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0972" w:rsidRDefault="003F0972" w:rsidP="00EE1DA0">
      <w:pPr>
        <w:rPr>
          <w:rtl/>
        </w:rPr>
      </w:pPr>
      <w:bookmarkStart w:id="0" w:name="_GoBack"/>
      <w:bookmarkEnd w:id="0"/>
    </w:p>
    <w:p w:rsidR="003F0972" w:rsidRPr="00A73843" w:rsidRDefault="003F0972" w:rsidP="00A73843">
      <w:r w:rsidRPr="00A73843">
        <w:rPr>
          <w:rFonts w:hint="cs"/>
          <w:rtl/>
        </w:rPr>
        <w:t>דברי הכנסת</w:t>
      </w:r>
    </w:p>
    <w:p w:rsidR="003F0972" w:rsidRPr="00A73843" w:rsidRDefault="003F0972" w:rsidP="005B4D33">
      <w:proofErr w:type="spellStart"/>
      <w:r w:rsidRPr="00A73843">
        <w:rPr>
          <w:rFonts w:hint="cs"/>
          <w:rtl/>
        </w:rPr>
        <w:t>י</w:t>
      </w:r>
      <w:r w:rsidR="005B4D33">
        <w:rPr>
          <w:rFonts w:hint="cs"/>
          <w:rtl/>
        </w:rPr>
        <w:t>ג</w:t>
      </w:r>
      <w:proofErr w:type="spellEnd"/>
      <w:r w:rsidRPr="00A73843">
        <w:rPr>
          <w:rFonts w:hint="cs"/>
          <w:rtl/>
        </w:rPr>
        <w:t xml:space="preserve"> / מושב רביעי / ישיבה שנ"</w:t>
      </w:r>
      <w:r>
        <w:rPr>
          <w:rFonts w:hint="cs"/>
          <w:rtl/>
        </w:rPr>
        <w:t>ה</w:t>
      </w:r>
      <w:r w:rsidRPr="00A73843">
        <w:rPr>
          <w:rFonts w:hint="cs"/>
          <w:rtl/>
        </w:rPr>
        <w:t xml:space="preserve"> /</w:t>
      </w:r>
    </w:p>
    <w:p w:rsidR="003F0972" w:rsidRPr="00A73843" w:rsidRDefault="003F0972" w:rsidP="00A73843">
      <w:r>
        <w:rPr>
          <w:rFonts w:hint="cs"/>
          <w:rtl/>
        </w:rPr>
        <w:t>כ</w:t>
      </w:r>
      <w:r w:rsidRPr="00A73843">
        <w:rPr>
          <w:rFonts w:hint="cs"/>
          <w:rtl/>
        </w:rPr>
        <w:t>"</w:t>
      </w:r>
      <w:r>
        <w:rPr>
          <w:rFonts w:hint="cs"/>
          <w:rtl/>
        </w:rPr>
        <w:t>ג</w:t>
      </w:r>
      <w:r w:rsidRPr="00A73843">
        <w:rPr>
          <w:rFonts w:hint="cs"/>
          <w:rtl/>
        </w:rPr>
        <w:t>–</w:t>
      </w:r>
      <w:r>
        <w:rPr>
          <w:rFonts w:hint="cs"/>
          <w:rtl/>
        </w:rPr>
        <w:t>כ</w:t>
      </w:r>
      <w:r w:rsidRPr="00A73843">
        <w:rPr>
          <w:rFonts w:hint="cs"/>
          <w:rtl/>
        </w:rPr>
        <w:t>"</w:t>
      </w:r>
      <w:r>
        <w:rPr>
          <w:rFonts w:hint="cs"/>
          <w:rtl/>
        </w:rPr>
        <w:t>ה</w:t>
      </w:r>
      <w:r w:rsidRPr="00A73843">
        <w:rPr>
          <w:rFonts w:hint="cs"/>
          <w:rtl/>
        </w:rPr>
        <w:t xml:space="preserve"> בטבת התשפ"ו / </w:t>
      </w:r>
      <w:r>
        <w:rPr>
          <w:rFonts w:hint="cs"/>
          <w:rtl/>
        </w:rPr>
        <w:t>12</w:t>
      </w:r>
      <w:r w:rsidRPr="00A73843">
        <w:rPr>
          <w:rFonts w:hint="cs"/>
          <w:rtl/>
        </w:rPr>
        <w:t>–</w:t>
      </w:r>
      <w:r>
        <w:rPr>
          <w:rFonts w:hint="cs"/>
          <w:rtl/>
        </w:rPr>
        <w:t>14</w:t>
      </w:r>
      <w:r w:rsidRPr="00A73843">
        <w:rPr>
          <w:rFonts w:hint="cs"/>
          <w:rtl/>
        </w:rPr>
        <w:t xml:space="preserve"> בינואר 2026 / 1</w:t>
      </w:r>
      <w:r>
        <w:rPr>
          <w:rFonts w:hint="cs"/>
          <w:rtl/>
        </w:rPr>
        <w:t>3</w:t>
      </w:r>
    </w:p>
    <w:p w:rsidR="003F0972" w:rsidRPr="00A73843" w:rsidRDefault="003F0972" w:rsidP="00A73843">
      <w:r w:rsidRPr="00A73843">
        <w:rPr>
          <w:rFonts w:hint="cs"/>
          <w:rtl/>
        </w:rPr>
        <w:t>חוברת י"</w:t>
      </w:r>
      <w:r>
        <w:rPr>
          <w:rFonts w:hint="cs"/>
          <w:rtl/>
        </w:rPr>
        <w:t>ג</w:t>
      </w:r>
    </w:p>
    <w:p w:rsidR="003F0972" w:rsidRPr="00A73843" w:rsidRDefault="003F0972" w:rsidP="00A73843">
      <w:r>
        <w:rPr>
          <w:rtl/>
        </w:rPr>
        <w:t>ישיבה שנ"</w:t>
      </w:r>
      <w:r>
        <w:rPr>
          <w:rFonts w:hint="cs"/>
          <w:rtl/>
        </w:rPr>
        <w:t>ה</w:t>
      </w:r>
    </w:p>
    <w:p w:rsidR="003F0972" w:rsidRPr="00A73843" w:rsidRDefault="003F0972" w:rsidP="00A73843"/>
    <w:p w:rsidR="003F0972" w:rsidRPr="00A73843" w:rsidRDefault="003F0972" w:rsidP="00A73843"/>
    <w:p w:rsidR="003F0972" w:rsidRPr="00A73843" w:rsidRDefault="003F0972" w:rsidP="00A73843"/>
    <w:p w:rsidR="003F0972" w:rsidRPr="00A73843" w:rsidRDefault="003F0972" w:rsidP="00A73843"/>
    <w:p w:rsidR="003F0972" w:rsidRPr="00A73843" w:rsidRDefault="003F0972" w:rsidP="00A73843"/>
    <w:p w:rsidR="003F0972" w:rsidRPr="00A73843" w:rsidRDefault="003F0972" w:rsidP="00A73843"/>
    <w:p w:rsidR="003F0972" w:rsidRPr="00A73843" w:rsidRDefault="003F0972" w:rsidP="00A73843"/>
    <w:p w:rsidR="003F0972" w:rsidRPr="00A73843" w:rsidRDefault="003F0972" w:rsidP="00A73843"/>
    <w:p w:rsidR="003F0972" w:rsidRPr="00A73843" w:rsidRDefault="003F0972" w:rsidP="00A73843"/>
    <w:p w:rsidR="003F0972" w:rsidRPr="00A73843" w:rsidRDefault="003F0972" w:rsidP="00A73843"/>
    <w:p w:rsidR="003F0972" w:rsidRPr="00A73843" w:rsidRDefault="003F0972" w:rsidP="00A73843"/>
    <w:p w:rsidR="003F0972" w:rsidRPr="00A73843" w:rsidRDefault="003F0972" w:rsidP="00A73843"/>
    <w:p w:rsidR="003F0972" w:rsidRPr="00A73843" w:rsidRDefault="003F0972" w:rsidP="00A73843"/>
    <w:p w:rsidR="003F0972" w:rsidRPr="00A73843" w:rsidRDefault="003F0972" w:rsidP="00A73843">
      <w:pPr>
        <w:pStyle w:val="ab"/>
      </w:pPr>
      <w:bookmarkStart w:id="1" w:name="_Toc219209855"/>
      <w:r w:rsidRPr="00A73843">
        <w:rPr>
          <w:rtl/>
        </w:rPr>
        <w:t>הישיבה ה</w:t>
      </w:r>
      <w:r w:rsidRPr="00A73843">
        <w:rPr>
          <w:rFonts w:hint="cs"/>
          <w:rtl/>
        </w:rPr>
        <w:t xml:space="preserve">שלוש-מאות-וחמישים-וחמש </w:t>
      </w:r>
      <w:r w:rsidRPr="00A73843">
        <w:rPr>
          <w:rtl/>
        </w:rPr>
        <w:t>של הכנסת העשרים-וחמש</w:t>
      </w:r>
      <w:bookmarkEnd w:id="1"/>
    </w:p>
    <w:p w:rsidR="003F0972" w:rsidRPr="00A73843" w:rsidRDefault="003F0972" w:rsidP="00A73843">
      <w:pPr>
        <w:pStyle w:val="ac"/>
        <w:rPr>
          <w:rtl/>
        </w:rPr>
      </w:pPr>
      <w:bookmarkStart w:id="2" w:name="_Toc219209856"/>
      <w:r w:rsidRPr="00A73843">
        <w:rPr>
          <w:rtl/>
        </w:rPr>
        <w:t>יום שני, כ"ג בטבת התשפ"ו (12 בינואר 2026)</w:t>
      </w:r>
      <w:bookmarkEnd w:id="2"/>
    </w:p>
    <w:p w:rsidR="003F0972" w:rsidRPr="00A73843" w:rsidRDefault="003F0972" w:rsidP="00A73843">
      <w:pPr>
        <w:pStyle w:val="ad"/>
        <w:rPr>
          <w:rtl/>
        </w:rPr>
      </w:pPr>
      <w:r w:rsidRPr="00A73843">
        <w:rPr>
          <w:rtl/>
        </w:rPr>
        <w:t>ירושלים, הכנסת, שעה 16:00</w:t>
      </w:r>
    </w:p>
    <w:p w:rsidR="006D09D8" w:rsidRDefault="006D09D8">
      <w:pPr>
        <w:bidi w:val="0"/>
        <w:spacing w:line="240" w:lineRule="auto"/>
        <w:ind w:firstLine="0"/>
        <w:jc w:val="left"/>
        <w:rPr>
          <w:rtl/>
        </w:rPr>
      </w:pPr>
      <w:r>
        <w:rPr>
          <w:rtl/>
        </w:rPr>
        <w:br w:type="page"/>
      </w:r>
    </w:p>
    <w:p w:rsidR="006D09D8" w:rsidRDefault="006D09D8" w:rsidP="006D09D8">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19209855" w:history="1"/>
    </w:p>
    <w:p w:rsidR="006D09D8" w:rsidRDefault="00383BDD" w:rsidP="006D09D8">
      <w:pPr>
        <w:pStyle w:val="TOC1"/>
        <w:tabs>
          <w:tab w:val="right" w:leader="dot" w:pos="8296"/>
        </w:tabs>
        <w:ind w:firstLine="0"/>
        <w:rPr>
          <w:noProof/>
        </w:rPr>
      </w:pPr>
      <w:hyperlink w:anchor="_Toc219209857" w:history="1">
        <w:r w:rsidR="006D09D8" w:rsidRPr="008C438C">
          <w:rPr>
            <w:rStyle w:val="Hyperlink"/>
            <w:noProof/>
            <w:rtl/>
          </w:rPr>
          <w:t>מסמכים שהונחו על שולחן הכנסת</w:t>
        </w:r>
        <w:r w:rsidR="006D09D8">
          <w:rPr>
            <w:noProof/>
            <w:webHidden/>
          </w:rPr>
          <w:tab/>
        </w:r>
        <w:r w:rsidR="006D09D8">
          <w:rPr>
            <w:rStyle w:val="Hyperlink"/>
            <w:noProof/>
            <w:rtl/>
          </w:rPr>
          <w:fldChar w:fldCharType="begin"/>
        </w:r>
        <w:r w:rsidR="006D09D8">
          <w:rPr>
            <w:noProof/>
            <w:webHidden/>
          </w:rPr>
          <w:instrText xml:space="preserve"> PAGEREF _Toc219209857 \h </w:instrText>
        </w:r>
        <w:r w:rsidR="006D09D8">
          <w:rPr>
            <w:rStyle w:val="Hyperlink"/>
            <w:noProof/>
            <w:rtl/>
          </w:rPr>
        </w:r>
        <w:r w:rsidR="006D09D8">
          <w:rPr>
            <w:rStyle w:val="Hyperlink"/>
            <w:noProof/>
            <w:rtl/>
          </w:rPr>
          <w:fldChar w:fldCharType="separate"/>
        </w:r>
        <w:r w:rsidR="006D09D8">
          <w:rPr>
            <w:noProof/>
            <w:webHidden/>
          </w:rPr>
          <w:t>6</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58" w:history="1">
        <w:r w:rsidR="006D09D8" w:rsidRPr="008C438C">
          <w:rPr>
            <w:rStyle w:val="Hyperlink"/>
            <w:noProof/>
            <w:rtl/>
          </w:rPr>
          <w:t>מזכיר הכנסת דן מרזוק:</w:t>
        </w:r>
        <w:r w:rsidR="006D09D8">
          <w:rPr>
            <w:noProof/>
            <w:webHidden/>
          </w:rPr>
          <w:tab/>
        </w:r>
        <w:r w:rsidR="006D09D8">
          <w:rPr>
            <w:rStyle w:val="Hyperlink"/>
            <w:noProof/>
            <w:rtl/>
          </w:rPr>
          <w:fldChar w:fldCharType="begin"/>
        </w:r>
        <w:r w:rsidR="006D09D8">
          <w:rPr>
            <w:noProof/>
            <w:webHidden/>
          </w:rPr>
          <w:instrText xml:space="preserve"> PAGEREF _Toc219209858 \h </w:instrText>
        </w:r>
        <w:r w:rsidR="006D09D8">
          <w:rPr>
            <w:rStyle w:val="Hyperlink"/>
            <w:noProof/>
            <w:rtl/>
          </w:rPr>
        </w:r>
        <w:r w:rsidR="006D09D8">
          <w:rPr>
            <w:rStyle w:val="Hyperlink"/>
            <w:noProof/>
            <w:rtl/>
          </w:rPr>
          <w:fldChar w:fldCharType="separate"/>
        </w:r>
        <w:r w:rsidR="006D09D8">
          <w:rPr>
            <w:noProof/>
            <w:webHidden/>
          </w:rPr>
          <w:t>6</w:t>
        </w:r>
        <w:r w:rsidR="006D09D8">
          <w:rPr>
            <w:rStyle w:val="Hyperlink"/>
            <w:noProof/>
            <w:rtl/>
          </w:rPr>
          <w:fldChar w:fldCharType="end"/>
        </w:r>
      </w:hyperlink>
    </w:p>
    <w:p w:rsidR="006D09D8" w:rsidRDefault="00383BDD" w:rsidP="006D09D8">
      <w:pPr>
        <w:pStyle w:val="TOC1"/>
        <w:tabs>
          <w:tab w:val="right" w:leader="dot" w:pos="8296"/>
        </w:tabs>
        <w:ind w:firstLine="0"/>
        <w:rPr>
          <w:noProof/>
        </w:rPr>
      </w:pPr>
      <w:hyperlink w:anchor="_Toc219209859" w:history="1">
        <w:r w:rsidR="006D09D8" w:rsidRPr="008C438C">
          <w:rPr>
            <w:rStyle w:val="Hyperlink"/>
            <w:noProof/>
            <w:rtl/>
          </w:rPr>
          <w:t>הצעות סיעות יש עתיד, המחנה הממלכתי, ישראל ביתנו, העבודה, רע"מ וחד"ש-תע"ל להביע אי-אמון בממשלה בשל:</w:t>
        </w:r>
        <w:r w:rsidR="006D09D8">
          <w:rPr>
            <w:noProof/>
            <w:webHidden/>
          </w:rPr>
          <w:tab/>
        </w:r>
        <w:r w:rsidR="006D09D8">
          <w:rPr>
            <w:rStyle w:val="Hyperlink"/>
            <w:noProof/>
            <w:rtl/>
          </w:rPr>
          <w:fldChar w:fldCharType="begin"/>
        </w:r>
        <w:r w:rsidR="006D09D8">
          <w:rPr>
            <w:noProof/>
            <w:webHidden/>
          </w:rPr>
          <w:instrText xml:space="preserve"> PAGEREF _Toc219209859 \h </w:instrText>
        </w:r>
        <w:r w:rsidR="006D09D8">
          <w:rPr>
            <w:rStyle w:val="Hyperlink"/>
            <w:noProof/>
            <w:rtl/>
          </w:rPr>
        </w:r>
        <w:r w:rsidR="006D09D8">
          <w:rPr>
            <w:rStyle w:val="Hyperlink"/>
            <w:noProof/>
            <w:rtl/>
          </w:rPr>
          <w:fldChar w:fldCharType="separate"/>
        </w:r>
        <w:r w:rsidR="006D09D8">
          <w:rPr>
            <w:noProof/>
            <w:webHidden/>
          </w:rPr>
          <w:t>7</w:t>
        </w:r>
        <w:r w:rsidR="006D09D8">
          <w:rPr>
            <w:rStyle w:val="Hyperlink"/>
            <w:noProof/>
            <w:rtl/>
          </w:rPr>
          <w:fldChar w:fldCharType="end"/>
        </w:r>
      </w:hyperlink>
    </w:p>
    <w:p w:rsidR="006D09D8" w:rsidRDefault="00383BDD" w:rsidP="006D09D8">
      <w:pPr>
        <w:pStyle w:val="TOC1"/>
        <w:tabs>
          <w:tab w:val="right" w:leader="dot" w:pos="8296"/>
        </w:tabs>
        <w:ind w:firstLine="0"/>
        <w:rPr>
          <w:noProof/>
        </w:rPr>
      </w:pPr>
      <w:hyperlink w:anchor="_Toc219209860" w:history="1">
        <w:r w:rsidR="006D09D8" w:rsidRPr="008C438C">
          <w:rPr>
            <w:rStyle w:val="Hyperlink"/>
            <w:noProof/>
            <w:rtl/>
          </w:rPr>
          <w:t>1. שלוש שנים של ממשלה כושלת: יוקר מחיה, ביטחון אישי ומדיניות מרוסקת;</w:t>
        </w:r>
        <w:r w:rsidR="006D09D8">
          <w:rPr>
            <w:noProof/>
            <w:webHidden/>
          </w:rPr>
          <w:tab/>
        </w:r>
        <w:r w:rsidR="006D09D8">
          <w:rPr>
            <w:rStyle w:val="Hyperlink"/>
            <w:noProof/>
            <w:rtl/>
          </w:rPr>
          <w:fldChar w:fldCharType="begin"/>
        </w:r>
        <w:r w:rsidR="006D09D8">
          <w:rPr>
            <w:noProof/>
            <w:webHidden/>
          </w:rPr>
          <w:instrText xml:space="preserve"> PAGEREF _Toc219209860 \h </w:instrText>
        </w:r>
        <w:r w:rsidR="006D09D8">
          <w:rPr>
            <w:rStyle w:val="Hyperlink"/>
            <w:noProof/>
            <w:rtl/>
          </w:rPr>
        </w:r>
        <w:r w:rsidR="006D09D8">
          <w:rPr>
            <w:rStyle w:val="Hyperlink"/>
            <w:noProof/>
            <w:rtl/>
          </w:rPr>
          <w:fldChar w:fldCharType="separate"/>
        </w:r>
        <w:r w:rsidR="006D09D8">
          <w:rPr>
            <w:noProof/>
            <w:webHidden/>
          </w:rPr>
          <w:t>7</w:t>
        </w:r>
        <w:r w:rsidR="006D09D8">
          <w:rPr>
            <w:rStyle w:val="Hyperlink"/>
            <w:noProof/>
            <w:rtl/>
          </w:rPr>
          <w:fldChar w:fldCharType="end"/>
        </w:r>
      </w:hyperlink>
    </w:p>
    <w:p w:rsidR="006D09D8" w:rsidRDefault="00383BDD" w:rsidP="006D09D8">
      <w:pPr>
        <w:pStyle w:val="TOC1"/>
        <w:tabs>
          <w:tab w:val="right" w:leader="dot" w:pos="8296"/>
        </w:tabs>
        <w:ind w:firstLine="0"/>
        <w:rPr>
          <w:noProof/>
        </w:rPr>
      </w:pPr>
      <w:hyperlink w:anchor="_Toc219209861" w:history="1">
        <w:r w:rsidR="006D09D8" w:rsidRPr="008C438C">
          <w:rPr>
            <w:rStyle w:val="Hyperlink"/>
            <w:noProof/>
            <w:rtl/>
          </w:rPr>
          <w:t>2. פרשת קטרגייט – הדלפות ביטחוניות ודברור מדינה תומכת טרור בלשכת ראש הממשלה;</w:t>
        </w:r>
        <w:r w:rsidR="006D09D8">
          <w:rPr>
            <w:noProof/>
            <w:webHidden/>
          </w:rPr>
          <w:tab/>
        </w:r>
        <w:r w:rsidR="006D09D8">
          <w:rPr>
            <w:rStyle w:val="Hyperlink"/>
            <w:noProof/>
            <w:rtl/>
          </w:rPr>
          <w:fldChar w:fldCharType="begin"/>
        </w:r>
        <w:r w:rsidR="006D09D8">
          <w:rPr>
            <w:noProof/>
            <w:webHidden/>
          </w:rPr>
          <w:instrText xml:space="preserve"> PAGEREF _Toc219209861 \h </w:instrText>
        </w:r>
        <w:r w:rsidR="006D09D8">
          <w:rPr>
            <w:rStyle w:val="Hyperlink"/>
            <w:noProof/>
            <w:rtl/>
          </w:rPr>
        </w:r>
        <w:r w:rsidR="006D09D8">
          <w:rPr>
            <w:rStyle w:val="Hyperlink"/>
            <w:noProof/>
            <w:rtl/>
          </w:rPr>
          <w:fldChar w:fldCharType="separate"/>
        </w:r>
        <w:r w:rsidR="006D09D8">
          <w:rPr>
            <w:noProof/>
            <w:webHidden/>
          </w:rPr>
          <w:t>7</w:t>
        </w:r>
        <w:r w:rsidR="006D09D8">
          <w:rPr>
            <w:rStyle w:val="Hyperlink"/>
            <w:noProof/>
            <w:rtl/>
          </w:rPr>
          <w:fldChar w:fldCharType="end"/>
        </w:r>
      </w:hyperlink>
    </w:p>
    <w:p w:rsidR="006D09D8" w:rsidRDefault="00383BDD" w:rsidP="006D09D8">
      <w:pPr>
        <w:pStyle w:val="TOC1"/>
        <w:tabs>
          <w:tab w:val="right" w:leader="dot" w:pos="8296"/>
        </w:tabs>
        <w:ind w:firstLine="0"/>
        <w:rPr>
          <w:noProof/>
        </w:rPr>
      </w:pPr>
      <w:hyperlink w:anchor="_Toc219209862" w:history="1">
        <w:r w:rsidR="006D09D8" w:rsidRPr="008C438C">
          <w:rPr>
            <w:rStyle w:val="Hyperlink"/>
            <w:noProof/>
            <w:rtl/>
          </w:rPr>
          <w:t>3. קיצוץ חמור בתקציבי החברה הערבית</w:t>
        </w:r>
        <w:r w:rsidR="006D09D8">
          <w:rPr>
            <w:noProof/>
            <w:webHidden/>
          </w:rPr>
          <w:tab/>
        </w:r>
        <w:r w:rsidR="006D09D8">
          <w:rPr>
            <w:rStyle w:val="Hyperlink"/>
            <w:noProof/>
            <w:rtl/>
          </w:rPr>
          <w:fldChar w:fldCharType="begin"/>
        </w:r>
        <w:r w:rsidR="006D09D8">
          <w:rPr>
            <w:noProof/>
            <w:webHidden/>
          </w:rPr>
          <w:instrText xml:space="preserve"> PAGEREF _Toc219209862 \h </w:instrText>
        </w:r>
        <w:r w:rsidR="006D09D8">
          <w:rPr>
            <w:rStyle w:val="Hyperlink"/>
            <w:noProof/>
            <w:rtl/>
          </w:rPr>
        </w:r>
        <w:r w:rsidR="006D09D8">
          <w:rPr>
            <w:rStyle w:val="Hyperlink"/>
            <w:noProof/>
            <w:rtl/>
          </w:rPr>
          <w:fldChar w:fldCharType="separate"/>
        </w:r>
        <w:r w:rsidR="006D09D8">
          <w:rPr>
            <w:noProof/>
            <w:webHidden/>
          </w:rPr>
          <w:t>7</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63" w:history="1">
        <w:r w:rsidR="006D09D8" w:rsidRPr="008C438C">
          <w:rPr>
            <w:rStyle w:val="Hyperlink"/>
            <w:noProof/>
            <w:rtl/>
          </w:rPr>
          <w:t>יאיר לפיד (יש עתיד):</w:t>
        </w:r>
        <w:r w:rsidR="006D09D8">
          <w:rPr>
            <w:noProof/>
            <w:webHidden/>
          </w:rPr>
          <w:tab/>
        </w:r>
        <w:r w:rsidR="006D09D8">
          <w:rPr>
            <w:rStyle w:val="Hyperlink"/>
            <w:noProof/>
            <w:rtl/>
          </w:rPr>
          <w:fldChar w:fldCharType="begin"/>
        </w:r>
        <w:r w:rsidR="006D09D8">
          <w:rPr>
            <w:noProof/>
            <w:webHidden/>
          </w:rPr>
          <w:instrText xml:space="preserve"> PAGEREF _Toc219209863 \h </w:instrText>
        </w:r>
        <w:r w:rsidR="006D09D8">
          <w:rPr>
            <w:rStyle w:val="Hyperlink"/>
            <w:noProof/>
            <w:rtl/>
          </w:rPr>
        </w:r>
        <w:r w:rsidR="006D09D8">
          <w:rPr>
            <w:rStyle w:val="Hyperlink"/>
            <w:noProof/>
            <w:rtl/>
          </w:rPr>
          <w:fldChar w:fldCharType="separate"/>
        </w:r>
        <w:r w:rsidR="006D09D8">
          <w:rPr>
            <w:noProof/>
            <w:webHidden/>
          </w:rPr>
          <w:t>8</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64" w:history="1">
        <w:r w:rsidR="006D09D8" w:rsidRPr="008C438C">
          <w:rPr>
            <w:rStyle w:val="Hyperlink"/>
            <w:noProof/>
            <w:rtl/>
          </w:rPr>
          <w:t>בנימין גנץ (כחול לבן – המחנה הממלכתי):</w:t>
        </w:r>
        <w:r w:rsidR="006D09D8">
          <w:rPr>
            <w:noProof/>
            <w:webHidden/>
          </w:rPr>
          <w:tab/>
        </w:r>
        <w:r w:rsidR="006D09D8">
          <w:rPr>
            <w:rStyle w:val="Hyperlink"/>
            <w:noProof/>
            <w:rtl/>
          </w:rPr>
          <w:fldChar w:fldCharType="begin"/>
        </w:r>
        <w:r w:rsidR="006D09D8">
          <w:rPr>
            <w:noProof/>
            <w:webHidden/>
          </w:rPr>
          <w:instrText xml:space="preserve"> PAGEREF _Toc219209864 \h </w:instrText>
        </w:r>
        <w:r w:rsidR="006D09D8">
          <w:rPr>
            <w:rStyle w:val="Hyperlink"/>
            <w:noProof/>
            <w:rtl/>
          </w:rPr>
        </w:r>
        <w:r w:rsidR="006D09D8">
          <w:rPr>
            <w:rStyle w:val="Hyperlink"/>
            <w:noProof/>
            <w:rtl/>
          </w:rPr>
          <w:fldChar w:fldCharType="separate"/>
        </w:r>
        <w:r w:rsidR="006D09D8">
          <w:rPr>
            <w:noProof/>
            <w:webHidden/>
          </w:rPr>
          <w:t>13</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65" w:history="1">
        <w:r w:rsidR="006D09D8" w:rsidRPr="008C438C">
          <w:rPr>
            <w:rStyle w:val="Hyperlink"/>
            <w:noProof/>
            <w:rtl/>
          </w:rPr>
          <w:t>ווליד טאהא (רע"מ – הרשימה הערבית המאוחדת):</w:t>
        </w:r>
        <w:r w:rsidR="006D09D8">
          <w:rPr>
            <w:noProof/>
            <w:webHidden/>
          </w:rPr>
          <w:tab/>
        </w:r>
        <w:r w:rsidR="006D09D8">
          <w:rPr>
            <w:rStyle w:val="Hyperlink"/>
            <w:noProof/>
            <w:rtl/>
          </w:rPr>
          <w:fldChar w:fldCharType="begin"/>
        </w:r>
        <w:r w:rsidR="006D09D8">
          <w:rPr>
            <w:noProof/>
            <w:webHidden/>
          </w:rPr>
          <w:instrText xml:space="preserve"> PAGEREF _Toc219209865 \h </w:instrText>
        </w:r>
        <w:r w:rsidR="006D09D8">
          <w:rPr>
            <w:rStyle w:val="Hyperlink"/>
            <w:noProof/>
            <w:rtl/>
          </w:rPr>
        </w:r>
        <w:r w:rsidR="006D09D8">
          <w:rPr>
            <w:rStyle w:val="Hyperlink"/>
            <w:noProof/>
            <w:rtl/>
          </w:rPr>
          <w:fldChar w:fldCharType="separate"/>
        </w:r>
        <w:r w:rsidR="006D09D8">
          <w:rPr>
            <w:noProof/>
            <w:webHidden/>
          </w:rPr>
          <w:t>16</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66" w:history="1">
        <w:r w:rsidR="006D09D8" w:rsidRPr="008C438C">
          <w:rPr>
            <w:rStyle w:val="Hyperlink"/>
            <w:noProof/>
            <w:rtl/>
          </w:rPr>
          <w:t>שר האנרגיה והתשתיות אלי כהן:</w:t>
        </w:r>
        <w:r w:rsidR="006D09D8">
          <w:rPr>
            <w:noProof/>
            <w:webHidden/>
          </w:rPr>
          <w:tab/>
        </w:r>
        <w:r w:rsidR="006D09D8">
          <w:rPr>
            <w:rStyle w:val="Hyperlink"/>
            <w:noProof/>
            <w:rtl/>
          </w:rPr>
          <w:fldChar w:fldCharType="begin"/>
        </w:r>
        <w:r w:rsidR="006D09D8">
          <w:rPr>
            <w:noProof/>
            <w:webHidden/>
          </w:rPr>
          <w:instrText xml:space="preserve"> PAGEREF _Toc219209866 \h </w:instrText>
        </w:r>
        <w:r w:rsidR="006D09D8">
          <w:rPr>
            <w:rStyle w:val="Hyperlink"/>
            <w:noProof/>
            <w:rtl/>
          </w:rPr>
        </w:r>
        <w:r w:rsidR="006D09D8">
          <w:rPr>
            <w:rStyle w:val="Hyperlink"/>
            <w:noProof/>
            <w:rtl/>
          </w:rPr>
          <w:fldChar w:fldCharType="separate"/>
        </w:r>
        <w:r w:rsidR="006D09D8">
          <w:rPr>
            <w:noProof/>
            <w:webHidden/>
          </w:rPr>
          <w:t>19</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67" w:history="1">
        <w:r w:rsidR="006D09D8" w:rsidRPr="008C438C">
          <w:rPr>
            <w:rStyle w:val="Hyperlink"/>
            <w:noProof/>
            <w:rtl/>
          </w:rPr>
          <w:t>מיקי לוי (יש עתיד):</w:t>
        </w:r>
        <w:r w:rsidR="006D09D8">
          <w:rPr>
            <w:noProof/>
            <w:webHidden/>
          </w:rPr>
          <w:tab/>
        </w:r>
        <w:r w:rsidR="006D09D8">
          <w:rPr>
            <w:rStyle w:val="Hyperlink"/>
            <w:noProof/>
            <w:rtl/>
          </w:rPr>
          <w:fldChar w:fldCharType="begin"/>
        </w:r>
        <w:r w:rsidR="006D09D8">
          <w:rPr>
            <w:noProof/>
            <w:webHidden/>
          </w:rPr>
          <w:instrText xml:space="preserve"> PAGEREF _Toc219209867 \h </w:instrText>
        </w:r>
        <w:r w:rsidR="006D09D8">
          <w:rPr>
            <w:rStyle w:val="Hyperlink"/>
            <w:noProof/>
            <w:rtl/>
          </w:rPr>
        </w:r>
        <w:r w:rsidR="006D09D8">
          <w:rPr>
            <w:rStyle w:val="Hyperlink"/>
            <w:noProof/>
            <w:rtl/>
          </w:rPr>
          <w:fldChar w:fldCharType="separate"/>
        </w:r>
        <w:r w:rsidR="006D09D8">
          <w:rPr>
            <w:noProof/>
            <w:webHidden/>
          </w:rPr>
          <w:t>35</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68" w:history="1">
        <w:r w:rsidR="006D09D8" w:rsidRPr="008C438C">
          <w:rPr>
            <w:rStyle w:val="Hyperlink"/>
            <w:noProof/>
            <w:rtl/>
          </w:rPr>
          <w:t>איתן גינזבורג (כחול לבן – המחנה הממלכתי):</w:t>
        </w:r>
        <w:r w:rsidR="006D09D8">
          <w:rPr>
            <w:noProof/>
            <w:webHidden/>
          </w:rPr>
          <w:tab/>
        </w:r>
        <w:r w:rsidR="006D09D8">
          <w:rPr>
            <w:rStyle w:val="Hyperlink"/>
            <w:noProof/>
            <w:rtl/>
          </w:rPr>
          <w:fldChar w:fldCharType="begin"/>
        </w:r>
        <w:r w:rsidR="006D09D8">
          <w:rPr>
            <w:noProof/>
            <w:webHidden/>
          </w:rPr>
          <w:instrText xml:space="preserve"> PAGEREF _Toc219209868 \h </w:instrText>
        </w:r>
        <w:r w:rsidR="006D09D8">
          <w:rPr>
            <w:rStyle w:val="Hyperlink"/>
            <w:noProof/>
            <w:rtl/>
          </w:rPr>
        </w:r>
        <w:r w:rsidR="006D09D8">
          <w:rPr>
            <w:rStyle w:val="Hyperlink"/>
            <w:noProof/>
            <w:rtl/>
          </w:rPr>
          <w:fldChar w:fldCharType="separate"/>
        </w:r>
        <w:r w:rsidR="006D09D8">
          <w:rPr>
            <w:noProof/>
            <w:webHidden/>
          </w:rPr>
          <w:t>36</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69" w:history="1">
        <w:r w:rsidR="006D09D8" w:rsidRPr="008C438C">
          <w:rPr>
            <w:rStyle w:val="Hyperlink"/>
            <w:noProof/>
            <w:rtl/>
          </w:rPr>
          <w:t>אביגדור ליברמן (ישראל ביתנו):</w:t>
        </w:r>
        <w:r w:rsidR="006D09D8">
          <w:rPr>
            <w:noProof/>
            <w:webHidden/>
          </w:rPr>
          <w:tab/>
        </w:r>
        <w:r w:rsidR="006D09D8">
          <w:rPr>
            <w:rStyle w:val="Hyperlink"/>
            <w:noProof/>
            <w:rtl/>
          </w:rPr>
          <w:fldChar w:fldCharType="begin"/>
        </w:r>
        <w:r w:rsidR="006D09D8">
          <w:rPr>
            <w:noProof/>
            <w:webHidden/>
          </w:rPr>
          <w:instrText xml:space="preserve"> PAGEREF _Toc219209869 \h </w:instrText>
        </w:r>
        <w:r w:rsidR="006D09D8">
          <w:rPr>
            <w:rStyle w:val="Hyperlink"/>
            <w:noProof/>
            <w:rtl/>
          </w:rPr>
        </w:r>
        <w:r w:rsidR="006D09D8">
          <w:rPr>
            <w:rStyle w:val="Hyperlink"/>
            <w:noProof/>
            <w:rtl/>
          </w:rPr>
          <w:fldChar w:fldCharType="separate"/>
        </w:r>
        <w:r w:rsidR="006D09D8">
          <w:rPr>
            <w:noProof/>
            <w:webHidden/>
          </w:rPr>
          <w:t>37</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70" w:history="1">
        <w:r w:rsidR="006D09D8" w:rsidRPr="008C438C">
          <w:rPr>
            <w:rStyle w:val="Hyperlink"/>
            <w:noProof/>
            <w:rtl/>
          </w:rPr>
          <w:t>יאסר חוג'יראת (רע"מ – הרשימה הערבית המאוחדת):</w:t>
        </w:r>
        <w:r w:rsidR="006D09D8">
          <w:rPr>
            <w:noProof/>
            <w:webHidden/>
          </w:rPr>
          <w:tab/>
        </w:r>
        <w:r w:rsidR="006D09D8">
          <w:rPr>
            <w:rStyle w:val="Hyperlink"/>
            <w:noProof/>
            <w:rtl/>
          </w:rPr>
          <w:fldChar w:fldCharType="begin"/>
        </w:r>
        <w:r w:rsidR="006D09D8">
          <w:rPr>
            <w:noProof/>
            <w:webHidden/>
          </w:rPr>
          <w:instrText xml:space="preserve"> PAGEREF _Toc219209870 \h </w:instrText>
        </w:r>
        <w:r w:rsidR="006D09D8">
          <w:rPr>
            <w:rStyle w:val="Hyperlink"/>
            <w:noProof/>
            <w:rtl/>
          </w:rPr>
        </w:r>
        <w:r w:rsidR="006D09D8">
          <w:rPr>
            <w:rStyle w:val="Hyperlink"/>
            <w:noProof/>
            <w:rtl/>
          </w:rPr>
          <w:fldChar w:fldCharType="separate"/>
        </w:r>
        <w:r w:rsidR="006D09D8">
          <w:rPr>
            <w:noProof/>
            <w:webHidden/>
          </w:rPr>
          <w:t>38</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71" w:history="1">
        <w:r w:rsidR="006D09D8" w:rsidRPr="008C438C">
          <w:rPr>
            <w:rStyle w:val="Hyperlink"/>
            <w:noProof/>
            <w:rtl/>
          </w:rPr>
          <w:t>עאידה תומא סלימאן (חד"ש-תע"ל):</w:t>
        </w:r>
        <w:r w:rsidR="006D09D8">
          <w:rPr>
            <w:noProof/>
            <w:webHidden/>
          </w:rPr>
          <w:tab/>
        </w:r>
        <w:r w:rsidR="006D09D8">
          <w:rPr>
            <w:rStyle w:val="Hyperlink"/>
            <w:noProof/>
            <w:rtl/>
          </w:rPr>
          <w:fldChar w:fldCharType="begin"/>
        </w:r>
        <w:r w:rsidR="006D09D8">
          <w:rPr>
            <w:noProof/>
            <w:webHidden/>
          </w:rPr>
          <w:instrText xml:space="preserve"> PAGEREF _Toc219209871 \h </w:instrText>
        </w:r>
        <w:r w:rsidR="006D09D8">
          <w:rPr>
            <w:rStyle w:val="Hyperlink"/>
            <w:noProof/>
            <w:rtl/>
          </w:rPr>
        </w:r>
        <w:r w:rsidR="006D09D8">
          <w:rPr>
            <w:rStyle w:val="Hyperlink"/>
            <w:noProof/>
            <w:rtl/>
          </w:rPr>
          <w:fldChar w:fldCharType="separate"/>
        </w:r>
        <w:r w:rsidR="006D09D8">
          <w:rPr>
            <w:noProof/>
            <w:webHidden/>
          </w:rPr>
          <w:t>39</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72" w:history="1">
        <w:r w:rsidR="006D09D8" w:rsidRPr="008C438C">
          <w:rPr>
            <w:rStyle w:val="Hyperlink"/>
            <w:noProof/>
            <w:rtl/>
          </w:rPr>
          <w:t>אפרת רייטן מרום (העבודה):</w:t>
        </w:r>
        <w:r w:rsidR="006D09D8">
          <w:rPr>
            <w:noProof/>
            <w:webHidden/>
          </w:rPr>
          <w:tab/>
        </w:r>
        <w:r w:rsidR="006D09D8">
          <w:rPr>
            <w:rStyle w:val="Hyperlink"/>
            <w:noProof/>
            <w:rtl/>
          </w:rPr>
          <w:fldChar w:fldCharType="begin"/>
        </w:r>
        <w:r w:rsidR="006D09D8">
          <w:rPr>
            <w:noProof/>
            <w:webHidden/>
          </w:rPr>
          <w:instrText xml:space="preserve"> PAGEREF _Toc219209872 \h </w:instrText>
        </w:r>
        <w:r w:rsidR="006D09D8">
          <w:rPr>
            <w:rStyle w:val="Hyperlink"/>
            <w:noProof/>
            <w:rtl/>
          </w:rPr>
        </w:r>
        <w:r w:rsidR="006D09D8">
          <w:rPr>
            <w:rStyle w:val="Hyperlink"/>
            <w:noProof/>
            <w:rtl/>
          </w:rPr>
          <w:fldChar w:fldCharType="separate"/>
        </w:r>
        <w:r w:rsidR="006D09D8">
          <w:rPr>
            <w:noProof/>
            <w:webHidden/>
          </w:rPr>
          <w:t>41</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73" w:history="1">
        <w:r w:rsidR="006D09D8" w:rsidRPr="008C438C">
          <w:rPr>
            <w:rStyle w:val="Hyperlink"/>
            <w:noProof/>
            <w:rtl/>
          </w:rPr>
          <w:t>אבי מעוז (נעם):</w:t>
        </w:r>
        <w:r w:rsidR="006D09D8">
          <w:rPr>
            <w:noProof/>
            <w:webHidden/>
          </w:rPr>
          <w:tab/>
        </w:r>
        <w:r w:rsidR="006D09D8">
          <w:rPr>
            <w:rStyle w:val="Hyperlink"/>
            <w:noProof/>
            <w:rtl/>
          </w:rPr>
          <w:fldChar w:fldCharType="begin"/>
        </w:r>
        <w:r w:rsidR="006D09D8">
          <w:rPr>
            <w:noProof/>
            <w:webHidden/>
          </w:rPr>
          <w:instrText xml:space="preserve"> PAGEREF _Toc219209873 \h </w:instrText>
        </w:r>
        <w:r w:rsidR="006D09D8">
          <w:rPr>
            <w:rStyle w:val="Hyperlink"/>
            <w:noProof/>
            <w:rtl/>
          </w:rPr>
        </w:r>
        <w:r w:rsidR="006D09D8">
          <w:rPr>
            <w:rStyle w:val="Hyperlink"/>
            <w:noProof/>
            <w:rtl/>
          </w:rPr>
          <w:fldChar w:fldCharType="separate"/>
        </w:r>
        <w:r w:rsidR="006D09D8">
          <w:rPr>
            <w:noProof/>
            <w:webHidden/>
          </w:rPr>
          <w:t>42</w:t>
        </w:r>
        <w:r w:rsidR="006D09D8">
          <w:rPr>
            <w:rStyle w:val="Hyperlink"/>
            <w:noProof/>
            <w:rtl/>
          </w:rPr>
          <w:fldChar w:fldCharType="end"/>
        </w:r>
      </w:hyperlink>
    </w:p>
    <w:p w:rsidR="006D09D8" w:rsidRDefault="00383BDD" w:rsidP="006D09D8">
      <w:pPr>
        <w:pStyle w:val="TOC1"/>
        <w:tabs>
          <w:tab w:val="right" w:leader="dot" w:pos="8296"/>
        </w:tabs>
        <w:ind w:firstLine="0"/>
        <w:rPr>
          <w:noProof/>
        </w:rPr>
      </w:pPr>
      <w:hyperlink w:anchor="_Toc219209874" w:history="1">
        <w:r w:rsidR="006D09D8" w:rsidRPr="008C438C">
          <w:rPr>
            <w:rStyle w:val="Hyperlink"/>
            <w:noProof/>
            <w:rtl/>
            <w:lang w:eastAsia="he-IL"/>
          </w:rPr>
          <w:t>הודעה אישית של חבר הכנסת איימן עודה</w:t>
        </w:r>
        <w:r w:rsidR="006D09D8">
          <w:rPr>
            <w:noProof/>
            <w:webHidden/>
          </w:rPr>
          <w:tab/>
        </w:r>
        <w:r w:rsidR="006D09D8">
          <w:rPr>
            <w:rStyle w:val="Hyperlink"/>
            <w:noProof/>
            <w:rtl/>
          </w:rPr>
          <w:fldChar w:fldCharType="begin"/>
        </w:r>
        <w:r w:rsidR="006D09D8">
          <w:rPr>
            <w:noProof/>
            <w:webHidden/>
          </w:rPr>
          <w:instrText xml:space="preserve"> PAGEREF _Toc219209874 \h </w:instrText>
        </w:r>
        <w:r w:rsidR="006D09D8">
          <w:rPr>
            <w:rStyle w:val="Hyperlink"/>
            <w:noProof/>
            <w:rtl/>
          </w:rPr>
        </w:r>
        <w:r w:rsidR="006D09D8">
          <w:rPr>
            <w:rStyle w:val="Hyperlink"/>
            <w:noProof/>
            <w:rtl/>
          </w:rPr>
          <w:fldChar w:fldCharType="separate"/>
        </w:r>
        <w:r w:rsidR="006D09D8">
          <w:rPr>
            <w:noProof/>
            <w:webHidden/>
          </w:rPr>
          <w:t>63</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75" w:history="1">
        <w:r w:rsidR="006D09D8" w:rsidRPr="008C438C">
          <w:rPr>
            <w:rStyle w:val="Hyperlink"/>
            <w:noProof/>
            <w:rtl/>
          </w:rPr>
          <w:t>איימן עודה (חד"ש-תע"ל):</w:t>
        </w:r>
        <w:r w:rsidR="006D09D8">
          <w:rPr>
            <w:noProof/>
            <w:webHidden/>
          </w:rPr>
          <w:tab/>
        </w:r>
        <w:r w:rsidR="006D09D8">
          <w:rPr>
            <w:rStyle w:val="Hyperlink"/>
            <w:noProof/>
            <w:rtl/>
          </w:rPr>
          <w:fldChar w:fldCharType="begin"/>
        </w:r>
        <w:r w:rsidR="006D09D8">
          <w:rPr>
            <w:noProof/>
            <w:webHidden/>
          </w:rPr>
          <w:instrText xml:space="preserve"> PAGEREF _Toc219209875 \h </w:instrText>
        </w:r>
        <w:r w:rsidR="006D09D8">
          <w:rPr>
            <w:rStyle w:val="Hyperlink"/>
            <w:noProof/>
            <w:rtl/>
          </w:rPr>
        </w:r>
        <w:r w:rsidR="006D09D8">
          <w:rPr>
            <w:rStyle w:val="Hyperlink"/>
            <w:noProof/>
            <w:rtl/>
          </w:rPr>
          <w:fldChar w:fldCharType="separate"/>
        </w:r>
        <w:r w:rsidR="006D09D8">
          <w:rPr>
            <w:noProof/>
            <w:webHidden/>
          </w:rPr>
          <w:t>64</w:t>
        </w:r>
        <w:r w:rsidR="006D09D8">
          <w:rPr>
            <w:rStyle w:val="Hyperlink"/>
            <w:noProof/>
            <w:rtl/>
          </w:rPr>
          <w:fldChar w:fldCharType="end"/>
        </w:r>
      </w:hyperlink>
    </w:p>
    <w:p w:rsidR="006D09D8" w:rsidRDefault="00383BDD" w:rsidP="006D09D8">
      <w:pPr>
        <w:pStyle w:val="TOC1"/>
        <w:tabs>
          <w:tab w:val="right" w:leader="dot" w:pos="8296"/>
        </w:tabs>
        <w:ind w:firstLine="0"/>
        <w:rPr>
          <w:noProof/>
        </w:rPr>
      </w:pPr>
      <w:hyperlink w:anchor="_Toc219209876" w:history="1">
        <w:r w:rsidR="006D09D8" w:rsidRPr="008C438C">
          <w:rPr>
            <w:rStyle w:val="Hyperlink"/>
            <w:noProof/>
            <w:rtl/>
          </w:rPr>
          <w:t>הצעת חוק לתיקון פ</w:t>
        </w:r>
        <w:r w:rsidR="006D09D8" w:rsidRPr="008C438C">
          <w:rPr>
            <w:rStyle w:val="Hyperlink"/>
            <w:noProof/>
            <w:rtl/>
          </w:rPr>
          <w:t>קודת המשטרה (מס' 44) (המחלקה לחקירת שוטרים), התשפ"ו–2026</w:t>
        </w:r>
        <w:r w:rsidR="006D09D8">
          <w:rPr>
            <w:noProof/>
            <w:webHidden/>
          </w:rPr>
          <w:tab/>
        </w:r>
        <w:r w:rsidR="006D09D8">
          <w:rPr>
            <w:rStyle w:val="Hyperlink"/>
            <w:noProof/>
            <w:rtl/>
          </w:rPr>
          <w:fldChar w:fldCharType="begin"/>
        </w:r>
        <w:r w:rsidR="006D09D8">
          <w:rPr>
            <w:noProof/>
            <w:webHidden/>
          </w:rPr>
          <w:instrText xml:space="preserve"> PAGEREF _Toc219209876 \h </w:instrText>
        </w:r>
        <w:r w:rsidR="006D09D8">
          <w:rPr>
            <w:rStyle w:val="Hyperlink"/>
            <w:noProof/>
            <w:rtl/>
          </w:rPr>
        </w:r>
        <w:r w:rsidR="006D09D8">
          <w:rPr>
            <w:rStyle w:val="Hyperlink"/>
            <w:noProof/>
            <w:rtl/>
          </w:rPr>
          <w:fldChar w:fldCharType="separate"/>
        </w:r>
        <w:r w:rsidR="006D09D8">
          <w:rPr>
            <w:noProof/>
            <w:webHidden/>
          </w:rPr>
          <w:t>72</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77" w:history="1">
        <w:r w:rsidR="006D09D8" w:rsidRPr="008C438C">
          <w:rPr>
            <w:rStyle w:val="Hyperlink"/>
            <w:noProof/>
            <w:rtl/>
          </w:rPr>
          <w:t>משה סעדה (הליכוד):</w:t>
        </w:r>
        <w:r w:rsidR="006D09D8">
          <w:rPr>
            <w:noProof/>
            <w:webHidden/>
          </w:rPr>
          <w:tab/>
        </w:r>
        <w:r w:rsidR="006D09D8">
          <w:rPr>
            <w:rStyle w:val="Hyperlink"/>
            <w:noProof/>
            <w:rtl/>
          </w:rPr>
          <w:fldChar w:fldCharType="begin"/>
        </w:r>
        <w:r w:rsidR="006D09D8">
          <w:rPr>
            <w:noProof/>
            <w:webHidden/>
          </w:rPr>
          <w:instrText xml:space="preserve"> PAGEREF _Toc219209877 \h </w:instrText>
        </w:r>
        <w:r w:rsidR="006D09D8">
          <w:rPr>
            <w:rStyle w:val="Hyperlink"/>
            <w:noProof/>
            <w:rtl/>
          </w:rPr>
        </w:r>
        <w:r w:rsidR="006D09D8">
          <w:rPr>
            <w:rStyle w:val="Hyperlink"/>
            <w:noProof/>
            <w:rtl/>
          </w:rPr>
          <w:fldChar w:fldCharType="separate"/>
        </w:r>
        <w:r w:rsidR="006D09D8">
          <w:rPr>
            <w:noProof/>
            <w:webHidden/>
          </w:rPr>
          <w:t>73</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78" w:history="1">
        <w:r w:rsidR="006D09D8" w:rsidRPr="008C438C">
          <w:rPr>
            <w:rStyle w:val="Hyperlink"/>
            <w:noProof/>
            <w:rtl/>
          </w:rPr>
          <w:t>יואב סגלוביץ' (יש עתיד):</w:t>
        </w:r>
        <w:r w:rsidR="006D09D8">
          <w:rPr>
            <w:noProof/>
            <w:webHidden/>
          </w:rPr>
          <w:tab/>
        </w:r>
        <w:r w:rsidR="006D09D8">
          <w:rPr>
            <w:rStyle w:val="Hyperlink"/>
            <w:noProof/>
            <w:rtl/>
          </w:rPr>
          <w:fldChar w:fldCharType="begin"/>
        </w:r>
        <w:r w:rsidR="006D09D8">
          <w:rPr>
            <w:noProof/>
            <w:webHidden/>
          </w:rPr>
          <w:instrText xml:space="preserve"> PAGEREF _Toc219209878 \h </w:instrText>
        </w:r>
        <w:r w:rsidR="006D09D8">
          <w:rPr>
            <w:rStyle w:val="Hyperlink"/>
            <w:noProof/>
            <w:rtl/>
          </w:rPr>
        </w:r>
        <w:r w:rsidR="006D09D8">
          <w:rPr>
            <w:rStyle w:val="Hyperlink"/>
            <w:noProof/>
            <w:rtl/>
          </w:rPr>
          <w:fldChar w:fldCharType="separate"/>
        </w:r>
        <w:r w:rsidR="006D09D8">
          <w:rPr>
            <w:noProof/>
            <w:webHidden/>
          </w:rPr>
          <w:t>86</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79" w:history="1">
        <w:r w:rsidR="006D09D8" w:rsidRPr="008C438C">
          <w:rPr>
            <w:rStyle w:val="Hyperlink"/>
            <w:noProof/>
            <w:rtl/>
          </w:rPr>
          <w:t>מירב כהן (יש עתיד):</w:t>
        </w:r>
        <w:r w:rsidR="006D09D8">
          <w:rPr>
            <w:noProof/>
            <w:webHidden/>
          </w:rPr>
          <w:tab/>
        </w:r>
        <w:r w:rsidR="006D09D8">
          <w:rPr>
            <w:rStyle w:val="Hyperlink"/>
            <w:noProof/>
            <w:rtl/>
          </w:rPr>
          <w:fldChar w:fldCharType="begin"/>
        </w:r>
        <w:r w:rsidR="006D09D8">
          <w:rPr>
            <w:noProof/>
            <w:webHidden/>
          </w:rPr>
          <w:instrText xml:space="preserve"> PAGEREF _Toc219209879 \h </w:instrText>
        </w:r>
        <w:r w:rsidR="006D09D8">
          <w:rPr>
            <w:rStyle w:val="Hyperlink"/>
            <w:noProof/>
            <w:rtl/>
          </w:rPr>
        </w:r>
        <w:r w:rsidR="006D09D8">
          <w:rPr>
            <w:rStyle w:val="Hyperlink"/>
            <w:noProof/>
            <w:rtl/>
          </w:rPr>
          <w:fldChar w:fldCharType="separate"/>
        </w:r>
        <w:r w:rsidR="006D09D8">
          <w:rPr>
            <w:noProof/>
            <w:webHidden/>
          </w:rPr>
          <w:t>89</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80" w:history="1">
        <w:r w:rsidR="006D09D8" w:rsidRPr="008C438C">
          <w:rPr>
            <w:rStyle w:val="Hyperlink"/>
            <w:noProof/>
            <w:rtl/>
          </w:rPr>
          <w:t>אלעזר שטרן (יש עתיד):</w:t>
        </w:r>
        <w:r w:rsidR="006D09D8">
          <w:rPr>
            <w:noProof/>
            <w:webHidden/>
          </w:rPr>
          <w:tab/>
        </w:r>
        <w:r w:rsidR="006D09D8">
          <w:rPr>
            <w:rStyle w:val="Hyperlink"/>
            <w:noProof/>
            <w:rtl/>
          </w:rPr>
          <w:fldChar w:fldCharType="begin"/>
        </w:r>
        <w:r w:rsidR="006D09D8">
          <w:rPr>
            <w:noProof/>
            <w:webHidden/>
          </w:rPr>
          <w:instrText xml:space="preserve"> PAGEREF _Toc219209880 \h </w:instrText>
        </w:r>
        <w:r w:rsidR="006D09D8">
          <w:rPr>
            <w:rStyle w:val="Hyperlink"/>
            <w:noProof/>
            <w:rtl/>
          </w:rPr>
        </w:r>
        <w:r w:rsidR="006D09D8">
          <w:rPr>
            <w:rStyle w:val="Hyperlink"/>
            <w:noProof/>
            <w:rtl/>
          </w:rPr>
          <w:fldChar w:fldCharType="separate"/>
        </w:r>
        <w:r w:rsidR="006D09D8">
          <w:rPr>
            <w:noProof/>
            <w:webHidden/>
          </w:rPr>
          <w:t>90</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81" w:history="1">
        <w:r w:rsidR="006D09D8" w:rsidRPr="008C438C">
          <w:rPr>
            <w:rStyle w:val="Hyperlink"/>
            <w:noProof/>
            <w:rtl/>
          </w:rPr>
          <w:t>דבי ביטון (יש עתיד):</w:t>
        </w:r>
        <w:r w:rsidR="006D09D8">
          <w:rPr>
            <w:noProof/>
            <w:webHidden/>
          </w:rPr>
          <w:tab/>
        </w:r>
        <w:r w:rsidR="006D09D8">
          <w:rPr>
            <w:rStyle w:val="Hyperlink"/>
            <w:noProof/>
            <w:rtl/>
          </w:rPr>
          <w:fldChar w:fldCharType="begin"/>
        </w:r>
        <w:r w:rsidR="006D09D8">
          <w:rPr>
            <w:noProof/>
            <w:webHidden/>
          </w:rPr>
          <w:instrText xml:space="preserve"> PAGEREF _Toc219209881 \h </w:instrText>
        </w:r>
        <w:r w:rsidR="006D09D8">
          <w:rPr>
            <w:rStyle w:val="Hyperlink"/>
            <w:noProof/>
            <w:rtl/>
          </w:rPr>
        </w:r>
        <w:r w:rsidR="006D09D8">
          <w:rPr>
            <w:rStyle w:val="Hyperlink"/>
            <w:noProof/>
            <w:rtl/>
          </w:rPr>
          <w:fldChar w:fldCharType="separate"/>
        </w:r>
        <w:r w:rsidR="006D09D8">
          <w:rPr>
            <w:noProof/>
            <w:webHidden/>
          </w:rPr>
          <w:t>94</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82" w:history="1">
        <w:r w:rsidR="006D09D8" w:rsidRPr="008C438C">
          <w:rPr>
            <w:rStyle w:val="Hyperlink"/>
            <w:noProof/>
            <w:rtl/>
          </w:rPr>
          <w:t>מטי צרפתי הרכבי (יש עתיד):</w:t>
        </w:r>
        <w:r w:rsidR="006D09D8">
          <w:rPr>
            <w:noProof/>
            <w:webHidden/>
          </w:rPr>
          <w:tab/>
        </w:r>
        <w:r w:rsidR="006D09D8">
          <w:rPr>
            <w:rStyle w:val="Hyperlink"/>
            <w:noProof/>
            <w:rtl/>
          </w:rPr>
          <w:fldChar w:fldCharType="begin"/>
        </w:r>
        <w:r w:rsidR="006D09D8">
          <w:rPr>
            <w:noProof/>
            <w:webHidden/>
          </w:rPr>
          <w:instrText xml:space="preserve"> PAGEREF _Toc219209882 \h </w:instrText>
        </w:r>
        <w:r w:rsidR="006D09D8">
          <w:rPr>
            <w:rStyle w:val="Hyperlink"/>
            <w:noProof/>
            <w:rtl/>
          </w:rPr>
        </w:r>
        <w:r w:rsidR="006D09D8">
          <w:rPr>
            <w:rStyle w:val="Hyperlink"/>
            <w:noProof/>
            <w:rtl/>
          </w:rPr>
          <w:fldChar w:fldCharType="separate"/>
        </w:r>
        <w:r w:rsidR="006D09D8">
          <w:rPr>
            <w:noProof/>
            <w:webHidden/>
          </w:rPr>
          <w:t>97</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83" w:history="1">
        <w:r w:rsidR="006D09D8" w:rsidRPr="008C438C">
          <w:rPr>
            <w:rStyle w:val="Hyperlink"/>
            <w:noProof/>
            <w:rtl/>
          </w:rPr>
          <w:t>ווליד טאהא (רע"מ – הרשימה הערבית המאוחדת):</w:t>
        </w:r>
        <w:r w:rsidR="006D09D8">
          <w:rPr>
            <w:noProof/>
            <w:webHidden/>
          </w:rPr>
          <w:tab/>
        </w:r>
        <w:r w:rsidR="006D09D8">
          <w:rPr>
            <w:rStyle w:val="Hyperlink"/>
            <w:noProof/>
            <w:rtl/>
          </w:rPr>
          <w:fldChar w:fldCharType="begin"/>
        </w:r>
        <w:r w:rsidR="006D09D8">
          <w:rPr>
            <w:noProof/>
            <w:webHidden/>
          </w:rPr>
          <w:instrText xml:space="preserve"> PAGEREF _Toc219209883 \h </w:instrText>
        </w:r>
        <w:r w:rsidR="006D09D8">
          <w:rPr>
            <w:rStyle w:val="Hyperlink"/>
            <w:noProof/>
            <w:rtl/>
          </w:rPr>
        </w:r>
        <w:r w:rsidR="006D09D8">
          <w:rPr>
            <w:rStyle w:val="Hyperlink"/>
            <w:noProof/>
            <w:rtl/>
          </w:rPr>
          <w:fldChar w:fldCharType="separate"/>
        </w:r>
        <w:r w:rsidR="006D09D8">
          <w:rPr>
            <w:noProof/>
            <w:webHidden/>
          </w:rPr>
          <w:t>98</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84" w:history="1">
        <w:r w:rsidR="006D09D8" w:rsidRPr="008C438C">
          <w:rPr>
            <w:rStyle w:val="Hyperlink"/>
            <w:noProof/>
            <w:rtl/>
          </w:rPr>
          <w:t>מיקי לוי (יש עתיד):</w:t>
        </w:r>
        <w:r w:rsidR="006D09D8">
          <w:rPr>
            <w:noProof/>
            <w:webHidden/>
          </w:rPr>
          <w:tab/>
        </w:r>
        <w:r w:rsidR="006D09D8">
          <w:rPr>
            <w:rStyle w:val="Hyperlink"/>
            <w:noProof/>
            <w:rtl/>
          </w:rPr>
          <w:fldChar w:fldCharType="begin"/>
        </w:r>
        <w:r w:rsidR="006D09D8">
          <w:rPr>
            <w:noProof/>
            <w:webHidden/>
          </w:rPr>
          <w:instrText xml:space="preserve"> PAGEREF _Toc219209884 \h </w:instrText>
        </w:r>
        <w:r w:rsidR="006D09D8">
          <w:rPr>
            <w:rStyle w:val="Hyperlink"/>
            <w:noProof/>
            <w:rtl/>
          </w:rPr>
        </w:r>
        <w:r w:rsidR="006D09D8">
          <w:rPr>
            <w:rStyle w:val="Hyperlink"/>
            <w:noProof/>
            <w:rtl/>
          </w:rPr>
          <w:fldChar w:fldCharType="separate"/>
        </w:r>
        <w:r w:rsidR="006D09D8">
          <w:rPr>
            <w:noProof/>
            <w:webHidden/>
          </w:rPr>
          <w:t>99</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85" w:history="1">
        <w:r w:rsidR="006D09D8" w:rsidRPr="008C438C">
          <w:rPr>
            <w:rStyle w:val="Hyperlink"/>
            <w:noProof/>
            <w:rtl/>
          </w:rPr>
          <w:t>ואליד אלהואשלה (רע"מ – הרשימה הערבית המאוחדת):</w:t>
        </w:r>
        <w:r w:rsidR="006D09D8">
          <w:rPr>
            <w:noProof/>
            <w:webHidden/>
          </w:rPr>
          <w:tab/>
        </w:r>
        <w:r w:rsidR="006D09D8">
          <w:rPr>
            <w:rStyle w:val="Hyperlink"/>
            <w:noProof/>
            <w:rtl/>
          </w:rPr>
          <w:fldChar w:fldCharType="begin"/>
        </w:r>
        <w:r w:rsidR="006D09D8">
          <w:rPr>
            <w:noProof/>
            <w:webHidden/>
          </w:rPr>
          <w:instrText xml:space="preserve"> PAGEREF _Toc219209885 \h </w:instrText>
        </w:r>
        <w:r w:rsidR="006D09D8">
          <w:rPr>
            <w:rStyle w:val="Hyperlink"/>
            <w:noProof/>
            <w:rtl/>
          </w:rPr>
        </w:r>
        <w:r w:rsidR="006D09D8">
          <w:rPr>
            <w:rStyle w:val="Hyperlink"/>
            <w:noProof/>
            <w:rtl/>
          </w:rPr>
          <w:fldChar w:fldCharType="separate"/>
        </w:r>
        <w:r w:rsidR="006D09D8">
          <w:rPr>
            <w:noProof/>
            <w:webHidden/>
          </w:rPr>
          <w:t>100</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86" w:history="1">
        <w:r w:rsidR="006D09D8" w:rsidRPr="008C438C">
          <w:rPr>
            <w:rStyle w:val="Hyperlink"/>
            <w:noProof/>
            <w:rtl/>
          </w:rPr>
          <w:t>סימון דוידסון (יש עתיד):</w:t>
        </w:r>
        <w:r w:rsidR="006D09D8">
          <w:rPr>
            <w:noProof/>
            <w:webHidden/>
          </w:rPr>
          <w:tab/>
        </w:r>
        <w:r w:rsidR="006D09D8">
          <w:rPr>
            <w:rStyle w:val="Hyperlink"/>
            <w:noProof/>
            <w:rtl/>
          </w:rPr>
          <w:fldChar w:fldCharType="begin"/>
        </w:r>
        <w:r w:rsidR="006D09D8">
          <w:rPr>
            <w:noProof/>
            <w:webHidden/>
          </w:rPr>
          <w:instrText xml:space="preserve"> PAGEREF _Toc219209886 \h </w:instrText>
        </w:r>
        <w:r w:rsidR="006D09D8">
          <w:rPr>
            <w:rStyle w:val="Hyperlink"/>
            <w:noProof/>
            <w:rtl/>
          </w:rPr>
        </w:r>
        <w:r w:rsidR="006D09D8">
          <w:rPr>
            <w:rStyle w:val="Hyperlink"/>
            <w:noProof/>
            <w:rtl/>
          </w:rPr>
          <w:fldChar w:fldCharType="separate"/>
        </w:r>
        <w:r w:rsidR="006D09D8">
          <w:rPr>
            <w:noProof/>
            <w:webHidden/>
          </w:rPr>
          <w:t>101</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87" w:history="1">
        <w:r w:rsidR="006D09D8" w:rsidRPr="008C438C">
          <w:rPr>
            <w:rStyle w:val="Hyperlink"/>
            <w:noProof/>
            <w:rtl/>
          </w:rPr>
          <w:t>אבי מעוז (נעם):</w:t>
        </w:r>
        <w:r w:rsidR="006D09D8">
          <w:rPr>
            <w:noProof/>
            <w:webHidden/>
          </w:rPr>
          <w:tab/>
        </w:r>
        <w:r w:rsidR="006D09D8">
          <w:rPr>
            <w:rStyle w:val="Hyperlink"/>
            <w:noProof/>
            <w:rtl/>
          </w:rPr>
          <w:fldChar w:fldCharType="begin"/>
        </w:r>
        <w:r w:rsidR="006D09D8">
          <w:rPr>
            <w:noProof/>
            <w:webHidden/>
          </w:rPr>
          <w:instrText xml:space="preserve"> PAGEREF _Toc219209887 \h </w:instrText>
        </w:r>
        <w:r w:rsidR="006D09D8">
          <w:rPr>
            <w:rStyle w:val="Hyperlink"/>
            <w:noProof/>
            <w:rtl/>
          </w:rPr>
        </w:r>
        <w:r w:rsidR="006D09D8">
          <w:rPr>
            <w:rStyle w:val="Hyperlink"/>
            <w:noProof/>
            <w:rtl/>
          </w:rPr>
          <w:fldChar w:fldCharType="separate"/>
        </w:r>
        <w:r w:rsidR="006D09D8">
          <w:rPr>
            <w:noProof/>
            <w:webHidden/>
          </w:rPr>
          <w:t>103</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89" w:history="1">
        <w:r w:rsidR="006D09D8" w:rsidRPr="008C438C">
          <w:rPr>
            <w:rStyle w:val="Hyperlink"/>
            <w:noProof/>
            <w:rtl/>
          </w:rPr>
          <w:t>משה טור פז (יש עתיד):</w:t>
        </w:r>
        <w:r w:rsidR="006D09D8">
          <w:rPr>
            <w:noProof/>
            <w:webHidden/>
          </w:rPr>
          <w:tab/>
        </w:r>
        <w:r w:rsidR="006D09D8">
          <w:rPr>
            <w:rStyle w:val="Hyperlink"/>
            <w:noProof/>
            <w:rtl/>
          </w:rPr>
          <w:fldChar w:fldCharType="begin"/>
        </w:r>
        <w:r w:rsidR="006D09D8">
          <w:rPr>
            <w:noProof/>
            <w:webHidden/>
          </w:rPr>
          <w:instrText xml:space="preserve"> PAGEREF _Toc219209889 \h </w:instrText>
        </w:r>
        <w:r w:rsidR="006D09D8">
          <w:rPr>
            <w:rStyle w:val="Hyperlink"/>
            <w:noProof/>
            <w:rtl/>
          </w:rPr>
        </w:r>
        <w:r w:rsidR="006D09D8">
          <w:rPr>
            <w:rStyle w:val="Hyperlink"/>
            <w:noProof/>
            <w:rtl/>
          </w:rPr>
          <w:fldChar w:fldCharType="separate"/>
        </w:r>
        <w:r w:rsidR="006D09D8">
          <w:rPr>
            <w:noProof/>
            <w:webHidden/>
          </w:rPr>
          <w:t>106</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90" w:history="1">
        <w:r w:rsidR="006D09D8" w:rsidRPr="008C438C">
          <w:rPr>
            <w:rStyle w:val="Hyperlink"/>
            <w:noProof/>
            <w:rtl/>
          </w:rPr>
          <w:t>חמד עמאר (ישראל ביתנו):</w:t>
        </w:r>
        <w:r w:rsidR="006D09D8">
          <w:rPr>
            <w:noProof/>
            <w:webHidden/>
          </w:rPr>
          <w:tab/>
        </w:r>
        <w:r w:rsidR="006D09D8">
          <w:rPr>
            <w:rStyle w:val="Hyperlink"/>
            <w:noProof/>
            <w:rtl/>
          </w:rPr>
          <w:fldChar w:fldCharType="begin"/>
        </w:r>
        <w:r w:rsidR="006D09D8">
          <w:rPr>
            <w:noProof/>
            <w:webHidden/>
          </w:rPr>
          <w:instrText xml:space="preserve"> PAGEREF _Toc219209890 \h </w:instrText>
        </w:r>
        <w:r w:rsidR="006D09D8">
          <w:rPr>
            <w:rStyle w:val="Hyperlink"/>
            <w:noProof/>
            <w:rtl/>
          </w:rPr>
        </w:r>
        <w:r w:rsidR="006D09D8">
          <w:rPr>
            <w:rStyle w:val="Hyperlink"/>
            <w:noProof/>
            <w:rtl/>
          </w:rPr>
          <w:fldChar w:fldCharType="separate"/>
        </w:r>
        <w:r w:rsidR="006D09D8">
          <w:rPr>
            <w:noProof/>
            <w:webHidden/>
          </w:rPr>
          <w:t>108</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91" w:history="1">
        <w:r w:rsidR="006D09D8" w:rsidRPr="008C438C">
          <w:rPr>
            <w:rStyle w:val="Hyperlink"/>
            <w:noProof/>
            <w:rtl/>
          </w:rPr>
          <w:t>עדי עזוז (יש עתיד):</w:t>
        </w:r>
        <w:r w:rsidR="006D09D8">
          <w:rPr>
            <w:noProof/>
            <w:webHidden/>
          </w:rPr>
          <w:tab/>
        </w:r>
        <w:r w:rsidR="006D09D8">
          <w:rPr>
            <w:rStyle w:val="Hyperlink"/>
            <w:noProof/>
            <w:rtl/>
          </w:rPr>
          <w:fldChar w:fldCharType="begin"/>
        </w:r>
        <w:r w:rsidR="006D09D8">
          <w:rPr>
            <w:noProof/>
            <w:webHidden/>
          </w:rPr>
          <w:instrText xml:space="preserve"> PAGEREF _Toc219209891 \h </w:instrText>
        </w:r>
        <w:r w:rsidR="006D09D8">
          <w:rPr>
            <w:rStyle w:val="Hyperlink"/>
            <w:noProof/>
            <w:rtl/>
          </w:rPr>
        </w:r>
        <w:r w:rsidR="006D09D8">
          <w:rPr>
            <w:rStyle w:val="Hyperlink"/>
            <w:noProof/>
            <w:rtl/>
          </w:rPr>
          <w:fldChar w:fldCharType="separate"/>
        </w:r>
        <w:r w:rsidR="006D09D8">
          <w:rPr>
            <w:noProof/>
            <w:webHidden/>
          </w:rPr>
          <w:t>108</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92" w:history="1">
        <w:r w:rsidR="006D09D8" w:rsidRPr="008C438C">
          <w:rPr>
            <w:rStyle w:val="Hyperlink"/>
            <w:noProof/>
            <w:rtl/>
          </w:rPr>
          <w:t>רון כץ (יש עתיד):</w:t>
        </w:r>
        <w:r w:rsidR="006D09D8">
          <w:rPr>
            <w:noProof/>
            <w:webHidden/>
          </w:rPr>
          <w:tab/>
        </w:r>
        <w:r w:rsidR="006D09D8">
          <w:rPr>
            <w:rStyle w:val="Hyperlink"/>
            <w:noProof/>
            <w:rtl/>
          </w:rPr>
          <w:fldChar w:fldCharType="begin"/>
        </w:r>
        <w:r w:rsidR="006D09D8">
          <w:rPr>
            <w:noProof/>
            <w:webHidden/>
          </w:rPr>
          <w:instrText xml:space="preserve"> PAGEREF _Toc219209892 \h </w:instrText>
        </w:r>
        <w:r w:rsidR="006D09D8">
          <w:rPr>
            <w:rStyle w:val="Hyperlink"/>
            <w:noProof/>
            <w:rtl/>
          </w:rPr>
        </w:r>
        <w:r w:rsidR="006D09D8">
          <w:rPr>
            <w:rStyle w:val="Hyperlink"/>
            <w:noProof/>
            <w:rtl/>
          </w:rPr>
          <w:fldChar w:fldCharType="separate"/>
        </w:r>
        <w:r w:rsidR="006D09D8">
          <w:rPr>
            <w:noProof/>
            <w:webHidden/>
          </w:rPr>
          <w:t>111</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93" w:history="1">
        <w:r w:rsidR="006D09D8" w:rsidRPr="008C438C">
          <w:rPr>
            <w:rStyle w:val="Hyperlink"/>
            <w:noProof/>
            <w:rtl/>
          </w:rPr>
          <w:t>אימאן ח'טיב יאסין (רע"מ – הרשימה הערבית המאוחדת):</w:t>
        </w:r>
        <w:r w:rsidR="006D09D8">
          <w:rPr>
            <w:noProof/>
            <w:webHidden/>
          </w:rPr>
          <w:tab/>
        </w:r>
        <w:r w:rsidR="006D09D8">
          <w:rPr>
            <w:rStyle w:val="Hyperlink"/>
            <w:noProof/>
            <w:rtl/>
          </w:rPr>
          <w:fldChar w:fldCharType="begin"/>
        </w:r>
        <w:r w:rsidR="006D09D8">
          <w:rPr>
            <w:noProof/>
            <w:webHidden/>
          </w:rPr>
          <w:instrText xml:space="preserve"> PAGEREF _Toc219209893 \h </w:instrText>
        </w:r>
        <w:r w:rsidR="006D09D8">
          <w:rPr>
            <w:rStyle w:val="Hyperlink"/>
            <w:noProof/>
            <w:rtl/>
          </w:rPr>
        </w:r>
        <w:r w:rsidR="006D09D8">
          <w:rPr>
            <w:rStyle w:val="Hyperlink"/>
            <w:noProof/>
            <w:rtl/>
          </w:rPr>
          <w:fldChar w:fldCharType="separate"/>
        </w:r>
        <w:r w:rsidR="006D09D8">
          <w:rPr>
            <w:noProof/>
            <w:webHidden/>
          </w:rPr>
          <w:t>113</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94" w:history="1">
        <w:r w:rsidR="006D09D8" w:rsidRPr="008C438C">
          <w:rPr>
            <w:rStyle w:val="Hyperlink"/>
            <w:noProof/>
            <w:rtl/>
          </w:rPr>
          <w:t>ולדימיר בליאק (יש עתיד):</w:t>
        </w:r>
        <w:r w:rsidR="006D09D8">
          <w:rPr>
            <w:noProof/>
            <w:webHidden/>
          </w:rPr>
          <w:tab/>
        </w:r>
        <w:r w:rsidR="006D09D8">
          <w:rPr>
            <w:rStyle w:val="Hyperlink"/>
            <w:noProof/>
            <w:rtl/>
          </w:rPr>
          <w:fldChar w:fldCharType="begin"/>
        </w:r>
        <w:r w:rsidR="006D09D8">
          <w:rPr>
            <w:noProof/>
            <w:webHidden/>
          </w:rPr>
          <w:instrText xml:space="preserve"> PAGEREF _Toc219209894 \h </w:instrText>
        </w:r>
        <w:r w:rsidR="006D09D8">
          <w:rPr>
            <w:rStyle w:val="Hyperlink"/>
            <w:noProof/>
            <w:rtl/>
          </w:rPr>
        </w:r>
        <w:r w:rsidR="006D09D8">
          <w:rPr>
            <w:rStyle w:val="Hyperlink"/>
            <w:noProof/>
            <w:rtl/>
          </w:rPr>
          <w:fldChar w:fldCharType="separate"/>
        </w:r>
        <w:r w:rsidR="006D09D8">
          <w:rPr>
            <w:noProof/>
            <w:webHidden/>
          </w:rPr>
          <w:t>116</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95" w:history="1">
        <w:r w:rsidR="006D09D8" w:rsidRPr="008C438C">
          <w:rPr>
            <w:rStyle w:val="Hyperlink"/>
            <w:noProof/>
            <w:rtl/>
          </w:rPr>
          <w:t>נעמה לזימי (העבודה):</w:t>
        </w:r>
        <w:r w:rsidR="006D09D8">
          <w:rPr>
            <w:noProof/>
            <w:webHidden/>
          </w:rPr>
          <w:tab/>
        </w:r>
        <w:r w:rsidR="006D09D8">
          <w:rPr>
            <w:rStyle w:val="Hyperlink"/>
            <w:noProof/>
            <w:rtl/>
          </w:rPr>
          <w:fldChar w:fldCharType="begin"/>
        </w:r>
        <w:r w:rsidR="006D09D8">
          <w:rPr>
            <w:noProof/>
            <w:webHidden/>
          </w:rPr>
          <w:instrText xml:space="preserve"> PAGEREF _Toc219209895 \h </w:instrText>
        </w:r>
        <w:r w:rsidR="006D09D8">
          <w:rPr>
            <w:rStyle w:val="Hyperlink"/>
            <w:noProof/>
            <w:rtl/>
          </w:rPr>
        </w:r>
        <w:r w:rsidR="006D09D8">
          <w:rPr>
            <w:rStyle w:val="Hyperlink"/>
            <w:noProof/>
            <w:rtl/>
          </w:rPr>
          <w:fldChar w:fldCharType="separate"/>
        </w:r>
        <w:r w:rsidR="006D09D8">
          <w:rPr>
            <w:noProof/>
            <w:webHidden/>
          </w:rPr>
          <w:t>117</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96" w:history="1">
        <w:r w:rsidR="006D09D8" w:rsidRPr="008C438C">
          <w:rPr>
            <w:rStyle w:val="Hyperlink"/>
            <w:noProof/>
            <w:rtl/>
          </w:rPr>
          <w:t>עופר כסיף (חד"ש-תע"ל):</w:t>
        </w:r>
        <w:r w:rsidR="006D09D8">
          <w:rPr>
            <w:noProof/>
            <w:webHidden/>
          </w:rPr>
          <w:tab/>
        </w:r>
        <w:r w:rsidR="006D09D8">
          <w:rPr>
            <w:rStyle w:val="Hyperlink"/>
            <w:noProof/>
            <w:rtl/>
          </w:rPr>
          <w:fldChar w:fldCharType="begin"/>
        </w:r>
        <w:r w:rsidR="006D09D8">
          <w:rPr>
            <w:noProof/>
            <w:webHidden/>
          </w:rPr>
          <w:instrText xml:space="preserve"> PAGEREF _Toc219209896 \h </w:instrText>
        </w:r>
        <w:r w:rsidR="006D09D8">
          <w:rPr>
            <w:rStyle w:val="Hyperlink"/>
            <w:noProof/>
            <w:rtl/>
          </w:rPr>
        </w:r>
        <w:r w:rsidR="006D09D8">
          <w:rPr>
            <w:rStyle w:val="Hyperlink"/>
            <w:noProof/>
            <w:rtl/>
          </w:rPr>
          <w:fldChar w:fldCharType="separate"/>
        </w:r>
        <w:r w:rsidR="006D09D8">
          <w:rPr>
            <w:noProof/>
            <w:webHidden/>
          </w:rPr>
          <w:t>118</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97" w:history="1">
        <w:r w:rsidR="006D09D8" w:rsidRPr="008C438C">
          <w:rPr>
            <w:rStyle w:val="Hyperlink"/>
            <w:noProof/>
            <w:rtl/>
          </w:rPr>
          <w:t>נאור שירי (יש עתיד):</w:t>
        </w:r>
        <w:r w:rsidR="006D09D8">
          <w:rPr>
            <w:noProof/>
            <w:webHidden/>
          </w:rPr>
          <w:tab/>
        </w:r>
        <w:r w:rsidR="006D09D8">
          <w:rPr>
            <w:rStyle w:val="Hyperlink"/>
            <w:noProof/>
            <w:rtl/>
          </w:rPr>
          <w:fldChar w:fldCharType="begin"/>
        </w:r>
        <w:r w:rsidR="006D09D8">
          <w:rPr>
            <w:noProof/>
            <w:webHidden/>
          </w:rPr>
          <w:instrText xml:space="preserve"> PAGEREF _Toc219209897 \h </w:instrText>
        </w:r>
        <w:r w:rsidR="006D09D8">
          <w:rPr>
            <w:rStyle w:val="Hyperlink"/>
            <w:noProof/>
            <w:rtl/>
          </w:rPr>
        </w:r>
        <w:r w:rsidR="006D09D8">
          <w:rPr>
            <w:rStyle w:val="Hyperlink"/>
            <w:noProof/>
            <w:rtl/>
          </w:rPr>
          <w:fldChar w:fldCharType="separate"/>
        </w:r>
        <w:r w:rsidR="006D09D8">
          <w:rPr>
            <w:noProof/>
            <w:webHidden/>
          </w:rPr>
          <w:t>119</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898" w:history="1">
        <w:r w:rsidR="006D09D8" w:rsidRPr="008C438C">
          <w:rPr>
            <w:rStyle w:val="Hyperlink"/>
            <w:noProof/>
            <w:rtl/>
          </w:rPr>
          <w:t>סמיר בן סעיד (חד"ש-תע"ל):</w:t>
        </w:r>
        <w:r w:rsidR="006D09D8">
          <w:rPr>
            <w:noProof/>
            <w:webHidden/>
          </w:rPr>
          <w:tab/>
        </w:r>
        <w:r w:rsidR="006D09D8">
          <w:rPr>
            <w:rStyle w:val="Hyperlink"/>
            <w:noProof/>
            <w:rtl/>
          </w:rPr>
          <w:fldChar w:fldCharType="begin"/>
        </w:r>
        <w:r w:rsidR="006D09D8">
          <w:rPr>
            <w:noProof/>
            <w:webHidden/>
          </w:rPr>
          <w:instrText xml:space="preserve"> PAGEREF _Toc219209898 \h </w:instrText>
        </w:r>
        <w:r w:rsidR="006D09D8">
          <w:rPr>
            <w:rStyle w:val="Hyperlink"/>
            <w:noProof/>
            <w:rtl/>
          </w:rPr>
        </w:r>
        <w:r w:rsidR="006D09D8">
          <w:rPr>
            <w:rStyle w:val="Hyperlink"/>
            <w:noProof/>
            <w:rtl/>
          </w:rPr>
          <w:fldChar w:fldCharType="separate"/>
        </w:r>
        <w:r w:rsidR="006D09D8">
          <w:rPr>
            <w:noProof/>
            <w:webHidden/>
          </w:rPr>
          <w:t>122</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00" w:history="1">
        <w:r w:rsidR="006D09D8" w:rsidRPr="008C438C">
          <w:rPr>
            <w:rStyle w:val="Hyperlink"/>
            <w:noProof/>
            <w:rtl/>
          </w:rPr>
          <w:t>טלי גוטליב (הליכוד):</w:t>
        </w:r>
        <w:r w:rsidR="006D09D8">
          <w:rPr>
            <w:noProof/>
            <w:webHidden/>
          </w:rPr>
          <w:tab/>
        </w:r>
        <w:r w:rsidR="006D09D8">
          <w:rPr>
            <w:rStyle w:val="Hyperlink"/>
            <w:noProof/>
            <w:rtl/>
          </w:rPr>
          <w:fldChar w:fldCharType="begin"/>
        </w:r>
        <w:r w:rsidR="006D09D8">
          <w:rPr>
            <w:noProof/>
            <w:webHidden/>
          </w:rPr>
          <w:instrText xml:space="preserve"> PAGEREF _Toc219209900 \h </w:instrText>
        </w:r>
        <w:r w:rsidR="006D09D8">
          <w:rPr>
            <w:rStyle w:val="Hyperlink"/>
            <w:noProof/>
            <w:rtl/>
          </w:rPr>
        </w:r>
        <w:r w:rsidR="006D09D8">
          <w:rPr>
            <w:rStyle w:val="Hyperlink"/>
            <w:noProof/>
            <w:rtl/>
          </w:rPr>
          <w:fldChar w:fldCharType="separate"/>
        </w:r>
        <w:r w:rsidR="006D09D8">
          <w:rPr>
            <w:noProof/>
            <w:webHidden/>
          </w:rPr>
          <w:t>137</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01" w:history="1">
        <w:r w:rsidR="006D09D8" w:rsidRPr="008C438C">
          <w:rPr>
            <w:rStyle w:val="Hyperlink"/>
            <w:noProof/>
            <w:rtl/>
          </w:rPr>
          <w:t>מירב בן ארי (יש עתיד):</w:t>
        </w:r>
        <w:r w:rsidR="006D09D8">
          <w:rPr>
            <w:noProof/>
            <w:webHidden/>
          </w:rPr>
          <w:tab/>
        </w:r>
        <w:r w:rsidR="006D09D8">
          <w:rPr>
            <w:rStyle w:val="Hyperlink"/>
            <w:noProof/>
            <w:rtl/>
          </w:rPr>
          <w:fldChar w:fldCharType="begin"/>
        </w:r>
        <w:r w:rsidR="006D09D8">
          <w:rPr>
            <w:noProof/>
            <w:webHidden/>
          </w:rPr>
          <w:instrText xml:space="preserve"> PAGEREF _Toc219209901 \h </w:instrText>
        </w:r>
        <w:r w:rsidR="006D09D8">
          <w:rPr>
            <w:rStyle w:val="Hyperlink"/>
            <w:noProof/>
            <w:rtl/>
          </w:rPr>
        </w:r>
        <w:r w:rsidR="006D09D8">
          <w:rPr>
            <w:rStyle w:val="Hyperlink"/>
            <w:noProof/>
            <w:rtl/>
          </w:rPr>
          <w:fldChar w:fldCharType="separate"/>
        </w:r>
        <w:r w:rsidR="006D09D8">
          <w:rPr>
            <w:noProof/>
            <w:webHidden/>
          </w:rPr>
          <w:t>144</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02" w:history="1">
        <w:r w:rsidR="006D09D8" w:rsidRPr="008C438C">
          <w:rPr>
            <w:rStyle w:val="Hyperlink"/>
            <w:noProof/>
            <w:rtl/>
          </w:rPr>
          <w:t>טטיאנה מזרסקי (יש עתיד):</w:t>
        </w:r>
        <w:r w:rsidR="006D09D8">
          <w:rPr>
            <w:noProof/>
            <w:webHidden/>
          </w:rPr>
          <w:tab/>
        </w:r>
        <w:r w:rsidR="006D09D8">
          <w:rPr>
            <w:rStyle w:val="Hyperlink"/>
            <w:noProof/>
            <w:rtl/>
          </w:rPr>
          <w:fldChar w:fldCharType="begin"/>
        </w:r>
        <w:r w:rsidR="006D09D8">
          <w:rPr>
            <w:noProof/>
            <w:webHidden/>
          </w:rPr>
          <w:instrText xml:space="preserve"> PAGEREF _Toc219209902 \h </w:instrText>
        </w:r>
        <w:r w:rsidR="006D09D8">
          <w:rPr>
            <w:rStyle w:val="Hyperlink"/>
            <w:noProof/>
            <w:rtl/>
          </w:rPr>
        </w:r>
        <w:r w:rsidR="006D09D8">
          <w:rPr>
            <w:rStyle w:val="Hyperlink"/>
            <w:noProof/>
            <w:rtl/>
          </w:rPr>
          <w:fldChar w:fldCharType="separate"/>
        </w:r>
        <w:r w:rsidR="006D09D8">
          <w:rPr>
            <w:noProof/>
            <w:webHidden/>
          </w:rPr>
          <w:t>151</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03" w:history="1">
        <w:r w:rsidR="006D09D8" w:rsidRPr="008C438C">
          <w:rPr>
            <w:rStyle w:val="Hyperlink"/>
            <w:noProof/>
            <w:rtl/>
          </w:rPr>
          <w:t>גלית דיסטל אטבריאן (הליכוד):</w:t>
        </w:r>
        <w:r w:rsidR="006D09D8">
          <w:rPr>
            <w:noProof/>
            <w:webHidden/>
          </w:rPr>
          <w:tab/>
        </w:r>
        <w:r w:rsidR="006D09D8">
          <w:rPr>
            <w:rStyle w:val="Hyperlink"/>
            <w:noProof/>
            <w:rtl/>
          </w:rPr>
          <w:fldChar w:fldCharType="begin"/>
        </w:r>
        <w:r w:rsidR="006D09D8">
          <w:rPr>
            <w:noProof/>
            <w:webHidden/>
          </w:rPr>
          <w:instrText xml:space="preserve"> PAGEREF _Toc219209903 \h </w:instrText>
        </w:r>
        <w:r w:rsidR="006D09D8">
          <w:rPr>
            <w:rStyle w:val="Hyperlink"/>
            <w:noProof/>
            <w:rtl/>
          </w:rPr>
        </w:r>
        <w:r w:rsidR="006D09D8">
          <w:rPr>
            <w:rStyle w:val="Hyperlink"/>
            <w:noProof/>
            <w:rtl/>
          </w:rPr>
          <w:fldChar w:fldCharType="separate"/>
        </w:r>
        <w:r w:rsidR="006D09D8">
          <w:rPr>
            <w:noProof/>
            <w:webHidden/>
          </w:rPr>
          <w:t>152</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04" w:history="1">
        <w:r w:rsidR="006D09D8" w:rsidRPr="008C438C">
          <w:rPr>
            <w:rStyle w:val="Hyperlink"/>
            <w:noProof/>
            <w:rtl/>
          </w:rPr>
          <w:t>צגה מלקו (הליכוד):</w:t>
        </w:r>
        <w:r w:rsidR="006D09D8">
          <w:rPr>
            <w:noProof/>
            <w:webHidden/>
          </w:rPr>
          <w:tab/>
        </w:r>
        <w:r w:rsidR="006D09D8">
          <w:rPr>
            <w:rStyle w:val="Hyperlink"/>
            <w:noProof/>
            <w:rtl/>
          </w:rPr>
          <w:fldChar w:fldCharType="begin"/>
        </w:r>
        <w:r w:rsidR="006D09D8">
          <w:rPr>
            <w:noProof/>
            <w:webHidden/>
          </w:rPr>
          <w:instrText xml:space="preserve"> PAGEREF _Toc219209904 \h </w:instrText>
        </w:r>
        <w:r w:rsidR="006D09D8">
          <w:rPr>
            <w:rStyle w:val="Hyperlink"/>
            <w:noProof/>
            <w:rtl/>
          </w:rPr>
        </w:r>
        <w:r w:rsidR="006D09D8">
          <w:rPr>
            <w:rStyle w:val="Hyperlink"/>
            <w:noProof/>
            <w:rtl/>
          </w:rPr>
          <w:fldChar w:fldCharType="separate"/>
        </w:r>
        <w:r w:rsidR="006D09D8">
          <w:rPr>
            <w:noProof/>
            <w:webHidden/>
          </w:rPr>
          <w:t>154</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05" w:history="1">
        <w:r w:rsidR="006D09D8" w:rsidRPr="008C438C">
          <w:rPr>
            <w:rStyle w:val="Hyperlink"/>
            <w:noProof/>
            <w:rtl/>
          </w:rPr>
          <w:t>אחמד טיבי (חד"ש-תע"ל):</w:t>
        </w:r>
        <w:r w:rsidR="006D09D8">
          <w:rPr>
            <w:noProof/>
            <w:webHidden/>
          </w:rPr>
          <w:tab/>
        </w:r>
        <w:r w:rsidR="006D09D8">
          <w:rPr>
            <w:rStyle w:val="Hyperlink"/>
            <w:noProof/>
            <w:rtl/>
          </w:rPr>
          <w:fldChar w:fldCharType="begin"/>
        </w:r>
        <w:r w:rsidR="006D09D8">
          <w:rPr>
            <w:noProof/>
            <w:webHidden/>
          </w:rPr>
          <w:instrText xml:space="preserve"> PAGEREF _Toc219209905 \h </w:instrText>
        </w:r>
        <w:r w:rsidR="006D09D8">
          <w:rPr>
            <w:rStyle w:val="Hyperlink"/>
            <w:noProof/>
            <w:rtl/>
          </w:rPr>
        </w:r>
        <w:r w:rsidR="006D09D8">
          <w:rPr>
            <w:rStyle w:val="Hyperlink"/>
            <w:noProof/>
            <w:rtl/>
          </w:rPr>
          <w:fldChar w:fldCharType="separate"/>
        </w:r>
        <w:r w:rsidR="006D09D8">
          <w:rPr>
            <w:noProof/>
            <w:webHidden/>
          </w:rPr>
          <w:t>156</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06" w:history="1">
        <w:r w:rsidR="006D09D8" w:rsidRPr="008C438C">
          <w:rPr>
            <w:rStyle w:val="Hyperlink"/>
            <w:noProof/>
            <w:rtl/>
          </w:rPr>
          <w:t>אושר שקלים (הליכוד):</w:t>
        </w:r>
        <w:r w:rsidR="006D09D8">
          <w:rPr>
            <w:noProof/>
            <w:webHidden/>
          </w:rPr>
          <w:tab/>
        </w:r>
        <w:r w:rsidR="006D09D8">
          <w:rPr>
            <w:rStyle w:val="Hyperlink"/>
            <w:noProof/>
            <w:rtl/>
          </w:rPr>
          <w:fldChar w:fldCharType="begin"/>
        </w:r>
        <w:r w:rsidR="006D09D8">
          <w:rPr>
            <w:noProof/>
            <w:webHidden/>
          </w:rPr>
          <w:instrText xml:space="preserve"> PAGEREF _Toc219209906 \h </w:instrText>
        </w:r>
        <w:r w:rsidR="006D09D8">
          <w:rPr>
            <w:rStyle w:val="Hyperlink"/>
            <w:noProof/>
            <w:rtl/>
          </w:rPr>
        </w:r>
        <w:r w:rsidR="006D09D8">
          <w:rPr>
            <w:rStyle w:val="Hyperlink"/>
            <w:noProof/>
            <w:rtl/>
          </w:rPr>
          <w:fldChar w:fldCharType="separate"/>
        </w:r>
        <w:r w:rsidR="006D09D8">
          <w:rPr>
            <w:noProof/>
            <w:webHidden/>
          </w:rPr>
          <w:t>169</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07" w:history="1">
        <w:r w:rsidR="006D09D8" w:rsidRPr="008C438C">
          <w:rPr>
            <w:rStyle w:val="Hyperlink"/>
            <w:noProof/>
            <w:rtl/>
          </w:rPr>
          <w:t>יוליה מלינובסקי (ישראל ביתנו):</w:t>
        </w:r>
        <w:r w:rsidR="006D09D8">
          <w:rPr>
            <w:noProof/>
            <w:webHidden/>
          </w:rPr>
          <w:tab/>
        </w:r>
        <w:r w:rsidR="006D09D8">
          <w:rPr>
            <w:rStyle w:val="Hyperlink"/>
            <w:noProof/>
            <w:rtl/>
          </w:rPr>
          <w:fldChar w:fldCharType="begin"/>
        </w:r>
        <w:r w:rsidR="006D09D8">
          <w:rPr>
            <w:noProof/>
            <w:webHidden/>
          </w:rPr>
          <w:instrText xml:space="preserve"> PAGEREF _Toc219209907 \h </w:instrText>
        </w:r>
        <w:r w:rsidR="006D09D8">
          <w:rPr>
            <w:rStyle w:val="Hyperlink"/>
            <w:noProof/>
            <w:rtl/>
          </w:rPr>
        </w:r>
        <w:r w:rsidR="006D09D8">
          <w:rPr>
            <w:rStyle w:val="Hyperlink"/>
            <w:noProof/>
            <w:rtl/>
          </w:rPr>
          <w:fldChar w:fldCharType="separate"/>
        </w:r>
        <w:r w:rsidR="006D09D8">
          <w:rPr>
            <w:noProof/>
            <w:webHidden/>
          </w:rPr>
          <w:t>173</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08" w:history="1">
        <w:r w:rsidR="006D09D8" w:rsidRPr="008C438C">
          <w:rPr>
            <w:rStyle w:val="Hyperlink"/>
            <w:noProof/>
            <w:rtl/>
          </w:rPr>
          <w:t>מאיר כהן (יש עתיד):</w:t>
        </w:r>
        <w:r w:rsidR="006D09D8">
          <w:rPr>
            <w:noProof/>
            <w:webHidden/>
          </w:rPr>
          <w:tab/>
        </w:r>
        <w:r w:rsidR="006D09D8">
          <w:rPr>
            <w:rStyle w:val="Hyperlink"/>
            <w:noProof/>
            <w:rtl/>
          </w:rPr>
          <w:fldChar w:fldCharType="begin"/>
        </w:r>
        <w:r w:rsidR="006D09D8">
          <w:rPr>
            <w:noProof/>
            <w:webHidden/>
          </w:rPr>
          <w:instrText xml:space="preserve"> PAGEREF _Toc219209908 \h </w:instrText>
        </w:r>
        <w:r w:rsidR="006D09D8">
          <w:rPr>
            <w:rStyle w:val="Hyperlink"/>
            <w:noProof/>
            <w:rtl/>
          </w:rPr>
        </w:r>
        <w:r w:rsidR="006D09D8">
          <w:rPr>
            <w:rStyle w:val="Hyperlink"/>
            <w:noProof/>
            <w:rtl/>
          </w:rPr>
          <w:fldChar w:fldCharType="separate"/>
        </w:r>
        <w:r w:rsidR="006D09D8">
          <w:rPr>
            <w:noProof/>
            <w:webHidden/>
          </w:rPr>
          <w:t>174</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09" w:history="1">
        <w:r w:rsidR="006D09D8" w:rsidRPr="008C438C">
          <w:rPr>
            <w:rStyle w:val="Hyperlink"/>
            <w:noProof/>
            <w:rtl/>
          </w:rPr>
          <w:t>גלעד קריב (העבודה):</w:t>
        </w:r>
        <w:r w:rsidR="006D09D8">
          <w:rPr>
            <w:noProof/>
            <w:webHidden/>
          </w:rPr>
          <w:tab/>
        </w:r>
        <w:r w:rsidR="006D09D8">
          <w:rPr>
            <w:rStyle w:val="Hyperlink"/>
            <w:noProof/>
            <w:rtl/>
          </w:rPr>
          <w:fldChar w:fldCharType="begin"/>
        </w:r>
        <w:r w:rsidR="006D09D8">
          <w:rPr>
            <w:noProof/>
            <w:webHidden/>
          </w:rPr>
          <w:instrText xml:space="preserve"> PAGEREF _Toc219209909 \h </w:instrText>
        </w:r>
        <w:r w:rsidR="006D09D8">
          <w:rPr>
            <w:rStyle w:val="Hyperlink"/>
            <w:noProof/>
            <w:rtl/>
          </w:rPr>
        </w:r>
        <w:r w:rsidR="006D09D8">
          <w:rPr>
            <w:rStyle w:val="Hyperlink"/>
            <w:noProof/>
            <w:rtl/>
          </w:rPr>
          <w:fldChar w:fldCharType="separate"/>
        </w:r>
        <w:r w:rsidR="006D09D8">
          <w:rPr>
            <w:noProof/>
            <w:webHidden/>
          </w:rPr>
          <w:t>175</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10" w:history="1">
        <w:r w:rsidR="006D09D8" w:rsidRPr="008C438C">
          <w:rPr>
            <w:rStyle w:val="Hyperlink"/>
            <w:noProof/>
            <w:rtl/>
          </w:rPr>
          <w:t>שרון ניר (ישראל ביתנו):</w:t>
        </w:r>
        <w:r w:rsidR="006D09D8">
          <w:rPr>
            <w:noProof/>
            <w:webHidden/>
          </w:rPr>
          <w:tab/>
        </w:r>
        <w:r w:rsidR="006D09D8">
          <w:rPr>
            <w:rStyle w:val="Hyperlink"/>
            <w:noProof/>
            <w:rtl/>
          </w:rPr>
          <w:fldChar w:fldCharType="begin"/>
        </w:r>
        <w:r w:rsidR="006D09D8">
          <w:rPr>
            <w:noProof/>
            <w:webHidden/>
          </w:rPr>
          <w:instrText xml:space="preserve"> PAGEREF _Toc219209910 \h </w:instrText>
        </w:r>
        <w:r w:rsidR="006D09D8">
          <w:rPr>
            <w:rStyle w:val="Hyperlink"/>
            <w:noProof/>
            <w:rtl/>
          </w:rPr>
        </w:r>
        <w:r w:rsidR="006D09D8">
          <w:rPr>
            <w:rStyle w:val="Hyperlink"/>
            <w:noProof/>
            <w:rtl/>
          </w:rPr>
          <w:fldChar w:fldCharType="separate"/>
        </w:r>
        <w:r w:rsidR="006D09D8">
          <w:rPr>
            <w:noProof/>
            <w:webHidden/>
          </w:rPr>
          <w:t>177</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11" w:history="1">
        <w:r w:rsidR="006D09D8" w:rsidRPr="008C438C">
          <w:rPr>
            <w:rStyle w:val="Hyperlink"/>
            <w:noProof/>
            <w:rtl/>
          </w:rPr>
          <w:t>יוראי להב הרצנו (יש עתיד):</w:t>
        </w:r>
        <w:r w:rsidR="006D09D8">
          <w:rPr>
            <w:noProof/>
            <w:webHidden/>
          </w:rPr>
          <w:tab/>
        </w:r>
        <w:r w:rsidR="006D09D8">
          <w:rPr>
            <w:rStyle w:val="Hyperlink"/>
            <w:noProof/>
            <w:rtl/>
          </w:rPr>
          <w:fldChar w:fldCharType="begin"/>
        </w:r>
        <w:r w:rsidR="006D09D8">
          <w:rPr>
            <w:noProof/>
            <w:webHidden/>
          </w:rPr>
          <w:instrText xml:space="preserve"> PAGEREF _Toc219209911 \h </w:instrText>
        </w:r>
        <w:r w:rsidR="006D09D8">
          <w:rPr>
            <w:rStyle w:val="Hyperlink"/>
            <w:noProof/>
            <w:rtl/>
          </w:rPr>
        </w:r>
        <w:r w:rsidR="006D09D8">
          <w:rPr>
            <w:rStyle w:val="Hyperlink"/>
            <w:noProof/>
            <w:rtl/>
          </w:rPr>
          <w:fldChar w:fldCharType="separate"/>
        </w:r>
        <w:r w:rsidR="006D09D8">
          <w:rPr>
            <w:noProof/>
            <w:webHidden/>
          </w:rPr>
          <w:t>178</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12" w:history="1">
        <w:r w:rsidR="006D09D8" w:rsidRPr="008C438C">
          <w:rPr>
            <w:rStyle w:val="Hyperlink"/>
            <w:noProof/>
            <w:rtl/>
          </w:rPr>
          <w:t>יבגני סובה (ישראל ביתנו):</w:t>
        </w:r>
        <w:r w:rsidR="006D09D8">
          <w:rPr>
            <w:noProof/>
            <w:webHidden/>
          </w:rPr>
          <w:tab/>
        </w:r>
        <w:r w:rsidR="006D09D8">
          <w:rPr>
            <w:rStyle w:val="Hyperlink"/>
            <w:noProof/>
            <w:rtl/>
          </w:rPr>
          <w:fldChar w:fldCharType="begin"/>
        </w:r>
        <w:r w:rsidR="006D09D8">
          <w:rPr>
            <w:noProof/>
            <w:webHidden/>
          </w:rPr>
          <w:instrText xml:space="preserve"> PAGEREF _Toc219209912 \h </w:instrText>
        </w:r>
        <w:r w:rsidR="006D09D8">
          <w:rPr>
            <w:rStyle w:val="Hyperlink"/>
            <w:noProof/>
            <w:rtl/>
          </w:rPr>
        </w:r>
        <w:r w:rsidR="006D09D8">
          <w:rPr>
            <w:rStyle w:val="Hyperlink"/>
            <w:noProof/>
            <w:rtl/>
          </w:rPr>
          <w:fldChar w:fldCharType="separate"/>
        </w:r>
        <w:r w:rsidR="006D09D8">
          <w:rPr>
            <w:noProof/>
            <w:webHidden/>
          </w:rPr>
          <w:t>179</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13" w:history="1">
        <w:r w:rsidR="006D09D8" w:rsidRPr="008C438C">
          <w:rPr>
            <w:rStyle w:val="Hyperlink"/>
            <w:noProof/>
            <w:rtl/>
          </w:rPr>
          <w:t>ירון לוי (יש עתיד):</w:t>
        </w:r>
        <w:r w:rsidR="006D09D8">
          <w:rPr>
            <w:noProof/>
            <w:webHidden/>
          </w:rPr>
          <w:tab/>
        </w:r>
        <w:r w:rsidR="006D09D8">
          <w:rPr>
            <w:rStyle w:val="Hyperlink"/>
            <w:noProof/>
            <w:rtl/>
          </w:rPr>
          <w:fldChar w:fldCharType="begin"/>
        </w:r>
        <w:r w:rsidR="006D09D8">
          <w:rPr>
            <w:noProof/>
            <w:webHidden/>
          </w:rPr>
          <w:instrText xml:space="preserve"> PAGEREF _Toc219209913 \h </w:instrText>
        </w:r>
        <w:r w:rsidR="006D09D8">
          <w:rPr>
            <w:rStyle w:val="Hyperlink"/>
            <w:noProof/>
            <w:rtl/>
          </w:rPr>
        </w:r>
        <w:r w:rsidR="006D09D8">
          <w:rPr>
            <w:rStyle w:val="Hyperlink"/>
            <w:noProof/>
            <w:rtl/>
          </w:rPr>
          <w:fldChar w:fldCharType="separate"/>
        </w:r>
        <w:r w:rsidR="006D09D8">
          <w:rPr>
            <w:noProof/>
            <w:webHidden/>
          </w:rPr>
          <w:t>180</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14" w:history="1">
        <w:r w:rsidR="006D09D8" w:rsidRPr="008C438C">
          <w:rPr>
            <w:rStyle w:val="Hyperlink"/>
            <w:noProof/>
            <w:rtl/>
          </w:rPr>
          <w:t>אכרם חסון (הימין הממלכתי):</w:t>
        </w:r>
        <w:r w:rsidR="006D09D8">
          <w:rPr>
            <w:noProof/>
            <w:webHidden/>
          </w:rPr>
          <w:tab/>
        </w:r>
        <w:r w:rsidR="006D09D8">
          <w:rPr>
            <w:rStyle w:val="Hyperlink"/>
            <w:noProof/>
            <w:rtl/>
          </w:rPr>
          <w:fldChar w:fldCharType="begin"/>
        </w:r>
        <w:r w:rsidR="006D09D8">
          <w:rPr>
            <w:noProof/>
            <w:webHidden/>
          </w:rPr>
          <w:instrText xml:space="preserve"> PAGEREF _Toc219209914 \h </w:instrText>
        </w:r>
        <w:r w:rsidR="006D09D8">
          <w:rPr>
            <w:rStyle w:val="Hyperlink"/>
            <w:noProof/>
            <w:rtl/>
          </w:rPr>
        </w:r>
        <w:r w:rsidR="006D09D8">
          <w:rPr>
            <w:rStyle w:val="Hyperlink"/>
            <w:noProof/>
            <w:rtl/>
          </w:rPr>
          <w:fldChar w:fldCharType="separate"/>
        </w:r>
        <w:r w:rsidR="006D09D8">
          <w:rPr>
            <w:noProof/>
            <w:webHidden/>
          </w:rPr>
          <w:t>182</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15" w:history="1">
        <w:r w:rsidR="006D09D8" w:rsidRPr="008C438C">
          <w:rPr>
            <w:rStyle w:val="Hyperlink"/>
            <w:noProof/>
            <w:rtl/>
          </w:rPr>
          <w:t>מרב מיכאלי (העבודה):</w:t>
        </w:r>
        <w:r w:rsidR="006D09D8">
          <w:rPr>
            <w:noProof/>
            <w:webHidden/>
          </w:rPr>
          <w:tab/>
        </w:r>
        <w:r w:rsidR="006D09D8">
          <w:rPr>
            <w:rStyle w:val="Hyperlink"/>
            <w:noProof/>
            <w:rtl/>
          </w:rPr>
          <w:fldChar w:fldCharType="begin"/>
        </w:r>
        <w:r w:rsidR="006D09D8">
          <w:rPr>
            <w:noProof/>
            <w:webHidden/>
          </w:rPr>
          <w:instrText xml:space="preserve"> PAGEREF _Toc219209915 \h </w:instrText>
        </w:r>
        <w:r w:rsidR="006D09D8">
          <w:rPr>
            <w:rStyle w:val="Hyperlink"/>
            <w:noProof/>
            <w:rtl/>
          </w:rPr>
        </w:r>
        <w:r w:rsidR="006D09D8">
          <w:rPr>
            <w:rStyle w:val="Hyperlink"/>
            <w:noProof/>
            <w:rtl/>
          </w:rPr>
          <w:fldChar w:fldCharType="separate"/>
        </w:r>
        <w:r w:rsidR="006D09D8">
          <w:rPr>
            <w:noProof/>
            <w:webHidden/>
          </w:rPr>
          <w:t>183</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16" w:history="1">
        <w:r w:rsidR="006D09D8" w:rsidRPr="008C438C">
          <w:rPr>
            <w:rStyle w:val="Hyperlink"/>
            <w:noProof/>
            <w:rtl/>
          </w:rPr>
          <w:t>אלון שוסטר (כחול לבן – המחנה הממלכתי):</w:t>
        </w:r>
        <w:r w:rsidR="006D09D8">
          <w:rPr>
            <w:noProof/>
            <w:webHidden/>
          </w:rPr>
          <w:tab/>
        </w:r>
        <w:r w:rsidR="006D09D8">
          <w:rPr>
            <w:rStyle w:val="Hyperlink"/>
            <w:noProof/>
            <w:rtl/>
          </w:rPr>
          <w:fldChar w:fldCharType="begin"/>
        </w:r>
        <w:r w:rsidR="006D09D8">
          <w:rPr>
            <w:noProof/>
            <w:webHidden/>
          </w:rPr>
          <w:instrText xml:space="preserve"> PAGEREF _Toc219209916 \h </w:instrText>
        </w:r>
        <w:r w:rsidR="006D09D8">
          <w:rPr>
            <w:rStyle w:val="Hyperlink"/>
            <w:noProof/>
            <w:rtl/>
          </w:rPr>
        </w:r>
        <w:r w:rsidR="006D09D8">
          <w:rPr>
            <w:rStyle w:val="Hyperlink"/>
            <w:noProof/>
            <w:rtl/>
          </w:rPr>
          <w:fldChar w:fldCharType="separate"/>
        </w:r>
        <w:r w:rsidR="006D09D8">
          <w:rPr>
            <w:noProof/>
            <w:webHidden/>
          </w:rPr>
          <w:t>185</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17" w:history="1">
        <w:r w:rsidR="006D09D8" w:rsidRPr="008C438C">
          <w:rPr>
            <w:rStyle w:val="Hyperlink"/>
            <w:noProof/>
            <w:rtl/>
          </w:rPr>
          <w:t>איתן גינזבורג (כחול לבן – המחנה הממלכתי):</w:t>
        </w:r>
        <w:r w:rsidR="006D09D8">
          <w:rPr>
            <w:noProof/>
            <w:webHidden/>
          </w:rPr>
          <w:tab/>
        </w:r>
        <w:r w:rsidR="006D09D8">
          <w:rPr>
            <w:rStyle w:val="Hyperlink"/>
            <w:noProof/>
            <w:rtl/>
          </w:rPr>
          <w:fldChar w:fldCharType="begin"/>
        </w:r>
        <w:r w:rsidR="006D09D8">
          <w:rPr>
            <w:noProof/>
            <w:webHidden/>
          </w:rPr>
          <w:instrText xml:space="preserve"> PAGEREF _Toc219209917 \h </w:instrText>
        </w:r>
        <w:r w:rsidR="006D09D8">
          <w:rPr>
            <w:rStyle w:val="Hyperlink"/>
            <w:noProof/>
            <w:rtl/>
          </w:rPr>
        </w:r>
        <w:r w:rsidR="006D09D8">
          <w:rPr>
            <w:rStyle w:val="Hyperlink"/>
            <w:noProof/>
            <w:rtl/>
          </w:rPr>
          <w:fldChar w:fldCharType="separate"/>
        </w:r>
        <w:r w:rsidR="006D09D8">
          <w:rPr>
            <w:noProof/>
            <w:webHidden/>
          </w:rPr>
          <w:t>186</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18" w:history="1">
        <w:r w:rsidR="006D09D8" w:rsidRPr="008C438C">
          <w:rPr>
            <w:rStyle w:val="Hyperlink"/>
            <w:noProof/>
            <w:rtl/>
          </w:rPr>
          <w:t>ינון אזולאי (ש"ס):</w:t>
        </w:r>
        <w:r w:rsidR="006D09D8">
          <w:rPr>
            <w:noProof/>
            <w:webHidden/>
          </w:rPr>
          <w:tab/>
        </w:r>
        <w:r w:rsidR="006D09D8">
          <w:rPr>
            <w:rStyle w:val="Hyperlink"/>
            <w:noProof/>
            <w:rtl/>
          </w:rPr>
          <w:fldChar w:fldCharType="begin"/>
        </w:r>
        <w:r w:rsidR="006D09D8">
          <w:rPr>
            <w:noProof/>
            <w:webHidden/>
          </w:rPr>
          <w:instrText xml:space="preserve"> PAGEREF _Toc219209918 \h </w:instrText>
        </w:r>
        <w:r w:rsidR="006D09D8">
          <w:rPr>
            <w:rStyle w:val="Hyperlink"/>
            <w:noProof/>
            <w:rtl/>
          </w:rPr>
        </w:r>
        <w:r w:rsidR="006D09D8">
          <w:rPr>
            <w:rStyle w:val="Hyperlink"/>
            <w:noProof/>
            <w:rtl/>
          </w:rPr>
          <w:fldChar w:fldCharType="separate"/>
        </w:r>
        <w:r w:rsidR="006D09D8">
          <w:rPr>
            <w:noProof/>
            <w:webHidden/>
          </w:rPr>
          <w:t>187</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19" w:history="1">
        <w:r w:rsidR="006D09D8" w:rsidRPr="008C438C">
          <w:rPr>
            <w:rStyle w:val="Hyperlink"/>
            <w:noProof/>
            <w:rtl/>
          </w:rPr>
          <w:t>מיכאל מרדכי ביטון (כחול לבן – המחנה הממלכתי):</w:t>
        </w:r>
        <w:r w:rsidR="006D09D8">
          <w:rPr>
            <w:noProof/>
            <w:webHidden/>
          </w:rPr>
          <w:tab/>
        </w:r>
        <w:r w:rsidR="006D09D8">
          <w:rPr>
            <w:rStyle w:val="Hyperlink"/>
            <w:noProof/>
            <w:rtl/>
          </w:rPr>
          <w:fldChar w:fldCharType="begin"/>
        </w:r>
        <w:r w:rsidR="006D09D8">
          <w:rPr>
            <w:noProof/>
            <w:webHidden/>
          </w:rPr>
          <w:instrText xml:space="preserve"> PAGEREF _Toc219209919 \h </w:instrText>
        </w:r>
        <w:r w:rsidR="006D09D8">
          <w:rPr>
            <w:rStyle w:val="Hyperlink"/>
            <w:noProof/>
            <w:rtl/>
          </w:rPr>
        </w:r>
        <w:r w:rsidR="006D09D8">
          <w:rPr>
            <w:rStyle w:val="Hyperlink"/>
            <w:noProof/>
            <w:rtl/>
          </w:rPr>
          <w:fldChar w:fldCharType="separate"/>
        </w:r>
        <w:r w:rsidR="006D09D8">
          <w:rPr>
            <w:noProof/>
            <w:webHidden/>
          </w:rPr>
          <w:t>189</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20" w:history="1">
        <w:r w:rsidR="006D09D8" w:rsidRPr="008C438C">
          <w:rPr>
            <w:rStyle w:val="Hyperlink"/>
            <w:noProof/>
            <w:rtl/>
          </w:rPr>
          <w:t>מיכל שיר סגמן (יש עתיד):</w:t>
        </w:r>
        <w:r w:rsidR="006D09D8">
          <w:rPr>
            <w:noProof/>
            <w:webHidden/>
          </w:rPr>
          <w:tab/>
        </w:r>
        <w:r w:rsidR="006D09D8">
          <w:rPr>
            <w:rStyle w:val="Hyperlink"/>
            <w:noProof/>
            <w:rtl/>
          </w:rPr>
          <w:fldChar w:fldCharType="begin"/>
        </w:r>
        <w:r w:rsidR="006D09D8">
          <w:rPr>
            <w:noProof/>
            <w:webHidden/>
          </w:rPr>
          <w:instrText xml:space="preserve"> PAGEREF _Toc219209920 \h </w:instrText>
        </w:r>
        <w:r w:rsidR="006D09D8">
          <w:rPr>
            <w:rStyle w:val="Hyperlink"/>
            <w:noProof/>
            <w:rtl/>
          </w:rPr>
        </w:r>
        <w:r w:rsidR="006D09D8">
          <w:rPr>
            <w:rStyle w:val="Hyperlink"/>
            <w:noProof/>
            <w:rtl/>
          </w:rPr>
          <w:fldChar w:fldCharType="separate"/>
        </w:r>
        <w:r w:rsidR="006D09D8">
          <w:rPr>
            <w:noProof/>
            <w:webHidden/>
          </w:rPr>
          <w:t>194</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21" w:history="1">
        <w:r w:rsidR="006D09D8" w:rsidRPr="008C438C">
          <w:rPr>
            <w:rStyle w:val="Hyperlink"/>
            <w:noProof/>
            <w:rtl/>
          </w:rPr>
          <w:t>חילי טרופר (כחול לבן – המחנה הממלכתי):</w:t>
        </w:r>
        <w:r w:rsidR="006D09D8">
          <w:rPr>
            <w:noProof/>
            <w:webHidden/>
          </w:rPr>
          <w:tab/>
        </w:r>
        <w:r w:rsidR="006D09D8">
          <w:rPr>
            <w:rStyle w:val="Hyperlink"/>
            <w:noProof/>
            <w:rtl/>
          </w:rPr>
          <w:fldChar w:fldCharType="begin"/>
        </w:r>
        <w:r w:rsidR="006D09D8">
          <w:rPr>
            <w:noProof/>
            <w:webHidden/>
          </w:rPr>
          <w:instrText xml:space="preserve"> PAGEREF _Toc219209921 \h </w:instrText>
        </w:r>
        <w:r w:rsidR="006D09D8">
          <w:rPr>
            <w:rStyle w:val="Hyperlink"/>
            <w:noProof/>
            <w:rtl/>
          </w:rPr>
        </w:r>
        <w:r w:rsidR="006D09D8">
          <w:rPr>
            <w:rStyle w:val="Hyperlink"/>
            <w:noProof/>
            <w:rtl/>
          </w:rPr>
          <w:fldChar w:fldCharType="separate"/>
        </w:r>
        <w:r w:rsidR="006D09D8">
          <w:rPr>
            <w:noProof/>
            <w:webHidden/>
          </w:rPr>
          <w:t>195</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22" w:history="1">
        <w:r w:rsidR="006D09D8" w:rsidRPr="008C438C">
          <w:rPr>
            <w:rStyle w:val="Hyperlink"/>
            <w:noProof/>
            <w:rtl/>
          </w:rPr>
          <w:t>עודד פורר (ישראל ביתנו):</w:t>
        </w:r>
        <w:r w:rsidR="006D09D8">
          <w:rPr>
            <w:noProof/>
            <w:webHidden/>
          </w:rPr>
          <w:tab/>
        </w:r>
        <w:r w:rsidR="006D09D8">
          <w:rPr>
            <w:rStyle w:val="Hyperlink"/>
            <w:noProof/>
            <w:rtl/>
          </w:rPr>
          <w:fldChar w:fldCharType="begin"/>
        </w:r>
        <w:r w:rsidR="006D09D8">
          <w:rPr>
            <w:noProof/>
            <w:webHidden/>
          </w:rPr>
          <w:instrText xml:space="preserve"> PAGEREF _Toc219209922 \h </w:instrText>
        </w:r>
        <w:r w:rsidR="006D09D8">
          <w:rPr>
            <w:rStyle w:val="Hyperlink"/>
            <w:noProof/>
            <w:rtl/>
          </w:rPr>
        </w:r>
        <w:r w:rsidR="006D09D8">
          <w:rPr>
            <w:rStyle w:val="Hyperlink"/>
            <w:noProof/>
            <w:rtl/>
          </w:rPr>
          <w:fldChar w:fldCharType="separate"/>
        </w:r>
        <w:r w:rsidR="006D09D8">
          <w:rPr>
            <w:noProof/>
            <w:webHidden/>
          </w:rPr>
          <w:t>196</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23" w:history="1">
        <w:r w:rsidR="006D09D8" w:rsidRPr="008C438C">
          <w:rPr>
            <w:rStyle w:val="Hyperlink"/>
            <w:noProof/>
            <w:rtl/>
          </w:rPr>
          <w:t>רם בן ברק (יש עתיד):</w:t>
        </w:r>
        <w:r w:rsidR="006D09D8">
          <w:rPr>
            <w:noProof/>
            <w:webHidden/>
          </w:rPr>
          <w:tab/>
        </w:r>
        <w:r w:rsidR="006D09D8">
          <w:rPr>
            <w:rStyle w:val="Hyperlink"/>
            <w:noProof/>
            <w:rtl/>
          </w:rPr>
          <w:fldChar w:fldCharType="begin"/>
        </w:r>
        <w:r w:rsidR="006D09D8">
          <w:rPr>
            <w:noProof/>
            <w:webHidden/>
          </w:rPr>
          <w:instrText xml:space="preserve"> PAGEREF _Toc219209923 \h </w:instrText>
        </w:r>
        <w:r w:rsidR="006D09D8">
          <w:rPr>
            <w:rStyle w:val="Hyperlink"/>
            <w:noProof/>
            <w:rtl/>
          </w:rPr>
        </w:r>
        <w:r w:rsidR="006D09D8">
          <w:rPr>
            <w:rStyle w:val="Hyperlink"/>
            <w:noProof/>
            <w:rtl/>
          </w:rPr>
          <w:fldChar w:fldCharType="separate"/>
        </w:r>
        <w:r w:rsidR="006D09D8">
          <w:rPr>
            <w:noProof/>
            <w:webHidden/>
          </w:rPr>
          <w:t>199</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24" w:history="1">
        <w:r w:rsidR="006D09D8" w:rsidRPr="008C438C">
          <w:rPr>
            <w:rStyle w:val="Hyperlink"/>
            <w:noProof/>
            <w:rtl/>
          </w:rPr>
          <w:t>עמית הלוי (הליכוד):</w:t>
        </w:r>
        <w:r w:rsidR="006D09D8">
          <w:rPr>
            <w:noProof/>
            <w:webHidden/>
          </w:rPr>
          <w:tab/>
        </w:r>
        <w:r w:rsidR="006D09D8">
          <w:rPr>
            <w:rStyle w:val="Hyperlink"/>
            <w:noProof/>
            <w:rtl/>
          </w:rPr>
          <w:fldChar w:fldCharType="begin"/>
        </w:r>
        <w:r w:rsidR="006D09D8">
          <w:rPr>
            <w:noProof/>
            <w:webHidden/>
          </w:rPr>
          <w:instrText xml:space="preserve"> PAGEREF _Toc219209924 \h </w:instrText>
        </w:r>
        <w:r w:rsidR="006D09D8">
          <w:rPr>
            <w:rStyle w:val="Hyperlink"/>
            <w:noProof/>
            <w:rtl/>
          </w:rPr>
        </w:r>
        <w:r w:rsidR="006D09D8">
          <w:rPr>
            <w:rStyle w:val="Hyperlink"/>
            <w:noProof/>
            <w:rtl/>
          </w:rPr>
          <w:fldChar w:fldCharType="separate"/>
        </w:r>
        <w:r w:rsidR="006D09D8">
          <w:rPr>
            <w:noProof/>
            <w:webHidden/>
          </w:rPr>
          <w:t>204</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25" w:history="1">
        <w:r w:rsidR="006D09D8" w:rsidRPr="008C438C">
          <w:rPr>
            <w:rStyle w:val="Hyperlink"/>
            <w:noProof/>
            <w:rtl/>
          </w:rPr>
          <w:t>איימן עודה (חד"ש-תע"ל):</w:t>
        </w:r>
        <w:r w:rsidR="006D09D8">
          <w:rPr>
            <w:noProof/>
            <w:webHidden/>
          </w:rPr>
          <w:tab/>
        </w:r>
        <w:r w:rsidR="006D09D8">
          <w:rPr>
            <w:rStyle w:val="Hyperlink"/>
            <w:noProof/>
            <w:rtl/>
          </w:rPr>
          <w:fldChar w:fldCharType="begin"/>
        </w:r>
        <w:r w:rsidR="006D09D8">
          <w:rPr>
            <w:noProof/>
            <w:webHidden/>
          </w:rPr>
          <w:instrText xml:space="preserve"> PAGEREF _Toc219209925 \h </w:instrText>
        </w:r>
        <w:r w:rsidR="006D09D8">
          <w:rPr>
            <w:rStyle w:val="Hyperlink"/>
            <w:noProof/>
            <w:rtl/>
          </w:rPr>
        </w:r>
        <w:r w:rsidR="006D09D8">
          <w:rPr>
            <w:rStyle w:val="Hyperlink"/>
            <w:noProof/>
            <w:rtl/>
          </w:rPr>
          <w:fldChar w:fldCharType="separate"/>
        </w:r>
        <w:r w:rsidR="006D09D8">
          <w:rPr>
            <w:noProof/>
            <w:webHidden/>
          </w:rPr>
          <w:t>205</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26" w:history="1">
        <w:r w:rsidR="006D09D8" w:rsidRPr="008C438C">
          <w:rPr>
            <w:rStyle w:val="Hyperlink"/>
            <w:noProof/>
            <w:rtl/>
          </w:rPr>
          <w:t>פנינה תמנו (כחול לבן – המחנה הממלכתי):</w:t>
        </w:r>
        <w:r w:rsidR="006D09D8">
          <w:rPr>
            <w:noProof/>
            <w:webHidden/>
          </w:rPr>
          <w:tab/>
        </w:r>
        <w:r w:rsidR="006D09D8">
          <w:rPr>
            <w:rStyle w:val="Hyperlink"/>
            <w:noProof/>
            <w:rtl/>
          </w:rPr>
          <w:fldChar w:fldCharType="begin"/>
        </w:r>
        <w:r w:rsidR="006D09D8">
          <w:rPr>
            <w:noProof/>
            <w:webHidden/>
          </w:rPr>
          <w:instrText xml:space="preserve"> PAGEREF _Toc219209926 \h </w:instrText>
        </w:r>
        <w:r w:rsidR="006D09D8">
          <w:rPr>
            <w:rStyle w:val="Hyperlink"/>
            <w:noProof/>
            <w:rtl/>
          </w:rPr>
        </w:r>
        <w:r w:rsidR="006D09D8">
          <w:rPr>
            <w:rStyle w:val="Hyperlink"/>
            <w:noProof/>
            <w:rtl/>
          </w:rPr>
          <w:fldChar w:fldCharType="separate"/>
        </w:r>
        <w:r w:rsidR="006D09D8">
          <w:rPr>
            <w:noProof/>
            <w:webHidden/>
          </w:rPr>
          <w:t>208</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27" w:history="1">
        <w:r w:rsidR="006D09D8" w:rsidRPr="008C438C">
          <w:rPr>
            <w:rStyle w:val="Hyperlink"/>
            <w:noProof/>
            <w:rtl/>
          </w:rPr>
          <w:t>ששון ששי גואטה (הליכוד):</w:t>
        </w:r>
        <w:r w:rsidR="006D09D8">
          <w:rPr>
            <w:noProof/>
            <w:webHidden/>
          </w:rPr>
          <w:tab/>
        </w:r>
        <w:r w:rsidR="006D09D8">
          <w:rPr>
            <w:rStyle w:val="Hyperlink"/>
            <w:noProof/>
            <w:rtl/>
          </w:rPr>
          <w:fldChar w:fldCharType="begin"/>
        </w:r>
        <w:r w:rsidR="006D09D8">
          <w:rPr>
            <w:noProof/>
            <w:webHidden/>
          </w:rPr>
          <w:instrText xml:space="preserve"> PAGEREF _Toc219209927 \h </w:instrText>
        </w:r>
        <w:r w:rsidR="006D09D8">
          <w:rPr>
            <w:rStyle w:val="Hyperlink"/>
            <w:noProof/>
            <w:rtl/>
          </w:rPr>
        </w:r>
        <w:r w:rsidR="006D09D8">
          <w:rPr>
            <w:rStyle w:val="Hyperlink"/>
            <w:noProof/>
            <w:rtl/>
          </w:rPr>
          <w:fldChar w:fldCharType="separate"/>
        </w:r>
        <w:r w:rsidR="006D09D8">
          <w:rPr>
            <w:noProof/>
            <w:webHidden/>
          </w:rPr>
          <w:t>209</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28" w:history="1">
        <w:r w:rsidR="006D09D8" w:rsidRPr="008C438C">
          <w:rPr>
            <w:rStyle w:val="Hyperlink"/>
            <w:noProof/>
            <w:rtl/>
          </w:rPr>
          <w:t>יאיר לפיד (יש עתיד):</w:t>
        </w:r>
        <w:r w:rsidR="006D09D8">
          <w:rPr>
            <w:noProof/>
            <w:webHidden/>
          </w:rPr>
          <w:tab/>
        </w:r>
        <w:r w:rsidR="006D09D8">
          <w:rPr>
            <w:rStyle w:val="Hyperlink"/>
            <w:noProof/>
            <w:rtl/>
          </w:rPr>
          <w:fldChar w:fldCharType="begin"/>
        </w:r>
        <w:r w:rsidR="006D09D8">
          <w:rPr>
            <w:noProof/>
            <w:webHidden/>
          </w:rPr>
          <w:instrText xml:space="preserve"> PAGEREF _Toc219209928 \h </w:instrText>
        </w:r>
        <w:r w:rsidR="006D09D8">
          <w:rPr>
            <w:rStyle w:val="Hyperlink"/>
            <w:noProof/>
            <w:rtl/>
          </w:rPr>
        </w:r>
        <w:r w:rsidR="006D09D8">
          <w:rPr>
            <w:rStyle w:val="Hyperlink"/>
            <w:noProof/>
            <w:rtl/>
          </w:rPr>
          <w:fldChar w:fldCharType="separate"/>
        </w:r>
        <w:r w:rsidR="006D09D8">
          <w:rPr>
            <w:noProof/>
            <w:webHidden/>
          </w:rPr>
          <w:t>210</w:t>
        </w:r>
        <w:r w:rsidR="006D09D8">
          <w:rPr>
            <w:rStyle w:val="Hyperlink"/>
            <w:noProof/>
            <w:rtl/>
          </w:rPr>
          <w:fldChar w:fldCharType="end"/>
        </w:r>
      </w:hyperlink>
    </w:p>
    <w:p w:rsidR="006D09D8" w:rsidRDefault="00383BDD" w:rsidP="006D09D8">
      <w:pPr>
        <w:pStyle w:val="TOC1"/>
        <w:tabs>
          <w:tab w:val="right" w:leader="dot" w:pos="8296"/>
        </w:tabs>
        <w:ind w:firstLine="0"/>
        <w:rPr>
          <w:noProof/>
        </w:rPr>
      </w:pPr>
      <w:hyperlink w:anchor="_Toc219209929" w:history="1">
        <w:r w:rsidR="006D09D8" w:rsidRPr="008C438C">
          <w:rPr>
            <w:rStyle w:val="Hyperlink"/>
            <w:noProof/>
            <w:rtl/>
            <w:lang w:eastAsia="he-IL"/>
          </w:rPr>
          <w:t>מסמכים שהונחו על שולחן הכנסת</w:t>
        </w:r>
        <w:r w:rsidR="006D09D8">
          <w:rPr>
            <w:noProof/>
            <w:webHidden/>
          </w:rPr>
          <w:tab/>
        </w:r>
        <w:r w:rsidR="006D09D8">
          <w:rPr>
            <w:rStyle w:val="Hyperlink"/>
            <w:noProof/>
            <w:rtl/>
          </w:rPr>
          <w:fldChar w:fldCharType="begin"/>
        </w:r>
        <w:r w:rsidR="006D09D8">
          <w:rPr>
            <w:noProof/>
            <w:webHidden/>
          </w:rPr>
          <w:instrText xml:space="preserve"> PAGEREF _Toc219209929 \h </w:instrText>
        </w:r>
        <w:r w:rsidR="006D09D8">
          <w:rPr>
            <w:rStyle w:val="Hyperlink"/>
            <w:noProof/>
            <w:rtl/>
          </w:rPr>
        </w:r>
        <w:r w:rsidR="006D09D8">
          <w:rPr>
            <w:rStyle w:val="Hyperlink"/>
            <w:noProof/>
            <w:rtl/>
          </w:rPr>
          <w:fldChar w:fldCharType="separate"/>
        </w:r>
        <w:r w:rsidR="006D09D8">
          <w:rPr>
            <w:noProof/>
            <w:webHidden/>
          </w:rPr>
          <w:t>211</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30" w:history="1">
        <w:r w:rsidR="006D09D8" w:rsidRPr="008C438C">
          <w:rPr>
            <w:rStyle w:val="Hyperlink"/>
            <w:noProof/>
            <w:rtl/>
          </w:rPr>
          <w:t>סגנית מזכיר הכנסת ראדה חסייסי:</w:t>
        </w:r>
        <w:r w:rsidR="006D09D8">
          <w:rPr>
            <w:noProof/>
            <w:webHidden/>
          </w:rPr>
          <w:tab/>
        </w:r>
        <w:r w:rsidR="006D09D8">
          <w:rPr>
            <w:rStyle w:val="Hyperlink"/>
            <w:noProof/>
            <w:rtl/>
          </w:rPr>
          <w:fldChar w:fldCharType="begin"/>
        </w:r>
        <w:r w:rsidR="006D09D8">
          <w:rPr>
            <w:noProof/>
            <w:webHidden/>
          </w:rPr>
          <w:instrText xml:space="preserve"> PAGEREF _Toc219209930 \h </w:instrText>
        </w:r>
        <w:r w:rsidR="006D09D8">
          <w:rPr>
            <w:rStyle w:val="Hyperlink"/>
            <w:noProof/>
            <w:rtl/>
          </w:rPr>
        </w:r>
        <w:r w:rsidR="006D09D8">
          <w:rPr>
            <w:rStyle w:val="Hyperlink"/>
            <w:noProof/>
            <w:rtl/>
          </w:rPr>
          <w:fldChar w:fldCharType="separate"/>
        </w:r>
        <w:r w:rsidR="006D09D8">
          <w:rPr>
            <w:noProof/>
            <w:webHidden/>
          </w:rPr>
          <w:t>211</w:t>
        </w:r>
        <w:r w:rsidR="006D09D8">
          <w:rPr>
            <w:rStyle w:val="Hyperlink"/>
            <w:noProof/>
            <w:rtl/>
          </w:rPr>
          <w:fldChar w:fldCharType="end"/>
        </w:r>
      </w:hyperlink>
    </w:p>
    <w:p w:rsidR="006D09D8" w:rsidRDefault="00383BDD" w:rsidP="006D09D8">
      <w:pPr>
        <w:pStyle w:val="TOC1"/>
        <w:tabs>
          <w:tab w:val="right" w:leader="dot" w:pos="8296"/>
        </w:tabs>
        <w:ind w:firstLine="0"/>
        <w:rPr>
          <w:noProof/>
        </w:rPr>
      </w:pPr>
      <w:hyperlink w:anchor="_Toc219209931" w:history="1">
        <w:r w:rsidR="006D09D8" w:rsidRPr="008C438C">
          <w:rPr>
            <w:rStyle w:val="Hyperlink"/>
            <w:noProof/>
            <w:rtl/>
            <w:lang w:eastAsia="he-IL"/>
          </w:rPr>
          <w:t>הצעת חוק לתיקון פקודת המשטרה (מס' 44) (המחלקה לחקירת שוטרים), התשפ"ו–2026</w:t>
        </w:r>
        <w:r w:rsidR="006D09D8">
          <w:rPr>
            <w:noProof/>
            <w:webHidden/>
          </w:rPr>
          <w:tab/>
        </w:r>
        <w:r w:rsidR="006D09D8">
          <w:rPr>
            <w:rStyle w:val="Hyperlink"/>
            <w:noProof/>
            <w:rtl/>
          </w:rPr>
          <w:fldChar w:fldCharType="begin"/>
        </w:r>
        <w:r w:rsidR="006D09D8">
          <w:rPr>
            <w:noProof/>
            <w:webHidden/>
          </w:rPr>
          <w:instrText xml:space="preserve"> PAGEREF _Toc219209931 \h </w:instrText>
        </w:r>
        <w:r w:rsidR="006D09D8">
          <w:rPr>
            <w:rStyle w:val="Hyperlink"/>
            <w:noProof/>
            <w:rtl/>
          </w:rPr>
        </w:r>
        <w:r w:rsidR="006D09D8">
          <w:rPr>
            <w:rStyle w:val="Hyperlink"/>
            <w:noProof/>
            <w:rtl/>
          </w:rPr>
          <w:fldChar w:fldCharType="separate"/>
        </w:r>
        <w:r w:rsidR="006D09D8">
          <w:rPr>
            <w:noProof/>
            <w:webHidden/>
          </w:rPr>
          <w:t>211</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32" w:history="1">
        <w:r w:rsidR="006D09D8" w:rsidRPr="008C438C">
          <w:rPr>
            <w:rStyle w:val="Hyperlink"/>
            <w:noProof/>
            <w:rtl/>
          </w:rPr>
          <w:t>שר המשפטים יריב לוין:</w:t>
        </w:r>
        <w:r w:rsidR="006D09D8">
          <w:rPr>
            <w:noProof/>
            <w:webHidden/>
          </w:rPr>
          <w:tab/>
        </w:r>
        <w:r w:rsidR="006D09D8">
          <w:rPr>
            <w:rStyle w:val="Hyperlink"/>
            <w:noProof/>
            <w:rtl/>
          </w:rPr>
          <w:fldChar w:fldCharType="begin"/>
        </w:r>
        <w:r w:rsidR="006D09D8">
          <w:rPr>
            <w:noProof/>
            <w:webHidden/>
          </w:rPr>
          <w:instrText xml:space="preserve"> PAGEREF _Toc219209932 \h </w:instrText>
        </w:r>
        <w:r w:rsidR="006D09D8">
          <w:rPr>
            <w:rStyle w:val="Hyperlink"/>
            <w:noProof/>
            <w:rtl/>
          </w:rPr>
        </w:r>
        <w:r w:rsidR="006D09D8">
          <w:rPr>
            <w:rStyle w:val="Hyperlink"/>
            <w:noProof/>
            <w:rtl/>
          </w:rPr>
          <w:fldChar w:fldCharType="separate"/>
        </w:r>
        <w:r w:rsidR="006D09D8">
          <w:rPr>
            <w:noProof/>
            <w:webHidden/>
          </w:rPr>
          <w:t>212</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33" w:history="1">
        <w:r w:rsidR="006D09D8" w:rsidRPr="008C438C">
          <w:rPr>
            <w:rStyle w:val="Hyperlink"/>
            <w:noProof/>
            <w:rtl/>
          </w:rPr>
          <w:t>משה סעדה (הליכוד):</w:t>
        </w:r>
        <w:r w:rsidR="006D09D8">
          <w:rPr>
            <w:noProof/>
            <w:webHidden/>
          </w:rPr>
          <w:tab/>
        </w:r>
        <w:r w:rsidR="006D09D8">
          <w:rPr>
            <w:rStyle w:val="Hyperlink"/>
            <w:noProof/>
            <w:rtl/>
          </w:rPr>
          <w:fldChar w:fldCharType="begin"/>
        </w:r>
        <w:r w:rsidR="006D09D8">
          <w:rPr>
            <w:noProof/>
            <w:webHidden/>
          </w:rPr>
          <w:instrText xml:space="preserve"> PAGEREF _Toc219209933 \h </w:instrText>
        </w:r>
        <w:r w:rsidR="006D09D8">
          <w:rPr>
            <w:rStyle w:val="Hyperlink"/>
            <w:noProof/>
            <w:rtl/>
          </w:rPr>
        </w:r>
        <w:r w:rsidR="006D09D8">
          <w:rPr>
            <w:rStyle w:val="Hyperlink"/>
            <w:noProof/>
            <w:rtl/>
          </w:rPr>
          <w:fldChar w:fldCharType="separate"/>
        </w:r>
        <w:r w:rsidR="006D09D8">
          <w:rPr>
            <w:noProof/>
            <w:webHidden/>
          </w:rPr>
          <w:t>214</w:t>
        </w:r>
        <w:r w:rsidR="006D09D8">
          <w:rPr>
            <w:rStyle w:val="Hyperlink"/>
            <w:noProof/>
            <w:rtl/>
          </w:rPr>
          <w:fldChar w:fldCharType="end"/>
        </w:r>
      </w:hyperlink>
    </w:p>
    <w:p w:rsidR="006D09D8" w:rsidRDefault="00383BDD" w:rsidP="006D09D8">
      <w:pPr>
        <w:pStyle w:val="TOC1"/>
        <w:tabs>
          <w:tab w:val="right" w:leader="dot" w:pos="8296"/>
        </w:tabs>
        <w:ind w:firstLine="0"/>
        <w:rPr>
          <w:noProof/>
        </w:rPr>
      </w:pPr>
      <w:hyperlink w:anchor="_Toc219209934" w:history="1">
        <w:r w:rsidR="006D09D8" w:rsidRPr="008C438C">
          <w:rPr>
            <w:rStyle w:val="Hyperlink"/>
            <w:noProof/>
            <w:rtl/>
          </w:rPr>
          <w:t>הודעה אישית של חברת הכנסת טלי גוטליב</w:t>
        </w:r>
        <w:r w:rsidR="006D09D8">
          <w:rPr>
            <w:noProof/>
            <w:webHidden/>
          </w:rPr>
          <w:tab/>
        </w:r>
        <w:r w:rsidR="006D09D8">
          <w:rPr>
            <w:rStyle w:val="Hyperlink"/>
            <w:noProof/>
            <w:rtl/>
          </w:rPr>
          <w:fldChar w:fldCharType="begin"/>
        </w:r>
        <w:r w:rsidR="006D09D8">
          <w:rPr>
            <w:noProof/>
            <w:webHidden/>
          </w:rPr>
          <w:instrText xml:space="preserve"> PAGEREF _Toc219209934 \h </w:instrText>
        </w:r>
        <w:r w:rsidR="006D09D8">
          <w:rPr>
            <w:rStyle w:val="Hyperlink"/>
            <w:noProof/>
            <w:rtl/>
          </w:rPr>
        </w:r>
        <w:r w:rsidR="006D09D8">
          <w:rPr>
            <w:rStyle w:val="Hyperlink"/>
            <w:noProof/>
            <w:rtl/>
          </w:rPr>
          <w:fldChar w:fldCharType="separate"/>
        </w:r>
        <w:r w:rsidR="006D09D8">
          <w:rPr>
            <w:noProof/>
            <w:webHidden/>
          </w:rPr>
          <w:t>221</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35" w:history="1">
        <w:r w:rsidR="006D09D8" w:rsidRPr="008C438C">
          <w:rPr>
            <w:rStyle w:val="Hyperlink"/>
            <w:noProof/>
            <w:rtl/>
          </w:rPr>
          <w:t>טלי גוטליב (הליכוד):</w:t>
        </w:r>
        <w:r w:rsidR="006D09D8">
          <w:rPr>
            <w:noProof/>
            <w:webHidden/>
          </w:rPr>
          <w:tab/>
        </w:r>
        <w:r w:rsidR="006D09D8">
          <w:rPr>
            <w:rStyle w:val="Hyperlink"/>
            <w:noProof/>
            <w:rtl/>
          </w:rPr>
          <w:fldChar w:fldCharType="begin"/>
        </w:r>
        <w:r w:rsidR="006D09D8">
          <w:rPr>
            <w:noProof/>
            <w:webHidden/>
          </w:rPr>
          <w:instrText xml:space="preserve"> PAGEREF _Toc219209935 \h </w:instrText>
        </w:r>
        <w:r w:rsidR="006D09D8">
          <w:rPr>
            <w:rStyle w:val="Hyperlink"/>
            <w:noProof/>
            <w:rtl/>
          </w:rPr>
        </w:r>
        <w:r w:rsidR="006D09D8">
          <w:rPr>
            <w:rStyle w:val="Hyperlink"/>
            <w:noProof/>
            <w:rtl/>
          </w:rPr>
          <w:fldChar w:fldCharType="separate"/>
        </w:r>
        <w:r w:rsidR="006D09D8">
          <w:rPr>
            <w:noProof/>
            <w:webHidden/>
          </w:rPr>
          <w:t>221</w:t>
        </w:r>
        <w:r w:rsidR="006D09D8">
          <w:rPr>
            <w:rStyle w:val="Hyperlink"/>
            <w:noProof/>
            <w:rtl/>
          </w:rPr>
          <w:fldChar w:fldCharType="end"/>
        </w:r>
      </w:hyperlink>
    </w:p>
    <w:p w:rsidR="006D09D8" w:rsidRDefault="00383BDD" w:rsidP="006D09D8">
      <w:pPr>
        <w:pStyle w:val="TOC1"/>
        <w:tabs>
          <w:tab w:val="right" w:leader="dot" w:pos="8296"/>
        </w:tabs>
        <w:ind w:firstLine="0"/>
        <w:rPr>
          <w:noProof/>
        </w:rPr>
      </w:pPr>
      <w:hyperlink w:anchor="_Toc219209936" w:history="1">
        <w:r w:rsidR="006D09D8" w:rsidRPr="008C438C">
          <w:rPr>
            <w:rStyle w:val="Hyperlink"/>
            <w:noProof/>
            <w:rtl/>
            <w:lang w:eastAsia="he-IL"/>
          </w:rPr>
          <w:t>הצעת חוק הקולנוע (תיקון מס' 7), התשפ"ה–2025</w:t>
        </w:r>
        <w:r w:rsidR="006D09D8">
          <w:rPr>
            <w:noProof/>
            <w:webHidden/>
          </w:rPr>
          <w:tab/>
        </w:r>
        <w:r w:rsidR="006D09D8">
          <w:rPr>
            <w:rStyle w:val="Hyperlink"/>
            <w:noProof/>
            <w:rtl/>
          </w:rPr>
          <w:fldChar w:fldCharType="begin"/>
        </w:r>
        <w:r w:rsidR="006D09D8">
          <w:rPr>
            <w:noProof/>
            <w:webHidden/>
          </w:rPr>
          <w:instrText xml:space="preserve"> PAGEREF _Toc219209936 \h </w:instrText>
        </w:r>
        <w:r w:rsidR="006D09D8">
          <w:rPr>
            <w:rStyle w:val="Hyperlink"/>
            <w:noProof/>
            <w:rtl/>
          </w:rPr>
        </w:r>
        <w:r w:rsidR="006D09D8">
          <w:rPr>
            <w:rStyle w:val="Hyperlink"/>
            <w:noProof/>
            <w:rtl/>
          </w:rPr>
          <w:fldChar w:fldCharType="separate"/>
        </w:r>
        <w:r w:rsidR="006D09D8">
          <w:rPr>
            <w:noProof/>
            <w:webHidden/>
          </w:rPr>
          <w:t>223</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37" w:history="1">
        <w:r w:rsidR="006D09D8" w:rsidRPr="008C438C">
          <w:rPr>
            <w:rStyle w:val="Hyperlink"/>
            <w:noProof/>
            <w:rtl/>
          </w:rPr>
          <w:t>צבי ידידיה סוכות (ועדת החינוך התרבות והספורט):</w:t>
        </w:r>
        <w:r w:rsidR="006D09D8">
          <w:rPr>
            <w:noProof/>
            <w:webHidden/>
          </w:rPr>
          <w:tab/>
        </w:r>
        <w:r w:rsidR="006D09D8">
          <w:rPr>
            <w:rStyle w:val="Hyperlink"/>
            <w:noProof/>
            <w:rtl/>
          </w:rPr>
          <w:fldChar w:fldCharType="begin"/>
        </w:r>
        <w:r w:rsidR="006D09D8">
          <w:rPr>
            <w:noProof/>
            <w:webHidden/>
          </w:rPr>
          <w:instrText xml:space="preserve"> PAGEREF _Toc219209937 \h </w:instrText>
        </w:r>
        <w:r w:rsidR="006D09D8">
          <w:rPr>
            <w:rStyle w:val="Hyperlink"/>
            <w:noProof/>
            <w:rtl/>
          </w:rPr>
        </w:r>
        <w:r w:rsidR="006D09D8">
          <w:rPr>
            <w:rStyle w:val="Hyperlink"/>
            <w:noProof/>
            <w:rtl/>
          </w:rPr>
          <w:fldChar w:fldCharType="separate"/>
        </w:r>
        <w:r w:rsidR="006D09D8">
          <w:rPr>
            <w:noProof/>
            <w:webHidden/>
          </w:rPr>
          <w:t>224</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38" w:history="1">
        <w:r w:rsidR="006D09D8" w:rsidRPr="008C438C">
          <w:rPr>
            <w:rStyle w:val="Hyperlink"/>
            <w:noProof/>
            <w:rtl/>
          </w:rPr>
          <w:t>סימון דוידסון (יש עתיד):</w:t>
        </w:r>
        <w:r w:rsidR="006D09D8">
          <w:rPr>
            <w:noProof/>
            <w:webHidden/>
          </w:rPr>
          <w:tab/>
        </w:r>
        <w:r w:rsidR="006D09D8">
          <w:rPr>
            <w:rStyle w:val="Hyperlink"/>
            <w:noProof/>
            <w:rtl/>
          </w:rPr>
          <w:fldChar w:fldCharType="begin"/>
        </w:r>
        <w:r w:rsidR="006D09D8">
          <w:rPr>
            <w:noProof/>
            <w:webHidden/>
          </w:rPr>
          <w:instrText xml:space="preserve"> PAGEREF _Toc219209938 \h </w:instrText>
        </w:r>
        <w:r w:rsidR="006D09D8">
          <w:rPr>
            <w:rStyle w:val="Hyperlink"/>
            <w:noProof/>
            <w:rtl/>
          </w:rPr>
        </w:r>
        <w:r w:rsidR="006D09D8">
          <w:rPr>
            <w:rStyle w:val="Hyperlink"/>
            <w:noProof/>
            <w:rtl/>
          </w:rPr>
          <w:fldChar w:fldCharType="separate"/>
        </w:r>
        <w:r w:rsidR="006D09D8">
          <w:rPr>
            <w:noProof/>
            <w:webHidden/>
          </w:rPr>
          <w:t>226</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39" w:history="1">
        <w:r w:rsidR="006D09D8" w:rsidRPr="008C438C">
          <w:rPr>
            <w:rStyle w:val="Hyperlink"/>
            <w:noProof/>
            <w:rtl/>
          </w:rPr>
          <w:t>מאיר כהן (יש עתיד):</w:t>
        </w:r>
        <w:r w:rsidR="006D09D8">
          <w:rPr>
            <w:noProof/>
            <w:webHidden/>
          </w:rPr>
          <w:tab/>
        </w:r>
        <w:r w:rsidR="006D09D8">
          <w:rPr>
            <w:rStyle w:val="Hyperlink"/>
            <w:noProof/>
            <w:rtl/>
          </w:rPr>
          <w:fldChar w:fldCharType="begin"/>
        </w:r>
        <w:r w:rsidR="006D09D8">
          <w:rPr>
            <w:noProof/>
            <w:webHidden/>
          </w:rPr>
          <w:instrText xml:space="preserve"> PAGEREF _Toc219209939 \h </w:instrText>
        </w:r>
        <w:r w:rsidR="006D09D8">
          <w:rPr>
            <w:rStyle w:val="Hyperlink"/>
            <w:noProof/>
            <w:rtl/>
          </w:rPr>
        </w:r>
        <w:r w:rsidR="006D09D8">
          <w:rPr>
            <w:rStyle w:val="Hyperlink"/>
            <w:noProof/>
            <w:rtl/>
          </w:rPr>
          <w:fldChar w:fldCharType="separate"/>
        </w:r>
        <w:r w:rsidR="006D09D8">
          <w:rPr>
            <w:noProof/>
            <w:webHidden/>
          </w:rPr>
          <w:t>234</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40" w:history="1">
        <w:r w:rsidR="006D09D8" w:rsidRPr="008C438C">
          <w:rPr>
            <w:rStyle w:val="Hyperlink"/>
            <w:noProof/>
            <w:rtl/>
          </w:rPr>
          <w:t>יבגני סובה (ישראל ביתנו):</w:t>
        </w:r>
        <w:r w:rsidR="006D09D8">
          <w:rPr>
            <w:noProof/>
            <w:webHidden/>
          </w:rPr>
          <w:tab/>
        </w:r>
        <w:r w:rsidR="006D09D8">
          <w:rPr>
            <w:rStyle w:val="Hyperlink"/>
            <w:noProof/>
            <w:rtl/>
          </w:rPr>
          <w:fldChar w:fldCharType="begin"/>
        </w:r>
        <w:r w:rsidR="006D09D8">
          <w:rPr>
            <w:noProof/>
            <w:webHidden/>
          </w:rPr>
          <w:instrText xml:space="preserve"> PAGEREF _Toc219209940 \h </w:instrText>
        </w:r>
        <w:r w:rsidR="006D09D8">
          <w:rPr>
            <w:rStyle w:val="Hyperlink"/>
            <w:noProof/>
            <w:rtl/>
          </w:rPr>
        </w:r>
        <w:r w:rsidR="006D09D8">
          <w:rPr>
            <w:rStyle w:val="Hyperlink"/>
            <w:noProof/>
            <w:rtl/>
          </w:rPr>
          <w:fldChar w:fldCharType="separate"/>
        </w:r>
        <w:r w:rsidR="006D09D8">
          <w:rPr>
            <w:noProof/>
            <w:webHidden/>
          </w:rPr>
          <w:t>237</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41" w:history="1">
        <w:r w:rsidR="006D09D8" w:rsidRPr="008C438C">
          <w:rPr>
            <w:rStyle w:val="Hyperlink"/>
            <w:noProof/>
            <w:rtl/>
          </w:rPr>
          <w:t>רון כץ (יש עתיד):</w:t>
        </w:r>
        <w:r w:rsidR="006D09D8">
          <w:rPr>
            <w:noProof/>
            <w:webHidden/>
          </w:rPr>
          <w:tab/>
        </w:r>
        <w:r w:rsidR="006D09D8">
          <w:rPr>
            <w:rStyle w:val="Hyperlink"/>
            <w:noProof/>
            <w:rtl/>
          </w:rPr>
          <w:fldChar w:fldCharType="begin"/>
        </w:r>
        <w:r w:rsidR="006D09D8">
          <w:rPr>
            <w:noProof/>
            <w:webHidden/>
          </w:rPr>
          <w:instrText xml:space="preserve"> PAGEREF _Toc219209941 \h </w:instrText>
        </w:r>
        <w:r w:rsidR="006D09D8">
          <w:rPr>
            <w:rStyle w:val="Hyperlink"/>
            <w:noProof/>
            <w:rtl/>
          </w:rPr>
        </w:r>
        <w:r w:rsidR="006D09D8">
          <w:rPr>
            <w:rStyle w:val="Hyperlink"/>
            <w:noProof/>
            <w:rtl/>
          </w:rPr>
          <w:fldChar w:fldCharType="separate"/>
        </w:r>
        <w:r w:rsidR="006D09D8">
          <w:rPr>
            <w:noProof/>
            <w:webHidden/>
          </w:rPr>
          <w:t>246</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42" w:history="1">
        <w:r w:rsidR="006D09D8" w:rsidRPr="008C438C">
          <w:rPr>
            <w:rStyle w:val="Hyperlink"/>
            <w:noProof/>
            <w:rtl/>
          </w:rPr>
          <w:t>נאור שירי (יש עתיד):</w:t>
        </w:r>
        <w:r w:rsidR="006D09D8">
          <w:rPr>
            <w:noProof/>
            <w:webHidden/>
          </w:rPr>
          <w:tab/>
        </w:r>
        <w:r w:rsidR="006D09D8">
          <w:rPr>
            <w:rStyle w:val="Hyperlink"/>
            <w:noProof/>
            <w:rtl/>
          </w:rPr>
          <w:fldChar w:fldCharType="begin"/>
        </w:r>
        <w:r w:rsidR="006D09D8">
          <w:rPr>
            <w:noProof/>
            <w:webHidden/>
          </w:rPr>
          <w:instrText xml:space="preserve"> PAGEREF _Toc219209942 \h </w:instrText>
        </w:r>
        <w:r w:rsidR="006D09D8">
          <w:rPr>
            <w:rStyle w:val="Hyperlink"/>
            <w:noProof/>
            <w:rtl/>
          </w:rPr>
        </w:r>
        <w:r w:rsidR="006D09D8">
          <w:rPr>
            <w:rStyle w:val="Hyperlink"/>
            <w:noProof/>
            <w:rtl/>
          </w:rPr>
          <w:fldChar w:fldCharType="separate"/>
        </w:r>
        <w:r w:rsidR="006D09D8">
          <w:rPr>
            <w:noProof/>
            <w:webHidden/>
          </w:rPr>
          <w:t>259</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43" w:history="1">
        <w:r w:rsidR="006D09D8" w:rsidRPr="008C438C">
          <w:rPr>
            <w:rStyle w:val="Hyperlink"/>
            <w:noProof/>
            <w:rtl/>
          </w:rPr>
          <w:t>אלון שוסטר (כחול לבן – המחנה הממלכתי):</w:t>
        </w:r>
        <w:r w:rsidR="006D09D8">
          <w:rPr>
            <w:noProof/>
            <w:webHidden/>
          </w:rPr>
          <w:tab/>
        </w:r>
        <w:r w:rsidR="006D09D8">
          <w:rPr>
            <w:rStyle w:val="Hyperlink"/>
            <w:noProof/>
            <w:rtl/>
          </w:rPr>
          <w:fldChar w:fldCharType="begin"/>
        </w:r>
        <w:r w:rsidR="006D09D8">
          <w:rPr>
            <w:noProof/>
            <w:webHidden/>
          </w:rPr>
          <w:instrText xml:space="preserve"> PAGEREF _Toc219209943 \h </w:instrText>
        </w:r>
        <w:r w:rsidR="006D09D8">
          <w:rPr>
            <w:rStyle w:val="Hyperlink"/>
            <w:noProof/>
            <w:rtl/>
          </w:rPr>
        </w:r>
        <w:r w:rsidR="006D09D8">
          <w:rPr>
            <w:rStyle w:val="Hyperlink"/>
            <w:noProof/>
            <w:rtl/>
          </w:rPr>
          <w:fldChar w:fldCharType="separate"/>
        </w:r>
        <w:r w:rsidR="006D09D8">
          <w:rPr>
            <w:noProof/>
            <w:webHidden/>
          </w:rPr>
          <w:t>287</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44" w:history="1">
        <w:r w:rsidR="006D09D8" w:rsidRPr="008C438C">
          <w:rPr>
            <w:rStyle w:val="Hyperlink"/>
            <w:noProof/>
            <w:rtl/>
          </w:rPr>
          <w:t>חילי טרופר (כחול לבן – המחנה הממלכתי):</w:t>
        </w:r>
        <w:r w:rsidR="006D09D8">
          <w:rPr>
            <w:noProof/>
            <w:webHidden/>
          </w:rPr>
          <w:tab/>
        </w:r>
        <w:r w:rsidR="006D09D8">
          <w:rPr>
            <w:rStyle w:val="Hyperlink"/>
            <w:noProof/>
            <w:rtl/>
          </w:rPr>
          <w:fldChar w:fldCharType="begin"/>
        </w:r>
        <w:r w:rsidR="006D09D8">
          <w:rPr>
            <w:noProof/>
            <w:webHidden/>
          </w:rPr>
          <w:instrText xml:space="preserve"> PAGEREF _Toc219209944 \h </w:instrText>
        </w:r>
        <w:r w:rsidR="006D09D8">
          <w:rPr>
            <w:rStyle w:val="Hyperlink"/>
            <w:noProof/>
            <w:rtl/>
          </w:rPr>
        </w:r>
        <w:r w:rsidR="006D09D8">
          <w:rPr>
            <w:rStyle w:val="Hyperlink"/>
            <w:noProof/>
            <w:rtl/>
          </w:rPr>
          <w:fldChar w:fldCharType="separate"/>
        </w:r>
        <w:r w:rsidR="006D09D8">
          <w:rPr>
            <w:noProof/>
            <w:webHidden/>
          </w:rPr>
          <w:t>289</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45" w:history="1">
        <w:r w:rsidR="006D09D8" w:rsidRPr="008C438C">
          <w:rPr>
            <w:rStyle w:val="Hyperlink"/>
            <w:noProof/>
            <w:rtl/>
          </w:rPr>
          <w:t>מיקי לוי (יש עתיד):</w:t>
        </w:r>
        <w:r w:rsidR="006D09D8">
          <w:rPr>
            <w:noProof/>
            <w:webHidden/>
          </w:rPr>
          <w:tab/>
        </w:r>
        <w:r w:rsidR="006D09D8">
          <w:rPr>
            <w:rStyle w:val="Hyperlink"/>
            <w:noProof/>
            <w:rtl/>
          </w:rPr>
          <w:fldChar w:fldCharType="begin"/>
        </w:r>
        <w:r w:rsidR="006D09D8">
          <w:rPr>
            <w:noProof/>
            <w:webHidden/>
          </w:rPr>
          <w:instrText xml:space="preserve"> PAGEREF _Toc219209945 \h </w:instrText>
        </w:r>
        <w:r w:rsidR="006D09D8">
          <w:rPr>
            <w:rStyle w:val="Hyperlink"/>
            <w:noProof/>
            <w:rtl/>
          </w:rPr>
        </w:r>
        <w:r w:rsidR="006D09D8">
          <w:rPr>
            <w:rStyle w:val="Hyperlink"/>
            <w:noProof/>
            <w:rtl/>
          </w:rPr>
          <w:fldChar w:fldCharType="separate"/>
        </w:r>
        <w:r w:rsidR="006D09D8">
          <w:rPr>
            <w:noProof/>
            <w:webHidden/>
          </w:rPr>
          <w:t>292</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46" w:history="1">
        <w:r w:rsidR="006D09D8" w:rsidRPr="008C438C">
          <w:rPr>
            <w:rStyle w:val="Hyperlink"/>
            <w:noProof/>
            <w:rtl/>
          </w:rPr>
          <w:t>יוראי להב הרצנו (יש עתיד):</w:t>
        </w:r>
        <w:r w:rsidR="006D09D8">
          <w:rPr>
            <w:noProof/>
            <w:webHidden/>
          </w:rPr>
          <w:tab/>
        </w:r>
        <w:r w:rsidR="006D09D8">
          <w:rPr>
            <w:rStyle w:val="Hyperlink"/>
            <w:noProof/>
            <w:rtl/>
          </w:rPr>
          <w:fldChar w:fldCharType="begin"/>
        </w:r>
        <w:r w:rsidR="006D09D8">
          <w:rPr>
            <w:noProof/>
            <w:webHidden/>
          </w:rPr>
          <w:instrText xml:space="preserve"> PAGEREF _Toc219209946 \h </w:instrText>
        </w:r>
        <w:r w:rsidR="006D09D8">
          <w:rPr>
            <w:rStyle w:val="Hyperlink"/>
            <w:noProof/>
            <w:rtl/>
          </w:rPr>
        </w:r>
        <w:r w:rsidR="006D09D8">
          <w:rPr>
            <w:rStyle w:val="Hyperlink"/>
            <w:noProof/>
            <w:rtl/>
          </w:rPr>
          <w:fldChar w:fldCharType="separate"/>
        </w:r>
        <w:r w:rsidR="006D09D8">
          <w:rPr>
            <w:noProof/>
            <w:webHidden/>
          </w:rPr>
          <w:t>295</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47" w:history="1">
        <w:r w:rsidR="006D09D8" w:rsidRPr="008C438C">
          <w:rPr>
            <w:rStyle w:val="Hyperlink"/>
            <w:noProof/>
            <w:rtl/>
          </w:rPr>
          <w:t>דבי ביטון (יש עתיד):</w:t>
        </w:r>
        <w:r w:rsidR="006D09D8">
          <w:rPr>
            <w:noProof/>
            <w:webHidden/>
          </w:rPr>
          <w:tab/>
        </w:r>
        <w:r w:rsidR="006D09D8">
          <w:rPr>
            <w:rStyle w:val="Hyperlink"/>
            <w:noProof/>
            <w:rtl/>
          </w:rPr>
          <w:fldChar w:fldCharType="begin"/>
        </w:r>
        <w:r w:rsidR="006D09D8">
          <w:rPr>
            <w:noProof/>
            <w:webHidden/>
          </w:rPr>
          <w:instrText xml:space="preserve"> PAGEREF _Toc219209947 \h </w:instrText>
        </w:r>
        <w:r w:rsidR="006D09D8">
          <w:rPr>
            <w:rStyle w:val="Hyperlink"/>
            <w:noProof/>
            <w:rtl/>
          </w:rPr>
        </w:r>
        <w:r w:rsidR="006D09D8">
          <w:rPr>
            <w:rStyle w:val="Hyperlink"/>
            <w:noProof/>
            <w:rtl/>
          </w:rPr>
          <w:fldChar w:fldCharType="separate"/>
        </w:r>
        <w:r w:rsidR="006D09D8">
          <w:rPr>
            <w:noProof/>
            <w:webHidden/>
          </w:rPr>
          <w:t>302</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48" w:history="1">
        <w:r w:rsidR="006D09D8" w:rsidRPr="008C438C">
          <w:rPr>
            <w:rStyle w:val="Hyperlink"/>
            <w:noProof/>
            <w:rtl/>
          </w:rPr>
          <w:t>שלי טל מירון (יש עתיד):</w:t>
        </w:r>
        <w:r w:rsidR="006D09D8">
          <w:rPr>
            <w:noProof/>
            <w:webHidden/>
          </w:rPr>
          <w:tab/>
        </w:r>
        <w:r w:rsidR="006D09D8">
          <w:rPr>
            <w:rStyle w:val="Hyperlink"/>
            <w:noProof/>
            <w:rtl/>
          </w:rPr>
          <w:fldChar w:fldCharType="begin"/>
        </w:r>
        <w:r w:rsidR="006D09D8">
          <w:rPr>
            <w:noProof/>
            <w:webHidden/>
          </w:rPr>
          <w:instrText xml:space="preserve"> PAGEREF _Toc219209948 \h </w:instrText>
        </w:r>
        <w:r w:rsidR="006D09D8">
          <w:rPr>
            <w:rStyle w:val="Hyperlink"/>
            <w:noProof/>
            <w:rtl/>
          </w:rPr>
        </w:r>
        <w:r w:rsidR="006D09D8">
          <w:rPr>
            <w:rStyle w:val="Hyperlink"/>
            <w:noProof/>
            <w:rtl/>
          </w:rPr>
          <w:fldChar w:fldCharType="separate"/>
        </w:r>
        <w:r w:rsidR="006D09D8">
          <w:rPr>
            <w:noProof/>
            <w:webHidden/>
          </w:rPr>
          <w:t>316</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49" w:history="1">
        <w:r w:rsidR="006D09D8" w:rsidRPr="008C438C">
          <w:rPr>
            <w:rStyle w:val="Hyperlink"/>
            <w:noProof/>
            <w:rtl/>
          </w:rPr>
          <w:t>טטיאנה מזרסקי (יש עתיד):</w:t>
        </w:r>
        <w:r w:rsidR="006D09D8">
          <w:rPr>
            <w:noProof/>
            <w:webHidden/>
          </w:rPr>
          <w:tab/>
        </w:r>
        <w:r w:rsidR="006D09D8">
          <w:rPr>
            <w:rStyle w:val="Hyperlink"/>
            <w:noProof/>
            <w:rtl/>
          </w:rPr>
          <w:fldChar w:fldCharType="begin"/>
        </w:r>
        <w:r w:rsidR="006D09D8">
          <w:rPr>
            <w:noProof/>
            <w:webHidden/>
          </w:rPr>
          <w:instrText xml:space="preserve"> PAGEREF _Toc219209949 \h </w:instrText>
        </w:r>
        <w:r w:rsidR="006D09D8">
          <w:rPr>
            <w:rStyle w:val="Hyperlink"/>
            <w:noProof/>
            <w:rtl/>
          </w:rPr>
        </w:r>
        <w:r w:rsidR="006D09D8">
          <w:rPr>
            <w:rStyle w:val="Hyperlink"/>
            <w:noProof/>
            <w:rtl/>
          </w:rPr>
          <w:fldChar w:fldCharType="separate"/>
        </w:r>
        <w:r w:rsidR="006D09D8">
          <w:rPr>
            <w:noProof/>
            <w:webHidden/>
          </w:rPr>
          <w:t>318</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50" w:history="1">
        <w:r w:rsidR="006D09D8" w:rsidRPr="008C438C">
          <w:rPr>
            <w:rStyle w:val="Hyperlink"/>
            <w:noProof/>
            <w:rtl/>
          </w:rPr>
          <w:t>מירב בן ארי (יש עתיד):</w:t>
        </w:r>
        <w:r w:rsidR="006D09D8">
          <w:rPr>
            <w:noProof/>
            <w:webHidden/>
          </w:rPr>
          <w:tab/>
        </w:r>
        <w:r w:rsidR="006D09D8">
          <w:rPr>
            <w:rStyle w:val="Hyperlink"/>
            <w:noProof/>
            <w:rtl/>
          </w:rPr>
          <w:fldChar w:fldCharType="begin"/>
        </w:r>
        <w:r w:rsidR="006D09D8">
          <w:rPr>
            <w:noProof/>
            <w:webHidden/>
          </w:rPr>
          <w:instrText xml:space="preserve"> PAGEREF _Toc219209950 \h </w:instrText>
        </w:r>
        <w:r w:rsidR="006D09D8">
          <w:rPr>
            <w:rStyle w:val="Hyperlink"/>
            <w:noProof/>
            <w:rtl/>
          </w:rPr>
        </w:r>
        <w:r w:rsidR="006D09D8">
          <w:rPr>
            <w:rStyle w:val="Hyperlink"/>
            <w:noProof/>
            <w:rtl/>
          </w:rPr>
          <w:fldChar w:fldCharType="separate"/>
        </w:r>
        <w:r w:rsidR="006D09D8">
          <w:rPr>
            <w:noProof/>
            <w:webHidden/>
          </w:rPr>
          <w:t>322</w:t>
        </w:r>
        <w:r w:rsidR="006D09D8">
          <w:rPr>
            <w:rStyle w:val="Hyperlink"/>
            <w:noProof/>
            <w:rtl/>
          </w:rPr>
          <w:fldChar w:fldCharType="end"/>
        </w:r>
      </w:hyperlink>
    </w:p>
    <w:p w:rsidR="006D09D8" w:rsidRDefault="00383BDD" w:rsidP="006D09D8">
      <w:pPr>
        <w:pStyle w:val="TOC1"/>
        <w:tabs>
          <w:tab w:val="right" w:leader="dot" w:pos="8296"/>
        </w:tabs>
        <w:ind w:firstLine="0"/>
        <w:rPr>
          <w:noProof/>
        </w:rPr>
      </w:pPr>
      <w:hyperlink w:anchor="_Toc219209951" w:history="1">
        <w:r w:rsidR="006D09D8" w:rsidRPr="008C438C">
          <w:rPr>
            <w:rStyle w:val="Hyperlink"/>
            <w:noProof/>
            <w:rtl/>
          </w:rPr>
          <w:t>הצעת חוק העמדה לדין של משתתפי אירועי טבח 7 באוקטובר, התשפ"ו–2026</w:t>
        </w:r>
        <w:r w:rsidR="006D09D8">
          <w:rPr>
            <w:noProof/>
            <w:webHidden/>
          </w:rPr>
          <w:tab/>
        </w:r>
        <w:r w:rsidR="006D09D8">
          <w:rPr>
            <w:rStyle w:val="Hyperlink"/>
            <w:noProof/>
            <w:rtl/>
          </w:rPr>
          <w:fldChar w:fldCharType="begin"/>
        </w:r>
        <w:r w:rsidR="006D09D8">
          <w:rPr>
            <w:noProof/>
            <w:webHidden/>
          </w:rPr>
          <w:instrText xml:space="preserve"> PAGEREF _Toc219209951 \h </w:instrText>
        </w:r>
        <w:r w:rsidR="006D09D8">
          <w:rPr>
            <w:rStyle w:val="Hyperlink"/>
            <w:noProof/>
            <w:rtl/>
          </w:rPr>
        </w:r>
        <w:r w:rsidR="006D09D8">
          <w:rPr>
            <w:rStyle w:val="Hyperlink"/>
            <w:noProof/>
            <w:rtl/>
          </w:rPr>
          <w:fldChar w:fldCharType="separate"/>
        </w:r>
        <w:r w:rsidR="006D09D8">
          <w:rPr>
            <w:noProof/>
            <w:webHidden/>
          </w:rPr>
          <w:t>337</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52" w:history="1">
        <w:r w:rsidR="006D09D8" w:rsidRPr="008C438C">
          <w:rPr>
            <w:rStyle w:val="Hyperlink"/>
            <w:noProof/>
            <w:rtl/>
          </w:rPr>
          <w:t>שמחה רוטמן (הציונות הדתית):</w:t>
        </w:r>
        <w:r w:rsidR="006D09D8">
          <w:rPr>
            <w:noProof/>
            <w:webHidden/>
          </w:rPr>
          <w:tab/>
        </w:r>
        <w:r w:rsidR="006D09D8">
          <w:rPr>
            <w:rStyle w:val="Hyperlink"/>
            <w:noProof/>
            <w:rtl/>
          </w:rPr>
          <w:fldChar w:fldCharType="begin"/>
        </w:r>
        <w:r w:rsidR="006D09D8">
          <w:rPr>
            <w:noProof/>
            <w:webHidden/>
          </w:rPr>
          <w:instrText xml:space="preserve"> PAGEREF _Toc219209952 \h </w:instrText>
        </w:r>
        <w:r w:rsidR="006D09D8">
          <w:rPr>
            <w:rStyle w:val="Hyperlink"/>
            <w:noProof/>
            <w:rtl/>
          </w:rPr>
        </w:r>
        <w:r w:rsidR="006D09D8">
          <w:rPr>
            <w:rStyle w:val="Hyperlink"/>
            <w:noProof/>
            <w:rtl/>
          </w:rPr>
          <w:fldChar w:fldCharType="separate"/>
        </w:r>
        <w:r w:rsidR="006D09D8">
          <w:rPr>
            <w:noProof/>
            <w:webHidden/>
          </w:rPr>
          <w:t>337</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53" w:history="1">
        <w:r w:rsidR="006D09D8" w:rsidRPr="008C438C">
          <w:rPr>
            <w:rStyle w:val="Hyperlink"/>
            <w:noProof/>
            <w:rtl/>
          </w:rPr>
          <w:t>יוליה מלינובסקי (ישראל ביתנו):</w:t>
        </w:r>
        <w:r w:rsidR="006D09D8">
          <w:rPr>
            <w:noProof/>
            <w:webHidden/>
          </w:rPr>
          <w:tab/>
        </w:r>
        <w:r w:rsidR="006D09D8">
          <w:rPr>
            <w:rStyle w:val="Hyperlink"/>
            <w:noProof/>
            <w:rtl/>
          </w:rPr>
          <w:fldChar w:fldCharType="begin"/>
        </w:r>
        <w:r w:rsidR="006D09D8">
          <w:rPr>
            <w:noProof/>
            <w:webHidden/>
          </w:rPr>
          <w:instrText xml:space="preserve"> PAGEREF _Toc219209953 \h </w:instrText>
        </w:r>
        <w:r w:rsidR="006D09D8">
          <w:rPr>
            <w:rStyle w:val="Hyperlink"/>
            <w:noProof/>
            <w:rtl/>
          </w:rPr>
        </w:r>
        <w:r w:rsidR="006D09D8">
          <w:rPr>
            <w:rStyle w:val="Hyperlink"/>
            <w:noProof/>
            <w:rtl/>
          </w:rPr>
          <w:fldChar w:fldCharType="separate"/>
        </w:r>
        <w:r w:rsidR="006D09D8">
          <w:rPr>
            <w:noProof/>
            <w:webHidden/>
          </w:rPr>
          <w:t>340</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54" w:history="1">
        <w:r w:rsidR="006D09D8" w:rsidRPr="008C438C">
          <w:rPr>
            <w:rStyle w:val="Hyperlink"/>
            <w:noProof/>
            <w:rtl/>
          </w:rPr>
          <w:t>מירב בן ארי (יש עתיד):</w:t>
        </w:r>
        <w:r w:rsidR="006D09D8">
          <w:rPr>
            <w:noProof/>
            <w:webHidden/>
          </w:rPr>
          <w:tab/>
        </w:r>
        <w:r w:rsidR="006D09D8">
          <w:rPr>
            <w:rStyle w:val="Hyperlink"/>
            <w:noProof/>
            <w:rtl/>
          </w:rPr>
          <w:fldChar w:fldCharType="begin"/>
        </w:r>
        <w:r w:rsidR="006D09D8">
          <w:rPr>
            <w:noProof/>
            <w:webHidden/>
          </w:rPr>
          <w:instrText xml:space="preserve"> PAGEREF _Toc219209954 \h </w:instrText>
        </w:r>
        <w:r w:rsidR="006D09D8">
          <w:rPr>
            <w:rStyle w:val="Hyperlink"/>
            <w:noProof/>
            <w:rtl/>
          </w:rPr>
        </w:r>
        <w:r w:rsidR="006D09D8">
          <w:rPr>
            <w:rStyle w:val="Hyperlink"/>
            <w:noProof/>
            <w:rtl/>
          </w:rPr>
          <w:fldChar w:fldCharType="separate"/>
        </w:r>
        <w:r w:rsidR="006D09D8">
          <w:rPr>
            <w:noProof/>
            <w:webHidden/>
          </w:rPr>
          <w:t>342</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55" w:history="1">
        <w:r w:rsidR="006D09D8" w:rsidRPr="008C438C">
          <w:rPr>
            <w:rStyle w:val="Hyperlink"/>
            <w:noProof/>
            <w:rtl/>
          </w:rPr>
          <w:t>שר המשפטים יריב לוין:</w:t>
        </w:r>
        <w:r w:rsidR="006D09D8">
          <w:rPr>
            <w:noProof/>
            <w:webHidden/>
          </w:rPr>
          <w:tab/>
        </w:r>
        <w:r w:rsidR="006D09D8">
          <w:rPr>
            <w:rStyle w:val="Hyperlink"/>
            <w:noProof/>
            <w:rtl/>
          </w:rPr>
          <w:fldChar w:fldCharType="begin"/>
        </w:r>
        <w:r w:rsidR="006D09D8">
          <w:rPr>
            <w:noProof/>
            <w:webHidden/>
          </w:rPr>
          <w:instrText xml:space="preserve"> PAGEREF _Toc219209955 \h </w:instrText>
        </w:r>
        <w:r w:rsidR="006D09D8">
          <w:rPr>
            <w:rStyle w:val="Hyperlink"/>
            <w:noProof/>
            <w:rtl/>
          </w:rPr>
        </w:r>
        <w:r w:rsidR="006D09D8">
          <w:rPr>
            <w:rStyle w:val="Hyperlink"/>
            <w:noProof/>
            <w:rtl/>
          </w:rPr>
          <w:fldChar w:fldCharType="separate"/>
        </w:r>
        <w:r w:rsidR="006D09D8">
          <w:rPr>
            <w:noProof/>
            <w:webHidden/>
          </w:rPr>
          <w:t>343</w:t>
        </w:r>
        <w:r w:rsidR="006D09D8">
          <w:rPr>
            <w:rStyle w:val="Hyperlink"/>
            <w:noProof/>
            <w:rtl/>
          </w:rPr>
          <w:fldChar w:fldCharType="end"/>
        </w:r>
      </w:hyperlink>
    </w:p>
    <w:p w:rsidR="006D09D8" w:rsidRDefault="00383BDD" w:rsidP="006D09D8">
      <w:pPr>
        <w:pStyle w:val="TOC1"/>
        <w:tabs>
          <w:tab w:val="right" w:leader="dot" w:pos="8296"/>
        </w:tabs>
        <w:ind w:firstLine="0"/>
        <w:rPr>
          <w:noProof/>
        </w:rPr>
      </w:pPr>
      <w:hyperlink w:anchor="_Toc219209956" w:history="1">
        <w:r w:rsidR="006D09D8" w:rsidRPr="008C438C">
          <w:rPr>
            <w:rStyle w:val="Hyperlink"/>
            <w:noProof/>
            <w:rtl/>
            <w:lang w:eastAsia="he-IL"/>
          </w:rPr>
          <w:t>הצעת חוק הפצת שידורים באמצעות תחנות שידור ספרתיות (תיקון מס' 7 – הוראת שעה) (תיקון מס' 2), התשפ"ו–2025</w:t>
        </w:r>
        <w:r w:rsidR="006D09D8">
          <w:rPr>
            <w:noProof/>
            <w:webHidden/>
          </w:rPr>
          <w:tab/>
        </w:r>
        <w:r w:rsidR="006D09D8">
          <w:rPr>
            <w:rStyle w:val="Hyperlink"/>
            <w:noProof/>
            <w:rtl/>
          </w:rPr>
          <w:fldChar w:fldCharType="begin"/>
        </w:r>
        <w:r w:rsidR="006D09D8">
          <w:rPr>
            <w:noProof/>
            <w:webHidden/>
          </w:rPr>
          <w:instrText xml:space="preserve"> PAGEREF _Toc219209956 \h </w:instrText>
        </w:r>
        <w:r w:rsidR="006D09D8">
          <w:rPr>
            <w:rStyle w:val="Hyperlink"/>
            <w:noProof/>
            <w:rtl/>
          </w:rPr>
        </w:r>
        <w:r w:rsidR="006D09D8">
          <w:rPr>
            <w:rStyle w:val="Hyperlink"/>
            <w:noProof/>
            <w:rtl/>
          </w:rPr>
          <w:fldChar w:fldCharType="separate"/>
        </w:r>
        <w:r w:rsidR="006D09D8">
          <w:rPr>
            <w:noProof/>
            <w:webHidden/>
          </w:rPr>
          <w:t>346</w:t>
        </w:r>
        <w:r w:rsidR="006D09D8">
          <w:rPr>
            <w:rStyle w:val="Hyperlink"/>
            <w:noProof/>
            <w:rtl/>
          </w:rPr>
          <w:fldChar w:fldCharType="end"/>
        </w:r>
      </w:hyperlink>
    </w:p>
    <w:p w:rsidR="006D09D8" w:rsidRDefault="00383BDD" w:rsidP="006D09D8">
      <w:pPr>
        <w:pStyle w:val="TOC2"/>
        <w:tabs>
          <w:tab w:val="right" w:leader="dot" w:pos="8296"/>
        </w:tabs>
        <w:ind w:firstLine="0"/>
        <w:rPr>
          <w:noProof/>
        </w:rPr>
      </w:pPr>
      <w:hyperlink w:anchor="_Toc219209957" w:history="1">
        <w:r w:rsidR="006D09D8" w:rsidRPr="008C438C">
          <w:rPr>
            <w:rStyle w:val="Hyperlink"/>
            <w:noProof/>
            <w:rtl/>
          </w:rPr>
          <w:t>שר התקשורת שלמה קרעי:</w:t>
        </w:r>
        <w:r w:rsidR="006D09D8">
          <w:rPr>
            <w:noProof/>
            <w:webHidden/>
          </w:rPr>
          <w:tab/>
        </w:r>
        <w:r w:rsidR="006D09D8">
          <w:rPr>
            <w:rStyle w:val="Hyperlink"/>
            <w:noProof/>
            <w:rtl/>
          </w:rPr>
          <w:fldChar w:fldCharType="begin"/>
        </w:r>
        <w:r w:rsidR="006D09D8">
          <w:rPr>
            <w:noProof/>
            <w:webHidden/>
          </w:rPr>
          <w:instrText xml:space="preserve"> PAGEREF _Toc219209957 \h </w:instrText>
        </w:r>
        <w:r w:rsidR="006D09D8">
          <w:rPr>
            <w:rStyle w:val="Hyperlink"/>
            <w:noProof/>
            <w:rtl/>
          </w:rPr>
        </w:r>
        <w:r w:rsidR="006D09D8">
          <w:rPr>
            <w:rStyle w:val="Hyperlink"/>
            <w:noProof/>
            <w:rtl/>
          </w:rPr>
          <w:fldChar w:fldCharType="separate"/>
        </w:r>
        <w:r w:rsidR="006D09D8">
          <w:rPr>
            <w:noProof/>
            <w:webHidden/>
          </w:rPr>
          <w:t>346</w:t>
        </w:r>
        <w:r w:rsidR="006D09D8">
          <w:rPr>
            <w:rStyle w:val="Hyperlink"/>
            <w:noProof/>
            <w:rtl/>
          </w:rPr>
          <w:fldChar w:fldCharType="end"/>
        </w:r>
      </w:hyperlink>
    </w:p>
    <w:p w:rsidR="006D09D8" w:rsidRDefault="006D09D8" w:rsidP="006D09D8">
      <w:pPr>
        <w:ind w:firstLine="0"/>
        <w:rPr>
          <w:rtl/>
        </w:rPr>
      </w:pPr>
      <w:r>
        <w:rPr>
          <w:rtl/>
        </w:rPr>
        <w:fldChar w:fldCharType="end"/>
      </w:r>
    </w:p>
    <w:p w:rsidR="003F0972" w:rsidRPr="00A73843" w:rsidRDefault="003F0972" w:rsidP="006D09D8">
      <w:pPr>
        <w:ind w:firstLine="0"/>
      </w:pPr>
      <w:r w:rsidRPr="00A73843">
        <w:rPr>
          <w:rtl/>
        </w:rPr>
        <w:t xml:space="preserve"> </w:t>
      </w:r>
    </w:p>
    <w:p w:rsidR="003F0972" w:rsidRPr="00A73843" w:rsidRDefault="003F0972" w:rsidP="00A73843">
      <w:pPr>
        <w:rPr>
          <w:rtl/>
        </w:rPr>
      </w:pPr>
    </w:p>
    <w:p w:rsidR="003F0972" w:rsidRPr="00A73843" w:rsidRDefault="003F0972" w:rsidP="00A73843">
      <w:pPr>
        <w:rPr>
          <w:rtl/>
        </w:rPr>
      </w:pPr>
    </w:p>
    <w:p w:rsidR="003F0972" w:rsidRPr="00A73843" w:rsidRDefault="003F0972" w:rsidP="00A73843">
      <w:pPr>
        <w:rPr>
          <w:rtl/>
        </w:rPr>
      </w:pPr>
    </w:p>
    <w:p w:rsidR="003F0972" w:rsidRDefault="003F0972" w:rsidP="000356AC">
      <w:pPr>
        <w:rPr>
          <w:rtl/>
          <w:lang w:eastAsia="he-IL"/>
        </w:rPr>
      </w:pPr>
    </w:p>
    <w:p w:rsidR="003F0972" w:rsidRDefault="003F0972" w:rsidP="000356AC">
      <w:pPr>
        <w:rPr>
          <w:rtl/>
          <w:lang w:eastAsia="he-IL"/>
        </w:rPr>
      </w:pPr>
    </w:p>
    <w:p w:rsidR="003F0972" w:rsidRDefault="003F0972" w:rsidP="000356AC">
      <w:pPr>
        <w:rPr>
          <w:rtl/>
          <w:lang w:eastAsia="he-IL"/>
        </w:rPr>
      </w:pPr>
    </w:p>
    <w:p w:rsidR="003F0972" w:rsidRDefault="003F0972" w:rsidP="000356AC">
      <w:pPr>
        <w:rPr>
          <w:rtl/>
          <w:lang w:eastAsia="he-IL"/>
        </w:rPr>
      </w:pPr>
    </w:p>
    <w:p w:rsidR="003F0972" w:rsidRDefault="003F0972" w:rsidP="000356AC">
      <w:pPr>
        <w:rPr>
          <w:rtl/>
          <w:lang w:eastAsia="he-IL"/>
        </w:rPr>
      </w:pPr>
    </w:p>
    <w:p w:rsidR="003F0972" w:rsidRDefault="003F0972" w:rsidP="000356AC">
      <w:pPr>
        <w:rPr>
          <w:rtl/>
          <w:lang w:eastAsia="he-IL"/>
        </w:rPr>
      </w:pPr>
    </w:p>
    <w:p w:rsidR="003F0972" w:rsidRDefault="003F0972" w:rsidP="000356AC">
      <w:pPr>
        <w:rPr>
          <w:rtl/>
          <w:lang w:eastAsia="he-IL"/>
        </w:rPr>
      </w:pPr>
    </w:p>
    <w:p w:rsidR="003F0972" w:rsidRDefault="003F0972" w:rsidP="000356AC">
      <w:pPr>
        <w:rPr>
          <w:rtl/>
          <w:lang w:eastAsia="he-IL"/>
        </w:rPr>
      </w:pPr>
    </w:p>
    <w:p w:rsidR="003F0972" w:rsidRDefault="003F0972" w:rsidP="000356AC">
      <w:pPr>
        <w:rPr>
          <w:rtl/>
          <w:lang w:eastAsia="he-IL"/>
        </w:rPr>
      </w:pPr>
    </w:p>
    <w:p w:rsidR="003F0972" w:rsidRDefault="003F0972" w:rsidP="000356AC">
      <w:pPr>
        <w:rPr>
          <w:rtl/>
          <w:lang w:eastAsia="he-IL"/>
        </w:rPr>
      </w:pPr>
    </w:p>
    <w:p w:rsidR="006D09D8" w:rsidRDefault="006D09D8">
      <w:pPr>
        <w:bidi w:val="0"/>
        <w:spacing w:line="240" w:lineRule="auto"/>
        <w:ind w:firstLine="0"/>
        <w:jc w:val="left"/>
        <w:rPr>
          <w:rtl/>
          <w:lang w:eastAsia="he-IL"/>
        </w:rPr>
      </w:pPr>
      <w:r>
        <w:rPr>
          <w:rtl/>
          <w:lang w:eastAsia="he-IL"/>
        </w:rPr>
        <w:br w:type="page"/>
      </w:r>
    </w:p>
    <w:p w:rsidR="003F0972" w:rsidRDefault="003F0972" w:rsidP="003778AD">
      <w:pPr>
        <w:pStyle w:val="a6"/>
        <w:rPr>
          <w:rtl/>
        </w:rPr>
      </w:pPr>
      <w:bookmarkStart w:id="3" w:name="ET_subject_מסמכים_שהונחו_על_שולחן__3"/>
      <w:bookmarkStart w:id="4" w:name="ET_yor_6423_2"/>
      <w:r>
        <w:rPr>
          <w:rStyle w:val="TagStyle"/>
          <w:rFonts w:hint="cs"/>
          <w:rtl/>
        </w:rPr>
        <w:t xml:space="preserve">&lt;&lt; נושא &gt;&gt; </w:t>
      </w:r>
      <w:bookmarkStart w:id="5" w:name="_Toc218014537"/>
      <w:bookmarkStart w:id="6" w:name="_Toc219209857"/>
      <w:r>
        <w:rPr>
          <w:rFonts w:hint="cs"/>
          <w:rtl/>
        </w:rPr>
        <w:t>מסמכים שהונחו על שולחן הכנסת</w:t>
      </w:r>
      <w:bookmarkEnd w:id="5"/>
      <w:bookmarkEnd w:id="6"/>
      <w:r>
        <w:rPr>
          <w:rStyle w:val="TagStyle"/>
          <w:rFonts w:hint="cs"/>
          <w:rtl/>
        </w:rPr>
        <w:t xml:space="preserve"> &lt;&lt; נושא &gt;&gt;</w:t>
      </w:r>
      <w:r>
        <w:rPr>
          <w:rFonts w:hint="cs"/>
          <w:rtl/>
        </w:rPr>
        <w:t xml:space="preserve"> </w:t>
      </w:r>
      <w:bookmarkEnd w:id="3"/>
    </w:p>
    <w:p w:rsidR="003F0972" w:rsidRPr="003778AD" w:rsidRDefault="003F0972" w:rsidP="003778AD">
      <w:pPr>
        <w:rPr>
          <w:rtl/>
        </w:rPr>
      </w:pPr>
    </w:p>
    <w:p w:rsidR="003F0972" w:rsidRDefault="003F0972" w:rsidP="000356AC">
      <w:pPr>
        <w:pStyle w:val="af6"/>
        <w:keepNext/>
        <w:rPr>
          <w:rtl/>
        </w:rPr>
      </w:pPr>
      <w:r w:rsidRPr="000356AC">
        <w:rPr>
          <w:rStyle w:val="TagStyle"/>
          <w:rtl/>
        </w:rPr>
        <w:t xml:space="preserve">&lt;&lt; יור &gt;&gt; </w:t>
      </w:r>
      <w:r>
        <w:rPr>
          <w:rtl/>
        </w:rPr>
        <w:t>היו"ר אמיר אוחנה:</w:t>
      </w:r>
      <w:r w:rsidRPr="000356AC">
        <w:rPr>
          <w:rStyle w:val="TagStyle"/>
          <w:rtl/>
        </w:rPr>
        <w:t xml:space="preserve"> &lt;&lt; יור &gt;&gt;</w:t>
      </w:r>
      <w:r>
        <w:rPr>
          <w:rtl/>
        </w:rPr>
        <w:t xml:space="preserve">   </w:t>
      </w:r>
      <w:bookmarkEnd w:id="4"/>
    </w:p>
    <w:p w:rsidR="003F0972" w:rsidRDefault="003F0972" w:rsidP="006D09D8">
      <w:pPr>
        <w:rPr>
          <w:rtl/>
          <w:lang w:eastAsia="he-IL"/>
        </w:rPr>
      </w:pPr>
    </w:p>
    <w:p w:rsidR="003F0972" w:rsidRDefault="003F0972" w:rsidP="00A73843">
      <w:pPr>
        <w:rPr>
          <w:rtl/>
          <w:lang w:eastAsia="he-IL"/>
        </w:rPr>
      </w:pPr>
      <w:r>
        <w:rPr>
          <w:rtl/>
          <w:lang w:eastAsia="he-IL"/>
        </w:rPr>
        <w:t xml:space="preserve">חברות וחברי הכנסת, שלום. </w:t>
      </w:r>
      <w:r>
        <w:rPr>
          <w:rFonts w:hint="cs"/>
          <w:rtl/>
          <w:lang w:eastAsia="he-IL"/>
        </w:rPr>
        <w:t xml:space="preserve">שלום גם לשר. שלום גם לאורחינו שביציע. ברוכות וברוכים </w:t>
      </w:r>
      <w:bookmarkStart w:id="7" w:name="_ETM_Q1_22942"/>
      <w:bookmarkEnd w:id="7"/>
      <w:r>
        <w:rPr>
          <w:rFonts w:hint="cs"/>
          <w:rtl/>
          <w:lang w:eastAsia="he-IL"/>
        </w:rPr>
        <w:t xml:space="preserve">הבאים לכנסת. </w:t>
      </w:r>
      <w:r>
        <w:rPr>
          <w:rtl/>
          <w:lang w:eastAsia="he-IL"/>
        </w:rPr>
        <w:t>אנ</w:t>
      </w:r>
      <w:r>
        <w:rPr>
          <w:rFonts w:hint="cs"/>
          <w:rtl/>
          <w:lang w:eastAsia="he-IL"/>
        </w:rPr>
        <w:t>חנו</w:t>
      </w:r>
      <w:r>
        <w:rPr>
          <w:rtl/>
          <w:lang w:eastAsia="he-IL"/>
        </w:rPr>
        <w:t xml:space="preserve"> מתכבד</w:t>
      </w:r>
      <w:r>
        <w:rPr>
          <w:rFonts w:hint="cs"/>
          <w:rtl/>
          <w:lang w:eastAsia="he-IL"/>
        </w:rPr>
        <w:t>ים</w:t>
      </w:r>
      <w:r>
        <w:rPr>
          <w:rtl/>
          <w:lang w:eastAsia="he-IL"/>
        </w:rPr>
        <w:t xml:space="preserve"> לפתוח את ישיבת הכנסת. </w:t>
      </w:r>
      <w:bookmarkStart w:id="8" w:name="_ETM_Q1_59979"/>
      <w:bookmarkEnd w:id="8"/>
      <w:r>
        <w:rPr>
          <w:rtl/>
          <w:lang w:eastAsia="he-IL"/>
        </w:rPr>
        <w:t xml:space="preserve">היום יום </w:t>
      </w:r>
      <w:r>
        <w:rPr>
          <w:rFonts w:hint="cs"/>
          <w:rtl/>
          <w:lang w:eastAsia="he-IL"/>
        </w:rPr>
        <w:t xml:space="preserve">שני כ"ג בטבת התשפ"ו, 12 בינואר 2026. </w:t>
      </w:r>
    </w:p>
    <w:p w:rsidR="003F0972" w:rsidRDefault="003F0972" w:rsidP="000356AC">
      <w:pPr>
        <w:ind w:firstLine="0"/>
        <w:rPr>
          <w:rtl/>
          <w:lang w:eastAsia="he-IL"/>
        </w:rPr>
      </w:pPr>
    </w:p>
    <w:p w:rsidR="003F0972" w:rsidRDefault="003F0972" w:rsidP="00255410">
      <w:pPr>
        <w:rPr>
          <w:rtl/>
          <w:lang w:eastAsia="he-IL"/>
        </w:rPr>
      </w:pPr>
      <w:r>
        <w:rPr>
          <w:rFonts w:hint="cs"/>
          <w:rtl/>
          <w:lang w:eastAsia="he-IL"/>
        </w:rPr>
        <w:t>הודעה למזכיר הכנסת, בבקשה.</w:t>
      </w:r>
    </w:p>
    <w:p w:rsidR="003F0972" w:rsidRDefault="003F0972" w:rsidP="00255410">
      <w:pPr>
        <w:rPr>
          <w:rtl/>
          <w:lang w:eastAsia="he-IL"/>
        </w:rPr>
      </w:pPr>
    </w:p>
    <w:p w:rsidR="003F0972" w:rsidRDefault="003F0972" w:rsidP="007F5B66">
      <w:pPr>
        <w:pStyle w:val="a4"/>
        <w:keepNext/>
        <w:rPr>
          <w:rtl/>
        </w:rPr>
      </w:pPr>
      <w:bookmarkStart w:id="9" w:name="ET_speaker_6327_3"/>
      <w:r w:rsidRPr="007F5B66">
        <w:rPr>
          <w:rStyle w:val="TagStyle"/>
          <w:rtl/>
        </w:rPr>
        <w:t xml:space="preserve"> &lt;&lt; דובר &gt;&gt; </w:t>
      </w:r>
      <w:bookmarkStart w:id="10" w:name="_Toc219209858"/>
      <w:r>
        <w:rPr>
          <w:rtl/>
        </w:rPr>
        <w:t>מזכיר הכנסת דן מרזוק:</w:t>
      </w:r>
      <w:bookmarkEnd w:id="10"/>
      <w:r w:rsidRPr="007F5B66">
        <w:rPr>
          <w:rStyle w:val="TagStyle"/>
          <w:rtl/>
        </w:rPr>
        <w:t xml:space="preserve"> &lt;&lt; דובר &gt;&gt;</w:t>
      </w:r>
      <w:r>
        <w:rPr>
          <w:rtl/>
        </w:rPr>
        <w:t xml:space="preserve">   </w:t>
      </w:r>
      <w:bookmarkEnd w:id="9"/>
    </w:p>
    <w:p w:rsidR="003F0972" w:rsidRDefault="003F0972" w:rsidP="00255410">
      <w:pPr>
        <w:rPr>
          <w:rtl/>
          <w:lang w:eastAsia="he-IL"/>
        </w:rPr>
      </w:pPr>
    </w:p>
    <w:p w:rsidR="003F0972" w:rsidRDefault="003F0972" w:rsidP="004C5040">
      <w:pPr>
        <w:rPr>
          <w:rtl/>
          <w:lang w:eastAsia="he-IL"/>
        </w:rPr>
      </w:pPr>
      <w:bookmarkStart w:id="11" w:name="_ETM_Q1_41645"/>
      <w:bookmarkStart w:id="12" w:name="_ETM_Q1_41694"/>
      <w:bookmarkEnd w:id="11"/>
      <w:bookmarkEnd w:id="12"/>
      <w:r>
        <w:rPr>
          <w:rFonts w:hint="cs"/>
          <w:rtl/>
          <w:lang w:eastAsia="he-IL"/>
        </w:rPr>
        <w:t xml:space="preserve">תודה. ברשות יושב-ראש הכנסת, אני מתכבד להודיעכם, כי הונחו </w:t>
      </w:r>
      <w:bookmarkStart w:id="13" w:name="_ETM_Q1_72715"/>
      <w:bookmarkEnd w:id="13"/>
      <w:r>
        <w:rPr>
          <w:rFonts w:hint="cs"/>
          <w:rtl/>
          <w:lang w:eastAsia="he-IL"/>
        </w:rPr>
        <w:t>היום על שולחן הכנסת –</w:t>
      </w:r>
    </w:p>
    <w:p w:rsidR="003F0972" w:rsidRDefault="003F0972" w:rsidP="004C5040">
      <w:pPr>
        <w:rPr>
          <w:rtl/>
          <w:lang w:eastAsia="he-IL"/>
        </w:rPr>
      </w:pPr>
    </w:p>
    <w:p w:rsidR="003F0972" w:rsidRDefault="003F0972" w:rsidP="00A73843">
      <w:pPr>
        <w:rPr>
          <w:rFonts w:ascii="Calibri" w:hAnsi="Calibri" w:cs="Calibri"/>
          <w:rtl/>
        </w:rPr>
      </w:pPr>
      <w:r>
        <w:rPr>
          <w:rFonts w:hint="cs"/>
          <w:rtl/>
          <w:lang w:eastAsia="he-IL"/>
        </w:rPr>
        <w:t xml:space="preserve"> לדיון מוקדם </w:t>
      </w:r>
      <w:r>
        <w:rPr>
          <w:rFonts w:hint="eastAsia"/>
          <w:rtl/>
          <w:lang w:eastAsia="he-IL"/>
        </w:rPr>
        <w:t>–</w:t>
      </w:r>
      <w:r>
        <w:rPr>
          <w:rFonts w:hint="cs"/>
          <w:rtl/>
          <w:lang w:eastAsia="he-IL"/>
        </w:rPr>
        <w:t xml:space="preserve"> החל בהצעת חוק פ/6449/25 וכלה בהצעת חוק פ/6468/25: </w:t>
      </w:r>
      <w:r>
        <w:rPr>
          <w:rtl/>
        </w:rPr>
        <w:t>הצעת חוק התקנים (תיקון מס' 21) (אימוץ הוראות מחייבות החלות בארצות הברית), התשפ"ו</w:t>
      </w:r>
      <w:r>
        <w:rPr>
          <w:rFonts w:hint="cs"/>
          <w:rtl/>
        </w:rPr>
        <w:t>–</w:t>
      </w:r>
      <w:r>
        <w:rPr>
          <w:rtl/>
        </w:rPr>
        <w:t>2025; הצעת חוק לקידום הבנייה במתחמים מועדפים (הוראת שעה) (תיקון מס</w:t>
      </w:r>
      <w:r>
        <w:rPr>
          <w:rFonts w:hint="cs"/>
          <w:rtl/>
        </w:rPr>
        <w:t>'</w:t>
      </w:r>
      <w:r>
        <w:rPr>
          <w:rtl/>
        </w:rPr>
        <w:t xml:space="preserve"> 10) (הוספת נציג האוכלוסייה החרדית לוועדה למתחמים מועדפים), התשפ"ו–2026, מאת חבר הכנסת יעקב אשר; הצעת חוק הכרה בשפת הסימנים הישראלית, התשפ"ו</w:t>
      </w:r>
      <w:r>
        <w:rPr>
          <w:rFonts w:hint="cs"/>
          <w:rtl/>
        </w:rPr>
        <w:t>–</w:t>
      </w:r>
      <w:r>
        <w:rPr>
          <w:rtl/>
        </w:rPr>
        <w:t xml:space="preserve">2026, מאת חברת הכנסת מירב בן ארי; הצעת חוק למניעת אלימות במשפחה (תיקון </w:t>
      </w:r>
      <w:r>
        <w:rPr>
          <w:rFonts w:hint="cs"/>
          <w:rtl/>
        </w:rPr>
        <w:t>–</w:t>
      </w:r>
      <w:r>
        <w:rPr>
          <w:rtl/>
        </w:rPr>
        <w:t xml:space="preserve"> הגדרת אלימות במשפחה), התשפ"ו</w:t>
      </w:r>
      <w:r>
        <w:rPr>
          <w:rFonts w:hint="cs"/>
          <w:rtl/>
        </w:rPr>
        <w:t>–</w:t>
      </w:r>
      <w:r>
        <w:rPr>
          <w:rtl/>
        </w:rPr>
        <w:t>2026, מאת חברת הכנסת עדי עזוז; הצעת חוק שחרור על</w:t>
      </w:r>
      <w:r>
        <w:rPr>
          <w:rFonts w:hint="cs"/>
          <w:rtl/>
        </w:rPr>
        <w:t xml:space="preserve"> </w:t>
      </w:r>
      <w:r>
        <w:rPr>
          <w:rtl/>
        </w:rPr>
        <w:t xml:space="preserve">תנאי ממאסר (תיקון </w:t>
      </w:r>
      <w:r>
        <w:rPr>
          <w:rFonts w:hint="cs"/>
          <w:rtl/>
        </w:rPr>
        <w:t>–</w:t>
      </w:r>
      <w:r>
        <w:rPr>
          <w:rtl/>
        </w:rPr>
        <w:t xml:space="preserve"> שינוי ברירת המחדל בהחלטה על שחרור על</w:t>
      </w:r>
      <w:r>
        <w:rPr>
          <w:rFonts w:hint="cs"/>
          <w:rtl/>
        </w:rPr>
        <w:t xml:space="preserve"> </w:t>
      </w:r>
      <w:r>
        <w:rPr>
          <w:rtl/>
        </w:rPr>
        <w:t>תנאי ממאסר), התשפ"ו</w:t>
      </w:r>
      <w:r>
        <w:rPr>
          <w:rFonts w:hint="cs"/>
          <w:rtl/>
        </w:rPr>
        <w:t>–</w:t>
      </w:r>
      <w:r>
        <w:rPr>
          <w:rtl/>
        </w:rPr>
        <w:t>2026, מאת חבר הכנסת ינון אזולאי; הצעת חוק יום לציון המאבק באלימות נגד נשים, התשפ"ו</w:t>
      </w:r>
      <w:r>
        <w:rPr>
          <w:rFonts w:hint="cs"/>
          <w:rtl/>
        </w:rPr>
        <w:t>–</w:t>
      </w:r>
      <w:r>
        <w:rPr>
          <w:rtl/>
        </w:rPr>
        <w:t xml:space="preserve">2026, מאת חברי הכנסת מירב כהן, עדי עזוז, דבי ביטון, רם בן ברק, שלי טל מירון, מטי צרפתי הרכבי </w:t>
      </w:r>
      <w:r>
        <w:rPr>
          <w:rFonts w:hint="cs"/>
          <w:rtl/>
        </w:rPr>
        <w:t>ו</w:t>
      </w:r>
      <w:r>
        <w:rPr>
          <w:rtl/>
        </w:rPr>
        <w:t xml:space="preserve">נאור שירי; הצעת חוק הפרשנות (תיקון </w:t>
      </w:r>
      <w:r>
        <w:rPr>
          <w:rFonts w:hint="cs"/>
          <w:rtl/>
        </w:rPr>
        <w:t>–</w:t>
      </w:r>
      <w:r>
        <w:rPr>
          <w:rtl/>
        </w:rPr>
        <w:t xml:space="preserve"> הגדרת הפליה על רקע זהות מגדרית, נטייה מינית או אמונה דתית), התשפ"ו</w:t>
      </w:r>
      <w:r>
        <w:rPr>
          <w:rFonts w:hint="cs"/>
          <w:rtl/>
        </w:rPr>
        <w:t>–</w:t>
      </w:r>
      <w:r>
        <w:rPr>
          <w:rtl/>
        </w:rPr>
        <w:t xml:space="preserve">2026, מאת חבר הכנסת יוראי להב הרצנו; הצעת חוק מוסר תשלומים לספקים (תיקון </w:t>
      </w:r>
      <w:r>
        <w:rPr>
          <w:rFonts w:hint="cs"/>
          <w:rtl/>
        </w:rPr>
        <w:t>–</w:t>
      </w:r>
      <w:r>
        <w:rPr>
          <w:rtl/>
        </w:rPr>
        <w:t xml:space="preserve"> מועדי תשלום בעד ביצוע עבודות הנדסה בנאיות), התשפ"ו</w:t>
      </w:r>
      <w:r>
        <w:rPr>
          <w:rFonts w:hint="cs"/>
          <w:rtl/>
        </w:rPr>
        <w:t>–</w:t>
      </w:r>
      <w:r>
        <w:rPr>
          <w:rtl/>
        </w:rPr>
        <w:t xml:space="preserve">2026, מאת חבר הכנסת אלי דלל; הצעת חוק בתי קברות צבאיים (תיקון </w:t>
      </w:r>
      <w:r>
        <w:rPr>
          <w:rFonts w:hint="cs"/>
          <w:rtl/>
        </w:rPr>
        <w:t>–</w:t>
      </w:r>
      <w:r>
        <w:rPr>
          <w:rtl/>
        </w:rPr>
        <w:t xml:space="preserve"> קבורה לחיילים שהתאבדו לאחר שירותם עקב הלם קרב), התשפ"ו</w:t>
      </w:r>
      <w:r>
        <w:rPr>
          <w:rFonts w:hint="cs"/>
          <w:rtl/>
        </w:rPr>
        <w:t>–</w:t>
      </w:r>
      <w:r>
        <w:rPr>
          <w:rtl/>
        </w:rPr>
        <w:t xml:space="preserve">2026, מאת חבר הכנסת צביקה פוגל; הצעת חוק העונשין (תיקון </w:t>
      </w:r>
      <w:r>
        <w:rPr>
          <w:rFonts w:hint="cs"/>
          <w:rtl/>
        </w:rPr>
        <w:t>–</w:t>
      </w:r>
      <w:r>
        <w:rPr>
          <w:rtl/>
        </w:rPr>
        <w:t xml:space="preserve"> ביטול עבירת מרמה והפרת אמונים), התשפ"ו</w:t>
      </w:r>
      <w:r>
        <w:rPr>
          <w:rFonts w:hint="cs"/>
          <w:rtl/>
        </w:rPr>
        <w:t>–</w:t>
      </w:r>
      <w:r>
        <w:rPr>
          <w:rtl/>
        </w:rPr>
        <w:t xml:space="preserve">2026, מאת חברי הכנסת מישל בוסקילה, אופיר כץ </w:t>
      </w:r>
      <w:r>
        <w:rPr>
          <w:rFonts w:hint="cs"/>
          <w:rtl/>
        </w:rPr>
        <w:t>ו</w:t>
      </w:r>
      <w:r>
        <w:rPr>
          <w:rtl/>
        </w:rPr>
        <w:t xml:space="preserve">שמחה רוטמן; הצעת חוק הפרשנות (תיקון </w:t>
      </w:r>
      <w:r>
        <w:rPr>
          <w:rFonts w:hint="cs"/>
          <w:rtl/>
        </w:rPr>
        <w:t>–</w:t>
      </w:r>
      <w:r>
        <w:rPr>
          <w:rtl/>
        </w:rPr>
        <w:t xml:space="preserve"> הגדרת הפליה על רקע נטייה מינית או זהות מגדרית), התשפ"ו</w:t>
      </w:r>
      <w:r>
        <w:rPr>
          <w:rFonts w:hint="cs"/>
          <w:rtl/>
        </w:rPr>
        <w:t>–</w:t>
      </w:r>
      <w:r>
        <w:rPr>
          <w:rtl/>
        </w:rPr>
        <w:t xml:space="preserve">2026, מאת חבר הכנסת איתן גינזבורג; הצעת חוק העונשין (תיקון </w:t>
      </w:r>
      <w:r>
        <w:rPr>
          <w:rFonts w:hint="cs"/>
          <w:rtl/>
        </w:rPr>
        <w:t>–</w:t>
      </w:r>
      <w:r>
        <w:rPr>
          <w:rtl/>
        </w:rPr>
        <w:t xml:space="preserve"> עבירת הפרת אמונים), התשפ"ו</w:t>
      </w:r>
      <w:r>
        <w:rPr>
          <w:rFonts w:hint="cs"/>
          <w:rtl/>
        </w:rPr>
        <w:t>–</w:t>
      </w:r>
      <w:r>
        <w:rPr>
          <w:rtl/>
        </w:rPr>
        <w:t xml:space="preserve">2026, מאת חבר הכנסת שמחה רוטמן; הצעת חוק שירות המדינה (מינויים) (תיקון </w:t>
      </w:r>
      <w:r>
        <w:rPr>
          <w:rFonts w:hint="cs"/>
          <w:rtl/>
        </w:rPr>
        <w:t>–</w:t>
      </w:r>
      <w:r>
        <w:rPr>
          <w:rtl/>
        </w:rPr>
        <w:t xml:space="preserve"> תואר אקדמי רלוונטי), התשפ"ו</w:t>
      </w:r>
      <w:r>
        <w:rPr>
          <w:rFonts w:hint="cs"/>
          <w:rtl/>
        </w:rPr>
        <w:t>–</w:t>
      </w:r>
      <w:r>
        <w:rPr>
          <w:rtl/>
        </w:rPr>
        <w:t>2026, מאת חבר הכנסת אבי מעוז; הצעת חוק העדפה מתקנת לבני העדה הדרוזית, התשפ"ו</w:t>
      </w:r>
      <w:r>
        <w:rPr>
          <w:rFonts w:hint="cs"/>
          <w:rtl/>
        </w:rPr>
        <w:t>–</w:t>
      </w:r>
      <w:r>
        <w:rPr>
          <w:rtl/>
        </w:rPr>
        <w:t>2026, מאת חבר הכנסת עפיף עבד; הצעת חוק הגבלת מכירת מוצרי עישון, התשפ"ו</w:t>
      </w:r>
      <w:r>
        <w:rPr>
          <w:rFonts w:hint="cs"/>
          <w:rtl/>
        </w:rPr>
        <w:t>–</w:t>
      </w:r>
      <w:r>
        <w:rPr>
          <w:rtl/>
        </w:rPr>
        <w:t xml:space="preserve">2026, מאת חבר הכנסת אלי דלל; הצעת חוק העונשין (תיקון </w:t>
      </w:r>
      <w:r>
        <w:rPr>
          <w:rFonts w:hint="cs"/>
          <w:rtl/>
        </w:rPr>
        <w:t>–</w:t>
      </w:r>
      <w:r>
        <w:rPr>
          <w:rtl/>
        </w:rPr>
        <w:t xml:space="preserve"> הוספת עבירת חרם חברתי חמור על קטין), התשפ"ו</w:t>
      </w:r>
      <w:r>
        <w:rPr>
          <w:rFonts w:hint="cs"/>
          <w:rtl/>
        </w:rPr>
        <w:t>–</w:t>
      </w:r>
      <w:r>
        <w:rPr>
          <w:rtl/>
        </w:rPr>
        <w:t xml:space="preserve">2026, מאת חבר הכנסת ולדימיר בליאק; הצעת חוק למניעת הטרדה מינית (תיקון </w:t>
      </w:r>
      <w:r>
        <w:rPr>
          <w:rFonts w:hint="cs"/>
          <w:rtl/>
        </w:rPr>
        <w:t>–</w:t>
      </w:r>
      <w:r>
        <w:rPr>
          <w:rtl/>
        </w:rPr>
        <w:t xml:space="preserve"> הרחבת תחולה על עובדים עצמאים ועובדי כלכלת הפלטפורמה), התשפ</w:t>
      </w:r>
      <w:r>
        <w:rPr>
          <w:rFonts w:hint="cs"/>
          <w:rtl/>
        </w:rPr>
        <w:t>"</w:t>
      </w:r>
      <w:r>
        <w:rPr>
          <w:rtl/>
        </w:rPr>
        <w:t>ו</w:t>
      </w:r>
      <w:r>
        <w:rPr>
          <w:rFonts w:hint="cs"/>
          <w:rtl/>
        </w:rPr>
        <w:t>–</w:t>
      </w:r>
      <w:r>
        <w:rPr>
          <w:rtl/>
        </w:rPr>
        <w:t xml:space="preserve">2026, מאת חבר הכנסת ששון ששי גואטה; הצעת חוק-יסוד: משאל עם לאישור חוקת מדינת ישראל, מאת חברי הכנסת עודד פורר, אביגדור ליברמן, יבגני סובה, שרון ניר, יוליה מלינובסקי </w:t>
      </w:r>
      <w:r>
        <w:rPr>
          <w:rFonts w:hint="cs"/>
          <w:rtl/>
        </w:rPr>
        <w:t>ו</w:t>
      </w:r>
      <w:r>
        <w:rPr>
          <w:rtl/>
        </w:rPr>
        <w:t>חמד עמאר; הצעת חוק קבלת ילד של משרת מילואים למעון יום והשתתפות המדינה בעלות שכר הלימוד בו, התשפ"ו</w:t>
      </w:r>
      <w:r>
        <w:rPr>
          <w:rFonts w:hint="cs"/>
          <w:rtl/>
        </w:rPr>
        <w:t>–</w:t>
      </w:r>
      <w:r>
        <w:rPr>
          <w:rtl/>
        </w:rPr>
        <w:t xml:space="preserve">2026, מאת חבר הכנסת משה טור פז; הצעת חוק ועדות חקירה (תיקון </w:t>
      </w:r>
      <w:r>
        <w:rPr>
          <w:rFonts w:hint="cs"/>
          <w:rtl/>
        </w:rPr>
        <w:t>–</w:t>
      </w:r>
      <w:r>
        <w:rPr>
          <w:rtl/>
        </w:rPr>
        <w:t xml:space="preserve"> הקמת ועדה בהצבעה חשאית בכנסת), התשפ"ו</w:t>
      </w:r>
      <w:r>
        <w:rPr>
          <w:rFonts w:hint="cs"/>
          <w:rtl/>
        </w:rPr>
        <w:t>–</w:t>
      </w:r>
      <w:r>
        <w:rPr>
          <w:rtl/>
        </w:rPr>
        <w:t>2026, מאת חבר הכנסת ולדימיר בליאק; הצעת חוק ביטוח סיעודי ממלכתי (תיקוני חקיקה), התשפ"ו</w:t>
      </w:r>
      <w:r>
        <w:rPr>
          <w:rFonts w:hint="cs"/>
          <w:rtl/>
        </w:rPr>
        <w:t>–</w:t>
      </w:r>
      <w:r>
        <w:rPr>
          <w:rtl/>
        </w:rPr>
        <w:t xml:space="preserve">2026, מאת חברי הכנסת חמד עמאר, אביגדור ליברמן, עודד פורר, יבגני סובה, שרון ניר </w:t>
      </w:r>
      <w:r>
        <w:rPr>
          <w:rFonts w:hint="cs"/>
          <w:rtl/>
        </w:rPr>
        <w:t>ו</w:t>
      </w:r>
      <w:r>
        <w:rPr>
          <w:rtl/>
        </w:rPr>
        <w:t xml:space="preserve">יוליה מלינובסקי; הצעת חוק השיפוט הצבאי (תיקון </w:t>
      </w:r>
      <w:r>
        <w:rPr>
          <w:rFonts w:hint="cs"/>
          <w:rtl/>
        </w:rPr>
        <w:t>–</w:t>
      </w:r>
      <w:r>
        <w:rPr>
          <w:rtl/>
        </w:rPr>
        <w:t xml:space="preserve"> גבולות המעורבות המשפטית בצה</w:t>
      </w:r>
      <w:r>
        <w:rPr>
          <w:rFonts w:hint="cs"/>
          <w:rtl/>
        </w:rPr>
        <w:t>"</w:t>
      </w:r>
      <w:r>
        <w:rPr>
          <w:rtl/>
        </w:rPr>
        <w:t>ל), התשפ"ו</w:t>
      </w:r>
      <w:r>
        <w:rPr>
          <w:rFonts w:hint="cs"/>
          <w:rtl/>
        </w:rPr>
        <w:t>–</w:t>
      </w:r>
      <w:r>
        <w:rPr>
          <w:rtl/>
        </w:rPr>
        <w:t xml:space="preserve">2026, מאת חברי הכנסת עמית הלוי </w:t>
      </w:r>
      <w:r>
        <w:rPr>
          <w:rFonts w:hint="cs"/>
          <w:rtl/>
        </w:rPr>
        <w:t>ו</w:t>
      </w:r>
      <w:r>
        <w:rPr>
          <w:rtl/>
        </w:rPr>
        <w:t xml:space="preserve">בועז ביסמוט. </w:t>
      </w:r>
    </w:p>
    <w:p w:rsidR="003F0972" w:rsidRPr="003A4824" w:rsidRDefault="003F0972" w:rsidP="003A4824">
      <w:pPr>
        <w:rPr>
          <w:rFonts w:ascii="Calibri" w:hAnsi="Calibri" w:cs="Calibri"/>
          <w:rtl/>
        </w:rPr>
      </w:pPr>
    </w:p>
    <w:p w:rsidR="003F0972" w:rsidRDefault="003F0972" w:rsidP="00A73843">
      <w:pPr>
        <w:pStyle w:val="afe"/>
        <w:ind w:left="0"/>
        <w:rPr>
          <w:rtl/>
        </w:rPr>
      </w:pPr>
      <w:r>
        <w:rPr>
          <w:rFonts w:hint="cs"/>
          <w:rtl/>
          <w:lang w:eastAsia="he-IL"/>
        </w:rPr>
        <w:t xml:space="preserve">עוד הונחו לקריאה ראשונה, מטעם הממשלה: </w:t>
      </w:r>
      <w:r>
        <w:rPr>
          <w:rtl/>
        </w:rPr>
        <w:t>הצעת חוק התקנים (תיקון מס' 21) (אימוץ הוראות מחייבות החלות בארצות הברית), התשפ"ו</w:t>
      </w:r>
      <w:r>
        <w:rPr>
          <w:rFonts w:hint="eastAsia"/>
          <w:rtl/>
        </w:rPr>
        <w:t>–</w:t>
      </w:r>
      <w:r>
        <w:rPr>
          <w:rtl/>
        </w:rPr>
        <w:softHyphen/>
        <w:t>2025</w:t>
      </w:r>
      <w:r>
        <w:rPr>
          <w:rFonts w:hint="cs"/>
          <w:rtl/>
        </w:rPr>
        <w:t>.</w:t>
      </w:r>
      <w:r>
        <w:rPr>
          <w:rtl/>
        </w:rPr>
        <w:t xml:space="preserve"> </w:t>
      </w:r>
    </w:p>
    <w:p w:rsidR="003F0972" w:rsidRDefault="003F0972" w:rsidP="00582DB0">
      <w:pPr>
        <w:pStyle w:val="afe"/>
        <w:ind w:left="0"/>
        <w:rPr>
          <w:rtl/>
        </w:rPr>
      </w:pPr>
    </w:p>
    <w:p w:rsidR="003F0972" w:rsidRDefault="003F0972" w:rsidP="00582DB0">
      <w:pPr>
        <w:pStyle w:val="afe"/>
        <w:ind w:left="0"/>
        <w:rPr>
          <w:rtl/>
          <w:lang w:eastAsia="he-IL"/>
        </w:rPr>
      </w:pPr>
      <w:r>
        <w:rPr>
          <w:rFonts w:hint="cs"/>
          <w:rtl/>
        </w:rPr>
        <w:t xml:space="preserve">לקריאה ראשונה, מטעם הכנסת: </w:t>
      </w:r>
      <w:r>
        <w:rPr>
          <w:rtl/>
        </w:rPr>
        <w:t>הצעת חוק לקידום הבנייה במתחמים מועדפים (הוראת שעה) (תיקון מס' 10) (הוספת נציג האוכלוסייה החרדית לוועדה למתחמים מועדפים), התשפ"ו–2026, מאת חבר הכנסת יעקב אשר</w:t>
      </w:r>
      <w:r>
        <w:rPr>
          <w:rFonts w:hint="cs"/>
          <w:rtl/>
        </w:rPr>
        <w:t xml:space="preserve">. תודה. </w:t>
      </w:r>
    </w:p>
    <w:p w:rsidR="003F0972" w:rsidRDefault="003F0972" w:rsidP="00C66C38">
      <w:pPr>
        <w:pStyle w:val="afe"/>
        <w:ind w:left="0"/>
        <w:rPr>
          <w:rtl/>
        </w:rPr>
      </w:pPr>
    </w:p>
    <w:p w:rsidR="003F0972" w:rsidRDefault="003F0972" w:rsidP="007F5B66">
      <w:pPr>
        <w:pStyle w:val="af6"/>
        <w:keepNext/>
      </w:pPr>
      <w:bookmarkStart w:id="14" w:name="ET_yor_6423_4"/>
      <w:r w:rsidRPr="007F5B66">
        <w:rPr>
          <w:rStyle w:val="TagStyle"/>
          <w:rtl/>
        </w:rPr>
        <w:t xml:space="preserve">&lt;&lt; יור &gt;&gt; </w:t>
      </w:r>
      <w:r>
        <w:rPr>
          <w:rtl/>
        </w:rPr>
        <w:t>היו"ר אמיר אוחנה:</w:t>
      </w:r>
      <w:r w:rsidRPr="007F5B66">
        <w:rPr>
          <w:rStyle w:val="TagStyle"/>
          <w:rtl/>
        </w:rPr>
        <w:t xml:space="preserve"> &lt;&lt; יור &gt;&gt;</w:t>
      </w:r>
      <w:r>
        <w:rPr>
          <w:rtl/>
        </w:rPr>
        <w:t xml:space="preserve">   </w:t>
      </w:r>
      <w:bookmarkEnd w:id="14"/>
    </w:p>
    <w:p w:rsidR="003F0972" w:rsidRDefault="003F0972" w:rsidP="006D09D8">
      <w:pPr>
        <w:rPr>
          <w:rtl/>
          <w:lang w:eastAsia="he-IL"/>
        </w:rPr>
      </w:pPr>
    </w:p>
    <w:p w:rsidR="003F0972" w:rsidRDefault="003F0972" w:rsidP="004C5040">
      <w:pPr>
        <w:rPr>
          <w:rtl/>
          <w:lang w:eastAsia="he-IL"/>
        </w:rPr>
      </w:pPr>
      <w:r w:rsidRPr="00E8629E">
        <w:rPr>
          <w:rFonts w:hint="cs"/>
          <w:rtl/>
          <w:lang w:eastAsia="he-IL"/>
        </w:rPr>
        <w:t>תודה למזכיר הכנסת.</w:t>
      </w:r>
      <w:r>
        <w:rPr>
          <w:rFonts w:hint="cs"/>
          <w:rtl/>
          <w:lang w:eastAsia="he-IL"/>
        </w:rPr>
        <w:t xml:space="preserve"> </w:t>
      </w:r>
    </w:p>
    <w:p w:rsidR="003F0972" w:rsidRDefault="003F0972" w:rsidP="004C5040">
      <w:pPr>
        <w:rPr>
          <w:rtl/>
          <w:lang w:eastAsia="he-IL"/>
        </w:rPr>
      </w:pPr>
    </w:p>
    <w:p w:rsidR="003F0972" w:rsidRDefault="003F0972" w:rsidP="004C5040">
      <w:pPr>
        <w:rPr>
          <w:rtl/>
          <w:lang w:eastAsia="he-IL"/>
        </w:rPr>
      </w:pPr>
    </w:p>
    <w:p w:rsidR="003F0972" w:rsidRPr="00E8629E" w:rsidRDefault="003F0972" w:rsidP="00E8629E">
      <w:pPr>
        <w:pStyle w:val="a6"/>
      </w:pPr>
      <w:bookmarkStart w:id="15" w:name="ET_subject_הצעות_סיעות_יש_עתיד_העב_10"/>
      <w:bookmarkStart w:id="16" w:name="ET_subject_645991_15"/>
      <w:r w:rsidRPr="00E8629E">
        <w:rPr>
          <w:rStyle w:val="TagStyle"/>
          <w:rFonts w:hint="cs"/>
          <w:rtl/>
        </w:rPr>
        <w:t xml:space="preserve">&lt;&lt; נושא &gt;&gt; </w:t>
      </w:r>
      <w:bookmarkStart w:id="17" w:name="_Toc219209859"/>
      <w:r w:rsidRPr="00E8629E">
        <w:rPr>
          <w:rFonts w:hint="cs"/>
          <w:rtl/>
        </w:rPr>
        <w:t>הצעות סיעות יש עתיד, המחנה הממלכתי, ישראל ביתנו, העבודה, רע"מ וחד"ש-תע"ל להביע אי-אמון בממשלה בשל:</w:t>
      </w:r>
      <w:bookmarkEnd w:id="17"/>
      <w:r w:rsidRPr="00E8629E">
        <w:rPr>
          <w:rStyle w:val="TagStyle"/>
          <w:rtl/>
        </w:rPr>
        <w:t xml:space="preserve"> &lt;&lt; נושא &gt;&gt;</w:t>
      </w:r>
      <w:r w:rsidRPr="00E8629E">
        <w:rPr>
          <w:rFonts w:hint="cs"/>
          <w:rtl/>
        </w:rPr>
        <w:t xml:space="preserve"> </w:t>
      </w:r>
      <w:bookmarkEnd w:id="15"/>
    </w:p>
    <w:p w:rsidR="003F0972" w:rsidRPr="00E8629E" w:rsidRDefault="003F0972" w:rsidP="00F372B1">
      <w:pPr>
        <w:pStyle w:val="a6"/>
      </w:pPr>
      <w:r w:rsidRPr="00E8629E">
        <w:rPr>
          <w:rStyle w:val="TagStyle"/>
          <w:rFonts w:hint="cs"/>
          <w:rtl/>
        </w:rPr>
        <w:t xml:space="preserve"> &lt;&lt; נושא &gt;&gt; </w:t>
      </w:r>
      <w:bookmarkStart w:id="18" w:name="_Toc219209860"/>
      <w:r w:rsidRPr="00E8629E">
        <w:rPr>
          <w:rFonts w:hint="cs"/>
          <w:rtl/>
        </w:rPr>
        <w:t>1. שלוש שנים של ממשל</w:t>
      </w:r>
      <w:r>
        <w:rPr>
          <w:rFonts w:hint="cs"/>
          <w:rtl/>
        </w:rPr>
        <w:t>ה</w:t>
      </w:r>
      <w:r w:rsidRPr="00E8629E">
        <w:rPr>
          <w:rFonts w:hint="cs"/>
          <w:rtl/>
        </w:rPr>
        <w:t xml:space="preserve"> כושלת: יוקר מחיה, ביטחון אישי ומדיניות מרוסקת</w:t>
      </w:r>
      <w:r>
        <w:rPr>
          <w:rFonts w:hint="cs"/>
          <w:rtl/>
        </w:rPr>
        <w:t>;</w:t>
      </w:r>
      <w:bookmarkEnd w:id="18"/>
      <w:r w:rsidRPr="00E8629E">
        <w:rPr>
          <w:rStyle w:val="TagStyle"/>
          <w:rtl/>
        </w:rPr>
        <w:t xml:space="preserve"> &lt;&lt; נושא &gt;&gt;</w:t>
      </w:r>
      <w:r w:rsidRPr="00E8629E">
        <w:rPr>
          <w:rFonts w:hint="cs"/>
          <w:rtl/>
        </w:rPr>
        <w:t xml:space="preserve"> </w:t>
      </w:r>
      <w:bookmarkEnd w:id="16"/>
    </w:p>
    <w:p w:rsidR="003F0972" w:rsidRPr="00E8629E" w:rsidRDefault="003F0972" w:rsidP="00E8629E">
      <w:pPr>
        <w:pStyle w:val="a6"/>
      </w:pPr>
      <w:bookmarkStart w:id="19" w:name="ET_subject_645998_17"/>
      <w:r w:rsidRPr="00E8629E">
        <w:rPr>
          <w:rStyle w:val="TagStyle"/>
          <w:rFonts w:hint="cs"/>
          <w:rtl/>
        </w:rPr>
        <w:t xml:space="preserve"> &lt;&lt; נושא &gt;&gt; </w:t>
      </w:r>
      <w:bookmarkStart w:id="20" w:name="_Toc219209861"/>
      <w:r w:rsidRPr="00E8629E">
        <w:rPr>
          <w:rFonts w:hint="cs"/>
          <w:rtl/>
        </w:rPr>
        <w:t xml:space="preserve">2. פרשת קטרגייט </w:t>
      </w:r>
      <w:r w:rsidRPr="00E8629E">
        <w:rPr>
          <w:rtl/>
        </w:rPr>
        <w:t>–</w:t>
      </w:r>
      <w:r w:rsidRPr="00E8629E">
        <w:rPr>
          <w:rFonts w:hint="cs"/>
          <w:rtl/>
        </w:rPr>
        <w:t xml:space="preserve"> הדלפות בי</w:t>
      </w:r>
      <w:r>
        <w:rPr>
          <w:rFonts w:hint="cs"/>
          <w:rtl/>
        </w:rPr>
        <w:t>טחוניות וד</w:t>
      </w:r>
      <w:r w:rsidRPr="00E8629E">
        <w:rPr>
          <w:rFonts w:hint="cs"/>
          <w:rtl/>
        </w:rPr>
        <w:t>ברור מדינה תומכת טרור בלשכת ראש הממשלה</w:t>
      </w:r>
      <w:r>
        <w:rPr>
          <w:rFonts w:hint="cs"/>
          <w:rtl/>
        </w:rPr>
        <w:t>;</w:t>
      </w:r>
      <w:bookmarkEnd w:id="20"/>
      <w:r w:rsidRPr="00E8629E">
        <w:rPr>
          <w:rStyle w:val="TagStyle"/>
          <w:rtl/>
        </w:rPr>
        <w:t xml:space="preserve"> &lt;&lt; נושא &gt;&gt;</w:t>
      </w:r>
      <w:bookmarkEnd w:id="19"/>
    </w:p>
    <w:p w:rsidR="003F0972" w:rsidRDefault="003F0972" w:rsidP="00E8629E">
      <w:pPr>
        <w:pStyle w:val="a6"/>
      </w:pPr>
      <w:bookmarkStart w:id="21" w:name="ET_subject_645992_16"/>
      <w:r w:rsidRPr="00E8629E">
        <w:rPr>
          <w:rStyle w:val="TagStyle"/>
          <w:rFonts w:hint="cs"/>
          <w:rtl/>
        </w:rPr>
        <w:t xml:space="preserve">&lt;&lt; נושא &gt;&gt; </w:t>
      </w:r>
      <w:bookmarkStart w:id="22" w:name="_Toc219209862"/>
      <w:r w:rsidRPr="00E8629E">
        <w:rPr>
          <w:rFonts w:hint="cs"/>
          <w:rtl/>
        </w:rPr>
        <w:t>3. קיצוץ חמור בתקציבי החברה הערבית</w:t>
      </w:r>
      <w:bookmarkEnd w:id="22"/>
      <w:r w:rsidRPr="00E8629E">
        <w:rPr>
          <w:rStyle w:val="TagStyle"/>
          <w:rtl/>
        </w:rPr>
        <w:t xml:space="preserve"> &lt;&lt; נושא &gt;&gt;</w:t>
      </w:r>
      <w:r>
        <w:rPr>
          <w:rFonts w:hint="cs"/>
          <w:rtl/>
        </w:rPr>
        <w:t xml:space="preserve"> </w:t>
      </w:r>
      <w:bookmarkEnd w:id="21"/>
    </w:p>
    <w:p w:rsidR="003F0972" w:rsidRDefault="003F0972" w:rsidP="00E8629E">
      <w:pPr>
        <w:rPr>
          <w:rtl/>
        </w:rPr>
      </w:pPr>
    </w:p>
    <w:p w:rsidR="003F0972" w:rsidRDefault="003F0972" w:rsidP="00E8629E">
      <w:pPr>
        <w:pStyle w:val="af6"/>
        <w:keepNext/>
        <w:rPr>
          <w:rtl/>
        </w:rPr>
      </w:pPr>
      <w:bookmarkStart w:id="23" w:name="ET_yor_6423_36"/>
      <w:r w:rsidRPr="00E8629E">
        <w:rPr>
          <w:rStyle w:val="TagStyle"/>
          <w:rtl/>
        </w:rPr>
        <w:t xml:space="preserve"> &lt;&lt; יור &gt;&gt; </w:t>
      </w:r>
      <w:r>
        <w:rPr>
          <w:rtl/>
        </w:rPr>
        <w:t>היו"ר אמיר אוחנה:</w:t>
      </w:r>
      <w:r w:rsidRPr="00E8629E">
        <w:rPr>
          <w:rStyle w:val="TagStyle"/>
          <w:rtl/>
        </w:rPr>
        <w:t xml:space="preserve"> &lt;&lt; יור &gt;&gt;</w:t>
      </w:r>
      <w:r>
        <w:rPr>
          <w:rtl/>
        </w:rPr>
        <w:t xml:space="preserve">   </w:t>
      </w:r>
      <w:bookmarkEnd w:id="23"/>
    </w:p>
    <w:p w:rsidR="003F0972" w:rsidRDefault="003F0972" w:rsidP="006D09D8">
      <w:pPr>
        <w:rPr>
          <w:rtl/>
        </w:rPr>
      </w:pPr>
    </w:p>
    <w:p w:rsidR="003F0972" w:rsidRDefault="003F0972" w:rsidP="00F372B1">
      <w:pPr>
        <w:rPr>
          <w:rtl/>
          <w:lang w:eastAsia="he-IL"/>
        </w:rPr>
      </w:pPr>
      <w:r>
        <w:rPr>
          <w:rFonts w:hint="cs"/>
          <w:rtl/>
          <w:lang w:eastAsia="he-IL"/>
        </w:rPr>
        <w:t>הנושא הראשון שעל סדר-היום הוא</w:t>
      </w:r>
      <w:bookmarkStart w:id="24" w:name="_ETM_Q1_82043"/>
      <w:bookmarkEnd w:id="24"/>
      <w:r>
        <w:rPr>
          <w:rFonts w:hint="cs"/>
          <w:rtl/>
          <w:lang w:eastAsia="he-IL"/>
        </w:rPr>
        <w:t xml:space="preserve"> הצעות להביע אי-אמון בממשלה, ואני מתכבד להזמין את ראש האופוזיציה חבר הכנסת </w:t>
      </w:r>
      <w:bookmarkStart w:id="25" w:name="_ETM_Q1_88393"/>
      <w:bookmarkEnd w:id="25"/>
      <w:r>
        <w:rPr>
          <w:rFonts w:hint="cs"/>
          <w:rtl/>
          <w:lang w:eastAsia="he-IL"/>
        </w:rPr>
        <w:t>יאיר לפיד לנמק את ההצעה מטעם סיעת יש עתיד.</w:t>
      </w:r>
      <w:bookmarkStart w:id="26" w:name="_ETM_Q1_89575"/>
      <w:bookmarkEnd w:id="26"/>
      <w:r>
        <w:rPr>
          <w:rFonts w:hint="cs"/>
          <w:rtl/>
          <w:lang w:eastAsia="he-IL"/>
        </w:rPr>
        <w:t xml:space="preserve"> </w:t>
      </w:r>
    </w:p>
    <w:p w:rsidR="003F0972" w:rsidRDefault="003F0972" w:rsidP="00F372B1">
      <w:pPr>
        <w:rPr>
          <w:rtl/>
          <w:lang w:eastAsia="he-IL"/>
        </w:rPr>
      </w:pPr>
    </w:p>
    <w:p w:rsidR="003F0972" w:rsidRDefault="003F0972" w:rsidP="00A73843">
      <w:pPr>
        <w:rPr>
          <w:rtl/>
          <w:lang w:eastAsia="he-IL"/>
        </w:rPr>
      </w:pPr>
      <w:r>
        <w:rPr>
          <w:rFonts w:hint="cs"/>
          <w:rtl/>
          <w:lang w:eastAsia="he-IL"/>
        </w:rPr>
        <w:t xml:space="preserve">אני מנצל את ההזדמנות להזכיר שנמצאים </w:t>
      </w:r>
      <w:bookmarkStart w:id="27" w:name="_ETM_Q1_93047"/>
      <w:bookmarkEnd w:id="27"/>
      <w:r>
        <w:rPr>
          <w:rFonts w:hint="cs"/>
          <w:rtl/>
          <w:lang w:eastAsia="he-IL"/>
        </w:rPr>
        <w:t>איתנו חניכים ממכינת גל. טוב שאתם פה. ברוכים הבאים. בבקשה.</w:t>
      </w:r>
    </w:p>
    <w:p w:rsidR="003F0972" w:rsidRDefault="003F0972" w:rsidP="00A51836">
      <w:pPr>
        <w:rPr>
          <w:rtl/>
          <w:lang w:eastAsia="he-IL"/>
        </w:rPr>
      </w:pPr>
    </w:p>
    <w:p w:rsidR="003F0972" w:rsidRDefault="003F0972" w:rsidP="00A51836">
      <w:pPr>
        <w:pStyle w:val="a4"/>
        <w:keepNext/>
        <w:rPr>
          <w:rtl/>
        </w:rPr>
      </w:pPr>
      <w:bookmarkStart w:id="28" w:name="ET_speaker_5087_15"/>
      <w:r w:rsidRPr="00A51836">
        <w:rPr>
          <w:rStyle w:val="TagStyle"/>
          <w:rtl/>
        </w:rPr>
        <w:t xml:space="preserve"> &lt;&lt; דובר &gt;&gt; </w:t>
      </w:r>
      <w:bookmarkStart w:id="29" w:name="_Toc219209863"/>
      <w:r>
        <w:rPr>
          <w:rtl/>
        </w:rPr>
        <w:t>יאיר לפיד (יש עתיד):</w:t>
      </w:r>
      <w:bookmarkEnd w:id="29"/>
      <w:r w:rsidRPr="00A51836">
        <w:rPr>
          <w:rStyle w:val="TagStyle"/>
          <w:rtl/>
        </w:rPr>
        <w:t xml:space="preserve"> &lt;&lt; דובר &gt;&gt;</w:t>
      </w:r>
      <w:r>
        <w:rPr>
          <w:rtl/>
        </w:rPr>
        <w:t xml:space="preserve">   </w:t>
      </w:r>
      <w:bookmarkEnd w:id="28"/>
    </w:p>
    <w:p w:rsidR="003F0972" w:rsidRDefault="003F0972" w:rsidP="006D09D8">
      <w:pPr>
        <w:rPr>
          <w:rtl/>
          <w:lang w:eastAsia="he-IL"/>
        </w:rPr>
      </w:pPr>
    </w:p>
    <w:p w:rsidR="003F0972" w:rsidRDefault="003F0972" w:rsidP="00F372B1">
      <w:pPr>
        <w:rPr>
          <w:rtl/>
          <w:lang w:eastAsia="he-IL"/>
        </w:rPr>
      </w:pPr>
      <w:r>
        <w:rPr>
          <w:rFonts w:hint="cs"/>
          <w:rtl/>
          <w:lang w:eastAsia="he-IL"/>
        </w:rPr>
        <w:t xml:space="preserve">אדוני היושב-ראש, כנסת נכבדה </w:t>
      </w:r>
      <w:r>
        <w:rPr>
          <w:rFonts w:hint="eastAsia"/>
          <w:rtl/>
          <w:lang w:eastAsia="he-IL"/>
        </w:rPr>
        <w:t>–</w:t>
      </w:r>
      <w:r>
        <w:rPr>
          <w:rFonts w:hint="cs"/>
          <w:rtl/>
          <w:lang w:eastAsia="he-IL"/>
        </w:rPr>
        <w:t xml:space="preserve"> האמת שהפעם בעיקר אדו</w:t>
      </w:r>
      <w:bookmarkStart w:id="30" w:name="_ETM_Q1_138100"/>
      <w:bookmarkEnd w:id="30"/>
      <w:r>
        <w:rPr>
          <w:rFonts w:hint="cs"/>
          <w:rtl/>
          <w:lang w:eastAsia="he-IL"/>
        </w:rPr>
        <w:t>ני היושב-ראש</w:t>
      </w:r>
      <w:bookmarkStart w:id="31" w:name="_ETM_Q1_143900"/>
      <w:bookmarkStart w:id="32" w:name="_ETM_Q1_143946"/>
      <w:bookmarkEnd w:id="31"/>
      <w:bookmarkEnd w:id="32"/>
      <w:r>
        <w:rPr>
          <w:rFonts w:hint="cs"/>
          <w:rtl/>
          <w:lang w:eastAsia="he-IL"/>
        </w:rPr>
        <w:t xml:space="preserve"> </w:t>
      </w:r>
      <w:r>
        <w:rPr>
          <w:rFonts w:hint="eastAsia"/>
          <w:rtl/>
          <w:lang w:eastAsia="he-IL"/>
        </w:rPr>
        <w:t>–</w:t>
      </w:r>
      <w:r>
        <w:rPr>
          <w:rFonts w:hint="cs"/>
          <w:rtl/>
          <w:lang w:eastAsia="he-IL"/>
        </w:rPr>
        <w:t xml:space="preserve"> נושא הנאום שלי היום הוא אתה.</w:t>
      </w:r>
      <w:bookmarkStart w:id="33" w:name="_ETM_Q1_146913"/>
      <w:bookmarkEnd w:id="33"/>
      <w:r>
        <w:rPr>
          <w:rFonts w:hint="cs"/>
          <w:rtl/>
          <w:lang w:eastAsia="he-IL"/>
        </w:rPr>
        <w:t xml:space="preserve"> אני רוצה להגיד מראש, זה לא מהדברים האלה שאנחנו </w:t>
      </w:r>
      <w:bookmarkStart w:id="34" w:name="_ETM_Q1_144759"/>
      <w:bookmarkEnd w:id="34"/>
      <w:r>
        <w:rPr>
          <w:rFonts w:hint="cs"/>
          <w:rtl/>
          <w:lang w:eastAsia="he-IL"/>
        </w:rPr>
        <w:t>עולים הנה ומעליבים אחד את השני, כמו שקורה לעיתים בבניין</w:t>
      </w:r>
      <w:bookmarkStart w:id="35" w:name="_ETM_Q1_150793"/>
      <w:bookmarkEnd w:id="35"/>
      <w:r>
        <w:rPr>
          <w:rFonts w:hint="cs"/>
          <w:rtl/>
          <w:lang w:eastAsia="he-IL"/>
        </w:rPr>
        <w:t xml:space="preserve"> הזה, אלא משהו מהותי וגם אפשרות אולי לשיתוף</w:t>
      </w:r>
      <w:bookmarkStart w:id="36" w:name="_ETM_Q1_153153"/>
      <w:bookmarkEnd w:id="36"/>
      <w:r>
        <w:rPr>
          <w:rFonts w:hint="cs"/>
          <w:rtl/>
          <w:lang w:eastAsia="he-IL"/>
        </w:rPr>
        <w:t xml:space="preserve"> פעולה. </w:t>
      </w:r>
      <w:bookmarkStart w:id="37" w:name="_ETM_Q1_155842"/>
      <w:bookmarkEnd w:id="37"/>
    </w:p>
    <w:p w:rsidR="003F0972" w:rsidRDefault="003F0972" w:rsidP="00751517">
      <w:pPr>
        <w:rPr>
          <w:rtl/>
          <w:lang w:eastAsia="he-IL"/>
        </w:rPr>
      </w:pPr>
      <w:bookmarkStart w:id="38" w:name="_ETM_Q1_159263"/>
      <w:bookmarkStart w:id="39" w:name="_ETM_Q1_159318"/>
      <w:bookmarkEnd w:id="38"/>
      <w:bookmarkEnd w:id="39"/>
    </w:p>
    <w:p w:rsidR="003F0972" w:rsidRDefault="003F0972" w:rsidP="004762B4">
      <w:pPr>
        <w:rPr>
          <w:rtl/>
          <w:lang w:eastAsia="he-IL"/>
        </w:rPr>
      </w:pPr>
      <w:bookmarkStart w:id="40" w:name="_ETM_Q1_155893"/>
      <w:bookmarkEnd w:id="40"/>
      <w:r>
        <w:rPr>
          <w:rFonts w:hint="cs"/>
          <w:rtl/>
          <w:lang w:eastAsia="he-IL"/>
        </w:rPr>
        <w:t xml:space="preserve">ביום חמישי האחרון הייתי בבג"ץ על </w:t>
      </w:r>
      <w:bookmarkStart w:id="41" w:name="_ETM_Q1_155686"/>
      <w:bookmarkEnd w:id="41"/>
      <w:r w:rsidRPr="004C5040">
        <w:rPr>
          <w:rFonts w:hint="cs"/>
          <w:rtl/>
          <w:lang w:eastAsia="he-IL"/>
        </w:rPr>
        <w:t>1.9 מיליארד</w:t>
      </w:r>
      <w:r>
        <w:rPr>
          <w:rFonts w:hint="cs"/>
          <w:rtl/>
          <w:lang w:eastAsia="he-IL"/>
        </w:rPr>
        <w:t xml:space="preserve"> שקלים שהועברו באופן בלתי חוקי,</w:t>
      </w:r>
      <w:bookmarkStart w:id="42" w:name="_ETM_Q1_163912"/>
      <w:bookmarkEnd w:id="42"/>
      <w:r>
        <w:rPr>
          <w:rFonts w:hint="cs"/>
          <w:rtl/>
          <w:lang w:eastAsia="he-IL"/>
        </w:rPr>
        <w:t xml:space="preserve"> כפי שהתברר לנו. כלומר, קודם העבירו את הכסף ורק אחר כך ועדת הכספים הצביעה על זה</w:t>
      </w:r>
      <w:bookmarkStart w:id="43" w:name="_ETM_Q1_173654"/>
      <w:bookmarkEnd w:id="43"/>
      <w:r>
        <w:rPr>
          <w:rFonts w:hint="cs"/>
          <w:rtl/>
          <w:lang w:eastAsia="he-IL"/>
        </w:rPr>
        <w:t xml:space="preserve"> בלי לדעת שהיא מצביעה על כסף שכבר עבר. </w:t>
      </w:r>
      <w:bookmarkStart w:id="44" w:name="_ETM_Q1_175176"/>
      <w:bookmarkEnd w:id="44"/>
      <w:r>
        <w:rPr>
          <w:rFonts w:hint="cs"/>
          <w:rtl/>
          <w:lang w:eastAsia="he-IL"/>
        </w:rPr>
        <w:t xml:space="preserve">במהלך הדיון נחשף, לחרדת </w:t>
      </w:r>
      <w:r w:rsidRPr="004C5040">
        <w:rPr>
          <w:rFonts w:hint="cs"/>
          <w:rtl/>
          <w:lang w:eastAsia="he-IL"/>
        </w:rPr>
        <w:t>האולם</w:t>
      </w:r>
      <w:r>
        <w:rPr>
          <w:rFonts w:hint="cs"/>
          <w:rtl/>
          <w:lang w:eastAsia="he-IL"/>
        </w:rPr>
        <w:t xml:space="preserve"> כולו, שזו בכלל פרקטיקה מקובלת. </w:t>
      </w:r>
      <w:bookmarkStart w:id="45" w:name="_ETM_Q1_185443"/>
      <w:bookmarkEnd w:id="45"/>
      <w:r>
        <w:rPr>
          <w:rFonts w:hint="cs"/>
          <w:rtl/>
          <w:lang w:eastAsia="he-IL"/>
        </w:rPr>
        <w:t>והם אמרו: לא, לא, אנחנו תמיד</w:t>
      </w:r>
      <w:bookmarkStart w:id="46" w:name="_ETM_Q1_183751"/>
      <w:bookmarkEnd w:id="46"/>
      <w:r>
        <w:rPr>
          <w:rFonts w:hint="cs"/>
          <w:rtl/>
          <w:lang w:eastAsia="he-IL"/>
        </w:rPr>
        <w:t xml:space="preserve"> עושים את זה, מעבירים כספים שאתם לא יודעים מהם. </w:t>
      </w:r>
      <w:bookmarkStart w:id="47" w:name="_ETM_Q1_188944"/>
      <w:bookmarkEnd w:id="47"/>
    </w:p>
    <w:p w:rsidR="003F0972" w:rsidRDefault="003F0972" w:rsidP="00E84FBF">
      <w:pPr>
        <w:rPr>
          <w:rtl/>
          <w:lang w:eastAsia="he-IL"/>
        </w:rPr>
      </w:pPr>
      <w:bookmarkStart w:id="48" w:name="_ETM_Q1_193712"/>
      <w:bookmarkStart w:id="49" w:name="_ETM_Q1_193769"/>
      <w:bookmarkEnd w:id="48"/>
      <w:bookmarkEnd w:id="49"/>
    </w:p>
    <w:p w:rsidR="003F0972" w:rsidRDefault="003F0972" w:rsidP="004762B4">
      <w:pPr>
        <w:rPr>
          <w:rtl/>
          <w:lang w:eastAsia="he-IL"/>
        </w:rPr>
      </w:pPr>
      <w:bookmarkStart w:id="50" w:name="_ETM_Q1_194567"/>
      <w:bookmarkStart w:id="51" w:name="_ETM_Q1_194614"/>
      <w:bookmarkEnd w:id="50"/>
      <w:bookmarkEnd w:id="51"/>
      <w:r>
        <w:rPr>
          <w:rFonts w:hint="cs"/>
          <w:rtl/>
          <w:lang w:eastAsia="he-IL"/>
        </w:rPr>
        <w:t xml:space="preserve">עכשיו, לא קורה הרבה </w:t>
      </w:r>
      <w:r>
        <w:rPr>
          <w:rtl/>
          <w:lang w:eastAsia="he-IL"/>
        </w:rPr>
        <w:t>–</w:t>
      </w:r>
      <w:bookmarkStart w:id="52" w:name="_ETM_Q1_183103"/>
      <w:bookmarkStart w:id="53" w:name="_ETM_Q1_183150"/>
      <w:bookmarkEnd w:id="52"/>
      <w:bookmarkEnd w:id="53"/>
      <w:r>
        <w:rPr>
          <w:rFonts w:hint="cs"/>
          <w:rtl/>
          <w:lang w:eastAsia="he-IL"/>
        </w:rPr>
        <w:t xml:space="preserve"> הרי</w:t>
      </w:r>
      <w:bookmarkStart w:id="54" w:name="_ETM_Q1_185319"/>
      <w:bookmarkEnd w:id="54"/>
      <w:r>
        <w:rPr>
          <w:rFonts w:hint="cs"/>
          <w:rtl/>
          <w:lang w:eastAsia="he-IL"/>
        </w:rPr>
        <w:t xml:space="preserve"> אתה משפטן </w:t>
      </w:r>
      <w:r>
        <w:rPr>
          <w:rFonts w:hint="eastAsia"/>
          <w:rtl/>
          <w:lang w:eastAsia="he-IL"/>
        </w:rPr>
        <w:t>–</w:t>
      </w:r>
      <w:r>
        <w:rPr>
          <w:rFonts w:hint="cs"/>
          <w:rtl/>
          <w:lang w:eastAsia="he-IL"/>
        </w:rPr>
        <w:t xml:space="preserve"> לא קורה הרבה, בניגוד לסרטים הוליוודיי</w:t>
      </w:r>
      <w:r>
        <w:rPr>
          <w:rFonts w:hint="eastAsia"/>
          <w:rtl/>
          <w:lang w:eastAsia="he-IL"/>
        </w:rPr>
        <w:t>ם</w:t>
      </w:r>
      <w:r>
        <w:rPr>
          <w:rFonts w:hint="cs"/>
          <w:rtl/>
          <w:lang w:eastAsia="he-IL"/>
        </w:rPr>
        <w:t xml:space="preserve">, שבבית </w:t>
      </w:r>
      <w:bookmarkStart w:id="55" w:name="_ETM_Q1_198672"/>
      <w:bookmarkEnd w:id="55"/>
      <w:r>
        <w:rPr>
          <w:rFonts w:hint="cs"/>
          <w:rtl/>
          <w:lang w:eastAsia="he-IL"/>
        </w:rPr>
        <w:t xml:space="preserve">משפט ישראלי בדיון כספי כולם </w:t>
      </w:r>
      <w:proofErr w:type="spellStart"/>
      <w:r>
        <w:rPr>
          <w:rFonts w:hint="cs"/>
          <w:rtl/>
          <w:lang w:eastAsia="he-IL"/>
        </w:rPr>
        <w:t>הלומי</w:t>
      </w:r>
      <w:proofErr w:type="spellEnd"/>
      <w:r>
        <w:rPr>
          <w:rFonts w:hint="cs"/>
          <w:rtl/>
          <w:lang w:eastAsia="he-IL"/>
        </w:rPr>
        <w:t xml:space="preserve"> רעם מזה</w:t>
      </w:r>
      <w:bookmarkStart w:id="56" w:name="_ETM_Q1_199528"/>
      <w:bookmarkEnd w:id="56"/>
      <w:r>
        <w:rPr>
          <w:rFonts w:hint="cs"/>
          <w:rtl/>
          <w:lang w:eastAsia="he-IL"/>
        </w:rPr>
        <w:t xml:space="preserve"> שנחשפת איזו ידיעה, אבל זה מה שקרה שם. נחשפה העובדה</w:t>
      </w:r>
      <w:bookmarkStart w:id="57" w:name="_ETM_Q1_205141"/>
      <w:bookmarkEnd w:id="57"/>
      <w:r>
        <w:rPr>
          <w:rFonts w:hint="cs"/>
          <w:rtl/>
          <w:lang w:eastAsia="he-IL"/>
        </w:rPr>
        <w:t xml:space="preserve"> שהם מתייחסים אלינו, לכנסת ישראל, שאתה העומד בראשה</w:t>
      </w:r>
      <w:bookmarkStart w:id="58" w:name="_ETM_Q1_211107"/>
      <w:bookmarkEnd w:id="58"/>
      <w:r>
        <w:rPr>
          <w:rFonts w:hint="cs"/>
          <w:rtl/>
          <w:lang w:eastAsia="he-IL"/>
        </w:rPr>
        <w:t xml:space="preserve">, אפילו לא כאל חותמת גומי, אלא </w:t>
      </w:r>
      <w:bookmarkStart w:id="59" w:name="_ETM_Q1_213521"/>
      <w:bookmarkEnd w:id="59"/>
      <w:r>
        <w:rPr>
          <w:rFonts w:hint="cs"/>
          <w:rtl/>
          <w:lang w:eastAsia="he-IL"/>
        </w:rPr>
        <w:t>כאל מישהו שאתה לא מספר לו שהוא הולך ומצביע</w:t>
      </w:r>
      <w:bookmarkStart w:id="60" w:name="_ETM_Q1_216992"/>
      <w:bookmarkEnd w:id="60"/>
      <w:r>
        <w:rPr>
          <w:rFonts w:hint="cs"/>
          <w:rtl/>
          <w:lang w:eastAsia="he-IL"/>
        </w:rPr>
        <w:t xml:space="preserve"> על כסף שכבר עבר, כי העברת אותו בלי לשאול </w:t>
      </w:r>
      <w:bookmarkStart w:id="61" w:name="_ETM_Q1_224642"/>
      <w:bookmarkEnd w:id="61"/>
      <w:r>
        <w:rPr>
          <w:rFonts w:hint="cs"/>
          <w:rtl/>
          <w:lang w:eastAsia="he-IL"/>
        </w:rPr>
        <w:t>אותו. זה כמו שתבוא לבנק שלך</w:t>
      </w:r>
      <w:bookmarkStart w:id="62" w:name="_ETM_Q1_226690"/>
      <w:bookmarkEnd w:id="62"/>
      <w:r>
        <w:rPr>
          <w:rFonts w:hint="cs"/>
          <w:rtl/>
          <w:lang w:eastAsia="he-IL"/>
        </w:rPr>
        <w:t xml:space="preserve"> ומנהל הבנק יגיד: תראה היו לי בעיות נזילות פה</w:t>
      </w:r>
      <w:bookmarkStart w:id="63" w:name="_ETM_Q1_231083"/>
      <w:bookmarkEnd w:id="63"/>
      <w:r>
        <w:rPr>
          <w:rFonts w:hint="cs"/>
          <w:rtl/>
          <w:lang w:eastAsia="he-IL"/>
        </w:rPr>
        <w:t xml:space="preserve"> בבנק, אז תדע שהוצאתי את הכסף מהחשבון שלך בשביל לכסות</w:t>
      </w:r>
      <w:bookmarkStart w:id="64" w:name="_ETM_Q1_235507"/>
      <w:bookmarkEnd w:id="64"/>
      <w:r>
        <w:rPr>
          <w:rFonts w:hint="cs"/>
          <w:rtl/>
          <w:lang w:eastAsia="he-IL"/>
        </w:rPr>
        <w:t xml:space="preserve"> את בעיות הנזילות. עכשיו אני מבקש שתחתום פה, פה ופ</w:t>
      </w:r>
      <w:bookmarkStart w:id="65" w:name="_ETM_Q1_236520"/>
      <w:bookmarkEnd w:id="65"/>
      <w:r>
        <w:rPr>
          <w:rFonts w:hint="cs"/>
          <w:rtl/>
          <w:lang w:eastAsia="he-IL"/>
        </w:rPr>
        <w:t xml:space="preserve">ה כדי לאשר את זה בדיעבד. אז לא רק </w:t>
      </w:r>
      <w:bookmarkStart w:id="66" w:name="_ETM_Q1_231708"/>
      <w:bookmarkEnd w:id="66"/>
      <w:r>
        <w:rPr>
          <w:rFonts w:hint="cs"/>
          <w:rtl/>
          <w:lang w:eastAsia="he-IL"/>
        </w:rPr>
        <w:t xml:space="preserve">שלא היית חותם היית קורא </w:t>
      </w:r>
      <w:bookmarkStart w:id="67" w:name="_ETM_Q1_239771"/>
      <w:bookmarkEnd w:id="67"/>
      <w:r>
        <w:rPr>
          <w:rFonts w:hint="cs"/>
          <w:rtl/>
          <w:lang w:eastAsia="he-IL"/>
        </w:rPr>
        <w:t>למשטרה ואומר: אדוני, זאת עבירה על החוק. אתה לא י</w:t>
      </w:r>
      <w:bookmarkStart w:id="68" w:name="_ETM_Q1_244747"/>
      <w:bookmarkEnd w:id="68"/>
      <w:r>
        <w:rPr>
          <w:rFonts w:hint="cs"/>
          <w:rtl/>
          <w:lang w:eastAsia="he-IL"/>
        </w:rPr>
        <w:t xml:space="preserve">כול לקחת את הכסף שלי </w:t>
      </w:r>
      <w:r>
        <w:rPr>
          <w:rtl/>
          <w:lang w:eastAsia="he-IL"/>
        </w:rPr>
        <w:t>–</w:t>
      </w:r>
      <w:r>
        <w:rPr>
          <w:rFonts w:hint="cs"/>
          <w:rtl/>
          <w:lang w:eastAsia="he-IL"/>
        </w:rPr>
        <w:t xml:space="preserve"> ואנחנו פה אמונים </w:t>
      </w:r>
      <w:bookmarkStart w:id="69" w:name="_ETM_Q1_246340"/>
      <w:bookmarkEnd w:id="69"/>
      <w:r>
        <w:rPr>
          <w:rFonts w:hint="cs"/>
          <w:rtl/>
          <w:lang w:eastAsia="he-IL"/>
        </w:rPr>
        <w:t xml:space="preserve">על כספו של הציבור </w:t>
      </w:r>
      <w:r>
        <w:rPr>
          <w:rtl/>
          <w:lang w:eastAsia="he-IL"/>
        </w:rPr>
        <w:t>–</w:t>
      </w:r>
      <w:r>
        <w:rPr>
          <w:rFonts w:hint="cs"/>
          <w:rtl/>
          <w:lang w:eastAsia="he-IL"/>
        </w:rPr>
        <w:t xml:space="preserve"> ולהשתמש בו בלי שום אישור</w:t>
      </w:r>
      <w:bookmarkStart w:id="70" w:name="_ETM_Q1_253317"/>
      <w:bookmarkEnd w:id="70"/>
      <w:r>
        <w:rPr>
          <w:rFonts w:hint="cs"/>
          <w:rtl/>
          <w:lang w:eastAsia="he-IL"/>
        </w:rPr>
        <w:t xml:space="preserve"> רשמי.</w:t>
      </w:r>
      <w:bookmarkStart w:id="71" w:name="_ETM_Q1_255062"/>
      <w:bookmarkStart w:id="72" w:name="_ETM_Q1_248697"/>
      <w:bookmarkEnd w:id="71"/>
      <w:bookmarkEnd w:id="72"/>
    </w:p>
    <w:p w:rsidR="003F0972" w:rsidRDefault="003F0972" w:rsidP="00A132EA">
      <w:pPr>
        <w:rPr>
          <w:rtl/>
          <w:lang w:eastAsia="he-IL"/>
        </w:rPr>
      </w:pPr>
      <w:bookmarkStart w:id="73" w:name="_ETM_Q1_248743"/>
      <w:bookmarkStart w:id="74" w:name="_ETM_Q1_249194"/>
      <w:bookmarkEnd w:id="73"/>
      <w:bookmarkEnd w:id="74"/>
    </w:p>
    <w:p w:rsidR="003F0972" w:rsidRDefault="003F0972" w:rsidP="004762B4">
      <w:pPr>
        <w:rPr>
          <w:rtl/>
          <w:lang w:eastAsia="he-IL"/>
        </w:rPr>
      </w:pPr>
      <w:bookmarkStart w:id="75" w:name="_ETM_Q1_249239"/>
      <w:bookmarkEnd w:id="75"/>
      <w:r>
        <w:rPr>
          <w:rFonts w:hint="cs"/>
          <w:rtl/>
          <w:lang w:eastAsia="he-IL"/>
        </w:rPr>
        <w:t xml:space="preserve">הוצאתי מכתב לחשב הכללי. </w:t>
      </w:r>
      <w:bookmarkStart w:id="76" w:name="_ETM_Q1_254368"/>
      <w:bookmarkEnd w:id="76"/>
      <w:r>
        <w:rPr>
          <w:rFonts w:hint="cs"/>
          <w:rtl/>
          <w:lang w:eastAsia="he-IL"/>
        </w:rPr>
        <w:t>אמרתי לו: אדוני החשב הכללי, אנחנו רוצים לדעת כמה העברות</w:t>
      </w:r>
      <w:bookmarkStart w:id="77" w:name="_ETM_Q1_256795"/>
      <w:bookmarkEnd w:id="77"/>
      <w:r>
        <w:rPr>
          <w:rFonts w:hint="cs"/>
          <w:rtl/>
          <w:lang w:eastAsia="he-IL"/>
        </w:rPr>
        <w:t xml:space="preserve"> כאלו נעשו, בוא נאמר בכנסת הנוכחית </w:t>
      </w:r>
      <w:r>
        <w:rPr>
          <w:rtl/>
          <w:lang w:eastAsia="he-IL"/>
        </w:rPr>
        <w:t>–</w:t>
      </w:r>
      <w:r>
        <w:rPr>
          <w:rFonts w:hint="cs"/>
          <w:rtl/>
          <w:lang w:eastAsia="he-IL"/>
        </w:rPr>
        <w:t xml:space="preserve"> אם הוא רוצה </w:t>
      </w:r>
      <w:bookmarkStart w:id="78" w:name="_ETM_Q1_265296"/>
      <w:bookmarkEnd w:id="78"/>
      <w:r>
        <w:rPr>
          <w:rFonts w:hint="cs"/>
          <w:rtl/>
          <w:lang w:eastAsia="he-IL"/>
        </w:rPr>
        <w:t xml:space="preserve">ללכת אחורה נשמח מאוד שיבדקו גם את התקופה שלנו </w:t>
      </w:r>
      <w:r>
        <w:rPr>
          <w:rtl/>
          <w:lang w:eastAsia="he-IL"/>
        </w:rPr>
        <w:t>–</w:t>
      </w:r>
      <w:bookmarkStart w:id="79" w:name="_ETM_Q1_262685"/>
      <w:bookmarkStart w:id="80" w:name="_ETM_Q1_262749"/>
      <w:bookmarkEnd w:id="79"/>
      <w:bookmarkEnd w:id="80"/>
      <w:r>
        <w:rPr>
          <w:rFonts w:hint="cs"/>
          <w:rtl/>
          <w:lang w:eastAsia="he-IL"/>
        </w:rPr>
        <w:t xml:space="preserve"> אבל אני מדבר קודם כול על הכנסת</w:t>
      </w:r>
      <w:bookmarkStart w:id="81" w:name="_ETM_Q1_265944"/>
      <w:bookmarkEnd w:id="81"/>
      <w:r>
        <w:rPr>
          <w:rFonts w:hint="cs"/>
          <w:rtl/>
          <w:lang w:eastAsia="he-IL"/>
        </w:rPr>
        <w:t xml:space="preserve"> הנוכחית, כי עכשיו זה התגלה. החשב הכללי הוציא לי מכתב</w:t>
      </w:r>
      <w:bookmarkStart w:id="82" w:name="_ETM_Q1_272640"/>
      <w:bookmarkEnd w:id="82"/>
      <w:r>
        <w:rPr>
          <w:rFonts w:hint="cs"/>
          <w:rtl/>
          <w:lang w:eastAsia="he-IL"/>
        </w:rPr>
        <w:t xml:space="preserve"> שבו הוא אומר: כן, זה קורה. אבל בעצם מי שאשמה </w:t>
      </w:r>
      <w:bookmarkStart w:id="83" w:name="_ETM_Q1_269303"/>
      <w:bookmarkEnd w:id="83"/>
      <w:r>
        <w:rPr>
          <w:rFonts w:hint="cs"/>
          <w:rtl/>
          <w:lang w:eastAsia="he-IL"/>
        </w:rPr>
        <w:t xml:space="preserve">היא המערכת הפוליטית </w:t>
      </w:r>
      <w:r>
        <w:rPr>
          <w:rFonts w:hint="eastAsia"/>
          <w:rtl/>
          <w:lang w:eastAsia="he-IL"/>
        </w:rPr>
        <w:t>–</w:t>
      </w:r>
      <w:r>
        <w:rPr>
          <w:rFonts w:hint="cs"/>
          <w:rtl/>
          <w:lang w:eastAsia="he-IL"/>
        </w:rPr>
        <w:t xml:space="preserve"> אני לא יודע אם אשמה, אחראית.</w:t>
      </w:r>
      <w:bookmarkStart w:id="84" w:name="_ETM_Q1_273723"/>
      <w:bookmarkStart w:id="85" w:name="_ETM_Q1_273777"/>
      <w:bookmarkStart w:id="86" w:name="_ETM_Q1_275874"/>
      <w:bookmarkEnd w:id="84"/>
      <w:bookmarkEnd w:id="85"/>
      <w:bookmarkEnd w:id="86"/>
      <w:r>
        <w:rPr>
          <w:rFonts w:hint="cs"/>
          <w:rtl/>
          <w:lang w:eastAsia="he-IL"/>
        </w:rPr>
        <w:t xml:space="preserve"> מישהו צריך לברר מה קורה, כי מייד אתה רואה </w:t>
      </w:r>
      <w:bookmarkStart w:id="87" w:name="_ETM_Q1_283196"/>
      <w:bookmarkEnd w:id="87"/>
      <w:r>
        <w:rPr>
          <w:rFonts w:hint="cs"/>
          <w:rtl/>
          <w:lang w:eastAsia="he-IL"/>
        </w:rPr>
        <w:t>איך זה גולש בעוד תחומים.</w:t>
      </w:r>
      <w:bookmarkStart w:id="88" w:name="_ETM_Q1_280201"/>
      <w:bookmarkEnd w:id="88"/>
    </w:p>
    <w:p w:rsidR="003F0972" w:rsidRDefault="003F0972" w:rsidP="000E0E6F">
      <w:pPr>
        <w:ind w:firstLine="0"/>
        <w:rPr>
          <w:rtl/>
          <w:lang w:eastAsia="he-IL"/>
        </w:rPr>
      </w:pPr>
      <w:bookmarkStart w:id="89" w:name="_ETM_Q1_280248"/>
      <w:bookmarkStart w:id="90" w:name="_ETM_Q1_280752"/>
      <w:bookmarkStart w:id="91" w:name="_ETM_Q1_280793"/>
      <w:bookmarkStart w:id="92" w:name="_ETM_Q1_282105"/>
      <w:bookmarkStart w:id="93" w:name="_ETM_Q1_282157"/>
      <w:bookmarkEnd w:id="89"/>
      <w:bookmarkEnd w:id="90"/>
      <w:bookmarkEnd w:id="91"/>
      <w:bookmarkEnd w:id="92"/>
      <w:bookmarkEnd w:id="93"/>
    </w:p>
    <w:p w:rsidR="003F0972" w:rsidRDefault="003F0972" w:rsidP="004762B4">
      <w:pPr>
        <w:ind w:firstLine="0"/>
        <w:rPr>
          <w:rtl/>
          <w:lang w:eastAsia="he-IL"/>
        </w:rPr>
      </w:pPr>
      <w:r>
        <w:rPr>
          <w:rtl/>
          <w:lang w:eastAsia="he-IL"/>
        </w:rPr>
        <w:tab/>
      </w:r>
      <w:r>
        <w:rPr>
          <w:rFonts w:hint="cs"/>
          <w:rtl/>
          <w:lang w:eastAsia="he-IL"/>
        </w:rPr>
        <w:t>היום היה דיון בוועדת הבריאות.</w:t>
      </w:r>
      <w:bookmarkStart w:id="94" w:name="_ETM_Q1_287183"/>
      <w:bookmarkEnd w:id="94"/>
      <w:r>
        <w:rPr>
          <w:rFonts w:hint="cs"/>
          <w:rtl/>
          <w:lang w:eastAsia="he-IL"/>
        </w:rPr>
        <w:t xml:space="preserve"> בוועדת הבריאות התברר שתמיכות שהמדינה צריכה להעביר לקופות החולים</w:t>
      </w:r>
      <w:bookmarkStart w:id="95" w:name="_ETM_Q1_293464"/>
      <w:bookmarkStart w:id="96" w:name="_ETM_Q1_294804"/>
      <w:bookmarkStart w:id="97" w:name="_ETM_Q1_294851"/>
      <w:bookmarkEnd w:id="95"/>
      <w:bookmarkEnd w:id="96"/>
      <w:bookmarkEnd w:id="97"/>
      <w:r>
        <w:rPr>
          <w:rFonts w:hint="cs"/>
          <w:rtl/>
          <w:lang w:eastAsia="he-IL"/>
        </w:rPr>
        <w:t xml:space="preserve"> </w:t>
      </w:r>
      <w:r>
        <w:rPr>
          <w:rtl/>
          <w:lang w:eastAsia="he-IL"/>
        </w:rPr>
        <w:t>–</w:t>
      </w:r>
      <w:bookmarkStart w:id="98" w:name="_ETM_Q1_297452"/>
      <w:bookmarkStart w:id="99" w:name="_ETM_Q1_297497"/>
      <w:bookmarkEnd w:id="98"/>
      <w:bookmarkEnd w:id="99"/>
      <w:r>
        <w:rPr>
          <w:rFonts w:hint="cs"/>
          <w:rtl/>
          <w:lang w:eastAsia="he-IL"/>
        </w:rPr>
        <w:t xml:space="preserve"> אני לא יודע אם הספיקו לעדכן אותך</w:t>
      </w:r>
      <w:bookmarkStart w:id="100" w:name="_ETM_Q1_297214"/>
      <w:bookmarkStart w:id="101" w:name="_ETM_Q1_297894"/>
      <w:bookmarkStart w:id="102" w:name="_ETM_Q1_297936"/>
      <w:bookmarkStart w:id="103" w:name="_ETM_Q1_299598"/>
      <w:bookmarkStart w:id="104" w:name="_ETM_Q1_299632"/>
      <w:bookmarkEnd w:id="100"/>
      <w:bookmarkEnd w:id="101"/>
      <w:bookmarkEnd w:id="102"/>
      <w:bookmarkEnd w:id="103"/>
      <w:bookmarkEnd w:id="104"/>
      <w:r>
        <w:rPr>
          <w:rFonts w:hint="cs"/>
          <w:rtl/>
          <w:lang w:eastAsia="he-IL"/>
        </w:rPr>
        <w:t xml:space="preserve"> </w:t>
      </w:r>
      <w:r>
        <w:rPr>
          <w:rtl/>
          <w:lang w:eastAsia="he-IL"/>
        </w:rPr>
        <w:t>–</w:t>
      </w:r>
      <w:r>
        <w:rPr>
          <w:rFonts w:hint="cs"/>
          <w:rtl/>
          <w:lang w:eastAsia="he-IL"/>
        </w:rPr>
        <w:t xml:space="preserve"> הועברו לפני שוועדת</w:t>
      </w:r>
      <w:bookmarkStart w:id="105" w:name="_ETM_Q1_297559"/>
      <w:bookmarkEnd w:id="105"/>
      <w:r>
        <w:rPr>
          <w:rFonts w:hint="cs"/>
          <w:rtl/>
          <w:lang w:eastAsia="he-IL"/>
        </w:rPr>
        <w:t xml:space="preserve"> הבריאות התכנסה בשביל לאשר אותן. אז יושבת-ראש ועדת הבריאות פשוט סגרה </w:t>
      </w:r>
      <w:bookmarkStart w:id="106" w:name="_ETM_Q1_297397"/>
      <w:bookmarkEnd w:id="106"/>
      <w:r>
        <w:rPr>
          <w:rFonts w:hint="cs"/>
          <w:rtl/>
          <w:lang w:eastAsia="he-IL"/>
        </w:rPr>
        <w:t xml:space="preserve">את הועדה ואמרה: סליחה אנחנו לא פה בתור מי שחותם </w:t>
      </w:r>
      <w:bookmarkStart w:id="107" w:name="_ETM_Q1_301147"/>
      <w:bookmarkEnd w:id="107"/>
      <w:r>
        <w:rPr>
          <w:rFonts w:hint="cs"/>
          <w:rtl/>
          <w:lang w:eastAsia="he-IL"/>
        </w:rPr>
        <w:t>על דברים שכבר קרו. או שאתם באים לכנסת לקבל</w:t>
      </w:r>
      <w:bookmarkStart w:id="108" w:name="_ETM_Q1_303588"/>
      <w:bookmarkEnd w:id="108"/>
      <w:r>
        <w:rPr>
          <w:rFonts w:hint="cs"/>
          <w:rtl/>
          <w:lang w:eastAsia="he-IL"/>
        </w:rPr>
        <w:t xml:space="preserve"> את אישורה או שאתם לא באים לכנסת לקבל את אישורה.</w:t>
      </w:r>
      <w:bookmarkStart w:id="109" w:name="_ETM_Q1_307728"/>
      <w:bookmarkEnd w:id="109"/>
      <w:r>
        <w:rPr>
          <w:rFonts w:hint="cs"/>
          <w:rtl/>
          <w:lang w:eastAsia="he-IL"/>
        </w:rPr>
        <w:t xml:space="preserve"> ומתברר שהם לא באים לכנסת לקבל את אישורה, לא</w:t>
      </w:r>
      <w:bookmarkStart w:id="110" w:name="_ETM_Q1_313030"/>
      <w:bookmarkEnd w:id="110"/>
      <w:r>
        <w:rPr>
          <w:rFonts w:hint="cs"/>
          <w:rtl/>
          <w:lang w:eastAsia="he-IL"/>
        </w:rPr>
        <w:t xml:space="preserve"> הם, לא בוועדת בכספים. </w:t>
      </w:r>
    </w:p>
    <w:p w:rsidR="003F0972" w:rsidRDefault="003F0972" w:rsidP="000E0E6F">
      <w:pPr>
        <w:ind w:firstLine="0"/>
        <w:rPr>
          <w:rtl/>
          <w:lang w:eastAsia="he-IL"/>
        </w:rPr>
      </w:pPr>
    </w:p>
    <w:p w:rsidR="003F0972" w:rsidRDefault="003F0972" w:rsidP="004762B4">
      <w:pPr>
        <w:ind w:firstLine="0"/>
        <w:rPr>
          <w:rtl/>
          <w:lang w:eastAsia="he-IL"/>
        </w:rPr>
      </w:pPr>
      <w:bookmarkStart w:id="111" w:name="_ETM_Q1_313426"/>
      <w:bookmarkStart w:id="112" w:name="_ETM_Q1_313472"/>
      <w:bookmarkEnd w:id="111"/>
      <w:bookmarkEnd w:id="112"/>
      <w:r>
        <w:rPr>
          <w:rtl/>
          <w:lang w:eastAsia="he-IL"/>
        </w:rPr>
        <w:tab/>
      </w:r>
      <w:r>
        <w:rPr>
          <w:rFonts w:hint="cs"/>
          <w:rtl/>
          <w:lang w:eastAsia="he-IL"/>
        </w:rPr>
        <w:t>זה לא רק עלבון</w:t>
      </w:r>
      <w:bookmarkStart w:id="113" w:name="_ETM_Q1_312913"/>
      <w:bookmarkEnd w:id="113"/>
      <w:r>
        <w:rPr>
          <w:rFonts w:hint="cs"/>
          <w:rtl/>
          <w:lang w:eastAsia="he-IL"/>
        </w:rPr>
        <w:t xml:space="preserve"> לכנסת, זה הופך אותנו לחותמת גומי, ולחותמת גומי מיותרת </w:t>
      </w:r>
      <w:bookmarkStart w:id="114" w:name="_ETM_Q1_323965"/>
      <w:bookmarkEnd w:id="114"/>
      <w:r>
        <w:rPr>
          <w:rFonts w:hint="cs"/>
          <w:rtl/>
          <w:lang w:eastAsia="he-IL"/>
        </w:rPr>
        <w:t xml:space="preserve">לגמרי. ואני חושב שאתה מכל האנשים נמצא בפוזיציה </w:t>
      </w:r>
      <w:bookmarkStart w:id="115" w:name="_ETM_Q1_327216"/>
      <w:bookmarkEnd w:id="115"/>
      <w:r>
        <w:rPr>
          <w:rFonts w:hint="cs"/>
          <w:rtl/>
          <w:lang w:eastAsia="he-IL"/>
        </w:rPr>
        <w:t>שאם אתה תדרוש לראות את ההעברות האלו ולוודא,</w:t>
      </w:r>
      <w:bookmarkStart w:id="116" w:name="_ETM_Q1_333565"/>
      <w:bookmarkEnd w:id="116"/>
      <w:r>
        <w:rPr>
          <w:rFonts w:hint="cs"/>
          <w:rtl/>
          <w:lang w:eastAsia="he-IL"/>
        </w:rPr>
        <w:t xml:space="preserve"> גם כאיש משפט וגם כיושב-ראש הכנסת, שהן כולן נעשו כחוק</w:t>
      </w:r>
      <w:bookmarkStart w:id="117" w:name="_ETM_Q1_339681"/>
      <w:bookmarkEnd w:id="117"/>
      <w:r>
        <w:rPr>
          <w:rFonts w:hint="cs"/>
          <w:rtl/>
          <w:lang w:eastAsia="he-IL"/>
        </w:rPr>
        <w:t xml:space="preserve"> ולא בדיעבד ולא תחמנו אותנו, לא הושיבו אותנו </w:t>
      </w:r>
      <w:bookmarkStart w:id="118" w:name="_ETM_Q1_339793"/>
      <w:bookmarkEnd w:id="118"/>
      <w:r>
        <w:rPr>
          <w:rFonts w:hint="cs"/>
          <w:rtl/>
          <w:lang w:eastAsia="he-IL"/>
        </w:rPr>
        <w:t xml:space="preserve">לילות פה, סליחה, כמו אידיוטים, להצביע על דברים שכבר </w:t>
      </w:r>
      <w:bookmarkStart w:id="119" w:name="_ETM_Q1_343608"/>
      <w:bookmarkEnd w:id="119"/>
      <w:r>
        <w:rPr>
          <w:rFonts w:hint="cs"/>
          <w:rtl/>
          <w:lang w:eastAsia="he-IL"/>
        </w:rPr>
        <w:t xml:space="preserve">קרו </w:t>
      </w:r>
      <w:r>
        <w:rPr>
          <w:rFonts w:hint="eastAsia"/>
          <w:rtl/>
          <w:lang w:eastAsia="he-IL"/>
        </w:rPr>
        <w:t>–</w:t>
      </w:r>
      <w:r>
        <w:rPr>
          <w:rFonts w:hint="cs"/>
          <w:rtl/>
          <w:lang w:eastAsia="he-IL"/>
        </w:rPr>
        <w:t xml:space="preserve"> לא תהיה להם ברירה. הם יכולים להגיד לא לראש</w:t>
      </w:r>
      <w:bookmarkStart w:id="120" w:name="_ETM_Q1_347070"/>
      <w:bookmarkEnd w:id="120"/>
      <w:r>
        <w:rPr>
          <w:rFonts w:hint="cs"/>
          <w:rtl/>
          <w:lang w:eastAsia="he-IL"/>
        </w:rPr>
        <w:t xml:space="preserve"> האופוזיציה; הם לא יכולים להגיד לא ליושב-ראש הכנסת. </w:t>
      </w:r>
    </w:p>
    <w:p w:rsidR="003F0972" w:rsidRDefault="003F0972" w:rsidP="000E0E6F">
      <w:pPr>
        <w:ind w:firstLine="0"/>
        <w:rPr>
          <w:rtl/>
          <w:lang w:eastAsia="he-IL"/>
        </w:rPr>
      </w:pPr>
      <w:bookmarkStart w:id="121" w:name="_ETM_Q1_359782"/>
      <w:bookmarkStart w:id="122" w:name="_ETM_Q1_359814"/>
      <w:bookmarkEnd w:id="121"/>
      <w:bookmarkEnd w:id="122"/>
    </w:p>
    <w:p w:rsidR="003F0972" w:rsidRDefault="003F0972" w:rsidP="004762B4">
      <w:pPr>
        <w:rPr>
          <w:rtl/>
          <w:lang w:eastAsia="he-IL"/>
        </w:rPr>
      </w:pPr>
      <w:bookmarkStart w:id="123" w:name="_ETM_Q1_360335"/>
      <w:bookmarkStart w:id="124" w:name="_ETM_Q1_360365"/>
      <w:bookmarkEnd w:id="123"/>
      <w:bookmarkEnd w:id="124"/>
      <w:r>
        <w:rPr>
          <w:rFonts w:hint="cs"/>
          <w:rtl/>
          <w:lang w:eastAsia="he-IL"/>
        </w:rPr>
        <w:t>אחרת, מה</w:t>
      </w:r>
      <w:bookmarkStart w:id="125" w:name="_ETM_Q1_353981"/>
      <w:bookmarkEnd w:id="125"/>
      <w:r>
        <w:rPr>
          <w:rFonts w:hint="cs"/>
          <w:rtl/>
          <w:lang w:eastAsia="he-IL"/>
        </w:rPr>
        <w:t xml:space="preserve"> אנחנו עושים פה? סתם נפגשים מדי פעם ומדברים לא יפה</w:t>
      </w:r>
      <w:bookmarkStart w:id="126" w:name="_ETM_Q1_357779"/>
      <w:bookmarkEnd w:id="126"/>
      <w:r>
        <w:rPr>
          <w:rFonts w:hint="cs"/>
          <w:rtl/>
          <w:lang w:eastAsia="he-IL"/>
        </w:rPr>
        <w:t xml:space="preserve"> אחד לשני? אם כל הסמכות של הכנסת נעקרת מיד</w:t>
      </w:r>
      <w:bookmarkStart w:id="127" w:name="_ETM_Q1_361765"/>
      <w:bookmarkEnd w:id="127"/>
      <w:r>
        <w:rPr>
          <w:rFonts w:hint="cs"/>
          <w:rtl/>
          <w:lang w:eastAsia="he-IL"/>
        </w:rPr>
        <w:t>יה, והיא הופכת להיות איזשהו צינור שאחרי</w:t>
      </w:r>
      <w:bookmarkStart w:id="128" w:name="_ETM_Q1_369974"/>
      <w:bookmarkEnd w:id="128"/>
      <w:r>
        <w:rPr>
          <w:rFonts w:hint="cs"/>
          <w:rtl/>
          <w:lang w:eastAsia="he-IL"/>
        </w:rPr>
        <w:t xml:space="preserve"> שהממשלה עושה את כל מה שהיא צריכה לעשות, היא אומרת לו: אני מעמידה פנים שאני מבקשת את אישורך, אבל אני </w:t>
      </w:r>
      <w:bookmarkStart w:id="129" w:name="_ETM_Q1_372685"/>
      <w:bookmarkEnd w:id="129"/>
      <w:r>
        <w:rPr>
          <w:rFonts w:hint="cs"/>
          <w:rtl/>
          <w:lang w:eastAsia="he-IL"/>
        </w:rPr>
        <w:t xml:space="preserve">לא באמת מבקשת את אישורך, כי כבר עשיתי את זה </w:t>
      </w:r>
      <w:r>
        <w:rPr>
          <w:rFonts w:hint="eastAsia"/>
          <w:rtl/>
          <w:lang w:eastAsia="he-IL"/>
        </w:rPr>
        <w:t>–</w:t>
      </w:r>
      <w:r>
        <w:rPr>
          <w:rFonts w:hint="cs"/>
          <w:rtl/>
          <w:lang w:eastAsia="he-IL"/>
        </w:rPr>
        <w:t xml:space="preserve"> </w:t>
      </w:r>
      <w:bookmarkStart w:id="130" w:name="_ETM_Q1_376159"/>
      <w:bookmarkEnd w:id="130"/>
      <w:r>
        <w:rPr>
          <w:rFonts w:hint="cs"/>
          <w:rtl/>
          <w:lang w:eastAsia="he-IL"/>
        </w:rPr>
        <w:t xml:space="preserve">כל הדיון הגדול על הפרדת רשויות </w:t>
      </w:r>
      <w:r>
        <w:rPr>
          <w:rFonts w:hint="eastAsia"/>
          <w:rtl/>
          <w:lang w:eastAsia="he-IL"/>
        </w:rPr>
        <w:t>–</w:t>
      </w:r>
      <w:r>
        <w:rPr>
          <w:rFonts w:hint="cs"/>
          <w:rtl/>
          <w:lang w:eastAsia="he-IL"/>
        </w:rPr>
        <w:t xml:space="preserve"> ואתה אחד </w:t>
      </w:r>
      <w:r w:rsidRPr="00E8629E">
        <w:rPr>
          <w:rFonts w:hint="cs"/>
          <w:rtl/>
          <w:lang w:eastAsia="he-IL"/>
        </w:rPr>
        <w:t>האנשים</w:t>
      </w:r>
      <w:bookmarkStart w:id="131" w:name="_ETM_Q1_379760"/>
      <w:bookmarkEnd w:id="131"/>
      <w:r w:rsidRPr="00E8629E">
        <w:rPr>
          <w:rFonts w:hint="cs"/>
          <w:rtl/>
          <w:lang w:eastAsia="he-IL"/>
        </w:rPr>
        <w:t xml:space="preserve"> שמובילים</w:t>
      </w:r>
      <w:r>
        <w:rPr>
          <w:rFonts w:hint="cs"/>
          <w:rtl/>
          <w:lang w:eastAsia="he-IL"/>
        </w:rPr>
        <w:t xml:space="preserve"> את הדיונים על הפרדת הרשויות </w:t>
      </w:r>
      <w:r>
        <w:rPr>
          <w:rFonts w:hint="eastAsia"/>
          <w:rtl/>
          <w:lang w:eastAsia="he-IL"/>
        </w:rPr>
        <w:t>–</w:t>
      </w:r>
      <w:r>
        <w:rPr>
          <w:rFonts w:hint="cs"/>
          <w:rtl/>
          <w:lang w:eastAsia="he-IL"/>
        </w:rPr>
        <w:t xml:space="preserve"> מת ונגמר.</w:t>
      </w:r>
      <w:bookmarkStart w:id="132" w:name="_ETM_Q1_383934"/>
      <w:bookmarkStart w:id="133" w:name="_ETM_Q1_383988"/>
      <w:bookmarkEnd w:id="132"/>
      <w:bookmarkEnd w:id="133"/>
      <w:r>
        <w:rPr>
          <w:rFonts w:hint="cs"/>
          <w:rtl/>
          <w:lang w:eastAsia="he-IL"/>
        </w:rPr>
        <w:t xml:space="preserve"> אין</w:t>
      </w:r>
      <w:bookmarkStart w:id="134" w:name="_ETM_Q1_380145"/>
      <w:bookmarkEnd w:id="134"/>
      <w:r>
        <w:rPr>
          <w:rFonts w:hint="cs"/>
          <w:rtl/>
          <w:lang w:eastAsia="he-IL"/>
        </w:rPr>
        <w:t xml:space="preserve"> הפרדת רשויות, אין. רשות אחת הוצאה </w:t>
      </w:r>
      <w:bookmarkStart w:id="135" w:name="_ETM_Q1_386378"/>
      <w:bookmarkEnd w:id="135"/>
      <w:r>
        <w:rPr>
          <w:rFonts w:hint="cs"/>
          <w:rtl/>
          <w:lang w:eastAsia="he-IL"/>
        </w:rPr>
        <w:t xml:space="preserve">מהמעגל. </w:t>
      </w:r>
    </w:p>
    <w:p w:rsidR="003F0972" w:rsidRDefault="003F0972" w:rsidP="00C60D12">
      <w:pPr>
        <w:rPr>
          <w:rtl/>
          <w:lang w:eastAsia="he-IL"/>
        </w:rPr>
      </w:pPr>
      <w:bookmarkStart w:id="136" w:name="_ETM_Q1_390723"/>
      <w:bookmarkStart w:id="137" w:name="_ETM_Q1_390766"/>
      <w:bookmarkEnd w:id="136"/>
      <w:bookmarkEnd w:id="137"/>
    </w:p>
    <w:p w:rsidR="003F0972" w:rsidRDefault="003F0972" w:rsidP="002750E0">
      <w:pPr>
        <w:rPr>
          <w:rtl/>
          <w:lang w:eastAsia="he-IL"/>
        </w:rPr>
      </w:pPr>
      <w:bookmarkStart w:id="138" w:name="_ETM_Q1_391139"/>
      <w:bookmarkStart w:id="139" w:name="_ETM_Q1_391178"/>
      <w:bookmarkEnd w:id="138"/>
      <w:bookmarkEnd w:id="139"/>
      <w:r>
        <w:rPr>
          <w:rFonts w:hint="cs"/>
          <w:rtl/>
          <w:lang w:eastAsia="he-IL"/>
        </w:rPr>
        <w:t xml:space="preserve">אז אני אומר פה, ואני אומר את זה בכבוד, </w:t>
      </w:r>
      <w:bookmarkStart w:id="140" w:name="_ETM_Q1_393323"/>
      <w:bookmarkEnd w:id="140"/>
      <w:r>
        <w:rPr>
          <w:rFonts w:hint="cs"/>
          <w:rtl/>
          <w:lang w:eastAsia="he-IL"/>
        </w:rPr>
        <w:t>ואני אומר את זה לא כמריבה, ואני אומר שוב</w:t>
      </w:r>
      <w:bookmarkStart w:id="141" w:name="_ETM_Q1_394058"/>
      <w:bookmarkEnd w:id="141"/>
      <w:r>
        <w:rPr>
          <w:rFonts w:hint="cs"/>
          <w:rtl/>
          <w:lang w:eastAsia="he-IL"/>
        </w:rPr>
        <w:t xml:space="preserve">: אני אומר את זה כהצעה - - </w:t>
      </w:r>
    </w:p>
    <w:p w:rsidR="003F0972" w:rsidRDefault="003F0972" w:rsidP="00C60D12">
      <w:pPr>
        <w:rPr>
          <w:rtl/>
          <w:lang w:eastAsia="he-IL"/>
        </w:rPr>
      </w:pPr>
      <w:bookmarkStart w:id="142" w:name="_ETM_Q1_396310"/>
      <w:bookmarkStart w:id="143" w:name="_ETM_Q1_396353"/>
      <w:bookmarkEnd w:id="142"/>
      <w:bookmarkEnd w:id="143"/>
    </w:p>
    <w:p w:rsidR="003F0972" w:rsidRDefault="003F0972" w:rsidP="00C60D12">
      <w:pPr>
        <w:pStyle w:val="af6"/>
        <w:keepNext/>
        <w:rPr>
          <w:rtl/>
        </w:rPr>
      </w:pPr>
      <w:bookmarkStart w:id="144" w:name="ET_yor_6423_19"/>
      <w:r w:rsidRPr="00C60D12">
        <w:rPr>
          <w:rStyle w:val="TagStyle"/>
          <w:rtl/>
        </w:rPr>
        <w:t xml:space="preserve"> &lt;&lt; יור &gt;&gt; </w:t>
      </w:r>
      <w:r>
        <w:rPr>
          <w:rtl/>
        </w:rPr>
        <w:t>היו"ר אמיר אוחנה:</w:t>
      </w:r>
      <w:r w:rsidRPr="00C60D12">
        <w:rPr>
          <w:rStyle w:val="TagStyle"/>
          <w:rtl/>
        </w:rPr>
        <w:t xml:space="preserve"> &lt;&lt; יור &gt;&gt;</w:t>
      </w:r>
      <w:r>
        <w:rPr>
          <w:rtl/>
        </w:rPr>
        <w:t xml:space="preserve">   </w:t>
      </w:r>
      <w:bookmarkEnd w:id="144"/>
    </w:p>
    <w:p w:rsidR="003F0972" w:rsidRDefault="003F0972" w:rsidP="006D09D8">
      <w:pPr>
        <w:rPr>
          <w:rtl/>
          <w:lang w:eastAsia="he-IL"/>
        </w:rPr>
      </w:pPr>
    </w:p>
    <w:p w:rsidR="003F0972" w:rsidRDefault="003F0972" w:rsidP="00C60D12">
      <w:pPr>
        <w:rPr>
          <w:rtl/>
          <w:lang w:eastAsia="he-IL"/>
        </w:rPr>
      </w:pPr>
      <w:r>
        <w:rPr>
          <w:rFonts w:hint="cs"/>
          <w:rtl/>
          <w:lang w:eastAsia="he-IL"/>
        </w:rPr>
        <w:t xml:space="preserve">אם תרצה </w:t>
      </w:r>
      <w:bookmarkStart w:id="145" w:name="_ETM_Q1_393134"/>
      <w:bookmarkEnd w:id="145"/>
      <w:r>
        <w:rPr>
          <w:rFonts w:hint="cs"/>
          <w:rtl/>
          <w:lang w:eastAsia="he-IL"/>
        </w:rPr>
        <w:t>התייחסות שלי, אני - -</w:t>
      </w:r>
    </w:p>
    <w:p w:rsidR="003F0972" w:rsidRDefault="003F0972" w:rsidP="00C60D12">
      <w:pPr>
        <w:rPr>
          <w:rtl/>
          <w:lang w:eastAsia="he-IL"/>
        </w:rPr>
      </w:pPr>
      <w:bookmarkStart w:id="146" w:name="_ETM_Q1_396098"/>
      <w:bookmarkStart w:id="147" w:name="_ETM_Q1_396150"/>
      <w:bookmarkEnd w:id="146"/>
      <w:bookmarkEnd w:id="147"/>
    </w:p>
    <w:p w:rsidR="003F0972" w:rsidRDefault="003F0972" w:rsidP="009D2F7B">
      <w:pPr>
        <w:pStyle w:val="-"/>
        <w:keepNext/>
        <w:rPr>
          <w:rtl/>
        </w:rPr>
      </w:pPr>
      <w:bookmarkStart w:id="148" w:name="ET_speakercontinue_5087_20"/>
      <w:r w:rsidRPr="009D2F7B">
        <w:rPr>
          <w:rStyle w:val="TagStyle"/>
          <w:rtl/>
        </w:rPr>
        <w:t xml:space="preserve"> &lt;&lt; דובר_המשך &gt;&gt;</w:t>
      </w:r>
      <w:r w:rsidRPr="00C60D12">
        <w:rPr>
          <w:rStyle w:val="TagStyle"/>
          <w:rtl/>
        </w:rPr>
        <w:t xml:space="preserve"> </w:t>
      </w:r>
      <w:r>
        <w:rPr>
          <w:rtl/>
        </w:rPr>
        <w:t>יאיר לפיד (יש עתיד):</w:t>
      </w:r>
      <w:r w:rsidRPr="00C60D12">
        <w:rPr>
          <w:rStyle w:val="TagStyle"/>
          <w:rtl/>
        </w:rPr>
        <w:t xml:space="preserve"> </w:t>
      </w:r>
      <w:r w:rsidRPr="009D2F7B">
        <w:rPr>
          <w:rStyle w:val="TagStyle"/>
          <w:rtl/>
        </w:rPr>
        <w:t xml:space="preserve">&lt;&lt; דובר_המשך &gt;&gt;  </w:t>
      </w:r>
      <w:r>
        <w:rPr>
          <w:rtl/>
        </w:rPr>
        <w:t xml:space="preserve">   </w:t>
      </w:r>
      <w:bookmarkEnd w:id="148"/>
    </w:p>
    <w:p w:rsidR="003F0972" w:rsidRDefault="003F0972" w:rsidP="006D09D8">
      <w:pPr>
        <w:rPr>
          <w:rtl/>
          <w:lang w:eastAsia="he-IL"/>
        </w:rPr>
      </w:pPr>
    </w:p>
    <w:p w:rsidR="003F0972" w:rsidRDefault="003F0972" w:rsidP="00FA77D1">
      <w:pPr>
        <w:rPr>
          <w:rtl/>
          <w:lang w:eastAsia="he-IL"/>
        </w:rPr>
      </w:pPr>
      <w:r>
        <w:rPr>
          <w:rFonts w:hint="cs"/>
          <w:rtl/>
          <w:lang w:eastAsia="he-IL"/>
        </w:rPr>
        <w:t xml:space="preserve">אני מאוד רוצה. </w:t>
      </w:r>
    </w:p>
    <w:p w:rsidR="003F0972" w:rsidRDefault="003F0972" w:rsidP="00FA77D1">
      <w:pPr>
        <w:rPr>
          <w:rtl/>
          <w:lang w:eastAsia="he-IL"/>
        </w:rPr>
      </w:pPr>
    </w:p>
    <w:p w:rsidR="003F0972" w:rsidRDefault="003F0972" w:rsidP="00C64AFF">
      <w:pPr>
        <w:rPr>
          <w:rtl/>
          <w:lang w:eastAsia="he-IL"/>
        </w:rPr>
      </w:pPr>
      <w:r>
        <w:rPr>
          <w:rFonts w:hint="cs"/>
          <w:rtl/>
          <w:lang w:eastAsia="he-IL"/>
        </w:rPr>
        <w:t xml:space="preserve">אתה </w:t>
      </w:r>
      <w:bookmarkStart w:id="149" w:name="_ETM_Q1_396133"/>
      <w:bookmarkEnd w:id="149"/>
      <w:r>
        <w:rPr>
          <w:rFonts w:hint="cs"/>
          <w:rtl/>
          <w:lang w:eastAsia="he-IL"/>
        </w:rPr>
        <w:t>יודע מה, אני אסיים עכשיו, יש לי</w:t>
      </w:r>
      <w:bookmarkStart w:id="150" w:name="_ETM_Q1_400739"/>
      <w:bookmarkEnd w:id="150"/>
      <w:r>
        <w:rPr>
          <w:rFonts w:hint="cs"/>
          <w:rtl/>
          <w:lang w:eastAsia="he-IL"/>
        </w:rPr>
        <w:t xml:space="preserve"> עוד ארבע דקות </w:t>
      </w:r>
      <w:r>
        <w:rPr>
          <w:rFonts w:hint="eastAsia"/>
          <w:rtl/>
          <w:lang w:eastAsia="he-IL"/>
        </w:rPr>
        <w:t xml:space="preserve">–  </w:t>
      </w:r>
      <w:r>
        <w:rPr>
          <w:rFonts w:hint="cs"/>
          <w:rtl/>
          <w:lang w:eastAsia="he-IL"/>
        </w:rPr>
        <w:t>הן שלך, אתה ראש המערכת הז</w:t>
      </w:r>
      <w:bookmarkStart w:id="151" w:name="_ETM_Q1_401474"/>
      <w:bookmarkEnd w:id="151"/>
      <w:r>
        <w:rPr>
          <w:rFonts w:hint="cs"/>
          <w:rtl/>
          <w:lang w:eastAsia="he-IL"/>
        </w:rPr>
        <w:t>ו הקרויה כנסת ישראל, זה עליך. והתנהגו למערכת הזאת</w:t>
      </w:r>
      <w:bookmarkStart w:id="152" w:name="_ETM_Q1_404597"/>
      <w:bookmarkEnd w:id="152"/>
      <w:r>
        <w:rPr>
          <w:rFonts w:hint="cs"/>
          <w:rtl/>
          <w:lang w:eastAsia="he-IL"/>
        </w:rPr>
        <w:t xml:space="preserve"> כאילו היא חותמת גומי בלתי קיימת, וזה לא </w:t>
      </w:r>
      <w:bookmarkStart w:id="153" w:name="_ETM_Q1_409172"/>
      <w:bookmarkEnd w:id="153"/>
      <w:r>
        <w:rPr>
          <w:rFonts w:hint="cs"/>
          <w:rtl/>
          <w:lang w:eastAsia="he-IL"/>
        </w:rPr>
        <w:t>היה יכול לקרות וזה בוודאי לא יכול להימשך.</w:t>
      </w:r>
      <w:bookmarkStart w:id="154" w:name="_ETM_Q1_413036"/>
      <w:bookmarkEnd w:id="154"/>
      <w:r>
        <w:rPr>
          <w:rFonts w:hint="cs"/>
          <w:rtl/>
          <w:lang w:eastAsia="he-IL"/>
        </w:rPr>
        <w:t xml:space="preserve"> כנסת ישראל צריכה לתבוע את כבודה ואת סמכותה החוקית</w:t>
      </w:r>
      <w:bookmarkStart w:id="155" w:name="_ETM_Q1_420012"/>
      <w:bookmarkEnd w:id="155"/>
      <w:r>
        <w:rPr>
          <w:rFonts w:hint="cs"/>
          <w:rtl/>
          <w:lang w:eastAsia="he-IL"/>
        </w:rPr>
        <w:t xml:space="preserve"> בחזרה וזה צריך להתחיל ממך. תודה רבה. </w:t>
      </w:r>
    </w:p>
    <w:p w:rsidR="003F0972" w:rsidRDefault="003F0972" w:rsidP="00FA77D1">
      <w:pPr>
        <w:rPr>
          <w:rtl/>
          <w:lang w:eastAsia="he-IL"/>
        </w:rPr>
      </w:pPr>
      <w:bookmarkStart w:id="156" w:name="_ETM_Q1_426374"/>
      <w:bookmarkStart w:id="157" w:name="_ETM_Q1_426427"/>
      <w:bookmarkEnd w:id="156"/>
      <w:bookmarkEnd w:id="157"/>
    </w:p>
    <w:p w:rsidR="003F0972" w:rsidRDefault="003F0972" w:rsidP="00EF6CF3">
      <w:pPr>
        <w:pStyle w:val="af6"/>
        <w:keepNext/>
        <w:rPr>
          <w:rtl/>
        </w:rPr>
      </w:pPr>
      <w:bookmarkStart w:id="158" w:name="ET_yor_6423_21"/>
      <w:r w:rsidRPr="00EF6CF3">
        <w:rPr>
          <w:rStyle w:val="TagStyle"/>
          <w:rtl/>
        </w:rPr>
        <w:t xml:space="preserve">&lt;&lt; יור &gt;&gt; </w:t>
      </w:r>
      <w:r>
        <w:rPr>
          <w:rtl/>
        </w:rPr>
        <w:t>היו"ר אמיר אוחנה:</w:t>
      </w:r>
      <w:r w:rsidRPr="00EF6CF3">
        <w:rPr>
          <w:rStyle w:val="TagStyle"/>
          <w:rtl/>
        </w:rPr>
        <w:t xml:space="preserve"> &lt;&lt; יור &gt;&gt;</w:t>
      </w:r>
      <w:r>
        <w:rPr>
          <w:rtl/>
        </w:rPr>
        <w:t xml:space="preserve">   </w:t>
      </w:r>
      <w:bookmarkEnd w:id="158"/>
    </w:p>
    <w:p w:rsidR="003F0972" w:rsidRDefault="003F0972" w:rsidP="006D09D8">
      <w:pPr>
        <w:rPr>
          <w:rtl/>
          <w:lang w:eastAsia="he-IL"/>
        </w:rPr>
      </w:pPr>
    </w:p>
    <w:p w:rsidR="003F0972" w:rsidRDefault="003F0972" w:rsidP="00A73843">
      <w:pPr>
        <w:rPr>
          <w:rtl/>
          <w:lang w:eastAsia="he-IL"/>
        </w:rPr>
      </w:pPr>
      <w:r>
        <w:rPr>
          <w:rFonts w:hint="cs"/>
          <w:rtl/>
          <w:lang w:eastAsia="he-IL"/>
        </w:rPr>
        <w:t>לא</w:t>
      </w:r>
      <w:bookmarkStart w:id="159" w:name="_ETM_Q1_421694"/>
      <w:bookmarkEnd w:id="159"/>
      <w:r>
        <w:rPr>
          <w:rFonts w:hint="cs"/>
          <w:rtl/>
          <w:lang w:eastAsia="he-IL"/>
        </w:rPr>
        <w:t>, לא. אל תסיים</w:t>
      </w:r>
      <w:bookmarkStart w:id="160" w:name="_ETM_Q1_422711"/>
      <w:bookmarkStart w:id="161" w:name="_ETM_Q1_422755"/>
      <w:bookmarkEnd w:id="160"/>
      <w:bookmarkEnd w:id="161"/>
      <w:r>
        <w:rPr>
          <w:rFonts w:hint="cs"/>
          <w:rtl/>
          <w:lang w:eastAsia="he-IL"/>
        </w:rPr>
        <w:t>. תישאר, אולי תרצה</w:t>
      </w:r>
      <w:bookmarkStart w:id="162" w:name="_ETM_Q1_427808"/>
      <w:bookmarkEnd w:id="162"/>
      <w:r>
        <w:rPr>
          <w:rFonts w:hint="cs"/>
          <w:rtl/>
          <w:lang w:eastAsia="he-IL"/>
        </w:rPr>
        <w:t xml:space="preserve"> גם להגיב על הדברים שלי, וגם יש לך עוד זמן. </w:t>
      </w:r>
      <w:bookmarkStart w:id="163" w:name="_ETM_Q1_430228"/>
      <w:bookmarkEnd w:id="163"/>
    </w:p>
    <w:p w:rsidR="003F0972" w:rsidRDefault="003F0972" w:rsidP="00EF6CF3">
      <w:pPr>
        <w:rPr>
          <w:rtl/>
          <w:lang w:eastAsia="he-IL"/>
        </w:rPr>
      </w:pPr>
      <w:bookmarkStart w:id="164" w:name="_ETM_Q1_430270"/>
      <w:bookmarkEnd w:id="164"/>
    </w:p>
    <w:p w:rsidR="003F0972" w:rsidRDefault="003F0972" w:rsidP="008445AB">
      <w:pPr>
        <w:pStyle w:val="-"/>
        <w:keepNext/>
        <w:rPr>
          <w:rtl/>
        </w:rPr>
      </w:pPr>
      <w:bookmarkStart w:id="165" w:name="_ETM_Q1_419213"/>
      <w:bookmarkStart w:id="166" w:name="_ETM_Q1_423978"/>
      <w:bookmarkStart w:id="167" w:name="ET_speakercontinue_5087_22"/>
      <w:bookmarkEnd w:id="165"/>
      <w:bookmarkEnd w:id="166"/>
      <w:r w:rsidRPr="008445AB">
        <w:rPr>
          <w:rStyle w:val="TagStyle"/>
          <w:rtl/>
        </w:rPr>
        <w:t xml:space="preserve"> &lt;&lt; דובר_המשך &gt;&gt; </w:t>
      </w:r>
      <w:r>
        <w:rPr>
          <w:rtl/>
        </w:rPr>
        <w:t>יאיר לפיד (יש עתיד):</w:t>
      </w:r>
      <w:r w:rsidRPr="008445AB">
        <w:rPr>
          <w:rStyle w:val="TagStyle"/>
          <w:rtl/>
        </w:rPr>
        <w:t xml:space="preserve"> &lt;&lt; דובר_המשך &gt;&gt;  </w:t>
      </w:r>
      <w:r>
        <w:rPr>
          <w:rtl/>
        </w:rPr>
        <w:t xml:space="preserve">   </w:t>
      </w:r>
      <w:bookmarkEnd w:id="167"/>
    </w:p>
    <w:p w:rsidR="003F0972" w:rsidRDefault="003F0972" w:rsidP="006D09D8">
      <w:pPr>
        <w:rPr>
          <w:rtl/>
          <w:lang w:eastAsia="he-IL"/>
        </w:rPr>
      </w:pPr>
    </w:p>
    <w:p w:rsidR="003F0972" w:rsidRDefault="003F0972" w:rsidP="008445AB">
      <w:pPr>
        <w:rPr>
          <w:rtl/>
          <w:lang w:eastAsia="he-IL"/>
        </w:rPr>
      </w:pPr>
      <w:r>
        <w:rPr>
          <w:rFonts w:hint="cs"/>
          <w:rtl/>
          <w:lang w:eastAsia="he-IL"/>
        </w:rPr>
        <w:t xml:space="preserve">בשמחה. </w:t>
      </w:r>
      <w:bookmarkStart w:id="168" w:name="_ETM_Q1_419026"/>
      <w:bookmarkStart w:id="169" w:name="_ETM_Q1_419219"/>
      <w:bookmarkStart w:id="170" w:name="_ETM_Q1_419259"/>
      <w:bookmarkStart w:id="171" w:name="_ETM_Q1_422925"/>
      <w:bookmarkEnd w:id="168"/>
      <w:bookmarkEnd w:id="169"/>
      <w:bookmarkEnd w:id="170"/>
      <w:bookmarkEnd w:id="171"/>
    </w:p>
    <w:p w:rsidR="003F0972" w:rsidRDefault="003F0972" w:rsidP="008445AB">
      <w:pPr>
        <w:rPr>
          <w:rtl/>
          <w:lang w:eastAsia="he-IL"/>
        </w:rPr>
      </w:pPr>
      <w:bookmarkStart w:id="172" w:name="_ETM_Q1_422964"/>
      <w:bookmarkEnd w:id="172"/>
    </w:p>
    <w:p w:rsidR="003F0972" w:rsidRDefault="003F0972" w:rsidP="008445AB">
      <w:pPr>
        <w:pStyle w:val="af6"/>
        <w:keepNext/>
        <w:rPr>
          <w:rtl/>
        </w:rPr>
      </w:pPr>
      <w:bookmarkStart w:id="173" w:name="ET_yor_6423_23"/>
      <w:r w:rsidRPr="008445AB">
        <w:rPr>
          <w:rStyle w:val="TagStyle"/>
          <w:rtl/>
        </w:rPr>
        <w:t xml:space="preserve"> &lt;&lt; יור &gt;&gt; </w:t>
      </w:r>
      <w:r>
        <w:rPr>
          <w:rtl/>
        </w:rPr>
        <w:t>היו"ר אמיר אוחנה:</w:t>
      </w:r>
      <w:r w:rsidRPr="008445AB">
        <w:rPr>
          <w:rStyle w:val="TagStyle"/>
          <w:rtl/>
        </w:rPr>
        <w:t xml:space="preserve"> &lt;&lt; יור &gt;&gt;</w:t>
      </w:r>
      <w:r>
        <w:rPr>
          <w:rtl/>
        </w:rPr>
        <w:t xml:space="preserve">   </w:t>
      </w:r>
      <w:bookmarkEnd w:id="173"/>
    </w:p>
    <w:p w:rsidR="003F0972" w:rsidRDefault="003F0972" w:rsidP="006D09D8">
      <w:pPr>
        <w:rPr>
          <w:rtl/>
          <w:lang w:eastAsia="he-IL"/>
        </w:rPr>
      </w:pPr>
    </w:p>
    <w:p w:rsidR="003F0972" w:rsidRDefault="003F0972" w:rsidP="00A73843">
      <w:pPr>
        <w:rPr>
          <w:rtl/>
          <w:lang w:eastAsia="he-IL"/>
        </w:rPr>
      </w:pPr>
      <w:bookmarkStart w:id="174" w:name="_ETM_Q1_420319"/>
      <w:bookmarkEnd w:id="174"/>
      <w:r>
        <w:rPr>
          <w:rFonts w:hint="cs"/>
          <w:rtl/>
          <w:lang w:eastAsia="he-IL"/>
        </w:rPr>
        <w:t>קודם כול, אני, כמוך, הופתעתי לשמוע על הדבר הזה וללמוד</w:t>
      </w:r>
      <w:bookmarkStart w:id="175" w:name="_ETM_Q1_432146"/>
      <w:bookmarkEnd w:id="175"/>
      <w:r>
        <w:rPr>
          <w:rFonts w:hint="cs"/>
          <w:rtl/>
          <w:lang w:eastAsia="he-IL"/>
        </w:rPr>
        <w:t xml:space="preserve"> על הדבר הזה שכספים מועברים בלי אישור של ועדת הכספים</w:t>
      </w:r>
      <w:bookmarkStart w:id="176" w:name="_ETM_Q1_440832"/>
      <w:bookmarkEnd w:id="176"/>
      <w:r>
        <w:rPr>
          <w:rFonts w:hint="cs"/>
          <w:rtl/>
          <w:lang w:eastAsia="he-IL"/>
        </w:rPr>
        <w:t>. הכנסת אכן דרשה הבהרות ודרשה את ההעברות</w:t>
      </w:r>
      <w:bookmarkStart w:id="177" w:name="_ETM_Q1_441872"/>
      <w:bookmarkEnd w:id="177"/>
      <w:r>
        <w:rPr>
          <w:rFonts w:hint="cs"/>
          <w:rtl/>
          <w:lang w:eastAsia="he-IL"/>
        </w:rPr>
        <w:t xml:space="preserve"> </w:t>
      </w:r>
      <w:bookmarkStart w:id="178" w:name="_ETM_Q1_442481"/>
      <w:bookmarkStart w:id="179" w:name="_ETM_Q1_442548"/>
      <w:bookmarkStart w:id="180" w:name="_ETM_Q1_441008"/>
      <w:bookmarkStart w:id="181" w:name="_ETM_Q1_441055"/>
      <w:bookmarkEnd w:id="178"/>
      <w:bookmarkEnd w:id="179"/>
      <w:bookmarkEnd w:id="180"/>
      <w:bookmarkEnd w:id="181"/>
      <w:r>
        <w:rPr>
          <w:rtl/>
          <w:lang w:eastAsia="he-IL"/>
        </w:rPr>
        <w:t>–</w:t>
      </w:r>
      <w:bookmarkStart w:id="182" w:name="_ETM_Q1_437790"/>
      <w:bookmarkStart w:id="183" w:name="_ETM_Q1_437862"/>
      <w:bookmarkEnd w:id="182"/>
      <w:bookmarkEnd w:id="183"/>
      <w:r>
        <w:rPr>
          <w:rFonts w:hint="cs"/>
          <w:rtl/>
          <w:lang w:eastAsia="he-IL"/>
        </w:rPr>
        <w:t xml:space="preserve"> הבהרות ואת ההעברות</w:t>
      </w:r>
      <w:bookmarkStart w:id="184" w:name="_ETM_Q1_441622"/>
      <w:bookmarkStart w:id="185" w:name="_ETM_Q1_441687"/>
      <w:bookmarkEnd w:id="184"/>
      <w:bookmarkEnd w:id="185"/>
      <w:r>
        <w:rPr>
          <w:rFonts w:hint="cs"/>
          <w:rtl/>
          <w:lang w:eastAsia="he-IL"/>
        </w:rPr>
        <w:t xml:space="preserve"> </w:t>
      </w:r>
      <w:r>
        <w:rPr>
          <w:rtl/>
          <w:lang w:eastAsia="he-IL"/>
        </w:rPr>
        <w:t>–</w:t>
      </w:r>
      <w:bookmarkStart w:id="186" w:name="_ETM_Q1_443559"/>
      <w:bookmarkStart w:id="187" w:name="_ETM_Q1_443631"/>
      <w:bookmarkEnd w:id="186"/>
      <w:bookmarkEnd w:id="187"/>
      <w:r>
        <w:rPr>
          <w:rFonts w:hint="cs"/>
          <w:rtl/>
          <w:lang w:eastAsia="he-IL"/>
        </w:rPr>
        <w:t xml:space="preserve"> שבוצעו לאורך השנים. </w:t>
      </w:r>
      <w:bookmarkStart w:id="188" w:name="_ETM_Q1_445287"/>
      <w:bookmarkEnd w:id="188"/>
      <w:r>
        <w:rPr>
          <w:rFonts w:hint="cs"/>
          <w:rtl/>
          <w:lang w:eastAsia="he-IL"/>
        </w:rPr>
        <w:t xml:space="preserve">אני לא יודע להגיד אם זה עסק של חמש שנים, </w:t>
      </w:r>
      <w:bookmarkStart w:id="189" w:name="_ETM_Q1_447702"/>
      <w:bookmarkEnd w:id="189"/>
      <w:r>
        <w:rPr>
          <w:rFonts w:hint="cs"/>
          <w:rtl/>
          <w:lang w:eastAsia="he-IL"/>
        </w:rPr>
        <w:t xml:space="preserve">של שלוש שנים או של עשר שנים, אבל אנחנו </w:t>
      </w:r>
      <w:bookmarkStart w:id="190" w:name="_ETM_Q1_452046"/>
      <w:bookmarkEnd w:id="190"/>
      <w:r>
        <w:rPr>
          <w:rFonts w:hint="cs"/>
          <w:rtl/>
          <w:lang w:eastAsia="he-IL"/>
        </w:rPr>
        <w:t xml:space="preserve">רוצים תשובות על הדבר הזה. </w:t>
      </w:r>
    </w:p>
    <w:p w:rsidR="003F0972" w:rsidRDefault="003F0972" w:rsidP="008445AB">
      <w:pPr>
        <w:rPr>
          <w:rtl/>
          <w:lang w:eastAsia="he-IL"/>
        </w:rPr>
      </w:pPr>
      <w:bookmarkStart w:id="191" w:name="_ETM_Q1_455206"/>
      <w:bookmarkStart w:id="192" w:name="_ETM_Q1_455252"/>
      <w:bookmarkEnd w:id="191"/>
      <w:bookmarkEnd w:id="192"/>
    </w:p>
    <w:p w:rsidR="003F0972" w:rsidRDefault="003F0972" w:rsidP="002750E0">
      <w:pPr>
        <w:rPr>
          <w:rtl/>
          <w:lang w:eastAsia="he-IL"/>
        </w:rPr>
      </w:pPr>
      <w:bookmarkStart w:id="193" w:name="_ETM_Q1_455710"/>
      <w:bookmarkStart w:id="194" w:name="_ETM_Q1_455760"/>
      <w:bookmarkEnd w:id="193"/>
      <w:bookmarkEnd w:id="194"/>
      <w:r>
        <w:rPr>
          <w:rFonts w:hint="cs"/>
          <w:rtl/>
          <w:lang w:eastAsia="he-IL"/>
        </w:rPr>
        <w:t xml:space="preserve">עד כאן אנחנו מסכימים. זה </w:t>
      </w:r>
      <w:bookmarkStart w:id="195" w:name="_ETM_Q1_454131"/>
      <w:bookmarkEnd w:id="195"/>
      <w:r>
        <w:rPr>
          <w:rFonts w:hint="cs"/>
          <w:rtl/>
          <w:lang w:eastAsia="he-IL"/>
        </w:rPr>
        <w:t>דבר חמור, זה דבר שאסור שיקרה. ובאמת</w:t>
      </w:r>
      <w:bookmarkStart w:id="196" w:name="_ETM_Q1_458591"/>
      <w:bookmarkEnd w:id="196"/>
      <w:r>
        <w:rPr>
          <w:rFonts w:hint="cs"/>
          <w:rtl/>
          <w:lang w:eastAsia="he-IL"/>
        </w:rPr>
        <w:t xml:space="preserve"> הכנסת היא זאת שאמורה לאשר את ההעברות האלו. אני לא </w:t>
      </w:r>
      <w:bookmarkStart w:id="197" w:name="_ETM_Q1_460930"/>
      <w:bookmarkEnd w:id="197"/>
      <w:r>
        <w:rPr>
          <w:rFonts w:hint="cs"/>
          <w:rtl/>
          <w:lang w:eastAsia="he-IL"/>
        </w:rPr>
        <w:t xml:space="preserve">בטוח שנסכים על הדבר הבא </w:t>
      </w:r>
      <w:r>
        <w:rPr>
          <w:rtl/>
          <w:lang w:eastAsia="he-IL"/>
        </w:rPr>
        <w:t>–</w:t>
      </w:r>
      <w:r>
        <w:rPr>
          <w:rFonts w:hint="cs"/>
          <w:rtl/>
          <w:lang w:eastAsia="he-IL"/>
        </w:rPr>
        <w:t xml:space="preserve"> אני חושב שזהו </w:t>
      </w:r>
      <w:bookmarkStart w:id="198" w:name="_ETM_Q1_462902"/>
      <w:bookmarkEnd w:id="198"/>
      <w:r>
        <w:rPr>
          <w:rFonts w:hint="cs"/>
          <w:rtl/>
          <w:lang w:eastAsia="he-IL"/>
        </w:rPr>
        <w:t xml:space="preserve">אחד הביטויים של מה שאני אקרא לו "שלטון הפקידים והמשפטנים". </w:t>
      </w:r>
      <w:bookmarkStart w:id="199" w:name="_ETM_Q1_468288"/>
      <w:bookmarkEnd w:id="199"/>
      <w:r>
        <w:rPr>
          <w:rFonts w:hint="cs"/>
          <w:rtl/>
          <w:lang w:eastAsia="he-IL"/>
        </w:rPr>
        <w:t xml:space="preserve">כי להבנתי, ההעברות האלו נעשו בהחלטה של פקיד. זה דבר </w:t>
      </w:r>
      <w:bookmarkStart w:id="200" w:name="_ETM_Q1_470972"/>
      <w:bookmarkEnd w:id="200"/>
      <w:r>
        <w:rPr>
          <w:rFonts w:hint="cs"/>
          <w:rtl/>
          <w:lang w:eastAsia="he-IL"/>
        </w:rPr>
        <w:t>לא תקין, וזה דבר שצריך לתקן אותו. ואנחנו כאמור, ביקשנו הבהרות, נקבל אותן ונוכל אולי לשתף פעולה כדי שדבר כזה</w:t>
      </w:r>
      <w:bookmarkStart w:id="201" w:name="_ETM_Q1_484335"/>
      <w:bookmarkEnd w:id="201"/>
      <w:r>
        <w:rPr>
          <w:rFonts w:hint="cs"/>
          <w:rtl/>
          <w:lang w:eastAsia="he-IL"/>
        </w:rPr>
        <w:t xml:space="preserve"> לא יחזור על עצמו שוב.</w:t>
      </w:r>
    </w:p>
    <w:p w:rsidR="003F0972" w:rsidRDefault="003F0972" w:rsidP="002750E0">
      <w:pPr>
        <w:rPr>
          <w:rtl/>
          <w:lang w:eastAsia="he-IL"/>
        </w:rPr>
      </w:pPr>
    </w:p>
    <w:p w:rsidR="003F0972" w:rsidRPr="00782D24" w:rsidRDefault="003F0972" w:rsidP="00782D24">
      <w:pPr>
        <w:rPr>
          <w:rStyle w:val="TagStyle"/>
          <w:color w:val="auto"/>
          <w:bdr w:val="none" w:sz="0" w:space="0" w:color="auto"/>
          <w:rtl/>
          <w:lang w:eastAsia="he-IL"/>
        </w:rPr>
      </w:pPr>
    </w:p>
    <w:p w:rsidR="003F0972" w:rsidRDefault="003F0972" w:rsidP="00782D24">
      <w:pPr>
        <w:pStyle w:val="-"/>
        <w:keepNext/>
        <w:rPr>
          <w:rtl/>
        </w:rPr>
      </w:pPr>
      <w:bookmarkStart w:id="202" w:name="ET_speakercontinue_5087_25"/>
      <w:r w:rsidRPr="00782D24">
        <w:rPr>
          <w:rStyle w:val="TagStyle"/>
          <w:rtl/>
        </w:rPr>
        <w:t xml:space="preserve"> &lt;&lt; דובר_המשך &gt;&gt; </w:t>
      </w:r>
      <w:r>
        <w:rPr>
          <w:rtl/>
        </w:rPr>
        <w:t>יאיר לפיד (יש עתיד):</w:t>
      </w:r>
      <w:r w:rsidRPr="00782D24">
        <w:rPr>
          <w:rStyle w:val="TagStyle"/>
          <w:rtl/>
        </w:rPr>
        <w:t xml:space="preserve"> &lt;&lt; דובר_המשך &gt;&gt;</w:t>
      </w:r>
      <w:r>
        <w:rPr>
          <w:rtl/>
        </w:rPr>
        <w:t xml:space="preserve">   </w:t>
      </w:r>
      <w:bookmarkEnd w:id="202"/>
    </w:p>
    <w:p w:rsidR="003F0972" w:rsidRDefault="003F0972" w:rsidP="006D09D8">
      <w:pPr>
        <w:rPr>
          <w:rtl/>
          <w:lang w:eastAsia="he-IL"/>
        </w:rPr>
      </w:pPr>
    </w:p>
    <w:p w:rsidR="003F0972" w:rsidRDefault="003F0972" w:rsidP="00C64AFF">
      <w:pPr>
        <w:rPr>
          <w:rtl/>
          <w:lang w:eastAsia="he-IL"/>
        </w:rPr>
      </w:pPr>
      <w:r>
        <w:rPr>
          <w:rFonts w:hint="cs"/>
          <w:rtl/>
          <w:lang w:eastAsia="he-IL"/>
        </w:rPr>
        <w:t>אני יותר ממסכים איתך. אני שמעתי</w:t>
      </w:r>
      <w:bookmarkStart w:id="203" w:name="_ETM_Q1_489547"/>
      <w:bookmarkEnd w:id="203"/>
      <w:r>
        <w:rPr>
          <w:rFonts w:hint="cs"/>
          <w:rtl/>
          <w:lang w:eastAsia="he-IL"/>
        </w:rPr>
        <w:t xml:space="preserve"> אותך מדבר לא פעם נגד דיפ</w:t>
      </w:r>
      <w:bookmarkStart w:id="204" w:name="_ETM_Q1_484726"/>
      <w:bookmarkEnd w:id="204"/>
      <w:r>
        <w:rPr>
          <w:rFonts w:hint="cs"/>
          <w:rtl/>
          <w:lang w:eastAsia="he-IL"/>
        </w:rPr>
        <w:t xml:space="preserve"> סטייט </w:t>
      </w:r>
      <w:r>
        <w:rPr>
          <w:rtl/>
          <w:lang w:eastAsia="he-IL"/>
        </w:rPr>
        <w:t>–</w:t>
      </w:r>
      <w:bookmarkStart w:id="205" w:name="_ETM_Q1_486296"/>
      <w:bookmarkStart w:id="206" w:name="_ETM_Q1_486336"/>
      <w:bookmarkEnd w:id="205"/>
      <w:bookmarkEnd w:id="206"/>
      <w:r>
        <w:rPr>
          <w:rFonts w:hint="cs"/>
          <w:rtl/>
          <w:lang w:eastAsia="he-IL"/>
        </w:rPr>
        <w:t xml:space="preserve"> זה בדיוק דיפ סטייט.</w:t>
      </w:r>
    </w:p>
    <w:p w:rsidR="003F0972" w:rsidRDefault="003F0972" w:rsidP="00C64AFF">
      <w:pPr>
        <w:rPr>
          <w:rtl/>
          <w:lang w:eastAsia="he-IL"/>
        </w:rPr>
      </w:pPr>
    </w:p>
    <w:p w:rsidR="003F0972" w:rsidRDefault="003F0972" w:rsidP="00782D24">
      <w:pPr>
        <w:pStyle w:val="af6"/>
        <w:keepNext/>
        <w:rPr>
          <w:rtl/>
        </w:rPr>
      </w:pPr>
      <w:bookmarkStart w:id="207" w:name="ET_yor_6423_26"/>
      <w:r w:rsidRPr="00782D24">
        <w:rPr>
          <w:rStyle w:val="TagStyle"/>
          <w:rtl/>
        </w:rPr>
        <w:t xml:space="preserve"> &lt;&lt; יור &gt;&gt; </w:t>
      </w:r>
      <w:r>
        <w:rPr>
          <w:rtl/>
        </w:rPr>
        <w:t>היו"ר אמיר אוחנה:</w:t>
      </w:r>
      <w:r w:rsidRPr="00782D24">
        <w:rPr>
          <w:rStyle w:val="TagStyle"/>
          <w:rtl/>
        </w:rPr>
        <w:t xml:space="preserve"> &lt;&lt; יור &gt;&gt;</w:t>
      </w:r>
      <w:r>
        <w:rPr>
          <w:rtl/>
        </w:rPr>
        <w:t xml:space="preserve">   </w:t>
      </w:r>
      <w:bookmarkEnd w:id="207"/>
    </w:p>
    <w:p w:rsidR="003F0972" w:rsidRDefault="003F0972" w:rsidP="006D09D8">
      <w:pPr>
        <w:rPr>
          <w:rtl/>
          <w:lang w:eastAsia="he-IL"/>
        </w:rPr>
      </w:pPr>
    </w:p>
    <w:p w:rsidR="003F0972" w:rsidRDefault="003F0972" w:rsidP="00782D24">
      <w:pPr>
        <w:rPr>
          <w:rtl/>
          <w:lang w:eastAsia="he-IL"/>
        </w:rPr>
      </w:pPr>
      <w:r>
        <w:rPr>
          <w:rFonts w:hint="cs"/>
          <w:rtl/>
          <w:lang w:eastAsia="he-IL"/>
        </w:rPr>
        <w:t>נכון.</w:t>
      </w:r>
    </w:p>
    <w:p w:rsidR="003F0972" w:rsidRDefault="003F0972" w:rsidP="00782D24">
      <w:pPr>
        <w:rPr>
          <w:rtl/>
          <w:lang w:eastAsia="he-IL"/>
        </w:rPr>
      </w:pPr>
    </w:p>
    <w:p w:rsidR="003F0972" w:rsidRDefault="003F0972" w:rsidP="00782D24">
      <w:pPr>
        <w:pStyle w:val="-"/>
        <w:keepNext/>
        <w:rPr>
          <w:rStyle w:val="TagStyle"/>
          <w:rtl/>
        </w:rPr>
      </w:pPr>
      <w:bookmarkStart w:id="208" w:name="_ETM_Q1_487744"/>
      <w:bookmarkStart w:id="209" w:name="_ETM_Q1_487787"/>
      <w:bookmarkStart w:id="210" w:name="_ETM_Q1_488524"/>
      <w:bookmarkStart w:id="211" w:name="ET_speakercontinue_5087_27"/>
      <w:bookmarkEnd w:id="208"/>
      <w:bookmarkEnd w:id="209"/>
      <w:bookmarkEnd w:id="210"/>
    </w:p>
    <w:p w:rsidR="003F0972" w:rsidRDefault="003F0972" w:rsidP="00782D24">
      <w:pPr>
        <w:pStyle w:val="-"/>
        <w:keepNext/>
        <w:rPr>
          <w:rtl/>
        </w:rPr>
      </w:pPr>
      <w:bookmarkStart w:id="212" w:name="_ETM_Q1_488569"/>
      <w:bookmarkEnd w:id="212"/>
      <w:r w:rsidRPr="00782D24">
        <w:rPr>
          <w:rStyle w:val="TagStyle"/>
          <w:rtl/>
        </w:rPr>
        <w:t xml:space="preserve">&lt;&lt; דובר_המשך &gt;&gt; </w:t>
      </w:r>
      <w:r>
        <w:rPr>
          <w:rtl/>
        </w:rPr>
        <w:t>יאיר לפיד (יש עתיד):</w:t>
      </w:r>
      <w:r w:rsidRPr="00782D24">
        <w:rPr>
          <w:rStyle w:val="TagStyle"/>
          <w:rtl/>
        </w:rPr>
        <w:t xml:space="preserve"> &lt;&lt; דובר_המשך &gt;&gt;</w:t>
      </w:r>
      <w:r>
        <w:rPr>
          <w:rtl/>
        </w:rPr>
        <w:t xml:space="preserve">   </w:t>
      </w:r>
      <w:bookmarkEnd w:id="211"/>
    </w:p>
    <w:p w:rsidR="003F0972" w:rsidRDefault="003F0972" w:rsidP="006D09D8">
      <w:pPr>
        <w:rPr>
          <w:rtl/>
          <w:lang w:eastAsia="he-IL"/>
        </w:rPr>
      </w:pPr>
    </w:p>
    <w:p w:rsidR="003F0972" w:rsidRDefault="003F0972" w:rsidP="00C64AFF">
      <w:pPr>
        <w:rPr>
          <w:rtl/>
          <w:lang w:eastAsia="he-IL"/>
        </w:rPr>
      </w:pPr>
      <w:bookmarkStart w:id="213" w:name="_ETM_Q1_489862"/>
      <w:bookmarkEnd w:id="213"/>
      <w:r>
        <w:rPr>
          <w:rFonts w:hint="cs"/>
          <w:rtl/>
          <w:lang w:eastAsia="he-IL"/>
        </w:rPr>
        <w:t>אני לא יודע ואתה</w:t>
      </w:r>
      <w:bookmarkStart w:id="214" w:name="_ETM_Q1_490213"/>
      <w:bookmarkEnd w:id="214"/>
      <w:r>
        <w:rPr>
          <w:rFonts w:hint="cs"/>
          <w:rtl/>
          <w:lang w:eastAsia="he-IL"/>
        </w:rPr>
        <w:t xml:space="preserve"> לא יודע, ואנחנו נדע רק אם נזהה </w:t>
      </w:r>
      <w:r>
        <w:rPr>
          <w:rFonts w:hint="eastAsia"/>
          <w:rtl/>
          <w:lang w:eastAsia="he-IL"/>
        </w:rPr>
        <w:t xml:space="preserve">– </w:t>
      </w:r>
      <w:r>
        <w:rPr>
          <w:rFonts w:hint="cs"/>
          <w:rtl/>
          <w:lang w:eastAsia="he-IL"/>
        </w:rPr>
        <w:t xml:space="preserve">האם </w:t>
      </w:r>
      <w:bookmarkStart w:id="215" w:name="_ETM_Q1_490648"/>
      <w:bookmarkEnd w:id="215"/>
      <w:r>
        <w:rPr>
          <w:rFonts w:hint="cs"/>
          <w:rtl/>
          <w:lang w:eastAsia="he-IL"/>
        </w:rPr>
        <w:t>שרי ממשלה לא הורו על זה לפקידים שביצעו? האם אנשים</w:t>
      </w:r>
      <w:bookmarkStart w:id="216" w:name="_ETM_Q1_496362"/>
      <w:bookmarkEnd w:id="216"/>
      <w:r>
        <w:rPr>
          <w:rFonts w:hint="cs"/>
          <w:rtl/>
          <w:lang w:eastAsia="he-IL"/>
        </w:rPr>
        <w:t xml:space="preserve"> עשו את זה על דעת עצמם? לפי מכתבו של החשב</w:t>
      </w:r>
      <w:bookmarkStart w:id="217" w:name="_ETM_Q1_501171"/>
      <w:bookmarkEnd w:id="217"/>
      <w:r>
        <w:rPr>
          <w:rFonts w:hint="cs"/>
          <w:rtl/>
          <w:lang w:eastAsia="he-IL"/>
        </w:rPr>
        <w:t xml:space="preserve"> הכללי - - -</w:t>
      </w:r>
    </w:p>
    <w:p w:rsidR="003F0972" w:rsidRDefault="003F0972" w:rsidP="00782D24">
      <w:pPr>
        <w:rPr>
          <w:rtl/>
          <w:lang w:eastAsia="he-IL"/>
        </w:rPr>
      </w:pPr>
      <w:bookmarkStart w:id="218" w:name="_ETM_Q1_502286"/>
      <w:bookmarkStart w:id="219" w:name="_ETM_Q1_502337"/>
      <w:bookmarkEnd w:id="218"/>
      <w:bookmarkEnd w:id="219"/>
    </w:p>
    <w:p w:rsidR="003F0972" w:rsidRDefault="003F0972" w:rsidP="00782D24">
      <w:pPr>
        <w:pStyle w:val="af6"/>
        <w:keepNext/>
        <w:rPr>
          <w:rtl/>
        </w:rPr>
      </w:pPr>
      <w:bookmarkStart w:id="220" w:name="ET_yor_6423_28"/>
      <w:r w:rsidRPr="00782D24">
        <w:rPr>
          <w:rStyle w:val="TagStyle"/>
          <w:rtl/>
        </w:rPr>
        <w:t xml:space="preserve"> &lt;&lt; יור &gt;&gt; </w:t>
      </w:r>
      <w:r>
        <w:rPr>
          <w:rtl/>
        </w:rPr>
        <w:t>היו"ר אמיר אוחנה:</w:t>
      </w:r>
      <w:r w:rsidRPr="00782D24">
        <w:rPr>
          <w:rStyle w:val="TagStyle"/>
          <w:rtl/>
        </w:rPr>
        <w:t xml:space="preserve"> &lt;&lt; יור &gt;&gt;</w:t>
      </w:r>
      <w:r>
        <w:rPr>
          <w:rtl/>
        </w:rPr>
        <w:t xml:space="preserve">   </w:t>
      </w:r>
      <w:bookmarkEnd w:id="220"/>
    </w:p>
    <w:p w:rsidR="003F0972" w:rsidRDefault="003F0972" w:rsidP="006D09D8">
      <w:pPr>
        <w:rPr>
          <w:rtl/>
          <w:lang w:eastAsia="he-IL"/>
        </w:rPr>
      </w:pPr>
    </w:p>
    <w:p w:rsidR="003F0972" w:rsidRDefault="003F0972" w:rsidP="00782D24">
      <w:pPr>
        <w:rPr>
          <w:rtl/>
          <w:lang w:eastAsia="he-IL"/>
        </w:rPr>
      </w:pPr>
      <w:bookmarkStart w:id="221" w:name="_ETM_Q1_503476"/>
      <w:bookmarkEnd w:id="221"/>
      <w:r>
        <w:rPr>
          <w:rFonts w:hint="cs"/>
          <w:rtl/>
          <w:lang w:eastAsia="he-IL"/>
        </w:rPr>
        <w:t xml:space="preserve">אגב, אתה היית שר אוצר, אתה </w:t>
      </w:r>
      <w:bookmarkStart w:id="222" w:name="_ETM_Q1_505836"/>
      <w:bookmarkEnd w:id="222"/>
      <w:r>
        <w:rPr>
          <w:rFonts w:hint="cs"/>
          <w:rtl/>
          <w:lang w:eastAsia="he-IL"/>
        </w:rPr>
        <w:t>יודע להגיד שזה לא קרה בזמנך?</w:t>
      </w:r>
    </w:p>
    <w:p w:rsidR="003F0972" w:rsidRDefault="003F0972" w:rsidP="00782D24">
      <w:pPr>
        <w:rPr>
          <w:rtl/>
          <w:lang w:eastAsia="he-IL"/>
        </w:rPr>
      </w:pPr>
      <w:bookmarkStart w:id="223" w:name="_ETM_Q1_508120"/>
      <w:bookmarkStart w:id="224" w:name="_ETM_Q1_508164"/>
      <w:bookmarkEnd w:id="223"/>
      <w:bookmarkEnd w:id="224"/>
    </w:p>
    <w:p w:rsidR="003F0972" w:rsidRDefault="003F0972" w:rsidP="00782D24">
      <w:pPr>
        <w:pStyle w:val="-"/>
        <w:keepNext/>
        <w:rPr>
          <w:rtl/>
        </w:rPr>
      </w:pPr>
      <w:bookmarkStart w:id="225" w:name="ET_speakercontinue_5087_29"/>
      <w:r w:rsidRPr="00782D24">
        <w:rPr>
          <w:rStyle w:val="TagStyle"/>
          <w:rtl/>
        </w:rPr>
        <w:t xml:space="preserve"> &lt;&lt; דובר_המשך &gt;&gt; </w:t>
      </w:r>
      <w:r>
        <w:rPr>
          <w:rtl/>
        </w:rPr>
        <w:t>יאיר לפיד (יש עתיד):</w:t>
      </w:r>
      <w:r w:rsidRPr="00782D24">
        <w:rPr>
          <w:rStyle w:val="TagStyle"/>
          <w:rtl/>
        </w:rPr>
        <w:t xml:space="preserve"> &lt;&lt; דובר_המשך &gt;&gt;</w:t>
      </w:r>
      <w:r>
        <w:rPr>
          <w:rtl/>
        </w:rPr>
        <w:t xml:space="preserve">   </w:t>
      </w:r>
      <w:bookmarkEnd w:id="225"/>
    </w:p>
    <w:p w:rsidR="003F0972" w:rsidRDefault="003F0972" w:rsidP="006D09D8">
      <w:pPr>
        <w:rPr>
          <w:rtl/>
          <w:lang w:eastAsia="he-IL"/>
        </w:rPr>
      </w:pPr>
    </w:p>
    <w:p w:rsidR="003F0972" w:rsidRDefault="003F0972" w:rsidP="00782D24">
      <w:pPr>
        <w:rPr>
          <w:rtl/>
          <w:lang w:eastAsia="he-IL"/>
        </w:rPr>
      </w:pPr>
      <w:r>
        <w:rPr>
          <w:rFonts w:hint="cs"/>
          <w:rtl/>
          <w:lang w:eastAsia="he-IL"/>
        </w:rPr>
        <w:t xml:space="preserve">אני יודע להגיד שאני מעולם </w:t>
      </w:r>
      <w:bookmarkStart w:id="226" w:name="_ETM_Q1_508970"/>
      <w:bookmarkEnd w:id="226"/>
      <w:r>
        <w:rPr>
          <w:rFonts w:hint="cs"/>
          <w:rtl/>
          <w:lang w:eastAsia="he-IL"/>
        </w:rPr>
        <w:t>לא הוריתי על כזה דבר.</w:t>
      </w:r>
    </w:p>
    <w:p w:rsidR="003F0972" w:rsidRDefault="003F0972" w:rsidP="00782D24">
      <w:pPr>
        <w:rPr>
          <w:rtl/>
          <w:lang w:eastAsia="he-IL"/>
        </w:rPr>
      </w:pPr>
      <w:bookmarkStart w:id="227" w:name="_ETM_Q1_504838"/>
      <w:bookmarkStart w:id="228" w:name="_ETM_Q1_504901"/>
      <w:bookmarkEnd w:id="227"/>
      <w:bookmarkEnd w:id="228"/>
    </w:p>
    <w:p w:rsidR="003F0972" w:rsidRDefault="003F0972" w:rsidP="00A041BC">
      <w:pPr>
        <w:pStyle w:val="af6"/>
        <w:keepNext/>
        <w:rPr>
          <w:rtl/>
        </w:rPr>
      </w:pPr>
      <w:bookmarkStart w:id="229" w:name="ET_yor_6423_30"/>
      <w:r w:rsidRPr="00A041BC">
        <w:rPr>
          <w:rStyle w:val="TagStyle"/>
          <w:rtl/>
        </w:rPr>
        <w:t xml:space="preserve"> &lt;&lt; יור &gt;&gt; </w:t>
      </w:r>
      <w:r>
        <w:rPr>
          <w:rtl/>
        </w:rPr>
        <w:t>היו"ר אמיר אוחנה:</w:t>
      </w:r>
      <w:r w:rsidRPr="00A041BC">
        <w:rPr>
          <w:rStyle w:val="TagStyle"/>
          <w:rtl/>
        </w:rPr>
        <w:t xml:space="preserve"> &lt;&lt; יור &gt;&gt;</w:t>
      </w:r>
      <w:r>
        <w:rPr>
          <w:rtl/>
        </w:rPr>
        <w:t xml:space="preserve">   </w:t>
      </w:r>
      <w:bookmarkEnd w:id="229"/>
    </w:p>
    <w:p w:rsidR="003F0972" w:rsidRDefault="003F0972" w:rsidP="006D09D8">
      <w:pPr>
        <w:rPr>
          <w:rtl/>
          <w:lang w:eastAsia="he-IL"/>
        </w:rPr>
      </w:pPr>
    </w:p>
    <w:p w:rsidR="003F0972" w:rsidRDefault="003F0972" w:rsidP="00A041BC">
      <w:pPr>
        <w:rPr>
          <w:rtl/>
          <w:lang w:eastAsia="he-IL"/>
        </w:rPr>
      </w:pPr>
      <w:bookmarkStart w:id="230" w:name="_ETM_Q1_505525"/>
      <w:bookmarkEnd w:id="230"/>
      <w:r>
        <w:rPr>
          <w:rFonts w:hint="cs"/>
          <w:rtl/>
          <w:lang w:eastAsia="he-IL"/>
        </w:rPr>
        <w:t>אתה בטוח?</w:t>
      </w:r>
      <w:bookmarkStart w:id="231" w:name="_ETM_Q1_508811"/>
      <w:bookmarkEnd w:id="231"/>
    </w:p>
    <w:p w:rsidR="003F0972" w:rsidRDefault="003F0972" w:rsidP="00A041BC">
      <w:pPr>
        <w:rPr>
          <w:rtl/>
          <w:lang w:eastAsia="he-IL"/>
        </w:rPr>
      </w:pPr>
      <w:bookmarkStart w:id="232" w:name="_ETM_Q1_508851"/>
      <w:bookmarkEnd w:id="232"/>
    </w:p>
    <w:p w:rsidR="003F0972" w:rsidRDefault="003F0972" w:rsidP="00A041BC">
      <w:pPr>
        <w:pStyle w:val="-"/>
        <w:keepNext/>
        <w:rPr>
          <w:rtl/>
        </w:rPr>
      </w:pPr>
      <w:bookmarkStart w:id="233" w:name="ET_speakercontinue_5087_31"/>
      <w:r w:rsidRPr="00A041BC">
        <w:rPr>
          <w:rStyle w:val="TagStyle"/>
          <w:rtl/>
        </w:rPr>
        <w:t xml:space="preserve"> &lt;&lt; דובר_המשך &gt;&gt; </w:t>
      </w:r>
      <w:r>
        <w:rPr>
          <w:rtl/>
        </w:rPr>
        <w:t>יאיר לפיד (יש עתיד):</w:t>
      </w:r>
      <w:r w:rsidRPr="00A041BC">
        <w:rPr>
          <w:rStyle w:val="TagStyle"/>
          <w:rtl/>
        </w:rPr>
        <w:t xml:space="preserve"> &lt;&lt; דובר_המשך &gt;&gt;</w:t>
      </w:r>
      <w:r>
        <w:rPr>
          <w:rtl/>
        </w:rPr>
        <w:t xml:space="preserve">   </w:t>
      </w:r>
      <w:bookmarkEnd w:id="233"/>
    </w:p>
    <w:p w:rsidR="003F0972" w:rsidRDefault="003F0972" w:rsidP="006D09D8">
      <w:pPr>
        <w:rPr>
          <w:rtl/>
          <w:lang w:eastAsia="he-IL"/>
        </w:rPr>
      </w:pPr>
    </w:p>
    <w:p w:rsidR="003F0972" w:rsidRDefault="003F0972" w:rsidP="00A041BC">
      <w:pPr>
        <w:rPr>
          <w:rtl/>
          <w:lang w:eastAsia="he-IL"/>
        </w:rPr>
      </w:pPr>
      <w:r>
        <w:rPr>
          <w:rFonts w:hint="cs"/>
          <w:rtl/>
          <w:lang w:eastAsia="he-IL"/>
        </w:rPr>
        <w:t>בוודאי.</w:t>
      </w:r>
    </w:p>
    <w:p w:rsidR="003F0972" w:rsidRDefault="003F0972" w:rsidP="00A041BC">
      <w:pPr>
        <w:rPr>
          <w:rtl/>
          <w:lang w:eastAsia="he-IL"/>
        </w:rPr>
      </w:pPr>
    </w:p>
    <w:p w:rsidR="003F0972" w:rsidRDefault="003F0972" w:rsidP="00A041BC">
      <w:pPr>
        <w:pStyle w:val="af6"/>
        <w:keepNext/>
        <w:rPr>
          <w:rtl/>
        </w:rPr>
      </w:pPr>
      <w:bookmarkStart w:id="234" w:name="ET_yor_6423_33"/>
      <w:r w:rsidRPr="00A041BC">
        <w:rPr>
          <w:rStyle w:val="TagStyle"/>
          <w:rtl/>
        </w:rPr>
        <w:t xml:space="preserve"> &lt;&lt; יור &gt;&gt; </w:t>
      </w:r>
      <w:r>
        <w:rPr>
          <w:rtl/>
        </w:rPr>
        <w:t>היו"ר אמיר אוחנה:</w:t>
      </w:r>
      <w:r w:rsidRPr="00A041BC">
        <w:rPr>
          <w:rStyle w:val="TagStyle"/>
          <w:rtl/>
        </w:rPr>
        <w:t xml:space="preserve"> &lt;&lt; יור &gt;&gt;</w:t>
      </w:r>
      <w:r>
        <w:rPr>
          <w:rtl/>
        </w:rPr>
        <w:t xml:space="preserve">   </w:t>
      </w:r>
      <w:bookmarkEnd w:id="234"/>
    </w:p>
    <w:p w:rsidR="003F0972" w:rsidRDefault="003F0972" w:rsidP="006D09D8">
      <w:pPr>
        <w:rPr>
          <w:rtl/>
          <w:lang w:eastAsia="he-IL"/>
        </w:rPr>
      </w:pPr>
    </w:p>
    <w:p w:rsidR="003F0972" w:rsidRDefault="003F0972" w:rsidP="00A041BC">
      <w:pPr>
        <w:rPr>
          <w:rtl/>
          <w:lang w:eastAsia="he-IL"/>
        </w:rPr>
      </w:pPr>
      <w:r>
        <w:rPr>
          <w:rFonts w:hint="cs"/>
          <w:rtl/>
          <w:lang w:eastAsia="he-IL"/>
        </w:rPr>
        <w:t xml:space="preserve">טוב. </w:t>
      </w:r>
    </w:p>
    <w:p w:rsidR="003F0972" w:rsidRDefault="003F0972" w:rsidP="00A041BC">
      <w:pPr>
        <w:rPr>
          <w:rtl/>
          <w:lang w:eastAsia="he-IL"/>
        </w:rPr>
      </w:pPr>
    </w:p>
    <w:p w:rsidR="003F0972" w:rsidRDefault="003F0972" w:rsidP="00A041BC">
      <w:pPr>
        <w:pStyle w:val="-"/>
        <w:keepNext/>
        <w:rPr>
          <w:rtl/>
        </w:rPr>
      </w:pPr>
      <w:bookmarkStart w:id="235" w:name="ET_speakercontinue_5087_34"/>
      <w:r w:rsidRPr="00A041BC">
        <w:rPr>
          <w:rStyle w:val="TagStyle"/>
          <w:rtl/>
        </w:rPr>
        <w:t xml:space="preserve"> &lt;&lt; דובר_המשך &gt;&gt; </w:t>
      </w:r>
      <w:r>
        <w:rPr>
          <w:rtl/>
        </w:rPr>
        <w:t>יאיר לפיד (יש עתיד):</w:t>
      </w:r>
      <w:r w:rsidRPr="00A041BC">
        <w:rPr>
          <w:rStyle w:val="TagStyle"/>
          <w:rtl/>
        </w:rPr>
        <w:t xml:space="preserve"> &lt;&lt; דובר_המשך &gt;&gt;</w:t>
      </w:r>
      <w:r>
        <w:rPr>
          <w:rtl/>
        </w:rPr>
        <w:t xml:space="preserve">   </w:t>
      </w:r>
      <w:bookmarkEnd w:id="235"/>
    </w:p>
    <w:p w:rsidR="003F0972" w:rsidRDefault="003F0972" w:rsidP="006D09D8">
      <w:pPr>
        <w:rPr>
          <w:rtl/>
          <w:lang w:eastAsia="he-IL"/>
        </w:rPr>
      </w:pPr>
    </w:p>
    <w:p w:rsidR="003F0972" w:rsidRDefault="003F0972" w:rsidP="00A041BC">
      <w:pPr>
        <w:rPr>
          <w:rtl/>
          <w:lang w:eastAsia="he-IL"/>
        </w:rPr>
      </w:pPr>
      <w:r>
        <w:rPr>
          <w:rFonts w:hint="cs"/>
          <w:rtl/>
          <w:lang w:eastAsia="he-IL"/>
        </w:rPr>
        <w:t>בוודאי.</w:t>
      </w:r>
    </w:p>
    <w:p w:rsidR="003F0972" w:rsidRPr="00A041BC" w:rsidRDefault="003F0972" w:rsidP="00A041BC">
      <w:pPr>
        <w:rPr>
          <w:rtl/>
          <w:lang w:eastAsia="he-IL"/>
        </w:rPr>
      </w:pPr>
    </w:p>
    <w:p w:rsidR="003F0972" w:rsidRDefault="003F0972" w:rsidP="00A041BC">
      <w:pPr>
        <w:pStyle w:val="af6"/>
        <w:keepNext/>
        <w:rPr>
          <w:rtl/>
        </w:rPr>
      </w:pPr>
      <w:bookmarkStart w:id="236" w:name="_ETM_Q1_512776"/>
      <w:bookmarkStart w:id="237" w:name="_ETM_Q1_512841"/>
      <w:bookmarkStart w:id="238" w:name="ET_yor_6423_32"/>
      <w:bookmarkEnd w:id="236"/>
      <w:bookmarkEnd w:id="237"/>
      <w:r w:rsidRPr="00A041BC">
        <w:rPr>
          <w:rStyle w:val="TagStyle"/>
          <w:rtl/>
        </w:rPr>
        <w:t xml:space="preserve">&lt;&lt; יור &gt;&gt; </w:t>
      </w:r>
      <w:r>
        <w:rPr>
          <w:rtl/>
        </w:rPr>
        <w:t>היו"ר אמיר אוחנה:</w:t>
      </w:r>
      <w:r w:rsidRPr="00A041BC">
        <w:rPr>
          <w:rStyle w:val="TagStyle"/>
          <w:rtl/>
        </w:rPr>
        <w:t xml:space="preserve"> &lt;&lt; יור &gt;&gt;</w:t>
      </w:r>
      <w:r>
        <w:rPr>
          <w:rtl/>
        </w:rPr>
        <w:t xml:space="preserve">   </w:t>
      </w:r>
      <w:bookmarkEnd w:id="238"/>
    </w:p>
    <w:p w:rsidR="003F0972" w:rsidRDefault="003F0972" w:rsidP="006D09D8">
      <w:pPr>
        <w:rPr>
          <w:rtl/>
          <w:lang w:eastAsia="he-IL"/>
        </w:rPr>
      </w:pPr>
    </w:p>
    <w:p w:rsidR="003F0972" w:rsidRDefault="003F0972" w:rsidP="00A73843">
      <w:pPr>
        <w:rPr>
          <w:rtl/>
          <w:lang w:eastAsia="he-IL"/>
        </w:rPr>
      </w:pPr>
      <w:r>
        <w:rPr>
          <w:rFonts w:hint="cs"/>
          <w:rtl/>
          <w:lang w:eastAsia="he-IL"/>
        </w:rPr>
        <w:t xml:space="preserve">לא. זה שאתה לא </w:t>
      </w:r>
      <w:bookmarkStart w:id="239" w:name="_ETM_Q1_511063"/>
      <w:bookmarkEnd w:id="239"/>
      <w:r>
        <w:rPr>
          <w:rFonts w:hint="cs"/>
          <w:rtl/>
          <w:lang w:eastAsia="he-IL"/>
        </w:rPr>
        <w:t xml:space="preserve">יודע על זה </w:t>
      </w:r>
      <w:r>
        <w:rPr>
          <w:rFonts w:hint="eastAsia"/>
          <w:rtl/>
          <w:lang w:eastAsia="he-IL"/>
        </w:rPr>
        <w:t xml:space="preserve">– </w:t>
      </w:r>
      <w:r>
        <w:rPr>
          <w:rFonts w:hint="cs"/>
          <w:rtl/>
          <w:lang w:eastAsia="he-IL"/>
        </w:rPr>
        <w:t xml:space="preserve">אני מבין. השאלה היא </w:t>
      </w:r>
      <w:bookmarkStart w:id="240" w:name="_ETM_Q1_511955"/>
      <w:bookmarkEnd w:id="240"/>
      <w:r>
        <w:rPr>
          <w:rFonts w:hint="cs"/>
          <w:rtl/>
          <w:lang w:eastAsia="he-IL"/>
        </w:rPr>
        <w:t>אם יכול להיות שזה קרה בלי ידיעתך.</w:t>
      </w:r>
    </w:p>
    <w:p w:rsidR="003F0972" w:rsidRDefault="003F0972" w:rsidP="00A041BC">
      <w:pPr>
        <w:rPr>
          <w:rtl/>
          <w:lang w:eastAsia="he-IL"/>
        </w:rPr>
      </w:pPr>
    </w:p>
    <w:p w:rsidR="003F0972" w:rsidRDefault="003F0972" w:rsidP="00A041BC">
      <w:pPr>
        <w:pStyle w:val="-"/>
        <w:keepNext/>
        <w:rPr>
          <w:rtl/>
        </w:rPr>
      </w:pPr>
      <w:bookmarkStart w:id="241" w:name="ET_speakercontinue_5087_35"/>
      <w:r w:rsidRPr="00A041BC">
        <w:rPr>
          <w:rStyle w:val="TagStyle"/>
          <w:rtl/>
        </w:rPr>
        <w:t xml:space="preserve">&lt;&lt; דובר_המשך &gt;&gt; </w:t>
      </w:r>
      <w:r>
        <w:rPr>
          <w:rtl/>
        </w:rPr>
        <w:t>יאיר לפיד (יש עתיד):</w:t>
      </w:r>
      <w:r w:rsidRPr="00A041BC">
        <w:rPr>
          <w:rStyle w:val="TagStyle"/>
          <w:rtl/>
        </w:rPr>
        <w:t xml:space="preserve"> &lt;&lt; דובר_המשך &gt;&gt;</w:t>
      </w:r>
      <w:r>
        <w:rPr>
          <w:rtl/>
        </w:rPr>
        <w:t xml:space="preserve">   </w:t>
      </w:r>
      <w:bookmarkEnd w:id="241"/>
    </w:p>
    <w:p w:rsidR="003F0972" w:rsidRDefault="003F0972" w:rsidP="006D09D8">
      <w:pPr>
        <w:rPr>
          <w:rtl/>
          <w:lang w:eastAsia="he-IL"/>
        </w:rPr>
      </w:pPr>
    </w:p>
    <w:p w:rsidR="003F0972" w:rsidRDefault="003F0972" w:rsidP="00C64AFF">
      <w:pPr>
        <w:rPr>
          <w:rtl/>
          <w:lang w:eastAsia="he-IL"/>
        </w:rPr>
      </w:pPr>
      <w:r>
        <w:rPr>
          <w:rFonts w:hint="cs"/>
          <w:rtl/>
          <w:lang w:eastAsia="he-IL"/>
        </w:rPr>
        <w:t>אני אומר,</w:t>
      </w:r>
      <w:bookmarkStart w:id="242" w:name="_ETM_Q1_517973"/>
      <w:bookmarkStart w:id="243" w:name="_ETM_Q1_518035"/>
      <w:bookmarkStart w:id="244" w:name="_ETM_Q1_509059"/>
      <w:bookmarkEnd w:id="242"/>
      <w:bookmarkEnd w:id="243"/>
      <w:bookmarkEnd w:id="244"/>
      <w:r>
        <w:rPr>
          <w:rFonts w:hint="cs"/>
          <w:rtl/>
          <w:lang w:eastAsia="he-IL"/>
        </w:rPr>
        <w:t xml:space="preserve"> אם זה קרה בלי ידיעתי </w:t>
      </w:r>
      <w:r>
        <w:rPr>
          <w:rFonts w:hint="eastAsia"/>
          <w:rtl/>
          <w:lang w:eastAsia="he-IL"/>
        </w:rPr>
        <w:t>–</w:t>
      </w:r>
      <w:r>
        <w:rPr>
          <w:rFonts w:hint="cs"/>
          <w:rtl/>
          <w:lang w:eastAsia="he-IL"/>
        </w:rPr>
        <w:t xml:space="preserve"> גם זה, ג</w:t>
      </w:r>
      <w:bookmarkStart w:id="245" w:name="_ETM_Q1_506845"/>
      <w:bookmarkEnd w:id="245"/>
      <w:r>
        <w:rPr>
          <w:rFonts w:hint="cs"/>
          <w:rtl/>
          <w:lang w:eastAsia="he-IL"/>
        </w:rPr>
        <w:t xml:space="preserve">ם התקופה הזאת. אני אמרתי, שאלו אותי ואמרתי: </w:t>
      </w:r>
      <w:bookmarkStart w:id="246" w:name="_ETM_Q1_518872"/>
      <w:bookmarkEnd w:id="246"/>
      <w:r>
        <w:rPr>
          <w:rFonts w:hint="cs"/>
          <w:rtl/>
          <w:lang w:eastAsia="he-IL"/>
        </w:rPr>
        <w:t xml:space="preserve">בדבר אחד אני מקבל </w:t>
      </w:r>
      <w:r>
        <w:rPr>
          <w:rFonts w:hint="eastAsia"/>
          <w:rtl/>
          <w:lang w:eastAsia="he-IL"/>
        </w:rPr>
        <w:t>–</w:t>
      </w:r>
      <w:r>
        <w:rPr>
          <w:rFonts w:hint="cs"/>
          <w:rtl/>
          <w:lang w:eastAsia="he-IL"/>
        </w:rPr>
        <w:t xml:space="preserve"> צריך לבדוק גם את התקופות שלנו. </w:t>
      </w:r>
      <w:bookmarkStart w:id="247" w:name="_ETM_Q1_525545"/>
      <w:bookmarkEnd w:id="247"/>
      <w:r>
        <w:rPr>
          <w:rFonts w:hint="cs"/>
          <w:rtl/>
          <w:lang w:eastAsia="he-IL"/>
        </w:rPr>
        <w:t>פשוט אסור שזה יקרה, לא משנה בתקופה של מי.</w:t>
      </w:r>
    </w:p>
    <w:p w:rsidR="003F0972" w:rsidRDefault="003F0972" w:rsidP="00A041BC">
      <w:pPr>
        <w:rPr>
          <w:rtl/>
          <w:lang w:eastAsia="he-IL"/>
        </w:rPr>
      </w:pPr>
    </w:p>
    <w:p w:rsidR="003F0972" w:rsidRDefault="003F0972" w:rsidP="00A041BC">
      <w:pPr>
        <w:pStyle w:val="af6"/>
        <w:keepNext/>
        <w:rPr>
          <w:rtl/>
        </w:rPr>
      </w:pPr>
      <w:r w:rsidRPr="00A041BC">
        <w:rPr>
          <w:rStyle w:val="TagStyle"/>
          <w:rtl/>
        </w:rPr>
        <w:t xml:space="preserve"> &lt;&lt; יור &gt;&gt; </w:t>
      </w:r>
      <w:r>
        <w:rPr>
          <w:rtl/>
        </w:rPr>
        <w:t>היו"ר אמיר אוחנה:</w:t>
      </w:r>
      <w:r w:rsidRPr="00A041BC">
        <w:rPr>
          <w:rStyle w:val="TagStyle"/>
          <w:rtl/>
        </w:rPr>
        <w:t xml:space="preserve"> &lt;&lt; יור &gt;&gt;</w:t>
      </w:r>
      <w:r>
        <w:rPr>
          <w:rtl/>
        </w:rPr>
        <w:t xml:space="preserve">   </w:t>
      </w:r>
    </w:p>
    <w:p w:rsidR="003F0972" w:rsidRDefault="003F0972" w:rsidP="006D09D8">
      <w:pPr>
        <w:rPr>
          <w:rtl/>
          <w:lang w:eastAsia="he-IL"/>
        </w:rPr>
      </w:pPr>
    </w:p>
    <w:p w:rsidR="003F0972" w:rsidRDefault="003F0972" w:rsidP="00A041BC">
      <w:pPr>
        <w:rPr>
          <w:rtl/>
          <w:lang w:eastAsia="he-IL"/>
        </w:rPr>
      </w:pPr>
      <w:r>
        <w:rPr>
          <w:rFonts w:hint="cs"/>
          <w:rtl/>
          <w:lang w:eastAsia="he-IL"/>
        </w:rPr>
        <w:t xml:space="preserve">נכון, אנחנו </w:t>
      </w:r>
      <w:bookmarkStart w:id="248" w:name="_ETM_Q1_524665"/>
      <w:bookmarkEnd w:id="248"/>
      <w:r>
        <w:rPr>
          <w:rFonts w:hint="cs"/>
          <w:rtl/>
          <w:lang w:eastAsia="he-IL"/>
        </w:rPr>
        <w:t>מסכימים.</w:t>
      </w:r>
    </w:p>
    <w:p w:rsidR="003F0972" w:rsidRDefault="003F0972" w:rsidP="00A041BC">
      <w:pPr>
        <w:rPr>
          <w:rtl/>
          <w:lang w:eastAsia="he-IL"/>
        </w:rPr>
      </w:pPr>
    </w:p>
    <w:p w:rsidR="003F0972" w:rsidRDefault="003F0972" w:rsidP="0081614A">
      <w:pPr>
        <w:pStyle w:val="-"/>
        <w:keepNext/>
        <w:rPr>
          <w:rtl/>
        </w:rPr>
      </w:pPr>
      <w:bookmarkStart w:id="249" w:name="ET_speakercontinue_5087_37"/>
      <w:r w:rsidRPr="0081614A">
        <w:rPr>
          <w:rStyle w:val="TagStyle"/>
          <w:rtl/>
        </w:rPr>
        <w:t xml:space="preserve"> &lt;&lt; דובר_המשך &gt;&gt; </w:t>
      </w:r>
      <w:r>
        <w:rPr>
          <w:rtl/>
        </w:rPr>
        <w:t>יאיר לפיד (יש עתיד):</w:t>
      </w:r>
      <w:r w:rsidRPr="0081614A">
        <w:rPr>
          <w:rStyle w:val="TagStyle"/>
          <w:rtl/>
        </w:rPr>
        <w:t xml:space="preserve"> &lt;&lt; דובר_המשך &gt;&gt;</w:t>
      </w:r>
      <w:r>
        <w:rPr>
          <w:rtl/>
        </w:rPr>
        <w:t xml:space="preserve">   </w:t>
      </w:r>
      <w:bookmarkEnd w:id="249"/>
    </w:p>
    <w:p w:rsidR="003F0972" w:rsidRDefault="003F0972" w:rsidP="006D09D8">
      <w:pPr>
        <w:rPr>
          <w:rtl/>
          <w:lang w:eastAsia="he-IL"/>
        </w:rPr>
      </w:pPr>
    </w:p>
    <w:p w:rsidR="003F0972" w:rsidRDefault="003F0972" w:rsidP="00C64AFF">
      <w:pPr>
        <w:rPr>
          <w:rtl/>
          <w:lang w:eastAsia="he-IL"/>
        </w:rPr>
      </w:pPr>
      <w:r>
        <w:rPr>
          <w:rFonts w:hint="cs"/>
          <w:rtl/>
          <w:lang w:eastAsia="he-IL"/>
        </w:rPr>
        <w:t>וגם אנחנו רוצים שזה ייפסק עכשיו. שיפסיקו</w:t>
      </w:r>
      <w:bookmarkStart w:id="250" w:name="_ETM_Q1_529278"/>
      <w:bookmarkStart w:id="251" w:name="_ETM_Q1_529341"/>
      <w:bookmarkEnd w:id="250"/>
      <w:bookmarkEnd w:id="251"/>
      <w:r>
        <w:rPr>
          <w:rFonts w:hint="cs"/>
          <w:rtl/>
          <w:lang w:eastAsia="he-IL"/>
        </w:rPr>
        <w:t xml:space="preserve"> </w:t>
      </w:r>
      <w:r>
        <w:rPr>
          <w:rtl/>
          <w:lang w:eastAsia="he-IL"/>
        </w:rPr>
        <w:t>–</w:t>
      </w:r>
      <w:r>
        <w:rPr>
          <w:rFonts w:hint="cs"/>
          <w:rtl/>
          <w:lang w:eastAsia="he-IL"/>
        </w:rPr>
        <w:t xml:space="preserve"> אם זה המצב, </w:t>
      </w:r>
      <w:bookmarkStart w:id="252" w:name="_ETM_Q1_532026"/>
      <w:bookmarkEnd w:id="252"/>
      <w:r>
        <w:rPr>
          <w:rFonts w:hint="cs"/>
          <w:rtl/>
          <w:lang w:eastAsia="he-IL"/>
        </w:rPr>
        <w:t>קודם כול צריך להפסיק את זה. כשאתה יודע שנעשית עבירה</w:t>
      </w:r>
      <w:bookmarkStart w:id="253" w:name="_ETM_Q1_535001"/>
      <w:bookmarkEnd w:id="253"/>
      <w:r>
        <w:rPr>
          <w:rFonts w:hint="cs"/>
          <w:rtl/>
          <w:lang w:eastAsia="he-IL"/>
        </w:rPr>
        <w:t>, קודם כול, תפקידנו להפסיק אותה. שהדברים ייעשו</w:t>
      </w:r>
      <w:bookmarkStart w:id="254" w:name="_ETM_Q1_525928"/>
      <w:bookmarkEnd w:id="254"/>
      <w:r>
        <w:rPr>
          <w:rFonts w:hint="cs"/>
          <w:rtl/>
          <w:lang w:eastAsia="he-IL"/>
        </w:rPr>
        <w:t xml:space="preserve"> כמקובל </w:t>
      </w:r>
      <w:r>
        <w:rPr>
          <w:rFonts w:hint="eastAsia"/>
          <w:rtl/>
          <w:lang w:eastAsia="he-IL"/>
        </w:rPr>
        <w:t>–</w:t>
      </w:r>
      <w:r>
        <w:rPr>
          <w:rFonts w:hint="cs"/>
          <w:rtl/>
          <w:lang w:eastAsia="he-IL"/>
        </w:rPr>
        <w:t xml:space="preserve"> או לא כמקובל </w:t>
      </w:r>
      <w:r>
        <w:rPr>
          <w:rtl/>
          <w:lang w:eastAsia="he-IL"/>
        </w:rPr>
        <w:t>–</w:t>
      </w:r>
      <w:bookmarkStart w:id="255" w:name="_ETM_Q1_540226"/>
      <w:bookmarkStart w:id="256" w:name="_ETM_Q1_540296"/>
      <w:bookmarkEnd w:id="255"/>
      <w:bookmarkEnd w:id="256"/>
      <w:r>
        <w:rPr>
          <w:rFonts w:hint="cs"/>
          <w:rtl/>
          <w:lang w:eastAsia="he-IL"/>
        </w:rPr>
        <w:t xml:space="preserve"> כחוק. ההגדרה היא כחוק.</w:t>
      </w:r>
      <w:bookmarkStart w:id="257" w:name="_ETM_Q1_543214"/>
      <w:bookmarkStart w:id="258" w:name="_ETM_Q1_539013"/>
      <w:bookmarkEnd w:id="257"/>
      <w:bookmarkEnd w:id="258"/>
    </w:p>
    <w:p w:rsidR="003F0972" w:rsidRDefault="003F0972" w:rsidP="000067A6">
      <w:pPr>
        <w:rPr>
          <w:rtl/>
          <w:lang w:eastAsia="he-IL"/>
        </w:rPr>
      </w:pPr>
      <w:bookmarkStart w:id="259" w:name="_ETM_Q1_539056"/>
      <w:bookmarkEnd w:id="259"/>
    </w:p>
    <w:p w:rsidR="003F0972" w:rsidRDefault="003F0972" w:rsidP="00A73843">
      <w:pPr>
        <w:rPr>
          <w:rtl/>
          <w:lang w:eastAsia="he-IL"/>
        </w:rPr>
      </w:pPr>
      <w:bookmarkStart w:id="260" w:name="_ETM_Q1_539542"/>
      <w:bookmarkStart w:id="261" w:name="_ETM_Q1_539583"/>
      <w:bookmarkEnd w:id="260"/>
      <w:bookmarkEnd w:id="261"/>
      <w:r>
        <w:rPr>
          <w:rFonts w:hint="cs"/>
          <w:rtl/>
          <w:lang w:eastAsia="he-IL"/>
        </w:rPr>
        <w:t>אנחנו לא יודעים כי עוד לא ראינו. אני ראיתי את חוות הדעת החריפה מאוד של היועצת המשפטית</w:t>
      </w:r>
      <w:bookmarkStart w:id="262" w:name="_ETM_Q1_546970"/>
      <w:bookmarkEnd w:id="262"/>
      <w:r>
        <w:rPr>
          <w:rFonts w:hint="cs"/>
          <w:rtl/>
          <w:lang w:eastAsia="he-IL"/>
        </w:rPr>
        <w:t xml:space="preserve"> של הכנסת, ואני חושב שהיא צדקה. אני מניח שגם אתה </w:t>
      </w:r>
      <w:bookmarkStart w:id="263" w:name="_ETM_Q1_546042"/>
      <w:bookmarkEnd w:id="263"/>
      <w:r>
        <w:rPr>
          <w:rFonts w:hint="cs"/>
          <w:rtl/>
          <w:lang w:eastAsia="he-IL"/>
        </w:rPr>
        <w:t xml:space="preserve">עומד מאחורי הדברים. </w:t>
      </w:r>
      <w:bookmarkStart w:id="264" w:name="_ETM_Q1_547272"/>
      <w:bookmarkEnd w:id="264"/>
    </w:p>
    <w:p w:rsidR="003F0972" w:rsidRDefault="003F0972" w:rsidP="00894888">
      <w:pPr>
        <w:ind w:firstLine="0"/>
        <w:rPr>
          <w:rtl/>
          <w:lang w:eastAsia="he-IL"/>
        </w:rPr>
      </w:pPr>
      <w:bookmarkStart w:id="265" w:name="_ETM_Q1_547317"/>
      <w:bookmarkStart w:id="266" w:name="_ETM_Q1_255108"/>
      <w:bookmarkStart w:id="267" w:name="_ETM_Q1_255533"/>
      <w:bookmarkStart w:id="268" w:name="_ETM_Q1_255588"/>
      <w:bookmarkEnd w:id="265"/>
      <w:bookmarkEnd w:id="266"/>
      <w:bookmarkEnd w:id="267"/>
      <w:bookmarkEnd w:id="268"/>
    </w:p>
    <w:p w:rsidR="003F0972" w:rsidRDefault="003F0972" w:rsidP="00A51836">
      <w:pPr>
        <w:pStyle w:val="af6"/>
        <w:keepNext/>
        <w:rPr>
          <w:rtl/>
        </w:rPr>
      </w:pPr>
      <w:bookmarkStart w:id="269" w:name="ET_yor_6423_16"/>
      <w:r w:rsidRPr="00A51836">
        <w:rPr>
          <w:rStyle w:val="TagStyle"/>
          <w:rtl/>
        </w:rPr>
        <w:t xml:space="preserve"> &lt;&lt; יור &gt;&gt; </w:t>
      </w:r>
      <w:r>
        <w:rPr>
          <w:rtl/>
        </w:rPr>
        <w:t>היו"ר אמיר אוחנה:</w:t>
      </w:r>
      <w:r w:rsidRPr="00A51836">
        <w:rPr>
          <w:rStyle w:val="TagStyle"/>
          <w:rtl/>
        </w:rPr>
        <w:t xml:space="preserve"> &lt;&lt; יור &gt;&gt;</w:t>
      </w:r>
      <w:r>
        <w:rPr>
          <w:rtl/>
        </w:rPr>
        <w:t xml:space="preserve">   </w:t>
      </w:r>
      <w:bookmarkEnd w:id="269"/>
    </w:p>
    <w:p w:rsidR="003F0972" w:rsidRDefault="003F0972" w:rsidP="006D09D8">
      <w:pPr>
        <w:rPr>
          <w:rtl/>
          <w:lang w:eastAsia="he-IL"/>
        </w:rPr>
      </w:pPr>
    </w:p>
    <w:p w:rsidR="003F0972" w:rsidRPr="00E8629E" w:rsidRDefault="003F0972" w:rsidP="000067A6">
      <w:pPr>
        <w:pStyle w:val="afe"/>
        <w:ind w:left="1080" w:firstLine="0"/>
        <w:rPr>
          <w:rtl/>
          <w:lang w:eastAsia="he-IL"/>
        </w:rPr>
      </w:pPr>
      <w:r w:rsidRPr="00E8629E">
        <w:rPr>
          <w:rFonts w:hint="cs"/>
          <w:rtl/>
          <w:lang w:eastAsia="he-IL"/>
        </w:rPr>
        <w:t>אמת.</w:t>
      </w:r>
    </w:p>
    <w:p w:rsidR="003F0972" w:rsidRDefault="003F0972" w:rsidP="000067A6">
      <w:pPr>
        <w:pStyle w:val="afe"/>
        <w:ind w:left="1080" w:firstLine="0"/>
        <w:rPr>
          <w:highlight w:val="yellow"/>
          <w:rtl/>
          <w:lang w:eastAsia="he-IL"/>
        </w:rPr>
      </w:pPr>
    </w:p>
    <w:p w:rsidR="003F0972" w:rsidRPr="000067A6" w:rsidRDefault="003F0972" w:rsidP="000067A6">
      <w:pPr>
        <w:pStyle w:val="-"/>
        <w:keepNext/>
        <w:rPr>
          <w:rtl/>
        </w:rPr>
      </w:pPr>
      <w:bookmarkStart w:id="270" w:name="ET_speakercontinue_5087_39"/>
      <w:r w:rsidRPr="000067A6">
        <w:rPr>
          <w:rStyle w:val="TagStyle"/>
          <w:rtl/>
        </w:rPr>
        <w:t xml:space="preserve"> &lt;&lt; דובר_המשך &gt;&gt; </w:t>
      </w:r>
      <w:r w:rsidRPr="000067A6">
        <w:rPr>
          <w:rtl/>
        </w:rPr>
        <w:t>יאיר לפיד (יש עתיד):</w:t>
      </w:r>
      <w:r w:rsidRPr="000067A6">
        <w:rPr>
          <w:rStyle w:val="TagStyle"/>
          <w:rtl/>
        </w:rPr>
        <w:t xml:space="preserve"> &lt;&lt; דובר_המשך &gt;&gt;</w:t>
      </w:r>
      <w:r w:rsidRPr="000067A6">
        <w:rPr>
          <w:rtl/>
        </w:rPr>
        <w:t xml:space="preserve">   </w:t>
      </w:r>
      <w:bookmarkEnd w:id="270"/>
    </w:p>
    <w:p w:rsidR="003F0972" w:rsidRPr="000067A6" w:rsidRDefault="003F0972" w:rsidP="000067A6">
      <w:pPr>
        <w:ind w:firstLine="0"/>
        <w:rPr>
          <w:rtl/>
          <w:lang w:eastAsia="he-IL"/>
        </w:rPr>
      </w:pPr>
    </w:p>
    <w:p w:rsidR="003F0972" w:rsidRDefault="003F0972" w:rsidP="00E8629E">
      <w:pPr>
        <w:ind w:firstLine="0"/>
        <w:rPr>
          <w:rtl/>
          <w:lang w:eastAsia="he-IL"/>
        </w:rPr>
      </w:pPr>
      <w:r w:rsidRPr="000067A6">
        <w:rPr>
          <w:rtl/>
          <w:lang w:eastAsia="he-IL"/>
        </w:rPr>
        <w:tab/>
      </w:r>
      <w:r w:rsidRPr="000067A6">
        <w:rPr>
          <w:rFonts w:hint="cs"/>
          <w:rtl/>
          <w:lang w:eastAsia="he-IL"/>
        </w:rPr>
        <w:t xml:space="preserve">היות </w:t>
      </w:r>
      <w:r>
        <w:rPr>
          <w:rFonts w:hint="cs"/>
          <w:rtl/>
          <w:lang w:eastAsia="he-IL"/>
        </w:rPr>
        <w:t>ש</w:t>
      </w:r>
      <w:r w:rsidRPr="000067A6">
        <w:rPr>
          <w:rFonts w:hint="cs"/>
          <w:rtl/>
          <w:lang w:eastAsia="he-IL"/>
        </w:rPr>
        <w:t>אנחנו לא יודעים</w:t>
      </w:r>
      <w:r>
        <w:rPr>
          <w:rFonts w:hint="cs"/>
          <w:rtl/>
          <w:lang w:eastAsia="he-IL"/>
        </w:rPr>
        <w:t xml:space="preserve"> מה קרה, אנחנו לא יכולים אפילו לנהל </w:t>
      </w:r>
      <w:bookmarkStart w:id="271" w:name="_ETM_Q1_553178"/>
      <w:bookmarkEnd w:id="271"/>
      <w:r>
        <w:rPr>
          <w:rFonts w:hint="cs"/>
          <w:rtl/>
          <w:lang w:eastAsia="he-IL"/>
        </w:rPr>
        <w:t xml:space="preserve">דיון אם זה שר האוצר - - </w:t>
      </w:r>
    </w:p>
    <w:p w:rsidR="003F0972" w:rsidRDefault="003F0972" w:rsidP="008D223A">
      <w:pPr>
        <w:ind w:firstLine="0"/>
        <w:rPr>
          <w:rtl/>
          <w:lang w:eastAsia="he-IL"/>
        </w:rPr>
      </w:pPr>
    </w:p>
    <w:p w:rsidR="003F0972" w:rsidRDefault="003F0972" w:rsidP="008D223A">
      <w:pPr>
        <w:pStyle w:val="af6"/>
        <w:keepNext/>
        <w:rPr>
          <w:rtl/>
        </w:rPr>
      </w:pPr>
      <w:bookmarkStart w:id="272" w:name="ET_yor_6423_43"/>
      <w:r w:rsidRPr="008D223A">
        <w:rPr>
          <w:rStyle w:val="TagStyle"/>
          <w:rtl/>
        </w:rPr>
        <w:t xml:space="preserve"> &lt;&lt; יור &gt;&gt; </w:t>
      </w:r>
      <w:r>
        <w:rPr>
          <w:rtl/>
        </w:rPr>
        <w:t>היו"ר אמיר אוחנה:</w:t>
      </w:r>
      <w:r w:rsidRPr="008D223A">
        <w:rPr>
          <w:rStyle w:val="TagStyle"/>
          <w:rtl/>
        </w:rPr>
        <w:t xml:space="preserve"> &lt;&lt; יור &gt;&gt;</w:t>
      </w:r>
      <w:r>
        <w:rPr>
          <w:rtl/>
        </w:rPr>
        <w:t xml:space="preserve">   </w:t>
      </w:r>
      <w:bookmarkEnd w:id="272"/>
    </w:p>
    <w:p w:rsidR="003F0972" w:rsidRDefault="003F0972" w:rsidP="006D09D8">
      <w:pPr>
        <w:rPr>
          <w:rtl/>
          <w:lang w:eastAsia="he-IL"/>
        </w:rPr>
      </w:pPr>
    </w:p>
    <w:p w:rsidR="003F0972" w:rsidRDefault="003F0972" w:rsidP="008D223A">
      <w:pPr>
        <w:rPr>
          <w:rtl/>
          <w:lang w:eastAsia="he-IL"/>
        </w:rPr>
      </w:pPr>
      <w:r>
        <w:rPr>
          <w:rFonts w:hint="cs"/>
          <w:rtl/>
          <w:lang w:eastAsia="he-IL"/>
        </w:rPr>
        <w:t>נכון.</w:t>
      </w:r>
    </w:p>
    <w:p w:rsidR="003F0972" w:rsidRDefault="003F0972" w:rsidP="008D223A">
      <w:pPr>
        <w:rPr>
          <w:rtl/>
          <w:lang w:eastAsia="he-IL"/>
        </w:rPr>
      </w:pPr>
    </w:p>
    <w:p w:rsidR="003F0972" w:rsidRDefault="003F0972" w:rsidP="008D223A">
      <w:pPr>
        <w:pStyle w:val="-"/>
        <w:keepNext/>
        <w:rPr>
          <w:rtl/>
        </w:rPr>
      </w:pPr>
      <w:bookmarkStart w:id="273" w:name="ET_speakercontinue_5087_44"/>
      <w:r w:rsidRPr="008D223A">
        <w:rPr>
          <w:rStyle w:val="TagStyle"/>
          <w:rtl/>
        </w:rPr>
        <w:t xml:space="preserve"> &lt;&lt; דובר_המשך &gt;&gt; </w:t>
      </w:r>
      <w:r>
        <w:rPr>
          <w:rtl/>
        </w:rPr>
        <w:t>יאיר לפיד (יש עתיד):</w:t>
      </w:r>
      <w:r w:rsidRPr="008D223A">
        <w:rPr>
          <w:rStyle w:val="TagStyle"/>
          <w:rtl/>
        </w:rPr>
        <w:t xml:space="preserve"> &lt;&lt; דובר_המשך &gt;&gt;</w:t>
      </w:r>
      <w:r>
        <w:rPr>
          <w:rtl/>
        </w:rPr>
        <w:t xml:space="preserve">   </w:t>
      </w:r>
      <w:bookmarkEnd w:id="273"/>
    </w:p>
    <w:p w:rsidR="003F0972" w:rsidRDefault="003F0972" w:rsidP="006D09D8">
      <w:pPr>
        <w:rPr>
          <w:rtl/>
          <w:lang w:eastAsia="he-IL"/>
        </w:rPr>
      </w:pPr>
    </w:p>
    <w:p w:rsidR="003F0972" w:rsidRDefault="003F0972" w:rsidP="004762B4">
      <w:pPr>
        <w:rPr>
          <w:rtl/>
          <w:lang w:eastAsia="he-IL"/>
        </w:rPr>
      </w:pPr>
      <w:r>
        <w:rPr>
          <w:rFonts w:hint="cs"/>
          <w:rtl/>
          <w:lang w:eastAsia="he-IL"/>
        </w:rPr>
        <w:t xml:space="preserve">- - אם זה פקידיו, </w:t>
      </w:r>
      <w:bookmarkStart w:id="274" w:name="_ETM_Q1_556471"/>
      <w:bookmarkEnd w:id="274"/>
      <w:r>
        <w:rPr>
          <w:rFonts w:hint="cs"/>
          <w:rtl/>
          <w:lang w:eastAsia="he-IL"/>
        </w:rPr>
        <w:t>ידעו, לא ידעו. החשב הכללי אומר</w:t>
      </w:r>
      <w:bookmarkStart w:id="275" w:name="_ETM_Q1_559196"/>
      <w:bookmarkEnd w:id="275"/>
      <w:r>
        <w:rPr>
          <w:rFonts w:hint="cs"/>
          <w:rtl/>
          <w:lang w:eastAsia="he-IL"/>
        </w:rPr>
        <w:t>: זאת החלטה של הדרג המדיני, הוא עשה את זה</w:t>
      </w:r>
      <w:bookmarkStart w:id="276" w:name="_ETM_Q1_564495"/>
      <w:bookmarkEnd w:id="276"/>
      <w:r>
        <w:rPr>
          <w:rFonts w:hint="cs"/>
          <w:rtl/>
          <w:lang w:eastAsia="he-IL"/>
        </w:rPr>
        <w:t xml:space="preserve">. אני לא חושב שהחשב הכללי </w:t>
      </w:r>
      <w:r>
        <w:rPr>
          <w:rFonts w:hint="eastAsia"/>
          <w:rtl/>
          <w:lang w:eastAsia="he-IL"/>
        </w:rPr>
        <w:t>–</w:t>
      </w:r>
      <w:r>
        <w:rPr>
          <w:rFonts w:hint="cs"/>
          <w:rtl/>
          <w:lang w:eastAsia="he-IL"/>
        </w:rPr>
        <w:t xml:space="preserve"> ובייחוד שהוא עוזב עכשיו </w:t>
      </w:r>
      <w:bookmarkStart w:id="277" w:name="_ETM_Q1_565160"/>
      <w:bookmarkEnd w:id="277"/>
      <w:r>
        <w:rPr>
          <w:rFonts w:hint="cs"/>
          <w:rtl/>
          <w:lang w:eastAsia="he-IL"/>
        </w:rPr>
        <w:t xml:space="preserve">ואין לו על מי להגן </w:t>
      </w:r>
      <w:r>
        <w:rPr>
          <w:rFonts w:hint="eastAsia"/>
          <w:rtl/>
          <w:lang w:eastAsia="he-IL"/>
        </w:rPr>
        <w:t>–</w:t>
      </w:r>
      <w:r>
        <w:rPr>
          <w:rFonts w:hint="cs"/>
          <w:rtl/>
          <w:lang w:eastAsia="he-IL"/>
        </w:rPr>
        <w:t xml:space="preserve"> רוצה לרמות מישהו. אבל הדבר </w:t>
      </w:r>
      <w:bookmarkStart w:id="278" w:name="_ETM_Q1_569083"/>
      <w:bookmarkEnd w:id="278"/>
      <w:r>
        <w:rPr>
          <w:rFonts w:hint="cs"/>
          <w:rtl/>
          <w:lang w:eastAsia="he-IL"/>
        </w:rPr>
        <w:t xml:space="preserve">צריך, </w:t>
      </w:r>
      <w:bookmarkStart w:id="279" w:name="_ETM_Q1_568203"/>
      <w:bookmarkStart w:id="280" w:name="_ETM_Q1_568251"/>
      <w:bookmarkStart w:id="281" w:name="_ETM_Q1_572060"/>
      <w:bookmarkStart w:id="282" w:name="_ETM_Q1_572094"/>
      <w:bookmarkStart w:id="283" w:name="_ETM_Q1_568858"/>
      <w:bookmarkStart w:id="284" w:name="_ETM_Q1_568893"/>
      <w:bookmarkStart w:id="285" w:name="_ETM_Q1_572371"/>
      <w:bookmarkEnd w:id="279"/>
      <w:bookmarkEnd w:id="280"/>
      <w:bookmarkEnd w:id="281"/>
      <w:bookmarkEnd w:id="282"/>
      <w:bookmarkEnd w:id="283"/>
      <w:bookmarkEnd w:id="284"/>
      <w:bookmarkEnd w:id="285"/>
      <w:r>
        <w:rPr>
          <w:rFonts w:hint="cs"/>
          <w:rtl/>
          <w:lang w:eastAsia="he-IL"/>
        </w:rPr>
        <w:t>אחד</w:t>
      </w:r>
      <w:bookmarkStart w:id="286" w:name="_ETM_Q1_565725"/>
      <w:bookmarkStart w:id="287" w:name="_ETM_Q1_565779"/>
      <w:bookmarkStart w:id="288" w:name="_ETM_Q1_567487"/>
      <w:bookmarkStart w:id="289" w:name="_ETM_Q1_567519"/>
      <w:bookmarkStart w:id="290" w:name="_ETM_Q1_569073"/>
      <w:bookmarkStart w:id="291" w:name="_ETM_Q1_569112"/>
      <w:bookmarkEnd w:id="286"/>
      <w:bookmarkEnd w:id="287"/>
      <w:bookmarkEnd w:id="288"/>
      <w:bookmarkEnd w:id="289"/>
      <w:bookmarkEnd w:id="290"/>
      <w:bookmarkEnd w:id="291"/>
      <w:r>
        <w:rPr>
          <w:rFonts w:hint="cs"/>
          <w:rtl/>
          <w:lang w:eastAsia="he-IL"/>
        </w:rPr>
        <w:t xml:space="preserve"> </w:t>
      </w:r>
      <w:r>
        <w:rPr>
          <w:rtl/>
          <w:lang w:eastAsia="he-IL"/>
        </w:rPr>
        <w:t>–</w:t>
      </w:r>
      <w:bookmarkStart w:id="292" w:name="_ETM_Q1_565311"/>
      <w:bookmarkStart w:id="293" w:name="_ETM_Q1_565354"/>
      <w:bookmarkEnd w:id="292"/>
      <w:bookmarkEnd w:id="293"/>
      <w:r>
        <w:rPr>
          <w:rFonts w:hint="cs"/>
          <w:rtl/>
          <w:lang w:eastAsia="he-IL"/>
        </w:rPr>
        <w:t xml:space="preserve"> להיפסק, ושניים </w:t>
      </w:r>
      <w:r>
        <w:rPr>
          <w:rtl/>
          <w:lang w:eastAsia="he-IL"/>
        </w:rPr>
        <w:t>–</w:t>
      </w:r>
      <w:bookmarkStart w:id="294" w:name="_ETM_Q1_569603"/>
      <w:bookmarkStart w:id="295" w:name="_ETM_Q1_569643"/>
      <w:bookmarkEnd w:id="294"/>
      <w:bookmarkEnd w:id="295"/>
      <w:r>
        <w:rPr>
          <w:rFonts w:hint="cs"/>
          <w:rtl/>
          <w:lang w:eastAsia="he-IL"/>
        </w:rPr>
        <w:t xml:space="preserve"> להיבדק. </w:t>
      </w:r>
      <w:bookmarkStart w:id="296" w:name="_ETM_Q1_570246"/>
      <w:bookmarkEnd w:id="296"/>
      <w:r>
        <w:rPr>
          <w:rFonts w:hint="cs"/>
          <w:rtl/>
          <w:lang w:eastAsia="he-IL"/>
        </w:rPr>
        <w:t>ושני הדברים לא יקרו בלעדיך ואולי לא יקרו</w:t>
      </w:r>
      <w:bookmarkStart w:id="297" w:name="_ETM_Q1_572183"/>
      <w:bookmarkEnd w:id="297"/>
      <w:r>
        <w:rPr>
          <w:rFonts w:hint="cs"/>
          <w:rtl/>
          <w:lang w:eastAsia="he-IL"/>
        </w:rPr>
        <w:t xml:space="preserve"> בלעדי שיתוף פעולה של קואליציה ואופוזיציה, מתוך רצון להגן </w:t>
      </w:r>
      <w:bookmarkStart w:id="298" w:name="_ETM_Q1_575196"/>
      <w:bookmarkEnd w:id="298"/>
      <w:r>
        <w:rPr>
          <w:rFonts w:hint="cs"/>
          <w:rtl/>
          <w:lang w:eastAsia="he-IL"/>
        </w:rPr>
        <w:t>על הכנסת.</w:t>
      </w:r>
    </w:p>
    <w:p w:rsidR="003F0972" w:rsidRDefault="003F0972" w:rsidP="00F86081">
      <w:pPr>
        <w:ind w:firstLine="0"/>
        <w:rPr>
          <w:rtl/>
          <w:lang w:eastAsia="he-IL"/>
        </w:rPr>
      </w:pPr>
      <w:bookmarkStart w:id="299" w:name="_ETM_Q1_578081"/>
      <w:bookmarkStart w:id="300" w:name="_ETM_Q1_578122"/>
      <w:bookmarkEnd w:id="299"/>
      <w:bookmarkEnd w:id="300"/>
    </w:p>
    <w:p w:rsidR="003F0972" w:rsidRDefault="003F0972" w:rsidP="00F86081">
      <w:pPr>
        <w:pStyle w:val="af6"/>
        <w:keepNext/>
        <w:rPr>
          <w:rtl/>
        </w:rPr>
      </w:pPr>
      <w:bookmarkStart w:id="301" w:name="ET_yor_6423_40"/>
      <w:r w:rsidRPr="00F86081">
        <w:rPr>
          <w:rStyle w:val="TagStyle"/>
          <w:rtl/>
        </w:rPr>
        <w:t xml:space="preserve"> &lt;&lt; יור &gt;&gt; </w:t>
      </w:r>
      <w:r>
        <w:rPr>
          <w:rtl/>
        </w:rPr>
        <w:t>היו"ר אמיר אוחנה:</w:t>
      </w:r>
      <w:r w:rsidRPr="00F86081">
        <w:rPr>
          <w:rStyle w:val="TagStyle"/>
          <w:rtl/>
        </w:rPr>
        <w:t xml:space="preserve"> &lt;&lt; יור &gt;&gt;</w:t>
      </w:r>
      <w:r>
        <w:rPr>
          <w:rtl/>
        </w:rPr>
        <w:t xml:space="preserve">   </w:t>
      </w:r>
      <w:bookmarkEnd w:id="301"/>
    </w:p>
    <w:p w:rsidR="003F0972" w:rsidRDefault="003F0972" w:rsidP="006D09D8">
      <w:pPr>
        <w:rPr>
          <w:rtl/>
          <w:lang w:eastAsia="he-IL"/>
        </w:rPr>
      </w:pPr>
    </w:p>
    <w:p w:rsidR="003F0972" w:rsidRDefault="003F0972" w:rsidP="00F86081">
      <w:pPr>
        <w:rPr>
          <w:rtl/>
          <w:lang w:eastAsia="he-IL"/>
        </w:rPr>
      </w:pPr>
      <w:bookmarkStart w:id="302" w:name="_ETM_Q1_579881"/>
      <w:bookmarkEnd w:id="302"/>
      <w:r>
        <w:rPr>
          <w:rFonts w:hint="cs"/>
          <w:rtl/>
          <w:lang w:eastAsia="he-IL"/>
        </w:rPr>
        <w:t xml:space="preserve">רגע נדיר של הסכמה בכנסת. </w:t>
      </w:r>
      <w:bookmarkStart w:id="303" w:name="_ETM_Q1_583794"/>
      <w:bookmarkEnd w:id="303"/>
    </w:p>
    <w:p w:rsidR="003F0972" w:rsidRDefault="003F0972" w:rsidP="00F86081">
      <w:pPr>
        <w:rPr>
          <w:rtl/>
          <w:lang w:eastAsia="he-IL"/>
        </w:rPr>
      </w:pPr>
      <w:bookmarkStart w:id="304" w:name="_ETM_Q1_583827"/>
      <w:bookmarkEnd w:id="304"/>
    </w:p>
    <w:p w:rsidR="003F0972" w:rsidRDefault="003F0972" w:rsidP="00F86081">
      <w:pPr>
        <w:pStyle w:val="-"/>
        <w:keepNext/>
        <w:rPr>
          <w:rtl/>
        </w:rPr>
      </w:pPr>
      <w:bookmarkStart w:id="305" w:name="ET_speakercontinue_5087_41"/>
      <w:r w:rsidRPr="00F86081">
        <w:rPr>
          <w:rStyle w:val="TagStyle"/>
          <w:rtl/>
        </w:rPr>
        <w:t xml:space="preserve"> &lt;&lt; דובר_המשך &gt;&gt; </w:t>
      </w:r>
      <w:r>
        <w:rPr>
          <w:rtl/>
        </w:rPr>
        <w:t>יאיר לפיד (יש עתיד):</w:t>
      </w:r>
      <w:r w:rsidRPr="00F86081">
        <w:rPr>
          <w:rStyle w:val="TagStyle"/>
          <w:rtl/>
        </w:rPr>
        <w:t xml:space="preserve"> &lt;&lt; דובר_המשך &gt;&gt;</w:t>
      </w:r>
      <w:r>
        <w:rPr>
          <w:rtl/>
        </w:rPr>
        <w:t xml:space="preserve">   </w:t>
      </w:r>
      <w:bookmarkEnd w:id="305"/>
    </w:p>
    <w:p w:rsidR="003F0972" w:rsidRDefault="003F0972" w:rsidP="006D09D8">
      <w:pPr>
        <w:rPr>
          <w:rtl/>
          <w:lang w:eastAsia="he-IL"/>
        </w:rPr>
      </w:pPr>
    </w:p>
    <w:p w:rsidR="003F0972" w:rsidRDefault="003F0972" w:rsidP="00F86081">
      <w:pPr>
        <w:rPr>
          <w:rtl/>
          <w:lang w:eastAsia="he-IL"/>
        </w:rPr>
      </w:pPr>
      <w:r>
        <w:rPr>
          <w:rFonts w:hint="cs"/>
          <w:rtl/>
          <w:lang w:eastAsia="he-IL"/>
        </w:rPr>
        <w:t xml:space="preserve">לא קורה הרבה. תודה </w:t>
      </w:r>
      <w:bookmarkStart w:id="306" w:name="_ETM_Q1_580287"/>
      <w:bookmarkEnd w:id="306"/>
      <w:r>
        <w:rPr>
          <w:rFonts w:hint="cs"/>
          <w:rtl/>
          <w:lang w:eastAsia="he-IL"/>
        </w:rPr>
        <w:t>רבה.</w:t>
      </w:r>
      <w:bookmarkStart w:id="307" w:name="_ETM_Q1_584478"/>
      <w:bookmarkEnd w:id="307"/>
    </w:p>
    <w:p w:rsidR="003F0972" w:rsidRDefault="003F0972" w:rsidP="00F86081">
      <w:pPr>
        <w:rPr>
          <w:rtl/>
          <w:lang w:eastAsia="he-IL"/>
        </w:rPr>
      </w:pPr>
      <w:bookmarkStart w:id="308" w:name="_ETM_Q1_584513"/>
      <w:bookmarkEnd w:id="308"/>
    </w:p>
    <w:p w:rsidR="003F0972" w:rsidRDefault="003F0972" w:rsidP="00F86081">
      <w:pPr>
        <w:pStyle w:val="af6"/>
        <w:keepNext/>
        <w:rPr>
          <w:rtl/>
        </w:rPr>
      </w:pPr>
      <w:bookmarkStart w:id="309" w:name="ET_yor_6423_42"/>
      <w:r w:rsidRPr="00F86081">
        <w:rPr>
          <w:rStyle w:val="TagStyle"/>
          <w:rtl/>
        </w:rPr>
        <w:t xml:space="preserve"> &lt;&lt; יור &gt;&gt; </w:t>
      </w:r>
      <w:r>
        <w:rPr>
          <w:rtl/>
        </w:rPr>
        <w:t>היו"ר אמיר אוחנה:</w:t>
      </w:r>
      <w:r w:rsidRPr="00F86081">
        <w:rPr>
          <w:rStyle w:val="TagStyle"/>
          <w:rtl/>
        </w:rPr>
        <w:t xml:space="preserve"> &lt;&lt; יור &gt;&gt;</w:t>
      </w:r>
      <w:r>
        <w:rPr>
          <w:rtl/>
        </w:rPr>
        <w:t xml:space="preserve">   </w:t>
      </w:r>
      <w:bookmarkEnd w:id="309"/>
    </w:p>
    <w:p w:rsidR="003F0972" w:rsidRDefault="003F0972" w:rsidP="006D09D8">
      <w:pPr>
        <w:rPr>
          <w:rtl/>
          <w:lang w:eastAsia="he-IL"/>
        </w:rPr>
      </w:pPr>
    </w:p>
    <w:p w:rsidR="003F0972" w:rsidRDefault="003F0972" w:rsidP="00F86081">
      <w:pPr>
        <w:rPr>
          <w:rtl/>
          <w:lang w:eastAsia="he-IL"/>
        </w:rPr>
      </w:pPr>
      <w:bookmarkStart w:id="310" w:name="_ETM_Q1_585479"/>
      <w:bookmarkEnd w:id="310"/>
      <w:r>
        <w:rPr>
          <w:rFonts w:hint="cs"/>
          <w:rtl/>
          <w:lang w:eastAsia="he-IL"/>
        </w:rPr>
        <w:t xml:space="preserve">תודה רבה לחבר הכנסת לפיד. </w:t>
      </w:r>
    </w:p>
    <w:p w:rsidR="003F0972" w:rsidRDefault="003F0972" w:rsidP="00F86081">
      <w:pPr>
        <w:rPr>
          <w:rtl/>
          <w:lang w:eastAsia="he-IL"/>
        </w:rPr>
      </w:pPr>
    </w:p>
    <w:p w:rsidR="003F0972" w:rsidRPr="000906BA" w:rsidRDefault="003F0972" w:rsidP="00A73843">
      <w:pPr>
        <w:rPr>
          <w:rtl/>
        </w:rPr>
      </w:pPr>
      <w:bookmarkStart w:id="311" w:name="TOR_Q2"/>
      <w:bookmarkEnd w:id="311"/>
      <w:r>
        <w:rPr>
          <w:rFonts w:hint="cs"/>
          <w:rtl/>
        </w:rPr>
        <w:t xml:space="preserve">שלום לכם, מכינת גל. שלום, </w:t>
      </w:r>
      <w:r w:rsidRPr="000906BA">
        <w:rPr>
          <w:rFonts w:hint="cs"/>
          <w:rtl/>
        </w:rPr>
        <w:t xml:space="preserve">להתראות, תודה </w:t>
      </w:r>
      <w:bookmarkStart w:id="312" w:name="_ETM_Q2_172868"/>
      <w:bookmarkEnd w:id="312"/>
      <w:r w:rsidRPr="000906BA">
        <w:rPr>
          <w:rFonts w:hint="cs"/>
          <w:rtl/>
        </w:rPr>
        <w:t xml:space="preserve">שבאתם. </w:t>
      </w:r>
    </w:p>
    <w:p w:rsidR="003F0972" w:rsidRPr="000906BA" w:rsidRDefault="003F0972" w:rsidP="00A73843">
      <w:pPr>
        <w:rPr>
          <w:rtl/>
        </w:rPr>
      </w:pPr>
    </w:p>
    <w:p w:rsidR="003F0972" w:rsidRDefault="003F0972" w:rsidP="00A73843">
      <w:pPr>
        <w:rPr>
          <w:rtl/>
        </w:rPr>
      </w:pPr>
      <w:r>
        <w:rPr>
          <w:rFonts w:hint="cs"/>
          <w:rtl/>
        </w:rPr>
        <w:t>ו</w:t>
      </w:r>
      <w:r w:rsidRPr="000906BA">
        <w:rPr>
          <w:rFonts w:hint="cs"/>
          <w:rtl/>
        </w:rPr>
        <w:t xml:space="preserve">כעת אני מתכבד להזמין את חבר </w:t>
      </w:r>
      <w:bookmarkStart w:id="313" w:name="_ETM_Q2_168109"/>
      <w:bookmarkEnd w:id="313"/>
      <w:r w:rsidRPr="000906BA">
        <w:rPr>
          <w:rFonts w:hint="cs"/>
          <w:rtl/>
        </w:rPr>
        <w:t xml:space="preserve">הכנסת בני גנץ לנמק את ההצעה מטעם סיעות כחול </w:t>
      </w:r>
      <w:bookmarkStart w:id="314" w:name="_ETM_Q2_181142"/>
      <w:bookmarkEnd w:id="314"/>
      <w:r w:rsidRPr="000906BA">
        <w:rPr>
          <w:rFonts w:hint="cs"/>
          <w:rtl/>
        </w:rPr>
        <w:t>לבן</w:t>
      </w:r>
      <w:r>
        <w:rPr>
          <w:rFonts w:hint="cs"/>
          <w:rtl/>
        </w:rPr>
        <w:t xml:space="preserve"> – </w:t>
      </w:r>
      <w:r w:rsidRPr="000906BA">
        <w:rPr>
          <w:rFonts w:hint="cs"/>
          <w:rtl/>
        </w:rPr>
        <w:t>המחנה הממלכתי, ישראל ביתנו והעבודה. בבקשה, אדוני.</w:t>
      </w:r>
    </w:p>
    <w:p w:rsidR="003F0972" w:rsidRDefault="003F0972" w:rsidP="00A73843">
      <w:pPr>
        <w:rPr>
          <w:rtl/>
        </w:rPr>
      </w:pPr>
    </w:p>
    <w:p w:rsidR="003F0972" w:rsidRDefault="003F0972" w:rsidP="00A73843">
      <w:pPr>
        <w:rPr>
          <w:rtl/>
        </w:rPr>
      </w:pPr>
      <w:r>
        <w:rPr>
          <w:rFonts w:hint="cs"/>
          <w:rtl/>
        </w:rPr>
        <w:t xml:space="preserve">אנצל את </w:t>
      </w:r>
      <w:bookmarkStart w:id="315" w:name="_ETM_Q2_190308"/>
      <w:bookmarkEnd w:id="315"/>
      <w:r>
        <w:rPr>
          <w:rFonts w:hint="cs"/>
          <w:rtl/>
        </w:rPr>
        <w:t xml:space="preserve">ההזדמנות, חבר הכנסת בני גנץ, לברך משלחת </w:t>
      </w:r>
      <w:proofErr w:type="spellStart"/>
      <w:r>
        <w:rPr>
          <w:rFonts w:hint="cs"/>
          <w:rtl/>
        </w:rPr>
        <w:t>ממונטנגרו</w:t>
      </w:r>
      <w:proofErr w:type="spellEnd"/>
      <w:r>
        <w:rPr>
          <w:rFonts w:hint="cs"/>
          <w:rtl/>
        </w:rPr>
        <w:t xml:space="preserve"> שנמצאת איתנו.</w:t>
      </w:r>
    </w:p>
    <w:p w:rsidR="003F0972" w:rsidRDefault="003F0972" w:rsidP="00A73843">
      <w:pPr>
        <w:rPr>
          <w:rtl/>
        </w:rPr>
      </w:pPr>
      <w:bookmarkStart w:id="316" w:name="_ETM_Q2_194785"/>
      <w:bookmarkStart w:id="317" w:name="_ETM_Q2_194867"/>
      <w:bookmarkEnd w:id="316"/>
      <w:bookmarkEnd w:id="317"/>
    </w:p>
    <w:p w:rsidR="003F0972" w:rsidRDefault="003F0972" w:rsidP="00A73843">
      <w:pPr>
        <w:bidi w:val="0"/>
        <w:rPr>
          <w:rtl/>
        </w:rPr>
      </w:pPr>
      <w:bookmarkStart w:id="318" w:name="_ETM_Q2_195673"/>
      <w:bookmarkStart w:id="319" w:name="_ETM_Q2_195772"/>
      <w:bookmarkEnd w:id="318"/>
      <w:bookmarkEnd w:id="319"/>
      <w:r>
        <w:t xml:space="preserve">I would like to congratulate the delegation of the Secretary General of the Montenegrin Parliament. Welcome to the Knesset. It’s an honor to have you with us, and we wish you a successful and fruitful </w:t>
      </w:r>
      <w:bookmarkStart w:id="320" w:name="_ETM_Q2_212570"/>
      <w:bookmarkEnd w:id="320"/>
      <w:r>
        <w:t>visit. Thank you. Welcome to Jerusalem, Welcome to the Knesset.</w:t>
      </w:r>
    </w:p>
    <w:p w:rsidR="003F0972" w:rsidRDefault="003F0972" w:rsidP="00A73843">
      <w:pPr>
        <w:rPr>
          <w:rtl/>
        </w:rPr>
      </w:pPr>
    </w:p>
    <w:p w:rsidR="003F0972" w:rsidRDefault="003F0972" w:rsidP="00A73843">
      <w:pPr>
        <w:rPr>
          <w:rtl/>
        </w:rPr>
      </w:pPr>
      <w:r>
        <w:rPr>
          <w:rFonts w:hint="cs"/>
          <w:rtl/>
        </w:rPr>
        <w:t>בבקשה, חבר הכנסת גנץ.</w:t>
      </w:r>
      <w:r>
        <w:t xml:space="preserve"> </w:t>
      </w:r>
    </w:p>
    <w:p w:rsidR="003F0972" w:rsidRPr="00B8729E" w:rsidRDefault="003F0972" w:rsidP="00A73843">
      <w:pPr>
        <w:rPr>
          <w:rtl/>
        </w:rPr>
      </w:pPr>
      <w:bookmarkStart w:id="321" w:name="_ETM_Q2_199702"/>
      <w:bookmarkStart w:id="322" w:name="_ETM_Q2_198740"/>
      <w:bookmarkStart w:id="323" w:name="_ETM_Q2_198837"/>
      <w:bookmarkStart w:id="324" w:name="_ETM_Q2_199140"/>
      <w:bookmarkStart w:id="325" w:name="_ETM_Q2_199213"/>
      <w:bookmarkEnd w:id="321"/>
      <w:bookmarkEnd w:id="322"/>
      <w:bookmarkEnd w:id="323"/>
      <w:bookmarkEnd w:id="324"/>
      <w:bookmarkEnd w:id="325"/>
    </w:p>
    <w:p w:rsidR="003F0972" w:rsidRDefault="003F0972" w:rsidP="00A73843">
      <w:pPr>
        <w:pStyle w:val="a4"/>
        <w:keepNext/>
        <w:rPr>
          <w:rtl/>
        </w:rPr>
      </w:pPr>
      <w:bookmarkStart w:id="326" w:name="ET_speaker_5772_4"/>
      <w:r w:rsidRPr="00F51EDB">
        <w:rPr>
          <w:rStyle w:val="TagStyle"/>
          <w:rtl/>
        </w:rPr>
        <w:t xml:space="preserve"> &lt;&lt; דובר &gt;&gt; </w:t>
      </w:r>
      <w:bookmarkStart w:id="327" w:name="_Toc219209864"/>
      <w:r>
        <w:rPr>
          <w:rtl/>
        </w:rPr>
        <w:t>בנימין גנץ (כחול לבן – המחנה הממלכתי):</w:t>
      </w:r>
      <w:bookmarkEnd w:id="327"/>
      <w:r w:rsidRPr="00F51EDB">
        <w:rPr>
          <w:rStyle w:val="TagStyle"/>
          <w:rtl/>
        </w:rPr>
        <w:t xml:space="preserve"> &lt;&lt; דובר &gt;&gt;</w:t>
      </w:r>
      <w:r>
        <w:rPr>
          <w:rtl/>
        </w:rPr>
        <w:t xml:space="preserve"> </w:t>
      </w:r>
      <w:bookmarkEnd w:id="326"/>
    </w:p>
    <w:p w:rsidR="003F0972" w:rsidRPr="00B8729E" w:rsidRDefault="003F0972" w:rsidP="00A73843">
      <w:pPr>
        <w:rPr>
          <w:rtl/>
        </w:rPr>
      </w:pPr>
    </w:p>
    <w:p w:rsidR="003F0972" w:rsidRDefault="003F0972" w:rsidP="00A73843">
      <w:pPr>
        <w:bidi w:val="0"/>
        <w:rPr>
          <w:rtl/>
        </w:rPr>
      </w:pPr>
      <w:r w:rsidRPr="00A054FF">
        <w:t>Mr</w:t>
      </w:r>
      <w:r>
        <w:t>.</w:t>
      </w:r>
      <w:r w:rsidRPr="00A054FF">
        <w:t xml:space="preserve"> Chairman</w:t>
      </w:r>
      <w:r>
        <w:t>,</w:t>
      </w:r>
      <w:r w:rsidRPr="00A054FF">
        <w:t xml:space="preserve"> if I can add – if you </w:t>
      </w:r>
      <w:bookmarkStart w:id="328" w:name="_ETM_Q2_217530"/>
      <w:bookmarkEnd w:id="328"/>
      <w:r w:rsidRPr="00A054FF">
        <w:t>survive this meeting, you can survive</w:t>
      </w:r>
      <w:r>
        <w:t xml:space="preserve"> everything.</w:t>
      </w:r>
    </w:p>
    <w:p w:rsidR="003F0972" w:rsidRDefault="003F0972" w:rsidP="00A73843">
      <w:pPr>
        <w:bidi w:val="0"/>
        <w:rPr>
          <w:rtl/>
        </w:rPr>
      </w:pPr>
    </w:p>
    <w:p w:rsidR="003F0972" w:rsidRDefault="003F0972" w:rsidP="00A73843">
      <w:pPr>
        <w:pStyle w:val="af5"/>
        <w:keepNext/>
      </w:pPr>
      <w:bookmarkStart w:id="329" w:name="ET_interruption_5300_21"/>
      <w:r w:rsidRPr="0071063D">
        <w:rPr>
          <w:rStyle w:val="TagStyle"/>
          <w:rtl/>
        </w:rPr>
        <w:t xml:space="preserve"> &lt;&lt; קריאה &gt;&gt; </w:t>
      </w:r>
      <w:r>
        <w:rPr>
          <w:rtl/>
        </w:rPr>
        <w:t>מירב בן ארי (יש עתיד):</w:t>
      </w:r>
      <w:r w:rsidRPr="0071063D">
        <w:rPr>
          <w:rStyle w:val="TagStyle"/>
          <w:rtl/>
        </w:rPr>
        <w:t xml:space="preserve"> &lt;&lt; קריאה &gt;&gt;</w:t>
      </w:r>
      <w:r>
        <w:rPr>
          <w:rtl/>
        </w:rPr>
        <w:t xml:space="preserve"> </w:t>
      </w:r>
      <w:bookmarkEnd w:id="329"/>
    </w:p>
    <w:p w:rsidR="003F0972" w:rsidRPr="00B8729E" w:rsidRDefault="003F0972" w:rsidP="00A73843">
      <w:pPr>
        <w:rPr>
          <w:rtl/>
        </w:rPr>
      </w:pPr>
      <w:bookmarkStart w:id="330" w:name="_ETM_Q2_224858"/>
      <w:bookmarkStart w:id="331" w:name="_ETM_Q2_224929"/>
      <w:bookmarkEnd w:id="330"/>
      <w:bookmarkEnd w:id="331"/>
    </w:p>
    <w:p w:rsidR="003F0972" w:rsidRDefault="003F0972" w:rsidP="00A73843">
      <w:bookmarkStart w:id="332" w:name="_ETM_Q2_225001"/>
      <w:bookmarkStart w:id="333" w:name="_ETM_Q2_225079"/>
      <w:bookmarkStart w:id="334" w:name="_ETM_Q2_213418"/>
      <w:bookmarkStart w:id="335" w:name="_ETM_Q2_217317"/>
      <w:bookmarkStart w:id="336" w:name="_ETM_Q2_217403"/>
      <w:bookmarkStart w:id="337" w:name="_ETM_Q2_222074"/>
      <w:bookmarkEnd w:id="332"/>
      <w:bookmarkEnd w:id="333"/>
      <w:bookmarkEnd w:id="334"/>
      <w:bookmarkEnd w:id="335"/>
      <w:bookmarkEnd w:id="336"/>
      <w:bookmarkEnd w:id="337"/>
      <w:r>
        <w:rPr>
          <w:rFonts w:hint="cs"/>
          <w:rtl/>
        </w:rPr>
        <w:t>למה? מה הקטע?</w:t>
      </w:r>
    </w:p>
    <w:p w:rsidR="003F0972" w:rsidRDefault="003F0972" w:rsidP="00A73843">
      <w:pPr>
        <w:rPr>
          <w:rtl/>
        </w:rPr>
      </w:pPr>
      <w:bookmarkStart w:id="338" w:name="_ETM_Q2_222166"/>
      <w:bookmarkEnd w:id="338"/>
    </w:p>
    <w:p w:rsidR="003F0972" w:rsidRDefault="003F0972" w:rsidP="00A73843">
      <w:pPr>
        <w:pStyle w:val="af6"/>
        <w:keepNext/>
        <w:rPr>
          <w:rtl/>
        </w:rPr>
      </w:pPr>
      <w:bookmarkStart w:id="339" w:name="ET_yor_6423_13"/>
      <w:r w:rsidRPr="00820276">
        <w:rPr>
          <w:rStyle w:val="TagStyle"/>
          <w:rtl/>
        </w:rPr>
        <w:t xml:space="preserve"> &lt;&lt; יור &gt;&gt; </w:t>
      </w:r>
      <w:r>
        <w:rPr>
          <w:rtl/>
        </w:rPr>
        <w:t>היו"ר אמיר אוחנה:</w:t>
      </w:r>
      <w:r w:rsidRPr="00820276">
        <w:rPr>
          <w:rStyle w:val="TagStyle"/>
          <w:rtl/>
        </w:rPr>
        <w:t xml:space="preserve"> &lt;&lt; יור &gt;&gt;</w:t>
      </w:r>
      <w:r>
        <w:rPr>
          <w:rtl/>
        </w:rPr>
        <w:t xml:space="preserve"> </w:t>
      </w:r>
      <w:bookmarkEnd w:id="339"/>
    </w:p>
    <w:p w:rsidR="003F0972" w:rsidRPr="00B8729E" w:rsidRDefault="003F0972" w:rsidP="00A73843">
      <w:pPr>
        <w:rPr>
          <w:rtl/>
        </w:rPr>
      </w:pPr>
    </w:p>
    <w:p w:rsidR="003F0972" w:rsidRDefault="003F0972" w:rsidP="00A73843">
      <w:pPr>
        <w:rPr>
          <w:rtl/>
        </w:rPr>
      </w:pPr>
      <w:bookmarkStart w:id="340" w:name="_ETM_Q2_219184"/>
      <w:bookmarkEnd w:id="340"/>
      <w:r>
        <w:rPr>
          <w:rFonts w:hint="cs"/>
          <w:rtl/>
        </w:rPr>
        <w:t>שקט בבקשה במליאה.</w:t>
      </w:r>
      <w:bookmarkStart w:id="341" w:name="_ETM_Q2_227277"/>
      <w:bookmarkEnd w:id="341"/>
      <w:r>
        <w:rPr>
          <w:rFonts w:hint="cs"/>
          <w:rtl/>
        </w:rPr>
        <w:t xml:space="preserve"> תודה.</w:t>
      </w:r>
    </w:p>
    <w:p w:rsidR="003F0972" w:rsidRPr="00B8729E" w:rsidRDefault="003F0972" w:rsidP="00A73843">
      <w:pPr>
        <w:rPr>
          <w:rtl/>
        </w:rPr>
      </w:pPr>
      <w:bookmarkStart w:id="342" w:name="_ETM_Q2_228153"/>
      <w:bookmarkStart w:id="343" w:name="_ETM_Q2_228232"/>
      <w:bookmarkEnd w:id="342"/>
      <w:bookmarkEnd w:id="343"/>
    </w:p>
    <w:p w:rsidR="003F0972" w:rsidRDefault="003F0972" w:rsidP="00A73843">
      <w:pPr>
        <w:pStyle w:val="-"/>
        <w:keepNext/>
        <w:rPr>
          <w:rtl/>
        </w:rPr>
      </w:pPr>
      <w:bookmarkStart w:id="344" w:name="ET_speakercontinue_5772_15"/>
      <w:r w:rsidRPr="00820276">
        <w:rPr>
          <w:rStyle w:val="TagStyle"/>
          <w:rtl/>
        </w:rPr>
        <w:t xml:space="preserve"> &lt;&lt; דובר_המשך &gt;&gt; </w:t>
      </w:r>
      <w:r>
        <w:rPr>
          <w:rtl/>
        </w:rPr>
        <w:t>בנימין גנץ (כחול לבן – המחנה הממלכתי):</w:t>
      </w:r>
      <w:r w:rsidRPr="00820276">
        <w:rPr>
          <w:rStyle w:val="TagStyle"/>
          <w:rtl/>
        </w:rPr>
        <w:t xml:space="preserve"> &lt;&lt; דובר_המשך &gt;&gt;</w:t>
      </w:r>
      <w:r>
        <w:rPr>
          <w:rtl/>
        </w:rPr>
        <w:t xml:space="preserve"> </w:t>
      </w:r>
      <w:bookmarkEnd w:id="344"/>
    </w:p>
    <w:p w:rsidR="003F0972" w:rsidRPr="00B8729E" w:rsidRDefault="003F0972" w:rsidP="00A73843">
      <w:pPr>
        <w:rPr>
          <w:rtl/>
        </w:rPr>
      </w:pPr>
    </w:p>
    <w:p w:rsidR="003F0972" w:rsidRDefault="003F0972" w:rsidP="00A73843">
      <w:pPr>
        <w:rPr>
          <w:rtl/>
        </w:rPr>
      </w:pPr>
      <w:bookmarkStart w:id="345" w:name="_ETM_Q2_225815"/>
      <w:bookmarkEnd w:id="345"/>
      <w:r>
        <w:rPr>
          <w:rFonts w:hint="cs"/>
          <w:rtl/>
        </w:rPr>
        <w:t>מכובדי היושב-ראש,</w:t>
      </w:r>
      <w:bookmarkStart w:id="346" w:name="_ETM_Q2_229224"/>
      <w:bookmarkEnd w:id="346"/>
      <w:r>
        <w:rPr>
          <w:rFonts w:hint="cs"/>
          <w:rtl/>
        </w:rPr>
        <w:t xml:space="preserve"> חברי הכנסת, ראשית, אני רוצה להתייחס להצעת האי-אמון שדיבר</w:t>
      </w:r>
      <w:bookmarkStart w:id="347" w:name="_ETM_Q2_233912"/>
      <w:bookmarkEnd w:id="347"/>
      <w:r>
        <w:rPr>
          <w:rFonts w:hint="cs"/>
          <w:rtl/>
        </w:rPr>
        <w:t xml:space="preserve"> עליה חבר הכנסת יאיר לפיד, ולהסכים איתו </w:t>
      </w:r>
      <w:bookmarkStart w:id="348" w:name="_ETM_Q2_239192"/>
      <w:bookmarkEnd w:id="348"/>
      <w:r>
        <w:rPr>
          <w:rFonts w:hint="cs"/>
          <w:rtl/>
        </w:rPr>
        <w:t xml:space="preserve">שאכן נושא יוקר המחיה הוא דבר חמור. אני יכול לחשוב </w:t>
      </w:r>
      <w:bookmarkStart w:id="349" w:name="_ETM_Q2_248383"/>
      <w:bookmarkEnd w:id="349"/>
      <w:r>
        <w:rPr>
          <w:rFonts w:hint="cs"/>
          <w:rtl/>
        </w:rPr>
        <w:t xml:space="preserve">שבעידן מלחמה יש עליית מחירים כתוצאה מלחצים כלכליים והסטת </w:t>
      </w:r>
      <w:bookmarkStart w:id="350" w:name="_ETM_Q2_250287"/>
      <w:bookmarkEnd w:id="350"/>
      <w:r>
        <w:rPr>
          <w:rFonts w:hint="cs"/>
          <w:rtl/>
        </w:rPr>
        <w:t xml:space="preserve">משאבים למקומות שנדרשים. אני לא חושב שהממשלה עשתה מספיק </w:t>
      </w:r>
      <w:bookmarkStart w:id="351" w:name="_ETM_Q2_258480"/>
      <w:bookmarkEnd w:id="351"/>
      <w:r>
        <w:rPr>
          <w:rFonts w:hint="cs"/>
          <w:rtl/>
        </w:rPr>
        <w:t xml:space="preserve">בכדי לאזן בין הצרכים המתפתחים כתוצאה מלחימה לבין הצרכים שקיימים </w:t>
      </w:r>
      <w:bookmarkStart w:id="352" w:name="_ETM_Q2_264455"/>
      <w:bookmarkEnd w:id="352"/>
      <w:r>
        <w:rPr>
          <w:rFonts w:hint="cs"/>
          <w:rtl/>
        </w:rPr>
        <w:t xml:space="preserve">בשוק ויוקר המחיה של האזרחים, ולכן הדבר הזה הוא בעיניי לא תקין. אבל חמור מכך, ביטחון אישי, ובמיוחד על </w:t>
      </w:r>
      <w:bookmarkStart w:id="353" w:name="_ETM_Q2_278710"/>
      <w:bookmarkEnd w:id="353"/>
      <w:r>
        <w:rPr>
          <w:rFonts w:hint="cs"/>
          <w:rtl/>
        </w:rPr>
        <w:t xml:space="preserve">רקע פלילי </w:t>
      </w:r>
      <w:r>
        <w:rPr>
          <w:rtl/>
        </w:rPr>
        <w:t>–</w:t>
      </w:r>
      <w:r>
        <w:rPr>
          <w:rFonts w:hint="cs"/>
          <w:rtl/>
        </w:rPr>
        <w:t xml:space="preserve"> בלתי קביל לחלוטין. דם ניגר ברחובות בכלל, </w:t>
      </w:r>
      <w:bookmarkStart w:id="354" w:name="_ETM_Q2_288030"/>
      <w:bookmarkEnd w:id="354"/>
      <w:r>
        <w:rPr>
          <w:rFonts w:hint="cs"/>
          <w:rtl/>
        </w:rPr>
        <w:t xml:space="preserve">ברחובות היישובים הערביים בפרט, וכמעט לא נעשה דבר בעניין ומה </w:t>
      </w:r>
      <w:bookmarkStart w:id="355" w:name="_ETM_Q2_292134"/>
      <w:bookmarkEnd w:id="355"/>
      <w:r>
        <w:rPr>
          <w:rFonts w:hint="cs"/>
          <w:rtl/>
        </w:rPr>
        <w:t>שנעשה לא מספיק. הדבר הזה כמובן חייב להשתנות.</w:t>
      </w:r>
      <w:bookmarkStart w:id="356" w:name="_ETM_Q2_300488"/>
      <w:bookmarkEnd w:id="356"/>
    </w:p>
    <w:p w:rsidR="003F0972" w:rsidRDefault="003F0972" w:rsidP="00A73843">
      <w:pPr>
        <w:rPr>
          <w:rtl/>
        </w:rPr>
      </w:pPr>
      <w:bookmarkStart w:id="357" w:name="_ETM_Q2_300595"/>
      <w:bookmarkEnd w:id="357"/>
    </w:p>
    <w:p w:rsidR="003F0972" w:rsidRDefault="003F0972" w:rsidP="00A73843">
      <w:pPr>
        <w:rPr>
          <w:rtl/>
        </w:rPr>
      </w:pPr>
      <w:bookmarkStart w:id="358" w:name="_ETM_Q2_300839"/>
      <w:bookmarkStart w:id="359" w:name="_ETM_Q2_300938"/>
      <w:bookmarkEnd w:id="358"/>
      <w:bookmarkEnd w:id="359"/>
      <w:r>
        <w:rPr>
          <w:rFonts w:hint="cs"/>
          <w:rtl/>
        </w:rPr>
        <w:t xml:space="preserve">ועכשיו, מכובדי, לגופה </w:t>
      </w:r>
      <w:bookmarkStart w:id="360" w:name="_ETM_Q2_301444"/>
      <w:bookmarkEnd w:id="360"/>
      <w:r>
        <w:rPr>
          <w:rFonts w:hint="cs"/>
          <w:rtl/>
        </w:rPr>
        <w:t xml:space="preserve">של ההצעה שאני מדבר עליה, פרשת קטרגייט. יש עובד </w:t>
      </w:r>
      <w:bookmarkStart w:id="361" w:name="_ETM_Q2_305759"/>
      <w:bookmarkEnd w:id="361"/>
      <w:r>
        <w:rPr>
          <w:rFonts w:hint="cs"/>
          <w:rtl/>
        </w:rPr>
        <w:t xml:space="preserve">בכיר בלשכת ראש הממשלה שמשקר. יש עובד בכיר, </w:t>
      </w:r>
      <w:bookmarkStart w:id="362" w:name="_ETM_Q2_316174"/>
      <w:bookmarkEnd w:id="362"/>
      <w:r>
        <w:rPr>
          <w:rFonts w:hint="cs"/>
          <w:rtl/>
        </w:rPr>
        <w:t>שהיה צמוד לראש הממשלה בזמן מלחמה, שלקח בצע כסף – או פלדשטיין או אוריך או ראש הסגל ברוורמן</w:t>
      </w:r>
      <w:bookmarkStart w:id="363" w:name="_ETM_Q2_326620"/>
      <w:bookmarkEnd w:id="363"/>
      <w:r>
        <w:rPr>
          <w:rFonts w:hint="cs"/>
          <w:rtl/>
        </w:rPr>
        <w:t xml:space="preserve"> או כולם. אני לא יודע, זה מחייב </w:t>
      </w:r>
      <w:bookmarkStart w:id="364" w:name="_ETM_Q2_328753"/>
      <w:bookmarkEnd w:id="364"/>
      <w:r>
        <w:rPr>
          <w:rFonts w:hint="cs"/>
          <w:rtl/>
        </w:rPr>
        <w:t xml:space="preserve">חקירה. אבל זה מצב בלתי נתפס. והעובדה שראש הממשלה לא </w:t>
      </w:r>
      <w:bookmarkStart w:id="365" w:name="_ETM_Q2_338796"/>
      <w:bookmarkEnd w:id="365"/>
      <w:r>
        <w:rPr>
          <w:rFonts w:hint="cs"/>
          <w:rtl/>
        </w:rPr>
        <w:t xml:space="preserve">מתייצב בפני האומה, נותן הסברים, דורש חקירה מקיפה, </w:t>
      </w:r>
      <w:bookmarkStart w:id="366" w:name="_ETM_Q2_342183"/>
      <w:bookmarkEnd w:id="366"/>
      <w:r>
        <w:rPr>
          <w:rFonts w:hint="cs"/>
          <w:rtl/>
        </w:rPr>
        <w:t xml:space="preserve">היא יריקה בפני הציבור בישראל. </w:t>
      </w:r>
    </w:p>
    <w:p w:rsidR="003F0972" w:rsidRDefault="003F0972" w:rsidP="00A73843">
      <w:pPr>
        <w:rPr>
          <w:rtl/>
        </w:rPr>
      </w:pPr>
    </w:p>
    <w:p w:rsidR="003F0972" w:rsidRDefault="003F0972" w:rsidP="00A73843">
      <w:pPr>
        <w:rPr>
          <w:rtl/>
        </w:rPr>
      </w:pPr>
      <w:r>
        <w:rPr>
          <w:rFonts w:hint="cs"/>
          <w:rtl/>
        </w:rPr>
        <w:t xml:space="preserve">אני קורא למשטרה לחקור ולא </w:t>
      </w:r>
      <w:bookmarkStart w:id="367" w:name="_ETM_Q2_353565"/>
      <w:bookmarkEnd w:id="367"/>
      <w:r>
        <w:rPr>
          <w:rFonts w:hint="cs"/>
          <w:rtl/>
        </w:rPr>
        <w:t xml:space="preserve">להרפות. צריך לזמן את ראש הממשלה לחקירה מקיפה, אין </w:t>
      </w:r>
      <w:bookmarkStart w:id="368" w:name="_ETM_Q2_354688"/>
      <w:bookmarkEnd w:id="368"/>
      <w:r>
        <w:rPr>
          <w:rFonts w:hint="cs"/>
          <w:rtl/>
        </w:rPr>
        <w:t>פה שאלה בכלל.</w:t>
      </w:r>
      <w:bookmarkStart w:id="369" w:name="_ETM_Q2_361864"/>
      <w:bookmarkStart w:id="370" w:name="_ETM_Q2_361947"/>
      <w:bookmarkStart w:id="371" w:name="_ETM_Q2_362528"/>
      <w:bookmarkStart w:id="372" w:name="_ETM_Q2_362637"/>
      <w:bookmarkEnd w:id="369"/>
      <w:bookmarkEnd w:id="370"/>
      <w:bookmarkEnd w:id="371"/>
      <w:bookmarkEnd w:id="372"/>
      <w:r>
        <w:rPr>
          <w:rFonts w:hint="cs"/>
          <w:rtl/>
        </w:rPr>
        <w:t xml:space="preserve"> אני חושב שצריך לעשות זאת מהר, ללא מורא, ללא פחד. זוהי חובתה של הממשלה, זוהי חובתה של המשטרה, זו חובתנו, כולנו, </w:t>
      </w:r>
      <w:bookmarkStart w:id="373" w:name="_ETM_Q2_379612"/>
      <w:bookmarkEnd w:id="373"/>
      <w:r>
        <w:rPr>
          <w:rFonts w:hint="cs"/>
          <w:rtl/>
        </w:rPr>
        <w:t xml:space="preserve">זו חובתו העליונה של ראש הממשלה, לבדוק שהעניין הזה נחקר </w:t>
      </w:r>
      <w:bookmarkStart w:id="374" w:name="_ETM_Q2_383053"/>
      <w:bookmarkEnd w:id="374"/>
      <w:r>
        <w:rPr>
          <w:rFonts w:hint="cs"/>
          <w:rtl/>
        </w:rPr>
        <w:t xml:space="preserve">לעומק, לאמת הכי כואבת, ככל שתהיה, ולהוציא את הדברים לאור </w:t>
      </w:r>
      <w:bookmarkStart w:id="375" w:name="_ETM_Q2_388152"/>
      <w:bookmarkEnd w:id="375"/>
      <w:r>
        <w:rPr>
          <w:rFonts w:hint="cs"/>
          <w:rtl/>
        </w:rPr>
        <w:t xml:space="preserve">השמש. זה המשרד הכי רגיש במדינת ישראל, ודברים כאלו לא </w:t>
      </w:r>
      <w:bookmarkStart w:id="376" w:name="_ETM_Q2_397116"/>
      <w:bookmarkEnd w:id="376"/>
      <w:r>
        <w:rPr>
          <w:rFonts w:hint="cs"/>
          <w:rtl/>
        </w:rPr>
        <w:t xml:space="preserve">יכולים להתנהל בו. אסור שהצל החמור הזה על ביטחון המדינה </w:t>
      </w:r>
      <w:bookmarkStart w:id="377" w:name="_ETM_Q2_403680"/>
      <w:bookmarkEnd w:id="377"/>
      <w:r>
        <w:rPr>
          <w:rFonts w:hint="cs"/>
          <w:rtl/>
        </w:rPr>
        <w:t>ימשיך ללוות אותנו.</w:t>
      </w:r>
    </w:p>
    <w:p w:rsidR="003F0972" w:rsidRDefault="003F0972" w:rsidP="00A73843">
      <w:pPr>
        <w:rPr>
          <w:rtl/>
        </w:rPr>
      </w:pPr>
      <w:bookmarkStart w:id="378" w:name="_ETM_Q2_410926"/>
      <w:bookmarkStart w:id="379" w:name="_ETM_Q2_411020"/>
      <w:bookmarkStart w:id="380" w:name="_ETM_Q2_411238"/>
      <w:bookmarkEnd w:id="378"/>
      <w:bookmarkEnd w:id="379"/>
      <w:bookmarkEnd w:id="380"/>
    </w:p>
    <w:p w:rsidR="003F0972" w:rsidRDefault="003F0972" w:rsidP="00A73843">
      <w:pPr>
        <w:rPr>
          <w:rtl/>
        </w:rPr>
      </w:pPr>
      <w:bookmarkStart w:id="381" w:name="_ETM_Q2_411330"/>
      <w:bookmarkEnd w:id="381"/>
      <w:r>
        <w:rPr>
          <w:rFonts w:hint="cs"/>
          <w:rtl/>
        </w:rPr>
        <w:t xml:space="preserve">מכובדיי, הבוקר הייתה צריכה להתקיים כאן בחדרי </w:t>
      </w:r>
      <w:bookmarkStart w:id="382" w:name="_ETM_Q2_410816"/>
      <w:bookmarkEnd w:id="382"/>
      <w:r>
        <w:rPr>
          <w:rFonts w:hint="cs"/>
          <w:rtl/>
        </w:rPr>
        <w:t>הסיעות הצהרה של ראשי הסיעות החרדיות שמגנה את הקיצונים</w:t>
      </w:r>
      <w:bookmarkStart w:id="383" w:name="_ETM_Q2_417895"/>
      <w:bookmarkEnd w:id="383"/>
      <w:r>
        <w:rPr>
          <w:rFonts w:hint="cs"/>
          <w:rtl/>
        </w:rPr>
        <w:t xml:space="preserve"> החרדים שחיללו את כבודם של הורי הלוחמים מחטיבת חשמונאים. </w:t>
      </w:r>
      <w:bookmarkStart w:id="384" w:name="_ETM_Q2_429435"/>
      <w:bookmarkEnd w:id="384"/>
      <w:r>
        <w:rPr>
          <w:rFonts w:hint="cs"/>
          <w:rtl/>
        </w:rPr>
        <w:t xml:space="preserve">גדולי התורה צריכים להעביר היום שיעור לכל תלמידיהם על "ואהבת </w:t>
      </w:r>
      <w:bookmarkStart w:id="385" w:name="_ETM_Q2_430057"/>
      <w:bookmarkEnd w:id="385"/>
      <w:r>
        <w:rPr>
          <w:rFonts w:hint="cs"/>
          <w:rtl/>
        </w:rPr>
        <w:t xml:space="preserve">לרעך כמוך", ואפילו – שלא תלבין </w:t>
      </w:r>
      <w:r w:rsidRPr="00726466">
        <w:rPr>
          <w:rFonts w:hint="cs"/>
          <w:rtl/>
        </w:rPr>
        <w:t xml:space="preserve">פני </w:t>
      </w:r>
      <w:r w:rsidRPr="000906BA">
        <w:rPr>
          <w:rFonts w:hint="cs"/>
          <w:rtl/>
        </w:rPr>
        <w:t>רבך</w:t>
      </w:r>
      <w:r>
        <w:rPr>
          <w:rFonts w:hint="cs"/>
          <w:rtl/>
        </w:rPr>
        <w:t xml:space="preserve"> ברבים.</w:t>
      </w:r>
      <w:bookmarkStart w:id="386" w:name="_ETM_Q2_440468"/>
      <w:bookmarkEnd w:id="386"/>
      <w:r>
        <w:rPr>
          <w:rFonts w:hint="cs"/>
          <w:rtl/>
        </w:rPr>
        <w:t xml:space="preserve"> פנינה, תרימי רגע את הספר שנמצא על השולחן שלי. </w:t>
      </w:r>
    </w:p>
    <w:p w:rsidR="003F0972" w:rsidRDefault="003F0972" w:rsidP="00A73843">
      <w:pPr>
        <w:rPr>
          <w:rtl/>
        </w:rPr>
      </w:pPr>
      <w:bookmarkStart w:id="387" w:name="_ETM_Q2_440469"/>
      <w:bookmarkStart w:id="388" w:name="_ETM_Q2_440592"/>
      <w:bookmarkEnd w:id="387"/>
      <w:bookmarkEnd w:id="388"/>
    </w:p>
    <w:p w:rsidR="003F0972" w:rsidRDefault="003F0972" w:rsidP="00A73843">
      <w:pPr>
        <w:pStyle w:val="af6"/>
        <w:keepNext/>
        <w:rPr>
          <w:rtl/>
        </w:rPr>
      </w:pPr>
      <w:bookmarkStart w:id="389" w:name="ET_yor_6423_5"/>
      <w:r w:rsidRPr="00875C9D">
        <w:rPr>
          <w:rStyle w:val="TagStyle"/>
          <w:rtl/>
        </w:rPr>
        <w:t xml:space="preserve"> &lt;&lt; יור &gt;&gt; </w:t>
      </w:r>
      <w:r>
        <w:rPr>
          <w:rtl/>
        </w:rPr>
        <w:t>היו"ר אמיר אוחנה:</w:t>
      </w:r>
      <w:r w:rsidRPr="00875C9D">
        <w:rPr>
          <w:rStyle w:val="TagStyle"/>
          <w:rtl/>
        </w:rPr>
        <w:t xml:space="preserve"> &lt;&lt; יור &gt;&gt;</w:t>
      </w:r>
      <w:r>
        <w:rPr>
          <w:rtl/>
        </w:rPr>
        <w:t xml:space="preserve"> </w:t>
      </w:r>
      <w:bookmarkEnd w:id="389"/>
    </w:p>
    <w:p w:rsidR="003F0972" w:rsidRPr="00B8729E" w:rsidRDefault="003F0972" w:rsidP="00A73843">
      <w:pPr>
        <w:rPr>
          <w:rtl/>
        </w:rPr>
      </w:pPr>
    </w:p>
    <w:p w:rsidR="003F0972" w:rsidRDefault="003F0972" w:rsidP="00A73843">
      <w:pPr>
        <w:rPr>
          <w:rtl/>
        </w:rPr>
      </w:pPr>
      <w:r>
        <w:rPr>
          <w:rFonts w:hint="cs"/>
          <w:rtl/>
        </w:rPr>
        <w:t>לא, אין צורך, לא מציגים. תודה.</w:t>
      </w:r>
    </w:p>
    <w:p w:rsidR="003F0972" w:rsidRDefault="003F0972" w:rsidP="00A73843">
      <w:pPr>
        <w:rPr>
          <w:rtl/>
        </w:rPr>
      </w:pPr>
    </w:p>
    <w:p w:rsidR="003F0972" w:rsidRDefault="003F0972" w:rsidP="00A73843">
      <w:pPr>
        <w:pStyle w:val="-"/>
        <w:keepNext/>
        <w:rPr>
          <w:rtl/>
        </w:rPr>
      </w:pPr>
      <w:bookmarkStart w:id="390" w:name="ET_speakercontinue_5772_16"/>
      <w:r w:rsidRPr="00762838">
        <w:rPr>
          <w:rStyle w:val="TagStyle"/>
          <w:rtl/>
        </w:rPr>
        <w:t xml:space="preserve"> &lt;&lt; דובר_המשך &gt;&gt; </w:t>
      </w:r>
      <w:r>
        <w:rPr>
          <w:rtl/>
        </w:rPr>
        <w:t>בנימין גנץ (כחול לבן – המחנה הממלכתי):</w:t>
      </w:r>
      <w:r w:rsidRPr="00762838">
        <w:rPr>
          <w:rStyle w:val="TagStyle"/>
          <w:rtl/>
        </w:rPr>
        <w:t xml:space="preserve"> &lt;&lt; דובר_המשך &gt;&gt;</w:t>
      </w:r>
      <w:r>
        <w:rPr>
          <w:rtl/>
        </w:rPr>
        <w:t xml:space="preserve"> </w:t>
      </w:r>
      <w:bookmarkEnd w:id="390"/>
    </w:p>
    <w:p w:rsidR="003F0972" w:rsidRPr="00B8729E" w:rsidRDefault="003F0972" w:rsidP="00A73843">
      <w:pPr>
        <w:rPr>
          <w:rtl/>
        </w:rPr>
      </w:pPr>
    </w:p>
    <w:p w:rsidR="003F0972" w:rsidRDefault="003F0972" w:rsidP="00A73843">
      <w:pPr>
        <w:rPr>
          <w:rtl/>
        </w:rPr>
      </w:pPr>
      <w:r>
        <w:rPr>
          <w:rFonts w:hint="cs"/>
          <w:rtl/>
        </w:rPr>
        <w:t xml:space="preserve">רק להראות ליושב-ראש, תוך כדי שאני מדבר. אם רוצים את זה בתמציתיות, יש אצל הרמב"ם. זה עמוד וחצי על כל פרשה. </w:t>
      </w:r>
    </w:p>
    <w:p w:rsidR="003F0972" w:rsidRDefault="003F0972" w:rsidP="00A73843">
      <w:pPr>
        <w:rPr>
          <w:rtl/>
        </w:rPr>
      </w:pPr>
    </w:p>
    <w:p w:rsidR="003F0972" w:rsidRPr="00FC3E6F" w:rsidRDefault="003F0972" w:rsidP="00A73843">
      <w:pPr>
        <w:pStyle w:val="af5"/>
        <w:keepNext/>
        <w:rPr>
          <w:rtl/>
        </w:rPr>
      </w:pPr>
      <w:bookmarkStart w:id="391" w:name="ET_interruption_5115_17"/>
      <w:r w:rsidRPr="00FC3E6F">
        <w:rPr>
          <w:rStyle w:val="TagStyle"/>
          <w:rtl/>
        </w:rPr>
        <w:t xml:space="preserve"> &lt;&lt; קריאה &gt;&gt; </w:t>
      </w:r>
      <w:r>
        <w:rPr>
          <w:rtl/>
        </w:rPr>
        <w:t>פנינה תמנו (כחול לבן – המחנה הממלכתי):</w:t>
      </w:r>
      <w:r w:rsidRPr="00FC3E6F">
        <w:rPr>
          <w:rStyle w:val="TagStyle"/>
          <w:rtl/>
        </w:rPr>
        <w:t xml:space="preserve"> &lt;&lt; קריאה &gt;&gt;</w:t>
      </w:r>
      <w:r>
        <w:rPr>
          <w:rtl/>
        </w:rPr>
        <w:t xml:space="preserve"> </w:t>
      </w:r>
      <w:bookmarkEnd w:id="391"/>
    </w:p>
    <w:p w:rsidR="003F0972" w:rsidRPr="00B8729E" w:rsidRDefault="003F0972" w:rsidP="00A73843">
      <w:pPr>
        <w:rPr>
          <w:rtl/>
        </w:rPr>
      </w:pPr>
    </w:p>
    <w:p w:rsidR="003F0972" w:rsidRDefault="003F0972" w:rsidP="00A73843">
      <w:pPr>
        <w:rPr>
          <w:rtl/>
        </w:rPr>
      </w:pPr>
      <w:r>
        <w:rPr>
          <w:rFonts w:hint="cs"/>
          <w:rtl/>
        </w:rPr>
        <w:t>לא להביא</w:t>
      </w:r>
      <w:bookmarkStart w:id="392" w:name="_ETM_Q2_441485"/>
      <w:bookmarkEnd w:id="392"/>
      <w:r>
        <w:rPr>
          <w:rFonts w:hint="cs"/>
          <w:rtl/>
        </w:rPr>
        <w:t>?</w:t>
      </w:r>
    </w:p>
    <w:p w:rsidR="003F0972" w:rsidRDefault="003F0972" w:rsidP="00A73843">
      <w:pPr>
        <w:rPr>
          <w:rtl/>
        </w:rPr>
      </w:pPr>
    </w:p>
    <w:p w:rsidR="003F0972" w:rsidRDefault="003F0972" w:rsidP="00A73843">
      <w:pPr>
        <w:pStyle w:val="af6"/>
        <w:keepNext/>
        <w:rPr>
          <w:rtl/>
        </w:rPr>
      </w:pPr>
      <w:bookmarkStart w:id="393" w:name="ET_yor_6423_7"/>
      <w:r w:rsidRPr="00875C9D">
        <w:rPr>
          <w:rStyle w:val="TagStyle"/>
          <w:rtl/>
        </w:rPr>
        <w:t xml:space="preserve"> &lt;&lt; יור &gt;&gt; </w:t>
      </w:r>
      <w:r>
        <w:rPr>
          <w:rtl/>
        </w:rPr>
        <w:t>היו"ר אמיר אוחנה:</w:t>
      </w:r>
      <w:r w:rsidRPr="00875C9D">
        <w:rPr>
          <w:rStyle w:val="TagStyle"/>
          <w:rtl/>
        </w:rPr>
        <w:t xml:space="preserve"> &lt;&lt; יור &gt;&gt;</w:t>
      </w:r>
      <w:r>
        <w:rPr>
          <w:rtl/>
        </w:rPr>
        <w:t xml:space="preserve"> </w:t>
      </w:r>
      <w:bookmarkEnd w:id="393"/>
    </w:p>
    <w:p w:rsidR="003F0972" w:rsidRPr="00B8729E" w:rsidRDefault="003F0972" w:rsidP="00A73843">
      <w:pPr>
        <w:rPr>
          <w:rtl/>
        </w:rPr>
      </w:pPr>
    </w:p>
    <w:p w:rsidR="003F0972" w:rsidRDefault="003F0972" w:rsidP="00A73843">
      <w:pPr>
        <w:rPr>
          <w:rtl/>
        </w:rPr>
      </w:pPr>
      <w:r>
        <w:rPr>
          <w:rFonts w:hint="cs"/>
          <w:rtl/>
        </w:rPr>
        <w:t xml:space="preserve">לא, להביא אפשר להביא, אבל לא להציג. </w:t>
      </w:r>
    </w:p>
    <w:p w:rsidR="003F0972" w:rsidRDefault="003F0972" w:rsidP="00A73843">
      <w:pPr>
        <w:rPr>
          <w:rtl/>
        </w:rPr>
      </w:pPr>
    </w:p>
    <w:p w:rsidR="003F0972" w:rsidRDefault="003F0972" w:rsidP="00A73843">
      <w:pPr>
        <w:pStyle w:val="-"/>
        <w:keepNext/>
        <w:rPr>
          <w:rtl/>
        </w:rPr>
      </w:pPr>
      <w:bookmarkStart w:id="394" w:name="ET_speakercontinue_5772_18"/>
      <w:r w:rsidRPr="00FC3E6F">
        <w:rPr>
          <w:rStyle w:val="TagStyle"/>
          <w:rtl/>
        </w:rPr>
        <w:t xml:space="preserve"> &lt;&lt; דובר_המשך &gt;&gt; </w:t>
      </w:r>
      <w:r>
        <w:rPr>
          <w:rtl/>
        </w:rPr>
        <w:t>בנימין גנץ (כחול לבן – המחנה הממלכתי):</w:t>
      </w:r>
      <w:r w:rsidRPr="00FC3E6F">
        <w:rPr>
          <w:rStyle w:val="TagStyle"/>
          <w:rtl/>
        </w:rPr>
        <w:t xml:space="preserve"> &lt;&lt; דובר_המשך &gt;&gt;</w:t>
      </w:r>
      <w:r>
        <w:rPr>
          <w:rtl/>
        </w:rPr>
        <w:t xml:space="preserve"> </w:t>
      </w:r>
      <w:bookmarkEnd w:id="394"/>
    </w:p>
    <w:p w:rsidR="003F0972" w:rsidRPr="00B8729E" w:rsidRDefault="003F0972" w:rsidP="00A73843">
      <w:pPr>
        <w:rPr>
          <w:rtl/>
        </w:rPr>
      </w:pPr>
    </w:p>
    <w:p w:rsidR="003F0972" w:rsidRDefault="003F0972" w:rsidP="00A73843">
      <w:pPr>
        <w:rPr>
          <w:rtl/>
        </w:rPr>
      </w:pPr>
      <w:r>
        <w:rPr>
          <w:rFonts w:hint="cs"/>
          <w:rtl/>
        </w:rPr>
        <w:t>לא, אל תביאי לי.</w:t>
      </w:r>
    </w:p>
    <w:p w:rsidR="003F0972" w:rsidRDefault="003F0972" w:rsidP="00A73843">
      <w:pPr>
        <w:rPr>
          <w:rtl/>
        </w:rPr>
      </w:pPr>
      <w:bookmarkStart w:id="395" w:name="_ETM_Q2_456686"/>
      <w:bookmarkEnd w:id="395"/>
    </w:p>
    <w:p w:rsidR="003F0972" w:rsidRDefault="003F0972" w:rsidP="00A73843">
      <w:pPr>
        <w:pStyle w:val="af5"/>
        <w:keepNext/>
        <w:rPr>
          <w:rtl/>
        </w:rPr>
      </w:pPr>
      <w:bookmarkStart w:id="396" w:name="ET_interruption_5115_19"/>
      <w:r w:rsidRPr="00FC3E6F">
        <w:rPr>
          <w:rStyle w:val="TagStyle"/>
          <w:rtl/>
        </w:rPr>
        <w:t xml:space="preserve"> &lt;&lt; קריאה &gt;&gt; </w:t>
      </w:r>
      <w:r>
        <w:rPr>
          <w:rtl/>
        </w:rPr>
        <w:t>פנינה תמנו (כחול לבן – המחנה הממלכתי):</w:t>
      </w:r>
      <w:r w:rsidRPr="00FC3E6F">
        <w:rPr>
          <w:rStyle w:val="TagStyle"/>
          <w:rtl/>
        </w:rPr>
        <w:t xml:space="preserve"> &lt;&lt; קריאה &gt;&gt;</w:t>
      </w:r>
      <w:r>
        <w:rPr>
          <w:rtl/>
        </w:rPr>
        <w:t xml:space="preserve"> </w:t>
      </w:r>
      <w:bookmarkEnd w:id="396"/>
    </w:p>
    <w:p w:rsidR="003F0972" w:rsidRPr="00B8729E" w:rsidRDefault="003F0972" w:rsidP="00A73843">
      <w:pPr>
        <w:rPr>
          <w:rtl/>
        </w:rPr>
      </w:pPr>
    </w:p>
    <w:p w:rsidR="003F0972" w:rsidRDefault="003F0972" w:rsidP="00A73843">
      <w:pPr>
        <w:rPr>
          <w:rtl/>
        </w:rPr>
      </w:pPr>
      <w:r>
        <w:rPr>
          <w:rFonts w:hint="cs"/>
          <w:rtl/>
        </w:rPr>
        <w:t>- - -</w:t>
      </w:r>
    </w:p>
    <w:p w:rsidR="003F0972" w:rsidRDefault="003F0972" w:rsidP="00A73843">
      <w:pPr>
        <w:rPr>
          <w:rtl/>
        </w:rPr>
      </w:pPr>
    </w:p>
    <w:p w:rsidR="003F0972" w:rsidRDefault="003F0972" w:rsidP="00A73843">
      <w:pPr>
        <w:pStyle w:val="af6"/>
        <w:keepNext/>
        <w:rPr>
          <w:rtl/>
        </w:rPr>
      </w:pPr>
      <w:bookmarkStart w:id="397" w:name="ET_yor_6423_20"/>
      <w:r w:rsidRPr="00FC3E6F">
        <w:rPr>
          <w:rStyle w:val="TagStyle"/>
          <w:rtl/>
        </w:rPr>
        <w:t xml:space="preserve"> &lt;&lt; יור &gt;&gt; </w:t>
      </w:r>
      <w:r>
        <w:rPr>
          <w:rtl/>
        </w:rPr>
        <w:t>היו"ר אמיר אוחנה:</w:t>
      </w:r>
      <w:r w:rsidRPr="00FC3E6F">
        <w:rPr>
          <w:rStyle w:val="TagStyle"/>
          <w:rtl/>
        </w:rPr>
        <w:t xml:space="preserve"> &lt;&lt; יור &gt;&gt;</w:t>
      </w:r>
      <w:r>
        <w:rPr>
          <w:rtl/>
        </w:rPr>
        <w:t xml:space="preserve"> </w:t>
      </w:r>
      <w:bookmarkEnd w:id="397"/>
    </w:p>
    <w:p w:rsidR="003F0972" w:rsidRPr="00B8729E" w:rsidRDefault="003F0972" w:rsidP="00A73843">
      <w:pPr>
        <w:rPr>
          <w:rtl/>
        </w:rPr>
      </w:pPr>
    </w:p>
    <w:p w:rsidR="003F0972" w:rsidRDefault="003F0972" w:rsidP="00A73843">
      <w:pPr>
        <w:rPr>
          <w:rtl/>
        </w:rPr>
      </w:pPr>
      <w:r>
        <w:rPr>
          <w:rFonts w:hint="cs"/>
          <w:rtl/>
        </w:rPr>
        <w:t>לא, לא, פנינה. תודה.</w:t>
      </w:r>
    </w:p>
    <w:p w:rsidR="003F0972" w:rsidRDefault="003F0972" w:rsidP="00A73843">
      <w:pPr>
        <w:rPr>
          <w:rtl/>
        </w:rPr>
      </w:pPr>
    </w:p>
    <w:p w:rsidR="003F0972" w:rsidRDefault="003F0972" w:rsidP="00A73843">
      <w:pPr>
        <w:pStyle w:val="-"/>
        <w:keepNext/>
        <w:rPr>
          <w:rtl/>
        </w:rPr>
      </w:pPr>
      <w:bookmarkStart w:id="398" w:name="ET_speakercontinue_5772_21"/>
      <w:r w:rsidRPr="00FC3E6F">
        <w:rPr>
          <w:rStyle w:val="TagStyle"/>
          <w:rtl/>
        </w:rPr>
        <w:t xml:space="preserve"> &lt;&lt; דובר_המשך &gt;&gt; </w:t>
      </w:r>
      <w:r>
        <w:rPr>
          <w:rtl/>
        </w:rPr>
        <w:t>בנימין גנץ (כחול לבן – המחנה הממלכתי):</w:t>
      </w:r>
      <w:r w:rsidRPr="00FC3E6F">
        <w:rPr>
          <w:rStyle w:val="TagStyle"/>
          <w:rtl/>
        </w:rPr>
        <w:t xml:space="preserve"> &lt;&lt; דובר_המשך &gt;&gt;</w:t>
      </w:r>
      <w:r>
        <w:rPr>
          <w:rtl/>
        </w:rPr>
        <w:t xml:space="preserve"> </w:t>
      </w:r>
      <w:bookmarkEnd w:id="398"/>
    </w:p>
    <w:p w:rsidR="003F0972" w:rsidRPr="00B8729E" w:rsidRDefault="003F0972" w:rsidP="00A73843">
      <w:pPr>
        <w:rPr>
          <w:rtl/>
        </w:rPr>
      </w:pPr>
    </w:p>
    <w:p w:rsidR="003F0972" w:rsidRDefault="003F0972" w:rsidP="00A73843">
      <w:pPr>
        <w:rPr>
          <w:rtl/>
        </w:rPr>
      </w:pPr>
      <w:r>
        <w:rPr>
          <w:rFonts w:hint="cs"/>
          <w:rtl/>
        </w:rPr>
        <w:t xml:space="preserve">אני מכבד מאוד את עולם התורה, אבל אנחנו רואים בחודשים האחרונים חציית סף מסוכנת </w:t>
      </w:r>
      <w:bookmarkStart w:id="399" w:name="_ETM_Q2_466468"/>
      <w:bookmarkEnd w:id="399"/>
      <w:r>
        <w:rPr>
          <w:rFonts w:hint="cs"/>
          <w:rtl/>
        </w:rPr>
        <w:t xml:space="preserve">של אלימות, רדיפה וחתירה נגד מוסדות המדינה. אלו קיצונים </w:t>
      </w:r>
      <w:bookmarkStart w:id="400" w:name="_ETM_Q2_475044"/>
      <w:bookmarkEnd w:id="400"/>
      <w:r>
        <w:rPr>
          <w:rFonts w:hint="cs"/>
          <w:rtl/>
        </w:rPr>
        <w:t xml:space="preserve">שאולי לא מייצגים את כל הציבור החרדי, אבל אף אחד </w:t>
      </w:r>
      <w:bookmarkStart w:id="401" w:name="_ETM_Q2_484495"/>
      <w:bookmarkEnd w:id="401"/>
      <w:r>
        <w:rPr>
          <w:rFonts w:hint="cs"/>
          <w:rtl/>
        </w:rPr>
        <w:t xml:space="preserve">לא באמת עומד מולם, לא מתוך הציבור החרדי ולא </w:t>
      </w:r>
      <w:bookmarkStart w:id="402" w:name="_ETM_Q2_487102"/>
      <w:bookmarkEnd w:id="402"/>
      <w:r>
        <w:rPr>
          <w:rFonts w:hint="cs"/>
          <w:rtl/>
        </w:rPr>
        <w:t xml:space="preserve">מתוך המדינה והממשלה. מסר הבדלנות של הנהגת הציבור החרדי מטריד </w:t>
      </w:r>
      <w:bookmarkStart w:id="403" w:name="_ETM_Q2_488474"/>
      <w:bookmarkEnd w:id="403"/>
      <w:r>
        <w:rPr>
          <w:rFonts w:hint="cs"/>
          <w:rtl/>
        </w:rPr>
        <w:t>לא פחות מאותם קיצונים.</w:t>
      </w:r>
    </w:p>
    <w:p w:rsidR="003F0972" w:rsidRDefault="003F0972" w:rsidP="00A73843">
      <w:pPr>
        <w:rPr>
          <w:rtl/>
        </w:rPr>
      </w:pPr>
      <w:bookmarkStart w:id="404" w:name="_ETM_Q2_498218"/>
      <w:bookmarkStart w:id="405" w:name="_ETM_Q2_498315"/>
      <w:bookmarkEnd w:id="404"/>
      <w:bookmarkEnd w:id="405"/>
    </w:p>
    <w:p w:rsidR="003F0972" w:rsidRDefault="003F0972" w:rsidP="00A73843">
      <w:pPr>
        <w:rPr>
          <w:rtl/>
        </w:rPr>
      </w:pPr>
      <w:bookmarkStart w:id="406" w:name="_ETM_Q2_498602"/>
      <w:bookmarkStart w:id="407" w:name="_ETM_Q2_498672"/>
      <w:bookmarkEnd w:id="406"/>
      <w:bookmarkEnd w:id="407"/>
      <w:r>
        <w:rPr>
          <w:rFonts w:hint="cs"/>
          <w:rtl/>
        </w:rPr>
        <w:t>אני קורא לחבריי ראשי הציבור החרדי להתעורר</w:t>
      </w:r>
      <w:bookmarkStart w:id="408" w:name="_ETM_Q2_501507"/>
      <w:bookmarkEnd w:id="408"/>
      <w:r>
        <w:rPr>
          <w:rFonts w:hint="cs"/>
          <w:rtl/>
        </w:rPr>
        <w:t xml:space="preserve"> לפני שיהיה מאוחר מדי, אבל הגיע הזמן שגם המדינה </w:t>
      </w:r>
      <w:bookmarkStart w:id="409" w:name="_ETM_Q2_508787"/>
      <w:bookmarkEnd w:id="409"/>
      <w:r>
        <w:rPr>
          <w:rFonts w:hint="cs"/>
          <w:rtl/>
        </w:rPr>
        <w:t xml:space="preserve">תיכנס לאירוע. כמו שאנחנו מאבדים את המשילות בנגב ובגליל, מסתמן שאנחנו מאבדים אותה גם במאה שערים ובבני ברק. </w:t>
      </w:r>
      <w:bookmarkStart w:id="410" w:name="_ETM_Q2_519735"/>
      <w:bookmarkEnd w:id="410"/>
      <w:r>
        <w:rPr>
          <w:rFonts w:hint="cs"/>
          <w:rtl/>
        </w:rPr>
        <w:t xml:space="preserve">שוטרים לא יכולים להיכנס להפגנה? חיילים לא יכולים </w:t>
      </w:r>
      <w:bookmarkStart w:id="411" w:name="_ETM_Q2_522891"/>
      <w:bookmarkEnd w:id="411"/>
      <w:r>
        <w:rPr>
          <w:rFonts w:hint="cs"/>
          <w:rtl/>
        </w:rPr>
        <w:t xml:space="preserve">להסתובב על מדים? לא ייתכן שאותם אנשים שתקפו את הורי </w:t>
      </w:r>
      <w:bookmarkStart w:id="412" w:name="_ETM_Q2_526690"/>
      <w:bookmarkEnd w:id="412"/>
      <w:r>
        <w:rPr>
          <w:rFonts w:hint="cs"/>
          <w:rtl/>
        </w:rPr>
        <w:t xml:space="preserve">המשרתים ילמדו ויתוקצבו כך על ידי המדינה. מלבד העמדתם </w:t>
      </w:r>
      <w:bookmarkStart w:id="413" w:name="_ETM_Q2_537726"/>
      <w:bookmarkEnd w:id="413"/>
      <w:r>
        <w:rPr>
          <w:rFonts w:hint="cs"/>
          <w:rtl/>
        </w:rPr>
        <w:t xml:space="preserve">לדין, צריך לדאוג שהישיבות והמוסדות החרדיים יוקיעו אותם. מוסדות שמלבינים </w:t>
      </w:r>
      <w:bookmarkStart w:id="414" w:name="_ETM_Q2_543855"/>
      <w:bookmarkEnd w:id="414"/>
      <w:r>
        <w:rPr>
          <w:rFonts w:hint="cs"/>
          <w:rtl/>
        </w:rPr>
        <w:t xml:space="preserve">אלימות לא צריכים להיות מתוקצבים. </w:t>
      </w:r>
    </w:p>
    <w:p w:rsidR="003F0972" w:rsidRDefault="003F0972" w:rsidP="00A73843">
      <w:pPr>
        <w:rPr>
          <w:rtl/>
        </w:rPr>
      </w:pPr>
    </w:p>
    <w:p w:rsidR="003F0972" w:rsidRDefault="003F0972" w:rsidP="00A73843">
      <w:pPr>
        <w:rPr>
          <w:rtl/>
        </w:rPr>
      </w:pPr>
      <w:r>
        <w:rPr>
          <w:rFonts w:hint="cs"/>
          <w:rtl/>
        </w:rPr>
        <w:t xml:space="preserve">המצב הזה, לדעתי, מחייב </w:t>
      </w:r>
      <w:bookmarkStart w:id="415" w:name="_ETM_Q2_546464"/>
      <w:bookmarkEnd w:id="415"/>
      <w:r>
        <w:rPr>
          <w:rFonts w:hint="cs"/>
          <w:rtl/>
        </w:rPr>
        <w:t>אותנו גם לשנות את תפיסת הגושים. במקום "רק ביבי" ו"רק לא ביבי", גוש ציונים מול גוש קיצונים</w:t>
      </w:r>
      <w:bookmarkStart w:id="416" w:name="_ETM_Q2_558062"/>
      <w:bookmarkEnd w:id="416"/>
      <w:r>
        <w:rPr>
          <w:rFonts w:hint="cs"/>
          <w:rtl/>
        </w:rPr>
        <w:t xml:space="preserve">. זה מה שהמדינה צריכה, גוש של הציונים מול </w:t>
      </w:r>
      <w:bookmarkStart w:id="417" w:name="_ETM_Q2_564400"/>
      <w:bookmarkEnd w:id="417"/>
      <w:r>
        <w:rPr>
          <w:rFonts w:hint="cs"/>
          <w:rtl/>
        </w:rPr>
        <w:t xml:space="preserve">השוליים של הקיצונים. החרדים לא יכולים להיות לשון </w:t>
      </w:r>
      <w:bookmarkStart w:id="418" w:name="_ETM_Q2_570166"/>
      <w:bookmarkEnd w:id="418"/>
      <w:r>
        <w:rPr>
          <w:rFonts w:hint="cs"/>
          <w:rtl/>
        </w:rPr>
        <w:t xml:space="preserve">המאזניים של הממשלה הבאה. כל מי שמסרב למתווה </w:t>
      </w:r>
      <w:bookmarkStart w:id="419" w:name="_ETM_Q2_573863"/>
      <w:bookmarkEnd w:id="419"/>
      <w:r>
        <w:rPr>
          <w:rFonts w:hint="cs"/>
          <w:rtl/>
        </w:rPr>
        <w:t xml:space="preserve">שירות לכולם לא יכול להיות במוקדי קבלת ההכרעות – לא </w:t>
      </w:r>
      <w:bookmarkStart w:id="420" w:name="_ETM_Q2_578217"/>
      <w:bookmarkEnd w:id="420"/>
      <w:r>
        <w:rPr>
          <w:rFonts w:hint="cs"/>
          <w:rtl/>
        </w:rPr>
        <w:t>בתקציבים, לא בחינוך ובטח שלא בביטחון.</w:t>
      </w:r>
    </w:p>
    <w:p w:rsidR="003F0972" w:rsidRDefault="003F0972" w:rsidP="00A73843">
      <w:pPr>
        <w:rPr>
          <w:rtl/>
        </w:rPr>
      </w:pPr>
      <w:bookmarkStart w:id="421" w:name="_ETM_Q2_586349"/>
      <w:bookmarkStart w:id="422" w:name="_ETM_Q2_586454"/>
      <w:bookmarkStart w:id="423" w:name="_ETM_Q2_586741"/>
      <w:bookmarkEnd w:id="421"/>
      <w:bookmarkEnd w:id="422"/>
      <w:bookmarkEnd w:id="423"/>
    </w:p>
    <w:p w:rsidR="003F0972" w:rsidRDefault="003F0972" w:rsidP="00A73843">
      <w:pPr>
        <w:rPr>
          <w:rtl/>
        </w:rPr>
      </w:pPr>
      <w:bookmarkStart w:id="424" w:name="_ETM_Q2_586846"/>
      <w:bookmarkEnd w:id="424"/>
      <w:r>
        <w:rPr>
          <w:rFonts w:hint="cs"/>
          <w:rtl/>
        </w:rPr>
        <w:t xml:space="preserve">אני רואה שיש הרבה </w:t>
      </w:r>
      <w:bookmarkStart w:id="425" w:name="_ETM_Q2_584117"/>
      <w:bookmarkEnd w:id="425"/>
      <w:r>
        <w:rPr>
          <w:rFonts w:hint="cs"/>
          <w:rtl/>
        </w:rPr>
        <w:t xml:space="preserve">פרשנים וכתבים שדואגים מאוד למצבה של כחול לבן לאחרונה – ממש נוגע </w:t>
      </w:r>
      <w:bookmarkStart w:id="426" w:name="_ETM_Q2_592824"/>
      <w:bookmarkEnd w:id="426"/>
      <w:r>
        <w:rPr>
          <w:rFonts w:hint="cs"/>
          <w:rtl/>
        </w:rPr>
        <w:t xml:space="preserve">ללב, ואני מודה להם על כך. אבל אל תדאגו לנו, </w:t>
      </w:r>
      <w:bookmarkStart w:id="427" w:name="_ETM_Q2_600854"/>
      <w:bookmarkEnd w:id="427"/>
      <w:r>
        <w:rPr>
          <w:rFonts w:hint="cs"/>
          <w:rtl/>
        </w:rPr>
        <w:t xml:space="preserve">תדאגו ממצב המדינה. תדאגו מכך שהקיצונים מכתיבים איך תיראה ואיך </w:t>
      </w:r>
      <w:bookmarkStart w:id="428" w:name="_ETM_Q2_608750"/>
      <w:bookmarkEnd w:id="428"/>
      <w:r>
        <w:rPr>
          <w:rFonts w:hint="cs"/>
          <w:rtl/>
        </w:rPr>
        <w:t xml:space="preserve">נראית המדינה שלנו. יש רוב ענק בציבור, מימין ומשמאל, </w:t>
      </w:r>
      <w:bookmarkStart w:id="429" w:name="_ETM_Q2_612349"/>
      <w:bookmarkEnd w:id="429"/>
      <w:r>
        <w:rPr>
          <w:rFonts w:hint="cs"/>
          <w:rtl/>
        </w:rPr>
        <w:t xml:space="preserve">דתיים כחילונים, יהודים וערבים, שמבינים את הסיפור הזה, ולכן </w:t>
      </w:r>
      <w:bookmarkStart w:id="430" w:name="_ETM_Q2_618164"/>
      <w:bookmarkEnd w:id="430"/>
      <w:r>
        <w:rPr>
          <w:rFonts w:hint="cs"/>
          <w:rtl/>
        </w:rPr>
        <w:t>אני מאמין שאנחנו נתחזק, נחבר אלינו כוחות נוספים, והחשוב מכול</w:t>
      </w:r>
      <w:bookmarkStart w:id="431" w:name="_ETM_Q2_622706"/>
      <w:bookmarkEnd w:id="431"/>
      <w:r>
        <w:rPr>
          <w:rFonts w:hint="cs"/>
          <w:rtl/>
        </w:rPr>
        <w:t xml:space="preserve"> </w:t>
      </w:r>
      <w:bookmarkStart w:id="432" w:name="_ETM_Q2_631311"/>
      <w:bookmarkEnd w:id="432"/>
      <w:r>
        <w:rPr>
          <w:rFonts w:hint="cs"/>
          <w:rtl/>
        </w:rPr>
        <w:t xml:space="preserve">– נוביל להקמת ממשלת הסכמות רחבה וציונית, ללא </w:t>
      </w:r>
      <w:bookmarkStart w:id="433" w:name="_ETM_Q2_634069"/>
      <w:bookmarkEnd w:id="433"/>
      <w:r>
        <w:rPr>
          <w:rFonts w:hint="cs"/>
          <w:rtl/>
        </w:rPr>
        <w:t xml:space="preserve">קיצונים. </w:t>
      </w:r>
    </w:p>
    <w:p w:rsidR="003F0972" w:rsidRDefault="003F0972" w:rsidP="00A73843">
      <w:pPr>
        <w:rPr>
          <w:rtl/>
        </w:rPr>
      </w:pPr>
    </w:p>
    <w:p w:rsidR="003F0972" w:rsidRDefault="003F0972" w:rsidP="00A73843">
      <w:pPr>
        <w:rPr>
          <w:rtl/>
        </w:rPr>
      </w:pPr>
      <w:r>
        <w:rPr>
          <w:rFonts w:hint="cs"/>
          <w:rtl/>
        </w:rPr>
        <w:t xml:space="preserve">צריך להפיל את הממשלה הזאת. היא צריכה לסיים את </w:t>
      </w:r>
      <w:bookmarkStart w:id="434" w:name="_ETM_Q2_636887"/>
      <w:bookmarkEnd w:id="434"/>
      <w:r>
        <w:rPr>
          <w:rFonts w:hint="cs"/>
          <w:rtl/>
        </w:rPr>
        <w:t xml:space="preserve">דרכה. צריך ללכת לבחירות ולהקים ממשלה שתחזיר את המשילות בצפון, </w:t>
      </w:r>
      <w:bookmarkStart w:id="435" w:name="_ETM_Q2_639874"/>
      <w:bookmarkEnd w:id="435"/>
      <w:r>
        <w:rPr>
          <w:rFonts w:hint="cs"/>
          <w:rtl/>
        </w:rPr>
        <w:t xml:space="preserve">בנגב, בגליל, אבל גם בבני ברק ובירושלים, שתחזיר את הביטחון, </w:t>
      </w:r>
      <w:bookmarkStart w:id="436" w:name="_ETM_Q2_648397"/>
      <w:bookmarkEnd w:id="436"/>
      <w:r>
        <w:rPr>
          <w:rFonts w:hint="cs"/>
          <w:rtl/>
        </w:rPr>
        <w:t xml:space="preserve">שתעבוד למען 100% מאזרחי המדינה, שתעבוד למען הילדים שלנו. </w:t>
      </w:r>
    </w:p>
    <w:p w:rsidR="003F0972" w:rsidRDefault="003F0972" w:rsidP="00A73843">
      <w:pPr>
        <w:rPr>
          <w:rtl/>
        </w:rPr>
      </w:pPr>
      <w:bookmarkStart w:id="437" w:name="_ETM_Q2_674612"/>
      <w:bookmarkStart w:id="438" w:name="_ETM_Q2_674688"/>
      <w:bookmarkStart w:id="439" w:name="_ETM_Q2_674740"/>
      <w:bookmarkEnd w:id="437"/>
      <w:bookmarkEnd w:id="438"/>
      <w:bookmarkEnd w:id="439"/>
    </w:p>
    <w:p w:rsidR="003F0972" w:rsidRDefault="003F0972" w:rsidP="00A73843">
      <w:pPr>
        <w:rPr>
          <w:rtl/>
        </w:rPr>
      </w:pPr>
      <w:bookmarkStart w:id="440" w:name="_ETM_Q2_674818"/>
      <w:bookmarkEnd w:id="440"/>
      <w:r>
        <w:rPr>
          <w:rFonts w:hint="cs"/>
          <w:rtl/>
        </w:rPr>
        <w:t xml:space="preserve">אני חוזר וקורא לחבריי החרדים בכנסת ומחוצה לה, הדבר </w:t>
      </w:r>
      <w:bookmarkStart w:id="441" w:name="_ETM_Q2_659636"/>
      <w:bookmarkEnd w:id="441"/>
      <w:r>
        <w:rPr>
          <w:rFonts w:hint="cs"/>
          <w:rtl/>
        </w:rPr>
        <w:t xml:space="preserve">הזה לא יכול להימשך. שדות השיש לא יכולים לקרוא את </w:t>
      </w:r>
      <w:bookmarkStart w:id="442" w:name="_ETM_Q2_668598"/>
      <w:bookmarkEnd w:id="442"/>
      <w:r>
        <w:rPr>
          <w:rFonts w:hint="cs"/>
          <w:rtl/>
        </w:rPr>
        <w:t xml:space="preserve">הקריאה שלהם, אבל – בשקט שלהם, בכאב שלהם, בהיעדרות שלהם, </w:t>
      </w:r>
      <w:bookmarkStart w:id="443" w:name="_ETM_Q2_678377"/>
      <w:bookmarkEnd w:id="443"/>
      <w:r>
        <w:rPr>
          <w:rFonts w:hint="cs"/>
          <w:rtl/>
        </w:rPr>
        <w:t xml:space="preserve">בנפקדות שלהם מחיינו – אבל הנוכחות שלהם איתנו בזיכרון כל יום </w:t>
      </w:r>
      <w:bookmarkStart w:id="444" w:name="_ETM_Q2_685136"/>
      <w:bookmarkEnd w:id="444"/>
      <w:r>
        <w:rPr>
          <w:rFonts w:hint="cs"/>
          <w:rtl/>
        </w:rPr>
        <w:t xml:space="preserve">ויום – מה שקורה כרגע פשוט לא יכול להמשיך. תודה רבה. </w:t>
      </w:r>
    </w:p>
    <w:p w:rsidR="003F0972" w:rsidRDefault="003F0972" w:rsidP="00A73843">
      <w:pPr>
        <w:rPr>
          <w:rtl/>
        </w:rPr>
      </w:pPr>
    </w:p>
    <w:p w:rsidR="003F0972" w:rsidRDefault="003F0972" w:rsidP="00A73843">
      <w:pPr>
        <w:pStyle w:val="af6"/>
        <w:keepNext/>
        <w:rPr>
          <w:rtl/>
        </w:rPr>
      </w:pPr>
      <w:bookmarkStart w:id="445" w:name="ET_yor_6423_9"/>
      <w:r w:rsidRPr="00902363">
        <w:rPr>
          <w:rStyle w:val="TagStyle"/>
          <w:rtl/>
        </w:rPr>
        <w:t xml:space="preserve"> &lt;&lt; יור &gt;&gt; </w:t>
      </w:r>
      <w:r>
        <w:rPr>
          <w:rtl/>
        </w:rPr>
        <w:t>היו"ר אמיר אוחנה:</w:t>
      </w:r>
      <w:r w:rsidRPr="00902363">
        <w:rPr>
          <w:rStyle w:val="TagStyle"/>
          <w:rtl/>
        </w:rPr>
        <w:t xml:space="preserve"> &lt;&lt; יור &gt;&gt;</w:t>
      </w:r>
      <w:r>
        <w:rPr>
          <w:rtl/>
        </w:rPr>
        <w:t xml:space="preserve"> </w:t>
      </w:r>
      <w:bookmarkEnd w:id="445"/>
    </w:p>
    <w:p w:rsidR="003F0972" w:rsidRPr="00B8729E" w:rsidRDefault="003F0972" w:rsidP="00A73843">
      <w:pPr>
        <w:rPr>
          <w:rtl/>
        </w:rPr>
      </w:pPr>
    </w:p>
    <w:p w:rsidR="003F0972" w:rsidRDefault="003F0972" w:rsidP="00A73843">
      <w:pPr>
        <w:rPr>
          <w:rtl/>
        </w:rPr>
      </w:pPr>
      <w:r>
        <w:rPr>
          <w:rFonts w:hint="cs"/>
          <w:rtl/>
        </w:rPr>
        <w:t xml:space="preserve">תודה לחבר הכנסת גנץ. </w:t>
      </w:r>
    </w:p>
    <w:p w:rsidR="003F0972" w:rsidRDefault="003F0972" w:rsidP="00A73843">
      <w:pPr>
        <w:rPr>
          <w:rtl/>
        </w:rPr>
      </w:pPr>
    </w:p>
    <w:p w:rsidR="003F0972" w:rsidRDefault="003F0972" w:rsidP="00A73843">
      <w:pPr>
        <w:rPr>
          <w:rtl/>
        </w:rPr>
      </w:pPr>
      <w:r>
        <w:rPr>
          <w:rFonts w:hint="cs"/>
          <w:rtl/>
        </w:rPr>
        <w:t xml:space="preserve">אני מתכבד להזמין כעת את חבר </w:t>
      </w:r>
      <w:bookmarkStart w:id="446" w:name="_ETM_Q2_696634"/>
      <w:bookmarkEnd w:id="446"/>
      <w:r>
        <w:rPr>
          <w:rFonts w:hint="cs"/>
          <w:rtl/>
        </w:rPr>
        <w:t>הכנסת ווליד טאהא לנמק את ההצעה מטעם סיעות רע"מ וחד"ש-תע"ל</w:t>
      </w:r>
      <w:bookmarkStart w:id="447" w:name="_ETM_Q2_702320"/>
      <w:bookmarkEnd w:id="447"/>
      <w:r>
        <w:rPr>
          <w:rFonts w:hint="cs"/>
          <w:rtl/>
        </w:rPr>
        <w:t>. בבקשה, אדוני, עד עשר דקות לרשותך.</w:t>
      </w:r>
    </w:p>
    <w:p w:rsidR="003F0972" w:rsidRDefault="003F0972" w:rsidP="00A73843">
      <w:pPr>
        <w:rPr>
          <w:rtl/>
        </w:rPr>
      </w:pPr>
    </w:p>
    <w:p w:rsidR="003F0972" w:rsidRDefault="003F0972" w:rsidP="00A73843">
      <w:pPr>
        <w:pStyle w:val="a4"/>
        <w:keepNext/>
        <w:rPr>
          <w:rtl/>
        </w:rPr>
      </w:pPr>
      <w:bookmarkStart w:id="448" w:name="ET_speaker_5854_10"/>
      <w:r w:rsidRPr="00902363">
        <w:rPr>
          <w:rStyle w:val="TagStyle"/>
          <w:rtl/>
        </w:rPr>
        <w:t xml:space="preserve"> &lt;&lt; דובר &gt;&gt; </w:t>
      </w:r>
      <w:bookmarkStart w:id="449" w:name="_Toc219209865"/>
      <w:r>
        <w:rPr>
          <w:rtl/>
        </w:rPr>
        <w:t>ווליד טאהא (רע"מ – הרשימה הערבית המאוחדת):</w:t>
      </w:r>
      <w:bookmarkEnd w:id="449"/>
      <w:r w:rsidRPr="00902363">
        <w:rPr>
          <w:rStyle w:val="TagStyle"/>
          <w:rtl/>
        </w:rPr>
        <w:t xml:space="preserve"> &lt;&lt; דובר &gt;&gt;</w:t>
      </w:r>
      <w:r>
        <w:rPr>
          <w:rtl/>
        </w:rPr>
        <w:t xml:space="preserve"> </w:t>
      </w:r>
      <w:bookmarkEnd w:id="448"/>
    </w:p>
    <w:p w:rsidR="003F0972" w:rsidRPr="00B8729E" w:rsidRDefault="003F0972" w:rsidP="00A73843">
      <w:pPr>
        <w:rPr>
          <w:rtl/>
        </w:rPr>
      </w:pPr>
    </w:p>
    <w:p w:rsidR="003F0972" w:rsidRDefault="003F0972" w:rsidP="00A73843">
      <w:pPr>
        <w:rPr>
          <w:rtl/>
        </w:rPr>
      </w:pPr>
      <w:r>
        <w:rPr>
          <w:rFonts w:hint="cs"/>
          <w:rtl/>
        </w:rPr>
        <w:t xml:space="preserve">מכובדי היושב-ראש, אני עדיין לא רואה שההצעה שלנו עלתה למסך, אבל בכל מקרה - - </w:t>
      </w:r>
    </w:p>
    <w:p w:rsidR="003F0972" w:rsidRDefault="003F0972" w:rsidP="00A73843">
      <w:pPr>
        <w:rPr>
          <w:rtl/>
        </w:rPr>
      </w:pPr>
    </w:p>
    <w:p w:rsidR="003F0972" w:rsidRDefault="003F0972" w:rsidP="00A73843">
      <w:pPr>
        <w:pStyle w:val="af6"/>
        <w:keepNext/>
        <w:rPr>
          <w:rtl/>
        </w:rPr>
      </w:pPr>
      <w:bookmarkStart w:id="450" w:name="ET_yor_6423_11"/>
      <w:r w:rsidRPr="00902363">
        <w:rPr>
          <w:rStyle w:val="TagStyle"/>
          <w:rtl/>
        </w:rPr>
        <w:t xml:space="preserve"> &lt;&lt; יור &gt;&gt; </w:t>
      </w:r>
      <w:r>
        <w:rPr>
          <w:rtl/>
        </w:rPr>
        <w:t>היו"ר אמיר אוחנה:</w:t>
      </w:r>
      <w:r w:rsidRPr="00902363">
        <w:rPr>
          <w:rStyle w:val="TagStyle"/>
          <w:rtl/>
        </w:rPr>
        <w:t xml:space="preserve"> &lt;&lt; יור &gt;&gt;</w:t>
      </w:r>
      <w:r>
        <w:rPr>
          <w:rtl/>
        </w:rPr>
        <w:t xml:space="preserve"> </w:t>
      </w:r>
      <w:bookmarkEnd w:id="450"/>
    </w:p>
    <w:p w:rsidR="003F0972" w:rsidRPr="00B8729E" w:rsidRDefault="003F0972" w:rsidP="00A73843">
      <w:pPr>
        <w:rPr>
          <w:rtl/>
        </w:rPr>
      </w:pPr>
    </w:p>
    <w:p w:rsidR="003F0972" w:rsidRDefault="003F0972" w:rsidP="00A73843">
      <w:pPr>
        <w:rPr>
          <w:rtl/>
        </w:rPr>
      </w:pPr>
      <w:r>
        <w:rPr>
          <w:rFonts w:hint="cs"/>
          <w:rtl/>
        </w:rPr>
        <w:t>הינה, זה שם. זה על המסך.</w:t>
      </w:r>
    </w:p>
    <w:p w:rsidR="003F0972" w:rsidRDefault="003F0972" w:rsidP="00A73843">
      <w:pPr>
        <w:rPr>
          <w:rtl/>
        </w:rPr>
      </w:pPr>
    </w:p>
    <w:p w:rsidR="003F0972" w:rsidRDefault="003F0972" w:rsidP="00A73843">
      <w:pPr>
        <w:pStyle w:val="-"/>
        <w:keepNext/>
        <w:rPr>
          <w:rtl/>
        </w:rPr>
      </w:pPr>
      <w:bookmarkStart w:id="451" w:name="ET_speakercontinue_5854_23"/>
      <w:r w:rsidRPr="00AC6DA5">
        <w:rPr>
          <w:rStyle w:val="TagStyle"/>
          <w:rtl/>
        </w:rPr>
        <w:t xml:space="preserve"> &lt;&lt; דובר_המשך &gt;&gt; </w:t>
      </w:r>
      <w:r>
        <w:rPr>
          <w:rtl/>
        </w:rPr>
        <w:t>ווליד טאהא (רע"מ – הרשימה הערבית המאוחדת):</w:t>
      </w:r>
      <w:r w:rsidRPr="00AC6DA5">
        <w:rPr>
          <w:rStyle w:val="TagStyle"/>
          <w:rtl/>
        </w:rPr>
        <w:t xml:space="preserve"> &lt;&lt; דובר_המשך &gt;&gt;</w:t>
      </w:r>
      <w:r>
        <w:rPr>
          <w:rtl/>
        </w:rPr>
        <w:t xml:space="preserve"> </w:t>
      </w:r>
      <w:bookmarkEnd w:id="451"/>
    </w:p>
    <w:p w:rsidR="003F0972" w:rsidRPr="00B8729E" w:rsidRDefault="003F0972" w:rsidP="00A73843">
      <w:pPr>
        <w:rPr>
          <w:rtl/>
        </w:rPr>
      </w:pPr>
    </w:p>
    <w:p w:rsidR="003F0972" w:rsidRDefault="003F0972" w:rsidP="00A73843">
      <w:pPr>
        <w:rPr>
          <w:rtl/>
        </w:rPr>
      </w:pPr>
      <w:bookmarkStart w:id="452" w:name="_ETM_Q2_727358"/>
      <w:bookmarkStart w:id="453" w:name="_ETM_Q2_727484"/>
      <w:bookmarkEnd w:id="452"/>
      <w:bookmarkEnd w:id="453"/>
      <w:r>
        <w:rPr>
          <w:rFonts w:hint="cs"/>
          <w:rtl/>
        </w:rPr>
        <w:t xml:space="preserve">- - אנחנו מציעים להביע </w:t>
      </w:r>
      <w:bookmarkStart w:id="454" w:name="_ETM_Q2_732313"/>
      <w:bookmarkEnd w:id="454"/>
      <w:r>
        <w:rPr>
          <w:rFonts w:hint="cs"/>
          <w:rtl/>
        </w:rPr>
        <w:t>אי-אמון בממשלה בגלל הקיצוצים החמורים בתקציבי החברה הערבית.</w:t>
      </w:r>
      <w:bookmarkStart w:id="455" w:name="_ETM_Q2_740969"/>
      <w:bookmarkEnd w:id="455"/>
      <w:r>
        <w:rPr>
          <w:rFonts w:hint="cs"/>
          <w:rtl/>
        </w:rPr>
        <w:t xml:space="preserve"> אדוני היושב-ראש, דיברת על פקידים ומשפטנים, אז אני </w:t>
      </w:r>
      <w:bookmarkStart w:id="456" w:name="_ETM_Q2_742287"/>
      <w:bookmarkEnd w:id="456"/>
      <w:r>
        <w:rPr>
          <w:rFonts w:hint="cs"/>
          <w:rtl/>
        </w:rPr>
        <w:t xml:space="preserve">אדבר על שרים, שעושים את זה במתכוון, ללא שום בושה, </w:t>
      </w:r>
      <w:bookmarkStart w:id="457" w:name="_ETM_Q2_752343"/>
      <w:bookmarkEnd w:id="457"/>
      <w:r w:rsidRPr="004D0DB0">
        <w:rPr>
          <w:rFonts w:hint="cs"/>
          <w:rtl/>
        </w:rPr>
        <w:t xml:space="preserve">ומתגאים בזה </w:t>
      </w:r>
      <w:proofErr w:type="spellStart"/>
      <w:r w:rsidRPr="004D0DB0">
        <w:rPr>
          <w:rFonts w:hint="cs"/>
          <w:rtl/>
        </w:rPr>
        <w:t>לבייס</w:t>
      </w:r>
      <w:proofErr w:type="spellEnd"/>
      <w:r w:rsidRPr="004D0DB0">
        <w:rPr>
          <w:rFonts w:hint="cs"/>
          <w:rtl/>
        </w:rPr>
        <w:t xml:space="preserve"> שלהם</w:t>
      </w:r>
      <w:r>
        <w:rPr>
          <w:rFonts w:hint="cs"/>
          <w:rtl/>
        </w:rPr>
        <w:t xml:space="preserve"> כאילו מצאו את האוי</w:t>
      </w:r>
      <w:bookmarkStart w:id="458" w:name="_ETM_Q2_754819"/>
      <w:bookmarkEnd w:id="458"/>
      <w:r>
        <w:rPr>
          <w:rFonts w:hint="cs"/>
          <w:rtl/>
        </w:rPr>
        <w:t xml:space="preserve">ב שדרכו הם יכולים לטפס מעלה, גם בסקרים וגם </w:t>
      </w:r>
      <w:bookmarkStart w:id="459" w:name="_ETM_Q2_761276"/>
      <w:bookmarkEnd w:id="459"/>
      <w:r>
        <w:rPr>
          <w:rFonts w:hint="cs"/>
          <w:rtl/>
        </w:rPr>
        <w:t>במנדטים.</w:t>
      </w:r>
    </w:p>
    <w:p w:rsidR="003F0972" w:rsidRDefault="003F0972" w:rsidP="00A73843">
      <w:pPr>
        <w:rPr>
          <w:rtl/>
        </w:rPr>
      </w:pPr>
    </w:p>
    <w:p w:rsidR="003F0972" w:rsidRDefault="003F0972" w:rsidP="00A73843">
      <w:pPr>
        <w:rPr>
          <w:rtl/>
          <w:lang w:eastAsia="he-IL"/>
        </w:rPr>
      </w:pPr>
      <w:bookmarkStart w:id="460" w:name="TOR_Q3"/>
      <w:bookmarkEnd w:id="460"/>
      <w:r>
        <w:rPr>
          <w:rFonts w:hint="cs"/>
          <w:rtl/>
          <w:lang w:eastAsia="he-IL"/>
        </w:rPr>
        <w:t xml:space="preserve">אדוני היושב-ראש, אני חושב שאתה לא תתווכח איתי על העובדה שהחברה הערבית סובלת מהדרה והזנחה והיעדר שוויון – מול החברה הערבית, זה מצב עובדתי. כולם מסכימים שיש פער תהומי בין מצב התשתיות </w:t>
      </w:r>
      <w:bookmarkStart w:id="461" w:name="_ETM_Q3_192000"/>
      <w:bookmarkEnd w:id="461"/>
      <w:r>
        <w:rPr>
          <w:rFonts w:hint="cs"/>
          <w:rtl/>
          <w:lang w:eastAsia="he-IL"/>
        </w:rPr>
        <w:t xml:space="preserve">ביישובים יהודיים לבין מצב התשתיות ביישובים ערביים. כולם מסכימים שיש </w:t>
      </w:r>
      <w:bookmarkStart w:id="462" w:name="_ETM_Q3_198000"/>
      <w:bookmarkEnd w:id="462"/>
      <w:r>
        <w:rPr>
          <w:rFonts w:hint="cs"/>
          <w:rtl/>
          <w:lang w:eastAsia="he-IL"/>
        </w:rPr>
        <w:t xml:space="preserve">פער תהומי בין רמת התכנון של היישובים היהודיים לבין רמת התכנון של היישובים הערביים. </w:t>
      </w:r>
      <w:bookmarkStart w:id="463" w:name="_ETM_Q3_210000"/>
      <w:bookmarkEnd w:id="463"/>
      <w:r>
        <w:rPr>
          <w:rFonts w:hint="cs"/>
          <w:rtl/>
          <w:lang w:eastAsia="he-IL"/>
        </w:rPr>
        <w:t xml:space="preserve">אני מדבר כאן על כל היישובים הערביים – דרוזיים ולא דרוזיים, בדואיים ולא בדואיים, דרום, מרכז, צפון. זה חובק את כל הארץ. </w:t>
      </w:r>
    </w:p>
    <w:p w:rsidR="003F0972" w:rsidRDefault="003F0972" w:rsidP="00A73843">
      <w:pPr>
        <w:rPr>
          <w:rtl/>
          <w:lang w:eastAsia="he-IL"/>
        </w:rPr>
      </w:pPr>
      <w:bookmarkStart w:id="464" w:name="_ETM_Q3_224000"/>
      <w:bookmarkEnd w:id="464"/>
    </w:p>
    <w:p w:rsidR="003F0972" w:rsidRDefault="003F0972" w:rsidP="00A73843">
      <w:pPr>
        <w:rPr>
          <w:rtl/>
          <w:lang w:eastAsia="he-IL"/>
        </w:rPr>
      </w:pPr>
      <w:bookmarkStart w:id="465" w:name="_ETM_Q3_225000"/>
      <w:bookmarkEnd w:id="465"/>
      <w:r>
        <w:rPr>
          <w:rFonts w:hint="cs"/>
          <w:rtl/>
          <w:lang w:eastAsia="he-IL"/>
        </w:rPr>
        <w:t>תסכים איתי, אדוני, שגם ברמת תקציבי רשויות, הרשויות הערביות הן הכי חלשות, והן נזקקות תמיד לתקציבי האיזון בגלל מצבן החלש אל</w:t>
      </w:r>
      <w:bookmarkStart w:id="466" w:name="_ETM_Q3_242000"/>
      <w:bookmarkEnd w:id="466"/>
      <w:r>
        <w:rPr>
          <w:rFonts w:hint="cs"/>
          <w:rtl/>
          <w:lang w:eastAsia="he-IL"/>
        </w:rPr>
        <w:t xml:space="preserve"> מול רשויות יהודיות. לא בגלל שזו התפתחות טבעית, היושב-ראש. זו לא התפתחות טבעית, זה מעשה </w:t>
      </w:r>
      <w:bookmarkStart w:id="467" w:name="_ETM_Q3_250000"/>
      <w:bookmarkEnd w:id="467"/>
      <w:r>
        <w:rPr>
          <w:rFonts w:hint="cs"/>
          <w:rtl/>
          <w:lang w:eastAsia="he-IL"/>
        </w:rPr>
        <w:t xml:space="preserve">ידיהם של בני אדם. אנחנו מדברים על החלטות פוליטיות שהביאו למצב העקום הזה שבו נמצאת החברה הערבית </w:t>
      </w:r>
      <w:r>
        <w:rPr>
          <w:rtl/>
          <w:lang w:eastAsia="he-IL"/>
        </w:rPr>
        <w:t>–</w:t>
      </w:r>
      <w:r>
        <w:rPr>
          <w:rFonts w:hint="cs"/>
          <w:rtl/>
          <w:lang w:eastAsia="he-IL"/>
        </w:rPr>
        <w:t xml:space="preserve"> לרוחב, בכל התחומים. </w:t>
      </w:r>
    </w:p>
    <w:p w:rsidR="003F0972" w:rsidRDefault="003F0972" w:rsidP="00A73843">
      <w:pPr>
        <w:rPr>
          <w:rtl/>
          <w:lang w:eastAsia="he-IL"/>
        </w:rPr>
      </w:pPr>
    </w:p>
    <w:p w:rsidR="003F0972" w:rsidRDefault="003F0972" w:rsidP="00A73843">
      <w:pPr>
        <w:rPr>
          <w:rtl/>
          <w:lang w:eastAsia="he-IL"/>
        </w:rPr>
      </w:pPr>
      <w:r>
        <w:rPr>
          <w:rFonts w:hint="cs"/>
          <w:rtl/>
          <w:lang w:eastAsia="he-IL"/>
        </w:rPr>
        <w:t xml:space="preserve">ולמרות כל זה, </w:t>
      </w:r>
      <w:bookmarkStart w:id="468" w:name="_ETM_Q3_265000"/>
      <w:bookmarkEnd w:id="468"/>
      <w:r>
        <w:rPr>
          <w:rFonts w:hint="cs"/>
          <w:rtl/>
          <w:lang w:eastAsia="he-IL"/>
        </w:rPr>
        <w:t>ולמרות שאתה תסכים איתי שזה המצב בשטח, ולמרות</w:t>
      </w:r>
      <w:bookmarkStart w:id="469" w:name="_ETM_Q3_273000"/>
      <w:bookmarkEnd w:id="469"/>
      <w:r>
        <w:rPr>
          <w:rFonts w:hint="cs"/>
          <w:rtl/>
          <w:lang w:eastAsia="he-IL"/>
        </w:rPr>
        <w:t xml:space="preserve"> שהייתה החלטה בממשלה הקודמת על תוכנית כלכלית – </w:t>
      </w:r>
      <w:proofErr w:type="spellStart"/>
      <w:r>
        <w:rPr>
          <w:rFonts w:hint="cs"/>
          <w:rtl/>
          <w:lang w:eastAsia="he-IL"/>
        </w:rPr>
        <w:t>תקאדום</w:t>
      </w:r>
      <w:proofErr w:type="spellEnd"/>
      <w:r>
        <w:rPr>
          <w:rFonts w:hint="cs"/>
          <w:rtl/>
          <w:lang w:eastAsia="he-IL"/>
        </w:rPr>
        <w:t xml:space="preserve">, </w:t>
      </w:r>
      <w:bookmarkStart w:id="470" w:name="_ETM_Q3_279000"/>
      <w:bookmarkEnd w:id="470"/>
      <w:r>
        <w:rPr>
          <w:rFonts w:hint="cs"/>
          <w:rtl/>
          <w:lang w:eastAsia="he-IL"/>
        </w:rPr>
        <w:t>550, של החברה הערבית, שאגב, היא איננה עושה שוויון</w:t>
      </w:r>
      <w:bookmarkStart w:id="471" w:name="_ETM_Q3_286000"/>
      <w:bookmarkEnd w:id="471"/>
      <w:r>
        <w:rPr>
          <w:rFonts w:hint="cs"/>
          <w:rtl/>
          <w:lang w:eastAsia="he-IL"/>
        </w:rPr>
        <w:t xml:space="preserve"> לחברה הערבית מול החברה היהודית, היא מנסה לצמצם</w:t>
      </w:r>
      <w:bookmarkStart w:id="472" w:name="_ETM_Q3_295000"/>
      <w:bookmarkEnd w:id="472"/>
      <w:r>
        <w:rPr>
          <w:rFonts w:hint="cs"/>
          <w:rtl/>
          <w:lang w:eastAsia="he-IL"/>
        </w:rPr>
        <w:t xml:space="preserve"> פערים בין החברה הערבית לחברה היהודית – הייתה החלטה על תוכנית </w:t>
      </w:r>
      <w:bookmarkStart w:id="473" w:name="_ETM_Q3_300000"/>
      <w:bookmarkEnd w:id="473"/>
      <w:r>
        <w:rPr>
          <w:rFonts w:hint="cs"/>
          <w:rtl/>
          <w:lang w:eastAsia="he-IL"/>
        </w:rPr>
        <w:t xml:space="preserve">של 30 מיליארד שקל לחמש שנים, 6 מיליארד שקל בכל </w:t>
      </w:r>
      <w:bookmarkStart w:id="474" w:name="_ETM_Q3_305000"/>
      <w:bookmarkEnd w:id="474"/>
      <w:r>
        <w:rPr>
          <w:rFonts w:hint="cs"/>
          <w:rtl/>
          <w:lang w:eastAsia="he-IL"/>
        </w:rPr>
        <w:t xml:space="preserve">שנה. בשנה הראשונה, היושב-ראש, כשהייתה ממשלה אחרת, הביצוע, המימוש של התקציבים, היה כמעט מלא, כמעט 6 מיליארד שקל הושקעו בכל מיני תחומים בחברה הערבית. אבל </w:t>
      </w:r>
      <w:bookmarkStart w:id="475" w:name="_ETM_Q3_325000"/>
      <w:bookmarkEnd w:id="475"/>
      <w:r>
        <w:rPr>
          <w:rFonts w:hint="cs"/>
          <w:rtl/>
          <w:lang w:eastAsia="he-IL"/>
        </w:rPr>
        <w:t>מייד אחרי זה, בשנים שבאו אחרי זה, 2023</w:t>
      </w:r>
      <w:bookmarkStart w:id="476" w:name="_ETM_Q3_328000"/>
      <w:bookmarkEnd w:id="476"/>
      <w:r>
        <w:rPr>
          <w:rFonts w:hint="cs"/>
          <w:rtl/>
          <w:lang w:eastAsia="he-IL"/>
        </w:rPr>
        <w:t xml:space="preserve">, 2024, 2025, היו קיצוצים בכל התחומים. א. קיצצו לרוחב בכל המשרדים 5%, שזה כלל את כולם ואת כל המשרדים </w:t>
      </w:r>
      <w:r>
        <w:rPr>
          <w:rtl/>
          <w:lang w:eastAsia="he-IL"/>
        </w:rPr>
        <w:t>–</w:t>
      </w:r>
      <w:r>
        <w:rPr>
          <w:rFonts w:hint="cs"/>
          <w:rtl/>
          <w:lang w:eastAsia="he-IL"/>
        </w:rPr>
        <w:t xml:space="preserve"> כמובן, </w:t>
      </w:r>
      <w:bookmarkStart w:id="477" w:name="_ETM_Q3_347856"/>
      <w:bookmarkEnd w:id="477"/>
      <w:r>
        <w:rPr>
          <w:rFonts w:hint="cs"/>
          <w:rtl/>
          <w:lang w:eastAsia="he-IL"/>
        </w:rPr>
        <w:t>כלל גם את החברה הערבית. אבל אחרי זה קיצצו גם 15%</w:t>
      </w:r>
      <w:bookmarkStart w:id="478" w:name="_ETM_Q3_351000"/>
      <w:bookmarkEnd w:id="478"/>
      <w:r>
        <w:rPr>
          <w:rFonts w:hint="cs"/>
          <w:rtl/>
          <w:lang w:eastAsia="he-IL"/>
        </w:rPr>
        <w:t xml:space="preserve"> ספציפית לתוכניות של </w:t>
      </w:r>
      <w:proofErr w:type="spellStart"/>
      <w:r>
        <w:rPr>
          <w:rFonts w:hint="cs"/>
          <w:rtl/>
          <w:lang w:eastAsia="he-IL"/>
        </w:rPr>
        <w:t>תקאדום</w:t>
      </w:r>
      <w:proofErr w:type="spellEnd"/>
      <w:r>
        <w:rPr>
          <w:rFonts w:hint="cs"/>
          <w:rtl/>
          <w:lang w:eastAsia="he-IL"/>
        </w:rPr>
        <w:t xml:space="preserve">, 550, של החברה הערבית. </w:t>
      </w:r>
      <w:bookmarkStart w:id="479" w:name="_ETM_Q3_365000"/>
      <w:bookmarkEnd w:id="479"/>
      <w:r>
        <w:rPr>
          <w:rFonts w:hint="cs"/>
          <w:rtl/>
          <w:lang w:eastAsia="he-IL"/>
        </w:rPr>
        <w:t>ולקראת סוף 2025 כולנו היינו עדים למאמצים לקצץ מאות מיליונים ולהעביר אותם למקומות אחרים, ולניסיונות של שרים להסיט כספים מתוכניות</w:t>
      </w:r>
      <w:bookmarkStart w:id="480" w:name="_ETM_Q3_376000"/>
      <w:bookmarkEnd w:id="480"/>
      <w:r>
        <w:rPr>
          <w:rFonts w:hint="cs"/>
          <w:rtl/>
          <w:lang w:eastAsia="he-IL"/>
        </w:rPr>
        <w:t xml:space="preserve"> </w:t>
      </w:r>
      <w:proofErr w:type="spellStart"/>
      <w:r>
        <w:rPr>
          <w:rFonts w:hint="cs"/>
          <w:rtl/>
          <w:lang w:eastAsia="he-IL"/>
        </w:rPr>
        <w:t>תקאדום</w:t>
      </w:r>
      <w:proofErr w:type="spellEnd"/>
      <w:r>
        <w:rPr>
          <w:rFonts w:hint="cs"/>
          <w:rtl/>
          <w:lang w:eastAsia="he-IL"/>
        </w:rPr>
        <w:t xml:space="preserve"> לייעודים אחרים. </w:t>
      </w:r>
    </w:p>
    <w:p w:rsidR="003F0972" w:rsidRDefault="003F0972" w:rsidP="00A73843">
      <w:pPr>
        <w:rPr>
          <w:rtl/>
          <w:lang w:eastAsia="he-IL"/>
        </w:rPr>
      </w:pPr>
    </w:p>
    <w:p w:rsidR="003F0972" w:rsidRDefault="003F0972" w:rsidP="00A73843">
      <w:pPr>
        <w:rPr>
          <w:rtl/>
          <w:lang w:eastAsia="he-IL"/>
        </w:rPr>
      </w:pPr>
      <w:r>
        <w:rPr>
          <w:rFonts w:hint="cs"/>
          <w:rtl/>
          <w:lang w:eastAsia="he-IL"/>
        </w:rPr>
        <w:t xml:space="preserve">אבל הגרוע מכול, אדוני היושב-ראש, הצפי לשנת 2026 הוא שהכסף ייגזל לחלוטין. אנחנו מדברים, היושב-ראש, ב-2023, 2024, 2025, על ניצול של </w:t>
      </w:r>
      <w:bookmarkStart w:id="481" w:name="_ETM_Q3_399000"/>
      <w:bookmarkEnd w:id="481"/>
      <w:r>
        <w:rPr>
          <w:rFonts w:hint="cs"/>
          <w:rtl/>
          <w:lang w:eastAsia="he-IL"/>
        </w:rPr>
        <w:t>40% מהתקציבים, חוץ מהניסיונות להסיט כספים למקומות אחרים. והסכנה הגדולה היא שב-2026 החברה הערבית בכלל לא תקבל את המגיע לה.</w:t>
      </w:r>
    </w:p>
    <w:p w:rsidR="003F0972" w:rsidRDefault="003F0972" w:rsidP="00A73843">
      <w:pPr>
        <w:rPr>
          <w:rtl/>
          <w:lang w:eastAsia="he-IL"/>
        </w:rPr>
      </w:pPr>
    </w:p>
    <w:p w:rsidR="003F0972" w:rsidRDefault="003F0972" w:rsidP="00A73843">
      <w:pPr>
        <w:rPr>
          <w:rtl/>
          <w:lang w:eastAsia="he-IL"/>
        </w:rPr>
      </w:pPr>
      <w:r>
        <w:rPr>
          <w:rFonts w:hint="cs"/>
          <w:rtl/>
          <w:lang w:eastAsia="he-IL"/>
        </w:rPr>
        <w:t>ולמה אני אומר את זה, ולמה אני</w:t>
      </w:r>
      <w:bookmarkStart w:id="482" w:name="_ETM_Q3_421000"/>
      <w:bookmarkEnd w:id="482"/>
      <w:r>
        <w:rPr>
          <w:rFonts w:hint="cs"/>
          <w:rtl/>
          <w:lang w:eastAsia="he-IL"/>
        </w:rPr>
        <w:t xml:space="preserve"> מתריע, אדוני היושב-ראש? אנחנו כל יום רואים מקרים של רצח בחברה הערבית, פשיעה משתוללת ואנשים מקפחים את חייהם. ואין לנתק את הדברים אחד מן השני. לא יעזור, פשיעה צומחת </w:t>
      </w:r>
      <w:r>
        <w:rPr>
          <w:rtl/>
          <w:lang w:eastAsia="he-IL"/>
        </w:rPr>
        <w:t>–</w:t>
      </w:r>
      <w:r>
        <w:rPr>
          <w:rFonts w:hint="cs"/>
          <w:rtl/>
          <w:lang w:eastAsia="he-IL"/>
        </w:rPr>
        <w:t xml:space="preserve"> א. היכן שאין מדינה. איפה שאין מדינה, איפה שאין משילות, מי שמושל הם ארגוני פשיעה; ב. פשיעה צומחת איפה שיש עשרות אלפי צעירים חסרי מעש, אדוני היושב-ראש, לא לומדים ולא עובדים. ואז הם טרף קל לארגוני הפשיעה, לגייס אותם גם לסחר בנשק, גם לסחר בסמים, ולצערנו משתמשים בהם גם כדי לערוך חיסולים של אנשים אחרים. למה הם הצליחו לגייס אותם? כי המדינה נתנה להם את הגב. לא דאגה להעסקתם, לא דאגה ללימודים שלהם.</w:t>
      </w:r>
    </w:p>
    <w:p w:rsidR="003F0972" w:rsidRDefault="003F0972" w:rsidP="00A73843">
      <w:pPr>
        <w:rPr>
          <w:rtl/>
          <w:lang w:eastAsia="he-IL"/>
        </w:rPr>
      </w:pPr>
    </w:p>
    <w:p w:rsidR="003F0972" w:rsidRDefault="003F0972" w:rsidP="00A73843">
      <w:pPr>
        <w:rPr>
          <w:rtl/>
          <w:lang w:eastAsia="he-IL"/>
        </w:rPr>
      </w:pPr>
      <w:bookmarkStart w:id="483" w:name="_ETM_Q3_802000"/>
      <w:bookmarkEnd w:id="483"/>
      <w:r>
        <w:rPr>
          <w:rFonts w:hint="cs"/>
          <w:rtl/>
          <w:lang w:eastAsia="he-IL"/>
        </w:rPr>
        <w:t>כשאנחנו מדברים על קיצוצים מהתוכניות, אדוני</w:t>
      </w:r>
      <w:bookmarkStart w:id="484" w:name="_ETM_Q3_496000"/>
      <w:bookmarkEnd w:id="484"/>
      <w:r>
        <w:rPr>
          <w:rFonts w:hint="cs"/>
          <w:rtl/>
          <w:lang w:eastAsia="he-IL"/>
        </w:rPr>
        <w:t xml:space="preserve"> היושב-ראש, אנחנו מדברים על זה. יש תוכניות שמיועדות לרווחה, לרשויות המקומיות שצריכות להתמודד עם משפחות קשות יום ומשפחות עם בנים במצבי סיכון – אז אין את הכסף הזה כדי לעשות את זה. ולאחר מכן עולה מי שעולה לדוכן כדי לומר</w:t>
      </w:r>
      <w:bookmarkStart w:id="485" w:name="_ETM_Q3_520000"/>
      <w:bookmarkEnd w:id="485"/>
      <w:r>
        <w:rPr>
          <w:rFonts w:hint="cs"/>
          <w:rtl/>
          <w:lang w:eastAsia="he-IL"/>
        </w:rPr>
        <w:t>: התרבות שלכם קלוקלת. אז התרבות שלנו, אדוני היושב-ראש, איננה קלוקלת. יש תרבות קלוקלת לאלה שתופסים בהחלטה לקצץ תקציבים אך ורק על רקע גזעני, לאומני, בגלל שזה מיועד לחברה הערבית. ואז לא מעניין אותם מה שקורה בפשיעה, לא מעניין אותם מה שקורה בסחר בנשק, לא מעניין אותם מה שקורה בסחר בסמים, ואנחנו עדים רק להסתבכות הולכת ומתגברת, לצערנו, של התופעה.</w:t>
      </w:r>
    </w:p>
    <w:p w:rsidR="003F0972" w:rsidRDefault="003F0972" w:rsidP="00A73843">
      <w:pPr>
        <w:rPr>
          <w:rtl/>
          <w:lang w:eastAsia="he-IL"/>
        </w:rPr>
      </w:pPr>
      <w:bookmarkStart w:id="486" w:name="_ETM_Q3_569000"/>
      <w:bookmarkEnd w:id="486"/>
    </w:p>
    <w:p w:rsidR="003F0972" w:rsidRDefault="003F0972" w:rsidP="00A73843">
      <w:pPr>
        <w:rPr>
          <w:rtl/>
          <w:lang w:eastAsia="he-IL"/>
        </w:rPr>
      </w:pPr>
      <w:bookmarkStart w:id="487" w:name="_ETM_Q3_570000"/>
      <w:bookmarkEnd w:id="487"/>
      <w:r>
        <w:rPr>
          <w:rFonts w:hint="cs"/>
          <w:rtl/>
          <w:lang w:eastAsia="he-IL"/>
        </w:rPr>
        <w:t xml:space="preserve">אדוני היושב-ראש, חברה אזרחית איננה יכולה </w:t>
      </w:r>
      <w:bookmarkStart w:id="488" w:name="_ETM_Q3_571000"/>
      <w:bookmarkEnd w:id="488"/>
      <w:r>
        <w:rPr>
          <w:rFonts w:hint="cs"/>
          <w:rtl/>
          <w:lang w:eastAsia="he-IL"/>
        </w:rPr>
        <w:t>להילחם בפשיעה. אתה היית שר לביטחון פנים. אם אתה יודע לומר לי על חברה אזרחית שידעה למגר ארגוני פשיעה באיזושהי מדינה, אני אודה לך מאוד. חברה אזרחית איננה יכולה להילחם בארגוני פשיעה</w:t>
      </w:r>
      <w:bookmarkStart w:id="489" w:name="_ETM_Q3_594000"/>
      <w:bookmarkEnd w:id="489"/>
      <w:r>
        <w:rPr>
          <w:rFonts w:hint="cs"/>
          <w:rtl/>
          <w:lang w:eastAsia="he-IL"/>
        </w:rPr>
        <w:t>; חברה אזרחית איננה יכולה לאסוף נשק לא חוקי מידיהם של צעירים; חברה אזרחית איננה יכולה להילחם בפרוטקשן</w:t>
      </w:r>
      <w:bookmarkStart w:id="490" w:name="_ETM_Q3_606000"/>
      <w:bookmarkEnd w:id="490"/>
      <w:r>
        <w:rPr>
          <w:rFonts w:hint="cs"/>
          <w:rtl/>
          <w:lang w:eastAsia="he-IL"/>
        </w:rPr>
        <w:t xml:space="preserve"> (אומר מילה בשפה </w:t>
      </w:r>
      <w:bookmarkStart w:id="491" w:name="_ETM_Q3_529209"/>
      <w:bookmarkEnd w:id="491"/>
      <w:r>
        <w:rPr>
          <w:rFonts w:hint="cs"/>
          <w:rtl/>
          <w:lang w:eastAsia="he-IL"/>
        </w:rPr>
        <w:t>הערבית); חברה אזרחית איננה יכולה לשים א</w:t>
      </w:r>
      <w:bookmarkStart w:id="492" w:name="_ETM_Q3_608000"/>
      <w:bookmarkEnd w:id="492"/>
      <w:r>
        <w:rPr>
          <w:rFonts w:hint="cs"/>
          <w:rtl/>
          <w:lang w:eastAsia="he-IL"/>
        </w:rPr>
        <w:t>ף פושע בכלא. מי שיודע לעשות את זה זו המדינה, זו הממשלה, זו המשטרה.</w:t>
      </w:r>
    </w:p>
    <w:p w:rsidR="003F0972" w:rsidRDefault="003F0972" w:rsidP="00A73843">
      <w:pPr>
        <w:rPr>
          <w:rtl/>
          <w:lang w:eastAsia="he-IL"/>
        </w:rPr>
      </w:pPr>
    </w:p>
    <w:p w:rsidR="003F0972" w:rsidRDefault="003F0972" w:rsidP="00A73843">
      <w:pPr>
        <w:rPr>
          <w:rtl/>
          <w:lang w:eastAsia="he-IL"/>
        </w:rPr>
      </w:pPr>
      <w:r>
        <w:rPr>
          <w:rFonts w:hint="cs"/>
          <w:rtl/>
          <w:lang w:eastAsia="he-IL"/>
        </w:rPr>
        <w:t>ועל כן, מה אנחנו דורשים כל הזמן, היושב-ראש?</w:t>
      </w:r>
      <w:r>
        <w:rPr>
          <w:rFonts w:hint="cs"/>
          <w:lang w:eastAsia="he-IL"/>
        </w:rPr>
        <w:t xml:space="preserve"> </w:t>
      </w:r>
      <w:r>
        <w:rPr>
          <w:rFonts w:hint="cs"/>
          <w:rtl/>
          <w:lang w:eastAsia="he-IL"/>
        </w:rPr>
        <w:t>אנחנו דורשים מהממשלה שלך לקבל החלטה להילחם בארגוני הפשיעה. תראה איזו בקשה לא אופיינית ולא נורמלית. איפה ראית, היושב-ראש, באיזו מדינה מתוקנת אי שם בעולם, איפה אתה רואה שאזרחים יוצאים</w:t>
      </w:r>
      <w:bookmarkStart w:id="493" w:name="_ETM_Q3_643000"/>
      <w:bookmarkEnd w:id="493"/>
      <w:r>
        <w:rPr>
          <w:rFonts w:hint="cs"/>
          <w:rtl/>
          <w:lang w:eastAsia="he-IL"/>
        </w:rPr>
        <w:t xml:space="preserve"> להפגין כדי לבקש מהממשלה לעשות את המוטל עליה? ראית מה זה? יוצאים להפגין כדי לבקש מהממשלה לעשות את המוטל עליה, בעוד הממשלה צריכה לעשות את המוטל עליה מבלי שהאזרחים יצטרכו לצאת ולהפגין. זו חובתה, זה תפקידה. </w:t>
      </w:r>
    </w:p>
    <w:p w:rsidR="003F0972" w:rsidRDefault="003F0972" w:rsidP="00A73843">
      <w:pPr>
        <w:rPr>
          <w:rtl/>
          <w:lang w:eastAsia="he-IL"/>
        </w:rPr>
      </w:pPr>
      <w:bookmarkStart w:id="494" w:name="_ETM_Q3_666981"/>
      <w:bookmarkStart w:id="495" w:name="_ETM_Q3_667052"/>
      <w:bookmarkEnd w:id="494"/>
      <w:bookmarkEnd w:id="495"/>
    </w:p>
    <w:p w:rsidR="003F0972" w:rsidRDefault="003F0972" w:rsidP="00A73843">
      <w:pPr>
        <w:rPr>
          <w:rtl/>
          <w:lang w:eastAsia="he-IL"/>
        </w:rPr>
      </w:pPr>
      <w:bookmarkStart w:id="496" w:name="_ETM_Q3_667484"/>
      <w:bookmarkStart w:id="497" w:name="_ETM_Q3_667549"/>
      <w:bookmarkEnd w:id="496"/>
      <w:bookmarkEnd w:id="497"/>
      <w:r>
        <w:rPr>
          <w:rFonts w:hint="cs"/>
          <w:rtl/>
          <w:lang w:eastAsia="he-IL"/>
        </w:rPr>
        <w:t xml:space="preserve">אנחנו </w:t>
      </w:r>
      <w:bookmarkStart w:id="498" w:name="_ETM_Q3_668000"/>
      <w:bookmarkEnd w:id="498"/>
      <w:r>
        <w:rPr>
          <w:rFonts w:hint="cs"/>
          <w:rtl/>
          <w:lang w:eastAsia="he-IL"/>
        </w:rPr>
        <w:t>לא רואים את זה, ועל כן, היושב-ראש, אין לנתק בין קיצוץ חמור בתקציבי החברה הערבית, כפי שנעשה</w:t>
      </w:r>
      <w:bookmarkStart w:id="499" w:name="_ETM_Q3_679000"/>
      <w:bookmarkEnd w:id="499"/>
      <w:r>
        <w:rPr>
          <w:rFonts w:hint="cs"/>
          <w:rtl/>
          <w:lang w:eastAsia="he-IL"/>
        </w:rPr>
        <w:t xml:space="preserve"> על ידי הממשלה, לבין הדם הרב של החברה</w:t>
      </w:r>
      <w:bookmarkStart w:id="500" w:name="_ETM_Q3_684000"/>
      <w:bookmarkEnd w:id="500"/>
      <w:r>
        <w:rPr>
          <w:rFonts w:hint="cs"/>
          <w:rtl/>
          <w:lang w:eastAsia="he-IL"/>
        </w:rPr>
        <w:t xml:space="preserve"> הערבית שנשפך ברחובות. הדם הזה, אין מה לעשות, הוא על הידיים של ראש הממשלה, של השר לביטחון פנים ושל שרי הממשלה, כל עוד הם לא קמים כדי לשנות את המציאות העגומה הזאת. תודה רבה.</w:t>
      </w:r>
    </w:p>
    <w:p w:rsidR="003F0972" w:rsidRPr="00A55035" w:rsidRDefault="003F0972" w:rsidP="00A73843">
      <w:pPr>
        <w:rPr>
          <w:rtl/>
        </w:rPr>
      </w:pPr>
    </w:p>
    <w:p w:rsidR="003F0972" w:rsidRDefault="003F0972" w:rsidP="00A73843">
      <w:pPr>
        <w:pStyle w:val="af6"/>
        <w:keepNext/>
        <w:rPr>
          <w:rtl/>
        </w:rPr>
      </w:pPr>
      <w:bookmarkStart w:id="501" w:name="ET_yor_6423_3"/>
      <w:r w:rsidRPr="000A3051">
        <w:rPr>
          <w:rStyle w:val="TagStyle"/>
          <w:rtl/>
        </w:rPr>
        <w:t xml:space="preserve"> &lt;&lt; יור &gt;&gt;</w:t>
      </w:r>
      <w:r w:rsidRPr="000073DD">
        <w:rPr>
          <w:rStyle w:val="TagStyle"/>
          <w:rtl/>
        </w:rPr>
        <w:t xml:space="preserve"> </w:t>
      </w:r>
      <w:r>
        <w:rPr>
          <w:rtl/>
        </w:rPr>
        <w:t>היו"ר אמיר אוחנה:</w:t>
      </w:r>
      <w:r w:rsidRPr="000073DD">
        <w:rPr>
          <w:rStyle w:val="TagStyle"/>
          <w:rtl/>
        </w:rPr>
        <w:t xml:space="preserve"> </w:t>
      </w:r>
      <w:r w:rsidRPr="000A3051">
        <w:rPr>
          <w:rStyle w:val="TagStyle"/>
          <w:rtl/>
        </w:rPr>
        <w:t>&lt;&lt; יור &gt;&gt;</w:t>
      </w:r>
      <w:r>
        <w:rPr>
          <w:rtl/>
        </w:rPr>
        <w:t xml:space="preserve"> </w:t>
      </w:r>
      <w:bookmarkEnd w:id="501"/>
    </w:p>
    <w:p w:rsidR="003F0972" w:rsidRPr="00A55035" w:rsidRDefault="003F0972" w:rsidP="00A73843">
      <w:pPr>
        <w:rPr>
          <w:rtl/>
        </w:rPr>
      </w:pPr>
    </w:p>
    <w:p w:rsidR="003F0972" w:rsidRDefault="003F0972" w:rsidP="00A73843">
      <w:pPr>
        <w:rPr>
          <w:rtl/>
          <w:lang w:eastAsia="he-IL"/>
        </w:rPr>
      </w:pPr>
      <w:r>
        <w:rPr>
          <w:rFonts w:hint="cs"/>
          <w:rtl/>
          <w:lang w:eastAsia="he-IL"/>
        </w:rPr>
        <w:t xml:space="preserve">תודה רבה לחבר הכנסת </w:t>
      </w:r>
      <w:bookmarkStart w:id="502" w:name="_ETM_Q3_702000"/>
      <w:bookmarkEnd w:id="502"/>
      <w:r>
        <w:rPr>
          <w:rFonts w:hint="cs"/>
          <w:rtl/>
          <w:lang w:eastAsia="he-IL"/>
        </w:rPr>
        <w:t>ווליד טאהא. וכעת אני מתכבד להזמין את השר אלי כהן</w:t>
      </w:r>
      <w:bookmarkStart w:id="503" w:name="_ETM_Q3_705000"/>
      <w:bookmarkEnd w:id="503"/>
      <w:r>
        <w:rPr>
          <w:rFonts w:hint="cs"/>
          <w:rtl/>
          <w:lang w:eastAsia="he-IL"/>
        </w:rPr>
        <w:t xml:space="preserve"> להשיב במשולב על ההצעות להביע אי-אמון בממשלה. בבקשה.</w:t>
      </w:r>
    </w:p>
    <w:p w:rsidR="003F0972" w:rsidRDefault="003F0972" w:rsidP="00A73843">
      <w:pPr>
        <w:rPr>
          <w:rtl/>
          <w:lang w:eastAsia="he-IL"/>
        </w:rPr>
      </w:pPr>
    </w:p>
    <w:p w:rsidR="003F0972" w:rsidRDefault="003F0972" w:rsidP="00A73843">
      <w:pPr>
        <w:rPr>
          <w:rtl/>
          <w:lang w:eastAsia="he-IL"/>
        </w:rPr>
      </w:pPr>
      <w:bookmarkStart w:id="504" w:name="_ETM_Q3_716000"/>
      <w:bookmarkEnd w:id="504"/>
      <w:r>
        <w:rPr>
          <w:rFonts w:hint="cs"/>
          <w:rtl/>
          <w:lang w:eastAsia="he-IL"/>
        </w:rPr>
        <w:t>האמת שזה</w:t>
      </w:r>
      <w:bookmarkStart w:id="505" w:name="_ETM_Q3_718000"/>
      <w:bookmarkEnd w:id="505"/>
      <w:r>
        <w:rPr>
          <w:rFonts w:hint="cs"/>
          <w:rtl/>
          <w:lang w:eastAsia="he-IL"/>
        </w:rPr>
        <w:t xml:space="preserve"> היה אמור להיות דודי. לא יודע, התחלפתם?</w:t>
      </w:r>
    </w:p>
    <w:p w:rsidR="003F0972" w:rsidRDefault="003F0972" w:rsidP="00A73843">
      <w:pPr>
        <w:rPr>
          <w:rtl/>
          <w:lang w:eastAsia="he-IL"/>
        </w:rPr>
      </w:pPr>
    </w:p>
    <w:p w:rsidR="003F0972" w:rsidRDefault="003F0972" w:rsidP="00A73843">
      <w:pPr>
        <w:pStyle w:val="a4"/>
        <w:keepNext/>
        <w:rPr>
          <w:rtl/>
        </w:rPr>
      </w:pPr>
      <w:r w:rsidRPr="000A3051">
        <w:rPr>
          <w:rStyle w:val="TagStyle"/>
          <w:rtl/>
        </w:rPr>
        <w:t>&lt;&lt; דובר &gt;&gt;</w:t>
      </w:r>
      <w:r w:rsidRPr="00646C3D">
        <w:rPr>
          <w:rStyle w:val="TagStyle"/>
          <w:rtl/>
        </w:rPr>
        <w:t xml:space="preserve"> </w:t>
      </w:r>
      <w:bookmarkStart w:id="506" w:name="_Toc219209866"/>
      <w:r>
        <w:rPr>
          <w:rtl/>
        </w:rPr>
        <w:t>שר האנרגיה והתשתיות אלי כהן:</w:t>
      </w:r>
      <w:bookmarkEnd w:id="506"/>
      <w:r w:rsidRPr="00646C3D">
        <w:rPr>
          <w:rStyle w:val="TagStyle"/>
          <w:rtl/>
        </w:rPr>
        <w:t xml:space="preserve"> </w:t>
      </w:r>
      <w:r w:rsidRPr="000A3051">
        <w:rPr>
          <w:rStyle w:val="TagStyle"/>
          <w:rtl/>
        </w:rPr>
        <w:t>&lt;&lt; דובר &gt;&gt;</w:t>
      </w:r>
      <w:r>
        <w:rPr>
          <w:rtl/>
        </w:rPr>
        <w:t xml:space="preserve"> </w:t>
      </w:r>
    </w:p>
    <w:p w:rsidR="003F0972" w:rsidRPr="003F5FBF" w:rsidRDefault="003F0972" w:rsidP="00A73843">
      <w:pPr>
        <w:rPr>
          <w:rtl/>
        </w:rPr>
      </w:pPr>
    </w:p>
    <w:p w:rsidR="003F0972" w:rsidRDefault="003F0972" w:rsidP="00A73843">
      <w:pPr>
        <w:rPr>
          <w:rtl/>
          <w:lang w:eastAsia="he-IL"/>
        </w:rPr>
      </w:pPr>
      <w:r>
        <w:rPr>
          <w:rFonts w:hint="cs"/>
          <w:rtl/>
          <w:lang w:eastAsia="he-IL"/>
        </w:rPr>
        <w:t xml:space="preserve">כן, היה </w:t>
      </w:r>
      <w:bookmarkStart w:id="507" w:name="_ETM_Q3_720000"/>
      <w:bookmarkEnd w:id="507"/>
      <w:r>
        <w:rPr>
          <w:rFonts w:hint="cs"/>
          <w:rtl/>
          <w:lang w:eastAsia="he-IL"/>
        </w:rPr>
        <w:t>אמור להיות דודי. אני שר תורן, ופשוט נכנס לו איזה משהו אישי. אני מגיע עם הרבה אנרגיות.</w:t>
      </w:r>
    </w:p>
    <w:p w:rsidR="003F0972" w:rsidRDefault="003F0972" w:rsidP="00A73843">
      <w:pPr>
        <w:rPr>
          <w:rtl/>
          <w:lang w:eastAsia="he-IL"/>
        </w:rPr>
      </w:pPr>
      <w:bookmarkStart w:id="508" w:name="_ETM_Q3_721000"/>
      <w:bookmarkEnd w:id="508"/>
    </w:p>
    <w:p w:rsidR="003F0972" w:rsidRDefault="003F0972" w:rsidP="00A73843">
      <w:pPr>
        <w:pStyle w:val="af5"/>
        <w:keepNext/>
        <w:rPr>
          <w:rtl/>
        </w:rPr>
      </w:pPr>
      <w:bookmarkStart w:id="509" w:name="ET_interruption_5787_6"/>
      <w:r w:rsidRPr="000A3051">
        <w:rPr>
          <w:rStyle w:val="TagStyle"/>
          <w:rtl/>
        </w:rPr>
        <w:t xml:space="preserve"> &lt;&lt; קריאה &gt;&gt;</w:t>
      </w:r>
      <w:r w:rsidRPr="00646C3D">
        <w:rPr>
          <w:rStyle w:val="TagStyle"/>
          <w:rtl/>
        </w:rPr>
        <w:t xml:space="preserve"> </w:t>
      </w:r>
      <w:r>
        <w:rPr>
          <w:rtl/>
        </w:rPr>
        <w:t>יוראי להב הרצנו (יש עתיד):</w:t>
      </w:r>
      <w:r w:rsidRPr="00646C3D">
        <w:rPr>
          <w:rStyle w:val="TagStyle"/>
          <w:rtl/>
        </w:rPr>
        <w:t xml:space="preserve"> </w:t>
      </w:r>
      <w:r w:rsidRPr="000A3051">
        <w:rPr>
          <w:rStyle w:val="TagStyle"/>
          <w:rtl/>
        </w:rPr>
        <w:t>&lt;&lt; קריאה &gt;&gt;</w:t>
      </w:r>
      <w:r>
        <w:rPr>
          <w:rStyle w:val="TagStyle"/>
          <w:rtl/>
        </w:rPr>
        <w:t xml:space="preserve"> </w:t>
      </w:r>
      <w:bookmarkEnd w:id="509"/>
    </w:p>
    <w:p w:rsidR="003F0972" w:rsidRPr="003F5FBF" w:rsidRDefault="003F0972" w:rsidP="00A73843">
      <w:pPr>
        <w:rPr>
          <w:rtl/>
        </w:rPr>
      </w:pPr>
    </w:p>
    <w:p w:rsidR="003F0972" w:rsidRDefault="003F0972" w:rsidP="00A73843">
      <w:pPr>
        <w:rPr>
          <w:rtl/>
          <w:lang w:eastAsia="he-IL"/>
        </w:rPr>
      </w:pPr>
      <w:bookmarkStart w:id="510" w:name="_ETM_Q3_722000"/>
      <w:bookmarkEnd w:id="510"/>
      <w:r>
        <w:rPr>
          <w:rFonts w:hint="cs"/>
          <w:rtl/>
          <w:lang w:eastAsia="he-IL"/>
        </w:rPr>
        <w:t>- - - שר האנרגיה.</w:t>
      </w:r>
    </w:p>
    <w:p w:rsidR="003F0972" w:rsidRDefault="003F0972" w:rsidP="00A73843">
      <w:pPr>
        <w:rPr>
          <w:rtl/>
          <w:lang w:eastAsia="he-IL"/>
        </w:rPr>
      </w:pPr>
    </w:p>
    <w:p w:rsidR="003F0972" w:rsidRDefault="003F0972" w:rsidP="00A73843">
      <w:pPr>
        <w:pStyle w:val="af6"/>
        <w:keepNext/>
        <w:rPr>
          <w:rtl/>
        </w:rPr>
      </w:pPr>
      <w:bookmarkStart w:id="511" w:name="ET_yor_6423_8"/>
      <w:r w:rsidRPr="000A3051">
        <w:rPr>
          <w:rStyle w:val="TagStyle"/>
          <w:rtl/>
        </w:rPr>
        <w:t>&lt;&lt; יור &gt;&gt;</w:t>
      </w:r>
      <w:r w:rsidRPr="00646C3D">
        <w:rPr>
          <w:rStyle w:val="TagStyle"/>
          <w:rtl/>
        </w:rPr>
        <w:t xml:space="preserve"> </w:t>
      </w:r>
      <w:r>
        <w:rPr>
          <w:rtl/>
        </w:rPr>
        <w:t>היו"ר אמיר אוחנה:</w:t>
      </w:r>
      <w:r w:rsidRPr="00646C3D">
        <w:rPr>
          <w:rStyle w:val="TagStyle"/>
          <w:rtl/>
        </w:rPr>
        <w:t xml:space="preserve"> </w:t>
      </w:r>
      <w:r w:rsidRPr="000A3051">
        <w:rPr>
          <w:rStyle w:val="TagStyle"/>
          <w:rtl/>
        </w:rPr>
        <w:t>&lt;&lt; יור &gt;&gt;</w:t>
      </w:r>
      <w:r>
        <w:rPr>
          <w:rtl/>
        </w:rPr>
        <w:t xml:space="preserve"> </w:t>
      </w:r>
      <w:bookmarkEnd w:id="511"/>
    </w:p>
    <w:p w:rsidR="003F0972" w:rsidRPr="003F5FBF" w:rsidRDefault="003F0972" w:rsidP="00A73843">
      <w:pPr>
        <w:rPr>
          <w:rtl/>
        </w:rPr>
      </w:pPr>
    </w:p>
    <w:p w:rsidR="003F0972" w:rsidRDefault="003F0972" w:rsidP="00A73843">
      <w:pPr>
        <w:rPr>
          <w:rtl/>
          <w:lang w:eastAsia="he-IL"/>
        </w:rPr>
      </w:pPr>
      <w:bookmarkStart w:id="512" w:name="_ETM_Q3_726000"/>
      <w:bookmarkEnd w:id="512"/>
      <w:r>
        <w:rPr>
          <w:rFonts w:hint="cs"/>
          <w:rtl/>
          <w:lang w:eastAsia="he-IL"/>
        </w:rPr>
        <w:t xml:space="preserve">מאה </w:t>
      </w:r>
      <w:bookmarkStart w:id="513" w:name="_ETM_Q3_728000"/>
      <w:bookmarkEnd w:id="513"/>
      <w:r>
        <w:rPr>
          <w:rFonts w:hint="cs"/>
          <w:rtl/>
          <w:lang w:eastAsia="he-IL"/>
        </w:rPr>
        <w:t>אחוז. בבקשה, השר כהן, הבמה שלך.</w:t>
      </w:r>
    </w:p>
    <w:p w:rsidR="003F0972" w:rsidRDefault="003F0972" w:rsidP="00A73843">
      <w:pPr>
        <w:rPr>
          <w:rtl/>
          <w:lang w:eastAsia="he-IL"/>
        </w:rPr>
      </w:pPr>
      <w:bookmarkStart w:id="514" w:name="_ETM_Q3_732000"/>
      <w:bookmarkEnd w:id="514"/>
    </w:p>
    <w:p w:rsidR="003F0972" w:rsidRDefault="003F0972" w:rsidP="00A73843">
      <w:pPr>
        <w:pStyle w:val="-"/>
        <w:keepNext/>
        <w:rPr>
          <w:rtl/>
        </w:rPr>
      </w:pPr>
      <w:bookmarkStart w:id="515" w:name="ET_speakercontinue_6603_9"/>
      <w:r w:rsidRPr="007D5A22">
        <w:rPr>
          <w:rStyle w:val="TagStyle"/>
          <w:rtl/>
        </w:rPr>
        <w:t xml:space="preserve"> &lt;&lt; דובר_המשך &gt;&gt;</w:t>
      </w:r>
      <w:r w:rsidRPr="00646C3D">
        <w:rPr>
          <w:rStyle w:val="TagStyle"/>
          <w:rtl/>
        </w:rPr>
        <w:t xml:space="preserve"> </w:t>
      </w:r>
      <w:r>
        <w:rPr>
          <w:rtl/>
        </w:rPr>
        <w:t>שר האנרגיה והתשתיות אלי כהן:</w:t>
      </w:r>
      <w:r w:rsidRPr="00646C3D">
        <w:rPr>
          <w:rStyle w:val="TagStyle"/>
          <w:rtl/>
        </w:rPr>
        <w:t xml:space="preserve"> </w:t>
      </w:r>
      <w:r w:rsidRPr="007D5A22">
        <w:rPr>
          <w:rStyle w:val="TagStyle"/>
          <w:rtl/>
        </w:rPr>
        <w:t>&lt;&lt; דובר_המשך &gt;&gt;</w:t>
      </w:r>
      <w:r>
        <w:rPr>
          <w:rStyle w:val="TagStyle"/>
          <w:rtl/>
        </w:rPr>
        <w:t xml:space="preserve"> </w:t>
      </w:r>
      <w:bookmarkEnd w:id="515"/>
    </w:p>
    <w:p w:rsidR="003F0972" w:rsidRPr="007D5A22" w:rsidRDefault="003F0972" w:rsidP="00A73843">
      <w:pPr>
        <w:rPr>
          <w:rtl/>
        </w:rPr>
      </w:pPr>
    </w:p>
    <w:p w:rsidR="003F0972" w:rsidRDefault="003F0972" w:rsidP="00921B10">
      <w:pPr>
        <w:rPr>
          <w:rtl/>
        </w:rPr>
      </w:pPr>
      <w:r>
        <w:rPr>
          <w:rFonts w:hint="cs"/>
          <w:rtl/>
          <w:lang w:eastAsia="he-IL"/>
        </w:rPr>
        <w:t xml:space="preserve">תודה, אדוני </w:t>
      </w:r>
      <w:bookmarkStart w:id="516" w:name="_ETM_Q3_734000"/>
      <w:bookmarkEnd w:id="516"/>
      <w:r>
        <w:rPr>
          <w:rFonts w:hint="cs"/>
          <w:rtl/>
          <w:lang w:eastAsia="he-IL"/>
        </w:rPr>
        <w:t>היושב-ראש. חבריי חברי הכנסת, אני אתייחס קודם כול לגופו</w:t>
      </w:r>
      <w:bookmarkStart w:id="517" w:name="_ETM_Q3_736000"/>
      <w:bookmarkEnd w:id="517"/>
      <w:r>
        <w:rPr>
          <w:rFonts w:hint="cs"/>
          <w:rtl/>
          <w:lang w:eastAsia="he-IL"/>
        </w:rPr>
        <w:t xml:space="preserve"> של עניין ולהצעות שהיו ועלו כאן בנושא של יוקר המחיה.</w:t>
      </w:r>
      <w:bookmarkStart w:id="518" w:name="_ETM_Q3_744000"/>
      <w:bookmarkEnd w:id="518"/>
      <w:r>
        <w:rPr>
          <w:rFonts w:hint="cs"/>
          <w:rtl/>
          <w:lang w:eastAsia="he-IL"/>
        </w:rPr>
        <w:t xml:space="preserve"> המאבק הזה הוא חשוב מאוד על מנת לטפל גם בסוגיית </w:t>
      </w:r>
      <w:bookmarkStart w:id="519" w:name="_ETM_Q3_749000"/>
      <w:bookmarkEnd w:id="519"/>
      <w:r>
        <w:rPr>
          <w:rFonts w:hint="cs"/>
          <w:rtl/>
          <w:lang w:eastAsia="he-IL"/>
        </w:rPr>
        <w:t xml:space="preserve">רמת המחירים השוטפת וגם בנושא של מחירי הדיור. אני יכול </w:t>
      </w:r>
      <w:bookmarkStart w:id="520" w:name="_ETM_Q3_752000"/>
      <w:bookmarkEnd w:id="520"/>
      <w:r>
        <w:rPr>
          <w:rFonts w:hint="cs"/>
          <w:rtl/>
          <w:lang w:eastAsia="he-IL"/>
        </w:rPr>
        <w:t xml:space="preserve">לומר שאצלי במשרד האנרגיה הצלחנו לשבור את המונופול הגדול ביותר </w:t>
      </w:r>
      <w:bookmarkStart w:id="521" w:name="_ETM_Q3_757000"/>
      <w:bookmarkEnd w:id="521"/>
      <w:r>
        <w:rPr>
          <w:rFonts w:hint="cs"/>
          <w:rtl/>
          <w:lang w:eastAsia="he-IL"/>
        </w:rPr>
        <w:t xml:space="preserve">במדינת ישראל, שזאת חברת החשמל. נכון לעכשיו, אנחנו מציינים </w:t>
      </w:r>
      <w:bookmarkStart w:id="522" w:name="_ETM_Q3_764000"/>
      <w:bookmarkEnd w:id="522"/>
      <w:r>
        <w:rPr>
          <w:rFonts w:hint="cs"/>
          <w:rtl/>
          <w:lang w:eastAsia="he-IL"/>
        </w:rPr>
        <w:t>קצת פחות משנתיים מאז פתיחת השוק, כמעט מיליון וחצי ישראלים</w:t>
      </w:r>
      <w:bookmarkStart w:id="523" w:name="_ETM_Q3_768000"/>
      <w:bookmarkEnd w:id="523"/>
      <w:r>
        <w:rPr>
          <w:rFonts w:hint="cs"/>
          <w:rtl/>
          <w:lang w:eastAsia="he-IL"/>
        </w:rPr>
        <w:t xml:space="preserve"> עברו מחברת החשמל לשמונה ספקים אחרים, חוסכים בין 7% ל-21%</w:t>
      </w:r>
      <w:bookmarkStart w:id="524" w:name="_ETM_Q3_778000"/>
      <w:bookmarkEnd w:id="524"/>
      <w:r>
        <w:rPr>
          <w:rFonts w:hint="cs"/>
          <w:rtl/>
          <w:lang w:eastAsia="he-IL"/>
        </w:rPr>
        <w:t xml:space="preserve"> ממחיר החשמל.</w:t>
      </w:r>
      <w:bookmarkStart w:id="525" w:name="TOR_Q4"/>
      <w:bookmarkEnd w:id="525"/>
      <w:r>
        <w:rPr>
          <w:rFonts w:hint="cs"/>
          <w:rtl/>
        </w:rPr>
        <w:t xml:space="preserve"> ואני קורא לכלל אזרחי ישראל לנצל את הרפורמה, לנצל את </w:t>
      </w:r>
      <w:bookmarkStart w:id="526" w:name="_ETM_Q4_180000"/>
      <w:bookmarkEnd w:id="526"/>
      <w:r>
        <w:rPr>
          <w:rtl/>
        </w:rPr>
        <w:t xml:space="preserve">פתיחת השוק לתחרות </w:t>
      </w:r>
      <w:bookmarkStart w:id="527" w:name="_ETM_Q4_184570"/>
      <w:bookmarkEnd w:id="527"/>
      <w:r>
        <w:rPr>
          <w:rtl/>
        </w:rPr>
        <w:t>וליהנות ממחירים מוזלים</w:t>
      </w:r>
      <w:r>
        <w:rPr>
          <w:rFonts w:hint="cs"/>
          <w:rtl/>
        </w:rPr>
        <w:t>,</w:t>
      </w:r>
      <w:r>
        <w:rPr>
          <w:rtl/>
        </w:rPr>
        <w:t xml:space="preserve"> בטלפון אחד</w:t>
      </w:r>
      <w:r>
        <w:rPr>
          <w:rFonts w:hint="cs"/>
          <w:rtl/>
        </w:rPr>
        <w:t>.</w:t>
      </w:r>
      <w:r>
        <w:rPr>
          <w:rtl/>
        </w:rPr>
        <w:t xml:space="preserve"> כל אזרחי ישראל יכולים ליהנות </w:t>
      </w:r>
      <w:bookmarkStart w:id="528" w:name="_ETM_Q4_189140"/>
      <w:bookmarkEnd w:id="528"/>
      <w:r>
        <w:rPr>
          <w:rtl/>
        </w:rPr>
        <w:t xml:space="preserve">מזה. </w:t>
      </w:r>
      <w:bookmarkStart w:id="529" w:name="_ETM_Q4_193899"/>
      <w:bookmarkEnd w:id="529"/>
    </w:p>
    <w:p w:rsidR="003F0972" w:rsidRDefault="003F0972" w:rsidP="00A73843">
      <w:pPr>
        <w:rPr>
          <w:rtl/>
        </w:rPr>
      </w:pPr>
      <w:bookmarkStart w:id="530" w:name="_ETM_Q4_193851"/>
      <w:bookmarkStart w:id="531" w:name="_ETM_Q4_193898"/>
      <w:bookmarkEnd w:id="530"/>
      <w:bookmarkEnd w:id="531"/>
    </w:p>
    <w:p w:rsidR="003F0972" w:rsidRDefault="003F0972" w:rsidP="00A73843">
      <w:pPr>
        <w:rPr>
          <w:rtl/>
        </w:rPr>
      </w:pPr>
      <w:bookmarkStart w:id="532" w:name="_ETM_Q4_193994"/>
      <w:bookmarkStart w:id="533" w:name="_ETM_Q4_194045"/>
      <w:bookmarkEnd w:id="532"/>
      <w:bookmarkEnd w:id="533"/>
      <w:r>
        <w:rPr>
          <w:rtl/>
        </w:rPr>
        <w:t xml:space="preserve">בנוסף, אגב, דאגנו לתת הנחה לעיוורים ולעוד אנשים עם מוגבלויות, </w:t>
      </w:r>
      <w:bookmarkStart w:id="534" w:name="_ETM_Q4_198869"/>
      <w:bookmarkEnd w:id="534"/>
      <w:r>
        <w:rPr>
          <w:rtl/>
        </w:rPr>
        <w:t xml:space="preserve">לפי הקריטריונים של ביטוח לאומי, של </w:t>
      </w:r>
      <w:r>
        <w:rPr>
          <w:rFonts w:hint="cs"/>
          <w:rtl/>
        </w:rPr>
        <w:t>50%</w:t>
      </w:r>
      <w:bookmarkStart w:id="535" w:name="_ETM_Q4_203839"/>
      <w:bookmarkEnd w:id="535"/>
      <w:r>
        <w:rPr>
          <w:rFonts w:hint="cs"/>
          <w:rtl/>
        </w:rPr>
        <w:t xml:space="preserve"> עד 400</w:t>
      </w:r>
      <w:r>
        <w:rPr>
          <w:rtl/>
        </w:rPr>
        <w:t xml:space="preserve"> קילוואט, שזה נותן להם עוד סכום נוסף בשנה שיורד </w:t>
      </w:r>
      <w:bookmarkStart w:id="536" w:name="_ETM_Q4_208809"/>
      <w:bookmarkEnd w:id="536"/>
      <w:r>
        <w:rPr>
          <w:rtl/>
        </w:rPr>
        <w:t xml:space="preserve">גם ממחירי החשמל והולך כאמור לכלל האוכלוסיות, וזה גם נכנס. </w:t>
      </w:r>
      <w:bookmarkStart w:id="537" w:name="_ETM_Q4_213779"/>
      <w:bookmarkEnd w:id="537"/>
      <w:r>
        <w:rPr>
          <w:rtl/>
        </w:rPr>
        <w:t>זאת מבחינתי בדיוק הדרך של מנחם בגין</w:t>
      </w:r>
      <w:r>
        <w:rPr>
          <w:rFonts w:hint="cs"/>
          <w:rtl/>
        </w:rPr>
        <w:t xml:space="preserve"> </w:t>
      </w:r>
      <w:r>
        <w:rPr>
          <w:rtl/>
        </w:rPr>
        <w:t>–</w:t>
      </w:r>
      <w:r>
        <w:rPr>
          <w:rFonts w:hint="cs"/>
          <w:rtl/>
        </w:rPr>
        <w:t xml:space="preserve"> </w:t>
      </w:r>
      <w:r>
        <w:rPr>
          <w:rtl/>
        </w:rPr>
        <w:t xml:space="preserve"> כלכלה חופשית עם </w:t>
      </w:r>
      <w:bookmarkStart w:id="538" w:name="_ETM_Q4_218749"/>
      <w:bookmarkEnd w:id="538"/>
      <w:r>
        <w:rPr>
          <w:rtl/>
        </w:rPr>
        <w:t xml:space="preserve">רגישות חברתית. </w:t>
      </w:r>
      <w:bookmarkStart w:id="539" w:name="_ETM_Q4_223900"/>
      <w:bookmarkEnd w:id="539"/>
      <w:r>
        <w:rPr>
          <w:rtl/>
        </w:rPr>
        <w:t xml:space="preserve">לשבור את </w:t>
      </w:r>
      <w:proofErr w:type="spellStart"/>
      <w:r>
        <w:rPr>
          <w:rtl/>
        </w:rPr>
        <w:t>המונופולים</w:t>
      </w:r>
      <w:proofErr w:type="spellEnd"/>
      <w:r>
        <w:rPr>
          <w:rtl/>
        </w:rPr>
        <w:t>, לפתוח את השוק ולתת הנחה למי ש</w:t>
      </w:r>
      <w:bookmarkStart w:id="540" w:name="_ETM_Q4_228456"/>
      <w:bookmarkEnd w:id="540"/>
      <w:r>
        <w:rPr>
          <w:rtl/>
        </w:rPr>
        <w:t>ידם אינה משגת.</w:t>
      </w:r>
    </w:p>
    <w:p w:rsidR="003F0972" w:rsidRDefault="003F0972" w:rsidP="00A73843">
      <w:pPr>
        <w:rPr>
          <w:rtl/>
        </w:rPr>
      </w:pPr>
      <w:bookmarkStart w:id="541" w:name="_ETM_Q4_231960"/>
      <w:bookmarkStart w:id="542" w:name="_ETM_Q4_232030"/>
      <w:bookmarkEnd w:id="541"/>
      <w:bookmarkEnd w:id="542"/>
    </w:p>
    <w:p w:rsidR="003F0972" w:rsidRDefault="003F0972" w:rsidP="00A73843">
      <w:pPr>
        <w:pStyle w:val="af5"/>
        <w:keepNext/>
        <w:rPr>
          <w:rtl/>
        </w:rPr>
      </w:pPr>
      <w:bookmarkStart w:id="543" w:name="ET_interruption_5787_9"/>
      <w:r w:rsidRPr="004E4BE8">
        <w:rPr>
          <w:rStyle w:val="TagStyle"/>
          <w:rtl/>
        </w:rPr>
        <w:t xml:space="preserve"> &lt;&lt; קריאה &gt;&gt; </w:t>
      </w:r>
      <w:r>
        <w:rPr>
          <w:rtl/>
        </w:rPr>
        <w:t>יוראי להב הרצנו (יש עתיד):</w:t>
      </w:r>
      <w:r w:rsidRPr="004E4BE8">
        <w:rPr>
          <w:rStyle w:val="TagStyle"/>
          <w:rtl/>
        </w:rPr>
        <w:t xml:space="preserve"> &lt;&lt; קריאה &gt;&gt;</w:t>
      </w:r>
      <w:r>
        <w:rPr>
          <w:rtl/>
        </w:rPr>
        <w:t xml:space="preserve">   </w:t>
      </w:r>
      <w:bookmarkEnd w:id="543"/>
    </w:p>
    <w:p w:rsidR="003F0972" w:rsidRDefault="003F0972" w:rsidP="006D09D8">
      <w:pPr>
        <w:rPr>
          <w:rtl/>
        </w:rPr>
      </w:pPr>
    </w:p>
    <w:p w:rsidR="003F0972" w:rsidRDefault="003F0972" w:rsidP="00A73843">
      <w:pPr>
        <w:rPr>
          <w:rtl/>
        </w:rPr>
      </w:pPr>
      <w:bookmarkStart w:id="544" w:name="_ETM_Q4_232068"/>
      <w:bookmarkEnd w:id="544"/>
      <w:r>
        <w:rPr>
          <w:rFonts w:hint="cs"/>
          <w:rtl/>
        </w:rPr>
        <w:t xml:space="preserve">השר </w:t>
      </w:r>
      <w:bookmarkStart w:id="545" w:name="_ETM_Q4_233605"/>
      <w:bookmarkEnd w:id="545"/>
      <w:r>
        <w:rPr>
          <w:rFonts w:hint="cs"/>
          <w:rtl/>
        </w:rPr>
        <w:t xml:space="preserve">כהן, מתי נפסיק את השימוש בפחם? </w:t>
      </w:r>
    </w:p>
    <w:p w:rsidR="003F0972" w:rsidRDefault="003F0972" w:rsidP="00A73843">
      <w:pPr>
        <w:rPr>
          <w:rtl/>
        </w:rPr>
      </w:pPr>
      <w:bookmarkStart w:id="546" w:name="_ETM_Q4_234967"/>
      <w:bookmarkStart w:id="547" w:name="_ETM_Q4_235041"/>
      <w:bookmarkEnd w:id="546"/>
      <w:bookmarkEnd w:id="547"/>
    </w:p>
    <w:p w:rsidR="003F0972" w:rsidRDefault="003F0972" w:rsidP="00A73843">
      <w:pPr>
        <w:pStyle w:val="-"/>
        <w:keepNext/>
        <w:rPr>
          <w:rtl/>
        </w:rPr>
      </w:pPr>
      <w:bookmarkStart w:id="548" w:name="ET_speakercontinue_6603_10"/>
      <w:r w:rsidRPr="004E4BE8">
        <w:rPr>
          <w:rStyle w:val="TagStyle"/>
          <w:rtl/>
        </w:rPr>
        <w:t xml:space="preserve"> &lt;&lt; דובר_המשך &gt;&gt; </w:t>
      </w:r>
      <w:r>
        <w:rPr>
          <w:rtl/>
        </w:rPr>
        <w:t>שר האנרגיה והתשתיות אלי כהן:</w:t>
      </w:r>
      <w:r w:rsidRPr="004E4BE8">
        <w:rPr>
          <w:rStyle w:val="TagStyle"/>
          <w:rtl/>
        </w:rPr>
        <w:t xml:space="preserve"> &lt;&lt; דובר_המשך &gt;&gt;</w:t>
      </w:r>
      <w:r>
        <w:rPr>
          <w:rtl/>
        </w:rPr>
        <w:t xml:space="preserve">   </w:t>
      </w:r>
      <w:bookmarkEnd w:id="548"/>
    </w:p>
    <w:p w:rsidR="003F0972" w:rsidRDefault="003F0972" w:rsidP="006D09D8">
      <w:pPr>
        <w:rPr>
          <w:rtl/>
        </w:rPr>
      </w:pPr>
    </w:p>
    <w:p w:rsidR="003F0972" w:rsidRDefault="003F0972" w:rsidP="00A73843">
      <w:pPr>
        <w:rPr>
          <w:rtl/>
        </w:rPr>
      </w:pPr>
      <w:bookmarkStart w:id="549" w:name="_ETM_Q4_235890"/>
      <w:bookmarkEnd w:id="549"/>
      <w:r>
        <w:rPr>
          <w:rtl/>
        </w:rPr>
        <w:t xml:space="preserve">אני </w:t>
      </w:r>
      <w:bookmarkStart w:id="550" w:name="_ETM_Q4_233012"/>
      <w:bookmarkEnd w:id="550"/>
      <w:r>
        <w:rPr>
          <w:rtl/>
        </w:rPr>
        <w:t>אענה לך</w:t>
      </w:r>
      <w:r>
        <w:rPr>
          <w:rFonts w:hint="cs"/>
          <w:rtl/>
        </w:rPr>
        <w:t>.</w:t>
      </w:r>
      <w:r>
        <w:rPr>
          <w:rtl/>
        </w:rPr>
        <w:t xml:space="preserve"> עניתי לך </w:t>
      </w:r>
      <w:r>
        <w:rPr>
          <w:rFonts w:hint="cs"/>
          <w:rtl/>
        </w:rPr>
        <w:t xml:space="preserve">על </w:t>
      </w:r>
      <w:r>
        <w:rPr>
          <w:rtl/>
        </w:rPr>
        <w:t>זה כמה פעמים</w:t>
      </w:r>
      <w:r>
        <w:rPr>
          <w:rFonts w:hint="cs"/>
          <w:rtl/>
        </w:rPr>
        <w:t>.</w:t>
      </w:r>
      <w:r>
        <w:rPr>
          <w:rtl/>
        </w:rPr>
        <w:t xml:space="preserve"> אגב, התשובה </w:t>
      </w:r>
      <w:bookmarkStart w:id="551" w:name="_ETM_Q4_237568"/>
      <w:bookmarkEnd w:id="551"/>
      <w:r>
        <w:rPr>
          <w:rtl/>
        </w:rPr>
        <w:t>לא משתנה, אבל אתה שואל</w:t>
      </w:r>
      <w:r>
        <w:rPr>
          <w:rFonts w:hint="cs"/>
          <w:rtl/>
        </w:rPr>
        <w:t xml:space="preserve"> ו</w:t>
      </w:r>
      <w:r>
        <w:rPr>
          <w:rtl/>
        </w:rPr>
        <w:t xml:space="preserve">אני אענה לך. </w:t>
      </w:r>
      <w:bookmarkStart w:id="552" w:name="_ETM_Q4_242124"/>
      <w:bookmarkEnd w:id="552"/>
    </w:p>
    <w:p w:rsidR="003F0972" w:rsidRDefault="003F0972" w:rsidP="00A73843">
      <w:pPr>
        <w:rPr>
          <w:rtl/>
        </w:rPr>
      </w:pPr>
    </w:p>
    <w:p w:rsidR="003F0972" w:rsidRDefault="003F0972" w:rsidP="00921B10">
      <w:pPr>
        <w:rPr>
          <w:rtl/>
        </w:rPr>
      </w:pPr>
      <w:r>
        <w:rPr>
          <w:rtl/>
        </w:rPr>
        <w:t>הדבר הבא</w:t>
      </w:r>
      <w:r>
        <w:rPr>
          <w:rFonts w:hint="cs"/>
          <w:rtl/>
        </w:rPr>
        <w:t>,</w:t>
      </w:r>
      <w:r>
        <w:rPr>
          <w:rtl/>
        </w:rPr>
        <w:t xml:space="preserve"> שאל חבר הכנסת בני גנץ, </w:t>
      </w:r>
      <w:bookmarkStart w:id="553" w:name="_ETM_Q4_247650"/>
      <w:bookmarkEnd w:id="553"/>
      <w:r>
        <w:rPr>
          <w:rtl/>
        </w:rPr>
        <w:t xml:space="preserve">שדיבר על הנושא של </w:t>
      </w:r>
      <w:proofErr w:type="spellStart"/>
      <w:r>
        <w:rPr>
          <w:rtl/>
        </w:rPr>
        <w:t>חרמות</w:t>
      </w:r>
      <w:proofErr w:type="spellEnd"/>
      <w:r>
        <w:rPr>
          <w:rFonts w:hint="cs"/>
          <w:rtl/>
        </w:rPr>
        <w:t>.</w:t>
      </w:r>
      <w:r>
        <w:rPr>
          <w:rtl/>
        </w:rPr>
        <w:t xml:space="preserve"> אז רק בואו לא נשכח </w:t>
      </w:r>
      <w:bookmarkStart w:id="554" w:name="_ETM_Q4_252984"/>
      <w:bookmarkEnd w:id="554"/>
      <w:r>
        <w:rPr>
          <w:rtl/>
        </w:rPr>
        <w:t>שהיו כאל</w:t>
      </w:r>
      <w:r>
        <w:rPr>
          <w:rFonts w:hint="cs"/>
          <w:rtl/>
        </w:rPr>
        <w:t>ה,</w:t>
      </w:r>
      <w:r>
        <w:rPr>
          <w:rtl/>
        </w:rPr>
        <w:t xml:space="preserve"> למעשה כל סיעות האופוזיציה</w:t>
      </w:r>
      <w:r>
        <w:rPr>
          <w:rFonts w:hint="cs"/>
          <w:rtl/>
        </w:rPr>
        <w:t>,</w:t>
      </w:r>
      <w:r>
        <w:rPr>
          <w:rtl/>
        </w:rPr>
        <w:t xml:space="preserve"> שחרטו על דגל</w:t>
      </w:r>
      <w:r>
        <w:rPr>
          <w:rFonts w:hint="cs"/>
          <w:rtl/>
        </w:rPr>
        <w:t>ן:</w:t>
      </w:r>
      <w:r>
        <w:rPr>
          <w:rtl/>
        </w:rPr>
        <w:t xml:space="preserve"> </w:t>
      </w:r>
      <w:bookmarkStart w:id="555" w:name="_ETM_Q4_258319"/>
      <w:bookmarkEnd w:id="555"/>
      <w:r>
        <w:rPr>
          <w:rtl/>
        </w:rPr>
        <w:t>רק לא ביבי, רק לא ליכוד</w:t>
      </w:r>
      <w:r>
        <w:rPr>
          <w:rFonts w:hint="cs"/>
          <w:rtl/>
        </w:rPr>
        <w:t>.</w:t>
      </w:r>
      <w:r>
        <w:rPr>
          <w:rtl/>
        </w:rPr>
        <w:t xml:space="preserve"> הגיעו לטלוויזיה, ושם הם </w:t>
      </w:r>
      <w:bookmarkStart w:id="556" w:name="_ETM_Q4_263654"/>
      <w:bookmarkEnd w:id="556"/>
      <w:r>
        <w:rPr>
          <w:rtl/>
        </w:rPr>
        <w:t xml:space="preserve">חתמו, אפילו לפני בחירות, שהם לא יעזו </w:t>
      </w:r>
      <w:bookmarkStart w:id="557" w:name="_ETM_Q4_269620"/>
      <w:bookmarkEnd w:id="557"/>
      <w:r>
        <w:rPr>
          <w:rtl/>
        </w:rPr>
        <w:t>לשבת עם הליכוד, המפלגה הגדולה ביותר, שמייצגת כשליש מהעם</w:t>
      </w:r>
      <w:r>
        <w:rPr>
          <w:rFonts w:hint="cs"/>
          <w:rtl/>
        </w:rPr>
        <w:t>.</w:t>
      </w:r>
      <w:r w:rsidRPr="004541FE">
        <w:rPr>
          <w:rtl/>
        </w:rPr>
        <w:t xml:space="preserve"> </w:t>
      </w:r>
      <w:r>
        <w:rPr>
          <w:rtl/>
        </w:rPr>
        <w:t xml:space="preserve">ולכן </w:t>
      </w:r>
      <w:bookmarkStart w:id="558" w:name="_ETM_Q4_277020"/>
      <w:bookmarkEnd w:id="558"/>
      <w:r>
        <w:rPr>
          <w:rFonts w:hint="cs"/>
          <w:rtl/>
        </w:rPr>
        <w:t xml:space="preserve">– </w:t>
      </w:r>
      <w:r>
        <w:rPr>
          <w:rtl/>
        </w:rPr>
        <w:t>נאה דורש נאה מקיים.</w:t>
      </w:r>
    </w:p>
    <w:p w:rsidR="003F0972" w:rsidRDefault="003F0972" w:rsidP="00A73843">
      <w:pPr>
        <w:rPr>
          <w:rtl/>
        </w:rPr>
      </w:pPr>
      <w:bookmarkStart w:id="559" w:name="_ETM_Q4_277617"/>
      <w:bookmarkStart w:id="560" w:name="_ETM_Q4_277686"/>
      <w:bookmarkEnd w:id="559"/>
      <w:bookmarkEnd w:id="560"/>
    </w:p>
    <w:p w:rsidR="003F0972" w:rsidRDefault="003F0972" w:rsidP="00A73843">
      <w:pPr>
        <w:pStyle w:val="af5"/>
        <w:keepNext/>
        <w:rPr>
          <w:rtl/>
        </w:rPr>
      </w:pPr>
      <w:bookmarkStart w:id="561" w:name="ET_interruption_5084_11"/>
      <w:r w:rsidRPr="004541FE">
        <w:rPr>
          <w:rStyle w:val="TagStyle"/>
          <w:rtl/>
        </w:rPr>
        <w:t xml:space="preserve"> &lt;&lt; קריאה &gt;&gt; </w:t>
      </w:r>
      <w:r>
        <w:rPr>
          <w:rtl/>
        </w:rPr>
        <w:t>מיקי לוי (יש עתיד):</w:t>
      </w:r>
      <w:r w:rsidRPr="004541FE">
        <w:rPr>
          <w:rStyle w:val="TagStyle"/>
          <w:rtl/>
        </w:rPr>
        <w:t xml:space="preserve"> &lt;&lt; קריאה &gt;&gt;</w:t>
      </w:r>
      <w:r>
        <w:rPr>
          <w:rtl/>
        </w:rPr>
        <w:t xml:space="preserve">   </w:t>
      </w:r>
      <w:bookmarkEnd w:id="561"/>
    </w:p>
    <w:p w:rsidR="003F0972" w:rsidRDefault="003F0972" w:rsidP="006D09D8">
      <w:pPr>
        <w:rPr>
          <w:rtl/>
        </w:rPr>
      </w:pPr>
    </w:p>
    <w:p w:rsidR="003F0972" w:rsidRDefault="003F0972" w:rsidP="00A73843">
      <w:pPr>
        <w:rPr>
          <w:rtl/>
        </w:rPr>
      </w:pPr>
      <w:bookmarkStart w:id="562" w:name="_ETM_Q4_277339"/>
      <w:bookmarkEnd w:id="562"/>
      <w:r>
        <w:rPr>
          <w:rFonts w:hint="cs"/>
          <w:rtl/>
        </w:rPr>
        <w:t xml:space="preserve">מבחינתם </w:t>
      </w:r>
      <w:bookmarkStart w:id="563" w:name="_ETM_Q4_272614"/>
      <w:bookmarkEnd w:id="563"/>
      <w:r>
        <w:rPr>
          <w:rFonts w:hint="cs"/>
          <w:rtl/>
        </w:rPr>
        <w:t xml:space="preserve">זה רק - - - </w:t>
      </w:r>
    </w:p>
    <w:p w:rsidR="003F0972" w:rsidRDefault="003F0972" w:rsidP="00A73843">
      <w:pPr>
        <w:rPr>
          <w:rtl/>
        </w:rPr>
      </w:pPr>
      <w:bookmarkStart w:id="564" w:name="_ETM_Q4_273314"/>
      <w:bookmarkStart w:id="565" w:name="_ETM_Q4_273376"/>
      <w:bookmarkEnd w:id="564"/>
      <w:bookmarkEnd w:id="565"/>
    </w:p>
    <w:p w:rsidR="003F0972" w:rsidRDefault="003F0972" w:rsidP="00A73843">
      <w:pPr>
        <w:pStyle w:val="-"/>
        <w:keepNext/>
        <w:rPr>
          <w:rtl/>
        </w:rPr>
      </w:pPr>
      <w:bookmarkStart w:id="566" w:name="ET_speakercontinue_6603_12"/>
      <w:r w:rsidRPr="004541FE">
        <w:rPr>
          <w:rStyle w:val="TagStyle"/>
          <w:rtl/>
        </w:rPr>
        <w:t xml:space="preserve"> &lt;&lt; דובר_המשך &gt;&gt; </w:t>
      </w:r>
      <w:r>
        <w:rPr>
          <w:rtl/>
        </w:rPr>
        <w:t>שר האנרגיה והתשתיות אלי כהן:</w:t>
      </w:r>
      <w:r w:rsidRPr="004541FE">
        <w:rPr>
          <w:rStyle w:val="TagStyle"/>
          <w:rtl/>
        </w:rPr>
        <w:t xml:space="preserve"> &lt;&lt; דובר_המשך &gt;&gt;</w:t>
      </w:r>
      <w:r>
        <w:rPr>
          <w:rtl/>
        </w:rPr>
        <w:t xml:space="preserve">   </w:t>
      </w:r>
      <w:bookmarkEnd w:id="566"/>
    </w:p>
    <w:p w:rsidR="003F0972" w:rsidRDefault="003F0972" w:rsidP="006D09D8">
      <w:pPr>
        <w:rPr>
          <w:rtl/>
        </w:rPr>
      </w:pPr>
    </w:p>
    <w:p w:rsidR="003F0972" w:rsidRDefault="003F0972" w:rsidP="00A73843">
      <w:pPr>
        <w:rPr>
          <w:rtl/>
        </w:rPr>
      </w:pPr>
      <w:bookmarkStart w:id="567" w:name="_ETM_Q4_274084"/>
      <w:bookmarkEnd w:id="567"/>
      <w:r>
        <w:rPr>
          <w:rtl/>
        </w:rPr>
        <w:t xml:space="preserve">אנחנו לא החרמנו סיעות ציוניות, אבל </w:t>
      </w:r>
      <w:bookmarkStart w:id="568" w:name="_ETM_Q4_284420"/>
      <w:bookmarkEnd w:id="568"/>
      <w:r>
        <w:rPr>
          <w:rtl/>
        </w:rPr>
        <w:t>אתם</w:t>
      </w:r>
      <w:r>
        <w:rPr>
          <w:rFonts w:hint="cs"/>
          <w:rtl/>
        </w:rPr>
        <w:t xml:space="preserve"> - - -</w:t>
      </w:r>
    </w:p>
    <w:p w:rsidR="003F0972" w:rsidRDefault="003F0972" w:rsidP="00A73843">
      <w:pPr>
        <w:rPr>
          <w:rtl/>
        </w:rPr>
      </w:pPr>
      <w:bookmarkStart w:id="569" w:name="_ETM_Q4_283471"/>
      <w:bookmarkStart w:id="570" w:name="_ETM_Q4_283551"/>
      <w:bookmarkStart w:id="571" w:name="_ETM_Q4_283646"/>
      <w:bookmarkStart w:id="572" w:name="_ETM_Q4_283717"/>
      <w:bookmarkEnd w:id="569"/>
      <w:bookmarkEnd w:id="570"/>
      <w:bookmarkEnd w:id="571"/>
      <w:bookmarkEnd w:id="572"/>
    </w:p>
    <w:p w:rsidR="003F0972" w:rsidRDefault="003F0972" w:rsidP="00A73843">
      <w:pPr>
        <w:pStyle w:val="af5"/>
        <w:keepNext/>
        <w:rPr>
          <w:rtl/>
        </w:rPr>
      </w:pPr>
      <w:r w:rsidRPr="004541FE">
        <w:rPr>
          <w:rStyle w:val="TagStyle"/>
          <w:rtl/>
        </w:rPr>
        <w:t xml:space="preserve">&lt;&lt; קריאה &gt;&gt; </w:t>
      </w:r>
      <w:r>
        <w:rPr>
          <w:rtl/>
        </w:rPr>
        <w:t>מיקי לוי (יש עתיד):</w:t>
      </w:r>
      <w:r w:rsidRPr="004541FE">
        <w:rPr>
          <w:rStyle w:val="TagStyle"/>
          <w:rtl/>
        </w:rPr>
        <w:t xml:space="preserve"> &lt;&lt; קריאה &gt;&gt;</w:t>
      </w:r>
      <w:r>
        <w:rPr>
          <w:rtl/>
        </w:rPr>
        <w:t xml:space="preserve">   </w:t>
      </w:r>
    </w:p>
    <w:p w:rsidR="003F0972" w:rsidRDefault="003F0972" w:rsidP="00A73843">
      <w:pPr>
        <w:rPr>
          <w:rtl/>
        </w:rPr>
      </w:pPr>
    </w:p>
    <w:p w:rsidR="003F0972" w:rsidRDefault="003F0972" w:rsidP="00A73843">
      <w:pPr>
        <w:rPr>
          <w:rtl/>
        </w:rPr>
      </w:pPr>
      <w:r>
        <w:rPr>
          <w:rFonts w:hint="cs"/>
          <w:rtl/>
        </w:rPr>
        <w:t>האיש שהחרים יושב</w:t>
      </w:r>
      <w:r>
        <w:rPr>
          <w:rtl/>
        </w:rPr>
        <w:t xml:space="preserve"> איתך, אדוני השר. </w:t>
      </w:r>
    </w:p>
    <w:p w:rsidR="003F0972" w:rsidRDefault="003F0972" w:rsidP="00A73843">
      <w:pPr>
        <w:rPr>
          <w:rtl/>
        </w:rPr>
      </w:pPr>
    </w:p>
    <w:p w:rsidR="003F0972" w:rsidRDefault="003F0972" w:rsidP="00A73843">
      <w:pPr>
        <w:pStyle w:val="-"/>
        <w:keepNext/>
        <w:rPr>
          <w:rtl/>
        </w:rPr>
      </w:pPr>
      <w:bookmarkStart w:id="573" w:name="ET_speakercontinue_6603_13"/>
      <w:r w:rsidRPr="004541FE">
        <w:rPr>
          <w:rStyle w:val="TagStyle"/>
          <w:rtl/>
        </w:rPr>
        <w:t xml:space="preserve"> &lt;&lt; דובר_המשך &gt;&gt; </w:t>
      </w:r>
      <w:r>
        <w:rPr>
          <w:rtl/>
        </w:rPr>
        <w:t>שר האנרגיה והתשתיות אלי כהן:</w:t>
      </w:r>
      <w:r w:rsidRPr="004541FE">
        <w:rPr>
          <w:rStyle w:val="TagStyle"/>
          <w:rtl/>
        </w:rPr>
        <w:t xml:space="preserve"> &lt;&lt; דובר_המשך &gt;&gt;</w:t>
      </w:r>
      <w:r>
        <w:rPr>
          <w:rtl/>
        </w:rPr>
        <w:t xml:space="preserve">   </w:t>
      </w:r>
      <w:bookmarkEnd w:id="573"/>
    </w:p>
    <w:p w:rsidR="003F0972" w:rsidRDefault="003F0972" w:rsidP="006D09D8">
      <w:pPr>
        <w:rPr>
          <w:rtl/>
        </w:rPr>
      </w:pPr>
    </w:p>
    <w:p w:rsidR="003F0972" w:rsidRDefault="003F0972" w:rsidP="00A73843">
      <w:pPr>
        <w:rPr>
          <w:rtl/>
        </w:rPr>
      </w:pPr>
      <w:bookmarkStart w:id="574" w:name="_ETM_Q4_286572"/>
      <w:bookmarkEnd w:id="574"/>
      <w:r>
        <w:rPr>
          <w:rtl/>
        </w:rPr>
        <w:t>אתה היית שותף לאות</w:t>
      </w:r>
      <w:r>
        <w:rPr>
          <w:rFonts w:hint="cs"/>
          <w:rtl/>
        </w:rPr>
        <w:t>ם</w:t>
      </w:r>
      <w:r>
        <w:rPr>
          <w:rtl/>
        </w:rPr>
        <w:t xml:space="preserve"> </w:t>
      </w:r>
      <w:proofErr w:type="spellStart"/>
      <w:r>
        <w:rPr>
          <w:rtl/>
        </w:rPr>
        <w:t>חרמות</w:t>
      </w:r>
      <w:proofErr w:type="spellEnd"/>
      <w:r>
        <w:rPr>
          <w:rtl/>
        </w:rPr>
        <w:t>.</w:t>
      </w:r>
    </w:p>
    <w:p w:rsidR="003F0972" w:rsidRDefault="003F0972" w:rsidP="00A73843">
      <w:pPr>
        <w:rPr>
          <w:rtl/>
        </w:rPr>
      </w:pPr>
    </w:p>
    <w:p w:rsidR="003F0972" w:rsidRDefault="003F0972" w:rsidP="00A73843">
      <w:pPr>
        <w:pStyle w:val="af5"/>
        <w:keepNext/>
        <w:rPr>
          <w:rtl/>
        </w:rPr>
      </w:pPr>
      <w:bookmarkStart w:id="575" w:name="_ETM_Q4_287492"/>
      <w:bookmarkStart w:id="576" w:name="_ETM_Q4_287595"/>
      <w:bookmarkEnd w:id="575"/>
      <w:bookmarkEnd w:id="576"/>
      <w:r w:rsidRPr="004541FE">
        <w:rPr>
          <w:rStyle w:val="TagStyle"/>
          <w:rtl/>
        </w:rPr>
        <w:t xml:space="preserve">&lt;&lt; קריאה &gt;&gt; </w:t>
      </w:r>
      <w:r>
        <w:rPr>
          <w:rtl/>
        </w:rPr>
        <w:t>מיקי לוי (יש עתיד):</w:t>
      </w:r>
      <w:r w:rsidRPr="004541FE">
        <w:rPr>
          <w:rStyle w:val="TagStyle"/>
          <w:rtl/>
        </w:rPr>
        <w:t xml:space="preserve"> &lt;&lt; קריאה &gt;&gt;</w:t>
      </w:r>
      <w:r>
        <w:rPr>
          <w:rtl/>
        </w:rPr>
        <w:t xml:space="preserve">   </w:t>
      </w:r>
    </w:p>
    <w:p w:rsidR="003F0972" w:rsidRDefault="003F0972" w:rsidP="00A73843">
      <w:pPr>
        <w:rPr>
          <w:rtl/>
        </w:rPr>
      </w:pPr>
      <w:bookmarkStart w:id="577" w:name="_ETM_Q4_289957"/>
      <w:bookmarkEnd w:id="577"/>
    </w:p>
    <w:p w:rsidR="003F0972" w:rsidRDefault="003F0972" w:rsidP="00A73843">
      <w:pPr>
        <w:rPr>
          <w:rtl/>
        </w:rPr>
      </w:pPr>
      <w:bookmarkStart w:id="578" w:name="_ETM_Q4_290050"/>
      <w:bookmarkEnd w:id="578"/>
      <w:r w:rsidRPr="000C62F1">
        <w:rPr>
          <w:rFonts w:hint="cs"/>
          <w:rtl/>
        </w:rPr>
        <w:t>השר גדעון. אני לא</w:t>
      </w:r>
      <w:r>
        <w:rPr>
          <w:rFonts w:hint="cs"/>
          <w:rtl/>
        </w:rPr>
        <w:t xml:space="preserve"> שותף, אני לא חתום. </w:t>
      </w:r>
    </w:p>
    <w:p w:rsidR="003F0972" w:rsidRDefault="003F0972" w:rsidP="00A73843">
      <w:pPr>
        <w:rPr>
          <w:rtl/>
        </w:rPr>
      </w:pPr>
      <w:bookmarkStart w:id="579" w:name="_ETM_Q4_289495"/>
      <w:bookmarkStart w:id="580" w:name="_ETM_Q4_289571"/>
      <w:bookmarkEnd w:id="579"/>
      <w:bookmarkEnd w:id="580"/>
    </w:p>
    <w:p w:rsidR="003F0972" w:rsidRDefault="003F0972" w:rsidP="00A73843">
      <w:pPr>
        <w:pStyle w:val="-"/>
        <w:keepNext/>
        <w:rPr>
          <w:rtl/>
        </w:rPr>
      </w:pPr>
      <w:bookmarkStart w:id="581" w:name="ET_speakercontinue_6603_14"/>
      <w:r w:rsidRPr="004541FE">
        <w:rPr>
          <w:rStyle w:val="TagStyle"/>
          <w:rtl/>
        </w:rPr>
        <w:t xml:space="preserve"> &lt;&lt; דובר_המשך &gt;&gt; </w:t>
      </w:r>
      <w:r>
        <w:rPr>
          <w:rtl/>
        </w:rPr>
        <w:t>שר האנרגיה והתשתיות אלי כהן:</w:t>
      </w:r>
      <w:r w:rsidRPr="004541FE">
        <w:rPr>
          <w:rStyle w:val="TagStyle"/>
          <w:rtl/>
        </w:rPr>
        <w:t xml:space="preserve"> &lt;&lt; דובר_המשך &gt;&gt;</w:t>
      </w:r>
      <w:r>
        <w:rPr>
          <w:rtl/>
        </w:rPr>
        <w:t xml:space="preserve">   </w:t>
      </w:r>
      <w:bookmarkEnd w:id="581"/>
    </w:p>
    <w:p w:rsidR="003F0972" w:rsidRDefault="003F0972" w:rsidP="006D09D8">
      <w:pPr>
        <w:rPr>
          <w:rtl/>
        </w:rPr>
      </w:pPr>
    </w:p>
    <w:p w:rsidR="003F0972" w:rsidRDefault="003F0972" w:rsidP="00A73843">
      <w:pPr>
        <w:rPr>
          <w:rtl/>
        </w:rPr>
      </w:pPr>
      <w:bookmarkStart w:id="582" w:name="_ETM_Q4_290428"/>
      <w:bookmarkEnd w:id="582"/>
      <w:r>
        <w:rPr>
          <w:rtl/>
        </w:rPr>
        <w:t xml:space="preserve">חבר </w:t>
      </w:r>
      <w:bookmarkStart w:id="583" w:name="_ETM_Q4_291820"/>
      <w:bookmarkEnd w:id="583"/>
      <w:r>
        <w:rPr>
          <w:rtl/>
        </w:rPr>
        <w:t xml:space="preserve">הכנסת מיקי לוי, אתה או גורמים ששותפים לך הלכו וחתמו </w:t>
      </w:r>
      <w:bookmarkStart w:id="584" w:name="_ETM_Q4_299529"/>
      <w:bookmarkEnd w:id="584"/>
      <w:r>
        <w:rPr>
          <w:rtl/>
        </w:rPr>
        <w:t>בפני גורמים בתקשורת</w:t>
      </w:r>
      <w:r>
        <w:rPr>
          <w:rFonts w:hint="cs"/>
          <w:rtl/>
        </w:rPr>
        <w:t>,</w:t>
      </w:r>
      <w:r>
        <w:rPr>
          <w:rtl/>
        </w:rPr>
        <w:t xml:space="preserve"> שלא תעזו לשבת עם הליכוד, המפלגה הגדולה </w:t>
      </w:r>
      <w:bookmarkStart w:id="585" w:name="_ETM_Q4_305801"/>
      <w:bookmarkEnd w:id="585"/>
      <w:r>
        <w:rPr>
          <w:rtl/>
        </w:rPr>
        <w:t>ביותר שמייצגת את</w:t>
      </w:r>
      <w:r>
        <w:rPr>
          <w:rFonts w:hint="cs"/>
          <w:rtl/>
        </w:rPr>
        <w:t xml:space="preserve"> הרוב</w:t>
      </w:r>
      <w:bookmarkStart w:id="586" w:name="_ETM_Q4_304289"/>
      <w:bookmarkEnd w:id="586"/>
      <w:r>
        <w:rPr>
          <w:rFonts w:hint="cs"/>
          <w:rtl/>
        </w:rPr>
        <w:t xml:space="preserve"> - - </w:t>
      </w:r>
      <w:bookmarkStart w:id="587" w:name="_ETM_Q4_311738"/>
      <w:bookmarkEnd w:id="587"/>
    </w:p>
    <w:p w:rsidR="003F0972" w:rsidRDefault="003F0972" w:rsidP="00A73843">
      <w:pPr>
        <w:rPr>
          <w:rtl/>
        </w:rPr>
      </w:pPr>
      <w:bookmarkStart w:id="588" w:name="_ETM_Q4_302130"/>
      <w:bookmarkStart w:id="589" w:name="_ETM_Q4_302198"/>
      <w:bookmarkEnd w:id="588"/>
      <w:bookmarkEnd w:id="589"/>
    </w:p>
    <w:p w:rsidR="003F0972" w:rsidRDefault="003F0972" w:rsidP="00A73843">
      <w:pPr>
        <w:pStyle w:val="af5"/>
        <w:keepNext/>
        <w:rPr>
          <w:rtl/>
        </w:rPr>
      </w:pPr>
      <w:bookmarkStart w:id="590" w:name="_ETM_Q4_304808"/>
      <w:bookmarkStart w:id="591" w:name="_ETM_Q4_304897"/>
      <w:bookmarkEnd w:id="590"/>
      <w:bookmarkEnd w:id="591"/>
      <w:r w:rsidRPr="004541FE">
        <w:rPr>
          <w:rStyle w:val="TagStyle"/>
          <w:rtl/>
        </w:rPr>
        <w:t xml:space="preserve">&lt;&lt; קריאה &gt;&gt; </w:t>
      </w:r>
      <w:r>
        <w:rPr>
          <w:rtl/>
        </w:rPr>
        <w:t>מיקי לוי (יש עתיד):</w:t>
      </w:r>
      <w:r w:rsidRPr="004541FE">
        <w:rPr>
          <w:rStyle w:val="TagStyle"/>
          <w:rtl/>
        </w:rPr>
        <w:t xml:space="preserve"> &lt;&lt; קריאה &gt;&gt;</w:t>
      </w:r>
      <w:r>
        <w:rPr>
          <w:rtl/>
        </w:rPr>
        <w:t xml:space="preserve">   </w:t>
      </w:r>
    </w:p>
    <w:p w:rsidR="003F0972" w:rsidRDefault="003F0972" w:rsidP="00A73843">
      <w:pPr>
        <w:rPr>
          <w:rtl/>
        </w:rPr>
      </w:pPr>
    </w:p>
    <w:p w:rsidR="003F0972" w:rsidRDefault="003F0972" w:rsidP="00A73843">
      <w:pPr>
        <w:rPr>
          <w:rtl/>
        </w:rPr>
      </w:pPr>
      <w:bookmarkStart w:id="592" w:name="_ETM_Q4_303570"/>
      <w:bookmarkStart w:id="593" w:name="_ETM_Q4_303678"/>
      <w:bookmarkEnd w:id="592"/>
      <w:bookmarkEnd w:id="593"/>
      <w:r>
        <w:rPr>
          <w:rFonts w:hint="cs"/>
          <w:rtl/>
        </w:rPr>
        <w:t xml:space="preserve">חבר הכנסת היחידי שחתם על זה היה גדעון סער.  </w:t>
      </w:r>
    </w:p>
    <w:p w:rsidR="003F0972" w:rsidRDefault="003F0972" w:rsidP="00A73843">
      <w:pPr>
        <w:rPr>
          <w:rtl/>
        </w:rPr>
      </w:pPr>
      <w:bookmarkStart w:id="594" w:name="_ETM_Q4_309602"/>
      <w:bookmarkStart w:id="595" w:name="_ETM_Q4_309674"/>
      <w:bookmarkEnd w:id="594"/>
      <w:bookmarkEnd w:id="595"/>
    </w:p>
    <w:p w:rsidR="003F0972" w:rsidRDefault="003F0972" w:rsidP="00A73843">
      <w:pPr>
        <w:pStyle w:val="-"/>
        <w:keepNext/>
        <w:rPr>
          <w:rtl/>
        </w:rPr>
      </w:pPr>
      <w:bookmarkStart w:id="596" w:name="ET_speakercontinue_6603_15"/>
      <w:r w:rsidRPr="004541FE">
        <w:rPr>
          <w:rStyle w:val="TagStyle"/>
          <w:rtl/>
        </w:rPr>
        <w:t xml:space="preserve"> &lt;&lt; דובר_המשך &gt;&gt; </w:t>
      </w:r>
      <w:r>
        <w:rPr>
          <w:rtl/>
        </w:rPr>
        <w:t>שר האנרגיה והתשתיות אלי כהן:</w:t>
      </w:r>
      <w:r w:rsidRPr="004541FE">
        <w:rPr>
          <w:rStyle w:val="TagStyle"/>
          <w:rtl/>
        </w:rPr>
        <w:t xml:space="preserve"> &lt;&lt; דובר_המשך &gt;&gt;</w:t>
      </w:r>
      <w:r>
        <w:rPr>
          <w:rtl/>
        </w:rPr>
        <w:t xml:space="preserve">   </w:t>
      </w:r>
      <w:bookmarkEnd w:id="596"/>
    </w:p>
    <w:p w:rsidR="003F0972" w:rsidRDefault="003F0972" w:rsidP="006D09D8">
      <w:pPr>
        <w:rPr>
          <w:rtl/>
        </w:rPr>
      </w:pPr>
    </w:p>
    <w:p w:rsidR="003F0972" w:rsidRDefault="003F0972" w:rsidP="00A73843">
      <w:pPr>
        <w:rPr>
          <w:rtl/>
        </w:rPr>
      </w:pPr>
      <w:bookmarkStart w:id="597" w:name="_ETM_Q4_310626"/>
      <w:bookmarkEnd w:id="597"/>
      <w:r>
        <w:rPr>
          <w:rFonts w:hint="cs"/>
          <w:rtl/>
        </w:rPr>
        <w:t>- -</w:t>
      </w:r>
      <w:r>
        <w:rPr>
          <w:rtl/>
        </w:rPr>
        <w:t xml:space="preserve"> אבל לבוא ולשבת עם גורמים בסיעות הערביות, </w:t>
      </w:r>
      <w:bookmarkStart w:id="598" w:name="_ETM_Q4_312073"/>
      <w:bookmarkEnd w:id="598"/>
      <w:r>
        <w:rPr>
          <w:rtl/>
        </w:rPr>
        <w:t xml:space="preserve">זה מבחינתכם היה </w:t>
      </w:r>
      <w:r>
        <w:rPr>
          <w:rFonts w:hint="cs"/>
          <w:rtl/>
        </w:rPr>
        <w:t>כ</w:t>
      </w:r>
      <w:r>
        <w:rPr>
          <w:rtl/>
        </w:rPr>
        <w:t xml:space="preserve">שר. לשבת עם הליכוד </w:t>
      </w:r>
      <w:bookmarkStart w:id="599" w:name="_ETM_Q4_318354"/>
      <w:bookmarkEnd w:id="599"/>
      <w:r>
        <w:rPr>
          <w:rtl/>
        </w:rPr>
        <w:t>זה היה דבר בעייתי</w:t>
      </w:r>
      <w:r>
        <w:rPr>
          <w:rFonts w:hint="cs"/>
          <w:rtl/>
        </w:rPr>
        <w:t>,</w:t>
      </w:r>
      <w:r>
        <w:rPr>
          <w:rtl/>
        </w:rPr>
        <w:t xml:space="preserve"> אבל לשבת עם גורמים ברשימה המשותפת </w:t>
      </w:r>
      <w:bookmarkStart w:id="600" w:name="_ETM_Q4_323060"/>
      <w:bookmarkEnd w:id="600"/>
      <w:r>
        <w:rPr>
          <w:rtl/>
        </w:rPr>
        <w:t xml:space="preserve">שהולכים נגד מדינת ישראל, </w:t>
      </w:r>
      <w:r>
        <w:rPr>
          <w:rFonts w:hint="cs"/>
          <w:rtl/>
        </w:rPr>
        <w:t xml:space="preserve">עם </w:t>
      </w:r>
      <w:bookmarkStart w:id="601" w:name="_ETM_Q4_324165"/>
      <w:bookmarkEnd w:id="601"/>
      <w:r>
        <w:rPr>
          <w:rtl/>
        </w:rPr>
        <w:t>זה לא היה לכם שום בעיה.</w:t>
      </w:r>
    </w:p>
    <w:p w:rsidR="003F0972" w:rsidRDefault="003F0972" w:rsidP="00A73843">
      <w:pPr>
        <w:rPr>
          <w:rtl/>
        </w:rPr>
      </w:pPr>
      <w:bookmarkStart w:id="602" w:name="_ETM_Q4_326421"/>
      <w:bookmarkStart w:id="603" w:name="_ETM_Q4_326501"/>
      <w:bookmarkEnd w:id="602"/>
      <w:bookmarkEnd w:id="603"/>
    </w:p>
    <w:p w:rsidR="003F0972" w:rsidRDefault="003F0972" w:rsidP="00A73843">
      <w:pPr>
        <w:pStyle w:val="af5"/>
        <w:keepNext/>
        <w:rPr>
          <w:rtl/>
        </w:rPr>
      </w:pPr>
      <w:bookmarkStart w:id="604" w:name="ET_interruption_5787_16"/>
      <w:r w:rsidRPr="004541FE">
        <w:rPr>
          <w:rStyle w:val="TagStyle"/>
          <w:rtl/>
        </w:rPr>
        <w:t xml:space="preserve"> &lt;&lt; קריאה &gt;&gt; </w:t>
      </w:r>
      <w:r>
        <w:rPr>
          <w:rtl/>
        </w:rPr>
        <w:t>יוראי להב הרצנו (יש עתיד):</w:t>
      </w:r>
      <w:r w:rsidRPr="004541FE">
        <w:rPr>
          <w:rStyle w:val="TagStyle"/>
          <w:rtl/>
        </w:rPr>
        <w:t xml:space="preserve"> &lt;&lt; קריאה &gt;&gt;</w:t>
      </w:r>
      <w:r>
        <w:rPr>
          <w:rtl/>
        </w:rPr>
        <w:t xml:space="preserve">   </w:t>
      </w:r>
      <w:bookmarkEnd w:id="604"/>
    </w:p>
    <w:p w:rsidR="003F0972" w:rsidRDefault="003F0972" w:rsidP="00A73843">
      <w:pPr>
        <w:rPr>
          <w:rtl/>
        </w:rPr>
      </w:pPr>
    </w:p>
    <w:p w:rsidR="003F0972" w:rsidRDefault="003F0972" w:rsidP="00A73843">
      <w:pPr>
        <w:rPr>
          <w:rtl/>
        </w:rPr>
      </w:pPr>
      <w:bookmarkStart w:id="605" w:name="_ETM_Q4_330381"/>
      <w:bookmarkStart w:id="606" w:name="_ETM_Q4_330465"/>
      <w:bookmarkEnd w:id="605"/>
      <w:bookmarkEnd w:id="606"/>
      <w:r>
        <w:rPr>
          <w:rFonts w:hint="cs"/>
          <w:rtl/>
        </w:rPr>
        <w:t xml:space="preserve">מעולם לא ישבנו עם הרשימה המשותפת. </w:t>
      </w:r>
    </w:p>
    <w:p w:rsidR="003F0972" w:rsidRDefault="003F0972" w:rsidP="00A73843">
      <w:pPr>
        <w:rPr>
          <w:rtl/>
        </w:rPr>
      </w:pPr>
    </w:p>
    <w:p w:rsidR="003F0972" w:rsidRDefault="003F0972" w:rsidP="00A73843">
      <w:pPr>
        <w:pStyle w:val="-"/>
        <w:keepNext/>
        <w:rPr>
          <w:rtl/>
        </w:rPr>
      </w:pPr>
      <w:bookmarkStart w:id="607" w:name="ET_speakercontinue_6603_18"/>
      <w:r w:rsidRPr="004541FE">
        <w:rPr>
          <w:rStyle w:val="TagStyle"/>
          <w:rtl/>
        </w:rPr>
        <w:t xml:space="preserve"> &lt;&lt; דובר_המשך &gt;&gt; </w:t>
      </w:r>
      <w:r>
        <w:rPr>
          <w:rtl/>
        </w:rPr>
        <w:t>שר האנרגיה והתשתיות אלי כהן:</w:t>
      </w:r>
      <w:r w:rsidRPr="004541FE">
        <w:rPr>
          <w:rStyle w:val="TagStyle"/>
          <w:rtl/>
        </w:rPr>
        <w:t xml:space="preserve"> &lt;&lt; דובר_המשך &gt;&gt;</w:t>
      </w:r>
      <w:r>
        <w:rPr>
          <w:rtl/>
        </w:rPr>
        <w:t xml:space="preserve">   </w:t>
      </w:r>
      <w:bookmarkEnd w:id="607"/>
    </w:p>
    <w:p w:rsidR="003F0972" w:rsidRDefault="003F0972" w:rsidP="006D09D8">
      <w:pPr>
        <w:rPr>
          <w:rtl/>
        </w:rPr>
      </w:pPr>
    </w:p>
    <w:p w:rsidR="003F0972" w:rsidRDefault="003F0972" w:rsidP="00A73843">
      <w:pPr>
        <w:rPr>
          <w:rtl/>
        </w:rPr>
      </w:pPr>
      <w:r>
        <w:rPr>
          <w:rFonts w:hint="cs"/>
          <w:rtl/>
        </w:rPr>
        <w:t xml:space="preserve">עם רע"מ </w:t>
      </w:r>
      <w:bookmarkStart w:id="608" w:name="_ETM_Q4_329983"/>
      <w:bookmarkEnd w:id="608"/>
      <w:r>
        <w:rPr>
          <w:rFonts w:hint="cs"/>
          <w:rtl/>
        </w:rPr>
        <w:t xml:space="preserve">ישבתם? </w:t>
      </w:r>
    </w:p>
    <w:p w:rsidR="003F0972" w:rsidRDefault="003F0972" w:rsidP="00A73843">
      <w:pPr>
        <w:rPr>
          <w:rtl/>
        </w:rPr>
      </w:pPr>
      <w:bookmarkStart w:id="609" w:name="_ETM_Q4_328011"/>
      <w:bookmarkStart w:id="610" w:name="_ETM_Q4_328079"/>
      <w:bookmarkEnd w:id="609"/>
      <w:bookmarkEnd w:id="610"/>
    </w:p>
    <w:p w:rsidR="003F0972" w:rsidRDefault="003F0972" w:rsidP="00A73843">
      <w:pPr>
        <w:pStyle w:val="af5"/>
        <w:keepNext/>
        <w:rPr>
          <w:rtl/>
        </w:rPr>
      </w:pPr>
      <w:bookmarkStart w:id="611" w:name="_ETM_Q4_331983"/>
      <w:bookmarkStart w:id="612" w:name="_ETM_Q4_332064"/>
      <w:bookmarkEnd w:id="611"/>
      <w:bookmarkEnd w:id="612"/>
      <w:r w:rsidRPr="004541FE">
        <w:rPr>
          <w:rStyle w:val="TagStyle"/>
          <w:rtl/>
        </w:rPr>
        <w:t xml:space="preserve">&lt;&lt; קריאה &gt;&gt; </w:t>
      </w:r>
      <w:r>
        <w:rPr>
          <w:rtl/>
        </w:rPr>
        <w:t>יוראי להב הרצנו (יש עתיד):</w:t>
      </w:r>
      <w:r w:rsidRPr="004541FE">
        <w:rPr>
          <w:rStyle w:val="TagStyle"/>
          <w:rtl/>
        </w:rPr>
        <w:t xml:space="preserve"> &lt;&lt; קריאה &gt;&gt;</w:t>
      </w:r>
      <w:r>
        <w:rPr>
          <w:rtl/>
        </w:rPr>
        <w:t xml:space="preserve">   </w:t>
      </w:r>
    </w:p>
    <w:p w:rsidR="003F0972" w:rsidRDefault="003F0972" w:rsidP="00A73843">
      <w:pPr>
        <w:rPr>
          <w:rtl/>
        </w:rPr>
      </w:pPr>
    </w:p>
    <w:p w:rsidR="003F0972" w:rsidRDefault="003F0972" w:rsidP="00A73843">
      <w:pPr>
        <w:rPr>
          <w:rtl/>
        </w:rPr>
      </w:pPr>
      <w:bookmarkStart w:id="613" w:name="_ETM_Q4_330891"/>
      <w:bookmarkStart w:id="614" w:name="_ETM_Q4_330938"/>
      <w:bookmarkEnd w:id="613"/>
      <w:bookmarkEnd w:id="614"/>
      <w:r>
        <w:rPr>
          <w:rFonts w:hint="cs"/>
          <w:rtl/>
        </w:rPr>
        <w:t xml:space="preserve">ניהלתם משא ומתן על הקמת ממשלה עם רע"מ. </w:t>
      </w:r>
    </w:p>
    <w:p w:rsidR="003F0972" w:rsidRDefault="003F0972" w:rsidP="00A73843">
      <w:pPr>
        <w:rPr>
          <w:rtl/>
        </w:rPr>
      </w:pPr>
      <w:bookmarkStart w:id="615" w:name="_ETM_Q4_332907"/>
      <w:bookmarkStart w:id="616" w:name="_ETM_Q4_332979"/>
      <w:bookmarkEnd w:id="615"/>
      <w:bookmarkEnd w:id="616"/>
    </w:p>
    <w:p w:rsidR="003F0972" w:rsidRDefault="003F0972" w:rsidP="00A73843">
      <w:pPr>
        <w:pStyle w:val="-"/>
        <w:keepNext/>
        <w:rPr>
          <w:rtl/>
        </w:rPr>
      </w:pPr>
      <w:bookmarkStart w:id="617" w:name="ET_speakercontinue_6603_19"/>
      <w:r w:rsidRPr="004541FE">
        <w:rPr>
          <w:rStyle w:val="TagStyle"/>
          <w:rtl/>
        </w:rPr>
        <w:t xml:space="preserve"> &lt;&lt; דובר_המשך &gt;&gt; </w:t>
      </w:r>
      <w:r>
        <w:rPr>
          <w:rtl/>
        </w:rPr>
        <w:t>שר האנרגיה והתשתיות אלי כהן:</w:t>
      </w:r>
      <w:r w:rsidRPr="004541FE">
        <w:rPr>
          <w:rStyle w:val="TagStyle"/>
          <w:rtl/>
        </w:rPr>
        <w:t xml:space="preserve"> &lt;&lt; דובר_המשך &gt;&gt;</w:t>
      </w:r>
      <w:r>
        <w:rPr>
          <w:rtl/>
        </w:rPr>
        <w:t xml:space="preserve">   </w:t>
      </w:r>
      <w:bookmarkEnd w:id="617"/>
    </w:p>
    <w:p w:rsidR="003F0972" w:rsidRDefault="003F0972" w:rsidP="006D09D8">
      <w:pPr>
        <w:rPr>
          <w:rtl/>
        </w:rPr>
      </w:pPr>
    </w:p>
    <w:p w:rsidR="003F0972" w:rsidRDefault="003F0972" w:rsidP="00A73843">
      <w:pPr>
        <w:rPr>
          <w:rtl/>
        </w:rPr>
      </w:pPr>
      <w:bookmarkStart w:id="618" w:name="_ETM_Q4_333790"/>
      <w:bookmarkEnd w:id="618"/>
      <w:r>
        <w:rPr>
          <w:rFonts w:hint="cs"/>
          <w:rtl/>
        </w:rPr>
        <w:t xml:space="preserve">אמר יושב-ראש המפלגה שלך שאם תצטרכו להישען בהקמת ממשלה </w:t>
      </w:r>
      <w:bookmarkStart w:id="619" w:name="_ETM_Q4_340642"/>
      <w:bookmarkEnd w:id="619"/>
      <w:r>
        <w:rPr>
          <w:rFonts w:hint="cs"/>
          <w:rtl/>
        </w:rPr>
        <w:t xml:space="preserve">על הרשימה המשותפת הוא לא פוסל זאת. ועם רע"מ הייתם וישבתם. </w:t>
      </w:r>
    </w:p>
    <w:p w:rsidR="003F0972" w:rsidRDefault="003F0972" w:rsidP="00A73843">
      <w:pPr>
        <w:rPr>
          <w:rtl/>
        </w:rPr>
      </w:pPr>
      <w:bookmarkStart w:id="620" w:name="_ETM_Q4_340811"/>
      <w:bookmarkStart w:id="621" w:name="_ETM_Q4_340890"/>
      <w:bookmarkEnd w:id="620"/>
      <w:bookmarkEnd w:id="621"/>
    </w:p>
    <w:p w:rsidR="003F0972" w:rsidRDefault="003F0972" w:rsidP="00A73843">
      <w:pPr>
        <w:pStyle w:val="af5"/>
        <w:keepNext/>
        <w:rPr>
          <w:rtl/>
        </w:rPr>
      </w:pPr>
      <w:bookmarkStart w:id="622" w:name="ET_interruption_6689_20"/>
      <w:r w:rsidRPr="004541FE">
        <w:rPr>
          <w:rStyle w:val="TagStyle"/>
          <w:rtl/>
        </w:rPr>
        <w:t xml:space="preserve"> &lt;&lt; קריאה &gt;&gt; </w:t>
      </w:r>
      <w:r>
        <w:rPr>
          <w:rtl/>
        </w:rPr>
        <w:t>עדי עזוז (יש עתיד):</w:t>
      </w:r>
      <w:r w:rsidRPr="004541FE">
        <w:rPr>
          <w:rStyle w:val="TagStyle"/>
          <w:rtl/>
        </w:rPr>
        <w:t xml:space="preserve"> &lt;&lt; קריאה &gt;&gt;</w:t>
      </w:r>
      <w:r>
        <w:rPr>
          <w:rtl/>
        </w:rPr>
        <w:t xml:space="preserve">   </w:t>
      </w:r>
      <w:bookmarkEnd w:id="622"/>
    </w:p>
    <w:p w:rsidR="003F0972" w:rsidRDefault="003F0972" w:rsidP="006D09D8">
      <w:pPr>
        <w:rPr>
          <w:rtl/>
        </w:rPr>
      </w:pPr>
    </w:p>
    <w:p w:rsidR="003F0972" w:rsidRDefault="003F0972" w:rsidP="00A73843">
      <w:pPr>
        <w:rPr>
          <w:rtl/>
        </w:rPr>
      </w:pPr>
      <w:bookmarkStart w:id="623" w:name="_ETM_Q4_344280"/>
      <w:bookmarkEnd w:id="623"/>
      <w:r>
        <w:rPr>
          <w:rFonts w:hint="cs"/>
          <w:rtl/>
        </w:rPr>
        <w:t xml:space="preserve">- - - </w:t>
      </w:r>
    </w:p>
    <w:p w:rsidR="003F0972" w:rsidRDefault="003F0972" w:rsidP="00A73843">
      <w:pPr>
        <w:rPr>
          <w:rtl/>
        </w:rPr>
      </w:pPr>
      <w:bookmarkStart w:id="624" w:name="_ETM_Q4_340179"/>
      <w:bookmarkStart w:id="625" w:name="_ETM_Q4_340195"/>
      <w:bookmarkEnd w:id="624"/>
      <w:bookmarkEnd w:id="625"/>
    </w:p>
    <w:p w:rsidR="003F0972" w:rsidRDefault="003F0972" w:rsidP="00A73843">
      <w:pPr>
        <w:pStyle w:val="af5"/>
        <w:keepNext/>
        <w:rPr>
          <w:rtl/>
        </w:rPr>
      </w:pPr>
      <w:bookmarkStart w:id="626" w:name="ET_interruption_5082_21"/>
      <w:r w:rsidRPr="004541FE">
        <w:rPr>
          <w:rStyle w:val="TagStyle"/>
          <w:rtl/>
        </w:rPr>
        <w:t xml:space="preserve"> &lt;&lt; קריאה &gt;&gt; </w:t>
      </w:r>
      <w:r>
        <w:rPr>
          <w:rtl/>
        </w:rPr>
        <w:t>מאיר כהן (יש עתיד):</w:t>
      </w:r>
      <w:r w:rsidRPr="004541FE">
        <w:rPr>
          <w:rStyle w:val="TagStyle"/>
          <w:rtl/>
        </w:rPr>
        <w:t xml:space="preserve"> &lt;&lt; קריאה &gt;&gt;</w:t>
      </w:r>
      <w:r>
        <w:rPr>
          <w:rtl/>
        </w:rPr>
        <w:t xml:space="preserve">   </w:t>
      </w:r>
      <w:bookmarkEnd w:id="626"/>
    </w:p>
    <w:p w:rsidR="003F0972" w:rsidRDefault="003F0972" w:rsidP="006D09D8">
      <w:pPr>
        <w:rPr>
          <w:rtl/>
        </w:rPr>
      </w:pPr>
    </w:p>
    <w:p w:rsidR="003F0972" w:rsidRDefault="003F0972" w:rsidP="00A73843">
      <w:pPr>
        <w:rPr>
          <w:rtl/>
        </w:rPr>
      </w:pPr>
      <w:bookmarkStart w:id="627" w:name="_ETM_Q4_344594"/>
      <w:bookmarkEnd w:id="627"/>
      <w:r>
        <w:rPr>
          <w:rFonts w:hint="cs"/>
          <w:rtl/>
        </w:rPr>
        <w:t xml:space="preserve">הוא לא אמר את זה. הוא לא </w:t>
      </w:r>
      <w:bookmarkStart w:id="628" w:name="_ETM_Q4_343851"/>
      <w:bookmarkEnd w:id="628"/>
      <w:r>
        <w:rPr>
          <w:rFonts w:hint="cs"/>
          <w:rtl/>
        </w:rPr>
        <w:t xml:space="preserve">אמר את זה. </w:t>
      </w:r>
    </w:p>
    <w:p w:rsidR="003F0972" w:rsidRDefault="003F0972" w:rsidP="00A73843">
      <w:pPr>
        <w:rPr>
          <w:rtl/>
        </w:rPr>
      </w:pPr>
      <w:bookmarkStart w:id="629" w:name="_ETM_Q4_344312"/>
      <w:bookmarkStart w:id="630" w:name="_ETM_Q4_344422"/>
      <w:bookmarkEnd w:id="629"/>
      <w:bookmarkEnd w:id="630"/>
    </w:p>
    <w:p w:rsidR="003F0972" w:rsidRDefault="003F0972" w:rsidP="00A73843">
      <w:pPr>
        <w:pStyle w:val="-"/>
        <w:keepNext/>
        <w:rPr>
          <w:rtl/>
        </w:rPr>
      </w:pPr>
      <w:bookmarkStart w:id="631" w:name="ET_speakercontinue_6603_22"/>
      <w:r w:rsidRPr="004541FE">
        <w:rPr>
          <w:rStyle w:val="TagStyle"/>
          <w:rtl/>
        </w:rPr>
        <w:t xml:space="preserve"> &lt;&lt; דובר_המשך &gt;&gt; </w:t>
      </w:r>
      <w:r>
        <w:rPr>
          <w:rtl/>
        </w:rPr>
        <w:t>שר האנרגיה והתשתיות אלי כהן:</w:t>
      </w:r>
      <w:r w:rsidRPr="004541FE">
        <w:rPr>
          <w:rStyle w:val="TagStyle"/>
          <w:rtl/>
        </w:rPr>
        <w:t xml:space="preserve"> &lt;&lt; דובר_המשך &gt;&gt;</w:t>
      </w:r>
      <w:r>
        <w:rPr>
          <w:rtl/>
        </w:rPr>
        <w:t xml:space="preserve">   </w:t>
      </w:r>
      <w:bookmarkEnd w:id="631"/>
    </w:p>
    <w:p w:rsidR="003F0972" w:rsidRDefault="003F0972" w:rsidP="006D09D8">
      <w:pPr>
        <w:rPr>
          <w:rtl/>
        </w:rPr>
      </w:pPr>
    </w:p>
    <w:p w:rsidR="003F0972" w:rsidRDefault="003F0972" w:rsidP="00A73843">
      <w:pPr>
        <w:rPr>
          <w:rtl/>
        </w:rPr>
      </w:pPr>
      <w:bookmarkStart w:id="632" w:name="_ETM_Q4_345437"/>
      <w:bookmarkEnd w:id="632"/>
      <w:r>
        <w:rPr>
          <w:rFonts w:hint="cs"/>
          <w:rtl/>
        </w:rPr>
        <w:t>תבדוק את זה</w:t>
      </w:r>
      <w:bookmarkStart w:id="633" w:name="_ETM_Q4_347879"/>
      <w:bookmarkEnd w:id="633"/>
      <w:r>
        <w:rPr>
          <w:rFonts w:hint="cs"/>
          <w:rtl/>
        </w:rPr>
        <w:t xml:space="preserve">. </w:t>
      </w:r>
    </w:p>
    <w:p w:rsidR="003F0972" w:rsidRPr="004541FE" w:rsidRDefault="003F0972" w:rsidP="00A73843">
      <w:pPr>
        <w:rPr>
          <w:rtl/>
        </w:rPr>
      </w:pPr>
    </w:p>
    <w:p w:rsidR="003F0972" w:rsidRDefault="003F0972" w:rsidP="00A73843">
      <w:pPr>
        <w:pStyle w:val="af5"/>
        <w:keepNext/>
        <w:rPr>
          <w:rtl/>
        </w:rPr>
      </w:pPr>
      <w:bookmarkStart w:id="634" w:name="_ETM_Q4_339456"/>
      <w:bookmarkStart w:id="635" w:name="_ETM_Q4_339531"/>
      <w:bookmarkEnd w:id="634"/>
      <w:bookmarkEnd w:id="635"/>
      <w:r w:rsidRPr="004541FE">
        <w:rPr>
          <w:rStyle w:val="TagStyle"/>
          <w:rtl/>
        </w:rPr>
        <w:t xml:space="preserve">&lt;&lt; קריאה &gt;&gt; </w:t>
      </w:r>
      <w:r>
        <w:rPr>
          <w:rtl/>
        </w:rPr>
        <w:t>יוראי להב הרצנו (יש עתיד):</w:t>
      </w:r>
      <w:r w:rsidRPr="004541FE">
        <w:rPr>
          <w:rStyle w:val="TagStyle"/>
          <w:rtl/>
        </w:rPr>
        <w:t xml:space="preserve"> &lt;&lt; קריאה &gt;&gt;</w:t>
      </w:r>
      <w:r>
        <w:rPr>
          <w:rtl/>
        </w:rPr>
        <w:t xml:space="preserve">   </w:t>
      </w:r>
    </w:p>
    <w:p w:rsidR="003F0972" w:rsidRDefault="003F0972" w:rsidP="00A73843">
      <w:pPr>
        <w:rPr>
          <w:rtl/>
        </w:rPr>
      </w:pPr>
    </w:p>
    <w:p w:rsidR="003F0972" w:rsidRDefault="003F0972" w:rsidP="00A73843">
      <w:pPr>
        <w:rPr>
          <w:rtl/>
        </w:rPr>
      </w:pPr>
      <w:bookmarkStart w:id="636" w:name="_ETM_Q4_347009"/>
      <w:bookmarkStart w:id="637" w:name="_ETM_Q4_347098"/>
      <w:bookmarkEnd w:id="636"/>
      <w:bookmarkEnd w:id="637"/>
      <w:r>
        <w:rPr>
          <w:rFonts w:hint="cs"/>
          <w:rtl/>
        </w:rPr>
        <w:t xml:space="preserve">זה פשוט לא נכון, זה שקר. </w:t>
      </w:r>
    </w:p>
    <w:p w:rsidR="003F0972" w:rsidRDefault="003F0972" w:rsidP="00A73843">
      <w:pPr>
        <w:rPr>
          <w:rtl/>
        </w:rPr>
      </w:pPr>
      <w:bookmarkStart w:id="638" w:name="_ETM_Q4_344729"/>
      <w:bookmarkStart w:id="639" w:name="_ETM_Q4_344820"/>
      <w:bookmarkEnd w:id="638"/>
      <w:bookmarkEnd w:id="639"/>
    </w:p>
    <w:p w:rsidR="003F0972" w:rsidRDefault="003F0972" w:rsidP="00A73843">
      <w:pPr>
        <w:pStyle w:val="af5"/>
        <w:keepNext/>
        <w:rPr>
          <w:rtl/>
        </w:rPr>
      </w:pPr>
      <w:bookmarkStart w:id="640" w:name="ET_interruption_6689_23"/>
      <w:r w:rsidRPr="004541FE">
        <w:rPr>
          <w:rStyle w:val="TagStyle"/>
          <w:rtl/>
        </w:rPr>
        <w:t xml:space="preserve"> &lt;&lt; קריאה &gt;&gt; </w:t>
      </w:r>
      <w:r>
        <w:rPr>
          <w:rtl/>
        </w:rPr>
        <w:t>עדי עזוז (יש עתיד):</w:t>
      </w:r>
      <w:r w:rsidRPr="004541FE">
        <w:rPr>
          <w:rStyle w:val="TagStyle"/>
          <w:rtl/>
        </w:rPr>
        <w:t xml:space="preserve"> &lt;&lt; קריאה &gt;&gt;</w:t>
      </w:r>
      <w:r>
        <w:rPr>
          <w:rtl/>
        </w:rPr>
        <w:t xml:space="preserve">   </w:t>
      </w:r>
      <w:bookmarkEnd w:id="640"/>
    </w:p>
    <w:p w:rsidR="003F0972" w:rsidRDefault="003F0972" w:rsidP="006D09D8">
      <w:pPr>
        <w:rPr>
          <w:rtl/>
        </w:rPr>
      </w:pPr>
    </w:p>
    <w:p w:rsidR="003F0972" w:rsidRDefault="003F0972" w:rsidP="00A73843">
      <w:pPr>
        <w:rPr>
          <w:rtl/>
        </w:rPr>
      </w:pPr>
      <w:bookmarkStart w:id="641" w:name="_ETM_Q4_348832"/>
      <w:bookmarkEnd w:id="641"/>
      <w:r>
        <w:rPr>
          <w:rFonts w:hint="cs"/>
          <w:rtl/>
        </w:rPr>
        <w:t xml:space="preserve">- - - </w:t>
      </w:r>
    </w:p>
    <w:p w:rsidR="003F0972" w:rsidRDefault="003F0972" w:rsidP="00A73843">
      <w:pPr>
        <w:rPr>
          <w:rtl/>
        </w:rPr>
      </w:pPr>
      <w:bookmarkStart w:id="642" w:name="_ETM_Q4_348582"/>
      <w:bookmarkStart w:id="643" w:name="_ETM_Q4_348673"/>
      <w:bookmarkEnd w:id="642"/>
      <w:bookmarkEnd w:id="643"/>
    </w:p>
    <w:p w:rsidR="003F0972" w:rsidRDefault="003F0972" w:rsidP="00A73843">
      <w:pPr>
        <w:pStyle w:val="-"/>
        <w:keepNext/>
        <w:rPr>
          <w:rtl/>
        </w:rPr>
      </w:pPr>
      <w:bookmarkStart w:id="644" w:name="ET_speakercontinue_6603_24"/>
      <w:r w:rsidRPr="004541FE">
        <w:rPr>
          <w:rStyle w:val="TagStyle"/>
          <w:rtl/>
        </w:rPr>
        <w:t xml:space="preserve"> &lt;&lt; דובר_המשך &gt;&gt; </w:t>
      </w:r>
      <w:r>
        <w:rPr>
          <w:rtl/>
        </w:rPr>
        <w:t>שר האנרגיה והתשתיות אלי כהן:</w:t>
      </w:r>
      <w:r w:rsidRPr="004541FE">
        <w:rPr>
          <w:rStyle w:val="TagStyle"/>
          <w:rtl/>
        </w:rPr>
        <w:t xml:space="preserve"> &lt;&lt; דובר_המשך &gt;&gt;</w:t>
      </w:r>
      <w:r>
        <w:rPr>
          <w:rtl/>
        </w:rPr>
        <w:t xml:space="preserve">   </w:t>
      </w:r>
      <w:bookmarkEnd w:id="644"/>
    </w:p>
    <w:p w:rsidR="003F0972" w:rsidRDefault="003F0972" w:rsidP="006D09D8">
      <w:pPr>
        <w:rPr>
          <w:rtl/>
        </w:rPr>
      </w:pPr>
    </w:p>
    <w:p w:rsidR="003F0972" w:rsidRDefault="003F0972" w:rsidP="00A73843">
      <w:pPr>
        <w:rPr>
          <w:rtl/>
        </w:rPr>
      </w:pPr>
      <w:r>
        <w:rPr>
          <w:rFonts w:hint="cs"/>
          <w:rtl/>
        </w:rPr>
        <w:t xml:space="preserve">איך אני אגיד </w:t>
      </w:r>
      <w:bookmarkStart w:id="645" w:name="_ETM_Q4_346284"/>
      <w:bookmarkEnd w:id="645"/>
      <w:r>
        <w:rPr>
          <w:rFonts w:hint="cs"/>
          <w:rtl/>
        </w:rPr>
        <w:t xml:space="preserve">לך, לך אני אומר: הכול נמצא. </w:t>
      </w:r>
    </w:p>
    <w:p w:rsidR="003F0972" w:rsidRDefault="003F0972" w:rsidP="00A73843">
      <w:pPr>
        <w:rPr>
          <w:rtl/>
        </w:rPr>
      </w:pPr>
    </w:p>
    <w:p w:rsidR="003F0972" w:rsidRDefault="003F0972" w:rsidP="00A73843">
      <w:pPr>
        <w:pStyle w:val="af5"/>
        <w:keepNext/>
        <w:rPr>
          <w:rtl/>
        </w:rPr>
      </w:pPr>
      <w:bookmarkStart w:id="646" w:name="ET_interruption_5082_25"/>
      <w:r w:rsidRPr="004541FE">
        <w:rPr>
          <w:rStyle w:val="TagStyle"/>
          <w:rtl/>
        </w:rPr>
        <w:t xml:space="preserve"> &lt;&lt; קריאה &gt;&gt; </w:t>
      </w:r>
      <w:r>
        <w:rPr>
          <w:rtl/>
        </w:rPr>
        <w:t>מאיר כהן (יש עתיד):</w:t>
      </w:r>
      <w:r w:rsidRPr="004541FE">
        <w:rPr>
          <w:rStyle w:val="TagStyle"/>
          <w:rtl/>
        </w:rPr>
        <w:t xml:space="preserve"> &lt;&lt; קריאה &gt;&gt;</w:t>
      </w:r>
      <w:r>
        <w:rPr>
          <w:rtl/>
        </w:rPr>
        <w:t xml:space="preserve">   </w:t>
      </w:r>
      <w:bookmarkEnd w:id="646"/>
    </w:p>
    <w:p w:rsidR="003F0972" w:rsidRDefault="003F0972" w:rsidP="006D09D8">
      <w:pPr>
        <w:rPr>
          <w:rtl/>
        </w:rPr>
      </w:pPr>
    </w:p>
    <w:p w:rsidR="003F0972" w:rsidRPr="004541FE" w:rsidRDefault="003F0972" w:rsidP="00A73843">
      <w:pPr>
        <w:rPr>
          <w:rtl/>
        </w:rPr>
      </w:pPr>
      <w:bookmarkStart w:id="647" w:name="_ETM_Q4_348695"/>
      <w:bookmarkEnd w:id="647"/>
      <w:r>
        <w:rPr>
          <w:rFonts w:hint="cs"/>
          <w:rtl/>
        </w:rPr>
        <w:t xml:space="preserve">זה אתה שעומד כאן. הוא לא אמר את זה. אלי, הוא לא אמר את זה. </w:t>
      </w:r>
      <w:bookmarkStart w:id="648" w:name="_ETM_Q4_347881"/>
      <w:bookmarkEnd w:id="648"/>
      <w:r>
        <w:rPr>
          <w:rFonts w:hint="cs"/>
          <w:rtl/>
        </w:rPr>
        <w:t xml:space="preserve"> </w:t>
      </w:r>
    </w:p>
    <w:p w:rsidR="003F0972" w:rsidRDefault="003F0972" w:rsidP="00A73843">
      <w:pPr>
        <w:rPr>
          <w:rtl/>
        </w:rPr>
      </w:pPr>
      <w:bookmarkStart w:id="649" w:name="_ETM_Q4_341906"/>
      <w:bookmarkEnd w:id="649"/>
    </w:p>
    <w:p w:rsidR="003F0972" w:rsidRDefault="003F0972" w:rsidP="00A73843">
      <w:pPr>
        <w:pStyle w:val="af5"/>
        <w:keepNext/>
        <w:rPr>
          <w:rtl/>
        </w:rPr>
      </w:pPr>
      <w:bookmarkStart w:id="650" w:name="ET_interruption_5787_26"/>
      <w:r w:rsidRPr="004541FE">
        <w:rPr>
          <w:rStyle w:val="TagStyle"/>
          <w:rtl/>
        </w:rPr>
        <w:t xml:space="preserve"> &lt;&lt; קריאה &gt;&gt; </w:t>
      </w:r>
      <w:r>
        <w:rPr>
          <w:rtl/>
        </w:rPr>
        <w:t>יוראי להב הרצנו (יש עתיד):</w:t>
      </w:r>
      <w:r w:rsidRPr="004541FE">
        <w:rPr>
          <w:rStyle w:val="TagStyle"/>
          <w:rtl/>
        </w:rPr>
        <w:t xml:space="preserve"> &lt;&lt; קריאה &gt;&gt;</w:t>
      </w:r>
      <w:r>
        <w:rPr>
          <w:rtl/>
        </w:rPr>
        <w:t xml:space="preserve">   </w:t>
      </w:r>
      <w:bookmarkEnd w:id="650"/>
    </w:p>
    <w:p w:rsidR="003F0972" w:rsidRDefault="003F0972" w:rsidP="006D09D8">
      <w:pPr>
        <w:rPr>
          <w:rtl/>
        </w:rPr>
      </w:pPr>
    </w:p>
    <w:p w:rsidR="003F0972" w:rsidRDefault="003F0972" w:rsidP="00A73843">
      <w:pPr>
        <w:rPr>
          <w:rtl/>
        </w:rPr>
      </w:pPr>
      <w:r>
        <w:rPr>
          <w:rFonts w:hint="cs"/>
          <w:rtl/>
        </w:rPr>
        <w:t xml:space="preserve">זה שקר, אלי כהן. </w:t>
      </w:r>
      <w:bookmarkStart w:id="651" w:name="_ETM_Q4_352008"/>
      <w:bookmarkEnd w:id="651"/>
    </w:p>
    <w:p w:rsidR="003F0972" w:rsidRDefault="003F0972" w:rsidP="00A73843">
      <w:pPr>
        <w:rPr>
          <w:rtl/>
        </w:rPr>
      </w:pPr>
    </w:p>
    <w:p w:rsidR="003F0972" w:rsidRDefault="003F0972" w:rsidP="00A73843">
      <w:pPr>
        <w:pStyle w:val="af5"/>
        <w:keepNext/>
        <w:rPr>
          <w:rtl/>
        </w:rPr>
      </w:pPr>
      <w:bookmarkStart w:id="652" w:name="_ETM_Q4_352102"/>
      <w:bookmarkStart w:id="653" w:name="ET_interruption_5854_27"/>
      <w:bookmarkEnd w:id="652"/>
      <w:r w:rsidRPr="004541FE">
        <w:rPr>
          <w:rStyle w:val="TagStyle"/>
          <w:rtl/>
        </w:rPr>
        <w:t xml:space="preserve"> &lt;&lt; קריאה &gt;&gt; </w:t>
      </w:r>
      <w:r>
        <w:rPr>
          <w:rtl/>
        </w:rPr>
        <w:t>ווליד טאהא (רע"מ – הרשימה הערבית המאוחדת):</w:t>
      </w:r>
      <w:r w:rsidRPr="004541FE">
        <w:rPr>
          <w:rStyle w:val="TagStyle"/>
          <w:rtl/>
        </w:rPr>
        <w:t xml:space="preserve"> &lt;&lt; קריאה &gt;&gt;</w:t>
      </w:r>
      <w:r>
        <w:rPr>
          <w:rtl/>
        </w:rPr>
        <w:t xml:space="preserve">   </w:t>
      </w:r>
      <w:bookmarkEnd w:id="653"/>
    </w:p>
    <w:p w:rsidR="003F0972" w:rsidRDefault="003F0972" w:rsidP="006D09D8">
      <w:pPr>
        <w:rPr>
          <w:rtl/>
        </w:rPr>
      </w:pPr>
    </w:p>
    <w:p w:rsidR="003F0972" w:rsidRDefault="003F0972" w:rsidP="00A73843">
      <w:pPr>
        <w:rPr>
          <w:rtl/>
        </w:rPr>
      </w:pPr>
      <w:bookmarkStart w:id="654" w:name="_ETM_Q4_350638"/>
      <w:bookmarkEnd w:id="654"/>
      <w:r>
        <w:rPr>
          <w:rFonts w:hint="cs"/>
          <w:rtl/>
        </w:rPr>
        <w:t xml:space="preserve">ההבדל - - - </w:t>
      </w:r>
    </w:p>
    <w:p w:rsidR="003F0972" w:rsidRDefault="003F0972" w:rsidP="00A73843">
      <w:pPr>
        <w:rPr>
          <w:rtl/>
        </w:rPr>
      </w:pPr>
      <w:bookmarkStart w:id="655" w:name="_ETM_Q4_352798"/>
      <w:bookmarkStart w:id="656" w:name="_ETM_Q4_352881"/>
      <w:bookmarkEnd w:id="655"/>
      <w:bookmarkEnd w:id="656"/>
    </w:p>
    <w:p w:rsidR="003F0972" w:rsidRDefault="003F0972" w:rsidP="00A73843">
      <w:pPr>
        <w:pStyle w:val="af5"/>
        <w:keepNext/>
        <w:rPr>
          <w:rtl/>
        </w:rPr>
      </w:pPr>
      <w:bookmarkStart w:id="657" w:name="ET_interruption_5787_28"/>
      <w:r w:rsidRPr="004541FE">
        <w:rPr>
          <w:rStyle w:val="TagStyle"/>
          <w:rtl/>
        </w:rPr>
        <w:t xml:space="preserve"> &lt;&lt; קריאה &gt;&gt; </w:t>
      </w:r>
      <w:r>
        <w:rPr>
          <w:rtl/>
        </w:rPr>
        <w:t>יוראי להב הרצנו (יש עתיד):</w:t>
      </w:r>
      <w:r w:rsidRPr="004541FE">
        <w:rPr>
          <w:rStyle w:val="TagStyle"/>
          <w:rtl/>
        </w:rPr>
        <w:t xml:space="preserve"> &lt;&lt; קריאה &gt;&gt;</w:t>
      </w:r>
      <w:r>
        <w:rPr>
          <w:rtl/>
        </w:rPr>
        <w:t xml:space="preserve">   </w:t>
      </w:r>
      <w:bookmarkEnd w:id="657"/>
    </w:p>
    <w:p w:rsidR="003F0972" w:rsidRDefault="003F0972" w:rsidP="006D09D8">
      <w:pPr>
        <w:rPr>
          <w:rtl/>
        </w:rPr>
      </w:pPr>
    </w:p>
    <w:p w:rsidR="003F0972" w:rsidRDefault="003F0972" w:rsidP="00A73843">
      <w:pPr>
        <w:rPr>
          <w:rtl/>
        </w:rPr>
      </w:pPr>
      <w:bookmarkStart w:id="658" w:name="_ETM_Q4_355942"/>
      <w:bookmarkEnd w:id="658"/>
      <w:r>
        <w:rPr>
          <w:rFonts w:hint="cs"/>
          <w:rtl/>
        </w:rPr>
        <w:t xml:space="preserve">אלי, לא מתאים לך לשקר. </w:t>
      </w:r>
    </w:p>
    <w:p w:rsidR="003F0972" w:rsidRDefault="003F0972" w:rsidP="00A73843">
      <w:pPr>
        <w:rPr>
          <w:rtl/>
        </w:rPr>
      </w:pPr>
      <w:bookmarkStart w:id="659" w:name="_ETM_Q4_354218"/>
      <w:bookmarkStart w:id="660" w:name="_ETM_Q4_354296"/>
      <w:bookmarkEnd w:id="659"/>
      <w:bookmarkEnd w:id="660"/>
    </w:p>
    <w:p w:rsidR="003F0972" w:rsidRDefault="003F0972" w:rsidP="00A73843">
      <w:pPr>
        <w:pStyle w:val="-"/>
        <w:keepNext/>
        <w:rPr>
          <w:rtl/>
        </w:rPr>
      </w:pPr>
      <w:bookmarkStart w:id="661" w:name="ET_speakercontinue_6603_29"/>
      <w:r w:rsidRPr="004541FE">
        <w:rPr>
          <w:rStyle w:val="TagStyle"/>
          <w:rtl/>
        </w:rPr>
        <w:t xml:space="preserve"> &lt;&lt; דובר_המשך &gt;&gt; </w:t>
      </w:r>
      <w:r>
        <w:rPr>
          <w:rtl/>
        </w:rPr>
        <w:t>שר האנרגיה והתשתיות אלי כהן:</w:t>
      </w:r>
      <w:r w:rsidRPr="004541FE">
        <w:rPr>
          <w:rStyle w:val="TagStyle"/>
          <w:rtl/>
        </w:rPr>
        <w:t xml:space="preserve"> &lt;&lt; דובר_המשך &gt;&gt;</w:t>
      </w:r>
      <w:r>
        <w:rPr>
          <w:rtl/>
        </w:rPr>
        <w:t xml:space="preserve">   </w:t>
      </w:r>
      <w:bookmarkEnd w:id="661"/>
    </w:p>
    <w:p w:rsidR="003F0972" w:rsidRDefault="003F0972" w:rsidP="006D09D8">
      <w:pPr>
        <w:rPr>
          <w:rtl/>
        </w:rPr>
      </w:pPr>
    </w:p>
    <w:p w:rsidR="003F0972" w:rsidRPr="004541FE" w:rsidRDefault="003F0972" w:rsidP="00A73843">
      <w:pPr>
        <w:rPr>
          <w:rtl/>
        </w:rPr>
      </w:pPr>
      <w:bookmarkStart w:id="662" w:name="_ETM_Q4_355175"/>
      <w:bookmarkEnd w:id="662"/>
      <w:r>
        <w:rPr>
          <w:rFonts w:hint="cs"/>
          <w:rtl/>
        </w:rPr>
        <w:t xml:space="preserve">גם </w:t>
      </w:r>
      <w:bookmarkStart w:id="663" w:name="_ETM_Q4_356601"/>
      <w:bookmarkEnd w:id="663"/>
      <w:r>
        <w:rPr>
          <w:rFonts w:hint="cs"/>
          <w:rtl/>
        </w:rPr>
        <w:t xml:space="preserve">עם רע"מ ישבתם. מאיר, אתם פסלתם את הליכוד, ומן הצד השני ישבתם עם רע"מ גם </w:t>
      </w:r>
      <w:bookmarkStart w:id="664" w:name="_ETM_Q4_360408"/>
      <w:bookmarkEnd w:id="664"/>
      <w:r>
        <w:rPr>
          <w:rFonts w:hint="cs"/>
          <w:rtl/>
        </w:rPr>
        <w:t xml:space="preserve">ישבתם איתם. </w:t>
      </w:r>
    </w:p>
    <w:p w:rsidR="003F0972" w:rsidRDefault="003F0972" w:rsidP="00A73843">
      <w:pPr>
        <w:rPr>
          <w:rtl/>
        </w:rPr>
      </w:pPr>
      <w:bookmarkStart w:id="665" w:name="_ETM_Q4_349187"/>
      <w:bookmarkStart w:id="666" w:name="_ETM_Q4_349252"/>
      <w:bookmarkEnd w:id="665"/>
      <w:bookmarkEnd w:id="666"/>
    </w:p>
    <w:p w:rsidR="003F0972" w:rsidRDefault="003F0972" w:rsidP="00A73843">
      <w:pPr>
        <w:pStyle w:val="af5"/>
        <w:keepNext/>
        <w:rPr>
          <w:rtl/>
        </w:rPr>
      </w:pPr>
      <w:bookmarkStart w:id="667" w:name="ET_interruption_5084_30"/>
      <w:r w:rsidRPr="004541FE">
        <w:rPr>
          <w:rStyle w:val="TagStyle"/>
          <w:rtl/>
        </w:rPr>
        <w:t xml:space="preserve"> &lt;&lt; קריאה &gt;&gt; </w:t>
      </w:r>
      <w:r>
        <w:rPr>
          <w:rtl/>
        </w:rPr>
        <w:t>מיקי לוי (יש עתיד):</w:t>
      </w:r>
      <w:r w:rsidRPr="004541FE">
        <w:rPr>
          <w:rStyle w:val="TagStyle"/>
          <w:rtl/>
        </w:rPr>
        <w:t xml:space="preserve"> &lt;&lt; קריאה &gt;&gt;</w:t>
      </w:r>
      <w:r>
        <w:rPr>
          <w:rtl/>
        </w:rPr>
        <w:t xml:space="preserve">   </w:t>
      </w:r>
      <w:bookmarkEnd w:id="667"/>
    </w:p>
    <w:p w:rsidR="003F0972" w:rsidRDefault="003F0972" w:rsidP="006D09D8">
      <w:pPr>
        <w:rPr>
          <w:rtl/>
        </w:rPr>
      </w:pPr>
    </w:p>
    <w:p w:rsidR="003F0972" w:rsidRDefault="003F0972" w:rsidP="00A73843">
      <w:pPr>
        <w:rPr>
          <w:rtl/>
        </w:rPr>
      </w:pPr>
      <w:bookmarkStart w:id="668" w:name="_ETM_Q4_363221"/>
      <w:bookmarkEnd w:id="668"/>
      <w:r>
        <w:rPr>
          <w:rFonts w:hint="cs"/>
          <w:rtl/>
        </w:rPr>
        <w:t xml:space="preserve">השר קיש - - - </w:t>
      </w:r>
    </w:p>
    <w:p w:rsidR="003F0972" w:rsidRDefault="003F0972" w:rsidP="00A73843">
      <w:pPr>
        <w:rPr>
          <w:rtl/>
        </w:rPr>
      </w:pPr>
    </w:p>
    <w:p w:rsidR="003F0972" w:rsidRDefault="003F0972" w:rsidP="00921B10">
      <w:pPr>
        <w:pStyle w:val="af6"/>
        <w:keepNext/>
        <w:rPr>
          <w:rtl/>
        </w:rPr>
      </w:pPr>
      <w:bookmarkStart w:id="669" w:name="_ETM_Q4_360107"/>
      <w:bookmarkEnd w:id="669"/>
      <w:r w:rsidRPr="004E4BE8">
        <w:rPr>
          <w:rStyle w:val="TagStyle"/>
          <w:rtl/>
        </w:rPr>
        <w:t xml:space="preserve">&lt;&lt; יור &gt;&gt; </w:t>
      </w:r>
      <w:r>
        <w:rPr>
          <w:rtl/>
        </w:rPr>
        <w:t>היו"ר אמיר אוחנה:</w:t>
      </w:r>
      <w:r w:rsidRPr="004E4BE8">
        <w:rPr>
          <w:rStyle w:val="TagStyle"/>
          <w:rtl/>
        </w:rPr>
        <w:t xml:space="preserve"> &lt;&lt; יור &gt;&gt;</w:t>
      </w:r>
      <w:r>
        <w:rPr>
          <w:rtl/>
        </w:rPr>
        <w:t xml:space="preserve">   </w:t>
      </w:r>
    </w:p>
    <w:p w:rsidR="003F0972" w:rsidRPr="00921B10" w:rsidRDefault="003F0972" w:rsidP="00A73843">
      <w:pPr>
        <w:rPr>
          <w:rtl/>
        </w:rPr>
      </w:pPr>
    </w:p>
    <w:p w:rsidR="003F0972" w:rsidRDefault="003F0972" w:rsidP="00A73843">
      <w:pPr>
        <w:rPr>
          <w:rtl/>
          <w:lang w:eastAsia="he-IL"/>
        </w:rPr>
      </w:pPr>
      <w:r>
        <w:rPr>
          <w:rFonts w:hint="cs"/>
          <w:rtl/>
          <w:lang w:eastAsia="he-IL"/>
        </w:rPr>
        <w:t>רגע, רגע, שנייה.</w:t>
      </w:r>
      <w:bookmarkStart w:id="670" w:name="_ETM_Q4_365295"/>
      <w:bookmarkEnd w:id="670"/>
    </w:p>
    <w:p w:rsidR="003F0972" w:rsidRDefault="003F0972" w:rsidP="00A73843">
      <w:pPr>
        <w:rPr>
          <w:rtl/>
          <w:lang w:eastAsia="he-IL"/>
        </w:rPr>
      </w:pPr>
      <w:bookmarkStart w:id="671" w:name="_ETM_Q4_365406"/>
      <w:bookmarkEnd w:id="671"/>
      <w:r>
        <w:rPr>
          <w:rFonts w:hint="cs"/>
          <w:rtl/>
          <w:lang w:eastAsia="he-IL"/>
        </w:rPr>
        <w:t xml:space="preserve"> </w:t>
      </w:r>
    </w:p>
    <w:p w:rsidR="003F0972" w:rsidRDefault="003F0972" w:rsidP="00A73843">
      <w:pPr>
        <w:pStyle w:val="af5"/>
        <w:keepNext/>
        <w:rPr>
          <w:rtl/>
        </w:rPr>
      </w:pPr>
      <w:bookmarkStart w:id="672" w:name="_ETM_Q4_364294"/>
      <w:bookmarkStart w:id="673" w:name="_ETM_Q4_364390"/>
      <w:bookmarkEnd w:id="672"/>
      <w:bookmarkEnd w:id="673"/>
      <w:r w:rsidRPr="004541FE">
        <w:rPr>
          <w:rStyle w:val="TagStyle"/>
          <w:rtl/>
        </w:rPr>
        <w:t xml:space="preserve">&lt;&lt; קריאה &gt;&gt; </w:t>
      </w:r>
      <w:r>
        <w:rPr>
          <w:rtl/>
        </w:rPr>
        <w:t>מיקי לוי (יש עתיד):</w:t>
      </w:r>
      <w:r w:rsidRPr="004541FE">
        <w:rPr>
          <w:rStyle w:val="TagStyle"/>
          <w:rtl/>
        </w:rPr>
        <w:t xml:space="preserve"> &lt;&lt; קריאה &gt;&gt;</w:t>
      </w:r>
      <w:r>
        <w:rPr>
          <w:rtl/>
        </w:rPr>
        <w:t xml:space="preserve">   </w:t>
      </w:r>
    </w:p>
    <w:p w:rsidR="003F0972" w:rsidRPr="004541FE" w:rsidRDefault="003F0972" w:rsidP="00A73843">
      <w:pPr>
        <w:rPr>
          <w:rtl/>
          <w:lang w:eastAsia="he-IL"/>
        </w:rPr>
      </w:pPr>
    </w:p>
    <w:p w:rsidR="003F0972" w:rsidRDefault="003F0972" w:rsidP="00A73843">
      <w:pPr>
        <w:rPr>
          <w:rtl/>
        </w:rPr>
      </w:pPr>
      <w:bookmarkStart w:id="674" w:name="_ETM_Q4_364783"/>
      <w:bookmarkStart w:id="675" w:name="_ETM_Q4_341995"/>
      <w:bookmarkStart w:id="676" w:name="_ETM_Q4_342082"/>
      <w:bookmarkStart w:id="677" w:name="_ETM_Q4_342166"/>
      <w:bookmarkStart w:id="678" w:name="_ETM_Q4_342259"/>
      <w:bookmarkStart w:id="679" w:name="_ETM_Q4_342325"/>
      <w:bookmarkStart w:id="680" w:name="_ETM_Q4_342402"/>
      <w:bookmarkStart w:id="681" w:name="_ETM_Q4_342457"/>
      <w:bookmarkStart w:id="682" w:name="_ETM_Q4_55572"/>
      <w:bookmarkStart w:id="683" w:name="_ETM_Q4_55634"/>
      <w:bookmarkEnd w:id="674"/>
      <w:bookmarkEnd w:id="675"/>
      <w:bookmarkEnd w:id="676"/>
      <w:bookmarkEnd w:id="677"/>
      <w:bookmarkEnd w:id="678"/>
      <w:bookmarkEnd w:id="679"/>
      <w:bookmarkEnd w:id="680"/>
      <w:bookmarkEnd w:id="681"/>
      <w:bookmarkEnd w:id="682"/>
      <w:bookmarkEnd w:id="683"/>
      <w:r>
        <w:rPr>
          <w:rFonts w:hint="cs"/>
          <w:rtl/>
        </w:rPr>
        <w:t xml:space="preserve">אי-אפשר ששר בישראל לא יגיד דברים - - - </w:t>
      </w:r>
      <w:bookmarkStart w:id="684" w:name="_ETM_Q4_365297"/>
      <w:bookmarkEnd w:id="684"/>
    </w:p>
    <w:p w:rsidR="003F0972" w:rsidRDefault="003F0972" w:rsidP="00A73843">
      <w:pPr>
        <w:rPr>
          <w:rtl/>
        </w:rPr>
      </w:pPr>
      <w:bookmarkStart w:id="685" w:name="_ETM_Q4_365352"/>
      <w:bookmarkStart w:id="686" w:name="_ETM_Q4_327766"/>
      <w:bookmarkEnd w:id="685"/>
      <w:bookmarkEnd w:id="686"/>
    </w:p>
    <w:p w:rsidR="003F0972" w:rsidRDefault="003F0972" w:rsidP="00A73843">
      <w:pPr>
        <w:pStyle w:val="af6"/>
        <w:keepNext/>
        <w:rPr>
          <w:rtl/>
        </w:rPr>
      </w:pPr>
      <w:r w:rsidRPr="004E4BE8">
        <w:rPr>
          <w:rStyle w:val="TagStyle"/>
          <w:rtl/>
        </w:rPr>
        <w:t xml:space="preserve"> &lt;&lt; יור &gt;&gt; </w:t>
      </w:r>
      <w:r>
        <w:rPr>
          <w:rtl/>
        </w:rPr>
        <w:t>היו"ר אמיר אוחנה:</w:t>
      </w:r>
      <w:r w:rsidRPr="004E4BE8">
        <w:rPr>
          <w:rStyle w:val="TagStyle"/>
          <w:rtl/>
        </w:rPr>
        <w:t xml:space="preserve"> &lt;&lt; יור &gt;&gt;</w:t>
      </w:r>
      <w:r>
        <w:rPr>
          <w:rtl/>
        </w:rPr>
        <w:t xml:space="preserve">   </w:t>
      </w:r>
    </w:p>
    <w:p w:rsidR="003F0972" w:rsidRDefault="003F0972" w:rsidP="006D09D8">
      <w:pPr>
        <w:rPr>
          <w:rtl/>
        </w:rPr>
      </w:pPr>
    </w:p>
    <w:p w:rsidR="003F0972" w:rsidRDefault="003F0972" w:rsidP="00A73843">
      <w:pPr>
        <w:rPr>
          <w:rtl/>
        </w:rPr>
      </w:pPr>
      <w:bookmarkStart w:id="687" w:name="_ETM_Q4_299651"/>
      <w:bookmarkStart w:id="688" w:name="_ETM_Q4_365970"/>
      <w:bookmarkEnd w:id="687"/>
      <w:bookmarkEnd w:id="688"/>
      <w:r>
        <w:rPr>
          <w:rFonts w:hint="cs"/>
          <w:rtl/>
        </w:rPr>
        <w:t xml:space="preserve">קודם כול, </w:t>
      </w:r>
      <w:r>
        <w:rPr>
          <w:rtl/>
        </w:rPr>
        <w:t>חבר הכנסת לוי, אתה ראשון הדוברים</w:t>
      </w:r>
      <w:r>
        <w:rPr>
          <w:rFonts w:hint="cs"/>
          <w:rtl/>
        </w:rPr>
        <w:t>.</w:t>
      </w:r>
      <w:r>
        <w:rPr>
          <w:rtl/>
        </w:rPr>
        <w:t xml:space="preserve"> מי</w:t>
      </w:r>
      <w:r>
        <w:rPr>
          <w:rFonts w:hint="cs"/>
          <w:rtl/>
        </w:rPr>
        <w:t>י</w:t>
      </w:r>
      <w:r>
        <w:rPr>
          <w:rtl/>
        </w:rPr>
        <w:t xml:space="preserve">ד אחרי השר, </w:t>
      </w:r>
      <w:bookmarkStart w:id="689" w:name="_ETM_Q4_369152"/>
      <w:bookmarkEnd w:id="689"/>
      <w:r>
        <w:rPr>
          <w:rtl/>
        </w:rPr>
        <w:t xml:space="preserve">אתה תעלה בצורה מסודרת ותוכל לומר כל אשר </w:t>
      </w:r>
      <w:bookmarkStart w:id="690" w:name="_ETM_Q4_372334"/>
      <w:bookmarkEnd w:id="690"/>
      <w:r>
        <w:rPr>
          <w:rtl/>
        </w:rPr>
        <w:t>על ליבך.</w:t>
      </w:r>
    </w:p>
    <w:p w:rsidR="003F0972" w:rsidRDefault="003F0972" w:rsidP="00A73843">
      <w:pPr>
        <w:rPr>
          <w:rtl/>
        </w:rPr>
      </w:pPr>
    </w:p>
    <w:p w:rsidR="003F0972" w:rsidRDefault="003F0972" w:rsidP="00A73843">
      <w:pPr>
        <w:pStyle w:val="af5"/>
        <w:keepNext/>
        <w:rPr>
          <w:rtl/>
        </w:rPr>
      </w:pPr>
      <w:bookmarkStart w:id="691" w:name="ET_interruption_5084_34"/>
      <w:r w:rsidRPr="0082269C">
        <w:rPr>
          <w:rStyle w:val="TagStyle"/>
          <w:rtl/>
        </w:rPr>
        <w:t xml:space="preserve"> &lt;&lt; קריאה &gt;&gt; </w:t>
      </w:r>
      <w:r>
        <w:rPr>
          <w:rtl/>
        </w:rPr>
        <w:t>מיקי לוי (יש עתיד):</w:t>
      </w:r>
      <w:r w:rsidRPr="0082269C">
        <w:rPr>
          <w:rStyle w:val="TagStyle"/>
          <w:rtl/>
        </w:rPr>
        <w:t xml:space="preserve"> &lt;&lt; קריאה &gt;&gt;</w:t>
      </w:r>
      <w:r>
        <w:rPr>
          <w:rtl/>
        </w:rPr>
        <w:t xml:space="preserve">   </w:t>
      </w:r>
      <w:bookmarkEnd w:id="691"/>
    </w:p>
    <w:p w:rsidR="003F0972" w:rsidRDefault="003F0972" w:rsidP="006D09D8">
      <w:pPr>
        <w:rPr>
          <w:rtl/>
        </w:rPr>
      </w:pPr>
    </w:p>
    <w:p w:rsidR="003F0972" w:rsidRDefault="003F0972" w:rsidP="00A73843">
      <w:pPr>
        <w:rPr>
          <w:rtl/>
        </w:rPr>
      </w:pPr>
      <w:bookmarkStart w:id="692" w:name="_ETM_Q4_369920"/>
      <w:bookmarkEnd w:id="692"/>
      <w:r>
        <w:rPr>
          <w:rFonts w:hint="cs"/>
          <w:rtl/>
        </w:rPr>
        <w:t xml:space="preserve">לא, שייצמד לאמת. השר קיש לקח את מנסור עבאס פעמיים לבלפור. </w:t>
      </w:r>
      <w:bookmarkStart w:id="693" w:name="_ETM_Q4_373071"/>
      <w:bookmarkEnd w:id="693"/>
      <w:r>
        <w:rPr>
          <w:rFonts w:hint="cs"/>
          <w:rtl/>
        </w:rPr>
        <w:t xml:space="preserve"> </w:t>
      </w:r>
    </w:p>
    <w:p w:rsidR="003F0972" w:rsidRDefault="003F0972" w:rsidP="00A73843">
      <w:pPr>
        <w:rPr>
          <w:rtl/>
        </w:rPr>
      </w:pPr>
      <w:bookmarkStart w:id="694" w:name="_ETM_Q4_375467"/>
      <w:bookmarkStart w:id="695" w:name="_ETM_Q4_375513"/>
      <w:bookmarkEnd w:id="694"/>
      <w:bookmarkEnd w:id="695"/>
    </w:p>
    <w:p w:rsidR="003F0972" w:rsidRDefault="003F0972" w:rsidP="00A73843">
      <w:pPr>
        <w:pStyle w:val="af6"/>
        <w:keepNext/>
        <w:rPr>
          <w:rtl/>
        </w:rPr>
      </w:pPr>
      <w:bookmarkStart w:id="696" w:name="ET_yor_6423_35"/>
      <w:r w:rsidRPr="0082269C">
        <w:rPr>
          <w:rStyle w:val="TagStyle"/>
          <w:rtl/>
        </w:rPr>
        <w:t xml:space="preserve"> &lt;&lt; יור &gt;&gt; </w:t>
      </w:r>
      <w:r>
        <w:rPr>
          <w:rtl/>
        </w:rPr>
        <w:t>היו"ר אמיר אוחנה:</w:t>
      </w:r>
      <w:r w:rsidRPr="0082269C">
        <w:rPr>
          <w:rStyle w:val="TagStyle"/>
          <w:rtl/>
        </w:rPr>
        <w:t xml:space="preserve"> &lt;&lt; יור &gt;&gt;</w:t>
      </w:r>
      <w:r>
        <w:rPr>
          <w:rtl/>
        </w:rPr>
        <w:t xml:space="preserve">   </w:t>
      </w:r>
      <w:bookmarkEnd w:id="696"/>
    </w:p>
    <w:p w:rsidR="003F0972" w:rsidRDefault="003F0972" w:rsidP="006D09D8">
      <w:pPr>
        <w:rPr>
          <w:rtl/>
        </w:rPr>
      </w:pPr>
    </w:p>
    <w:p w:rsidR="003F0972" w:rsidRDefault="003F0972" w:rsidP="00A73843">
      <w:pPr>
        <w:rPr>
          <w:rtl/>
        </w:rPr>
      </w:pPr>
      <w:bookmarkStart w:id="697" w:name="_ETM_Q4_376340"/>
      <w:bookmarkEnd w:id="697"/>
      <w:r>
        <w:rPr>
          <w:rtl/>
        </w:rPr>
        <w:t xml:space="preserve">חבר הכנסת לוי, </w:t>
      </w:r>
      <w:bookmarkStart w:id="698" w:name="_ETM_Q4_375516"/>
      <w:bookmarkEnd w:id="698"/>
      <w:r>
        <w:rPr>
          <w:rtl/>
        </w:rPr>
        <w:t>אתה ראשון הדוברים, אתה תעלה</w:t>
      </w:r>
      <w:r>
        <w:rPr>
          <w:rFonts w:hint="cs"/>
          <w:rtl/>
        </w:rPr>
        <w:t xml:space="preserve"> ותדבר.  </w:t>
      </w:r>
    </w:p>
    <w:p w:rsidR="003F0972" w:rsidRDefault="003F0972" w:rsidP="00A73843">
      <w:pPr>
        <w:rPr>
          <w:rtl/>
        </w:rPr>
      </w:pPr>
      <w:r>
        <w:rPr>
          <w:rtl/>
        </w:rPr>
        <w:t xml:space="preserve"> </w:t>
      </w:r>
    </w:p>
    <w:p w:rsidR="003F0972" w:rsidRDefault="003F0972" w:rsidP="00A73843">
      <w:pPr>
        <w:pStyle w:val="-"/>
        <w:keepNext/>
        <w:rPr>
          <w:rtl/>
        </w:rPr>
      </w:pPr>
      <w:bookmarkStart w:id="699" w:name="ET_speakercontinue_6603_36"/>
      <w:r w:rsidRPr="0082269C">
        <w:rPr>
          <w:rStyle w:val="TagStyle"/>
          <w:rtl/>
        </w:rPr>
        <w:t xml:space="preserve"> &lt;&lt; דובר_המשך &gt;&gt; </w:t>
      </w:r>
      <w:r>
        <w:rPr>
          <w:rtl/>
        </w:rPr>
        <w:t>שר האנרגיה והתשתיות אלי כהן:</w:t>
      </w:r>
      <w:r w:rsidRPr="0082269C">
        <w:rPr>
          <w:rStyle w:val="TagStyle"/>
          <w:rtl/>
        </w:rPr>
        <w:t xml:space="preserve"> &lt;&lt; דובר_המשך &gt;&gt;</w:t>
      </w:r>
      <w:r>
        <w:rPr>
          <w:rtl/>
        </w:rPr>
        <w:t xml:space="preserve">   </w:t>
      </w:r>
      <w:bookmarkEnd w:id="699"/>
    </w:p>
    <w:p w:rsidR="003F0972" w:rsidRDefault="003F0972" w:rsidP="006D09D8">
      <w:pPr>
        <w:rPr>
          <w:rtl/>
        </w:rPr>
      </w:pPr>
    </w:p>
    <w:p w:rsidR="003F0972" w:rsidRDefault="003F0972" w:rsidP="00A73843">
      <w:pPr>
        <w:rPr>
          <w:rtl/>
        </w:rPr>
      </w:pPr>
      <w:bookmarkStart w:id="700" w:name="_ETM_Q4_378699"/>
      <w:bookmarkStart w:id="701" w:name="_ETM_Q4_382419"/>
      <w:bookmarkStart w:id="702" w:name="_ETM_Q4_383460"/>
      <w:bookmarkEnd w:id="700"/>
      <w:bookmarkEnd w:id="701"/>
      <w:bookmarkEnd w:id="702"/>
      <w:r>
        <w:rPr>
          <w:rFonts w:hint="cs"/>
          <w:rtl/>
        </w:rPr>
        <w:t>אין מצב שזה היה מאושר בליכוד. נקודה. ואתם אלו שהקמתם איתם - - -</w:t>
      </w:r>
    </w:p>
    <w:p w:rsidR="003F0972" w:rsidRDefault="003F0972" w:rsidP="00A73843">
      <w:pPr>
        <w:rPr>
          <w:rtl/>
        </w:rPr>
      </w:pPr>
      <w:bookmarkStart w:id="703" w:name="_ETM_Q4_383229"/>
      <w:bookmarkStart w:id="704" w:name="_ETM_Q4_383321"/>
      <w:bookmarkEnd w:id="703"/>
      <w:bookmarkEnd w:id="704"/>
    </w:p>
    <w:p w:rsidR="003F0972" w:rsidRDefault="003F0972" w:rsidP="00A73843">
      <w:pPr>
        <w:pStyle w:val="af5"/>
        <w:keepNext/>
        <w:rPr>
          <w:rtl/>
        </w:rPr>
      </w:pPr>
      <w:bookmarkStart w:id="705" w:name="ET_interruption_5787_37"/>
      <w:r w:rsidRPr="0082269C">
        <w:rPr>
          <w:rStyle w:val="TagStyle"/>
          <w:rtl/>
        </w:rPr>
        <w:t xml:space="preserve"> &lt;&lt; קריאה &gt;&gt; </w:t>
      </w:r>
      <w:r>
        <w:rPr>
          <w:rtl/>
        </w:rPr>
        <w:t>יוראי להב הרצנו (יש עתיד):</w:t>
      </w:r>
      <w:r w:rsidRPr="0082269C">
        <w:rPr>
          <w:rStyle w:val="TagStyle"/>
          <w:rtl/>
        </w:rPr>
        <w:t xml:space="preserve"> &lt;&lt; קריאה &gt;&gt;</w:t>
      </w:r>
      <w:r>
        <w:rPr>
          <w:rtl/>
        </w:rPr>
        <w:t xml:space="preserve">   </w:t>
      </w:r>
      <w:bookmarkEnd w:id="705"/>
    </w:p>
    <w:p w:rsidR="003F0972" w:rsidRDefault="003F0972" w:rsidP="006D09D8">
      <w:pPr>
        <w:rPr>
          <w:rtl/>
        </w:rPr>
      </w:pPr>
    </w:p>
    <w:p w:rsidR="003F0972" w:rsidRDefault="003F0972" w:rsidP="00A73843">
      <w:pPr>
        <w:rPr>
          <w:rtl/>
        </w:rPr>
      </w:pPr>
      <w:bookmarkStart w:id="706" w:name="_ETM_Q4_382749"/>
      <w:bookmarkEnd w:id="706"/>
      <w:r>
        <w:rPr>
          <w:rFonts w:hint="cs"/>
          <w:rtl/>
        </w:rPr>
        <w:t xml:space="preserve">הליכוד יזם את זה. </w:t>
      </w:r>
      <w:bookmarkStart w:id="707" w:name="_ETM_Q4_384656"/>
      <w:bookmarkEnd w:id="707"/>
    </w:p>
    <w:p w:rsidR="003F0972" w:rsidRDefault="003F0972" w:rsidP="00A73843">
      <w:pPr>
        <w:rPr>
          <w:rtl/>
        </w:rPr>
      </w:pPr>
      <w:bookmarkStart w:id="708" w:name="_ETM_Q4_385949"/>
      <w:bookmarkStart w:id="709" w:name="_ETM_Q4_386078"/>
      <w:bookmarkEnd w:id="708"/>
      <w:bookmarkEnd w:id="709"/>
    </w:p>
    <w:p w:rsidR="003F0972" w:rsidRDefault="003F0972" w:rsidP="00A73843">
      <w:pPr>
        <w:pStyle w:val="af5"/>
        <w:keepNext/>
        <w:rPr>
          <w:rtl/>
        </w:rPr>
      </w:pPr>
      <w:bookmarkStart w:id="710" w:name="_ETM_Q4_384732"/>
      <w:bookmarkStart w:id="711" w:name="ET_interruption_6537_40"/>
      <w:bookmarkEnd w:id="710"/>
      <w:r w:rsidRPr="0082269C">
        <w:rPr>
          <w:rStyle w:val="TagStyle"/>
          <w:rtl/>
        </w:rPr>
        <w:t xml:space="preserve">&lt;&lt; קריאה &gt;&gt; </w:t>
      </w:r>
      <w:r>
        <w:rPr>
          <w:rtl/>
        </w:rPr>
        <w:t>אושר שקלים (הליכוד):</w:t>
      </w:r>
      <w:r w:rsidRPr="0082269C">
        <w:rPr>
          <w:rStyle w:val="TagStyle"/>
          <w:rtl/>
        </w:rPr>
        <w:t xml:space="preserve"> &lt;&lt; קריאה &gt;&gt;</w:t>
      </w:r>
      <w:r>
        <w:rPr>
          <w:rtl/>
        </w:rPr>
        <w:t xml:space="preserve">   </w:t>
      </w:r>
      <w:bookmarkEnd w:id="711"/>
    </w:p>
    <w:p w:rsidR="003F0972" w:rsidRDefault="003F0972" w:rsidP="00A73843">
      <w:pPr>
        <w:rPr>
          <w:rtl/>
        </w:rPr>
      </w:pPr>
    </w:p>
    <w:p w:rsidR="003F0972" w:rsidRDefault="003F0972" w:rsidP="00A73843">
      <w:pPr>
        <w:rPr>
          <w:rtl/>
        </w:rPr>
      </w:pPr>
      <w:bookmarkStart w:id="712" w:name="_ETM_Q4_387037"/>
      <w:bookmarkStart w:id="713" w:name="_ETM_Q4_387146"/>
      <w:bookmarkEnd w:id="712"/>
      <w:bookmarkEnd w:id="713"/>
      <w:r>
        <w:rPr>
          <w:rFonts w:hint="cs"/>
          <w:rtl/>
        </w:rPr>
        <w:t xml:space="preserve">- - - </w:t>
      </w:r>
      <w:bookmarkStart w:id="714" w:name="_ETM_Q4_388125"/>
      <w:bookmarkStart w:id="715" w:name="_ETM_Q4_388510"/>
      <w:bookmarkEnd w:id="714"/>
      <w:bookmarkEnd w:id="715"/>
    </w:p>
    <w:p w:rsidR="003F0972" w:rsidRDefault="003F0972" w:rsidP="00A73843">
      <w:pPr>
        <w:rPr>
          <w:rtl/>
        </w:rPr>
      </w:pPr>
      <w:bookmarkStart w:id="716" w:name="_ETM_Q4_388594"/>
      <w:bookmarkEnd w:id="716"/>
    </w:p>
    <w:p w:rsidR="003F0972" w:rsidRDefault="003F0972" w:rsidP="00A73843">
      <w:pPr>
        <w:pStyle w:val="af5"/>
        <w:keepNext/>
        <w:rPr>
          <w:rtl/>
        </w:rPr>
      </w:pPr>
      <w:bookmarkStart w:id="717" w:name="ET_interruption_5082_39"/>
      <w:r w:rsidRPr="0082269C">
        <w:rPr>
          <w:rStyle w:val="TagStyle"/>
          <w:rtl/>
        </w:rPr>
        <w:t xml:space="preserve"> &lt;&lt; קריאה &gt;&gt; </w:t>
      </w:r>
      <w:r>
        <w:rPr>
          <w:rtl/>
        </w:rPr>
        <w:t>מאיר כהן (יש עתיד):</w:t>
      </w:r>
      <w:r w:rsidRPr="0082269C">
        <w:rPr>
          <w:rStyle w:val="TagStyle"/>
          <w:rtl/>
        </w:rPr>
        <w:t xml:space="preserve"> &lt;&lt; קריאה &gt;&gt;</w:t>
      </w:r>
      <w:r>
        <w:rPr>
          <w:rtl/>
        </w:rPr>
        <w:t xml:space="preserve">   </w:t>
      </w:r>
      <w:bookmarkEnd w:id="717"/>
    </w:p>
    <w:p w:rsidR="003F0972" w:rsidRDefault="003F0972" w:rsidP="006D09D8">
      <w:pPr>
        <w:rPr>
          <w:rtl/>
        </w:rPr>
      </w:pPr>
    </w:p>
    <w:p w:rsidR="003F0972" w:rsidRPr="0082269C" w:rsidRDefault="003F0972" w:rsidP="00A73843">
      <w:pPr>
        <w:rPr>
          <w:rtl/>
        </w:rPr>
      </w:pPr>
      <w:bookmarkStart w:id="718" w:name="_ETM_Q4_383048"/>
      <w:bookmarkEnd w:id="718"/>
      <w:r>
        <w:rPr>
          <w:rFonts w:hint="cs"/>
          <w:rtl/>
        </w:rPr>
        <w:t xml:space="preserve">די. </w:t>
      </w:r>
    </w:p>
    <w:p w:rsidR="003F0972" w:rsidRPr="00921B10" w:rsidRDefault="003F0972" w:rsidP="00A73843">
      <w:pPr>
        <w:keepNext/>
        <w:rPr>
          <w:rtl/>
        </w:rPr>
      </w:pPr>
      <w:bookmarkStart w:id="719" w:name="_ETM_Q4_378550"/>
      <w:bookmarkStart w:id="720" w:name="_ETM_Q4_378636"/>
      <w:bookmarkStart w:id="721" w:name="_ETM_Q4_387236"/>
      <w:bookmarkStart w:id="722" w:name="_ETM_Q4_386761"/>
      <w:bookmarkStart w:id="723" w:name="ET_speakercontinue_6603_38"/>
      <w:bookmarkEnd w:id="719"/>
      <w:bookmarkEnd w:id="720"/>
      <w:bookmarkEnd w:id="721"/>
      <w:bookmarkEnd w:id="722"/>
    </w:p>
    <w:p w:rsidR="003F0972" w:rsidRDefault="003F0972" w:rsidP="00A73843">
      <w:pPr>
        <w:pStyle w:val="-"/>
        <w:keepNext/>
        <w:rPr>
          <w:rtl/>
        </w:rPr>
      </w:pPr>
      <w:bookmarkStart w:id="724" w:name="_ETM_Q4_386851"/>
      <w:bookmarkEnd w:id="724"/>
      <w:r w:rsidRPr="0082269C">
        <w:rPr>
          <w:rStyle w:val="TagStyle"/>
          <w:rtl/>
        </w:rPr>
        <w:t xml:space="preserve"> &lt;&lt; דובר_המשך &gt;&gt; </w:t>
      </w:r>
      <w:r>
        <w:rPr>
          <w:rtl/>
        </w:rPr>
        <w:t>שר האנרגיה והתשתיות אלי כהן:</w:t>
      </w:r>
      <w:r w:rsidRPr="0082269C">
        <w:rPr>
          <w:rStyle w:val="TagStyle"/>
          <w:rtl/>
        </w:rPr>
        <w:t xml:space="preserve"> &lt;&lt; דובר_המשך &gt;&gt;</w:t>
      </w:r>
      <w:r>
        <w:rPr>
          <w:rtl/>
        </w:rPr>
        <w:t xml:space="preserve">   </w:t>
      </w:r>
      <w:bookmarkEnd w:id="723"/>
    </w:p>
    <w:p w:rsidR="003F0972" w:rsidRDefault="003F0972" w:rsidP="006D09D8">
      <w:pPr>
        <w:rPr>
          <w:rtl/>
        </w:rPr>
      </w:pPr>
    </w:p>
    <w:p w:rsidR="003F0972" w:rsidRDefault="003F0972" w:rsidP="00921B10">
      <w:pPr>
        <w:rPr>
          <w:rtl/>
        </w:rPr>
      </w:pPr>
      <w:bookmarkStart w:id="725" w:name="_ETM_Q4_379929"/>
      <w:bookmarkStart w:id="726" w:name="_ETM_Q4_379645"/>
      <w:bookmarkStart w:id="727" w:name="_ETM_Q4_379736"/>
      <w:bookmarkEnd w:id="725"/>
      <w:bookmarkEnd w:id="726"/>
      <w:bookmarkEnd w:id="727"/>
      <w:r>
        <w:rPr>
          <w:rtl/>
        </w:rPr>
        <w:t>אני מציע</w:t>
      </w:r>
      <w:r>
        <w:rPr>
          <w:rFonts w:hint="cs"/>
          <w:rtl/>
        </w:rPr>
        <w:t>,</w:t>
      </w:r>
      <w:r>
        <w:rPr>
          <w:rtl/>
        </w:rPr>
        <w:t xml:space="preserve"> אגב, שתבדוק אם </w:t>
      </w:r>
      <w:bookmarkStart w:id="728" w:name="_ETM_Q4_388053"/>
      <w:bookmarkEnd w:id="728"/>
      <w:r>
        <w:rPr>
          <w:rtl/>
        </w:rPr>
        <w:t>אמר לפיד שהוא יסכים</w:t>
      </w:r>
      <w:r>
        <w:rPr>
          <w:rFonts w:hint="cs"/>
          <w:rtl/>
        </w:rPr>
        <w:t>,</w:t>
      </w:r>
      <w:r>
        <w:rPr>
          <w:rtl/>
        </w:rPr>
        <w:t xml:space="preserve"> ב</w:t>
      </w:r>
      <w:r>
        <w:rPr>
          <w:rFonts w:hint="cs"/>
          <w:rtl/>
        </w:rPr>
        <w:t xml:space="preserve">הימנעות </w:t>
      </w:r>
      <w:r>
        <w:rPr>
          <w:rtl/>
        </w:rPr>
        <w:t>של המשותפת או משהו כזה</w:t>
      </w:r>
      <w:r>
        <w:rPr>
          <w:rFonts w:hint="cs"/>
          <w:rtl/>
        </w:rPr>
        <w:t>,</w:t>
      </w:r>
      <w:r>
        <w:rPr>
          <w:rtl/>
        </w:rPr>
        <w:t xml:space="preserve"> </w:t>
      </w:r>
      <w:bookmarkStart w:id="729" w:name="_ETM_Q4_392646"/>
      <w:bookmarkEnd w:id="729"/>
      <w:r>
        <w:rPr>
          <w:rtl/>
        </w:rPr>
        <w:t>להקים ממשלה. תבדוק אם הוא אמר או לא</w:t>
      </w:r>
      <w:r>
        <w:rPr>
          <w:rFonts w:hint="cs"/>
          <w:rtl/>
        </w:rPr>
        <w:t xml:space="preserve">. </w:t>
      </w:r>
    </w:p>
    <w:p w:rsidR="003F0972" w:rsidRDefault="003F0972" w:rsidP="00A73843">
      <w:pPr>
        <w:rPr>
          <w:rtl/>
        </w:rPr>
      </w:pPr>
    </w:p>
    <w:p w:rsidR="003F0972" w:rsidRDefault="003F0972" w:rsidP="00A73843">
      <w:pPr>
        <w:pStyle w:val="af5"/>
        <w:keepNext/>
        <w:rPr>
          <w:rtl/>
        </w:rPr>
      </w:pPr>
      <w:bookmarkStart w:id="730" w:name="ET_interruption_5771_41"/>
      <w:r w:rsidRPr="0082269C">
        <w:rPr>
          <w:rStyle w:val="TagStyle"/>
          <w:rtl/>
        </w:rPr>
        <w:t xml:space="preserve"> &lt;&lt; קריאה &gt;&gt; </w:t>
      </w:r>
      <w:r>
        <w:rPr>
          <w:rtl/>
        </w:rPr>
        <w:t>איתן גינזבורג (כחול לבן – המחנה הממלכתי):</w:t>
      </w:r>
      <w:r w:rsidRPr="0082269C">
        <w:rPr>
          <w:rStyle w:val="TagStyle"/>
          <w:rtl/>
        </w:rPr>
        <w:t xml:space="preserve"> &lt;&lt; קריאה &gt;&gt;</w:t>
      </w:r>
      <w:r>
        <w:rPr>
          <w:rtl/>
        </w:rPr>
        <w:t xml:space="preserve">   </w:t>
      </w:r>
      <w:bookmarkEnd w:id="730"/>
    </w:p>
    <w:p w:rsidR="003F0972" w:rsidRDefault="003F0972" w:rsidP="006D09D8">
      <w:pPr>
        <w:rPr>
          <w:rtl/>
        </w:rPr>
      </w:pPr>
    </w:p>
    <w:p w:rsidR="003F0972" w:rsidRDefault="003F0972" w:rsidP="00A73843">
      <w:pPr>
        <w:rPr>
          <w:rtl/>
        </w:rPr>
      </w:pPr>
      <w:bookmarkStart w:id="731" w:name="_ETM_Q4_405649"/>
      <w:bookmarkEnd w:id="731"/>
      <w:r>
        <w:rPr>
          <w:rFonts w:hint="cs"/>
          <w:rtl/>
        </w:rPr>
        <w:t xml:space="preserve">השר כהן, העובדה היחידה היא - - - שאחרי </w:t>
      </w:r>
      <w:bookmarkStart w:id="732" w:name="_ETM_Q4_398068"/>
      <w:bookmarkEnd w:id="732"/>
      <w:r>
        <w:rPr>
          <w:rFonts w:hint="cs"/>
          <w:rtl/>
        </w:rPr>
        <w:t xml:space="preserve">בחירות - - - כחול לבן והליכוד ישבו ביחד </w:t>
      </w:r>
      <w:bookmarkStart w:id="733" w:name="_ETM_Q4_393560"/>
      <w:bookmarkEnd w:id="733"/>
      <w:r>
        <w:rPr>
          <w:rFonts w:hint="cs"/>
          <w:rtl/>
        </w:rPr>
        <w:t xml:space="preserve">וניהלו משא ומתן להקים ממשלת אחדות. </w:t>
      </w:r>
    </w:p>
    <w:p w:rsidR="003F0972" w:rsidRDefault="003F0972" w:rsidP="00A73843">
      <w:pPr>
        <w:rPr>
          <w:rtl/>
        </w:rPr>
      </w:pPr>
      <w:bookmarkStart w:id="734" w:name="_ETM_Q4_403393"/>
      <w:bookmarkStart w:id="735" w:name="_ETM_Q4_403513"/>
      <w:bookmarkEnd w:id="734"/>
      <w:bookmarkEnd w:id="735"/>
    </w:p>
    <w:p w:rsidR="003F0972" w:rsidRDefault="003F0972" w:rsidP="00A73843">
      <w:pPr>
        <w:pStyle w:val="-"/>
        <w:keepNext/>
        <w:rPr>
          <w:rtl/>
        </w:rPr>
      </w:pPr>
      <w:bookmarkStart w:id="736" w:name="ET_speakercontinue_6603_42"/>
      <w:r w:rsidRPr="0082269C">
        <w:rPr>
          <w:rStyle w:val="TagStyle"/>
          <w:rtl/>
        </w:rPr>
        <w:t xml:space="preserve"> &lt;&lt; דובר_המשך &gt;&gt; </w:t>
      </w:r>
      <w:r>
        <w:rPr>
          <w:rtl/>
        </w:rPr>
        <w:t>שר האנרגיה והתשתיות אלי כהן:</w:t>
      </w:r>
      <w:r w:rsidRPr="0082269C">
        <w:rPr>
          <w:rStyle w:val="TagStyle"/>
          <w:rtl/>
        </w:rPr>
        <w:t xml:space="preserve"> &lt;&lt; דובר_המשך &gt;&gt;</w:t>
      </w:r>
      <w:r>
        <w:rPr>
          <w:rtl/>
        </w:rPr>
        <w:t xml:space="preserve">   </w:t>
      </w:r>
      <w:bookmarkEnd w:id="736"/>
    </w:p>
    <w:p w:rsidR="003F0972" w:rsidRDefault="003F0972" w:rsidP="006D09D8">
      <w:pPr>
        <w:rPr>
          <w:rtl/>
        </w:rPr>
      </w:pPr>
    </w:p>
    <w:p w:rsidR="003F0972" w:rsidRDefault="003F0972" w:rsidP="00921B10">
      <w:pPr>
        <w:rPr>
          <w:rtl/>
        </w:rPr>
      </w:pPr>
      <w:bookmarkStart w:id="737" w:name="_ETM_Q4_404352"/>
      <w:bookmarkEnd w:id="737"/>
      <w:r>
        <w:rPr>
          <w:rtl/>
        </w:rPr>
        <w:t xml:space="preserve">לא הייתה </w:t>
      </w:r>
      <w:bookmarkStart w:id="738" w:name="_ETM_Q4_408000"/>
      <w:bookmarkEnd w:id="738"/>
      <w:r>
        <w:rPr>
          <w:rFonts w:hint="cs"/>
          <w:rtl/>
        </w:rPr>
        <w:t>קמה מ</w:t>
      </w:r>
      <w:r>
        <w:rPr>
          <w:rtl/>
        </w:rPr>
        <w:t>משלה איתם</w:t>
      </w:r>
      <w:r>
        <w:rPr>
          <w:rFonts w:hint="cs"/>
          <w:rtl/>
        </w:rPr>
        <w:t>.</w:t>
      </w:r>
      <w:r>
        <w:rPr>
          <w:rtl/>
        </w:rPr>
        <w:t xml:space="preserve"> נקודה. </w:t>
      </w:r>
      <w:bookmarkStart w:id="739" w:name="_ETM_Q4_411681"/>
      <w:bookmarkEnd w:id="739"/>
    </w:p>
    <w:p w:rsidR="003F0972" w:rsidRDefault="003F0972" w:rsidP="00A73843">
      <w:pPr>
        <w:rPr>
          <w:rtl/>
        </w:rPr>
      </w:pPr>
      <w:bookmarkStart w:id="740" w:name="_ETM_Q4_405389"/>
      <w:bookmarkStart w:id="741" w:name="_ETM_Q4_405453"/>
      <w:bookmarkEnd w:id="740"/>
      <w:bookmarkEnd w:id="741"/>
    </w:p>
    <w:p w:rsidR="003F0972" w:rsidRDefault="003F0972" w:rsidP="00A73843">
      <w:pPr>
        <w:pStyle w:val="af5"/>
        <w:keepNext/>
        <w:rPr>
          <w:rtl/>
        </w:rPr>
      </w:pPr>
      <w:r w:rsidRPr="0082269C">
        <w:rPr>
          <w:rStyle w:val="TagStyle"/>
          <w:rtl/>
        </w:rPr>
        <w:t xml:space="preserve">&lt;&lt; קריאה &gt;&gt; </w:t>
      </w:r>
      <w:r>
        <w:rPr>
          <w:rtl/>
        </w:rPr>
        <w:t>איתן גינזבורג (כחול לבן – המחנה הממלכתי):</w:t>
      </w:r>
      <w:r w:rsidRPr="0082269C">
        <w:rPr>
          <w:rStyle w:val="TagStyle"/>
          <w:rtl/>
        </w:rPr>
        <w:t xml:space="preserve"> &lt;&lt; קריאה &gt;&gt;</w:t>
      </w:r>
      <w:r>
        <w:rPr>
          <w:rtl/>
        </w:rPr>
        <w:t xml:space="preserve">   </w:t>
      </w:r>
    </w:p>
    <w:p w:rsidR="003F0972" w:rsidRDefault="003F0972" w:rsidP="00A73843">
      <w:pPr>
        <w:keepNext/>
        <w:rPr>
          <w:rtl/>
        </w:rPr>
      </w:pPr>
    </w:p>
    <w:p w:rsidR="003F0972" w:rsidRDefault="003F0972" w:rsidP="00A73843">
      <w:pPr>
        <w:keepNext/>
        <w:rPr>
          <w:rtl/>
        </w:rPr>
      </w:pPr>
      <w:bookmarkStart w:id="742" w:name="_ETM_Q4_411748"/>
      <w:bookmarkEnd w:id="742"/>
      <w:r>
        <w:rPr>
          <w:rFonts w:hint="cs"/>
          <w:rtl/>
        </w:rPr>
        <w:t>- - - היינו במשא ומתן שלא צלח. איך פסלנו אתכם</w:t>
      </w:r>
      <w:bookmarkStart w:id="743" w:name="_ETM_Q4_414917"/>
      <w:bookmarkEnd w:id="743"/>
      <w:r>
        <w:rPr>
          <w:rFonts w:hint="cs"/>
          <w:rtl/>
        </w:rPr>
        <w:t xml:space="preserve">? </w:t>
      </w:r>
    </w:p>
    <w:p w:rsidR="003F0972" w:rsidRDefault="003F0972" w:rsidP="00A73843">
      <w:pPr>
        <w:rPr>
          <w:rtl/>
        </w:rPr>
      </w:pPr>
      <w:bookmarkStart w:id="744" w:name="_ETM_Q4_408385"/>
      <w:bookmarkStart w:id="745" w:name="_ETM_Q4_408441"/>
      <w:bookmarkEnd w:id="744"/>
      <w:bookmarkEnd w:id="745"/>
    </w:p>
    <w:p w:rsidR="003F0972" w:rsidRDefault="003F0972" w:rsidP="00A73843">
      <w:pPr>
        <w:pStyle w:val="-"/>
        <w:keepNext/>
        <w:rPr>
          <w:rtl/>
        </w:rPr>
      </w:pPr>
      <w:bookmarkStart w:id="746" w:name="ET_speakercontinue_6603_43"/>
      <w:r w:rsidRPr="0082269C">
        <w:rPr>
          <w:rStyle w:val="TagStyle"/>
          <w:rtl/>
        </w:rPr>
        <w:t xml:space="preserve"> &lt;&lt; דובר_המשך &gt;&gt; </w:t>
      </w:r>
      <w:r>
        <w:rPr>
          <w:rtl/>
        </w:rPr>
        <w:t>שר האנרגיה והתשתיות אלי כהן:</w:t>
      </w:r>
      <w:r w:rsidRPr="0082269C">
        <w:rPr>
          <w:rStyle w:val="TagStyle"/>
          <w:rtl/>
        </w:rPr>
        <w:t xml:space="preserve"> &lt;&lt; דובר_המשך &gt;&gt;</w:t>
      </w:r>
      <w:r>
        <w:rPr>
          <w:rtl/>
        </w:rPr>
        <w:t xml:space="preserve">   </w:t>
      </w:r>
      <w:bookmarkEnd w:id="746"/>
    </w:p>
    <w:p w:rsidR="003F0972" w:rsidRDefault="003F0972" w:rsidP="006D09D8">
      <w:pPr>
        <w:rPr>
          <w:rtl/>
        </w:rPr>
      </w:pPr>
    </w:p>
    <w:p w:rsidR="003F0972" w:rsidRDefault="003F0972" w:rsidP="00A73843">
      <w:pPr>
        <w:rPr>
          <w:rtl/>
        </w:rPr>
      </w:pPr>
      <w:bookmarkStart w:id="747" w:name="_ETM_Q4_409506"/>
      <w:bookmarkEnd w:id="747"/>
      <w:r>
        <w:rPr>
          <w:rtl/>
        </w:rPr>
        <w:t xml:space="preserve">מי שלראשונה הקים ממשלה עם מפלגה שהיא </w:t>
      </w:r>
      <w:bookmarkStart w:id="748" w:name="_ETM_Q4_414294"/>
      <w:bookmarkEnd w:id="748"/>
      <w:r>
        <w:rPr>
          <w:rtl/>
        </w:rPr>
        <w:t>לא ציונית, שמתנגדת למדינת ישראל כמדינה</w:t>
      </w:r>
      <w:r>
        <w:rPr>
          <w:rFonts w:hint="cs"/>
          <w:rtl/>
        </w:rPr>
        <w:t xml:space="preserve"> יהודית - - -</w:t>
      </w:r>
    </w:p>
    <w:p w:rsidR="003F0972" w:rsidRDefault="003F0972" w:rsidP="00A73843">
      <w:pPr>
        <w:rPr>
          <w:rtl/>
        </w:rPr>
      </w:pPr>
      <w:bookmarkStart w:id="749" w:name="_ETM_Q4_419052"/>
      <w:bookmarkStart w:id="750" w:name="_ETM_Q4_419174"/>
      <w:bookmarkEnd w:id="749"/>
      <w:bookmarkEnd w:id="750"/>
    </w:p>
    <w:p w:rsidR="003F0972" w:rsidRDefault="003F0972" w:rsidP="00A73843">
      <w:pPr>
        <w:pStyle w:val="af5"/>
        <w:keepNext/>
        <w:rPr>
          <w:rtl/>
        </w:rPr>
      </w:pPr>
      <w:bookmarkStart w:id="751" w:name="ET_interruption_6689_45"/>
      <w:r w:rsidRPr="0082269C">
        <w:rPr>
          <w:rStyle w:val="TagStyle"/>
          <w:rtl/>
        </w:rPr>
        <w:t xml:space="preserve"> &lt;&lt; קריאה &gt;&gt; </w:t>
      </w:r>
      <w:r>
        <w:rPr>
          <w:rtl/>
        </w:rPr>
        <w:t>עדי עזוז (יש עתיד):</w:t>
      </w:r>
      <w:r w:rsidRPr="0082269C">
        <w:rPr>
          <w:rStyle w:val="TagStyle"/>
          <w:rtl/>
        </w:rPr>
        <w:t xml:space="preserve"> &lt;&lt; קריאה &gt;&gt;</w:t>
      </w:r>
      <w:r>
        <w:rPr>
          <w:rtl/>
        </w:rPr>
        <w:t xml:space="preserve">   </w:t>
      </w:r>
      <w:bookmarkEnd w:id="751"/>
    </w:p>
    <w:p w:rsidR="003F0972" w:rsidRDefault="003F0972" w:rsidP="006D09D8">
      <w:pPr>
        <w:rPr>
          <w:rtl/>
        </w:rPr>
      </w:pPr>
    </w:p>
    <w:p w:rsidR="003F0972" w:rsidRDefault="003F0972" w:rsidP="00A73843">
      <w:pPr>
        <w:rPr>
          <w:rtl/>
        </w:rPr>
      </w:pPr>
      <w:r>
        <w:rPr>
          <w:rFonts w:hint="cs"/>
          <w:rtl/>
        </w:rPr>
        <w:t xml:space="preserve">כמה פעמים - </w:t>
      </w:r>
      <w:bookmarkStart w:id="752" w:name="_ETM_Q4_418437"/>
      <w:bookmarkEnd w:id="752"/>
      <w:r>
        <w:rPr>
          <w:rFonts w:hint="cs"/>
          <w:rtl/>
        </w:rPr>
        <w:t xml:space="preserve">- - </w:t>
      </w:r>
    </w:p>
    <w:p w:rsidR="003F0972" w:rsidRPr="0082269C" w:rsidRDefault="003F0972" w:rsidP="00A73843">
      <w:pPr>
        <w:rPr>
          <w:rtl/>
        </w:rPr>
      </w:pPr>
      <w:bookmarkStart w:id="753" w:name="_ETM_Q4_419366"/>
      <w:bookmarkStart w:id="754" w:name="_ETM_Q4_419461"/>
      <w:bookmarkEnd w:id="753"/>
      <w:bookmarkEnd w:id="754"/>
    </w:p>
    <w:p w:rsidR="003F0972" w:rsidRDefault="003F0972" w:rsidP="00A73843">
      <w:pPr>
        <w:pStyle w:val="af5"/>
        <w:keepNext/>
        <w:rPr>
          <w:rtl/>
        </w:rPr>
      </w:pPr>
      <w:bookmarkStart w:id="755" w:name="ET_interruption_5771_44"/>
      <w:r w:rsidRPr="0082269C">
        <w:rPr>
          <w:rStyle w:val="TagStyle"/>
          <w:rtl/>
        </w:rPr>
        <w:t xml:space="preserve"> &lt;&lt; קריאה &gt;&gt; </w:t>
      </w:r>
      <w:r>
        <w:rPr>
          <w:rtl/>
        </w:rPr>
        <w:t>איתן גינזבורג (כחול לבן – המחנה הממלכתי):</w:t>
      </w:r>
      <w:r w:rsidRPr="0082269C">
        <w:rPr>
          <w:rStyle w:val="TagStyle"/>
          <w:rtl/>
        </w:rPr>
        <w:t xml:space="preserve"> &lt;&lt; קריאה &gt;&gt;</w:t>
      </w:r>
      <w:r>
        <w:rPr>
          <w:rtl/>
        </w:rPr>
        <w:t xml:space="preserve">   </w:t>
      </w:r>
      <w:bookmarkEnd w:id="755"/>
    </w:p>
    <w:p w:rsidR="003F0972" w:rsidRDefault="003F0972" w:rsidP="006D09D8">
      <w:pPr>
        <w:rPr>
          <w:rtl/>
        </w:rPr>
      </w:pPr>
    </w:p>
    <w:p w:rsidR="003F0972" w:rsidRDefault="003F0972" w:rsidP="00A94BA4">
      <w:pPr>
        <w:rPr>
          <w:rtl/>
        </w:rPr>
      </w:pPr>
      <w:r>
        <w:rPr>
          <w:rFonts w:hint="cs"/>
          <w:rtl/>
        </w:rPr>
        <w:t xml:space="preserve">- - - משא ומתן.  </w:t>
      </w:r>
    </w:p>
    <w:p w:rsidR="003F0972" w:rsidRDefault="003F0972" w:rsidP="00A73843">
      <w:pPr>
        <w:rPr>
          <w:rtl/>
        </w:rPr>
      </w:pPr>
    </w:p>
    <w:p w:rsidR="003F0972" w:rsidRDefault="003F0972" w:rsidP="00A73843">
      <w:pPr>
        <w:pStyle w:val="af6"/>
        <w:keepNext/>
        <w:rPr>
          <w:rtl/>
        </w:rPr>
      </w:pPr>
      <w:r w:rsidRPr="004E4BE8">
        <w:rPr>
          <w:rStyle w:val="TagStyle"/>
          <w:rtl/>
        </w:rPr>
        <w:t xml:space="preserve"> &lt;&lt; יור &gt;&gt; </w:t>
      </w:r>
      <w:r>
        <w:rPr>
          <w:rtl/>
        </w:rPr>
        <w:t>היו"ר אמיר אוחנה:</w:t>
      </w:r>
      <w:r w:rsidRPr="004E4BE8">
        <w:rPr>
          <w:rStyle w:val="TagStyle"/>
          <w:rtl/>
        </w:rPr>
        <w:t xml:space="preserve"> &lt;&lt; יור &gt;&gt;</w:t>
      </w:r>
      <w:r>
        <w:rPr>
          <w:rtl/>
        </w:rPr>
        <w:t xml:space="preserve">   </w:t>
      </w:r>
    </w:p>
    <w:p w:rsidR="003F0972" w:rsidRDefault="003F0972" w:rsidP="006D09D8">
      <w:pPr>
        <w:rPr>
          <w:rtl/>
        </w:rPr>
      </w:pPr>
    </w:p>
    <w:p w:rsidR="003F0972" w:rsidRDefault="003F0972" w:rsidP="00A73843">
      <w:pPr>
        <w:rPr>
          <w:rtl/>
        </w:rPr>
      </w:pPr>
      <w:bookmarkStart w:id="756" w:name="_ETM_Q4_335826"/>
      <w:bookmarkStart w:id="757" w:name="_ETM_Q4_420919"/>
      <w:bookmarkEnd w:id="756"/>
      <w:bookmarkEnd w:id="757"/>
      <w:r>
        <w:rPr>
          <w:rtl/>
        </w:rPr>
        <w:t xml:space="preserve">חבר הכנסת גינזבורג, אתה הדובר השני. אתה תוכל </w:t>
      </w:r>
      <w:bookmarkStart w:id="758" w:name="_ETM_Q4_424490"/>
      <w:bookmarkEnd w:id="758"/>
      <w:r>
        <w:rPr>
          <w:rFonts w:hint="cs"/>
          <w:rtl/>
        </w:rPr>
        <w:t xml:space="preserve">לעלות ולדבר </w:t>
      </w:r>
      <w:r>
        <w:rPr>
          <w:rtl/>
        </w:rPr>
        <w:t xml:space="preserve">בצורה מסודרת. </w:t>
      </w:r>
      <w:r>
        <w:rPr>
          <w:rFonts w:hint="cs"/>
          <w:rtl/>
        </w:rPr>
        <w:t xml:space="preserve">מאה אחוז. </w:t>
      </w:r>
    </w:p>
    <w:p w:rsidR="003F0972" w:rsidRDefault="003F0972" w:rsidP="00A73843">
      <w:pPr>
        <w:rPr>
          <w:rtl/>
        </w:rPr>
      </w:pPr>
    </w:p>
    <w:p w:rsidR="003F0972" w:rsidRDefault="003F0972" w:rsidP="00A73843">
      <w:pPr>
        <w:pStyle w:val="-"/>
        <w:keepNext/>
        <w:rPr>
          <w:rtl/>
        </w:rPr>
      </w:pPr>
      <w:bookmarkStart w:id="759" w:name="ET_speakercontinue_6603_47"/>
      <w:r w:rsidRPr="003B2108">
        <w:rPr>
          <w:rStyle w:val="TagStyle"/>
          <w:rtl/>
        </w:rPr>
        <w:t xml:space="preserve"> &lt;&lt; דובר_המשך &gt;&gt; </w:t>
      </w:r>
      <w:r>
        <w:rPr>
          <w:rtl/>
        </w:rPr>
        <w:t>שר האנרגיה והתשתיות אלי כהן:</w:t>
      </w:r>
      <w:r w:rsidRPr="003B2108">
        <w:rPr>
          <w:rStyle w:val="TagStyle"/>
          <w:rtl/>
        </w:rPr>
        <w:t xml:space="preserve"> &lt;&lt; דובר_המשך &gt;&gt;</w:t>
      </w:r>
      <w:r>
        <w:rPr>
          <w:rtl/>
        </w:rPr>
        <w:t xml:space="preserve">   </w:t>
      </w:r>
      <w:bookmarkEnd w:id="759"/>
    </w:p>
    <w:p w:rsidR="003F0972" w:rsidRDefault="003F0972" w:rsidP="006D09D8">
      <w:pPr>
        <w:rPr>
          <w:rtl/>
        </w:rPr>
      </w:pPr>
    </w:p>
    <w:p w:rsidR="003F0972" w:rsidRDefault="003F0972" w:rsidP="00A73843">
      <w:pPr>
        <w:rPr>
          <w:rtl/>
        </w:rPr>
      </w:pPr>
      <w:r>
        <w:rPr>
          <w:rFonts w:hint="cs"/>
          <w:rtl/>
        </w:rPr>
        <w:t>הלאה. הלאה.</w:t>
      </w:r>
    </w:p>
    <w:p w:rsidR="003F0972" w:rsidRPr="003B2108" w:rsidRDefault="003F0972" w:rsidP="00A73843">
      <w:pPr>
        <w:rPr>
          <w:rtl/>
        </w:rPr>
      </w:pPr>
      <w:bookmarkStart w:id="760" w:name="_ETM_Q4_425377"/>
      <w:bookmarkStart w:id="761" w:name="_ETM_Q4_425485"/>
      <w:bookmarkEnd w:id="760"/>
      <w:bookmarkEnd w:id="761"/>
    </w:p>
    <w:p w:rsidR="003F0972" w:rsidRDefault="003F0972" w:rsidP="00A73843">
      <w:pPr>
        <w:pStyle w:val="af5"/>
        <w:keepNext/>
        <w:rPr>
          <w:rtl/>
        </w:rPr>
      </w:pPr>
      <w:bookmarkStart w:id="762" w:name="ET_interruption_5787_46"/>
      <w:r w:rsidRPr="003B2108">
        <w:rPr>
          <w:rStyle w:val="TagStyle"/>
          <w:rtl/>
        </w:rPr>
        <w:t xml:space="preserve"> &lt;&lt; קריאה &gt;&gt; </w:t>
      </w:r>
      <w:r>
        <w:rPr>
          <w:rtl/>
        </w:rPr>
        <w:t>יוראי להב הרצנו (יש עתיד):</w:t>
      </w:r>
      <w:r w:rsidRPr="003B2108">
        <w:rPr>
          <w:rStyle w:val="TagStyle"/>
          <w:rtl/>
        </w:rPr>
        <w:t xml:space="preserve"> &lt;&lt; קריאה &gt;&gt;</w:t>
      </w:r>
      <w:r>
        <w:rPr>
          <w:rtl/>
        </w:rPr>
        <w:t xml:space="preserve">   </w:t>
      </w:r>
      <w:bookmarkEnd w:id="762"/>
    </w:p>
    <w:p w:rsidR="003F0972" w:rsidRDefault="003F0972" w:rsidP="006D09D8">
      <w:pPr>
        <w:rPr>
          <w:rtl/>
        </w:rPr>
      </w:pPr>
    </w:p>
    <w:p w:rsidR="003F0972" w:rsidRDefault="003F0972" w:rsidP="00A73843">
      <w:pPr>
        <w:rPr>
          <w:rtl/>
        </w:rPr>
      </w:pPr>
      <w:bookmarkStart w:id="763" w:name="_ETM_Q4_425719"/>
      <w:bookmarkStart w:id="764" w:name="_ETM_Q4_426889"/>
      <w:bookmarkEnd w:id="763"/>
      <w:bookmarkEnd w:id="764"/>
      <w:r>
        <w:rPr>
          <w:rFonts w:hint="cs"/>
          <w:rtl/>
        </w:rPr>
        <w:t xml:space="preserve">אני לא משוכנע שישיבה עם מפלגה </w:t>
      </w:r>
      <w:proofErr w:type="spellStart"/>
      <w:r>
        <w:rPr>
          <w:rFonts w:hint="cs"/>
          <w:rtl/>
        </w:rPr>
        <w:t>כהניסטית</w:t>
      </w:r>
      <w:proofErr w:type="spellEnd"/>
      <w:r>
        <w:rPr>
          <w:rFonts w:hint="cs"/>
          <w:rtl/>
        </w:rPr>
        <w:t xml:space="preserve"> זה יותר טוב. אתם יושבים עם כהנא חי. </w:t>
      </w:r>
    </w:p>
    <w:p w:rsidR="003F0972" w:rsidRDefault="003F0972" w:rsidP="00A73843">
      <w:pPr>
        <w:rPr>
          <w:rtl/>
        </w:rPr>
      </w:pPr>
      <w:bookmarkStart w:id="765" w:name="_ETM_Q4_432237"/>
      <w:bookmarkStart w:id="766" w:name="_ETM_Q4_432362"/>
      <w:bookmarkEnd w:id="765"/>
      <w:bookmarkEnd w:id="766"/>
    </w:p>
    <w:p w:rsidR="003F0972" w:rsidRDefault="003F0972" w:rsidP="00A73843">
      <w:pPr>
        <w:pStyle w:val="af6"/>
        <w:keepNext/>
      </w:pPr>
      <w:bookmarkStart w:id="767" w:name="_ETM_Q4_432284"/>
      <w:bookmarkStart w:id="768" w:name="_ETM_Q4_432382"/>
      <w:bookmarkEnd w:id="767"/>
      <w:bookmarkEnd w:id="768"/>
      <w:r w:rsidRPr="003B2108">
        <w:rPr>
          <w:rStyle w:val="TagStyle"/>
          <w:rtl/>
        </w:rPr>
        <w:t xml:space="preserve">&lt;&lt; יור &gt;&gt; </w:t>
      </w:r>
      <w:r>
        <w:rPr>
          <w:rtl/>
        </w:rPr>
        <w:t>היו"ר אמיר אוחנה:</w:t>
      </w:r>
      <w:r w:rsidRPr="003B2108">
        <w:rPr>
          <w:rStyle w:val="TagStyle"/>
          <w:rtl/>
        </w:rPr>
        <w:t xml:space="preserve"> &lt;&lt; יור &gt;&gt;</w:t>
      </w:r>
      <w:r>
        <w:rPr>
          <w:rtl/>
        </w:rPr>
        <w:t xml:space="preserve">   </w:t>
      </w:r>
    </w:p>
    <w:p w:rsidR="003F0972" w:rsidRDefault="003F0972" w:rsidP="006D09D8"/>
    <w:p w:rsidR="003F0972" w:rsidRDefault="003F0972" w:rsidP="00A73843">
      <w:pPr>
        <w:rPr>
          <w:rtl/>
        </w:rPr>
      </w:pPr>
      <w:r>
        <w:rPr>
          <w:rFonts w:hint="cs"/>
          <w:rtl/>
        </w:rPr>
        <w:t xml:space="preserve">חבר הכנסת יוראי להב הרצנו, תודה. </w:t>
      </w:r>
      <w:r>
        <w:rPr>
          <w:rFonts w:hint="cs"/>
        </w:rPr>
        <w:t xml:space="preserve"> </w:t>
      </w:r>
      <w:bookmarkStart w:id="769" w:name="_ETM_Q4_428146"/>
      <w:bookmarkEnd w:id="769"/>
    </w:p>
    <w:p w:rsidR="003F0972" w:rsidRPr="003B2108" w:rsidRDefault="003F0972" w:rsidP="00A73843">
      <w:pPr>
        <w:rPr>
          <w:rtl/>
        </w:rPr>
      </w:pPr>
      <w:bookmarkStart w:id="770" w:name="_ETM_Q4_428158"/>
      <w:bookmarkEnd w:id="770"/>
    </w:p>
    <w:p w:rsidR="003F0972" w:rsidRDefault="003F0972" w:rsidP="00A73843">
      <w:pPr>
        <w:pStyle w:val="-"/>
        <w:keepNext/>
        <w:rPr>
          <w:rtl/>
        </w:rPr>
      </w:pPr>
      <w:bookmarkStart w:id="771" w:name="ET_speakercontinue_6603_48"/>
      <w:r w:rsidRPr="003B2108">
        <w:rPr>
          <w:rStyle w:val="TagStyle"/>
          <w:rtl/>
        </w:rPr>
        <w:t xml:space="preserve"> &lt;&lt; דובר_המשך &gt;&gt; </w:t>
      </w:r>
      <w:r>
        <w:rPr>
          <w:rtl/>
        </w:rPr>
        <w:t>שר האנרגיה והתשתיות אלי כהן:</w:t>
      </w:r>
      <w:r w:rsidRPr="003B2108">
        <w:rPr>
          <w:rStyle w:val="TagStyle"/>
          <w:rtl/>
        </w:rPr>
        <w:t xml:space="preserve"> &lt;&lt; דובר_המשך &gt;&gt;</w:t>
      </w:r>
      <w:r>
        <w:rPr>
          <w:rtl/>
        </w:rPr>
        <w:t xml:space="preserve">   </w:t>
      </w:r>
      <w:bookmarkEnd w:id="771"/>
    </w:p>
    <w:p w:rsidR="003F0972" w:rsidRDefault="003F0972" w:rsidP="006D09D8">
      <w:pPr>
        <w:rPr>
          <w:rtl/>
        </w:rPr>
      </w:pPr>
    </w:p>
    <w:p w:rsidR="003F0972" w:rsidRDefault="003F0972" w:rsidP="00A73843">
      <w:pPr>
        <w:rPr>
          <w:rtl/>
        </w:rPr>
      </w:pPr>
      <w:r>
        <w:rPr>
          <w:rFonts w:hint="cs"/>
          <w:rtl/>
        </w:rPr>
        <w:t xml:space="preserve">אנחנו יושבים עם מפלגות ציוניות. </w:t>
      </w:r>
      <w:bookmarkStart w:id="772" w:name="_ETM_Q4_425174"/>
      <w:bookmarkEnd w:id="772"/>
    </w:p>
    <w:p w:rsidR="003F0972" w:rsidRDefault="003F0972" w:rsidP="00A73843">
      <w:pPr>
        <w:rPr>
          <w:rtl/>
        </w:rPr>
      </w:pPr>
      <w:bookmarkStart w:id="773" w:name="_ETM_Q4_425248"/>
      <w:bookmarkEnd w:id="773"/>
    </w:p>
    <w:p w:rsidR="003F0972" w:rsidRDefault="003F0972" w:rsidP="00A73843">
      <w:pPr>
        <w:pStyle w:val="af5"/>
        <w:keepNext/>
        <w:rPr>
          <w:rtl/>
        </w:rPr>
      </w:pPr>
      <w:bookmarkStart w:id="774" w:name="ET_interruption_5787_49"/>
      <w:r w:rsidRPr="003B2108">
        <w:rPr>
          <w:rStyle w:val="TagStyle"/>
          <w:rtl/>
        </w:rPr>
        <w:t xml:space="preserve"> &lt;&lt; קריאה &gt;&gt; </w:t>
      </w:r>
      <w:r>
        <w:rPr>
          <w:rtl/>
        </w:rPr>
        <w:t>יוראי להב הרצנו (יש עתיד):</w:t>
      </w:r>
      <w:r w:rsidRPr="003B2108">
        <w:rPr>
          <w:rStyle w:val="TagStyle"/>
          <w:rtl/>
        </w:rPr>
        <w:t xml:space="preserve"> &lt;&lt; קריאה &gt;&gt;</w:t>
      </w:r>
      <w:r>
        <w:rPr>
          <w:rtl/>
        </w:rPr>
        <w:t xml:space="preserve">   </w:t>
      </w:r>
      <w:bookmarkEnd w:id="774"/>
    </w:p>
    <w:p w:rsidR="003F0972" w:rsidRDefault="003F0972" w:rsidP="006D09D8">
      <w:pPr>
        <w:rPr>
          <w:rtl/>
        </w:rPr>
      </w:pPr>
    </w:p>
    <w:p w:rsidR="003F0972" w:rsidRDefault="003F0972" w:rsidP="00A73843">
      <w:pPr>
        <w:rPr>
          <w:rtl/>
        </w:rPr>
      </w:pPr>
      <w:bookmarkStart w:id="775" w:name="_ETM_Q4_429217"/>
      <w:bookmarkStart w:id="776" w:name="_ETM_Q4_427497"/>
      <w:bookmarkStart w:id="777" w:name="_ETM_Q4_427614"/>
      <w:bookmarkEnd w:id="775"/>
      <w:bookmarkEnd w:id="776"/>
      <w:bookmarkEnd w:id="777"/>
      <w:r>
        <w:rPr>
          <w:rFonts w:hint="cs"/>
          <w:rtl/>
        </w:rPr>
        <w:t xml:space="preserve">עם כהנא. כהנא. </w:t>
      </w:r>
      <w:bookmarkStart w:id="778" w:name="_ETM_Q4_431312"/>
      <w:bookmarkEnd w:id="778"/>
    </w:p>
    <w:p w:rsidR="003F0972" w:rsidRDefault="003F0972" w:rsidP="00A73843">
      <w:pPr>
        <w:rPr>
          <w:rtl/>
        </w:rPr>
      </w:pPr>
      <w:bookmarkStart w:id="779" w:name="_ETM_Q4_431371"/>
      <w:bookmarkEnd w:id="779"/>
    </w:p>
    <w:p w:rsidR="003F0972" w:rsidRDefault="003F0972" w:rsidP="00A73843">
      <w:pPr>
        <w:pStyle w:val="-"/>
        <w:keepNext/>
      </w:pPr>
      <w:bookmarkStart w:id="780" w:name="ET_speakercontinue_6603_50"/>
      <w:r w:rsidRPr="003B2108">
        <w:rPr>
          <w:rStyle w:val="TagStyle"/>
          <w:rtl/>
        </w:rPr>
        <w:t xml:space="preserve"> &lt;&lt; דובר_המשך &gt;&gt; </w:t>
      </w:r>
      <w:r>
        <w:rPr>
          <w:rtl/>
        </w:rPr>
        <w:t>שר האנרגיה והתשתיות אלי כהן:</w:t>
      </w:r>
      <w:r w:rsidRPr="003B2108">
        <w:rPr>
          <w:rStyle w:val="TagStyle"/>
          <w:rtl/>
        </w:rPr>
        <w:t xml:space="preserve"> &lt;&lt; דובר_המשך &gt;&gt;</w:t>
      </w:r>
      <w:r>
        <w:rPr>
          <w:rtl/>
        </w:rPr>
        <w:t xml:space="preserve">   </w:t>
      </w:r>
      <w:bookmarkEnd w:id="780"/>
    </w:p>
    <w:p w:rsidR="003F0972" w:rsidRDefault="003F0972" w:rsidP="006D09D8"/>
    <w:p w:rsidR="003F0972" w:rsidRDefault="003F0972" w:rsidP="00A73843">
      <w:pPr>
        <w:rPr>
          <w:rtl/>
        </w:rPr>
      </w:pPr>
      <w:bookmarkStart w:id="781" w:name="_ETM_Q4_432405"/>
      <w:bookmarkEnd w:id="781"/>
      <w:r>
        <w:rPr>
          <w:rFonts w:hint="cs"/>
          <w:rtl/>
        </w:rPr>
        <w:t xml:space="preserve">אתה ישבת עם כאלה שקוראים לחיילי צה"ל מחבלים.  </w:t>
      </w:r>
    </w:p>
    <w:p w:rsidR="003F0972" w:rsidRDefault="003F0972" w:rsidP="00A73843">
      <w:pPr>
        <w:rPr>
          <w:rtl/>
        </w:rPr>
      </w:pPr>
      <w:bookmarkStart w:id="782" w:name="_ETM_Q4_431574"/>
      <w:bookmarkStart w:id="783" w:name="_ETM_Q4_431663"/>
      <w:bookmarkEnd w:id="782"/>
      <w:bookmarkEnd w:id="783"/>
    </w:p>
    <w:p w:rsidR="003F0972" w:rsidRDefault="003F0972" w:rsidP="00A73843">
      <w:pPr>
        <w:pStyle w:val="af5"/>
        <w:keepNext/>
        <w:rPr>
          <w:rtl/>
        </w:rPr>
      </w:pPr>
      <w:bookmarkStart w:id="784" w:name="ET_interruption_5787_81"/>
      <w:r w:rsidRPr="00116408">
        <w:rPr>
          <w:rStyle w:val="TagStyle"/>
          <w:rtl/>
        </w:rPr>
        <w:t xml:space="preserve"> &lt;&lt; קריאה &gt;&gt; </w:t>
      </w:r>
      <w:r>
        <w:rPr>
          <w:rtl/>
        </w:rPr>
        <w:t>יוראי להב הרצנו (יש עתיד):</w:t>
      </w:r>
      <w:r w:rsidRPr="00116408">
        <w:rPr>
          <w:rStyle w:val="TagStyle"/>
          <w:rtl/>
        </w:rPr>
        <w:t xml:space="preserve"> &lt;&lt; קריאה &gt;&gt;</w:t>
      </w:r>
      <w:r>
        <w:rPr>
          <w:rtl/>
        </w:rPr>
        <w:t xml:space="preserve">   </w:t>
      </w:r>
      <w:bookmarkEnd w:id="784"/>
    </w:p>
    <w:p w:rsidR="003F0972" w:rsidRDefault="003F0972" w:rsidP="006D09D8">
      <w:pPr>
        <w:rPr>
          <w:rtl/>
        </w:rPr>
      </w:pPr>
    </w:p>
    <w:p w:rsidR="003F0972" w:rsidRDefault="003F0972" w:rsidP="00A73843">
      <w:pPr>
        <w:rPr>
          <w:rtl/>
        </w:rPr>
      </w:pPr>
      <w:bookmarkStart w:id="785" w:name="_ETM_Q4_432499"/>
      <w:bookmarkEnd w:id="785"/>
      <w:r>
        <w:rPr>
          <w:rFonts w:hint="cs"/>
          <w:rtl/>
        </w:rPr>
        <w:t>יהדות התורה זה יותר טוב?</w:t>
      </w:r>
      <w:r>
        <w:rPr>
          <w:rFonts w:hint="cs"/>
        </w:rPr>
        <w:t xml:space="preserve"> </w:t>
      </w:r>
      <w:r>
        <w:rPr>
          <w:rFonts w:hint="cs"/>
          <w:rtl/>
        </w:rPr>
        <w:t xml:space="preserve"> </w:t>
      </w:r>
      <w:bookmarkStart w:id="786" w:name="_ETM_Q4_430598"/>
      <w:bookmarkEnd w:id="786"/>
    </w:p>
    <w:p w:rsidR="003F0972" w:rsidRDefault="003F0972" w:rsidP="00A73843">
      <w:pPr>
        <w:rPr>
          <w:rtl/>
        </w:rPr>
      </w:pPr>
      <w:bookmarkStart w:id="787" w:name="_ETM_Q4_430674"/>
      <w:bookmarkEnd w:id="787"/>
    </w:p>
    <w:p w:rsidR="003F0972" w:rsidRDefault="003F0972" w:rsidP="00A73843">
      <w:pPr>
        <w:pStyle w:val="af6"/>
        <w:keepNext/>
      </w:pPr>
      <w:bookmarkStart w:id="788" w:name="_ETM_Q4_432240"/>
      <w:bookmarkStart w:id="789" w:name="_ETM_Q4_432331"/>
      <w:bookmarkEnd w:id="788"/>
      <w:bookmarkEnd w:id="789"/>
      <w:r w:rsidRPr="003B2108">
        <w:rPr>
          <w:rStyle w:val="TagStyle"/>
          <w:rtl/>
        </w:rPr>
        <w:t xml:space="preserve">&lt;&lt; יור &gt;&gt; </w:t>
      </w:r>
      <w:r>
        <w:rPr>
          <w:rtl/>
        </w:rPr>
        <w:t>היו"ר אמיר אוחנה:</w:t>
      </w:r>
      <w:r w:rsidRPr="003B2108">
        <w:rPr>
          <w:rStyle w:val="TagStyle"/>
          <w:rtl/>
        </w:rPr>
        <w:t xml:space="preserve"> &lt;&lt; יור &gt;&gt;</w:t>
      </w:r>
      <w:r>
        <w:rPr>
          <w:rtl/>
        </w:rPr>
        <w:t xml:space="preserve">   </w:t>
      </w:r>
    </w:p>
    <w:p w:rsidR="003F0972" w:rsidRDefault="003F0972" w:rsidP="006D09D8"/>
    <w:p w:rsidR="003F0972" w:rsidRDefault="003F0972" w:rsidP="00A73843">
      <w:pPr>
        <w:rPr>
          <w:rtl/>
        </w:rPr>
      </w:pPr>
      <w:r>
        <w:rPr>
          <w:rFonts w:hint="cs"/>
          <w:rtl/>
        </w:rPr>
        <w:t xml:space="preserve">חבר הכנסת יוראי להב הרצנו, תודה. </w:t>
      </w:r>
      <w:r>
        <w:rPr>
          <w:rFonts w:hint="cs"/>
        </w:rPr>
        <w:t xml:space="preserve"> </w:t>
      </w:r>
      <w:bookmarkStart w:id="790" w:name="_ETM_Q4_432550"/>
      <w:bookmarkEnd w:id="790"/>
    </w:p>
    <w:p w:rsidR="003F0972" w:rsidRDefault="003F0972" w:rsidP="00A73843">
      <w:pPr>
        <w:rPr>
          <w:rtl/>
        </w:rPr>
      </w:pPr>
      <w:bookmarkStart w:id="791" w:name="_ETM_Q4_432625"/>
      <w:bookmarkEnd w:id="791"/>
    </w:p>
    <w:p w:rsidR="003F0972" w:rsidRDefault="003F0972" w:rsidP="00A73843">
      <w:pPr>
        <w:pStyle w:val="af5"/>
        <w:keepNext/>
        <w:rPr>
          <w:rtl/>
        </w:rPr>
      </w:pPr>
      <w:bookmarkStart w:id="792" w:name="ET_interruption_5787_53"/>
      <w:r w:rsidRPr="003312F0">
        <w:rPr>
          <w:rStyle w:val="TagStyle"/>
          <w:rtl/>
        </w:rPr>
        <w:t xml:space="preserve"> &lt;&lt; קריאה &gt;&gt; </w:t>
      </w:r>
      <w:r>
        <w:rPr>
          <w:rtl/>
        </w:rPr>
        <w:t>יוראי להב הרצנו (יש עתיד):</w:t>
      </w:r>
      <w:r w:rsidRPr="003312F0">
        <w:rPr>
          <w:rStyle w:val="TagStyle"/>
          <w:rtl/>
        </w:rPr>
        <w:t xml:space="preserve"> &lt;&lt; קריאה &gt;&gt;</w:t>
      </w:r>
      <w:r>
        <w:rPr>
          <w:rtl/>
        </w:rPr>
        <w:t xml:space="preserve">   </w:t>
      </w:r>
      <w:bookmarkEnd w:id="792"/>
    </w:p>
    <w:p w:rsidR="003F0972" w:rsidRDefault="003F0972" w:rsidP="006D09D8">
      <w:pPr>
        <w:rPr>
          <w:rtl/>
        </w:rPr>
      </w:pPr>
    </w:p>
    <w:p w:rsidR="003F0972" w:rsidRDefault="003F0972" w:rsidP="00A73843">
      <w:pPr>
        <w:rPr>
          <w:rtl/>
        </w:rPr>
      </w:pPr>
      <w:bookmarkStart w:id="793" w:name="_ETM_Q4_435474"/>
      <w:bookmarkEnd w:id="793"/>
      <w:r>
        <w:rPr>
          <w:rFonts w:hint="cs"/>
          <w:rtl/>
        </w:rPr>
        <w:t xml:space="preserve">הוא מדבר איתי. </w:t>
      </w:r>
    </w:p>
    <w:p w:rsidR="003F0972" w:rsidRDefault="003F0972" w:rsidP="00A73843">
      <w:pPr>
        <w:rPr>
          <w:rtl/>
        </w:rPr>
      </w:pPr>
      <w:bookmarkStart w:id="794" w:name="_ETM_Q4_438907"/>
      <w:bookmarkStart w:id="795" w:name="_ETM_Q4_439007"/>
      <w:bookmarkEnd w:id="794"/>
      <w:bookmarkEnd w:id="795"/>
    </w:p>
    <w:p w:rsidR="003F0972" w:rsidRDefault="003F0972" w:rsidP="00A73843">
      <w:pPr>
        <w:pStyle w:val="af6"/>
        <w:keepNext/>
        <w:rPr>
          <w:rtl/>
        </w:rPr>
      </w:pPr>
      <w:bookmarkStart w:id="796" w:name="ET_yor_6423_54"/>
      <w:r w:rsidRPr="003312F0">
        <w:rPr>
          <w:rStyle w:val="TagStyle"/>
          <w:rtl/>
        </w:rPr>
        <w:t xml:space="preserve"> &lt;&lt; יור &gt;&gt; </w:t>
      </w:r>
      <w:r>
        <w:rPr>
          <w:rtl/>
        </w:rPr>
        <w:t>היו"ר אמיר אוחנה:</w:t>
      </w:r>
      <w:r w:rsidRPr="003312F0">
        <w:rPr>
          <w:rStyle w:val="TagStyle"/>
          <w:rtl/>
        </w:rPr>
        <w:t xml:space="preserve"> &lt;&lt; יור &gt;&gt;</w:t>
      </w:r>
      <w:r>
        <w:rPr>
          <w:rtl/>
        </w:rPr>
        <w:t xml:space="preserve">   </w:t>
      </w:r>
      <w:bookmarkEnd w:id="796"/>
    </w:p>
    <w:p w:rsidR="003F0972" w:rsidRDefault="003F0972" w:rsidP="006D09D8">
      <w:pPr>
        <w:rPr>
          <w:rtl/>
        </w:rPr>
      </w:pPr>
    </w:p>
    <w:p w:rsidR="003F0972" w:rsidRDefault="003F0972" w:rsidP="00A73843">
      <w:pPr>
        <w:rPr>
          <w:rtl/>
        </w:rPr>
      </w:pPr>
      <w:bookmarkStart w:id="797" w:name="_ETM_Q4_440207"/>
      <w:bookmarkEnd w:id="797"/>
      <w:r>
        <w:rPr>
          <w:rFonts w:hint="cs"/>
          <w:rtl/>
        </w:rPr>
        <w:t xml:space="preserve">אתה מפריע. </w:t>
      </w:r>
    </w:p>
    <w:p w:rsidR="003F0972" w:rsidRPr="003312F0" w:rsidRDefault="003F0972" w:rsidP="00A73843">
      <w:pPr>
        <w:rPr>
          <w:rtl/>
        </w:rPr>
      </w:pPr>
      <w:bookmarkStart w:id="798" w:name="_ETM_Q4_437129"/>
      <w:bookmarkStart w:id="799" w:name="_ETM_Q4_437217"/>
      <w:bookmarkEnd w:id="798"/>
      <w:bookmarkEnd w:id="799"/>
    </w:p>
    <w:p w:rsidR="003F0972" w:rsidRDefault="003F0972" w:rsidP="00A73843">
      <w:pPr>
        <w:pStyle w:val="-"/>
        <w:keepNext/>
        <w:rPr>
          <w:rtl/>
        </w:rPr>
      </w:pPr>
      <w:bookmarkStart w:id="800" w:name="ET_speakercontinue_6603_52"/>
      <w:r w:rsidRPr="003312F0">
        <w:rPr>
          <w:rStyle w:val="TagStyle"/>
          <w:rtl/>
        </w:rPr>
        <w:t xml:space="preserve"> &lt;&lt; דובר_המשך &gt;&gt; </w:t>
      </w:r>
      <w:r>
        <w:rPr>
          <w:rtl/>
        </w:rPr>
        <w:t>שר האנרגיה והתשתיות אלי כהן:</w:t>
      </w:r>
      <w:r w:rsidRPr="003312F0">
        <w:rPr>
          <w:rStyle w:val="TagStyle"/>
          <w:rtl/>
        </w:rPr>
        <w:t xml:space="preserve"> &lt;&lt; דובר_המשך &gt;&gt;</w:t>
      </w:r>
      <w:r>
        <w:rPr>
          <w:rtl/>
        </w:rPr>
        <w:t xml:space="preserve">   </w:t>
      </w:r>
      <w:bookmarkEnd w:id="800"/>
    </w:p>
    <w:p w:rsidR="003F0972" w:rsidRDefault="003F0972" w:rsidP="006D09D8">
      <w:pPr>
        <w:rPr>
          <w:rtl/>
        </w:rPr>
      </w:pPr>
    </w:p>
    <w:p w:rsidR="003F0972" w:rsidRDefault="003F0972" w:rsidP="00A73843">
      <w:pPr>
        <w:rPr>
          <w:rtl/>
        </w:rPr>
      </w:pPr>
      <w:r>
        <w:rPr>
          <w:rFonts w:hint="cs"/>
          <w:rtl/>
        </w:rPr>
        <w:t xml:space="preserve">אתה </w:t>
      </w:r>
      <w:bookmarkStart w:id="801" w:name="_ETM_Q4_441481"/>
      <w:bookmarkEnd w:id="801"/>
      <w:r>
        <w:rPr>
          <w:rFonts w:hint="cs"/>
          <w:rtl/>
        </w:rPr>
        <w:t>ישבת איתם.</w:t>
      </w:r>
      <w:bookmarkStart w:id="802" w:name="_ETM_Q4_436000"/>
      <w:bookmarkEnd w:id="802"/>
      <w:r>
        <w:rPr>
          <w:rFonts w:hint="cs"/>
          <w:rtl/>
        </w:rPr>
        <w:t xml:space="preserve"> </w:t>
      </w:r>
    </w:p>
    <w:p w:rsidR="003F0972" w:rsidRPr="00A94BA4" w:rsidRDefault="003F0972" w:rsidP="00A73843">
      <w:pPr>
        <w:rPr>
          <w:rtl/>
        </w:rPr>
      </w:pPr>
      <w:bookmarkStart w:id="803" w:name="_ETM_Q4_437535"/>
      <w:bookmarkStart w:id="804" w:name="_ETM_Q4_437618"/>
      <w:bookmarkEnd w:id="803"/>
      <w:bookmarkEnd w:id="804"/>
    </w:p>
    <w:p w:rsidR="003F0972" w:rsidRDefault="003F0972" w:rsidP="00A73843">
      <w:pPr>
        <w:pStyle w:val="af5"/>
        <w:keepNext/>
        <w:rPr>
          <w:rtl/>
        </w:rPr>
      </w:pPr>
      <w:bookmarkStart w:id="805" w:name="ET_interruption_5787_55"/>
      <w:r w:rsidRPr="003312F0">
        <w:rPr>
          <w:rStyle w:val="TagStyle"/>
          <w:rtl/>
        </w:rPr>
        <w:t xml:space="preserve"> &lt;&lt; קריאה &gt;&gt; </w:t>
      </w:r>
      <w:r>
        <w:rPr>
          <w:rtl/>
        </w:rPr>
        <w:t>יוראי להב הרצנו (יש עתיד):</w:t>
      </w:r>
      <w:r w:rsidRPr="003312F0">
        <w:rPr>
          <w:rStyle w:val="TagStyle"/>
          <w:rtl/>
        </w:rPr>
        <w:t xml:space="preserve"> &lt;&lt; קריאה &gt;&gt;</w:t>
      </w:r>
      <w:r>
        <w:rPr>
          <w:rtl/>
        </w:rPr>
        <w:t xml:space="preserve">   </w:t>
      </w:r>
      <w:bookmarkEnd w:id="805"/>
    </w:p>
    <w:p w:rsidR="003F0972" w:rsidRDefault="003F0972" w:rsidP="006D09D8">
      <w:pPr>
        <w:rPr>
          <w:rtl/>
          <w:lang w:eastAsia="he-IL"/>
        </w:rPr>
      </w:pPr>
    </w:p>
    <w:p w:rsidR="003F0972" w:rsidRDefault="003F0972" w:rsidP="00A73843">
      <w:pPr>
        <w:rPr>
          <w:rtl/>
        </w:rPr>
      </w:pPr>
      <w:bookmarkStart w:id="806" w:name="_ETM_Q4_440380"/>
      <w:bookmarkStart w:id="807" w:name="_ETM_Q4_429031"/>
      <w:bookmarkStart w:id="808" w:name="_ETM_Q4_429121"/>
      <w:bookmarkEnd w:id="806"/>
      <w:bookmarkEnd w:id="807"/>
      <w:bookmarkEnd w:id="808"/>
      <w:r>
        <w:rPr>
          <w:rFonts w:hint="cs"/>
          <w:rtl/>
        </w:rPr>
        <w:t>אתם יושבים עם "נמות ולא נתגייס" - -</w:t>
      </w:r>
    </w:p>
    <w:p w:rsidR="003F0972" w:rsidRDefault="003F0972" w:rsidP="00A73843">
      <w:pPr>
        <w:rPr>
          <w:rtl/>
        </w:rPr>
      </w:pPr>
    </w:p>
    <w:p w:rsidR="003F0972" w:rsidRDefault="003F0972" w:rsidP="00A73843">
      <w:pPr>
        <w:pStyle w:val="-"/>
        <w:keepNext/>
        <w:rPr>
          <w:rtl/>
        </w:rPr>
      </w:pPr>
      <w:bookmarkStart w:id="809" w:name="ET_speakercontinue_6603_83"/>
      <w:r w:rsidRPr="00116408">
        <w:rPr>
          <w:rStyle w:val="TagStyle"/>
          <w:rtl/>
        </w:rPr>
        <w:t xml:space="preserve"> &lt;&lt; דובר_המשך &gt;&gt; </w:t>
      </w:r>
      <w:r>
        <w:rPr>
          <w:rtl/>
        </w:rPr>
        <w:t>שר האנרגיה והתשתיות אלי כהן:</w:t>
      </w:r>
      <w:r w:rsidRPr="00116408">
        <w:rPr>
          <w:rStyle w:val="TagStyle"/>
          <w:rtl/>
        </w:rPr>
        <w:t xml:space="preserve"> &lt;&lt; דובר_המשך &gt;&gt;</w:t>
      </w:r>
      <w:r>
        <w:rPr>
          <w:rtl/>
        </w:rPr>
        <w:t xml:space="preserve">   </w:t>
      </w:r>
      <w:bookmarkEnd w:id="809"/>
    </w:p>
    <w:p w:rsidR="003F0972" w:rsidRDefault="003F0972" w:rsidP="006D09D8">
      <w:pPr>
        <w:rPr>
          <w:rtl/>
        </w:rPr>
      </w:pPr>
    </w:p>
    <w:p w:rsidR="003F0972" w:rsidRDefault="003F0972" w:rsidP="00A73843">
      <w:pPr>
        <w:rPr>
          <w:rtl/>
        </w:rPr>
      </w:pPr>
      <w:bookmarkStart w:id="810" w:name="_ETM_Q4_444107"/>
      <w:bookmarkEnd w:id="810"/>
      <w:r>
        <w:rPr>
          <w:rFonts w:hint="cs"/>
          <w:rtl/>
        </w:rPr>
        <w:t xml:space="preserve">- - - חיילי צה"ל, שמבחינתנו - - - </w:t>
      </w:r>
      <w:bookmarkStart w:id="811" w:name="_ETM_Q4_441695"/>
      <w:bookmarkStart w:id="812" w:name="_ETM_Q4_442478"/>
      <w:bookmarkEnd w:id="811"/>
      <w:bookmarkEnd w:id="812"/>
    </w:p>
    <w:p w:rsidR="003F0972" w:rsidRDefault="003F0972" w:rsidP="00A73843">
      <w:pPr>
        <w:rPr>
          <w:rtl/>
        </w:rPr>
      </w:pPr>
      <w:bookmarkStart w:id="813" w:name="_ETM_Q4_442549"/>
      <w:bookmarkEnd w:id="813"/>
    </w:p>
    <w:p w:rsidR="003F0972" w:rsidRDefault="003F0972" w:rsidP="00A73843">
      <w:pPr>
        <w:pStyle w:val="af5"/>
        <w:keepNext/>
        <w:rPr>
          <w:rtl/>
        </w:rPr>
      </w:pPr>
      <w:bookmarkStart w:id="814" w:name="ET_interruption_5787_57"/>
      <w:r w:rsidRPr="003312F0">
        <w:rPr>
          <w:rStyle w:val="TagStyle"/>
          <w:rtl/>
        </w:rPr>
        <w:t xml:space="preserve"> &lt;&lt; קריאה &gt;&gt; </w:t>
      </w:r>
      <w:r>
        <w:rPr>
          <w:rtl/>
        </w:rPr>
        <w:t>יוראי להב הרצנו (יש עתיד):</w:t>
      </w:r>
      <w:r w:rsidRPr="003312F0">
        <w:rPr>
          <w:rStyle w:val="TagStyle"/>
          <w:rtl/>
        </w:rPr>
        <w:t xml:space="preserve"> &lt;&lt; קריאה &gt;&gt;</w:t>
      </w:r>
      <w:r>
        <w:rPr>
          <w:rtl/>
        </w:rPr>
        <w:t xml:space="preserve">   </w:t>
      </w:r>
      <w:bookmarkEnd w:id="814"/>
    </w:p>
    <w:p w:rsidR="003F0972" w:rsidRDefault="003F0972" w:rsidP="006D09D8">
      <w:pPr>
        <w:rPr>
          <w:rtl/>
        </w:rPr>
      </w:pPr>
    </w:p>
    <w:p w:rsidR="003F0972" w:rsidRDefault="003F0972" w:rsidP="00A73843">
      <w:pPr>
        <w:rPr>
          <w:rtl/>
        </w:rPr>
      </w:pPr>
      <w:bookmarkStart w:id="815" w:name="_ETM_Q4_447686"/>
      <w:bookmarkEnd w:id="815"/>
      <w:r>
        <w:rPr>
          <w:rFonts w:hint="cs"/>
          <w:rtl/>
        </w:rPr>
        <w:t xml:space="preserve">- - עם יהדות התורה, שמתנגדים לגיוס חרדים לצבא. </w:t>
      </w:r>
    </w:p>
    <w:p w:rsidR="003F0972" w:rsidRDefault="003F0972" w:rsidP="00A73843">
      <w:pPr>
        <w:rPr>
          <w:rtl/>
        </w:rPr>
      </w:pPr>
    </w:p>
    <w:p w:rsidR="003F0972" w:rsidRDefault="003F0972" w:rsidP="00A73843">
      <w:pPr>
        <w:pStyle w:val="-"/>
        <w:keepNext/>
        <w:rPr>
          <w:rtl/>
        </w:rPr>
      </w:pPr>
      <w:bookmarkStart w:id="816" w:name="ET_speakercontinue_6603_58"/>
      <w:r w:rsidRPr="003312F0">
        <w:rPr>
          <w:rStyle w:val="TagStyle"/>
          <w:rtl/>
        </w:rPr>
        <w:t xml:space="preserve"> &lt;&lt; דובר_המשך &gt;&gt; </w:t>
      </w:r>
      <w:r>
        <w:rPr>
          <w:rtl/>
        </w:rPr>
        <w:t>שר האנרגיה והתשתיות אלי כהן:</w:t>
      </w:r>
      <w:r w:rsidRPr="003312F0">
        <w:rPr>
          <w:rStyle w:val="TagStyle"/>
          <w:rtl/>
        </w:rPr>
        <w:t xml:space="preserve"> &lt;&lt; דובר_המשך &gt;&gt;</w:t>
      </w:r>
      <w:r>
        <w:rPr>
          <w:rtl/>
        </w:rPr>
        <w:t xml:space="preserve">   </w:t>
      </w:r>
      <w:bookmarkEnd w:id="816"/>
    </w:p>
    <w:p w:rsidR="003F0972" w:rsidRDefault="003F0972" w:rsidP="006D09D8">
      <w:pPr>
        <w:rPr>
          <w:rtl/>
        </w:rPr>
      </w:pPr>
    </w:p>
    <w:p w:rsidR="003F0972" w:rsidRDefault="003F0972" w:rsidP="00A73843">
      <w:pPr>
        <w:rPr>
          <w:rtl/>
        </w:rPr>
      </w:pPr>
      <w:r>
        <w:rPr>
          <w:rFonts w:hint="cs"/>
          <w:rtl/>
        </w:rPr>
        <w:t xml:space="preserve">אני אומר לך, כמה חרדים </w:t>
      </w:r>
      <w:bookmarkStart w:id="817" w:name="_ETM_Q4_448530"/>
      <w:bookmarkEnd w:id="817"/>
      <w:r>
        <w:rPr>
          <w:rFonts w:hint="cs"/>
          <w:rtl/>
        </w:rPr>
        <w:t xml:space="preserve">אתם גייסתם? אפס. </w:t>
      </w:r>
      <w:bookmarkStart w:id="818" w:name="_ETM_Q4_448223"/>
      <w:bookmarkEnd w:id="818"/>
    </w:p>
    <w:p w:rsidR="003F0972" w:rsidRPr="003312F0" w:rsidRDefault="003F0972" w:rsidP="00A73843">
      <w:pPr>
        <w:rPr>
          <w:rtl/>
        </w:rPr>
      </w:pPr>
      <w:bookmarkStart w:id="819" w:name="_ETM_Q4_448323"/>
      <w:bookmarkStart w:id="820" w:name="_ETM_Q4_449573"/>
      <w:bookmarkStart w:id="821" w:name="_ETM_Q4_449668"/>
      <w:bookmarkEnd w:id="819"/>
      <w:bookmarkEnd w:id="820"/>
      <w:bookmarkEnd w:id="821"/>
    </w:p>
    <w:p w:rsidR="003F0972" w:rsidRDefault="003F0972" w:rsidP="00A73843">
      <w:pPr>
        <w:pStyle w:val="af6"/>
        <w:keepNext/>
        <w:rPr>
          <w:rtl/>
        </w:rPr>
      </w:pPr>
      <w:r w:rsidRPr="004E4BE8">
        <w:rPr>
          <w:rStyle w:val="TagStyle"/>
          <w:rtl/>
        </w:rPr>
        <w:t xml:space="preserve"> &lt;&lt; יור &gt;&gt; </w:t>
      </w:r>
      <w:r>
        <w:rPr>
          <w:rtl/>
        </w:rPr>
        <w:t>היו"ר אמיר אוחנה:</w:t>
      </w:r>
      <w:r w:rsidRPr="004E4BE8">
        <w:rPr>
          <w:rStyle w:val="TagStyle"/>
          <w:rtl/>
        </w:rPr>
        <w:t xml:space="preserve"> &lt;&lt; יור &gt;&gt;</w:t>
      </w:r>
      <w:r>
        <w:rPr>
          <w:rtl/>
        </w:rPr>
        <w:t xml:space="preserve">   </w:t>
      </w:r>
    </w:p>
    <w:p w:rsidR="003F0972" w:rsidRDefault="003F0972" w:rsidP="006D09D8">
      <w:pPr>
        <w:rPr>
          <w:rtl/>
        </w:rPr>
      </w:pPr>
    </w:p>
    <w:p w:rsidR="003F0972" w:rsidRDefault="003F0972" w:rsidP="00A73843">
      <w:pPr>
        <w:rPr>
          <w:rtl/>
        </w:rPr>
      </w:pPr>
      <w:bookmarkStart w:id="822" w:name="_ETM_Q4_340009"/>
      <w:bookmarkStart w:id="823" w:name="_ETM_Q4_428529"/>
      <w:bookmarkEnd w:id="822"/>
      <w:bookmarkEnd w:id="823"/>
      <w:r>
        <w:rPr>
          <w:rtl/>
        </w:rPr>
        <w:t xml:space="preserve">חבר הכנסת </w:t>
      </w:r>
      <w:r>
        <w:rPr>
          <w:rFonts w:hint="cs"/>
          <w:rtl/>
        </w:rPr>
        <w:t>להב ה</w:t>
      </w:r>
      <w:r>
        <w:rPr>
          <w:rtl/>
        </w:rPr>
        <w:t xml:space="preserve">רצנו. </w:t>
      </w:r>
    </w:p>
    <w:p w:rsidR="003F0972" w:rsidRDefault="003F0972" w:rsidP="00A73843">
      <w:pPr>
        <w:rPr>
          <w:rtl/>
        </w:rPr>
      </w:pPr>
    </w:p>
    <w:p w:rsidR="003F0972" w:rsidRDefault="003F0972" w:rsidP="00A73843">
      <w:pPr>
        <w:pStyle w:val="-"/>
        <w:keepNext/>
        <w:rPr>
          <w:rtl/>
        </w:rPr>
      </w:pPr>
      <w:bookmarkStart w:id="824" w:name="ET_speakercontinue_6603_59"/>
      <w:r w:rsidRPr="003312F0">
        <w:rPr>
          <w:rStyle w:val="TagStyle"/>
          <w:rtl/>
        </w:rPr>
        <w:t xml:space="preserve"> &lt;&lt; דובר_המשך &gt;&gt; </w:t>
      </w:r>
      <w:r>
        <w:rPr>
          <w:rtl/>
        </w:rPr>
        <w:t>שר האנרגיה והתשתיות אלי כהן:</w:t>
      </w:r>
      <w:r w:rsidRPr="003312F0">
        <w:rPr>
          <w:rStyle w:val="TagStyle"/>
          <w:rtl/>
        </w:rPr>
        <w:t xml:space="preserve"> &lt;&lt; דובר_המשך &gt;&gt;</w:t>
      </w:r>
      <w:r>
        <w:rPr>
          <w:rtl/>
        </w:rPr>
        <w:t xml:space="preserve">   </w:t>
      </w:r>
      <w:bookmarkEnd w:id="824"/>
    </w:p>
    <w:p w:rsidR="003F0972" w:rsidRDefault="003F0972" w:rsidP="006D09D8">
      <w:pPr>
        <w:rPr>
          <w:rtl/>
        </w:rPr>
      </w:pPr>
    </w:p>
    <w:p w:rsidR="003F0972" w:rsidRDefault="003F0972" w:rsidP="00A73843">
      <w:pPr>
        <w:rPr>
          <w:rtl/>
        </w:rPr>
      </w:pPr>
      <w:bookmarkStart w:id="825" w:name="_ETM_Q4_452067"/>
      <w:bookmarkEnd w:id="825"/>
      <w:r>
        <w:rPr>
          <w:rFonts w:hint="cs"/>
          <w:rtl/>
        </w:rPr>
        <w:t>כמה חרדים הבאתם למעגל העבודה?</w:t>
      </w:r>
      <w:bookmarkStart w:id="826" w:name="_ETM_Q4_447100"/>
      <w:bookmarkEnd w:id="826"/>
      <w:r>
        <w:rPr>
          <w:rFonts w:hint="cs"/>
          <w:rtl/>
        </w:rPr>
        <w:t xml:space="preserve"> אפס. אתם עסוקים בשיסוי, אתם עסוקים - - -  </w:t>
      </w:r>
    </w:p>
    <w:p w:rsidR="003F0972" w:rsidRDefault="003F0972" w:rsidP="00A73843">
      <w:pPr>
        <w:rPr>
          <w:rtl/>
        </w:rPr>
      </w:pPr>
      <w:bookmarkStart w:id="827" w:name="_ETM_Q4_449740"/>
      <w:bookmarkStart w:id="828" w:name="_ETM_Q4_449829"/>
      <w:bookmarkEnd w:id="827"/>
      <w:bookmarkEnd w:id="828"/>
    </w:p>
    <w:p w:rsidR="003F0972" w:rsidRDefault="003F0972" w:rsidP="00A73843">
      <w:pPr>
        <w:pStyle w:val="af5"/>
        <w:keepNext/>
        <w:rPr>
          <w:rtl/>
        </w:rPr>
      </w:pPr>
      <w:bookmarkStart w:id="829" w:name="ET_interruption_5787_60"/>
      <w:r w:rsidRPr="003312F0">
        <w:rPr>
          <w:rStyle w:val="TagStyle"/>
          <w:rtl/>
        </w:rPr>
        <w:t xml:space="preserve"> &lt;&lt; קריאה &gt;&gt; </w:t>
      </w:r>
      <w:r>
        <w:rPr>
          <w:rtl/>
        </w:rPr>
        <w:t>יוראי להב הרצנו (יש עתיד):</w:t>
      </w:r>
      <w:r w:rsidRPr="003312F0">
        <w:rPr>
          <w:rStyle w:val="TagStyle"/>
          <w:rtl/>
        </w:rPr>
        <w:t xml:space="preserve"> &lt;&lt; קריאה &gt;&gt;</w:t>
      </w:r>
      <w:r>
        <w:rPr>
          <w:rtl/>
        </w:rPr>
        <w:t xml:space="preserve">   </w:t>
      </w:r>
      <w:bookmarkEnd w:id="829"/>
    </w:p>
    <w:p w:rsidR="003F0972" w:rsidRDefault="003F0972" w:rsidP="006D09D8">
      <w:pPr>
        <w:rPr>
          <w:rtl/>
        </w:rPr>
      </w:pPr>
    </w:p>
    <w:p w:rsidR="003F0972" w:rsidRDefault="003F0972" w:rsidP="00A73843">
      <w:pPr>
        <w:rPr>
          <w:rtl/>
        </w:rPr>
      </w:pPr>
      <w:bookmarkStart w:id="830" w:name="_ETM_Q4_454967"/>
      <w:bookmarkEnd w:id="830"/>
      <w:r>
        <w:rPr>
          <w:rFonts w:hint="cs"/>
          <w:rtl/>
        </w:rPr>
        <w:t xml:space="preserve">ב-2014 חוק הגיוס שעשו יחד הביא </w:t>
      </w:r>
      <w:bookmarkStart w:id="831" w:name="_ETM_Q4_454212"/>
      <w:bookmarkEnd w:id="831"/>
      <w:r>
        <w:rPr>
          <w:rFonts w:hint="cs"/>
          <w:rtl/>
        </w:rPr>
        <w:t xml:space="preserve">לגיוס חרדים לצה"ל. </w:t>
      </w:r>
    </w:p>
    <w:p w:rsidR="003F0972" w:rsidRDefault="003F0972" w:rsidP="00A73843">
      <w:pPr>
        <w:rPr>
          <w:rtl/>
        </w:rPr>
      </w:pPr>
    </w:p>
    <w:p w:rsidR="003F0972" w:rsidRDefault="003F0972" w:rsidP="00A73843">
      <w:pPr>
        <w:pStyle w:val="af5"/>
        <w:keepNext/>
        <w:rPr>
          <w:rtl/>
        </w:rPr>
      </w:pPr>
      <w:bookmarkStart w:id="832" w:name="ET_interruption_6689_61"/>
      <w:r w:rsidRPr="003312F0">
        <w:rPr>
          <w:rStyle w:val="TagStyle"/>
          <w:rtl/>
        </w:rPr>
        <w:t xml:space="preserve"> &lt;&lt; קריאה &gt;&gt; </w:t>
      </w:r>
      <w:r>
        <w:rPr>
          <w:rtl/>
        </w:rPr>
        <w:t>עדי עזוז (יש עתיד):</w:t>
      </w:r>
      <w:r w:rsidRPr="003312F0">
        <w:rPr>
          <w:rStyle w:val="TagStyle"/>
          <w:rtl/>
        </w:rPr>
        <w:t xml:space="preserve"> &lt;&lt; קריאה &gt;&gt;</w:t>
      </w:r>
      <w:r>
        <w:rPr>
          <w:rtl/>
        </w:rPr>
        <w:t xml:space="preserve">   </w:t>
      </w:r>
      <w:bookmarkEnd w:id="832"/>
    </w:p>
    <w:p w:rsidR="003F0972" w:rsidRDefault="003F0972" w:rsidP="006D09D8">
      <w:pPr>
        <w:rPr>
          <w:rtl/>
        </w:rPr>
      </w:pPr>
    </w:p>
    <w:p w:rsidR="003F0972" w:rsidRPr="003312F0" w:rsidRDefault="003F0972" w:rsidP="00A73843">
      <w:pPr>
        <w:rPr>
          <w:rtl/>
        </w:rPr>
      </w:pPr>
      <w:bookmarkStart w:id="833" w:name="_ETM_Q4_453934"/>
      <w:bookmarkEnd w:id="833"/>
      <w:r>
        <w:rPr>
          <w:rFonts w:hint="cs"/>
          <w:rtl/>
        </w:rPr>
        <w:t xml:space="preserve">- - -  </w:t>
      </w:r>
    </w:p>
    <w:p w:rsidR="003F0972" w:rsidRPr="00A94BA4" w:rsidRDefault="003F0972" w:rsidP="00A73843">
      <w:pPr>
        <w:keepNext/>
        <w:rPr>
          <w:rtl/>
        </w:rPr>
      </w:pPr>
      <w:bookmarkStart w:id="834" w:name="_ETM_Q4_431449"/>
      <w:bookmarkStart w:id="835" w:name="_ETM_Q4_436850"/>
      <w:bookmarkStart w:id="836" w:name="ET_yor_6423_6"/>
      <w:bookmarkEnd w:id="834"/>
      <w:bookmarkEnd w:id="835"/>
    </w:p>
    <w:p w:rsidR="003F0972" w:rsidRDefault="003F0972" w:rsidP="00A73843">
      <w:pPr>
        <w:pStyle w:val="af6"/>
        <w:keepNext/>
        <w:rPr>
          <w:rtl/>
        </w:rPr>
      </w:pPr>
      <w:bookmarkStart w:id="837" w:name="_ETM_Q4_455949"/>
      <w:bookmarkStart w:id="838" w:name="_ETM_Q4_456052"/>
      <w:bookmarkEnd w:id="837"/>
      <w:bookmarkEnd w:id="838"/>
      <w:r w:rsidRPr="004E4BE8">
        <w:rPr>
          <w:rStyle w:val="TagStyle"/>
          <w:rtl/>
        </w:rPr>
        <w:t xml:space="preserve"> &lt;&lt; יור &gt;&gt; </w:t>
      </w:r>
      <w:r>
        <w:rPr>
          <w:rtl/>
        </w:rPr>
        <w:t>היו"ר אמיר אוחנה:</w:t>
      </w:r>
      <w:r w:rsidRPr="004E4BE8">
        <w:rPr>
          <w:rStyle w:val="TagStyle"/>
          <w:rtl/>
        </w:rPr>
        <w:t xml:space="preserve"> &lt;&lt; יור &gt;&gt;</w:t>
      </w:r>
      <w:r>
        <w:rPr>
          <w:rtl/>
        </w:rPr>
        <w:t xml:space="preserve">   </w:t>
      </w:r>
      <w:bookmarkEnd w:id="836"/>
    </w:p>
    <w:p w:rsidR="003F0972" w:rsidRDefault="003F0972" w:rsidP="006D09D8">
      <w:pPr>
        <w:rPr>
          <w:rtl/>
        </w:rPr>
      </w:pPr>
    </w:p>
    <w:p w:rsidR="003F0972" w:rsidRDefault="003F0972" w:rsidP="00A73843">
      <w:pPr>
        <w:rPr>
          <w:rtl/>
        </w:rPr>
      </w:pPr>
      <w:bookmarkStart w:id="839" w:name="_ETM_Q4_373506"/>
      <w:bookmarkStart w:id="840" w:name="_ETM_Q4_456109"/>
      <w:bookmarkEnd w:id="839"/>
      <w:bookmarkEnd w:id="840"/>
      <w:r>
        <w:rPr>
          <w:rtl/>
        </w:rPr>
        <w:t xml:space="preserve">חברת הכנסת עדי </w:t>
      </w:r>
      <w:r>
        <w:rPr>
          <w:rFonts w:hint="cs"/>
          <w:rtl/>
        </w:rPr>
        <w:t>ע</w:t>
      </w:r>
      <w:r>
        <w:rPr>
          <w:rtl/>
        </w:rPr>
        <w:t xml:space="preserve">זוז, השר ברשות דיבור, ומותר </w:t>
      </w:r>
      <w:bookmarkStart w:id="841" w:name="_ETM_Q4_460709"/>
      <w:bookmarkEnd w:id="841"/>
      <w:r>
        <w:rPr>
          <w:rtl/>
        </w:rPr>
        <w:t>לו גם להטיח בפניכם דברים בלי שיהיו הפרעות</w:t>
      </w:r>
      <w:r>
        <w:rPr>
          <w:rFonts w:hint="cs"/>
          <w:rtl/>
        </w:rPr>
        <w:t xml:space="preserve">. </w:t>
      </w:r>
    </w:p>
    <w:p w:rsidR="003F0972" w:rsidRDefault="003F0972" w:rsidP="00A73843">
      <w:pPr>
        <w:rPr>
          <w:rtl/>
        </w:rPr>
      </w:pPr>
    </w:p>
    <w:p w:rsidR="003F0972" w:rsidRDefault="003F0972" w:rsidP="00A73843">
      <w:pPr>
        <w:pStyle w:val="af5"/>
        <w:keepNext/>
        <w:rPr>
          <w:rtl/>
        </w:rPr>
      </w:pPr>
      <w:bookmarkStart w:id="842" w:name="ET_interruption_6689_62"/>
      <w:r w:rsidRPr="0084653A">
        <w:rPr>
          <w:rStyle w:val="TagStyle"/>
          <w:rtl/>
        </w:rPr>
        <w:t xml:space="preserve">&lt;&lt; קריאה &gt;&gt; </w:t>
      </w:r>
      <w:r>
        <w:rPr>
          <w:rtl/>
        </w:rPr>
        <w:t>עדי עזוז (יש עתיד):</w:t>
      </w:r>
      <w:r w:rsidRPr="0084653A">
        <w:rPr>
          <w:rStyle w:val="TagStyle"/>
          <w:rtl/>
        </w:rPr>
        <w:t xml:space="preserve"> &lt;&lt; קריאה &gt;&gt;</w:t>
      </w:r>
      <w:r>
        <w:rPr>
          <w:rtl/>
        </w:rPr>
        <w:t xml:space="preserve">   </w:t>
      </w:r>
      <w:bookmarkEnd w:id="842"/>
    </w:p>
    <w:p w:rsidR="003F0972" w:rsidRDefault="003F0972" w:rsidP="006D09D8">
      <w:pPr>
        <w:rPr>
          <w:rtl/>
        </w:rPr>
      </w:pPr>
    </w:p>
    <w:p w:rsidR="003F0972" w:rsidRDefault="003F0972" w:rsidP="00A73843">
      <w:pPr>
        <w:rPr>
          <w:rtl/>
        </w:rPr>
      </w:pPr>
      <w:r>
        <w:rPr>
          <w:rFonts w:hint="cs"/>
          <w:rtl/>
        </w:rPr>
        <w:t>אבל אתה יכול לחייב לאמת</w:t>
      </w:r>
      <w:bookmarkStart w:id="843" w:name="_ETM_Q4_468617"/>
      <w:bookmarkEnd w:id="843"/>
      <w:r>
        <w:rPr>
          <w:rFonts w:hint="cs"/>
          <w:rtl/>
        </w:rPr>
        <w:t xml:space="preserve">? </w:t>
      </w:r>
    </w:p>
    <w:p w:rsidR="003F0972" w:rsidRDefault="003F0972" w:rsidP="00A73843">
      <w:pPr>
        <w:rPr>
          <w:rtl/>
        </w:rPr>
      </w:pPr>
    </w:p>
    <w:p w:rsidR="003F0972" w:rsidRDefault="003F0972" w:rsidP="00A73843">
      <w:pPr>
        <w:pStyle w:val="-"/>
        <w:keepNext/>
        <w:rPr>
          <w:rtl/>
        </w:rPr>
      </w:pPr>
      <w:bookmarkStart w:id="844" w:name="_ETM_Q4_468688"/>
      <w:bookmarkStart w:id="845" w:name="ET_speakercontinue_6603_63"/>
      <w:bookmarkEnd w:id="844"/>
      <w:r w:rsidRPr="0084653A">
        <w:rPr>
          <w:rStyle w:val="TagStyle"/>
          <w:rtl/>
        </w:rPr>
        <w:t xml:space="preserve"> &lt;&lt; דובר_המשך &gt;&gt; </w:t>
      </w:r>
      <w:r>
        <w:rPr>
          <w:rtl/>
        </w:rPr>
        <w:t>שר האנרגיה והתשתיות אלי כהן:</w:t>
      </w:r>
      <w:r w:rsidRPr="0084653A">
        <w:rPr>
          <w:rStyle w:val="TagStyle"/>
          <w:rtl/>
        </w:rPr>
        <w:t xml:space="preserve"> &lt;&lt; דובר_המשך &gt;&gt;</w:t>
      </w:r>
      <w:r>
        <w:rPr>
          <w:rtl/>
        </w:rPr>
        <w:t xml:space="preserve">   </w:t>
      </w:r>
      <w:bookmarkEnd w:id="845"/>
    </w:p>
    <w:p w:rsidR="003F0972" w:rsidRDefault="003F0972" w:rsidP="006D09D8">
      <w:pPr>
        <w:rPr>
          <w:rtl/>
        </w:rPr>
      </w:pPr>
    </w:p>
    <w:p w:rsidR="003F0972" w:rsidRDefault="003F0972" w:rsidP="00A73843">
      <w:pPr>
        <w:rPr>
          <w:rtl/>
        </w:rPr>
      </w:pPr>
      <w:r>
        <w:rPr>
          <w:rFonts w:hint="cs"/>
          <w:rtl/>
        </w:rPr>
        <w:t xml:space="preserve">חבר הכנסת הרצנו, אתם עסוקים </w:t>
      </w:r>
      <w:bookmarkStart w:id="846" w:name="_ETM_Q4_466209"/>
      <w:bookmarkEnd w:id="846"/>
      <w:r>
        <w:rPr>
          <w:rtl/>
        </w:rPr>
        <w:t>בפילוג</w:t>
      </w:r>
      <w:r>
        <w:rPr>
          <w:rFonts w:hint="cs"/>
          <w:rtl/>
        </w:rPr>
        <w:t>,</w:t>
      </w:r>
      <w:r>
        <w:rPr>
          <w:rtl/>
        </w:rPr>
        <w:t xml:space="preserve"> בשיסוי נגד החרדים, בזמן </w:t>
      </w:r>
      <w:bookmarkStart w:id="847" w:name="_ETM_Q4_470939"/>
      <w:bookmarkEnd w:id="847"/>
      <w:r>
        <w:rPr>
          <w:rtl/>
        </w:rPr>
        <w:t xml:space="preserve">שאנחנו פועלים לקדם מהלכים שכן יתגייסו, שכן ייקחו חלק </w:t>
      </w:r>
      <w:r>
        <w:rPr>
          <w:rFonts w:hint="cs"/>
          <w:rtl/>
        </w:rPr>
        <w:t>ב</w:t>
      </w:r>
      <w:r>
        <w:rPr>
          <w:rtl/>
        </w:rPr>
        <w:t xml:space="preserve">שירות </w:t>
      </w:r>
      <w:bookmarkStart w:id="848" w:name="_ETM_Q4_475669"/>
      <w:bookmarkEnd w:id="848"/>
      <w:r>
        <w:rPr>
          <w:rtl/>
        </w:rPr>
        <w:t xml:space="preserve">הצבאי. </w:t>
      </w:r>
    </w:p>
    <w:p w:rsidR="003F0972" w:rsidRDefault="003F0972" w:rsidP="00A73843">
      <w:pPr>
        <w:rPr>
          <w:rtl/>
        </w:rPr>
      </w:pPr>
    </w:p>
    <w:p w:rsidR="003F0972" w:rsidRDefault="003F0972" w:rsidP="00A73843">
      <w:pPr>
        <w:pStyle w:val="af5"/>
        <w:keepNext/>
        <w:rPr>
          <w:rtl/>
        </w:rPr>
      </w:pPr>
      <w:bookmarkStart w:id="849" w:name="ET_interruption_5787_64"/>
      <w:r w:rsidRPr="0084653A">
        <w:rPr>
          <w:rStyle w:val="TagStyle"/>
          <w:rtl/>
        </w:rPr>
        <w:t xml:space="preserve"> &lt;&lt; קריאה &gt;&gt; </w:t>
      </w:r>
      <w:r>
        <w:rPr>
          <w:rtl/>
        </w:rPr>
        <w:t>יוראי להב הרצנו (יש עתיד):</w:t>
      </w:r>
      <w:r w:rsidRPr="0084653A">
        <w:rPr>
          <w:rStyle w:val="TagStyle"/>
          <w:rtl/>
        </w:rPr>
        <w:t xml:space="preserve"> &lt;&lt; קריאה &gt;&gt;</w:t>
      </w:r>
      <w:r>
        <w:rPr>
          <w:rtl/>
        </w:rPr>
        <w:t xml:space="preserve">   </w:t>
      </w:r>
      <w:bookmarkEnd w:id="849"/>
    </w:p>
    <w:p w:rsidR="003F0972" w:rsidRDefault="003F0972" w:rsidP="00A73843">
      <w:pPr>
        <w:rPr>
          <w:rtl/>
        </w:rPr>
      </w:pPr>
    </w:p>
    <w:p w:rsidR="003F0972" w:rsidRDefault="003F0972" w:rsidP="00A73843">
      <w:pPr>
        <w:rPr>
          <w:rtl/>
        </w:rPr>
      </w:pPr>
      <w:r>
        <w:rPr>
          <w:rFonts w:hint="cs"/>
          <w:rtl/>
        </w:rPr>
        <w:t xml:space="preserve">אתם מקדמים חוק </w:t>
      </w:r>
      <w:r>
        <w:rPr>
          <w:rtl/>
        </w:rPr>
        <w:t>השת</w:t>
      </w:r>
      <w:r>
        <w:rPr>
          <w:rFonts w:hint="cs"/>
          <w:rtl/>
        </w:rPr>
        <w:t>מטו</w:t>
      </w:r>
      <w:r>
        <w:rPr>
          <w:rtl/>
        </w:rPr>
        <w:t>ת, על מה אתה מדבר?</w:t>
      </w:r>
      <w:r w:rsidRPr="0084653A">
        <w:rPr>
          <w:rtl/>
        </w:rPr>
        <w:t xml:space="preserve"> </w:t>
      </w:r>
      <w:r>
        <w:rPr>
          <w:rtl/>
        </w:rPr>
        <w:t>החוק הזה הוא</w:t>
      </w:r>
      <w:r>
        <w:rPr>
          <w:rFonts w:hint="cs"/>
          <w:rtl/>
        </w:rPr>
        <w:t xml:space="preserve"> - - - </w:t>
      </w:r>
    </w:p>
    <w:p w:rsidR="003F0972" w:rsidRDefault="003F0972" w:rsidP="00A73843">
      <w:pPr>
        <w:rPr>
          <w:rtl/>
        </w:rPr>
      </w:pPr>
    </w:p>
    <w:p w:rsidR="003F0972" w:rsidRDefault="003F0972" w:rsidP="00A73843">
      <w:pPr>
        <w:pStyle w:val="af6"/>
        <w:keepNext/>
        <w:rPr>
          <w:rtl/>
        </w:rPr>
      </w:pPr>
      <w:bookmarkStart w:id="850" w:name="_ETM_Q4_480703"/>
      <w:bookmarkStart w:id="851" w:name="_ETM_Q4_481049"/>
      <w:bookmarkStart w:id="852" w:name="ET_yor_6423_66"/>
      <w:bookmarkEnd w:id="850"/>
      <w:bookmarkEnd w:id="851"/>
      <w:r w:rsidRPr="0084653A">
        <w:rPr>
          <w:rStyle w:val="TagStyle"/>
          <w:rtl/>
        </w:rPr>
        <w:t xml:space="preserve"> &lt;&lt; יור &gt;&gt; </w:t>
      </w:r>
      <w:r>
        <w:rPr>
          <w:rtl/>
        </w:rPr>
        <w:t>היו"ר אמיר אוחנה:</w:t>
      </w:r>
      <w:r w:rsidRPr="0084653A">
        <w:rPr>
          <w:rStyle w:val="TagStyle"/>
          <w:rtl/>
        </w:rPr>
        <w:t xml:space="preserve"> &lt;&lt; יור &gt;&gt;</w:t>
      </w:r>
      <w:r>
        <w:rPr>
          <w:rtl/>
        </w:rPr>
        <w:t xml:space="preserve">   </w:t>
      </w:r>
      <w:bookmarkEnd w:id="852"/>
    </w:p>
    <w:p w:rsidR="003F0972" w:rsidRDefault="003F0972" w:rsidP="006D09D8">
      <w:pPr>
        <w:rPr>
          <w:rtl/>
        </w:rPr>
      </w:pPr>
    </w:p>
    <w:p w:rsidR="003F0972" w:rsidRDefault="003F0972" w:rsidP="00A73843">
      <w:pPr>
        <w:rPr>
          <w:rtl/>
        </w:rPr>
      </w:pPr>
      <w:bookmarkStart w:id="853" w:name="_ETM_Q4_480917"/>
      <w:bookmarkEnd w:id="853"/>
      <w:r>
        <w:rPr>
          <w:rtl/>
        </w:rPr>
        <w:t>חבר הכנסת יו</w:t>
      </w:r>
      <w:r>
        <w:rPr>
          <w:rFonts w:hint="cs"/>
          <w:rtl/>
        </w:rPr>
        <w:t>ראי להב ה</w:t>
      </w:r>
      <w:r>
        <w:rPr>
          <w:rtl/>
        </w:rPr>
        <w:t xml:space="preserve">רצנו, אני מבקש </w:t>
      </w:r>
      <w:bookmarkStart w:id="854" w:name="_ETM_Q4_482999"/>
      <w:bookmarkEnd w:id="854"/>
      <w:r>
        <w:rPr>
          <w:rtl/>
        </w:rPr>
        <w:t xml:space="preserve">ממך. </w:t>
      </w:r>
    </w:p>
    <w:p w:rsidR="003F0972" w:rsidRDefault="003F0972" w:rsidP="00A73843">
      <w:pPr>
        <w:rPr>
          <w:rtl/>
        </w:rPr>
      </w:pPr>
      <w:bookmarkStart w:id="855" w:name="_ETM_Q4_483895"/>
      <w:bookmarkStart w:id="856" w:name="_ETM_Q4_483949"/>
      <w:bookmarkEnd w:id="855"/>
      <w:bookmarkEnd w:id="856"/>
    </w:p>
    <w:p w:rsidR="003F0972" w:rsidRDefault="003F0972" w:rsidP="00A73843">
      <w:pPr>
        <w:pStyle w:val="af5"/>
        <w:keepNext/>
        <w:rPr>
          <w:rtl/>
        </w:rPr>
      </w:pPr>
      <w:bookmarkStart w:id="857" w:name="ET_interruption_5787_67"/>
      <w:r w:rsidRPr="0084653A">
        <w:rPr>
          <w:rStyle w:val="TagStyle"/>
          <w:rtl/>
        </w:rPr>
        <w:t xml:space="preserve"> &lt;&lt; קריאה &gt;&gt; </w:t>
      </w:r>
      <w:r>
        <w:rPr>
          <w:rtl/>
        </w:rPr>
        <w:t>יוראי להב הרצנו (יש עתיד):</w:t>
      </w:r>
      <w:r w:rsidRPr="0084653A">
        <w:rPr>
          <w:rStyle w:val="TagStyle"/>
          <w:rtl/>
        </w:rPr>
        <w:t xml:space="preserve"> &lt;&lt; קריאה &gt;&gt;</w:t>
      </w:r>
      <w:r>
        <w:rPr>
          <w:rtl/>
        </w:rPr>
        <w:t xml:space="preserve">   </w:t>
      </w:r>
      <w:bookmarkEnd w:id="857"/>
    </w:p>
    <w:p w:rsidR="003F0972" w:rsidRDefault="003F0972" w:rsidP="006D09D8">
      <w:pPr>
        <w:rPr>
          <w:rtl/>
        </w:rPr>
      </w:pPr>
    </w:p>
    <w:p w:rsidR="003F0972" w:rsidRDefault="003F0972" w:rsidP="00A73843">
      <w:pPr>
        <w:rPr>
          <w:rtl/>
        </w:rPr>
      </w:pPr>
      <w:bookmarkStart w:id="858" w:name="_ETM_Q4_480795"/>
      <w:bookmarkEnd w:id="858"/>
      <w:r>
        <w:rPr>
          <w:rtl/>
        </w:rPr>
        <w:t>הוא פנה אליי</w:t>
      </w:r>
      <w:r>
        <w:rPr>
          <w:rFonts w:hint="cs"/>
          <w:rtl/>
        </w:rPr>
        <w:t xml:space="preserve"> ואני עניתי</w:t>
      </w:r>
      <w:r>
        <w:rPr>
          <w:rtl/>
        </w:rPr>
        <w:t xml:space="preserve">. </w:t>
      </w:r>
      <w:bookmarkStart w:id="859" w:name="_ETM_Q4_484959"/>
      <w:bookmarkStart w:id="860" w:name="_ETM_Q4_484500"/>
      <w:bookmarkEnd w:id="859"/>
      <w:bookmarkEnd w:id="860"/>
    </w:p>
    <w:p w:rsidR="003F0972" w:rsidRDefault="003F0972" w:rsidP="00A73843">
      <w:pPr>
        <w:rPr>
          <w:rtl/>
        </w:rPr>
      </w:pPr>
      <w:bookmarkStart w:id="861" w:name="_ETM_Q4_484551"/>
      <w:bookmarkEnd w:id="861"/>
    </w:p>
    <w:p w:rsidR="003F0972" w:rsidRDefault="003F0972" w:rsidP="00A73843">
      <w:pPr>
        <w:pStyle w:val="af6"/>
        <w:keepNext/>
        <w:rPr>
          <w:rtl/>
        </w:rPr>
      </w:pPr>
      <w:bookmarkStart w:id="862" w:name="ET_yor_6423_68"/>
      <w:r w:rsidRPr="0084653A">
        <w:rPr>
          <w:rStyle w:val="TagStyle"/>
          <w:rtl/>
        </w:rPr>
        <w:t xml:space="preserve"> &lt;&lt; יור &gt;&gt; </w:t>
      </w:r>
      <w:r>
        <w:rPr>
          <w:rtl/>
        </w:rPr>
        <w:t>היו"ר אמיר אוחנה:</w:t>
      </w:r>
      <w:r w:rsidRPr="0084653A">
        <w:rPr>
          <w:rStyle w:val="TagStyle"/>
          <w:rtl/>
        </w:rPr>
        <w:t xml:space="preserve"> &lt;&lt; יור &gt;&gt;</w:t>
      </w:r>
      <w:r>
        <w:rPr>
          <w:rtl/>
        </w:rPr>
        <w:t xml:space="preserve">   </w:t>
      </w:r>
      <w:bookmarkEnd w:id="862"/>
    </w:p>
    <w:p w:rsidR="003F0972" w:rsidRDefault="003F0972" w:rsidP="006D09D8">
      <w:pPr>
        <w:rPr>
          <w:rtl/>
        </w:rPr>
      </w:pPr>
    </w:p>
    <w:p w:rsidR="003F0972" w:rsidRDefault="003F0972" w:rsidP="00A73843">
      <w:pPr>
        <w:rPr>
          <w:rtl/>
        </w:rPr>
      </w:pPr>
      <w:bookmarkStart w:id="863" w:name="_ETM_Q4_485490"/>
      <w:bookmarkEnd w:id="863"/>
      <w:r>
        <w:rPr>
          <w:rFonts w:hint="cs"/>
          <w:rtl/>
        </w:rPr>
        <w:t xml:space="preserve">לא, הוא לא פנה אליך, </w:t>
      </w:r>
      <w:r>
        <w:rPr>
          <w:rtl/>
        </w:rPr>
        <w:t>הוא מדבר אליכם באופן כללי.</w:t>
      </w:r>
    </w:p>
    <w:p w:rsidR="003F0972" w:rsidRDefault="003F0972" w:rsidP="00A73843">
      <w:pPr>
        <w:rPr>
          <w:rtl/>
        </w:rPr>
      </w:pPr>
      <w:bookmarkStart w:id="864" w:name="_ETM_Q4_484879"/>
      <w:bookmarkStart w:id="865" w:name="_ETM_Q4_484950"/>
      <w:bookmarkEnd w:id="864"/>
      <w:bookmarkEnd w:id="865"/>
    </w:p>
    <w:p w:rsidR="003F0972" w:rsidRDefault="003F0972" w:rsidP="00A73843">
      <w:pPr>
        <w:pStyle w:val="af5"/>
        <w:keepNext/>
        <w:rPr>
          <w:rtl/>
        </w:rPr>
      </w:pPr>
      <w:bookmarkStart w:id="866" w:name="ET_interruption_5787_69"/>
      <w:r w:rsidRPr="0084653A">
        <w:rPr>
          <w:rStyle w:val="TagStyle"/>
          <w:rtl/>
        </w:rPr>
        <w:t xml:space="preserve"> &lt;&lt; קריאה &gt;&gt; </w:t>
      </w:r>
      <w:r>
        <w:rPr>
          <w:rtl/>
        </w:rPr>
        <w:t>יוראי להב הרצנו (יש עתיד):</w:t>
      </w:r>
      <w:r w:rsidRPr="0084653A">
        <w:rPr>
          <w:rStyle w:val="TagStyle"/>
          <w:rtl/>
        </w:rPr>
        <w:t xml:space="preserve"> &lt;&lt; קריאה &gt;&gt;</w:t>
      </w:r>
      <w:r>
        <w:rPr>
          <w:rtl/>
        </w:rPr>
        <w:t xml:space="preserve">   </w:t>
      </w:r>
      <w:bookmarkEnd w:id="866"/>
    </w:p>
    <w:p w:rsidR="003F0972" w:rsidRDefault="003F0972" w:rsidP="006D09D8">
      <w:pPr>
        <w:rPr>
          <w:rtl/>
        </w:rPr>
      </w:pPr>
    </w:p>
    <w:p w:rsidR="003F0972" w:rsidRPr="0084653A" w:rsidRDefault="003F0972" w:rsidP="00A73843">
      <w:pPr>
        <w:rPr>
          <w:rtl/>
        </w:rPr>
      </w:pPr>
      <w:r>
        <w:rPr>
          <w:rFonts w:hint="cs"/>
          <w:rtl/>
        </w:rPr>
        <w:t xml:space="preserve">הוא אמר "חבר הכנסת הרצנו". </w:t>
      </w:r>
    </w:p>
    <w:p w:rsidR="003F0972" w:rsidRDefault="003F0972" w:rsidP="00A73843">
      <w:pPr>
        <w:rPr>
          <w:rtl/>
        </w:rPr>
      </w:pPr>
    </w:p>
    <w:p w:rsidR="003F0972" w:rsidRDefault="003F0972" w:rsidP="00A73843">
      <w:pPr>
        <w:pStyle w:val="-"/>
        <w:keepNext/>
        <w:rPr>
          <w:rtl/>
        </w:rPr>
      </w:pPr>
      <w:bookmarkStart w:id="867" w:name="ET_speakercontinue_6603_70"/>
      <w:r w:rsidRPr="0084653A">
        <w:rPr>
          <w:rStyle w:val="TagStyle"/>
          <w:rtl/>
        </w:rPr>
        <w:t xml:space="preserve"> &lt;&lt; דובר_המשך &gt;&gt; </w:t>
      </w:r>
      <w:r>
        <w:rPr>
          <w:rtl/>
        </w:rPr>
        <w:t>שר האנרגיה והתשתיות אלי כהן:</w:t>
      </w:r>
      <w:r w:rsidRPr="0084653A">
        <w:rPr>
          <w:rStyle w:val="TagStyle"/>
          <w:rtl/>
        </w:rPr>
        <w:t xml:space="preserve"> &lt;&lt; דובר_המשך &gt;&gt;</w:t>
      </w:r>
      <w:r>
        <w:rPr>
          <w:rtl/>
        </w:rPr>
        <w:t xml:space="preserve">   </w:t>
      </w:r>
      <w:bookmarkEnd w:id="867"/>
    </w:p>
    <w:p w:rsidR="003F0972" w:rsidRDefault="003F0972" w:rsidP="006D09D8">
      <w:pPr>
        <w:rPr>
          <w:rtl/>
        </w:rPr>
      </w:pPr>
    </w:p>
    <w:p w:rsidR="003F0972" w:rsidRDefault="003F0972" w:rsidP="00A73843">
      <w:pPr>
        <w:rPr>
          <w:rtl/>
        </w:rPr>
      </w:pPr>
      <w:bookmarkStart w:id="868" w:name="_ETM_Q4_488790"/>
      <w:bookmarkEnd w:id="868"/>
      <w:r>
        <w:rPr>
          <w:rFonts w:hint="cs"/>
          <w:rtl/>
        </w:rPr>
        <w:t xml:space="preserve">חבר הכנסת הרצנו, </w:t>
      </w:r>
      <w:r>
        <w:rPr>
          <w:rtl/>
        </w:rPr>
        <w:t>הייתם בממשלה הכי אנטי</w:t>
      </w:r>
      <w:r>
        <w:rPr>
          <w:rFonts w:hint="cs"/>
          <w:rtl/>
        </w:rPr>
        <w:t>-</w:t>
      </w:r>
      <w:r>
        <w:rPr>
          <w:rtl/>
        </w:rPr>
        <w:t xml:space="preserve">חרדית. כמה חרדים הצלחתם לגייס? איזה </w:t>
      </w:r>
      <w:bookmarkStart w:id="869" w:name="_ETM_Q4_495117"/>
      <w:bookmarkEnd w:id="869"/>
      <w:r>
        <w:rPr>
          <w:rtl/>
        </w:rPr>
        <w:t xml:space="preserve">חוק העברת? </w:t>
      </w:r>
      <w:bookmarkStart w:id="870" w:name="_ETM_Q4_492279"/>
      <w:bookmarkStart w:id="871" w:name="_ETM_Q4_494431"/>
      <w:bookmarkEnd w:id="870"/>
      <w:bookmarkEnd w:id="871"/>
    </w:p>
    <w:p w:rsidR="003F0972" w:rsidRDefault="003F0972" w:rsidP="00A73843">
      <w:pPr>
        <w:rPr>
          <w:rtl/>
        </w:rPr>
      </w:pPr>
      <w:bookmarkStart w:id="872" w:name="_ETM_Q4_494510"/>
      <w:bookmarkEnd w:id="872"/>
    </w:p>
    <w:p w:rsidR="003F0972" w:rsidRDefault="003F0972" w:rsidP="00A73843">
      <w:pPr>
        <w:pStyle w:val="af5"/>
        <w:keepNext/>
        <w:rPr>
          <w:rtl/>
        </w:rPr>
      </w:pPr>
      <w:bookmarkStart w:id="873" w:name="_ETM_Q4_492328"/>
      <w:bookmarkEnd w:id="873"/>
      <w:r w:rsidRPr="0084653A">
        <w:rPr>
          <w:rStyle w:val="TagStyle"/>
          <w:rtl/>
        </w:rPr>
        <w:t xml:space="preserve">&lt;&lt; קריאה &gt;&gt; </w:t>
      </w:r>
      <w:r>
        <w:rPr>
          <w:rtl/>
        </w:rPr>
        <w:t>יוראי להב הרצנו (יש עתיד):</w:t>
      </w:r>
      <w:r w:rsidRPr="0084653A">
        <w:rPr>
          <w:rStyle w:val="TagStyle"/>
          <w:rtl/>
        </w:rPr>
        <w:t xml:space="preserve"> &lt;&lt; קריאה &gt;&gt;</w:t>
      </w:r>
      <w:r>
        <w:rPr>
          <w:rtl/>
        </w:rPr>
        <w:t xml:space="preserve">   </w:t>
      </w:r>
    </w:p>
    <w:p w:rsidR="003F0972" w:rsidRDefault="003F0972" w:rsidP="006D09D8"/>
    <w:p w:rsidR="003F0972" w:rsidRDefault="003F0972" w:rsidP="00A73843">
      <w:pPr>
        <w:rPr>
          <w:rtl/>
        </w:rPr>
      </w:pPr>
      <w:r>
        <w:rPr>
          <w:rFonts w:hint="cs"/>
          <w:rtl/>
        </w:rPr>
        <w:t xml:space="preserve">חוק הגיוס של הליכוד - - - חוק השוויון בנטל - </w:t>
      </w:r>
      <w:bookmarkStart w:id="874" w:name="_ETM_Q4_494915"/>
      <w:bookmarkEnd w:id="874"/>
      <w:r>
        <w:rPr>
          <w:rFonts w:hint="cs"/>
          <w:rtl/>
        </w:rPr>
        <w:t xml:space="preserve">- - </w:t>
      </w:r>
    </w:p>
    <w:p w:rsidR="003F0972" w:rsidRDefault="003F0972" w:rsidP="00A73843">
      <w:pPr>
        <w:rPr>
          <w:rtl/>
        </w:rPr>
      </w:pPr>
      <w:bookmarkStart w:id="875" w:name="_ETM_Q4_493701"/>
      <w:bookmarkStart w:id="876" w:name="_ETM_Q4_493770"/>
      <w:bookmarkEnd w:id="875"/>
      <w:bookmarkEnd w:id="876"/>
    </w:p>
    <w:p w:rsidR="003F0972" w:rsidRDefault="003F0972" w:rsidP="00A73843">
      <w:pPr>
        <w:pStyle w:val="-"/>
        <w:keepNext/>
        <w:rPr>
          <w:rtl/>
        </w:rPr>
      </w:pPr>
      <w:bookmarkStart w:id="877" w:name="ET_speakercontinue_6603_71"/>
      <w:r w:rsidRPr="0084653A">
        <w:rPr>
          <w:rStyle w:val="TagStyle"/>
          <w:rtl/>
        </w:rPr>
        <w:t xml:space="preserve"> &lt;&lt; דובר_המשך &gt;&gt; </w:t>
      </w:r>
      <w:r>
        <w:rPr>
          <w:rtl/>
        </w:rPr>
        <w:t>שר האנרגיה והתשתיות אלי כהן:</w:t>
      </w:r>
      <w:r w:rsidRPr="0084653A">
        <w:rPr>
          <w:rStyle w:val="TagStyle"/>
          <w:rtl/>
        </w:rPr>
        <w:t xml:space="preserve"> &lt;&lt; דובר_המשך &gt;&gt;</w:t>
      </w:r>
      <w:r>
        <w:rPr>
          <w:rtl/>
        </w:rPr>
        <w:t xml:space="preserve">   </w:t>
      </w:r>
      <w:bookmarkEnd w:id="877"/>
    </w:p>
    <w:p w:rsidR="003F0972" w:rsidRDefault="003F0972" w:rsidP="006D09D8">
      <w:pPr>
        <w:rPr>
          <w:rtl/>
        </w:rPr>
      </w:pPr>
    </w:p>
    <w:p w:rsidR="003F0972" w:rsidRDefault="003F0972" w:rsidP="00A73843">
      <w:pPr>
        <w:rPr>
          <w:rtl/>
        </w:rPr>
      </w:pPr>
      <w:bookmarkStart w:id="878" w:name="_ETM_Q4_494697"/>
      <w:bookmarkEnd w:id="878"/>
      <w:r>
        <w:rPr>
          <w:rFonts w:hint="cs"/>
        </w:rPr>
        <w:t xml:space="preserve"> </w:t>
      </w:r>
      <w:r>
        <w:rPr>
          <w:rtl/>
        </w:rPr>
        <w:t xml:space="preserve">כמה חרדים הצלחתם לגייס? כמה חרדים הצלחתם להכניס </w:t>
      </w:r>
      <w:bookmarkStart w:id="879" w:name="_ETM_Q4_501445"/>
      <w:bookmarkEnd w:id="879"/>
      <w:r>
        <w:rPr>
          <w:rtl/>
        </w:rPr>
        <w:t xml:space="preserve">למעגל העבודה? </w:t>
      </w:r>
    </w:p>
    <w:p w:rsidR="003F0972" w:rsidRDefault="003F0972" w:rsidP="00A73843">
      <w:pPr>
        <w:rPr>
          <w:rtl/>
        </w:rPr>
      </w:pPr>
    </w:p>
    <w:p w:rsidR="003F0972" w:rsidRDefault="003F0972" w:rsidP="00A73843">
      <w:pPr>
        <w:pStyle w:val="af5"/>
        <w:keepNext/>
        <w:rPr>
          <w:rtl/>
        </w:rPr>
      </w:pPr>
      <w:bookmarkStart w:id="880" w:name="_ETM_Q4_503859"/>
      <w:bookmarkStart w:id="881" w:name="_ETM_Q4_503929"/>
      <w:bookmarkEnd w:id="880"/>
      <w:bookmarkEnd w:id="881"/>
      <w:r w:rsidRPr="0084653A">
        <w:rPr>
          <w:rStyle w:val="TagStyle"/>
          <w:rtl/>
        </w:rPr>
        <w:t xml:space="preserve">&lt;&lt; קריאה &gt;&gt; </w:t>
      </w:r>
      <w:r>
        <w:rPr>
          <w:rtl/>
        </w:rPr>
        <w:t>יוראי להב הרצנו (יש עתיד):</w:t>
      </w:r>
      <w:r w:rsidRPr="0084653A">
        <w:rPr>
          <w:rStyle w:val="TagStyle"/>
          <w:rtl/>
        </w:rPr>
        <w:t xml:space="preserve"> &lt;&lt; קריאה &gt;&gt;</w:t>
      </w:r>
      <w:r>
        <w:rPr>
          <w:rtl/>
        </w:rPr>
        <w:t xml:space="preserve">   </w:t>
      </w:r>
    </w:p>
    <w:p w:rsidR="003F0972" w:rsidRDefault="003F0972" w:rsidP="00A73843">
      <w:pPr>
        <w:rPr>
          <w:rtl/>
        </w:rPr>
      </w:pPr>
    </w:p>
    <w:p w:rsidR="003F0972" w:rsidRDefault="003F0972" w:rsidP="00A73843">
      <w:pPr>
        <w:rPr>
          <w:rtl/>
        </w:rPr>
      </w:pPr>
      <w:bookmarkStart w:id="882" w:name="_ETM_Q4_497038"/>
      <w:bookmarkStart w:id="883" w:name="_ETM_Q4_497104"/>
      <w:bookmarkEnd w:id="882"/>
      <w:bookmarkEnd w:id="883"/>
      <w:r>
        <w:rPr>
          <w:rFonts w:hint="cs"/>
          <w:rtl/>
        </w:rPr>
        <w:t xml:space="preserve">אני אענה לך. </w:t>
      </w:r>
      <w:bookmarkStart w:id="884" w:name="_ETM_Q4_501502"/>
      <w:bookmarkEnd w:id="884"/>
      <w:r>
        <w:rPr>
          <w:rFonts w:hint="cs"/>
          <w:rtl/>
        </w:rPr>
        <w:t xml:space="preserve">חוק הגיוס שאושר בממשלה </w:t>
      </w:r>
      <w:bookmarkStart w:id="885" w:name="_ETM_Q4_500772"/>
      <w:bookmarkEnd w:id="885"/>
      <w:r>
        <w:rPr>
          <w:rFonts w:hint="cs"/>
          <w:rtl/>
        </w:rPr>
        <w:t xml:space="preserve">שלנו, שלכם ושלנו, ב-2014, הוביל לגיוס חרדים ולהשתלבות שלהם בשוק העבודה. </w:t>
      </w:r>
    </w:p>
    <w:p w:rsidR="003F0972" w:rsidRDefault="003F0972" w:rsidP="00A73843">
      <w:pPr>
        <w:rPr>
          <w:rtl/>
        </w:rPr>
      </w:pPr>
      <w:bookmarkStart w:id="886" w:name="_ETM_Q4_501551"/>
      <w:bookmarkEnd w:id="886"/>
    </w:p>
    <w:p w:rsidR="003F0972" w:rsidRDefault="003F0972" w:rsidP="00A73843">
      <w:pPr>
        <w:pStyle w:val="-"/>
        <w:keepNext/>
        <w:rPr>
          <w:rtl/>
        </w:rPr>
      </w:pPr>
      <w:bookmarkStart w:id="887" w:name="ET_speakercontinue_6603_72"/>
      <w:r w:rsidRPr="00BF1F6E">
        <w:rPr>
          <w:rStyle w:val="TagStyle"/>
          <w:rtl/>
        </w:rPr>
        <w:t xml:space="preserve"> &lt;&lt; דובר_המשך &gt;&gt; </w:t>
      </w:r>
      <w:r>
        <w:rPr>
          <w:rtl/>
        </w:rPr>
        <w:t>שר האנרגיה והתשתיות אלי כהן:</w:t>
      </w:r>
      <w:r w:rsidRPr="00BF1F6E">
        <w:rPr>
          <w:rStyle w:val="TagStyle"/>
          <w:rtl/>
        </w:rPr>
        <w:t xml:space="preserve"> &lt;&lt; דובר_המשך &gt;&gt;</w:t>
      </w:r>
      <w:r>
        <w:rPr>
          <w:rtl/>
        </w:rPr>
        <w:t xml:space="preserve">   </w:t>
      </w:r>
      <w:bookmarkEnd w:id="887"/>
    </w:p>
    <w:p w:rsidR="003F0972" w:rsidRDefault="003F0972" w:rsidP="006D09D8">
      <w:pPr>
        <w:rPr>
          <w:rtl/>
        </w:rPr>
      </w:pPr>
    </w:p>
    <w:p w:rsidR="003F0972" w:rsidRDefault="003F0972" w:rsidP="00A94BA4">
      <w:pPr>
        <w:rPr>
          <w:rtl/>
        </w:rPr>
      </w:pPr>
      <w:bookmarkStart w:id="888" w:name="_ETM_Q4_502496"/>
      <w:bookmarkEnd w:id="888"/>
      <w:r>
        <w:rPr>
          <w:rtl/>
        </w:rPr>
        <w:t>התשובה היא קלה</w:t>
      </w:r>
      <w:r>
        <w:rPr>
          <w:rFonts w:hint="cs"/>
          <w:rtl/>
        </w:rPr>
        <w:t>:</w:t>
      </w:r>
      <w:r>
        <w:rPr>
          <w:rtl/>
        </w:rPr>
        <w:t xml:space="preserve"> אפס</w:t>
      </w:r>
      <w:r>
        <w:rPr>
          <w:rFonts w:hint="cs"/>
          <w:rtl/>
        </w:rPr>
        <w:t>.</w:t>
      </w:r>
      <w:r>
        <w:rPr>
          <w:rtl/>
        </w:rPr>
        <w:t xml:space="preserve"> אנחנו נפעל להביא חוק </w:t>
      </w:r>
      <w:bookmarkStart w:id="889" w:name="_ETM_Q4_507772"/>
      <w:bookmarkEnd w:id="889"/>
      <w:r>
        <w:rPr>
          <w:rtl/>
        </w:rPr>
        <w:t>גיוס שיענה על צ</w:t>
      </w:r>
      <w:r>
        <w:rPr>
          <w:rFonts w:hint="cs"/>
          <w:rtl/>
        </w:rPr>
        <w:t>ו</w:t>
      </w:r>
      <w:r>
        <w:rPr>
          <w:rtl/>
        </w:rPr>
        <w:t>רכי הביטחון, שיענה ויוסיף אותם למעגל העבודה</w:t>
      </w:r>
      <w:r>
        <w:rPr>
          <w:rFonts w:hint="cs"/>
          <w:rtl/>
        </w:rPr>
        <w:t xml:space="preserve">. </w:t>
      </w:r>
    </w:p>
    <w:p w:rsidR="003F0972" w:rsidRDefault="003F0972" w:rsidP="00A73843">
      <w:pPr>
        <w:rPr>
          <w:rtl/>
        </w:rPr>
      </w:pPr>
    </w:p>
    <w:p w:rsidR="003F0972" w:rsidRDefault="003F0972" w:rsidP="00A73843">
      <w:pPr>
        <w:pStyle w:val="af5"/>
        <w:keepNext/>
        <w:rPr>
          <w:rtl/>
        </w:rPr>
      </w:pPr>
      <w:bookmarkStart w:id="890" w:name="ET_interruption_5787_73"/>
      <w:r w:rsidRPr="00DA2BC4">
        <w:rPr>
          <w:rStyle w:val="TagStyle"/>
          <w:rtl/>
        </w:rPr>
        <w:t xml:space="preserve"> &lt;&lt; קריאה &gt;&gt; </w:t>
      </w:r>
      <w:r>
        <w:rPr>
          <w:rtl/>
        </w:rPr>
        <w:t>יוראי להב הרצנו (יש עתיד):</w:t>
      </w:r>
      <w:r w:rsidRPr="00DA2BC4">
        <w:rPr>
          <w:rStyle w:val="TagStyle"/>
          <w:rtl/>
        </w:rPr>
        <w:t xml:space="preserve"> &lt;&lt; קריאה &gt;&gt;</w:t>
      </w:r>
      <w:r>
        <w:rPr>
          <w:rtl/>
        </w:rPr>
        <w:t xml:space="preserve">   </w:t>
      </w:r>
      <w:bookmarkEnd w:id="890"/>
    </w:p>
    <w:p w:rsidR="003F0972" w:rsidRDefault="003F0972" w:rsidP="006D09D8">
      <w:pPr>
        <w:rPr>
          <w:rtl/>
        </w:rPr>
      </w:pPr>
    </w:p>
    <w:p w:rsidR="003F0972" w:rsidRDefault="003F0972" w:rsidP="00A73843">
      <w:pPr>
        <w:rPr>
          <w:rtl/>
        </w:rPr>
      </w:pPr>
      <w:r>
        <w:rPr>
          <w:rFonts w:hint="cs"/>
          <w:rtl/>
        </w:rPr>
        <w:t xml:space="preserve">די, נו. </w:t>
      </w:r>
    </w:p>
    <w:p w:rsidR="003F0972" w:rsidRDefault="003F0972" w:rsidP="00A73843">
      <w:pPr>
        <w:rPr>
          <w:rtl/>
        </w:rPr>
      </w:pPr>
      <w:bookmarkStart w:id="891" w:name="_ETM_Q4_511560"/>
      <w:bookmarkStart w:id="892" w:name="_ETM_Q4_511638"/>
      <w:bookmarkEnd w:id="891"/>
      <w:bookmarkEnd w:id="892"/>
    </w:p>
    <w:p w:rsidR="003F0972" w:rsidRDefault="003F0972" w:rsidP="00A73843">
      <w:pPr>
        <w:pStyle w:val="af5"/>
        <w:keepNext/>
        <w:rPr>
          <w:rtl/>
        </w:rPr>
      </w:pPr>
      <w:bookmarkStart w:id="893" w:name="ET_interruption_6689_74"/>
      <w:r w:rsidRPr="00DA2BC4">
        <w:rPr>
          <w:rStyle w:val="TagStyle"/>
          <w:rtl/>
        </w:rPr>
        <w:t xml:space="preserve"> &lt;&lt; קריאה &gt;&gt; </w:t>
      </w:r>
      <w:r>
        <w:rPr>
          <w:rtl/>
        </w:rPr>
        <w:t>עדי עזוז (יש עתיד):</w:t>
      </w:r>
      <w:r w:rsidRPr="00DA2BC4">
        <w:rPr>
          <w:rStyle w:val="TagStyle"/>
          <w:rtl/>
        </w:rPr>
        <w:t xml:space="preserve"> &lt;&lt; קריאה &gt;&gt;</w:t>
      </w:r>
      <w:r>
        <w:rPr>
          <w:rtl/>
        </w:rPr>
        <w:t xml:space="preserve">   </w:t>
      </w:r>
      <w:bookmarkEnd w:id="893"/>
    </w:p>
    <w:p w:rsidR="003F0972" w:rsidRDefault="003F0972" w:rsidP="006D09D8">
      <w:pPr>
        <w:rPr>
          <w:rtl/>
        </w:rPr>
      </w:pPr>
    </w:p>
    <w:p w:rsidR="003F0972" w:rsidRDefault="003F0972" w:rsidP="00A73843">
      <w:pPr>
        <w:rPr>
          <w:rtl/>
        </w:rPr>
      </w:pPr>
      <w:bookmarkStart w:id="894" w:name="_ETM_Q4_514644"/>
      <w:bookmarkEnd w:id="894"/>
      <w:r>
        <w:rPr>
          <w:rFonts w:hint="cs"/>
          <w:rtl/>
        </w:rPr>
        <w:t xml:space="preserve">- - </w:t>
      </w:r>
      <w:bookmarkStart w:id="895" w:name="_ETM_Q4_515720"/>
      <w:bookmarkEnd w:id="895"/>
      <w:r>
        <w:rPr>
          <w:rFonts w:hint="cs"/>
          <w:rtl/>
        </w:rPr>
        <w:t xml:space="preserve">- </w:t>
      </w:r>
    </w:p>
    <w:p w:rsidR="003F0972" w:rsidRDefault="003F0972" w:rsidP="00A73843">
      <w:pPr>
        <w:rPr>
          <w:rtl/>
        </w:rPr>
      </w:pPr>
      <w:bookmarkStart w:id="896" w:name="_ETM_Q4_516393"/>
      <w:bookmarkStart w:id="897" w:name="_ETM_Q4_516472"/>
      <w:bookmarkEnd w:id="896"/>
      <w:bookmarkEnd w:id="897"/>
    </w:p>
    <w:p w:rsidR="003F0972" w:rsidRDefault="003F0972" w:rsidP="00A73843">
      <w:pPr>
        <w:pStyle w:val="-"/>
        <w:keepNext/>
        <w:rPr>
          <w:rtl/>
        </w:rPr>
      </w:pPr>
      <w:bookmarkStart w:id="898" w:name="ET_speakercontinue_6603_75"/>
      <w:r w:rsidRPr="00DA2BC4">
        <w:rPr>
          <w:rStyle w:val="TagStyle"/>
          <w:rtl/>
        </w:rPr>
        <w:t xml:space="preserve"> &lt;&lt; דובר_המשך &gt;&gt; </w:t>
      </w:r>
      <w:r>
        <w:rPr>
          <w:rtl/>
        </w:rPr>
        <w:t>שר האנרגיה והתשתיות אלי כהן:</w:t>
      </w:r>
      <w:r w:rsidRPr="00DA2BC4">
        <w:rPr>
          <w:rStyle w:val="TagStyle"/>
          <w:rtl/>
        </w:rPr>
        <w:t xml:space="preserve"> &lt;&lt; דובר_המשך &gt;&gt;</w:t>
      </w:r>
      <w:r>
        <w:rPr>
          <w:rtl/>
        </w:rPr>
        <w:t xml:space="preserve">   </w:t>
      </w:r>
      <w:bookmarkEnd w:id="898"/>
    </w:p>
    <w:p w:rsidR="003F0972" w:rsidRDefault="003F0972" w:rsidP="006D09D8">
      <w:pPr>
        <w:rPr>
          <w:rtl/>
        </w:rPr>
      </w:pPr>
    </w:p>
    <w:p w:rsidR="003F0972" w:rsidRDefault="003F0972" w:rsidP="00A73843">
      <w:pPr>
        <w:rPr>
          <w:rtl/>
        </w:rPr>
      </w:pPr>
      <w:r>
        <w:rPr>
          <w:rFonts w:hint="cs"/>
          <w:rtl/>
        </w:rPr>
        <w:t xml:space="preserve">אתם </w:t>
      </w:r>
      <w:r>
        <w:rPr>
          <w:rFonts w:hint="eastAsia"/>
          <w:rtl/>
        </w:rPr>
        <w:t xml:space="preserve">– </w:t>
      </w:r>
      <w:r>
        <w:rPr>
          <w:rFonts w:hint="cs"/>
          <w:rtl/>
        </w:rPr>
        <w:t xml:space="preserve">רק דיבורים. אתם מפלגת הדיבורים. </w:t>
      </w:r>
    </w:p>
    <w:p w:rsidR="003F0972" w:rsidRDefault="003F0972" w:rsidP="00A73843">
      <w:pPr>
        <w:rPr>
          <w:rtl/>
        </w:rPr>
      </w:pPr>
      <w:bookmarkStart w:id="899" w:name="_ETM_Q4_518942"/>
      <w:bookmarkStart w:id="900" w:name="_ETM_Q4_519008"/>
      <w:bookmarkEnd w:id="899"/>
      <w:bookmarkEnd w:id="900"/>
    </w:p>
    <w:p w:rsidR="003F0972" w:rsidRDefault="003F0972" w:rsidP="00A73843">
      <w:pPr>
        <w:pStyle w:val="af5"/>
        <w:keepNext/>
        <w:rPr>
          <w:rtl/>
        </w:rPr>
      </w:pPr>
      <w:bookmarkStart w:id="901" w:name="ET_interruption_5787_76"/>
      <w:r w:rsidRPr="00DA2BC4">
        <w:rPr>
          <w:rStyle w:val="TagStyle"/>
          <w:rtl/>
        </w:rPr>
        <w:t xml:space="preserve"> &lt;&lt; קריאה &gt;&gt; </w:t>
      </w:r>
      <w:r>
        <w:rPr>
          <w:rtl/>
        </w:rPr>
        <w:t>יוראי להב הרצנו (יש עתיד):</w:t>
      </w:r>
      <w:r w:rsidRPr="00DA2BC4">
        <w:rPr>
          <w:rStyle w:val="TagStyle"/>
          <w:rtl/>
        </w:rPr>
        <w:t xml:space="preserve"> &lt;&lt; קריאה &gt;&gt;</w:t>
      </w:r>
      <w:r>
        <w:rPr>
          <w:rtl/>
        </w:rPr>
        <w:t xml:space="preserve">   </w:t>
      </w:r>
      <w:bookmarkEnd w:id="901"/>
    </w:p>
    <w:p w:rsidR="003F0972" w:rsidRDefault="003F0972" w:rsidP="006D09D8">
      <w:pPr>
        <w:rPr>
          <w:rtl/>
        </w:rPr>
      </w:pPr>
    </w:p>
    <w:p w:rsidR="003F0972" w:rsidRDefault="003F0972" w:rsidP="00A73843">
      <w:pPr>
        <w:rPr>
          <w:rtl/>
        </w:rPr>
      </w:pPr>
      <w:r>
        <w:rPr>
          <w:rFonts w:hint="cs"/>
          <w:rtl/>
        </w:rPr>
        <w:t xml:space="preserve">- - </w:t>
      </w:r>
      <w:bookmarkStart w:id="902" w:name="_ETM_Q4_516254"/>
      <w:bookmarkEnd w:id="902"/>
      <w:r>
        <w:rPr>
          <w:rFonts w:hint="cs"/>
          <w:rtl/>
        </w:rPr>
        <w:t>-</w:t>
      </w:r>
    </w:p>
    <w:p w:rsidR="003F0972" w:rsidRDefault="003F0972" w:rsidP="00A73843">
      <w:pPr>
        <w:rPr>
          <w:rtl/>
        </w:rPr>
      </w:pPr>
      <w:bookmarkStart w:id="903" w:name="_ETM_Q4_517183"/>
      <w:bookmarkStart w:id="904" w:name="_ETM_Q4_517257"/>
      <w:bookmarkEnd w:id="903"/>
      <w:bookmarkEnd w:id="904"/>
    </w:p>
    <w:p w:rsidR="003F0972" w:rsidRDefault="003F0972" w:rsidP="00A73843">
      <w:pPr>
        <w:pStyle w:val="af6"/>
        <w:keepNext/>
        <w:rPr>
          <w:rtl/>
        </w:rPr>
      </w:pPr>
      <w:bookmarkStart w:id="905" w:name="ET_yor_6423_78"/>
      <w:r w:rsidRPr="00DA2BC4">
        <w:rPr>
          <w:rStyle w:val="TagStyle"/>
          <w:rtl/>
        </w:rPr>
        <w:t xml:space="preserve"> &lt;&lt; יור &gt;&gt; </w:t>
      </w:r>
      <w:r>
        <w:rPr>
          <w:rtl/>
        </w:rPr>
        <w:t>היו"ר אמיר אוחנה:</w:t>
      </w:r>
      <w:r w:rsidRPr="00DA2BC4">
        <w:rPr>
          <w:rStyle w:val="TagStyle"/>
          <w:rtl/>
        </w:rPr>
        <w:t xml:space="preserve"> &lt;&lt; יור &gt;&gt;</w:t>
      </w:r>
      <w:r>
        <w:rPr>
          <w:rtl/>
        </w:rPr>
        <w:t xml:space="preserve">   </w:t>
      </w:r>
      <w:bookmarkEnd w:id="905"/>
    </w:p>
    <w:p w:rsidR="003F0972" w:rsidRDefault="003F0972" w:rsidP="006D09D8">
      <w:pPr>
        <w:rPr>
          <w:rtl/>
        </w:rPr>
      </w:pPr>
    </w:p>
    <w:p w:rsidR="003F0972" w:rsidRDefault="003F0972" w:rsidP="00A73843">
      <w:pPr>
        <w:rPr>
          <w:rtl/>
        </w:rPr>
      </w:pPr>
      <w:bookmarkStart w:id="906" w:name="_ETM_Q4_518174"/>
      <w:bookmarkEnd w:id="906"/>
      <w:r>
        <w:rPr>
          <w:rFonts w:hint="cs"/>
          <w:rtl/>
        </w:rPr>
        <w:t xml:space="preserve">שנייה, שנייה. </w:t>
      </w:r>
    </w:p>
    <w:p w:rsidR="003F0972" w:rsidRPr="00DA2BC4" w:rsidRDefault="003F0972" w:rsidP="00A73843">
      <w:pPr>
        <w:rPr>
          <w:rtl/>
        </w:rPr>
      </w:pPr>
    </w:p>
    <w:p w:rsidR="003F0972" w:rsidRDefault="003F0972" w:rsidP="00A73843">
      <w:pPr>
        <w:pStyle w:val="af5"/>
        <w:keepNext/>
        <w:rPr>
          <w:rtl/>
        </w:rPr>
      </w:pPr>
      <w:bookmarkStart w:id="907" w:name="ET_interruption_6537_77"/>
      <w:r w:rsidRPr="00DA2BC4">
        <w:rPr>
          <w:rStyle w:val="TagStyle"/>
          <w:rtl/>
        </w:rPr>
        <w:t xml:space="preserve"> &lt;&lt; קריאה &gt;&gt; </w:t>
      </w:r>
      <w:r>
        <w:rPr>
          <w:rtl/>
        </w:rPr>
        <w:t>אושר שקלים (הליכוד):</w:t>
      </w:r>
      <w:r w:rsidRPr="00DA2BC4">
        <w:rPr>
          <w:rStyle w:val="TagStyle"/>
          <w:rtl/>
        </w:rPr>
        <w:t xml:space="preserve"> &lt;&lt; קריאה &gt;&gt;</w:t>
      </w:r>
      <w:r>
        <w:rPr>
          <w:rtl/>
        </w:rPr>
        <w:t xml:space="preserve">   </w:t>
      </w:r>
      <w:bookmarkEnd w:id="907"/>
    </w:p>
    <w:p w:rsidR="003F0972" w:rsidRDefault="003F0972" w:rsidP="006D09D8">
      <w:pPr>
        <w:rPr>
          <w:rtl/>
        </w:rPr>
      </w:pPr>
    </w:p>
    <w:p w:rsidR="003F0972" w:rsidRDefault="003F0972" w:rsidP="00A94BA4">
      <w:pPr>
        <w:rPr>
          <w:rtl/>
        </w:rPr>
      </w:pPr>
      <w:bookmarkStart w:id="908" w:name="_ETM_Q4_520991"/>
      <w:bookmarkEnd w:id="908"/>
      <w:r>
        <w:rPr>
          <w:rFonts w:hint="cs"/>
          <w:rtl/>
        </w:rPr>
        <w:t>איזה חוק העברת</w:t>
      </w:r>
      <w:bookmarkStart w:id="909" w:name="_ETM_Q4_516100"/>
      <w:bookmarkStart w:id="910" w:name="_ETM_Q4_519434"/>
      <w:bookmarkEnd w:id="909"/>
      <w:bookmarkEnd w:id="910"/>
      <w:r>
        <w:rPr>
          <w:rFonts w:hint="cs"/>
          <w:rtl/>
        </w:rPr>
        <w:t xml:space="preserve"> בעד הקהילה </w:t>
      </w:r>
      <w:proofErr w:type="spellStart"/>
      <w:r>
        <w:rPr>
          <w:rFonts w:hint="cs"/>
          <w:rtl/>
        </w:rPr>
        <w:t>הלהט"בית</w:t>
      </w:r>
      <w:proofErr w:type="spellEnd"/>
      <w:r>
        <w:rPr>
          <w:rFonts w:hint="cs"/>
          <w:rtl/>
        </w:rPr>
        <w:t xml:space="preserve"> בממשלה הליברלית?</w:t>
      </w:r>
      <w:r>
        <w:rPr>
          <w:rFonts w:hint="cs"/>
        </w:rPr>
        <w:t xml:space="preserve"> </w:t>
      </w:r>
      <w:r>
        <w:rPr>
          <w:rFonts w:hint="cs"/>
          <w:rtl/>
        </w:rPr>
        <w:t xml:space="preserve"> </w:t>
      </w:r>
    </w:p>
    <w:p w:rsidR="003F0972" w:rsidRDefault="003F0972" w:rsidP="00A73843">
      <w:pPr>
        <w:rPr>
          <w:rtl/>
        </w:rPr>
      </w:pPr>
    </w:p>
    <w:p w:rsidR="003F0972" w:rsidRDefault="003F0972" w:rsidP="00A73843">
      <w:pPr>
        <w:pStyle w:val="-"/>
        <w:keepNext/>
        <w:rPr>
          <w:rtl/>
        </w:rPr>
      </w:pPr>
      <w:bookmarkStart w:id="911" w:name="_ETM_Q4_519526"/>
      <w:bookmarkStart w:id="912" w:name="ET_speakercontinue_6603_79"/>
      <w:bookmarkEnd w:id="911"/>
      <w:r w:rsidRPr="00DA2BC4">
        <w:rPr>
          <w:rStyle w:val="TagStyle"/>
          <w:rtl/>
        </w:rPr>
        <w:t xml:space="preserve"> &lt;&lt; דובר_המשך &gt;&gt; </w:t>
      </w:r>
      <w:r>
        <w:rPr>
          <w:rtl/>
        </w:rPr>
        <w:t>שר האנרגיה והתשתיות אלי כהן:</w:t>
      </w:r>
      <w:r w:rsidRPr="00DA2BC4">
        <w:rPr>
          <w:rStyle w:val="TagStyle"/>
          <w:rtl/>
        </w:rPr>
        <w:t xml:space="preserve"> &lt;&lt; דובר_המשך &gt;&gt;</w:t>
      </w:r>
      <w:r>
        <w:rPr>
          <w:rtl/>
        </w:rPr>
        <w:t xml:space="preserve">   </w:t>
      </w:r>
      <w:bookmarkEnd w:id="912"/>
    </w:p>
    <w:p w:rsidR="003F0972" w:rsidRDefault="003F0972" w:rsidP="006D09D8">
      <w:pPr>
        <w:rPr>
          <w:rtl/>
        </w:rPr>
      </w:pPr>
    </w:p>
    <w:p w:rsidR="003F0972" w:rsidRDefault="003F0972" w:rsidP="00A73843">
      <w:pPr>
        <w:rPr>
          <w:rtl/>
        </w:rPr>
      </w:pPr>
      <w:bookmarkStart w:id="913" w:name="_ETM_Q4_520501"/>
      <w:bookmarkStart w:id="914" w:name="_ETM_Q4_520890"/>
      <w:bookmarkStart w:id="915" w:name="_ETM_Q4_523630"/>
      <w:bookmarkEnd w:id="913"/>
      <w:bookmarkEnd w:id="914"/>
      <w:bookmarkEnd w:id="915"/>
      <w:r>
        <w:rPr>
          <w:rFonts w:hint="cs"/>
          <w:rtl/>
        </w:rPr>
        <w:t xml:space="preserve">כמה גייסתם </w:t>
      </w:r>
      <w:r>
        <w:rPr>
          <w:rtl/>
        </w:rPr>
        <w:t>–</w:t>
      </w:r>
      <w:r>
        <w:rPr>
          <w:rFonts w:hint="cs"/>
          <w:rtl/>
        </w:rPr>
        <w:t xml:space="preserve"> אפס. כמה? איזה חוק </w:t>
      </w:r>
      <w:r>
        <w:rPr>
          <w:rtl/>
        </w:rPr>
        <w:t>העבר</w:t>
      </w:r>
      <w:bookmarkStart w:id="916" w:name="_ETM_Q4_525630"/>
      <w:bookmarkStart w:id="917" w:name="_ETM_Q4_526779"/>
      <w:bookmarkEnd w:id="916"/>
      <w:bookmarkEnd w:id="917"/>
      <w:r>
        <w:rPr>
          <w:rtl/>
        </w:rPr>
        <w:t>ת</w:t>
      </w:r>
      <w:r>
        <w:rPr>
          <w:rFonts w:hint="cs"/>
          <w:rtl/>
        </w:rPr>
        <w:t xml:space="preserve">? </w:t>
      </w:r>
    </w:p>
    <w:p w:rsidR="003F0972" w:rsidRDefault="003F0972" w:rsidP="00A73843">
      <w:pPr>
        <w:rPr>
          <w:rtl/>
        </w:rPr>
      </w:pPr>
      <w:bookmarkStart w:id="918" w:name="_ETM_Q4_523420"/>
      <w:bookmarkStart w:id="919" w:name="_ETM_Q4_523502"/>
      <w:bookmarkEnd w:id="918"/>
      <w:bookmarkEnd w:id="919"/>
    </w:p>
    <w:p w:rsidR="003F0972" w:rsidRDefault="003F0972" w:rsidP="00A73843">
      <w:pPr>
        <w:pStyle w:val="af5"/>
        <w:keepNext/>
        <w:rPr>
          <w:rtl/>
        </w:rPr>
      </w:pPr>
      <w:bookmarkStart w:id="920" w:name="ET_interruption_5787_80"/>
      <w:r w:rsidRPr="006962E0">
        <w:rPr>
          <w:rStyle w:val="TagStyle"/>
          <w:rtl/>
        </w:rPr>
        <w:t xml:space="preserve"> &lt;&lt; קריאה &gt;&gt; </w:t>
      </w:r>
      <w:r>
        <w:rPr>
          <w:rtl/>
        </w:rPr>
        <w:t>יוראי להב הרצנו (יש עתיד):</w:t>
      </w:r>
      <w:r w:rsidRPr="006962E0">
        <w:rPr>
          <w:rStyle w:val="TagStyle"/>
          <w:rtl/>
        </w:rPr>
        <w:t xml:space="preserve"> &lt;&lt; קריאה &gt;&gt;</w:t>
      </w:r>
      <w:r>
        <w:rPr>
          <w:rtl/>
        </w:rPr>
        <w:t xml:space="preserve">   </w:t>
      </w:r>
      <w:bookmarkEnd w:id="920"/>
    </w:p>
    <w:p w:rsidR="003F0972" w:rsidRDefault="003F0972" w:rsidP="006D09D8">
      <w:pPr>
        <w:rPr>
          <w:rtl/>
        </w:rPr>
      </w:pPr>
    </w:p>
    <w:p w:rsidR="003F0972" w:rsidRDefault="003F0972" w:rsidP="00A73843">
      <w:pPr>
        <w:rPr>
          <w:rtl/>
        </w:rPr>
      </w:pPr>
      <w:r>
        <w:rPr>
          <w:rFonts w:hint="cs"/>
          <w:rtl/>
        </w:rPr>
        <w:t xml:space="preserve">לא נכון, חוק </w:t>
      </w:r>
      <w:bookmarkStart w:id="921" w:name="_ETM_Q4_522928"/>
      <w:bookmarkEnd w:id="921"/>
      <w:r>
        <w:rPr>
          <w:rFonts w:hint="cs"/>
          <w:rtl/>
        </w:rPr>
        <w:t xml:space="preserve">השוויון  - - - שעבר בממשלה, הליכוד ויש עתיד הביא - - - בשוק העבודה - - - </w:t>
      </w:r>
    </w:p>
    <w:p w:rsidR="003F0972" w:rsidRDefault="003F0972" w:rsidP="00A73843">
      <w:pPr>
        <w:rPr>
          <w:rtl/>
        </w:rPr>
      </w:pPr>
      <w:bookmarkStart w:id="922" w:name="_ETM_Q4_524912"/>
      <w:bookmarkStart w:id="923" w:name="_ETM_Q4_524984"/>
      <w:bookmarkEnd w:id="922"/>
      <w:bookmarkEnd w:id="923"/>
    </w:p>
    <w:p w:rsidR="003F0972" w:rsidRDefault="003F0972" w:rsidP="00A73843">
      <w:pPr>
        <w:pStyle w:val="-"/>
        <w:keepNext/>
        <w:rPr>
          <w:rtl/>
        </w:rPr>
      </w:pPr>
      <w:bookmarkStart w:id="924" w:name="ET_speakercontinue_6603_81"/>
      <w:r w:rsidRPr="006962E0">
        <w:rPr>
          <w:rStyle w:val="TagStyle"/>
          <w:rtl/>
        </w:rPr>
        <w:t xml:space="preserve"> &lt;&lt; דובר_המשך &gt;&gt; </w:t>
      </w:r>
      <w:r>
        <w:rPr>
          <w:rtl/>
        </w:rPr>
        <w:t>שר האנרגיה והתשתיות אלי כהן:</w:t>
      </w:r>
      <w:r w:rsidRPr="006962E0">
        <w:rPr>
          <w:rStyle w:val="TagStyle"/>
          <w:rtl/>
        </w:rPr>
        <w:t xml:space="preserve"> &lt;&lt; דובר_המשך &gt;&gt;</w:t>
      </w:r>
      <w:r>
        <w:rPr>
          <w:rtl/>
        </w:rPr>
        <w:t xml:space="preserve">   </w:t>
      </w:r>
      <w:bookmarkEnd w:id="924"/>
    </w:p>
    <w:p w:rsidR="003F0972" w:rsidRDefault="003F0972" w:rsidP="006D09D8">
      <w:pPr>
        <w:rPr>
          <w:rtl/>
        </w:rPr>
      </w:pPr>
    </w:p>
    <w:p w:rsidR="003F0972" w:rsidRDefault="003F0972" w:rsidP="00A73843">
      <w:pPr>
        <w:rPr>
          <w:rtl/>
        </w:rPr>
      </w:pPr>
      <w:bookmarkStart w:id="925" w:name="_ETM_Q4_525928"/>
      <w:bookmarkEnd w:id="925"/>
      <w:r>
        <w:rPr>
          <w:rtl/>
        </w:rPr>
        <w:t xml:space="preserve"> </w:t>
      </w:r>
      <w:r>
        <w:rPr>
          <w:rFonts w:hint="cs"/>
          <w:rtl/>
        </w:rPr>
        <w:t xml:space="preserve">איזה חוק העברת? </w:t>
      </w:r>
      <w:r>
        <w:rPr>
          <w:rtl/>
        </w:rPr>
        <w:t>גורנישט מ</w:t>
      </w:r>
      <w:r>
        <w:rPr>
          <w:rFonts w:hint="cs"/>
          <w:rtl/>
        </w:rPr>
        <w:t xml:space="preserve">יט </w:t>
      </w:r>
      <w:r>
        <w:rPr>
          <w:rtl/>
        </w:rPr>
        <w:t>גורנישט. ולך אני אומר</w:t>
      </w:r>
      <w:r>
        <w:rPr>
          <w:rFonts w:hint="cs"/>
          <w:rtl/>
        </w:rPr>
        <w:t>:</w:t>
      </w:r>
      <w:r>
        <w:rPr>
          <w:rtl/>
        </w:rPr>
        <w:t xml:space="preserve"> </w:t>
      </w:r>
      <w:bookmarkStart w:id="926" w:name="_ETM_Q4_531630"/>
      <w:bookmarkEnd w:id="926"/>
      <w:r>
        <w:rPr>
          <w:rFonts w:hint="cs"/>
          <w:rtl/>
        </w:rPr>
        <w:t>א</w:t>
      </w:r>
      <w:r>
        <w:rPr>
          <w:rtl/>
        </w:rPr>
        <w:t xml:space="preserve">פס. </w:t>
      </w:r>
      <w:bookmarkStart w:id="927" w:name="_ETM_Q4_533730"/>
      <w:bookmarkEnd w:id="927"/>
      <w:r>
        <w:rPr>
          <w:rFonts w:hint="cs"/>
          <w:rtl/>
        </w:rPr>
        <w:t xml:space="preserve">אתם </w:t>
      </w:r>
      <w:r>
        <w:rPr>
          <w:rtl/>
        </w:rPr>
        <w:t>לא תרמתם ולא הוספתם מתגייס אחד.</w:t>
      </w:r>
    </w:p>
    <w:p w:rsidR="003F0972" w:rsidRDefault="003F0972" w:rsidP="00A73843">
      <w:pPr>
        <w:rPr>
          <w:rtl/>
        </w:rPr>
      </w:pPr>
    </w:p>
    <w:p w:rsidR="003F0972" w:rsidRDefault="003F0972" w:rsidP="00A73843">
      <w:pPr>
        <w:pStyle w:val="af5"/>
        <w:keepNext/>
        <w:rPr>
          <w:rtl/>
        </w:rPr>
      </w:pPr>
      <w:bookmarkStart w:id="928" w:name="ET_interruption_5787_82"/>
      <w:r w:rsidRPr="006962E0">
        <w:rPr>
          <w:rStyle w:val="TagStyle"/>
          <w:rtl/>
        </w:rPr>
        <w:t xml:space="preserve"> &lt;&lt; קריאה &gt;&gt; </w:t>
      </w:r>
      <w:r>
        <w:rPr>
          <w:rtl/>
        </w:rPr>
        <w:t>יוראי להב הרצנו (יש עתיד):</w:t>
      </w:r>
      <w:r w:rsidRPr="006962E0">
        <w:rPr>
          <w:rStyle w:val="TagStyle"/>
          <w:rtl/>
        </w:rPr>
        <w:t xml:space="preserve"> &lt;&lt; קריאה &gt;&gt;</w:t>
      </w:r>
      <w:r>
        <w:rPr>
          <w:rtl/>
        </w:rPr>
        <w:t xml:space="preserve">   </w:t>
      </w:r>
      <w:bookmarkEnd w:id="928"/>
    </w:p>
    <w:p w:rsidR="003F0972" w:rsidRDefault="003F0972" w:rsidP="006D09D8">
      <w:pPr>
        <w:rPr>
          <w:rtl/>
        </w:rPr>
      </w:pPr>
    </w:p>
    <w:p w:rsidR="003F0972" w:rsidRDefault="003F0972" w:rsidP="00A73843">
      <w:pPr>
        <w:rPr>
          <w:rtl/>
        </w:rPr>
      </w:pPr>
      <w:bookmarkStart w:id="929" w:name="_ETM_Q4_540295"/>
      <w:bookmarkEnd w:id="929"/>
      <w:r>
        <w:rPr>
          <w:rFonts w:hint="cs"/>
          <w:rtl/>
        </w:rPr>
        <w:t xml:space="preserve">הליכוד ויש עתיד חוקקו את החוק, על מה אתה מדבר? </w:t>
      </w:r>
    </w:p>
    <w:p w:rsidR="003F0972" w:rsidRDefault="003F0972" w:rsidP="00A73843">
      <w:pPr>
        <w:rPr>
          <w:rtl/>
        </w:rPr>
      </w:pPr>
      <w:bookmarkStart w:id="930" w:name="_ETM_Q4_535636"/>
      <w:bookmarkStart w:id="931" w:name="_ETM_Q4_535741"/>
      <w:bookmarkEnd w:id="930"/>
      <w:bookmarkEnd w:id="931"/>
    </w:p>
    <w:p w:rsidR="003F0972" w:rsidRDefault="003F0972" w:rsidP="00A73843">
      <w:pPr>
        <w:pStyle w:val="-"/>
        <w:keepNext/>
        <w:rPr>
          <w:rtl/>
        </w:rPr>
      </w:pPr>
      <w:r w:rsidRPr="006962E0">
        <w:rPr>
          <w:rStyle w:val="TagStyle"/>
          <w:rtl/>
        </w:rPr>
        <w:t xml:space="preserve"> &lt;&lt; דובר_המשך &gt;&gt; </w:t>
      </w:r>
      <w:r>
        <w:rPr>
          <w:rtl/>
        </w:rPr>
        <w:t>שר האנרגיה והתשתיות אלי כהן:</w:t>
      </w:r>
      <w:r w:rsidRPr="006962E0">
        <w:rPr>
          <w:rStyle w:val="TagStyle"/>
          <w:rtl/>
        </w:rPr>
        <w:t xml:space="preserve"> &lt;&lt; דובר_המשך &gt;&gt;</w:t>
      </w:r>
      <w:r>
        <w:rPr>
          <w:rtl/>
        </w:rPr>
        <w:t xml:space="preserve">   </w:t>
      </w:r>
    </w:p>
    <w:p w:rsidR="003F0972" w:rsidRDefault="003F0972" w:rsidP="006D09D8">
      <w:pPr>
        <w:rPr>
          <w:rtl/>
        </w:rPr>
      </w:pPr>
    </w:p>
    <w:p w:rsidR="003F0972" w:rsidRDefault="003F0972" w:rsidP="00A94BA4">
      <w:pPr>
        <w:rPr>
          <w:rtl/>
        </w:rPr>
      </w:pPr>
      <w:bookmarkStart w:id="932" w:name="_ETM_Q4_536563"/>
      <w:bookmarkEnd w:id="932"/>
      <w:r>
        <w:rPr>
          <w:rtl/>
        </w:rPr>
        <w:t>רק תרמתם לפילוג, לשיסוי</w:t>
      </w:r>
      <w:r>
        <w:rPr>
          <w:rFonts w:hint="cs"/>
          <w:rtl/>
        </w:rPr>
        <w:t>.</w:t>
      </w:r>
      <w:r>
        <w:rPr>
          <w:rtl/>
        </w:rPr>
        <w:t xml:space="preserve"> </w:t>
      </w:r>
      <w:bookmarkStart w:id="933" w:name="_ETM_Q4_538173"/>
      <w:bookmarkEnd w:id="933"/>
      <w:r>
        <w:rPr>
          <w:rtl/>
        </w:rPr>
        <w:t>אנחנו הולכים לקדם חקיקה</w:t>
      </w:r>
      <w:r>
        <w:rPr>
          <w:rFonts w:hint="cs"/>
          <w:rtl/>
        </w:rPr>
        <w:t>,</w:t>
      </w:r>
      <w:r>
        <w:rPr>
          <w:rtl/>
        </w:rPr>
        <w:t xml:space="preserve"> בסוף היום יקדמו </w:t>
      </w:r>
      <w:r>
        <w:rPr>
          <w:rFonts w:hint="cs"/>
          <w:rtl/>
        </w:rPr>
        <w:t>חקיקה</w:t>
      </w:r>
      <w:r>
        <w:rPr>
          <w:rtl/>
        </w:rPr>
        <w:t>.</w:t>
      </w:r>
      <w:bookmarkStart w:id="934" w:name="_ETM_Q4_542677"/>
      <w:bookmarkEnd w:id="934"/>
    </w:p>
    <w:p w:rsidR="003F0972" w:rsidRDefault="003F0972" w:rsidP="00A73843">
      <w:pPr>
        <w:rPr>
          <w:rtl/>
        </w:rPr>
      </w:pPr>
      <w:bookmarkStart w:id="935" w:name="_ETM_Q4_542746"/>
      <w:bookmarkEnd w:id="935"/>
    </w:p>
    <w:p w:rsidR="003F0972" w:rsidRDefault="003F0972" w:rsidP="00A73843">
      <w:pPr>
        <w:pStyle w:val="af5"/>
        <w:keepNext/>
        <w:rPr>
          <w:rtl/>
        </w:rPr>
      </w:pPr>
      <w:bookmarkStart w:id="936" w:name="ET_interruption_6537_84"/>
      <w:r w:rsidRPr="006962E0">
        <w:rPr>
          <w:rStyle w:val="TagStyle"/>
          <w:rtl/>
        </w:rPr>
        <w:t xml:space="preserve"> &lt;&lt; קריאה &gt;&gt; </w:t>
      </w:r>
      <w:r>
        <w:rPr>
          <w:rtl/>
        </w:rPr>
        <w:t>אושר שקלים (הליכוד):</w:t>
      </w:r>
      <w:r w:rsidRPr="006962E0">
        <w:rPr>
          <w:rStyle w:val="TagStyle"/>
          <w:rtl/>
        </w:rPr>
        <w:t xml:space="preserve"> &lt;&lt; קריאה &gt;&gt;</w:t>
      </w:r>
      <w:r>
        <w:rPr>
          <w:rtl/>
        </w:rPr>
        <w:t xml:space="preserve">   </w:t>
      </w:r>
      <w:bookmarkEnd w:id="936"/>
    </w:p>
    <w:p w:rsidR="003F0972" w:rsidRDefault="003F0972" w:rsidP="006D09D8">
      <w:pPr>
        <w:rPr>
          <w:rtl/>
        </w:rPr>
      </w:pPr>
    </w:p>
    <w:p w:rsidR="003F0972" w:rsidRDefault="003F0972" w:rsidP="00A94BA4">
      <w:pPr>
        <w:rPr>
          <w:rtl/>
        </w:rPr>
      </w:pPr>
      <w:r>
        <w:rPr>
          <w:rFonts w:hint="cs"/>
          <w:rtl/>
        </w:rPr>
        <w:t xml:space="preserve">אדוני השר, </w:t>
      </w:r>
      <w:bookmarkStart w:id="937" w:name="_ETM_Q4_540559"/>
      <w:bookmarkEnd w:id="937"/>
      <w:r>
        <w:rPr>
          <w:rFonts w:hint="cs"/>
          <w:rtl/>
        </w:rPr>
        <w:t xml:space="preserve">איזה חוק הוא העביר לטובת הקהילה </w:t>
      </w:r>
      <w:proofErr w:type="spellStart"/>
      <w:r>
        <w:rPr>
          <w:rFonts w:hint="cs"/>
          <w:rtl/>
        </w:rPr>
        <w:t>הלהטב"ית</w:t>
      </w:r>
      <w:proofErr w:type="spellEnd"/>
      <w:r>
        <w:rPr>
          <w:rFonts w:hint="cs"/>
          <w:rtl/>
        </w:rPr>
        <w:t xml:space="preserve"> בממשלה הליברלית? בבקשה. </w:t>
      </w:r>
    </w:p>
    <w:p w:rsidR="003F0972" w:rsidRDefault="003F0972" w:rsidP="00A73843">
      <w:pPr>
        <w:rPr>
          <w:rtl/>
        </w:rPr>
      </w:pPr>
      <w:bookmarkStart w:id="938" w:name="_ETM_Q4_545471"/>
      <w:bookmarkStart w:id="939" w:name="_ETM_Q4_545550"/>
      <w:bookmarkEnd w:id="938"/>
      <w:bookmarkEnd w:id="939"/>
    </w:p>
    <w:p w:rsidR="003F0972" w:rsidRDefault="003F0972" w:rsidP="00A73843">
      <w:pPr>
        <w:pStyle w:val="af5"/>
        <w:keepNext/>
        <w:rPr>
          <w:rtl/>
        </w:rPr>
      </w:pPr>
      <w:bookmarkStart w:id="940" w:name="ET_interruption_5787_85"/>
      <w:r w:rsidRPr="006962E0">
        <w:rPr>
          <w:rStyle w:val="TagStyle"/>
          <w:rtl/>
        </w:rPr>
        <w:t xml:space="preserve"> &lt;&lt; קריאה &gt;&gt; </w:t>
      </w:r>
      <w:r>
        <w:rPr>
          <w:rtl/>
        </w:rPr>
        <w:t>יוראי להב הרצנו (יש עתיד):</w:t>
      </w:r>
      <w:r w:rsidRPr="006962E0">
        <w:rPr>
          <w:rStyle w:val="TagStyle"/>
          <w:rtl/>
        </w:rPr>
        <w:t xml:space="preserve"> &lt;&lt; קריאה &gt;&gt;</w:t>
      </w:r>
      <w:r>
        <w:rPr>
          <w:rtl/>
        </w:rPr>
        <w:t xml:space="preserve">   </w:t>
      </w:r>
      <w:bookmarkEnd w:id="940"/>
    </w:p>
    <w:p w:rsidR="003F0972" w:rsidRDefault="003F0972" w:rsidP="006D09D8">
      <w:pPr>
        <w:rPr>
          <w:rtl/>
        </w:rPr>
      </w:pPr>
    </w:p>
    <w:p w:rsidR="003F0972" w:rsidRDefault="003F0972" w:rsidP="00A94BA4">
      <w:pPr>
        <w:rPr>
          <w:rtl/>
        </w:rPr>
      </w:pPr>
      <w:r>
        <w:rPr>
          <w:rFonts w:hint="cs"/>
          <w:rtl/>
        </w:rPr>
        <w:t xml:space="preserve">חוק השוויון בנטל. יש סיבה שחברי הליכוד לא מגיעים לוועדת החוץ והביטחון. אתם מתביישים בחוק הזה. </w:t>
      </w:r>
      <w:bookmarkStart w:id="941" w:name="_ETM_Q4_555555"/>
      <w:bookmarkEnd w:id="941"/>
      <w:r>
        <w:rPr>
          <w:rFonts w:hint="cs"/>
          <w:rtl/>
        </w:rPr>
        <w:t xml:space="preserve"> </w:t>
      </w:r>
    </w:p>
    <w:p w:rsidR="003F0972" w:rsidRDefault="003F0972" w:rsidP="00A73843">
      <w:pPr>
        <w:rPr>
          <w:rtl/>
        </w:rPr>
      </w:pPr>
      <w:bookmarkStart w:id="942" w:name="_ETM_Q4_549945"/>
      <w:bookmarkStart w:id="943" w:name="_ETM_Q4_550032"/>
      <w:bookmarkEnd w:id="942"/>
      <w:bookmarkEnd w:id="943"/>
    </w:p>
    <w:p w:rsidR="003F0972" w:rsidRDefault="003F0972" w:rsidP="00A73843">
      <w:pPr>
        <w:pStyle w:val="-"/>
        <w:keepNext/>
        <w:rPr>
          <w:rtl/>
        </w:rPr>
      </w:pPr>
      <w:bookmarkStart w:id="944" w:name="ET_speakercontinue_6603_86"/>
      <w:r w:rsidRPr="006962E0">
        <w:rPr>
          <w:rStyle w:val="TagStyle"/>
          <w:rtl/>
        </w:rPr>
        <w:t xml:space="preserve"> &lt;&lt; דובר_המשך &gt;&gt; </w:t>
      </w:r>
      <w:r>
        <w:rPr>
          <w:rtl/>
        </w:rPr>
        <w:t>שר האנרגיה והתשתיות אלי כהן:</w:t>
      </w:r>
      <w:r w:rsidRPr="006962E0">
        <w:rPr>
          <w:rStyle w:val="TagStyle"/>
          <w:rtl/>
        </w:rPr>
        <w:t xml:space="preserve"> &lt;&lt; דובר_המשך &gt;&gt;</w:t>
      </w:r>
      <w:r>
        <w:rPr>
          <w:rtl/>
        </w:rPr>
        <w:t xml:space="preserve">   </w:t>
      </w:r>
      <w:bookmarkEnd w:id="944"/>
    </w:p>
    <w:p w:rsidR="003F0972" w:rsidRDefault="003F0972" w:rsidP="006D09D8">
      <w:pPr>
        <w:rPr>
          <w:rtl/>
        </w:rPr>
      </w:pPr>
    </w:p>
    <w:p w:rsidR="003F0972" w:rsidRDefault="003F0972" w:rsidP="00A94BA4">
      <w:pPr>
        <w:rPr>
          <w:rtl/>
        </w:rPr>
      </w:pPr>
      <w:bookmarkStart w:id="945" w:name="_ETM_Q4_551376"/>
      <w:bookmarkStart w:id="946" w:name="_ETM_Q4_545592"/>
      <w:bookmarkStart w:id="947" w:name="_ETM_Q4_545678"/>
      <w:bookmarkEnd w:id="945"/>
      <w:bookmarkEnd w:id="946"/>
      <w:bookmarkEnd w:id="947"/>
      <w:r>
        <w:rPr>
          <w:rFonts w:hint="cs"/>
          <w:rtl/>
        </w:rPr>
        <w:t>ולכן אני אומר בנושא הזה:</w:t>
      </w:r>
      <w:bookmarkStart w:id="948" w:name="_ETM_Q4_553489"/>
      <w:bookmarkEnd w:id="948"/>
      <w:r>
        <w:rPr>
          <w:rFonts w:hint="cs"/>
          <w:rtl/>
        </w:rPr>
        <w:t xml:space="preserve"> נאה דורש, נאה מקיים. </w:t>
      </w:r>
    </w:p>
    <w:p w:rsidR="003F0972" w:rsidRDefault="003F0972" w:rsidP="00A73843">
      <w:pPr>
        <w:rPr>
          <w:rtl/>
        </w:rPr>
      </w:pPr>
    </w:p>
    <w:p w:rsidR="003F0972" w:rsidRDefault="003F0972" w:rsidP="00A73843">
      <w:pPr>
        <w:pStyle w:val="af6"/>
        <w:keepNext/>
        <w:rPr>
          <w:rtl/>
        </w:rPr>
      </w:pPr>
      <w:r w:rsidRPr="004E4BE8">
        <w:rPr>
          <w:rStyle w:val="TagStyle"/>
          <w:rtl/>
        </w:rPr>
        <w:t xml:space="preserve"> &lt;&lt; יור &gt;&gt; </w:t>
      </w:r>
      <w:r>
        <w:rPr>
          <w:rtl/>
        </w:rPr>
        <w:t>היו"ר אמיר אוחנה:</w:t>
      </w:r>
      <w:r w:rsidRPr="004E4BE8">
        <w:rPr>
          <w:rStyle w:val="TagStyle"/>
          <w:rtl/>
        </w:rPr>
        <w:t xml:space="preserve"> &lt;&lt; יור &gt;&gt;</w:t>
      </w:r>
      <w:r>
        <w:rPr>
          <w:rtl/>
        </w:rPr>
        <w:t xml:space="preserve">   </w:t>
      </w:r>
    </w:p>
    <w:p w:rsidR="003F0972" w:rsidRDefault="003F0972" w:rsidP="006D09D8">
      <w:pPr>
        <w:rPr>
          <w:rtl/>
        </w:rPr>
      </w:pPr>
    </w:p>
    <w:p w:rsidR="003F0972" w:rsidRDefault="003F0972" w:rsidP="00A73843">
      <w:pPr>
        <w:rPr>
          <w:rtl/>
        </w:rPr>
      </w:pPr>
      <w:bookmarkStart w:id="949" w:name="_ETM_Q4_416966"/>
      <w:bookmarkStart w:id="950" w:name="_ETM_Q4_556040"/>
      <w:bookmarkEnd w:id="949"/>
      <w:bookmarkEnd w:id="950"/>
      <w:r>
        <w:rPr>
          <w:rFonts w:hint="cs"/>
          <w:rtl/>
        </w:rPr>
        <w:t xml:space="preserve">השר, </w:t>
      </w:r>
      <w:r>
        <w:rPr>
          <w:rtl/>
        </w:rPr>
        <w:t xml:space="preserve">יהיה לי יותר קל לשמור על זכות הדיבור </w:t>
      </w:r>
      <w:bookmarkStart w:id="951" w:name="_ETM_Q4_559419"/>
      <w:bookmarkEnd w:id="951"/>
      <w:r>
        <w:rPr>
          <w:rtl/>
        </w:rPr>
        <w:t>שלך אם לא תפנה באופן אישי לחברי הכנסת</w:t>
      </w:r>
      <w:r>
        <w:rPr>
          <w:rFonts w:hint="cs"/>
          <w:rtl/>
        </w:rPr>
        <w:t xml:space="preserve">. </w:t>
      </w:r>
    </w:p>
    <w:p w:rsidR="003F0972" w:rsidRDefault="003F0972" w:rsidP="00A73843">
      <w:pPr>
        <w:rPr>
          <w:rtl/>
        </w:rPr>
      </w:pPr>
    </w:p>
    <w:p w:rsidR="003F0972" w:rsidRDefault="003F0972" w:rsidP="00A73843">
      <w:pPr>
        <w:pStyle w:val="-"/>
        <w:keepNext/>
        <w:rPr>
          <w:rtl/>
        </w:rPr>
      </w:pPr>
      <w:bookmarkStart w:id="952" w:name="ET_speakercontinue_6603_8"/>
      <w:r w:rsidRPr="004E4BE8">
        <w:rPr>
          <w:rStyle w:val="TagStyle"/>
          <w:rtl/>
        </w:rPr>
        <w:t xml:space="preserve"> &lt;&lt; דובר_המשך &gt;&gt; </w:t>
      </w:r>
      <w:r>
        <w:rPr>
          <w:rtl/>
        </w:rPr>
        <w:t>שר האנרגיה והתשתיות אלי כהן:</w:t>
      </w:r>
      <w:r w:rsidRPr="004E4BE8">
        <w:rPr>
          <w:rStyle w:val="TagStyle"/>
          <w:rtl/>
        </w:rPr>
        <w:t xml:space="preserve"> &lt;&lt; דובר_המשך &gt;&gt;</w:t>
      </w:r>
      <w:r>
        <w:rPr>
          <w:rtl/>
        </w:rPr>
        <w:t xml:space="preserve">   </w:t>
      </w:r>
      <w:bookmarkEnd w:id="952"/>
    </w:p>
    <w:p w:rsidR="003F0972" w:rsidRDefault="003F0972" w:rsidP="006D09D8">
      <w:pPr>
        <w:rPr>
          <w:rtl/>
        </w:rPr>
      </w:pPr>
    </w:p>
    <w:p w:rsidR="003F0972" w:rsidRDefault="003F0972" w:rsidP="00A94BA4">
      <w:pPr>
        <w:rPr>
          <w:rtl/>
        </w:rPr>
      </w:pPr>
      <w:bookmarkStart w:id="953" w:name="_ETM_Q4_440473"/>
      <w:bookmarkStart w:id="954" w:name="_ETM_Q4_440738"/>
      <w:bookmarkStart w:id="955" w:name="_ETM_Q4_440798"/>
      <w:bookmarkStart w:id="956" w:name="_ETM_Q4_564519"/>
      <w:bookmarkEnd w:id="953"/>
      <w:bookmarkEnd w:id="954"/>
      <w:bookmarkEnd w:id="955"/>
      <w:bookmarkEnd w:id="956"/>
      <w:r>
        <w:rPr>
          <w:rtl/>
        </w:rPr>
        <w:t xml:space="preserve">לגבי הנושא שהעלה חבר הכנסת </w:t>
      </w:r>
      <w:r>
        <w:rPr>
          <w:rFonts w:hint="cs"/>
          <w:rtl/>
        </w:rPr>
        <w:t>טאהא</w:t>
      </w:r>
      <w:r>
        <w:rPr>
          <w:rtl/>
        </w:rPr>
        <w:t xml:space="preserve">, אם אני לא טועה, </w:t>
      </w:r>
      <w:bookmarkStart w:id="957" w:name="_ETM_Q4_569424"/>
      <w:bookmarkEnd w:id="957"/>
      <w:r>
        <w:rPr>
          <w:rtl/>
        </w:rPr>
        <w:t>בנושא של הפשיעה במגזר הערבי</w:t>
      </w:r>
      <w:r>
        <w:rPr>
          <w:rFonts w:hint="cs"/>
          <w:rtl/>
        </w:rPr>
        <w:t>,</w:t>
      </w:r>
      <w:r>
        <w:rPr>
          <w:rtl/>
        </w:rPr>
        <w:t xml:space="preserve"> </w:t>
      </w:r>
      <w:bookmarkStart w:id="958" w:name="_ETM_Q4_574529"/>
      <w:bookmarkEnd w:id="958"/>
      <w:r>
        <w:rPr>
          <w:rtl/>
        </w:rPr>
        <w:t>זאת כמובן מכת מדינה שמחייבת טיפול שורש</w:t>
      </w:r>
      <w:r>
        <w:rPr>
          <w:rFonts w:hint="cs"/>
          <w:rtl/>
        </w:rPr>
        <w:t>.</w:t>
      </w:r>
      <w:r>
        <w:rPr>
          <w:rtl/>
        </w:rPr>
        <w:t xml:space="preserve"> </w:t>
      </w:r>
      <w:bookmarkStart w:id="959" w:name="_ETM_Q4_579730"/>
      <w:bookmarkEnd w:id="959"/>
      <w:r>
        <w:rPr>
          <w:rtl/>
        </w:rPr>
        <w:t xml:space="preserve">התחיל בכך </w:t>
      </w:r>
      <w:r>
        <w:rPr>
          <w:rFonts w:hint="cs"/>
          <w:rtl/>
        </w:rPr>
        <w:t>ה</w:t>
      </w:r>
      <w:r>
        <w:rPr>
          <w:rtl/>
        </w:rPr>
        <w:t>שר בן גביר</w:t>
      </w:r>
      <w:r>
        <w:rPr>
          <w:rFonts w:hint="cs"/>
          <w:rtl/>
        </w:rPr>
        <w:t xml:space="preserve">. </w:t>
      </w:r>
      <w:r>
        <w:rPr>
          <w:rtl/>
        </w:rPr>
        <w:t xml:space="preserve">הוא צריך להעמיק את הפעילות. </w:t>
      </w:r>
      <w:bookmarkStart w:id="960" w:name="_ETM_Q4_584583"/>
      <w:bookmarkEnd w:id="960"/>
      <w:r>
        <w:rPr>
          <w:rtl/>
        </w:rPr>
        <w:t xml:space="preserve">אגב, </w:t>
      </w:r>
      <w:r>
        <w:rPr>
          <w:rFonts w:hint="cs"/>
          <w:rtl/>
        </w:rPr>
        <w:t xml:space="preserve">אני </w:t>
      </w:r>
      <w:r>
        <w:rPr>
          <w:rtl/>
        </w:rPr>
        <w:t xml:space="preserve">מאוד חושש שאותה פעילות פלילית יכולה </w:t>
      </w:r>
      <w:r>
        <w:rPr>
          <w:rFonts w:hint="cs"/>
          <w:rtl/>
        </w:rPr>
        <w:t xml:space="preserve">גם </w:t>
      </w:r>
      <w:r>
        <w:rPr>
          <w:rtl/>
        </w:rPr>
        <w:t xml:space="preserve">להפוך </w:t>
      </w:r>
      <w:bookmarkStart w:id="961" w:name="_ETM_Q4_589436"/>
      <w:bookmarkEnd w:id="961"/>
      <w:r>
        <w:rPr>
          <w:rtl/>
        </w:rPr>
        <w:t>לפעילות לאומנית כנגד מדינת ישראל</w:t>
      </w:r>
      <w:r>
        <w:rPr>
          <w:rFonts w:hint="cs"/>
          <w:rtl/>
        </w:rPr>
        <w:t>.</w:t>
      </w:r>
      <w:r>
        <w:rPr>
          <w:rtl/>
        </w:rPr>
        <w:t xml:space="preserve"> ומהמקומות שמהם היה תקצוב</w:t>
      </w:r>
      <w:r>
        <w:rPr>
          <w:rFonts w:hint="cs"/>
          <w:rtl/>
        </w:rPr>
        <w:t xml:space="preserve"> –</w:t>
      </w:r>
      <w:r>
        <w:rPr>
          <w:rtl/>
        </w:rPr>
        <w:t xml:space="preserve"> </w:t>
      </w:r>
      <w:bookmarkStart w:id="962" w:name="_ETM_Q4_594290"/>
      <w:bookmarkEnd w:id="962"/>
      <w:r>
        <w:rPr>
          <w:rtl/>
        </w:rPr>
        <w:t xml:space="preserve">התקצוב הלך לטובת </w:t>
      </w:r>
      <w:r>
        <w:rPr>
          <w:rFonts w:hint="cs"/>
          <w:rtl/>
        </w:rPr>
        <w:t>ה</w:t>
      </w:r>
      <w:r>
        <w:rPr>
          <w:rtl/>
        </w:rPr>
        <w:t>מלחמה בפשיעה</w:t>
      </w:r>
      <w:r>
        <w:rPr>
          <w:rFonts w:hint="cs"/>
          <w:rtl/>
        </w:rPr>
        <w:t>,</w:t>
      </w:r>
      <w:r>
        <w:rPr>
          <w:rtl/>
        </w:rPr>
        <w:t xml:space="preserve"> הוא לא הלך לטובת דברים </w:t>
      </w:r>
      <w:bookmarkStart w:id="963" w:name="_ETM_Q4_599143"/>
      <w:bookmarkEnd w:id="963"/>
      <w:r>
        <w:rPr>
          <w:rtl/>
        </w:rPr>
        <w:t>אחרים</w:t>
      </w:r>
      <w:r>
        <w:rPr>
          <w:rFonts w:hint="cs"/>
          <w:rtl/>
        </w:rPr>
        <w:t>.</w:t>
      </w:r>
      <w:r>
        <w:rPr>
          <w:rtl/>
        </w:rPr>
        <w:t xml:space="preserve"> </w:t>
      </w:r>
    </w:p>
    <w:p w:rsidR="003F0972" w:rsidRDefault="003F0972" w:rsidP="00A73843">
      <w:pPr>
        <w:rPr>
          <w:rtl/>
        </w:rPr>
      </w:pPr>
    </w:p>
    <w:p w:rsidR="003F0972" w:rsidRDefault="003F0972" w:rsidP="00A73843">
      <w:pPr>
        <w:rPr>
          <w:rtl/>
        </w:rPr>
      </w:pPr>
      <w:r>
        <w:rPr>
          <w:rtl/>
        </w:rPr>
        <w:t xml:space="preserve">ולכן התקציבים שהיו ושנלקחו היו על מנת כן לערב </w:t>
      </w:r>
      <w:bookmarkStart w:id="964" w:name="_ETM_Q4_603996"/>
      <w:bookmarkEnd w:id="964"/>
      <w:r>
        <w:rPr>
          <w:rtl/>
        </w:rPr>
        <w:t>את השב"כ</w:t>
      </w:r>
      <w:r>
        <w:rPr>
          <w:rFonts w:hint="cs"/>
          <w:rtl/>
        </w:rPr>
        <w:t xml:space="preserve"> –</w:t>
      </w:r>
      <w:r>
        <w:rPr>
          <w:rtl/>
        </w:rPr>
        <w:t xml:space="preserve"> </w:t>
      </w:r>
      <w:r>
        <w:rPr>
          <w:rFonts w:hint="cs"/>
          <w:rtl/>
        </w:rPr>
        <w:t>ו</w:t>
      </w:r>
      <w:bookmarkStart w:id="965" w:name="_ETM_Q4_608859"/>
      <w:bookmarkEnd w:id="965"/>
      <w:r>
        <w:rPr>
          <w:rtl/>
        </w:rPr>
        <w:t>אגב,</w:t>
      </w:r>
      <w:r>
        <w:rPr>
          <w:rFonts w:hint="cs"/>
          <w:rtl/>
        </w:rPr>
        <w:t xml:space="preserve"> לרוב</w:t>
      </w:r>
      <w:r>
        <w:rPr>
          <w:rtl/>
        </w:rPr>
        <w:t xml:space="preserve"> לא נהוג לערב את השב"כ</w:t>
      </w:r>
      <w:r>
        <w:rPr>
          <w:rFonts w:hint="cs"/>
          <w:rtl/>
        </w:rPr>
        <w:t xml:space="preserve"> </w:t>
      </w:r>
      <w:r>
        <w:rPr>
          <w:rtl/>
        </w:rPr>
        <w:t>בדברים האלה</w:t>
      </w:r>
      <w:r>
        <w:rPr>
          <w:rFonts w:hint="cs"/>
          <w:rtl/>
        </w:rPr>
        <w:t>–</w:t>
      </w:r>
      <w:r>
        <w:rPr>
          <w:rtl/>
        </w:rPr>
        <w:t xml:space="preserve"> מכיוון </w:t>
      </w:r>
      <w:bookmarkStart w:id="966" w:name="_ETM_Q4_613020"/>
      <w:bookmarkEnd w:id="966"/>
      <w:r>
        <w:rPr>
          <w:rtl/>
        </w:rPr>
        <w:t>שמבינים שזאת תופעה חמורה שחייבים לטפל בה</w:t>
      </w:r>
      <w:r>
        <w:rPr>
          <w:rFonts w:hint="cs"/>
          <w:rtl/>
        </w:rPr>
        <w:t>.</w:t>
      </w:r>
      <w:r>
        <w:rPr>
          <w:rtl/>
        </w:rPr>
        <w:t xml:space="preserve"> </w:t>
      </w:r>
      <w:bookmarkStart w:id="967" w:name="_ETM_Q4_632805"/>
      <w:bookmarkStart w:id="968" w:name="_ETM_Q4_632874"/>
      <w:bookmarkStart w:id="969" w:name="_ETM_Q4_632981"/>
      <w:bookmarkStart w:id="970" w:name="_ETM_Q4_633030"/>
      <w:bookmarkEnd w:id="967"/>
      <w:bookmarkEnd w:id="968"/>
      <w:bookmarkEnd w:id="969"/>
      <w:bookmarkEnd w:id="970"/>
      <w:r>
        <w:rPr>
          <w:rFonts w:hint="cs"/>
          <w:rtl/>
        </w:rPr>
        <w:t xml:space="preserve">אגב, </w:t>
      </w:r>
      <w:r>
        <w:rPr>
          <w:rtl/>
        </w:rPr>
        <w:t xml:space="preserve">התקציב, </w:t>
      </w:r>
      <w:bookmarkStart w:id="971" w:name="_ETM_Q4_617181"/>
      <w:bookmarkEnd w:id="971"/>
      <w:r>
        <w:rPr>
          <w:rFonts w:hint="cs"/>
          <w:rtl/>
        </w:rPr>
        <w:t xml:space="preserve">שבמקרה </w:t>
      </w:r>
      <w:r>
        <w:rPr>
          <w:rtl/>
        </w:rPr>
        <w:t xml:space="preserve">לא היה ממשרדי, שהובילו השרה מאי גולן </w:t>
      </w:r>
      <w:bookmarkStart w:id="972" w:name="_ETM_Q4_621343"/>
      <w:bookmarkEnd w:id="972"/>
      <w:r>
        <w:rPr>
          <w:rtl/>
        </w:rPr>
        <w:t>והשר בן גביר היה על מנת להילחם באותה פשיעה</w:t>
      </w:r>
      <w:r>
        <w:rPr>
          <w:rFonts w:hint="cs"/>
          <w:rtl/>
        </w:rPr>
        <w:t>.</w:t>
      </w:r>
      <w:r>
        <w:rPr>
          <w:rtl/>
        </w:rPr>
        <w:t xml:space="preserve"> לערב </w:t>
      </w:r>
      <w:bookmarkStart w:id="973" w:name="_ETM_Q4_625504"/>
      <w:bookmarkEnd w:id="973"/>
      <w:r>
        <w:rPr>
          <w:rtl/>
        </w:rPr>
        <w:t xml:space="preserve">גורמים נוספים על מנת להילחם באותה תופעה שהלכה והתפשטה ובהחלט </w:t>
      </w:r>
      <w:bookmarkStart w:id="974" w:name="_ETM_Q4_629666"/>
      <w:bookmarkEnd w:id="974"/>
      <w:r>
        <w:rPr>
          <w:rtl/>
        </w:rPr>
        <w:t xml:space="preserve">למנוע אותה, ואנחנו בהחלט רואים את הפעילות של </w:t>
      </w:r>
      <w:bookmarkStart w:id="975" w:name="_ETM_Q4_633827"/>
      <w:bookmarkEnd w:id="975"/>
      <w:r>
        <w:rPr>
          <w:rtl/>
        </w:rPr>
        <w:t>בן גביר</w:t>
      </w:r>
      <w:r>
        <w:rPr>
          <w:rFonts w:hint="cs"/>
          <w:rtl/>
        </w:rPr>
        <w:t xml:space="preserve"> </w:t>
      </w:r>
      <w:r>
        <w:rPr>
          <w:rtl/>
        </w:rPr>
        <w:t>בנושא הזה</w:t>
      </w:r>
      <w:r>
        <w:rPr>
          <w:rFonts w:hint="cs"/>
          <w:rtl/>
        </w:rPr>
        <w:t>.</w:t>
      </w:r>
      <w:r>
        <w:rPr>
          <w:rtl/>
        </w:rPr>
        <w:t xml:space="preserve"> </w:t>
      </w:r>
    </w:p>
    <w:p w:rsidR="003F0972" w:rsidRDefault="003F0972" w:rsidP="00A73843">
      <w:pPr>
        <w:rPr>
          <w:rtl/>
        </w:rPr>
      </w:pPr>
      <w:bookmarkStart w:id="976" w:name="_ETM_Q4_638805"/>
      <w:bookmarkStart w:id="977" w:name="_ETM_Q4_638894"/>
      <w:bookmarkEnd w:id="976"/>
      <w:bookmarkEnd w:id="977"/>
    </w:p>
    <w:p w:rsidR="003F0972" w:rsidRDefault="003F0972" w:rsidP="00A73843">
      <w:pPr>
        <w:rPr>
          <w:rtl/>
        </w:rPr>
      </w:pPr>
      <w:bookmarkStart w:id="978" w:name="_ETM_Q4_638949"/>
      <w:bookmarkStart w:id="979" w:name="_ETM_Q4_639030"/>
      <w:bookmarkEnd w:id="978"/>
      <w:bookmarkEnd w:id="979"/>
      <w:r>
        <w:rPr>
          <w:rtl/>
        </w:rPr>
        <w:t xml:space="preserve"> </w:t>
      </w:r>
      <w:bookmarkStart w:id="980" w:name="_ETM_Q4_638170"/>
      <w:bookmarkEnd w:id="980"/>
      <w:r>
        <w:rPr>
          <w:rtl/>
        </w:rPr>
        <w:t xml:space="preserve">אני </w:t>
      </w:r>
      <w:r>
        <w:rPr>
          <w:rFonts w:hint="cs"/>
          <w:rtl/>
        </w:rPr>
        <w:t xml:space="preserve">רק </w:t>
      </w:r>
      <w:r>
        <w:rPr>
          <w:rtl/>
        </w:rPr>
        <w:t xml:space="preserve">אענה </w:t>
      </w:r>
      <w:r>
        <w:rPr>
          <w:rFonts w:hint="cs"/>
          <w:rtl/>
        </w:rPr>
        <w:t>ל</w:t>
      </w:r>
      <w:r>
        <w:rPr>
          <w:rtl/>
        </w:rPr>
        <w:t xml:space="preserve">חבר הכנסת הרצנו </w:t>
      </w:r>
      <w:r>
        <w:rPr>
          <w:rFonts w:hint="cs"/>
          <w:rtl/>
        </w:rPr>
        <w:t xml:space="preserve">על </w:t>
      </w:r>
      <w:r>
        <w:rPr>
          <w:rtl/>
        </w:rPr>
        <w:t xml:space="preserve">שאלתך בעניין הפחם. </w:t>
      </w:r>
      <w:bookmarkStart w:id="981" w:name="_ETM_Q4_642718"/>
      <w:bookmarkEnd w:id="981"/>
      <w:r>
        <w:rPr>
          <w:rtl/>
        </w:rPr>
        <w:t xml:space="preserve">השנה הנוכחית, שהיא שנת </w:t>
      </w:r>
      <w:r>
        <w:rPr>
          <w:rFonts w:hint="cs"/>
          <w:rtl/>
        </w:rPr>
        <w:t xml:space="preserve">2026, </w:t>
      </w:r>
      <w:r>
        <w:rPr>
          <w:rtl/>
        </w:rPr>
        <w:t xml:space="preserve">כפי שכבר אמרתי </w:t>
      </w:r>
      <w:bookmarkStart w:id="982" w:name="_ETM_Q4_647266"/>
      <w:bookmarkEnd w:id="982"/>
      <w:r>
        <w:rPr>
          <w:rtl/>
        </w:rPr>
        <w:t xml:space="preserve">לך בעבר, היא השנה האחרונה שבה מדינת ישראל תעשה שימוש </w:t>
      </w:r>
      <w:bookmarkStart w:id="983" w:name="_ETM_Q4_651814"/>
      <w:bookmarkEnd w:id="983"/>
      <w:r>
        <w:rPr>
          <w:rtl/>
        </w:rPr>
        <w:t>בפחם. לטובת העניין</w:t>
      </w:r>
      <w:r>
        <w:rPr>
          <w:rFonts w:hint="cs"/>
          <w:rtl/>
        </w:rPr>
        <w:t xml:space="preserve"> </w:t>
      </w:r>
      <w:r>
        <w:rPr>
          <w:rtl/>
        </w:rPr>
        <w:t>הקצ</w:t>
      </w:r>
      <w:r>
        <w:rPr>
          <w:rFonts w:hint="cs"/>
          <w:rtl/>
        </w:rPr>
        <w:t>י</w:t>
      </w:r>
      <w:r>
        <w:rPr>
          <w:rtl/>
        </w:rPr>
        <w:t xml:space="preserve">נו </w:t>
      </w:r>
      <w:r>
        <w:rPr>
          <w:rFonts w:hint="cs"/>
          <w:rtl/>
        </w:rPr>
        <w:t xml:space="preserve">1.7 </w:t>
      </w:r>
      <w:r>
        <w:rPr>
          <w:rtl/>
        </w:rPr>
        <w:t>מיליארד ש</w:t>
      </w:r>
      <w:r>
        <w:rPr>
          <w:rFonts w:hint="cs"/>
          <w:rtl/>
        </w:rPr>
        <w:t>"ח</w:t>
      </w:r>
      <w:r>
        <w:rPr>
          <w:rtl/>
        </w:rPr>
        <w:t xml:space="preserve">, סכום עצום. </w:t>
      </w:r>
      <w:bookmarkStart w:id="984" w:name="_ETM_Q4_656362"/>
      <w:bookmarkEnd w:id="984"/>
      <w:r>
        <w:rPr>
          <w:rtl/>
        </w:rPr>
        <w:t>יש במדינת ישראל שש תחנות שמופעלות על בסיס פחם</w:t>
      </w:r>
      <w:r>
        <w:rPr>
          <w:rFonts w:hint="cs"/>
          <w:rtl/>
        </w:rPr>
        <w:t>.</w:t>
      </w:r>
      <w:r>
        <w:rPr>
          <w:rtl/>
        </w:rPr>
        <w:t xml:space="preserve"> ממש </w:t>
      </w:r>
      <w:bookmarkStart w:id="985" w:name="_ETM_Q4_660910"/>
      <w:bookmarkEnd w:id="985"/>
      <w:r>
        <w:rPr>
          <w:rtl/>
        </w:rPr>
        <w:t>בשעות אל</w:t>
      </w:r>
      <w:r>
        <w:rPr>
          <w:rFonts w:hint="cs"/>
          <w:rtl/>
        </w:rPr>
        <w:t>ו</w:t>
      </w:r>
      <w:r>
        <w:rPr>
          <w:rtl/>
        </w:rPr>
        <w:t xml:space="preserve"> </w:t>
      </w:r>
      <w:bookmarkStart w:id="986" w:name="_ETM_Q4_665609"/>
      <w:bookmarkEnd w:id="986"/>
      <w:r>
        <w:rPr>
          <w:rtl/>
        </w:rPr>
        <w:t>התחנה הרביעית נמצאת ב</w:t>
      </w:r>
      <w:r>
        <w:rPr>
          <w:rFonts w:hint="cs"/>
          <w:rtl/>
        </w:rPr>
        <w:t>ת</w:t>
      </w:r>
      <w:r>
        <w:rPr>
          <w:rtl/>
        </w:rPr>
        <w:t>הליך הסבה</w:t>
      </w:r>
      <w:r>
        <w:rPr>
          <w:rFonts w:hint="cs"/>
          <w:rtl/>
        </w:rPr>
        <w:t>.</w:t>
      </w:r>
      <w:r>
        <w:rPr>
          <w:rtl/>
        </w:rPr>
        <w:t xml:space="preserve"> כלומר, שלוש תחנות כבר הוסבו </w:t>
      </w:r>
      <w:bookmarkStart w:id="987" w:name="_ETM_Q4_670433"/>
      <w:bookmarkEnd w:id="987"/>
      <w:r>
        <w:rPr>
          <w:rtl/>
        </w:rPr>
        <w:t xml:space="preserve">מפחם לשימוש בגז, וכך יישארו עוד שתי תחנות שגם להן </w:t>
      </w:r>
      <w:bookmarkStart w:id="988" w:name="_ETM_Q4_675257"/>
      <w:bookmarkEnd w:id="988"/>
      <w:r>
        <w:rPr>
          <w:rtl/>
        </w:rPr>
        <w:t>יש לוח זמנים, שגם הן אמורות להיות.</w:t>
      </w:r>
    </w:p>
    <w:p w:rsidR="003F0972" w:rsidRDefault="003F0972" w:rsidP="00A73843">
      <w:pPr>
        <w:rPr>
          <w:rtl/>
        </w:rPr>
      </w:pPr>
      <w:bookmarkStart w:id="989" w:name="_ETM_Q4_682078"/>
      <w:bookmarkStart w:id="990" w:name="_ETM_Q4_682167"/>
      <w:bookmarkEnd w:id="989"/>
      <w:bookmarkEnd w:id="990"/>
    </w:p>
    <w:p w:rsidR="003F0972" w:rsidRDefault="003F0972" w:rsidP="00A73843">
      <w:pPr>
        <w:rPr>
          <w:rtl/>
        </w:rPr>
      </w:pPr>
      <w:bookmarkStart w:id="991" w:name="_ETM_Q4_682238"/>
      <w:bookmarkStart w:id="992" w:name="_ETM_Q4_682311"/>
      <w:bookmarkEnd w:id="991"/>
      <w:bookmarkEnd w:id="992"/>
      <w:r>
        <w:rPr>
          <w:rtl/>
        </w:rPr>
        <w:t xml:space="preserve">אני רוצה לעדכן </w:t>
      </w:r>
      <w:bookmarkStart w:id="993" w:name="_ETM_Q4_680081"/>
      <w:bookmarkEnd w:id="993"/>
      <w:r>
        <w:rPr>
          <w:rtl/>
        </w:rPr>
        <w:t xml:space="preserve">שפקידי האוצר שלחו </w:t>
      </w:r>
      <w:r>
        <w:rPr>
          <w:rFonts w:hint="cs"/>
          <w:rtl/>
        </w:rPr>
        <w:t xml:space="preserve">אליי </w:t>
      </w:r>
      <w:bookmarkStart w:id="994" w:name="_ETM_Q4_683424"/>
      <w:bookmarkEnd w:id="994"/>
      <w:r>
        <w:rPr>
          <w:rtl/>
        </w:rPr>
        <w:t xml:space="preserve">מסמך מסודר, שמתנגד להמשיך את הסבות </w:t>
      </w:r>
      <w:bookmarkStart w:id="995" w:name="_ETM_Q4_684905"/>
      <w:bookmarkEnd w:id="995"/>
      <w:r>
        <w:rPr>
          <w:rtl/>
        </w:rPr>
        <w:t>הפחם</w:t>
      </w:r>
      <w:r>
        <w:rPr>
          <w:rFonts w:hint="cs"/>
          <w:rtl/>
        </w:rPr>
        <w:t>.</w:t>
      </w:r>
      <w:r>
        <w:rPr>
          <w:rtl/>
        </w:rPr>
        <w:t xml:space="preserve"> </w:t>
      </w:r>
      <w:bookmarkStart w:id="996" w:name="_ETM_Q4_689929"/>
      <w:bookmarkEnd w:id="996"/>
      <w:r>
        <w:rPr>
          <w:rtl/>
        </w:rPr>
        <w:t xml:space="preserve">ההמלצה שלהם נדחתה על הסף. אני חושב שתושבי חדרה ואשקלון </w:t>
      </w:r>
      <w:bookmarkStart w:id="997" w:name="_ETM_Q4_694956"/>
      <w:bookmarkEnd w:id="997"/>
      <w:r>
        <w:rPr>
          <w:rtl/>
        </w:rPr>
        <w:t>והסביבה זכאים לאיכות אוויר, זכאים שנדאג באופן המיטבי לבריאות שלהם</w:t>
      </w:r>
      <w:r>
        <w:rPr>
          <w:rFonts w:hint="cs"/>
          <w:rtl/>
        </w:rPr>
        <w:t>.</w:t>
      </w:r>
      <w:r>
        <w:rPr>
          <w:rtl/>
        </w:rPr>
        <w:t xml:space="preserve"> </w:t>
      </w:r>
      <w:bookmarkStart w:id="998" w:name="_ETM_Q4_699984"/>
      <w:bookmarkEnd w:id="998"/>
      <w:r>
        <w:rPr>
          <w:rtl/>
        </w:rPr>
        <w:t xml:space="preserve">מה שגם נציין שהפחם גם יותר מזהם, גם </w:t>
      </w:r>
      <w:bookmarkStart w:id="999" w:name="_ETM_Q4_705011"/>
      <w:bookmarkEnd w:id="999"/>
      <w:r>
        <w:rPr>
          <w:rtl/>
        </w:rPr>
        <w:t>יותר יקר</w:t>
      </w:r>
      <w:r>
        <w:rPr>
          <w:rFonts w:hint="cs"/>
          <w:rtl/>
        </w:rPr>
        <w:t>.</w:t>
      </w:r>
      <w:r>
        <w:rPr>
          <w:rtl/>
        </w:rPr>
        <w:t xml:space="preserve"> </w:t>
      </w:r>
      <w:bookmarkStart w:id="1000" w:name="_ETM_Q4_710190"/>
      <w:bookmarkEnd w:id="1000"/>
      <w:r>
        <w:rPr>
          <w:rtl/>
        </w:rPr>
        <w:t xml:space="preserve">לנו יש משאבי הגז שלנו, ולכן אנחנו נמצאים בתהליך, </w:t>
      </w:r>
      <w:bookmarkStart w:id="1001" w:name="_ETM_Q4_715018"/>
      <w:bookmarkEnd w:id="1001"/>
      <w:r>
        <w:rPr>
          <w:rtl/>
        </w:rPr>
        <w:t xml:space="preserve">ואם לא יהיו דברים בלתי צפויים, ברבעון הרביעי השנה צפויה </w:t>
      </w:r>
      <w:bookmarkStart w:id="1002" w:name="_ETM_Q4_719846"/>
      <w:bookmarkEnd w:id="1002"/>
      <w:r>
        <w:rPr>
          <w:rtl/>
        </w:rPr>
        <w:t>ההסבה של התחנה השישית, וברגע שצפויה ההסבה זה מה שיהיה</w:t>
      </w:r>
      <w:r>
        <w:rPr>
          <w:rFonts w:hint="cs"/>
          <w:rtl/>
        </w:rPr>
        <w:t>.</w:t>
      </w:r>
      <w:r>
        <w:rPr>
          <w:rtl/>
        </w:rPr>
        <w:t xml:space="preserve"> </w:t>
      </w:r>
      <w:bookmarkStart w:id="1003" w:name="_ETM_Q4_724674"/>
      <w:bookmarkEnd w:id="1003"/>
    </w:p>
    <w:p w:rsidR="003F0972" w:rsidRDefault="003F0972" w:rsidP="00A73843">
      <w:pPr>
        <w:rPr>
          <w:rtl/>
        </w:rPr>
      </w:pPr>
      <w:bookmarkStart w:id="1004" w:name="_ETM_Q4_726083"/>
      <w:bookmarkStart w:id="1005" w:name="_ETM_Q4_726141"/>
      <w:bookmarkEnd w:id="1004"/>
      <w:bookmarkEnd w:id="1005"/>
    </w:p>
    <w:p w:rsidR="003F0972" w:rsidRDefault="003F0972" w:rsidP="00A94BA4">
      <w:pPr>
        <w:rPr>
          <w:rtl/>
          <w:lang w:eastAsia="he-IL"/>
        </w:rPr>
      </w:pPr>
      <w:bookmarkStart w:id="1006" w:name="_ETM_Q4_726259"/>
      <w:bookmarkStart w:id="1007" w:name="_ETM_Q4_726310"/>
      <w:bookmarkEnd w:id="1006"/>
      <w:bookmarkEnd w:id="1007"/>
      <w:r>
        <w:rPr>
          <w:rtl/>
        </w:rPr>
        <w:t>תחנות הפחם, לשאלתך, יישארו במדינת ישראל, ואם כן, למה ה</w:t>
      </w:r>
      <w:r>
        <w:rPr>
          <w:rFonts w:hint="cs"/>
          <w:rtl/>
        </w:rPr>
        <w:t>ן</w:t>
      </w:r>
      <w:r>
        <w:rPr>
          <w:rtl/>
        </w:rPr>
        <w:t xml:space="preserve"> </w:t>
      </w:r>
      <w:bookmarkStart w:id="1008" w:name="_ETM_Q4_729502"/>
      <w:bookmarkEnd w:id="1008"/>
      <w:r>
        <w:rPr>
          <w:rtl/>
        </w:rPr>
        <w:t>ישמשו? ה</w:t>
      </w:r>
      <w:r>
        <w:rPr>
          <w:rFonts w:hint="cs"/>
          <w:rtl/>
        </w:rPr>
        <w:t>ן</w:t>
      </w:r>
      <w:r>
        <w:rPr>
          <w:rtl/>
        </w:rPr>
        <w:t xml:space="preserve"> ישמשו אך ורק בשני מקרים</w:t>
      </w:r>
      <w:r>
        <w:rPr>
          <w:rFonts w:hint="cs"/>
          <w:rtl/>
        </w:rPr>
        <w:t>:</w:t>
      </w:r>
      <w:r>
        <w:rPr>
          <w:rtl/>
        </w:rPr>
        <w:t xml:space="preserve"> </w:t>
      </w:r>
      <w:bookmarkStart w:id="1009" w:name="_ETM_Q4_734599"/>
      <w:bookmarkEnd w:id="1009"/>
      <w:r>
        <w:rPr>
          <w:rtl/>
        </w:rPr>
        <w:t>במקרים ביטחוניים, כפי שראינו במערכה של עם כלבי</w:t>
      </w:r>
      <w:r>
        <w:rPr>
          <w:rFonts w:hint="cs"/>
          <w:rtl/>
        </w:rPr>
        <w:t>א</w:t>
      </w:r>
      <w:r>
        <w:rPr>
          <w:rtl/>
        </w:rPr>
        <w:t>, שב</w:t>
      </w:r>
      <w:r>
        <w:rPr>
          <w:rFonts w:hint="cs"/>
          <w:rtl/>
        </w:rPr>
        <w:t>א</w:t>
      </w:r>
      <w:r>
        <w:rPr>
          <w:rtl/>
        </w:rPr>
        <w:t xml:space="preserve">ה </w:t>
      </w:r>
      <w:bookmarkStart w:id="1010" w:name="_ETM_Q4_739895"/>
      <w:bookmarkEnd w:id="1010"/>
      <w:r>
        <w:rPr>
          <w:rtl/>
        </w:rPr>
        <w:t>כתוצאה מסוגיות ביטחוניות</w:t>
      </w:r>
      <w:r>
        <w:rPr>
          <w:rFonts w:hint="cs"/>
          <w:rtl/>
        </w:rPr>
        <w:t>.</w:t>
      </w:r>
      <w:r>
        <w:rPr>
          <w:rtl/>
        </w:rPr>
        <w:t xml:space="preserve"> נאלצנו להדמים את אסדות הגז, ועשינו שימוש </w:t>
      </w:r>
      <w:bookmarkStart w:id="1011" w:name="_ETM_Q4_745192"/>
      <w:bookmarkEnd w:id="1011"/>
      <w:r>
        <w:rPr>
          <w:rtl/>
        </w:rPr>
        <w:t>תחליפי בפחם</w:t>
      </w:r>
      <w:r>
        <w:rPr>
          <w:rFonts w:hint="cs"/>
          <w:rtl/>
        </w:rPr>
        <w:t>;</w:t>
      </w:r>
      <w:r>
        <w:rPr>
          <w:rtl/>
        </w:rPr>
        <w:t xml:space="preserve"> ובמקרים שיהיה </w:t>
      </w:r>
      <w:bookmarkStart w:id="1012" w:name="_ETM_Q4_750500"/>
      <w:bookmarkEnd w:id="1012"/>
      <w:r>
        <w:rPr>
          <w:rtl/>
        </w:rPr>
        <w:t xml:space="preserve">מזג אוויר קיצון כזה או אחר, מכיוון שאספקת אנרגיה ואספקת </w:t>
      </w:r>
      <w:bookmarkStart w:id="1013" w:name="_ETM_Q4_754754"/>
      <w:bookmarkEnd w:id="1013"/>
      <w:r>
        <w:rPr>
          <w:rtl/>
        </w:rPr>
        <w:t>חשמל סדירה היא דבר חיוני שחשוב לחיי האזרחים</w:t>
      </w:r>
      <w:r>
        <w:rPr>
          <w:rFonts w:hint="cs"/>
          <w:rtl/>
        </w:rPr>
        <w:t>.</w:t>
      </w:r>
      <w:r>
        <w:rPr>
          <w:rtl/>
        </w:rPr>
        <w:t xml:space="preserve"> יש </w:t>
      </w:r>
      <w:bookmarkStart w:id="1014" w:name="_ETM_Q4_759008"/>
      <w:bookmarkEnd w:id="1014"/>
      <w:r>
        <w:rPr>
          <w:rtl/>
        </w:rPr>
        <w:t>לנו אנשים מונשמים, יש הרבה דברים מאוד משמעותיים</w:t>
      </w:r>
      <w:r>
        <w:rPr>
          <w:rFonts w:hint="cs"/>
          <w:rtl/>
        </w:rPr>
        <w:t>,</w:t>
      </w:r>
      <w:r>
        <w:rPr>
          <w:rtl/>
        </w:rPr>
        <w:t xml:space="preserve"> שהרי בלי </w:t>
      </w:r>
      <w:bookmarkStart w:id="1015" w:name="_ETM_Q4_763262"/>
      <w:bookmarkEnd w:id="1015"/>
      <w:r>
        <w:rPr>
          <w:rtl/>
        </w:rPr>
        <w:t>אנרגיה ובלי חשמל, למעשה אותו מקום, אותה עיר</w:t>
      </w:r>
      <w:r>
        <w:rPr>
          <w:rFonts w:hint="cs"/>
          <w:rtl/>
        </w:rPr>
        <w:t xml:space="preserve"> –</w:t>
      </w:r>
      <w:r>
        <w:rPr>
          <w:rtl/>
        </w:rPr>
        <w:t xml:space="preserve"> היא מושבתת</w:t>
      </w:r>
      <w:bookmarkStart w:id="1016" w:name="_ETM_Q4_767517"/>
      <w:bookmarkEnd w:id="1016"/>
      <w:r>
        <w:rPr>
          <w:rtl/>
        </w:rPr>
        <w:t xml:space="preserve">. </w:t>
      </w:r>
      <w:bookmarkStart w:id="1017" w:name="_ETM_Q4_260642"/>
      <w:bookmarkStart w:id="1018" w:name="_ETM_Q4_260749"/>
      <w:bookmarkStart w:id="1019" w:name="TOR_Q5"/>
      <w:bookmarkEnd w:id="1017"/>
      <w:bookmarkEnd w:id="1018"/>
      <w:bookmarkEnd w:id="1019"/>
      <w:r>
        <w:rPr>
          <w:rFonts w:hint="cs"/>
          <w:rtl/>
          <w:lang w:eastAsia="he-IL"/>
        </w:rPr>
        <w:t xml:space="preserve">ולכן גם את זה הגבלנו בשעות. ומשכך, שנת 2026 תהיה השנה האחרונה. </w:t>
      </w:r>
    </w:p>
    <w:p w:rsidR="003F0972" w:rsidRPr="001F4BC5" w:rsidRDefault="003F0972" w:rsidP="00A73843">
      <w:pPr>
        <w:rPr>
          <w:rtl/>
          <w:lang w:eastAsia="he-IL"/>
        </w:rPr>
      </w:pPr>
    </w:p>
    <w:p w:rsidR="003F0972" w:rsidRDefault="003F0972" w:rsidP="00A73843">
      <w:pPr>
        <w:pStyle w:val="af5"/>
        <w:keepNext/>
        <w:rPr>
          <w:rtl/>
        </w:rPr>
      </w:pPr>
      <w:r w:rsidRPr="00DF2BDA">
        <w:rPr>
          <w:rStyle w:val="TagStyle"/>
          <w:rtl/>
        </w:rPr>
        <w:t xml:space="preserve">&lt;&lt; קריאה &gt;&gt; </w:t>
      </w:r>
      <w:r>
        <w:rPr>
          <w:rtl/>
        </w:rPr>
        <w:t>יוראי להב הרצנו (יש עתיד):</w:t>
      </w:r>
      <w:r w:rsidRPr="00DF2BDA">
        <w:rPr>
          <w:rStyle w:val="TagStyle"/>
          <w:rtl/>
        </w:rPr>
        <w:t xml:space="preserve"> &lt;&lt; קריאה &gt;&gt;</w:t>
      </w:r>
      <w:r>
        <w:rPr>
          <w:rtl/>
        </w:rPr>
        <w:t xml:space="preserve"> </w:t>
      </w:r>
    </w:p>
    <w:p w:rsidR="003F0972" w:rsidRDefault="003F0972" w:rsidP="00A73843">
      <w:pPr>
        <w:rPr>
          <w:rtl/>
          <w:lang w:eastAsia="he-IL"/>
        </w:rPr>
      </w:pPr>
    </w:p>
    <w:p w:rsidR="003F0972" w:rsidRDefault="003F0972" w:rsidP="00A73843">
      <w:pPr>
        <w:rPr>
          <w:rtl/>
          <w:lang w:eastAsia="he-IL"/>
        </w:rPr>
      </w:pPr>
      <w:r>
        <w:rPr>
          <w:rFonts w:hint="cs"/>
          <w:rtl/>
          <w:lang w:eastAsia="he-IL"/>
        </w:rPr>
        <w:t>הצהרה חשובה</w:t>
      </w:r>
      <w:bookmarkStart w:id="1020" w:name="_ETM_Q5_24252"/>
      <w:bookmarkStart w:id="1021" w:name="_ETM_Q5_25371"/>
      <w:bookmarkStart w:id="1022" w:name="_ETM_Q5_25411"/>
      <w:bookmarkEnd w:id="1020"/>
      <w:bookmarkEnd w:id="1021"/>
      <w:bookmarkEnd w:id="1022"/>
      <w:r>
        <w:rPr>
          <w:rFonts w:hint="cs"/>
          <w:rtl/>
          <w:lang w:eastAsia="he-IL"/>
        </w:rPr>
        <w:t>.</w:t>
      </w:r>
    </w:p>
    <w:p w:rsidR="003F0972" w:rsidRDefault="003F0972" w:rsidP="009635F5">
      <w:pPr>
        <w:rPr>
          <w:rtl/>
        </w:rPr>
      </w:pPr>
    </w:p>
    <w:p w:rsidR="003F0972" w:rsidRDefault="003F0972" w:rsidP="00A73843">
      <w:pPr>
        <w:pStyle w:val="-"/>
        <w:keepNext/>
        <w:rPr>
          <w:rtl/>
        </w:rPr>
      </w:pPr>
      <w:r w:rsidRPr="00A01625">
        <w:rPr>
          <w:rStyle w:val="TagStyle"/>
          <w:rtl/>
        </w:rPr>
        <w:t xml:space="preserve"> &lt;&lt; דובר_המשך &gt;&gt; </w:t>
      </w:r>
      <w:r>
        <w:rPr>
          <w:rtl/>
        </w:rPr>
        <w:t>שר האנרגיה והתשתיות אלי כהן:</w:t>
      </w:r>
      <w:r w:rsidRPr="00A01625">
        <w:rPr>
          <w:rStyle w:val="TagStyle"/>
          <w:rtl/>
        </w:rPr>
        <w:t xml:space="preserve"> &lt;&lt; דובר_המשך &gt;&gt;</w:t>
      </w:r>
      <w:r>
        <w:rPr>
          <w:rtl/>
        </w:rPr>
        <w:t xml:space="preserve"> </w:t>
      </w:r>
    </w:p>
    <w:p w:rsidR="003F0972" w:rsidRPr="00A01625" w:rsidRDefault="003F0972" w:rsidP="00A73843">
      <w:pPr>
        <w:ind w:firstLine="0"/>
        <w:rPr>
          <w:rtl/>
        </w:rPr>
      </w:pPr>
    </w:p>
    <w:p w:rsidR="003F0972" w:rsidRDefault="003F0972" w:rsidP="00A73843">
      <w:pPr>
        <w:rPr>
          <w:rtl/>
        </w:rPr>
      </w:pPr>
      <w:bookmarkStart w:id="1023" w:name="_ETM_Q5_180000"/>
      <w:bookmarkEnd w:id="1023"/>
      <w:r>
        <w:rPr>
          <w:rFonts w:hint="cs"/>
          <w:rtl/>
          <w:lang w:eastAsia="he-IL"/>
        </w:rPr>
        <w:t xml:space="preserve">ואגב, אם תסתכל בדוחות שאנחנו נפרסם עוד </w:t>
      </w:r>
      <w:bookmarkStart w:id="1024" w:name="_ETM_Q5_176338"/>
      <w:bookmarkEnd w:id="1024"/>
      <w:r>
        <w:rPr>
          <w:rFonts w:hint="cs"/>
          <w:rtl/>
          <w:lang w:eastAsia="he-IL"/>
        </w:rPr>
        <w:t xml:space="preserve">מעט, תראה שגם בשנה הזאת, חרף המלחמה היקף השימוש בפחם </w:t>
      </w:r>
      <w:bookmarkStart w:id="1025" w:name="_ETM_Q5_181602"/>
      <w:bookmarkEnd w:id="1025"/>
      <w:r>
        <w:rPr>
          <w:rFonts w:hint="cs"/>
          <w:rtl/>
          <w:lang w:eastAsia="he-IL"/>
        </w:rPr>
        <w:t xml:space="preserve">ירד. </w:t>
      </w:r>
      <w:r>
        <w:rPr>
          <w:rtl/>
        </w:rPr>
        <w:t xml:space="preserve">וכאמור, בשנה </w:t>
      </w:r>
      <w:bookmarkStart w:id="1026" w:name="_ETM_Q5_184256"/>
      <w:bookmarkEnd w:id="1026"/>
      <w:r>
        <w:rPr>
          <w:rtl/>
        </w:rPr>
        <w:t>הקרובה זאת תהיה השנה האחרונה שבה אנחנו נעשה שימוש בפחם</w:t>
      </w:r>
      <w:r>
        <w:rPr>
          <w:rFonts w:hint="cs"/>
          <w:rtl/>
        </w:rPr>
        <w:t>.</w:t>
      </w:r>
      <w:r>
        <w:rPr>
          <w:rtl/>
        </w:rPr>
        <w:t xml:space="preserve"> </w:t>
      </w:r>
      <w:bookmarkStart w:id="1027" w:name="_ETM_Q5_188512"/>
      <w:bookmarkEnd w:id="1027"/>
      <w:r>
        <w:rPr>
          <w:rtl/>
        </w:rPr>
        <w:t xml:space="preserve">ויש כאן בשורה גדולה מאוד גם לתושבי חדרה, גם לתושבי </w:t>
      </w:r>
      <w:bookmarkStart w:id="1028" w:name="_ETM_Q5_192768"/>
      <w:bookmarkEnd w:id="1028"/>
      <w:r>
        <w:rPr>
          <w:rtl/>
        </w:rPr>
        <w:t xml:space="preserve">אשקלון והסביבה. זאת המחויבות שלה, וכל התקציבים הנדרשים לטובת הנושא </w:t>
      </w:r>
      <w:bookmarkStart w:id="1029" w:name="_ETM_Q5_197024"/>
      <w:bookmarkEnd w:id="1029"/>
      <w:r>
        <w:rPr>
          <w:rtl/>
        </w:rPr>
        <w:t xml:space="preserve">הזה </w:t>
      </w:r>
      <w:bookmarkStart w:id="1030" w:name="_ETM_Q5_201709"/>
      <w:bookmarkEnd w:id="1030"/>
      <w:r>
        <w:rPr>
          <w:rtl/>
        </w:rPr>
        <w:t>היו והוקצו.</w:t>
      </w:r>
    </w:p>
    <w:p w:rsidR="003F0972" w:rsidRDefault="003F0972" w:rsidP="009635F5">
      <w:pPr>
        <w:rPr>
          <w:rtl/>
        </w:rPr>
      </w:pPr>
    </w:p>
    <w:p w:rsidR="003F0972" w:rsidRDefault="003F0972" w:rsidP="00A73843">
      <w:pPr>
        <w:pStyle w:val="af5"/>
        <w:keepNext/>
        <w:rPr>
          <w:rtl/>
        </w:rPr>
      </w:pPr>
      <w:r>
        <w:rPr>
          <w:rtl/>
        </w:rPr>
        <w:t xml:space="preserve"> </w:t>
      </w:r>
      <w:r w:rsidRPr="00DF2BDA">
        <w:rPr>
          <w:rStyle w:val="TagStyle"/>
          <w:rtl/>
        </w:rPr>
        <w:t xml:space="preserve">&lt;&lt; קריאה &gt;&gt; </w:t>
      </w:r>
      <w:r>
        <w:rPr>
          <w:rtl/>
        </w:rPr>
        <w:t>יוראי להב הרצנו (יש עתיד):</w:t>
      </w:r>
      <w:r w:rsidRPr="00DF2BDA">
        <w:rPr>
          <w:rStyle w:val="TagStyle"/>
          <w:rtl/>
        </w:rPr>
        <w:t xml:space="preserve"> &lt;&lt; קריאה &gt;&gt;</w:t>
      </w:r>
      <w:r>
        <w:rPr>
          <w:rtl/>
        </w:rPr>
        <w:t xml:space="preserve"> </w:t>
      </w:r>
    </w:p>
    <w:p w:rsidR="003F0972" w:rsidRPr="00627B90" w:rsidRDefault="003F0972" w:rsidP="00A73843">
      <w:pPr>
        <w:rPr>
          <w:rtl/>
          <w:lang w:eastAsia="he-IL"/>
        </w:rPr>
      </w:pPr>
    </w:p>
    <w:p w:rsidR="003F0972" w:rsidRDefault="003F0972" w:rsidP="00A73843">
      <w:pPr>
        <w:rPr>
          <w:rtl/>
        </w:rPr>
      </w:pPr>
      <w:bookmarkStart w:id="1031" w:name="_ETM_Q5_202670"/>
      <w:bookmarkEnd w:id="1031"/>
      <w:r>
        <w:rPr>
          <w:rFonts w:hint="eastAsia"/>
          <w:rtl/>
        </w:rPr>
        <w:t>תן</w:t>
      </w:r>
      <w:r>
        <w:rPr>
          <w:rtl/>
        </w:rPr>
        <w:t xml:space="preserve"> שנייה להגיד מילה טובה</w:t>
      </w:r>
      <w:r>
        <w:rPr>
          <w:rFonts w:hint="cs"/>
          <w:rtl/>
        </w:rPr>
        <w:t>.</w:t>
      </w:r>
      <w:r>
        <w:rPr>
          <w:rtl/>
        </w:rPr>
        <w:t xml:space="preserve"> לא תמיד יש מילים טובות. </w:t>
      </w:r>
      <w:bookmarkStart w:id="1032" w:name="_ETM_Q5_205712"/>
      <w:bookmarkEnd w:id="1032"/>
      <w:r>
        <w:rPr>
          <w:rtl/>
        </w:rPr>
        <w:t>ההצהרה שלך שישראל תפסיק להשתמש בפחם ב</w:t>
      </w:r>
      <w:bookmarkStart w:id="1033" w:name="_ETM_Q5_208754"/>
      <w:bookmarkEnd w:id="1033"/>
      <w:r>
        <w:rPr>
          <w:rFonts w:hint="cs"/>
          <w:rtl/>
        </w:rPr>
        <w:t xml:space="preserve">-2026 </w:t>
      </w:r>
      <w:r>
        <w:rPr>
          <w:rtl/>
        </w:rPr>
        <w:t>היא בשורה חשובה מאוד</w:t>
      </w:r>
      <w:r>
        <w:rPr>
          <w:rFonts w:hint="cs"/>
          <w:rtl/>
        </w:rPr>
        <w:t xml:space="preserve"> - -</w:t>
      </w:r>
      <w:r>
        <w:rPr>
          <w:rtl/>
        </w:rPr>
        <w:t xml:space="preserve"> </w:t>
      </w:r>
      <w:bookmarkStart w:id="1034" w:name="_ETM_Q5_212069"/>
      <w:bookmarkStart w:id="1035" w:name="_ETM_Q5_212201"/>
      <w:bookmarkEnd w:id="1034"/>
      <w:bookmarkEnd w:id="1035"/>
    </w:p>
    <w:p w:rsidR="003F0972" w:rsidRDefault="003F0972" w:rsidP="00A73843">
      <w:pPr>
        <w:rPr>
          <w:rtl/>
        </w:rPr>
      </w:pPr>
      <w:bookmarkStart w:id="1036" w:name="_ETM_Q5_212244"/>
      <w:bookmarkStart w:id="1037" w:name="_ETM_Q5_212315"/>
      <w:bookmarkEnd w:id="1036"/>
      <w:bookmarkEnd w:id="1037"/>
    </w:p>
    <w:p w:rsidR="003F0972" w:rsidRDefault="003F0972" w:rsidP="00A73843">
      <w:pPr>
        <w:pStyle w:val="-"/>
        <w:keepNext/>
        <w:rPr>
          <w:rtl/>
        </w:rPr>
      </w:pPr>
      <w:r w:rsidRPr="00627B90">
        <w:rPr>
          <w:rStyle w:val="TagStyle"/>
          <w:rtl/>
        </w:rPr>
        <w:t xml:space="preserve"> &lt;&lt; דובר_המשך &gt;&gt; </w:t>
      </w:r>
      <w:r>
        <w:rPr>
          <w:rtl/>
        </w:rPr>
        <w:t>שר האנרגיה והתשתיות אלי כהן:</w:t>
      </w:r>
      <w:r w:rsidRPr="00627B90">
        <w:rPr>
          <w:rStyle w:val="TagStyle"/>
          <w:rtl/>
        </w:rPr>
        <w:t xml:space="preserve"> &lt;&lt; דובר_המשך &gt;&gt;</w:t>
      </w:r>
      <w:r>
        <w:rPr>
          <w:rtl/>
        </w:rPr>
        <w:t xml:space="preserve"> </w:t>
      </w:r>
    </w:p>
    <w:p w:rsidR="003F0972" w:rsidRPr="00627B90" w:rsidRDefault="003F0972" w:rsidP="00A73843">
      <w:pPr>
        <w:rPr>
          <w:rtl/>
        </w:rPr>
      </w:pPr>
    </w:p>
    <w:p w:rsidR="003F0972" w:rsidRDefault="003F0972" w:rsidP="00A73843">
      <w:pPr>
        <w:rPr>
          <w:rtl/>
        </w:rPr>
      </w:pPr>
      <w:r>
        <w:rPr>
          <w:rtl/>
        </w:rPr>
        <w:t xml:space="preserve">תודה רבה. </w:t>
      </w:r>
    </w:p>
    <w:p w:rsidR="003F0972" w:rsidRDefault="003F0972" w:rsidP="00A73843">
      <w:pPr>
        <w:rPr>
          <w:rtl/>
        </w:rPr>
      </w:pPr>
    </w:p>
    <w:p w:rsidR="003F0972" w:rsidRDefault="003F0972" w:rsidP="00A73843">
      <w:pPr>
        <w:pStyle w:val="af5"/>
        <w:keepNext/>
        <w:rPr>
          <w:rtl/>
        </w:rPr>
      </w:pPr>
      <w:r w:rsidRPr="00DF2BDA">
        <w:rPr>
          <w:rStyle w:val="TagStyle"/>
          <w:rtl/>
        </w:rPr>
        <w:t xml:space="preserve">&lt;&lt; קריאה &gt;&gt; </w:t>
      </w:r>
      <w:r>
        <w:rPr>
          <w:rtl/>
        </w:rPr>
        <w:t>יוראי להב הרצנו (יש עתיד):</w:t>
      </w:r>
      <w:r w:rsidRPr="00DF2BDA">
        <w:rPr>
          <w:rStyle w:val="TagStyle"/>
          <w:rtl/>
        </w:rPr>
        <w:t xml:space="preserve"> &lt;&lt; קריאה &gt;&gt;</w:t>
      </w:r>
      <w:r>
        <w:rPr>
          <w:rtl/>
        </w:rPr>
        <w:t xml:space="preserve"> </w:t>
      </w:r>
    </w:p>
    <w:p w:rsidR="003F0972" w:rsidRDefault="003F0972" w:rsidP="00A73843">
      <w:pPr>
        <w:rPr>
          <w:rtl/>
        </w:rPr>
      </w:pPr>
    </w:p>
    <w:p w:rsidR="003F0972" w:rsidRDefault="003F0972" w:rsidP="00A73843">
      <w:pPr>
        <w:rPr>
          <w:rtl/>
        </w:rPr>
      </w:pPr>
      <w:r>
        <w:rPr>
          <w:rFonts w:hint="cs"/>
          <w:rtl/>
        </w:rPr>
        <w:t xml:space="preserve">- - </w:t>
      </w:r>
      <w:r>
        <w:rPr>
          <w:rtl/>
        </w:rPr>
        <w:t xml:space="preserve">גם לתושבי חדרה וגם </w:t>
      </w:r>
      <w:bookmarkStart w:id="1038" w:name="_ETM_Q5_211796"/>
      <w:bookmarkEnd w:id="1038"/>
      <w:r>
        <w:rPr>
          <w:rtl/>
        </w:rPr>
        <w:t>לתושבי אשקלון</w:t>
      </w:r>
      <w:r>
        <w:rPr>
          <w:rFonts w:hint="cs"/>
          <w:rtl/>
        </w:rPr>
        <w:t>.</w:t>
      </w:r>
      <w:r>
        <w:rPr>
          <w:rtl/>
        </w:rPr>
        <w:t xml:space="preserve"> ואני מאוד מקווה שגם הנושא של השימור לא </w:t>
      </w:r>
      <w:bookmarkStart w:id="1039" w:name="_ETM_Q5_214838"/>
      <w:bookmarkEnd w:id="1039"/>
      <w:r>
        <w:rPr>
          <w:rtl/>
        </w:rPr>
        <w:t>יימשך לתקופה ארוכה</w:t>
      </w:r>
      <w:r>
        <w:rPr>
          <w:rFonts w:hint="cs"/>
          <w:rtl/>
        </w:rPr>
        <w:t>,</w:t>
      </w:r>
      <w:r>
        <w:rPr>
          <w:rtl/>
        </w:rPr>
        <w:t xml:space="preserve"> </w:t>
      </w:r>
      <w:bookmarkStart w:id="1040" w:name="_ETM_Q5_218200"/>
      <w:bookmarkEnd w:id="1040"/>
      <w:r>
        <w:rPr>
          <w:rFonts w:hint="cs"/>
          <w:rtl/>
        </w:rPr>
        <w:t xml:space="preserve">כי </w:t>
      </w:r>
      <w:r>
        <w:rPr>
          <w:rtl/>
        </w:rPr>
        <w:t>זה</w:t>
      </w:r>
      <w:r w:rsidRPr="00776BDB">
        <w:rPr>
          <w:rFonts w:hint="cs"/>
          <w:rtl/>
        </w:rPr>
        <w:t xml:space="preserve"> </w:t>
      </w:r>
      <w:r>
        <w:rPr>
          <w:rFonts w:hint="cs"/>
          <w:rtl/>
        </w:rPr>
        <w:t>באמת</w:t>
      </w:r>
      <w:r>
        <w:rPr>
          <w:rtl/>
        </w:rPr>
        <w:t xml:space="preserve"> </w:t>
      </w:r>
      <w:r>
        <w:rPr>
          <w:rFonts w:hint="cs"/>
          <w:rtl/>
        </w:rPr>
        <w:t>קוטל</w:t>
      </w:r>
      <w:r>
        <w:rPr>
          <w:rtl/>
        </w:rPr>
        <w:t xml:space="preserve"> חיים.</w:t>
      </w:r>
      <w:r>
        <w:rPr>
          <w:rFonts w:hint="cs"/>
          <w:rtl/>
        </w:rPr>
        <w:t xml:space="preserve"> יש לנו מספיק גז. אפשר ללכת </w:t>
      </w:r>
      <w:bookmarkStart w:id="1041" w:name="_ETM_Q5_221102"/>
      <w:bookmarkEnd w:id="1041"/>
      <w:r>
        <w:rPr>
          <w:rFonts w:hint="cs"/>
          <w:rtl/>
        </w:rPr>
        <w:t xml:space="preserve">לאנרגיות מתחדשות, ולשמור על העצמאות האנרגטית של ישראל </w:t>
      </w:r>
      <w:bookmarkStart w:id="1042" w:name="_ETM_Q5_225142"/>
      <w:bookmarkEnd w:id="1042"/>
      <w:r>
        <w:rPr>
          <w:rFonts w:hint="cs"/>
          <w:rtl/>
        </w:rPr>
        <w:t xml:space="preserve">בדרכים פחות מזהמות, אדוני השר. אבל זאת הצהרה מאוד חשובה. </w:t>
      </w:r>
    </w:p>
    <w:p w:rsidR="003F0972" w:rsidRDefault="003F0972" w:rsidP="00A73843">
      <w:pPr>
        <w:ind w:firstLine="0"/>
        <w:rPr>
          <w:rtl/>
        </w:rPr>
      </w:pPr>
    </w:p>
    <w:p w:rsidR="003F0972" w:rsidRDefault="003F0972" w:rsidP="00A73843">
      <w:pPr>
        <w:pStyle w:val="-"/>
        <w:keepNext/>
        <w:rPr>
          <w:rtl/>
        </w:rPr>
      </w:pPr>
      <w:bookmarkStart w:id="1043" w:name="ET_speakercontinue_6603_17"/>
      <w:r w:rsidRPr="00A01625">
        <w:rPr>
          <w:rStyle w:val="TagStyle"/>
          <w:rtl/>
        </w:rPr>
        <w:t xml:space="preserve"> &lt;&lt; דובר_המשך &gt;&gt; </w:t>
      </w:r>
      <w:r>
        <w:rPr>
          <w:rtl/>
        </w:rPr>
        <w:t>שר האנרגיה והתשתיות אלי כהן:</w:t>
      </w:r>
      <w:r w:rsidRPr="00A01625">
        <w:rPr>
          <w:rStyle w:val="TagStyle"/>
          <w:rtl/>
        </w:rPr>
        <w:t xml:space="preserve"> &lt;&lt; דובר_המשך &gt;&gt;</w:t>
      </w:r>
      <w:r>
        <w:rPr>
          <w:rtl/>
        </w:rPr>
        <w:t xml:space="preserve"> </w:t>
      </w:r>
      <w:bookmarkEnd w:id="1043"/>
    </w:p>
    <w:p w:rsidR="003F0972" w:rsidRPr="00A01625" w:rsidRDefault="003F0972" w:rsidP="00A73843">
      <w:pPr>
        <w:ind w:firstLine="0"/>
        <w:rPr>
          <w:rtl/>
        </w:rPr>
      </w:pPr>
    </w:p>
    <w:p w:rsidR="003F0972" w:rsidRDefault="003F0972" w:rsidP="00A73843">
      <w:pPr>
        <w:rPr>
          <w:rtl/>
        </w:rPr>
      </w:pPr>
      <w:bookmarkStart w:id="1044" w:name="_ETM_Q5_220659"/>
      <w:bookmarkEnd w:id="1044"/>
      <w:r>
        <w:rPr>
          <w:rFonts w:hint="cs"/>
          <w:rtl/>
        </w:rPr>
        <w:t xml:space="preserve">תודה רבה. </w:t>
      </w:r>
    </w:p>
    <w:p w:rsidR="003F0972" w:rsidRDefault="003F0972" w:rsidP="006D09D8">
      <w:pPr>
        <w:rPr>
          <w:rtl/>
        </w:rPr>
      </w:pPr>
    </w:p>
    <w:p w:rsidR="003F0972" w:rsidRDefault="003F0972" w:rsidP="00A73843">
      <w:pPr>
        <w:pStyle w:val="af6"/>
        <w:keepNext/>
        <w:rPr>
          <w:rtl/>
        </w:rPr>
      </w:pPr>
      <w:r w:rsidRPr="004479FE">
        <w:rPr>
          <w:rStyle w:val="TagStyle"/>
          <w:rtl/>
        </w:rPr>
        <w:t xml:space="preserve"> &lt;&lt; יור &gt;&gt; </w:t>
      </w:r>
      <w:r>
        <w:rPr>
          <w:rtl/>
        </w:rPr>
        <w:t>היו"ר אמיר אוחנה:</w:t>
      </w:r>
      <w:r w:rsidRPr="004479FE">
        <w:rPr>
          <w:rStyle w:val="TagStyle"/>
          <w:rtl/>
        </w:rPr>
        <w:t xml:space="preserve"> &lt;&lt; יור &gt;&gt;</w:t>
      </w:r>
      <w:r>
        <w:rPr>
          <w:rtl/>
        </w:rPr>
        <w:t xml:space="preserve"> </w:t>
      </w:r>
    </w:p>
    <w:p w:rsidR="003F0972" w:rsidRDefault="003F0972" w:rsidP="00A73843">
      <w:pPr>
        <w:ind w:firstLine="0"/>
        <w:rPr>
          <w:rtl/>
        </w:rPr>
      </w:pPr>
    </w:p>
    <w:p w:rsidR="003F0972" w:rsidRDefault="003F0972" w:rsidP="009635F5">
      <w:pPr>
        <w:rPr>
          <w:rtl/>
        </w:rPr>
      </w:pPr>
      <w:bookmarkStart w:id="1045" w:name="_ETM_Q5_229040"/>
      <w:bookmarkEnd w:id="1045"/>
      <w:r>
        <w:rPr>
          <w:rtl/>
        </w:rPr>
        <w:t xml:space="preserve">אנחנו כל כך צמאים בכנסת למילים טובות, </w:t>
      </w:r>
      <w:bookmarkStart w:id="1046" w:name="_ETM_Q5_231880"/>
      <w:bookmarkEnd w:id="1046"/>
      <w:r>
        <w:rPr>
          <w:rtl/>
        </w:rPr>
        <w:t>שאת זה אני מאפשר בכיף.</w:t>
      </w:r>
    </w:p>
    <w:p w:rsidR="003F0972" w:rsidRDefault="003F0972" w:rsidP="00A73843">
      <w:pPr>
        <w:ind w:firstLine="0"/>
        <w:rPr>
          <w:rtl/>
        </w:rPr>
      </w:pPr>
    </w:p>
    <w:p w:rsidR="003F0972" w:rsidRDefault="003F0972" w:rsidP="00A73843">
      <w:pPr>
        <w:pStyle w:val="-"/>
        <w:keepNext/>
        <w:rPr>
          <w:rtl/>
        </w:rPr>
      </w:pPr>
      <w:bookmarkStart w:id="1047" w:name="ET_speakercontinue_6603_16"/>
      <w:r w:rsidRPr="00A01625">
        <w:rPr>
          <w:rStyle w:val="TagStyle"/>
          <w:rtl/>
        </w:rPr>
        <w:t xml:space="preserve"> &lt;&lt; דובר_המשך &gt;&gt; </w:t>
      </w:r>
      <w:r>
        <w:rPr>
          <w:rtl/>
        </w:rPr>
        <w:t>שר האנרגיה והתשתיות אלי כהן:</w:t>
      </w:r>
      <w:r w:rsidRPr="00A01625">
        <w:rPr>
          <w:rStyle w:val="TagStyle"/>
          <w:rtl/>
        </w:rPr>
        <w:t xml:space="preserve"> &lt;&lt; דובר_המשך &gt;&gt;</w:t>
      </w:r>
      <w:r>
        <w:rPr>
          <w:rtl/>
        </w:rPr>
        <w:t xml:space="preserve"> </w:t>
      </w:r>
      <w:bookmarkEnd w:id="1047"/>
    </w:p>
    <w:p w:rsidR="003F0972" w:rsidRPr="00A01625" w:rsidRDefault="003F0972" w:rsidP="00A73843">
      <w:pPr>
        <w:ind w:firstLine="0"/>
        <w:rPr>
          <w:rtl/>
        </w:rPr>
      </w:pPr>
    </w:p>
    <w:p w:rsidR="003F0972" w:rsidRDefault="003F0972" w:rsidP="00A73843">
      <w:pPr>
        <w:rPr>
          <w:rtl/>
        </w:rPr>
      </w:pPr>
      <w:bookmarkStart w:id="1048" w:name="_ETM_Q5_235389"/>
      <w:bookmarkEnd w:id="1048"/>
      <w:r>
        <w:rPr>
          <w:rFonts w:hint="eastAsia"/>
          <w:rtl/>
        </w:rPr>
        <w:t>תודה</w:t>
      </w:r>
      <w:r>
        <w:rPr>
          <w:rtl/>
        </w:rPr>
        <w:t xml:space="preserve">. תודה. </w:t>
      </w:r>
    </w:p>
    <w:p w:rsidR="003F0972" w:rsidRDefault="003F0972" w:rsidP="009635F5">
      <w:pPr>
        <w:rPr>
          <w:rtl/>
        </w:rPr>
      </w:pPr>
    </w:p>
    <w:p w:rsidR="003F0972" w:rsidRDefault="003F0972" w:rsidP="00A73843">
      <w:pPr>
        <w:pStyle w:val="af5"/>
        <w:keepNext/>
        <w:rPr>
          <w:rtl/>
        </w:rPr>
      </w:pPr>
      <w:r w:rsidRPr="00DF2BDA">
        <w:rPr>
          <w:rStyle w:val="TagStyle"/>
          <w:rtl/>
        </w:rPr>
        <w:t xml:space="preserve">&lt;&lt; קריאה &gt;&gt; </w:t>
      </w:r>
      <w:r>
        <w:rPr>
          <w:rtl/>
        </w:rPr>
        <w:t>יוראי להב הרצנו (יש עתיד):</w:t>
      </w:r>
      <w:r w:rsidRPr="00DF2BDA">
        <w:rPr>
          <w:rStyle w:val="TagStyle"/>
          <w:rtl/>
        </w:rPr>
        <w:t xml:space="preserve"> &lt;&lt; קריאה &gt;&gt;</w:t>
      </w:r>
      <w:r>
        <w:rPr>
          <w:rtl/>
        </w:rPr>
        <w:t xml:space="preserve"> </w:t>
      </w:r>
    </w:p>
    <w:p w:rsidR="003F0972" w:rsidRDefault="003F0972" w:rsidP="009635F5">
      <w:pPr>
        <w:rPr>
          <w:rtl/>
        </w:rPr>
      </w:pPr>
    </w:p>
    <w:p w:rsidR="003F0972" w:rsidRDefault="003F0972" w:rsidP="00A73843">
      <w:pPr>
        <w:rPr>
          <w:rtl/>
        </w:rPr>
      </w:pPr>
      <w:bookmarkStart w:id="1049" w:name="_ETM_Q5_237470"/>
      <w:bookmarkEnd w:id="1049"/>
      <w:r>
        <w:rPr>
          <w:rFonts w:hint="cs"/>
          <w:rtl/>
        </w:rPr>
        <w:t>א</w:t>
      </w:r>
      <w:bookmarkStart w:id="1050" w:name="_ETM_Q5_235078"/>
      <w:bookmarkEnd w:id="1050"/>
      <w:r>
        <w:rPr>
          <w:rFonts w:hint="cs"/>
          <w:rtl/>
        </w:rPr>
        <w:t xml:space="preserve">דוני </w:t>
      </w:r>
      <w:r>
        <w:rPr>
          <w:rFonts w:hint="eastAsia"/>
          <w:rtl/>
        </w:rPr>
        <w:t>השר</w:t>
      </w:r>
      <w:r>
        <w:rPr>
          <w:rtl/>
        </w:rPr>
        <w:t>, עוד שאלה</w:t>
      </w:r>
      <w:r>
        <w:rPr>
          <w:rFonts w:hint="cs"/>
          <w:rtl/>
        </w:rPr>
        <w:t>?</w:t>
      </w:r>
      <w:r>
        <w:rPr>
          <w:rtl/>
        </w:rPr>
        <w:t xml:space="preserve"> אם אנחנו</w:t>
      </w:r>
      <w:r>
        <w:rPr>
          <w:rFonts w:hint="cs"/>
          <w:rtl/>
        </w:rPr>
        <w:t xml:space="preserve"> - - -</w:t>
      </w:r>
    </w:p>
    <w:p w:rsidR="003F0972" w:rsidRDefault="003F0972" w:rsidP="00A73843">
      <w:pPr>
        <w:rPr>
          <w:rtl/>
        </w:rPr>
      </w:pPr>
    </w:p>
    <w:p w:rsidR="003F0972" w:rsidRDefault="003F0972" w:rsidP="00A73843">
      <w:pPr>
        <w:pStyle w:val="-"/>
        <w:keepNext/>
        <w:rPr>
          <w:rtl/>
        </w:rPr>
      </w:pPr>
      <w:bookmarkStart w:id="1051" w:name="ET_speakercontinue_6603_25"/>
      <w:r w:rsidRPr="004479FE">
        <w:rPr>
          <w:rStyle w:val="TagStyle"/>
          <w:rtl/>
        </w:rPr>
        <w:t xml:space="preserve"> &lt;&lt; דובר_המשך &gt;&gt; </w:t>
      </w:r>
      <w:r>
        <w:rPr>
          <w:rtl/>
        </w:rPr>
        <w:t>שר האנרגיה והתשתיות אלי כהן:</w:t>
      </w:r>
      <w:r w:rsidRPr="004479FE">
        <w:rPr>
          <w:rStyle w:val="TagStyle"/>
          <w:rtl/>
        </w:rPr>
        <w:t xml:space="preserve"> &lt;&lt; דובר_המשך &gt;&gt;</w:t>
      </w:r>
      <w:r>
        <w:rPr>
          <w:rtl/>
        </w:rPr>
        <w:t xml:space="preserve"> </w:t>
      </w:r>
      <w:bookmarkEnd w:id="1051"/>
    </w:p>
    <w:p w:rsidR="003F0972" w:rsidRDefault="003F0972" w:rsidP="009635F5">
      <w:pPr>
        <w:rPr>
          <w:rtl/>
        </w:rPr>
      </w:pPr>
    </w:p>
    <w:p w:rsidR="003F0972" w:rsidRDefault="003F0972" w:rsidP="00A73843">
      <w:pPr>
        <w:rPr>
          <w:rtl/>
        </w:rPr>
      </w:pPr>
      <w:bookmarkStart w:id="1052" w:name="_ETM_Q5_239529"/>
      <w:bookmarkEnd w:id="1052"/>
      <w:r>
        <w:rPr>
          <w:rFonts w:hint="eastAsia"/>
          <w:rtl/>
        </w:rPr>
        <w:t>בבקשה</w:t>
      </w:r>
      <w:r>
        <w:rPr>
          <w:rFonts w:hint="cs"/>
          <w:rtl/>
        </w:rPr>
        <w:t>.</w:t>
      </w:r>
    </w:p>
    <w:p w:rsidR="003F0972" w:rsidRDefault="003F0972" w:rsidP="00A73843">
      <w:pPr>
        <w:rPr>
          <w:rtl/>
        </w:rPr>
      </w:pPr>
    </w:p>
    <w:p w:rsidR="003F0972" w:rsidRDefault="003F0972" w:rsidP="00A73843">
      <w:pPr>
        <w:pStyle w:val="af6"/>
        <w:keepNext/>
        <w:rPr>
          <w:rtl/>
        </w:rPr>
      </w:pPr>
      <w:r w:rsidRPr="004479FE">
        <w:rPr>
          <w:rStyle w:val="TagStyle"/>
          <w:rtl/>
        </w:rPr>
        <w:t xml:space="preserve"> &lt;&lt; יור &gt;&gt; </w:t>
      </w:r>
      <w:r>
        <w:rPr>
          <w:rtl/>
        </w:rPr>
        <w:t>היו"ר אמיר אוחנה:</w:t>
      </w:r>
      <w:r w:rsidRPr="004479FE">
        <w:rPr>
          <w:rStyle w:val="TagStyle"/>
          <w:rtl/>
        </w:rPr>
        <w:t xml:space="preserve"> &lt;&lt; יור &gt;&gt;</w:t>
      </w:r>
      <w:r>
        <w:rPr>
          <w:rtl/>
        </w:rPr>
        <w:t xml:space="preserve"> </w:t>
      </w:r>
    </w:p>
    <w:p w:rsidR="003F0972" w:rsidRPr="004479FE" w:rsidRDefault="003F0972" w:rsidP="00A73843">
      <w:pPr>
        <w:ind w:firstLine="0"/>
        <w:rPr>
          <w:rtl/>
        </w:rPr>
      </w:pPr>
    </w:p>
    <w:p w:rsidR="003F0972" w:rsidRDefault="003F0972" w:rsidP="00A73843">
      <w:pPr>
        <w:rPr>
          <w:rtl/>
        </w:rPr>
      </w:pPr>
      <w:r>
        <w:rPr>
          <w:rtl/>
        </w:rPr>
        <w:t>אם השר מחליט שכן, בבקשה.</w:t>
      </w:r>
    </w:p>
    <w:p w:rsidR="003F0972" w:rsidRDefault="003F0972" w:rsidP="009635F5">
      <w:pPr>
        <w:rPr>
          <w:rtl/>
        </w:rPr>
      </w:pPr>
    </w:p>
    <w:p w:rsidR="003F0972" w:rsidRDefault="003F0972" w:rsidP="00A73843">
      <w:pPr>
        <w:pStyle w:val="af5"/>
        <w:keepNext/>
        <w:rPr>
          <w:rtl/>
        </w:rPr>
      </w:pPr>
      <w:r w:rsidRPr="00DF2BDA">
        <w:rPr>
          <w:rStyle w:val="TagStyle"/>
          <w:rtl/>
        </w:rPr>
        <w:t xml:space="preserve">&lt;&lt; קריאה &gt;&gt; </w:t>
      </w:r>
      <w:r>
        <w:rPr>
          <w:rtl/>
        </w:rPr>
        <w:t>יוראי להב הרצנו (יש עתיד):</w:t>
      </w:r>
      <w:r w:rsidRPr="00DF2BDA">
        <w:rPr>
          <w:rStyle w:val="TagStyle"/>
          <w:rtl/>
        </w:rPr>
        <w:t xml:space="preserve"> &lt;&lt; קריאה &gt;&gt;</w:t>
      </w:r>
      <w:r>
        <w:rPr>
          <w:rtl/>
        </w:rPr>
        <w:t xml:space="preserve"> </w:t>
      </w:r>
    </w:p>
    <w:p w:rsidR="003F0972" w:rsidRDefault="003F0972" w:rsidP="009635F5">
      <w:pPr>
        <w:rPr>
          <w:rtl/>
        </w:rPr>
      </w:pPr>
    </w:p>
    <w:p w:rsidR="003F0972" w:rsidRDefault="003F0972" w:rsidP="00A94BA4">
      <w:pPr>
        <w:rPr>
          <w:rtl/>
        </w:rPr>
      </w:pPr>
      <w:bookmarkStart w:id="1053" w:name="_ETM_Q5_242450"/>
      <w:bookmarkEnd w:id="1053"/>
      <w:r>
        <w:rPr>
          <w:rFonts w:hint="cs"/>
          <w:rtl/>
        </w:rPr>
        <w:t xml:space="preserve">אתה היית </w:t>
      </w:r>
      <w:r>
        <w:rPr>
          <w:rFonts w:hint="eastAsia"/>
          <w:rtl/>
        </w:rPr>
        <w:t>שר</w:t>
      </w:r>
      <w:r>
        <w:rPr>
          <w:rtl/>
        </w:rPr>
        <w:t xml:space="preserve"> הכלכלה לפני שהיית שר </w:t>
      </w:r>
      <w:r>
        <w:rPr>
          <w:rFonts w:hint="cs"/>
          <w:rtl/>
        </w:rPr>
        <w:t>ה</w:t>
      </w:r>
      <w:r>
        <w:rPr>
          <w:rtl/>
        </w:rPr>
        <w:t>אנרגיה</w:t>
      </w:r>
      <w:r>
        <w:rPr>
          <w:rFonts w:hint="cs"/>
          <w:rtl/>
        </w:rPr>
        <w:t xml:space="preserve"> </w:t>
      </w:r>
      <w:r>
        <w:rPr>
          <w:rtl/>
        </w:rPr>
        <w:t xml:space="preserve">– שר כלכלה טוב, אם </w:t>
      </w:r>
      <w:bookmarkStart w:id="1054" w:name="_ETM_Q5_246147"/>
      <w:bookmarkEnd w:id="1054"/>
      <w:r>
        <w:rPr>
          <w:rtl/>
        </w:rPr>
        <w:t xml:space="preserve">יורשה לי. רציתי לשאול מה אתה חושב על התוכנית הנוכחית </w:t>
      </w:r>
      <w:bookmarkStart w:id="1055" w:name="_ETM_Q5_249844"/>
      <w:bookmarkEnd w:id="1055"/>
      <w:r>
        <w:rPr>
          <w:rtl/>
        </w:rPr>
        <w:t>של הסל המנצח של ישראל</w:t>
      </w:r>
      <w:r>
        <w:rPr>
          <w:rFonts w:hint="cs"/>
          <w:rtl/>
        </w:rPr>
        <w:t>,</w:t>
      </w:r>
      <w:r>
        <w:rPr>
          <w:rtl/>
        </w:rPr>
        <w:t xml:space="preserve"> עם </w:t>
      </w:r>
      <w:r>
        <w:rPr>
          <w:rFonts w:hint="cs"/>
          <w:rtl/>
        </w:rPr>
        <w:t>100 ה</w:t>
      </w:r>
      <w:r>
        <w:rPr>
          <w:rtl/>
        </w:rPr>
        <w:t>מוצרים</w:t>
      </w:r>
      <w:r>
        <w:rPr>
          <w:rFonts w:hint="cs"/>
          <w:rtl/>
        </w:rPr>
        <w:t>,</w:t>
      </w:r>
      <w:r>
        <w:rPr>
          <w:rtl/>
        </w:rPr>
        <w:t xml:space="preserve"> שהמנצחת </w:t>
      </w:r>
      <w:bookmarkStart w:id="1056" w:name="_ETM_Q5_253541"/>
      <w:bookmarkEnd w:id="1056"/>
      <w:r>
        <w:rPr>
          <w:rtl/>
        </w:rPr>
        <w:t xml:space="preserve">תקבל </w:t>
      </w:r>
      <w:r>
        <w:rPr>
          <w:rFonts w:hint="cs"/>
          <w:rtl/>
        </w:rPr>
        <w:t>50</w:t>
      </w:r>
      <w:r>
        <w:rPr>
          <w:rtl/>
        </w:rPr>
        <w:t xml:space="preserve"> מיליון שקלים, </w:t>
      </w:r>
      <w:r>
        <w:rPr>
          <w:rFonts w:hint="cs"/>
          <w:rtl/>
        </w:rPr>
        <w:t>ש</w:t>
      </w:r>
      <w:r>
        <w:rPr>
          <w:rtl/>
        </w:rPr>
        <w:t>גם ה</w:t>
      </w:r>
      <w:r>
        <w:rPr>
          <w:rFonts w:hint="cs"/>
          <w:rtl/>
        </w:rPr>
        <w:t>ם</w:t>
      </w:r>
      <w:r>
        <w:rPr>
          <w:rtl/>
        </w:rPr>
        <w:t xml:space="preserve"> מכיס האזרחים</w:t>
      </w:r>
      <w:r>
        <w:rPr>
          <w:rFonts w:hint="cs"/>
          <w:rtl/>
        </w:rPr>
        <w:t>.</w:t>
      </w:r>
    </w:p>
    <w:p w:rsidR="003F0972" w:rsidRDefault="003F0972" w:rsidP="00A73843">
      <w:pPr>
        <w:ind w:firstLine="0"/>
        <w:rPr>
          <w:rtl/>
        </w:rPr>
      </w:pPr>
      <w:bookmarkStart w:id="1057" w:name="_ETM_Q5_257870"/>
      <w:bookmarkEnd w:id="1057"/>
    </w:p>
    <w:p w:rsidR="003F0972" w:rsidRDefault="003F0972" w:rsidP="00A73843">
      <w:pPr>
        <w:pStyle w:val="-"/>
        <w:keepNext/>
        <w:rPr>
          <w:rtl/>
        </w:rPr>
      </w:pPr>
      <w:r w:rsidRPr="00A01625">
        <w:rPr>
          <w:rStyle w:val="TagStyle"/>
          <w:rtl/>
        </w:rPr>
        <w:t xml:space="preserve"> &lt;&lt; דובר_המשך &gt;&gt; </w:t>
      </w:r>
      <w:r>
        <w:rPr>
          <w:rtl/>
        </w:rPr>
        <w:t>שר האנרגיה והתשתיות אלי כהן:</w:t>
      </w:r>
      <w:r w:rsidRPr="00A01625">
        <w:rPr>
          <w:rStyle w:val="TagStyle"/>
          <w:rtl/>
        </w:rPr>
        <w:t xml:space="preserve"> &lt;&lt; דובר_המשך &gt;&gt;</w:t>
      </w:r>
      <w:r>
        <w:rPr>
          <w:rtl/>
        </w:rPr>
        <w:t xml:space="preserve"> </w:t>
      </w:r>
    </w:p>
    <w:p w:rsidR="003F0972" w:rsidRDefault="003F0972" w:rsidP="006D09D8">
      <w:pPr>
        <w:rPr>
          <w:rtl/>
        </w:rPr>
      </w:pPr>
    </w:p>
    <w:p w:rsidR="003F0972" w:rsidRDefault="003F0972" w:rsidP="00A73843">
      <w:pPr>
        <w:rPr>
          <w:rtl/>
        </w:rPr>
      </w:pPr>
      <w:r>
        <w:rPr>
          <w:rFonts w:hint="eastAsia"/>
          <w:rtl/>
        </w:rPr>
        <w:t>אני</w:t>
      </w:r>
      <w:r>
        <w:rPr>
          <w:rtl/>
        </w:rPr>
        <w:t xml:space="preserve"> </w:t>
      </w:r>
      <w:bookmarkStart w:id="1058" w:name="_ETM_Q5_258044"/>
      <w:bookmarkEnd w:id="1058"/>
      <w:r>
        <w:rPr>
          <w:rtl/>
        </w:rPr>
        <w:t xml:space="preserve">בטוח שהכוונה של השר ברקת היא כוונה טובה. לא ישבתי </w:t>
      </w:r>
      <w:bookmarkStart w:id="1059" w:name="_ETM_Q5_261663"/>
      <w:bookmarkEnd w:id="1059"/>
      <w:r>
        <w:rPr>
          <w:rtl/>
        </w:rPr>
        <w:t>איתו ולא שמעתי את כל השיקולים שהביאו אותו</w:t>
      </w:r>
      <w:r>
        <w:rPr>
          <w:rFonts w:hint="cs"/>
          <w:rtl/>
        </w:rPr>
        <w:t xml:space="preserve"> לזה</w:t>
      </w:r>
      <w:r>
        <w:rPr>
          <w:rtl/>
        </w:rPr>
        <w:t xml:space="preserve">. אני בטוח </w:t>
      </w:r>
      <w:bookmarkStart w:id="1060" w:name="_ETM_Q5_265283"/>
      <w:bookmarkEnd w:id="1060"/>
      <w:r>
        <w:rPr>
          <w:rtl/>
        </w:rPr>
        <w:t>שאותה תוכנית שהוא מקדם היא תוכנית שנועדה</w:t>
      </w:r>
      <w:r>
        <w:rPr>
          <w:rFonts w:hint="cs"/>
          <w:rtl/>
        </w:rPr>
        <w:t xml:space="preserve"> </w:t>
      </w:r>
      <w:r>
        <w:rPr>
          <w:rFonts w:hint="eastAsia"/>
          <w:rtl/>
        </w:rPr>
        <w:t>–</w:t>
      </w:r>
      <w:r>
        <w:rPr>
          <w:rtl/>
        </w:rPr>
        <w:t xml:space="preserve"> אבל אני מניח </w:t>
      </w:r>
      <w:bookmarkStart w:id="1061" w:name="_ETM_Q5_268902"/>
      <w:bookmarkEnd w:id="1061"/>
      <w:r>
        <w:rPr>
          <w:rtl/>
        </w:rPr>
        <w:t xml:space="preserve">שיש </w:t>
      </w:r>
      <w:r>
        <w:rPr>
          <w:rFonts w:hint="cs"/>
          <w:rtl/>
        </w:rPr>
        <w:t>שעת</w:t>
      </w:r>
      <w:r>
        <w:rPr>
          <w:rtl/>
        </w:rPr>
        <w:t xml:space="preserve"> שאלות</w:t>
      </w:r>
      <w:r>
        <w:rPr>
          <w:rFonts w:hint="cs"/>
          <w:rtl/>
        </w:rPr>
        <w:t>,</w:t>
      </w:r>
      <w:r>
        <w:rPr>
          <w:rtl/>
        </w:rPr>
        <w:t xml:space="preserve"> והוא בטח יבוא ויתייחס לדברים שלו. </w:t>
      </w:r>
    </w:p>
    <w:p w:rsidR="003F0972" w:rsidRDefault="003F0972" w:rsidP="00A73843">
      <w:pPr>
        <w:ind w:firstLine="0"/>
        <w:rPr>
          <w:rtl/>
        </w:rPr>
      </w:pPr>
    </w:p>
    <w:p w:rsidR="003F0972" w:rsidRDefault="003F0972" w:rsidP="00A73843">
      <w:pPr>
        <w:pStyle w:val="af5"/>
        <w:keepNext/>
        <w:rPr>
          <w:rtl/>
        </w:rPr>
      </w:pPr>
      <w:bookmarkStart w:id="1062" w:name="ET_interruption_5787_27"/>
      <w:r w:rsidRPr="00FB6DC1">
        <w:rPr>
          <w:rStyle w:val="TagStyle"/>
          <w:rtl/>
        </w:rPr>
        <w:t xml:space="preserve"> &lt;&lt; קריאה &gt;&gt; </w:t>
      </w:r>
      <w:r>
        <w:rPr>
          <w:rtl/>
        </w:rPr>
        <w:t>יוראי להב הרצנו (יש עתיד):</w:t>
      </w:r>
      <w:r w:rsidRPr="00FB6DC1">
        <w:rPr>
          <w:rStyle w:val="TagStyle"/>
          <w:rtl/>
        </w:rPr>
        <w:t xml:space="preserve"> &lt;&lt; קריאה &gt;&gt;</w:t>
      </w:r>
      <w:r>
        <w:rPr>
          <w:rtl/>
        </w:rPr>
        <w:t xml:space="preserve"> </w:t>
      </w:r>
      <w:bookmarkEnd w:id="1062"/>
    </w:p>
    <w:p w:rsidR="003F0972" w:rsidRDefault="003F0972" w:rsidP="006D09D8">
      <w:pPr>
        <w:rPr>
          <w:rtl/>
        </w:rPr>
      </w:pPr>
    </w:p>
    <w:p w:rsidR="003F0972" w:rsidRDefault="003F0972" w:rsidP="00A73843">
      <w:pPr>
        <w:rPr>
          <w:rtl/>
        </w:rPr>
      </w:pPr>
      <w:r>
        <w:rPr>
          <w:rFonts w:hint="cs"/>
          <w:rtl/>
        </w:rPr>
        <w:t>זאת הייתה התחמקות נאה.</w:t>
      </w:r>
    </w:p>
    <w:p w:rsidR="003F0972" w:rsidRDefault="003F0972" w:rsidP="00A73843">
      <w:pPr>
        <w:rPr>
          <w:rtl/>
        </w:rPr>
      </w:pPr>
      <w:bookmarkStart w:id="1063" w:name="_ETM_Q5_271509"/>
      <w:bookmarkStart w:id="1064" w:name="_ETM_Q5_271657"/>
      <w:bookmarkEnd w:id="1063"/>
      <w:bookmarkEnd w:id="1064"/>
    </w:p>
    <w:p w:rsidR="003F0972" w:rsidRDefault="003F0972" w:rsidP="00A73843">
      <w:pPr>
        <w:pStyle w:val="-"/>
        <w:keepNext/>
        <w:rPr>
          <w:rtl/>
        </w:rPr>
      </w:pPr>
      <w:bookmarkStart w:id="1065" w:name="ET_speakercontinue_6603_28"/>
      <w:r w:rsidRPr="00FB6DC1">
        <w:rPr>
          <w:rStyle w:val="TagStyle"/>
          <w:rtl/>
        </w:rPr>
        <w:t xml:space="preserve"> &lt;&lt; דובר_המשך &gt;&gt; </w:t>
      </w:r>
      <w:r>
        <w:rPr>
          <w:rtl/>
        </w:rPr>
        <w:t>שר האנרגיה והתשתיות אלי כהן:</w:t>
      </w:r>
      <w:r w:rsidRPr="00FB6DC1">
        <w:rPr>
          <w:rStyle w:val="TagStyle"/>
          <w:rtl/>
        </w:rPr>
        <w:t xml:space="preserve"> &lt;&lt; דובר_המשך &gt;&gt;</w:t>
      </w:r>
      <w:r>
        <w:rPr>
          <w:rtl/>
        </w:rPr>
        <w:t xml:space="preserve"> </w:t>
      </w:r>
      <w:bookmarkEnd w:id="1065"/>
    </w:p>
    <w:p w:rsidR="003F0972" w:rsidRPr="00FB6DC1" w:rsidRDefault="003F0972" w:rsidP="00A73843">
      <w:pPr>
        <w:keepNext/>
        <w:ind w:firstLine="0"/>
        <w:rPr>
          <w:rtl/>
        </w:rPr>
      </w:pPr>
      <w:bookmarkStart w:id="1066" w:name="_ETM_Q5_273176"/>
      <w:bookmarkEnd w:id="1066"/>
    </w:p>
    <w:p w:rsidR="003F0972" w:rsidRDefault="003F0972" w:rsidP="00A73843">
      <w:pPr>
        <w:keepNext/>
        <w:rPr>
          <w:rtl/>
        </w:rPr>
      </w:pPr>
      <w:r>
        <w:rPr>
          <w:rtl/>
        </w:rPr>
        <w:t xml:space="preserve">אני </w:t>
      </w:r>
      <w:bookmarkStart w:id="1067" w:name="_ETM_Q5_272522"/>
      <w:bookmarkEnd w:id="1067"/>
      <w:r>
        <w:rPr>
          <w:rtl/>
        </w:rPr>
        <w:t>פעלתי גם בסוגיה של משק החשמל</w:t>
      </w:r>
      <w:r>
        <w:rPr>
          <w:rFonts w:hint="cs"/>
          <w:rtl/>
        </w:rPr>
        <w:t xml:space="preserve"> </w:t>
      </w:r>
      <w:r>
        <w:rPr>
          <w:rtl/>
        </w:rPr>
        <w:t>–</w:t>
      </w:r>
      <w:bookmarkStart w:id="1068" w:name="_ETM_Q5_276141"/>
      <w:bookmarkEnd w:id="1068"/>
      <w:r>
        <w:rPr>
          <w:rFonts w:hint="cs"/>
          <w:rtl/>
        </w:rPr>
        <w:t xml:space="preserve"> </w:t>
      </w:r>
      <w:r>
        <w:rPr>
          <w:rtl/>
        </w:rPr>
        <w:t>אגב</w:t>
      </w:r>
      <w:r>
        <w:rPr>
          <w:rFonts w:hint="cs"/>
          <w:rtl/>
        </w:rPr>
        <w:t>,</w:t>
      </w:r>
      <w:r>
        <w:rPr>
          <w:rtl/>
        </w:rPr>
        <w:t xml:space="preserve"> </w:t>
      </w:r>
      <w:r>
        <w:rPr>
          <w:rFonts w:hint="cs"/>
          <w:rtl/>
        </w:rPr>
        <w:t xml:space="preserve">גם </w:t>
      </w:r>
      <w:r>
        <w:rPr>
          <w:rtl/>
        </w:rPr>
        <w:t>בסוגיה של משק המים</w:t>
      </w:r>
      <w:r>
        <w:rPr>
          <w:rFonts w:hint="cs"/>
          <w:rtl/>
        </w:rPr>
        <w:t>,</w:t>
      </w:r>
      <w:r>
        <w:rPr>
          <w:rtl/>
        </w:rPr>
        <w:t xml:space="preserve"> ששנה אחרי שנה רשות המים </w:t>
      </w:r>
      <w:bookmarkStart w:id="1069" w:name="_ETM_Q5_279761"/>
      <w:bookmarkEnd w:id="1069"/>
      <w:r>
        <w:rPr>
          <w:rFonts w:hint="cs"/>
          <w:rtl/>
        </w:rPr>
        <w:t>רצתה</w:t>
      </w:r>
      <w:r>
        <w:rPr>
          <w:rtl/>
        </w:rPr>
        <w:t xml:space="preserve"> להעלות את המחיר</w:t>
      </w:r>
      <w:r>
        <w:rPr>
          <w:rFonts w:hint="cs"/>
          <w:rtl/>
        </w:rPr>
        <w:t xml:space="preserve"> </w:t>
      </w:r>
      <w:r>
        <w:rPr>
          <w:rtl/>
        </w:rPr>
        <w:t>–</w:t>
      </w:r>
      <w:r>
        <w:rPr>
          <w:rFonts w:hint="cs"/>
          <w:rtl/>
        </w:rPr>
        <w:t xml:space="preserve"> אגב,</w:t>
      </w:r>
      <w:r>
        <w:rPr>
          <w:rtl/>
        </w:rPr>
        <w:t xml:space="preserve"> ללא הצדקה</w:t>
      </w:r>
      <w:r>
        <w:rPr>
          <w:rFonts w:hint="cs"/>
          <w:rtl/>
        </w:rPr>
        <w:t xml:space="preserve"> </w:t>
      </w:r>
      <w:r>
        <w:rPr>
          <w:rtl/>
        </w:rPr>
        <w:t>– ב</w:t>
      </w:r>
      <w:bookmarkStart w:id="1070" w:name="_ETM_Q5_283380"/>
      <w:bookmarkEnd w:id="1070"/>
      <w:r>
        <w:rPr>
          <w:rFonts w:hint="cs"/>
          <w:rtl/>
        </w:rPr>
        <w:t>-7.7%</w:t>
      </w:r>
      <w:r>
        <w:rPr>
          <w:rtl/>
        </w:rPr>
        <w:t>, והתנגדנו לזה</w:t>
      </w:r>
      <w:r>
        <w:rPr>
          <w:rFonts w:hint="cs"/>
          <w:rtl/>
        </w:rPr>
        <w:t>,</w:t>
      </w:r>
      <w:r>
        <w:rPr>
          <w:rtl/>
        </w:rPr>
        <w:t xml:space="preserve"> </w:t>
      </w:r>
      <w:bookmarkStart w:id="1071" w:name="_ETM_Q5_287139"/>
      <w:bookmarkEnd w:id="1071"/>
      <w:r>
        <w:rPr>
          <w:rtl/>
        </w:rPr>
        <w:t>ודאגנו שזה יעלה פחות מהמדד, חר</w:t>
      </w:r>
      <w:r>
        <w:rPr>
          <w:rFonts w:hint="cs"/>
          <w:rtl/>
        </w:rPr>
        <w:t>ף</w:t>
      </w:r>
      <w:r>
        <w:rPr>
          <w:rtl/>
        </w:rPr>
        <w:t xml:space="preserve"> כל הסוגיות </w:t>
      </w:r>
      <w:r>
        <w:rPr>
          <w:rFonts w:hint="cs"/>
          <w:rtl/>
        </w:rPr>
        <w:t>שהיו</w:t>
      </w:r>
      <w:r>
        <w:rPr>
          <w:rtl/>
        </w:rPr>
        <w:t xml:space="preserve"> לנו. </w:t>
      </w:r>
      <w:bookmarkStart w:id="1072" w:name="_ETM_Q5_291919"/>
      <w:bookmarkStart w:id="1073" w:name="_ETM_Q5_290185"/>
      <w:bookmarkEnd w:id="1072"/>
      <w:bookmarkEnd w:id="1073"/>
    </w:p>
    <w:p w:rsidR="003F0972" w:rsidRDefault="003F0972" w:rsidP="00A73843">
      <w:pPr>
        <w:rPr>
          <w:rtl/>
        </w:rPr>
      </w:pPr>
      <w:bookmarkStart w:id="1074" w:name="_ETM_Q5_290292"/>
      <w:bookmarkEnd w:id="1074"/>
    </w:p>
    <w:p w:rsidR="003F0972" w:rsidRDefault="003F0972" w:rsidP="00A73843">
      <w:pPr>
        <w:rPr>
          <w:rtl/>
        </w:rPr>
      </w:pPr>
      <w:bookmarkStart w:id="1075" w:name="_ETM_Q5_290328"/>
      <w:bookmarkStart w:id="1076" w:name="_ETM_Q5_290432"/>
      <w:bookmarkEnd w:id="1075"/>
      <w:bookmarkEnd w:id="1076"/>
      <w:r>
        <w:rPr>
          <w:rtl/>
        </w:rPr>
        <w:t>אדוני היושב</w:t>
      </w:r>
      <w:r>
        <w:rPr>
          <w:rFonts w:hint="cs"/>
          <w:rtl/>
        </w:rPr>
        <w:t>-</w:t>
      </w:r>
      <w:r>
        <w:rPr>
          <w:rtl/>
        </w:rPr>
        <w:t xml:space="preserve">ראש, השבוע אני שמעתי </w:t>
      </w:r>
      <w:bookmarkStart w:id="1077" w:name="_ETM_Q5_295629"/>
      <w:bookmarkEnd w:id="1077"/>
      <w:r>
        <w:rPr>
          <w:rtl/>
        </w:rPr>
        <w:t xml:space="preserve">את חבר הכנסת איימן </w:t>
      </w:r>
      <w:r>
        <w:rPr>
          <w:rFonts w:hint="cs"/>
          <w:rtl/>
        </w:rPr>
        <w:t>ע</w:t>
      </w:r>
      <w:r>
        <w:rPr>
          <w:rtl/>
        </w:rPr>
        <w:t xml:space="preserve">ודה קורא למרי אזרחי. הוא קורא </w:t>
      </w:r>
      <w:bookmarkStart w:id="1078" w:name="_ETM_Q5_300545"/>
      <w:bookmarkEnd w:id="1078"/>
      <w:r>
        <w:rPr>
          <w:rtl/>
        </w:rPr>
        <w:t xml:space="preserve">למרי אזרחי שישבש את חיי האזרחים במדינה. אני חושב שמי </w:t>
      </w:r>
      <w:bookmarkStart w:id="1079" w:name="_ETM_Q5_305462"/>
      <w:bookmarkEnd w:id="1079"/>
      <w:r>
        <w:rPr>
          <w:rtl/>
        </w:rPr>
        <w:t xml:space="preserve">שמשובש כאן </w:t>
      </w:r>
      <w:r>
        <w:rPr>
          <w:rFonts w:hint="cs"/>
          <w:rtl/>
        </w:rPr>
        <w:t>הוא</w:t>
      </w:r>
      <w:r>
        <w:rPr>
          <w:rtl/>
        </w:rPr>
        <w:t xml:space="preserve"> חבר הכנסת </w:t>
      </w:r>
      <w:r>
        <w:rPr>
          <w:rFonts w:hint="cs"/>
          <w:rtl/>
        </w:rPr>
        <w:t>ע</w:t>
      </w:r>
      <w:r>
        <w:rPr>
          <w:rtl/>
        </w:rPr>
        <w:t xml:space="preserve">ודה בעצמו, שאין יותר כפוי </w:t>
      </w:r>
      <w:bookmarkStart w:id="1080" w:name="_ETM_Q5_310379"/>
      <w:bookmarkEnd w:id="1080"/>
      <w:r>
        <w:rPr>
          <w:rtl/>
        </w:rPr>
        <w:t xml:space="preserve">טובה ממנו. האיש הבזוי הזה שניסה לכוון לכך שחיילי צה"ל </w:t>
      </w:r>
      <w:bookmarkStart w:id="1081" w:name="_ETM_Q5_315296"/>
      <w:bookmarkEnd w:id="1081"/>
      <w:r>
        <w:rPr>
          <w:rtl/>
        </w:rPr>
        <w:t>הם רוצחים, הוא צריך ל</w:t>
      </w:r>
      <w:r>
        <w:rPr>
          <w:rFonts w:hint="cs"/>
          <w:rtl/>
        </w:rPr>
        <w:t>הכיר</w:t>
      </w:r>
      <w:r>
        <w:rPr>
          <w:rtl/>
        </w:rPr>
        <w:t xml:space="preserve"> תודה ולנשק את האדמה של </w:t>
      </w:r>
      <w:bookmarkStart w:id="1082" w:name="_ETM_Q5_320213"/>
      <w:bookmarkEnd w:id="1082"/>
      <w:r>
        <w:rPr>
          <w:rtl/>
        </w:rPr>
        <w:t xml:space="preserve">מדינת ישראל, </w:t>
      </w:r>
      <w:bookmarkStart w:id="1083" w:name="_ETM_Q5_325460"/>
      <w:bookmarkEnd w:id="1083"/>
      <w:r>
        <w:rPr>
          <w:rtl/>
        </w:rPr>
        <w:t>ולהצדיע לחיילי צה"ל</w:t>
      </w:r>
      <w:r>
        <w:rPr>
          <w:rFonts w:hint="cs"/>
          <w:rtl/>
        </w:rPr>
        <w:t>,</w:t>
      </w:r>
      <w:r>
        <w:rPr>
          <w:rtl/>
        </w:rPr>
        <w:t xml:space="preserve"> ולתלות בביתו </w:t>
      </w:r>
      <w:r>
        <w:rPr>
          <w:rFonts w:hint="cs"/>
          <w:rtl/>
        </w:rPr>
        <w:t>ו</w:t>
      </w:r>
      <w:r>
        <w:rPr>
          <w:rtl/>
        </w:rPr>
        <w:t xml:space="preserve">במשרדו את דגל ישראל, שבזכותו </w:t>
      </w:r>
      <w:bookmarkStart w:id="1084" w:name="_ETM_Q5_331457"/>
      <w:bookmarkEnd w:id="1084"/>
      <w:r>
        <w:rPr>
          <w:rtl/>
        </w:rPr>
        <w:t>הוא נמצא כאן</w:t>
      </w:r>
      <w:r>
        <w:rPr>
          <w:rFonts w:hint="cs"/>
          <w:rtl/>
        </w:rPr>
        <w:t>,</w:t>
      </w:r>
      <w:r>
        <w:rPr>
          <w:rtl/>
        </w:rPr>
        <w:t xml:space="preserve"> והם שומרים עליו. </w:t>
      </w:r>
    </w:p>
    <w:p w:rsidR="003F0972" w:rsidRDefault="003F0972" w:rsidP="00A73843">
      <w:pPr>
        <w:rPr>
          <w:rtl/>
        </w:rPr>
      </w:pPr>
      <w:bookmarkStart w:id="1085" w:name="_ETM_Q5_339767"/>
      <w:bookmarkEnd w:id="1085"/>
    </w:p>
    <w:p w:rsidR="003F0972" w:rsidRDefault="003F0972" w:rsidP="00A73843">
      <w:pPr>
        <w:rPr>
          <w:rtl/>
        </w:rPr>
      </w:pPr>
      <w:bookmarkStart w:id="1086" w:name="_ETM_Q5_339891"/>
      <w:bookmarkStart w:id="1087" w:name="_ETM_Q5_339957"/>
      <w:bookmarkStart w:id="1088" w:name="_ETM_Q5_340017"/>
      <w:bookmarkEnd w:id="1086"/>
      <w:bookmarkEnd w:id="1087"/>
      <w:bookmarkEnd w:id="1088"/>
      <w:r>
        <w:rPr>
          <w:rtl/>
        </w:rPr>
        <w:t xml:space="preserve">ואני, אגב, רוצה לתת </w:t>
      </w:r>
      <w:bookmarkStart w:id="1089" w:name="_ETM_Q5_337455"/>
      <w:bookmarkEnd w:id="1089"/>
      <w:r>
        <w:rPr>
          <w:rtl/>
        </w:rPr>
        <w:t>לו הצעה</w:t>
      </w:r>
      <w:r>
        <w:rPr>
          <w:rFonts w:hint="cs"/>
          <w:rtl/>
        </w:rPr>
        <w:t>,</w:t>
      </w:r>
      <w:r>
        <w:rPr>
          <w:rtl/>
        </w:rPr>
        <w:t xml:space="preserve"> לחבר הכנסת עודה</w:t>
      </w:r>
      <w:r>
        <w:rPr>
          <w:rFonts w:hint="cs"/>
          <w:rtl/>
        </w:rPr>
        <w:t>.</w:t>
      </w:r>
      <w:r>
        <w:rPr>
          <w:rtl/>
        </w:rPr>
        <w:t xml:space="preserve"> אם לא טוב לו פה, </w:t>
      </w:r>
      <w:bookmarkStart w:id="1090" w:name="_ETM_Q5_343453"/>
      <w:bookmarkEnd w:id="1090"/>
      <w:r>
        <w:rPr>
          <w:rtl/>
        </w:rPr>
        <w:t xml:space="preserve">בשונה ממדינות אחרות, כמו איראן או מדינות בעייתיות אחרות, אצלנו </w:t>
      </w:r>
      <w:bookmarkStart w:id="1091" w:name="_ETM_Q5_349451"/>
      <w:bookmarkEnd w:id="1091"/>
      <w:r>
        <w:rPr>
          <w:rtl/>
        </w:rPr>
        <w:t xml:space="preserve">השמיים פתוחים, המעברים פתוחים, </w:t>
      </w:r>
      <w:r>
        <w:rPr>
          <w:rFonts w:hint="cs"/>
          <w:rtl/>
        </w:rPr>
        <w:t>ו</w:t>
      </w:r>
      <w:r>
        <w:rPr>
          <w:rtl/>
        </w:rPr>
        <w:t>הוא יכול לבחו</w:t>
      </w:r>
      <w:r>
        <w:rPr>
          <w:rFonts w:hint="cs"/>
          <w:rtl/>
        </w:rPr>
        <w:t>ר</w:t>
      </w:r>
      <w:r>
        <w:rPr>
          <w:rtl/>
        </w:rPr>
        <w:t xml:space="preserve"> </w:t>
      </w:r>
      <w:bookmarkStart w:id="1092" w:name="_ETM_Q5_356179"/>
      <w:bookmarkEnd w:id="1092"/>
      <w:r>
        <w:rPr>
          <w:rtl/>
        </w:rPr>
        <w:t xml:space="preserve">לעבור לכל מקום שהוא רוצה. אגב, הוא לא יכול ללכת </w:t>
      </w:r>
      <w:bookmarkStart w:id="1093" w:name="_ETM_Q5_360330"/>
      <w:bookmarkEnd w:id="1093"/>
      <w:r>
        <w:rPr>
          <w:rtl/>
        </w:rPr>
        <w:t>לסוריה</w:t>
      </w:r>
      <w:r>
        <w:rPr>
          <w:rFonts w:hint="cs"/>
          <w:rtl/>
        </w:rPr>
        <w:t>.</w:t>
      </w:r>
      <w:r>
        <w:rPr>
          <w:rtl/>
        </w:rPr>
        <w:t xml:space="preserve"> </w:t>
      </w:r>
      <w:r>
        <w:rPr>
          <w:rFonts w:hint="cs"/>
          <w:rtl/>
        </w:rPr>
        <w:t>בסוריה</w:t>
      </w:r>
      <w:r>
        <w:rPr>
          <w:rtl/>
        </w:rPr>
        <w:t xml:space="preserve"> </w:t>
      </w:r>
      <w:r>
        <w:rPr>
          <w:rFonts w:hint="cs"/>
          <w:rtl/>
        </w:rPr>
        <w:t>יכולה להיות</w:t>
      </w:r>
      <w:r>
        <w:rPr>
          <w:rtl/>
        </w:rPr>
        <w:t xml:space="preserve"> לו בעיה, כי הוא תמך </w:t>
      </w:r>
      <w:bookmarkStart w:id="1094" w:name="_ETM_Q5_364482"/>
      <w:bookmarkEnd w:id="1094"/>
      <w:r>
        <w:rPr>
          <w:rtl/>
        </w:rPr>
        <w:t xml:space="preserve">באסד, שהיה רודן וטבח בבני עמו, אז אני לא בטוח </w:t>
      </w:r>
      <w:bookmarkStart w:id="1095" w:name="_ETM_Q5_368633"/>
      <w:bookmarkEnd w:id="1095"/>
      <w:r>
        <w:rPr>
          <w:rtl/>
        </w:rPr>
        <w:t xml:space="preserve">שיקבלו אותו שם. אגב, הוא יכול לעבור גם לעזה. אני </w:t>
      </w:r>
      <w:bookmarkStart w:id="1096" w:name="_ETM_Q5_372785"/>
      <w:bookmarkEnd w:id="1096"/>
      <w:r>
        <w:rPr>
          <w:rtl/>
        </w:rPr>
        <w:t xml:space="preserve">רואה באמת את התמיכה שלו בתושבי עזה, את הרצון שלו </w:t>
      </w:r>
      <w:bookmarkStart w:id="1097" w:name="_ETM_Q5_376936"/>
      <w:bookmarkEnd w:id="1097"/>
      <w:r>
        <w:rPr>
          <w:rtl/>
        </w:rPr>
        <w:t>מאוד לשמור על אונר</w:t>
      </w:r>
      <w:r>
        <w:rPr>
          <w:rFonts w:hint="cs"/>
          <w:rtl/>
        </w:rPr>
        <w:t>"</w:t>
      </w:r>
      <w:r>
        <w:rPr>
          <w:rtl/>
        </w:rPr>
        <w:t xml:space="preserve">א, שפגעה באזרחי ישראל, </w:t>
      </w:r>
      <w:r>
        <w:rPr>
          <w:rFonts w:hint="cs"/>
          <w:rtl/>
        </w:rPr>
        <w:t>ו</w:t>
      </w:r>
      <w:r>
        <w:rPr>
          <w:rtl/>
        </w:rPr>
        <w:t xml:space="preserve">הייתה מעורבת ברצח </w:t>
      </w:r>
      <w:bookmarkStart w:id="1098" w:name="_ETM_Q5_381088"/>
      <w:bookmarkEnd w:id="1098"/>
      <w:r>
        <w:rPr>
          <w:rtl/>
        </w:rPr>
        <w:t>ובחטיפות</w:t>
      </w:r>
      <w:r>
        <w:rPr>
          <w:rFonts w:hint="cs"/>
          <w:rtl/>
        </w:rPr>
        <w:t>.</w:t>
      </w:r>
      <w:r>
        <w:rPr>
          <w:rtl/>
        </w:rPr>
        <w:t xml:space="preserve"> אולי </w:t>
      </w:r>
      <w:bookmarkStart w:id="1099" w:name="_ETM_Q5_385500"/>
      <w:bookmarkEnd w:id="1099"/>
      <w:r>
        <w:rPr>
          <w:rtl/>
        </w:rPr>
        <w:t xml:space="preserve">הוא יכול לנסות את מזלו ולעבור לאיראן, לראות איך </w:t>
      </w:r>
      <w:bookmarkStart w:id="1100" w:name="_ETM_Q5_390074"/>
      <w:bookmarkEnd w:id="1100"/>
      <w:r>
        <w:rPr>
          <w:rtl/>
        </w:rPr>
        <w:t>בדיוק מתייחסים</w:t>
      </w:r>
      <w:r>
        <w:rPr>
          <w:rFonts w:hint="cs"/>
          <w:rtl/>
        </w:rPr>
        <w:t xml:space="preserve"> שם</w:t>
      </w:r>
      <w:r>
        <w:rPr>
          <w:rtl/>
        </w:rPr>
        <w:t xml:space="preserve"> למיעוטים. </w:t>
      </w:r>
      <w:bookmarkStart w:id="1101" w:name="_ETM_Q5_395250"/>
      <w:bookmarkEnd w:id="1101"/>
    </w:p>
    <w:p w:rsidR="003F0972" w:rsidRDefault="003F0972" w:rsidP="00A73843">
      <w:pPr>
        <w:rPr>
          <w:rtl/>
        </w:rPr>
      </w:pPr>
      <w:bookmarkStart w:id="1102" w:name="_ETM_Q5_396052"/>
      <w:bookmarkStart w:id="1103" w:name="_ETM_Q5_396142"/>
      <w:bookmarkEnd w:id="1102"/>
      <w:bookmarkEnd w:id="1103"/>
    </w:p>
    <w:p w:rsidR="003F0972" w:rsidRDefault="003F0972" w:rsidP="00A73843">
      <w:pPr>
        <w:rPr>
          <w:rtl/>
        </w:rPr>
      </w:pPr>
      <w:bookmarkStart w:id="1104" w:name="_ETM_Q5_396217"/>
      <w:bookmarkStart w:id="1105" w:name="_ETM_Q5_396272"/>
      <w:bookmarkEnd w:id="1104"/>
      <w:bookmarkEnd w:id="1105"/>
      <w:r>
        <w:rPr>
          <w:rtl/>
        </w:rPr>
        <w:t xml:space="preserve">חבר הכנסת </w:t>
      </w:r>
      <w:r>
        <w:rPr>
          <w:rFonts w:hint="cs"/>
          <w:rtl/>
        </w:rPr>
        <w:t>עודה</w:t>
      </w:r>
      <w:r>
        <w:rPr>
          <w:rtl/>
        </w:rPr>
        <w:t xml:space="preserve"> זכה לחיות במדינה דמוקרטית עם שוויון זכויות</w:t>
      </w:r>
      <w:r>
        <w:rPr>
          <w:rFonts w:hint="cs"/>
          <w:rtl/>
        </w:rPr>
        <w:t>,</w:t>
      </w:r>
      <w:r>
        <w:rPr>
          <w:rtl/>
        </w:rPr>
        <w:t xml:space="preserve"> </w:t>
      </w:r>
      <w:bookmarkStart w:id="1106" w:name="_ETM_Q5_399184"/>
      <w:bookmarkEnd w:id="1106"/>
      <w:r>
        <w:rPr>
          <w:rtl/>
        </w:rPr>
        <w:t xml:space="preserve">שכל המיעוטים </w:t>
      </w:r>
      <w:bookmarkStart w:id="1107" w:name="_ETM_Q5_404410"/>
      <w:bookmarkEnd w:id="1107"/>
      <w:r>
        <w:rPr>
          <w:rtl/>
        </w:rPr>
        <w:t>במדינות סביבנו היו רוצים להתחלף איתם</w:t>
      </w:r>
      <w:r>
        <w:rPr>
          <w:rFonts w:hint="cs"/>
          <w:rtl/>
        </w:rPr>
        <w:t>.</w:t>
      </w:r>
      <w:r>
        <w:rPr>
          <w:rtl/>
        </w:rPr>
        <w:t xml:space="preserve"> חיילי צה"ל, שאותם הוא </w:t>
      </w:r>
      <w:bookmarkStart w:id="1108" w:name="_ETM_Q5_410209"/>
      <w:bookmarkEnd w:id="1108"/>
      <w:r>
        <w:rPr>
          <w:rtl/>
        </w:rPr>
        <w:t>השמיץ</w:t>
      </w:r>
      <w:r>
        <w:rPr>
          <w:rFonts w:hint="cs"/>
          <w:rtl/>
        </w:rPr>
        <w:t>,</w:t>
      </w:r>
      <w:r>
        <w:rPr>
          <w:rtl/>
        </w:rPr>
        <w:t xml:space="preserve"> הם אלו ששומרים עליו, והוא צריך </w:t>
      </w:r>
      <w:bookmarkStart w:id="1109" w:name="_ETM_Q5_417520"/>
      <w:bookmarkEnd w:id="1109"/>
      <w:r>
        <w:rPr>
          <w:rtl/>
        </w:rPr>
        <w:t xml:space="preserve">להוריד את </w:t>
      </w:r>
      <w:r>
        <w:rPr>
          <w:rFonts w:hint="cs"/>
          <w:rtl/>
        </w:rPr>
        <w:t>נ</w:t>
      </w:r>
      <w:r>
        <w:rPr>
          <w:rtl/>
        </w:rPr>
        <w:t xml:space="preserve">עליו לפני שהוא מדבר על חיילי צה"ל. איימן </w:t>
      </w:r>
      <w:bookmarkStart w:id="1110" w:name="_ETM_Q5_420866"/>
      <w:bookmarkEnd w:id="1110"/>
      <w:r>
        <w:rPr>
          <w:rFonts w:hint="cs"/>
          <w:rtl/>
        </w:rPr>
        <w:t>ע</w:t>
      </w:r>
      <w:r>
        <w:rPr>
          <w:rtl/>
        </w:rPr>
        <w:t>ודה הוא גיס חמישי</w:t>
      </w:r>
      <w:r>
        <w:rPr>
          <w:rFonts w:hint="cs"/>
          <w:rtl/>
        </w:rPr>
        <w:t>,</w:t>
      </w:r>
      <w:r>
        <w:rPr>
          <w:rtl/>
        </w:rPr>
        <w:t xml:space="preserve"> שאין לו מקום בכנסת ישראל. </w:t>
      </w:r>
    </w:p>
    <w:p w:rsidR="003F0972" w:rsidRDefault="003F0972" w:rsidP="00A73843">
      <w:pPr>
        <w:rPr>
          <w:rtl/>
        </w:rPr>
      </w:pPr>
      <w:bookmarkStart w:id="1111" w:name="_ETM_Q5_423700"/>
      <w:bookmarkEnd w:id="1111"/>
    </w:p>
    <w:p w:rsidR="003F0972" w:rsidRDefault="003F0972" w:rsidP="00A94BA4">
      <w:pPr>
        <w:rPr>
          <w:rtl/>
        </w:rPr>
      </w:pPr>
      <w:bookmarkStart w:id="1112" w:name="_ETM_Q5_423921"/>
      <w:bookmarkStart w:id="1113" w:name="_ETM_Q5_423958"/>
      <w:bookmarkStart w:id="1114" w:name="_ETM_Q5_424014"/>
      <w:bookmarkEnd w:id="1112"/>
      <w:bookmarkEnd w:id="1113"/>
      <w:bookmarkEnd w:id="1114"/>
      <w:r>
        <w:rPr>
          <w:rtl/>
        </w:rPr>
        <w:t xml:space="preserve">אבל </w:t>
      </w:r>
      <w:bookmarkStart w:id="1115" w:name="_ETM_Q5_424212"/>
      <w:bookmarkEnd w:id="1115"/>
      <w:r>
        <w:rPr>
          <w:rtl/>
        </w:rPr>
        <w:t xml:space="preserve">מי תומך באיימן </w:t>
      </w:r>
      <w:r>
        <w:rPr>
          <w:rFonts w:hint="cs"/>
          <w:rtl/>
        </w:rPr>
        <w:t>ע</w:t>
      </w:r>
      <w:r>
        <w:rPr>
          <w:rtl/>
        </w:rPr>
        <w:t xml:space="preserve">ודה? </w:t>
      </w:r>
      <w:bookmarkStart w:id="1116" w:name="_ETM_Q5_428179"/>
      <w:bookmarkEnd w:id="1116"/>
      <w:r>
        <w:rPr>
          <w:rtl/>
        </w:rPr>
        <w:t>יאיר גולן</w:t>
      </w:r>
      <w:r>
        <w:rPr>
          <w:rFonts w:hint="cs"/>
          <w:rtl/>
        </w:rPr>
        <w:t>.</w:t>
      </w:r>
      <w:r>
        <w:rPr>
          <w:rtl/>
        </w:rPr>
        <w:t xml:space="preserve"> לא בכדי נאמר הלך הזרזיר אצל העורב. לא </w:t>
      </w:r>
      <w:bookmarkStart w:id="1117" w:name="_ETM_Q5_434123"/>
      <w:bookmarkEnd w:id="1117"/>
      <w:r>
        <w:rPr>
          <w:rtl/>
        </w:rPr>
        <w:t xml:space="preserve">בכדי חלק ניכר מסיעות האופוזיציה התנגדו לאחרונה להדחה של אותו </w:t>
      </w:r>
      <w:bookmarkStart w:id="1118" w:name="_ETM_Q5_440067"/>
      <w:bookmarkEnd w:id="1118"/>
      <w:r>
        <w:rPr>
          <w:rtl/>
        </w:rPr>
        <w:t>איימ</w:t>
      </w:r>
      <w:r>
        <w:rPr>
          <w:rFonts w:hint="cs"/>
          <w:rtl/>
        </w:rPr>
        <w:t>ן ע</w:t>
      </w:r>
      <w:r>
        <w:rPr>
          <w:rtl/>
        </w:rPr>
        <w:t>ודה, אותו גיס חמישי מכנסת ישראל</w:t>
      </w:r>
      <w:r>
        <w:rPr>
          <w:rFonts w:hint="cs"/>
          <w:rtl/>
        </w:rPr>
        <w:t>;</w:t>
      </w:r>
      <w:r>
        <w:rPr>
          <w:rtl/>
        </w:rPr>
        <w:t xml:space="preserve"> מכיוון ששמענו גם את </w:t>
      </w:r>
      <w:bookmarkStart w:id="1119" w:name="_ETM_Q5_446011"/>
      <w:bookmarkEnd w:id="1119"/>
      <w:r>
        <w:rPr>
          <w:rtl/>
        </w:rPr>
        <w:t>איזנקוט שאומר שגם אם הם לא יגיעו ל</w:t>
      </w:r>
      <w:r>
        <w:rPr>
          <w:rFonts w:hint="cs"/>
          <w:rtl/>
        </w:rPr>
        <w:t xml:space="preserve">-61 </w:t>
      </w:r>
      <w:bookmarkStart w:id="1120" w:name="_ETM_Q5_451955"/>
      <w:bookmarkEnd w:id="1120"/>
      <w:r>
        <w:rPr>
          <w:rFonts w:hint="cs"/>
          <w:rtl/>
        </w:rPr>
        <w:t xml:space="preserve">מנדטים </w:t>
      </w:r>
      <w:r>
        <w:rPr>
          <w:rtl/>
        </w:rPr>
        <w:t xml:space="preserve">של מפלגות ציוניות צריך להחליף את הממשלה </w:t>
      </w:r>
      <w:bookmarkStart w:id="1121" w:name="_ETM_Q5_458089"/>
      <w:bookmarkEnd w:id="1121"/>
      <w:r>
        <w:rPr>
          <w:rtl/>
        </w:rPr>
        <w:t xml:space="preserve">גם בתמיכת הרשימה המשותפת. </w:t>
      </w:r>
      <w:bookmarkStart w:id="1122" w:name="_ETM_Q5_464950"/>
      <w:bookmarkStart w:id="1123" w:name="_ETM_Q5_465044"/>
      <w:bookmarkStart w:id="1124" w:name="_ETM_Q5_465075"/>
      <w:bookmarkStart w:id="1125" w:name="_ETM_Q5_465196"/>
      <w:bookmarkEnd w:id="1122"/>
      <w:bookmarkEnd w:id="1123"/>
      <w:bookmarkEnd w:id="1124"/>
      <w:bookmarkEnd w:id="1125"/>
      <w:r>
        <w:rPr>
          <w:rtl/>
        </w:rPr>
        <w:t xml:space="preserve">שמענו את אותה תוכנית שהייתה ברורה, </w:t>
      </w:r>
      <w:bookmarkStart w:id="1126" w:name="_ETM_Q5_463243"/>
      <w:bookmarkEnd w:id="1126"/>
      <w:r>
        <w:rPr>
          <w:rtl/>
        </w:rPr>
        <w:t xml:space="preserve">ואגב נאמרה לא רק על ידו, וכמובן שבנט, שאין מילה </w:t>
      </w:r>
      <w:bookmarkStart w:id="1127" w:name="_ETM_Q5_468397"/>
      <w:bookmarkEnd w:id="1127"/>
      <w:r>
        <w:rPr>
          <w:rtl/>
        </w:rPr>
        <w:t>שיוצאת לו מהפה שאפשר להאמין</w:t>
      </w:r>
      <w:r>
        <w:rPr>
          <w:rFonts w:hint="cs"/>
          <w:rtl/>
        </w:rPr>
        <w:t xml:space="preserve"> לה</w:t>
      </w:r>
      <w:r>
        <w:rPr>
          <w:rtl/>
        </w:rPr>
        <w:t xml:space="preserve">, יעשה הכול, כפי שאגב </w:t>
      </w:r>
      <w:bookmarkStart w:id="1128" w:name="_ETM_Q5_473551"/>
      <w:bookmarkEnd w:id="1128"/>
      <w:r>
        <w:rPr>
          <w:rtl/>
        </w:rPr>
        <w:t xml:space="preserve">הוא עשה בעבר, </w:t>
      </w:r>
      <w:r>
        <w:rPr>
          <w:rFonts w:hint="cs"/>
          <w:rtl/>
        </w:rPr>
        <w:t xml:space="preserve">כדי </w:t>
      </w:r>
      <w:r>
        <w:rPr>
          <w:rtl/>
        </w:rPr>
        <w:t xml:space="preserve">לחזור לראשות הממשלה, גם אם זה לשבת </w:t>
      </w:r>
      <w:bookmarkStart w:id="1129" w:name="_ETM_Q5_478705"/>
      <w:bookmarkEnd w:id="1129"/>
      <w:r>
        <w:rPr>
          <w:rtl/>
        </w:rPr>
        <w:t xml:space="preserve">עם גיס חמישי בקואליציה. </w:t>
      </w:r>
    </w:p>
    <w:p w:rsidR="003F0972" w:rsidRDefault="003F0972" w:rsidP="00A73843">
      <w:pPr>
        <w:rPr>
          <w:rtl/>
        </w:rPr>
      </w:pPr>
      <w:bookmarkStart w:id="1130" w:name="_ETM_Q5_481918"/>
      <w:bookmarkStart w:id="1131" w:name="_ETM_Q5_482039"/>
      <w:bookmarkEnd w:id="1130"/>
      <w:bookmarkEnd w:id="1131"/>
    </w:p>
    <w:p w:rsidR="003F0972" w:rsidRDefault="003F0972" w:rsidP="00A73843">
      <w:pPr>
        <w:rPr>
          <w:rtl/>
        </w:rPr>
      </w:pPr>
      <w:bookmarkStart w:id="1132" w:name="_ETM_Q5_482086"/>
      <w:bookmarkStart w:id="1133" w:name="_ETM_Q5_482201"/>
      <w:bookmarkEnd w:id="1132"/>
      <w:bookmarkEnd w:id="1133"/>
      <w:r>
        <w:rPr>
          <w:rtl/>
        </w:rPr>
        <w:t xml:space="preserve">אנחנו נמשיך לשמור </w:t>
      </w:r>
      <w:bookmarkStart w:id="1134" w:name="_ETM_Q5_484500"/>
      <w:bookmarkEnd w:id="1134"/>
      <w:r>
        <w:rPr>
          <w:rtl/>
        </w:rPr>
        <w:t>על מדינת ישראל כמדינת העם היהודי</w:t>
      </w:r>
      <w:r>
        <w:rPr>
          <w:rFonts w:hint="cs"/>
          <w:rtl/>
        </w:rPr>
        <w:t>.</w:t>
      </w:r>
      <w:r>
        <w:rPr>
          <w:rtl/>
        </w:rPr>
        <w:t xml:space="preserve"> הצלחנו בשנתיים האחרונות להוכיח </w:t>
      </w:r>
      <w:bookmarkStart w:id="1135" w:name="_ETM_Q5_489640"/>
      <w:bookmarkEnd w:id="1135"/>
      <w:r>
        <w:rPr>
          <w:rtl/>
        </w:rPr>
        <w:t xml:space="preserve">את העוצמה של מדינת ישראל כמעצמה החזקה ביותר במזרח התיכון. </w:t>
      </w:r>
      <w:bookmarkStart w:id="1136" w:name="_ETM_Q5_494779"/>
      <w:bookmarkEnd w:id="1136"/>
      <w:r>
        <w:rPr>
          <w:rtl/>
        </w:rPr>
        <w:t xml:space="preserve">העובדה שראש הממשלה נתניהו מגיע לנשיא טראמפ שש פעמים במהלך </w:t>
      </w:r>
      <w:bookmarkStart w:id="1137" w:name="_ETM_Q5_499920"/>
      <w:bookmarkEnd w:id="1137"/>
      <w:r>
        <w:rPr>
          <w:rtl/>
        </w:rPr>
        <w:t xml:space="preserve">השנה האחרונה מעידה לא רק על הקשר האישי המצוין ביניהם, </w:t>
      </w:r>
      <w:bookmarkStart w:id="1138" w:name="_ETM_Q5_505060"/>
      <w:bookmarkEnd w:id="1138"/>
      <w:r>
        <w:rPr>
          <w:rtl/>
        </w:rPr>
        <w:t xml:space="preserve">אלא גם על ההישגים המדהימים של מדינת ישראל </w:t>
      </w:r>
      <w:bookmarkStart w:id="1139" w:name="_ETM_Q5_510540"/>
      <w:bookmarkEnd w:id="1139"/>
      <w:r>
        <w:rPr>
          <w:rtl/>
        </w:rPr>
        <w:t>במלחמה</w:t>
      </w:r>
      <w:r>
        <w:rPr>
          <w:rFonts w:hint="cs"/>
          <w:rtl/>
        </w:rPr>
        <w:t>.</w:t>
      </w:r>
      <w:r>
        <w:rPr>
          <w:rtl/>
        </w:rPr>
        <w:t xml:space="preserve"> כי בסוף </w:t>
      </w:r>
      <w:r>
        <w:rPr>
          <w:rFonts w:hint="cs"/>
          <w:rtl/>
        </w:rPr>
        <w:t xml:space="preserve">הרי </w:t>
      </w:r>
      <w:r>
        <w:rPr>
          <w:rtl/>
        </w:rPr>
        <w:t xml:space="preserve">הם מתייחסים אך ורק לחזקים. </w:t>
      </w:r>
    </w:p>
    <w:p w:rsidR="003F0972" w:rsidRDefault="003F0972" w:rsidP="00A73843">
      <w:pPr>
        <w:rPr>
          <w:rtl/>
        </w:rPr>
      </w:pPr>
      <w:bookmarkStart w:id="1140" w:name="_ETM_Q5_518910"/>
      <w:bookmarkEnd w:id="1140"/>
    </w:p>
    <w:p w:rsidR="003F0972" w:rsidRDefault="003F0972" w:rsidP="00A73843">
      <w:pPr>
        <w:rPr>
          <w:rtl/>
        </w:rPr>
      </w:pPr>
      <w:bookmarkStart w:id="1141" w:name="_ETM_Q5_519031"/>
      <w:bookmarkStart w:id="1142" w:name="_ETM_Q5_519131"/>
      <w:bookmarkStart w:id="1143" w:name="_ETM_Q5_519228"/>
      <w:bookmarkEnd w:id="1141"/>
      <w:bookmarkEnd w:id="1142"/>
      <w:bookmarkEnd w:id="1143"/>
      <w:r>
        <w:rPr>
          <w:rtl/>
        </w:rPr>
        <w:t xml:space="preserve">אנחנו נמשיך </w:t>
      </w:r>
      <w:bookmarkStart w:id="1144" w:name="_ETM_Q5_515269"/>
      <w:bookmarkEnd w:id="1144"/>
      <w:r>
        <w:rPr>
          <w:rtl/>
        </w:rPr>
        <w:t>לשמור על מדינת ישראל</w:t>
      </w:r>
      <w:r>
        <w:rPr>
          <w:rFonts w:hint="cs"/>
          <w:rtl/>
        </w:rPr>
        <w:t>.</w:t>
      </w:r>
      <w:r>
        <w:rPr>
          <w:rtl/>
        </w:rPr>
        <w:t xml:space="preserve"> ואני מקווה שבכנסת הבאה יהיה את </w:t>
      </w:r>
      <w:bookmarkStart w:id="1145" w:name="_ETM_Q5_519999"/>
      <w:bookmarkEnd w:id="1145"/>
      <w:r>
        <w:rPr>
          <w:rtl/>
        </w:rPr>
        <w:t>הרוב שיבטיח שכל מי ש</w:t>
      </w:r>
      <w:r>
        <w:rPr>
          <w:rFonts w:hint="cs"/>
          <w:rtl/>
        </w:rPr>
        <w:t xml:space="preserve">הוא </w:t>
      </w:r>
      <w:r>
        <w:rPr>
          <w:rtl/>
        </w:rPr>
        <w:t>גיס חמישי, כמו איימ</w:t>
      </w:r>
      <w:r>
        <w:rPr>
          <w:rFonts w:hint="cs"/>
          <w:rtl/>
        </w:rPr>
        <w:t>ן ע</w:t>
      </w:r>
      <w:r>
        <w:rPr>
          <w:rtl/>
        </w:rPr>
        <w:t xml:space="preserve">ודה והיתר, לא </w:t>
      </w:r>
      <w:bookmarkStart w:id="1146" w:name="_ETM_Q5_524729"/>
      <w:bookmarkEnd w:id="1146"/>
      <w:r>
        <w:rPr>
          <w:rtl/>
        </w:rPr>
        <w:t xml:space="preserve">ישב כאן בכנסת. תודה רבה. </w:t>
      </w:r>
    </w:p>
    <w:p w:rsidR="003F0972" w:rsidRDefault="003F0972" w:rsidP="00A73843">
      <w:pPr>
        <w:ind w:firstLine="0"/>
        <w:rPr>
          <w:rtl/>
        </w:rPr>
      </w:pPr>
    </w:p>
    <w:p w:rsidR="003F0972" w:rsidRDefault="003F0972" w:rsidP="00A73843">
      <w:pPr>
        <w:pStyle w:val="af6"/>
        <w:keepNext/>
        <w:rPr>
          <w:rtl/>
        </w:rPr>
      </w:pPr>
      <w:bookmarkStart w:id="1147" w:name="ET_yor_6423_22"/>
      <w:r w:rsidRPr="004479FE">
        <w:rPr>
          <w:rStyle w:val="TagStyle"/>
          <w:rtl/>
        </w:rPr>
        <w:t xml:space="preserve"> &lt;&lt; יור &gt;&gt; </w:t>
      </w:r>
      <w:r>
        <w:rPr>
          <w:rtl/>
        </w:rPr>
        <w:t>היו"ר אמיר אוחנה:</w:t>
      </w:r>
      <w:r w:rsidRPr="004479FE">
        <w:rPr>
          <w:rStyle w:val="TagStyle"/>
          <w:rtl/>
        </w:rPr>
        <w:t xml:space="preserve"> &lt;&lt; יור &gt;&gt;</w:t>
      </w:r>
      <w:r>
        <w:rPr>
          <w:rtl/>
        </w:rPr>
        <w:t xml:space="preserve"> </w:t>
      </w:r>
      <w:bookmarkEnd w:id="1147"/>
    </w:p>
    <w:p w:rsidR="003F0972" w:rsidRDefault="003F0972" w:rsidP="00A73843">
      <w:pPr>
        <w:ind w:firstLine="0"/>
        <w:rPr>
          <w:rtl/>
        </w:rPr>
      </w:pPr>
      <w:bookmarkStart w:id="1148" w:name="_ETM_Q5_529459"/>
      <w:bookmarkEnd w:id="1148"/>
    </w:p>
    <w:p w:rsidR="003F0972" w:rsidRDefault="003F0972" w:rsidP="00A73843">
      <w:pPr>
        <w:rPr>
          <w:rtl/>
        </w:rPr>
      </w:pPr>
      <w:r>
        <w:rPr>
          <w:rtl/>
        </w:rPr>
        <w:t>תודה</w:t>
      </w:r>
      <w:r>
        <w:rPr>
          <w:rFonts w:hint="eastAsia"/>
          <w:rtl/>
        </w:rPr>
        <w:t xml:space="preserve"> רבה</w:t>
      </w:r>
      <w:r>
        <w:rPr>
          <w:rtl/>
        </w:rPr>
        <w:t xml:space="preserve"> לשר אלי כהן</w:t>
      </w:r>
      <w:r>
        <w:rPr>
          <w:rFonts w:hint="cs"/>
          <w:rtl/>
        </w:rPr>
        <w:t>.</w:t>
      </w:r>
      <w:r>
        <w:rPr>
          <w:rtl/>
        </w:rPr>
        <w:t xml:space="preserve"> וכעת</w:t>
      </w:r>
      <w:r>
        <w:rPr>
          <w:rFonts w:hint="cs"/>
          <w:rtl/>
        </w:rPr>
        <w:t>,</w:t>
      </w:r>
      <w:r>
        <w:rPr>
          <w:rtl/>
        </w:rPr>
        <w:t xml:space="preserve"> </w:t>
      </w:r>
      <w:r>
        <w:rPr>
          <w:rFonts w:hint="cs"/>
          <w:rtl/>
        </w:rPr>
        <w:t>כ</w:t>
      </w:r>
      <w:r>
        <w:rPr>
          <w:rtl/>
        </w:rPr>
        <w:t>מובטח</w:t>
      </w:r>
      <w:r>
        <w:rPr>
          <w:rFonts w:hint="cs"/>
          <w:rtl/>
        </w:rPr>
        <w:t xml:space="preserve"> </w:t>
      </w:r>
      <w:r>
        <w:rPr>
          <w:rtl/>
        </w:rPr>
        <w:t xml:space="preserve">– חבר הכנסת מיקי </w:t>
      </w:r>
      <w:bookmarkStart w:id="1149" w:name="_ETM_Q5_532639"/>
      <w:bookmarkEnd w:id="1149"/>
      <w:r>
        <w:rPr>
          <w:rtl/>
        </w:rPr>
        <w:t xml:space="preserve">לוי. אנחנו עוברים </w:t>
      </w:r>
      <w:bookmarkStart w:id="1150" w:name="_ETM_Q5_536399"/>
      <w:bookmarkEnd w:id="1150"/>
      <w:r>
        <w:rPr>
          <w:rFonts w:hint="cs"/>
          <w:rtl/>
        </w:rPr>
        <w:t>ל</w:t>
      </w:r>
      <w:r>
        <w:rPr>
          <w:rtl/>
        </w:rPr>
        <w:t xml:space="preserve">דיון </w:t>
      </w:r>
      <w:r>
        <w:rPr>
          <w:rFonts w:hint="cs"/>
          <w:rtl/>
        </w:rPr>
        <w:t>הסיעתי</w:t>
      </w:r>
      <w:r>
        <w:rPr>
          <w:rtl/>
        </w:rPr>
        <w:t>.</w:t>
      </w:r>
    </w:p>
    <w:p w:rsidR="003F0972" w:rsidRDefault="003F0972" w:rsidP="00A73843">
      <w:pPr>
        <w:ind w:firstLine="0"/>
        <w:rPr>
          <w:rtl/>
        </w:rPr>
      </w:pPr>
      <w:bookmarkStart w:id="1151" w:name="_ETM_Q5_540638"/>
      <w:bookmarkEnd w:id="1151"/>
    </w:p>
    <w:p w:rsidR="003F0972" w:rsidRDefault="003F0972" w:rsidP="00A73843">
      <w:pPr>
        <w:pStyle w:val="a4"/>
        <w:keepNext/>
        <w:rPr>
          <w:rtl/>
        </w:rPr>
      </w:pPr>
      <w:bookmarkStart w:id="1152" w:name="ET_speaker_5084_29"/>
      <w:r w:rsidRPr="00444C11">
        <w:rPr>
          <w:rStyle w:val="TagStyle"/>
          <w:rtl/>
        </w:rPr>
        <w:t xml:space="preserve"> &lt;&lt; דובר &gt;&gt; </w:t>
      </w:r>
      <w:bookmarkStart w:id="1153" w:name="_Toc219209867"/>
      <w:r>
        <w:rPr>
          <w:rtl/>
        </w:rPr>
        <w:t>מיקי לוי (יש עתיד):</w:t>
      </w:r>
      <w:bookmarkEnd w:id="1153"/>
      <w:r w:rsidRPr="00444C11">
        <w:rPr>
          <w:rStyle w:val="TagStyle"/>
          <w:rtl/>
        </w:rPr>
        <w:t xml:space="preserve"> &lt;&lt; דובר &gt;&gt;</w:t>
      </w:r>
      <w:r>
        <w:rPr>
          <w:rtl/>
        </w:rPr>
        <w:t xml:space="preserve"> </w:t>
      </w:r>
      <w:bookmarkEnd w:id="1152"/>
    </w:p>
    <w:p w:rsidR="003F0972" w:rsidRDefault="003F0972" w:rsidP="00A73843">
      <w:pPr>
        <w:ind w:firstLine="0"/>
        <w:rPr>
          <w:rtl/>
        </w:rPr>
      </w:pPr>
      <w:bookmarkStart w:id="1154" w:name="_ETM_Q5_541673"/>
      <w:bookmarkStart w:id="1155" w:name="_ETM_Q5_541751"/>
      <w:bookmarkEnd w:id="1154"/>
      <w:bookmarkEnd w:id="1155"/>
    </w:p>
    <w:p w:rsidR="003F0972" w:rsidRDefault="003F0972" w:rsidP="00A73843">
      <w:pPr>
        <w:rPr>
          <w:rtl/>
        </w:rPr>
      </w:pPr>
      <w:bookmarkStart w:id="1156" w:name="_ETM_Q5_551899"/>
      <w:bookmarkEnd w:id="1156"/>
      <w:r>
        <w:rPr>
          <w:rFonts w:hint="eastAsia"/>
          <w:rtl/>
        </w:rPr>
        <w:t>תודה</w:t>
      </w:r>
      <w:r>
        <w:rPr>
          <w:rtl/>
        </w:rPr>
        <w:t xml:space="preserve"> רבה, אדוני היושב </w:t>
      </w:r>
      <w:r>
        <w:rPr>
          <w:rFonts w:hint="cs"/>
          <w:rtl/>
        </w:rPr>
        <w:t>ב</w:t>
      </w:r>
      <w:r>
        <w:rPr>
          <w:rtl/>
        </w:rPr>
        <w:t>ראש</w:t>
      </w:r>
      <w:r>
        <w:rPr>
          <w:rFonts w:hint="cs"/>
          <w:rtl/>
        </w:rPr>
        <w:t>.</w:t>
      </w:r>
      <w:r>
        <w:rPr>
          <w:rtl/>
        </w:rPr>
        <w:t xml:space="preserve"> אין לי זמן להתעסק עם </w:t>
      </w:r>
      <w:bookmarkStart w:id="1157" w:name="_ETM_Q5_556237"/>
      <w:bookmarkEnd w:id="1157"/>
      <w:r>
        <w:rPr>
          <w:rtl/>
        </w:rPr>
        <w:t>השר כהן</w:t>
      </w:r>
      <w:r>
        <w:rPr>
          <w:rFonts w:hint="cs"/>
          <w:rtl/>
        </w:rPr>
        <w:t>.</w:t>
      </w:r>
      <w:r>
        <w:rPr>
          <w:rtl/>
        </w:rPr>
        <w:t xml:space="preserve"> אני</w:t>
      </w:r>
      <w:r>
        <w:rPr>
          <w:rFonts w:hint="cs"/>
          <w:rtl/>
        </w:rPr>
        <w:t xml:space="preserve"> רק</w:t>
      </w:r>
      <w:r>
        <w:rPr>
          <w:rtl/>
        </w:rPr>
        <w:t xml:space="preserve"> יכול לציין עובדה שהשר קיש שימש </w:t>
      </w:r>
      <w:bookmarkStart w:id="1158" w:name="_ETM_Q5_560575"/>
      <w:bookmarkEnd w:id="1158"/>
      <w:r>
        <w:rPr>
          <w:rtl/>
        </w:rPr>
        <w:t xml:space="preserve">נהגו של מנסור </w:t>
      </w:r>
      <w:r>
        <w:rPr>
          <w:rFonts w:hint="cs"/>
          <w:rtl/>
        </w:rPr>
        <w:t>ע</w:t>
      </w:r>
      <w:r>
        <w:rPr>
          <w:rtl/>
        </w:rPr>
        <w:t>באס</w:t>
      </w:r>
      <w:r>
        <w:rPr>
          <w:rFonts w:hint="cs"/>
          <w:rtl/>
        </w:rPr>
        <w:t>,</w:t>
      </w:r>
      <w:r>
        <w:rPr>
          <w:rtl/>
        </w:rPr>
        <w:t xml:space="preserve"> והוביל אותו ארבע פעמים לבלפור כדי </w:t>
      </w:r>
      <w:bookmarkStart w:id="1159" w:name="_ETM_Q5_564913"/>
      <w:bookmarkEnd w:id="1159"/>
      <w:r>
        <w:rPr>
          <w:rtl/>
        </w:rPr>
        <w:t xml:space="preserve">לנהל משא ומתן עם ראש הממשלה. זוהי עובדה, זוהי האמת </w:t>
      </w:r>
      <w:bookmarkStart w:id="1160" w:name="_ETM_Q5_569251"/>
      <w:bookmarkEnd w:id="1160"/>
      <w:r>
        <w:rPr>
          <w:rtl/>
        </w:rPr>
        <w:t>–</w:t>
      </w:r>
      <w:r>
        <w:rPr>
          <w:rFonts w:hint="cs"/>
          <w:rtl/>
        </w:rPr>
        <w:t xml:space="preserve"> </w:t>
      </w:r>
      <w:r>
        <w:rPr>
          <w:rtl/>
        </w:rPr>
        <w:t xml:space="preserve">תמשיכו לשקר. </w:t>
      </w:r>
      <w:bookmarkStart w:id="1161" w:name="_ETM_Q5_575329"/>
      <w:bookmarkEnd w:id="1161"/>
    </w:p>
    <w:p w:rsidR="003F0972" w:rsidRDefault="003F0972" w:rsidP="00A73843">
      <w:pPr>
        <w:rPr>
          <w:rtl/>
        </w:rPr>
      </w:pPr>
    </w:p>
    <w:p w:rsidR="003F0972" w:rsidRDefault="003F0972" w:rsidP="00A73843">
      <w:pPr>
        <w:rPr>
          <w:rtl/>
        </w:rPr>
      </w:pPr>
      <w:r>
        <w:rPr>
          <w:rtl/>
        </w:rPr>
        <w:t>אדוני היושב</w:t>
      </w:r>
      <w:r>
        <w:rPr>
          <w:rFonts w:hint="cs"/>
          <w:rtl/>
        </w:rPr>
        <w:t>-</w:t>
      </w:r>
      <w:r>
        <w:rPr>
          <w:rtl/>
        </w:rPr>
        <w:t>ראש, ביצי</w:t>
      </w:r>
      <w:r>
        <w:rPr>
          <w:rFonts w:hint="cs"/>
          <w:rtl/>
        </w:rPr>
        <w:t>ע</w:t>
      </w:r>
      <w:r>
        <w:rPr>
          <w:rtl/>
        </w:rPr>
        <w:t xml:space="preserve"> יושבים</w:t>
      </w:r>
      <w:r>
        <w:rPr>
          <w:rFonts w:hint="cs"/>
          <w:rtl/>
        </w:rPr>
        <w:t xml:space="preserve"> </w:t>
      </w:r>
      <w:r>
        <w:rPr>
          <w:rtl/>
        </w:rPr>
        <w:t>– כבר הזכרת את זה</w:t>
      </w:r>
      <w:r>
        <w:rPr>
          <w:rFonts w:hint="cs"/>
          <w:rtl/>
        </w:rPr>
        <w:t xml:space="preserve"> </w:t>
      </w:r>
      <w:r>
        <w:rPr>
          <w:rtl/>
        </w:rPr>
        <w:t xml:space="preserve">– מכינת </w:t>
      </w:r>
      <w:bookmarkStart w:id="1162" w:name="_ETM_Q5_579488"/>
      <w:bookmarkEnd w:id="1162"/>
      <w:r>
        <w:rPr>
          <w:rtl/>
        </w:rPr>
        <w:t>גל ממושב נטועה, את זה אני מוסיף</w:t>
      </w:r>
      <w:r>
        <w:rPr>
          <w:rFonts w:hint="cs"/>
          <w:rtl/>
        </w:rPr>
        <w:t>.</w:t>
      </w:r>
      <w:r>
        <w:rPr>
          <w:rtl/>
        </w:rPr>
        <w:t xml:space="preserve"> הם הוזמנו על</w:t>
      </w:r>
      <w:bookmarkStart w:id="1163" w:name="_ETM_Q5_583649"/>
      <w:bookmarkEnd w:id="1163"/>
      <w:r>
        <w:rPr>
          <w:rFonts w:hint="cs"/>
          <w:rtl/>
        </w:rPr>
        <w:t xml:space="preserve"> </w:t>
      </w:r>
      <w:r>
        <w:rPr>
          <w:rtl/>
        </w:rPr>
        <w:t>ידי לביקור בכנסת</w:t>
      </w:r>
      <w:r>
        <w:rPr>
          <w:rFonts w:hint="cs"/>
          <w:rtl/>
        </w:rPr>
        <w:t>.</w:t>
      </w:r>
      <w:r>
        <w:rPr>
          <w:rtl/>
        </w:rPr>
        <w:t xml:space="preserve"> ברוכים הבאים. </w:t>
      </w:r>
      <w:bookmarkStart w:id="1164" w:name="_ETM_Q5_589529"/>
      <w:bookmarkEnd w:id="1164"/>
    </w:p>
    <w:p w:rsidR="003F0972" w:rsidRDefault="003F0972" w:rsidP="00A73843">
      <w:pPr>
        <w:rPr>
          <w:rtl/>
        </w:rPr>
      </w:pPr>
    </w:p>
    <w:p w:rsidR="003F0972" w:rsidRDefault="003F0972" w:rsidP="00A73843">
      <w:pPr>
        <w:rPr>
          <w:rtl/>
        </w:rPr>
      </w:pPr>
      <w:bookmarkStart w:id="1165" w:name="_ETM_Q5_589709"/>
      <w:bookmarkStart w:id="1166" w:name="_ETM_Q5_589842"/>
      <w:bookmarkEnd w:id="1165"/>
      <w:bookmarkEnd w:id="1166"/>
      <w:r>
        <w:rPr>
          <w:rtl/>
        </w:rPr>
        <w:t xml:space="preserve">אדוני היושב בראש, שלוש שנים של ממשלה כושלת, ממשלת טבח </w:t>
      </w:r>
      <w:bookmarkStart w:id="1167" w:name="_ETM_Q5_597021"/>
      <w:bookmarkEnd w:id="1167"/>
      <w:r>
        <w:rPr>
          <w:rFonts w:hint="cs"/>
          <w:rtl/>
        </w:rPr>
        <w:t>7</w:t>
      </w:r>
      <w:r>
        <w:rPr>
          <w:rtl/>
        </w:rPr>
        <w:t xml:space="preserve"> באוקטובר</w:t>
      </w:r>
      <w:r>
        <w:rPr>
          <w:rFonts w:hint="cs"/>
          <w:rtl/>
        </w:rPr>
        <w:t>.</w:t>
      </w:r>
      <w:r>
        <w:rPr>
          <w:rtl/>
        </w:rPr>
        <w:t xml:space="preserve"> במקום לקחת אחריות וללכת הביתה אחרי האסון הגדול </w:t>
      </w:r>
      <w:bookmarkStart w:id="1168" w:name="_ETM_Q5_604514"/>
      <w:bookmarkEnd w:id="1168"/>
      <w:r>
        <w:rPr>
          <w:rtl/>
        </w:rPr>
        <w:t>ביותר שאיר</w:t>
      </w:r>
      <w:r>
        <w:rPr>
          <w:rFonts w:hint="cs"/>
          <w:rtl/>
        </w:rPr>
        <w:t>ע</w:t>
      </w:r>
      <w:r>
        <w:rPr>
          <w:rtl/>
        </w:rPr>
        <w:t xml:space="preserve"> למדינת ישראל מקום המדינה</w:t>
      </w:r>
      <w:r>
        <w:rPr>
          <w:rFonts w:hint="cs"/>
          <w:rtl/>
        </w:rPr>
        <w:t xml:space="preserve"> </w:t>
      </w:r>
      <w:bookmarkStart w:id="1169" w:name="_ETM_Q5_610884"/>
      <w:bookmarkEnd w:id="1169"/>
      <w:r>
        <w:rPr>
          <w:rFonts w:hint="eastAsia"/>
          <w:rtl/>
        </w:rPr>
        <w:t>–</w:t>
      </w:r>
      <w:r>
        <w:rPr>
          <w:rtl/>
        </w:rPr>
        <w:t xml:space="preserve"> ילדים, נשים, גברים, משפחות </w:t>
      </w:r>
      <w:bookmarkStart w:id="1170" w:name="_ETM_Q5_612007"/>
      <w:bookmarkEnd w:id="1170"/>
      <w:r>
        <w:rPr>
          <w:rtl/>
        </w:rPr>
        <w:t xml:space="preserve">שלמות שנרצחו, </w:t>
      </w:r>
      <w:r>
        <w:rPr>
          <w:rFonts w:hint="cs"/>
          <w:rtl/>
        </w:rPr>
        <w:t>נטבחו</w:t>
      </w:r>
      <w:r>
        <w:rPr>
          <w:rtl/>
        </w:rPr>
        <w:t xml:space="preserve"> ונאנסו</w:t>
      </w:r>
      <w:r>
        <w:rPr>
          <w:rFonts w:hint="cs"/>
          <w:rtl/>
        </w:rPr>
        <w:t xml:space="preserve"> </w:t>
      </w:r>
      <w:r>
        <w:rPr>
          <w:rFonts w:hint="eastAsia"/>
          <w:rtl/>
        </w:rPr>
        <w:t>–</w:t>
      </w:r>
      <w:r>
        <w:rPr>
          <w:rtl/>
        </w:rPr>
        <w:t xml:space="preserve"> הממשלה הזו ממשיכה בשלה כרגיל</w:t>
      </w:r>
      <w:r>
        <w:rPr>
          <w:rFonts w:hint="cs"/>
          <w:rtl/>
        </w:rPr>
        <w:t>.</w:t>
      </w:r>
      <w:r>
        <w:rPr>
          <w:rtl/>
        </w:rPr>
        <w:t xml:space="preserve"> </w:t>
      </w:r>
      <w:bookmarkStart w:id="1171" w:name="_ETM_Q5_620019"/>
      <w:bookmarkEnd w:id="1171"/>
    </w:p>
    <w:p w:rsidR="003F0972" w:rsidRDefault="003F0972" w:rsidP="00A73843">
      <w:pPr>
        <w:rPr>
          <w:rtl/>
        </w:rPr>
      </w:pPr>
    </w:p>
    <w:p w:rsidR="003F0972" w:rsidRDefault="003F0972" w:rsidP="00A73843">
      <w:pPr>
        <w:rPr>
          <w:rtl/>
        </w:rPr>
      </w:pPr>
      <w:r>
        <w:rPr>
          <w:rtl/>
        </w:rPr>
        <w:t xml:space="preserve">לשכת ראש הממשלה, ואני מדבר כאיש מקצוע, מתנהלת כמשפחת פשע, </w:t>
      </w:r>
      <w:bookmarkStart w:id="1172" w:name="_ETM_Q5_624639"/>
      <w:bookmarkEnd w:id="1172"/>
      <w:r>
        <w:rPr>
          <w:rtl/>
        </w:rPr>
        <w:t xml:space="preserve">לשכה שלמה. </w:t>
      </w:r>
      <w:bookmarkStart w:id="1173" w:name="_ETM_Q5_629779"/>
      <w:bookmarkEnd w:id="1173"/>
      <w:r>
        <w:rPr>
          <w:rtl/>
        </w:rPr>
        <w:t xml:space="preserve">קטר, מדינה שנותנת לחמאס כסף, חדרה לקודש הקודשים והפעילה סוכנים </w:t>
      </w:r>
      <w:bookmarkStart w:id="1174" w:name="_ETM_Q5_637164"/>
      <w:bookmarkEnd w:id="1174"/>
      <w:r>
        <w:rPr>
          <w:rtl/>
        </w:rPr>
        <w:t>בתשלום</w:t>
      </w:r>
      <w:r>
        <w:rPr>
          <w:rFonts w:hint="cs"/>
          <w:rtl/>
        </w:rPr>
        <w:t>,</w:t>
      </w:r>
      <w:r>
        <w:rPr>
          <w:rtl/>
        </w:rPr>
        <w:t xml:space="preserve"> אשר שאבו את הידיעות שלהם מעצם שירותם במשרד ראש </w:t>
      </w:r>
      <w:bookmarkStart w:id="1175" w:name="_ETM_Q5_644549"/>
      <w:bookmarkEnd w:id="1175"/>
      <w:r>
        <w:rPr>
          <w:rtl/>
        </w:rPr>
        <w:t>הממשלה. ראש הממשלה יגיע למשרד וימצא את המשרד ריק</w:t>
      </w:r>
      <w:r>
        <w:rPr>
          <w:rFonts w:hint="cs"/>
          <w:rtl/>
        </w:rPr>
        <w:t>.</w:t>
      </w:r>
      <w:r>
        <w:rPr>
          <w:rtl/>
        </w:rPr>
        <w:t xml:space="preserve"> הוא </w:t>
      </w:r>
      <w:bookmarkStart w:id="1176" w:name="_ETM_Q5_651934"/>
      <w:bookmarkEnd w:id="1176"/>
      <w:r>
        <w:rPr>
          <w:rtl/>
        </w:rPr>
        <w:t>ימצא את עצמו לבד. כולם נמצאים בחדרי החקירות במשטרה</w:t>
      </w:r>
      <w:r>
        <w:rPr>
          <w:rFonts w:hint="cs"/>
          <w:rtl/>
        </w:rPr>
        <w:t xml:space="preserve"> </w:t>
      </w:r>
      <w:r>
        <w:rPr>
          <w:rFonts w:hint="eastAsia"/>
          <w:rtl/>
        </w:rPr>
        <w:t>–</w:t>
      </w:r>
      <w:r>
        <w:rPr>
          <w:rtl/>
        </w:rPr>
        <w:t xml:space="preserve"> </w:t>
      </w:r>
      <w:bookmarkStart w:id="1177" w:name="_ETM_Q5_659559"/>
      <w:bookmarkEnd w:id="1177"/>
      <w:r>
        <w:rPr>
          <w:rtl/>
        </w:rPr>
        <w:t xml:space="preserve">ראש הסגל ברוורמן, עומר </w:t>
      </w:r>
      <w:r>
        <w:rPr>
          <w:rFonts w:hint="cs"/>
          <w:rtl/>
        </w:rPr>
        <w:t>מנצור</w:t>
      </w:r>
      <w:r>
        <w:rPr>
          <w:rtl/>
        </w:rPr>
        <w:t>, יונתן אור</w:t>
      </w:r>
      <w:r>
        <w:rPr>
          <w:rFonts w:hint="cs"/>
          <w:rtl/>
        </w:rPr>
        <w:t>י</w:t>
      </w:r>
      <w:r>
        <w:rPr>
          <w:rtl/>
        </w:rPr>
        <w:t>ך, פל</w:t>
      </w:r>
      <w:r>
        <w:rPr>
          <w:rFonts w:hint="cs"/>
          <w:rtl/>
        </w:rPr>
        <w:t>ד</w:t>
      </w:r>
      <w:r>
        <w:rPr>
          <w:rtl/>
        </w:rPr>
        <w:t xml:space="preserve">שטיין, כולם נמצאים </w:t>
      </w:r>
      <w:bookmarkStart w:id="1178" w:name="_ETM_Q5_666934"/>
      <w:bookmarkEnd w:id="1178"/>
      <w:r>
        <w:rPr>
          <w:rtl/>
        </w:rPr>
        <w:t xml:space="preserve">בחקירה. </w:t>
      </w:r>
    </w:p>
    <w:p w:rsidR="003F0972" w:rsidRDefault="003F0972" w:rsidP="00A73843">
      <w:pPr>
        <w:rPr>
          <w:rtl/>
        </w:rPr>
      </w:pPr>
    </w:p>
    <w:p w:rsidR="003F0972" w:rsidRDefault="003F0972" w:rsidP="00A73843">
      <w:pPr>
        <w:rPr>
          <w:rtl/>
        </w:rPr>
      </w:pPr>
      <w:r>
        <w:rPr>
          <w:rtl/>
        </w:rPr>
        <w:t xml:space="preserve">ובנוסף, היום הכריזה משטרת ישראל על </w:t>
      </w:r>
      <w:proofErr w:type="spellStart"/>
      <w:r>
        <w:rPr>
          <w:rFonts w:hint="cs"/>
          <w:rtl/>
        </w:rPr>
        <w:t>איינהורן</w:t>
      </w:r>
      <w:proofErr w:type="spellEnd"/>
      <w:r>
        <w:rPr>
          <w:rtl/>
        </w:rPr>
        <w:t xml:space="preserve"> כעבריין </w:t>
      </w:r>
      <w:bookmarkStart w:id="1179" w:name="_ETM_Q5_674309"/>
      <w:bookmarkEnd w:id="1179"/>
      <w:r>
        <w:rPr>
          <w:rtl/>
        </w:rPr>
        <w:t>נמלט</w:t>
      </w:r>
      <w:r>
        <w:rPr>
          <w:rFonts w:hint="cs"/>
          <w:rtl/>
        </w:rPr>
        <w:t>,</w:t>
      </w:r>
      <w:r>
        <w:rPr>
          <w:rtl/>
        </w:rPr>
        <w:t xml:space="preserve"> כאשר צו מעצר מעל לראשו. צו מעצר מעל לראשו</w:t>
      </w:r>
      <w:r>
        <w:rPr>
          <w:rFonts w:hint="cs"/>
          <w:rtl/>
        </w:rPr>
        <w:t>.</w:t>
      </w:r>
      <w:r>
        <w:rPr>
          <w:rtl/>
        </w:rPr>
        <w:t xml:space="preserve"> </w:t>
      </w:r>
      <w:bookmarkStart w:id="1180" w:name="_ETM_Q5_681684"/>
      <w:bookmarkEnd w:id="1180"/>
      <w:r>
        <w:rPr>
          <w:rtl/>
        </w:rPr>
        <w:t xml:space="preserve">אין אחד שלא נחקר במשרד הזה. </w:t>
      </w:r>
      <w:bookmarkStart w:id="1181" w:name="_ETM_Q5_689260"/>
      <w:bookmarkEnd w:id="1181"/>
      <w:r>
        <w:rPr>
          <w:rtl/>
        </w:rPr>
        <w:t>ואיפה ראש הממשלה? שותק</w:t>
      </w:r>
      <w:r>
        <w:rPr>
          <w:rFonts w:hint="cs"/>
          <w:rtl/>
        </w:rPr>
        <w:t>.</w:t>
      </w:r>
      <w:r>
        <w:rPr>
          <w:rtl/>
        </w:rPr>
        <w:t xml:space="preserve"> ובעיקר איננו מתנער ממעשיהם של </w:t>
      </w:r>
      <w:bookmarkStart w:id="1182" w:name="_ETM_Q5_695086"/>
      <w:bookmarkEnd w:id="1182"/>
      <w:r>
        <w:rPr>
          <w:rtl/>
        </w:rPr>
        <w:t>יועציו הקרובים ביותר</w:t>
      </w:r>
      <w:r>
        <w:rPr>
          <w:rFonts w:hint="cs"/>
          <w:rtl/>
        </w:rPr>
        <w:t>.</w:t>
      </w:r>
      <w:r>
        <w:rPr>
          <w:rtl/>
        </w:rPr>
        <w:t xml:space="preserve"> ומכיוון שאיננו מתנער</w:t>
      </w:r>
      <w:r>
        <w:rPr>
          <w:rFonts w:hint="cs"/>
          <w:rtl/>
        </w:rPr>
        <w:t>,</w:t>
      </w:r>
      <w:r>
        <w:rPr>
          <w:rtl/>
        </w:rPr>
        <w:t xml:space="preserve"> הוא הנושא באחריות. הממשלה </w:t>
      </w:r>
      <w:bookmarkStart w:id="1183" w:name="_ETM_Q5_700912"/>
      <w:bookmarkEnd w:id="1183"/>
      <w:r>
        <w:rPr>
          <w:rtl/>
        </w:rPr>
        <w:t>הרעה הזו</w:t>
      </w:r>
      <w:r>
        <w:rPr>
          <w:rFonts w:hint="cs"/>
          <w:rtl/>
        </w:rPr>
        <w:t xml:space="preserve"> </w:t>
      </w:r>
      <w:r>
        <w:rPr>
          <w:rFonts w:hint="eastAsia"/>
          <w:rtl/>
        </w:rPr>
        <w:t>–</w:t>
      </w:r>
      <w:r>
        <w:rPr>
          <w:rtl/>
        </w:rPr>
        <w:t xml:space="preserve"> מה, כבר נגמר לי הזמן?</w:t>
      </w:r>
    </w:p>
    <w:p w:rsidR="003F0972" w:rsidRDefault="003F0972" w:rsidP="00A73843">
      <w:pPr>
        <w:ind w:firstLine="0"/>
        <w:rPr>
          <w:rtl/>
        </w:rPr>
      </w:pPr>
    </w:p>
    <w:p w:rsidR="003F0972" w:rsidRDefault="003F0972" w:rsidP="00A73843">
      <w:pPr>
        <w:pStyle w:val="af6"/>
        <w:keepNext/>
        <w:rPr>
          <w:rtl/>
        </w:rPr>
      </w:pPr>
      <w:r w:rsidRPr="00C97802">
        <w:rPr>
          <w:rStyle w:val="TagStyle"/>
          <w:rtl/>
        </w:rPr>
        <w:t xml:space="preserve"> &lt;&lt; יור &gt;&gt; </w:t>
      </w:r>
      <w:r>
        <w:rPr>
          <w:rtl/>
        </w:rPr>
        <w:t>היו"ר אמיר אוחנה:</w:t>
      </w:r>
      <w:r w:rsidRPr="00C97802">
        <w:rPr>
          <w:rStyle w:val="TagStyle"/>
          <w:rtl/>
        </w:rPr>
        <w:t xml:space="preserve"> &lt;&lt; יור &gt;&gt;</w:t>
      </w:r>
      <w:r>
        <w:rPr>
          <w:rtl/>
        </w:rPr>
        <w:t xml:space="preserve"> </w:t>
      </w:r>
    </w:p>
    <w:p w:rsidR="003F0972" w:rsidRPr="00C97802" w:rsidRDefault="003F0972" w:rsidP="00A73843">
      <w:pPr>
        <w:rPr>
          <w:rtl/>
          <w:lang w:eastAsia="he-IL"/>
        </w:rPr>
      </w:pPr>
    </w:p>
    <w:p w:rsidR="003F0972" w:rsidRDefault="003F0972" w:rsidP="00A73843">
      <w:pPr>
        <w:rPr>
          <w:rtl/>
        </w:rPr>
      </w:pPr>
      <w:bookmarkStart w:id="1184" w:name="_ETM_Q5_707369"/>
      <w:bookmarkEnd w:id="1184"/>
      <w:r>
        <w:rPr>
          <w:rFonts w:hint="eastAsia"/>
          <w:rtl/>
        </w:rPr>
        <w:t>עוד</w:t>
      </w:r>
      <w:r>
        <w:rPr>
          <w:rtl/>
        </w:rPr>
        <w:t xml:space="preserve"> לא</w:t>
      </w:r>
      <w:r>
        <w:rPr>
          <w:rFonts w:hint="cs"/>
          <w:rtl/>
        </w:rPr>
        <w:t>.</w:t>
      </w:r>
      <w:r>
        <w:rPr>
          <w:rtl/>
        </w:rPr>
        <w:t xml:space="preserve"> יש עוד כמה שניות.</w:t>
      </w:r>
      <w:bookmarkStart w:id="1185" w:name="_ETM_Q5_710739"/>
      <w:bookmarkEnd w:id="1185"/>
    </w:p>
    <w:p w:rsidR="003F0972" w:rsidRDefault="003F0972" w:rsidP="00A73843">
      <w:pPr>
        <w:rPr>
          <w:rtl/>
        </w:rPr>
      </w:pPr>
      <w:bookmarkStart w:id="1186" w:name="_ETM_Q5_710937"/>
      <w:bookmarkEnd w:id="1186"/>
    </w:p>
    <w:p w:rsidR="003F0972" w:rsidRDefault="003F0972" w:rsidP="00A73843">
      <w:pPr>
        <w:pStyle w:val="-"/>
        <w:keepNext/>
        <w:rPr>
          <w:rtl/>
        </w:rPr>
      </w:pPr>
      <w:bookmarkStart w:id="1187" w:name="ET_speakercontinue_5084_31"/>
      <w:r w:rsidRPr="00C97802">
        <w:rPr>
          <w:rStyle w:val="TagStyle"/>
          <w:rtl/>
        </w:rPr>
        <w:t xml:space="preserve"> &lt;&lt; דובר_המשך &gt;&gt; </w:t>
      </w:r>
      <w:r>
        <w:rPr>
          <w:rtl/>
        </w:rPr>
        <w:t>מיקי לוי (יש עתיד):</w:t>
      </w:r>
      <w:r w:rsidRPr="00C97802">
        <w:rPr>
          <w:rStyle w:val="TagStyle"/>
          <w:rtl/>
        </w:rPr>
        <w:t xml:space="preserve"> &lt;&lt; דובר_המשך &gt;&gt;</w:t>
      </w:r>
      <w:r>
        <w:rPr>
          <w:rtl/>
        </w:rPr>
        <w:t xml:space="preserve"> </w:t>
      </w:r>
      <w:bookmarkEnd w:id="1187"/>
    </w:p>
    <w:p w:rsidR="003F0972" w:rsidRPr="00C97802" w:rsidRDefault="003F0972" w:rsidP="00A73843">
      <w:pPr>
        <w:ind w:firstLine="0"/>
        <w:rPr>
          <w:rtl/>
        </w:rPr>
      </w:pPr>
      <w:bookmarkStart w:id="1188" w:name="_ETM_Q5_709306"/>
      <w:bookmarkEnd w:id="1188"/>
    </w:p>
    <w:p w:rsidR="003F0972" w:rsidRDefault="003F0972" w:rsidP="00A73843">
      <w:pPr>
        <w:rPr>
          <w:rtl/>
        </w:rPr>
      </w:pPr>
      <w:bookmarkStart w:id="1189" w:name="_ETM_Q5_709140"/>
      <w:bookmarkEnd w:id="1189"/>
      <w:r>
        <w:rPr>
          <w:rFonts w:hint="eastAsia"/>
          <w:rtl/>
        </w:rPr>
        <w:t>הממשלה</w:t>
      </w:r>
      <w:r>
        <w:rPr>
          <w:rtl/>
        </w:rPr>
        <w:t xml:space="preserve"> הרעה הזו לא רק שלא מקבלת אחריות, אלא עושה </w:t>
      </w:r>
      <w:bookmarkStart w:id="1190" w:name="_ETM_Q5_713200"/>
      <w:bookmarkEnd w:id="1190"/>
      <w:r>
        <w:rPr>
          <w:rtl/>
        </w:rPr>
        <w:t>ככל יכולתה לברוח מהאחריות</w:t>
      </w:r>
      <w:r>
        <w:rPr>
          <w:rFonts w:hint="cs"/>
          <w:rtl/>
        </w:rPr>
        <w:t>,</w:t>
      </w:r>
      <w:r>
        <w:rPr>
          <w:rtl/>
        </w:rPr>
        <w:t xml:space="preserve"> </w:t>
      </w:r>
      <w:bookmarkStart w:id="1191" w:name="_ETM_Q5_717489"/>
      <w:bookmarkEnd w:id="1191"/>
      <w:r>
        <w:rPr>
          <w:rtl/>
        </w:rPr>
        <w:t xml:space="preserve">לא עושה דין לעצמה. </w:t>
      </w:r>
      <w:bookmarkStart w:id="1192" w:name="_ETM_Q5_722390"/>
      <w:bookmarkEnd w:id="1192"/>
      <w:r>
        <w:rPr>
          <w:rtl/>
        </w:rPr>
        <w:t>היה נדמה לי שיש לי עשר דקות</w:t>
      </w:r>
      <w:r>
        <w:rPr>
          <w:rFonts w:hint="cs"/>
          <w:rtl/>
        </w:rPr>
        <w:t xml:space="preserve"> </w:t>
      </w:r>
      <w:r>
        <w:rPr>
          <w:rFonts w:hint="eastAsia"/>
          <w:rtl/>
        </w:rPr>
        <w:t>–</w:t>
      </w:r>
      <w:r>
        <w:rPr>
          <w:rtl/>
        </w:rPr>
        <w:t xml:space="preserve"> </w:t>
      </w:r>
      <w:r>
        <w:rPr>
          <w:rFonts w:hint="cs"/>
          <w:rtl/>
        </w:rPr>
        <w:t>טעיתי - - -</w:t>
      </w:r>
    </w:p>
    <w:p w:rsidR="003F0972" w:rsidRDefault="003F0972" w:rsidP="009635F5">
      <w:pPr>
        <w:rPr>
          <w:rtl/>
        </w:rPr>
      </w:pPr>
    </w:p>
    <w:p w:rsidR="003F0972" w:rsidRDefault="003F0972" w:rsidP="00A73843">
      <w:pPr>
        <w:pStyle w:val="af6"/>
        <w:keepNext/>
        <w:rPr>
          <w:rtl/>
        </w:rPr>
      </w:pPr>
      <w:r w:rsidRPr="00AB38BE">
        <w:rPr>
          <w:rStyle w:val="TagStyle"/>
          <w:rtl/>
        </w:rPr>
        <w:t xml:space="preserve"> &lt;&lt; יור &gt;&gt; </w:t>
      </w:r>
      <w:r>
        <w:rPr>
          <w:rtl/>
        </w:rPr>
        <w:t>היו"ר אמיר אוחנה:</w:t>
      </w:r>
      <w:r w:rsidRPr="00AB38BE">
        <w:rPr>
          <w:rStyle w:val="TagStyle"/>
          <w:rtl/>
        </w:rPr>
        <w:t xml:space="preserve"> &lt;&lt; יור &gt;&gt;</w:t>
      </w:r>
      <w:r>
        <w:rPr>
          <w:rtl/>
        </w:rPr>
        <w:t xml:space="preserve"> </w:t>
      </w:r>
    </w:p>
    <w:p w:rsidR="003F0972" w:rsidRDefault="003F0972" w:rsidP="009635F5">
      <w:pPr>
        <w:rPr>
          <w:rtl/>
        </w:rPr>
      </w:pPr>
    </w:p>
    <w:p w:rsidR="003F0972" w:rsidRDefault="003F0972" w:rsidP="00A73843">
      <w:pPr>
        <w:rPr>
          <w:rtl/>
        </w:rPr>
      </w:pPr>
      <w:bookmarkStart w:id="1193" w:name="_ETM_Q5_727119"/>
      <w:bookmarkEnd w:id="1193"/>
      <w:r>
        <w:rPr>
          <w:rFonts w:hint="eastAsia"/>
          <w:rtl/>
        </w:rPr>
        <w:t>עשר</w:t>
      </w:r>
      <w:r>
        <w:rPr>
          <w:rtl/>
        </w:rPr>
        <w:t xml:space="preserve"> דקות זה למי שמציג את ההצעה, </w:t>
      </w:r>
      <w:r>
        <w:rPr>
          <w:rFonts w:hint="cs"/>
          <w:rtl/>
        </w:rPr>
        <w:t>כ</w:t>
      </w:r>
      <w:r>
        <w:rPr>
          <w:rtl/>
        </w:rPr>
        <w:t xml:space="preserve">זכור לך. </w:t>
      </w:r>
    </w:p>
    <w:p w:rsidR="003F0972" w:rsidRDefault="003F0972" w:rsidP="00A73843">
      <w:pPr>
        <w:rPr>
          <w:rtl/>
        </w:rPr>
      </w:pPr>
    </w:p>
    <w:p w:rsidR="003F0972" w:rsidRDefault="003F0972" w:rsidP="00A73843">
      <w:pPr>
        <w:pStyle w:val="-"/>
        <w:keepNext/>
        <w:rPr>
          <w:rtl/>
        </w:rPr>
      </w:pPr>
      <w:bookmarkStart w:id="1194" w:name="ET_speakercontinue_5084_33"/>
      <w:r w:rsidRPr="00AB38BE">
        <w:rPr>
          <w:rStyle w:val="TagStyle"/>
          <w:rtl/>
        </w:rPr>
        <w:t xml:space="preserve"> &lt;&lt; דובר_המשך &gt;&gt; </w:t>
      </w:r>
      <w:r>
        <w:rPr>
          <w:rtl/>
        </w:rPr>
        <w:t>מיקי לוי (יש עתיד):</w:t>
      </w:r>
      <w:r w:rsidRPr="00AB38BE">
        <w:rPr>
          <w:rStyle w:val="TagStyle"/>
          <w:rtl/>
        </w:rPr>
        <w:t xml:space="preserve"> &lt;&lt; דובר_המשך &gt;&gt;</w:t>
      </w:r>
      <w:r>
        <w:rPr>
          <w:rtl/>
        </w:rPr>
        <w:t xml:space="preserve"> </w:t>
      </w:r>
      <w:bookmarkEnd w:id="1194"/>
    </w:p>
    <w:p w:rsidR="003F0972" w:rsidRPr="00AB38BE" w:rsidRDefault="003F0972" w:rsidP="00A73843">
      <w:pPr>
        <w:ind w:firstLine="0"/>
        <w:rPr>
          <w:rtl/>
        </w:rPr>
      </w:pPr>
      <w:bookmarkStart w:id="1195" w:name="_ETM_Q5_729222"/>
      <w:bookmarkEnd w:id="1195"/>
    </w:p>
    <w:p w:rsidR="003F0972" w:rsidRDefault="003F0972" w:rsidP="00A73843">
      <w:pPr>
        <w:rPr>
          <w:rtl/>
        </w:rPr>
      </w:pPr>
      <w:bookmarkStart w:id="1196" w:name="_ETM_Q5_730159"/>
      <w:bookmarkEnd w:id="1196"/>
      <w:r>
        <w:rPr>
          <w:rFonts w:hint="cs"/>
          <w:rtl/>
        </w:rPr>
        <w:t xml:space="preserve">בהחלט. </w:t>
      </w:r>
      <w:r>
        <w:rPr>
          <w:rtl/>
        </w:rPr>
        <w:t>אני</w:t>
      </w:r>
      <w:r>
        <w:rPr>
          <w:rFonts w:hint="eastAsia"/>
          <w:rtl/>
        </w:rPr>
        <w:t xml:space="preserve"> מודע</w:t>
      </w:r>
      <w:r>
        <w:rPr>
          <w:rtl/>
        </w:rPr>
        <w:t xml:space="preserve"> לזה, אבל סתם טעיתי. </w:t>
      </w:r>
      <w:bookmarkStart w:id="1197" w:name="_ETM_Q5_733340"/>
      <w:bookmarkEnd w:id="1197"/>
      <w:r>
        <w:rPr>
          <w:rtl/>
        </w:rPr>
        <w:t>אתה יודע מה, אדוני, אני אסתפק כאן</w:t>
      </w:r>
      <w:r>
        <w:rPr>
          <w:rFonts w:hint="cs"/>
          <w:rtl/>
        </w:rPr>
        <w:t xml:space="preserve"> בזה, כי - - </w:t>
      </w:r>
    </w:p>
    <w:p w:rsidR="003F0972" w:rsidRDefault="003F0972" w:rsidP="00A73843">
      <w:pPr>
        <w:rPr>
          <w:rtl/>
        </w:rPr>
      </w:pPr>
    </w:p>
    <w:p w:rsidR="003F0972" w:rsidRDefault="003F0972" w:rsidP="00A73843">
      <w:pPr>
        <w:pStyle w:val="af6"/>
        <w:keepNext/>
        <w:rPr>
          <w:rtl/>
        </w:rPr>
      </w:pPr>
      <w:bookmarkStart w:id="1198" w:name="ET_yor_6423_34"/>
      <w:r w:rsidRPr="00AB38BE">
        <w:rPr>
          <w:rStyle w:val="TagStyle"/>
          <w:rtl/>
        </w:rPr>
        <w:t xml:space="preserve"> &lt;&lt; יור &gt;&gt; </w:t>
      </w:r>
      <w:r>
        <w:rPr>
          <w:rtl/>
        </w:rPr>
        <w:t>היו"ר אמיר אוחנה:</w:t>
      </w:r>
      <w:r w:rsidRPr="00AB38BE">
        <w:rPr>
          <w:rStyle w:val="TagStyle"/>
          <w:rtl/>
        </w:rPr>
        <w:t xml:space="preserve"> &lt;&lt; יור &gt;&gt;</w:t>
      </w:r>
      <w:r>
        <w:rPr>
          <w:rtl/>
        </w:rPr>
        <w:t xml:space="preserve"> </w:t>
      </w:r>
      <w:bookmarkEnd w:id="1198"/>
    </w:p>
    <w:p w:rsidR="003F0972" w:rsidRPr="00AB38BE" w:rsidRDefault="003F0972" w:rsidP="00A73843">
      <w:pPr>
        <w:ind w:firstLine="0"/>
        <w:rPr>
          <w:rtl/>
        </w:rPr>
      </w:pPr>
    </w:p>
    <w:p w:rsidR="003F0972" w:rsidRDefault="003F0972" w:rsidP="00A73843">
      <w:pPr>
        <w:rPr>
          <w:rtl/>
        </w:rPr>
      </w:pPr>
      <w:r>
        <w:rPr>
          <w:rtl/>
        </w:rPr>
        <w:t xml:space="preserve">משפט </w:t>
      </w:r>
      <w:bookmarkStart w:id="1199" w:name="_ETM_Q5_737673"/>
      <w:bookmarkEnd w:id="1199"/>
      <w:r>
        <w:rPr>
          <w:rtl/>
        </w:rPr>
        <w:t xml:space="preserve">לסיום אפשר. </w:t>
      </w:r>
    </w:p>
    <w:p w:rsidR="003F0972" w:rsidRDefault="003F0972" w:rsidP="00A73843">
      <w:pPr>
        <w:rPr>
          <w:rtl/>
        </w:rPr>
      </w:pPr>
    </w:p>
    <w:p w:rsidR="003F0972" w:rsidRDefault="003F0972" w:rsidP="00A73843">
      <w:pPr>
        <w:pStyle w:val="-"/>
        <w:keepNext/>
        <w:rPr>
          <w:rtl/>
        </w:rPr>
      </w:pPr>
      <w:bookmarkStart w:id="1200" w:name="ET_speakercontinue_5084_35"/>
      <w:r w:rsidRPr="00AB38BE">
        <w:rPr>
          <w:rStyle w:val="TagStyle"/>
          <w:rtl/>
        </w:rPr>
        <w:t xml:space="preserve"> &lt;&lt; דובר_המשך &gt;&gt; </w:t>
      </w:r>
      <w:r>
        <w:rPr>
          <w:rtl/>
        </w:rPr>
        <w:t>מיקי לוי (יש עתיד):</w:t>
      </w:r>
      <w:r w:rsidRPr="00AB38BE">
        <w:rPr>
          <w:rStyle w:val="TagStyle"/>
          <w:rtl/>
        </w:rPr>
        <w:t xml:space="preserve"> &lt;&lt; דובר_המשך &gt;&gt;</w:t>
      </w:r>
      <w:r>
        <w:rPr>
          <w:rtl/>
        </w:rPr>
        <w:t xml:space="preserve"> </w:t>
      </w:r>
      <w:bookmarkEnd w:id="1200"/>
    </w:p>
    <w:p w:rsidR="003F0972" w:rsidRDefault="003F0972" w:rsidP="006D09D8">
      <w:pPr>
        <w:rPr>
          <w:rtl/>
        </w:rPr>
      </w:pPr>
    </w:p>
    <w:p w:rsidR="003F0972" w:rsidRDefault="003F0972" w:rsidP="00A94BA4">
      <w:pPr>
        <w:rPr>
          <w:rtl/>
        </w:rPr>
      </w:pPr>
      <w:r>
        <w:rPr>
          <w:rFonts w:hint="cs"/>
          <w:rtl/>
        </w:rPr>
        <w:t>- - ה</w:t>
      </w:r>
      <w:r>
        <w:rPr>
          <w:rtl/>
        </w:rPr>
        <w:t>נאום לא הושלם</w:t>
      </w:r>
      <w:r>
        <w:rPr>
          <w:rFonts w:hint="cs"/>
          <w:rtl/>
        </w:rPr>
        <w:t>.</w:t>
      </w:r>
      <w:r>
        <w:rPr>
          <w:rtl/>
        </w:rPr>
        <w:t xml:space="preserve"> אני אבוא פעם נוספת ואני </w:t>
      </w:r>
      <w:bookmarkStart w:id="1201" w:name="_ETM_Q5_742006"/>
      <w:bookmarkEnd w:id="1201"/>
      <w:r>
        <w:rPr>
          <w:rtl/>
        </w:rPr>
        <w:t xml:space="preserve">אעשה אותו בצורה מוסדרת. תודה רבה. </w:t>
      </w:r>
    </w:p>
    <w:p w:rsidR="003F0972" w:rsidRDefault="003F0972" w:rsidP="00A73843">
      <w:pPr>
        <w:rPr>
          <w:rtl/>
        </w:rPr>
      </w:pPr>
    </w:p>
    <w:p w:rsidR="003F0972" w:rsidRDefault="003F0972" w:rsidP="00A73843">
      <w:pPr>
        <w:pStyle w:val="af6"/>
        <w:keepNext/>
        <w:rPr>
          <w:rtl/>
        </w:rPr>
      </w:pPr>
      <w:r w:rsidRPr="00AB38BE">
        <w:rPr>
          <w:rStyle w:val="TagStyle"/>
          <w:rtl/>
        </w:rPr>
        <w:t xml:space="preserve"> &lt;&lt; יור &gt;&gt; </w:t>
      </w:r>
      <w:r>
        <w:rPr>
          <w:rtl/>
        </w:rPr>
        <w:t>היו"ר אמיר אוחנה:</w:t>
      </w:r>
      <w:r w:rsidRPr="00AB38BE">
        <w:rPr>
          <w:rStyle w:val="TagStyle"/>
          <w:rtl/>
        </w:rPr>
        <w:t xml:space="preserve"> &lt;&lt; יור &gt;&gt;</w:t>
      </w:r>
      <w:r>
        <w:rPr>
          <w:rtl/>
        </w:rPr>
        <w:t xml:space="preserve"> </w:t>
      </w:r>
    </w:p>
    <w:p w:rsidR="003F0972" w:rsidRPr="00AB38BE" w:rsidRDefault="003F0972" w:rsidP="00A73843">
      <w:pPr>
        <w:ind w:firstLine="0"/>
        <w:rPr>
          <w:rtl/>
        </w:rPr>
      </w:pPr>
    </w:p>
    <w:p w:rsidR="003F0972" w:rsidRDefault="003F0972" w:rsidP="00A94BA4">
      <w:pPr>
        <w:rPr>
          <w:rtl/>
        </w:rPr>
      </w:pPr>
      <w:r>
        <w:rPr>
          <w:rtl/>
        </w:rPr>
        <w:t>מאה אחוז</w:t>
      </w:r>
      <w:r>
        <w:rPr>
          <w:rFonts w:hint="cs"/>
          <w:rtl/>
        </w:rPr>
        <w:t xml:space="preserve">. </w:t>
      </w:r>
      <w:bookmarkStart w:id="1202" w:name="_ETM_Q5_746419"/>
      <w:bookmarkEnd w:id="1202"/>
      <w:r>
        <w:rPr>
          <w:rFonts w:hint="eastAsia"/>
          <w:rtl/>
        </w:rPr>
        <w:t>תודה</w:t>
      </w:r>
      <w:r>
        <w:rPr>
          <w:rtl/>
        </w:rPr>
        <w:t xml:space="preserve"> רבה לחבר הכנסת לוי</w:t>
      </w:r>
      <w:r>
        <w:rPr>
          <w:rFonts w:hint="cs"/>
          <w:rtl/>
        </w:rPr>
        <w:t>.</w:t>
      </w:r>
      <w:r>
        <w:rPr>
          <w:rtl/>
        </w:rPr>
        <w:t xml:space="preserve"> כעת אני מתכבד להזמין את </w:t>
      </w:r>
      <w:bookmarkStart w:id="1203" w:name="_ETM_Q5_749484"/>
      <w:bookmarkEnd w:id="1203"/>
      <w:r>
        <w:rPr>
          <w:rtl/>
        </w:rPr>
        <w:t>חבר הכנסת איתן גינזבורג.</w:t>
      </w:r>
    </w:p>
    <w:p w:rsidR="003F0972" w:rsidRDefault="003F0972" w:rsidP="00D55F60">
      <w:pPr>
        <w:rPr>
          <w:color w:val="0000FF"/>
          <w:rtl/>
        </w:rPr>
      </w:pPr>
    </w:p>
    <w:p w:rsidR="003F0972" w:rsidRDefault="003F0972" w:rsidP="00A73843">
      <w:pPr>
        <w:pStyle w:val="a4"/>
        <w:keepNext/>
        <w:rPr>
          <w:rtl/>
        </w:rPr>
      </w:pPr>
      <w:bookmarkStart w:id="1204" w:name="TOR_Q6"/>
      <w:bookmarkStart w:id="1205" w:name="ET_speaker_5771_1"/>
      <w:bookmarkEnd w:id="1204"/>
      <w:r w:rsidRPr="001C7363">
        <w:rPr>
          <w:rStyle w:val="TagStyle"/>
          <w:rtl/>
        </w:rPr>
        <w:t xml:space="preserve">&lt;&lt; דובר &gt;&gt; </w:t>
      </w:r>
      <w:bookmarkStart w:id="1206" w:name="_Toc219209868"/>
      <w:r>
        <w:rPr>
          <w:rtl/>
        </w:rPr>
        <w:t>איתן גינזבורג (כחול לבן – המחנה הממלכתי):</w:t>
      </w:r>
      <w:bookmarkEnd w:id="1206"/>
      <w:r w:rsidRPr="001C7363">
        <w:rPr>
          <w:rStyle w:val="TagStyle"/>
          <w:rtl/>
        </w:rPr>
        <w:t xml:space="preserve"> &lt;&lt; דובר &gt;&gt;</w:t>
      </w:r>
      <w:r>
        <w:rPr>
          <w:rtl/>
        </w:rPr>
        <w:t xml:space="preserve">   </w:t>
      </w:r>
      <w:bookmarkEnd w:id="1205"/>
    </w:p>
    <w:p w:rsidR="003F0972" w:rsidRDefault="003F0972" w:rsidP="006D09D8">
      <w:pPr>
        <w:rPr>
          <w:rtl/>
          <w:lang w:eastAsia="he-IL"/>
        </w:rPr>
      </w:pPr>
    </w:p>
    <w:p w:rsidR="003F0972" w:rsidRDefault="003F0972" w:rsidP="00A73843">
      <w:pPr>
        <w:rPr>
          <w:rtl/>
        </w:rPr>
      </w:pPr>
      <w:bookmarkStart w:id="1207" w:name="_ETM_Q6_160140"/>
      <w:bookmarkStart w:id="1208" w:name="_ETM_Q6_160166"/>
      <w:bookmarkStart w:id="1209" w:name="_ETM_Q6_167869"/>
      <w:bookmarkStart w:id="1210" w:name="_ETM_Q6_360979"/>
      <w:bookmarkStart w:id="1211" w:name="_ETM_Q6_363080"/>
      <w:bookmarkEnd w:id="1207"/>
      <w:bookmarkEnd w:id="1208"/>
      <w:bookmarkEnd w:id="1209"/>
      <w:bookmarkEnd w:id="1210"/>
      <w:bookmarkEnd w:id="1211"/>
      <w:r>
        <w:rPr>
          <w:rFonts w:hint="cs"/>
          <w:rtl/>
        </w:rPr>
        <w:t xml:space="preserve">תודה רבה, </w:t>
      </w:r>
      <w:r w:rsidRPr="001C7363">
        <w:rPr>
          <w:rFonts w:hint="cs"/>
          <w:rtl/>
        </w:rPr>
        <w:t xml:space="preserve">אדוני </w:t>
      </w:r>
      <w:r>
        <w:rPr>
          <w:rFonts w:hint="cs"/>
          <w:rtl/>
        </w:rPr>
        <w:t>ה</w:t>
      </w:r>
      <w:bookmarkStart w:id="1212" w:name="_ETM_Q6_168542"/>
      <w:bookmarkEnd w:id="1212"/>
      <w:r w:rsidRPr="001C7363">
        <w:rPr>
          <w:rFonts w:hint="cs"/>
          <w:rtl/>
        </w:rPr>
        <w:t>יושב</w:t>
      </w:r>
      <w:r>
        <w:rPr>
          <w:rFonts w:hint="cs"/>
          <w:rtl/>
        </w:rPr>
        <w:t>-</w:t>
      </w:r>
      <w:r w:rsidRPr="001C7363">
        <w:rPr>
          <w:rFonts w:hint="cs"/>
          <w:rtl/>
        </w:rPr>
        <w:t>ראש</w:t>
      </w:r>
      <w:r>
        <w:rPr>
          <w:rFonts w:hint="cs"/>
          <w:rtl/>
        </w:rPr>
        <w:t>.</w:t>
      </w:r>
      <w:r w:rsidRPr="001C7363">
        <w:rPr>
          <w:rFonts w:hint="cs"/>
          <w:rtl/>
        </w:rPr>
        <w:t xml:space="preserve"> כנסת נכבדה</w:t>
      </w:r>
      <w:r>
        <w:rPr>
          <w:rFonts w:hint="cs"/>
          <w:rtl/>
        </w:rPr>
        <w:t>,</w:t>
      </w:r>
      <w:r w:rsidRPr="001C7363">
        <w:rPr>
          <w:rFonts w:hint="cs"/>
          <w:rtl/>
        </w:rPr>
        <w:t xml:space="preserve"> </w:t>
      </w:r>
      <w:bookmarkStart w:id="1213" w:name="_ETM_Q6_366669"/>
      <w:bookmarkStart w:id="1214" w:name="_ETM_Q6_172494"/>
      <w:bookmarkEnd w:id="1213"/>
      <w:bookmarkEnd w:id="1214"/>
      <w:r>
        <w:rPr>
          <w:rFonts w:hint="cs"/>
          <w:rtl/>
        </w:rPr>
        <w:t>"אני יכול לכבות את זה</w:t>
      </w:r>
      <w:bookmarkStart w:id="1215" w:name="_ETM_Q6_172184"/>
      <w:bookmarkEnd w:id="1215"/>
      <w:r>
        <w:rPr>
          <w:rFonts w:hint="cs"/>
          <w:rtl/>
        </w:rPr>
        <w:t xml:space="preserve">" </w:t>
      </w:r>
      <w:r>
        <w:rPr>
          <w:rtl/>
        </w:rPr>
        <w:t>–</w:t>
      </w:r>
      <w:r>
        <w:rPr>
          <w:rFonts w:hint="cs"/>
          <w:rtl/>
        </w:rPr>
        <w:t xml:space="preserve"> אלו המילי</w:t>
      </w:r>
      <w:bookmarkStart w:id="1216" w:name="_ETM_Q6_176660"/>
      <w:bookmarkEnd w:id="1216"/>
      <w:r>
        <w:rPr>
          <w:rFonts w:hint="cs"/>
          <w:rtl/>
        </w:rPr>
        <w:t xml:space="preserve">ם, על פי </w:t>
      </w:r>
      <w:bookmarkStart w:id="1217" w:name="_ETM_Q6_175074"/>
      <w:bookmarkEnd w:id="1217"/>
      <w:r>
        <w:rPr>
          <w:rFonts w:hint="cs"/>
          <w:rtl/>
        </w:rPr>
        <w:t>החשד, שראש הסגל של ראש הממשלה אמר</w:t>
      </w:r>
      <w:bookmarkStart w:id="1218" w:name="_ETM_Q6_179424"/>
      <w:bookmarkEnd w:id="1218"/>
      <w:r>
        <w:rPr>
          <w:rFonts w:hint="cs"/>
          <w:rtl/>
        </w:rPr>
        <w:t>.</w:t>
      </w:r>
      <w:bookmarkStart w:id="1219" w:name="_ETM_Q6_180698"/>
      <w:bookmarkEnd w:id="1219"/>
      <w:r>
        <w:rPr>
          <w:rFonts w:hint="cs"/>
          <w:rtl/>
        </w:rPr>
        <w:t xml:space="preserve"> משפט קצר </w:t>
      </w:r>
      <w:bookmarkStart w:id="1220" w:name="_ETM_Q6_178033"/>
      <w:bookmarkEnd w:id="1220"/>
      <w:r>
        <w:rPr>
          <w:rFonts w:hint="cs"/>
          <w:rtl/>
        </w:rPr>
        <w:t xml:space="preserve">שמקפל בתוכו </w:t>
      </w:r>
      <w:bookmarkStart w:id="1221" w:name="_ETM_Q6_180033"/>
      <w:bookmarkEnd w:id="1221"/>
      <w:r>
        <w:rPr>
          <w:rFonts w:hint="cs"/>
          <w:rtl/>
        </w:rPr>
        <w:t>את כל היהירות והניתוק ש</w:t>
      </w:r>
      <w:bookmarkStart w:id="1222" w:name="_ETM_Q6_183253"/>
      <w:bookmarkStart w:id="1223" w:name="_ETM_Q6_179463"/>
      <w:bookmarkStart w:id="1224" w:name="_ETM_Q6_181342"/>
      <w:bookmarkStart w:id="1225" w:name="_ETM_Q6_180000"/>
      <w:bookmarkStart w:id="1226" w:name="_ETM_Q6_180862"/>
      <w:bookmarkEnd w:id="1222"/>
      <w:bookmarkEnd w:id="1223"/>
      <w:bookmarkEnd w:id="1224"/>
      <w:bookmarkEnd w:id="1225"/>
      <w:bookmarkEnd w:id="1226"/>
      <w:r w:rsidRPr="001C7363">
        <w:rPr>
          <w:rFonts w:hint="cs"/>
          <w:rtl/>
        </w:rPr>
        <w:t xml:space="preserve">ל הלשכה </w:t>
      </w:r>
      <w:bookmarkStart w:id="1227" w:name="_ETM_Q6_184597"/>
      <w:bookmarkEnd w:id="1227"/>
      <w:r w:rsidRPr="001C7363">
        <w:rPr>
          <w:rFonts w:hint="cs"/>
          <w:rtl/>
        </w:rPr>
        <w:t>הזאת. זה פשוט מדהים</w:t>
      </w:r>
      <w:bookmarkStart w:id="1228" w:name="_ETM_Q6_186962"/>
      <w:bookmarkStart w:id="1229" w:name="_ETM_Q6_185451"/>
      <w:bookmarkEnd w:id="1228"/>
      <w:bookmarkEnd w:id="1229"/>
      <w:r w:rsidRPr="001C7363">
        <w:rPr>
          <w:rFonts w:hint="cs"/>
          <w:rtl/>
        </w:rPr>
        <w:t xml:space="preserve"> </w:t>
      </w:r>
      <w:r>
        <w:rPr>
          <w:rtl/>
        </w:rPr>
        <w:t>–</w:t>
      </w:r>
      <w:r>
        <w:rPr>
          <w:rFonts w:hint="cs"/>
          <w:rtl/>
        </w:rPr>
        <w:t xml:space="preserve"> </w:t>
      </w:r>
      <w:r w:rsidRPr="001C7363">
        <w:rPr>
          <w:rFonts w:hint="cs"/>
          <w:rtl/>
        </w:rPr>
        <w:t>חקירה פלילית הוא יכול לכבות</w:t>
      </w:r>
      <w:r>
        <w:rPr>
          <w:rFonts w:hint="cs"/>
          <w:rtl/>
        </w:rPr>
        <w:t>;</w:t>
      </w:r>
      <w:r w:rsidRPr="001C7363">
        <w:rPr>
          <w:rFonts w:hint="cs"/>
          <w:rtl/>
        </w:rPr>
        <w:t xml:space="preserve"> הדלפת </w:t>
      </w:r>
      <w:bookmarkStart w:id="1230" w:name="_ETM_Q6_189194"/>
      <w:bookmarkEnd w:id="1230"/>
      <w:r>
        <w:rPr>
          <w:rFonts w:hint="cs"/>
          <w:rtl/>
        </w:rPr>
        <w:t>מסמך מסווג</w:t>
      </w:r>
      <w:r w:rsidRPr="001C7363">
        <w:rPr>
          <w:rFonts w:hint="cs"/>
          <w:rtl/>
        </w:rPr>
        <w:t xml:space="preserve"> הוא יכול לכבות.</w:t>
      </w:r>
    </w:p>
    <w:p w:rsidR="003F0972" w:rsidRDefault="003F0972" w:rsidP="00A73843">
      <w:pPr>
        <w:rPr>
          <w:rtl/>
        </w:rPr>
      </w:pPr>
    </w:p>
    <w:p w:rsidR="003F0972" w:rsidRDefault="003F0972" w:rsidP="00A73843">
      <w:pPr>
        <w:rPr>
          <w:rtl/>
        </w:rPr>
      </w:pPr>
      <w:bookmarkStart w:id="1231" w:name="_ETM_Q6_195102"/>
      <w:bookmarkEnd w:id="1231"/>
      <w:r w:rsidRPr="001C7363">
        <w:rPr>
          <w:rFonts w:hint="cs"/>
          <w:rtl/>
        </w:rPr>
        <w:t xml:space="preserve">אבל אתם יודעים מה לא </w:t>
      </w:r>
      <w:bookmarkStart w:id="1232" w:name="_ETM_Q6_193791"/>
      <w:bookmarkEnd w:id="1232"/>
      <w:r w:rsidRPr="001C7363">
        <w:rPr>
          <w:rFonts w:hint="cs"/>
          <w:rtl/>
        </w:rPr>
        <w:t>כי</w:t>
      </w:r>
      <w:r>
        <w:rPr>
          <w:rFonts w:hint="cs"/>
          <w:rtl/>
        </w:rPr>
        <w:t>ב</w:t>
      </w:r>
      <w:r w:rsidRPr="001C7363">
        <w:rPr>
          <w:rFonts w:hint="cs"/>
          <w:rtl/>
        </w:rPr>
        <w:t>יתם</w:t>
      </w:r>
      <w:r>
        <w:rPr>
          <w:rFonts w:hint="cs"/>
          <w:rtl/>
        </w:rPr>
        <w:t>,</w:t>
      </w:r>
      <w:r w:rsidRPr="001C7363">
        <w:rPr>
          <w:rFonts w:hint="cs"/>
          <w:rtl/>
        </w:rPr>
        <w:t xml:space="preserve"> חברי הקואליציה ובעיקר אנשי הממשלה? </w:t>
      </w:r>
      <w:bookmarkStart w:id="1233" w:name="_ETM_Q6_199579"/>
      <w:bookmarkEnd w:id="1233"/>
      <w:r w:rsidRPr="001C7363">
        <w:rPr>
          <w:rFonts w:hint="cs"/>
          <w:rtl/>
        </w:rPr>
        <w:t xml:space="preserve">בזמן אמת </w:t>
      </w:r>
      <w:bookmarkStart w:id="1234" w:name="_ETM_Q6_201360"/>
      <w:bookmarkEnd w:id="1234"/>
      <w:r w:rsidRPr="001C7363">
        <w:rPr>
          <w:rFonts w:hint="cs"/>
          <w:rtl/>
        </w:rPr>
        <w:t>לא כי</w:t>
      </w:r>
      <w:r>
        <w:rPr>
          <w:rFonts w:hint="cs"/>
          <w:rtl/>
        </w:rPr>
        <w:t>ב</w:t>
      </w:r>
      <w:r w:rsidRPr="001C7363">
        <w:rPr>
          <w:rFonts w:hint="cs"/>
          <w:rtl/>
        </w:rPr>
        <w:t>יתם את הבתים הבוערים בבארי ובניר</w:t>
      </w:r>
      <w:r>
        <w:rPr>
          <w:rFonts w:hint="cs"/>
          <w:rtl/>
        </w:rPr>
        <w:t xml:space="preserve"> ע</w:t>
      </w:r>
      <w:bookmarkStart w:id="1235" w:name="_ETM_Q6_201431"/>
      <w:bookmarkEnd w:id="1235"/>
      <w:r w:rsidRPr="001C7363">
        <w:rPr>
          <w:rFonts w:hint="cs"/>
          <w:rtl/>
        </w:rPr>
        <w:t>וז</w:t>
      </w:r>
      <w:r>
        <w:rPr>
          <w:rFonts w:hint="cs"/>
          <w:rtl/>
        </w:rPr>
        <w:t>,</w:t>
      </w:r>
      <w:r w:rsidRPr="001C7363">
        <w:rPr>
          <w:rFonts w:hint="cs"/>
          <w:rtl/>
        </w:rPr>
        <w:t xml:space="preserve"> </w:t>
      </w:r>
      <w:bookmarkStart w:id="1236" w:name="_ETM_Q6_205909"/>
      <w:bookmarkEnd w:id="1236"/>
      <w:r w:rsidRPr="001C7363">
        <w:rPr>
          <w:rFonts w:hint="cs"/>
          <w:rtl/>
        </w:rPr>
        <w:t>את המשפחות שנשרפו ב</w:t>
      </w:r>
      <w:r>
        <w:rPr>
          <w:rFonts w:hint="cs"/>
          <w:rtl/>
        </w:rPr>
        <w:t>-7</w:t>
      </w:r>
      <w:bookmarkStart w:id="1237" w:name="_ETM_Q6_205351"/>
      <w:bookmarkEnd w:id="1237"/>
      <w:r w:rsidRPr="001C7363">
        <w:rPr>
          <w:rFonts w:hint="cs"/>
          <w:rtl/>
        </w:rPr>
        <w:t xml:space="preserve"> באוקטובר, את הבערה הפנימית שמתרחשת </w:t>
      </w:r>
      <w:bookmarkStart w:id="1238" w:name="_ETM_Q6_210872"/>
      <w:bookmarkEnd w:id="1238"/>
      <w:r w:rsidRPr="001C7363">
        <w:rPr>
          <w:rFonts w:hint="cs"/>
          <w:rtl/>
        </w:rPr>
        <w:t>יום</w:t>
      </w:r>
      <w:r>
        <w:rPr>
          <w:rFonts w:hint="cs"/>
          <w:rtl/>
        </w:rPr>
        <w:t>-</w:t>
      </w:r>
      <w:r w:rsidRPr="001C7363">
        <w:rPr>
          <w:rFonts w:hint="cs"/>
          <w:rtl/>
        </w:rPr>
        <w:t xml:space="preserve">יום בתוך העם שלנו, את השנאה שזרעתם, שהתפשטה כמו </w:t>
      </w:r>
      <w:bookmarkStart w:id="1239" w:name="_ETM_Q6_215835"/>
      <w:bookmarkEnd w:id="1239"/>
      <w:r w:rsidRPr="001C7363">
        <w:rPr>
          <w:rFonts w:hint="cs"/>
          <w:rtl/>
        </w:rPr>
        <w:t>אש בשדה קוצים וקורעת אותנו מבפנים</w:t>
      </w:r>
      <w:r>
        <w:rPr>
          <w:rFonts w:hint="cs"/>
          <w:rtl/>
        </w:rPr>
        <w:t>.</w:t>
      </w:r>
      <w:r w:rsidRPr="001C7363">
        <w:rPr>
          <w:rFonts w:hint="cs"/>
          <w:rtl/>
        </w:rPr>
        <w:t xml:space="preserve"> את כל אלה, לא </w:t>
      </w:r>
      <w:bookmarkStart w:id="1240" w:name="_ETM_Q6_220799"/>
      <w:bookmarkEnd w:id="1240"/>
      <w:r>
        <w:rPr>
          <w:rFonts w:hint="cs"/>
          <w:rtl/>
        </w:rPr>
        <w:t xml:space="preserve">רק שאתם לא מכבים </w:t>
      </w:r>
      <w:r>
        <w:rPr>
          <w:rtl/>
        </w:rPr>
        <w:t>–</w:t>
      </w:r>
      <w:r w:rsidRPr="001C7363">
        <w:rPr>
          <w:rFonts w:hint="cs"/>
          <w:rtl/>
        </w:rPr>
        <w:t xml:space="preserve"> אתם מלבים</w:t>
      </w:r>
      <w:r>
        <w:rPr>
          <w:rFonts w:hint="cs"/>
          <w:rtl/>
        </w:rPr>
        <w:t>;</w:t>
      </w:r>
      <w:bookmarkStart w:id="1241" w:name="_ETM_Q6_222694"/>
      <w:bookmarkEnd w:id="1241"/>
      <w:r w:rsidRPr="001C7363">
        <w:rPr>
          <w:rFonts w:hint="cs"/>
          <w:rtl/>
        </w:rPr>
        <w:t xml:space="preserve"> זורקים עוד ועוד זרדים </w:t>
      </w:r>
      <w:bookmarkStart w:id="1242" w:name="_ETM_Q6_225762"/>
      <w:bookmarkEnd w:id="1242"/>
      <w:r w:rsidRPr="001C7363">
        <w:rPr>
          <w:rFonts w:hint="cs"/>
          <w:rtl/>
        </w:rPr>
        <w:t>ודלק לתוך המדורה רק כדי להסיט את האש מכם.</w:t>
      </w:r>
      <w:bookmarkStart w:id="1243" w:name="_ETM_Q6_234275"/>
      <w:bookmarkEnd w:id="1243"/>
    </w:p>
    <w:p w:rsidR="003F0972" w:rsidRDefault="003F0972" w:rsidP="00A73843">
      <w:pPr>
        <w:rPr>
          <w:rtl/>
        </w:rPr>
      </w:pPr>
      <w:bookmarkStart w:id="1244" w:name="_ETM_Q6_234347"/>
      <w:bookmarkStart w:id="1245" w:name="_ETM_Q6_234555"/>
      <w:bookmarkEnd w:id="1244"/>
      <w:bookmarkEnd w:id="1245"/>
    </w:p>
    <w:p w:rsidR="003F0972" w:rsidRDefault="003F0972" w:rsidP="00A73843">
      <w:pPr>
        <w:rPr>
          <w:rtl/>
        </w:rPr>
      </w:pPr>
      <w:bookmarkStart w:id="1246" w:name="_ETM_Q6_234612"/>
      <w:bookmarkStart w:id="1247" w:name="_ETM_Q6_229651"/>
      <w:bookmarkEnd w:id="1246"/>
      <w:bookmarkEnd w:id="1247"/>
      <w:r w:rsidRPr="001C7363">
        <w:rPr>
          <w:rFonts w:hint="cs"/>
          <w:rtl/>
        </w:rPr>
        <w:t xml:space="preserve">תסתכלו </w:t>
      </w:r>
      <w:bookmarkStart w:id="1248" w:name="_ETM_Q6_230725"/>
      <w:bookmarkEnd w:id="1248"/>
      <w:r w:rsidRPr="001C7363">
        <w:rPr>
          <w:rFonts w:hint="cs"/>
          <w:rtl/>
        </w:rPr>
        <w:t>מה קורה בסביבת ראש הממשלה</w:t>
      </w:r>
      <w:bookmarkStart w:id="1249" w:name="_ETM_Q6_233541"/>
      <w:bookmarkEnd w:id="1249"/>
      <w:r w:rsidRPr="001C7363">
        <w:rPr>
          <w:rFonts w:hint="cs"/>
          <w:rtl/>
        </w:rPr>
        <w:t xml:space="preserve"> רק בימ</w:t>
      </w:r>
      <w:bookmarkStart w:id="1250" w:name="_ETM_Q6_232130"/>
      <w:bookmarkEnd w:id="1250"/>
      <w:r>
        <w:rPr>
          <w:rFonts w:hint="cs"/>
          <w:rtl/>
        </w:rPr>
        <w:t>מה</w:t>
      </w:r>
      <w:r w:rsidRPr="001C7363">
        <w:rPr>
          <w:rFonts w:hint="cs"/>
          <w:rtl/>
        </w:rPr>
        <w:t xml:space="preserve"> האחרונה</w:t>
      </w:r>
      <w:r>
        <w:rPr>
          <w:rFonts w:hint="cs"/>
          <w:rtl/>
        </w:rPr>
        <w:t xml:space="preserve"> </w:t>
      </w:r>
      <w:r>
        <w:rPr>
          <w:rFonts w:hint="eastAsia"/>
          <w:rtl/>
        </w:rPr>
        <w:t>–</w:t>
      </w:r>
      <w:bookmarkStart w:id="1251" w:name="_ETM_Q6_236200"/>
      <w:bookmarkEnd w:id="1251"/>
      <w:r w:rsidRPr="001C7363">
        <w:rPr>
          <w:rFonts w:hint="cs"/>
          <w:rtl/>
        </w:rPr>
        <w:t xml:space="preserve"> </w:t>
      </w:r>
      <w:bookmarkStart w:id="1252" w:name="_ETM_Q6_236080"/>
      <w:bookmarkEnd w:id="1252"/>
      <w:r w:rsidRPr="001C7363">
        <w:rPr>
          <w:rFonts w:hint="cs"/>
          <w:rtl/>
        </w:rPr>
        <w:t>המעגל מתהדק</w:t>
      </w:r>
      <w:r>
        <w:rPr>
          <w:rFonts w:hint="cs"/>
          <w:rtl/>
        </w:rPr>
        <w:t>.</w:t>
      </w:r>
      <w:r w:rsidRPr="001C7363">
        <w:rPr>
          <w:rFonts w:hint="cs"/>
          <w:rtl/>
        </w:rPr>
        <w:t xml:space="preserve"> היועץ הקרוב בדרך </w:t>
      </w:r>
      <w:r>
        <w:rPr>
          <w:rFonts w:hint="cs"/>
          <w:rtl/>
        </w:rPr>
        <w:t>ל</w:t>
      </w:r>
      <w:r w:rsidRPr="001C7363">
        <w:rPr>
          <w:rFonts w:hint="cs"/>
          <w:rtl/>
        </w:rPr>
        <w:t xml:space="preserve">כתב אישום, ראש הסגל מורחק </w:t>
      </w:r>
      <w:bookmarkStart w:id="1253" w:name="_ETM_Q6_241496"/>
      <w:bookmarkEnd w:id="1253"/>
      <w:r w:rsidRPr="001C7363">
        <w:rPr>
          <w:rFonts w:hint="cs"/>
          <w:rtl/>
        </w:rPr>
        <w:t>ונחקר, דובר נוסף בלשכה מורחק גם הוא</w:t>
      </w:r>
      <w:r>
        <w:rPr>
          <w:rFonts w:hint="cs"/>
          <w:rtl/>
        </w:rPr>
        <w:t>,</w:t>
      </w:r>
      <w:r w:rsidRPr="001C7363">
        <w:rPr>
          <w:rFonts w:hint="cs"/>
          <w:rtl/>
        </w:rPr>
        <w:t xml:space="preserve"> הדובר הצבאי כבר </w:t>
      </w:r>
      <w:bookmarkStart w:id="1254" w:name="_ETM_Q6_246913"/>
      <w:bookmarkEnd w:id="1254"/>
      <w:r w:rsidRPr="001C7363">
        <w:rPr>
          <w:rFonts w:hint="cs"/>
          <w:rtl/>
        </w:rPr>
        <w:t xml:space="preserve">מואשם, יועץ </w:t>
      </w:r>
      <w:r>
        <w:rPr>
          <w:rFonts w:hint="cs"/>
          <w:rtl/>
        </w:rPr>
        <w:t>סת</w:t>
      </w:r>
      <w:r w:rsidRPr="001C7363">
        <w:rPr>
          <w:rFonts w:hint="cs"/>
          <w:rtl/>
        </w:rPr>
        <w:t>רים בכלל נמלט. מה קורה בלשכה הזאת</w:t>
      </w:r>
      <w:r>
        <w:rPr>
          <w:rFonts w:hint="cs"/>
          <w:rtl/>
        </w:rPr>
        <w:t>?</w:t>
      </w:r>
      <w:r w:rsidRPr="001C7363">
        <w:rPr>
          <w:rFonts w:hint="cs"/>
          <w:rtl/>
        </w:rPr>
        <w:t xml:space="preserve"> </w:t>
      </w:r>
      <w:bookmarkStart w:id="1255" w:name="_ETM_Q6_252910"/>
      <w:bookmarkEnd w:id="1255"/>
      <w:r w:rsidRPr="001C7363">
        <w:rPr>
          <w:rFonts w:hint="cs"/>
          <w:rtl/>
        </w:rPr>
        <w:t>איך כולם מעורבים בפרשיות?</w:t>
      </w:r>
    </w:p>
    <w:p w:rsidR="003F0972" w:rsidRDefault="003F0972" w:rsidP="00A73843">
      <w:pPr>
        <w:rPr>
          <w:rtl/>
        </w:rPr>
      </w:pPr>
    </w:p>
    <w:p w:rsidR="003F0972" w:rsidRDefault="003F0972" w:rsidP="00A73843">
      <w:pPr>
        <w:rPr>
          <w:rtl/>
        </w:rPr>
      </w:pPr>
      <w:bookmarkStart w:id="1256" w:name="_ETM_Q6_254990"/>
      <w:bookmarkEnd w:id="1256"/>
      <w:r w:rsidRPr="001C7363">
        <w:rPr>
          <w:rFonts w:hint="cs"/>
          <w:rtl/>
        </w:rPr>
        <w:t xml:space="preserve">ומה עושה הראש? שותק. כמו במיטב </w:t>
      </w:r>
      <w:bookmarkStart w:id="1257" w:name="_ETM_Q6_256912"/>
      <w:bookmarkEnd w:id="1257"/>
      <w:r w:rsidRPr="001C7363">
        <w:rPr>
          <w:rFonts w:hint="cs"/>
          <w:rtl/>
        </w:rPr>
        <w:t>הסרטים במאפיה</w:t>
      </w:r>
      <w:r>
        <w:rPr>
          <w:rFonts w:hint="cs"/>
          <w:rtl/>
        </w:rPr>
        <w:t>,</w:t>
      </w:r>
      <w:r w:rsidRPr="001C7363">
        <w:rPr>
          <w:rFonts w:hint="cs"/>
          <w:rtl/>
        </w:rPr>
        <w:t xml:space="preserve"> כולם שומרים על הבוס הגדול</w:t>
      </w:r>
      <w:bookmarkStart w:id="1258" w:name="_ETM_Q6_260171"/>
      <w:bookmarkEnd w:id="1258"/>
      <w:r>
        <w:rPr>
          <w:rFonts w:hint="cs"/>
          <w:rtl/>
        </w:rPr>
        <w:t xml:space="preserve"> </w:t>
      </w:r>
      <w:r>
        <w:rPr>
          <w:rtl/>
        </w:rPr>
        <w:t>–</w:t>
      </w:r>
      <w:r w:rsidRPr="001C7363">
        <w:rPr>
          <w:rFonts w:hint="cs"/>
          <w:rtl/>
        </w:rPr>
        <w:t xml:space="preserve"> לא </w:t>
      </w:r>
      <w:r>
        <w:rPr>
          <w:rFonts w:hint="cs"/>
          <w:rtl/>
        </w:rPr>
        <w:t>מכ</w:t>
      </w:r>
      <w:r w:rsidRPr="001C7363">
        <w:rPr>
          <w:rFonts w:hint="cs"/>
          <w:rtl/>
        </w:rPr>
        <w:t xml:space="preserve">יר, לא </w:t>
      </w:r>
      <w:bookmarkStart w:id="1259" w:name="_ETM_Q6_260914"/>
      <w:bookmarkEnd w:id="1259"/>
      <w:r w:rsidRPr="001C7363">
        <w:rPr>
          <w:rFonts w:hint="cs"/>
          <w:rtl/>
        </w:rPr>
        <w:t>ידע, לא שמע</w:t>
      </w:r>
      <w:r>
        <w:rPr>
          <w:rFonts w:hint="cs"/>
          <w:rtl/>
        </w:rPr>
        <w:t>.</w:t>
      </w:r>
      <w:bookmarkStart w:id="1260" w:name="_ETM_Q6_264141"/>
      <w:bookmarkEnd w:id="1260"/>
      <w:r w:rsidRPr="001C7363">
        <w:rPr>
          <w:rFonts w:hint="cs"/>
          <w:rtl/>
        </w:rPr>
        <w:t xml:space="preserve"> אלי פל</w:t>
      </w:r>
      <w:r>
        <w:rPr>
          <w:rFonts w:hint="cs"/>
          <w:rtl/>
        </w:rPr>
        <w:t xml:space="preserve">דשטיין </w:t>
      </w:r>
      <w:r>
        <w:rPr>
          <w:rtl/>
        </w:rPr>
        <w:t>–</w:t>
      </w:r>
      <w:r w:rsidRPr="001C7363">
        <w:rPr>
          <w:rFonts w:hint="cs"/>
          <w:rtl/>
        </w:rPr>
        <w:t xml:space="preserve"> יום אחד הוא </w:t>
      </w:r>
      <w:r>
        <w:rPr>
          <w:rFonts w:hint="cs"/>
          <w:rtl/>
        </w:rPr>
        <w:t>ה</w:t>
      </w:r>
      <w:r w:rsidRPr="001C7363">
        <w:rPr>
          <w:rFonts w:hint="cs"/>
          <w:rtl/>
        </w:rPr>
        <w:t xml:space="preserve">פטריוט הציוני </w:t>
      </w:r>
      <w:bookmarkStart w:id="1261" w:name="_ETM_Q6_264916"/>
      <w:bookmarkEnd w:id="1261"/>
      <w:r w:rsidRPr="001C7363">
        <w:rPr>
          <w:rFonts w:hint="cs"/>
          <w:rtl/>
        </w:rPr>
        <w:t>הנלהב</w:t>
      </w:r>
      <w:r>
        <w:rPr>
          <w:rFonts w:hint="cs"/>
          <w:rtl/>
        </w:rPr>
        <w:t>,</w:t>
      </w:r>
      <w:r w:rsidRPr="001C7363">
        <w:rPr>
          <w:rFonts w:hint="cs"/>
          <w:rtl/>
        </w:rPr>
        <w:t xml:space="preserve"> </w:t>
      </w:r>
      <w:bookmarkStart w:id="1262" w:name="_ETM_Q6_269470"/>
      <w:bookmarkStart w:id="1263" w:name="_ETM_Q6_269391"/>
      <w:bookmarkStart w:id="1264" w:name="_ETM_Q6_269712"/>
      <w:bookmarkStart w:id="1265" w:name="_ETM_Q6_270321"/>
      <w:bookmarkStart w:id="1266" w:name="_ETM_Q6_270552"/>
      <w:bookmarkStart w:id="1267" w:name="_ETM_Q6_270785"/>
      <w:bookmarkEnd w:id="1262"/>
      <w:bookmarkEnd w:id="1263"/>
      <w:bookmarkEnd w:id="1264"/>
      <w:bookmarkEnd w:id="1265"/>
      <w:bookmarkEnd w:id="1266"/>
      <w:bookmarkEnd w:id="1267"/>
      <w:r w:rsidRPr="001C7363">
        <w:rPr>
          <w:rFonts w:hint="cs"/>
          <w:rtl/>
        </w:rPr>
        <w:t xml:space="preserve">שזכה </w:t>
      </w:r>
      <w:bookmarkStart w:id="1268" w:name="_ETM_Q6_269912"/>
      <w:bookmarkEnd w:id="1268"/>
      <w:r w:rsidRPr="001C7363">
        <w:rPr>
          <w:rFonts w:hint="cs"/>
          <w:rtl/>
        </w:rPr>
        <w:t xml:space="preserve">לביקורי פוליטיקאים בתא המעצר, אבל </w:t>
      </w:r>
      <w:bookmarkStart w:id="1269" w:name="_ETM_Q6_273274"/>
      <w:bookmarkEnd w:id="1269"/>
      <w:r w:rsidRPr="001C7363">
        <w:rPr>
          <w:rFonts w:hint="cs"/>
          <w:rtl/>
        </w:rPr>
        <w:t xml:space="preserve">פתאום, לפי שרי הליכוד, הוא מעולם לא נראה במשרד ראש </w:t>
      </w:r>
      <w:bookmarkStart w:id="1270" w:name="_ETM_Q6_277078"/>
      <w:bookmarkEnd w:id="1270"/>
      <w:r>
        <w:rPr>
          <w:rFonts w:hint="cs"/>
          <w:rtl/>
        </w:rPr>
        <w:t>הממשלה.</w:t>
      </w:r>
      <w:r w:rsidRPr="001C7363">
        <w:rPr>
          <w:rFonts w:hint="cs"/>
          <w:rtl/>
        </w:rPr>
        <w:t xml:space="preserve"> הם לא יודעים מי זה </w:t>
      </w:r>
      <w:proofErr w:type="spellStart"/>
      <w:r w:rsidRPr="001C7363">
        <w:rPr>
          <w:rFonts w:hint="cs"/>
          <w:rtl/>
        </w:rPr>
        <w:t>הקונסיליירי</w:t>
      </w:r>
      <w:proofErr w:type="spellEnd"/>
      <w:r>
        <w:rPr>
          <w:rFonts w:hint="cs"/>
          <w:rtl/>
        </w:rPr>
        <w:t>.</w:t>
      </w:r>
      <w:bookmarkStart w:id="1271" w:name="_ETM_Q6_282351"/>
      <w:bookmarkEnd w:id="1271"/>
      <w:r w:rsidRPr="001C7363">
        <w:rPr>
          <w:rFonts w:hint="cs"/>
          <w:rtl/>
        </w:rPr>
        <w:t xml:space="preserve"> </w:t>
      </w:r>
      <w:r>
        <w:rPr>
          <w:rFonts w:hint="cs"/>
          <w:rtl/>
        </w:rPr>
        <w:t>ה</w:t>
      </w:r>
      <w:r w:rsidRPr="001C7363">
        <w:rPr>
          <w:rFonts w:hint="cs"/>
          <w:rtl/>
        </w:rPr>
        <w:t>עורך</w:t>
      </w:r>
      <w:bookmarkStart w:id="1272" w:name="_ETM_Q6_278241"/>
      <w:bookmarkStart w:id="1273" w:name="_ETM_Q6_278511"/>
      <w:bookmarkEnd w:id="1272"/>
      <w:bookmarkEnd w:id="1273"/>
      <w:r>
        <w:rPr>
          <w:rFonts w:hint="cs"/>
          <w:rtl/>
        </w:rPr>
        <w:t xml:space="preserve"> </w:t>
      </w:r>
      <w:r w:rsidRPr="001C7363">
        <w:rPr>
          <w:rFonts w:hint="cs"/>
          <w:rtl/>
        </w:rPr>
        <w:t>דין ש</w:t>
      </w:r>
      <w:r>
        <w:rPr>
          <w:rFonts w:hint="cs"/>
          <w:rtl/>
        </w:rPr>
        <w:t xml:space="preserve">ל </w:t>
      </w:r>
      <w:bookmarkStart w:id="1274" w:name="_ETM_Q6_281281"/>
      <w:bookmarkEnd w:id="1274"/>
      <w:r w:rsidRPr="001C7363">
        <w:rPr>
          <w:rFonts w:hint="cs"/>
          <w:rtl/>
        </w:rPr>
        <w:t xml:space="preserve">ראש </w:t>
      </w:r>
      <w:bookmarkStart w:id="1275" w:name="_ETM_Q6_280882"/>
      <w:bookmarkEnd w:id="1275"/>
      <w:r w:rsidRPr="001C7363">
        <w:rPr>
          <w:rFonts w:hint="cs"/>
          <w:rtl/>
        </w:rPr>
        <w:t>הממשלה</w:t>
      </w:r>
      <w:r>
        <w:rPr>
          <w:rFonts w:hint="cs"/>
          <w:rtl/>
        </w:rPr>
        <w:t>,</w:t>
      </w:r>
      <w:r w:rsidRPr="001C7363">
        <w:rPr>
          <w:rFonts w:hint="cs"/>
          <w:rtl/>
        </w:rPr>
        <w:t xml:space="preserve"> שמייצג גם את שאר אנשי הלשכה, שומר עליו כמו </w:t>
      </w:r>
      <w:bookmarkStart w:id="1276" w:name="_ETM_Q6_284686"/>
      <w:bookmarkEnd w:id="1276"/>
      <w:r w:rsidRPr="001C7363">
        <w:rPr>
          <w:rFonts w:hint="cs"/>
          <w:rtl/>
        </w:rPr>
        <w:t xml:space="preserve">על </w:t>
      </w:r>
      <w:r>
        <w:rPr>
          <w:rFonts w:hint="cs"/>
          <w:rtl/>
        </w:rPr>
        <w:t>צמ</w:t>
      </w:r>
      <w:bookmarkStart w:id="1277" w:name="_ETM_Q6_282921"/>
      <w:bookmarkEnd w:id="1277"/>
      <w:r w:rsidRPr="001C7363">
        <w:rPr>
          <w:rFonts w:hint="cs"/>
          <w:rtl/>
        </w:rPr>
        <w:t>ר גפן</w:t>
      </w:r>
      <w:bookmarkStart w:id="1278" w:name="_ETM_Q6_287212"/>
      <w:bookmarkEnd w:id="1278"/>
      <w:r w:rsidRPr="001C7363">
        <w:rPr>
          <w:rFonts w:hint="cs"/>
          <w:rtl/>
        </w:rPr>
        <w:t xml:space="preserve">, </w:t>
      </w:r>
      <w:r>
        <w:rPr>
          <w:rFonts w:hint="cs"/>
          <w:rtl/>
        </w:rPr>
        <w:t>ו</w:t>
      </w:r>
      <w:r w:rsidRPr="001C7363">
        <w:rPr>
          <w:rFonts w:hint="cs"/>
          <w:rtl/>
        </w:rPr>
        <w:t>העיקר שאף אחד לא יגיד</w:t>
      </w:r>
      <w:r>
        <w:rPr>
          <w:rFonts w:hint="cs"/>
          <w:rtl/>
        </w:rPr>
        <w:t>,</w:t>
      </w:r>
      <w:r w:rsidRPr="001C7363">
        <w:rPr>
          <w:rFonts w:hint="cs"/>
          <w:rtl/>
        </w:rPr>
        <w:t xml:space="preserve"> חלילה</w:t>
      </w:r>
      <w:bookmarkStart w:id="1279" w:name="_ETM_Q6_288331"/>
      <w:bookmarkEnd w:id="1279"/>
      <w:r>
        <w:rPr>
          <w:rFonts w:hint="cs"/>
          <w:rtl/>
        </w:rPr>
        <w:t>,</w:t>
      </w:r>
      <w:r w:rsidRPr="001C7363">
        <w:rPr>
          <w:rFonts w:hint="cs"/>
          <w:rtl/>
        </w:rPr>
        <w:t xml:space="preserve"> שהוא </w:t>
      </w:r>
      <w:bookmarkStart w:id="1280" w:name="_ETM_Q6_288490"/>
      <w:bookmarkEnd w:id="1280"/>
      <w:r w:rsidRPr="001C7363">
        <w:rPr>
          <w:rFonts w:hint="cs"/>
          <w:rtl/>
        </w:rPr>
        <w:t xml:space="preserve">מודע למה שמתחולל מטר ממנו בתוך הלשכה, באקווריום, במקום הכי </w:t>
      </w:r>
      <w:bookmarkStart w:id="1281" w:name="_ETM_Q6_292294"/>
      <w:bookmarkEnd w:id="1281"/>
      <w:r w:rsidRPr="001C7363">
        <w:rPr>
          <w:rFonts w:hint="cs"/>
          <w:rtl/>
        </w:rPr>
        <w:t>רגיש במדינה.</w:t>
      </w:r>
      <w:bookmarkStart w:id="1282" w:name="_ETM_Q6_296250"/>
      <w:bookmarkStart w:id="1283" w:name="_ETM_Q6_299477"/>
      <w:bookmarkEnd w:id="1282"/>
      <w:bookmarkEnd w:id="1283"/>
    </w:p>
    <w:p w:rsidR="003F0972" w:rsidRDefault="003F0972" w:rsidP="00A73843">
      <w:pPr>
        <w:rPr>
          <w:rtl/>
        </w:rPr>
      </w:pPr>
      <w:bookmarkStart w:id="1284" w:name="_ETM_Q6_299533"/>
      <w:bookmarkEnd w:id="1284"/>
    </w:p>
    <w:p w:rsidR="003F0972" w:rsidRDefault="003F0972" w:rsidP="00A73843">
      <w:pPr>
        <w:rPr>
          <w:rtl/>
        </w:rPr>
      </w:pPr>
      <w:bookmarkStart w:id="1285" w:name="_ETM_Q6_299637"/>
      <w:bookmarkStart w:id="1286" w:name="_ETM_Q6_299682"/>
      <w:bookmarkEnd w:id="1285"/>
      <w:bookmarkEnd w:id="1286"/>
      <w:r w:rsidRPr="001C7363">
        <w:rPr>
          <w:rFonts w:hint="cs"/>
          <w:rtl/>
        </w:rPr>
        <w:t>אז בוא</w:t>
      </w:r>
      <w:r>
        <w:rPr>
          <w:rFonts w:hint="cs"/>
          <w:rtl/>
        </w:rPr>
        <w:t>ו</w:t>
      </w:r>
      <w:r w:rsidRPr="001C7363">
        <w:rPr>
          <w:rFonts w:hint="cs"/>
          <w:rtl/>
        </w:rPr>
        <w:t xml:space="preserve"> נגיד את האמת, במדינה מתוקנת כל ר</w:t>
      </w:r>
      <w:bookmarkStart w:id="1287" w:name="_ETM_Q6_298492"/>
      <w:bookmarkEnd w:id="1287"/>
      <w:r w:rsidRPr="001C7363">
        <w:rPr>
          <w:rFonts w:hint="cs"/>
          <w:rtl/>
        </w:rPr>
        <w:t xml:space="preserve">אש ממשלה </w:t>
      </w:r>
      <w:bookmarkStart w:id="1288" w:name="_ETM_Q6_301083"/>
      <w:bookmarkEnd w:id="1288"/>
      <w:r w:rsidRPr="001C7363">
        <w:rPr>
          <w:rFonts w:hint="cs"/>
          <w:rtl/>
        </w:rPr>
        <w:t xml:space="preserve">היה כבר מניח את המפתחות והולך הביתה. כולם זוכרים איך </w:t>
      </w:r>
      <w:bookmarkStart w:id="1289" w:name="_ETM_Q6_305916"/>
      <w:bookmarkEnd w:id="1289"/>
      <w:r w:rsidRPr="001C7363">
        <w:rPr>
          <w:rFonts w:hint="cs"/>
          <w:rtl/>
        </w:rPr>
        <w:t xml:space="preserve">ראש ממשלה התפטר בגלל חשבון דולרים של אשתו מחוץ לארץ, </w:t>
      </w:r>
      <w:bookmarkStart w:id="1290" w:name="_ETM_Q6_310750"/>
      <w:bookmarkEnd w:id="1290"/>
      <w:r w:rsidRPr="001C7363">
        <w:rPr>
          <w:rFonts w:hint="cs"/>
          <w:rtl/>
        </w:rPr>
        <w:t>או איך נשי</w:t>
      </w:r>
      <w:bookmarkStart w:id="1291" w:name="_ETM_Q6_307492"/>
      <w:bookmarkEnd w:id="1291"/>
      <w:r w:rsidRPr="001C7363">
        <w:rPr>
          <w:rFonts w:hint="cs"/>
          <w:rtl/>
        </w:rPr>
        <w:t>א נחשד בקבלת הלו</w:t>
      </w:r>
      <w:bookmarkStart w:id="1292" w:name="_ETM_Q6_306902"/>
      <w:bookmarkEnd w:id="1292"/>
      <w:r w:rsidRPr="001C7363">
        <w:rPr>
          <w:rFonts w:hint="cs"/>
          <w:rtl/>
        </w:rPr>
        <w:t xml:space="preserve">ואה ממיליונר והלך הביתה. היה </w:t>
      </w:r>
      <w:bookmarkStart w:id="1293" w:name="_ETM_Q6_315583"/>
      <w:bookmarkEnd w:id="1293"/>
      <w:r w:rsidRPr="001C7363">
        <w:rPr>
          <w:rFonts w:hint="cs"/>
          <w:rtl/>
        </w:rPr>
        <w:t>מוס</w:t>
      </w:r>
      <w:r>
        <w:rPr>
          <w:rFonts w:hint="cs"/>
          <w:rtl/>
        </w:rPr>
        <w:t>ר, היו נורמות, הייתה בושה, היו</w:t>
      </w:r>
      <w:r w:rsidRPr="001C7363">
        <w:rPr>
          <w:rFonts w:hint="cs"/>
          <w:rtl/>
        </w:rPr>
        <w:t xml:space="preserve"> אחריות לאומית ודוגמה אישית</w:t>
      </w:r>
      <w:r>
        <w:rPr>
          <w:rFonts w:hint="cs"/>
          <w:rtl/>
        </w:rPr>
        <w:t>.</w:t>
      </w:r>
      <w:r w:rsidRPr="001C7363">
        <w:rPr>
          <w:rFonts w:hint="cs"/>
          <w:rtl/>
        </w:rPr>
        <w:t xml:space="preserve"> </w:t>
      </w:r>
      <w:bookmarkStart w:id="1294" w:name="_ETM_Q6_320416"/>
      <w:bookmarkEnd w:id="1294"/>
      <w:r w:rsidRPr="001C7363">
        <w:rPr>
          <w:rFonts w:hint="cs"/>
          <w:rtl/>
        </w:rPr>
        <w:t>אבל נתניהו</w:t>
      </w:r>
      <w:r>
        <w:rPr>
          <w:rFonts w:hint="cs"/>
          <w:rtl/>
        </w:rPr>
        <w:t xml:space="preserve"> </w:t>
      </w:r>
      <w:r>
        <w:rPr>
          <w:rFonts w:hint="eastAsia"/>
          <w:rtl/>
        </w:rPr>
        <w:t>–</w:t>
      </w:r>
      <w:bookmarkStart w:id="1295" w:name="_ETM_Q6_320963"/>
      <w:bookmarkEnd w:id="1295"/>
      <w:r w:rsidRPr="001C7363">
        <w:rPr>
          <w:rFonts w:hint="cs"/>
          <w:rtl/>
        </w:rPr>
        <w:t xml:space="preserve"> אחריות</w:t>
      </w:r>
      <w:r>
        <w:rPr>
          <w:rFonts w:hint="cs"/>
          <w:rtl/>
        </w:rPr>
        <w:t>?</w:t>
      </w:r>
      <w:r w:rsidRPr="001C7363">
        <w:rPr>
          <w:rFonts w:hint="cs"/>
          <w:rtl/>
        </w:rPr>
        <w:t xml:space="preserve"> להתפטר</w:t>
      </w:r>
      <w:r>
        <w:rPr>
          <w:rFonts w:hint="cs"/>
          <w:rtl/>
        </w:rPr>
        <w:t>?</w:t>
      </w:r>
      <w:r w:rsidRPr="001C7363">
        <w:rPr>
          <w:rFonts w:hint="cs"/>
          <w:rtl/>
        </w:rPr>
        <w:t xml:space="preserve"> הצחקתם אותו. </w:t>
      </w:r>
      <w:bookmarkStart w:id="1296" w:name="_ETM_Q6_325490"/>
      <w:bookmarkEnd w:id="1296"/>
      <w:r w:rsidRPr="001C7363">
        <w:rPr>
          <w:rFonts w:hint="cs"/>
          <w:rtl/>
        </w:rPr>
        <w:t xml:space="preserve">אצלו השלטון מעל הכול, </w:t>
      </w:r>
      <w:r>
        <w:rPr>
          <w:rFonts w:hint="cs"/>
          <w:rtl/>
        </w:rPr>
        <w:t>א</w:t>
      </w:r>
      <w:bookmarkStart w:id="1297" w:name="_ETM_Q6_325543"/>
      <w:bookmarkEnd w:id="1297"/>
      <w:r w:rsidRPr="001C7363">
        <w:rPr>
          <w:rFonts w:hint="cs"/>
          <w:rtl/>
        </w:rPr>
        <w:t xml:space="preserve">בדה </w:t>
      </w:r>
      <w:r>
        <w:rPr>
          <w:rFonts w:hint="cs"/>
          <w:rtl/>
        </w:rPr>
        <w:t>ה</w:t>
      </w:r>
      <w:bookmarkStart w:id="1298" w:name="_ETM_Q6_321383"/>
      <w:bookmarkEnd w:id="1298"/>
      <w:r w:rsidRPr="001C7363">
        <w:rPr>
          <w:rFonts w:hint="cs"/>
          <w:rtl/>
        </w:rPr>
        <w:t>בושה, היא קפצה מהמרפסת מזמן</w:t>
      </w:r>
      <w:r>
        <w:rPr>
          <w:rFonts w:hint="cs"/>
          <w:rtl/>
        </w:rPr>
        <w:t>.</w:t>
      </w:r>
      <w:r w:rsidRPr="001C7363">
        <w:rPr>
          <w:rFonts w:hint="cs"/>
          <w:rtl/>
        </w:rPr>
        <w:t xml:space="preserve"> </w:t>
      </w:r>
      <w:bookmarkStart w:id="1299" w:name="_ETM_Q6_329950"/>
      <w:bookmarkEnd w:id="1299"/>
      <w:r w:rsidRPr="001C7363">
        <w:rPr>
          <w:rFonts w:hint="cs"/>
          <w:rtl/>
        </w:rPr>
        <w:t xml:space="preserve">והקורבנות היחידים של הסיפור הטרגי הזה, חבריי חברי הכנסת, </w:t>
      </w:r>
      <w:bookmarkStart w:id="1300" w:name="_ETM_Q6_333713"/>
      <w:bookmarkEnd w:id="1300"/>
      <w:r w:rsidRPr="001C7363">
        <w:rPr>
          <w:rFonts w:hint="cs"/>
          <w:rtl/>
        </w:rPr>
        <w:t xml:space="preserve">הם </w:t>
      </w:r>
      <w:bookmarkStart w:id="1301" w:name="_ETM_Q6_334410"/>
      <w:bookmarkEnd w:id="1301"/>
      <w:r w:rsidRPr="001C7363">
        <w:rPr>
          <w:rFonts w:hint="cs"/>
          <w:rtl/>
        </w:rPr>
        <w:t>אזרחי ישראל</w:t>
      </w:r>
      <w:r>
        <w:rPr>
          <w:rFonts w:hint="cs"/>
          <w:rtl/>
        </w:rPr>
        <w:t xml:space="preserve">, </w:t>
      </w:r>
      <w:r w:rsidRPr="001C7363">
        <w:rPr>
          <w:rFonts w:hint="cs"/>
          <w:rtl/>
        </w:rPr>
        <w:t xml:space="preserve">עם ישראל ומדינת ישראל. אנחנו עוד נתקן. תודה </w:t>
      </w:r>
      <w:bookmarkStart w:id="1302" w:name="_ETM_Q6_338870"/>
      <w:bookmarkEnd w:id="1302"/>
      <w:r w:rsidRPr="001C7363">
        <w:rPr>
          <w:rFonts w:hint="cs"/>
          <w:rtl/>
        </w:rPr>
        <w:t>רבה, אדוני.</w:t>
      </w:r>
    </w:p>
    <w:p w:rsidR="003F0972" w:rsidRDefault="003F0972" w:rsidP="00A73843">
      <w:pPr>
        <w:rPr>
          <w:rtl/>
        </w:rPr>
      </w:pPr>
      <w:bookmarkStart w:id="1303" w:name="_ETM_Q6_345219"/>
      <w:bookmarkStart w:id="1304" w:name="_ETM_Q6_345300"/>
      <w:bookmarkStart w:id="1305" w:name="_ETM_Q6_340403"/>
      <w:bookmarkEnd w:id="1303"/>
      <w:bookmarkEnd w:id="1304"/>
      <w:bookmarkEnd w:id="1305"/>
    </w:p>
    <w:p w:rsidR="003F0972" w:rsidRDefault="003F0972" w:rsidP="00A73843">
      <w:pPr>
        <w:pStyle w:val="af6"/>
        <w:keepNext/>
        <w:rPr>
          <w:rtl/>
        </w:rPr>
      </w:pPr>
      <w:r w:rsidRPr="00DB6EF6">
        <w:rPr>
          <w:rStyle w:val="TagStyle"/>
          <w:rtl/>
        </w:rPr>
        <w:t xml:space="preserve"> &lt;&lt; יור &gt;&gt; </w:t>
      </w:r>
      <w:r>
        <w:rPr>
          <w:rtl/>
        </w:rPr>
        <w:t>היו"ר אמיר אוחנה:</w:t>
      </w:r>
      <w:r w:rsidRPr="00DB6EF6">
        <w:rPr>
          <w:rStyle w:val="TagStyle"/>
          <w:rtl/>
        </w:rPr>
        <w:t xml:space="preserve"> &lt;&lt; יור &gt;&gt;</w:t>
      </w:r>
      <w:r>
        <w:rPr>
          <w:rtl/>
        </w:rPr>
        <w:t xml:space="preserve">   </w:t>
      </w:r>
    </w:p>
    <w:p w:rsidR="003F0972" w:rsidRDefault="003F0972" w:rsidP="006D09D8">
      <w:pPr>
        <w:rPr>
          <w:rtl/>
          <w:lang w:eastAsia="he-IL"/>
        </w:rPr>
      </w:pPr>
    </w:p>
    <w:p w:rsidR="003F0972" w:rsidRDefault="003F0972" w:rsidP="00A73843">
      <w:pPr>
        <w:rPr>
          <w:rtl/>
        </w:rPr>
      </w:pPr>
      <w:bookmarkStart w:id="1306" w:name="_ETM_Q6_342856"/>
      <w:bookmarkStart w:id="1307" w:name="_ETM_Q6_343889"/>
      <w:bookmarkEnd w:id="1306"/>
      <w:bookmarkEnd w:id="1307"/>
      <w:r>
        <w:rPr>
          <w:rFonts w:hint="cs"/>
          <w:rtl/>
        </w:rPr>
        <w:t>ת</w:t>
      </w:r>
      <w:r w:rsidRPr="001C7363">
        <w:rPr>
          <w:rFonts w:hint="cs"/>
          <w:rtl/>
        </w:rPr>
        <w:t>ודה רבה לחבר הכנסת גינזבורג</w:t>
      </w:r>
      <w:r>
        <w:rPr>
          <w:rFonts w:hint="cs"/>
          <w:rtl/>
        </w:rPr>
        <w:t>,</w:t>
      </w:r>
      <w:bookmarkStart w:id="1308" w:name="_ETM_Q6_344413"/>
      <w:bookmarkEnd w:id="1308"/>
      <w:r w:rsidRPr="001C7363">
        <w:rPr>
          <w:rFonts w:hint="cs"/>
          <w:rtl/>
        </w:rPr>
        <w:t xml:space="preserve"> ו</w:t>
      </w:r>
      <w:r>
        <w:rPr>
          <w:rFonts w:hint="cs"/>
          <w:rtl/>
        </w:rPr>
        <w:t>כעת</w:t>
      </w:r>
      <w:r w:rsidRPr="001C7363">
        <w:rPr>
          <w:rFonts w:hint="cs"/>
          <w:rtl/>
        </w:rPr>
        <w:t xml:space="preserve"> חבר הכנסת אביגדור ליברמן, </w:t>
      </w:r>
      <w:bookmarkStart w:id="1309" w:name="_ETM_Q6_346264"/>
      <w:bookmarkEnd w:id="1309"/>
      <w:r w:rsidRPr="001C7363">
        <w:rPr>
          <w:rFonts w:hint="cs"/>
          <w:rtl/>
        </w:rPr>
        <w:t>בבקשה.</w:t>
      </w:r>
    </w:p>
    <w:p w:rsidR="003F0972" w:rsidRDefault="003F0972" w:rsidP="00A73843">
      <w:pPr>
        <w:rPr>
          <w:rtl/>
        </w:rPr>
      </w:pPr>
    </w:p>
    <w:p w:rsidR="003F0972" w:rsidRDefault="003F0972" w:rsidP="00A73843">
      <w:pPr>
        <w:pStyle w:val="a4"/>
        <w:keepNext/>
        <w:rPr>
          <w:rtl/>
        </w:rPr>
      </w:pPr>
      <w:bookmarkStart w:id="1310" w:name="_ETM_Q6_353573"/>
      <w:bookmarkStart w:id="1311" w:name="_ETM_Q6_349958"/>
      <w:bookmarkStart w:id="1312" w:name="_ETM_Q6_350047"/>
      <w:bookmarkStart w:id="1313" w:name="ET_speaker_4739_3"/>
      <w:bookmarkEnd w:id="1310"/>
      <w:bookmarkEnd w:id="1311"/>
      <w:bookmarkEnd w:id="1312"/>
      <w:r w:rsidRPr="00DB6EF6">
        <w:rPr>
          <w:rStyle w:val="TagStyle"/>
          <w:rtl/>
        </w:rPr>
        <w:t xml:space="preserve"> &lt;&lt; דובר &gt;&gt; </w:t>
      </w:r>
      <w:bookmarkStart w:id="1314" w:name="_Toc219209869"/>
      <w:r>
        <w:rPr>
          <w:rtl/>
        </w:rPr>
        <w:t>אביגדור ליברמן (ישראל ביתנו):</w:t>
      </w:r>
      <w:bookmarkEnd w:id="1314"/>
      <w:r w:rsidRPr="00DB6EF6">
        <w:rPr>
          <w:rStyle w:val="TagStyle"/>
          <w:rtl/>
        </w:rPr>
        <w:t xml:space="preserve"> &lt;&lt; דובר &gt;&gt;</w:t>
      </w:r>
      <w:r>
        <w:rPr>
          <w:rtl/>
        </w:rPr>
        <w:t xml:space="preserve">   </w:t>
      </w:r>
      <w:bookmarkEnd w:id="1313"/>
    </w:p>
    <w:p w:rsidR="003F0972" w:rsidRDefault="003F0972" w:rsidP="006D09D8">
      <w:pPr>
        <w:rPr>
          <w:rtl/>
          <w:lang w:eastAsia="he-IL"/>
        </w:rPr>
      </w:pPr>
    </w:p>
    <w:p w:rsidR="003F0972" w:rsidRDefault="003F0972" w:rsidP="00A73843">
      <w:pPr>
        <w:rPr>
          <w:rtl/>
        </w:rPr>
      </w:pPr>
      <w:bookmarkStart w:id="1315" w:name="_ETM_Q6_353135"/>
      <w:bookmarkStart w:id="1316" w:name="_ETM_Q6_353203"/>
      <w:bookmarkStart w:id="1317" w:name="_ETM_Q6_3087"/>
      <w:bookmarkStart w:id="1318" w:name="_ETM_Q6_159326"/>
      <w:bookmarkEnd w:id="1315"/>
      <w:bookmarkEnd w:id="1316"/>
      <w:bookmarkEnd w:id="1317"/>
      <w:bookmarkEnd w:id="1318"/>
      <w:r>
        <w:rPr>
          <w:rFonts w:hint="cs"/>
          <w:rtl/>
        </w:rPr>
        <w:t xml:space="preserve">אדוני היושב-ראש, כנסת נכבדה, </w:t>
      </w:r>
      <w:bookmarkStart w:id="1319" w:name="_ETM_Q6_366483"/>
      <w:bookmarkEnd w:id="1319"/>
      <w:r w:rsidRPr="001C7363">
        <w:rPr>
          <w:rFonts w:hint="cs"/>
          <w:rtl/>
        </w:rPr>
        <w:t>אני מסתכל לכאן, לצד ימין של הכנסת</w:t>
      </w:r>
      <w:r>
        <w:rPr>
          <w:rFonts w:hint="cs"/>
          <w:rtl/>
        </w:rPr>
        <w:t>,</w:t>
      </w:r>
      <w:r w:rsidRPr="001C7363">
        <w:rPr>
          <w:rFonts w:hint="cs"/>
          <w:rtl/>
        </w:rPr>
        <w:t xml:space="preserve"> </w:t>
      </w:r>
      <w:r>
        <w:rPr>
          <w:rFonts w:hint="cs"/>
          <w:rtl/>
        </w:rPr>
        <w:t>ו</w:t>
      </w:r>
      <w:r w:rsidRPr="001C7363">
        <w:rPr>
          <w:rFonts w:hint="cs"/>
          <w:rtl/>
        </w:rPr>
        <w:t xml:space="preserve">אני רואה כאן </w:t>
      </w:r>
      <w:bookmarkStart w:id="1320" w:name="_ETM_Q6_371229"/>
      <w:bookmarkEnd w:id="1320"/>
      <w:r w:rsidRPr="001C7363">
        <w:rPr>
          <w:rFonts w:hint="cs"/>
          <w:rtl/>
        </w:rPr>
        <w:t xml:space="preserve">רק סמרטוטים, פשוט סמרטוטים. </w:t>
      </w:r>
      <w:bookmarkStart w:id="1321" w:name="_ETM_Q6_376258"/>
      <w:bookmarkEnd w:id="1321"/>
      <w:r w:rsidRPr="001C7363">
        <w:rPr>
          <w:rFonts w:hint="cs"/>
          <w:rtl/>
        </w:rPr>
        <w:t>לא יכו</w:t>
      </w:r>
      <w:bookmarkStart w:id="1322" w:name="_ETM_Q6_383703"/>
      <w:bookmarkStart w:id="1323" w:name="_ETM_Q6_379233"/>
      <w:bookmarkEnd w:id="1322"/>
      <w:bookmarkEnd w:id="1323"/>
      <w:r w:rsidRPr="001C7363">
        <w:rPr>
          <w:rFonts w:hint="cs"/>
          <w:rtl/>
        </w:rPr>
        <w:t xml:space="preserve">ל להיות שאתמול </w:t>
      </w:r>
      <w:r>
        <w:rPr>
          <w:rFonts w:hint="cs"/>
          <w:rtl/>
        </w:rPr>
        <w:t>התפרצו</w:t>
      </w:r>
      <w:r w:rsidRPr="001C7363">
        <w:rPr>
          <w:rFonts w:hint="cs"/>
          <w:rtl/>
        </w:rPr>
        <w:t xml:space="preserve"> בריונים למפגש של חטיבת חשמונאים, </w:t>
      </w:r>
      <w:bookmarkStart w:id="1324" w:name="_ETM_Q6_381636"/>
      <w:bookmarkEnd w:id="1324"/>
      <w:r w:rsidRPr="001C7363">
        <w:rPr>
          <w:rFonts w:hint="cs"/>
          <w:rtl/>
        </w:rPr>
        <w:t xml:space="preserve">שלושה חיילים </w:t>
      </w:r>
      <w:r>
        <w:rPr>
          <w:rFonts w:hint="cs"/>
          <w:rtl/>
        </w:rPr>
        <w:t>נפצעים,</w:t>
      </w:r>
      <w:r w:rsidRPr="001C7363">
        <w:rPr>
          <w:rFonts w:hint="cs"/>
          <w:rtl/>
        </w:rPr>
        <w:t xml:space="preserve"> ואף אחד לא פוצה פה. אין אחד </w:t>
      </w:r>
      <w:bookmarkStart w:id="1325" w:name="_ETM_Q6_387014"/>
      <w:bookmarkEnd w:id="1325"/>
      <w:r w:rsidRPr="001C7363">
        <w:rPr>
          <w:rFonts w:hint="cs"/>
          <w:rtl/>
        </w:rPr>
        <w:t>מכל הקואליציה שמגנה את זה. איפה כל הח</w:t>
      </w:r>
      <w:r>
        <w:rPr>
          <w:rFonts w:hint="cs"/>
          <w:rtl/>
        </w:rPr>
        <w:t>"</w:t>
      </w:r>
      <w:bookmarkStart w:id="1326" w:name="_ETM_Q6_400385"/>
      <w:bookmarkEnd w:id="1326"/>
      <w:r w:rsidRPr="001C7363">
        <w:rPr>
          <w:rFonts w:hint="cs"/>
          <w:rtl/>
        </w:rPr>
        <w:t>כים? איפה יושב</w:t>
      </w:r>
      <w:bookmarkStart w:id="1327" w:name="_ETM_Q6_392392"/>
      <w:bookmarkEnd w:id="1327"/>
      <w:r>
        <w:rPr>
          <w:rFonts w:hint="cs"/>
          <w:rtl/>
        </w:rPr>
        <w:t>-</w:t>
      </w:r>
      <w:bookmarkStart w:id="1328" w:name="_ETM_Q6_398283"/>
      <w:bookmarkEnd w:id="1328"/>
      <w:r w:rsidRPr="001C7363">
        <w:rPr>
          <w:rFonts w:hint="cs"/>
          <w:rtl/>
        </w:rPr>
        <w:t xml:space="preserve">ראש </w:t>
      </w:r>
      <w:r>
        <w:rPr>
          <w:rFonts w:hint="cs"/>
          <w:rtl/>
        </w:rPr>
        <w:t>ה</w:t>
      </w:r>
      <w:r w:rsidRPr="001C7363">
        <w:rPr>
          <w:rFonts w:hint="cs"/>
          <w:rtl/>
        </w:rPr>
        <w:t>כנסת?</w:t>
      </w:r>
      <w:bookmarkStart w:id="1329" w:name="_ETM_Q6_398100"/>
      <w:bookmarkEnd w:id="1329"/>
    </w:p>
    <w:p w:rsidR="003F0972" w:rsidRDefault="003F0972" w:rsidP="00A73843">
      <w:pPr>
        <w:rPr>
          <w:rtl/>
        </w:rPr>
      </w:pPr>
    </w:p>
    <w:p w:rsidR="003F0972" w:rsidRDefault="003F0972" w:rsidP="00A73843">
      <w:pPr>
        <w:rPr>
          <w:rtl/>
        </w:rPr>
      </w:pPr>
      <w:r w:rsidRPr="001C7363">
        <w:rPr>
          <w:rFonts w:hint="cs"/>
          <w:rtl/>
        </w:rPr>
        <w:t>בוא</w:t>
      </w:r>
      <w:r>
        <w:rPr>
          <w:rFonts w:hint="cs"/>
          <w:rtl/>
        </w:rPr>
        <w:t>ו</w:t>
      </w:r>
      <w:r w:rsidRPr="001C7363">
        <w:rPr>
          <w:rFonts w:hint="cs"/>
          <w:rtl/>
        </w:rPr>
        <w:t xml:space="preserve"> נדמיין שבריונים כאל</w:t>
      </w:r>
      <w:bookmarkStart w:id="1330" w:name="_ETM_Q6_407364"/>
      <w:bookmarkEnd w:id="1330"/>
      <w:r w:rsidRPr="001C7363">
        <w:rPr>
          <w:rFonts w:hint="cs"/>
          <w:rtl/>
        </w:rPr>
        <w:t>ו היו מתפרצים למפגש</w:t>
      </w:r>
      <w:r>
        <w:rPr>
          <w:rFonts w:hint="cs"/>
          <w:rtl/>
        </w:rPr>
        <w:t xml:space="preserve"> של</w:t>
      </w:r>
      <w:r w:rsidRPr="001C7363">
        <w:rPr>
          <w:rFonts w:hint="cs"/>
          <w:rtl/>
        </w:rPr>
        <w:t xml:space="preserve"> חיילים ביהודה ושומרון, </w:t>
      </w:r>
      <w:bookmarkStart w:id="1331" w:name="_ETM_Q6_403525"/>
      <w:bookmarkEnd w:id="1331"/>
      <w:r w:rsidRPr="001C7363">
        <w:rPr>
          <w:rFonts w:hint="cs"/>
          <w:rtl/>
        </w:rPr>
        <w:t xml:space="preserve">אצלי בגוש </w:t>
      </w:r>
      <w:r>
        <w:rPr>
          <w:rFonts w:hint="cs"/>
          <w:rtl/>
        </w:rPr>
        <w:t>ע</w:t>
      </w:r>
      <w:r w:rsidRPr="001C7363">
        <w:rPr>
          <w:rFonts w:hint="cs"/>
          <w:rtl/>
        </w:rPr>
        <w:t>ציון, איך היו מתייחסים אליהם</w:t>
      </w:r>
      <w:r>
        <w:rPr>
          <w:rFonts w:hint="cs"/>
          <w:rtl/>
        </w:rPr>
        <w:t>?</w:t>
      </w:r>
      <w:r w:rsidRPr="001C7363">
        <w:rPr>
          <w:rFonts w:hint="cs"/>
          <w:rtl/>
        </w:rPr>
        <w:t xml:space="preserve"> כמו למחבלים</w:t>
      </w:r>
      <w:r>
        <w:rPr>
          <w:rFonts w:hint="cs"/>
          <w:rtl/>
        </w:rPr>
        <w:t>.</w:t>
      </w:r>
      <w:r w:rsidRPr="001C7363">
        <w:rPr>
          <w:rFonts w:hint="cs"/>
          <w:rtl/>
        </w:rPr>
        <w:t xml:space="preserve"> איך </w:t>
      </w:r>
      <w:bookmarkStart w:id="1332" w:name="_ETM_Q6_408951"/>
      <w:bookmarkEnd w:id="1332"/>
      <w:r w:rsidRPr="001C7363">
        <w:rPr>
          <w:rFonts w:hint="cs"/>
          <w:rtl/>
        </w:rPr>
        <w:t xml:space="preserve">יכול להיות שחייל במדים לא מסוגל להסתובב בעיר כמו בני </w:t>
      </w:r>
      <w:bookmarkStart w:id="1333" w:name="_ETM_Q6_414377"/>
      <w:bookmarkEnd w:id="1333"/>
      <w:r w:rsidRPr="001C7363">
        <w:rPr>
          <w:rFonts w:hint="cs"/>
          <w:rtl/>
        </w:rPr>
        <w:t>ברק? איך יכול להיות שחיילים לא מסוגלים להסתובב</w:t>
      </w:r>
      <w:r w:rsidRPr="002149A9">
        <w:rPr>
          <w:rFonts w:hint="cs"/>
          <w:rtl/>
        </w:rPr>
        <w:t xml:space="preserve"> </w:t>
      </w:r>
      <w:r>
        <w:rPr>
          <w:rFonts w:hint="cs"/>
          <w:rtl/>
        </w:rPr>
        <w:t>בש</w:t>
      </w:r>
      <w:bookmarkStart w:id="1334" w:name="_ETM_Q6_422014"/>
      <w:bookmarkEnd w:id="1334"/>
      <w:r w:rsidRPr="001C7363">
        <w:rPr>
          <w:rFonts w:hint="cs"/>
          <w:rtl/>
        </w:rPr>
        <w:t>כונות ש</w:t>
      </w:r>
      <w:bookmarkStart w:id="1335" w:name="_ETM_Q6_421893"/>
      <w:bookmarkEnd w:id="1335"/>
      <w:r>
        <w:rPr>
          <w:rFonts w:hint="cs"/>
          <w:rtl/>
        </w:rPr>
        <w:t>למות</w:t>
      </w:r>
      <w:r w:rsidRPr="001C7363">
        <w:rPr>
          <w:rFonts w:hint="cs"/>
          <w:rtl/>
        </w:rPr>
        <w:t xml:space="preserve">? </w:t>
      </w:r>
      <w:bookmarkStart w:id="1336" w:name="_ETM_Q6_425580"/>
      <w:bookmarkEnd w:id="1336"/>
      <w:r w:rsidRPr="001C7363">
        <w:rPr>
          <w:rFonts w:hint="cs"/>
          <w:rtl/>
        </w:rPr>
        <w:t>איך יכול להיות ש</w:t>
      </w:r>
      <w:r>
        <w:rPr>
          <w:rFonts w:hint="cs"/>
          <w:rtl/>
        </w:rPr>
        <w:t>ל</w:t>
      </w:r>
      <w:r w:rsidRPr="001C7363">
        <w:rPr>
          <w:rFonts w:hint="cs"/>
          <w:rtl/>
        </w:rPr>
        <w:t>מאה שערים חייל במדים לא מע</w:t>
      </w:r>
      <w:bookmarkStart w:id="1337" w:name="_ETM_Q6_429973"/>
      <w:bookmarkEnd w:id="1337"/>
      <w:r w:rsidRPr="001C7363">
        <w:rPr>
          <w:rFonts w:hint="cs"/>
          <w:rtl/>
        </w:rPr>
        <w:t xml:space="preserve">ז להתקרב? </w:t>
      </w:r>
      <w:bookmarkStart w:id="1338" w:name="_ETM_Q6_430569"/>
      <w:bookmarkEnd w:id="1338"/>
      <w:r w:rsidRPr="001C7363">
        <w:rPr>
          <w:rFonts w:hint="cs"/>
          <w:rtl/>
        </w:rPr>
        <w:t>איך יכול להיות ש</w:t>
      </w:r>
      <w:r>
        <w:rPr>
          <w:rFonts w:hint="cs"/>
          <w:rtl/>
        </w:rPr>
        <w:t>ל</w:t>
      </w:r>
      <w:r w:rsidRPr="001C7363">
        <w:rPr>
          <w:rFonts w:hint="cs"/>
          <w:rtl/>
        </w:rPr>
        <w:t>רמת בית</w:t>
      </w:r>
      <w:r>
        <w:rPr>
          <w:rFonts w:hint="cs"/>
          <w:rtl/>
        </w:rPr>
        <w:t xml:space="preserve"> </w:t>
      </w:r>
      <w:r w:rsidRPr="001C7363">
        <w:rPr>
          <w:rFonts w:hint="cs"/>
          <w:rtl/>
        </w:rPr>
        <w:t>שמש שום חייל לא</w:t>
      </w:r>
      <w:r>
        <w:rPr>
          <w:rFonts w:hint="cs"/>
          <w:rtl/>
        </w:rPr>
        <w:t xml:space="preserve"> </w:t>
      </w:r>
      <w:r w:rsidRPr="001C7363">
        <w:rPr>
          <w:rFonts w:hint="cs"/>
          <w:rtl/>
        </w:rPr>
        <w:t>י</w:t>
      </w:r>
      <w:r>
        <w:rPr>
          <w:rFonts w:hint="cs"/>
          <w:rtl/>
        </w:rPr>
        <w:t>ע</w:t>
      </w:r>
      <w:bookmarkStart w:id="1339" w:name="_ETM_Q6_435873"/>
      <w:bookmarkEnd w:id="1339"/>
      <w:r w:rsidRPr="001C7363">
        <w:rPr>
          <w:rFonts w:hint="cs"/>
          <w:rtl/>
        </w:rPr>
        <w:t xml:space="preserve">ז </w:t>
      </w:r>
      <w:bookmarkStart w:id="1340" w:name="_ETM_Q6_435559"/>
      <w:bookmarkEnd w:id="1340"/>
      <w:r w:rsidRPr="001C7363">
        <w:rPr>
          <w:rFonts w:hint="cs"/>
          <w:rtl/>
        </w:rPr>
        <w:t xml:space="preserve">להיכנס? זה בתוך מדינת ישראל. </w:t>
      </w:r>
      <w:bookmarkStart w:id="1341" w:name="_ETM_Q6_441109"/>
      <w:bookmarkEnd w:id="1341"/>
      <w:r w:rsidRPr="001C7363">
        <w:rPr>
          <w:rFonts w:hint="cs"/>
          <w:rtl/>
        </w:rPr>
        <w:t>לאן זה מוביל?</w:t>
      </w:r>
      <w:bookmarkStart w:id="1342" w:name="_ETM_Q6_443250"/>
      <w:bookmarkStart w:id="1343" w:name="_ETM_Q6_446660"/>
      <w:bookmarkEnd w:id="1342"/>
      <w:bookmarkEnd w:id="1343"/>
    </w:p>
    <w:p w:rsidR="003F0972" w:rsidRDefault="003F0972" w:rsidP="00A73843">
      <w:pPr>
        <w:rPr>
          <w:rtl/>
        </w:rPr>
      </w:pPr>
      <w:bookmarkStart w:id="1344" w:name="_ETM_Q6_446720"/>
      <w:bookmarkStart w:id="1345" w:name="_ETM_Q6_446821"/>
      <w:bookmarkEnd w:id="1344"/>
      <w:bookmarkEnd w:id="1345"/>
    </w:p>
    <w:p w:rsidR="003F0972" w:rsidRDefault="003F0972" w:rsidP="00A73843">
      <w:pPr>
        <w:rPr>
          <w:rtl/>
        </w:rPr>
      </w:pPr>
      <w:bookmarkStart w:id="1346" w:name="_ETM_Q6_446873"/>
      <w:bookmarkStart w:id="1347" w:name="_ETM_Q6_444283"/>
      <w:bookmarkEnd w:id="1346"/>
      <w:bookmarkEnd w:id="1347"/>
      <w:r w:rsidRPr="001C7363">
        <w:rPr>
          <w:rFonts w:hint="cs"/>
          <w:rtl/>
        </w:rPr>
        <w:t xml:space="preserve">פה </w:t>
      </w:r>
      <w:r>
        <w:rPr>
          <w:rFonts w:hint="cs"/>
          <w:rtl/>
        </w:rPr>
        <w:t>ה</w:t>
      </w:r>
      <w:r w:rsidRPr="001C7363">
        <w:rPr>
          <w:rFonts w:hint="cs"/>
          <w:rtl/>
        </w:rPr>
        <w:t>קואליציה</w:t>
      </w:r>
      <w:r>
        <w:rPr>
          <w:rFonts w:hint="cs"/>
          <w:rtl/>
        </w:rPr>
        <w:t xml:space="preserve"> נראית</w:t>
      </w:r>
      <w:r w:rsidRPr="001C7363">
        <w:rPr>
          <w:rFonts w:hint="cs"/>
          <w:rtl/>
        </w:rPr>
        <w:t xml:space="preserve"> כמו </w:t>
      </w:r>
      <w:bookmarkStart w:id="1348" w:name="_ETM_Q6_446303"/>
      <w:bookmarkEnd w:id="1348"/>
      <w:r>
        <w:rPr>
          <w:rFonts w:hint="cs"/>
          <w:rtl/>
        </w:rPr>
        <w:t>ה</w:t>
      </w:r>
      <w:bookmarkStart w:id="1349" w:name="_ETM_Q6_446603"/>
      <w:bookmarkEnd w:id="1349"/>
      <w:r w:rsidRPr="001C7363">
        <w:rPr>
          <w:rFonts w:hint="cs"/>
          <w:rtl/>
        </w:rPr>
        <w:t xml:space="preserve">קפטן של </w:t>
      </w:r>
      <w:r>
        <w:rPr>
          <w:rFonts w:hint="cs"/>
          <w:rtl/>
        </w:rPr>
        <w:t>ה</w:t>
      </w:r>
      <w:r w:rsidRPr="001C7363">
        <w:rPr>
          <w:rFonts w:hint="cs"/>
          <w:rtl/>
        </w:rPr>
        <w:t>טיט</w:t>
      </w:r>
      <w:r>
        <w:rPr>
          <w:rFonts w:hint="cs"/>
          <w:rtl/>
        </w:rPr>
        <w:t xml:space="preserve">ניק </w:t>
      </w:r>
      <w:r>
        <w:rPr>
          <w:rtl/>
        </w:rPr>
        <w:t>–</w:t>
      </w:r>
      <w:r>
        <w:rPr>
          <w:rFonts w:hint="cs"/>
          <w:rtl/>
        </w:rPr>
        <w:t xml:space="preserve"> </w:t>
      </w:r>
      <w:r w:rsidRPr="001C7363">
        <w:rPr>
          <w:rFonts w:hint="cs"/>
          <w:rtl/>
        </w:rPr>
        <w:t xml:space="preserve">רואים את הקרחון </w:t>
      </w:r>
      <w:bookmarkStart w:id="1350" w:name="_ETM_Q6_448392"/>
      <w:bookmarkEnd w:id="1350"/>
      <w:r w:rsidRPr="001C7363">
        <w:rPr>
          <w:rFonts w:hint="cs"/>
          <w:rtl/>
        </w:rPr>
        <w:t xml:space="preserve">ומובילים למרות זה את כל מדינת ישראל לאותו קרחון. ככה </w:t>
      </w:r>
      <w:bookmarkStart w:id="1351" w:name="_ETM_Q6_453536"/>
      <w:bookmarkEnd w:id="1351"/>
      <w:r w:rsidRPr="001C7363">
        <w:rPr>
          <w:rFonts w:hint="cs"/>
          <w:rtl/>
        </w:rPr>
        <w:t xml:space="preserve">מפרקים את החברה הישראלית. </w:t>
      </w:r>
      <w:bookmarkStart w:id="1352" w:name="_ETM_Q6_459369"/>
      <w:bookmarkEnd w:id="1352"/>
      <w:r w:rsidRPr="001C7363">
        <w:rPr>
          <w:rFonts w:hint="cs"/>
          <w:rtl/>
        </w:rPr>
        <w:t>לא יכול להיות שאנחנו נמצאים במצ</w:t>
      </w:r>
      <w:bookmarkStart w:id="1353" w:name="_ETM_Q6_463043"/>
      <w:bookmarkEnd w:id="1353"/>
      <w:r w:rsidRPr="001C7363">
        <w:rPr>
          <w:rFonts w:hint="cs"/>
          <w:rtl/>
        </w:rPr>
        <w:t>ב שמי שמוביל</w:t>
      </w:r>
      <w:bookmarkStart w:id="1354" w:name="_ETM_Q6_470858"/>
      <w:bookmarkEnd w:id="1354"/>
      <w:r>
        <w:rPr>
          <w:rFonts w:hint="cs"/>
          <w:rtl/>
        </w:rPr>
        <w:t xml:space="preserve"> את</w:t>
      </w:r>
      <w:r w:rsidRPr="001C7363">
        <w:rPr>
          <w:rFonts w:hint="cs"/>
          <w:rtl/>
        </w:rPr>
        <w:t xml:space="preserve"> כל </w:t>
      </w:r>
      <w:bookmarkStart w:id="1355" w:name="_ETM_Q6_464431"/>
      <w:bookmarkEnd w:id="1355"/>
      <w:r w:rsidRPr="001C7363">
        <w:rPr>
          <w:rFonts w:hint="cs"/>
          <w:rtl/>
        </w:rPr>
        <w:t xml:space="preserve">המתקפה על חיילי צה"ל זה לא </w:t>
      </w:r>
      <w:r>
        <w:rPr>
          <w:rFonts w:hint="cs"/>
          <w:rtl/>
        </w:rPr>
        <w:t>ה</w:t>
      </w:r>
      <w:r w:rsidRPr="001C7363">
        <w:rPr>
          <w:rFonts w:hint="cs"/>
          <w:rtl/>
        </w:rPr>
        <w:t>שוליים</w:t>
      </w:r>
      <w:bookmarkStart w:id="1356" w:name="_ETM_Q6_470453"/>
      <w:bookmarkEnd w:id="1356"/>
      <w:r>
        <w:rPr>
          <w:rFonts w:hint="cs"/>
          <w:rtl/>
        </w:rPr>
        <w:t>.</w:t>
      </w:r>
      <w:r w:rsidRPr="001C7363">
        <w:rPr>
          <w:rFonts w:hint="cs"/>
          <w:rtl/>
        </w:rPr>
        <w:t xml:space="preserve"> מדברים איתי כל </w:t>
      </w:r>
      <w:bookmarkStart w:id="1357" w:name="_ETM_Q6_469494"/>
      <w:bookmarkEnd w:id="1357"/>
      <w:r w:rsidRPr="001C7363">
        <w:rPr>
          <w:rFonts w:hint="cs"/>
          <w:rtl/>
        </w:rPr>
        <w:t>הזמן</w:t>
      </w:r>
      <w:bookmarkStart w:id="1358" w:name="_ETM_Q6_472512"/>
      <w:bookmarkEnd w:id="1358"/>
      <w:r>
        <w:rPr>
          <w:rFonts w:hint="cs"/>
          <w:rtl/>
        </w:rPr>
        <w:t xml:space="preserve">: זה קיצוניים, זה שוליים </w:t>
      </w:r>
      <w:r>
        <w:rPr>
          <w:rtl/>
        </w:rPr>
        <w:t>–</w:t>
      </w:r>
      <w:r w:rsidRPr="001C7363">
        <w:rPr>
          <w:rFonts w:hint="cs"/>
          <w:rtl/>
        </w:rPr>
        <w:t xml:space="preserve"> זאת השדרה המרכזית של </w:t>
      </w:r>
      <w:r>
        <w:rPr>
          <w:rFonts w:hint="cs"/>
          <w:rtl/>
        </w:rPr>
        <w:t>ה</w:t>
      </w:r>
      <w:r w:rsidRPr="001C7363">
        <w:rPr>
          <w:rFonts w:hint="cs"/>
          <w:rtl/>
        </w:rPr>
        <w:t xml:space="preserve">הנהגה </w:t>
      </w:r>
      <w:bookmarkStart w:id="1359" w:name="_ETM_Q6_474556"/>
      <w:bookmarkEnd w:id="1359"/>
      <w:r>
        <w:rPr>
          <w:rFonts w:hint="cs"/>
          <w:rtl/>
        </w:rPr>
        <w:t>ה</w:t>
      </w:r>
      <w:r w:rsidRPr="001C7363">
        <w:rPr>
          <w:rFonts w:hint="cs"/>
          <w:rtl/>
        </w:rPr>
        <w:t>חרדית.</w:t>
      </w:r>
      <w:bookmarkStart w:id="1360" w:name="_ETM_Q6_480000"/>
      <w:bookmarkStart w:id="1361" w:name="_ETM_Q6_483159"/>
      <w:bookmarkEnd w:id="1360"/>
      <w:bookmarkEnd w:id="1361"/>
    </w:p>
    <w:p w:rsidR="003F0972" w:rsidRDefault="003F0972" w:rsidP="00A73843">
      <w:pPr>
        <w:rPr>
          <w:rtl/>
        </w:rPr>
      </w:pPr>
      <w:bookmarkStart w:id="1362" w:name="_ETM_Q6_483218"/>
      <w:bookmarkEnd w:id="1362"/>
    </w:p>
    <w:p w:rsidR="003F0972" w:rsidRDefault="003F0972" w:rsidP="00A73843">
      <w:pPr>
        <w:rPr>
          <w:rtl/>
        </w:rPr>
      </w:pPr>
      <w:bookmarkStart w:id="1363" w:name="_ETM_Q6_483320"/>
      <w:bookmarkStart w:id="1364" w:name="_ETM_Q6_483366"/>
      <w:bookmarkEnd w:id="1363"/>
      <w:bookmarkEnd w:id="1364"/>
      <w:r w:rsidRPr="001C7363">
        <w:rPr>
          <w:rFonts w:hint="cs"/>
          <w:rtl/>
        </w:rPr>
        <w:t xml:space="preserve">שמענו את </w:t>
      </w:r>
      <w:bookmarkStart w:id="1365" w:name="_ETM_Q6_479503"/>
      <w:bookmarkEnd w:id="1365"/>
      <w:r>
        <w:rPr>
          <w:rFonts w:hint="cs"/>
          <w:rtl/>
        </w:rPr>
        <w:t>ה</w:t>
      </w:r>
      <w:r w:rsidRPr="001C7363">
        <w:rPr>
          <w:rFonts w:hint="cs"/>
          <w:rtl/>
        </w:rPr>
        <w:t xml:space="preserve">רב </w:t>
      </w:r>
      <w:r>
        <w:rPr>
          <w:rFonts w:hint="cs"/>
          <w:rtl/>
        </w:rPr>
        <w:t>ה</w:t>
      </w:r>
      <w:r w:rsidRPr="001C7363">
        <w:rPr>
          <w:rFonts w:hint="cs"/>
          <w:rtl/>
        </w:rPr>
        <w:t xml:space="preserve">ראשי לישראל לשעבר מדבר על </w:t>
      </w:r>
      <w:r>
        <w:rPr>
          <w:rFonts w:hint="cs"/>
          <w:rtl/>
        </w:rPr>
        <w:t>צווי</w:t>
      </w:r>
      <w:bookmarkStart w:id="1366" w:name="_ETM_Q6_483292"/>
      <w:bookmarkEnd w:id="1366"/>
      <w:r w:rsidRPr="001C7363">
        <w:rPr>
          <w:rFonts w:hint="cs"/>
          <w:rtl/>
        </w:rPr>
        <w:t xml:space="preserve"> גיוס</w:t>
      </w:r>
      <w:r>
        <w:rPr>
          <w:rFonts w:hint="cs"/>
          <w:rtl/>
        </w:rPr>
        <w:t>:</w:t>
      </w:r>
      <w:r w:rsidRPr="001C7363">
        <w:rPr>
          <w:rFonts w:hint="cs"/>
          <w:rtl/>
        </w:rPr>
        <w:t xml:space="preserve"> </w:t>
      </w:r>
      <w:bookmarkStart w:id="1367" w:name="_ETM_Q6_485339"/>
      <w:bookmarkEnd w:id="1367"/>
      <w:r w:rsidRPr="001C7363">
        <w:rPr>
          <w:rFonts w:hint="cs"/>
          <w:rtl/>
        </w:rPr>
        <w:t>תקר</w:t>
      </w:r>
      <w:r>
        <w:rPr>
          <w:rFonts w:hint="cs"/>
          <w:rtl/>
        </w:rPr>
        <w:t>ע</w:t>
      </w:r>
      <w:r w:rsidRPr="001C7363">
        <w:rPr>
          <w:rFonts w:hint="cs"/>
          <w:rtl/>
        </w:rPr>
        <w:t>ו אותם ותזרקו לאסלה</w:t>
      </w:r>
      <w:r>
        <w:rPr>
          <w:rFonts w:hint="cs"/>
          <w:rtl/>
        </w:rPr>
        <w:t>.</w:t>
      </w:r>
      <w:r w:rsidRPr="001C7363">
        <w:rPr>
          <w:rFonts w:hint="cs"/>
          <w:rtl/>
        </w:rPr>
        <w:t xml:space="preserve"> </w:t>
      </w:r>
      <w:r>
        <w:rPr>
          <w:rFonts w:hint="cs"/>
          <w:rtl/>
        </w:rPr>
        <w:t xml:space="preserve"> הוא </w:t>
      </w:r>
      <w:r w:rsidRPr="001C7363">
        <w:rPr>
          <w:rFonts w:hint="cs"/>
          <w:rtl/>
        </w:rPr>
        <w:t>לא שוליים. שמענו</w:t>
      </w:r>
      <w:bookmarkStart w:id="1368" w:name="_ETM_Q6_490512"/>
      <w:bookmarkEnd w:id="1368"/>
      <w:r>
        <w:rPr>
          <w:rFonts w:hint="cs"/>
          <w:rtl/>
        </w:rPr>
        <w:t xml:space="preserve"> את </w:t>
      </w:r>
      <w:r w:rsidRPr="001C7363">
        <w:rPr>
          <w:rFonts w:hint="cs"/>
          <w:rtl/>
        </w:rPr>
        <w:t xml:space="preserve">ראש </w:t>
      </w:r>
      <w:bookmarkStart w:id="1369" w:name="_ETM_Q6_491833"/>
      <w:bookmarkEnd w:id="1369"/>
      <w:r>
        <w:rPr>
          <w:rFonts w:hint="cs"/>
          <w:rtl/>
        </w:rPr>
        <w:t>המפלגה,</w:t>
      </w:r>
      <w:r w:rsidRPr="001C7363">
        <w:rPr>
          <w:rFonts w:hint="cs"/>
          <w:rtl/>
        </w:rPr>
        <w:t xml:space="preserve"> יושב </w:t>
      </w:r>
      <w:bookmarkStart w:id="1370" w:name="_ETM_Q6_490679"/>
      <w:bookmarkEnd w:id="1370"/>
      <w:r w:rsidRPr="001C7363">
        <w:rPr>
          <w:rFonts w:hint="cs"/>
          <w:rtl/>
        </w:rPr>
        <w:t>פה בכנסת</w:t>
      </w:r>
      <w:r>
        <w:rPr>
          <w:rFonts w:hint="cs"/>
          <w:rtl/>
        </w:rPr>
        <w:t xml:space="preserve"> </w:t>
      </w:r>
      <w:r>
        <w:rPr>
          <w:rFonts w:hint="eastAsia"/>
          <w:rtl/>
        </w:rPr>
        <w:t>–</w:t>
      </w:r>
      <w:r w:rsidRPr="001C7363">
        <w:rPr>
          <w:rFonts w:hint="cs"/>
          <w:rtl/>
        </w:rPr>
        <w:t xml:space="preserve"> גול</w:t>
      </w:r>
      <w:r>
        <w:rPr>
          <w:rFonts w:hint="cs"/>
          <w:rtl/>
        </w:rPr>
        <w:t>ד</w:t>
      </w:r>
      <w:r w:rsidRPr="001C7363">
        <w:rPr>
          <w:rFonts w:hint="cs"/>
          <w:rtl/>
        </w:rPr>
        <w:t>קנו</w:t>
      </w:r>
      <w:r>
        <w:rPr>
          <w:rFonts w:hint="cs"/>
          <w:rtl/>
        </w:rPr>
        <w:t>פ</w:t>
      </w:r>
      <w:bookmarkStart w:id="1371" w:name="_ETM_Q6_493343"/>
      <w:bookmarkEnd w:id="1371"/>
      <w:r w:rsidRPr="001C7363">
        <w:rPr>
          <w:rFonts w:hint="cs"/>
          <w:rtl/>
        </w:rPr>
        <w:t xml:space="preserve"> מדבר על גיוס לצה</w:t>
      </w:r>
      <w:r>
        <w:rPr>
          <w:rFonts w:hint="cs"/>
          <w:rtl/>
        </w:rPr>
        <w:t>"</w:t>
      </w:r>
      <w:r w:rsidRPr="001C7363">
        <w:rPr>
          <w:rFonts w:hint="cs"/>
          <w:rtl/>
        </w:rPr>
        <w:t xml:space="preserve">ל במונחים של טלאי </w:t>
      </w:r>
      <w:bookmarkStart w:id="1372" w:name="_ETM_Q6_496019"/>
      <w:bookmarkEnd w:id="1372"/>
      <w:r w:rsidRPr="001C7363">
        <w:rPr>
          <w:rFonts w:hint="cs"/>
          <w:rtl/>
        </w:rPr>
        <w:t>צהוב</w:t>
      </w:r>
      <w:r>
        <w:rPr>
          <w:rFonts w:hint="cs"/>
          <w:rtl/>
        </w:rPr>
        <w:t>;</w:t>
      </w:r>
      <w:r w:rsidRPr="001C7363">
        <w:rPr>
          <w:rFonts w:hint="cs"/>
          <w:rtl/>
        </w:rPr>
        <w:t xml:space="preserve"> </w:t>
      </w:r>
      <w:bookmarkStart w:id="1373" w:name="_ETM_Q6_501700"/>
      <w:bookmarkEnd w:id="1373"/>
      <w:r w:rsidRPr="001C7363">
        <w:rPr>
          <w:rFonts w:hint="cs"/>
          <w:rtl/>
        </w:rPr>
        <w:t>שמ</w:t>
      </w:r>
      <w:bookmarkStart w:id="1374" w:name="_ETM_Q6_501423"/>
      <w:bookmarkEnd w:id="1374"/>
      <w:r w:rsidRPr="001C7363">
        <w:rPr>
          <w:rFonts w:hint="cs"/>
          <w:rtl/>
        </w:rPr>
        <w:t xml:space="preserve">ענו רב אחר, </w:t>
      </w:r>
      <w:r>
        <w:rPr>
          <w:rFonts w:hint="cs"/>
          <w:rtl/>
        </w:rPr>
        <w:t>ה</w:t>
      </w:r>
      <w:r w:rsidRPr="001C7363">
        <w:rPr>
          <w:rFonts w:hint="cs"/>
          <w:rtl/>
        </w:rPr>
        <w:t xml:space="preserve">רב ברלין, ראש ישיבה מבני ברק, מדבר </w:t>
      </w:r>
      <w:bookmarkStart w:id="1375" w:name="_ETM_Q6_506377"/>
      <w:bookmarkEnd w:id="1375"/>
      <w:r w:rsidRPr="001C7363">
        <w:rPr>
          <w:rFonts w:hint="cs"/>
          <w:rtl/>
        </w:rPr>
        <w:t>על התנהלות של חיילי צה"ל</w:t>
      </w:r>
      <w:r>
        <w:rPr>
          <w:rFonts w:hint="cs"/>
          <w:rtl/>
        </w:rPr>
        <w:t>,</w:t>
      </w:r>
      <w:r w:rsidRPr="001C7363">
        <w:rPr>
          <w:rFonts w:hint="cs"/>
          <w:rtl/>
        </w:rPr>
        <w:t xml:space="preserve"> או אלו שמ</w:t>
      </w:r>
      <w:r>
        <w:rPr>
          <w:rFonts w:hint="cs"/>
          <w:rtl/>
        </w:rPr>
        <w:t>ת</w:t>
      </w:r>
      <w:r w:rsidRPr="001C7363">
        <w:rPr>
          <w:rFonts w:hint="cs"/>
          <w:rtl/>
        </w:rPr>
        <w:t>גייסים</w:t>
      </w:r>
      <w:r>
        <w:rPr>
          <w:rFonts w:hint="cs"/>
          <w:rtl/>
        </w:rPr>
        <w:t>,</w:t>
      </w:r>
      <w:r w:rsidRPr="001C7363">
        <w:rPr>
          <w:rFonts w:hint="cs"/>
          <w:rtl/>
        </w:rPr>
        <w:t xml:space="preserve"> כמו </w:t>
      </w:r>
      <w:bookmarkStart w:id="1376" w:name="_ETM_Q6_508264"/>
      <w:bookmarkEnd w:id="1376"/>
      <w:r>
        <w:rPr>
          <w:rFonts w:hint="cs"/>
          <w:rtl/>
        </w:rPr>
        <w:t xml:space="preserve">על </w:t>
      </w:r>
      <w:bookmarkStart w:id="1377" w:name="_ETM_Q6_513573"/>
      <w:bookmarkEnd w:id="1377"/>
      <w:r w:rsidRPr="001C7363">
        <w:rPr>
          <w:rFonts w:hint="cs"/>
          <w:rtl/>
        </w:rPr>
        <w:t xml:space="preserve">היטלר, </w:t>
      </w:r>
      <w:bookmarkStart w:id="1378" w:name="_ETM_Q6_511055"/>
      <w:bookmarkEnd w:id="1378"/>
      <w:r w:rsidRPr="001C7363">
        <w:rPr>
          <w:rFonts w:hint="cs"/>
          <w:rtl/>
        </w:rPr>
        <w:t xml:space="preserve">משווה </w:t>
      </w:r>
      <w:r>
        <w:rPr>
          <w:rFonts w:hint="cs"/>
          <w:rtl/>
        </w:rPr>
        <w:t>ל</w:t>
      </w:r>
      <w:r w:rsidRPr="001C7363">
        <w:rPr>
          <w:rFonts w:hint="cs"/>
          <w:rtl/>
        </w:rPr>
        <w:t>היטלר,</w:t>
      </w:r>
      <w:bookmarkStart w:id="1379" w:name="_ETM_Q6_512623"/>
      <w:bookmarkEnd w:id="1379"/>
      <w:r w:rsidRPr="001C7363">
        <w:rPr>
          <w:rFonts w:hint="cs"/>
          <w:rtl/>
        </w:rPr>
        <w:t xml:space="preserve"> מדבר </w:t>
      </w:r>
      <w:r w:rsidRPr="00DA5161">
        <w:rPr>
          <w:rFonts w:hint="cs"/>
          <w:rtl/>
        </w:rPr>
        <w:t xml:space="preserve">על </w:t>
      </w:r>
      <w:bookmarkStart w:id="1380" w:name="_ETM_Q6_512394"/>
      <w:bookmarkEnd w:id="1380"/>
      <w:r w:rsidRPr="00DA5161">
        <w:rPr>
          <w:rFonts w:hint="cs"/>
          <w:rtl/>
        </w:rPr>
        <w:t xml:space="preserve">כך </w:t>
      </w:r>
      <w:r>
        <w:rPr>
          <w:rFonts w:hint="cs"/>
          <w:rtl/>
        </w:rPr>
        <w:t>ש</w:t>
      </w:r>
      <w:r w:rsidRPr="00DA5161">
        <w:rPr>
          <w:rFonts w:hint="cs"/>
          <w:rtl/>
        </w:rPr>
        <w:t>רו</w:t>
      </w:r>
      <w:bookmarkStart w:id="1381" w:name="_ETM_Q6_513114"/>
      <w:bookmarkEnd w:id="1381"/>
      <w:r w:rsidRPr="00DA5161">
        <w:rPr>
          <w:rFonts w:hint="cs"/>
          <w:rtl/>
        </w:rPr>
        <w:t>צים</w:t>
      </w:r>
      <w:r w:rsidRPr="001C7363">
        <w:rPr>
          <w:rFonts w:hint="cs"/>
          <w:rtl/>
        </w:rPr>
        <w:t xml:space="preserve"> לעקור אותנו. זה </w:t>
      </w:r>
      <w:bookmarkStart w:id="1382" w:name="_ETM_Q6_515732"/>
      <w:bookmarkEnd w:id="1382"/>
      <w:r>
        <w:rPr>
          <w:rFonts w:hint="cs"/>
          <w:rtl/>
        </w:rPr>
        <w:t xml:space="preserve">לא שוליים </w:t>
      </w:r>
      <w:r>
        <w:rPr>
          <w:rtl/>
        </w:rPr>
        <w:t>–</w:t>
      </w:r>
      <w:r w:rsidRPr="001C7363">
        <w:rPr>
          <w:rFonts w:hint="cs"/>
          <w:rtl/>
        </w:rPr>
        <w:t xml:space="preserve"> זאת השדרה המרכזית</w:t>
      </w:r>
      <w:r>
        <w:rPr>
          <w:rFonts w:hint="cs"/>
          <w:rtl/>
        </w:rPr>
        <w:t>,</w:t>
      </w:r>
      <w:r w:rsidRPr="001C7363">
        <w:rPr>
          <w:rFonts w:hint="cs"/>
          <w:rtl/>
        </w:rPr>
        <w:t xml:space="preserve"> </w:t>
      </w:r>
      <w:bookmarkStart w:id="1383" w:name="_ETM_Q6_520920"/>
      <w:bookmarkEnd w:id="1383"/>
      <w:r w:rsidRPr="001C7363">
        <w:rPr>
          <w:rFonts w:hint="cs"/>
          <w:rtl/>
        </w:rPr>
        <w:t>והם מובילים את מדינת ישראל לפירוק מוחלט של החברה הישראלית.</w:t>
      </w:r>
      <w:bookmarkStart w:id="1384" w:name="_ETM_Q6_527567"/>
      <w:bookmarkStart w:id="1385" w:name="_ETM_Q6_529162"/>
      <w:bookmarkEnd w:id="1384"/>
      <w:bookmarkEnd w:id="1385"/>
    </w:p>
    <w:p w:rsidR="003F0972" w:rsidRDefault="003F0972" w:rsidP="00A73843">
      <w:pPr>
        <w:rPr>
          <w:rtl/>
        </w:rPr>
      </w:pPr>
      <w:bookmarkStart w:id="1386" w:name="_ETM_Q6_529223"/>
      <w:bookmarkEnd w:id="1386"/>
    </w:p>
    <w:p w:rsidR="003F0972" w:rsidRDefault="003F0972" w:rsidP="00A73843">
      <w:pPr>
        <w:rPr>
          <w:rtl/>
        </w:rPr>
      </w:pPr>
      <w:bookmarkStart w:id="1387" w:name="_ETM_Q6_529322"/>
      <w:bookmarkStart w:id="1388" w:name="_ETM_Q6_529366"/>
      <w:bookmarkEnd w:id="1387"/>
      <w:bookmarkEnd w:id="1388"/>
      <w:r>
        <w:rPr>
          <w:rFonts w:hint="cs"/>
          <w:rtl/>
        </w:rPr>
        <w:t xml:space="preserve">כדי להתגבר על זה </w:t>
      </w:r>
      <w:r>
        <w:rPr>
          <w:rtl/>
        </w:rPr>
        <w:t>–</w:t>
      </w:r>
      <w:r w:rsidRPr="001C7363">
        <w:rPr>
          <w:rFonts w:hint="cs"/>
          <w:rtl/>
        </w:rPr>
        <w:t xml:space="preserve"> אני חוזר</w:t>
      </w:r>
      <w:r>
        <w:rPr>
          <w:rFonts w:hint="cs"/>
          <w:rtl/>
        </w:rPr>
        <w:t xml:space="preserve"> ואומר </w:t>
      </w:r>
      <w:r>
        <w:rPr>
          <w:rtl/>
        </w:rPr>
        <w:t>–</w:t>
      </w:r>
      <w:r w:rsidRPr="001C7363">
        <w:rPr>
          <w:rFonts w:hint="cs"/>
          <w:rtl/>
        </w:rPr>
        <w:t xml:space="preserve"> חייבים להקים קואליציה </w:t>
      </w:r>
      <w:bookmarkStart w:id="1389" w:name="_ETM_Q6_534214"/>
      <w:bookmarkEnd w:id="1389"/>
      <w:r w:rsidRPr="001C7363">
        <w:rPr>
          <w:rFonts w:hint="cs"/>
          <w:rtl/>
        </w:rPr>
        <w:t>ציונית</w:t>
      </w:r>
      <w:r>
        <w:rPr>
          <w:rFonts w:hint="cs"/>
          <w:rtl/>
        </w:rPr>
        <w:t>.</w:t>
      </w:r>
      <w:r w:rsidRPr="001C7363">
        <w:rPr>
          <w:rFonts w:hint="cs"/>
          <w:rtl/>
        </w:rPr>
        <w:t xml:space="preserve"> אנחנו חייבים לחזור להיות חברה נורמלית, ואנחנו חייבים להוציא </w:t>
      </w:r>
      <w:bookmarkStart w:id="1390" w:name="_ETM_Q6_540862"/>
      <w:bookmarkEnd w:id="1390"/>
      <w:r w:rsidRPr="001C7363">
        <w:rPr>
          <w:rFonts w:hint="cs"/>
          <w:rtl/>
        </w:rPr>
        <w:t>את ש</w:t>
      </w:r>
      <w:r>
        <w:rPr>
          <w:rFonts w:hint="cs"/>
          <w:rtl/>
        </w:rPr>
        <w:t>"</w:t>
      </w:r>
      <w:r w:rsidRPr="001C7363">
        <w:rPr>
          <w:rFonts w:hint="cs"/>
          <w:rtl/>
        </w:rPr>
        <w:t xml:space="preserve">ס </w:t>
      </w:r>
      <w:r>
        <w:rPr>
          <w:rFonts w:hint="cs"/>
          <w:rtl/>
        </w:rPr>
        <w:t>ו</w:t>
      </w:r>
      <w:r w:rsidRPr="001C7363">
        <w:rPr>
          <w:rFonts w:hint="cs"/>
          <w:rtl/>
        </w:rPr>
        <w:t>יהדות הת</w:t>
      </w:r>
      <w:r>
        <w:rPr>
          <w:rFonts w:hint="cs"/>
          <w:rtl/>
        </w:rPr>
        <w:t>ו</w:t>
      </w:r>
      <w:bookmarkStart w:id="1391" w:name="_ETM_Q6_544784"/>
      <w:bookmarkEnd w:id="1391"/>
      <w:r w:rsidRPr="001C7363">
        <w:rPr>
          <w:rFonts w:hint="cs"/>
          <w:rtl/>
        </w:rPr>
        <w:t>רה</w:t>
      </w:r>
      <w:r w:rsidRPr="00471C9D">
        <w:rPr>
          <w:rFonts w:hint="cs"/>
          <w:rtl/>
        </w:rPr>
        <w:t xml:space="preserve"> </w:t>
      </w:r>
      <w:r w:rsidRPr="001C7363">
        <w:rPr>
          <w:rFonts w:hint="cs"/>
          <w:rtl/>
        </w:rPr>
        <w:t>לאופוזיציה לפחות לשתי קדנציות מלאות</w:t>
      </w:r>
      <w:r>
        <w:rPr>
          <w:rFonts w:hint="cs"/>
          <w:rtl/>
        </w:rPr>
        <w:t>.</w:t>
      </w:r>
      <w:r w:rsidRPr="001C7363">
        <w:rPr>
          <w:rFonts w:hint="cs"/>
          <w:rtl/>
        </w:rPr>
        <w:t xml:space="preserve"> </w:t>
      </w:r>
      <w:bookmarkStart w:id="1392" w:name="_ETM_Q6_547678"/>
      <w:bookmarkEnd w:id="1392"/>
      <w:r w:rsidRPr="001C7363">
        <w:rPr>
          <w:rFonts w:hint="cs"/>
          <w:rtl/>
        </w:rPr>
        <w:t xml:space="preserve">רק ככה אנחנו נגיע לחוק גיוס לכולם, לחוקה, </w:t>
      </w:r>
      <w:bookmarkStart w:id="1393" w:name="_ETM_Q6_553950"/>
      <w:bookmarkEnd w:id="1393"/>
      <w:r w:rsidRPr="001C7363">
        <w:rPr>
          <w:rFonts w:hint="cs"/>
          <w:rtl/>
        </w:rPr>
        <w:t>לתחבורה ציבורית בשבת, לנישואים אזרחיים</w:t>
      </w:r>
      <w:r>
        <w:rPr>
          <w:rFonts w:hint="cs"/>
          <w:rtl/>
        </w:rPr>
        <w:t>.</w:t>
      </w:r>
      <w:r w:rsidRPr="001C7363">
        <w:rPr>
          <w:rFonts w:hint="cs"/>
          <w:rtl/>
        </w:rPr>
        <w:t xml:space="preserve"> זאת הדרך היחידה</w:t>
      </w:r>
      <w:r>
        <w:rPr>
          <w:rFonts w:hint="cs"/>
          <w:rtl/>
        </w:rPr>
        <w:t>,</w:t>
      </w:r>
      <w:r w:rsidRPr="001C7363">
        <w:rPr>
          <w:rFonts w:hint="cs"/>
          <w:rtl/>
        </w:rPr>
        <w:t xml:space="preserve"> וזה מה </w:t>
      </w:r>
      <w:bookmarkStart w:id="1394" w:name="_ETM_Q6_558100"/>
      <w:bookmarkEnd w:id="1394"/>
      <w:r w:rsidRPr="001C7363">
        <w:rPr>
          <w:rFonts w:hint="cs"/>
          <w:rtl/>
        </w:rPr>
        <w:t>שאנחנו נעשה.</w:t>
      </w:r>
    </w:p>
    <w:p w:rsidR="003F0972" w:rsidRDefault="003F0972" w:rsidP="00A73843">
      <w:pPr>
        <w:rPr>
          <w:rtl/>
        </w:rPr>
      </w:pPr>
      <w:bookmarkStart w:id="1395" w:name="_ETM_Q6_564538"/>
      <w:bookmarkStart w:id="1396" w:name="_ETM_Q6_564636"/>
      <w:bookmarkEnd w:id="1395"/>
      <w:bookmarkEnd w:id="1396"/>
    </w:p>
    <w:p w:rsidR="003F0972" w:rsidRDefault="003F0972" w:rsidP="00A73843">
      <w:pPr>
        <w:pStyle w:val="af6"/>
        <w:keepNext/>
        <w:rPr>
          <w:rtl/>
        </w:rPr>
      </w:pPr>
      <w:bookmarkStart w:id="1397" w:name="ET_yor_6307_5"/>
      <w:r w:rsidRPr="008F7A8A">
        <w:rPr>
          <w:rStyle w:val="TagStyle"/>
          <w:rtl/>
        </w:rPr>
        <w:t xml:space="preserve"> &lt;&lt; יור &gt;&gt; </w:t>
      </w:r>
      <w:r>
        <w:rPr>
          <w:rtl/>
        </w:rPr>
        <w:t>היו"ר יבגני סובה:</w:t>
      </w:r>
      <w:r w:rsidRPr="008F7A8A">
        <w:rPr>
          <w:rStyle w:val="TagStyle"/>
          <w:rtl/>
        </w:rPr>
        <w:t xml:space="preserve"> &lt;&lt; יור &gt;&gt;</w:t>
      </w:r>
      <w:r>
        <w:rPr>
          <w:rtl/>
        </w:rPr>
        <w:t xml:space="preserve">   </w:t>
      </w:r>
      <w:bookmarkEnd w:id="1397"/>
    </w:p>
    <w:p w:rsidR="003F0972" w:rsidRDefault="003F0972" w:rsidP="006D09D8">
      <w:pPr>
        <w:rPr>
          <w:rtl/>
          <w:lang w:eastAsia="he-IL"/>
        </w:rPr>
      </w:pPr>
    </w:p>
    <w:p w:rsidR="003F0972" w:rsidRDefault="003F0972" w:rsidP="00A94BA4">
      <w:pPr>
        <w:rPr>
          <w:rtl/>
        </w:rPr>
      </w:pPr>
      <w:bookmarkStart w:id="1398" w:name="_ETM_Q6_559704"/>
      <w:bookmarkEnd w:id="1398"/>
      <w:r>
        <w:rPr>
          <w:rFonts w:hint="cs"/>
          <w:rtl/>
          <w:lang w:eastAsia="he-IL"/>
        </w:rPr>
        <w:t>תודה רבה לחבר הכנסת</w:t>
      </w:r>
      <w:bookmarkStart w:id="1399" w:name="_ETM_Q6_569786"/>
      <w:bookmarkEnd w:id="1399"/>
      <w:r>
        <w:rPr>
          <w:rFonts w:hint="cs"/>
          <w:rtl/>
          <w:lang w:eastAsia="he-IL"/>
        </w:rPr>
        <w:t xml:space="preserve"> </w:t>
      </w:r>
      <w:bookmarkStart w:id="1400" w:name="_ETM_Q6_564964"/>
      <w:bookmarkStart w:id="1401" w:name="_ETM_Q6_566864"/>
      <w:bookmarkEnd w:id="1400"/>
      <w:bookmarkEnd w:id="1401"/>
      <w:r w:rsidRPr="001C7363">
        <w:rPr>
          <w:rFonts w:hint="cs"/>
          <w:rtl/>
        </w:rPr>
        <w:t>אביגדור ליברמן</w:t>
      </w:r>
      <w:r>
        <w:rPr>
          <w:rFonts w:hint="cs"/>
          <w:rtl/>
        </w:rPr>
        <w:t>.</w:t>
      </w:r>
      <w:r w:rsidRPr="001C7363">
        <w:rPr>
          <w:rFonts w:hint="cs"/>
          <w:rtl/>
        </w:rPr>
        <w:t xml:space="preserve"> הדובר הבא </w:t>
      </w:r>
      <w:bookmarkStart w:id="1402" w:name="_ETM_Q6_566539"/>
      <w:bookmarkEnd w:id="1402"/>
      <w:r>
        <w:rPr>
          <w:rFonts w:hint="eastAsia"/>
          <w:rtl/>
        </w:rPr>
        <w:t xml:space="preserve">– </w:t>
      </w:r>
      <w:r w:rsidRPr="001C7363">
        <w:rPr>
          <w:rFonts w:hint="cs"/>
          <w:rtl/>
        </w:rPr>
        <w:t>חבר הכנסת יאסר חוג'</w:t>
      </w:r>
      <w:r>
        <w:rPr>
          <w:rFonts w:hint="cs"/>
          <w:rtl/>
        </w:rPr>
        <w:t>י</w:t>
      </w:r>
      <w:r w:rsidRPr="001C7363">
        <w:rPr>
          <w:rFonts w:hint="cs"/>
          <w:rtl/>
        </w:rPr>
        <w:t>רא</w:t>
      </w:r>
      <w:r>
        <w:rPr>
          <w:rFonts w:hint="cs"/>
          <w:rtl/>
        </w:rPr>
        <w:t>ת</w:t>
      </w:r>
      <w:bookmarkStart w:id="1403" w:name="_ETM_Q6_567934"/>
      <w:bookmarkEnd w:id="1403"/>
      <w:r>
        <w:rPr>
          <w:rFonts w:hint="cs"/>
          <w:rtl/>
        </w:rPr>
        <w:t>.</w:t>
      </w:r>
      <w:r w:rsidRPr="001C7363">
        <w:rPr>
          <w:rFonts w:hint="cs"/>
          <w:rtl/>
        </w:rPr>
        <w:t xml:space="preserve"> בבקשה</w:t>
      </w:r>
      <w:bookmarkStart w:id="1404" w:name="_ETM_Q6_568134"/>
      <w:bookmarkEnd w:id="1404"/>
      <w:r>
        <w:rPr>
          <w:rFonts w:hint="cs"/>
          <w:rtl/>
        </w:rPr>
        <w:t>.</w:t>
      </w:r>
      <w:r w:rsidRPr="001C7363">
        <w:rPr>
          <w:rFonts w:hint="cs"/>
          <w:rtl/>
        </w:rPr>
        <w:t xml:space="preserve"> </w:t>
      </w:r>
      <w:bookmarkStart w:id="1405" w:name="_ETM_Q6_581480"/>
      <w:bookmarkEnd w:id="1405"/>
      <w:r>
        <w:rPr>
          <w:rFonts w:hint="cs"/>
          <w:rtl/>
        </w:rPr>
        <w:t>שלוש דקות, אדוני</w:t>
      </w:r>
      <w:bookmarkStart w:id="1406" w:name="_ETM_Q6_579223"/>
      <w:bookmarkEnd w:id="1406"/>
      <w:r>
        <w:rPr>
          <w:rFonts w:hint="cs"/>
          <w:rtl/>
        </w:rPr>
        <w:t>.</w:t>
      </w:r>
      <w:bookmarkStart w:id="1407" w:name="_ETM_Q6_575084"/>
      <w:bookmarkEnd w:id="1407"/>
    </w:p>
    <w:p w:rsidR="003F0972" w:rsidRDefault="003F0972" w:rsidP="00A73843">
      <w:pPr>
        <w:rPr>
          <w:rtl/>
        </w:rPr>
      </w:pPr>
      <w:bookmarkStart w:id="1408" w:name="_ETM_Q6_575196"/>
      <w:bookmarkEnd w:id="1408"/>
    </w:p>
    <w:p w:rsidR="003F0972" w:rsidRDefault="003F0972" w:rsidP="00A73843">
      <w:pPr>
        <w:pStyle w:val="a4"/>
        <w:keepNext/>
        <w:rPr>
          <w:rtl/>
        </w:rPr>
      </w:pPr>
      <w:bookmarkStart w:id="1409" w:name="ET_speaker_6350_6"/>
      <w:r w:rsidRPr="0036426E">
        <w:rPr>
          <w:rStyle w:val="TagStyle"/>
          <w:rtl/>
        </w:rPr>
        <w:t xml:space="preserve"> &lt;&lt; דובר &gt;&gt; </w:t>
      </w:r>
      <w:bookmarkStart w:id="1410" w:name="_Toc219209870"/>
      <w:r>
        <w:rPr>
          <w:rtl/>
        </w:rPr>
        <w:t>יאסר חוג'יראת (רע"מ – הרשימה הערבית המאוחדת):</w:t>
      </w:r>
      <w:bookmarkEnd w:id="1410"/>
      <w:r w:rsidRPr="0036426E">
        <w:rPr>
          <w:rStyle w:val="TagStyle"/>
          <w:rtl/>
        </w:rPr>
        <w:t xml:space="preserve"> &lt;&lt; דובר &gt;&gt;</w:t>
      </w:r>
      <w:r>
        <w:rPr>
          <w:rtl/>
        </w:rPr>
        <w:t xml:space="preserve">   </w:t>
      </w:r>
      <w:bookmarkEnd w:id="1409"/>
    </w:p>
    <w:p w:rsidR="003F0972" w:rsidRDefault="003F0972" w:rsidP="006D09D8">
      <w:pPr>
        <w:rPr>
          <w:rtl/>
          <w:lang w:eastAsia="he-IL"/>
        </w:rPr>
      </w:pPr>
    </w:p>
    <w:p w:rsidR="003F0972" w:rsidRDefault="003F0972" w:rsidP="00A94BA4">
      <w:pPr>
        <w:rPr>
          <w:rtl/>
        </w:rPr>
      </w:pPr>
      <w:bookmarkStart w:id="1411" w:name="_ETM_Q6_577597"/>
      <w:bookmarkStart w:id="1412" w:name="_ETM_Q6_577623"/>
      <w:bookmarkStart w:id="1413" w:name="_ETM_Q6_590519"/>
      <w:bookmarkEnd w:id="1411"/>
      <w:bookmarkEnd w:id="1412"/>
      <w:bookmarkEnd w:id="1413"/>
      <w:r w:rsidRPr="001C7363">
        <w:rPr>
          <w:rFonts w:hint="cs"/>
          <w:rtl/>
        </w:rPr>
        <w:t>כבוד יושב</w:t>
      </w:r>
      <w:r>
        <w:rPr>
          <w:rFonts w:hint="cs"/>
          <w:rtl/>
        </w:rPr>
        <w:t>-ראש הכנסת, חבריי חברי הכנסת,</w:t>
      </w:r>
      <w:r w:rsidRPr="001C7363">
        <w:rPr>
          <w:rFonts w:hint="cs"/>
          <w:rtl/>
        </w:rPr>
        <w:t xml:space="preserve"> </w:t>
      </w:r>
      <w:bookmarkStart w:id="1414" w:name="_ETM_Q6_596049"/>
      <w:bookmarkEnd w:id="1414"/>
      <w:r w:rsidRPr="001C7363">
        <w:rPr>
          <w:rFonts w:hint="cs"/>
          <w:rtl/>
        </w:rPr>
        <w:t xml:space="preserve">ביום רביעי בבוקר </w:t>
      </w:r>
      <w:bookmarkStart w:id="1415" w:name="_ETM_Q6_598670"/>
      <w:bookmarkEnd w:id="1415"/>
      <w:r w:rsidRPr="001C7363">
        <w:rPr>
          <w:rFonts w:hint="cs"/>
          <w:rtl/>
        </w:rPr>
        <w:t xml:space="preserve">התעוררתי כדי להגיע לכנסת, </w:t>
      </w:r>
      <w:bookmarkStart w:id="1416" w:name="_ETM_Q6_601799"/>
      <w:bookmarkEnd w:id="1416"/>
      <w:r w:rsidRPr="001C7363">
        <w:rPr>
          <w:rFonts w:hint="cs"/>
          <w:rtl/>
        </w:rPr>
        <w:t xml:space="preserve">אבל </w:t>
      </w:r>
      <w:r>
        <w:rPr>
          <w:rFonts w:hint="cs"/>
          <w:rtl/>
        </w:rPr>
        <w:t>ב</w:t>
      </w:r>
      <w:r w:rsidRPr="001C7363">
        <w:rPr>
          <w:rFonts w:hint="cs"/>
          <w:rtl/>
        </w:rPr>
        <w:t>טלפון הראשון שקיבלתי</w:t>
      </w:r>
      <w:bookmarkStart w:id="1417" w:name="_ETM_Q6_605363"/>
      <w:bookmarkEnd w:id="1417"/>
      <w:r>
        <w:rPr>
          <w:rFonts w:hint="cs"/>
          <w:rtl/>
        </w:rPr>
        <w:t xml:space="preserve"> </w:t>
      </w:r>
      <w:bookmarkStart w:id="1418" w:name="_ETM_Q6_602864"/>
      <w:bookmarkStart w:id="1419" w:name="_ETM_Q6_606130"/>
      <w:bookmarkEnd w:id="1418"/>
      <w:bookmarkEnd w:id="1419"/>
      <w:r>
        <w:rPr>
          <w:rFonts w:hint="cs"/>
          <w:rtl/>
        </w:rPr>
        <w:t>אמרו שנרצחו שלושה אנשים בשפרעם.</w:t>
      </w:r>
      <w:r w:rsidRPr="001C7363">
        <w:rPr>
          <w:rFonts w:hint="cs"/>
          <w:rtl/>
        </w:rPr>
        <w:t xml:space="preserve"> </w:t>
      </w:r>
      <w:bookmarkStart w:id="1420" w:name="_ETM_Q6_610799"/>
      <w:bookmarkEnd w:id="1420"/>
      <w:r w:rsidRPr="001C7363">
        <w:rPr>
          <w:rFonts w:hint="cs"/>
          <w:rtl/>
        </w:rPr>
        <w:t>אמרתי</w:t>
      </w:r>
      <w:r>
        <w:rPr>
          <w:rFonts w:hint="cs"/>
          <w:rtl/>
        </w:rPr>
        <w:t>:</w:t>
      </w:r>
      <w:r w:rsidRPr="001C7363">
        <w:rPr>
          <w:rFonts w:hint="cs"/>
          <w:rtl/>
        </w:rPr>
        <w:t xml:space="preserve"> יש</w:t>
      </w:r>
      <w:r>
        <w:rPr>
          <w:rFonts w:hint="cs"/>
          <w:rtl/>
        </w:rPr>
        <w:t xml:space="preserve"> שם</w:t>
      </w:r>
      <w:r w:rsidRPr="001C7363">
        <w:rPr>
          <w:rFonts w:hint="cs"/>
          <w:rtl/>
        </w:rPr>
        <w:t xml:space="preserve"> סכסוך, אני יודע</w:t>
      </w:r>
      <w:r>
        <w:rPr>
          <w:rFonts w:hint="cs"/>
          <w:rtl/>
        </w:rPr>
        <w:t>;</w:t>
      </w:r>
      <w:r w:rsidRPr="001C7363">
        <w:rPr>
          <w:rFonts w:hint="cs"/>
          <w:rtl/>
        </w:rPr>
        <w:t xml:space="preserve"> יכול להיות שזה </w:t>
      </w:r>
      <w:r w:rsidRPr="00DA5161">
        <w:rPr>
          <w:rFonts w:hint="cs"/>
          <w:rtl/>
        </w:rPr>
        <w:t xml:space="preserve">במשפחה </w:t>
      </w:r>
      <w:bookmarkStart w:id="1421" w:name="_ETM_Q6_612749"/>
      <w:bookmarkEnd w:id="1421"/>
      <w:r w:rsidRPr="00DA5161">
        <w:t>x</w:t>
      </w:r>
      <w:bookmarkStart w:id="1422" w:name="_ETM_Q6_612414"/>
      <w:bookmarkEnd w:id="1422"/>
      <w:r w:rsidRPr="00DA5161">
        <w:rPr>
          <w:rFonts w:hint="cs"/>
          <w:rtl/>
        </w:rPr>
        <w:t xml:space="preserve">. </w:t>
      </w:r>
      <w:bookmarkStart w:id="1423" w:name="_ETM_Q6_615679"/>
      <w:bookmarkEnd w:id="1423"/>
      <w:r w:rsidRPr="00DA5161">
        <w:rPr>
          <w:rFonts w:hint="cs"/>
          <w:rtl/>
        </w:rPr>
        <w:t>אחרי זה</w:t>
      </w:r>
      <w:r>
        <w:rPr>
          <w:rFonts w:hint="cs"/>
          <w:rtl/>
        </w:rPr>
        <w:t xml:space="preserve"> </w:t>
      </w:r>
      <w:proofErr w:type="spellStart"/>
      <w:r>
        <w:rPr>
          <w:rFonts w:hint="cs"/>
          <w:rtl/>
        </w:rPr>
        <w:t>זה</w:t>
      </w:r>
      <w:proofErr w:type="spellEnd"/>
      <w:r w:rsidRPr="00DA5161">
        <w:rPr>
          <w:rFonts w:hint="cs"/>
          <w:rtl/>
        </w:rPr>
        <w:t xml:space="preserve"> נסגר, ו</w:t>
      </w:r>
      <w:r w:rsidRPr="001C7363">
        <w:rPr>
          <w:rFonts w:hint="cs"/>
          <w:rtl/>
        </w:rPr>
        <w:t>אז מישהו התקשר אליי ואמר לי</w:t>
      </w:r>
      <w:r>
        <w:rPr>
          <w:rFonts w:hint="cs"/>
          <w:rtl/>
        </w:rPr>
        <w:t>:</w:t>
      </w:r>
      <w:r w:rsidRPr="001C7363">
        <w:rPr>
          <w:rFonts w:hint="cs"/>
          <w:rtl/>
        </w:rPr>
        <w:t xml:space="preserve"> </w:t>
      </w:r>
      <w:r>
        <w:rPr>
          <w:rFonts w:hint="cs"/>
          <w:rtl/>
        </w:rPr>
        <w:t>ה</w:t>
      </w:r>
      <w:r w:rsidRPr="001C7363">
        <w:rPr>
          <w:rFonts w:hint="cs"/>
          <w:rtl/>
        </w:rPr>
        <w:t xml:space="preserve">ידעת </w:t>
      </w:r>
      <w:bookmarkStart w:id="1424" w:name="_ETM_Q6_618589"/>
      <w:bookmarkEnd w:id="1424"/>
      <w:r w:rsidRPr="001C7363">
        <w:rPr>
          <w:rFonts w:hint="cs"/>
          <w:rtl/>
        </w:rPr>
        <w:t>שהנרצ</w:t>
      </w:r>
      <w:bookmarkStart w:id="1425" w:name="_ETM_Q6_620614"/>
      <w:bookmarkEnd w:id="1425"/>
      <w:r w:rsidRPr="001C7363">
        <w:rPr>
          <w:rFonts w:hint="cs"/>
          <w:rtl/>
        </w:rPr>
        <w:t>חים</w:t>
      </w:r>
      <w:r>
        <w:rPr>
          <w:rFonts w:hint="cs"/>
          <w:rtl/>
        </w:rPr>
        <w:t>,</w:t>
      </w:r>
      <w:bookmarkStart w:id="1426" w:name="_ETM_Q6_620434"/>
      <w:bookmarkEnd w:id="1426"/>
      <w:r w:rsidRPr="001C7363">
        <w:rPr>
          <w:rFonts w:hint="cs"/>
          <w:rtl/>
        </w:rPr>
        <w:t xml:space="preserve"> </w:t>
      </w:r>
      <w:bookmarkStart w:id="1427" w:name="_ETM_Q6_622059"/>
      <w:bookmarkEnd w:id="1427"/>
      <w:r w:rsidRPr="001C7363">
        <w:rPr>
          <w:rFonts w:hint="cs"/>
          <w:rtl/>
        </w:rPr>
        <w:t>שלושתם</w:t>
      </w:r>
      <w:r>
        <w:rPr>
          <w:rFonts w:hint="cs"/>
          <w:rtl/>
        </w:rPr>
        <w:t>,</w:t>
      </w:r>
      <w:r w:rsidRPr="001C7363">
        <w:rPr>
          <w:rFonts w:hint="cs"/>
          <w:rtl/>
        </w:rPr>
        <w:t xml:space="preserve"> </w:t>
      </w:r>
      <w:r>
        <w:rPr>
          <w:rFonts w:hint="cs"/>
          <w:rtl/>
        </w:rPr>
        <w:t>מ</w:t>
      </w:r>
      <w:r w:rsidRPr="001C7363">
        <w:rPr>
          <w:rFonts w:hint="cs"/>
          <w:rtl/>
        </w:rPr>
        <w:t>שבט חוג'יר</w:t>
      </w:r>
      <w:r>
        <w:rPr>
          <w:rFonts w:hint="cs"/>
          <w:rtl/>
        </w:rPr>
        <w:t>א</w:t>
      </w:r>
      <w:r w:rsidRPr="001C7363">
        <w:rPr>
          <w:rFonts w:hint="cs"/>
          <w:rtl/>
        </w:rPr>
        <w:t>ת</w:t>
      </w:r>
      <w:r>
        <w:rPr>
          <w:rFonts w:hint="cs"/>
          <w:rtl/>
        </w:rPr>
        <w:t>?</w:t>
      </w:r>
      <w:bookmarkStart w:id="1428" w:name="_ETM_Q6_625284"/>
      <w:bookmarkStart w:id="1429" w:name="_ETM_Q6_626799"/>
      <w:bookmarkEnd w:id="1428"/>
      <w:bookmarkEnd w:id="1429"/>
      <w:r>
        <w:rPr>
          <w:rFonts w:hint="cs"/>
          <w:rtl/>
        </w:rPr>
        <w:t xml:space="preserve"> </w:t>
      </w:r>
      <w:bookmarkStart w:id="1430" w:name="_ETM_Q6_625727"/>
      <w:bookmarkStart w:id="1431" w:name="_ETM_Q6_625817"/>
      <w:bookmarkStart w:id="1432" w:name="_ETM_Q6_625903"/>
      <w:bookmarkStart w:id="1433" w:name="_ETM_Q6_625969"/>
      <w:bookmarkEnd w:id="1430"/>
      <w:bookmarkEnd w:id="1431"/>
      <w:bookmarkEnd w:id="1432"/>
      <w:bookmarkEnd w:id="1433"/>
      <w:r w:rsidRPr="001C7363">
        <w:rPr>
          <w:rFonts w:hint="cs"/>
          <w:rtl/>
        </w:rPr>
        <w:t>אני לא ידעתי מה לעשות.</w:t>
      </w:r>
      <w:bookmarkStart w:id="1434" w:name="_ETM_Q6_629869"/>
      <w:bookmarkStart w:id="1435" w:name="_ETM_Q6_632527"/>
      <w:bookmarkEnd w:id="1434"/>
      <w:bookmarkEnd w:id="1435"/>
      <w:r>
        <w:rPr>
          <w:rFonts w:hint="cs"/>
          <w:rtl/>
        </w:rPr>
        <w:t xml:space="preserve"> </w:t>
      </w:r>
      <w:bookmarkStart w:id="1436" w:name="_ETM_Q6_632616"/>
      <w:bookmarkStart w:id="1437" w:name="_ETM_Q6_633994"/>
      <w:bookmarkStart w:id="1438" w:name="_ETM_Q6_632671"/>
      <w:bookmarkStart w:id="1439" w:name="_ETM_Q6_632721"/>
      <w:bookmarkStart w:id="1440" w:name="_ETM_Q6_630203"/>
      <w:bookmarkStart w:id="1441" w:name="_ETM_Q6_634312"/>
      <w:bookmarkStart w:id="1442" w:name="_ETM_Q6_634386"/>
      <w:bookmarkStart w:id="1443" w:name="_ETM_Q6_634568"/>
      <w:bookmarkEnd w:id="1436"/>
      <w:bookmarkEnd w:id="1437"/>
      <w:bookmarkEnd w:id="1438"/>
      <w:bookmarkEnd w:id="1439"/>
      <w:bookmarkEnd w:id="1440"/>
      <w:bookmarkEnd w:id="1441"/>
      <w:bookmarkEnd w:id="1442"/>
      <w:bookmarkEnd w:id="1443"/>
      <w:r>
        <w:rPr>
          <w:rFonts w:hint="cs"/>
          <w:rtl/>
        </w:rPr>
        <w:t>תחושה</w:t>
      </w:r>
      <w:bookmarkStart w:id="1444" w:name="_ETM_Q6_634683"/>
      <w:bookmarkStart w:id="1445" w:name="_ETM_Q6_630502"/>
      <w:bookmarkEnd w:id="1444"/>
      <w:bookmarkEnd w:id="1445"/>
      <w:r w:rsidRPr="001C7363">
        <w:rPr>
          <w:rFonts w:hint="cs"/>
          <w:rtl/>
        </w:rPr>
        <w:t xml:space="preserve"> מאוד</w:t>
      </w:r>
      <w:r>
        <w:rPr>
          <w:rFonts w:hint="cs"/>
          <w:rtl/>
        </w:rPr>
        <w:t xml:space="preserve"> מאוד</w:t>
      </w:r>
      <w:r w:rsidRPr="001C7363">
        <w:rPr>
          <w:rFonts w:hint="cs"/>
          <w:rtl/>
        </w:rPr>
        <w:t xml:space="preserve"> קשה </w:t>
      </w:r>
      <w:bookmarkStart w:id="1446" w:name="_ETM_Q6_635380"/>
      <w:bookmarkEnd w:id="1446"/>
      <w:r w:rsidRPr="001C7363">
        <w:rPr>
          <w:rFonts w:hint="cs"/>
          <w:rtl/>
        </w:rPr>
        <w:t xml:space="preserve">שהתעוררנו </w:t>
      </w:r>
      <w:bookmarkStart w:id="1447" w:name="_ETM_Q6_637052"/>
      <w:bookmarkEnd w:id="1447"/>
      <w:r w:rsidRPr="00DA5161">
        <w:rPr>
          <w:rFonts w:hint="cs"/>
          <w:rtl/>
        </w:rPr>
        <w:t>אליה</w:t>
      </w:r>
      <w:r>
        <w:rPr>
          <w:rFonts w:hint="cs"/>
          <w:rtl/>
        </w:rPr>
        <w:t xml:space="preserve"> </w:t>
      </w:r>
      <w:r w:rsidRPr="001C7363">
        <w:rPr>
          <w:rFonts w:hint="cs"/>
          <w:rtl/>
        </w:rPr>
        <w:t xml:space="preserve">כולנו </w:t>
      </w:r>
      <w:bookmarkStart w:id="1448" w:name="_ETM_Q6_637869"/>
      <w:bookmarkEnd w:id="1448"/>
      <w:r w:rsidRPr="001C7363">
        <w:rPr>
          <w:rFonts w:hint="cs"/>
          <w:rtl/>
        </w:rPr>
        <w:t>ב</w:t>
      </w:r>
      <w:r>
        <w:rPr>
          <w:rFonts w:hint="cs"/>
          <w:rtl/>
        </w:rPr>
        <w:t>ביר אל-מכס</w:t>
      </w:r>
      <w:bookmarkStart w:id="1449" w:name="_ETM_Q6_637042"/>
      <w:bookmarkEnd w:id="1449"/>
      <w:r>
        <w:rPr>
          <w:rFonts w:hint="cs"/>
          <w:rtl/>
        </w:rPr>
        <w:t>ור</w:t>
      </w:r>
      <w:r w:rsidRPr="001C7363">
        <w:rPr>
          <w:rFonts w:hint="cs"/>
          <w:rtl/>
        </w:rPr>
        <w:t xml:space="preserve"> </w:t>
      </w:r>
      <w:proofErr w:type="spellStart"/>
      <w:r>
        <w:rPr>
          <w:rFonts w:hint="cs"/>
          <w:rtl/>
        </w:rPr>
        <w:t>ו</w:t>
      </w:r>
      <w:r w:rsidRPr="001C7363">
        <w:rPr>
          <w:rFonts w:hint="cs"/>
          <w:rtl/>
        </w:rPr>
        <w:t>מ</w:t>
      </w:r>
      <w:bookmarkStart w:id="1450" w:name="_ETM_Q6_639812"/>
      <w:bookmarkEnd w:id="1450"/>
      <w:r>
        <w:rPr>
          <w:rFonts w:hint="cs"/>
          <w:rtl/>
        </w:rPr>
        <w:t>כ</w:t>
      </w:r>
      <w:r w:rsidRPr="001C7363">
        <w:rPr>
          <w:rFonts w:hint="cs"/>
          <w:rtl/>
        </w:rPr>
        <w:t>מ</w:t>
      </w:r>
      <w:r>
        <w:rPr>
          <w:rFonts w:hint="cs"/>
          <w:rtl/>
        </w:rPr>
        <w:t>א</w:t>
      </w:r>
      <w:r w:rsidRPr="001C7363">
        <w:rPr>
          <w:rFonts w:hint="cs"/>
          <w:rtl/>
        </w:rPr>
        <w:t>ן</w:t>
      </w:r>
      <w:proofErr w:type="spellEnd"/>
      <w:r>
        <w:rPr>
          <w:rFonts w:hint="cs"/>
          <w:rtl/>
        </w:rPr>
        <w:t>,</w:t>
      </w:r>
      <w:r w:rsidRPr="001C7363">
        <w:rPr>
          <w:rFonts w:hint="cs"/>
          <w:rtl/>
        </w:rPr>
        <w:t xml:space="preserve"> שבט ח</w:t>
      </w:r>
      <w:r>
        <w:rPr>
          <w:rFonts w:hint="cs"/>
          <w:rtl/>
        </w:rPr>
        <w:t>ו</w:t>
      </w:r>
      <w:r w:rsidRPr="001C7363">
        <w:rPr>
          <w:rFonts w:hint="cs"/>
          <w:rtl/>
        </w:rPr>
        <w:t>ג'</w:t>
      </w:r>
      <w:r>
        <w:rPr>
          <w:rFonts w:hint="cs"/>
          <w:rtl/>
        </w:rPr>
        <w:t>י</w:t>
      </w:r>
      <w:r w:rsidRPr="001C7363">
        <w:rPr>
          <w:rFonts w:hint="cs"/>
          <w:rtl/>
        </w:rPr>
        <w:t>רא</w:t>
      </w:r>
      <w:r>
        <w:rPr>
          <w:rFonts w:hint="cs"/>
          <w:rtl/>
        </w:rPr>
        <w:t>ת</w:t>
      </w:r>
      <w:bookmarkStart w:id="1451" w:name="_ETM_Q6_638452"/>
      <w:bookmarkEnd w:id="1451"/>
      <w:r>
        <w:rPr>
          <w:rFonts w:hint="cs"/>
          <w:rtl/>
        </w:rPr>
        <w:t>,</w:t>
      </w:r>
      <w:r w:rsidRPr="001C7363">
        <w:rPr>
          <w:rFonts w:hint="cs"/>
          <w:rtl/>
        </w:rPr>
        <w:t xml:space="preserve"> על רצח</w:t>
      </w:r>
      <w:bookmarkStart w:id="1452" w:name="_ETM_Q6_642852"/>
      <w:bookmarkEnd w:id="1452"/>
      <w:r w:rsidRPr="001C7363">
        <w:rPr>
          <w:rFonts w:hint="cs"/>
          <w:rtl/>
        </w:rPr>
        <w:t xml:space="preserve"> אכזרי </w:t>
      </w:r>
      <w:bookmarkStart w:id="1453" w:name="_ETM_Q6_644420"/>
      <w:bookmarkEnd w:id="1453"/>
      <w:r w:rsidRPr="001C7363">
        <w:rPr>
          <w:rFonts w:hint="cs"/>
          <w:rtl/>
        </w:rPr>
        <w:t>של</w:t>
      </w:r>
      <w:r>
        <w:rPr>
          <w:rFonts w:hint="cs"/>
          <w:rtl/>
        </w:rPr>
        <w:t xml:space="preserve"> </w:t>
      </w:r>
      <w:r w:rsidRPr="001C7363">
        <w:rPr>
          <w:rFonts w:hint="cs"/>
          <w:rtl/>
        </w:rPr>
        <w:t xml:space="preserve">שלושה אנשים </w:t>
      </w:r>
      <w:bookmarkStart w:id="1454" w:name="_ETM_Q6_646510"/>
      <w:bookmarkEnd w:id="1454"/>
      <w:r w:rsidRPr="001C7363">
        <w:rPr>
          <w:rFonts w:hint="cs"/>
          <w:rtl/>
        </w:rPr>
        <w:t xml:space="preserve">שהגיעו לעבוד בבניין. </w:t>
      </w:r>
      <w:bookmarkStart w:id="1455" w:name="_ETM_Q6_650450"/>
      <w:bookmarkEnd w:id="1455"/>
      <w:r w:rsidRPr="001C7363">
        <w:rPr>
          <w:rFonts w:hint="cs"/>
          <w:rtl/>
        </w:rPr>
        <w:t>ב</w:t>
      </w:r>
      <w:r>
        <w:rPr>
          <w:rFonts w:hint="cs"/>
          <w:rtl/>
        </w:rPr>
        <w:t>-</w:t>
      </w:r>
      <w:bookmarkStart w:id="1456" w:name="_ETM_Q6_651222"/>
      <w:bookmarkEnd w:id="1456"/>
      <w:r>
        <w:rPr>
          <w:rFonts w:hint="cs"/>
          <w:rtl/>
        </w:rPr>
        <w:t>06:30, 07:00,</w:t>
      </w:r>
      <w:r w:rsidRPr="001C7363">
        <w:rPr>
          <w:rFonts w:hint="cs"/>
          <w:rtl/>
        </w:rPr>
        <w:t xml:space="preserve"> </w:t>
      </w:r>
      <w:bookmarkStart w:id="1457" w:name="_ETM_Q6_649342"/>
      <w:bookmarkEnd w:id="1457"/>
      <w:r w:rsidRPr="001C7363">
        <w:rPr>
          <w:rFonts w:hint="cs"/>
          <w:rtl/>
        </w:rPr>
        <w:t>הגיעו רוצחים שפלים</w:t>
      </w:r>
      <w:bookmarkStart w:id="1458" w:name="_ETM_Q6_655252"/>
      <w:bookmarkEnd w:id="1458"/>
      <w:r w:rsidRPr="001C7363">
        <w:rPr>
          <w:rFonts w:hint="cs"/>
          <w:rtl/>
        </w:rPr>
        <w:t xml:space="preserve"> </w:t>
      </w:r>
      <w:bookmarkStart w:id="1459" w:name="_ETM_Q6_655809"/>
      <w:bookmarkEnd w:id="1459"/>
      <w:r w:rsidRPr="001C7363">
        <w:rPr>
          <w:rFonts w:hint="cs"/>
          <w:rtl/>
        </w:rPr>
        <w:t xml:space="preserve">וירו בהם בלי להבחין. חאלד </w:t>
      </w:r>
      <w:proofErr w:type="spellStart"/>
      <w:r>
        <w:rPr>
          <w:rFonts w:hint="cs"/>
          <w:rtl/>
        </w:rPr>
        <w:t>גדיר</w:t>
      </w:r>
      <w:proofErr w:type="spellEnd"/>
      <w:r w:rsidRPr="001C7363">
        <w:rPr>
          <w:rFonts w:hint="cs"/>
          <w:rtl/>
        </w:rPr>
        <w:t xml:space="preserve"> בן </w:t>
      </w:r>
      <w:bookmarkStart w:id="1460" w:name="_ETM_Q6_660132"/>
      <w:bookmarkEnd w:id="1460"/>
      <w:r>
        <w:rPr>
          <w:rFonts w:hint="cs"/>
          <w:rtl/>
        </w:rPr>
        <w:t>62,</w:t>
      </w:r>
      <w:r w:rsidRPr="001C7363">
        <w:rPr>
          <w:rFonts w:hint="cs"/>
          <w:rtl/>
        </w:rPr>
        <w:t xml:space="preserve"> אב </w:t>
      </w:r>
      <w:bookmarkStart w:id="1461" w:name="_ETM_Q6_660725"/>
      <w:bookmarkEnd w:id="1461"/>
      <w:r>
        <w:rPr>
          <w:rFonts w:hint="cs"/>
          <w:rtl/>
        </w:rPr>
        <w:t>לארבעה;</w:t>
      </w:r>
      <w:r w:rsidRPr="001C7363">
        <w:rPr>
          <w:rFonts w:hint="cs"/>
          <w:rtl/>
        </w:rPr>
        <w:t xml:space="preserve"> כמ</w:t>
      </w:r>
      <w:r>
        <w:rPr>
          <w:rFonts w:hint="cs"/>
          <w:rtl/>
        </w:rPr>
        <w:t>א</w:t>
      </w:r>
      <w:r w:rsidRPr="001C7363">
        <w:rPr>
          <w:rFonts w:hint="cs"/>
          <w:rtl/>
        </w:rPr>
        <w:t>ל ח</w:t>
      </w:r>
      <w:r>
        <w:rPr>
          <w:rFonts w:hint="cs"/>
          <w:rtl/>
        </w:rPr>
        <w:t>ו</w:t>
      </w:r>
      <w:bookmarkStart w:id="1462" w:name="_ETM_Q6_661303"/>
      <w:bookmarkEnd w:id="1462"/>
      <w:r w:rsidRPr="001C7363">
        <w:rPr>
          <w:rFonts w:hint="cs"/>
          <w:rtl/>
        </w:rPr>
        <w:t>ג'יר</w:t>
      </w:r>
      <w:r>
        <w:rPr>
          <w:rFonts w:hint="cs"/>
          <w:rtl/>
        </w:rPr>
        <w:t>א</w:t>
      </w:r>
      <w:r w:rsidRPr="001C7363">
        <w:rPr>
          <w:rFonts w:hint="cs"/>
          <w:rtl/>
        </w:rPr>
        <w:t>ת</w:t>
      </w:r>
      <w:r>
        <w:rPr>
          <w:rFonts w:hint="cs"/>
          <w:rtl/>
        </w:rPr>
        <w:t>,</w:t>
      </w:r>
      <w:r w:rsidRPr="001C7363">
        <w:rPr>
          <w:rFonts w:hint="cs"/>
          <w:rtl/>
        </w:rPr>
        <w:t xml:space="preserve"> בן </w:t>
      </w:r>
      <w:r>
        <w:rPr>
          <w:rFonts w:hint="cs"/>
          <w:rtl/>
        </w:rPr>
        <w:t>55</w:t>
      </w:r>
      <w:bookmarkStart w:id="1463" w:name="_ETM_Q6_662833"/>
      <w:bookmarkEnd w:id="1463"/>
      <w:r>
        <w:rPr>
          <w:rFonts w:hint="cs"/>
          <w:rtl/>
        </w:rPr>
        <w:t>,</w:t>
      </w:r>
      <w:r w:rsidRPr="001C7363">
        <w:rPr>
          <w:rFonts w:hint="cs"/>
          <w:rtl/>
        </w:rPr>
        <w:t xml:space="preserve"> גם אב לארבעה, חולה </w:t>
      </w:r>
      <w:bookmarkStart w:id="1464" w:name="_ETM_Q6_665642"/>
      <w:bookmarkEnd w:id="1464"/>
      <w:r w:rsidRPr="001C7363">
        <w:rPr>
          <w:rFonts w:hint="cs"/>
          <w:rtl/>
        </w:rPr>
        <w:t>סרטן</w:t>
      </w:r>
      <w:r>
        <w:rPr>
          <w:rFonts w:hint="cs"/>
          <w:rtl/>
        </w:rPr>
        <w:t xml:space="preserve"> </w:t>
      </w:r>
      <w:r>
        <w:rPr>
          <w:rFonts w:hint="eastAsia"/>
          <w:rtl/>
        </w:rPr>
        <w:t>–</w:t>
      </w:r>
      <w:r w:rsidRPr="001C7363">
        <w:rPr>
          <w:rFonts w:hint="cs"/>
          <w:rtl/>
        </w:rPr>
        <w:t xml:space="preserve"> הוא רק החלי</w:t>
      </w:r>
      <w:r>
        <w:rPr>
          <w:rFonts w:hint="cs"/>
          <w:rtl/>
        </w:rPr>
        <w:t>ם</w:t>
      </w:r>
      <w:r w:rsidRPr="001C7363">
        <w:rPr>
          <w:rFonts w:hint="cs"/>
          <w:rtl/>
        </w:rPr>
        <w:t xml:space="preserve"> מהמחלה והגיע לעבודה בשביל להתפרנס</w:t>
      </w:r>
      <w:r>
        <w:rPr>
          <w:rFonts w:hint="cs"/>
          <w:rtl/>
        </w:rPr>
        <w:t>;</w:t>
      </w:r>
      <w:r w:rsidRPr="001C7363">
        <w:rPr>
          <w:rFonts w:hint="cs"/>
          <w:rtl/>
        </w:rPr>
        <w:t xml:space="preserve"> </w:t>
      </w:r>
      <w:bookmarkStart w:id="1465" w:name="_ETM_Q6_671429"/>
      <w:bookmarkEnd w:id="1465"/>
      <w:r w:rsidRPr="001C7363">
        <w:rPr>
          <w:rFonts w:hint="cs"/>
          <w:rtl/>
        </w:rPr>
        <w:t>יאסר ח</w:t>
      </w:r>
      <w:r>
        <w:rPr>
          <w:rFonts w:hint="cs"/>
          <w:rtl/>
        </w:rPr>
        <w:t>ו</w:t>
      </w:r>
      <w:r w:rsidRPr="001C7363">
        <w:rPr>
          <w:rFonts w:hint="cs"/>
          <w:rtl/>
        </w:rPr>
        <w:t>ג'יר</w:t>
      </w:r>
      <w:r>
        <w:rPr>
          <w:rFonts w:hint="cs"/>
          <w:rtl/>
        </w:rPr>
        <w:t>א</w:t>
      </w:r>
      <w:bookmarkStart w:id="1466" w:name="_ETM_Q6_672283"/>
      <w:bookmarkEnd w:id="1466"/>
      <w:r w:rsidRPr="001C7363">
        <w:rPr>
          <w:rFonts w:hint="cs"/>
          <w:rtl/>
        </w:rPr>
        <w:t xml:space="preserve">ת, בן </w:t>
      </w:r>
      <w:r>
        <w:rPr>
          <w:rFonts w:hint="cs"/>
          <w:rtl/>
        </w:rPr>
        <w:t>52,</w:t>
      </w:r>
      <w:r w:rsidRPr="001C7363">
        <w:rPr>
          <w:rFonts w:hint="cs"/>
          <w:rtl/>
        </w:rPr>
        <w:t xml:space="preserve"> גם אב לארבעה, קבלן שנרצח </w:t>
      </w:r>
      <w:bookmarkStart w:id="1467" w:name="_ETM_Q6_675579"/>
      <w:bookmarkEnd w:id="1467"/>
      <w:r w:rsidRPr="001C7363">
        <w:rPr>
          <w:rFonts w:hint="cs"/>
          <w:rtl/>
        </w:rPr>
        <w:t xml:space="preserve">במקום עבודתו. </w:t>
      </w:r>
      <w:bookmarkStart w:id="1468" w:name="_ETM_Q6_681170"/>
      <w:bookmarkEnd w:id="1468"/>
      <w:r w:rsidRPr="001C7363">
        <w:rPr>
          <w:rFonts w:hint="cs"/>
          <w:rtl/>
        </w:rPr>
        <w:t xml:space="preserve">הם חללים </w:t>
      </w:r>
      <w:bookmarkStart w:id="1469" w:name="_ETM_Q6_683869"/>
      <w:bookmarkStart w:id="1470" w:name="_ETM_Q6_688320"/>
      <w:bookmarkEnd w:id="1469"/>
      <w:bookmarkEnd w:id="1470"/>
      <w:r w:rsidRPr="00DA5161">
        <w:rPr>
          <w:rFonts w:hint="cs"/>
          <w:rtl/>
        </w:rPr>
        <w:t xml:space="preserve">(אומר </w:t>
      </w:r>
      <w:r>
        <w:rPr>
          <w:rFonts w:hint="cs"/>
          <w:rtl/>
        </w:rPr>
        <w:t>ב</w:t>
      </w:r>
      <w:r w:rsidRPr="00DA5161">
        <w:rPr>
          <w:rFonts w:hint="cs"/>
          <w:rtl/>
        </w:rPr>
        <w:t>ערבית</w:t>
      </w:r>
      <w:r>
        <w:rPr>
          <w:rFonts w:hint="cs"/>
          <w:rtl/>
        </w:rPr>
        <w:t>:</w:t>
      </w:r>
      <w:r w:rsidRPr="00DA5161">
        <w:rPr>
          <w:rFonts w:hint="cs"/>
          <w:rtl/>
        </w:rPr>
        <w:t>)</w:t>
      </w:r>
    </w:p>
    <w:p w:rsidR="003F0972" w:rsidRDefault="003F0972" w:rsidP="00A73843">
      <w:pPr>
        <w:rPr>
          <w:rtl/>
        </w:rPr>
      </w:pPr>
    </w:p>
    <w:p w:rsidR="003F0972" w:rsidRDefault="003F0972" w:rsidP="00A73843">
      <w:pPr>
        <w:rPr>
          <w:rtl/>
        </w:rPr>
      </w:pPr>
      <w:r>
        <w:rPr>
          <w:rFonts w:hint="cs"/>
          <w:rtl/>
        </w:rPr>
        <w:t>ר</w:t>
      </w:r>
      <w:bookmarkStart w:id="1471" w:name="_ETM_Q6_682893"/>
      <w:bookmarkEnd w:id="1471"/>
      <w:r w:rsidRPr="001C7363">
        <w:rPr>
          <w:rFonts w:hint="cs"/>
          <w:rtl/>
        </w:rPr>
        <w:t>צח אכזרי קשה</w:t>
      </w:r>
      <w:r>
        <w:rPr>
          <w:rFonts w:hint="cs"/>
          <w:rtl/>
        </w:rPr>
        <w:t>,</w:t>
      </w:r>
      <w:r w:rsidRPr="001C7363">
        <w:rPr>
          <w:rFonts w:hint="cs"/>
          <w:rtl/>
        </w:rPr>
        <w:t xml:space="preserve"> </w:t>
      </w:r>
      <w:bookmarkStart w:id="1472" w:name="_ETM_Q6_694030"/>
      <w:bookmarkEnd w:id="1472"/>
      <w:r>
        <w:rPr>
          <w:rFonts w:hint="cs"/>
          <w:rtl/>
        </w:rPr>
        <w:t>ו</w:t>
      </w:r>
      <w:r w:rsidRPr="001C7363">
        <w:rPr>
          <w:rFonts w:hint="cs"/>
          <w:rtl/>
        </w:rPr>
        <w:t>רק חבר כנסת אחד מהבניין הזה</w:t>
      </w:r>
      <w:r>
        <w:rPr>
          <w:rFonts w:hint="cs"/>
          <w:rtl/>
        </w:rPr>
        <w:t>,</w:t>
      </w:r>
      <w:r w:rsidRPr="001C7363">
        <w:rPr>
          <w:rFonts w:hint="cs"/>
          <w:rtl/>
        </w:rPr>
        <w:t xml:space="preserve"> מכאן, הרים אליי טלפון </w:t>
      </w:r>
      <w:bookmarkStart w:id="1473" w:name="_ETM_Q6_698819"/>
      <w:bookmarkEnd w:id="1473"/>
      <w:r w:rsidRPr="001C7363">
        <w:rPr>
          <w:rFonts w:hint="cs"/>
          <w:rtl/>
        </w:rPr>
        <w:t>לשאול אותי מה המצב</w:t>
      </w:r>
      <w:r>
        <w:rPr>
          <w:rFonts w:hint="cs"/>
          <w:rtl/>
        </w:rPr>
        <w:t>,</w:t>
      </w:r>
      <w:r w:rsidRPr="001C7363">
        <w:rPr>
          <w:rFonts w:hint="cs"/>
          <w:rtl/>
        </w:rPr>
        <w:t xml:space="preserve"> אם ה</w:t>
      </w:r>
      <w:r>
        <w:rPr>
          <w:rFonts w:hint="cs"/>
          <w:rtl/>
        </w:rPr>
        <w:t>ם</w:t>
      </w:r>
      <w:r w:rsidRPr="001C7363">
        <w:rPr>
          <w:rFonts w:hint="cs"/>
          <w:rtl/>
        </w:rPr>
        <w:t xml:space="preserve"> קרובים של</w:t>
      </w:r>
      <w:r>
        <w:rPr>
          <w:rFonts w:hint="cs"/>
          <w:rtl/>
        </w:rPr>
        <w:t>י</w:t>
      </w:r>
      <w:bookmarkStart w:id="1474" w:name="_ETM_Q6_702453"/>
      <w:bookmarkEnd w:id="1474"/>
      <w:r w:rsidRPr="001C7363">
        <w:rPr>
          <w:rFonts w:hint="cs"/>
          <w:rtl/>
        </w:rPr>
        <w:t xml:space="preserve"> </w:t>
      </w:r>
      <w:bookmarkStart w:id="1475" w:name="_ETM_Q6_704330"/>
      <w:bookmarkEnd w:id="1475"/>
      <w:r>
        <w:rPr>
          <w:rFonts w:hint="cs"/>
          <w:rtl/>
        </w:rPr>
        <w:t>ו</w:t>
      </w:r>
      <w:r w:rsidRPr="001C7363">
        <w:rPr>
          <w:rFonts w:hint="cs"/>
          <w:rtl/>
        </w:rPr>
        <w:t>לנחם אותי</w:t>
      </w:r>
      <w:bookmarkStart w:id="1476" w:name="_ETM_Q6_702372"/>
      <w:bookmarkEnd w:id="1476"/>
      <w:r>
        <w:rPr>
          <w:rFonts w:hint="cs"/>
          <w:rtl/>
        </w:rPr>
        <w:t>;</w:t>
      </w:r>
      <w:r w:rsidRPr="001C7363">
        <w:rPr>
          <w:rFonts w:hint="cs"/>
          <w:rtl/>
        </w:rPr>
        <w:t xml:space="preserve"> </w:t>
      </w:r>
      <w:bookmarkStart w:id="1477" w:name="_ETM_Q6_706450"/>
      <w:bookmarkStart w:id="1478" w:name="_ETM_Q6_707473"/>
      <w:bookmarkEnd w:id="1477"/>
      <w:bookmarkEnd w:id="1478"/>
      <w:r>
        <w:rPr>
          <w:rFonts w:hint="cs"/>
          <w:rtl/>
        </w:rPr>
        <w:t>110</w:t>
      </w:r>
      <w:bookmarkStart w:id="1479" w:name="_ETM_Q6_706422"/>
      <w:bookmarkEnd w:id="1479"/>
      <w:r w:rsidRPr="001C7363">
        <w:rPr>
          <w:rFonts w:hint="cs"/>
          <w:rtl/>
        </w:rPr>
        <w:t xml:space="preserve"> חברי כ</w:t>
      </w:r>
      <w:bookmarkStart w:id="1480" w:name="_ETM_Q6_705002"/>
      <w:bookmarkEnd w:id="1480"/>
      <w:r>
        <w:rPr>
          <w:rFonts w:hint="cs"/>
          <w:rtl/>
        </w:rPr>
        <w:t xml:space="preserve">נסת </w:t>
      </w:r>
      <w:r>
        <w:rPr>
          <w:rtl/>
        </w:rPr>
        <w:t>–</w:t>
      </w:r>
      <w:r w:rsidRPr="001C7363">
        <w:rPr>
          <w:rFonts w:hint="cs"/>
          <w:rtl/>
        </w:rPr>
        <w:t xml:space="preserve"> אף אחד לא התעניין</w:t>
      </w:r>
      <w:r>
        <w:rPr>
          <w:rFonts w:hint="cs"/>
          <w:rtl/>
        </w:rPr>
        <w:t>,</w:t>
      </w:r>
      <w:r w:rsidRPr="001C7363">
        <w:rPr>
          <w:rFonts w:hint="cs"/>
          <w:rtl/>
        </w:rPr>
        <w:t xml:space="preserve"> </w:t>
      </w:r>
      <w:bookmarkStart w:id="1481" w:name="_ETM_Q6_712450"/>
      <w:bookmarkEnd w:id="1481"/>
      <w:r w:rsidRPr="001C7363">
        <w:rPr>
          <w:rFonts w:hint="cs"/>
          <w:rtl/>
        </w:rPr>
        <w:t>לא הרים טלפון</w:t>
      </w:r>
      <w:r>
        <w:rPr>
          <w:rFonts w:hint="cs"/>
          <w:rtl/>
        </w:rPr>
        <w:t>.</w:t>
      </w:r>
      <w:bookmarkStart w:id="1482" w:name="_ETM_Q6_714422"/>
      <w:bookmarkEnd w:id="1482"/>
      <w:r w:rsidRPr="001C7363">
        <w:rPr>
          <w:rFonts w:hint="cs"/>
          <w:rtl/>
        </w:rPr>
        <w:t xml:space="preserve"> </w:t>
      </w:r>
      <w:bookmarkStart w:id="1483" w:name="_ETM_Q6_714750"/>
      <w:bookmarkEnd w:id="1483"/>
      <w:r>
        <w:rPr>
          <w:rFonts w:hint="cs"/>
          <w:rtl/>
        </w:rPr>
        <w:t>אף</w:t>
      </w:r>
      <w:r w:rsidRPr="001C7363">
        <w:rPr>
          <w:rFonts w:hint="cs"/>
          <w:rtl/>
        </w:rPr>
        <w:t xml:space="preserve"> שר בממשלה לא </w:t>
      </w:r>
      <w:r>
        <w:rPr>
          <w:rFonts w:hint="cs"/>
          <w:rtl/>
        </w:rPr>
        <w:t>ה</w:t>
      </w:r>
      <w:r w:rsidRPr="001C7363">
        <w:rPr>
          <w:rFonts w:hint="cs"/>
          <w:rtl/>
        </w:rPr>
        <w:t>רים טלפון לראש המועצה המקומית</w:t>
      </w:r>
      <w:r>
        <w:rPr>
          <w:rFonts w:hint="cs"/>
          <w:rtl/>
        </w:rPr>
        <w:t>. אף</w:t>
      </w:r>
      <w:r w:rsidRPr="001C7363">
        <w:rPr>
          <w:rFonts w:hint="cs"/>
          <w:rtl/>
        </w:rPr>
        <w:t xml:space="preserve"> שר </w:t>
      </w:r>
      <w:bookmarkStart w:id="1484" w:name="_ETM_Q6_722000"/>
      <w:bookmarkEnd w:id="1484"/>
      <w:r w:rsidRPr="001C7363">
        <w:rPr>
          <w:rFonts w:hint="cs"/>
          <w:rtl/>
        </w:rPr>
        <w:t xml:space="preserve">לא הגיע לבקר </w:t>
      </w:r>
      <w:r>
        <w:rPr>
          <w:rFonts w:hint="cs"/>
          <w:rtl/>
        </w:rPr>
        <w:t>ו</w:t>
      </w:r>
      <w:r w:rsidRPr="001C7363">
        <w:rPr>
          <w:rFonts w:hint="cs"/>
          <w:rtl/>
        </w:rPr>
        <w:t>לנחם שבט שלם שהו</w:t>
      </w:r>
      <w:r>
        <w:rPr>
          <w:rFonts w:hint="cs"/>
          <w:rtl/>
        </w:rPr>
        <w:t>כה</w:t>
      </w:r>
      <w:r w:rsidRPr="001C7363">
        <w:rPr>
          <w:rFonts w:hint="cs"/>
          <w:rtl/>
        </w:rPr>
        <w:t xml:space="preserve"> באסון גדול</w:t>
      </w:r>
      <w:r>
        <w:rPr>
          <w:rFonts w:hint="cs"/>
          <w:rtl/>
        </w:rPr>
        <w:t>.</w:t>
      </w:r>
      <w:r w:rsidRPr="001C7363">
        <w:rPr>
          <w:rFonts w:hint="cs"/>
          <w:rtl/>
        </w:rPr>
        <w:t xml:space="preserve"> </w:t>
      </w:r>
      <w:bookmarkStart w:id="1485" w:name="_ETM_Q6_729760"/>
      <w:bookmarkStart w:id="1486" w:name="_ETM_Q6_731320"/>
      <w:bookmarkEnd w:id="1485"/>
      <w:bookmarkEnd w:id="1486"/>
      <w:r w:rsidRPr="001C7363">
        <w:rPr>
          <w:rFonts w:hint="cs"/>
          <w:rtl/>
        </w:rPr>
        <w:t xml:space="preserve">כל הזמן זעקנו כאן מעל הבמה הזאת </w:t>
      </w:r>
      <w:bookmarkStart w:id="1487" w:name="_ETM_Q6_736169"/>
      <w:bookmarkEnd w:id="1487"/>
      <w:r w:rsidRPr="001C7363">
        <w:rPr>
          <w:rFonts w:hint="cs"/>
          <w:rtl/>
        </w:rPr>
        <w:t xml:space="preserve">שצריך לטפל בנושא הפשיעה </w:t>
      </w:r>
      <w:bookmarkStart w:id="1488" w:name="_ETM_Q6_741429"/>
      <w:bookmarkEnd w:id="1488"/>
      <w:r>
        <w:rPr>
          <w:rFonts w:hint="cs"/>
          <w:rtl/>
        </w:rPr>
        <w:t>וה</w:t>
      </w:r>
      <w:bookmarkStart w:id="1489" w:name="_ETM_Q6_742053"/>
      <w:bookmarkEnd w:id="1489"/>
      <w:r w:rsidRPr="001C7363">
        <w:rPr>
          <w:rFonts w:hint="cs"/>
          <w:rtl/>
        </w:rPr>
        <w:t>אלימות בתוך החברה הערבית בצורה רצינית.</w:t>
      </w:r>
      <w:bookmarkStart w:id="1490" w:name="_ETM_Q6_745650"/>
      <w:bookmarkStart w:id="1491" w:name="_ETM_Q6_746165"/>
      <w:bookmarkEnd w:id="1490"/>
      <w:bookmarkEnd w:id="1491"/>
    </w:p>
    <w:p w:rsidR="003F0972" w:rsidRDefault="003F0972" w:rsidP="00A73843">
      <w:pPr>
        <w:rPr>
          <w:rtl/>
        </w:rPr>
      </w:pPr>
      <w:bookmarkStart w:id="1492" w:name="_ETM_Q6_746217"/>
      <w:bookmarkEnd w:id="1492"/>
    </w:p>
    <w:p w:rsidR="003F0972" w:rsidRDefault="003F0972" w:rsidP="00A94BA4">
      <w:pPr>
        <w:rPr>
          <w:rtl/>
          <w:lang w:eastAsia="he-IL"/>
        </w:rPr>
      </w:pPr>
      <w:bookmarkStart w:id="1493" w:name="_ETM_Q6_746309"/>
      <w:bookmarkStart w:id="1494" w:name="_ETM_Q6_746359"/>
      <w:bookmarkEnd w:id="1493"/>
      <w:bookmarkEnd w:id="1494"/>
      <w:r w:rsidRPr="001C7363">
        <w:rPr>
          <w:rFonts w:hint="cs"/>
          <w:rtl/>
        </w:rPr>
        <w:t>שלושת המקרים, שלוש</w:t>
      </w:r>
      <w:r>
        <w:rPr>
          <w:rFonts w:hint="cs"/>
          <w:rtl/>
        </w:rPr>
        <w:t>ת</w:t>
      </w:r>
      <w:r w:rsidRPr="001C7363">
        <w:rPr>
          <w:rFonts w:hint="cs"/>
          <w:rtl/>
        </w:rPr>
        <w:t xml:space="preserve"> ה</w:t>
      </w:r>
      <w:bookmarkStart w:id="1495" w:name="_ETM_Q6_746462"/>
      <w:bookmarkEnd w:id="1495"/>
      <w:r w:rsidRPr="001C7363">
        <w:rPr>
          <w:rFonts w:hint="cs"/>
          <w:rtl/>
        </w:rPr>
        <w:t xml:space="preserve">אזרחים של שבט </w:t>
      </w:r>
      <w:proofErr w:type="spellStart"/>
      <w:r w:rsidRPr="001C7363">
        <w:rPr>
          <w:rFonts w:hint="cs"/>
          <w:rtl/>
        </w:rPr>
        <w:t>חו</w:t>
      </w:r>
      <w:r>
        <w:rPr>
          <w:rFonts w:hint="cs"/>
          <w:rtl/>
        </w:rPr>
        <w:t>גי'</w:t>
      </w:r>
      <w:bookmarkStart w:id="1496" w:name="_ETM_Q6_748002"/>
      <w:bookmarkEnd w:id="1496"/>
      <w:r w:rsidRPr="001C7363">
        <w:rPr>
          <w:rFonts w:hint="cs"/>
          <w:rtl/>
        </w:rPr>
        <w:t>ר</w:t>
      </w:r>
      <w:r>
        <w:rPr>
          <w:rFonts w:hint="cs"/>
          <w:rtl/>
        </w:rPr>
        <w:t>א</w:t>
      </w:r>
      <w:r w:rsidRPr="001C7363">
        <w:rPr>
          <w:rFonts w:hint="cs"/>
          <w:rtl/>
        </w:rPr>
        <w:t>ת</w:t>
      </w:r>
      <w:proofErr w:type="spellEnd"/>
      <w:r w:rsidRPr="001C7363">
        <w:rPr>
          <w:rFonts w:hint="cs"/>
          <w:rtl/>
        </w:rPr>
        <w:t xml:space="preserve">, </w:t>
      </w:r>
      <w:bookmarkStart w:id="1497" w:name="_ETM_Q6_747562"/>
      <w:bookmarkEnd w:id="1497"/>
      <w:r w:rsidRPr="001C7363">
        <w:rPr>
          <w:rFonts w:hint="cs"/>
          <w:rtl/>
        </w:rPr>
        <w:t xml:space="preserve">לא היו </w:t>
      </w:r>
      <w:bookmarkStart w:id="1498" w:name="_ETM_Q6_748520"/>
      <w:bookmarkEnd w:id="1498"/>
      <w:r w:rsidRPr="001C7363">
        <w:rPr>
          <w:rFonts w:hint="cs"/>
          <w:rtl/>
        </w:rPr>
        <w:t xml:space="preserve">הראשונים </w:t>
      </w:r>
      <w:bookmarkStart w:id="1499" w:name="_ETM_Q6_752469"/>
      <w:bookmarkEnd w:id="1499"/>
      <w:r w:rsidRPr="001C7363">
        <w:rPr>
          <w:rFonts w:hint="cs"/>
          <w:rtl/>
        </w:rPr>
        <w:t>שנרצחו במ</w:t>
      </w:r>
      <w:bookmarkStart w:id="1500" w:name="_ETM_Q6_748551"/>
      <w:bookmarkEnd w:id="1500"/>
      <w:r w:rsidRPr="001C7363">
        <w:rPr>
          <w:rFonts w:hint="cs"/>
          <w:rtl/>
        </w:rPr>
        <w:t>קום עבודתם. לפני זה</w:t>
      </w:r>
      <w:r>
        <w:rPr>
          <w:rFonts w:hint="cs"/>
          <w:rtl/>
        </w:rPr>
        <w:t>,</w:t>
      </w:r>
      <w:r w:rsidRPr="001C7363">
        <w:rPr>
          <w:rFonts w:hint="cs"/>
          <w:rtl/>
        </w:rPr>
        <w:t xml:space="preserve"> אב ובנו נרצחו כש</w:t>
      </w:r>
      <w:r>
        <w:rPr>
          <w:rFonts w:hint="cs"/>
          <w:rtl/>
        </w:rPr>
        <w:t>עבדו ו</w:t>
      </w:r>
      <w:r w:rsidRPr="001C7363">
        <w:rPr>
          <w:rFonts w:hint="cs"/>
          <w:rtl/>
        </w:rPr>
        <w:t>התקינו</w:t>
      </w:r>
      <w:bookmarkStart w:id="1501" w:name="_ETM_Q6_757985"/>
      <w:bookmarkEnd w:id="1501"/>
      <w:r>
        <w:rPr>
          <w:rFonts w:hint="cs"/>
          <w:rtl/>
        </w:rPr>
        <w:t xml:space="preserve"> </w:t>
      </w:r>
      <w:r w:rsidRPr="001C7363">
        <w:rPr>
          <w:rFonts w:hint="cs"/>
          <w:rtl/>
        </w:rPr>
        <w:t>מצלמות בנצרת.</w:t>
      </w:r>
      <w:bookmarkStart w:id="1502" w:name="_ETM_Q6_693259"/>
      <w:bookmarkStart w:id="1503" w:name="TOR_Q7"/>
      <w:bookmarkEnd w:id="1502"/>
      <w:bookmarkEnd w:id="1503"/>
      <w:r>
        <w:rPr>
          <w:rFonts w:hint="cs"/>
          <w:rtl/>
          <w:lang w:eastAsia="he-IL"/>
        </w:rPr>
        <w:t xml:space="preserve"> 17 נרצחים מתחילת השנה, 267 נרצחים היו ב-2025, ושום דבר לא נעשה. רציתי להאמין שהממשלה </w:t>
      </w:r>
      <w:bookmarkStart w:id="1504" w:name="_ETM_Q7_178601"/>
      <w:bookmarkEnd w:id="1504"/>
      <w:r>
        <w:rPr>
          <w:rFonts w:hint="cs"/>
          <w:rtl/>
          <w:lang w:eastAsia="he-IL"/>
        </w:rPr>
        <w:t>כן רוצה לעשות</w:t>
      </w:r>
      <w:bookmarkStart w:id="1505" w:name="_ETM_Q7_180000"/>
      <w:bookmarkEnd w:id="1505"/>
      <w:r>
        <w:rPr>
          <w:rFonts w:hint="cs"/>
          <w:rtl/>
          <w:lang w:eastAsia="he-IL"/>
        </w:rPr>
        <w:t xml:space="preserve">, אבל אני </w:t>
      </w:r>
      <w:r>
        <w:rPr>
          <w:rtl/>
          <w:lang w:eastAsia="he-IL"/>
        </w:rPr>
        <w:t xml:space="preserve">כבר משוכנע שזו מדיניות של הממשלה הנוכחית. </w:t>
      </w:r>
      <w:bookmarkStart w:id="1506" w:name="_ETM_Q7_186389"/>
      <w:bookmarkEnd w:id="1506"/>
      <w:r>
        <w:rPr>
          <w:rtl/>
          <w:lang w:eastAsia="he-IL"/>
        </w:rPr>
        <w:t xml:space="preserve">זה לא </w:t>
      </w:r>
      <w:bookmarkStart w:id="1507" w:name="_ETM_Q7_188148"/>
      <w:bookmarkEnd w:id="1507"/>
      <w:r>
        <w:rPr>
          <w:rtl/>
          <w:lang w:eastAsia="he-IL"/>
        </w:rPr>
        <w:t xml:space="preserve">סדר עדיפויות, אלא זו מדיניות מכוונת של הממשלה ושל ראש </w:t>
      </w:r>
      <w:bookmarkStart w:id="1508" w:name="_ETM_Q7_193809"/>
      <w:bookmarkEnd w:id="1508"/>
      <w:r>
        <w:rPr>
          <w:rtl/>
          <w:lang w:eastAsia="he-IL"/>
        </w:rPr>
        <w:t>הממשלה, שדמם של כל האזרחים שנרצחים ה</w:t>
      </w:r>
      <w:r>
        <w:rPr>
          <w:rFonts w:hint="cs"/>
          <w:rtl/>
          <w:lang w:eastAsia="he-IL"/>
        </w:rPr>
        <w:t>וא</w:t>
      </w:r>
      <w:r>
        <w:rPr>
          <w:rtl/>
          <w:lang w:eastAsia="he-IL"/>
        </w:rPr>
        <w:t xml:space="preserve"> על</w:t>
      </w:r>
      <w:r>
        <w:rPr>
          <w:rFonts w:hint="cs"/>
          <w:rtl/>
          <w:lang w:eastAsia="he-IL"/>
        </w:rPr>
        <w:t xml:space="preserve"> </w:t>
      </w:r>
      <w:r>
        <w:rPr>
          <w:rtl/>
          <w:lang w:eastAsia="he-IL"/>
        </w:rPr>
        <w:t>ידי</w:t>
      </w:r>
      <w:r>
        <w:rPr>
          <w:rFonts w:hint="cs"/>
          <w:rtl/>
          <w:lang w:eastAsia="he-IL"/>
        </w:rPr>
        <w:t>ו.</w:t>
      </w:r>
      <w:r>
        <w:rPr>
          <w:rtl/>
          <w:lang w:eastAsia="he-IL"/>
        </w:rPr>
        <w:t xml:space="preserve"> </w:t>
      </w:r>
      <w:bookmarkStart w:id="1509" w:name="_ETM_Q7_200409"/>
      <w:bookmarkEnd w:id="1509"/>
      <w:r>
        <w:rPr>
          <w:rtl/>
          <w:lang w:eastAsia="he-IL"/>
        </w:rPr>
        <w:t>זו מדיניות של הפקרות הביטחון האישי</w:t>
      </w:r>
      <w:r>
        <w:rPr>
          <w:rFonts w:hint="cs"/>
          <w:rtl/>
          <w:lang w:eastAsia="he-IL"/>
        </w:rPr>
        <w:t>,</w:t>
      </w:r>
      <w:r>
        <w:rPr>
          <w:rtl/>
          <w:lang w:eastAsia="he-IL"/>
        </w:rPr>
        <w:t xml:space="preserve"> </w:t>
      </w:r>
      <w:bookmarkStart w:id="1510" w:name="_ETM_Q7_203920"/>
      <w:bookmarkEnd w:id="1510"/>
      <w:r>
        <w:rPr>
          <w:rtl/>
          <w:lang w:eastAsia="he-IL"/>
        </w:rPr>
        <w:t>זו הפניית גב לחברה הערבית</w:t>
      </w:r>
      <w:r>
        <w:rPr>
          <w:rFonts w:hint="cs"/>
          <w:rtl/>
          <w:lang w:eastAsia="he-IL"/>
        </w:rPr>
        <w:t>.</w:t>
      </w:r>
    </w:p>
    <w:p w:rsidR="003F0972" w:rsidRDefault="003F0972" w:rsidP="00A73843">
      <w:pPr>
        <w:rPr>
          <w:rtl/>
          <w:lang w:eastAsia="he-IL"/>
        </w:rPr>
      </w:pPr>
      <w:bookmarkStart w:id="1511" w:name="_ETM_Q7_208841"/>
      <w:bookmarkStart w:id="1512" w:name="_ETM_Q7_208894"/>
      <w:bookmarkEnd w:id="1511"/>
      <w:bookmarkEnd w:id="1512"/>
    </w:p>
    <w:p w:rsidR="003F0972" w:rsidRDefault="003F0972" w:rsidP="00A73843">
      <w:pPr>
        <w:rPr>
          <w:rtl/>
          <w:lang w:eastAsia="he-IL"/>
        </w:rPr>
      </w:pPr>
      <w:bookmarkStart w:id="1513" w:name="_ETM_Q7_208996"/>
      <w:bookmarkStart w:id="1514" w:name="_ETM_Q7_209090"/>
      <w:bookmarkEnd w:id="1513"/>
      <w:bookmarkEnd w:id="1514"/>
      <w:r>
        <w:rPr>
          <w:rFonts w:hint="cs"/>
          <w:rtl/>
          <w:lang w:eastAsia="he-IL"/>
        </w:rPr>
        <w:t>ו</w:t>
      </w:r>
      <w:r>
        <w:rPr>
          <w:rtl/>
          <w:lang w:eastAsia="he-IL"/>
        </w:rPr>
        <w:t>אני נמצא שם</w:t>
      </w:r>
      <w:r>
        <w:rPr>
          <w:rFonts w:hint="cs"/>
          <w:rtl/>
          <w:lang w:eastAsia="he-IL"/>
        </w:rPr>
        <w:t>,</w:t>
      </w:r>
      <w:r>
        <w:rPr>
          <w:rtl/>
          <w:lang w:eastAsia="he-IL"/>
        </w:rPr>
        <w:t xml:space="preserve"> </w:t>
      </w:r>
      <w:bookmarkStart w:id="1515" w:name="_ETM_Q7_209809"/>
      <w:bookmarkEnd w:id="1515"/>
      <w:r>
        <w:rPr>
          <w:rtl/>
          <w:lang w:eastAsia="he-IL"/>
        </w:rPr>
        <w:t>והמשפחות של המנוחים שואל</w:t>
      </w:r>
      <w:r>
        <w:rPr>
          <w:rFonts w:hint="cs"/>
          <w:rtl/>
          <w:lang w:eastAsia="he-IL"/>
        </w:rPr>
        <w:t>ות</w:t>
      </w:r>
      <w:r>
        <w:rPr>
          <w:rtl/>
          <w:lang w:eastAsia="he-IL"/>
        </w:rPr>
        <w:t xml:space="preserve"> אותי מה עושים</w:t>
      </w:r>
      <w:r>
        <w:rPr>
          <w:rFonts w:hint="cs"/>
          <w:rtl/>
          <w:lang w:eastAsia="he-IL"/>
        </w:rPr>
        <w:t>.</w:t>
      </w:r>
      <w:r>
        <w:rPr>
          <w:rtl/>
          <w:lang w:eastAsia="he-IL"/>
        </w:rPr>
        <w:t xml:space="preserve"> </w:t>
      </w:r>
      <w:bookmarkStart w:id="1516" w:name="_ETM_Q7_216130"/>
      <w:bookmarkEnd w:id="1516"/>
      <w:r>
        <w:rPr>
          <w:rtl/>
          <w:lang w:eastAsia="he-IL"/>
        </w:rPr>
        <w:t xml:space="preserve">אין לנו ביטחון. </w:t>
      </w:r>
      <w:bookmarkStart w:id="1517" w:name="_ETM_Q7_218060"/>
      <w:bookmarkEnd w:id="1517"/>
      <w:r>
        <w:rPr>
          <w:rtl/>
          <w:lang w:eastAsia="he-IL"/>
        </w:rPr>
        <w:t xml:space="preserve">האם זה המקרה האחרון? </w:t>
      </w:r>
      <w:bookmarkStart w:id="1518" w:name="_ETM_Q7_220400"/>
      <w:bookmarkEnd w:id="1518"/>
      <w:r>
        <w:rPr>
          <w:rtl/>
          <w:lang w:eastAsia="he-IL"/>
        </w:rPr>
        <w:t>אני בטוח שלא</w:t>
      </w:r>
      <w:r>
        <w:rPr>
          <w:rFonts w:hint="cs"/>
          <w:rtl/>
          <w:lang w:eastAsia="he-IL"/>
        </w:rPr>
        <w:t>.</w:t>
      </w:r>
      <w:r>
        <w:rPr>
          <w:rtl/>
          <w:lang w:eastAsia="he-IL"/>
        </w:rPr>
        <w:t xml:space="preserve"> אבל הגיע הזמן</w:t>
      </w:r>
      <w:r>
        <w:rPr>
          <w:rFonts w:hint="cs"/>
          <w:rtl/>
          <w:lang w:eastAsia="he-IL"/>
        </w:rPr>
        <w:t>,</w:t>
      </w:r>
      <w:r>
        <w:rPr>
          <w:rtl/>
          <w:lang w:eastAsia="he-IL"/>
        </w:rPr>
        <w:t xml:space="preserve"> באמת</w:t>
      </w:r>
      <w:r>
        <w:rPr>
          <w:rFonts w:hint="cs"/>
          <w:rtl/>
          <w:lang w:eastAsia="he-IL"/>
        </w:rPr>
        <w:t>,</w:t>
      </w:r>
      <w:r>
        <w:rPr>
          <w:rtl/>
          <w:lang w:eastAsia="he-IL"/>
        </w:rPr>
        <w:t xml:space="preserve"> הגיע הזמן </w:t>
      </w:r>
      <w:bookmarkStart w:id="1519" w:name="_ETM_Q7_225590"/>
      <w:bookmarkEnd w:id="1519"/>
      <w:r>
        <w:rPr>
          <w:rtl/>
          <w:lang w:eastAsia="he-IL"/>
        </w:rPr>
        <w:t>לקחת אחריות</w:t>
      </w:r>
      <w:r>
        <w:rPr>
          <w:rFonts w:hint="cs"/>
          <w:rtl/>
          <w:lang w:eastAsia="he-IL"/>
        </w:rPr>
        <w:t>,</w:t>
      </w:r>
      <w:r>
        <w:rPr>
          <w:rtl/>
          <w:lang w:eastAsia="he-IL"/>
        </w:rPr>
        <w:t xml:space="preserve"> </w:t>
      </w:r>
      <w:bookmarkStart w:id="1520" w:name="_ETM_Q7_227580"/>
      <w:bookmarkEnd w:id="1520"/>
      <w:r>
        <w:rPr>
          <w:rtl/>
          <w:lang w:eastAsia="he-IL"/>
        </w:rPr>
        <w:t>לשים פרויקטור שיטפל בפשיעה ו</w:t>
      </w:r>
      <w:r>
        <w:rPr>
          <w:rFonts w:hint="cs"/>
          <w:rtl/>
          <w:lang w:eastAsia="he-IL"/>
        </w:rPr>
        <w:t>ה</w:t>
      </w:r>
      <w:r>
        <w:rPr>
          <w:rtl/>
          <w:lang w:eastAsia="he-IL"/>
        </w:rPr>
        <w:t>אלימות</w:t>
      </w:r>
      <w:r>
        <w:rPr>
          <w:rFonts w:hint="cs"/>
          <w:rtl/>
          <w:lang w:eastAsia="he-IL"/>
        </w:rPr>
        <w:t>.</w:t>
      </w:r>
      <w:r>
        <w:rPr>
          <w:rtl/>
          <w:lang w:eastAsia="he-IL"/>
        </w:rPr>
        <w:t xml:space="preserve"> אני מאמין </w:t>
      </w:r>
      <w:bookmarkStart w:id="1521" w:name="_ETM_Q7_235569"/>
      <w:bookmarkEnd w:id="1521"/>
      <w:r>
        <w:rPr>
          <w:rtl/>
          <w:lang w:eastAsia="he-IL"/>
        </w:rPr>
        <w:t>שהמשטרה יכולה לעשות את זה</w:t>
      </w:r>
      <w:r>
        <w:rPr>
          <w:rFonts w:hint="cs"/>
          <w:rtl/>
          <w:lang w:eastAsia="he-IL"/>
        </w:rPr>
        <w:t>,</w:t>
      </w:r>
      <w:r>
        <w:rPr>
          <w:rtl/>
          <w:lang w:eastAsia="he-IL"/>
        </w:rPr>
        <w:t xml:space="preserve"> כמו שעשתה את זה בנתניה </w:t>
      </w:r>
      <w:bookmarkStart w:id="1522" w:name="_ETM_Q7_240209"/>
      <w:bookmarkEnd w:id="1522"/>
      <w:r>
        <w:rPr>
          <w:rtl/>
          <w:lang w:eastAsia="he-IL"/>
        </w:rPr>
        <w:t xml:space="preserve">ובערים היהודיות. יש לה את כל היכולות, זה עניין של </w:t>
      </w:r>
      <w:bookmarkStart w:id="1523" w:name="_ETM_Q7_244849"/>
      <w:bookmarkEnd w:id="1523"/>
      <w:r>
        <w:rPr>
          <w:rtl/>
          <w:lang w:eastAsia="he-IL"/>
        </w:rPr>
        <w:t>מדיניות, זה עניין של סדר עדיפו</w:t>
      </w:r>
      <w:r>
        <w:rPr>
          <w:rFonts w:hint="cs"/>
          <w:rtl/>
          <w:lang w:eastAsia="he-IL"/>
        </w:rPr>
        <w:t>יו</w:t>
      </w:r>
      <w:r>
        <w:rPr>
          <w:rtl/>
          <w:lang w:eastAsia="he-IL"/>
        </w:rPr>
        <w:t>ת.</w:t>
      </w:r>
      <w:r>
        <w:rPr>
          <w:rFonts w:hint="cs"/>
          <w:rtl/>
          <w:lang w:eastAsia="he-IL"/>
        </w:rPr>
        <w:t xml:space="preserve"> תודה רבה.</w:t>
      </w:r>
    </w:p>
    <w:p w:rsidR="003F0972" w:rsidRDefault="003F0972" w:rsidP="00A73843">
      <w:pPr>
        <w:rPr>
          <w:rtl/>
          <w:lang w:eastAsia="he-IL"/>
        </w:rPr>
      </w:pPr>
    </w:p>
    <w:p w:rsidR="003F0972" w:rsidRDefault="003F0972" w:rsidP="00A73843">
      <w:pPr>
        <w:pStyle w:val="af6"/>
        <w:keepNext/>
        <w:rPr>
          <w:rtl/>
        </w:rPr>
      </w:pPr>
      <w:bookmarkStart w:id="1524" w:name="ET_yor_6307_2"/>
      <w:r w:rsidRPr="00C408F6">
        <w:rPr>
          <w:rStyle w:val="TagStyle"/>
          <w:rtl/>
        </w:rPr>
        <w:t xml:space="preserve"> &lt;&lt; יור &gt;&gt;</w:t>
      </w:r>
      <w:r w:rsidRPr="00434C61">
        <w:rPr>
          <w:rStyle w:val="TagStyle"/>
          <w:rtl/>
        </w:rPr>
        <w:t xml:space="preserve"> </w:t>
      </w:r>
      <w:r>
        <w:rPr>
          <w:rtl/>
        </w:rPr>
        <w:t>היו"ר יבגני סובה:</w:t>
      </w:r>
      <w:r w:rsidRPr="00434C61">
        <w:rPr>
          <w:rStyle w:val="TagStyle"/>
          <w:rtl/>
        </w:rPr>
        <w:t xml:space="preserve"> </w:t>
      </w:r>
      <w:r w:rsidRPr="00C408F6">
        <w:rPr>
          <w:rStyle w:val="TagStyle"/>
          <w:rtl/>
        </w:rPr>
        <w:t>&lt;&lt; יור &gt;&gt;</w:t>
      </w:r>
      <w:r>
        <w:rPr>
          <w:rtl/>
        </w:rPr>
        <w:t xml:space="preserve"> </w:t>
      </w:r>
      <w:bookmarkEnd w:id="1524"/>
    </w:p>
    <w:p w:rsidR="003F0972" w:rsidRPr="002C1456" w:rsidRDefault="003F0972" w:rsidP="00A73843">
      <w:pPr>
        <w:rPr>
          <w:rtl/>
        </w:rPr>
      </w:pPr>
    </w:p>
    <w:p w:rsidR="003F0972" w:rsidRDefault="003F0972" w:rsidP="00A73843">
      <w:pPr>
        <w:rPr>
          <w:rtl/>
          <w:lang w:eastAsia="he-IL"/>
        </w:rPr>
      </w:pPr>
      <w:bookmarkStart w:id="1525" w:name="_ETM_Q7_252397"/>
      <w:bookmarkStart w:id="1526" w:name="_ETM_Q7_249970"/>
      <w:bookmarkEnd w:id="1525"/>
      <w:bookmarkEnd w:id="1526"/>
      <w:r>
        <w:rPr>
          <w:rtl/>
          <w:lang w:eastAsia="he-IL"/>
        </w:rPr>
        <w:t xml:space="preserve">אני חייב להגיד לך שאני לא ידעתי את </w:t>
      </w:r>
      <w:bookmarkStart w:id="1527" w:name="_ETM_Q7_253830"/>
      <w:bookmarkEnd w:id="1527"/>
      <w:r>
        <w:rPr>
          <w:rtl/>
          <w:lang w:eastAsia="he-IL"/>
        </w:rPr>
        <w:t>הסיפור, לבושתי</w:t>
      </w:r>
      <w:r>
        <w:rPr>
          <w:rFonts w:hint="cs"/>
          <w:rtl/>
          <w:lang w:eastAsia="he-IL"/>
        </w:rPr>
        <w:t>.</w:t>
      </w:r>
      <w:r>
        <w:rPr>
          <w:rtl/>
          <w:lang w:eastAsia="he-IL"/>
        </w:rPr>
        <w:t xml:space="preserve"> אני משתתף בצ</w:t>
      </w:r>
      <w:r>
        <w:rPr>
          <w:rFonts w:hint="cs"/>
          <w:rtl/>
          <w:lang w:eastAsia="he-IL"/>
        </w:rPr>
        <w:t>ערך.</w:t>
      </w:r>
      <w:r>
        <w:rPr>
          <w:rtl/>
          <w:lang w:eastAsia="he-IL"/>
        </w:rPr>
        <w:t xml:space="preserve"> זה דבר קשה</w:t>
      </w:r>
      <w:r>
        <w:rPr>
          <w:rFonts w:hint="cs"/>
          <w:rtl/>
          <w:lang w:eastAsia="he-IL"/>
        </w:rPr>
        <w:t>,</w:t>
      </w:r>
      <w:r>
        <w:rPr>
          <w:rtl/>
          <w:lang w:eastAsia="he-IL"/>
        </w:rPr>
        <w:t xml:space="preserve"> וגם דיברת </w:t>
      </w:r>
      <w:bookmarkStart w:id="1528" w:name="_ETM_Q7_257690"/>
      <w:bookmarkEnd w:id="1528"/>
      <w:r>
        <w:rPr>
          <w:rtl/>
          <w:lang w:eastAsia="he-IL"/>
        </w:rPr>
        <w:t>מדם ל</w:t>
      </w:r>
      <w:r>
        <w:rPr>
          <w:rFonts w:hint="cs"/>
          <w:rtl/>
          <w:lang w:eastAsia="he-IL"/>
        </w:rPr>
        <w:t>י</w:t>
      </w:r>
      <w:r>
        <w:rPr>
          <w:rtl/>
          <w:lang w:eastAsia="he-IL"/>
        </w:rPr>
        <w:t xml:space="preserve">בך, אז קבל את </w:t>
      </w:r>
      <w:r>
        <w:rPr>
          <w:rFonts w:hint="cs"/>
          <w:rtl/>
          <w:lang w:eastAsia="he-IL"/>
        </w:rPr>
        <w:t xml:space="preserve">תנחומיי, </w:t>
      </w:r>
      <w:bookmarkStart w:id="1529" w:name="_ETM_Q7_261038"/>
      <w:bookmarkEnd w:id="1529"/>
      <w:r>
        <w:rPr>
          <w:rFonts w:hint="cs"/>
          <w:rtl/>
          <w:lang w:eastAsia="he-IL"/>
        </w:rPr>
        <w:t>יאסר.</w:t>
      </w:r>
      <w:r>
        <w:rPr>
          <w:rtl/>
          <w:lang w:eastAsia="he-IL"/>
        </w:rPr>
        <w:t xml:space="preserve"> תודה רבה</w:t>
      </w:r>
      <w:r>
        <w:rPr>
          <w:rFonts w:hint="cs"/>
          <w:rtl/>
          <w:lang w:eastAsia="he-IL"/>
        </w:rPr>
        <w:t>.</w:t>
      </w:r>
      <w:bookmarkStart w:id="1530" w:name="_ETM_Q7_262857"/>
      <w:bookmarkEnd w:id="1530"/>
    </w:p>
    <w:p w:rsidR="003F0972" w:rsidRDefault="003F0972" w:rsidP="00A73843">
      <w:pPr>
        <w:rPr>
          <w:rtl/>
          <w:lang w:eastAsia="he-IL"/>
        </w:rPr>
      </w:pPr>
      <w:bookmarkStart w:id="1531" w:name="_ETM_Q7_262895"/>
      <w:bookmarkEnd w:id="1531"/>
    </w:p>
    <w:p w:rsidR="003F0972" w:rsidRDefault="003F0972" w:rsidP="00A73843">
      <w:pPr>
        <w:rPr>
          <w:rtl/>
          <w:lang w:eastAsia="he-IL"/>
        </w:rPr>
      </w:pPr>
      <w:bookmarkStart w:id="1532" w:name="_ETM_Q7_263012"/>
      <w:bookmarkStart w:id="1533" w:name="_ETM_Q7_263050"/>
      <w:bookmarkEnd w:id="1532"/>
      <w:bookmarkEnd w:id="1533"/>
      <w:r>
        <w:rPr>
          <w:rFonts w:hint="cs"/>
          <w:rtl/>
          <w:lang w:eastAsia="he-IL"/>
        </w:rPr>
        <w:t>הדוברת הבאה,</w:t>
      </w:r>
      <w:r>
        <w:rPr>
          <w:rtl/>
          <w:lang w:eastAsia="he-IL"/>
        </w:rPr>
        <w:t xml:space="preserve"> חברת הכנסת עאידה תומא סולימן</w:t>
      </w:r>
      <w:r>
        <w:rPr>
          <w:rFonts w:hint="cs"/>
          <w:rtl/>
          <w:lang w:eastAsia="he-IL"/>
        </w:rPr>
        <w:t xml:space="preserve">, </w:t>
      </w:r>
      <w:bookmarkStart w:id="1534" w:name="_ETM_Q7_545538"/>
      <w:bookmarkEnd w:id="1534"/>
      <w:r>
        <w:rPr>
          <w:rFonts w:hint="cs"/>
          <w:rtl/>
          <w:lang w:eastAsia="he-IL"/>
        </w:rPr>
        <w:t>בבקשה.</w:t>
      </w:r>
      <w:r>
        <w:rPr>
          <w:rtl/>
          <w:lang w:eastAsia="he-IL"/>
        </w:rPr>
        <w:t xml:space="preserve"> </w:t>
      </w:r>
      <w:bookmarkStart w:id="1535" w:name="_ETM_Q7_284220"/>
      <w:bookmarkEnd w:id="1535"/>
      <w:r>
        <w:rPr>
          <w:rtl/>
          <w:lang w:eastAsia="he-IL"/>
        </w:rPr>
        <w:t>שלוש דקות לרש</w:t>
      </w:r>
      <w:r>
        <w:rPr>
          <w:rFonts w:hint="cs"/>
          <w:rtl/>
          <w:lang w:eastAsia="he-IL"/>
        </w:rPr>
        <w:t>ו</w:t>
      </w:r>
      <w:r>
        <w:rPr>
          <w:rtl/>
          <w:lang w:eastAsia="he-IL"/>
        </w:rPr>
        <w:t>תך</w:t>
      </w:r>
      <w:r>
        <w:rPr>
          <w:rFonts w:hint="cs"/>
          <w:rtl/>
          <w:lang w:eastAsia="he-IL"/>
        </w:rPr>
        <w:t>.</w:t>
      </w:r>
    </w:p>
    <w:p w:rsidR="003F0972" w:rsidRDefault="003F0972" w:rsidP="00A73843">
      <w:pPr>
        <w:rPr>
          <w:rtl/>
          <w:lang w:eastAsia="he-IL"/>
        </w:rPr>
      </w:pPr>
      <w:bookmarkStart w:id="1536" w:name="_ETM_Q7_279471"/>
      <w:bookmarkEnd w:id="1536"/>
    </w:p>
    <w:p w:rsidR="003F0972" w:rsidRDefault="003F0972" w:rsidP="00A73843">
      <w:pPr>
        <w:pStyle w:val="a4"/>
        <w:keepNext/>
        <w:rPr>
          <w:rtl/>
        </w:rPr>
      </w:pPr>
      <w:bookmarkStart w:id="1537" w:name="ET_speaker_5761_3"/>
      <w:r w:rsidRPr="00C408F6">
        <w:rPr>
          <w:rStyle w:val="TagStyle"/>
          <w:rtl/>
        </w:rPr>
        <w:t xml:space="preserve"> &lt;&lt; דובר &gt;&gt;</w:t>
      </w:r>
      <w:r w:rsidRPr="00434C61">
        <w:rPr>
          <w:rStyle w:val="TagStyle"/>
          <w:rtl/>
        </w:rPr>
        <w:t xml:space="preserve"> </w:t>
      </w:r>
      <w:bookmarkStart w:id="1538" w:name="_Toc219209871"/>
      <w:r>
        <w:rPr>
          <w:rtl/>
        </w:rPr>
        <w:t>עאידה תומא סלימאן (חד"ש-תע"ל):</w:t>
      </w:r>
      <w:bookmarkEnd w:id="1538"/>
      <w:r w:rsidRPr="00434C61">
        <w:rPr>
          <w:rStyle w:val="TagStyle"/>
          <w:rtl/>
        </w:rPr>
        <w:t xml:space="preserve"> </w:t>
      </w:r>
      <w:r w:rsidRPr="00C408F6">
        <w:rPr>
          <w:rStyle w:val="TagStyle"/>
          <w:rtl/>
        </w:rPr>
        <w:t>&lt;&lt; דובר &gt;&gt;</w:t>
      </w:r>
      <w:r>
        <w:rPr>
          <w:rtl/>
        </w:rPr>
        <w:t xml:space="preserve"> </w:t>
      </w:r>
      <w:bookmarkEnd w:id="1537"/>
    </w:p>
    <w:p w:rsidR="003F0972" w:rsidRPr="002C1456" w:rsidRDefault="003F0972" w:rsidP="00A73843">
      <w:pPr>
        <w:rPr>
          <w:rtl/>
        </w:rPr>
      </w:pPr>
    </w:p>
    <w:p w:rsidR="003F0972" w:rsidRDefault="003F0972" w:rsidP="00A94BA4">
      <w:pPr>
        <w:rPr>
          <w:rtl/>
          <w:lang w:eastAsia="he-IL"/>
        </w:rPr>
      </w:pPr>
      <w:bookmarkStart w:id="1539" w:name="_ETM_Q7_279873"/>
      <w:bookmarkStart w:id="1540" w:name="_ETM_Q7_279907"/>
      <w:bookmarkStart w:id="1541" w:name="_ETM_Q7_288309"/>
      <w:bookmarkEnd w:id="1539"/>
      <w:bookmarkEnd w:id="1540"/>
      <w:bookmarkEnd w:id="1541"/>
      <w:r>
        <w:rPr>
          <w:rtl/>
          <w:lang w:eastAsia="he-IL"/>
        </w:rPr>
        <w:t>תודה</w:t>
      </w:r>
      <w:r>
        <w:rPr>
          <w:rFonts w:hint="cs"/>
          <w:rtl/>
          <w:lang w:eastAsia="he-IL"/>
        </w:rPr>
        <w:t>,</w:t>
      </w:r>
      <w:r>
        <w:rPr>
          <w:rtl/>
          <w:lang w:eastAsia="he-IL"/>
        </w:rPr>
        <w:t xml:space="preserve"> כבוד היושב</w:t>
      </w:r>
      <w:r>
        <w:rPr>
          <w:rFonts w:hint="cs"/>
          <w:rtl/>
          <w:lang w:eastAsia="he-IL"/>
        </w:rPr>
        <w:t>-</w:t>
      </w:r>
      <w:r>
        <w:rPr>
          <w:rtl/>
          <w:lang w:eastAsia="he-IL"/>
        </w:rPr>
        <w:t>ראש</w:t>
      </w:r>
      <w:r>
        <w:rPr>
          <w:rFonts w:hint="cs"/>
          <w:rtl/>
          <w:lang w:eastAsia="he-IL"/>
        </w:rPr>
        <w:t>.</w:t>
      </w:r>
      <w:r>
        <w:rPr>
          <w:rtl/>
          <w:lang w:eastAsia="he-IL"/>
        </w:rPr>
        <w:t xml:space="preserve"> א</w:t>
      </w:r>
      <w:r>
        <w:rPr>
          <w:rFonts w:hint="cs"/>
          <w:rtl/>
          <w:lang w:eastAsia="he-IL"/>
        </w:rPr>
        <w:t>ו</w:t>
      </w:r>
      <w:r>
        <w:rPr>
          <w:rtl/>
          <w:lang w:eastAsia="he-IL"/>
        </w:rPr>
        <w:t xml:space="preserve">מנם </w:t>
      </w:r>
      <w:r>
        <w:rPr>
          <w:rFonts w:hint="cs"/>
          <w:rtl/>
          <w:lang w:eastAsia="he-IL"/>
        </w:rPr>
        <w:t>ה</w:t>
      </w:r>
      <w:r>
        <w:rPr>
          <w:rtl/>
          <w:lang w:eastAsia="he-IL"/>
        </w:rPr>
        <w:t xml:space="preserve">אי-אמון הוא בעניין שלילת תקציבים </w:t>
      </w:r>
      <w:bookmarkStart w:id="1542" w:name="_ETM_Q7_294079"/>
      <w:bookmarkEnd w:id="1542"/>
      <w:r>
        <w:rPr>
          <w:rtl/>
          <w:lang w:eastAsia="he-IL"/>
        </w:rPr>
        <w:t xml:space="preserve">מהאוכלוסייה הערבית, אבל לצערי הרב, מאחר שוועדת הכספים כבר הצביעה </w:t>
      </w:r>
      <w:bookmarkStart w:id="1543" w:name="_ETM_Q7_299849"/>
      <w:bookmarkEnd w:id="1543"/>
      <w:r>
        <w:rPr>
          <w:rtl/>
          <w:lang w:eastAsia="he-IL"/>
        </w:rPr>
        <w:t xml:space="preserve">והכסף כבר עבר, אני רוצה להתמקד בסיבה האמיתית שלמענה </w:t>
      </w:r>
      <w:bookmarkStart w:id="1544" w:name="_ETM_Q7_305619"/>
      <w:bookmarkEnd w:id="1544"/>
      <w:r>
        <w:rPr>
          <w:rFonts w:hint="cs"/>
          <w:rtl/>
          <w:lang w:eastAsia="he-IL"/>
        </w:rPr>
        <w:t xml:space="preserve">גם </w:t>
      </w:r>
      <w:r>
        <w:rPr>
          <w:rtl/>
          <w:lang w:eastAsia="he-IL"/>
        </w:rPr>
        <w:t xml:space="preserve">גוזלים את הכסף הזה. </w:t>
      </w:r>
      <w:bookmarkStart w:id="1545" w:name="_ETM_Q7_311929"/>
      <w:bookmarkEnd w:id="1545"/>
      <w:r>
        <w:rPr>
          <w:rtl/>
          <w:lang w:eastAsia="he-IL"/>
        </w:rPr>
        <w:t xml:space="preserve">אני רוצה להקדיש את דבריי קודם כול לסטודנטים הערבים באוניברסיטאות </w:t>
      </w:r>
      <w:bookmarkStart w:id="1546" w:name="_ETM_Q7_317984"/>
      <w:bookmarkEnd w:id="1546"/>
      <w:r>
        <w:rPr>
          <w:rtl/>
          <w:lang w:eastAsia="he-IL"/>
        </w:rPr>
        <w:t xml:space="preserve">באר שבע, חיפה, </w:t>
      </w:r>
      <w:r>
        <w:rPr>
          <w:rFonts w:hint="cs"/>
          <w:rtl/>
          <w:lang w:eastAsia="he-IL"/>
        </w:rPr>
        <w:t>ה</w:t>
      </w:r>
      <w:r>
        <w:rPr>
          <w:rtl/>
          <w:lang w:eastAsia="he-IL"/>
        </w:rPr>
        <w:t>טכניון, תל אביב והאוניברסיטה העברית</w:t>
      </w:r>
      <w:r>
        <w:rPr>
          <w:rFonts w:hint="cs"/>
          <w:rtl/>
          <w:lang w:eastAsia="he-IL"/>
        </w:rPr>
        <w:t>,</w:t>
      </w:r>
      <w:r>
        <w:rPr>
          <w:rtl/>
          <w:lang w:eastAsia="he-IL"/>
        </w:rPr>
        <w:t xml:space="preserve"> שקיימו מאתמול </w:t>
      </w:r>
      <w:bookmarkStart w:id="1547" w:name="_ETM_Q7_324038"/>
      <w:bookmarkEnd w:id="1547"/>
      <w:r>
        <w:rPr>
          <w:rtl/>
          <w:lang w:eastAsia="he-IL"/>
        </w:rPr>
        <w:t>בלילה וכל היום הזה פעילות מאוד אקטיבית, כולל הפגנות</w:t>
      </w:r>
      <w:r>
        <w:rPr>
          <w:rFonts w:hint="cs"/>
          <w:rtl/>
          <w:lang w:eastAsia="he-IL"/>
        </w:rPr>
        <w:t>,</w:t>
      </w:r>
      <w:r>
        <w:rPr>
          <w:rtl/>
          <w:lang w:eastAsia="he-IL"/>
        </w:rPr>
        <w:t xml:space="preserve"> </w:t>
      </w:r>
      <w:bookmarkStart w:id="1548" w:name="_ETM_Q7_330094"/>
      <w:bookmarkEnd w:id="1548"/>
      <w:r>
        <w:rPr>
          <w:rtl/>
          <w:lang w:eastAsia="he-IL"/>
        </w:rPr>
        <w:t xml:space="preserve">נגד מקרי הפשיעה והפשעים שמתחוללים </w:t>
      </w:r>
      <w:bookmarkStart w:id="1549" w:name="_ETM_Q7_336389"/>
      <w:bookmarkEnd w:id="1549"/>
      <w:r>
        <w:rPr>
          <w:rtl/>
          <w:lang w:eastAsia="he-IL"/>
        </w:rPr>
        <w:t>בתוך האוכלוסייה הערבית</w:t>
      </w:r>
      <w:r>
        <w:rPr>
          <w:rFonts w:hint="cs"/>
          <w:rtl/>
          <w:lang w:eastAsia="he-IL"/>
        </w:rPr>
        <w:t>.</w:t>
      </w:r>
    </w:p>
    <w:p w:rsidR="003F0972" w:rsidRDefault="003F0972" w:rsidP="00A73843">
      <w:pPr>
        <w:rPr>
          <w:rtl/>
          <w:lang w:eastAsia="he-IL"/>
        </w:rPr>
      </w:pPr>
      <w:bookmarkStart w:id="1550" w:name="_ETM_Q7_338182"/>
      <w:bookmarkStart w:id="1551" w:name="_ETM_Q7_338242"/>
      <w:bookmarkEnd w:id="1550"/>
      <w:bookmarkEnd w:id="1551"/>
    </w:p>
    <w:p w:rsidR="003F0972" w:rsidRDefault="003F0972" w:rsidP="00A73843">
      <w:pPr>
        <w:rPr>
          <w:rtl/>
          <w:lang w:eastAsia="he-IL"/>
        </w:rPr>
      </w:pPr>
      <w:bookmarkStart w:id="1552" w:name="_ETM_Q7_338344"/>
      <w:bookmarkStart w:id="1553" w:name="_ETM_Q7_338369"/>
      <w:bookmarkEnd w:id="1552"/>
      <w:bookmarkEnd w:id="1553"/>
      <w:r>
        <w:rPr>
          <w:rtl/>
          <w:lang w:eastAsia="he-IL"/>
        </w:rPr>
        <w:t xml:space="preserve">ואני חייבת להגיד שאני מאוד גאה, לא </w:t>
      </w:r>
      <w:bookmarkStart w:id="1554" w:name="_ETM_Q7_341619"/>
      <w:bookmarkEnd w:id="1554"/>
      <w:r>
        <w:rPr>
          <w:rtl/>
          <w:lang w:eastAsia="he-IL"/>
        </w:rPr>
        <w:t>רק בסטודנטים האלה</w:t>
      </w:r>
      <w:r>
        <w:rPr>
          <w:rFonts w:hint="cs"/>
          <w:rtl/>
          <w:lang w:eastAsia="he-IL"/>
        </w:rPr>
        <w:t>,</w:t>
      </w:r>
      <w:r>
        <w:rPr>
          <w:rtl/>
          <w:lang w:eastAsia="he-IL"/>
        </w:rPr>
        <w:t xml:space="preserve"> שהתחילו להתקומם על המצב הזה ומביאים את </w:t>
      </w:r>
      <w:bookmarkStart w:id="1555" w:name="_ETM_Q7_346849"/>
      <w:bookmarkEnd w:id="1555"/>
      <w:r>
        <w:rPr>
          <w:rtl/>
          <w:lang w:eastAsia="he-IL"/>
        </w:rPr>
        <w:t>השיח נגד ארגוני הפשיעה גם לאוניברסיטאות</w:t>
      </w:r>
      <w:r>
        <w:rPr>
          <w:rFonts w:hint="cs"/>
          <w:rtl/>
          <w:lang w:eastAsia="he-IL"/>
        </w:rPr>
        <w:t>,</w:t>
      </w:r>
      <w:r>
        <w:rPr>
          <w:rtl/>
          <w:lang w:eastAsia="he-IL"/>
        </w:rPr>
        <w:t xml:space="preserve"> אני גאה גם כן </w:t>
      </w:r>
      <w:bookmarkStart w:id="1556" w:name="_ETM_Q7_352079"/>
      <w:bookmarkEnd w:id="1556"/>
      <w:r>
        <w:rPr>
          <w:rtl/>
          <w:lang w:eastAsia="he-IL"/>
        </w:rPr>
        <w:t xml:space="preserve">בהפגנה שהתקיימה אתמול מול משרד </w:t>
      </w:r>
      <w:bookmarkStart w:id="1557" w:name="_ETM_Q7_357550"/>
      <w:bookmarkEnd w:id="1557"/>
      <w:r>
        <w:rPr>
          <w:rtl/>
          <w:lang w:eastAsia="he-IL"/>
        </w:rPr>
        <w:t xml:space="preserve">ראש הממשלה, שמצאה לנכון משטרת ישראל לדחוס אלפי אנשים בתוך </w:t>
      </w:r>
      <w:bookmarkStart w:id="1558" w:name="_ETM_Q7_364391"/>
      <w:bookmarkEnd w:id="1558"/>
      <w:r>
        <w:rPr>
          <w:rtl/>
          <w:lang w:eastAsia="he-IL"/>
        </w:rPr>
        <w:t>סוג של כלוב</w:t>
      </w:r>
      <w:r>
        <w:rPr>
          <w:rFonts w:hint="cs"/>
          <w:rtl/>
          <w:lang w:eastAsia="he-IL"/>
        </w:rPr>
        <w:t>,</w:t>
      </w:r>
      <w:r>
        <w:rPr>
          <w:rtl/>
          <w:lang w:eastAsia="he-IL"/>
        </w:rPr>
        <w:t xml:space="preserve"> קטן, דחוס, עם </w:t>
      </w:r>
      <w:proofErr w:type="spellStart"/>
      <w:r>
        <w:rPr>
          <w:rtl/>
          <w:lang w:eastAsia="he-IL"/>
        </w:rPr>
        <w:t>מ</w:t>
      </w:r>
      <w:r>
        <w:rPr>
          <w:rFonts w:hint="cs"/>
          <w:rtl/>
          <w:lang w:eastAsia="he-IL"/>
        </w:rPr>
        <w:t>כ</w:t>
      </w:r>
      <w:r>
        <w:rPr>
          <w:rtl/>
          <w:lang w:eastAsia="he-IL"/>
        </w:rPr>
        <w:t>ת</w:t>
      </w:r>
      <w:r>
        <w:rPr>
          <w:rFonts w:hint="cs"/>
          <w:rtl/>
          <w:lang w:eastAsia="he-IL"/>
        </w:rPr>
        <w:t>"</w:t>
      </w:r>
      <w:r>
        <w:rPr>
          <w:rtl/>
          <w:lang w:eastAsia="he-IL"/>
        </w:rPr>
        <w:t>זיות</w:t>
      </w:r>
      <w:proofErr w:type="spellEnd"/>
      <w:r>
        <w:rPr>
          <w:rtl/>
          <w:lang w:eastAsia="he-IL"/>
        </w:rPr>
        <w:t xml:space="preserve"> שמאיימות עליהם</w:t>
      </w:r>
      <w:r>
        <w:rPr>
          <w:rFonts w:hint="cs"/>
          <w:rtl/>
          <w:lang w:eastAsia="he-IL"/>
        </w:rPr>
        <w:t>,</w:t>
      </w:r>
      <w:r>
        <w:rPr>
          <w:rtl/>
          <w:lang w:eastAsia="he-IL"/>
        </w:rPr>
        <w:t xml:space="preserve"> וכל </w:t>
      </w:r>
      <w:bookmarkStart w:id="1559" w:name="_ETM_Q7_371232"/>
      <w:bookmarkEnd w:id="1559"/>
      <w:r>
        <w:rPr>
          <w:rtl/>
          <w:lang w:eastAsia="he-IL"/>
        </w:rPr>
        <w:t xml:space="preserve">חטאם </w:t>
      </w:r>
      <w:r>
        <w:rPr>
          <w:rFonts w:hint="cs"/>
          <w:rtl/>
          <w:lang w:eastAsia="he-IL"/>
        </w:rPr>
        <w:t xml:space="preserve">– </w:t>
      </w:r>
      <w:r>
        <w:rPr>
          <w:rtl/>
          <w:lang w:eastAsia="he-IL"/>
        </w:rPr>
        <w:t xml:space="preserve">שהם רצו להשמיע </w:t>
      </w:r>
      <w:r>
        <w:rPr>
          <w:rFonts w:hint="cs"/>
          <w:rtl/>
          <w:lang w:eastAsia="he-IL"/>
        </w:rPr>
        <w:t xml:space="preserve">קול </w:t>
      </w:r>
      <w:r>
        <w:rPr>
          <w:rtl/>
          <w:lang w:eastAsia="he-IL"/>
        </w:rPr>
        <w:t xml:space="preserve">ברור ולמחות נגד הפשיעה ונגד </w:t>
      </w:r>
      <w:bookmarkStart w:id="1560" w:name="_ETM_Q7_378073"/>
      <w:bookmarkEnd w:id="1560"/>
      <w:r>
        <w:rPr>
          <w:rtl/>
          <w:lang w:eastAsia="he-IL"/>
        </w:rPr>
        <w:t>הפשע הגדול</w:t>
      </w:r>
      <w:r>
        <w:rPr>
          <w:rFonts w:hint="cs"/>
          <w:rtl/>
          <w:lang w:eastAsia="he-IL"/>
        </w:rPr>
        <w:t xml:space="preserve"> יותר</w:t>
      </w:r>
      <w:r>
        <w:rPr>
          <w:rtl/>
          <w:lang w:eastAsia="he-IL"/>
        </w:rPr>
        <w:t xml:space="preserve"> שמיו</w:t>
      </w:r>
      <w:bookmarkStart w:id="1561" w:name="_ETM_Q7_384925"/>
      <w:bookmarkEnd w:id="1561"/>
      <w:r>
        <w:rPr>
          <w:rtl/>
          <w:lang w:eastAsia="he-IL"/>
        </w:rPr>
        <w:t>שם על ידי הממשלה הזו</w:t>
      </w:r>
      <w:r>
        <w:rPr>
          <w:rFonts w:hint="cs"/>
          <w:rtl/>
          <w:lang w:eastAsia="he-IL"/>
        </w:rPr>
        <w:t>.</w:t>
      </w:r>
      <w:r>
        <w:rPr>
          <w:rtl/>
          <w:lang w:eastAsia="he-IL"/>
        </w:rPr>
        <w:t xml:space="preserve"> פשע להפקיר את האזרחים לידי </w:t>
      </w:r>
      <w:bookmarkStart w:id="1562" w:name="_ETM_Q7_391768"/>
      <w:bookmarkEnd w:id="1562"/>
      <w:r>
        <w:rPr>
          <w:rtl/>
          <w:lang w:eastAsia="he-IL"/>
        </w:rPr>
        <w:t>ארגוני הפשיעה. זה הפשע שצריך להתחשבן עם הממשלה הזו</w:t>
      </w:r>
      <w:r>
        <w:rPr>
          <w:rFonts w:hint="cs"/>
          <w:rtl/>
          <w:lang w:eastAsia="he-IL"/>
        </w:rPr>
        <w:t>,</w:t>
      </w:r>
      <w:r>
        <w:rPr>
          <w:rtl/>
          <w:lang w:eastAsia="he-IL"/>
        </w:rPr>
        <w:t xml:space="preserve"> שהיא </w:t>
      </w:r>
      <w:bookmarkStart w:id="1563" w:name="_ETM_Q7_398612"/>
      <w:bookmarkEnd w:id="1563"/>
      <w:r>
        <w:rPr>
          <w:rtl/>
          <w:lang w:eastAsia="he-IL"/>
        </w:rPr>
        <w:t xml:space="preserve">מבצעת אותו. </w:t>
      </w:r>
      <w:bookmarkStart w:id="1564" w:name="_ETM_Q7_400574"/>
      <w:bookmarkStart w:id="1565" w:name="_ETM_Q7_400607"/>
      <w:bookmarkStart w:id="1566" w:name="_ETM_Q7_400749"/>
      <w:bookmarkStart w:id="1567" w:name="_ETM_Q7_400784"/>
      <w:bookmarkEnd w:id="1564"/>
      <w:bookmarkEnd w:id="1565"/>
      <w:bookmarkEnd w:id="1566"/>
      <w:bookmarkEnd w:id="1567"/>
      <w:r>
        <w:rPr>
          <w:rtl/>
          <w:lang w:eastAsia="he-IL"/>
        </w:rPr>
        <w:t>אני מברכת את מאות האזרחים</w:t>
      </w:r>
      <w:r>
        <w:rPr>
          <w:rFonts w:hint="cs"/>
          <w:rtl/>
          <w:lang w:eastAsia="he-IL"/>
        </w:rPr>
        <w:t>,</w:t>
      </w:r>
      <w:r>
        <w:rPr>
          <w:rtl/>
          <w:lang w:eastAsia="he-IL"/>
        </w:rPr>
        <w:t xml:space="preserve"> ש</w:t>
      </w:r>
      <w:r>
        <w:rPr>
          <w:rFonts w:hint="cs"/>
          <w:rtl/>
          <w:lang w:eastAsia="he-IL"/>
        </w:rPr>
        <w:t>י</w:t>
      </w:r>
      <w:r>
        <w:rPr>
          <w:rtl/>
          <w:lang w:eastAsia="he-IL"/>
        </w:rPr>
        <w:t>הפכו לאלפים</w:t>
      </w:r>
      <w:r>
        <w:rPr>
          <w:rFonts w:hint="cs"/>
          <w:rtl/>
          <w:lang w:eastAsia="he-IL"/>
        </w:rPr>
        <w:t>,</w:t>
      </w:r>
      <w:r>
        <w:rPr>
          <w:rtl/>
          <w:lang w:eastAsia="he-IL"/>
        </w:rPr>
        <w:t xml:space="preserve"> שיצאו </w:t>
      </w:r>
      <w:bookmarkStart w:id="1568" w:name="_ETM_Q7_405456"/>
      <w:bookmarkEnd w:id="1568"/>
      <w:r>
        <w:rPr>
          <w:rtl/>
          <w:lang w:eastAsia="he-IL"/>
        </w:rPr>
        <w:t>בכפרים, בצמתים</w:t>
      </w:r>
      <w:r>
        <w:rPr>
          <w:rFonts w:hint="cs"/>
          <w:rtl/>
          <w:lang w:eastAsia="he-IL"/>
        </w:rPr>
        <w:t>,</w:t>
      </w:r>
      <w:r>
        <w:rPr>
          <w:rtl/>
          <w:lang w:eastAsia="he-IL"/>
        </w:rPr>
        <w:t xml:space="preserve"> בסוף השבוע הזה, לאחר שהזדעזעו מכ</w:t>
      </w:r>
      <w:r>
        <w:rPr>
          <w:rFonts w:hint="cs"/>
          <w:rtl/>
          <w:lang w:eastAsia="he-IL"/>
        </w:rPr>
        <w:t>ל מה</w:t>
      </w:r>
      <w:r>
        <w:rPr>
          <w:rtl/>
          <w:lang w:eastAsia="he-IL"/>
        </w:rPr>
        <w:t xml:space="preserve"> שקורה מבחינת הארגונים. </w:t>
      </w:r>
    </w:p>
    <w:p w:rsidR="003F0972" w:rsidRDefault="003F0972" w:rsidP="00A73843">
      <w:pPr>
        <w:rPr>
          <w:rtl/>
          <w:lang w:eastAsia="he-IL"/>
        </w:rPr>
      </w:pPr>
      <w:bookmarkStart w:id="1569" w:name="_ETM_Q7_408923"/>
      <w:bookmarkStart w:id="1570" w:name="_ETM_Q7_408960"/>
      <w:bookmarkEnd w:id="1569"/>
      <w:bookmarkEnd w:id="1570"/>
    </w:p>
    <w:p w:rsidR="003F0972" w:rsidRDefault="003F0972" w:rsidP="00A73843">
      <w:pPr>
        <w:rPr>
          <w:rtl/>
          <w:lang w:eastAsia="he-IL"/>
        </w:rPr>
      </w:pPr>
      <w:bookmarkStart w:id="1571" w:name="_ETM_Q7_409081"/>
      <w:bookmarkStart w:id="1572" w:name="_ETM_Q7_409114"/>
      <w:bookmarkEnd w:id="1571"/>
      <w:bookmarkEnd w:id="1572"/>
      <w:r>
        <w:rPr>
          <w:rtl/>
          <w:lang w:eastAsia="he-IL"/>
        </w:rPr>
        <w:t xml:space="preserve">ולמה זה מפריע כל כך לשר </w:t>
      </w:r>
      <w:bookmarkStart w:id="1573" w:name="_ETM_Q7_417826"/>
      <w:bookmarkEnd w:id="1573"/>
      <w:r>
        <w:rPr>
          <w:rtl/>
          <w:lang w:eastAsia="he-IL"/>
        </w:rPr>
        <w:t>הפשיסט</w:t>
      </w:r>
      <w:r>
        <w:rPr>
          <w:rFonts w:hint="cs"/>
          <w:rtl/>
          <w:lang w:eastAsia="he-IL"/>
        </w:rPr>
        <w:t>,</w:t>
      </w:r>
      <w:r>
        <w:rPr>
          <w:rtl/>
          <w:lang w:eastAsia="he-IL"/>
        </w:rPr>
        <w:t xml:space="preserve"> שהחברה כן מתארגנת וכן יוצאת</w:t>
      </w:r>
      <w:r>
        <w:rPr>
          <w:rFonts w:hint="cs"/>
          <w:rtl/>
          <w:lang w:eastAsia="he-IL"/>
        </w:rPr>
        <w:t>?</w:t>
      </w:r>
      <w:r>
        <w:rPr>
          <w:rtl/>
          <w:lang w:eastAsia="he-IL"/>
        </w:rPr>
        <w:t xml:space="preserve"> וכן</w:t>
      </w:r>
      <w:r>
        <w:rPr>
          <w:rFonts w:hint="cs"/>
          <w:rtl/>
          <w:lang w:eastAsia="he-IL"/>
        </w:rPr>
        <w:t>,</w:t>
      </w:r>
      <w:r>
        <w:rPr>
          <w:rtl/>
          <w:lang w:eastAsia="he-IL"/>
        </w:rPr>
        <w:t xml:space="preserve"> אנחנו כמנהיגים אומרים </w:t>
      </w:r>
      <w:bookmarkStart w:id="1574" w:name="_ETM_Q7_423103"/>
      <w:bookmarkEnd w:id="1574"/>
      <w:r>
        <w:rPr>
          <w:rtl/>
          <w:lang w:eastAsia="he-IL"/>
        </w:rPr>
        <w:t xml:space="preserve">לכם שאנחנו </w:t>
      </w:r>
      <w:bookmarkStart w:id="1575" w:name="_ETM_Q7_428389"/>
      <w:bookmarkEnd w:id="1575"/>
      <w:r>
        <w:rPr>
          <w:rtl/>
          <w:lang w:eastAsia="he-IL"/>
        </w:rPr>
        <w:t>נתכנן ונפעל למען מרי אזרחי</w:t>
      </w:r>
      <w:r>
        <w:rPr>
          <w:rFonts w:hint="cs"/>
          <w:rtl/>
          <w:lang w:eastAsia="he-IL"/>
        </w:rPr>
        <w:t>,</w:t>
      </w:r>
      <w:r>
        <w:rPr>
          <w:rtl/>
          <w:lang w:eastAsia="he-IL"/>
        </w:rPr>
        <w:t xml:space="preserve"> אם הממשלה לא תעשה כדי </w:t>
      </w:r>
      <w:bookmarkStart w:id="1576" w:name="_ETM_Q7_434765"/>
      <w:bookmarkEnd w:id="1576"/>
      <w:r>
        <w:rPr>
          <w:rtl/>
          <w:lang w:eastAsia="he-IL"/>
        </w:rPr>
        <w:t>להגן עלינו מארגוני הפשיעה</w:t>
      </w:r>
      <w:r>
        <w:rPr>
          <w:rFonts w:hint="cs"/>
          <w:rtl/>
          <w:lang w:eastAsia="he-IL"/>
        </w:rPr>
        <w:t>.</w:t>
      </w:r>
      <w:r>
        <w:rPr>
          <w:rtl/>
          <w:lang w:eastAsia="he-IL"/>
        </w:rPr>
        <w:t xml:space="preserve"> אם הממשלה לא תרים ידיה ותתחיל </w:t>
      </w:r>
      <w:bookmarkStart w:id="1577" w:name="_ETM_Q7_441142"/>
      <w:bookmarkEnd w:id="1577"/>
      <w:r>
        <w:rPr>
          <w:rtl/>
          <w:lang w:eastAsia="he-IL"/>
        </w:rPr>
        <w:t>לפעול בנושא הזה</w:t>
      </w:r>
      <w:r>
        <w:rPr>
          <w:rFonts w:hint="cs"/>
          <w:rtl/>
          <w:lang w:eastAsia="he-IL"/>
        </w:rPr>
        <w:t>,</w:t>
      </w:r>
      <w:r>
        <w:rPr>
          <w:rtl/>
          <w:lang w:eastAsia="he-IL"/>
        </w:rPr>
        <w:t xml:space="preserve"> אז כן</w:t>
      </w:r>
      <w:r>
        <w:rPr>
          <w:rFonts w:hint="cs"/>
          <w:rtl/>
          <w:lang w:eastAsia="he-IL"/>
        </w:rPr>
        <w:t>.</w:t>
      </w:r>
      <w:r>
        <w:rPr>
          <w:rtl/>
          <w:lang w:eastAsia="he-IL"/>
        </w:rPr>
        <w:t xml:space="preserve"> מפריע לבן גביר</w:t>
      </w:r>
      <w:r>
        <w:rPr>
          <w:rFonts w:hint="cs"/>
          <w:rtl/>
          <w:lang w:eastAsia="he-IL"/>
        </w:rPr>
        <w:t>,</w:t>
      </w:r>
      <w:r>
        <w:rPr>
          <w:rtl/>
          <w:lang w:eastAsia="he-IL"/>
        </w:rPr>
        <w:t xml:space="preserve"> ו</w:t>
      </w:r>
      <w:r>
        <w:rPr>
          <w:rFonts w:hint="cs"/>
          <w:rtl/>
          <w:lang w:eastAsia="he-IL"/>
        </w:rPr>
        <w:t xml:space="preserve">הוא </w:t>
      </w:r>
      <w:r>
        <w:rPr>
          <w:rtl/>
          <w:lang w:eastAsia="he-IL"/>
        </w:rPr>
        <w:t>קור</w:t>
      </w:r>
      <w:r>
        <w:rPr>
          <w:rFonts w:hint="cs"/>
          <w:rtl/>
          <w:lang w:eastAsia="he-IL"/>
        </w:rPr>
        <w:t>א</w:t>
      </w:r>
      <w:r>
        <w:rPr>
          <w:rtl/>
          <w:lang w:eastAsia="he-IL"/>
        </w:rPr>
        <w:t xml:space="preserve"> </w:t>
      </w:r>
      <w:bookmarkStart w:id="1578" w:name="_ETM_Q7_447790"/>
      <w:bookmarkEnd w:id="1578"/>
      <w:r>
        <w:rPr>
          <w:rtl/>
          <w:lang w:eastAsia="he-IL"/>
        </w:rPr>
        <w:t xml:space="preserve">לפתוח בחקירה נגד חבר הכנסת איימן עודה על זה שאמר </w:t>
      </w:r>
      <w:bookmarkStart w:id="1579" w:name="_ETM_Q7_453008"/>
      <w:bookmarkEnd w:id="1579"/>
      <w:r>
        <w:rPr>
          <w:rtl/>
          <w:lang w:eastAsia="he-IL"/>
        </w:rPr>
        <w:t xml:space="preserve">שאנחנו חושבים על מרי אזרחי וקוראים למרי אזרחי. </w:t>
      </w:r>
    </w:p>
    <w:p w:rsidR="003F0972" w:rsidRDefault="003F0972" w:rsidP="00A73843">
      <w:pPr>
        <w:rPr>
          <w:rtl/>
          <w:lang w:eastAsia="he-IL"/>
        </w:rPr>
      </w:pPr>
      <w:bookmarkStart w:id="1580" w:name="_ETM_Q7_458609"/>
      <w:bookmarkStart w:id="1581" w:name="_ETM_Q7_458653"/>
      <w:bookmarkEnd w:id="1580"/>
      <w:bookmarkEnd w:id="1581"/>
    </w:p>
    <w:p w:rsidR="003F0972" w:rsidRDefault="003F0972" w:rsidP="00A94BA4">
      <w:pPr>
        <w:rPr>
          <w:rtl/>
          <w:lang w:eastAsia="he-IL"/>
        </w:rPr>
      </w:pPr>
      <w:bookmarkStart w:id="1582" w:name="_ETM_Q7_458799"/>
      <w:bookmarkStart w:id="1583" w:name="_ETM_Q7_458848"/>
      <w:bookmarkEnd w:id="1582"/>
      <w:bookmarkEnd w:id="1583"/>
      <w:r>
        <w:rPr>
          <w:rtl/>
          <w:lang w:eastAsia="he-IL"/>
        </w:rPr>
        <w:t>אז ה</w:t>
      </w:r>
      <w:r>
        <w:rPr>
          <w:rFonts w:hint="cs"/>
          <w:rtl/>
          <w:lang w:eastAsia="he-IL"/>
        </w:rPr>
        <w:t>י</w:t>
      </w:r>
      <w:r>
        <w:rPr>
          <w:rtl/>
          <w:lang w:eastAsia="he-IL"/>
        </w:rPr>
        <w:t xml:space="preserve">נה </w:t>
      </w:r>
      <w:bookmarkStart w:id="1584" w:name="_ETM_Q7_458226"/>
      <w:bookmarkEnd w:id="1584"/>
      <w:r>
        <w:rPr>
          <w:rtl/>
          <w:lang w:eastAsia="he-IL"/>
        </w:rPr>
        <w:t>אני אומרת לכם</w:t>
      </w:r>
      <w:r>
        <w:rPr>
          <w:rFonts w:hint="cs"/>
          <w:rtl/>
          <w:lang w:eastAsia="he-IL"/>
        </w:rPr>
        <w:t>,</w:t>
      </w:r>
      <w:r>
        <w:rPr>
          <w:rtl/>
          <w:lang w:eastAsia="he-IL"/>
        </w:rPr>
        <w:t xml:space="preserve"> כן, אנחנו מתארגנים להגן על חיי הילדים </w:t>
      </w:r>
      <w:bookmarkStart w:id="1585" w:name="_ETM_Q7_463444"/>
      <w:bookmarkEnd w:id="1585"/>
      <w:r>
        <w:rPr>
          <w:rtl/>
          <w:lang w:eastAsia="he-IL"/>
        </w:rPr>
        <w:t>שלנו</w:t>
      </w:r>
      <w:r>
        <w:rPr>
          <w:rFonts w:hint="cs"/>
          <w:rtl/>
          <w:lang w:eastAsia="he-IL"/>
        </w:rPr>
        <w:t>.</w:t>
      </w:r>
      <w:r>
        <w:rPr>
          <w:rtl/>
          <w:lang w:eastAsia="he-IL"/>
        </w:rPr>
        <w:t xml:space="preserve"> כן, לא נבח</w:t>
      </w:r>
      <w:r>
        <w:rPr>
          <w:rFonts w:hint="cs"/>
          <w:rtl/>
          <w:lang w:eastAsia="he-IL"/>
        </w:rPr>
        <w:t>ל</w:t>
      </w:r>
      <w:r>
        <w:rPr>
          <w:rtl/>
          <w:lang w:eastAsia="he-IL"/>
        </w:rPr>
        <w:t xml:space="preserve"> בשום אמצעי כדי להגן על הילדים </w:t>
      </w:r>
      <w:bookmarkStart w:id="1586" w:name="_ETM_Q7_468662"/>
      <w:bookmarkEnd w:id="1586"/>
      <w:r>
        <w:rPr>
          <w:rtl/>
          <w:lang w:eastAsia="he-IL"/>
        </w:rPr>
        <w:t>שלנו</w:t>
      </w:r>
      <w:r>
        <w:rPr>
          <w:rFonts w:hint="cs"/>
          <w:rtl/>
          <w:lang w:eastAsia="he-IL"/>
        </w:rPr>
        <w:t>.</w:t>
      </w:r>
      <w:r>
        <w:rPr>
          <w:rtl/>
          <w:lang w:eastAsia="he-IL"/>
        </w:rPr>
        <w:t xml:space="preserve"> ואנחנו</w:t>
      </w:r>
      <w:r>
        <w:rPr>
          <w:rFonts w:hint="cs"/>
          <w:rtl/>
          <w:lang w:eastAsia="he-IL"/>
        </w:rPr>
        <w:t>,</w:t>
      </w:r>
      <w:r>
        <w:rPr>
          <w:rtl/>
          <w:lang w:eastAsia="he-IL"/>
        </w:rPr>
        <w:t xml:space="preserve"> שפעלנו עד עכשיו, </w:t>
      </w:r>
      <w:bookmarkStart w:id="1587" w:name="_ETM_Q7_474049"/>
      <w:bookmarkEnd w:id="1587"/>
      <w:r>
        <w:rPr>
          <w:rFonts w:hint="cs"/>
          <w:rtl/>
          <w:lang w:eastAsia="he-IL"/>
        </w:rPr>
        <w:t xml:space="preserve">גם </w:t>
      </w:r>
      <w:r>
        <w:rPr>
          <w:rtl/>
          <w:lang w:eastAsia="he-IL"/>
        </w:rPr>
        <w:t>נמשיך לפעול לפי החוק</w:t>
      </w:r>
      <w:r>
        <w:rPr>
          <w:rFonts w:hint="cs"/>
          <w:rtl/>
          <w:lang w:eastAsia="he-IL"/>
        </w:rPr>
        <w:t>,</w:t>
      </w:r>
      <w:r>
        <w:rPr>
          <w:rtl/>
          <w:lang w:eastAsia="he-IL"/>
        </w:rPr>
        <w:t xml:space="preserve"> ואנחנו ננסה למצוא </w:t>
      </w:r>
      <w:bookmarkStart w:id="1588" w:name="_ETM_Q7_481029"/>
      <w:bookmarkEnd w:id="1588"/>
      <w:r>
        <w:rPr>
          <w:rFonts w:hint="cs"/>
          <w:rtl/>
          <w:lang w:eastAsia="he-IL"/>
        </w:rPr>
        <w:t xml:space="preserve">דרך </w:t>
      </w:r>
      <w:bookmarkStart w:id="1589" w:name="_ETM_Q7_482869"/>
      <w:bookmarkEnd w:id="1589"/>
      <w:r>
        <w:rPr>
          <w:rtl/>
          <w:lang w:eastAsia="he-IL"/>
        </w:rPr>
        <w:t>לא אלימ</w:t>
      </w:r>
      <w:r>
        <w:rPr>
          <w:rFonts w:hint="cs"/>
          <w:rtl/>
          <w:lang w:eastAsia="he-IL"/>
        </w:rPr>
        <w:t>ה</w:t>
      </w:r>
      <w:r>
        <w:rPr>
          <w:rtl/>
          <w:lang w:eastAsia="he-IL"/>
        </w:rPr>
        <w:t xml:space="preserve"> כדי להגן על הילדים שלנו, כי הבנו </w:t>
      </w:r>
      <w:bookmarkStart w:id="1590" w:name="_ETM_Q7_487472"/>
      <w:bookmarkEnd w:id="1590"/>
      <w:r>
        <w:rPr>
          <w:rtl/>
          <w:lang w:eastAsia="he-IL"/>
        </w:rPr>
        <w:t>דבר אחד</w:t>
      </w:r>
      <w:r>
        <w:rPr>
          <w:rFonts w:hint="cs"/>
          <w:rtl/>
          <w:lang w:eastAsia="he-IL"/>
        </w:rPr>
        <w:t>:</w:t>
      </w:r>
      <w:r>
        <w:rPr>
          <w:rtl/>
          <w:lang w:eastAsia="he-IL"/>
        </w:rPr>
        <w:t xml:space="preserve"> הממשלה הזו שמחה </w:t>
      </w:r>
      <w:r>
        <w:rPr>
          <w:rFonts w:hint="cs"/>
          <w:rtl/>
          <w:lang w:eastAsia="he-IL"/>
        </w:rPr>
        <w:t xml:space="preserve">כנראה </w:t>
      </w:r>
      <w:r>
        <w:rPr>
          <w:rtl/>
          <w:lang w:eastAsia="he-IL"/>
        </w:rPr>
        <w:t>על כל ערבי שמת</w:t>
      </w:r>
      <w:r>
        <w:rPr>
          <w:rFonts w:hint="cs"/>
          <w:rtl/>
          <w:lang w:eastAsia="he-IL"/>
        </w:rPr>
        <w:t>.</w:t>
      </w:r>
      <w:bookmarkStart w:id="1591" w:name="_ETM_Q7_494643"/>
      <w:bookmarkEnd w:id="1591"/>
      <w:r>
        <w:rPr>
          <w:rFonts w:hint="cs"/>
          <w:rtl/>
          <w:lang w:eastAsia="he-IL"/>
        </w:rPr>
        <w:t xml:space="preserve"> </w:t>
      </w:r>
      <w:bookmarkStart w:id="1592" w:name="_ETM_Q7_494682"/>
      <w:bookmarkStart w:id="1593" w:name="_ETM_Q7_494810"/>
      <w:bookmarkStart w:id="1594" w:name="_ETM_Q7_494867"/>
      <w:bookmarkStart w:id="1595" w:name="_ETM_Q7_492075"/>
      <w:bookmarkEnd w:id="1592"/>
      <w:bookmarkEnd w:id="1593"/>
      <w:bookmarkEnd w:id="1594"/>
      <w:bookmarkEnd w:id="1595"/>
      <w:r>
        <w:rPr>
          <w:rtl/>
          <w:lang w:eastAsia="he-IL"/>
        </w:rPr>
        <w:t>ואני רוצה להגיד רק משפט אחד</w:t>
      </w:r>
      <w:r>
        <w:rPr>
          <w:rFonts w:hint="cs"/>
          <w:rtl/>
          <w:lang w:eastAsia="he-IL"/>
        </w:rPr>
        <w:t xml:space="preserve"> - - -</w:t>
      </w:r>
    </w:p>
    <w:p w:rsidR="003F0972" w:rsidRDefault="003F0972" w:rsidP="00A73843">
      <w:pPr>
        <w:rPr>
          <w:rtl/>
          <w:lang w:eastAsia="he-IL"/>
        </w:rPr>
      </w:pPr>
    </w:p>
    <w:p w:rsidR="003F0972" w:rsidRDefault="003F0972" w:rsidP="00A73843">
      <w:pPr>
        <w:pStyle w:val="af6"/>
        <w:keepNext/>
        <w:rPr>
          <w:rtl/>
        </w:rPr>
      </w:pPr>
      <w:bookmarkStart w:id="1596" w:name="ET_yor_6307_4"/>
      <w:r w:rsidRPr="00C408F6">
        <w:rPr>
          <w:rStyle w:val="TagStyle"/>
          <w:rtl/>
        </w:rPr>
        <w:t xml:space="preserve"> &lt;&lt; יור &gt;&gt;</w:t>
      </w:r>
      <w:r w:rsidRPr="00702307">
        <w:rPr>
          <w:rStyle w:val="TagStyle"/>
          <w:rtl/>
        </w:rPr>
        <w:t xml:space="preserve"> </w:t>
      </w:r>
      <w:r>
        <w:rPr>
          <w:rtl/>
        </w:rPr>
        <w:t>היו"ר יבגני סובה:</w:t>
      </w:r>
      <w:r w:rsidRPr="00702307">
        <w:rPr>
          <w:rStyle w:val="TagStyle"/>
          <w:rtl/>
        </w:rPr>
        <w:t xml:space="preserve"> </w:t>
      </w:r>
      <w:r w:rsidRPr="00C408F6">
        <w:rPr>
          <w:rStyle w:val="TagStyle"/>
          <w:rtl/>
        </w:rPr>
        <w:t>&lt;&lt; יור &gt;&gt;</w:t>
      </w:r>
      <w:r>
        <w:rPr>
          <w:rtl/>
        </w:rPr>
        <w:t xml:space="preserve"> </w:t>
      </w:r>
      <w:bookmarkEnd w:id="1596"/>
    </w:p>
    <w:p w:rsidR="003F0972" w:rsidRPr="002C1456" w:rsidRDefault="003F0972" w:rsidP="00A73843">
      <w:pPr>
        <w:rPr>
          <w:rtl/>
        </w:rPr>
      </w:pPr>
    </w:p>
    <w:p w:rsidR="003F0972" w:rsidRDefault="003F0972" w:rsidP="00A73843">
      <w:pPr>
        <w:rPr>
          <w:rtl/>
          <w:lang w:eastAsia="he-IL"/>
        </w:rPr>
      </w:pPr>
      <w:bookmarkStart w:id="1597" w:name="_ETM_Q7_496950"/>
      <w:bookmarkEnd w:id="1597"/>
      <w:r>
        <w:rPr>
          <w:rtl/>
          <w:lang w:eastAsia="he-IL"/>
        </w:rPr>
        <w:t>אני כבר נתתי לך יותר זמן כ</w:t>
      </w:r>
      <w:r>
        <w:rPr>
          <w:rFonts w:hint="cs"/>
          <w:rtl/>
          <w:lang w:eastAsia="he-IL"/>
        </w:rPr>
        <w:t>שה</w:t>
      </w:r>
      <w:r>
        <w:rPr>
          <w:rtl/>
          <w:lang w:eastAsia="he-IL"/>
        </w:rPr>
        <w:t xml:space="preserve">שר לא היה </w:t>
      </w:r>
      <w:r>
        <w:rPr>
          <w:rFonts w:hint="cs"/>
          <w:rtl/>
          <w:lang w:eastAsia="he-IL"/>
        </w:rPr>
        <w:t xml:space="preserve">- </w:t>
      </w:r>
      <w:bookmarkStart w:id="1598" w:name="_ETM_Q7_499797"/>
      <w:bookmarkEnd w:id="1598"/>
      <w:r>
        <w:rPr>
          <w:rFonts w:hint="cs"/>
          <w:rtl/>
          <w:lang w:eastAsia="he-IL"/>
        </w:rPr>
        <w:t>- -</w:t>
      </w:r>
    </w:p>
    <w:p w:rsidR="003F0972" w:rsidRDefault="003F0972" w:rsidP="00A73843">
      <w:pPr>
        <w:rPr>
          <w:rtl/>
          <w:lang w:eastAsia="he-IL"/>
        </w:rPr>
      </w:pPr>
      <w:bookmarkStart w:id="1599" w:name="_ETM_Q7_500453"/>
      <w:bookmarkStart w:id="1600" w:name="_ETM_Q7_500479"/>
      <w:bookmarkEnd w:id="1599"/>
      <w:bookmarkEnd w:id="1600"/>
    </w:p>
    <w:p w:rsidR="003F0972" w:rsidRDefault="003F0972" w:rsidP="00A73843">
      <w:pPr>
        <w:pStyle w:val="-"/>
        <w:keepNext/>
        <w:rPr>
          <w:rtl/>
        </w:rPr>
      </w:pPr>
      <w:bookmarkStart w:id="1601" w:name="ET_speakercontinue_5761_5"/>
      <w:r w:rsidRPr="00C408F6">
        <w:rPr>
          <w:rStyle w:val="TagStyle"/>
          <w:rtl/>
        </w:rPr>
        <w:t xml:space="preserve"> &lt;&lt; דובר_המשך &gt;&gt;</w:t>
      </w:r>
      <w:r w:rsidRPr="00702307">
        <w:rPr>
          <w:rStyle w:val="TagStyle"/>
          <w:rtl/>
        </w:rPr>
        <w:t xml:space="preserve"> </w:t>
      </w:r>
      <w:r>
        <w:rPr>
          <w:rtl/>
        </w:rPr>
        <w:t>עאידה תומא סלימאן (חד"ש-תע"ל):</w:t>
      </w:r>
      <w:r w:rsidRPr="00702307">
        <w:rPr>
          <w:rStyle w:val="TagStyle"/>
          <w:rtl/>
        </w:rPr>
        <w:t xml:space="preserve"> </w:t>
      </w:r>
      <w:r w:rsidRPr="00C408F6">
        <w:rPr>
          <w:rStyle w:val="TagStyle"/>
          <w:rtl/>
        </w:rPr>
        <w:t>&lt;&lt; דובר_המשך &gt;&gt;</w:t>
      </w:r>
      <w:r>
        <w:rPr>
          <w:rtl/>
        </w:rPr>
        <w:t xml:space="preserve"> </w:t>
      </w:r>
      <w:bookmarkEnd w:id="1601"/>
    </w:p>
    <w:p w:rsidR="003F0972" w:rsidRPr="002C1456" w:rsidRDefault="003F0972" w:rsidP="00A73843">
      <w:pPr>
        <w:rPr>
          <w:rtl/>
        </w:rPr>
      </w:pPr>
    </w:p>
    <w:p w:rsidR="003F0972" w:rsidRDefault="003F0972" w:rsidP="00A73843">
      <w:pPr>
        <w:rPr>
          <w:rtl/>
          <w:lang w:eastAsia="he-IL"/>
        </w:rPr>
      </w:pPr>
      <w:bookmarkStart w:id="1602" w:name="_ETM_Q7_498764"/>
      <w:bookmarkEnd w:id="1602"/>
      <w:r>
        <w:rPr>
          <w:rtl/>
          <w:lang w:eastAsia="he-IL"/>
        </w:rPr>
        <w:t xml:space="preserve">משפט </w:t>
      </w:r>
      <w:r>
        <w:rPr>
          <w:rFonts w:hint="cs"/>
          <w:rtl/>
          <w:lang w:eastAsia="he-IL"/>
        </w:rPr>
        <w:t>אחד.</w:t>
      </w:r>
      <w:bookmarkStart w:id="1603" w:name="_ETM_Q7_497936"/>
      <w:bookmarkEnd w:id="1603"/>
    </w:p>
    <w:p w:rsidR="003F0972" w:rsidRDefault="003F0972" w:rsidP="00A73843">
      <w:pPr>
        <w:rPr>
          <w:rtl/>
          <w:lang w:eastAsia="he-IL"/>
        </w:rPr>
      </w:pPr>
      <w:bookmarkStart w:id="1604" w:name="_ETM_Q7_497962"/>
      <w:bookmarkEnd w:id="1604"/>
    </w:p>
    <w:p w:rsidR="003F0972" w:rsidRDefault="003F0972" w:rsidP="00A73843">
      <w:pPr>
        <w:pStyle w:val="af6"/>
        <w:keepNext/>
        <w:rPr>
          <w:rtl/>
        </w:rPr>
      </w:pPr>
      <w:bookmarkStart w:id="1605" w:name="ET_yor_6307_6"/>
      <w:r w:rsidRPr="00C408F6">
        <w:rPr>
          <w:rStyle w:val="TagStyle"/>
          <w:rtl/>
        </w:rPr>
        <w:t xml:space="preserve"> &lt;&lt; יור &gt;&gt;</w:t>
      </w:r>
      <w:r w:rsidRPr="00702307">
        <w:rPr>
          <w:rStyle w:val="TagStyle"/>
          <w:rtl/>
        </w:rPr>
        <w:t xml:space="preserve"> </w:t>
      </w:r>
      <w:r>
        <w:rPr>
          <w:rtl/>
        </w:rPr>
        <w:t>היו"ר יבגני סובה:</w:t>
      </w:r>
      <w:r w:rsidRPr="00702307">
        <w:rPr>
          <w:rStyle w:val="TagStyle"/>
          <w:rtl/>
        </w:rPr>
        <w:t xml:space="preserve"> </w:t>
      </w:r>
      <w:r w:rsidRPr="00C408F6">
        <w:rPr>
          <w:rStyle w:val="TagStyle"/>
          <w:rtl/>
        </w:rPr>
        <w:t>&lt;&lt; יור &gt;&gt;</w:t>
      </w:r>
      <w:r>
        <w:rPr>
          <w:rtl/>
        </w:rPr>
        <w:t xml:space="preserve"> </w:t>
      </w:r>
      <w:bookmarkEnd w:id="1605"/>
    </w:p>
    <w:p w:rsidR="003F0972" w:rsidRPr="002C1456" w:rsidRDefault="003F0972" w:rsidP="00A73843">
      <w:pPr>
        <w:rPr>
          <w:rtl/>
        </w:rPr>
      </w:pPr>
    </w:p>
    <w:p w:rsidR="003F0972" w:rsidRDefault="003F0972" w:rsidP="00A73843">
      <w:pPr>
        <w:rPr>
          <w:rtl/>
          <w:lang w:eastAsia="he-IL"/>
        </w:rPr>
      </w:pPr>
      <w:bookmarkStart w:id="1606" w:name="_ETM_Q7_498758"/>
      <w:bookmarkEnd w:id="1606"/>
      <w:r>
        <w:rPr>
          <w:rFonts w:hint="cs"/>
          <w:rtl/>
          <w:lang w:eastAsia="he-IL"/>
        </w:rPr>
        <w:t xml:space="preserve">משפט </w:t>
      </w:r>
      <w:r>
        <w:rPr>
          <w:rtl/>
          <w:lang w:eastAsia="he-IL"/>
        </w:rPr>
        <w:t>אחד לסיכום</w:t>
      </w:r>
      <w:r>
        <w:rPr>
          <w:rFonts w:hint="cs"/>
          <w:rtl/>
          <w:lang w:eastAsia="he-IL"/>
        </w:rPr>
        <w:t>, בבקשה</w:t>
      </w:r>
      <w:r>
        <w:rPr>
          <w:rtl/>
          <w:lang w:eastAsia="he-IL"/>
        </w:rPr>
        <w:t>.</w:t>
      </w:r>
    </w:p>
    <w:p w:rsidR="003F0972" w:rsidRDefault="003F0972" w:rsidP="00A73843">
      <w:pPr>
        <w:rPr>
          <w:rtl/>
          <w:lang w:eastAsia="he-IL"/>
        </w:rPr>
      </w:pPr>
    </w:p>
    <w:p w:rsidR="003F0972" w:rsidRDefault="003F0972" w:rsidP="00A73843">
      <w:pPr>
        <w:pStyle w:val="-"/>
        <w:keepNext/>
        <w:rPr>
          <w:rtl/>
        </w:rPr>
      </w:pPr>
      <w:bookmarkStart w:id="1607" w:name="ET_speakercontinue_5761_7"/>
      <w:r w:rsidRPr="00C408F6">
        <w:rPr>
          <w:rStyle w:val="TagStyle"/>
          <w:rtl/>
        </w:rPr>
        <w:t xml:space="preserve"> &lt;&lt; דובר_המשך &gt;&gt;</w:t>
      </w:r>
      <w:r w:rsidRPr="00702307">
        <w:rPr>
          <w:rStyle w:val="TagStyle"/>
          <w:rtl/>
        </w:rPr>
        <w:t xml:space="preserve"> </w:t>
      </w:r>
      <w:r>
        <w:rPr>
          <w:rtl/>
        </w:rPr>
        <w:t>עאידה תומא סלימאן (חד"ש-תע"ל):</w:t>
      </w:r>
      <w:r w:rsidRPr="00702307">
        <w:rPr>
          <w:rStyle w:val="TagStyle"/>
          <w:rtl/>
        </w:rPr>
        <w:t xml:space="preserve"> </w:t>
      </w:r>
      <w:r w:rsidRPr="00C408F6">
        <w:rPr>
          <w:rStyle w:val="TagStyle"/>
          <w:rtl/>
        </w:rPr>
        <w:t>&lt;&lt; דובר_המשך &gt;&gt;</w:t>
      </w:r>
      <w:r>
        <w:rPr>
          <w:rtl/>
        </w:rPr>
        <w:t xml:space="preserve"> </w:t>
      </w:r>
      <w:bookmarkEnd w:id="1607"/>
    </w:p>
    <w:p w:rsidR="003F0972" w:rsidRPr="002C1456" w:rsidRDefault="003F0972" w:rsidP="00A73843">
      <w:pPr>
        <w:rPr>
          <w:rtl/>
        </w:rPr>
      </w:pPr>
    </w:p>
    <w:p w:rsidR="003F0972" w:rsidRDefault="003F0972" w:rsidP="00A94BA4">
      <w:pPr>
        <w:rPr>
          <w:rtl/>
          <w:lang w:eastAsia="he-IL"/>
        </w:rPr>
      </w:pPr>
      <w:bookmarkStart w:id="1608" w:name="_ETM_Q7_500790"/>
      <w:bookmarkEnd w:id="1608"/>
      <w:r>
        <w:rPr>
          <w:rtl/>
          <w:lang w:eastAsia="he-IL"/>
        </w:rPr>
        <w:t xml:space="preserve">גנבת סוסה ושרפת חמישה רכבים בנגב גרמו לשר להתחיל במבצע </w:t>
      </w:r>
      <w:bookmarkStart w:id="1609" w:name="_ETM_Q7_505284"/>
      <w:bookmarkEnd w:id="1609"/>
      <w:r>
        <w:rPr>
          <w:rtl/>
          <w:lang w:eastAsia="he-IL"/>
        </w:rPr>
        <w:t>מאו</w:t>
      </w:r>
      <w:r>
        <w:rPr>
          <w:rFonts w:hint="cs"/>
          <w:rtl/>
          <w:lang w:eastAsia="he-IL"/>
        </w:rPr>
        <w:t>ד</w:t>
      </w:r>
      <w:r>
        <w:rPr>
          <w:rtl/>
          <w:lang w:eastAsia="he-IL"/>
        </w:rPr>
        <w:t xml:space="preserve"> </w:t>
      </w:r>
      <w:bookmarkStart w:id="1610" w:name="_ETM_Q7_510019"/>
      <w:bookmarkEnd w:id="1610"/>
      <w:r>
        <w:rPr>
          <w:rtl/>
          <w:lang w:eastAsia="he-IL"/>
        </w:rPr>
        <w:t xml:space="preserve">חזק נגד האזרחים בנגב. </w:t>
      </w:r>
      <w:bookmarkStart w:id="1611" w:name="_ETM_Q7_514019"/>
      <w:bookmarkEnd w:id="1611"/>
      <w:r>
        <w:rPr>
          <w:rtl/>
          <w:lang w:eastAsia="he-IL"/>
        </w:rPr>
        <w:t xml:space="preserve">אני לא יודעת אם היו מוכנים לשתוק על </w:t>
      </w:r>
      <w:r>
        <w:rPr>
          <w:rFonts w:hint="cs"/>
          <w:rtl/>
          <w:lang w:eastAsia="he-IL"/>
        </w:rPr>
        <w:t xml:space="preserve">252 </w:t>
      </w:r>
      <w:bookmarkStart w:id="1612" w:name="_ETM_Q7_519019"/>
      <w:bookmarkEnd w:id="1612"/>
      <w:r>
        <w:rPr>
          <w:rtl/>
          <w:lang w:eastAsia="he-IL"/>
        </w:rPr>
        <w:t>אזרחים ערבים</w:t>
      </w:r>
      <w:r>
        <w:rPr>
          <w:rFonts w:hint="cs"/>
          <w:rtl/>
          <w:lang w:eastAsia="he-IL"/>
        </w:rPr>
        <w:t>,</w:t>
      </w:r>
      <w:r>
        <w:rPr>
          <w:rtl/>
          <w:lang w:eastAsia="he-IL"/>
        </w:rPr>
        <w:t xml:space="preserve"> אבל סוסה מקפיצה</w:t>
      </w:r>
      <w:r>
        <w:rPr>
          <w:rFonts w:hint="cs"/>
          <w:rtl/>
          <w:lang w:eastAsia="he-IL"/>
        </w:rPr>
        <w:t xml:space="preserve"> אותו.</w:t>
      </w:r>
    </w:p>
    <w:p w:rsidR="003F0972" w:rsidRDefault="003F0972" w:rsidP="00A73843">
      <w:pPr>
        <w:rPr>
          <w:rtl/>
          <w:lang w:eastAsia="he-IL"/>
        </w:rPr>
      </w:pPr>
      <w:bookmarkStart w:id="1613" w:name="_ETM_Q7_528293"/>
      <w:bookmarkStart w:id="1614" w:name="_ETM_Q7_528364"/>
      <w:bookmarkEnd w:id="1613"/>
      <w:bookmarkEnd w:id="1614"/>
    </w:p>
    <w:p w:rsidR="003F0972" w:rsidRDefault="003F0972" w:rsidP="00A73843">
      <w:pPr>
        <w:pStyle w:val="af6"/>
        <w:keepNext/>
        <w:rPr>
          <w:rtl/>
        </w:rPr>
      </w:pPr>
      <w:bookmarkStart w:id="1615" w:name="ET_yor_6307_8"/>
      <w:r w:rsidRPr="00C408F6">
        <w:rPr>
          <w:rStyle w:val="TagStyle"/>
          <w:rtl/>
        </w:rPr>
        <w:t xml:space="preserve"> &lt;&lt; יור &gt;&gt;</w:t>
      </w:r>
      <w:r w:rsidRPr="00F47581">
        <w:rPr>
          <w:rStyle w:val="TagStyle"/>
          <w:rtl/>
        </w:rPr>
        <w:t xml:space="preserve"> </w:t>
      </w:r>
      <w:r>
        <w:rPr>
          <w:rtl/>
        </w:rPr>
        <w:t>היו"ר יבגני סובה:</w:t>
      </w:r>
      <w:r w:rsidRPr="00F47581">
        <w:rPr>
          <w:rStyle w:val="TagStyle"/>
          <w:rtl/>
        </w:rPr>
        <w:t xml:space="preserve"> </w:t>
      </w:r>
      <w:r w:rsidRPr="00C408F6">
        <w:rPr>
          <w:rStyle w:val="TagStyle"/>
          <w:rtl/>
        </w:rPr>
        <w:t>&lt;&lt; יור &gt;&gt;</w:t>
      </w:r>
      <w:r>
        <w:rPr>
          <w:rtl/>
        </w:rPr>
        <w:t xml:space="preserve"> </w:t>
      </w:r>
      <w:bookmarkEnd w:id="1615"/>
    </w:p>
    <w:p w:rsidR="003F0972" w:rsidRPr="002C1456" w:rsidRDefault="003F0972" w:rsidP="00A73843">
      <w:pPr>
        <w:rPr>
          <w:rtl/>
        </w:rPr>
      </w:pPr>
    </w:p>
    <w:p w:rsidR="003F0972" w:rsidRDefault="003F0972" w:rsidP="00A73843">
      <w:pPr>
        <w:rPr>
          <w:rtl/>
          <w:lang w:eastAsia="he-IL"/>
        </w:rPr>
      </w:pPr>
      <w:bookmarkStart w:id="1616" w:name="_ETM_Q7_529036"/>
      <w:bookmarkStart w:id="1617" w:name="_ETM_Q7_524019"/>
      <w:bookmarkEnd w:id="1616"/>
      <w:bookmarkEnd w:id="1617"/>
      <w:r>
        <w:rPr>
          <w:rtl/>
          <w:lang w:eastAsia="he-IL"/>
        </w:rPr>
        <w:t>תודה. הדוברת הבא</w:t>
      </w:r>
      <w:r>
        <w:rPr>
          <w:rFonts w:hint="cs"/>
          <w:rtl/>
          <w:lang w:eastAsia="he-IL"/>
        </w:rPr>
        <w:t>ה,</w:t>
      </w:r>
      <w:r>
        <w:rPr>
          <w:rtl/>
          <w:lang w:eastAsia="he-IL"/>
        </w:rPr>
        <w:t xml:space="preserve"> חברת הכנסת אפרת רייט</w:t>
      </w:r>
      <w:r>
        <w:rPr>
          <w:rFonts w:hint="cs"/>
          <w:rtl/>
          <w:lang w:eastAsia="he-IL"/>
        </w:rPr>
        <w:t xml:space="preserve">ן </w:t>
      </w:r>
      <w:r>
        <w:rPr>
          <w:rtl/>
          <w:lang w:eastAsia="he-IL"/>
        </w:rPr>
        <w:t>מרו</w:t>
      </w:r>
      <w:r>
        <w:rPr>
          <w:rFonts w:hint="cs"/>
          <w:rtl/>
          <w:lang w:eastAsia="he-IL"/>
        </w:rPr>
        <w:t>ם</w:t>
      </w:r>
      <w:r>
        <w:rPr>
          <w:rtl/>
          <w:lang w:eastAsia="he-IL"/>
        </w:rPr>
        <w:t xml:space="preserve">, בבקשה. </w:t>
      </w:r>
      <w:bookmarkStart w:id="1618" w:name="_ETM_Q7_530760"/>
      <w:bookmarkEnd w:id="1618"/>
      <w:r>
        <w:rPr>
          <w:rFonts w:hint="cs"/>
          <w:rtl/>
          <w:lang w:eastAsia="he-IL"/>
        </w:rPr>
        <w:t>שלוש דקות, בבקשה.</w:t>
      </w:r>
    </w:p>
    <w:p w:rsidR="003F0972" w:rsidRDefault="003F0972" w:rsidP="00A73843">
      <w:pPr>
        <w:rPr>
          <w:rtl/>
          <w:lang w:eastAsia="he-IL"/>
        </w:rPr>
      </w:pPr>
    </w:p>
    <w:p w:rsidR="003F0972" w:rsidRDefault="003F0972" w:rsidP="00A73843">
      <w:pPr>
        <w:pStyle w:val="a4"/>
        <w:keepNext/>
        <w:rPr>
          <w:rtl/>
        </w:rPr>
      </w:pPr>
      <w:bookmarkStart w:id="1619" w:name="ET_speaker_6158_9"/>
      <w:r w:rsidRPr="00C408F6">
        <w:rPr>
          <w:rStyle w:val="TagStyle"/>
          <w:rtl/>
        </w:rPr>
        <w:t xml:space="preserve"> &lt;&lt; דובר &gt;&gt;</w:t>
      </w:r>
      <w:r w:rsidRPr="00F47581">
        <w:rPr>
          <w:rStyle w:val="TagStyle"/>
          <w:rtl/>
        </w:rPr>
        <w:t xml:space="preserve"> </w:t>
      </w:r>
      <w:bookmarkStart w:id="1620" w:name="_Toc219209872"/>
      <w:r>
        <w:rPr>
          <w:rtl/>
        </w:rPr>
        <w:t>אפרת רייטן מרום (העבודה):</w:t>
      </w:r>
      <w:bookmarkEnd w:id="1620"/>
      <w:r w:rsidRPr="00F47581">
        <w:rPr>
          <w:rStyle w:val="TagStyle"/>
          <w:rtl/>
        </w:rPr>
        <w:t xml:space="preserve"> </w:t>
      </w:r>
      <w:r w:rsidRPr="00C408F6">
        <w:rPr>
          <w:rStyle w:val="TagStyle"/>
          <w:rtl/>
        </w:rPr>
        <w:t>&lt;&lt; דובר &gt;&gt;</w:t>
      </w:r>
      <w:r>
        <w:rPr>
          <w:rtl/>
        </w:rPr>
        <w:t xml:space="preserve"> </w:t>
      </w:r>
      <w:bookmarkEnd w:id="1619"/>
    </w:p>
    <w:p w:rsidR="003F0972" w:rsidRPr="002C1456" w:rsidRDefault="003F0972" w:rsidP="00A73843">
      <w:pPr>
        <w:rPr>
          <w:rtl/>
        </w:rPr>
      </w:pPr>
    </w:p>
    <w:p w:rsidR="003F0972" w:rsidRDefault="003F0972" w:rsidP="00A73843">
      <w:pPr>
        <w:rPr>
          <w:rtl/>
          <w:lang w:eastAsia="he-IL"/>
        </w:rPr>
      </w:pPr>
      <w:bookmarkStart w:id="1621" w:name="_ETM_Q7_533070"/>
      <w:bookmarkStart w:id="1622" w:name="_ETM_Q7_536260"/>
      <w:bookmarkStart w:id="1623" w:name="_ETM_Q7_537950"/>
      <w:bookmarkStart w:id="1624" w:name="_ETM_Q7_542339"/>
      <w:bookmarkEnd w:id="1621"/>
      <w:bookmarkEnd w:id="1622"/>
      <w:bookmarkEnd w:id="1623"/>
      <w:bookmarkEnd w:id="1624"/>
      <w:r>
        <w:rPr>
          <w:rtl/>
          <w:lang w:eastAsia="he-IL"/>
        </w:rPr>
        <w:t xml:space="preserve">האמת, אני לא בן אדם קיצוני, אני גם לא אוהבת </w:t>
      </w:r>
      <w:bookmarkStart w:id="1625" w:name="_ETM_Q7_546547"/>
      <w:bookmarkEnd w:id="1625"/>
      <w:r>
        <w:rPr>
          <w:rtl/>
          <w:lang w:eastAsia="he-IL"/>
        </w:rPr>
        <w:t>אמרות קיצוניות</w:t>
      </w:r>
      <w:r>
        <w:rPr>
          <w:rFonts w:hint="cs"/>
          <w:rtl/>
          <w:lang w:eastAsia="he-IL"/>
        </w:rPr>
        <w:t>.</w:t>
      </w:r>
      <w:r>
        <w:rPr>
          <w:rtl/>
          <w:lang w:eastAsia="he-IL"/>
        </w:rPr>
        <w:t xml:space="preserve"> ולכן מאוד מאוד כעסתי על גדעון סער כשהוא </w:t>
      </w:r>
      <w:bookmarkStart w:id="1626" w:name="_ETM_Q7_550755"/>
      <w:bookmarkEnd w:id="1626"/>
      <w:r>
        <w:rPr>
          <w:rtl/>
          <w:lang w:eastAsia="he-IL"/>
        </w:rPr>
        <w:t>היה פה לפני שנה</w:t>
      </w:r>
      <w:r>
        <w:rPr>
          <w:rFonts w:hint="cs"/>
          <w:rtl/>
          <w:lang w:eastAsia="he-IL"/>
        </w:rPr>
        <w:t xml:space="preserve">, </w:t>
      </w:r>
      <w:r>
        <w:rPr>
          <w:rtl/>
          <w:lang w:eastAsia="he-IL"/>
        </w:rPr>
        <w:t xml:space="preserve">שנתיים, הסתכל על השר לוין ואמר </w:t>
      </w:r>
      <w:bookmarkStart w:id="1627" w:name="_ETM_Q7_554964"/>
      <w:bookmarkEnd w:id="1627"/>
      <w:r>
        <w:rPr>
          <w:rtl/>
          <w:lang w:eastAsia="he-IL"/>
        </w:rPr>
        <w:t>לו</w:t>
      </w:r>
      <w:r>
        <w:rPr>
          <w:rFonts w:hint="cs"/>
          <w:rtl/>
          <w:lang w:eastAsia="he-IL"/>
        </w:rPr>
        <w:t>:</w:t>
      </w:r>
      <w:r>
        <w:rPr>
          <w:rtl/>
          <w:lang w:eastAsia="he-IL"/>
        </w:rPr>
        <w:t xml:space="preserve"> לך תתאשפז. אתה זוכר את זה? לך תתאשפז, אמר </w:t>
      </w:r>
      <w:bookmarkStart w:id="1628" w:name="_ETM_Q7_559172"/>
      <w:bookmarkEnd w:id="1628"/>
      <w:r>
        <w:rPr>
          <w:rtl/>
          <w:lang w:eastAsia="he-IL"/>
        </w:rPr>
        <w:t>גדעון סער ללוין. אמרתי</w:t>
      </w:r>
      <w:r>
        <w:rPr>
          <w:rFonts w:hint="cs"/>
          <w:rtl/>
          <w:lang w:eastAsia="he-IL"/>
        </w:rPr>
        <w:t>:</w:t>
      </w:r>
      <w:r>
        <w:rPr>
          <w:rtl/>
          <w:lang w:eastAsia="he-IL"/>
        </w:rPr>
        <w:t xml:space="preserve"> באמת</w:t>
      </w:r>
      <w:r>
        <w:rPr>
          <w:rFonts w:hint="cs"/>
          <w:rtl/>
          <w:lang w:eastAsia="he-IL"/>
        </w:rPr>
        <w:t>,</w:t>
      </w:r>
      <w:r>
        <w:rPr>
          <w:rtl/>
          <w:lang w:eastAsia="he-IL"/>
        </w:rPr>
        <w:t xml:space="preserve"> גדעון סער אומר כאלה דברים </w:t>
      </w:r>
      <w:bookmarkStart w:id="1629" w:name="_ETM_Q7_563380"/>
      <w:bookmarkEnd w:id="1629"/>
      <w:r>
        <w:rPr>
          <w:rtl/>
          <w:lang w:eastAsia="he-IL"/>
        </w:rPr>
        <w:t>קיצוניים</w:t>
      </w:r>
      <w:r>
        <w:rPr>
          <w:rFonts w:hint="cs"/>
          <w:rtl/>
          <w:lang w:eastAsia="he-IL"/>
        </w:rPr>
        <w:t>?</w:t>
      </w:r>
      <w:r>
        <w:rPr>
          <w:rtl/>
          <w:lang w:eastAsia="he-IL"/>
        </w:rPr>
        <w:t xml:space="preserve"> לא יפה</w:t>
      </w:r>
      <w:r>
        <w:rPr>
          <w:rFonts w:hint="cs"/>
          <w:rtl/>
          <w:lang w:eastAsia="he-IL"/>
        </w:rPr>
        <w:t>.</w:t>
      </w:r>
      <w:r>
        <w:rPr>
          <w:rtl/>
          <w:lang w:eastAsia="he-IL"/>
        </w:rPr>
        <w:t xml:space="preserve"> אבל איך אומרים? גדעון סער צדק</w:t>
      </w:r>
      <w:r>
        <w:rPr>
          <w:rFonts w:hint="cs"/>
          <w:rtl/>
          <w:lang w:eastAsia="he-IL"/>
        </w:rPr>
        <w:t>.</w:t>
      </w:r>
      <w:r>
        <w:rPr>
          <w:rtl/>
          <w:lang w:eastAsia="he-IL"/>
        </w:rPr>
        <w:t xml:space="preserve"> </w:t>
      </w:r>
      <w:bookmarkStart w:id="1630" w:name="_ETM_Q7_568570"/>
      <w:bookmarkEnd w:id="1630"/>
      <w:r>
        <w:rPr>
          <w:rtl/>
          <w:lang w:eastAsia="he-IL"/>
        </w:rPr>
        <w:t>איך יכול להיות שאנחנו שומעים היום בהקלטות שפורסמו</w:t>
      </w:r>
      <w:r>
        <w:rPr>
          <w:rFonts w:hint="cs"/>
          <w:rtl/>
          <w:lang w:eastAsia="he-IL"/>
        </w:rPr>
        <w:t xml:space="preserve"> ש</w:t>
      </w:r>
      <w:r>
        <w:rPr>
          <w:rtl/>
          <w:lang w:eastAsia="he-IL"/>
        </w:rPr>
        <w:t xml:space="preserve">השר לוין </w:t>
      </w:r>
      <w:bookmarkStart w:id="1631" w:name="_ETM_Q7_573199"/>
      <w:bookmarkEnd w:id="1631"/>
      <w:r>
        <w:rPr>
          <w:rtl/>
          <w:lang w:eastAsia="he-IL"/>
        </w:rPr>
        <w:t xml:space="preserve">פשוט אומר בקולו </w:t>
      </w:r>
      <w:bookmarkStart w:id="1632" w:name="_ETM_Q7_578480"/>
      <w:bookmarkEnd w:id="1632"/>
      <w:r>
        <w:rPr>
          <w:rtl/>
          <w:lang w:eastAsia="he-IL"/>
        </w:rPr>
        <w:t xml:space="preserve">שהוא </w:t>
      </w:r>
      <w:r w:rsidRPr="00F47581">
        <w:rPr>
          <w:rtl/>
          <w:lang w:eastAsia="he-IL"/>
        </w:rPr>
        <w:t>מתכוון להעלים את</w:t>
      </w:r>
      <w:r>
        <w:rPr>
          <w:rtl/>
          <w:lang w:eastAsia="he-IL"/>
        </w:rPr>
        <w:t xml:space="preserve"> בית המשפט. </w:t>
      </w:r>
      <w:bookmarkStart w:id="1633" w:name="_ETM_Q7_582079"/>
      <w:bookmarkEnd w:id="1633"/>
    </w:p>
    <w:p w:rsidR="003F0972" w:rsidRDefault="003F0972" w:rsidP="00A73843">
      <w:pPr>
        <w:rPr>
          <w:rtl/>
          <w:lang w:eastAsia="he-IL"/>
        </w:rPr>
      </w:pPr>
      <w:bookmarkStart w:id="1634" w:name="_ETM_Q7_583925"/>
      <w:bookmarkStart w:id="1635" w:name="_ETM_Q7_583968"/>
      <w:bookmarkEnd w:id="1634"/>
      <w:bookmarkEnd w:id="1635"/>
    </w:p>
    <w:p w:rsidR="003F0972" w:rsidRDefault="003F0972" w:rsidP="00A73843">
      <w:pPr>
        <w:rPr>
          <w:rtl/>
          <w:lang w:eastAsia="he-IL"/>
        </w:rPr>
      </w:pPr>
      <w:bookmarkStart w:id="1636" w:name="_ETM_Q7_584117"/>
      <w:bookmarkStart w:id="1637" w:name="_ETM_Q7_584200"/>
      <w:bookmarkEnd w:id="1636"/>
      <w:bookmarkEnd w:id="1637"/>
      <w:r>
        <w:rPr>
          <w:rtl/>
          <w:lang w:eastAsia="he-IL"/>
        </w:rPr>
        <w:t>אז היה לנו את ברוורמן</w:t>
      </w:r>
      <w:r>
        <w:rPr>
          <w:rFonts w:hint="cs"/>
          <w:rtl/>
          <w:lang w:eastAsia="he-IL"/>
        </w:rPr>
        <w:t>,</w:t>
      </w:r>
      <w:r>
        <w:rPr>
          <w:rtl/>
          <w:lang w:eastAsia="he-IL"/>
        </w:rPr>
        <w:t xml:space="preserve"> שיכב</w:t>
      </w:r>
      <w:r>
        <w:rPr>
          <w:rFonts w:hint="cs"/>
          <w:rtl/>
          <w:lang w:eastAsia="he-IL"/>
        </w:rPr>
        <w:t>ה</w:t>
      </w:r>
      <w:r>
        <w:rPr>
          <w:rtl/>
          <w:lang w:eastAsia="he-IL"/>
        </w:rPr>
        <w:t xml:space="preserve"> את החקירות</w:t>
      </w:r>
      <w:r>
        <w:rPr>
          <w:rFonts w:hint="cs"/>
          <w:rtl/>
          <w:lang w:eastAsia="he-IL"/>
        </w:rPr>
        <w:t>;</w:t>
      </w:r>
      <w:r>
        <w:rPr>
          <w:rtl/>
          <w:lang w:eastAsia="he-IL"/>
        </w:rPr>
        <w:t xml:space="preserve"> היה לנו </w:t>
      </w:r>
      <w:bookmarkStart w:id="1638" w:name="_ETM_Q7_586766"/>
      <w:bookmarkEnd w:id="1638"/>
      <w:r>
        <w:rPr>
          <w:rtl/>
          <w:lang w:eastAsia="he-IL"/>
        </w:rPr>
        <w:t>את סמוטריץ'</w:t>
      </w:r>
      <w:r>
        <w:rPr>
          <w:rFonts w:hint="cs"/>
          <w:rtl/>
          <w:lang w:eastAsia="he-IL"/>
        </w:rPr>
        <w:t>,</w:t>
      </w:r>
      <w:r>
        <w:rPr>
          <w:rtl/>
          <w:lang w:eastAsia="he-IL"/>
        </w:rPr>
        <w:t xml:space="preserve"> שידרוס את נשיא בית המשפט העליון</w:t>
      </w:r>
      <w:r>
        <w:rPr>
          <w:rFonts w:hint="cs"/>
          <w:rtl/>
          <w:lang w:eastAsia="he-IL"/>
        </w:rPr>
        <w:t>;</w:t>
      </w:r>
      <w:r>
        <w:rPr>
          <w:rtl/>
          <w:lang w:eastAsia="he-IL"/>
        </w:rPr>
        <w:t xml:space="preserve"> ועכשיו יש </w:t>
      </w:r>
      <w:bookmarkStart w:id="1639" w:name="_ETM_Q7_591452"/>
      <w:bookmarkEnd w:id="1639"/>
      <w:r>
        <w:rPr>
          <w:rtl/>
          <w:lang w:eastAsia="he-IL"/>
        </w:rPr>
        <w:t>לנו סחיטה באיומים</w:t>
      </w:r>
      <w:r>
        <w:rPr>
          <w:rFonts w:hint="cs"/>
          <w:rtl/>
          <w:lang w:eastAsia="he-IL"/>
        </w:rPr>
        <w:t>:</w:t>
      </w:r>
      <w:r>
        <w:rPr>
          <w:rtl/>
          <w:lang w:eastAsia="he-IL"/>
        </w:rPr>
        <w:t xml:space="preserve"> לא תבחרו בי בקדנציה הבאה</w:t>
      </w:r>
      <w:r>
        <w:rPr>
          <w:rFonts w:hint="cs"/>
          <w:rtl/>
          <w:lang w:eastAsia="he-IL"/>
        </w:rPr>
        <w:t>,</w:t>
      </w:r>
      <w:r>
        <w:rPr>
          <w:rtl/>
          <w:lang w:eastAsia="he-IL"/>
        </w:rPr>
        <w:t xml:space="preserve"> יהיה לכם פה ר</w:t>
      </w:r>
      <w:r>
        <w:rPr>
          <w:rFonts w:hint="cs"/>
          <w:rtl/>
          <w:lang w:eastAsia="he-IL"/>
        </w:rPr>
        <w:t>ע</w:t>
      </w:r>
      <w:r>
        <w:rPr>
          <w:rtl/>
          <w:lang w:eastAsia="he-IL"/>
        </w:rPr>
        <w:t xml:space="preserve"> ומר. אם תבחרו בי, אני </w:t>
      </w:r>
      <w:bookmarkStart w:id="1640" w:name="_ETM_Q7_601379"/>
      <w:bookmarkEnd w:id="1640"/>
      <w:r>
        <w:rPr>
          <w:rtl/>
          <w:lang w:eastAsia="he-IL"/>
        </w:rPr>
        <w:t>הולך לייבש את בית המשפט העליון</w:t>
      </w:r>
      <w:r>
        <w:rPr>
          <w:rFonts w:hint="cs"/>
          <w:rtl/>
          <w:lang w:eastAsia="he-IL"/>
        </w:rPr>
        <w:t>.</w:t>
      </w:r>
      <w:r>
        <w:rPr>
          <w:rtl/>
          <w:lang w:eastAsia="he-IL"/>
        </w:rPr>
        <w:t xml:space="preserve"> זה מה שהולך לקרות</w:t>
      </w:r>
      <w:r>
        <w:rPr>
          <w:rFonts w:hint="cs"/>
          <w:rtl/>
          <w:lang w:eastAsia="he-IL"/>
        </w:rPr>
        <w:t>.</w:t>
      </w:r>
      <w:r>
        <w:rPr>
          <w:rtl/>
          <w:lang w:eastAsia="he-IL"/>
        </w:rPr>
        <w:t xml:space="preserve"> </w:t>
      </w:r>
      <w:bookmarkStart w:id="1641" w:name="_ETM_Q7_605949"/>
      <w:bookmarkEnd w:id="1641"/>
      <w:r>
        <w:rPr>
          <w:rtl/>
          <w:lang w:eastAsia="he-IL"/>
        </w:rPr>
        <w:t xml:space="preserve">אני הולך להעלים את בית המשפט העליון. </w:t>
      </w:r>
    </w:p>
    <w:p w:rsidR="003F0972" w:rsidRDefault="003F0972" w:rsidP="00A73843">
      <w:pPr>
        <w:rPr>
          <w:rtl/>
          <w:lang w:eastAsia="he-IL"/>
        </w:rPr>
      </w:pPr>
    </w:p>
    <w:p w:rsidR="003F0972" w:rsidRDefault="003F0972" w:rsidP="00A73843">
      <w:pPr>
        <w:rPr>
          <w:rtl/>
          <w:lang w:eastAsia="he-IL"/>
        </w:rPr>
      </w:pPr>
      <w:r>
        <w:rPr>
          <w:rtl/>
          <w:lang w:eastAsia="he-IL"/>
        </w:rPr>
        <w:t xml:space="preserve">ואני נזכרת בכל </w:t>
      </w:r>
      <w:bookmarkStart w:id="1642" w:name="_ETM_Q7_610519"/>
      <w:bookmarkEnd w:id="1642"/>
      <w:r>
        <w:rPr>
          <w:rtl/>
          <w:lang w:eastAsia="he-IL"/>
        </w:rPr>
        <w:t>אותם פעמים שהוא עמד כאן ואמר</w:t>
      </w:r>
      <w:r>
        <w:rPr>
          <w:rFonts w:hint="cs"/>
          <w:rtl/>
          <w:lang w:eastAsia="he-IL"/>
        </w:rPr>
        <w:t>:</w:t>
      </w:r>
      <w:r>
        <w:rPr>
          <w:rtl/>
          <w:lang w:eastAsia="he-IL"/>
        </w:rPr>
        <w:t xml:space="preserve"> אני מ</w:t>
      </w:r>
      <w:r>
        <w:rPr>
          <w:rFonts w:hint="cs"/>
          <w:rtl/>
          <w:lang w:eastAsia="he-IL"/>
        </w:rPr>
        <w:t>ו</w:t>
      </w:r>
      <w:r>
        <w:rPr>
          <w:rtl/>
          <w:lang w:eastAsia="he-IL"/>
        </w:rPr>
        <w:t xml:space="preserve">שיט לכם יד, </w:t>
      </w:r>
      <w:bookmarkStart w:id="1643" w:name="_ETM_Q7_615089"/>
      <w:bookmarkEnd w:id="1643"/>
      <w:r>
        <w:rPr>
          <w:rtl/>
          <w:lang w:eastAsia="he-IL"/>
        </w:rPr>
        <w:t>ואני פניתי, ואני רציתי</w:t>
      </w:r>
      <w:r>
        <w:rPr>
          <w:rFonts w:hint="cs"/>
          <w:rtl/>
          <w:lang w:eastAsia="he-IL"/>
        </w:rPr>
        <w:t>,</w:t>
      </w:r>
      <w:r>
        <w:rPr>
          <w:rtl/>
          <w:lang w:eastAsia="he-IL"/>
        </w:rPr>
        <w:t xml:space="preserve"> ואני מושיט לכם יד</w:t>
      </w:r>
      <w:r>
        <w:rPr>
          <w:rFonts w:hint="cs"/>
          <w:rtl/>
          <w:lang w:eastAsia="he-IL"/>
        </w:rPr>
        <w:t>.</w:t>
      </w:r>
      <w:r>
        <w:rPr>
          <w:rtl/>
          <w:lang w:eastAsia="he-IL"/>
        </w:rPr>
        <w:t xml:space="preserve"> </w:t>
      </w:r>
      <w:bookmarkStart w:id="1644" w:name="_ETM_Q7_620200"/>
      <w:bookmarkEnd w:id="1644"/>
      <w:r>
        <w:rPr>
          <w:rtl/>
          <w:lang w:eastAsia="he-IL"/>
        </w:rPr>
        <w:t>ועכשיו אתה שומע בקולו איך הוא אומר</w:t>
      </w:r>
      <w:r>
        <w:rPr>
          <w:rFonts w:hint="cs"/>
          <w:rtl/>
          <w:lang w:eastAsia="he-IL"/>
        </w:rPr>
        <w:t>:</w:t>
      </w:r>
      <w:r>
        <w:rPr>
          <w:rtl/>
          <w:lang w:eastAsia="he-IL"/>
        </w:rPr>
        <w:t xml:space="preserve"> בזכותי אתם </w:t>
      </w:r>
      <w:bookmarkStart w:id="1645" w:name="_ETM_Q7_624731"/>
      <w:bookmarkEnd w:id="1645"/>
      <w:r>
        <w:rPr>
          <w:rtl/>
          <w:lang w:eastAsia="he-IL"/>
        </w:rPr>
        <w:t xml:space="preserve">יודעים בכלל מי זה השופט עמית, מי זה הנשיא </w:t>
      </w:r>
      <w:r>
        <w:rPr>
          <w:rFonts w:hint="cs"/>
          <w:rtl/>
          <w:lang w:eastAsia="he-IL"/>
        </w:rPr>
        <w:t>ע</w:t>
      </w:r>
      <w:r>
        <w:rPr>
          <w:rtl/>
          <w:lang w:eastAsia="he-IL"/>
        </w:rPr>
        <w:t xml:space="preserve">מית, </w:t>
      </w:r>
      <w:bookmarkStart w:id="1646" w:name="_ETM_Q7_629263"/>
      <w:bookmarkEnd w:id="1646"/>
      <w:r>
        <w:rPr>
          <w:rtl/>
          <w:lang w:eastAsia="he-IL"/>
        </w:rPr>
        <w:t xml:space="preserve">כי מהרגע הראשון התחלתי עליו מסע צלב וציד מטורף. התחיל </w:t>
      </w:r>
      <w:bookmarkStart w:id="1647" w:name="_ETM_Q7_633795"/>
      <w:bookmarkEnd w:id="1647"/>
      <w:r>
        <w:rPr>
          <w:rtl/>
          <w:lang w:eastAsia="he-IL"/>
        </w:rPr>
        <w:t>הקמפיין השקרי והאכזרי נגד נשיא בית המשפט העליון עמית</w:t>
      </w:r>
      <w:r>
        <w:rPr>
          <w:rFonts w:hint="cs"/>
          <w:rtl/>
          <w:lang w:eastAsia="he-IL"/>
        </w:rPr>
        <w:t>.</w:t>
      </w:r>
      <w:r>
        <w:rPr>
          <w:rtl/>
          <w:lang w:eastAsia="he-IL"/>
        </w:rPr>
        <w:t xml:space="preserve"> הוא </w:t>
      </w:r>
      <w:bookmarkStart w:id="1648" w:name="_ETM_Q7_638326"/>
      <w:bookmarkEnd w:id="1648"/>
      <w:r>
        <w:rPr>
          <w:rtl/>
          <w:lang w:eastAsia="he-IL"/>
        </w:rPr>
        <w:t>אמר</w:t>
      </w:r>
      <w:r>
        <w:rPr>
          <w:rFonts w:hint="cs"/>
          <w:rtl/>
          <w:lang w:eastAsia="he-IL"/>
        </w:rPr>
        <w:t>:</w:t>
      </w:r>
      <w:r>
        <w:rPr>
          <w:rtl/>
          <w:lang w:eastAsia="he-IL"/>
        </w:rPr>
        <w:t xml:space="preserve"> אני לא אכיר בו</w:t>
      </w:r>
      <w:r>
        <w:rPr>
          <w:rFonts w:hint="cs"/>
          <w:rtl/>
          <w:lang w:eastAsia="he-IL"/>
        </w:rPr>
        <w:t>,</w:t>
      </w:r>
      <w:r>
        <w:rPr>
          <w:rtl/>
          <w:lang w:eastAsia="he-IL"/>
        </w:rPr>
        <w:t xml:space="preserve"> ומאותו רגע יתחיל קמפיין הרס </w:t>
      </w:r>
      <w:bookmarkStart w:id="1649" w:name="_ETM_Q7_642858"/>
      <w:bookmarkEnd w:id="1649"/>
      <w:r>
        <w:rPr>
          <w:rtl/>
          <w:lang w:eastAsia="he-IL"/>
        </w:rPr>
        <w:t xml:space="preserve">של דה-לגיטימציה </w:t>
      </w:r>
      <w:bookmarkStart w:id="1650" w:name="_ETM_Q7_647399"/>
      <w:bookmarkEnd w:id="1650"/>
      <w:r>
        <w:rPr>
          <w:rtl/>
          <w:lang w:eastAsia="he-IL"/>
        </w:rPr>
        <w:t>על בית המשפט העליון</w:t>
      </w:r>
      <w:r>
        <w:rPr>
          <w:rFonts w:hint="cs"/>
          <w:rtl/>
          <w:lang w:eastAsia="he-IL"/>
        </w:rPr>
        <w:t>.</w:t>
      </w:r>
      <w:r>
        <w:rPr>
          <w:rtl/>
          <w:lang w:eastAsia="he-IL"/>
        </w:rPr>
        <w:t xml:space="preserve"> הוא </w:t>
      </w:r>
      <w:r>
        <w:rPr>
          <w:rFonts w:hint="cs"/>
          <w:rtl/>
          <w:lang w:eastAsia="he-IL"/>
        </w:rPr>
        <w:t>י</w:t>
      </w:r>
      <w:r>
        <w:rPr>
          <w:rtl/>
          <w:lang w:eastAsia="he-IL"/>
        </w:rPr>
        <w:t xml:space="preserve">יבש אותו, הוא יעלים אותו, </w:t>
      </w:r>
      <w:bookmarkStart w:id="1651" w:name="_ETM_Q7_652019"/>
      <w:bookmarkEnd w:id="1651"/>
      <w:r>
        <w:rPr>
          <w:rtl/>
          <w:lang w:eastAsia="he-IL"/>
        </w:rPr>
        <w:t>הוא לא יבחר שופטים</w:t>
      </w:r>
      <w:r>
        <w:rPr>
          <w:rFonts w:hint="cs"/>
          <w:rtl/>
          <w:lang w:eastAsia="he-IL"/>
        </w:rPr>
        <w:t>.</w:t>
      </w:r>
      <w:r>
        <w:rPr>
          <w:rtl/>
          <w:lang w:eastAsia="he-IL"/>
        </w:rPr>
        <w:t xml:space="preserve"> </w:t>
      </w:r>
    </w:p>
    <w:p w:rsidR="003F0972" w:rsidRDefault="003F0972" w:rsidP="00A73843">
      <w:pPr>
        <w:rPr>
          <w:rtl/>
          <w:lang w:eastAsia="he-IL"/>
        </w:rPr>
      </w:pPr>
    </w:p>
    <w:p w:rsidR="003F0972" w:rsidRDefault="003F0972" w:rsidP="00A73843">
      <w:pPr>
        <w:rPr>
          <w:rtl/>
          <w:lang w:eastAsia="he-IL"/>
        </w:rPr>
      </w:pPr>
      <w:r>
        <w:rPr>
          <w:rtl/>
          <w:lang w:eastAsia="he-IL"/>
        </w:rPr>
        <w:t xml:space="preserve">את מי הוא מעניש? את בית </w:t>
      </w:r>
      <w:bookmarkStart w:id="1652" w:name="_ETM_Q7_656639"/>
      <w:bookmarkEnd w:id="1652"/>
      <w:r>
        <w:rPr>
          <w:rtl/>
          <w:lang w:eastAsia="he-IL"/>
        </w:rPr>
        <w:t>המשפט הוא מעניש</w:t>
      </w:r>
      <w:r>
        <w:rPr>
          <w:rFonts w:hint="cs"/>
          <w:rtl/>
          <w:lang w:eastAsia="he-IL"/>
        </w:rPr>
        <w:t>?</w:t>
      </w:r>
      <w:r>
        <w:rPr>
          <w:rtl/>
          <w:lang w:eastAsia="he-IL"/>
        </w:rPr>
        <w:t xml:space="preserve"> את</w:t>
      </w:r>
      <w:r>
        <w:rPr>
          <w:rFonts w:hint="cs"/>
          <w:rtl/>
          <w:lang w:eastAsia="he-IL"/>
        </w:rPr>
        <w:t xml:space="preserve">כם, </w:t>
      </w:r>
      <w:bookmarkStart w:id="1653" w:name="_ETM_Q7_661751"/>
      <w:bookmarkEnd w:id="1653"/>
      <w:r>
        <w:rPr>
          <w:rFonts w:hint="cs"/>
          <w:rtl/>
          <w:lang w:eastAsia="he-IL"/>
        </w:rPr>
        <w:t>את מי</w:t>
      </w:r>
      <w:r>
        <w:rPr>
          <w:rtl/>
          <w:lang w:eastAsia="he-IL"/>
        </w:rPr>
        <w:t xml:space="preserve"> שיושב ביצי</w:t>
      </w:r>
      <w:r>
        <w:rPr>
          <w:rFonts w:hint="cs"/>
          <w:rtl/>
          <w:lang w:eastAsia="he-IL"/>
        </w:rPr>
        <w:t>ע, את</w:t>
      </w:r>
      <w:r>
        <w:rPr>
          <w:rtl/>
          <w:lang w:eastAsia="he-IL"/>
        </w:rPr>
        <w:t xml:space="preserve"> האזרחים, את </w:t>
      </w:r>
      <w:bookmarkStart w:id="1654" w:name="_ETM_Q7_661259"/>
      <w:bookmarkEnd w:id="1654"/>
      <w:r>
        <w:rPr>
          <w:rtl/>
          <w:lang w:eastAsia="he-IL"/>
        </w:rPr>
        <w:t xml:space="preserve">מי שצופה בנו, את האזרחים שלא יקבלו שירות בבית משפט, </w:t>
      </w:r>
      <w:bookmarkStart w:id="1655" w:name="_ETM_Q7_665879"/>
      <w:bookmarkEnd w:id="1655"/>
      <w:r>
        <w:rPr>
          <w:rtl/>
          <w:lang w:eastAsia="he-IL"/>
        </w:rPr>
        <w:t>שלא יהיו שופטי</w:t>
      </w:r>
      <w:r>
        <w:rPr>
          <w:rFonts w:hint="cs"/>
          <w:rtl/>
          <w:lang w:eastAsia="he-IL"/>
        </w:rPr>
        <w:t>ם.</w:t>
      </w:r>
      <w:r>
        <w:rPr>
          <w:rtl/>
          <w:lang w:eastAsia="he-IL"/>
        </w:rPr>
        <w:t xml:space="preserve"> אחר כך יבואו ויגידו</w:t>
      </w:r>
      <w:r>
        <w:rPr>
          <w:rFonts w:hint="cs"/>
          <w:rtl/>
          <w:lang w:eastAsia="he-IL"/>
        </w:rPr>
        <w:t>:</w:t>
      </w:r>
      <w:r>
        <w:rPr>
          <w:rtl/>
          <w:lang w:eastAsia="he-IL"/>
        </w:rPr>
        <w:t xml:space="preserve"> </w:t>
      </w:r>
      <w:bookmarkStart w:id="1656" w:name="_ETM_Q7_670779"/>
      <w:bookmarkEnd w:id="1656"/>
      <w:r>
        <w:rPr>
          <w:rtl/>
          <w:lang w:eastAsia="he-IL"/>
        </w:rPr>
        <w:t>אין, התיק שלי נקבע רק לעוד שנה</w:t>
      </w:r>
      <w:r>
        <w:rPr>
          <w:rFonts w:hint="cs"/>
          <w:rtl/>
          <w:lang w:eastAsia="he-IL"/>
        </w:rPr>
        <w:t>.</w:t>
      </w:r>
      <w:r>
        <w:rPr>
          <w:rtl/>
          <w:lang w:eastAsia="he-IL"/>
        </w:rPr>
        <w:t xml:space="preserve"> ואת מי הם </w:t>
      </w:r>
      <w:bookmarkStart w:id="1657" w:name="_ETM_Q7_675204"/>
      <w:bookmarkEnd w:id="1657"/>
      <w:r>
        <w:rPr>
          <w:rtl/>
          <w:lang w:eastAsia="he-IL"/>
        </w:rPr>
        <w:t>יאשימו? את בית המשפט</w:t>
      </w:r>
      <w:r>
        <w:rPr>
          <w:rFonts w:hint="cs"/>
          <w:rtl/>
          <w:lang w:eastAsia="he-IL"/>
        </w:rPr>
        <w:t>.</w:t>
      </w:r>
      <w:r>
        <w:rPr>
          <w:rtl/>
          <w:lang w:eastAsia="he-IL"/>
        </w:rPr>
        <w:t xml:space="preserve"> אבל מי מחזיק אותם? </w:t>
      </w:r>
      <w:bookmarkStart w:id="1658" w:name="_ETM_Q7_679629"/>
      <w:bookmarkEnd w:id="1658"/>
      <w:r>
        <w:rPr>
          <w:rtl/>
          <w:lang w:eastAsia="he-IL"/>
        </w:rPr>
        <w:t>שר המשפטים</w:t>
      </w:r>
      <w:r>
        <w:rPr>
          <w:rFonts w:hint="cs"/>
          <w:rtl/>
          <w:lang w:eastAsia="he-IL"/>
        </w:rPr>
        <w:t>,</w:t>
      </w:r>
      <w:r>
        <w:rPr>
          <w:rtl/>
          <w:lang w:eastAsia="he-IL"/>
        </w:rPr>
        <w:t xml:space="preserve"> שלא מוכן לעשות דבר וחצי דבר עבור מדינת </w:t>
      </w:r>
      <w:bookmarkStart w:id="1659" w:name="_ETM_Q7_684054"/>
      <w:bookmarkEnd w:id="1659"/>
      <w:r>
        <w:rPr>
          <w:rtl/>
          <w:lang w:eastAsia="he-IL"/>
        </w:rPr>
        <w:t>ישראל ועבור האזרחים</w:t>
      </w:r>
      <w:r>
        <w:rPr>
          <w:rFonts w:hint="cs"/>
          <w:rtl/>
          <w:lang w:eastAsia="he-IL"/>
        </w:rPr>
        <w:t>.</w:t>
      </w:r>
      <w:r>
        <w:rPr>
          <w:rtl/>
          <w:lang w:eastAsia="he-IL"/>
        </w:rPr>
        <w:t xml:space="preserve"> </w:t>
      </w:r>
      <w:bookmarkStart w:id="1660" w:name="_ETM_Q7_689119"/>
      <w:bookmarkEnd w:id="1660"/>
    </w:p>
    <w:p w:rsidR="003F0972" w:rsidRDefault="003F0972" w:rsidP="00A73843">
      <w:pPr>
        <w:rPr>
          <w:rtl/>
          <w:lang w:eastAsia="he-IL"/>
        </w:rPr>
      </w:pPr>
      <w:bookmarkStart w:id="1661" w:name="_ETM_Q7_690486"/>
      <w:bookmarkStart w:id="1662" w:name="_ETM_Q7_690532"/>
      <w:bookmarkStart w:id="1663" w:name="_ETM_Q7_690678"/>
      <w:bookmarkEnd w:id="1661"/>
      <w:bookmarkEnd w:id="1662"/>
      <w:bookmarkEnd w:id="1663"/>
    </w:p>
    <w:p w:rsidR="003F0972" w:rsidRDefault="003F0972" w:rsidP="00A73843">
      <w:pPr>
        <w:rPr>
          <w:rtl/>
          <w:lang w:eastAsia="he-IL"/>
        </w:rPr>
      </w:pPr>
      <w:bookmarkStart w:id="1664" w:name="_ETM_Q7_690706"/>
      <w:bookmarkEnd w:id="1664"/>
      <w:r>
        <w:rPr>
          <w:rtl/>
          <w:lang w:eastAsia="he-IL"/>
        </w:rPr>
        <w:t>ראיתי שיצא סרטון ממש לאחרונה</w:t>
      </w:r>
      <w:r>
        <w:rPr>
          <w:rFonts w:hint="cs"/>
          <w:rtl/>
          <w:lang w:eastAsia="he-IL"/>
        </w:rPr>
        <w:t>,</w:t>
      </w:r>
      <w:r>
        <w:rPr>
          <w:rtl/>
          <w:lang w:eastAsia="he-IL"/>
        </w:rPr>
        <w:t xml:space="preserve"> </w:t>
      </w:r>
      <w:proofErr w:type="spellStart"/>
      <w:r>
        <w:rPr>
          <w:rtl/>
          <w:lang w:eastAsia="he-IL"/>
        </w:rPr>
        <w:t>לי</w:t>
      </w:r>
      <w:r>
        <w:rPr>
          <w:rFonts w:hint="cs"/>
          <w:rtl/>
          <w:lang w:eastAsia="he-IL"/>
        </w:rPr>
        <w:t>כ</w:t>
      </w:r>
      <w:r>
        <w:rPr>
          <w:rtl/>
          <w:lang w:eastAsia="he-IL"/>
        </w:rPr>
        <w:t>ודיאדה</w:t>
      </w:r>
      <w:proofErr w:type="spellEnd"/>
      <w:r>
        <w:rPr>
          <w:rtl/>
          <w:lang w:eastAsia="he-IL"/>
        </w:rPr>
        <w:t xml:space="preserve">, </w:t>
      </w:r>
      <w:proofErr w:type="spellStart"/>
      <w:r>
        <w:rPr>
          <w:rtl/>
          <w:lang w:eastAsia="he-IL"/>
        </w:rPr>
        <w:t>ליכודיאדה</w:t>
      </w:r>
      <w:proofErr w:type="spellEnd"/>
      <w:r>
        <w:rPr>
          <w:rtl/>
          <w:lang w:eastAsia="he-IL"/>
        </w:rPr>
        <w:t xml:space="preserve">, כולכם רוקדים, חוגגים, </w:t>
      </w:r>
      <w:bookmarkStart w:id="1665" w:name="_ETM_Q7_694114"/>
      <w:bookmarkEnd w:id="1665"/>
      <w:r>
        <w:rPr>
          <w:rtl/>
          <w:lang w:eastAsia="he-IL"/>
        </w:rPr>
        <w:t xml:space="preserve">שרים, איזה יופי. </w:t>
      </w:r>
      <w:bookmarkStart w:id="1666" w:name="_ETM_Q7_699900"/>
      <w:bookmarkEnd w:id="1666"/>
      <w:r>
        <w:rPr>
          <w:rtl/>
          <w:lang w:eastAsia="he-IL"/>
        </w:rPr>
        <w:t xml:space="preserve">מה אתם חוגגים? שלוש שנים של מוות, </w:t>
      </w:r>
      <w:r>
        <w:rPr>
          <w:rFonts w:hint="cs"/>
          <w:rtl/>
          <w:lang w:eastAsia="he-IL"/>
        </w:rPr>
        <w:t>ק</w:t>
      </w:r>
      <w:r>
        <w:rPr>
          <w:rtl/>
          <w:lang w:eastAsia="he-IL"/>
        </w:rPr>
        <w:t>י</w:t>
      </w:r>
      <w:r>
        <w:rPr>
          <w:rFonts w:hint="cs"/>
          <w:rtl/>
          <w:lang w:eastAsia="he-IL"/>
        </w:rPr>
        <w:t>ט</w:t>
      </w:r>
      <w:r>
        <w:rPr>
          <w:rtl/>
          <w:lang w:eastAsia="he-IL"/>
        </w:rPr>
        <w:t>וב, אסונות</w:t>
      </w:r>
      <w:r>
        <w:rPr>
          <w:rFonts w:hint="cs"/>
          <w:rtl/>
          <w:lang w:eastAsia="he-IL"/>
        </w:rPr>
        <w:t>?</w:t>
      </w:r>
      <w:r>
        <w:rPr>
          <w:rtl/>
          <w:lang w:eastAsia="he-IL"/>
        </w:rPr>
        <w:t xml:space="preserve"> זאת </w:t>
      </w:r>
      <w:bookmarkStart w:id="1667" w:name="_ETM_Q7_705640"/>
      <w:bookmarkEnd w:id="1667"/>
      <w:r>
        <w:rPr>
          <w:rtl/>
          <w:lang w:eastAsia="he-IL"/>
        </w:rPr>
        <w:t xml:space="preserve">החגיגה שלכם לממשלת </w:t>
      </w:r>
      <w:r>
        <w:rPr>
          <w:rFonts w:hint="cs"/>
          <w:rtl/>
          <w:lang w:eastAsia="he-IL"/>
        </w:rPr>
        <w:t>ה"</w:t>
      </w:r>
      <w:r>
        <w:rPr>
          <w:rtl/>
          <w:lang w:eastAsia="he-IL"/>
        </w:rPr>
        <w:t>הפרד ושכול</w:t>
      </w:r>
      <w:r>
        <w:rPr>
          <w:rFonts w:hint="cs"/>
          <w:rtl/>
          <w:lang w:eastAsia="he-IL"/>
        </w:rPr>
        <w:t>"</w:t>
      </w:r>
      <w:r>
        <w:rPr>
          <w:rtl/>
          <w:lang w:eastAsia="he-IL"/>
        </w:rPr>
        <w:t xml:space="preserve"> שלכם? </w:t>
      </w:r>
      <w:bookmarkStart w:id="1668" w:name="_ETM_Q7_713130"/>
      <w:bookmarkEnd w:id="1668"/>
      <w:r>
        <w:rPr>
          <w:rtl/>
          <w:lang w:eastAsia="he-IL"/>
        </w:rPr>
        <w:t>אתם כולכם שייכים לדפי ההיסטוריה</w:t>
      </w:r>
      <w:r>
        <w:rPr>
          <w:rFonts w:hint="cs"/>
          <w:rtl/>
          <w:lang w:eastAsia="he-IL"/>
        </w:rPr>
        <w:t>,</w:t>
      </w:r>
      <w:r>
        <w:rPr>
          <w:rtl/>
          <w:lang w:eastAsia="he-IL"/>
        </w:rPr>
        <w:t xml:space="preserve"> שלא, אין שם פרשנויות, יש </w:t>
      </w:r>
      <w:bookmarkStart w:id="1669" w:name="_ETM_Q7_716695"/>
      <w:bookmarkEnd w:id="1669"/>
      <w:r>
        <w:rPr>
          <w:rtl/>
          <w:lang w:eastAsia="he-IL"/>
        </w:rPr>
        <w:t xml:space="preserve">שם עובדות. </w:t>
      </w:r>
      <w:bookmarkStart w:id="1670" w:name="_ETM_Q7_720820"/>
      <w:bookmarkEnd w:id="1670"/>
      <w:r>
        <w:rPr>
          <w:rtl/>
          <w:lang w:eastAsia="he-IL"/>
        </w:rPr>
        <w:t>אתם אנשים אכזרי</w:t>
      </w:r>
      <w:r>
        <w:rPr>
          <w:rFonts w:hint="cs"/>
          <w:rtl/>
          <w:lang w:eastAsia="he-IL"/>
        </w:rPr>
        <w:t>י</w:t>
      </w:r>
      <w:r>
        <w:rPr>
          <w:rtl/>
          <w:lang w:eastAsia="he-IL"/>
        </w:rPr>
        <w:t xml:space="preserve">ם ומסיתים, שכל הכוונה שלכם הייתה לפרק ולדרוס </w:t>
      </w:r>
      <w:bookmarkStart w:id="1671" w:name="_ETM_Q7_726646"/>
      <w:bookmarkEnd w:id="1671"/>
      <w:r>
        <w:rPr>
          <w:rtl/>
          <w:lang w:eastAsia="he-IL"/>
        </w:rPr>
        <w:t>ולהעלים את כולם</w:t>
      </w:r>
      <w:r>
        <w:rPr>
          <w:rFonts w:hint="cs"/>
          <w:rtl/>
          <w:lang w:eastAsia="he-IL"/>
        </w:rPr>
        <w:t>.</w:t>
      </w:r>
      <w:r>
        <w:rPr>
          <w:rtl/>
          <w:lang w:eastAsia="he-IL"/>
        </w:rPr>
        <w:t xml:space="preserve"> ואנשים כאלה, אסור שיהיו בכלל, לא בכנסת </w:t>
      </w:r>
      <w:bookmarkStart w:id="1672" w:name="_ETM_Q7_732472"/>
      <w:bookmarkEnd w:id="1672"/>
      <w:r>
        <w:rPr>
          <w:rtl/>
          <w:lang w:eastAsia="he-IL"/>
        </w:rPr>
        <w:t>הזו ולא בדפי ההיסטוריה שלנו</w:t>
      </w:r>
      <w:r>
        <w:rPr>
          <w:rFonts w:hint="cs"/>
          <w:rtl/>
          <w:lang w:eastAsia="he-IL"/>
        </w:rPr>
        <w:t>.</w:t>
      </w:r>
      <w:r>
        <w:rPr>
          <w:rtl/>
          <w:lang w:eastAsia="he-IL"/>
        </w:rPr>
        <w:t xml:space="preserve"> </w:t>
      </w:r>
    </w:p>
    <w:p w:rsidR="003F0972" w:rsidRDefault="003F0972" w:rsidP="00A73843">
      <w:pPr>
        <w:rPr>
          <w:rtl/>
          <w:lang w:eastAsia="he-IL"/>
        </w:rPr>
      </w:pPr>
    </w:p>
    <w:p w:rsidR="003F0972" w:rsidRDefault="003F0972" w:rsidP="00A73843">
      <w:pPr>
        <w:rPr>
          <w:rtl/>
          <w:lang w:eastAsia="he-IL"/>
        </w:rPr>
      </w:pPr>
      <w:r>
        <w:rPr>
          <w:rtl/>
          <w:lang w:eastAsia="he-IL"/>
        </w:rPr>
        <w:t xml:space="preserve">אסור לנו, לכל אזרחי מדינת </w:t>
      </w:r>
      <w:bookmarkStart w:id="1673" w:name="_ETM_Q7_738298"/>
      <w:bookmarkEnd w:id="1673"/>
      <w:r>
        <w:rPr>
          <w:rtl/>
          <w:lang w:eastAsia="he-IL"/>
        </w:rPr>
        <w:t xml:space="preserve">ישראל, לקבל את המצב הזה, שאלה האנשים שמקבלים עבורנו את </w:t>
      </w:r>
      <w:bookmarkStart w:id="1674" w:name="_ETM_Q7_744124"/>
      <w:bookmarkEnd w:id="1674"/>
      <w:r>
        <w:rPr>
          <w:rtl/>
          <w:lang w:eastAsia="he-IL"/>
        </w:rPr>
        <w:t>ההחלטות, כשהם אומרים בצורה מפורשת</w:t>
      </w:r>
      <w:r>
        <w:rPr>
          <w:rFonts w:hint="cs"/>
          <w:rtl/>
          <w:lang w:eastAsia="he-IL"/>
        </w:rPr>
        <w:t>:</w:t>
      </w:r>
      <w:r>
        <w:rPr>
          <w:rtl/>
          <w:lang w:eastAsia="he-IL"/>
        </w:rPr>
        <w:t xml:space="preserve"> </w:t>
      </w:r>
      <w:bookmarkStart w:id="1675" w:name="_ETM_Q7_750119"/>
      <w:bookmarkEnd w:id="1675"/>
      <w:r>
        <w:rPr>
          <w:rtl/>
          <w:lang w:eastAsia="he-IL"/>
        </w:rPr>
        <w:t>אנחנו באנו לפרק, באנו להרוס, באנו לקבל החלטות</w:t>
      </w:r>
      <w:r>
        <w:rPr>
          <w:rFonts w:hint="cs"/>
          <w:rtl/>
          <w:lang w:eastAsia="he-IL"/>
        </w:rPr>
        <w:t>.</w:t>
      </w:r>
      <w:r>
        <w:rPr>
          <w:rtl/>
          <w:lang w:eastAsia="he-IL"/>
        </w:rPr>
        <w:t xml:space="preserve"> כבר שלוש </w:t>
      </w:r>
      <w:bookmarkStart w:id="1676" w:name="_ETM_Q7_756049"/>
      <w:bookmarkEnd w:id="1676"/>
      <w:r>
        <w:rPr>
          <w:rtl/>
          <w:lang w:eastAsia="he-IL"/>
        </w:rPr>
        <w:t>השנים האלה לימדו אותנו</w:t>
      </w:r>
      <w:r>
        <w:rPr>
          <w:rFonts w:hint="cs"/>
          <w:rtl/>
          <w:lang w:eastAsia="he-IL"/>
        </w:rPr>
        <w:t>,</w:t>
      </w:r>
      <w:r>
        <w:rPr>
          <w:rtl/>
          <w:lang w:eastAsia="he-IL"/>
        </w:rPr>
        <w:t xml:space="preserve"> הם מסוכנים למדינת ישראל. פשוט סכנה </w:t>
      </w:r>
      <w:bookmarkStart w:id="1677" w:name="_ETM_Q7_761979"/>
      <w:bookmarkEnd w:id="1677"/>
      <w:r>
        <w:rPr>
          <w:rtl/>
          <w:lang w:eastAsia="he-IL"/>
        </w:rPr>
        <w:t>לביטחון של כולנו</w:t>
      </w:r>
      <w:r>
        <w:rPr>
          <w:rFonts w:hint="cs"/>
          <w:rtl/>
          <w:lang w:eastAsia="he-IL"/>
        </w:rPr>
        <w:t>,</w:t>
      </w:r>
      <w:r>
        <w:rPr>
          <w:rtl/>
          <w:lang w:eastAsia="he-IL"/>
        </w:rPr>
        <w:t xml:space="preserve"> ממשלת הפרד ושכול</w:t>
      </w:r>
      <w:r>
        <w:rPr>
          <w:rFonts w:hint="cs"/>
          <w:rtl/>
          <w:lang w:eastAsia="he-IL"/>
        </w:rPr>
        <w:t>.</w:t>
      </w:r>
      <w:r>
        <w:rPr>
          <w:rtl/>
          <w:lang w:eastAsia="he-IL"/>
        </w:rPr>
        <w:t xml:space="preserve"> ממשלה שצריכה לסיים את </w:t>
      </w:r>
      <w:bookmarkStart w:id="1678" w:name="_ETM_Q7_767909"/>
      <w:bookmarkEnd w:id="1678"/>
      <w:r>
        <w:rPr>
          <w:rtl/>
          <w:lang w:eastAsia="he-IL"/>
        </w:rPr>
        <w:t>דרכה כמה שיותר מהר. תודה רבה.</w:t>
      </w:r>
    </w:p>
    <w:p w:rsidR="003F0972" w:rsidRDefault="003F0972" w:rsidP="00A73843">
      <w:pPr>
        <w:rPr>
          <w:rtl/>
          <w:lang w:eastAsia="he-IL"/>
        </w:rPr>
      </w:pPr>
    </w:p>
    <w:p w:rsidR="003F0972" w:rsidRDefault="003F0972" w:rsidP="00A73843">
      <w:pPr>
        <w:pStyle w:val="af6"/>
        <w:keepNext/>
        <w:rPr>
          <w:rtl/>
        </w:rPr>
      </w:pPr>
      <w:bookmarkStart w:id="1679" w:name="ET_yor_6307_1"/>
      <w:r w:rsidRPr="004719A2">
        <w:rPr>
          <w:rStyle w:val="TagStyle"/>
          <w:rtl/>
        </w:rPr>
        <w:t xml:space="preserve">&lt;&lt; יור &gt;&gt; </w:t>
      </w:r>
      <w:r>
        <w:rPr>
          <w:rtl/>
        </w:rPr>
        <w:t>היו"ר יבגני סובה:</w:t>
      </w:r>
      <w:r w:rsidRPr="004719A2">
        <w:rPr>
          <w:rStyle w:val="TagStyle"/>
          <w:rtl/>
        </w:rPr>
        <w:t xml:space="preserve"> &lt;&lt; יור &gt;&gt;</w:t>
      </w:r>
      <w:r>
        <w:rPr>
          <w:rtl/>
        </w:rPr>
        <w:t xml:space="preserve">   </w:t>
      </w:r>
      <w:bookmarkEnd w:id="1679"/>
    </w:p>
    <w:p w:rsidR="003F0972" w:rsidRDefault="003F0972" w:rsidP="006D09D8">
      <w:pPr>
        <w:rPr>
          <w:rtl/>
        </w:rPr>
      </w:pPr>
    </w:p>
    <w:p w:rsidR="003F0972" w:rsidRDefault="003F0972" w:rsidP="00A94BA4">
      <w:pPr>
        <w:rPr>
          <w:rtl/>
        </w:rPr>
      </w:pPr>
      <w:r>
        <w:rPr>
          <w:rFonts w:hint="cs"/>
          <w:rtl/>
        </w:rPr>
        <w:t xml:space="preserve">תודה לחברת הכנסת אפרת רייטן מרום. הדובר האחרון הוא חבר הכנסת אבי מעוז. בבקשה. </w:t>
      </w:r>
      <w:bookmarkStart w:id="1680" w:name="_ETM_Q8_201719"/>
      <w:bookmarkEnd w:id="1680"/>
      <w:r>
        <w:rPr>
          <w:rtl/>
        </w:rPr>
        <w:t>שלוש דקות</w:t>
      </w:r>
      <w:r>
        <w:rPr>
          <w:rFonts w:hint="cs"/>
          <w:rtl/>
        </w:rPr>
        <w:t xml:space="preserve"> לרשותך,</w:t>
      </w:r>
      <w:r w:rsidRPr="00A94BA4">
        <w:rPr>
          <w:rtl/>
        </w:rPr>
        <w:t xml:space="preserve"> </w:t>
      </w:r>
      <w:r>
        <w:rPr>
          <w:rtl/>
        </w:rPr>
        <w:t>אדוני</w:t>
      </w:r>
      <w:r>
        <w:rPr>
          <w:rFonts w:hint="cs"/>
          <w:rtl/>
        </w:rPr>
        <w:t>.</w:t>
      </w:r>
    </w:p>
    <w:p w:rsidR="003F0972" w:rsidRDefault="003F0972" w:rsidP="00A73843">
      <w:pPr>
        <w:rPr>
          <w:rtl/>
        </w:rPr>
      </w:pPr>
      <w:bookmarkStart w:id="1681" w:name="_ETM_Q8_193000"/>
      <w:bookmarkEnd w:id="1681"/>
    </w:p>
    <w:p w:rsidR="003F0972" w:rsidRDefault="003F0972" w:rsidP="00A73843">
      <w:pPr>
        <w:pStyle w:val="a4"/>
        <w:keepNext/>
        <w:rPr>
          <w:rtl/>
        </w:rPr>
      </w:pPr>
      <w:bookmarkStart w:id="1682" w:name="ET_speaker_6153_2"/>
      <w:r w:rsidRPr="004719A2">
        <w:rPr>
          <w:rStyle w:val="TagStyle"/>
          <w:rtl/>
        </w:rPr>
        <w:t xml:space="preserve"> &lt;&lt; דובר &gt;&gt; </w:t>
      </w:r>
      <w:bookmarkStart w:id="1683" w:name="_Toc219209873"/>
      <w:r>
        <w:rPr>
          <w:rtl/>
        </w:rPr>
        <w:t>אבי מעוז (נעם):</w:t>
      </w:r>
      <w:bookmarkEnd w:id="1683"/>
      <w:r w:rsidRPr="004719A2">
        <w:rPr>
          <w:rStyle w:val="TagStyle"/>
          <w:rtl/>
        </w:rPr>
        <w:t xml:space="preserve"> &lt;&lt; דובר &gt;&gt;</w:t>
      </w:r>
      <w:r>
        <w:rPr>
          <w:rtl/>
        </w:rPr>
        <w:t xml:space="preserve">   </w:t>
      </w:r>
      <w:bookmarkEnd w:id="1682"/>
    </w:p>
    <w:p w:rsidR="003F0972" w:rsidRDefault="003F0972" w:rsidP="006D09D8">
      <w:pPr>
        <w:rPr>
          <w:rtl/>
        </w:rPr>
      </w:pPr>
    </w:p>
    <w:p w:rsidR="003F0972" w:rsidRDefault="003F0972" w:rsidP="00A73843">
      <w:pPr>
        <w:rPr>
          <w:rtl/>
        </w:rPr>
      </w:pPr>
      <w:bookmarkStart w:id="1684" w:name="_ETM_Q8_195000"/>
      <w:bookmarkStart w:id="1685" w:name="_ETM_Q8_202860"/>
      <w:bookmarkStart w:id="1686" w:name="_ETM_Q8_204270"/>
      <w:bookmarkEnd w:id="1684"/>
      <w:bookmarkEnd w:id="1685"/>
      <w:bookmarkEnd w:id="1686"/>
      <w:r>
        <w:rPr>
          <w:rtl/>
        </w:rPr>
        <w:t>אדוני היושב</w:t>
      </w:r>
      <w:r>
        <w:rPr>
          <w:rFonts w:hint="cs"/>
          <w:rtl/>
        </w:rPr>
        <w:t>-</w:t>
      </w:r>
      <w:r>
        <w:rPr>
          <w:rtl/>
        </w:rPr>
        <w:t>ראש, כנסת נכבדה, ביום רביעי</w:t>
      </w:r>
      <w:r>
        <w:rPr>
          <w:rFonts w:hint="cs"/>
          <w:rtl/>
        </w:rPr>
        <w:t>,</w:t>
      </w:r>
      <w:r>
        <w:rPr>
          <w:rtl/>
        </w:rPr>
        <w:t xml:space="preserve"> בעזרת השם</w:t>
      </w:r>
      <w:r>
        <w:rPr>
          <w:rFonts w:hint="cs"/>
          <w:rtl/>
        </w:rPr>
        <w:t>,</w:t>
      </w:r>
      <w:r>
        <w:rPr>
          <w:rtl/>
        </w:rPr>
        <w:t xml:space="preserve"> תעלה </w:t>
      </w:r>
      <w:bookmarkStart w:id="1687" w:name="_ETM_Q8_208656"/>
      <w:bookmarkEnd w:id="1687"/>
      <w:r>
        <w:rPr>
          <w:rtl/>
        </w:rPr>
        <w:t xml:space="preserve">להצבעה הצעת החוק שלי לתיקון הגדרת מיהו יהודי במרשם </w:t>
      </w:r>
      <w:bookmarkStart w:id="1688" w:name="_ETM_Q8_213043"/>
      <w:bookmarkEnd w:id="1688"/>
      <w:r>
        <w:rPr>
          <w:rtl/>
        </w:rPr>
        <w:t>האוכלוסין. לכאורה, הצעד הכי מתבקש מהקואליציה של המחנה הלאומי</w:t>
      </w:r>
      <w:r>
        <w:rPr>
          <w:rFonts w:hint="cs"/>
          <w:rtl/>
        </w:rPr>
        <w:t>,</w:t>
      </w:r>
      <w:r>
        <w:rPr>
          <w:rtl/>
        </w:rPr>
        <w:t xml:space="preserve"> שמחובר </w:t>
      </w:r>
      <w:bookmarkStart w:id="1689" w:name="_ETM_Q8_217430"/>
      <w:bookmarkEnd w:id="1689"/>
      <w:r>
        <w:rPr>
          <w:rtl/>
        </w:rPr>
        <w:t>למסורת ולאמונה</w:t>
      </w:r>
      <w:r>
        <w:rPr>
          <w:rFonts w:hint="cs"/>
          <w:rtl/>
        </w:rPr>
        <w:t>,</w:t>
      </w:r>
      <w:r>
        <w:rPr>
          <w:rtl/>
        </w:rPr>
        <w:t xml:space="preserve"> הוא לתמוך בהצעת החוק</w:t>
      </w:r>
      <w:r>
        <w:rPr>
          <w:rFonts w:hint="cs"/>
          <w:rtl/>
        </w:rPr>
        <w:t>.</w:t>
      </w:r>
      <w:r>
        <w:rPr>
          <w:rtl/>
        </w:rPr>
        <w:t xml:space="preserve"> אבל שוב ושוב בוועדת </w:t>
      </w:r>
      <w:bookmarkStart w:id="1690" w:name="_ETM_Q8_221816"/>
      <w:bookmarkEnd w:id="1690"/>
      <w:r>
        <w:rPr>
          <w:rtl/>
        </w:rPr>
        <w:t xml:space="preserve">שרים לחקיקה מתעקשים לדחות את ההחלטה ובעצם להטיל משמעת קואליציונית </w:t>
      </w:r>
      <w:bookmarkStart w:id="1691" w:name="_ETM_Q8_226203"/>
      <w:bookmarkEnd w:id="1691"/>
      <w:r>
        <w:rPr>
          <w:rtl/>
        </w:rPr>
        <w:t>נגד ההצעה.</w:t>
      </w:r>
      <w:bookmarkStart w:id="1692" w:name="_ETM_Q8_230900"/>
      <w:bookmarkEnd w:id="1692"/>
    </w:p>
    <w:p w:rsidR="003F0972" w:rsidRDefault="003F0972" w:rsidP="00A73843">
      <w:pPr>
        <w:rPr>
          <w:rtl/>
        </w:rPr>
      </w:pPr>
      <w:bookmarkStart w:id="1693" w:name="_ETM_Q8_233000"/>
      <w:bookmarkEnd w:id="1693"/>
    </w:p>
    <w:p w:rsidR="003F0972" w:rsidRDefault="003F0972" w:rsidP="00A73843">
      <w:pPr>
        <w:rPr>
          <w:rtl/>
        </w:rPr>
      </w:pPr>
      <w:r>
        <w:rPr>
          <w:rtl/>
        </w:rPr>
        <w:t xml:space="preserve">מה שבאמת עומד מאחורי הפסיביות וגרירת הרגליים הללו זה הפחד </w:t>
      </w:r>
      <w:bookmarkStart w:id="1694" w:name="_ETM_Q8_234870"/>
      <w:bookmarkEnd w:id="1694"/>
      <w:r>
        <w:rPr>
          <w:rtl/>
        </w:rPr>
        <w:t xml:space="preserve">מהתנועה הרפורמית ומהתנועה הקונסרבטיבית. </w:t>
      </w:r>
      <w:bookmarkStart w:id="1695" w:name="_ETM_Q8_239930"/>
      <w:bookmarkEnd w:id="1695"/>
      <w:r>
        <w:rPr>
          <w:rtl/>
        </w:rPr>
        <w:t>יש מין דמיון שהצליחו להשתיל אצל רבים מאיתנו כאילו אם</w:t>
      </w:r>
      <w:r>
        <w:rPr>
          <w:rFonts w:hint="cs"/>
          <w:rtl/>
        </w:rPr>
        <w:t>,</w:t>
      </w:r>
      <w:r>
        <w:rPr>
          <w:rtl/>
        </w:rPr>
        <w:t xml:space="preserve"> </w:t>
      </w:r>
      <w:bookmarkStart w:id="1696" w:name="_ETM_Q8_244480"/>
      <w:bookmarkEnd w:id="1696"/>
      <w:r>
        <w:rPr>
          <w:rtl/>
        </w:rPr>
        <w:t>חס וחלילה</w:t>
      </w:r>
      <w:r>
        <w:rPr>
          <w:rFonts w:hint="cs"/>
          <w:rtl/>
        </w:rPr>
        <w:t>,</w:t>
      </w:r>
      <w:r>
        <w:rPr>
          <w:rtl/>
        </w:rPr>
        <w:t xml:space="preserve"> נחליט החלטה שלא תמצא חן בעיני התנועות הללו, </w:t>
      </w:r>
      <w:bookmarkStart w:id="1697" w:name="_ETM_Q8_249030"/>
      <w:bookmarkEnd w:id="1697"/>
      <w:r>
        <w:rPr>
          <w:rtl/>
        </w:rPr>
        <w:t>מ</w:t>
      </w:r>
      <w:r>
        <w:rPr>
          <w:rFonts w:hint="cs"/>
          <w:rtl/>
        </w:rPr>
        <w:t>י</w:t>
      </w:r>
      <w:r>
        <w:rPr>
          <w:rtl/>
        </w:rPr>
        <w:t>יד מיליוני יהודי אמריקה יפנו עורף למדינת ישראל</w:t>
      </w:r>
      <w:r>
        <w:rPr>
          <w:rFonts w:hint="cs"/>
          <w:rtl/>
        </w:rPr>
        <w:t>.</w:t>
      </w:r>
      <w:bookmarkStart w:id="1698" w:name="_ETM_Q8_254220"/>
      <w:bookmarkEnd w:id="1698"/>
    </w:p>
    <w:p w:rsidR="003F0972" w:rsidRDefault="003F0972" w:rsidP="00A73843">
      <w:pPr>
        <w:rPr>
          <w:rtl/>
        </w:rPr>
      </w:pPr>
    </w:p>
    <w:p w:rsidR="003F0972" w:rsidRDefault="003F0972" w:rsidP="008926A8">
      <w:pPr>
        <w:rPr>
          <w:rtl/>
        </w:rPr>
      </w:pPr>
      <w:bookmarkStart w:id="1699" w:name="_ETM_Q8_256000"/>
      <w:bookmarkEnd w:id="1699"/>
      <w:r>
        <w:rPr>
          <w:rtl/>
        </w:rPr>
        <w:t>אז אני שואל את הקואליציה, בדעתם של מי אתם מתחשבים</w:t>
      </w:r>
      <w:r>
        <w:rPr>
          <w:rFonts w:hint="cs"/>
          <w:rtl/>
        </w:rPr>
        <w:t>?</w:t>
      </w:r>
      <w:r>
        <w:rPr>
          <w:rtl/>
        </w:rPr>
        <w:t xml:space="preserve"> </w:t>
      </w:r>
      <w:bookmarkStart w:id="1700" w:name="_ETM_Q8_258750"/>
      <w:bookmarkEnd w:id="1700"/>
      <w:r>
        <w:rPr>
          <w:rtl/>
        </w:rPr>
        <w:t xml:space="preserve">בדעתם של מי שתומכים בנישואי התבוללות, דבר שנחשב בהיסטוריה של </w:t>
      </w:r>
      <w:bookmarkStart w:id="1701" w:name="_ETM_Q8_263796"/>
      <w:bookmarkEnd w:id="1701"/>
      <w:r>
        <w:rPr>
          <w:rtl/>
        </w:rPr>
        <w:t>העם היהודי למעשה לא לגיטימי שפוגע בעם ישראל</w:t>
      </w:r>
      <w:r>
        <w:rPr>
          <w:rFonts w:hint="cs"/>
          <w:rtl/>
        </w:rPr>
        <w:t>?</w:t>
      </w:r>
      <w:r>
        <w:rPr>
          <w:rtl/>
        </w:rPr>
        <w:t xml:space="preserve"> בדעתם של </w:t>
      </w:r>
      <w:bookmarkStart w:id="1702" w:name="_ETM_Q8_268842"/>
      <w:bookmarkEnd w:id="1702"/>
      <w:r>
        <w:rPr>
          <w:rtl/>
        </w:rPr>
        <w:t>מי שתמכו ב</w:t>
      </w:r>
      <w:r>
        <w:rPr>
          <w:rFonts w:hint="cs"/>
          <w:rtl/>
        </w:rPr>
        <w:t>ק</w:t>
      </w:r>
      <w:r>
        <w:rPr>
          <w:rtl/>
        </w:rPr>
        <w:t>מלה ה</w:t>
      </w:r>
      <w:r>
        <w:rPr>
          <w:rFonts w:hint="cs"/>
          <w:rtl/>
        </w:rPr>
        <w:t>א</w:t>
      </w:r>
      <w:r>
        <w:rPr>
          <w:rtl/>
        </w:rPr>
        <w:t>ריס</w:t>
      </w:r>
      <w:r>
        <w:rPr>
          <w:rFonts w:hint="cs"/>
          <w:rtl/>
        </w:rPr>
        <w:t>?</w:t>
      </w:r>
      <w:r>
        <w:rPr>
          <w:rtl/>
        </w:rPr>
        <w:t xml:space="preserve"> בדעתם של מי שהתנגדו לתוכנית טראמפ </w:t>
      </w:r>
      <w:bookmarkStart w:id="1703" w:name="_ETM_Q8_273888"/>
      <w:bookmarkEnd w:id="1703"/>
      <w:r>
        <w:rPr>
          <w:rtl/>
        </w:rPr>
        <w:t xml:space="preserve">לעידוד הגירה מעזה וקראו לה </w:t>
      </w:r>
      <w:r>
        <w:rPr>
          <w:rFonts w:hint="cs"/>
          <w:rtl/>
        </w:rPr>
        <w:t>"</w:t>
      </w:r>
      <w:r>
        <w:rPr>
          <w:rtl/>
        </w:rPr>
        <w:t>טיהור אתני</w:t>
      </w:r>
      <w:r>
        <w:rPr>
          <w:rFonts w:hint="cs"/>
          <w:rtl/>
        </w:rPr>
        <w:t>"?</w:t>
      </w:r>
      <w:r>
        <w:rPr>
          <w:rtl/>
        </w:rPr>
        <w:t xml:space="preserve"> בדעתם של מי </w:t>
      </w:r>
      <w:bookmarkStart w:id="1704" w:name="_ETM_Q8_278934"/>
      <w:bookmarkEnd w:id="1704"/>
      <w:r>
        <w:rPr>
          <w:rtl/>
        </w:rPr>
        <w:t>שהתנגדו למתן עונש מוות לרוצח של שני עובדי השגרירות הישראלית</w:t>
      </w:r>
      <w:r>
        <w:rPr>
          <w:rFonts w:hint="cs"/>
          <w:rtl/>
        </w:rPr>
        <w:t>?</w:t>
      </w:r>
      <w:r>
        <w:rPr>
          <w:rtl/>
        </w:rPr>
        <w:t xml:space="preserve"> </w:t>
      </w:r>
      <w:bookmarkStart w:id="1705" w:name="_ETM_Q8_284250"/>
      <w:bookmarkEnd w:id="1705"/>
      <w:r>
        <w:rPr>
          <w:rtl/>
        </w:rPr>
        <w:t xml:space="preserve">בדעתם של מי שתמכו בזוהרן </w:t>
      </w:r>
      <w:proofErr w:type="spellStart"/>
      <w:r>
        <w:rPr>
          <w:rtl/>
        </w:rPr>
        <w:t>ממד</w:t>
      </w:r>
      <w:r>
        <w:rPr>
          <w:rFonts w:hint="cs"/>
          <w:rtl/>
        </w:rPr>
        <w:t>א</w:t>
      </w:r>
      <w:r>
        <w:rPr>
          <w:rtl/>
        </w:rPr>
        <w:t>ני</w:t>
      </w:r>
      <w:proofErr w:type="spellEnd"/>
      <w:r>
        <w:rPr>
          <w:rtl/>
        </w:rPr>
        <w:t xml:space="preserve"> האנטישמי בבחירות לראשות עיריית </w:t>
      </w:r>
      <w:bookmarkStart w:id="1706" w:name="_ETM_Q8_289084"/>
      <w:bookmarkEnd w:id="1706"/>
      <w:r>
        <w:rPr>
          <w:rtl/>
        </w:rPr>
        <w:t>ניו יורק</w:t>
      </w:r>
      <w:r>
        <w:rPr>
          <w:rFonts w:hint="cs"/>
          <w:rtl/>
        </w:rPr>
        <w:t>?</w:t>
      </w:r>
      <w:r>
        <w:rPr>
          <w:rtl/>
        </w:rPr>
        <w:t xml:space="preserve"> שאף אחד לא </w:t>
      </w:r>
      <w:r>
        <w:rPr>
          <w:rFonts w:hint="cs"/>
          <w:rtl/>
        </w:rPr>
        <w:t>י</w:t>
      </w:r>
      <w:r>
        <w:rPr>
          <w:rtl/>
        </w:rPr>
        <w:t>תבלבל בדבריי</w:t>
      </w:r>
      <w:r>
        <w:rPr>
          <w:rFonts w:hint="cs"/>
          <w:rtl/>
        </w:rPr>
        <w:t>:</w:t>
      </w:r>
      <w:r>
        <w:rPr>
          <w:rtl/>
        </w:rPr>
        <w:t xml:space="preserve"> גם רפורמי וגם </w:t>
      </w:r>
      <w:bookmarkStart w:id="1707" w:name="_ETM_Q8_293919"/>
      <w:bookmarkEnd w:id="1707"/>
      <w:r>
        <w:rPr>
          <w:rtl/>
        </w:rPr>
        <w:t xml:space="preserve">קונסרבטיבי שנולדו לאימא יהודייה, הם יהודים לכל דבר ועניין והם </w:t>
      </w:r>
      <w:bookmarkStart w:id="1708" w:name="_ETM_Q8_298754"/>
      <w:bookmarkEnd w:id="1708"/>
      <w:r>
        <w:rPr>
          <w:rtl/>
        </w:rPr>
        <w:t xml:space="preserve">מוזמנים לעלות לארץ במסגרת חוק השבות ולהשתתף כאן בדיונים הציבוריים </w:t>
      </w:r>
      <w:bookmarkStart w:id="1709" w:name="_ETM_Q8_303589"/>
      <w:bookmarkEnd w:id="1709"/>
      <w:r>
        <w:rPr>
          <w:rtl/>
        </w:rPr>
        <w:t>על כל נושא.</w:t>
      </w:r>
      <w:bookmarkStart w:id="1710" w:name="_ETM_Q8_308000"/>
      <w:bookmarkEnd w:id="1710"/>
      <w:r>
        <w:rPr>
          <w:rFonts w:hint="cs"/>
          <w:rtl/>
        </w:rPr>
        <w:t xml:space="preserve"> </w:t>
      </w:r>
      <w:r>
        <w:rPr>
          <w:rtl/>
        </w:rPr>
        <w:t xml:space="preserve">אבל חבריי, אני פונה אליכם, הן בקואליציה </w:t>
      </w:r>
      <w:bookmarkStart w:id="1711" w:name="_ETM_Q8_308424"/>
      <w:bookmarkEnd w:id="1711"/>
      <w:r>
        <w:rPr>
          <w:rtl/>
        </w:rPr>
        <w:t>והן בש</w:t>
      </w:r>
      <w:r>
        <w:rPr>
          <w:rFonts w:hint="cs"/>
          <w:rtl/>
        </w:rPr>
        <w:t>"</w:t>
      </w:r>
      <w:r>
        <w:rPr>
          <w:rtl/>
        </w:rPr>
        <w:t>ס וביהדות התורה</w:t>
      </w:r>
      <w:r>
        <w:rPr>
          <w:rFonts w:hint="cs"/>
          <w:rtl/>
        </w:rPr>
        <w:t>:</w:t>
      </w:r>
      <w:r>
        <w:rPr>
          <w:rtl/>
        </w:rPr>
        <w:t xml:space="preserve"> </w:t>
      </w:r>
      <w:bookmarkStart w:id="1712" w:name="_ETM_Q8_313630"/>
      <w:bookmarkEnd w:id="1712"/>
      <w:r>
        <w:rPr>
          <w:rtl/>
        </w:rPr>
        <w:t>הגיע הזמן שנפסיק לר</w:t>
      </w:r>
      <w:r>
        <w:rPr>
          <w:rFonts w:hint="cs"/>
          <w:rtl/>
        </w:rPr>
        <w:t>עוד</w:t>
      </w:r>
      <w:r>
        <w:rPr>
          <w:rtl/>
        </w:rPr>
        <w:t xml:space="preserve"> מכל כותרת מעבר לים. הגיע הזמן </w:t>
      </w:r>
      <w:bookmarkStart w:id="1713" w:name="_ETM_Q8_318578"/>
      <w:bookmarkEnd w:id="1713"/>
      <w:r>
        <w:rPr>
          <w:rtl/>
        </w:rPr>
        <w:t xml:space="preserve">שתעשו צעד אחד קטן לחיזוק הזהות היהודית של המדינה. </w:t>
      </w:r>
    </w:p>
    <w:p w:rsidR="003F0972" w:rsidRDefault="003F0972" w:rsidP="00A73843">
      <w:pPr>
        <w:rPr>
          <w:rtl/>
        </w:rPr>
      </w:pPr>
    </w:p>
    <w:p w:rsidR="003F0972" w:rsidRDefault="003F0972" w:rsidP="00A73843">
      <w:pPr>
        <w:rPr>
          <w:rtl/>
        </w:rPr>
      </w:pPr>
      <w:r>
        <w:rPr>
          <w:rtl/>
        </w:rPr>
        <w:t xml:space="preserve">אתם </w:t>
      </w:r>
      <w:bookmarkStart w:id="1714" w:name="_ETM_Q8_323526"/>
      <w:bookmarkEnd w:id="1714"/>
      <w:r>
        <w:rPr>
          <w:rtl/>
        </w:rPr>
        <w:t>יודעים מתי הוסר סעיף הלאום מתעודת הזהות? לפני כ</w:t>
      </w:r>
      <w:r>
        <w:rPr>
          <w:rFonts w:hint="cs"/>
          <w:rtl/>
        </w:rPr>
        <w:t>-24</w:t>
      </w:r>
      <w:bookmarkStart w:id="1715" w:name="_ETM_Q8_328475"/>
      <w:bookmarkEnd w:id="1715"/>
      <w:r>
        <w:rPr>
          <w:rtl/>
        </w:rPr>
        <w:t xml:space="preserve"> </w:t>
      </w:r>
      <w:r>
        <w:rPr>
          <w:rFonts w:hint="cs"/>
          <w:rtl/>
        </w:rPr>
        <w:t xml:space="preserve">שנים, </w:t>
      </w:r>
      <w:r>
        <w:rPr>
          <w:rtl/>
        </w:rPr>
        <w:t>אחרי שאהרן בג</w:t>
      </w:r>
      <w:r>
        <w:rPr>
          <w:rFonts w:hint="cs"/>
          <w:rtl/>
        </w:rPr>
        <w:t>"</w:t>
      </w:r>
      <w:r>
        <w:rPr>
          <w:rtl/>
        </w:rPr>
        <w:t xml:space="preserve">ץ קבע בפסק דין שהוא מכיר </w:t>
      </w:r>
      <w:bookmarkStart w:id="1716" w:name="_ETM_Q8_333423"/>
      <w:bookmarkEnd w:id="1716"/>
      <w:r>
        <w:rPr>
          <w:rtl/>
        </w:rPr>
        <w:t>בגיור רפורמי לצורך רישום כיהודי בתעודת זהות</w:t>
      </w:r>
      <w:r>
        <w:rPr>
          <w:rFonts w:hint="cs"/>
          <w:rtl/>
        </w:rPr>
        <w:t>;</w:t>
      </w:r>
      <w:r>
        <w:rPr>
          <w:rtl/>
        </w:rPr>
        <w:t xml:space="preserve"> ואז הממשלה, במקום </w:t>
      </w:r>
      <w:bookmarkStart w:id="1717" w:name="_ETM_Q8_338371"/>
      <w:bookmarkEnd w:id="1717"/>
      <w:r>
        <w:rPr>
          <w:rtl/>
        </w:rPr>
        <w:t>לתקן את החוק, החליטה להסיר את סעיף הלאום מתעודת הזהות</w:t>
      </w:r>
      <w:r>
        <w:rPr>
          <w:rFonts w:hint="cs"/>
          <w:rtl/>
        </w:rPr>
        <w:t>.</w:t>
      </w:r>
      <w:r>
        <w:rPr>
          <w:rtl/>
        </w:rPr>
        <w:t xml:space="preserve"> </w:t>
      </w:r>
      <w:bookmarkStart w:id="1718" w:name="_ETM_Q8_343619"/>
      <w:bookmarkEnd w:id="1718"/>
      <w:r>
        <w:rPr>
          <w:rtl/>
        </w:rPr>
        <w:t xml:space="preserve">הגיע הזמן להחזיר את סעיף הלאום לתעודת הזהות. אחרי הכול, </w:t>
      </w:r>
      <w:bookmarkStart w:id="1719" w:name="_ETM_Q8_348087"/>
      <w:bookmarkEnd w:id="1719"/>
      <w:r>
        <w:rPr>
          <w:rtl/>
        </w:rPr>
        <w:t xml:space="preserve">גם זה חלק מתיקוני העוולות של מערכת המשפט בהובלת אהרן </w:t>
      </w:r>
      <w:bookmarkStart w:id="1720" w:name="_ETM_Q8_352555"/>
      <w:bookmarkEnd w:id="1720"/>
      <w:r>
        <w:rPr>
          <w:rtl/>
        </w:rPr>
        <w:t>בג</w:t>
      </w:r>
      <w:r>
        <w:rPr>
          <w:rFonts w:hint="cs"/>
          <w:rtl/>
        </w:rPr>
        <w:t>"</w:t>
      </w:r>
      <w:r>
        <w:rPr>
          <w:rtl/>
        </w:rPr>
        <w:t>ץ וחבריו.</w:t>
      </w:r>
    </w:p>
    <w:p w:rsidR="003F0972" w:rsidRDefault="003F0972" w:rsidP="00A73843">
      <w:pPr>
        <w:rPr>
          <w:rtl/>
        </w:rPr>
      </w:pPr>
    </w:p>
    <w:p w:rsidR="003F0972" w:rsidRDefault="003F0972" w:rsidP="00A73843">
      <w:pPr>
        <w:rPr>
          <w:rtl/>
        </w:rPr>
      </w:pPr>
      <w:bookmarkStart w:id="1721" w:name="_ETM_Q8_355000"/>
      <w:bookmarkEnd w:id="1721"/>
      <w:r>
        <w:rPr>
          <w:rtl/>
        </w:rPr>
        <w:t>אם יושב</w:t>
      </w:r>
      <w:r>
        <w:rPr>
          <w:rFonts w:hint="cs"/>
          <w:rtl/>
        </w:rPr>
        <w:t>-</w:t>
      </w:r>
      <w:r>
        <w:rPr>
          <w:rtl/>
        </w:rPr>
        <w:t xml:space="preserve">ראש הכנסת יכול להצביע נגד עמדת </w:t>
      </w:r>
      <w:bookmarkStart w:id="1722" w:name="_ETM_Q8_357024"/>
      <w:bookmarkEnd w:id="1722"/>
      <w:r>
        <w:rPr>
          <w:rtl/>
        </w:rPr>
        <w:t xml:space="preserve">הקואליציה, ואם גם השר אלקין יכול להצביע נגד הקואליציה, אז </w:t>
      </w:r>
      <w:bookmarkStart w:id="1723" w:name="_ETM_Q8_361492"/>
      <w:bookmarkEnd w:id="1723"/>
      <w:r>
        <w:rPr>
          <w:rtl/>
        </w:rPr>
        <w:t xml:space="preserve">מן הראוי שגם חברי הקואליציה הרבים שהזהות היהודית של המדינה </w:t>
      </w:r>
      <w:bookmarkStart w:id="1724" w:name="_ETM_Q8_365960"/>
      <w:bookmarkEnd w:id="1724"/>
      <w:r>
        <w:rPr>
          <w:rtl/>
        </w:rPr>
        <w:t xml:space="preserve">חשובה להם, </w:t>
      </w:r>
      <w:bookmarkStart w:id="1725" w:name="_ETM_Q8_370660"/>
      <w:bookmarkEnd w:id="1725"/>
      <w:r>
        <w:rPr>
          <w:rtl/>
        </w:rPr>
        <w:t>יוכלו להצביע בהתאם לאמונתם ולצו מצפונם. אני פונה אליך, יושב</w:t>
      </w:r>
      <w:bookmarkStart w:id="1726" w:name="_ETM_Q8_374626"/>
      <w:bookmarkEnd w:id="1726"/>
      <w:r>
        <w:rPr>
          <w:rFonts w:hint="cs"/>
          <w:rtl/>
        </w:rPr>
        <w:t>-</w:t>
      </w:r>
      <w:r>
        <w:rPr>
          <w:rtl/>
        </w:rPr>
        <w:t xml:space="preserve">ראש הקואליציה חבר הכנסת אופיר כץ, </w:t>
      </w:r>
      <w:r w:rsidRPr="00344E6F">
        <w:rPr>
          <w:rtl/>
        </w:rPr>
        <w:t>אַ</w:t>
      </w:r>
      <w:r>
        <w:rPr>
          <w:rFonts w:hint="cs"/>
          <w:rtl/>
        </w:rPr>
        <w:t>פ</w:t>
      </w:r>
      <w:r>
        <w:rPr>
          <w:rtl/>
        </w:rPr>
        <w:t xml:space="preserve">שר חופש הצבעה. תודה </w:t>
      </w:r>
      <w:bookmarkStart w:id="1727" w:name="_ETM_Q8_378592"/>
      <w:bookmarkEnd w:id="1727"/>
      <w:r>
        <w:rPr>
          <w:rtl/>
        </w:rPr>
        <w:t>רבה.</w:t>
      </w:r>
    </w:p>
    <w:p w:rsidR="003F0972" w:rsidRDefault="003F0972" w:rsidP="009635F5">
      <w:pPr>
        <w:rPr>
          <w:rtl/>
        </w:rPr>
      </w:pPr>
    </w:p>
    <w:p w:rsidR="003F0972" w:rsidRDefault="003F0972" w:rsidP="00A73843">
      <w:pPr>
        <w:pStyle w:val="af6"/>
        <w:keepNext/>
        <w:rPr>
          <w:rtl/>
        </w:rPr>
      </w:pPr>
      <w:bookmarkStart w:id="1728" w:name="ET_yor_6307_3"/>
      <w:r w:rsidRPr="004719A2">
        <w:rPr>
          <w:rStyle w:val="TagStyle"/>
          <w:rtl/>
        </w:rPr>
        <w:t xml:space="preserve"> &lt;&lt; יור &gt;&gt; </w:t>
      </w:r>
      <w:r>
        <w:rPr>
          <w:rtl/>
        </w:rPr>
        <w:t>היו"ר יבגני סובה:</w:t>
      </w:r>
      <w:r w:rsidRPr="004719A2">
        <w:rPr>
          <w:rStyle w:val="TagStyle"/>
          <w:rtl/>
        </w:rPr>
        <w:t xml:space="preserve"> &lt;&lt; יור &gt;&gt;</w:t>
      </w:r>
      <w:r>
        <w:rPr>
          <w:rtl/>
        </w:rPr>
        <w:t xml:space="preserve">   </w:t>
      </w:r>
      <w:bookmarkEnd w:id="1728"/>
    </w:p>
    <w:p w:rsidR="003F0972" w:rsidRPr="004719A2" w:rsidRDefault="003F0972" w:rsidP="00A73843">
      <w:pPr>
        <w:rPr>
          <w:rtl/>
        </w:rPr>
      </w:pPr>
    </w:p>
    <w:p w:rsidR="003F0972" w:rsidRDefault="003F0972" w:rsidP="00A73843">
      <w:pPr>
        <w:rPr>
          <w:rtl/>
        </w:rPr>
      </w:pPr>
      <w:bookmarkStart w:id="1729" w:name="_ETM_Q8_383089"/>
      <w:bookmarkEnd w:id="1729"/>
      <w:r>
        <w:rPr>
          <w:rtl/>
        </w:rPr>
        <w:t>תודה רבה לחבר הכנסת אבי מ</w:t>
      </w:r>
      <w:r>
        <w:rPr>
          <w:rFonts w:hint="cs"/>
          <w:rtl/>
        </w:rPr>
        <w:t>ע</w:t>
      </w:r>
      <w:r>
        <w:rPr>
          <w:rtl/>
        </w:rPr>
        <w:t>וז</w:t>
      </w:r>
      <w:r>
        <w:rPr>
          <w:rFonts w:hint="cs"/>
          <w:rtl/>
        </w:rPr>
        <w:t>.</w:t>
      </w:r>
      <w:r>
        <w:rPr>
          <w:rtl/>
        </w:rPr>
        <w:t xml:space="preserve"> השר כהן, אתה רוצה </w:t>
      </w:r>
      <w:bookmarkStart w:id="1730" w:name="_ETM_Q8_387219"/>
      <w:bookmarkEnd w:id="1730"/>
      <w:r>
        <w:rPr>
          <w:rtl/>
        </w:rPr>
        <w:t xml:space="preserve">לסכם את הדיון? לא. </w:t>
      </w:r>
    </w:p>
    <w:p w:rsidR="003F0972" w:rsidRDefault="003F0972" w:rsidP="00A73843">
      <w:pPr>
        <w:rPr>
          <w:rtl/>
        </w:rPr>
      </w:pPr>
    </w:p>
    <w:p w:rsidR="003F0972" w:rsidRDefault="003F0972" w:rsidP="00A73843">
      <w:pPr>
        <w:rPr>
          <w:rtl/>
        </w:rPr>
      </w:pPr>
      <w:r>
        <w:rPr>
          <w:rtl/>
        </w:rPr>
        <w:t xml:space="preserve">אם כך, חברי הכנסת, אנחנו </w:t>
      </w:r>
      <w:bookmarkStart w:id="1731" w:name="_ETM_Q8_391349"/>
      <w:bookmarkEnd w:id="1731"/>
      <w:r>
        <w:rPr>
          <w:rFonts w:hint="cs"/>
          <w:rtl/>
        </w:rPr>
        <w:t>נעבור כעת ל</w:t>
      </w:r>
      <w:r>
        <w:rPr>
          <w:rtl/>
        </w:rPr>
        <w:t xml:space="preserve">הצבעה על </w:t>
      </w:r>
      <w:r>
        <w:rPr>
          <w:rFonts w:hint="cs"/>
          <w:rtl/>
        </w:rPr>
        <w:t>ה</w:t>
      </w:r>
      <w:r>
        <w:rPr>
          <w:rtl/>
        </w:rPr>
        <w:t>הצעה להביע אי</w:t>
      </w:r>
      <w:r>
        <w:rPr>
          <w:rFonts w:hint="cs"/>
          <w:rtl/>
        </w:rPr>
        <w:t>-א</w:t>
      </w:r>
      <w:r>
        <w:rPr>
          <w:rtl/>
        </w:rPr>
        <w:t xml:space="preserve">מון בממשלה של סיעת </w:t>
      </w:r>
      <w:bookmarkStart w:id="1732" w:name="_ETM_Q8_395479"/>
      <w:bookmarkEnd w:id="1732"/>
      <w:r>
        <w:rPr>
          <w:rtl/>
        </w:rPr>
        <w:t>יש</w:t>
      </w:r>
      <w:r>
        <w:rPr>
          <w:rFonts w:hint="cs"/>
          <w:rtl/>
        </w:rPr>
        <w:t xml:space="preserve"> עתיד.</w:t>
      </w:r>
      <w:r>
        <w:rPr>
          <w:rtl/>
        </w:rPr>
        <w:t xml:space="preserve"> על פי בקשת האופוזיציה, </w:t>
      </w:r>
      <w:r>
        <w:rPr>
          <w:rFonts w:hint="cs"/>
          <w:rtl/>
        </w:rPr>
        <w:t>ה</w:t>
      </w:r>
      <w:r>
        <w:rPr>
          <w:rtl/>
        </w:rPr>
        <w:t>הצבע</w:t>
      </w:r>
      <w:r>
        <w:rPr>
          <w:rFonts w:hint="cs"/>
          <w:rtl/>
        </w:rPr>
        <w:t>ה תהיה</w:t>
      </w:r>
      <w:r>
        <w:rPr>
          <w:rtl/>
        </w:rPr>
        <w:t xml:space="preserve"> הצבעה שמית</w:t>
      </w:r>
      <w:r>
        <w:rPr>
          <w:rFonts w:hint="cs"/>
          <w:rtl/>
        </w:rPr>
        <w:t xml:space="preserve">. </w:t>
      </w:r>
      <w:r>
        <w:rPr>
          <w:rtl/>
        </w:rPr>
        <w:t xml:space="preserve">אני מבקש </w:t>
      </w:r>
      <w:bookmarkStart w:id="1733" w:name="_ETM_Q8_399609"/>
      <w:bookmarkEnd w:id="1733"/>
      <w:r>
        <w:rPr>
          <w:rtl/>
        </w:rPr>
        <w:t xml:space="preserve">ממזכיר הכנסת לקרוא בשמות של חברי </w:t>
      </w:r>
      <w:r>
        <w:rPr>
          <w:rFonts w:hint="cs"/>
          <w:rtl/>
        </w:rPr>
        <w:t>ה</w:t>
      </w:r>
      <w:r>
        <w:rPr>
          <w:rtl/>
        </w:rPr>
        <w:t>כנסת, בבקשה</w:t>
      </w:r>
      <w:r>
        <w:rPr>
          <w:rFonts w:hint="cs"/>
          <w:rtl/>
        </w:rPr>
        <w:t>.</w:t>
      </w:r>
    </w:p>
    <w:p w:rsidR="003F0972" w:rsidRDefault="003F0972" w:rsidP="00A73843">
      <w:pPr>
        <w:rPr>
          <w:rtl/>
        </w:rPr>
      </w:pPr>
    </w:p>
    <w:p w:rsidR="003F0972" w:rsidRPr="00D12045" w:rsidRDefault="003F0972" w:rsidP="00A73843">
      <w:pPr>
        <w:pStyle w:val="af1"/>
        <w:rPr>
          <w:rtl/>
        </w:rPr>
      </w:pPr>
      <w:r w:rsidRPr="00D12045">
        <w:rPr>
          <w:rtl/>
        </w:rPr>
        <w:t xml:space="preserve">הצבעה </w:t>
      </w:r>
      <w:r w:rsidRPr="00D12045">
        <w:rPr>
          <w:rFonts w:hint="cs"/>
          <w:rtl/>
        </w:rPr>
        <w:t>שמית</w:t>
      </w:r>
    </w:p>
    <w:p w:rsidR="003F0972" w:rsidRDefault="003F0972" w:rsidP="00A73843">
      <w:pPr>
        <w:rPr>
          <w:rtl/>
        </w:rPr>
      </w:pPr>
      <w:bookmarkStart w:id="1734" w:name="_ETM_Q8_400000"/>
      <w:bookmarkEnd w:id="1734"/>
    </w:p>
    <w:p w:rsidR="003F0972" w:rsidRDefault="003F0972" w:rsidP="00A73843">
      <w:pPr>
        <w:pStyle w:val="af5"/>
        <w:keepNext/>
        <w:rPr>
          <w:rtl/>
        </w:rPr>
      </w:pPr>
      <w:bookmarkStart w:id="1735" w:name="ET_interruption_6327_4"/>
      <w:r w:rsidRPr="00FA6E20">
        <w:rPr>
          <w:rStyle w:val="TagStyle"/>
          <w:rtl/>
        </w:rPr>
        <w:t xml:space="preserve"> &lt;&lt; קריאה &gt;&gt; </w:t>
      </w:r>
      <w:r>
        <w:rPr>
          <w:rtl/>
        </w:rPr>
        <w:t>מזכיר הכנסת דן מרזוק:</w:t>
      </w:r>
      <w:r w:rsidRPr="00FA6E20">
        <w:rPr>
          <w:rStyle w:val="TagStyle"/>
          <w:rtl/>
        </w:rPr>
        <w:t xml:space="preserve"> &lt;&lt; קריאה &gt;&gt;</w:t>
      </w:r>
      <w:r>
        <w:rPr>
          <w:rtl/>
        </w:rPr>
        <w:t xml:space="preserve">   </w:t>
      </w:r>
      <w:bookmarkEnd w:id="1735"/>
    </w:p>
    <w:p w:rsidR="003F0972" w:rsidRDefault="003F0972" w:rsidP="00A73843">
      <w:pPr>
        <w:ind w:firstLine="0"/>
        <w:rPr>
          <w:rtl/>
        </w:rPr>
      </w:pPr>
      <w:r>
        <w:rPr>
          <w:rFonts w:hint="cs"/>
          <w:rtl/>
        </w:rPr>
        <w:t>(קורא בשמות חברי הכנסת)</w:t>
      </w:r>
    </w:p>
    <w:p w:rsidR="003F0972" w:rsidRPr="00FA6E20" w:rsidRDefault="003F0972" w:rsidP="00A73843">
      <w:pPr>
        <w:rPr>
          <w:rtl/>
        </w:rPr>
      </w:pPr>
    </w:p>
    <w:p w:rsidR="003F0972" w:rsidRDefault="003F0972" w:rsidP="009635F5">
      <w:pPr>
        <w:rPr>
          <w:rtl/>
        </w:rPr>
      </w:pPr>
      <w:r>
        <w:rPr>
          <w:rtl/>
        </w:rPr>
        <w:t>משה אבוטבול</w:t>
      </w:r>
      <w:r>
        <w:rPr>
          <w:rtl/>
        </w:rPr>
        <w:tab/>
      </w:r>
      <w:r>
        <w:rPr>
          <w:rtl/>
        </w:rPr>
        <w:tab/>
        <w:t xml:space="preserve">–   </w:t>
      </w:r>
      <w:r>
        <w:rPr>
          <w:rFonts w:hint="cs"/>
          <w:rtl/>
        </w:rPr>
        <w:t>אינו נוכח</w:t>
      </w:r>
    </w:p>
    <w:p w:rsidR="003F0972" w:rsidRDefault="003F0972" w:rsidP="009635F5">
      <w:pPr>
        <w:rPr>
          <w:rtl/>
        </w:rPr>
      </w:pPr>
      <w:r>
        <w:rPr>
          <w:rtl/>
        </w:rPr>
        <w:t>יולי יואל אדלשטיין</w:t>
      </w:r>
      <w:r>
        <w:rPr>
          <w:rtl/>
        </w:rPr>
        <w:tab/>
        <w:t xml:space="preserve">–   </w:t>
      </w:r>
      <w:r>
        <w:rPr>
          <w:rFonts w:hint="cs"/>
          <w:rtl/>
        </w:rPr>
        <w:t>אינו נוכח</w:t>
      </w:r>
    </w:p>
    <w:p w:rsidR="003F0972" w:rsidRDefault="003F0972" w:rsidP="009635F5">
      <w:pPr>
        <w:rPr>
          <w:rtl/>
        </w:rPr>
      </w:pPr>
      <w:r>
        <w:rPr>
          <w:rtl/>
        </w:rPr>
        <w:t>אמיר אוחנה</w:t>
      </w:r>
      <w:r>
        <w:rPr>
          <w:rtl/>
        </w:rPr>
        <w:tab/>
      </w:r>
      <w:r>
        <w:rPr>
          <w:rtl/>
        </w:rPr>
        <w:tab/>
        <w:t xml:space="preserve">–   </w:t>
      </w:r>
      <w:r>
        <w:rPr>
          <w:rFonts w:hint="cs"/>
          <w:rtl/>
        </w:rPr>
        <w:t>אינו נוכח</w:t>
      </w:r>
    </w:p>
    <w:p w:rsidR="003F0972" w:rsidRDefault="003F0972" w:rsidP="009635F5">
      <w:pPr>
        <w:rPr>
          <w:rtl/>
        </w:rPr>
      </w:pPr>
      <w:r>
        <w:rPr>
          <w:rtl/>
        </w:rPr>
        <w:t>ינון אזולאי</w:t>
      </w:r>
      <w:r>
        <w:rPr>
          <w:rtl/>
        </w:rPr>
        <w:tab/>
      </w:r>
      <w:r>
        <w:rPr>
          <w:rtl/>
        </w:rPr>
        <w:tab/>
        <w:t xml:space="preserve">–   </w:t>
      </w:r>
      <w:r>
        <w:rPr>
          <w:rFonts w:hint="cs"/>
          <w:rtl/>
        </w:rPr>
        <w:t>אינו נוכח</w:t>
      </w:r>
    </w:p>
    <w:p w:rsidR="003F0972" w:rsidRDefault="003F0972" w:rsidP="009635F5">
      <w:pPr>
        <w:rPr>
          <w:rtl/>
        </w:rPr>
      </w:pPr>
      <w:r>
        <w:rPr>
          <w:rtl/>
        </w:rPr>
        <w:t>ישראל אייכלר</w:t>
      </w:r>
      <w:r>
        <w:rPr>
          <w:rtl/>
        </w:rPr>
        <w:tab/>
      </w:r>
      <w:r>
        <w:rPr>
          <w:rtl/>
        </w:rPr>
        <w:tab/>
        <w:t xml:space="preserve">–   </w:t>
      </w:r>
      <w:r>
        <w:rPr>
          <w:rFonts w:hint="cs"/>
          <w:rtl/>
        </w:rPr>
        <w:t>אינו נוכח</w:t>
      </w:r>
    </w:p>
    <w:p w:rsidR="003F0972" w:rsidRDefault="003F0972" w:rsidP="009635F5">
      <w:pPr>
        <w:rPr>
          <w:rtl/>
        </w:rPr>
      </w:pPr>
      <w:r>
        <w:rPr>
          <w:rtl/>
        </w:rPr>
        <w:t>דן אילוז</w:t>
      </w:r>
      <w:r>
        <w:rPr>
          <w:rtl/>
        </w:rPr>
        <w:tab/>
      </w:r>
      <w:r>
        <w:rPr>
          <w:rtl/>
        </w:rPr>
        <w:tab/>
      </w:r>
      <w:r>
        <w:rPr>
          <w:rtl/>
        </w:rPr>
        <w:tab/>
        <w:t xml:space="preserve">–   </w:t>
      </w:r>
      <w:r>
        <w:rPr>
          <w:rFonts w:hint="cs"/>
          <w:rtl/>
        </w:rPr>
        <w:t>אינו נוכח</w:t>
      </w:r>
    </w:p>
    <w:p w:rsidR="003F0972" w:rsidRDefault="003F0972" w:rsidP="009635F5">
      <w:pPr>
        <w:rPr>
          <w:rtl/>
        </w:rPr>
      </w:pPr>
      <w:r>
        <w:rPr>
          <w:rtl/>
        </w:rPr>
        <w:t>ואליד אלהואשלה</w:t>
      </w:r>
      <w:r>
        <w:rPr>
          <w:rtl/>
        </w:rPr>
        <w:tab/>
      </w:r>
      <w:r>
        <w:rPr>
          <w:rtl/>
        </w:rPr>
        <w:tab/>
        <w:t xml:space="preserve">–   </w:t>
      </w:r>
      <w:r>
        <w:rPr>
          <w:rFonts w:hint="cs"/>
          <w:rtl/>
        </w:rPr>
        <w:t>אינו נוכח</w:t>
      </w:r>
    </w:p>
    <w:p w:rsidR="003F0972" w:rsidRDefault="003F0972" w:rsidP="009635F5">
      <w:pPr>
        <w:rPr>
          <w:rtl/>
        </w:rPr>
      </w:pPr>
      <w:r>
        <w:rPr>
          <w:rtl/>
        </w:rPr>
        <w:t>קארין אלהרר</w:t>
      </w:r>
      <w:r>
        <w:rPr>
          <w:rtl/>
        </w:rPr>
        <w:tab/>
      </w:r>
      <w:r>
        <w:rPr>
          <w:rtl/>
        </w:rPr>
        <w:tab/>
        <w:t xml:space="preserve">–   </w:t>
      </w:r>
      <w:r>
        <w:rPr>
          <w:rFonts w:hint="cs"/>
          <w:rtl/>
        </w:rPr>
        <w:t>בעד</w:t>
      </w:r>
    </w:p>
    <w:p w:rsidR="003F0972" w:rsidRDefault="003F0972" w:rsidP="009635F5">
      <w:pPr>
        <w:rPr>
          <w:rtl/>
        </w:rPr>
      </w:pPr>
      <w:r>
        <w:rPr>
          <w:rtl/>
        </w:rPr>
        <w:t>עמיחי אליהו</w:t>
      </w:r>
      <w:r>
        <w:rPr>
          <w:rtl/>
        </w:rPr>
        <w:tab/>
      </w:r>
      <w:r>
        <w:rPr>
          <w:rtl/>
        </w:rPr>
        <w:tab/>
        <w:t xml:space="preserve">–   </w:t>
      </w:r>
      <w:r>
        <w:rPr>
          <w:rFonts w:hint="cs"/>
          <w:rtl/>
        </w:rPr>
        <w:t>אינו נוכח</w:t>
      </w:r>
    </w:p>
    <w:p w:rsidR="003F0972" w:rsidRDefault="003F0972" w:rsidP="009635F5">
      <w:pPr>
        <w:rPr>
          <w:rtl/>
        </w:rPr>
      </w:pPr>
      <w:r>
        <w:rPr>
          <w:rtl/>
        </w:rPr>
        <w:t>זאב אלקין</w:t>
      </w:r>
      <w:r>
        <w:rPr>
          <w:rtl/>
        </w:rPr>
        <w:tab/>
      </w:r>
      <w:r>
        <w:rPr>
          <w:rtl/>
        </w:rPr>
        <w:tab/>
        <w:t xml:space="preserve">–   </w:t>
      </w:r>
      <w:r>
        <w:rPr>
          <w:rFonts w:hint="cs"/>
          <w:rtl/>
        </w:rPr>
        <w:t>אינו נוכח</w:t>
      </w:r>
    </w:p>
    <w:p w:rsidR="003F0972" w:rsidRDefault="003F0972" w:rsidP="009635F5">
      <w:pPr>
        <w:rPr>
          <w:rtl/>
        </w:rPr>
      </w:pPr>
      <w:r>
        <w:rPr>
          <w:rtl/>
        </w:rPr>
        <w:t>משה ארבל</w:t>
      </w:r>
      <w:r>
        <w:rPr>
          <w:rtl/>
        </w:rPr>
        <w:tab/>
      </w:r>
      <w:r>
        <w:rPr>
          <w:rtl/>
        </w:rPr>
        <w:tab/>
        <w:t xml:space="preserve">–   </w:t>
      </w:r>
      <w:r>
        <w:rPr>
          <w:rFonts w:hint="cs"/>
          <w:rtl/>
        </w:rPr>
        <w:t>אינו נוכח</w:t>
      </w:r>
    </w:p>
    <w:p w:rsidR="003F0972" w:rsidRDefault="003F0972" w:rsidP="009635F5">
      <w:pPr>
        <w:rPr>
          <w:rtl/>
        </w:rPr>
      </w:pPr>
      <w:r>
        <w:rPr>
          <w:rtl/>
        </w:rPr>
        <w:t>יעקב אשר</w:t>
      </w:r>
      <w:r>
        <w:rPr>
          <w:rtl/>
        </w:rPr>
        <w:tab/>
      </w:r>
      <w:r>
        <w:rPr>
          <w:rtl/>
        </w:rPr>
        <w:tab/>
        <w:t xml:space="preserve">–   </w:t>
      </w:r>
      <w:r>
        <w:rPr>
          <w:rFonts w:hint="cs"/>
          <w:rtl/>
        </w:rPr>
        <w:t>אינו נוכח</w:t>
      </w:r>
    </w:p>
    <w:p w:rsidR="003F0972" w:rsidRDefault="003F0972" w:rsidP="009635F5">
      <w:pPr>
        <w:rPr>
          <w:rtl/>
        </w:rPr>
      </w:pPr>
      <w:r>
        <w:rPr>
          <w:rtl/>
        </w:rPr>
        <w:t>אביחי אברהם בוארון</w:t>
      </w:r>
      <w:r>
        <w:rPr>
          <w:rtl/>
        </w:rPr>
        <w:tab/>
        <w:t xml:space="preserve">–   </w:t>
      </w:r>
      <w:r>
        <w:rPr>
          <w:rFonts w:hint="cs"/>
          <w:rtl/>
        </w:rPr>
        <w:t>אינו נוכח</w:t>
      </w:r>
    </w:p>
    <w:p w:rsidR="003F0972" w:rsidRDefault="003F0972" w:rsidP="009635F5">
      <w:pPr>
        <w:rPr>
          <w:rtl/>
        </w:rPr>
      </w:pPr>
      <w:r>
        <w:rPr>
          <w:rtl/>
        </w:rPr>
        <w:t>אוריאל בוסו</w:t>
      </w:r>
      <w:r>
        <w:rPr>
          <w:rtl/>
        </w:rPr>
        <w:tab/>
      </w:r>
      <w:r>
        <w:rPr>
          <w:rtl/>
        </w:rPr>
        <w:tab/>
        <w:t xml:space="preserve">–   </w:t>
      </w:r>
      <w:r>
        <w:rPr>
          <w:rFonts w:hint="cs"/>
          <w:rtl/>
        </w:rPr>
        <w:t>אינו נוכח</w:t>
      </w:r>
    </w:p>
    <w:p w:rsidR="003F0972" w:rsidRDefault="003F0972" w:rsidP="009635F5">
      <w:pPr>
        <w:rPr>
          <w:rtl/>
        </w:rPr>
      </w:pPr>
      <w:r>
        <w:rPr>
          <w:rtl/>
        </w:rPr>
        <w:t>מישל בוסקילה</w:t>
      </w:r>
      <w:r>
        <w:rPr>
          <w:rtl/>
        </w:rPr>
        <w:tab/>
      </w:r>
      <w:r>
        <w:rPr>
          <w:rtl/>
        </w:rPr>
        <w:tab/>
        <w:t xml:space="preserve">–   </w:t>
      </w:r>
      <w:r>
        <w:rPr>
          <w:rFonts w:hint="cs"/>
          <w:rtl/>
        </w:rPr>
        <w:t>אינו נוכח</w:t>
      </w:r>
    </w:p>
    <w:p w:rsidR="003F0972" w:rsidRDefault="003F0972" w:rsidP="009635F5">
      <w:pPr>
        <w:rPr>
          <w:rtl/>
        </w:rPr>
      </w:pPr>
      <w:r>
        <w:rPr>
          <w:rtl/>
        </w:rPr>
        <w:t>דבי ביטון</w:t>
      </w:r>
      <w:r>
        <w:rPr>
          <w:rtl/>
        </w:rPr>
        <w:tab/>
      </w:r>
      <w:r>
        <w:rPr>
          <w:rtl/>
        </w:rPr>
        <w:tab/>
        <w:t xml:space="preserve">–   </w:t>
      </w:r>
      <w:r>
        <w:rPr>
          <w:rFonts w:hint="cs"/>
          <w:rtl/>
        </w:rPr>
        <w:t>אינה נוכחת</w:t>
      </w:r>
    </w:p>
    <w:p w:rsidR="003F0972" w:rsidRDefault="003F0972" w:rsidP="009635F5">
      <w:pPr>
        <w:rPr>
          <w:rtl/>
        </w:rPr>
      </w:pPr>
      <w:r>
        <w:rPr>
          <w:rtl/>
        </w:rPr>
        <w:t>חיים ביטון</w:t>
      </w:r>
      <w:r>
        <w:rPr>
          <w:rtl/>
        </w:rPr>
        <w:tab/>
      </w:r>
      <w:r>
        <w:rPr>
          <w:rtl/>
        </w:rPr>
        <w:tab/>
        <w:t xml:space="preserve">–   </w:t>
      </w:r>
      <w:r>
        <w:rPr>
          <w:rFonts w:hint="cs"/>
          <w:rtl/>
        </w:rPr>
        <w:t>אינו נוכח</w:t>
      </w:r>
    </w:p>
    <w:p w:rsidR="003F0972" w:rsidRDefault="003F0972" w:rsidP="009635F5">
      <w:pPr>
        <w:rPr>
          <w:rtl/>
        </w:rPr>
      </w:pPr>
      <w:r>
        <w:rPr>
          <w:rtl/>
        </w:rPr>
        <w:t>מיכאל מרדכי ביטון</w:t>
      </w:r>
      <w:r>
        <w:rPr>
          <w:rtl/>
        </w:rPr>
        <w:tab/>
        <w:t xml:space="preserve">–   </w:t>
      </w:r>
      <w:r>
        <w:rPr>
          <w:rFonts w:hint="cs"/>
          <w:rtl/>
        </w:rPr>
        <w:t>אינו נוכח</w:t>
      </w:r>
    </w:p>
    <w:p w:rsidR="003F0972" w:rsidRDefault="003F0972" w:rsidP="009635F5">
      <w:pPr>
        <w:rPr>
          <w:rtl/>
        </w:rPr>
      </w:pPr>
      <w:r>
        <w:rPr>
          <w:rtl/>
        </w:rPr>
        <w:t>דוד ביטן</w:t>
      </w:r>
      <w:r>
        <w:rPr>
          <w:rtl/>
        </w:rPr>
        <w:tab/>
      </w:r>
      <w:r>
        <w:rPr>
          <w:rtl/>
        </w:rPr>
        <w:tab/>
      </w:r>
      <w:r>
        <w:rPr>
          <w:rtl/>
        </w:rPr>
        <w:tab/>
        <w:t xml:space="preserve">–   </w:t>
      </w:r>
      <w:r>
        <w:rPr>
          <w:rFonts w:hint="cs"/>
          <w:rtl/>
        </w:rPr>
        <w:t>אינו נוכח</w:t>
      </w:r>
    </w:p>
    <w:p w:rsidR="003F0972" w:rsidRDefault="003F0972" w:rsidP="009635F5">
      <w:pPr>
        <w:rPr>
          <w:rtl/>
        </w:rPr>
      </w:pPr>
      <w:r>
        <w:rPr>
          <w:rtl/>
        </w:rPr>
        <w:t>בועז ביסמוט</w:t>
      </w:r>
      <w:r>
        <w:rPr>
          <w:rtl/>
        </w:rPr>
        <w:tab/>
      </w:r>
      <w:r>
        <w:rPr>
          <w:rtl/>
        </w:rPr>
        <w:tab/>
        <w:t xml:space="preserve">–   </w:t>
      </w:r>
      <w:r>
        <w:rPr>
          <w:rFonts w:hint="cs"/>
          <w:rtl/>
        </w:rPr>
        <w:t>אינו נוכח</w:t>
      </w:r>
    </w:p>
    <w:p w:rsidR="003F0972" w:rsidRDefault="003F0972" w:rsidP="009635F5">
      <w:pPr>
        <w:rPr>
          <w:rtl/>
        </w:rPr>
      </w:pPr>
      <w:r>
        <w:rPr>
          <w:rtl/>
        </w:rPr>
        <w:t>ולדימיר בליאק</w:t>
      </w:r>
      <w:r>
        <w:rPr>
          <w:rtl/>
        </w:rPr>
        <w:tab/>
      </w:r>
      <w:r>
        <w:rPr>
          <w:rtl/>
        </w:rPr>
        <w:tab/>
        <w:t xml:space="preserve">–   </w:t>
      </w:r>
      <w:r>
        <w:rPr>
          <w:rFonts w:hint="cs"/>
          <w:rtl/>
        </w:rPr>
        <w:t>בעד</w:t>
      </w:r>
    </w:p>
    <w:p w:rsidR="003F0972" w:rsidRDefault="003F0972" w:rsidP="009635F5">
      <w:pPr>
        <w:rPr>
          <w:rtl/>
        </w:rPr>
      </w:pPr>
      <w:r>
        <w:rPr>
          <w:rtl/>
        </w:rPr>
        <w:t>מירב בן ארי</w:t>
      </w:r>
      <w:r>
        <w:rPr>
          <w:rtl/>
        </w:rPr>
        <w:tab/>
      </w:r>
      <w:r>
        <w:rPr>
          <w:rtl/>
        </w:rPr>
        <w:tab/>
        <w:t xml:space="preserve">–   </w:t>
      </w:r>
      <w:r>
        <w:rPr>
          <w:rFonts w:hint="cs"/>
          <w:rtl/>
        </w:rPr>
        <w:t>אינה נוכחת</w:t>
      </w:r>
    </w:p>
    <w:p w:rsidR="003F0972" w:rsidRDefault="003F0972" w:rsidP="009635F5">
      <w:pPr>
        <w:rPr>
          <w:rtl/>
        </w:rPr>
      </w:pPr>
      <w:r>
        <w:rPr>
          <w:rtl/>
        </w:rPr>
        <w:t>רם בן ברק</w:t>
      </w:r>
      <w:r>
        <w:rPr>
          <w:rtl/>
        </w:rPr>
        <w:tab/>
      </w:r>
      <w:r>
        <w:rPr>
          <w:rtl/>
        </w:rPr>
        <w:tab/>
        <w:t xml:space="preserve">–   </w:t>
      </w:r>
      <w:r>
        <w:rPr>
          <w:rFonts w:hint="cs"/>
          <w:rtl/>
        </w:rPr>
        <w:t>אינו נוכח</w:t>
      </w:r>
    </w:p>
    <w:p w:rsidR="003F0972" w:rsidRDefault="003F0972" w:rsidP="009635F5">
      <w:pPr>
        <w:rPr>
          <w:rtl/>
        </w:rPr>
      </w:pPr>
      <w:r>
        <w:rPr>
          <w:rtl/>
        </w:rPr>
        <w:t>איתמר בן גביר</w:t>
      </w:r>
      <w:r>
        <w:rPr>
          <w:rtl/>
        </w:rPr>
        <w:tab/>
      </w:r>
      <w:r>
        <w:rPr>
          <w:rtl/>
        </w:rPr>
        <w:tab/>
        <w:t xml:space="preserve">–   </w:t>
      </w:r>
      <w:r>
        <w:rPr>
          <w:rFonts w:hint="cs"/>
          <w:rtl/>
        </w:rPr>
        <w:t>אינו נוכח</w:t>
      </w:r>
    </w:p>
    <w:p w:rsidR="003F0972" w:rsidRDefault="003F0972" w:rsidP="009635F5">
      <w:pPr>
        <w:rPr>
          <w:rtl/>
        </w:rPr>
      </w:pPr>
      <w:r>
        <w:rPr>
          <w:rtl/>
        </w:rPr>
        <w:t>סמיר בן סעיד</w:t>
      </w:r>
      <w:r>
        <w:rPr>
          <w:rtl/>
        </w:rPr>
        <w:tab/>
      </w:r>
      <w:r>
        <w:rPr>
          <w:rtl/>
        </w:rPr>
        <w:tab/>
        <w:t xml:space="preserve">–   </w:t>
      </w:r>
      <w:r>
        <w:rPr>
          <w:rFonts w:hint="cs"/>
          <w:rtl/>
        </w:rPr>
        <w:t>אינו נוכח</w:t>
      </w:r>
    </w:p>
    <w:p w:rsidR="003F0972" w:rsidRDefault="003F0972" w:rsidP="009635F5">
      <w:pPr>
        <w:rPr>
          <w:rtl/>
        </w:rPr>
      </w:pPr>
      <w:r>
        <w:rPr>
          <w:rtl/>
        </w:rPr>
        <w:t>יואב בן צור</w:t>
      </w:r>
      <w:r>
        <w:rPr>
          <w:rtl/>
        </w:rPr>
        <w:tab/>
      </w:r>
      <w:r>
        <w:rPr>
          <w:rtl/>
        </w:rPr>
        <w:tab/>
        <w:t xml:space="preserve">–   </w:t>
      </w:r>
      <w:r>
        <w:rPr>
          <w:rFonts w:hint="cs"/>
          <w:rtl/>
        </w:rPr>
        <w:t>אינו נוכח</w:t>
      </w:r>
    </w:p>
    <w:p w:rsidR="003F0972" w:rsidRDefault="003F0972" w:rsidP="009635F5">
      <w:pPr>
        <w:rPr>
          <w:rtl/>
        </w:rPr>
      </w:pPr>
      <w:r>
        <w:rPr>
          <w:rtl/>
        </w:rPr>
        <w:t>ניר ברקת</w:t>
      </w:r>
      <w:r>
        <w:rPr>
          <w:rtl/>
        </w:rPr>
        <w:tab/>
      </w:r>
      <w:r>
        <w:rPr>
          <w:rtl/>
        </w:rPr>
        <w:tab/>
        <w:t xml:space="preserve">–   </w:t>
      </w:r>
      <w:r>
        <w:rPr>
          <w:rFonts w:hint="cs"/>
          <w:rtl/>
        </w:rPr>
        <w:t>אינו נוכח</w:t>
      </w:r>
    </w:p>
    <w:p w:rsidR="003F0972" w:rsidRDefault="003F0972" w:rsidP="009635F5">
      <w:pPr>
        <w:rPr>
          <w:rtl/>
        </w:rPr>
      </w:pPr>
      <w:r>
        <w:rPr>
          <w:rtl/>
        </w:rPr>
        <w:t>ששון ששי גואטה</w:t>
      </w:r>
      <w:r>
        <w:rPr>
          <w:rtl/>
        </w:rPr>
        <w:tab/>
      </w:r>
      <w:r>
        <w:rPr>
          <w:rtl/>
        </w:rPr>
        <w:tab/>
        <w:t xml:space="preserve">–   </w:t>
      </w:r>
      <w:r>
        <w:rPr>
          <w:rFonts w:hint="cs"/>
          <w:rtl/>
        </w:rPr>
        <w:t>אינו נוכח</w:t>
      </w:r>
    </w:p>
    <w:p w:rsidR="003F0972" w:rsidRDefault="003F0972" w:rsidP="009635F5">
      <w:pPr>
        <w:rPr>
          <w:rtl/>
        </w:rPr>
      </w:pPr>
      <w:r>
        <w:rPr>
          <w:rtl/>
        </w:rPr>
        <w:t>טלי גוטליב</w:t>
      </w:r>
      <w:r>
        <w:rPr>
          <w:rtl/>
        </w:rPr>
        <w:tab/>
      </w:r>
      <w:r>
        <w:rPr>
          <w:rtl/>
        </w:rPr>
        <w:tab/>
        <w:t xml:space="preserve">–   </w:t>
      </w:r>
      <w:r>
        <w:rPr>
          <w:rFonts w:hint="cs"/>
          <w:rtl/>
        </w:rPr>
        <w:t xml:space="preserve">אינה משתתפת </w:t>
      </w:r>
      <w:bookmarkStart w:id="1736" w:name="_ETM_Q8_460000"/>
      <w:bookmarkEnd w:id="1736"/>
      <w:r>
        <w:rPr>
          <w:rFonts w:hint="cs"/>
          <w:rtl/>
        </w:rPr>
        <w:t>בהצבעה</w:t>
      </w:r>
    </w:p>
    <w:p w:rsidR="003F0972" w:rsidRDefault="003F0972" w:rsidP="009635F5">
      <w:pPr>
        <w:rPr>
          <w:rtl/>
        </w:rPr>
      </w:pPr>
      <w:r>
        <w:rPr>
          <w:rtl/>
        </w:rPr>
        <w:t>יצחק גולדקנופ</w:t>
      </w:r>
      <w:r>
        <w:rPr>
          <w:rtl/>
        </w:rPr>
        <w:tab/>
      </w:r>
      <w:r>
        <w:rPr>
          <w:rtl/>
        </w:rPr>
        <w:tab/>
        <w:t xml:space="preserve">–   </w:t>
      </w:r>
      <w:r>
        <w:rPr>
          <w:rFonts w:hint="cs"/>
          <w:rtl/>
        </w:rPr>
        <w:t>אינו נוכח</w:t>
      </w:r>
    </w:p>
    <w:p w:rsidR="003F0972" w:rsidRDefault="003F0972" w:rsidP="009635F5">
      <w:pPr>
        <w:rPr>
          <w:rtl/>
        </w:rPr>
      </w:pPr>
      <w:r>
        <w:rPr>
          <w:rtl/>
        </w:rPr>
        <w:t>מאי גולן</w:t>
      </w:r>
      <w:r>
        <w:rPr>
          <w:rtl/>
        </w:rPr>
        <w:tab/>
      </w:r>
      <w:r>
        <w:rPr>
          <w:rtl/>
        </w:rPr>
        <w:tab/>
      </w:r>
      <w:r>
        <w:rPr>
          <w:rtl/>
        </w:rPr>
        <w:tab/>
        <w:t xml:space="preserve">–   </w:t>
      </w:r>
      <w:r>
        <w:rPr>
          <w:rFonts w:hint="cs"/>
          <w:rtl/>
        </w:rPr>
        <w:t>אינה נוכחת</w:t>
      </w:r>
    </w:p>
    <w:p w:rsidR="003F0972" w:rsidRDefault="003F0972" w:rsidP="009635F5">
      <w:pPr>
        <w:rPr>
          <w:rtl/>
        </w:rPr>
      </w:pPr>
      <w:r>
        <w:rPr>
          <w:rtl/>
        </w:rPr>
        <w:t>איתן גינזבורג</w:t>
      </w:r>
      <w:r>
        <w:rPr>
          <w:rtl/>
        </w:rPr>
        <w:tab/>
      </w:r>
      <w:r>
        <w:rPr>
          <w:rtl/>
        </w:rPr>
        <w:tab/>
        <w:t xml:space="preserve">–   </w:t>
      </w:r>
      <w:r>
        <w:rPr>
          <w:rFonts w:hint="cs"/>
          <w:rtl/>
        </w:rPr>
        <w:t>בעד</w:t>
      </w:r>
    </w:p>
    <w:p w:rsidR="003F0972" w:rsidRDefault="003F0972" w:rsidP="009635F5">
      <w:pPr>
        <w:rPr>
          <w:rtl/>
        </w:rPr>
      </w:pPr>
      <w:r>
        <w:rPr>
          <w:rtl/>
        </w:rPr>
        <w:t>גילה גמליאל</w:t>
      </w:r>
      <w:r>
        <w:rPr>
          <w:rtl/>
        </w:rPr>
        <w:tab/>
      </w:r>
      <w:r>
        <w:rPr>
          <w:rtl/>
        </w:rPr>
        <w:tab/>
        <w:t xml:space="preserve">–   </w:t>
      </w:r>
      <w:r>
        <w:rPr>
          <w:rFonts w:hint="cs"/>
          <w:rtl/>
        </w:rPr>
        <w:t>אינה נוכחת</w:t>
      </w:r>
    </w:p>
    <w:p w:rsidR="003F0972" w:rsidRDefault="003F0972" w:rsidP="009635F5">
      <w:pPr>
        <w:rPr>
          <w:rtl/>
        </w:rPr>
      </w:pPr>
      <w:r>
        <w:rPr>
          <w:rtl/>
        </w:rPr>
        <w:t>בנימין גנץ</w:t>
      </w:r>
      <w:r>
        <w:rPr>
          <w:rtl/>
        </w:rPr>
        <w:tab/>
      </w:r>
      <w:r>
        <w:rPr>
          <w:rtl/>
        </w:rPr>
        <w:tab/>
        <w:t xml:space="preserve">–   </w:t>
      </w:r>
      <w:r>
        <w:rPr>
          <w:rFonts w:hint="cs"/>
          <w:rtl/>
        </w:rPr>
        <w:t>אינו נוכח</w:t>
      </w:r>
    </w:p>
    <w:p w:rsidR="003F0972" w:rsidRDefault="003F0972" w:rsidP="009635F5">
      <w:pPr>
        <w:rPr>
          <w:rtl/>
        </w:rPr>
      </w:pPr>
      <w:r>
        <w:rPr>
          <w:rtl/>
        </w:rPr>
        <w:t>משה גפני</w:t>
      </w:r>
      <w:r>
        <w:rPr>
          <w:rtl/>
        </w:rPr>
        <w:tab/>
      </w:r>
      <w:r>
        <w:rPr>
          <w:rtl/>
        </w:rPr>
        <w:tab/>
        <w:t xml:space="preserve">–   </w:t>
      </w:r>
      <w:r>
        <w:rPr>
          <w:rFonts w:hint="cs"/>
          <w:rtl/>
        </w:rPr>
        <w:t>אינו נוכח</w:t>
      </w:r>
    </w:p>
    <w:p w:rsidR="003F0972" w:rsidRDefault="003F0972" w:rsidP="009635F5">
      <w:pPr>
        <w:rPr>
          <w:rtl/>
        </w:rPr>
      </w:pPr>
      <w:r>
        <w:rPr>
          <w:rtl/>
        </w:rPr>
        <w:t>סימון דוידסון</w:t>
      </w:r>
      <w:r>
        <w:rPr>
          <w:rtl/>
        </w:rPr>
        <w:tab/>
      </w:r>
      <w:r>
        <w:rPr>
          <w:rtl/>
        </w:rPr>
        <w:tab/>
        <w:t xml:space="preserve">–   </w:t>
      </w:r>
      <w:r>
        <w:rPr>
          <w:rFonts w:hint="cs"/>
          <w:rtl/>
        </w:rPr>
        <w:t>בעד</w:t>
      </w:r>
    </w:p>
    <w:p w:rsidR="003F0972" w:rsidRDefault="003F0972" w:rsidP="009635F5">
      <w:pPr>
        <w:rPr>
          <w:rtl/>
        </w:rPr>
      </w:pPr>
      <w:r>
        <w:rPr>
          <w:rtl/>
        </w:rPr>
        <w:t>אבי דיכטר</w:t>
      </w:r>
      <w:r>
        <w:rPr>
          <w:rtl/>
        </w:rPr>
        <w:tab/>
      </w:r>
      <w:r>
        <w:rPr>
          <w:rtl/>
        </w:rPr>
        <w:tab/>
        <w:t xml:space="preserve">–   </w:t>
      </w:r>
      <w:r>
        <w:rPr>
          <w:rFonts w:hint="cs"/>
          <w:rtl/>
        </w:rPr>
        <w:t>אינו נוכח</w:t>
      </w:r>
    </w:p>
    <w:p w:rsidR="003F0972" w:rsidRDefault="003F0972" w:rsidP="009635F5">
      <w:pPr>
        <w:rPr>
          <w:rtl/>
        </w:rPr>
      </w:pPr>
      <w:r>
        <w:rPr>
          <w:rtl/>
        </w:rPr>
        <w:t>גלית דיסטל אטבריאן</w:t>
      </w:r>
      <w:r>
        <w:rPr>
          <w:rtl/>
        </w:rPr>
        <w:tab/>
        <w:t xml:space="preserve">–   </w:t>
      </w:r>
      <w:r>
        <w:rPr>
          <w:rFonts w:hint="cs"/>
          <w:rtl/>
        </w:rPr>
        <w:t>אינה נוכחת</w:t>
      </w:r>
    </w:p>
    <w:p w:rsidR="003F0972" w:rsidRDefault="003F0972" w:rsidP="009635F5">
      <w:pPr>
        <w:rPr>
          <w:rtl/>
        </w:rPr>
      </w:pPr>
      <w:r>
        <w:rPr>
          <w:rtl/>
        </w:rPr>
        <w:t>אלי דלל</w:t>
      </w:r>
      <w:r>
        <w:rPr>
          <w:rtl/>
        </w:rPr>
        <w:tab/>
      </w:r>
      <w:r>
        <w:rPr>
          <w:rtl/>
        </w:rPr>
        <w:tab/>
      </w:r>
      <w:r>
        <w:rPr>
          <w:rtl/>
        </w:rPr>
        <w:tab/>
        <w:t xml:space="preserve">–   </w:t>
      </w:r>
      <w:r>
        <w:rPr>
          <w:rFonts w:hint="cs"/>
          <w:rtl/>
        </w:rPr>
        <w:t>אינו נוכח</w:t>
      </w:r>
    </w:p>
    <w:p w:rsidR="003F0972" w:rsidRDefault="003F0972" w:rsidP="009635F5">
      <w:pPr>
        <w:rPr>
          <w:rtl/>
        </w:rPr>
      </w:pPr>
      <w:r>
        <w:rPr>
          <w:rtl/>
        </w:rPr>
        <w:t>שלום דנינו</w:t>
      </w:r>
      <w:r>
        <w:rPr>
          <w:rtl/>
        </w:rPr>
        <w:tab/>
      </w:r>
      <w:r>
        <w:rPr>
          <w:rtl/>
        </w:rPr>
        <w:tab/>
        <w:t xml:space="preserve">–   </w:t>
      </w:r>
      <w:r>
        <w:rPr>
          <w:rFonts w:hint="cs"/>
          <w:rtl/>
        </w:rPr>
        <w:t>אינו נוכח</w:t>
      </w:r>
    </w:p>
    <w:p w:rsidR="003F0972" w:rsidRDefault="003F0972" w:rsidP="009635F5">
      <w:pPr>
        <w:rPr>
          <w:rtl/>
        </w:rPr>
      </w:pPr>
      <w:r>
        <w:rPr>
          <w:rtl/>
        </w:rPr>
        <w:t>אריה מכלוף דרעי</w:t>
      </w:r>
      <w:r>
        <w:rPr>
          <w:rtl/>
        </w:rPr>
        <w:tab/>
        <w:t xml:space="preserve">–   </w:t>
      </w:r>
      <w:r>
        <w:rPr>
          <w:rFonts w:hint="cs"/>
          <w:rtl/>
        </w:rPr>
        <w:t>אינו נוכח</w:t>
      </w:r>
    </w:p>
    <w:p w:rsidR="003F0972" w:rsidRDefault="003F0972" w:rsidP="009635F5">
      <w:pPr>
        <w:rPr>
          <w:rtl/>
        </w:rPr>
      </w:pPr>
      <w:r>
        <w:rPr>
          <w:rtl/>
        </w:rPr>
        <w:t>עמית הלוי</w:t>
      </w:r>
      <w:r>
        <w:rPr>
          <w:rtl/>
        </w:rPr>
        <w:tab/>
      </w:r>
      <w:r>
        <w:rPr>
          <w:rtl/>
        </w:rPr>
        <w:tab/>
        <w:t xml:space="preserve">–   </w:t>
      </w:r>
      <w:r>
        <w:rPr>
          <w:rFonts w:hint="cs"/>
          <w:rtl/>
        </w:rPr>
        <w:t>אינו נוכח</w:t>
      </w:r>
    </w:p>
    <w:p w:rsidR="003F0972" w:rsidRDefault="003F0972" w:rsidP="009635F5">
      <w:pPr>
        <w:rPr>
          <w:rtl/>
        </w:rPr>
      </w:pPr>
      <w:r>
        <w:rPr>
          <w:rtl/>
        </w:rPr>
        <w:t>שרן מרים השכל</w:t>
      </w:r>
      <w:r>
        <w:rPr>
          <w:rtl/>
        </w:rPr>
        <w:tab/>
      </w:r>
      <w:r>
        <w:rPr>
          <w:rtl/>
        </w:rPr>
        <w:tab/>
        <w:t xml:space="preserve">–   </w:t>
      </w:r>
      <w:r>
        <w:rPr>
          <w:rFonts w:hint="cs"/>
          <w:rtl/>
        </w:rPr>
        <w:t>אינה נוכחת</w:t>
      </w:r>
    </w:p>
    <w:p w:rsidR="003F0972" w:rsidRDefault="003F0972" w:rsidP="009635F5">
      <w:pPr>
        <w:rPr>
          <w:rtl/>
        </w:rPr>
      </w:pPr>
      <w:r>
        <w:rPr>
          <w:rtl/>
        </w:rPr>
        <w:t>ניסים ואטורי</w:t>
      </w:r>
      <w:r>
        <w:rPr>
          <w:rtl/>
        </w:rPr>
        <w:tab/>
      </w:r>
      <w:r>
        <w:rPr>
          <w:rtl/>
        </w:rPr>
        <w:tab/>
        <w:t xml:space="preserve">–   </w:t>
      </w:r>
      <w:r>
        <w:rPr>
          <w:rFonts w:hint="cs"/>
          <w:rtl/>
        </w:rPr>
        <w:t>אינו נוכח</w:t>
      </w:r>
    </w:p>
    <w:p w:rsidR="003F0972" w:rsidRDefault="003F0972" w:rsidP="009635F5">
      <w:pPr>
        <w:rPr>
          <w:rtl/>
        </w:rPr>
      </w:pPr>
      <w:r>
        <w:rPr>
          <w:rtl/>
        </w:rPr>
        <w:t>מיכל מרים וולדיגר</w:t>
      </w:r>
      <w:r>
        <w:rPr>
          <w:rtl/>
        </w:rPr>
        <w:tab/>
        <w:t xml:space="preserve">–   </w:t>
      </w:r>
      <w:r>
        <w:rPr>
          <w:rFonts w:hint="cs"/>
          <w:rtl/>
        </w:rPr>
        <w:t>אינה נוכחת</w:t>
      </w:r>
    </w:p>
    <w:p w:rsidR="003F0972" w:rsidRDefault="003F0972" w:rsidP="009635F5">
      <w:pPr>
        <w:rPr>
          <w:rtl/>
        </w:rPr>
      </w:pPr>
      <w:r>
        <w:rPr>
          <w:rtl/>
        </w:rPr>
        <w:t>יצחק שמעון וסרלאוף</w:t>
      </w:r>
      <w:r>
        <w:rPr>
          <w:rtl/>
        </w:rPr>
        <w:tab/>
        <w:t xml:space="preserve">–   </w:t>
      </w:r>
      <w:r>
        <w:rPr>
          <w:rFonts w:hint="cs"/>
          <w:rtl/>
        </w:rPr>
        <w:t>אינו נוכח</w:t>
      </w:r>
    </w:p>
    <w:p w:rsidR="003F0972" w:rsidRDefault="003F0972" w:rsidP="009635F5">
      <w:pPr>
        <w:rPr>
          <w:rtl/>
        </w:rPr>
      </w:pPr>
      <w:r>
        <w:rPr>
          <w:rtl/>
        </w:rPr>
        <w:t>יאסר חוג'יראת</w:t>
      </w:r>
      <w:r>
        <w:rPr>
          <w:rtl/>
        </w:rPr>
        <w:tab/>
      </w:r>
      <w:r>
        <w:rPr>
          <w:rtl/>
        </w:rPr>
        <w:tab/>
        <w:t xml:space="preserve">–   </w:t>
      </w:r>
      <w:r>
        <w:rPr>
          <w:rFonts w:hint="cs"/>
          <w:rtl/>
        </w:rPr>
        <w:t>אינו נוכח</w:t>
      </w:r>
    </w:p>
    <w:p w:rsidR="003F0972" w:rsidRDefault="003F0972" w:rsidP="009635F5">
      <w:pPr>
        <w:rPr>
          <w:rtl/>
        </w:rPr>
      </w:pPr>
      <w:r>
        <w:rPr>
          <w:rtl/>
        </w:rPr>
        <w:t>אימאן ח'טיב יאסין</w:t>
      </w:r>
      <w:r>
        <w:rPr>
          <w:rtl/>
        </w:rPr>
        <w:tab/>
        <w:t xml:space="preserve">–   </w:t>
      </w:r>
      <w:r>
        <w:rPr>
          <w:rFonts w:hint="cs"/>
          <w:rtl/>
        </w:rPr>
        <w:t>בעד</w:t>
      </w:r>
    </w:p>
    <w:p w:rsidR="003F0972" w:rsidRDefault="003F0972" w:rsidP="009635F5">
      <w:pPr>
        <w:rPr>
          <w:rtl/>
        </w:rPr>
      </w:pPr>
      <w:r>
        <w:rPr>
          <w:rtl/>
        </w:rPr>
        <w:t>אכרם חסון</w:t>
      </w:r>
      <w:r>
        <w:rPr>
          <w:rtl/>
        </w:rPr>
        <w:tab/>
      </w:r>
      <w:r>
        <w:rPr>
          <w:rtl/>
        </w:rPr>
        <w:tab/>
        <w:t xml:space="preserve">–   </w:t>
      </w:r>
      <w:r>
        <w:rPr>
          <w:rFonts w:hint="cs"/>
          <w:rtl/>
        </w:rPr>
        <w:t>אינו נוכח</w:t>
      </w:r>
    </w:p>
    <w:p w:rsidR="003F0972" w:rsidRDefault="003F0972" w:rsidP="009635F5">
      <w:pPr>
        <w:rPr>
          <w:rtl/>
        </w:rPr>
      </w:pPr>
      <w:r>
        <w:rPr>
          <w:rtl/>
        </w:rPr>
        <w:t>ווליד טאהא</w:t>
      </w:r>
      <w:r>
        <w:rPr>
          <w:rtl/>
        </w:rPr>
        <w:tab/>
      </w:r>
      <w:r>
        <w:rPr>
          <w:rtl/>
        </w:rPr>
        <w:tab/>
        <w:t xml:space="preserve">–   </w:t>
      </w:r>
      <w:r>
        <w:rPr>
          <w:rFonts w:hint="cs"/>
          <w:rtl/>
        </w:rPr>
        <w:t>בעד</w:t>
      </w:r>
    </w:p>
    <w:p w:rsidR="003F0972" w:rsidRDefault="003F0972" w:rsidP="009635F5">
      <w:pPr>
        <w:rPr>
          <w:rtl/>
        </w:rPr>
      </w:pPr>
      <w:r>
        <w:rPr>
          <w:rtl/>
        </w:rPr>
        <w:t>בועז טופורובסקי</w:t>
      </w:r>
      <w:r>
        <w:rPr>
          <w:rtl/>
        </w:rPr>
        <w:tab/>
      </w:r>
      <w:r>
        <w:rPr>
          <w:rtl/>
        </w:rPr>
        <w:tab/>
        <w:t xml:space="preserve">–   </w:t>
      </w:r>
      <w:r>
        <w:rPr>
          <w:rFonts w:hint="cs"/>
          <w:rtl/>
        </w:rPr>
        <w:t>אינו נוכח</w:t>
      </w:r>
    </w:p>
    <w:p w:rsidR="003F0972" w:rsidRDefault="003F0972" w:rsidP="009635F5">
      <w:pPr>
        <w:rPr>
          <w:rtl/>
        </w:rPr>
      </w:pPr>
      <w:r>
        <w:rPr>
          <w:rtl/>
        </w:rPr>
        <w:t>משה טור פז</w:t>
      </w:r>
      <w:r>
        <w:rPr>
          <w:rtl/>
        </w:rPr>
        <w:tab/>
      </w:r>
      <w:r>
        <w:rPr>
          <w:rtl/>
        </w:rPr>
        <w:tab/>
        <w:t xml:space="preserve">–   </w:t>
      </w:r>
      <w:r>
        <w:rPr>
          <w:rFonts w:hint="cs"/>
          <w:rtl/>
        </w:rPr>
        <w:t>בעד</w:t>
      </w:r>
    </w:p>
    <w:p w:rsidR="003F0972" w:rsidRDefault="003F0972" w:rsidP="009635F5">
      <w:pPr>
        <w:rPr>
          <w:rtl/>
        </w:rPr>
      </w:pPr>
      <w:r>
        <w:rPr>
          <w:rtl/>
        </w:rPr>
        <w:t>אחמד טיבי</w:t>
      </w:r>
      <w:r>
        <w:rPr>
          <w:rtl/>
        </w:rPr>
        <w:tab/>
      </w:r>
      <w:r>
        <w:rPr>
          <w:rtl/>
        </w:rPr>
        <w:tab/>
        <w:t xml:space="preserve">–   </w:t>
      </w:r>
      <w:r>
        <w:rPr>
          <w:rFonts w:hint="cs"/>
          <w:rtl/>
        </w:rPr>
        <w:t>אינו נוכח</w:t>
      </w:r>
    </w:p>
    <w:p w:rsidR="003F0972" w:rsidRDefault="003F0972" w:rsidP="009635F5">
      <w:pPr>
        <w:rPr>
          <w:rtl/>
        </w:rPr>
      </w:pPr>
      <w:r>
        <w:rPr>
          <w:rtl/>
        </w:rPr>
        <w:t>יוסף טייב</w:t>
      </w:r>
      <w:r>
        <w:rPr>
          <w:rtl/>
        </w:rPr>
        <w:tab/>
      </w:r>
      <w:r>
        <w:rPr>
          <w:rtl/>
        </w:rPr>
        <w:tab/>
        <w:t xml:space="preserve">–   </w:t>
      </w:r>
      <w:r>
        <w:rPr>
          <w:rFonts w:hint="cs"/>
          <w:rtl/>
        </w:rPr>
        <w:t>אינו נוכח</w:t>
      </w:r>
    </w:p>
    <w:p w:rsidR="003F0972" w:rsidRDefault="003F0972" w:rsidP="009635F5">
      <w:pPr>
        <w:rPr>
          <w:rtl/>
        </w:rPr>
      </w:pPr>
      <w:r>
        <w:rPr>
          <w:rtl/>
        </w:rPr>
        <w:t>אוהד טל</w:t>
      </w:r>
      <w:r>
        <w:rPr>
          <w:rtl/>
        </w:rPr>
        <w:tab/>
      </w:r>
      <w:r>
        <w:rPr>
          <w:rtl/>
        </w:rPr>
        <w:tab/>
      </w:r>
      <w:r>
        <w:rPr>
          <w:rtl/>
        </w:rPr>
        <w:tab/>
        <w:t xml:space="preserve">–   </w:t>
      </w:r>
      <w:r>
        <w:rPr>
          <w:rFonts w:hint="cs"/>
          <w:rtl/>
        </w:rPr>
        <w:t>אינו נוכח</w:t>
      </w:r>
    </w:p>
    <w:p w:rsidR="003F0972" w:rsidRDefault="003F0972" w:rsidP="009635F5">
      <w:pPr>
        <w:rPr>
          <w:rtl/>
        </w:rPr>
      </w:pPr>
      <w:r>
        <w:rPr>
          <w:rtl/>
        </w:rPr>
        <w:t>יעקב טסלר</w:t>
      </w:r>
      <w:r>
        <w:rPr>
          <w:rtl/>
        </w:rPr>
        <w:tab/>
      </w:r>
      <w:r>
        <w:rPr>
          <w:rtl/>
        </w:rPr>
        <w:tab/>
        <w:t xml:space="preserve">–   </w:t>
      </w:r>
      <w:r>
        <w:rPr>
          <w:rFonts w:hint="cs"/>
          <w:rtl/>
        </w:rPr>
        <w:t>אינו נוכח</w:t>
      </w:r>
    </w:p>
    <w:p w:rsidR="003F0972" w:rsidRDefault="003F0972" w:rsidP="009635F5">
      <w:pPr>
        <w:rPr>
          <w:rtl/>
        </w:rPr>
      </w:pPr>
      <w:r>
        <w:rPr>
          <w:rtl/>
        </w:rPr>
        <w:t>חילי טרופר</w:t>
      </w:r>
      <w:r>
        <w:rPr>
          <w:rtl/>
        </w:rPr>
        <w:tab/>
      </w:r>
      <w:r>
        <w:rPr>
          <w:rtl/>
        </w:rPr>
        <w:tab/>
        <w:t xml:space="preserve">–   </w:t>
      </w:r>
      <w:r>
        <w:rPr>
          <w:rFonts w:hint="cs"/>
          <w:rtl/>
        </w:rPr>
        <w:t>אינו נוכח</w:t>
      </w:r>
    </w:p>
    <w:p w:rsidR="003F0972" w:rsidRDefault="003F0972" w:rsidP="009635F5">
      <w:pPr>
        <w:rPr>
          <w:rtl/>
        </w:rPr>
      </w:pPr>
      <w:r>
        <w:rPr>
          <w:rtl/>
        </w:rPr>
        <w:t>מאיר כהן</w:t>
      </w:r>
      <w:r>
        <w:rPr>
          <w:rtl/>
        </w:rPr>
        <w:tab/>
      </w:r>
      <w:r>
        <w:rPr>
          <w:rtl/>
        </w:rPr>
        <w:tab/>
        <w:t xml:space="preserve">–   </w:t>
      </w:r>
      <w:r>
        <w:rPr>
          <w:rFonts w:hint="cs"/>
          <w:rtl/>
        </w:rPr>
        <w:t>אינו נוכח</w:t>
      </w:r>
    </w:p>
    <w:p w:rsidR="003F0972" w:rsidRDefault="003F0972" w:rsidP="009635F5">
      <w:pPr>
        <w:rPr>
          <w:rtl/>
        </w:rPr>
      </w:pPr>
      <w:r>
        <w:rPr>
          <w:rtl/>
        </w:rPr>
        <w:t>מירב כהן</w:t>
      </w:r>
      <w:r>
        <w:rPr>
          <w:rtl/>
        </w:rPr>
        <w:tab/>
      </w:r>
      <w:r>
        <w:rPr>
          <w:rtl/>
        </w:rPr>
        <w:tab/>
        <w:t xml:space="preserve">–   </w:t>
      </w:r>
      <w:r>
        <w:rPr>
          <w:rFonts w:hint="cs"/>
          <w:rtl/>
        </w:rPr>
        <w:t>בעד</w:t>
      </w:r>
    </w:p>
    <w:p w:rsidR="003F0972" w:rsidRDefault="003F0972" w:rsidP="009635F5">
      <w:pPr>
        <w:rPr>
          <w:rtl/>
        </w:rPr>
      </w:pPr>
      <w:r>
        <w:rPr>
          <w:rtl/>
        </w:rPr>
        <w:t>עופר כסיף</w:t>
      </w:r>
      <w:r>
        <w:rPr>
          <w:rtl/>
        </w:rPr>
        <w:tab/>
      </w:r>
      <w:r>
        <w:rPr>
          <w:rtl/>
        </w:rPr>
        <w:tab/>
        <w:t xml:space="preserve">–   </w:t>
      </w:r>
      <w:r>
        <w:rPr>
          <w:rFonts w:hint="cs"/>
          <w:rtl/>
        </w:rPr>
        <w:t>אינו נוכח</w:t>
      </w:r>
    </w:p>
    <w:p w:rsidR="003F0972" w:rsidRDefault="003F0972" w:rsidP="009635F5">
      <w:pPr>
        <w:rPr>
          <w:rtl/>
        </w:rPr>
      </w:pPr>
      <w:r>
        <w:rPr>
          <w:rtl/>
        </w:rPr>
        <w:t>אופיר כץ</w:t>
      </w:r>
      <w:r>
        <w:rPr>
          <w:rtl/>
        </w:rPr>
        <w:tab/>
      </w:r>
      <w:r>
        <w:rPr>
          <w:rtl/>
        </w:rPr>
        <w:tab/>
        <w:t xml:space="preserve">–   </w:t>
      </w:r>
      <w:r>
        <w:rPr>
          <w:rFonts w:hint="cs"/>
          <w:rtl/>
        </w:rPr>
        <w:t>אינו נוכח</w:t>
      </w:r>
    </w:p>
    <w:p w:rsidR="003F0972" w:rsidRDefault="003F0972" w:rsidP="009635F5">
      <w:pPr>
        <w:rPr>
          <w:rtl/>
        </w:rPr>
      </w:pPr>
      <w:r>
        <w:rPr>
          <w:rtl/>
        </w:rPr>
        <w:t>ישראל כץ</w:t>
      </w:r>
      <w:r>
        <w:rPr>
          <w:rtl/>
        </w:rPr>
        <w:tab/>
      </w:r>
      <w:r>
        <w:rPr>
          <w:rtl/>
        </w:rPr>
        <w:tab/>
        <w:t xml:space="preserve">–   </w:t>
      </w:r>
      <w:r>
        <w:rPr>
          <w:rFonts w:hint="cs"/>
          <w:rtl/>
        </w:rPr>
        <w:t>אינו נוכח</w:t>
      </w:r>
    </w:p>
    <w:p w:rsidR="003F0972" w:rsidRDefault="003F0972" w:rsidP="009635F5">
      <w:pPr>
        <w:rPr>
          <w:rtl/>
        </w:rPr>
      </w:pPr>
      <w:r>
        <w:rPr>
          <w:rtl/>
        </w:rPr>
        <w:t>רון כץ</w:t>
      </w:r>
      <w:r>
        <w:rPr>
          <w:rtl/>
        </w:rPr>
        <w:tab/>
      </w:r>
      <w:r>
        <w:rPr>
          <w:rtl/>
        </w:rPr>
        <w:tab/>
      </w:r>
      <w:r>
        <w:rPr>
          <w:rtl/>
        </w:rPr>
        <w:tab/>
        <w:t xml:space="preserve">–   </w:t>
      </w:r>
      <w:r>
        <w:rPr>
          <w:rFonts w:hint="cs"/>
          <w:rtl/>
        </w:rPr>
        <w:t>אינו נוכח</w:t>
      </w:r>
    </w:p>
    <w:p w:rsidR="003F0972" w:rsidRDefault="003F0972" w:rsidP="009635F5">
      <w:pPr>
        <w:rPr>
          <w:rtl/>
        </w:rPr>
      </w:pPr>
      <w:r>
        <w:rPr>
          <w:rtl/>
        </w:rPr>
        <w:t>יוראי להב הרצנו</w:t>
      </w:r>
      <w:r>
        <w:rPr>
          <w:rtl/>
        </w:rPr>
        <w:tab/>
      </w:r>
      <w:r>
        <w:rPr>
          <w:rtl/>
        </w:rPr>
        <w:tab/>
        <w:t xml:space="preserve">–   </w:t>
      </w:r>
      <w:r>
        <w:rPr>
          <w:rFonts w:hint="cs"/>
          <w:rtl/>
        </w:rPr>
        <w:t>בעד</w:t>
      </w:r>
    </w:p>
    <w:p w:rsidR="003F0972" w:rsidRDefault="003F0972" w:rsidP="009635F5">
      <w:pPr>
        <w:rPr>
          <w:rtl/>
        </w:rPr>
      </w:pPr>
      <w:r>
        <w:rPr>
          <w:rtl/>
        </w:rPr>
        <w:t>ירון לוי</w:t>
      </w:r>
      <w:r>
        <w:rPr>
          <w:rtl/>
        </w:rPr>
        <w:tab/>
      </w:r>
      <w:r>
        <w:rPr>
          <w:rtl/>
        </w:rPr>
        <w:tab/>
      </w:r>
      <w:r>
        <w:rPr>
          <w:rtl/>
        </w:rPr>
        <w:tab/>
        <w:t xml:space="preserve">–   </w:t>
      </w:r>
      <w:r>
        <w:rPr>
          <w:rFonts w:hint="cs"/>
          <w:rtl/>
        </w:rPr>
        <w:t>בעד</w:t>
      </w:r>
    </w:p>
    <w:p w:rsidR="003F0972" w:rsidRDefault="003F0972" w:rsidP="009635F5">
      <w:pPr>
        <w:rPr>
          <w:rtl/>
        </w:rPr>
      </w:pPr>
      <w:r>
        <w:rPr>
          <w:rtl/>
        </w:rPr>
        <w:t>מיקי לוי</w:t>
      </w:r>
      <w:r>
        <w:rPr>
          <w:rtl/>
        </w:rPr>
        <w:tab/>
      </w:r>
      <w:r>
        <w:rPr>
          <w:rtl/>
        </w:rPr>
        <w:tab/>
      </w:r>
      <w:r>
        <w:rPr>
          <w:rtl/>
        </w:rPr>
        <w:tab/>
        <w:t xml:space="preserve">–   </w:t>
      </w:r>
      <w:r>
        <w:rPr>
          <w:rFonts w:hint="cs"/>
          <w:rtl/>
        </w:rPr>
        <w:t>אינו נוכח</w:t>
      </w:r>
    </w:p>
    <w:p w:rsidR="003F0972" w:rsidRDefault="003F0972" w:rsidP="009635F5">
      <w:pPr>
        <w:rPr>
          <w:rtl/>
        </w:rPr>
      </w:pPr>
      <w:r>
        <w:rPr>
          <w:rtl/>
        </w:rPr>
        <w:t>יריב לוין</w:t>
      </w:r>
      <w:r>
        <w:rPr>
          <w:rtl/>
        </w:rPr>
        <w:tab/>
      </w:r>
      <w:r>
        <w:rPr>
          <w:rtl/>
        </w:rPr>
        <w:tab/>
      </w:r>
      <w:r>
        <w:rPr>
          <w:rtl/>
        </w:rPr>
        <w:tab/>
        <w:t xml:space="preserve">–   </w:t>
      </w:r>
      <w:r>
        <w:rPr>
          <w:rFonts w:hint="cs"/>
          <w:rtl/>
        </w:rPr>
        <w:t>אינו נוכח</w:t>
      </w:r>
    </w:p>
    <w:p w:rsidR="003F0972" w:rsidRDefault="003F0972" w:rsidP="009635F5">
      <w:pPr>
        <w:rPr>
          <w:rtl/>
        </w:rPr>
      </w:pPr>
      <w:r>
        <w:rPr>
          <w:rtl/>
        </w:rPr>
        <w:t>נעמה לזימי</w:t>
      </w:r>
      <w:r>
        <w:rPr>
          <w:rtl/>
        </w:rPr>
        <w:tab/>
      </w:r>
      <w:r>
        <w:rPr>
          <w:rtl/>
        </w:rPr>
        <w:tab/>
        <w:t xml:space="preserve">–   </w:t>
      </w:r>
      <w:r>
        <w:rPr>
          <w:rFonts w:hint="cs"/>
          <w:rtl/>
        </w:rPr>
        <w:t>אינה נוכחת</w:t>
      </w:r>
    </w:p>
    <w:p w:rsidR="003F0972" w:rsidRDefault="003F0972" w:rsidP="009635F5">
      <w:pPr>
        <w:rPr>
          <w:rtl/>
        </w:rPr>
      </w:pPr>
      <w:r>
        <w:rPr>
          <w:rtl/>
        </w:rPr>
        <w:t>אביגדור ליברמן</w:t>
      </w:r>
      <w:r>
        <w:rPr>
          <w:rtl/>
        </w:rPr>
        <w:tab/>
      </w:r>
      <w:r>
        <w:rPr>
          <w:rtl/>
        </w:rPr>
        <w:tab/>
        <w:t xml:space="preserve">–   </w:t>
      </w:r>
      <w:r>
        <w:rPr>
          <w:rFonts w:hint="cs"/>
          <w:rtl/>
        </w:rPr>
        <w:t>אינו נוכח</w:t>
      </w:r>
    </w:p>
    <w:p w:rsidR="003F0972" w:rsidRDefault="003F0972" w:rsidP="009635F5">
      <w:pPr>
        <w:rPr>
          <w:rtl/>
        </w:rPr>
      </w:pPr>
      <w:r>
        <w:rPr>
          <w:rtl/>
        </w:rPr>
        <w:t>יאיר לפיד</w:t>
      </w:r>
      <w:r>
        <w:rPr>
          <w:rtl/>
        </w:rPr>
        <w:tab/>
      </w:r>
      <w:r>
        <w:rPr>
          <w:rtl/>
        </w:rPr>
        <w:tab/>
        <w:t xml:space="preserve">–   </w:t>
      </w:r>
      <w:r>
        <w:rPr>
          <w:rFonts w:hint="cs"/>
          <w:rtl/>
        </w:rPr>
        <w:t>אינו נוכח</w:t>
      </w:r>
    </w:p>
    <w:p w:rsidR="003F0972" w:rsidRDefault="003F0972" w:rsidP="009635F5">
      <w:pPr>
        <w:rPr>
          <w:rtl/>
        </w:rPr>
      </w:pPr>
      <w:r>
        <w:rPr>
          <w:rtl/>
        </w:rPr>
        <w:t>טטיאנה מזרסקי</w:t>
      </w:r>
      <w:r>
        <w:rPr>
          <w:rtl/>
        </w:rPr>
        <w:tab/>
      </w:r>
      <w:r>
        <w:rPr>
          <w:rtl/>
        </w:rPr>
        <w:tab/>
        <w:t xml:space="preserve">–   </w:t>
      </w:r>
      <w:r>
        <w:rPr>
          <w:rFonts w:hint="cs"/>
          <w:rtl/>
        </w:rPr>
        <w:t>אינה נוכחת</w:t>
      </w:r>
    </w:p>
    <w:p w:rsidR="003F0972" w:rsidRDefault="003F0972" w:rsidP="009635F5">
      <w:pPr>
        <w:rPr>
          <w:rtl/>
        </w:rPr>
      </w:pPr>
      <w:r>
        <w:rPr>
          <w:rtl/>
        </w:rPr>
        <w:t>מרב מיכאלי</w:t>
      </w:r>
      <w:r>
        <w:rPr>
          <w:rtl/>
        </w:rPr>
        <w:tab/>
      </w:r>
      <w:r>
        <w:rPr>
          <w:rtl/>
        </w:rPr>
        <w:tab/>
        <w:t xml:space="preserve">–   </w:t>
      </w:r>
      <w:r>
        <w:rPr>
          <w:rFonts w:hint="cs"/>
          <w:rtl/>
        </w:rPr>
        <w:t>אינה נוכחת</w:t>
      </w:r>
    </w:p>
    <w:p w:rsidR="003F0972" w:rsidRDefault="003F0972" w:rsidP="009635F5">
      <w:pPr>
        <w:rPr>
          <w:rtl/>
        </w:rPr>
      </w:pPr>
      <w:r>
        <w:rPr>
          <w:rtl/>
        </w:rPr>
        <w:t>שלי טל מירון</w:t>
      </w:r>
      <w:r>
        <w:rPr>
          <w:rtl/>
        </w:rPr>
        <w:tab/>
      </w:r>
      <w:r>
        <w:rPr>
          <w:rtl/>
        </w:rPr>
        <w:tab/>
        <w:t xml:space="preserve">–   </w:t>
      </w:r>
      <w:r>
        <w:rPr>
          <w:rFonts w:hint="cs"/>
          <w:rtl/>
        </w:rPr>
        <w:t>אינה נוכחת</w:t>
      </w:r>
    </w:p>
    <w:p w:rsidR="003F0972" w:rsidRDefault="003F0972" w:rsidP="009635F5">
      <w:pPr>
        <w:rPr>
          <w:rtl/>
        </w:rPr>
      </w:pPr>
      <w:r>
        <w:rPr>
          <w:rtl/>
        </w:rPr>
        <w:t>יונתן מישרקי</w:t>
      </w:r>
      <w:r>
        <w:rPr>
          <w:rtl/>
        </w:rPr>
        <w:tab/>
      </w:r>
      <w:r>
        <w:rPr>
          <w:rtl/>
        </w:rPr>
        <w:tab/>
        <w:t xml:space="preserve">–   </w:t>
      </w:r>
      <w:r>
        <w:rPr>
          <w:rFonts w:hint="cs"/>
          <w:rtl/>
        </w:rPr>
        <w:t>אינו נוכח</w:t>
      </w:r>
    </w:p>
    <w:p w:rsidR="003F0972" w:rsidRDefault="003F0972" w:rsidP="009635F5">
      <w:pPr>
        <w:rPr>
          <w:rtl/>
        </w:rPr>
      </w:pPr>
      <w:r>
        <w:rPr>
          <w:rtl/>
        </w:rPr>
        <w:t>חנוך דב מלביצקי</w:t>
      </w:r>
      <w:r>
        <w:rPr>
          <w:rtl/>
        </w:rPr>
        <w:tab/>
      </w:r>
      <w:r>
        <w:rPr>
          <w:rtl/>
        </w:rPr>
        <w:tab/>
        <w:t xml:space="preserve">–   </w:t>
      </w:r>
      <w:r>
        <w:rPr>
          <w:rFonts w:hint="cs"/>
          <w:rtl/>
        </w:rPr>
        <w:t>אינו נוכח</w:t>
      </w:r>
    </w:p>
    <w:p w:rsidR="003F0972" w:rsidRDefault="003F0972" w:rsidP="009635F5">
      <w:pPr>
        <w:rPr>
          <w:rtl/>
        </w:rPr>
      </w:pPr>
      <w:r>
        <w:rPr>
          <w:rtl/>
        </w:rPr>
        <w:t>יוליה מלינובסקי</w:t>
      </w:r>
      <w:r>
        <w:rPr>
          <w:rtl/>
        </w:rPr>
        <w:tab/>
      </w:r>
      <w:r>
        <w:rPr>
          <w:rtl/>
        </w:rPr>
        <w:tab/>
        <w:t xml:space="preserve">–   </w:t>
      </w:r>
      <w:r>
        <w:rPr>
          <w:rFonts w:hint="cs"/>
          <w:rtl/>
        </w:rPr>
        <w:t xml:space="preserve">אינה </w:t>
      </w:r>
      <w:bookmarkStart w:id="1737" w:name="_ETM_Q8_566000"/>
      <w:bookmarkEnd w:id="1737"/>
      <w:r>
        <w:rPr>
          <w:rFonts w:hint="cs"/>
          <w:rtl/>
        </w:rPr>
        <w:t>נוכחת</w:t>
      </w:r>
    </w:p>
    <w:p w:rsidR="003F0972" w:rsidRDefault="003F0972" w:rsidP="009635F5">
      <w:pPr>
        <w:rPr>
          <w:rtl/>
        </w:rPr>
      </w:pPr>
      <w:r>
        <w:rPr>
          <w:rtl/>
        </w:rPr>
        <w:t>מיכאל מלכיאלי</w:t>
      </w:r>
      <w:r>
        <w:rPr>
          <w:rtl/>
        </w:rPr>
        <w:tab/>
      </w:r>
      <w:r>
        <w:rPr>
          <w:rtl/>
        </w:rPr>
        <w:tab/>
        <w:t xml:space="preserve">–   </w:t>
      </w:r>
      <w:r>
        <w:rPr>
          <w:rFonts w:hint="cs"/>
          <w:rtl/>
        </w:rPr>
        <w:t>אינו נוכח</w:t>
      </w:r>
    </w:p>
    <w:p w:rsidR="003F0972" w:rsidRDefault="003F0972" w:rsidP="009635F5">
      <w:pPr>
        <w:rPr>
          <w:rtl/>
        </w:rPr>
      </w:pPr>
      <w:r>
        <w:rPr>
          <w:rtl/>
        </w:rPr>
        <w:t>צגה מלקו</w:t>
      </w:r>
      <w:r>
        <w:rPr>
          <w:rtl/>
        </w:rPr>
        <w:tab/>
      </w:r>
      <w:r>
        <w:rPr>
          <w:rtl/>
        </w:rPr>
        <w:tab/>
        <w:t xml:space="preserve">–   </w:t>
      </w:r>
      <w:r>
        <w:rPr>
          <w:rFonts w:hint="cs"/>
          <w:rtl/>
        </w:rPr>
        <w:t>אינה נוכחת</w:t>
      </w:r>
    </w:p>
    <w:p w:rsidR="003F0972" w:rsidRDefault="003F0972" w:rsidP="009635F5">
      <w:pPr>
        <w:rPr>
          <w:rtl/>
        </w:rPr>
      </w:pPr>
      <w:r>
        <w:rPr>
          <w:rtl/>
        </w:rPr>
        <w:t>אבי מעוז</w:t>
      </w:r>
      <w:r>
        <w:rPr>
          <w:rtl/>
        </w:rPr>
        <w:tab/>
      </w:r>
      <w:r>
        <w:rPr>
          <w:rtl/>
        </w:rPr>
        <w:tab/>
        <w:t xml:space="preserve">–   </w:t>
      </w:r>
      <w:r>
        <w:rPr>
          <w:rFonts w:hint="cs"/>
          <w:rtl/>
        </w:rPr>
        <w:t>אינו נוכח</w:t>
      </w:r>
    </w:p>
    <w:p w:rsidR="003F0972" w:rsidRDefault="003F0972" w:rsidP="009635F5">
      <w:pPr>
        <w:rPr>
          <w:rtl/>
        </w:rPr>
      </w:pPr>
      <w:r>
        <w:rPr>
          <w:rtl/>
        </w:rPr>
        <w:t>אורי מקלב</w:t>
      </w:r>
      <w:r>
        <w:rPr>
          <w:rtl/>
        </w:rPr>
        <w:tab/>
      </w:r>
      <w:r>
        <w:rPr>
          <w:rtl/>
        </w:rPr>
        <w:tab/>
        <w:t xml:space="preserve">–   </w:t>
      </w:r>
      <w:r>
        <w:rPr>
          <w:rFonts w:hint="cs"/>
          <w:rtl/>
        </w:rPr>
        <w:t>אינו נוכח</w:t>
      </w:r>
    </w:p>
    <w:p w:rsidR="003F0972" w:rsidRDefault="003F0972" w:rsidP="009635F5">
      <w:pPr>
        <w:rPr>
          <w:rtl/>
        </w:rPr>
      </w:pPr>
      <w:r>
        <w:rPr>
          <w:rtl/>
        </w:rPr>
        <w:t>יעקב מרגי</w:t>
      </w:r>
      <w:r>
        <w:rPr>
          <w:rtl/>
        </w:rPr>
        <w:tab/>
      </w:r>
      <w:r>
        <w:rPr>
          <w:rtl/>
        </w:rPr>
        <w:tab/>
        <w:t xml:space="preserve">–   </w:t>
      </w:r>
      <w:r>
        <w:rPr>
          <w:rFonts w:hint="cs"/>
          <w:rtl/>
        </w:rPr>
        <w:t>אינו נוכח</w:t>
      </w:r>
    </w:p>
    <w:p w:rsidR="003F0972" w:rsidRDefault="003F0972" w:rsidP="009635F5">
      <w:pPr>
        <w:rPr>
          <w:rtl/>
        </w:rPr>
      </w:pPr>
      <w:r>
        <w:rPr>
          <w:rtl/>
        </w:rPr>
        <w:t>שרון ניר</w:t>
      </w:r>
      <w:r>
        <w:rPr>
          <w:rtl/>
        </w:rPr>
        <w:tab/>
      </w:r>
      <w:r>
        <w:rPr>
          <w:rtl/>
        </w:rPr>
        <w:tab/>
      </w:r>
      <w:r>
        <w:rPr>
          <w:rtl/>
        </w:rPr>
        <w:tab/>
        <w:t xml:space="preserve">–   </w:t>
      </w:r>
      <w:r>
        <w:rPr>
          <w:rFonts w:hint="cs"/>
          <w:rtl/>
        </w:rPr>
        <w:t>אינה נוכחת</w:t>
      </w:r>
    </w:p>
    <w:p w:rsidR="003F0972" w:rsidRPr="00FA6E20" w:rsidRDefault="003F0972" w:rsidP="009635F5">
      <w:pPr>
        <w:rPr>
          <w:rtl/>
        </w:rPr>
      </w:pPr>
      <w:r>
        <w:rPr>
          <w:rtl/>
        </w:rPr>
        <w:t>בנימין נתניהו</w:t>
      </w:r>
      <w:r>
        <w:rPr>
          <w:rtl/>
        </w:rPr>
        <w:tab/>
      </w:r>
      <w:r>
        <w:rPr>
          <w:rtl/>
        </w:rPr>
        <w:tab/>
        <w:t xml:space="preserve">–   </w:t>
      </w:r>
      <w:r>
        <w:rPr>
          <w:rFonts w:hint="cs"/>
          <w:rtl/>
        </w:rPr>
        <w:t>אינו נוכח</w:t>
      </w:r>
    </w:p>
    <w:p w:rsidR="003F0972" w:rsidRDefault="003F0972" w:rsidP="009635F5">
      <w:pPr>
        <w:rPr>
          <w:rtl/>
        </w:rPr>
      </w:pPr>
      <w:r>
        <w:rPr>
          <w:rtl/>
        </w:rPr>
        <w:t>יואב סגלוביץ'</w:t>
      </w:r>
      <w:r>
        <w:rPr>
          <w:rtl/>
        </w:rPr>
        <w:tab/>
      </w:r>
      <w:r>
        <w:rPr>
          <w:rtl/>
        </w:rPr>
        <w:tab/>
        <w:t xml:space="preserve">–   </w:t>
      </w:r>
      <w:r>
        <w:rPr>
          <w:rFonts w:hint="cs"/>
          <w:rtl/>
        </w:rPr>
        <w:t>אינו נוכח</w:t>
      </w:r>
    </w:p>
    <w:p w:rsidR="003F0972" w:rsidRDefault="003F0972" w:rsidP="009635F5">
      <w:pPr>
        <w:rPr>
          <w:rtl/>
        </w:rPr>
      </w:pPr>
      <w:r>
        <w:rPr>
          <w:rtl/>
        </w:rPr>
        <w:t>יבגני סובה</w:t>
      </w:r>
      <w:r>
        <w:rPr>
          <w:rtl/>
        </w:rPr>
        <w:tab/>
      </w:r>
      <w:r>
        <w:rPr>
          <w:rtl/>
        </w:rPr>
        <w:tab/>
        <w:t xml:space="preserve">–   </w:t>
      </w:r>
      <w:r>
        <w:rPr>
          <w:rFonts w:hint="cs"/>
          <w:rtl/>
        </w:rPr>
        <w:t>בעד</w:t>
      </w:r>
    </w:p>
    <w:p w:rsidR="003F0972" w:rsidRDefault="003F0972" w:rsidP="009635F5">
      <w:pPr>
        <w:rPr>
          <w:rtl/>
        </w:rPr>
      </w:pPr>
      <w:r>
        <w:rPr>
          <w:rtl/>
        </w:rPr>
        <w:t>צבי ידידיה סוכות</w:t>
      </w:r>
      <w:r>
        <w:rPr>
          <w:rtl/>
        </w:rPr>
        <w:tab/>
      </w:r>
      <w:r>
        <w:rPr>
          <w:rtl/>
        </w:rPr>
        <w:tab/>
        <w:t xml:space="preserve">–   </w:t>
      </w:r>
      <w:r>
        <w:rPr>
          <w:rFonts w:hint="cs"/>
          <w:rtl/>
        </w:rPr>
        <w:t>אינו נוכח</w:t>
      </w:r>
    </w:p>
    <w:p w:rsidR="003F0972" w:rsidRDefault="003F0972" w:rsidP="009635F5">
      <w:pPr>
        <w:rPr>
          <w:rtl/>
        </w:rPr>
      </w:pPr>
      <w:r>
        <w:rPr>
          <w:rtl/>
        </w:rPr>
        <w:t>משה סולומון</w:t>
      </w:r>
      <w:r>
        <w:rPr>
          <w:rtl/>
        </w:rPr>
        <w:tab/>
      </w:r>
      <w:r>
        <w:rPr>
          <w:rtl/>
        </w:rPr>
        <w:tab/>
        <w:t xml:space="preserve">–   </w:t>
      </w:r>
      <w:r>
        <w:rPr>
          <w:rFonts w:hint="cs"/>
          <w:rtl/>
        </w:rPr>
        <w:t>אינו נוכח</w:t>
      </w:r>
    </w:p>
    <w:p w:rsidR="003F0972" w:rsidRDefault="003F0972" w:rsidP="009635F5">
      <w:pPr>
        <w:rPr>
          <w:rtl/>
        </w:rPr>
      </w:pPr>
      <w:r>
        <w:rPr>
          <w:rtl/>
        </w:rPr>
        <w:t>לימור סון הר מלך</w:t>
      </w:r>
      <w:r>
        <w:rPr>
          <w:rtl/>
        </w:rPr>
        <w:tab/>
        <w:t xml:space="preserve">–   </w:t>
      </w:r>
      <w:r>
        <w:rPr>
          <w:rFonts w:hint="cs"/>
          <w:rtl/>
        </w:rPr>
        <w:t>אינה נוכחת</w:t>
      </w:r>
    </w:p>
    <w:p w:rsidR="003F0972" w:rsidRDefault="003F0972" w:rsidP="009635F5">
      <w:pPr>
        <w:rPr>
          <w:rtl/>
        </w:rPr>
      </w:pPr>
      <w:r>
        <w:rPr>
          <w:rtl/>
        </w:rPr>
        <w:t>אופיר סופר</w:t>
      </w:r>
      <w:r>
        <w:rPr>
          <w:rtl/>
        </w:rPr>
        <w:tab/>
      </w:r>
      <w:r>
        <w:rPr>
          <w:rtl/>
        </w:rPr>
        <w:tab/>
        <w:t xml:space="preserve">–   </w:t>
      </w:r>
      <w:r>
        <w:rPr>
          <w:rFonts w:hint="cs"/>
          <w:rtl/>
        </w:rPr>
        <w:t>אינו נוכח</w:t>
      </w:r>
    </w:p>
    <w:p w:rsidR="003F0972" w:rsidRDefault="003F0972" w:rsidP="009635F5">
      <w:pPr>
        <w:rPr>
          <w:rtl/>
        </w:rPr>
      </w:pPr>
      <w:r>
        <w:rPr>
          <w:rtl/>
        </w:rPr>
        <w:t>אורית מלכה סטרוק</w:t>
      </w:r>
      <w:r>
        <w:rPr>
          <w:rtl/>
        </w:rPr>
        <w:tab/>
        <w:t xml:space="preserve">–   </w:t>
      </w:r>
      <w:r>
        <w:rPr>
          <w:rFonts w:hint="cs"/>
          <w:rtl/>
        </w:rPr>
        <w:t>אינה נוכחת</w:t>
      </w:r>
    </w:p>
    <w:p w:rsidR="003F0972" w:rsidRDefault="003F0972" w:rsidP="009635F5">
      <w:pPr>
        <w:rPr>
          <w:rtl/>
        </w:rPr>
      </w:pPr>
      <w:r>
        <w:rPr>
          <w:rtl/>
        </w:rPr>
        <w:t>משה סעדה</w:t>
      </w:r>
      <w:r>
        <w:rPr>
          <w:rtl/>
        </w:rPr>
        <w:tab/>
      </w:r>
      <w:r>
        <w:rPr>
          <w:rtl/>
        </w:rPr>
        <w:tab/>
        <w:t xml:space="preserve">–   </w:t>
      </w:r>
      <w:r>
        <w:rPr>
          <w:rFonts w:hint="cs"/>
          <w:rtl/>
        </w:rPr>
        <w:t>אינו נוכח</w:t>
      </w:r>
    </w:p>
    <w:p w:rsidR="003F0972" w:rsidRDefault="003F0972" w:rsidP="009635F5">
      <w:pPr>
        <w:rPr>
          <w:rtl/>
        </w:rPr>
      </w:pPr>
      <w:r>
        <w:rPr>
          <w:rtl/>
        </w:rPr>
        <w:t>מנסור עבאס</w:t>
      </w:r>
      <w:r>
        <w:rPr>
          <w:rtl/>
        </w:rPr>
        <w:tab/>
      </w:r>
      <w:r>
        <w:rPr>
          <w:rtl/>
        </w:rPr>
        <w:tab/>
        <w:t xml:space="preserve">–   </w:t>
      </w:r>
      <w:r>
        <w:rPr>
          <w:rFonts w:hint="cs"/>
          <w:rtl/>
        </w:rPr>
        <w:t>בעד</w:t>
      </w:r>
    </w:p>
    <w:p w:rsidR="003F0972" w:rsidRDefault="003F0972" w:rsidP="009635F5">
      <w:pPr>
        <w:rPr>
          <w:rtl/>
        </w:rPr>
      </w:pPr>
      <w:r>
        <w:rPr>
          <w:rtl/>
        </w:rPr>
        <w:t>עפיף עבד</w:t>
      </w:r>
      <w:r>
        <w:rPr>
          <w:rtl/>
        </w:rPr>
        <w:tab/>
      </w:r>
      <w:r>
        <w:rPr>
          <w:rtl/>
        </w:rPr>
        <w:tab/>
        <w:t xml:space="preserve">–   </w:t>
      </w:r>
      <w:r>
        <w:rPr>
          <w:rFonts w:hint="cs"/>
          <w:rtl/>
        </w:rPr>
        <w:t>אינו נוכח</w:t>
      </w:r>
    </w:p>
    <w:p w:rsidR="003F0972" w:rsidRDefault="003F0972" w:rsidP="009635F5">
      <w:pPr>
        <w:rPr>
          <w:rtl/>
        </w:rPr>
      </w:pPr>
      <w:r>
        <w:rPr>
          <w:rtl/>
        </w:rPr>
        <w:t>איימן עודה</w:t>
      </w:r>
      <w:r>
        <w:rPr>
          <w:rtl/>
        </w:rPr>
        <w:tab/>
      </w:r>
      <w:r>
        <w:rPr>
          <w:rtl/>
        </w:rPr>
        <w:tab/>
        <w:t xml:space="preserve">–   </w:t>
      </w:r>
      <w:r>
        <w:rPr>
          <w:rFonts w:hint="cs"/>
          <w:rtl/>
        </w:rPr>
        <w:t>אינו נוכח</w:t>
      </w:r>
    </w:p>
    <w:p w:rsidR="003F0972" w:rsidRDefault="003F0972" w:rsidP="009635F5">
      <w:pPr>
        <w:rPr>
          <w:rtl/>
        </w:rPr>
      </w:pPr>
      <w:r>
        <w:rPr>
          <w:rtl/>
        </w:rPr>
        <w:t>עדי עזוז</w:t>
      </w:r>
      <w:r>
        <w:rPr>
          <w:rtl/>
        </w:rPr>
        <w:tab/>
      </w:r>
      <w:r>
        <w:rPr>
          <w:rtl/>
        </w:rPr>
        <w:tab/>
      </w:r>
      <w:r>
        <w:rPr>
          <w:rtl/>
        </w:rPr>
        <w:tab/>
        <w:t xml:space="preserve">–   </w:t>
      </w:r>
      <w:r>
        <w:rPr>
          <w:rFonts w:hint="cs"/>
          <w:rtl/>
        </w:rPr>
        <w:t>בעד</w:t>
      </w:r>
    </w:p>
    <w:p w:rsidR="003F0972" w:rsidRDefault="003F0972" w:rsidP="009635F5">
      <w:pPr>
        <w:rPr>
          <w:rtl/>
        </w:rPr>
      </w:pPr>
      <w:r>
        <w:rPr>
          <w:rtl/>
        </w:rPr>
        <w:t>חוה אתי עטייה</w:t>
      </w:r>
      <w:r>
        <w:rPr>
          <w:rtl/>
        </w:rPr>
        <w:tab/>
      </w:r>
      <w:r>
        <w:rPr>
          <w:rtl/>
        </w:rPr>
        <w:tab/>
        <w:t xml:space="preserve">–   </w:t>
      </w:r>
      <w:r>
        <w:rPr>
          <w:rFonts w:hint="cs"/>
          <w:rtl/>
        </w:rPr>
        <w:t>אינה נוכחת</w:t>
      </w:r>
    </w:p>
    <w:p w:rsidR="003F0972" w:rsidRDefault="003F0972" w:rsidP="009635F5">
      <w:pPr>
        <w:rPr>
          <w:rtl/>
        </w:rPr>
      </w:pPr>
      <w:r>
        <w:rPr>
          <w:rtl/>
        </w:rPr>
        <w:t>חמד עמאר</w:t>
      </w:r>
      <w:r>
        <w:rPr>
          <w:rtl/>
        </w:rPr>
        <w:tab/>
      </w:r>
      <w:r>
        <w:rPr>
          <w:rtl/>
        </w:rPr>
        <w:tab/>
        <w:t xml:space="preserve">–   </w:t>
      </w:r>
      <w:r>
        <w:rPr>
          <w:rFonts w:hint="cs"/>
          <w:rtl/>
        </w:rPr>
        <w:t>בעד</w:t>
      </w:r>
    </w:p>
    <w:p w:rsidR="003F0972" w:rsidRDefault="003F0972" w:rsidP="009635F5">
      <w:pPr>
        <w:rPr>
          <w:rtl/>
        </w:rPr>
      </w:pPr>
      <w:r>
        <w:rPr>
          <w:rtl/>
        </w:rPr>
        <w:t>צביקה פוגל</w:t>
      </w:r>
      <w:r>
        <w:rPr>
          <w:rtl/>
        </w:rPr>
        <w:tab/>
      </w:r>
      <w:r>
        <w:rPr>
          <w:rtl/>
        </w:rPr>
        <w:tab/>
        <w:t xml:space="preserve">–   </w:t>
      </w:r>
      <w:r>
        <w:rPr>
          <w:rFonts w:hint="cs"/>
          <w:rtl/>
        </w:rPr>
        <w:t>אינו נוכח</w:t>
      </w:r>
    </w:p>
    <w:p w:rsidR="003F0972" w:rsidRDefault="003F0972" w:rsidP="009635F5">
      <w:pPr>
        <w:rPr>
          <w:rtl/>
        </w:rPr>
      </w:pPr>
      <w:r>
        <w:rPr>
          <w:rtl/>
        </w:rPr>
        <w:t>עודד פורר</w:t>
      </w:r>
      <w:r>
        <w:rPr>
          <w:rtl/>
        </w:rPr>
        <w:tab/>
      </w:r>
      <w:r>
        <w:rPr>
          <w:rtl/>
        </w:rPr>
        <w:tab/>
        <w:t xml:space="preserve">–   </w:t>
      </w:r>
      <w:r>
        <w:rPr>
          <w:rFonts w:hint="cs"/>
          <w:rtl/>
        </w:rPr>
        <w:t>אינו נוכח</w:t>
      </w:r>
    </w:p>
    <w:p w:rsidR="003F0972" w:rsidRDefault="003F0972" w:rsidP="009635F5">
      <w:pPr>
        <w:rPr>
          <w:rtl/>
        </w:rPr>
      </w:pPr>
      <w:r>
        <w:rPr>
          <w:rtl/>
        </w:rPr>
        <w:t>משה פסל</w:t>
      </w:r>
      <w:r>
        <w:rPr>
          <w:rtl/>
        </w:rPr>
        <w:tab/>
      </w:r>
      <w:r>
        <w:rPr>
          <w:rtl/>
        </w:rPr>
        <w:tab/>
        <w:t xml:space="preserve">–   </w:t>
      </w:r>
      <w:r>
        <w:rPr>
          <w:rFonts w:hint="cs"/>
          <w:rtl/>
        </w:rPr>
        <w:t>אינו נוכח</w:t>
      </w:r>
    </w:p>
    <w:p w:rsidR="003F0972" w:rsidRDefault="003F0972" w:rsidP="009635F5">
      <w:pPr>
        <w:rPr>
          <w:rtl/>
        </w:rPr>
      </w:pPr>
      <w:r>
        <w:rPr>
          <w:rtl/>
        </w:rPr>
        <w:t>מאיר פרוש</w:t>
      </w:r>
      <w:r>
        <w:rPr>
          <w:rtl/>
        </w:rPr>
        <w:tab/>
      </w:r>
      <w:r>
        <w:rPr>
          <w:rtl/>
        </w:rPr>
        <w:tab/>
        <w:t xml:space="preserve">–   </w:t>
      </w:r>
      <w:r>
        <w:rPr>
          <w:rFonts w:hint="cs"/>
          <w:rtl/>
        </w:rPr>
        <w:t>אינו נוכח</w:t>
      </w:r>
    </w:p>
    <w:p w:rsidR="003F0972" w:rsidRDefault="003F0972" w:rsidP="009635F5">
      <w:pPr>
        <w:rPr>
          <w:rtl/>
        </w:rPr>
      </w:pPr>
      <w:r>
        <w:rPr>
          <w:rtl/>
        </w:rPr>
        <w:t>יסמין פרידמן</w:t>
      </w:r>
      <w:r>
        <w:rPr>
          <w:rtl/>
        </w:rPr>
        <w:tab/>
      </w:r>
      <w:r>
        <w:rPr>
          <w:rtl/>
        </w:rPr>
        <w:tab/>
        <w:t xml:space="preserve">–   </w:t>
      </w:r>
      <w:r>
        <w:rPr>
          <w:rFonts w:hint="cs"/>
          <w:rtl/>
        </w:rPr>
        <w:t>אינה נוכחת</w:t>
      </w:r>
    </w:p>
    <w:p w:rsidR="003F0972" w:rsidRDefault="003F0972" w:rsidP="009635F5">
      <w:pPr>
        <w:rPr>
          <w:rtl/>
        </w:rPr>
      </w:pPr>
      <w:r>
        <w:rPr>
          <w:rtl/>
        </w:rPr>
        <w:t>אורית פרקש הכהן</w:t>
      </w:r>
      <w:r>
        <w:rPr>
          <w:rtl/>
        </w:rPr>
        <w:tab/>
        <w:t xml:space="preserve">–   </w:t>
      </w:r>
      <w:r>
        <w:rPr>
          <w:rFonts w:hint="cs"/>
          <w:rtl/>
        </w:rPr>
        <w:t>אינה נוכחת</w:t>
      </w:r>
    </w:p>
    <w:p w:rsidR="003F0972" w:rsidRDefault="003F0972" w:rsidP="009635F5">
      <w:pPr>
        <w:rPr>
          <w:rtl/>
        </w:rPr>
      </w:pPr>
      <w:r>
        <w:rPr>
          <w:rtl/>
        </w:rPr>
        <w:t>מטי צרפתי הרכבי</w:t>
      </w:r>
      <w:r>
        <w:rPr>
          <w:rtl/>
        </w:rPr>
        <w:tab/>
        <w:t xml:space="preserve">–   </w:t>
      </w:r>
      <w:r>
        <w:rPr>
          <w:rFonts w:hint="cs"/>
          <w:rtl/>
        </w:rPr>
        <w:t>בעד</w:t>
      </w:r>
    </w:p>
    <w:p w:rsidR="003F0972" w:rsidRDefault="003F0972" w:rsidP="009635F5">
      <w:pPr>
        <w:rPr>
          <w:rtl/>
        </w:rPr>
      </w:pPr>
      <w:r>
        <w:rPr>
          <w:rtl/>
        </w:rPr>
        <w:t>אריאל קלנר</w:t>
      </w:r>
      <w:r>
        <w:rPr>
          <w:rtl/>
        </w:rPr>
        <w:tab/>
      </w:r>
      <w:r>
        <w:rPr>
          <w:rtl/>
        </w:rPr>
        <w:tab/>
        <w:t xml:space="preserve">–   </w:t>
      </w:r>
      <w:r>
        <w:rPr>
          <w:rFonts w:hint="cs"/>
          <w:rtl/>
        </w:rPr>
        <w:t>אינו נוכח</w:t>
      </w:r>
    </w:p>
    <w:p w:rsidR="003F0972" w:rsidRDefault="003F0972" w:rsidP="009635F5">
      <w:pPr>
        <w:rPr>
          <w:rtl/>
        </w:rPr>
      </w:pPr>
      <w:r>
        <w:rPr>
          <w:rtl/>
        </w:rPr>
        <w:t>יצחק קרויזר</w:t>
      </w:r>
      <w:r>
        <w:rPr>
          <w:rtl/>
        </w:rPr>
        <w:tab/>
      </w:r>
      <w:r>
        <w:rPr>
          <w:rtl/>
        </w:rPr>
        <w:tab/>
        <w:t xml:space="preserve">–   </w:t>
      </w:r>
      <w:r>
        <w:rPr>
          <w:rFonts w:hint="cs"/>
          <w:rtl/>
        </w:rPr>
        <w:t>אינו נוכח</w:t>
      </w:r>
    </w:p>
    <w:p w:rsidR="003F0972" w:rsidRDefault="003F0972" w:rsidP="009635F5">
      <w:pPr>
        <w:rPr>
          <w:rtl/>
        </w:rPr>
      </w:pPr>
      <w:r>
        <w:rPr>
          <w:rtl/>
        </w:rPr>
        <w:t>גלעד קריב</w:t>
      </w:r>
      <w:r>
        <w:rPr>
          <w:rtl/>
        </w:rPr>
        <w:tab/>
      </w:r>
      <w:r>
        <w:rPr>
          <w:rtl/>
        </w:rPr>
        <w:tab/>
        <w:t xml:space="preserve">–   </w:t>
      </w:r>
      <w:r>
        <w:rPr>
          <w:rFonts w:hint="cs"/>
          <w:rtl/>
        </w:rPr>
        <w:t>אינו נוכח</w:t>
      </w:r>
    </w:p>
    <w:p w:rsidR="003F0972" w:rsidRDefault="003F0972" w:rsidP="009635F5">
      <w:pPr>
        <w:rPr>
          <w:rtl/>
        </w:rPr>
      </w:pPr>
      <w:r>
        <w:rPr>
          <w:rtl/>
        </w:rPr>
        <w:t>שלמה קרעי</w:t>
      </w:r>
      <w:r>
        <w:rPr>
          <w:rtl/>
        </w:rPr>
        <w:tab/>
      </w:r>
      <w:r>
        <w:rPr>
          <w:rtl/>
        </w:rPr>
        <w:tab/>
        <w:t xml:space="preserve">–   </w:t>
      </w:r>
      <w:r>
        <w:rPr>
          <w:rFonts w:hint="cs"/>
          <w:rtl/>
        </w:rPr>
        <w:t>אינו נוכח</w:t>
      </w:r>
    </w:p>
    <w:p w:rsidR="003F0972" w:rsidRDefault="003F0972" w:rsidP="009635F5">
      <w:pPr>
        <w:rPr>
          <w:rtl/>
        </w:rPr>
      </w:pPr>
      <w:r>
        <w:rPr>
          <w:rtl/>
        </w:rPr>
        <w:t>אליהו רביבו</w:t>
      </w:r>
      <w:r>
        <w:rPr>
          <w:rtl/>
        </w:rPr>
        <w:tab/>
      </w:r>
      <w:r>
        <w:rPr>
          <w:rtl/>
        </w:rPr>
        <w:tab/>
        <w:t xml:space="preserve">–   </w:t>
      </w:r>
      <w:r>
        <w:rPr>
          <w:rFonts w:hint="cs"/>
          <w:rtl/>
        </w:rPr>
        <w:t>אינו נוכח</w:t>
      </w:r>
    </w:p>
    <w:p w:rsidR="003F0972" w:rsidRDefault="003F0972" w:rsidP="009635F5">
      <w:pPr>
        <w:rPr>
          <w:rtl/>
        </w:rPr>
      </w:pPr>
      <w:r>
        <w:rPr>
          <w:rtl/>
        </w:rPr>
        <w:t>שמחה רוטמן</w:t>
      </w:r>
      <w:r>
        <w:rPr>
          <w:rtl/>
        </w:rPr>
        <w:tab/>
      </w:r>
      <w:r>
        <w:rPr>
          <w:rtl/>
        </w:rPr>
        <w:tab/>
        <w:t xml:space="preserve">–   </w:t>
      </w:r>
      <w:r>
        <w:rPr>
          <w:rFonts w:hint="cs"/>
          <w:rtl/>
        </w:rPr>
        <w:t>אינו נוכח</w:t>
      </w:r>
    </w:p>
    <w:p w:rsidR="003F0972" w:rsidRDefault="003F0972" w:rsidP="009635F5">
      <w:pPr>
        <w:rPr>
          <w:rtl/>
        </w:rPr>
      </w:pPr>
      <w:r>
        <w:rPr>
          <w:rtl/>
        </w:rPr>
        <w:t>יעל רון בן משה</w:t>
      </w:r>
      <w:r>
        <w:rPr>
          <w:rtl/>
        </w:rPr>
        <w:tab/>
      </w:r>
      <w:r>
        <w:rPr>
          <w:rtl/>
        </w:rPr>
        <w:tab/>
        <w:t xml:space="preserve">–   </w:t>
      </w:r>
      <w:r>
        <w:rPr>
          <w:rFonts w:hint="cs"/>
          <w:rtl/>
        </w:rPr>
        <w:t>אינה נוכחת</w:t>
      </w:r>
    </w:p>
    <w:p w:rsidR="003F0972" w:rsidRDefault="003F0972" w:rsidP="009635F5">
      <w:pPr>
        <w:rPr>
          <w:rtl/>
        </w:rPr>
      </w:pPr>
      <w:r>
        <w:rPr>
          <w:rtl/>
        </w:rPr>
        <w:t>אפרת רייטן מרום</w:t>
      </w:r>
      <w:r>
        <w:rPr>
          <w:rtl/>
        </w:rPr>
        <w:tab/>
        <w:t xml:space="preserve">–   </w:t>
      </w:r>
      <w:r>
        <w:rPr>
          <w:rFonts w:hint="cs"/>
          <w:rtl/>
        </w:rPr>
        <w:t xml:space="preserve">אינה </w:t>
      </w:r>
      <w:bookmarkStart w:id="1738" w:name="_ETM_Q8_648000"/>
      <w:bookmarkEnd w:id="1738"/>
      <w:r>
        <w:rPr>
          <w:rFonts w:hint="cs"/>
          <w:rtl/>
        </w:rPr>
        <w:t>נוכחת</w:t>
      </w:r>
    </w:p>
    <w:p w:rsidR="003F0972" w:rsidRDefault="003F0972" w:rsidP="009635F5">
      <w:pPr>
        <w:rPr>
          <w:rtl/>
        </w:rPr>
      </w:pPr>
      <w:r>
        <w:rPr>
          <w:rtl/>
        </w:rPr>
        <w:t>אלון שוסטר</w:t>
      </w:r>
      <w:r>
        <w:rPr>
          <w:rtl/>
        </w:rPr>
        <w:tab/>
      </w:r>
      <w:r>
        <w:rPr>
          <w:rtl/>
        </w:rPr>
        <w:tab/>
        <w:t xml:space="preserve">–   </w:t>
      </w:r>
      <w:r>
        <w:rPr>
          <w:rFonts w:hint="cs"/>
          <w:rtl/>
        </w:rPr>
        <w:t>אינו נוכח</w:t>
      </w:r>
    </w:p>
    <w:p w:rsidR="003F0972" w:rsidRDefault="003F0972" w:rsidP="009635F5">
      <w:pPr>
        <w:rPr>
          <w:rtl/>
        </w:rPr>
      </w:pPr>
      <w:r>
        <w:rPr>
          <w:rtl/>
        </w:rPr>
        <w:t>קטי קטרין שטרית</w:t>
      </w:r>
      <w:r>
        <w:rPr>
          <w:rtl/>
        </w:rPr>
        <w:tab/>
        <w:t xml:space="preserve">–   </w:t>
      </w:r>
      <w:r>
        <w:rPr>
          <w:rFonts w:hint="cs"/>
          <w:rtl/>
        </w:rPr>
        <w:t>אינה נוכחת</w:t>
      </w:r>
    </w:p>
    <w:p w:rsidR="003F0972" w:rsidRDefault="003F0972" w:rsidP="009635F5">
      <w:pPr>
        <w:rPr>
          <w:rtl/>
        </w:rPr>
      </w:pPr>
      <w:r>
        <w:rPr>
          <w:rtl/>
        </w:rPr>
        <w:t>אלעזר שטרן</w:t>
      </w:r>
      <w:r>
        <w:rPr>
          <w:rtl/>
        </w:rPr>
        <w:tab/>
      </w:r>
      <w:r>
        <w:rPr>
          <w:rtl/>
        </w:rPr>
        <w:tab/>
        <w:t xml:space="preserve">–   </w:t>
      </w:r>
      <w:r>
        <w:rPr>
          <w:rFonts w:hint="cs"/>
          <w:rtl/>
        </w:rPr>
        <w:t>בעד</w:t>
      </w:r>
    </w:p>
    <w:p w:rsidR="003F0972" w:rsidRDefault="003F0972" w:rsidP="009635F5">
      <w:pPr>
        <w:rPr>
          <w:rtl/>
        </w:rPr>
      </w:pPr>
      <w:r>
        <w:rPr>
          <w:rtl/>
        </w:rPr>
        <w:t>מיכל שיר סגמן</w:t>
      </w:r>
      <w:r>
        <w:rPr>
          <w:rtl/>
        </w:rPr>
        <w:tab/>
      </w:r>
      <w:r>
        <w:rPr>
          <w:rtl/>
        </w:rPr>
        <w:tab/>
        <w:t xml:space="preserve">–   </w:t>
      </w:r>
      <w:r>
        <w:rPr>
          <w:rFonts w:hint="cs"/>
          <w:rtl/>
        </w:rPr>
        <w:t>אינה נוכחת</w:t>
      </w:r>
    </w:p>
    <w:p w:rsidR="003F0972" w:rsidRDefault="003F0972" w:rsidP="009635F5">
      <w:pPr>
        <w:rPr>
          <w:rtl/>
        </w:rPr>
      </w:pPr>
      <w:r>
        <w:rPr>
          <w:rtl/>
        </w:rPr>
        <w:t>נאור שירי</w:t>
      </w:r>
      <w:r>
        <w:rPr>
          <w:rtl/>
        </w:rPr>
        <w:tab/>
      </w:r>
      <w:r>
        <w:rPr>
          <w:rtl/>
        </w:rPr>
        <w:tab/>
        <w:t xml:space="preserve">–   </w:t>
      </w:r>
      <w:r>
        <w:rPr>
          <w:rFonts w:hint="cs"/>
          <w:rtl/>
        </w:rPr>
        <w:t>בעד</w:t>
      </w:r>
    </w:p>
    <w:p w:rsidR="003F0972" w:rsidRDefault="003F0972" w:rsidP="009635F5">
      <w:pPr>
        <w:rPr>
          <w:rtl/>
        </w:rPr>
      </w:pPr>
      <w:r>
        <w:rPr>
          <w:rtl/>
        </w:rPr>
        <w:t>אושר שקלים</w:t>
      </w:r>
      <w:r>
        <w:rPr>
          <w:rtl/>
        </w:rPr>
        <w:tab/>
      </w:r>
      <w:r>
        <w:rPr>
          <w:rtl/>
        </w:rPr>
        <w:tab/>
        <w:t xml:space="preserve">–   </w:t>
      </w:r>
      <w:r>
        <w:rPr>
          <w:rFonts w:hint="cs"/>
          <w:rtl/>
        </w:rPr>
        <w:t>אינו נוכח</w:t>
      </w:r>
    </w:p>
    <w:p w:rsidR="003F0972" w:rsidRDefault="003F0972" w:rsidP="009635F5">
      <w:pPr>
        <w:rPr>
          <w:rtl/>
        </w:rPr>
      </w:pPr>
      <w:r>
        <w:rPr>
          <w:rtl/>
        </w:rPr>
        <w:t>עאידה תומא סלימאן</w:t>
      </w:r>
      <w:r>
        <w:rPr>
          <w:rtl/>
        </w:rPr>
        <w:tab/>
        <w:t xml:space="preserve">–   </w:t>
      </w:r>
      <w:r>
        <w:rPr>
          <w:rFonts w:hint="cs"/>
          <w:rtl/>
        </w:rPr>
        <w:t>אינה נוכחת</w:t>
      </w:r>
    </w:p>
    <w:p w:rsidR="003F0972" w:rsidRDefault="003F0972" w:rsidP="009635F5">
      <w:pPr>
        <w:rPr>
          <w:rtl/>
        </w:rPr>
      </w:pPr>
      <w:r>
        <w:rPr>
          <w:rtl/>
        </w:rPr>
        <w:t>פנינה תמנו</w:t>
      </w:r>
      <w:r>
        <w:rPr>
          <w:rtl/>
        </w:rPr>
        <w:tab/>
      </w:r>
      <w:r>
        <w:rPr>
          <w:rtl/>
        </w:rPr>
        <w:tab/>
        <w:t xml:space="preserve">–   </w:t>
      </w:r>
      <w:r>
        <w:rPr>
          <w:rFonts w:hint="cs"/>
          <w:rtl/>
        </w:rPr>
        <w:t>אינה נוכחת</w:t>
      </w:r>
    </w:p>
    <w:p w:rsidR="003F0972" w:rsidRDefault="003F0972" w:rsidP="009635F5">
      <w:pPr>
        <w:rPr>
          <w:rtl/>
        </w:rPr>
      </w:pPr>
      <w:bookmarkStart w:id="1739" w:name="_ETM_Q8_677000"/>
      <w:bookmarkEnd w:id="1739"/>
    </w:p>
    <w:p w:rsidR="003F0972" w:rsidRDefault="003F0972" w:rsidP="00A73843">
      <w:pPr>
        <w:pStyle w:val="af6"/>
        <w:keepNext/>
        <w:rPr>
          <w:rtl/>
        </w:rPr>
      </w:pPr>
      <w:r w:rsidRPr="00726882">
        <w:rPr>
          <w:rStyle w:val="TagStyle"/>
          <w:rtl/>
        </w:rPr>
        <w:t xml:space="preserve"> &lt;&lt; יור &gt;&gt; </w:t>
      </w:r>
      <w:r>
        <w:rPr>
          <w:rtl/>
        </w:rPr>
        <w:t>היו"ר יבגני סובה:</w:t>
      </w:r>
      <w:r w:rsidRPr="00726882">
        <w:rPr>
          <w:rStyle w:val="TagStyle"/>
          <w:rtl/>
        </w:rPr>
        <w:t xml:space="preserve"> &lt;&lt; יור &gt;&gt;</w:t>
      </w:r>
      <w:r>
        <w:rPr>
          <w:rtl/>
        </w:rPr>
        <w:t xml:space="preserve">   </w:t>
      </w:r>
    </w:p>
    <w:p w:rsidR="003F0972" w:rsidRDefault="003F0972" w:rsidP="006D09D8">
      <w:pPr>
        <w:rPr>
          <w:rtl/>
        </w:rPr>
      </w:pPr>
    </w:p>
    <w:p w:rsidR="003F0972" w:rsidRDefault="003F0972" w:rsidP="00A73843">
      <w:pPr>
        <w:rPr>
          <w:rtl/>
        </w:rPr>
      </w:pPr>
      <w:r>
        <w:rPr>
          <w:rFonts w:hint="cs"/>
          <w:rtl/>
        </w:rPr>
        <w:t>סיבוב שני</w:t>
      </w:r>
      <w:bookmarkStart w:id="1740" w:name="_ETM_Q8_679000"/>
      <w:bookmarkEnd w:id="1740"/>
      <w:r>
        <w:rPr>
          <w:rFonts w:hint="cs"/>
          <w:rtl/>
        </w:rPr>
        <w:t>, בבקשה.</w:t>
      </w:r>
    </w:p>
    <w:p w:rsidR="003F0972" w:rsidRDefault="003F0972" w:rsidP="00A73843">
      <w:pPr>
        <w:rPr>
          <w:rtl/>
        </w:rPr>
      </w:pPr>
      <w:bookmarkStart w:id="1741" w:name="_ETM_Q8_680000"/>
      <w:bookmarkEnd w:id="1741"/>
    </w:p>
    <w:p w:rsidR="003F0972" w:rsidRDefault="003F0972" w:rsidP="00A73843">
      <w:pPr>
        <w:pStyle w:val="af5"/>
        <w:keepNext/>
        <w:rPr>
          <w:rtl/>
        </w:rPr>
      </w:pPr>
      <w:bookmarkStart w:id="1742" w:name="ET_interruption_6327_6"/>
      <w:r w:rsidRPr="00726882">
        <w:rPr>
          <w:rStyle w:val="TagStyle"/>
          <w:rtl/>
        </w:rPr>
        <w:t xml:space="preserve"> &lt;&lt; קריאה &gt;&gt; </w:t>
      </w:r>
      <w:r>
        <w:rPr>
          <w:rtl/>
        </w:rPr>
        <w:t>מזכיר הכנסת דן מרזוק:</w:t>
      </w:r>
      <w:r w:rsidRPr="00726882">
        <w:rPr>
          <w:rStyle w:val="TagStyle"/>
          <w:rtl/>
        </w:rPr>
        <w:t xml:space="preserve"> &lt;&lt; קריאה &gt;&gt;</w:t>
      </w:r>
      <w:r>
        <w:rPr>
          <w:rtl/>
        </w:rPr>
        <w:t xml:space="preserve">   </w:t>
      </w:r>
      <w:bookmarkEnd w:id="1742"/>
    </w:p>
    <w:p w:rsidR="003F0972" w:rsidRDefault="003F0972" w:rsidP="00A73843">
      <w:pPr>
        <w:ind w:firstLine="0"/>
        <w:rPr>
          <w:rtl/>
        </w:rPr>
      </w:pPr>
      <w:r>
        <w:rPr>
          <w:rFonts w:hint="cs"/>
          <w:rtl/>
        </w:rPr>
        <w:t>(קורא בשמות חברי הכנסת)</w:t>
      </w:r>
    </w:p>
    <w:p w:rsidR="003F0972" w:rsidRDefault="003F0972" w:rsidP="00A73843">
      <w:pPr>
        <w:rPr>
          <w:rtl/>
        </w:rPr>
      </w:pPr>
    </w:p>
    <w:p w:rsidR="003F0972" w:rsidRDefault="003F0972" w:rsidP="00A73843">
      <w:pPr>
        <w:rPr>
          <w:rtl/>
        </w:rPr>
      </w:pPr>
      <w:r>
        <w:rPr>
          <w:rtl/>
        </w:rPr>
        <w:t>משה אבוטבול</w:t>
      </w:r>
      <w:r>
        <w:rPr>
          <w:rtl/>
        </w:rPr>
        <w:tab/>
      </w:r>
      <w:r>
        <w:rPr>
          <w:rtl/>
        </w:rPr>
        <w:tab/>
        <w:t xml:space="preserve">–   </w:t>
      </w:r>
      <w:r>
        <w:rPr>
          <w:rFonts w:hint="cs"/>
          <w:rtl/>
        </w:rPr>
        <w:t>אינו נוכח</w:t>
      </w:r>
    </w:p>
    <w:p w:rsidR="003F0972" w:rsidRDefault="003F0972" w:rsidP="00A73843">
      <w:pPr>
        <w:rPr>
          <w:rtl/>
        </w:rPr>
      </w:pPr>
      <w:r>
        <w:rPr>
          <w:rtl/>
        </w:rPr>
        <w:t>יולי יואל אדלשטיין</w:t>
      </w:r>
      <w:r>
        <w:rPr>
          <w:rtl/>
        </w:rPr>
        <w:tab/>
        <w:t xml:space="preserve">–   </w:t>
      </w:r>
      <w:r>
        <w:rPr>
          <w:rFonts w:hint="cs"/>
          <w:rtl/>
        </w:rPr>
        <w:t>אינו נוכח</w:t>
      </w:r>
    </w:p>
    <w:p w:rsidR="003F0972" w:rsidRDefault="003F0972" w:rsidP="00A73843">
      <w:pPr>
        <w:rPr>
          <w:rtl/>
        </w:rPr>
      </w:pPr>
      <w:r>
        <w:rPr>
          <w:rtl/>
        </w:rPr>
        <w:t>אמיר אוחנה</w:t>
      </w:r>
      <w:r>
        <w:rPr>
          <w:rtl/>
        </w:rPr>
        <w:tab/>
      </w:r>
      <w:r>
        <w:rPr>
          <w:rtl/>
        </w:rPr>
        <w:tab/>
        <w:t xml:space="preserve">–   </w:t>
      </w:r>
      <w:r>
        <w:rPr>
          <w:rFonts w:hint="cs"/>
          <w:rtl/>
        </w:rPr>
        <w:t>אינו נוכח</w:t>
      </w:r>
    </w:p>
    <w:p w:rsidR="003F0972" w:rsidRDefault="003F0972" w:rsidP="00A73843">
      <w:pPr>
        <w:rPr>
          <w:rtl/>
        </w:rPr>
      </w:pPr>
      <w:r>
        <w:rPr>
          <w:rtl/>
        </w:rPr>
        <w:t>ינון אזולאי</w:t>
      </w:r>
      <w:r>
        <w:rPr>
          <w:rtl/>
        </w:rPr>
        <w:tab/>
      </w:r>
      <w:r>
        <w:rPr>
          <w:rtl/>
        </w:rPr>
        <w:tab/>
        <w:t xml:space="preserve">–   </w:t>
      </w:r>
      <w:r>
        <w:rPr>
          <w:rFonts w:hint="cs"/>
          <w:rtl/>
        </w:rPr>
        <w:t>אינו נוכח</w:t>
      </w:r>
    </w:p>
    <w:p w:rsidR="003F0972" w:rsidRDefault="003F0972" w:rsidP="00A73843">
      <w:pPr>
        <w:rPr>
          <w:rtl/>
        </w:rPr>
      </w:pPr>
      <w:r>
        <w:rPr>
          <w:rtl/>
        </w:rPr>
        <w:t>ישראל אייכלר</w:t>
      </w:r>
      <w:r>
        <w:rPr>
          <w:rtl/>
        </w:rPr>
        <w:tab/>
      </w:r>
      <w:r>
        <w:rPr>
          <w:rtl/>
        </w:rPr>
        <w:tab/>
        <w:t xml:space="preserve">–   </w:t>
      </w:r>
      <w:r>
        <w:rPr>
          <w:rFonts w:hint="cs"/>
          <w:rtl/>
        </w:rPr>
        <w:t>אינו נוכח</w:t>
      </w:r>
    </w:p>
    <w:p w:rsidR="003F0972" w:rsidRDefault="003F0972" w:rsidP="00A73843">
      <w:pPr>
        <w:rPr>
          <w:rtl/>
        </w:rPr>
      </w:pPr>
      <w:r>
        <w:rPr>
          <w:rtl/>
        </w:rPr>
        <w:t>דן אילוז</w:t>
      </w:r>
      <w:r>
        <w:rPr>
          <w:rtl/>
        </w:rPr>
        <w:tab/>
      </w:r>
      <w:r>
        <w:rPr>
          <w:rtl/>
        </w:rPr>
        <w:tab/>
      </w:r>
      <w:r>
        <w:rPr>
          <w:rtl/>
        </w:rPr>
        <w:tab/>
        <w:t xml:space="preserve">–   </w:t>
      </w:r>
      <w:r>
        <w:rPr>
          <w:rFonts w:hint="cs"/>
          <w:rtl/>
        </w:rPr>
        <w:t>אינו נוכח</w:t>
      </w:r>
    </w:p>
    <w:p w:rsidR="003F0972" w:rsidRDefault="003F0972" w:rsidP="00A73843">
      <w:pPr>
        <w:rPr>
          <w:rtl/>
        </w:rPr>
      </w:pPr>
      <w:r>
        <w:rPr>
          <w:rtl/>
        </w:rPr>
        <w:t>ואליד אלהואשלה</w:t>
      </w:r>
      <w:r>
        <w:rPr>
          <w:rtl/>
        </w:rPr>
        <w:tab/>
      </w:r>
      <w:r>
        <w:rPr>
          <w:rtl/>
        </w:rPr>
        <w:tab/>
        <w:t xml:space="preserve">–   </w:t>
      </w:r>
      <w:r>
        <w:rPr>
          <w:rFonts w:hint="cs"/>
          <w:rtl/>
        </w:rPr>
        <w:t>אינו נוכח</w:t>
      </w:r>
    </w:p>
    <w:p w:rsidR="003F0972" w:rsidRDefault="003F0972" w:rsidP="00A73843">
      <w:pPr>
        <w:rPr>
          <w:rtl/>
        </w:rPr>
      </w:pPr>
      <w:r>
        <w:rPr>
          <w:rtl/>
        </w:rPr>
        <w:t>עמיחי אליהו</w:t>
      </w:r>
      <w:r>
        <w:rPr>
          <w:rtl/>
        </w:rPr>
        <w:tab/>
      </w:r>
      <w:r>
        <w:rPr>
          <w:rtl/>
        </w:rPr>
        <w:tab/>
        <w:t xml:space="preserve">–   </w:t>
      </w:r>
      <w:r>
        <w:rPr>
          <w:rFonts w:hint="cs"/>
          <w:rtl/>
        </w:rPr>
        <w:t>אינו נוכח</w:t>
      </w:r>
    </w:p>
    <w:p w:rsidR="003F0972" w:rsidRDefault="003F0972" w:rsidP="00A73843">
      <w:pPr>
        <w:rPr>
          <w:rtl/>
        </w:rPr>
      </w:pPr>
      <w:r>
        <w:rPr>
          <w:rtl/>
        </w:rPr>
        <w:t>זאב אלקין</w:t>
      </w:r>
      <w:r>
        <w:rPr>
          <w:rtl/>
        </w:rPr>
        <w:tab/>
      </w:r>
      <w:r>
        <w:rPr>
          <w:rtl/>
        </w:rPr>
        <w:tab/>
        <w:t xml:space="preserve">–   </w:t>
      </w:r>
      <w:r>
        <w:rPr>
          <w:rFonts w:hint="cs"/>
          <w:rtl/>
        </w:rPr>
        <w:t>אינו נוכח</w:t>
      </w:r>
    </w:p>
    <w:p w:rsidR="003F0972" w:rsidRDefault="003F0972" w:rsidP="00A73843">
      <w:pPr>
        <w:rPr>
          <w:rtl/>
        </w:rPr>
      </w:pPr>
      <w:r>
        <w:rPr>
          <w:rtl/>
        </w:rPr>
        <w:t>משה ארבל</w:t>
      </w:r>
      <w:r>
        <w:rPr>
          <w:rtl/>
        </w:rPr>
        <w:tab/>
      </w:r>
      <w:r>
        <w:rPr>
          <w:rtl/>
        </w:rPr>
        <w:tab/>
        <w:t xml:space="preserve">–   </w:t>
      </w:r>
      <w:r>
        <w:rPr>
          <w:rFonts w:hint="cs"/>
          <w:rtl/>
        </w:rPr>
        <w:t>אינו נוכח</w:t>
      </w:r>
    </w:p>
    <w:p w:rsidR="003F0972" w:rsidRDefault="003F0972" w:rsidP="00A73843">
      <w:pPr>
        <w:rPr>
          <w:rtl/>
        </w:rPr>
      </w:pPr>
      <w:r>
        <w:rPr>
          <w:rtl/>
        </w:rPr>
        <w:t>יעקב אשר</w:t>
      </w:r>
      <w:r>
        <w:rPr>
          <w:rtl/>
        </w:rPr>
        <w:tab/>
      </w:r>
      <w:r>
        <w:rPr>
          <w:rtl/>
        </w:rPr>
        <w:tab/>
        <w:t xml:space="preserve">–   </w:t>
      </w:r>
      <w:r>
        <w:rPr>
          <w:rFonts w:hint="cs"/>
          <w:rtl/>
        </w:rPr>
        <w:t>אינו נוכח</w:t>
      </w:r>
    </w:p>
    <w:p w:rsidR="003F0972" w:rsidRDefault="003F0972" w:rsidP="00A73843">
      <w:pPr>
        <w:rPr>
          <w:rtl/>
        </w:rPr>
      </w:pPr>
      <w:r>
        <w:rPr>
          <w:rtl/>
        </w:rPr>
        <w:t>אביחי אברהם בוארון</w:t>
      </w:r>
      <w:r>
        <w:rPr>
          <w:rtl/>
        </w:rPr>
        <w:tab/>
        <w:t xml:space="preserve">–   </w:t>
      </w:r>
      <w:r>
        <w:rPr>
          <w:rFonts w:hint="cs"/>
          <w:rtl/>
        </w:rPr>
        <w:t>אינו נוכח</w:t>
      </w:r>
    </w:p>
    <w:p w:rsidR="003F0972" w:rsidRDefault="003F0972" w:rsidP="00A73843">
      <w:pPr>
        <w:rPr>
          <w:rtl/>
        </w:rPr>
      </w:pPr>
      <w:r>
        <w:rPr>
          <w:rtl/>
        </w:rPr>
        <w:t>אוריאל בוסו</w:t>
      </w:r>
      <w:r>
        <w:rPr>
          <w:rtl/>
        </w:rPr>
        <w:tab/>
      </w:r>
      <w:r>
        <w:rPr>
          <w:rtl/>
        </w:rPr>
        <w:tab/>
        <w:t xml:space="preserve">–   </w:t>
      </w:r>
      <w:r>
        <w:rPr>
          <w:rFonts w:hint="cs"/>
          <w:rtl/>
        </w:rPr>
        <w:t>אינו נוכח</w:t>
      </w:r>
    </w:p>
    <w:p w:rsidR="003F0972" w:rsidRDefault="003F0972" w:rsidP="00A73843">
      <w:pPr>
        <w:rPr>
          <w:rtl/>
        </w:rPr>
      </w:pPr>
      <w:r>
        <w:rPr>
          <w:rtl/>
        </w:rPr>
        <w:t>מישל בוסקילה</w:t>
      </w:r>
      <w:r>
        <w:rPr>
          <w:rtl/>
        </w:rPr>
        <w:tab/>
      </w:r>
      <w:r>
        <w:rPr>
          <w:rtl/>
        </w:rPr>
        <w:tab/>
        <w:t xml:space="preserve">–   </w:t>
      </w:r>
      <w:r>
        <w:rPr>
          <w:rFonts w:hint="cs"/>
          <w:rtl/>
        </w:rPr>
        <w:t>אינו נוכח</w:t>
      </w:r>
    </w:p>
    <w:p w:rsidR="003F0972" w:rsidRDefault="003F0972" w:rsidP="00A73843">
      <w:pPr>
        <w:rPr>
          <w:rtl/>
        </w:rPr>
      </w:pPr>
      <w:r>
        <w:rPr>
          <w:rtl/>
        </w:rPr>
        <w:t>דבי ביטון</w:t>
      </w:r>
      <w:r>
        <w:rPr>
          <w:rtl/>
        </w:rPr>
        <w:tab/>
      </w:r>
      <w:r>
        <w:rPr>
          <w:rtl/>
        </w:rPr>
        <w:tab/>
        <w:t xml:space="preserve">–   </w:t>
      </w:r>
      <w:r>
        <w:rPr>
          <w:rFonts w:hint="cs"/>
          <w:rtl/>
        </w:rPr>
        <w:t>בעד</w:t>
      </w:r>
    </w:p>
    <w:p w:rsidR="003F0972" w:rsidRDefault="003F0972" w:rsidP="00A73843">
      <w:pPr>
        <w:rPr>
          <w:rtl/>
        </w:rPr>
      </w:pPr>
      <w:r>
        <w:rPr>
          <w:rtl/>
        </w:rPr>
        <w:t>חיים ביטון</w:t>
      </w:r>
      <w:r>
        <w:rPr>
          <w:rtl/>
        </w:rPr>
        <w:tab/>
      </w:r>
      <w:r>
        <w:rPr>
          <w:rtl/>
        </w:rPr>
        <w:tab/>
        <w:t xml:space="preserve">–   </w:t>
      </w:r>
      <w:r>
        <w:rPr>
          <w:rFonts w:hint="cs"/>
          <w:rtl/>
        </w:rPr>
        <w:t>אינו נוכח</w:t>
      </w:r>
    </w:p>
    <w:p w:rsidR="003F0972" w:rsidRDefault="003F0972" w:rsidP="00A73843">
      <w:pPr>
        <w:rPr>
          <w:rtl/>
        </w:rPr>
      </w:pPr>
      <w:r>
        <w:rPr>
          <w:rtl/>
        </w:rPr>
        <w:t>מיכאל מרדכי ביטון</w:t>
      </w:r>
      <w:r>
        <w:rPr>
          <w:rtl/>
        </w:rPr>
        <w:tab/>
        <w:t xml:space="preserve">–   </w:t>
      </w:r>
      <w:r>
        <w:rPr>
          <w:rFonts w:hint="cs"/>
          <w:rtl/>
        </w:rPr>
        <w:t>אינו נוכח</w:t>
      </w:r>
    </w:p>
    <w:p w:rsidR="003F0972" w:rsidRDefault="003F0972" w:rsidP="00A73843">
      <w:pPr>
        <w:rPr>
          <w:rtl/>
        </w:rPr>
      </w:pPr>
      <w:r>
        <w:rPr>
          <w:rtl/>
        </w:rPr>
        <w:t>דוד ביטן</w:t>
      </w:r>
      <w:r>
        <w:rPr>
          <w:rtl/>
        </w:rPr>
        <w:tab/>
      </w:r>
      <w:r>
        <w:rPr>
          <w:rtl/>
        </w:rPr>
        <w:tab/>
      </w:r>
      <w:r>
        <w:rPr>
          <w:rtl/>
        </w:rPr>
        <w:tab/>
        <w:t xml:space="preserve">–   </w:t>
      </w:r>
      <w:r>
        <w:rPr>
          <w:rFonts w:hint="cs"/>
          <w:rtl/>
        </w:rPr>
        <w:t>אינו נוכח</w:t>
      </w:r>
    </w:p>
    <w:p w:rsidR="003F0972" w:rsidRDefault="003F0972" w:rsidP="00A73843">
      <w:pPr>
        <w:rPr>
          <w:rtl/>
        </w:rPr>
      </w:pPr>
      <w:r>
        <w:rPr>
          <w:rtl/>
        </w:rPr>
        <w:t>בועז ביסמוט</w:t>
      </w:r>
      <w:r>
        <w:rPr>
          <w:rtl/>
        </w:rPr>
        <w:tab/>
      </w:r>
      <w:r>
        <w:rPr>
          <w:rtl/>
        </w:rPr>
        <w:tab/>
        <w:t xml:space="preserve">–   </w:t>
      </w:r>
      <w:r>
        <w:rPr>
          <w:rFonts w:hint="cs"/>
          <w:rtl/>
        </w:rPr>
        <w:t>אינו נוכח</w:t>
      </w:r>
    </w:p>
    <w:p w:rsidR="003F0972" w:rsidRDefault="003F0972" w:rsidP="00A73843">
      <w:pPr>
        <w:rPr>
          <w:rtl/>
        </w:rPr>
      </w:pPr>
      <w:r>
        <w:rPr>
          <w:rtl/>
        </w:rPr>
        <w:t>מירב בן ארי</w:t>
      </w:r>
      <w:r>
        <w:rPr>
          <w:rtl/>
        </w:rPr>
        <w:tab/>
      </w:r>
      <w:r>
        <w:rPr>
          <w:rtl/>
        </w:rPr>
        <w:tab/>
        <w:t xml:space="preserve">–   </w:t>
      </w:r>
      <w:r>
        <w:rPr>
          <w:rFonts w:hint="cs"/>
          <w:rtl/>
        </w:rPr>
        <w:t xml:space="preserve">אינה </w:t>
      </w:r>
      <w:bookmarkStart w:id="1743" w:name="_ETM_Q8_717000"/>
      <w:bookmarkEnd w:id="1743"/>
      <w:r>
        <w:rPr>
          <w:rFonts w:hint="cs"/>
          <w:rtl/>
        </w:rPr>
        <w:t>נוכחת</w:t>
      </w:r>
    </w:p>
    <w:p w:rsidR="003F0972" w:rsidRDefault="003F0972" w:rsidP="00A73843">
      <w:pPr>
        <w:rPr>
          <w:rtl/>
        </w:rPr>
      </w:pPr>
      <w:r>
        <w:rPr>
          <w:rtl/>
        </w:rPr>
        <w:t>רם בן ברק</w:t>
      </w:r>
      <w:r>
        <w:rPr>
          <w:rtl/>
        </w:rPr>
        <w:tab/>
      </w:r>
      <w:r>
        <w:rPr>
          <w:rtl/>
        </w:rPr>
        <w:tab/>
        <w:t xml:space="preserve">–   </w:t>
      </w:r>
      <w:r>
        <w:rPr>
          <w:rFonts w:hint="cs"/>
          <w:rtl/>
        </w:rPr>
        <w:t>אינו נוכח</w:t>
      </w:r>
    </w:p>
    <w:p w:rsidR="003F0972" w:rsidRDefault="003F0972" w:rsidP="00A73843">
      <w:pPr>
        <w:rPr>
          <w:rtl/>
        </w:rPr>
      </w:pPr>
      <w:r>
        <w:rPr>
          <w:rtl/>
        </w:rPr>
        <w:t>איתמר בן גביר</w:t>
      </w:r>
      <w:r>
        <w:rPr>
          <w:rtl/>
        </w:rPr>
        <w:tab/>
      </w:r>
      <w:r>
        <w:rPr>
          <w:rtl/>
        </w:rPr>
        <w:tab/>
        <w:t xml:space="preserve">–   </w:t>
      </w:r>
      <w:r>
        <w:rPr>
          <w:rFonts w:hint="cs"/>
          <w:rtl/>
        </w:rPr>
        <w:t>אינו נוכח</w:t>
      </w:r>
    </w:p>
    <w:p w:rsidR="003F0972" w:rsidRDefault="003F0972" w:rsidP="00A73843">
      <w:pPr>
        <w:rPr>
          <w:rtl/>
        </w:rPr>
      </w:pPr>
      <w:r>
        <w:rPr>
          <w:rtl/>
        </w:rPr>
        <w:t>סמיר בן סעיד</w:t>
      </w:r>
      <w:r>
        <w:rPr>
          <w:rtl/>
        </w:rPr>
        <w:tab/>
      </w:r>
      <w:r>
        <w:rPr>
          <w:rtl/>
        </w:rPr>
        <w:tab/>
        <w:t xml:space="preserve">–   </w:t>
      </w:r>
      <w:r>
        <w:rPr>
          <w:rFonts w:hint="cs"/>
          <w:rtl/>
        </w:rPr>
        <w:t>בעד</w:t>
      </w:r>
    </w:p>
    <w:p w:rsidR="003F0972" w:rsidRDefault="003F0972" w:rsidP="00A73843">
      <w:pPr>
        <w:rPr>
          <w:rtl/>
        </w:rPr>
      </w:pPr>
      <w:r>
        <w:rPr>
          <w:rtl/>
        </w:rPr>
        <w:t>יואב בן צור</w:t>
      </w:r>
      <w:r>
        <w:rPr>
          <w:rtl/>
        </w:rPr>
        <w:tab/>
      </w:r>
      <w:r>
        <w:rPr>
          <w:rtl/>
        </w:rPr>
        <w:tab/>
        <w:t xml:space="preserve">–   </w:t>
      </w:r>
      <w:r>
        <w:rPr>
          <w:rFonts w:hint="cs"/>
          <w:rtl/>
        </w:rPr>
        <w:t>אינו נוכח</w:t>
      </w:r>
    </w:p>
    <w:p w:rsidR="003F0972" w:rsidRDefault="003F0972" w:rsidP="00A73843">
      <w:pPr>
        <w:rPr>
          <w:rtl/>
        </w:rPr>
      </w:pPr>
      <w:r>
        <w:rPr>
          <w:rtl/>
        </w:rPr>
        <w:t>ניר ברקת</w:t>
      </w:r>
      <w:r>
        <w:rPr>
          <w:rtl/>
        </w:rPr>
        <w:tab/>
      </w:r>
      <w:r>
        <w:rPr>
          <w:rtl/>
        </w:rPr>
        <w:tab/>
        <w:t xml:space="preserve">–   </w:t>
      </w:r>
      <w:r>
        <w:rPr>
          <w:rFonts w:hint="cs"/>
          <w:rtl/>
        </w:rPr>
        <w:t>אינו נוכח</w:t>
      </w:r>
    </w:p>
    <w:p w:rsidR="003F0972" w:rsidRDefault="003F0972" w:rsidP="00A73843">
      <w:pPr>
        <w:rPr>
          <w:rtl/>
        </w:rPr>
      </w:pPr>
      <w:r>
        <w:rPr>
          <w:rtl/>
        </w:rPr>
        <w:t>ששון ששי גואטה</w:t>
      </w:r>
      <w:r>
        <w:rPr>
          <w:rtl/>
        </w:rPr>
        <w:tab/>
      </w:r>
      <w:r>
        <w:rPr>
          <w:rtl/>
        </w:rPr>
        <w:tab/>
        <w:t xml:space="preserve">–   </w:t>
      </w:r>
      <w:r>
        <w:rPr>
          <w:rFonts w:hint="cs"/>
          <w:rtl/>
        </w:rPr>
        <w:t>אינו נוכח</w:t>
      </w:r>
    </w:p>
    <w:p w:rsidR="003F0972" w:rsidRDefault="003F0972" w:rsidP="00A73843">
      <w:pPr>
        <w:rPr>
          <w:rtl/>
        </w:rPr>
      </w:pPr>
      <w:r>
        <w:rPr>
          <w:rtl/>
        </w:rPr>
        <w:t>יצחק גולדקנופ</w:t>
      </w:r>
      <w:r>
        <w:rPr>
          <w:rtl/>
        </w:rPr>
        <w:tab/>
      </w:r>
      <w:r>
        <w:rPr>
          <w:rtl/>
        </w:rPr>
        <w:tab/>
        <w:t xml:space="preserve">–   </w:t>
      </w:r>
      <w:r>
        <w:rPr>
          <w:rFonts w:hint="cs"/>
          <w:rtl/>
        </w:rPr>
        <w:t>אינו נוכח</w:t>
      </w:r>
    </w:p>
    <w:p w:rsidR="003F0972" w:rsidRDefault="003F0972" w:rsidP="00A73843">
      <w:pPr>
        <w:rPr>
          <w:rtl/>
        </w:rPr>
      </w:pPr>
      <w:r>
        <w:rPr>
          <w:rtl/>
        </w:rPr>
        <w:t>מאי גולן</w:t>
      </w:r>
      <w:r>
        <w:rPr>
          <w:rtl/>
        </w:rPr>
        <w:tab/>
      </w:r>
      <w:r>
        <w:rPr>
          <w:rtl/>
        </w:rPr>
        <w:tab/>
      </w:r>
      <w:r>
        <w:rPr>
          <w:rtl/>
        </w:rPr>
        <w:tab/>
        <w:t xml:space="preserve">–   </w:t>
      </w:r>
      <w:r>
        <w:rPr>
          <w:rFonts w:hint="cs"/>
          <w:rtl/>
        </w:rPr>
        <w:t>אינה נוכחת</w:t>
      </w:r>
    </w:p>
    <w:p w:rsidR="003F0972" w:rsidRDefault="003F0972" w:rsidP="00A73843">
      <w:pPr>
        <w:rPr>
          <w:rtl/>
        </w:rPr>
      </w:pPr>
      <w:r>
        <w:rPr>
          <w:rtl/>
        </w:rPr>
        <w:t>גילה גמליאל</w:t>
      </w:r>
      <w:r>
        <w:rPr>
          <w:rtl/>
        </w:rPr>
        <w:tab/>
      </w:r>
      <w:r>
        <w:rPr>
          <w:rtl/>
        </w:rPr>
        <w:tab/>
        <w:t xml:space="preserve">–   </w:t>
      </w:r>
      <w:r>
        <w:rPr>
          <w:rFonts w:hint="cs"/>
          <w:rtl/>
        </w:rPr>
        <w:t>אינה נוכחת</w:t>
      </w:r>
    </w:p>
    <w:p w:rsidR="003F0972" w:rsidRDefault="003F0972" w:rsidP="00A73843">
      <w:pPr>
        <w:rPr>
          <w:rtl/>
        </w:rPr>
      </w:pPr>
      <w:r>
        <w:rPr>
          <w:rtl/>
        </w:rPr>
        <w:t>בנימין גנץ</w:t>
      </w:r>
      <w:r>
        <w:rPr>
          <w:rtl/>
        </w:rPr>
        <w:tab/>
      </w:r>
      <w:r>
        <w:rPr>
          <w:rtl/>
        </w:rPr>
        <w:tab/>
        <w:t xml:space="preserve">–   </w:t>
      </w:r>
      <w:r>
        <w:rPr>
          <w:rFonts w:hint="cs"/>
          <w:rtl/>
        </w:rPr>
        <w:t>בעד</w:t>
      </w:r>
    </w:p>
    <w:p w:rsidR="003F0972" w:rsidRDefault="003F0972" w:rsidP="00A73843">
      <w:pPr>
        <w:rPr>
          <w:rtl/>
        </w:rPr>
      </w:pPr>
      <w:r>
        <w:rPr>
          <w:rtl/>
        </w:rPr>
        <w:t>משה גפני</w:t>
      </w:r>
      <w:r>
        <w:rPr>
          <w:rtl/>
        </w:rPr>
        <w:tab/>
      </w:r>
      <w:r>
        <w:rPr>
          <w:rtl/>
        </w:rPr>
        <w:tab/>
        <w:t xml:space="preserve">–   </w:t>
      </w:r>
      <w:r>
        <w:rPr>
          <w:rFonts w:hint="cs"/>
          <w:rtl/>
        </w:rPr>
        <w:t>אינו נוכח</w:t>
      </w:r>
    </w:p>
    <w:p w:rsidR="003F0972" w:rsidRDefault="003F0972" w:rsidP="00A73843">
      <w:pPr>
        <w:rPr>
          <w:rtl/>
        </w:rPr>
      </w:pPr>
      <w:r>
        <w:rPr>
          <w:rtl/>
        </w:rPr>
        <w:t>אבי דיכטר</w:t>
      </w:r>
      <w:r>
        <w:rPr>
          <w:rtl/>
        </w:rPr>
        <w:tab/>
      </w:r>
      <w:r>
        <w:rPr>
          <w:rtl/>
        </w:rPr>
        <w:tab/>
        <w:t xml:space="preserve">–   </w:t>
      </w:r>
      <w:r>
        <w:rPr>
          <w:rFonts w:hint="cs"/>
          <w:rtl/>
        </w:rPr>
        <w:t>אינו נוכח</w:t>
      </w:r>
    </w:p>
    <w:p w:rsidR="003F0972" w:rsidRDefault="003F0972" w:rsidP="00A73843">
      <w:pPr>
        <w:rPr>
          <w:rtl/>
        </w:rPr>
      </w:pPr>
      <w:r>
        <w:rPr>
          <w:rtl/>
        </w:rPr>
        <w:t>גלית דיסטל אטבריאן</w:t>
      </w:r>
      <w:r>
        <w:rPr>
          <w:rtl/>
        </w:rPr>
        <w:tab/>
        <w:t xml:space="preserve">–   </w:t>
      </w:r>
      <w:r>
        <w:rPr>
          <w:rFonts w:hint="cs"/>
          <w:rtl/>
        </w:rPr>
        <w:t>אינה נוכחת</w:t>
      </w:r>
    </w:p>
    <w:p w:rsidR="003F0972" w:rsidRDefault="003F0972" w:rsidP="00A73843">
      <w:pPr>
        <w:rPr>
          <w:rtl/>
        </w:rPr>
      </w:pPr>
      <w:r>
        <w:rPr>
          <w:rtl/>
        </w:rPr>
        <w:t>אלי דלל</w:t>
      </w:r>
      <w:r>
        <w:rPr>
          <w:rtl/>
        </w:rPr>
        <w:tab/>
      </w:r>
      <w:r>
        <w:rPr>
          <w:rtl/>
        </w:rPr>
        <w:tab/>
      </w:r>
      <w:r>
        <w:rPr>
          <w:rtl/>
        </w:rPr>
        <w:tab/>
        <w:t xml:space="preserve">–   </w:t>
      </w:r>
      <w:r>
        <w:rPr>
          <w:rFonts w:hint="cs"/>
          <w:rtl/>
        </w:rPr>
        <w:t>אינו נוכח</w:t>
      </w:r>
    </w:p>
    <w:p w:rsidR="003F0972" w:rsidRDefault="003F0972" w:rsidP="00A73843">
      <w:pPr>
        <w:rPr>
          <w:rtl/>
        </w:rPr>
      </w:pPr>
      <w:r>
        <w:rPr>
          <w:rtl/>
        </w:rPr>
        <w:t>שלום דנינו</w:t>
      </w:r>
      <w:r>
        <w:rPr>
          <w:rtl/>
        </w:rPr>
        <w:tab/>
      </w:r>
      <w:r>
        <w:rPr>
          <w:rtl/>
        </w:rPr>
        <w:tab/>
        <w:t xml:space="preserve">–   </w:t>
      </w:r>
      <w:r>
        <w:rPr>
          <w:rFonts w:hint="cs"/>
          <w:rtl/>
        </w:rPr>
        <w:t>אינו נוכח</w:t>
      </w:r>
    </w:p>
    <w:p w:rsidR="003F0972" w:rsidRDefault="003F0972" w:rsidP="00A73843">
      <w:pPr>
        <w:rPr>
          <w:rtl/>
        </w:rPr>
      </w:pPr>
      <w:r>
        <w:rPr>
          <w:rtl/>
        </w:rPr>
        <w:t>אריה מכלוף דרעי</w:t>
      </w:r>
      <w:r>
        <w:rPr>
          <w:rtl/>
        </w:rPr>
        <w:tab/>
        <w:t xml:space="preserve">–   </w:t>
      </w:r>
      <w:r>
        <w:rPr>
          <w:rFonts w:hint="cs"/>
          <w:rtl/>
        </w:rPr>
        <w:t>אינו נוכח</w:t>
      </w:r>
    </w:p>
    <w:p w:rsidR="003F0972" w:rsidRDefault="003F0972" w:rsidP="009635F5">
      <w:pPr>
        <w:rPr>
          <w:rtl/>
        </w:rPr>
      </w:pPr>
      <w:r w:rsidRPr="00B34B8E">
        <w:rPr>
          <w:rtl/>
        </w:rPr>
        <w:t>עמית הלוי</w:t>
      </w:r>
      <w:r w:rsidRPr="00B34B8E">
        <w:rPr>
          <w:rtl/>
        </w:rPr>
        <w:tab/>
      </w:r>
      <w:r w:rsidRPr="00B34B8E">
        <w:rPr>
          <w:rtl/>
        </w:rPr>
        <w:tab/>
      </w:r>
      <w:r>
        <w:rPr>
          <w:rtl/>
        </w:rPr>
        <w:t xml:space="preserve">–   </w:t>
      </w:r>
      <w:r>
        <w:rPr>
          <w:rFonts w:hint="cs"/>
          <w:rtl/>
        </w:rPr>
        <w:t>אינו נוכח</w:t>
      </w:r>
    </w:p>
    <w:p w:rsidR="003F0972" w:rsidRDefault="003F0972" w:rsidP="009635F5">
      <w:pPr>
        <w:rPr>
          <w:rtl/>
        </w:rPr>
      </w:pPr>
      <w:r>
        <w:rPr>
          <w:rtl/>
        </w:rPr>
        <w:t>שרן מרים השכל</w:t>
      </w:r>
      <w:r>
        <w:rPr>
          <w:rtl/>
        </w:rPr>
        <w:tab/>
      </w:r>
      <w:r>
        <w:rPr>
          <w:rtl/>
        </w:rPr>
        <w:tab/>
        <w:t xml:space="preserve">–   </w:t>
      </w:r>
      <w:r>
        <w:rPr>
          <w:rFonts w:hint="cs"/>
          <w:rtl/>
        </w:rPr>
        <w:t>אינה נוכחת</w:t>
      </w:r>
    </w:p>
    <w:p w:rsidR="003F0972" w:rsidRDefault="003F0972" w:rsidP="009635F5">
      <w:pPr>
        <w:rPr>
          <w:rtl/>
        </w:rPr>
      </w:pPr>
      <w:r>
        <w:rPr>
          <w:rtl/>
        </w:rPr>
        <w:t>ניסים ואטורי</w:t>
      </w:r>
      <w:r>
        <w:rPr>
          <w:rtl/>
        </w:rPr>
        <w:tab/>
      </w:r>
      <w:r>
        <w:rPr>
          <w:rtl/>
        </w:rPr>
        <w:tab/>
        <w:t xml:space="preserve">–   </w:t>
      </w:r>
      <w:r>
        <w:rPr>
          <w:rFonts w:hint="cs"/>
          <w:rtl/>
        </w:rPr>
        <w:t>אינו נוכח</w:t>
      </w:r>
    </w:p>
    <w:p w:rsidR="003F0972" w:rsidRDefault="003F0972" w:rsidP="009635F5">
      <w:pPr>
        <w:rPr>
          <w:rtl/>
        </w:rPr>
      </w:pPr>
      <w:r>
        <w:rPr>
          <w:rtl/>
        </w:rPr>
        <w:t>מיכל מרים וולדיגר</w:t>
      </w:r>
      <w:r>
        <w:rPr>
          <w:rtl/>
        </w:rPr>
        <w:tab/>
        <w:t xml:space="preserve">–   </w:t>
      </w:r>
      <w:r>
        <w:rPr>
          <w:rFonts w:hint="cs"/>
          <w:rtl/>
        </w:rPr>
        <w:t>אינה נוכחת</w:t>
      </w:r>
    </w:p>
    <w:p w:rsidR="003F0972" w:rsidRDefault="003F0972" w:rsidP="009635F5">
      <w:pPr>
        <w:rPr>
          <w:rtl/>
        </w:rPr>
      </w:pPr>
      <w:r>
        <w:rPr>
          <w:rtl/>
        </w:rPr>
        <w:t>יצחק שמעון וסרלאוף</w:t>
      </w:r>
      <w:r>
        <w:rPr>
          <w:rtl/>
        </w:rPr>
        <w:tab/>
        <w:t xml:space="preserve">–   </w:t>
      </w:r>
      <w:r>
        <w:rPr>
          <w:rFonts w:hint="cs"/>
          <w:rtl/>
        </w:rPr>
        <w:t>אינו נוכח</w:t>
      </w:r>
    </w:p>
    <w:p w:rsidR="003F0972" w:rsidRDefault="003F0972" w:rsidP="009635F5">
      <w:pPr>
        <w:rPr>
          <w:rtl/>
        </w:rPr>
      </w:pPr>
      <w:r>
        <w:rPr>
          <w:rtl/>
        </w:rPr>
        <w:t>יאסר חוג'יראת</w:t>
      </w:r>
      <w:r>
        <w:rPr>
          <w:rtl/>
        </w:rPr>
        <w:tab/>
      </w:r>
      <w:r>
        <w:rPr>
          <w:rtl/>
        </w:rPr>
        <w:tab/>
        <w:t xml:space="preserve">–   </w:t>
      </w:r>
      <w:r>
        <w:rPr>
          <w:rFonts w:hint="cs"/>
          <w:rtl/>
        </w:rPr>
        <w:t>בעד</w:t>
      </w:r>
    </w:p>
    <w:p w:rsidR="003F0972" w:rsidRDefault="003F0972" w:rsidP="009635F5">
      <w:pPr>
        <w:rPr>
          <w:rtl/>
        </w:rPr>
      </w:pPr>
      <w:r>
        <w:rPr>
          <w:rtl/>
        </w:rPr>
        <w:t>אכרם חסון</w:t>
      </w:r>
      <w:r>
        <w:rPr>
          <w:rtl/>
        </w:rPr>
        <w:tab/>
      </w:r>
      <w:r>
        <w:rPr>
          <w:rtl/>
        </w:rPr>
        <w:tab/>
        <w:t xml:space="preserve">–   </w:t>
      </w:r>
      <w:r>
        <w:rPr>
          <w:rFonts w:hint="cs"/>
          <w:rtl/>
        </w:rPr>
        <w:t>אינו נוכח</w:t>
      </w:r>
    </w:p>
    <w:p w:rsidR="003F0972" w:rsidRDefault="003F0972" w:rsidP="009635F5">
      <w:pPr>
        <w:rPr>
          <w:rtl/>
        </w:rPr>
      </w:pPr>
      <w:r>
        <w:rPr>
          <w:rtl/>
        </w:rPr>
        <w:t>בועז טופורובסקי</w:t>
      </w:r>
      <w:r>
        <w:rPr>
          <w:rtl/>
        </w:rPr>
        <w:tab/>
      </w:r>
      <w:r>
        <w:rPr>
          <w:rtl/>
        </w:rPr>
        <w:tab/>
        <w:t xml:space="preserve">–   </w:t>
      </w:r>
      <w:r>
        <w:rPr>
          <w:rFonts w:hint="cs"/>
          <w:rtl/>
        </w:rPr>
        <w:t>אינו נוכח</w:t>
      </w:r>
    </w:p>
    <w:p w:rsidR="003F0972" w:rsidRDefault="003F0972" w:rsidP="009635F5">
      <w:pPr>
        <w:rPr>
          <w:rtl/>
        </w:rPr>
      </w:pPr>
      <w:r>
        <w:rPr>
          <w:rtl/>
        </w:rPr>
        <w:t>אחמד טיבי</w:t>
      </w:r>
      <w:r>
        <w:rPr>
          <w:rtl/>
        </w:rPr>
        <w:tab/>
      </w:r>
      <w:r>
        <w:rPr>
          <w:rtl/>
        </w:rPr>
        <w:tab/>
        <w:t xml:space="preserve">–   </w:t>
      </w:r>
      <w:r>
        <w:rPr>
          <w:rFonts w:hint="cs"/>
          <w:rtl/>
        </w:rPr>
        <w:t>אינו נוכח</w:t>
      </w:r>
    </w:p>
    <w:p w:rsidR="003F0972" w:rsidRDefault="003F0972" w:rsidP="009635F5">
      <w:pPr>
        <w:rPr>
          <w:rtl/>
        </w:rPr>
      </w:pPr>
      <w:r>
        <w:rPr>
          <w:rtl/>
        </w:rPr>
        <w:t>יוסף טייב</w:t>
      </w:r>
      <w:r>
        <w:rPr>
          <w:rtl/>
        </w:rPr>
        <w:tab/>
      </w:r>
      <w:r>
        <w:rPr>
          <w:rtl/>
        </w:rPr>
        <w:tab/>
        <w:t xml:space="preserve">–   </w:t>
      </w:r>
      <w:r>
        <w:rPr>
          <w:rFonts w:hint="cs"/>
          <w:rtl/>
        </w:rPr>
        <w:t>אינו נוכח</w:t>
      </w:r>
    </w:p>
    <w:p w:rsidR="003F0972" w:rsidRDefault="003F0972" w:rsidP="009635F5">
      <w:pPr>
        <w:rPr>
          <w:rtl/>
        </w:rPr>
      </w:pPr>
      <w:r>
        <w:rPr>
          <w:rtl/>
        </w:rPr>
        <w:t>אוהד טל</w:t>
      </w:r>
      <w:r>
        <w:rPr>
          <w:rtl/>
        </w:rPr>
        <w:tab/>
      </w:r>
      <w:r>
        <w:rPr>
          <w:rtl/>
        </w:rPr>
        <w:tab/>
      </w:r>
      <w:r>
        <w:rPr>
          <w:rtl/>
        </w:rPr>
        <w:tab/>
        <w:t xml:space="preserve">–   </w:t>
      </w:r>
      <w:r>
        <w:rPr>
          <w:rFonts w:hint="cs"/>
          <w:rtl/>
        </w:rPr>
        <w:t>אינו נוכח</w:t>
      </w:r>
    </w:p>
    <w:p w:rsidR="003F0972" w:rsidRDefault="003F0972" w:rsidP="009635F5">
      <w:pPr>
        <w:rPr>
          <w:rtl/>
        </w:rPr>
      </w:pPr>
      <w:r>
        <w:rPr>
          <w:rtl/>
        </w:rPr>
        <w:t>יעקב טסלר</w:t>
      </w:r>
      <w:r>
        <w:rPr>
          <w:rtl/>
        </w:rPr>
        <w:tab/>
      </w:r>
      <w:r>
        <w:rPr>
          <w:rtl/>
        </w:rPr>
        <w:tab/>
        <w:t xml:space="preserve">–   </w:t>
      </w:r>
      <w:r>
        <w:rPr>
          <w:rFonts w:hint="cs"/>
          <w:rtl/>
        </w:rPr>
        <w:t>אינו נוכח</w:t>
      </w:r>
    </w:p>
    <w:p w:rsidR="003F0972" w:rsidRDefault="003F0972" w:rsidP="009635F5">
      <w:pPr>
        <w:rPr>
          <w:rtl/>
        </w:rPr>
      </w:pPr>
      <w:r>
        <w:rPr>
          <w:rtl/>
        </w:rPr>
        <w:t>חילי טרופר</w:t>
      </w:r>
      <w:r>
        <w:rPr>
          <w:rtl/>
        </w:rPr>
        <w:tab/>
      </w:r>
      <w:r>
        <w:rPr>
          <w:rtl/>
        </w:rPr>
        <w:tab/>
        <w:t xml:space="preserve">–   </w:t>
      </w:r>
      <w:r>
        <w:rPr>
          <w:rFonts w:hint="cs"/>
          <w:rtl/>
        </w:rPr>
        <w:t>בעד</w:t>
      </w:r>
    </w:p>
    <w:p w:rsidR="003F0972" w:rsidRDefault="003F0972" w:rsidP="009635F5">
      <w:pPr>
        <w:rPr>
          <w:rtl/>
        </w:rPr>
      </w:pPr>
      <w:r>
        <w:rPr>
          <w:rtl/>
        </w:rPr>
        <w:t>מאיר כהן</w:t>
      </w:r>
      <w:r>
        <w:rPr>
          <w:rtl/>
        </w:rPr>
        <w:tab/>
      </w:r>
      <w:r>
        <w:rPr>
          <w:rtl/>
        </w:rPr>
        <w:tab/>
        <w:t xml:space="preserve">–   </w:t>
      </w:r>
      <w:r>
        <w:rPr>
          <w:rFonts w:hint="cs"/>
          <w:rtl/>
        </w:rPr>
        <w:t>אינו נוכח</w:t>
      </w:r>
    </w:p>
    <w:p w:rsidR="003F0972" w:rsidRDefault="003F0972" w:rsidP="009635F5">
      <w:pPr>
        <w:rPr>
          <w:rtl/>
        </w:rPr>
      </w:pPr>
      <w:r>
        <w:rPr>
          <w:rtl/>
        </w:rPr>
        <w:t>עופר כסיף</w:t>
      </w:r>
      <w:r>
        <w:rPr>
          <w:rtl/>
        </w:rPr>
        <w:tab/>
      </w:r>
      <w:r>
        <w:rPr>
          <w:rtl/>
        </w:rPr>
        <w:tab/>
        <w:t xml:space="preserve">–   </w:t>
      </w:r>
      <w:r>
        <w:rPr>
          <w:rFonts w:hint="cs"/>
          <w:rtl/>
        </w:rPr>
        <w:t>בעד</w:t>
      </w:r>
    </w:p>
    <w:p w:rsidR="003F0972" w:rsidRDefault="003F0972" w:rsidP="009635F5">
      <w:pPr>
        <w:rPr>
          <w:rtl/>
        </w:rPr>
      </w:pPr>
      <w:r>
        <w:rPr>
          <w:rtl/>
        </w:rPr>
        <w:t>אופיר כץ</w:t>
      </w:r>
      <w:r>
        <w:rPr>
          <w:rtl/>
        </w:rPr>
        <w:tab/>
      </w:r>
      <w:r>
        <w:rPr>
          <w:rtl/>
        </w:rPr>
        <w:tab/>
        <w:t xml:space="preserve">–   </w:t>
      </w:r>
      <w:r>
        <w:rPr>
          <w:rFonts w:hint="cs"/>
          <w:rtl/>
        </w:rPr>
        <w:t>אינו נוכח</w:t>
      </w:r>
    </w:p>
    <w:p w:rsidR="003F0972" w:rsidRDefault="003F0972" w:rsidP="009635F5">
      <w:pPr>
        <w:rPr>
          <w:rtl/>
        </w:rPr>
      </w:pPr>
      <w:r>
        <w:rPr>
          <w:rtl/>
        </w:rPr>
        <w:t>ישראל כץ</w:t>
      </w:r>
      <w:r>
        <w:rPr>
          <w:rtl/>
        </w:rPr>
        <w:tab/>
      </w:r>
      <w:r>
        <w:rPr>
          <w:rtl/>
        </w:rPr>
        <w:tab/>
        <w:t xml:space="preserve">–   </w:t>
      </w:r>
      <w:r>
        <w:rPr>
          <w:rFonts w:hint="cs"/>
          <w:rtl/>
        </w:rPr>
        <w:t>אינו נוכח</w:t>
      </w:r>
    </w:p>
    <w:p w:rsidR="003F0972" w:rsidRDefault="003F0972" w:rsidP="009635F5">
      <w:pPr>
        <w:rPr>
          <w:rtl/>
        </w:rPr>
      </w:pPr>
      <w:r>
        <w:rPr>
          <w:rtl/>
        </w:rPr>
        <w:t>רון כץ</w:t>
      </w:r>
      <w:r>
        <w:rPr>
          <w:rtl/>
        </w:rPr>
        <w:tab/>
      </w:r>
      <w:r>
        <w:rPr>
          <w:rtl/>
        </w:rPr>
        <w:tab/>
      </w:r>
      <w:r>
        <w:rPr>
          <w:rtl/>
        </w:rPr>
        <w:tab/>
        <w:t xml:space="preserve">–   </w:t>
      </w:r>
      <w:r>
        <w:rPr>
          <w:rFonts w:hint="cs"/>
          <w:rtl/>
        </w:rPr>
        <w:t>בעד</w:t>
      </w:r>
    </w:p>
    <w:p w:rsidR="003F0972" w:rsidRDefault="003F0972" w:rsidP="009635F5">
      <w:pPr>
        <w:rPr>
          <w:rtl/>
        </w:rPr>
      </w:pPr>
      <w:r>
        <w:rPr>
          <w:rtl/>
        </w:rPr>
        <w:t>ירון לוי</w:t>
      </w:r>
      <w:r>
        <w:rPr>
          <w:rtl/>
        </w:rPr>
        <w:tab/>
      </w:r>
      <w:r>
        <w:rPr>
          <w:rtl/>
        </w:rPr>
        <w:tab/>
      </w:r>
      <w:r>
        <w:rPr>
          <w:rtl/>
        </w:rPr>
        <w:tab/>
        <w:t xml:space="preserve">–   </w:t>
      </w:r>
      <w:r>
        <w:rPr>
          <w:rFonts w:hint="cs"/>
          <w:rtl/>
        </w:rPr>
        <w:t>אינו נוכח</w:t>
      </w:r>
    </w:p>
    <w:p w:rsidR="003F0972" w:rsidRDefault="003F0972" w:rsidP="009635F5">
      <w:pPr>
        <w:rPr>
          <w:rtl/>
        </w:rPr>
      </w:pPr>
      <w:r>
        <w:rPr>
          <w:rtl/>
        </w:rPr>
        <w:t>מיקי לוי</w:t>
      </w:r>
      <w:r>
        <w:rPr>
          <w:rtl/>
        </w:rPr>
        <w:tab/>
      </w:r>
      <w:r>
        <w:rPr>
          <w:rtl/>
        </w:rPr>
        <w:tab/>
      </w:r>
      <w:r>
        <w:rPr>
          <w:rtl/>
        </w:rPr>
        <w:tab/>
        <w:t xml:space="preserve">–   </w:t>
      </w:r>
      <w:r>
        <w:rPr>
          <w:rFonts w:hint="cs"/>
          <w:rtl/>
        </w:rPr>
        <w:t>אינו נוכח</w:t>
      </w:r>
    </w:p>
    <w:p w:rsidR="003F0972" w:rsidRDefault="003F0972" w:rsidP="009635F5">
      <w:pPr>
        <w:rPr>
          <w:rtl/>
        </w:rPr>
      </w:pPr>
      <w:r>
        <w:rPr>
          <w:rtl/>
        </w:rPr>
        <w:t>יריב לוין</w:t>
      </w:r>
      <w:r>
        <w:rPr>
          <w:rtl/>
        </w:rPr>
        <w:tab/>
      </w:r>
      <w:r>
        <w:rPr>
          <w:rtl/>
        </w:rPr>
        <w:tab/>
      </w:r>
      <w:r>
        <w:rPr>
          <w:rtl/>
        </w:rPr>
        <w:tab/>
        <w:t xml:space="preserve">–   </w:t>
      </w:r>
      <w:r>
        <w:rPr>
          <w:rFonts w:hint="cs"/>
          <w:rtl/>
        </w:rPr>
        <w:t>אינו נוכח</w:t>
      </w:r>
    </w:p>
    <w:p w:rsidR="003F0972" w:rsidRDefault="003F0972" w:rsidP="009635F5">
      <w:pPr>
        <w:rPr>
          <w:rtl/>
        </w:rPr>
      </w:pPr>
      <w:r>
        <w:rPr>
          <w:rtl/>
        </w:rPr>
        <w:t>נעמה לזימי</w:t>
      </w:r>
      <w:r>
        <w:rPr>
          <w:rtl/>
        </w:rPr>
        <w:tab/>
      </w:r>
      <w:r>
        <w:rPr>
          <w:rtl/>
        </w:rPr>
        <w:tab/>
        <w:t xml:space="preserve">–   </w:t>
      </w:r>
      <w:r>
        <w:rPr>
          <w:rFonts w:hint="cs"/>
          <w:rtl/>
        </w:rPr>
        <w:t>בעד</w:t>
      </w:r>
    </w:p>
    <w:p w:rsidR="003F0972" w:rsidRDefault="003F0972" w:rsidP="009635F5">
      <w:pPr>
        <w:rPr>
          <w:rtl/>
        </w:rPr>
      </w:pPr>
      <w:r>
        <w:rPr>
          <w:rtl/>
        </w:rPr>
        <w:t>אביגדור ליברמן</w:t>
      </w:r>
      <w:r>
        <w:rPr>
          <w:rtl/>
        </w:rPr>
        <w:tab/>
      </w:r>
      <w:r>
        <w:rPr>
          <w:rtl/>
        </w:rPr>
        <w:tab/>
        <w:t xml:space="preserve">–   </w:t>
      </w:r>
      <w:r>
        <w:rPr>
          <w:rFonts w:hint="cs"/>
          <w:rtl/>
        </w:rPr>
        <w:t>אינו נוכח</w:t>
      </w:r>
    </w:p>
    <w:p w:rsidR="003F0972" w:rsidRDefault="003F0972" w:rsidP="009635F5">
      <w:pPr>
        <w:rPr>
          <w:rtl/>
        </w:rPr>
      </w:pPr>
      <w:r>
        <w:rPr>
          <w:rtl/>
        </w:rPr>
        <w:t>יאיר לפיד</w:t>
      </w:r>
      <w:r>
        <w:rPr>
          <w:rtl/>
        </w:rPr>
        <w:tab/>
      </w:r>
      <w:r>
        <w:rPr>
          <w:rtl/>
        </w:rPr>
        <w:tab/>
        <w:t xml:space="preserve">–   </w:t>
      </w:r>
      <w:r>
        <w:rPr>
          <w:rFonts w:hint="cs"/>
          <w:rtl/>
        </w:rPr>
        <w:t>בעד</w:t>
      </w:r>
    </w:p>
    <w:p w:rsidR="003F0972" w:rsidRDefault="003F0972" w:rsidP="009635F5">
      <w:pPr>
        <w:rPr>
          <w:rtl/>
        </w:rPr>
      </w:pPr>
      <w:r>
        <w:rPr>
          <w:rtl/>
        </w:rPr>
        <w:t>טטיאנה מזרסקי</w:t>
      </w:r>
      <w:r>
        <w:rPr>
          <w:rtl/>
        </w:rPr>
        <w:tab/>
      </w:r>
      <w:r>
        <w:rPr>
          <w:rtl/>
        </w:rPr>
        <w:tab/>
        <w:t xml:space="preserve">–   </w:t>
      </w:r>
      <w:r>
        <w:rPr>
          <w:rFonts w:hint="cs"/>
          <w:rtl/>
        </w:rPr>
        <w:t>בעד</w:t>
      </w:r>
    </w:p>
    <w:p w:rsidR="003F0972" w:rsidRDefault="003F0972" w:rsidP="009635F5">
      <w:pPr>
        <w:rPr>
          <w:rtl/>
        </w:rPr>
      </w:pPr>
      <w:r>
        <w:rPr>
          <w:rtl/>
        </w:rPr>
        <w:t>מרב מיכאלי</w:t>
      </w:r>
      <w:r>
        <w:rPr>
          <w:rtl/>
        </w:rPr>
        <w:tab/>
      </w:r>
      <w:r>
        <w:rPr>
          <w:rtl/>
        </w:rPr>
        <w:tab/>
        <w:t xml:space="preserve">–   </w:t>
      </w:r>
      <w:r>
        <w:rPr>
          <w:rFonts w:hint="cs"/>
          <w:rtl/>
        </w:rPr>
        <w:t>אינה נוכחת</w:t>
      </w:r>
    </w:p>
    <w:p w:rsidR="003F0972" w:rsidRDefault="003F0972" w:rsidP="009635F5">
      <w:pPr>
        <w:rPr>
          <w:rtl/>
        </w:rPr>
      </w:pPr>
      <w:r>
        <w:rPr>
          <w:rtl/>
        </w:rPr>
        <w:t>שלי טל מירון</w:t>
      </w:r>
      <w:r>
        <w:rPr>
          <w:rtl/>
        </w:rPr>
        <w:tab/>
      </w:r>
      <w:r>
        <w:rPr>
          <w:rtl/>
        </w:rPr>
        <w:tab/>
        <w:t xml:space="preserve">–   </w:t>
      </w:r>
      <w:r>
        <w:rPr>
          <w:rFonts w:hint="cs"/>
          <w:rtl/>
        </w:rPr>
        <w:t>בעד</w:t>
      </w:r>
    </w:p>
    <w:p w:rsidR="003F0972" w:rsidRDefault="003F0972" w:rsidP="009635F5">
      <w:pPr>
        <w:rPr>
          <w:rtl/>
        </w:rPr>
      </w:pPr>
      <w:r>
        <w:rPr>
          <w:rtl/>
        </w:rPr>
        <w:t>יונתן מישרקי</w:t>
      </w:r>
      <w:r>
        <w:rPr>
          <w:rtl/>
        </w:rPr>
        <w:tab/>
      </w:r>
      <w:r>
        <w:rPr>
          <w:rtl/>
        </w:rPr>
        <w:tab/>
        <w:t xml:space="preserve">–   </w:t>
      </w:r>
      <w:r>
        <w:rPr>
          <w:rFonts w:hint="cs"/>
          <w:rtl/>
        </w:rPr>
        <w:t>אינו נוכח</w:t>
      </w:r>
    </w:p>
    <w:p w:rsidR="003F0972" w:rsidRDefault="003F0972" w:rsidP="009635F5">
      <w:pPr>
        <w:rPr>
          <w:rtl/>
        </w:rPr>
      </w:pPr>
      <w:r>
        <w:rPr>
          <w:rtl/>
        </w:rPr>
        <w:t>חנוך דב מלביצקי</w:t>
      </w:r>
      <w:r>
        <w:rPr>
          <w:rtl/>
        </w:rPr>
        <w:tab/>
      </w:r>
      <w:r>
        <w:rPr>
          <w:rtl/>
        </w:rPr>
        <w:tab/>
        <w:t xml:space="preserve">–   </w:t>
      </w:r>
      <w:r>
        <w:rPr>
          <w:rFonts w:hint="cs"/>
          <w:rtl/>
        </w:rPr>
        <w:t>אינו נוכח</w:t>
      </w:r>
    </w:p>
    <w:p w:rsidR="003F0972" w:rsidRDefault="003F0972" w:rsidP="009635F5">
      <w:pPr>
        <w:rPr>
          <w:rtl/>
        </w:rPr>
      </w:pPr>
      <w:r>
        <w:rPr>
          <w:rtl/>
        </w:rPr>
        <w:t>יוליה מלינובסקי</w:t>
      </w:r>
      <w:r>
        <w:rPr>
          <w:rtl/>
        </w:rPr>
        <w:tab/>
      </w:r>
      <w:r>
        <w:rPr>
          <w:rtl/>
        </w:rPr>
        <w:tab/>
        <w:t xml:space="preserve">–   </w:t>
      </w:r>
      <w:r>
        <w:rPr>
          <w:rFonts w:hint="cs"/>
          <w:rtl/>
        </w:rPr>
        <w:t>בעד</w:t>
      </w:r>
    </w:p>
    <w:p w:rsidR="003F0972" w:rsidRDefault="003F0972" w:rsidP="009635F5">
      <w:pPr>
        <w:rPr>
          <w:rtl/>
        </w:rPr>
      </w:pPr>
      <w:r>
        <w:rPr>
          <w:rtl/>
        </w:rPr>
        <w:t>מיכאל מלכיאלי</w:t>
      </w:r>
      <w:r>
        <w:rPr>
          <w:rtl/>
        </w:rPr>
        <w:tab/>
      </w:r>
      <w:r>
        <w:rPr>
          <w:rtl/>
        </w:rPr>
        <w:tab/>
        <w:t xml:space="preserve">–   </w:t>
      </w:r>
      <w:r>
        <w:rPr>
          <w:rFonts w:hint="cs"/>
          <w:rtl/>
        </w:rPr>
        <w:t>אינו נוכח</w:t>
      </w:r>
    </w:p>
    <w:p w:rsidR="003F0972" w:rsidRDefault="003F0972" w:rsidP="009635F5">
      <w:pPr>
        <w:rPr>
          <w:rtl/>
        </w:rPr>
      </w:pPr>
      <w:r>
        <w:rPr>
          <w:rtl/>
        </w:rPr>
        <w:t>צגה מלקו</w:t>
      </w:r>
      <w:r>
        <w:rPr>
          <w:rtl/>
        </w:rPr>
        <w:tab/>
      </w:r>
      <w:r>
        <w:rPr>
          <w:rtl/>
        </w:rPr>
        <w:tab/>
        <w:t xml:space="preserve">–   </w:t>
      </w:r>
      <w:r>
        <w:rPr>
          <w:rFonts w:hint="cs"/>
          <w:rtl/>
        </w:rPr>
        <w:t>אינה נוכחת</w:t>
      </w:r>
    </w:p>
    <w:p w:rsidR="003F0972" w:rsidRDefault="003F0972" w:rsidP="009635F5">
      <w:pPr>
        <w:rPr>
          <w:rtl/>
        </w:rPr>
      </w:pPr>
      <w:r>
        <w:rPr>
          <w:rtl/>
        </w:rPr>
        <w:t>אבי מעוז</w:t>
      </w:r>
      <w:r>
        <w:rPr>
          <w:rtl/>
        </w:rPr>
        <w:tab/>
      </w:r>
      <w:r>
        <w:rPr>
          <w:rtl/>
        </w:rPr>
        <w:tab/>
        <w:t xml:space="preserve">–   </w:t>
      </w:r>
      <w:r>
        <w:rPr>
          <w:rFonts w:hint="cs"/>
          <w:rtl/>
        </w:rPr>
        <w:t>אינו נוכח</w:t>
      </w:r>
    </w:p>
    <w:p w:rsidR="003F0972" w:rsidRDefault="003F0972" w:rsidP="009635F5">
      <w:pPr>
        <w:rPr>
          <w:rtl/>
        </w:rPr>
      </w:pPr>
      <w:r>
        <w:rPr>
          <w:rtl/>
        </w:rPr>
        <w:t>אורי מקלב</w:t>
      </w:r>
      <w:r>
        <w:rPr>
          <w:rtl/>
        </w:rPr>
        <w:tab/>
      </w:r>
      <w:r>
        <w:rPr>
          <w:rtl/>
        </w:rPr>
        <w:tab/>
        <w:t xml:space="preserve">–   </w:t>
      </w:r>
      <w:r>
        <w:rPr>
          <w:rFonts w:hint="cs"/>
          <w:rtl/>
        </w:rPr>
        <w:t>אינו נוכח</w:t>
      </w:r>
    </w:p>
    <w:p w:rsidR="003F0972" w:rsidRDefault="003F0972" w:rsidP="009635F5">
      <w:pPr>
        <w:rPr>
          <w:rtl/>
        </w:rPr>
      </w:pPr>
      <w:r>
        <w:rPr>
          <w:rtl/>
        </w:rPr>
        <w:t>יעקב מרגי</w:t>
      </w:r>
      <w:r>
        <w:rPr>
          <w:rtl/>
        </w:rPr>
        <w:tab/>
      </w:r>
      <w:r>
        <w:rPr>
          <w:rtl/>
        </w:rPr>
        <w:tab/>
        <w:t xml:space="preserve">–   </w:t>
      </w:r>
      <w:r>
        <w:rPr>
          <w:rFonts w:hint="cs"/>
          <w:rtl/>
        </w:rPr>
        <w:t>אינו נוכח</w:t>
      </w:r>
    </w:p>
    <w:p w:rsidR="003F0972" w:rsidRDefault="003F0972" w:rsidP="009635F5">
      <w:pPr>
        <w:rPr>
          <w:rtl/>
        </w:rPr>
      </w:pPr>
      <w:r>
        <w:rPr>
          <w:rtl/>
        </w:rPr>
        <w:t>שרון ניר</w:t>
      </w:r>
      <w:r>
        <w:rPr>
          <w:rtl/>
        </w:rPr>
        <w:tab/>
      </w:r>
      <w:r>
        <w:rPr>
          <w:rtl/>
        </w:rPr>
        <w:tab/>
      </w:r>
      <w:r>
        <w:rPr>
          <w:rtl/>
        </w:rPr>
        <w:tab/>
        <w:t xml:space="preserve">–   </w:t>
      </w:r>
      <w:r>
        <w:rPr>
          <w:rFonts w:hint="cs"/>
          <w:rtl/>
        </w:rPr>
        <w:t>בעד</w:t>
      </w:r>
    </w:p>
    <w:p w:rsidR="003F0972" w:rsidRDefault="003F0972" w:rsidP="009635F5">
      <w:pPr>
        <w:rPr>
          <w:rtl/>
        </w:rPr>
      </w:pPr>
      <w:r>
        <w:rPr>
          <w:rtl/>
        </w:rPr>
        <w:t>בנימין נתניהו</w:t>
      </w:r>
      <w:r>
        <w:rPr>
          <w:rtl/>
        </w:rPr>
        <w:tab/>
      </w:r>
      <w:r>
        <w:rPr>
          <w:rtl/>
        </w:rPr>
        <w:tab/>
        <w:t xml:space="preserve">–   </w:t>
      </w:r>
      <w:r>
        <w:rPr>
          <w:rFonts w:hint="cs"/>
          <w:rtl/>
        </w:rPr>
        <w:t>אינו נוכח</w:t>
      </w:r>
    </w:p>
    <w:p w:rsidR="003F0972" w:rsidRDefault="003F0972" w:rsidP="009635F5">
      <w:pPr>
        <w:rPr>
          <w:rtl/>
        </w:rPr>
      </w:pPr>
      <w:r>
        <w:rPr>
          <w:rtl/>
        </w:rPr>
        <w:t>יואב סגלוביץ'</w:t>
      </w:r>
      <w:r>
        <w:rPr>
          <w:rtl/>
        </w:rPr>
        <w:tab/>
      </w:r>
      <w:r>
        <w:rPr>
          <w:rtl/>
        </w:rPr>
        <w:tab/>
        <w:t xml:space="preserve">–   </w:t>
      </w:r>
      <w:r>
        <w:rPr>
          <w:rFonts w:hint="cs"/>
          <w:rtl/>
        </w:rPr>
        <w:t>בעד</w:t>
      </w:r>
    </w:p>
    <w:p w:rsidR="003F0972" w:rsidRDefault="003F0972" w:rsidP="009635F5">
      <w:pPr>
        <w:rPr>
          <w:rtl/>
        </w:rPr>
      </w:pPr>
      <w:r>
        <w:rPr>
          <w:rtl/>
        </w:rPr>
        <w:t>צבי ידידיה סוכות</w:t>
      </w:r>
      <w:r>
        <w:rPr>
          <w:rtl/>
        </w:rPr>
        <w:tab/>
      </w:r>
      <w:r>
        <w:rPr>
          <w:rtl/>
        </w:rPr>
        <w:tab/>
        <w:t xml:space="preserve">–   </w:t>
      </w:r>
      <w:r>
        <w:rPr>
          <w:rFonts w:hint="cs"/>
          <w:rtl/>
        </w:rPr>
        <w:t>אינו נוכח</w:t>
      </w:r>
    </w:p>
    <w:p w:rsidR="003F0972" w:rsidRDefault="003F0972" w:rsidP="009635F5">
      <w:pPr>
        <w:rPr>
          <w:rtl/>
        </w:rPr>
      </w:pPr>
      <w:r>
        <w:rPr>
          <w:rtl/>
        </w:rPr>
        <w:t>משה סולומון</w:t>
      </w:r>
      <w:r>
        <w:rPr>
          <w:rtl/>
        </w:rPr>
        <w:tab/>
      </w:r>
      <w:r>
        <w:rPr>
          <w:rtl/>
        </w:rPr>
        <w:tab/>
        <w:t xml:space="preserve">–   </w:t>
      </w:r>
      <w:r>
        <w:rPr>
          <w:rFonts w:hint="cs"/>
          <w:rtl/>
        </w:rPr>
        <w:t>אינו נוכח</w:t>
      </w:r>
    </w:p>
    <w:p w:rsidR="003F0972" w:rsidRDefault="003F0972" w:rsidP="009635F5">
      <w:pPr>
        <w:rPr>
          <w:rtl/>
        </w:rPr>
      </w:pPr>
      <w:r>
        <w:rPr>
          <w:rtl/>
        </w:rPr>
        <w:t>לימור סון הר מלך</w:t>
      </w:r>
      <w:r>
        <w:rPr>
          <w:rtl/>
        </w:rPr>
        <w:tab/>
        <w:t xml:space="preserve">–   </w:t>
      </w:r>
      <w:r>
        <w:rPr>
          <w:rFonts w:hint="cs"/>
          <w:rtl/>
        </w:rPr>
        <w:t>אינה נוכחת</w:t>
      </w:r>
      <w:r>
        <w:rPr>
          <w:rtl/>
        </w:rPr>
        <w:t xml:space="preserve"> </w:t>
      </w:r>
    </w:p>
    <w:p w:rsidR="003F0972" w:rsidRDefault="003F0972" w:rsidP="009635F5">
      <w:pPr>
        <w:rPr>
          <w:rtl/>
        </w:rPr>
      </w:pPr>
      <w:r>
        <w:rPr>
          <w:rtl/>
        </w:rPr>
        <w:t>אופיר סופר</w:t>
      </w:r>
      <w:r>
        <w:rPr>
          <w:rtl/>
        </w:rPr>
        <w:tab/>
      </w:r>
      <w:r>
        <w:rPr>
          <w:rtl/>
        </w:rPr>
        <w:tab/>
        <w:t xml:space="preserve">–   </w:t>
      </w:r>
      <w:r>
        <w:rPr>
          <w:rFonts w:hint="cs"/>
          <w:rtl/>
        </w:rPr>
        <w:t>אינו נוכח</w:t>
      </w:r>
    </w:p>
    <w:p w:rsidR="003F0972" w:rsidRDefault="003F0972" w:rsidP="009635F5">
      <w:pPr>
        <w:rPr>
          <w:rtl/>
        </w:rPr>
      </w:pPr>
      <w:r>
        <w:rPr>
          <w:rtl/>
        </w:rPr>
        <w:t>אורית מלכה סטרוק</w:t>
      </w:r>
      <w:r>
        <w:rPr>
          <w:rtl/>
        </w:rPr>
        <w:tab/>
        <w:t xml:space="preserve">–   </w:t>
      </w:r>
      <w:r>
        <w:rPr>
          <w:rFonts w:hint="cs"/>
          <w:rtl/>
        </w:rPr>
        <w:t xml:space="preserve">אינה </w:t>
      </w:r>
      <w:bookmarkStart w:id="1744" w:name="_ETM_Q9_268232"/>
      <w:bookmarkEnd w:id="1744"/>
      <w:r>
        <w:rPr>
          <w:rFonts w:hint="cs"/>
          <w:rtl/>
        </w:rPr>
        <w:t>נוכחת</w:t>
      </w:r>
    </w:p>
    <w:p w:rsidR="003F0972" w:rsidRDefault="003F0972" w:rsidP="00A73843">
      <w:pPr>
        <w:rPr>
          <w:rtl/>
        </w:rPr>
      </w:pPr>
      <w:r>
        <w:rPr>
          <w:rtl/>
        </w:rPr>
        <w:t>משה סעדה</w:t>
      </w:r>
      <w:r>
        <w:rPr>
          <w:rtl/>
        </w:rPr>
        <w:tab/>
      </w:r>
      <w:r>
        <w:rPr>
          <w:rtl/>
        </w:rPr>
        <w:tab/>
        <w:t xml:space="preserve">–   </w:t>
      </w:r>
      <w:r>
        <w:rPr>
          <w:rFonts w:hint="cs"/>
          <w:rtl/>
        </w:rPr>
        <w:t>אינו משתתף בהצבעה</w:t>
      </w:r>
    </w:p>
    <w:p w:rsidR="003F0972" w:rsidRDefault="003F0972" w:rsidP="009635F5">
      <w:pPr>
        <w:rPr>
          <w:rtl/>
        </w:rPr>
      </w:pPr>
      <w:r>
        <w:rPr>
          <w:rtl/>
        </w:rPr>
        <w:t>עפיף עבד</w:t>
      </w:r>
      <w:r>
        <w:rPr>
          <w:rtl/>
        </w:rPr>
        <w:tab/>
      </w:r>
      <w:r>
        <w:rPr>
          <w:rtl/>
        </w:rPr>
        <w:tab/>
        <w:t xml:space="preserve">–   </w:t>
      </w:r>
      <w:r>
        <w:rPr>
          <w:rFonts w:hint="cs"/>
          <w:rtl/>
        </w:rPr>
        <w:t>אינו נוכח</w:t>
      </w:r>
    </w:p>
    <w:p w:rsidR="003F0972" w:rsidRDefault="003F0972" w:rsidP="00A73843">
      <w:pPr>
        <w:rPr>
          <w:rtl/>
        </w:rPr>
      </w:pPr>
      <w:r>
        <w:rPr>
          <w:rtl/>
        </w:rPr>
        <w:t>איימן עודה</w:t>
      </w:r>
      <w:r>
        <w:rPr>
          <w:rtl/>
        </w:rPr>
        <w:tab/>
      </w:r>
      <w:r>
        <w:rPr>
          <w:rtl/>
        </w:rPr>
        <w:tab/>
        <w:t xml:space="preserve">–   </w:t>
      </w:r>
      <w:r>
        <w:rPr>
          <w:rFonts w:hint="cs"/>
          <w:rtl/>
        </w:rPr>
        <w:t>בעד</w:t>
      </w:r>
    </w:p>
    <w:p w:rsidR="003F0972" w:rsidRDefault="003F0972" w:rsidP="009635F5">
      <w:pPr>
        <w:rPr>
          <w:rtl/>
        </w:rPr>
      </w:pPr>
      <w:r>
        <w:rPr>
          <w:rtl/>
        </w:rPr>
        <w:t>חוה אתי עטייה</w:t>
      </w:r>
      <w:r>
        <w:rPr>
          <w:rtl/>
        </w:rPr>
        <w:tab/>
      </w:r>
      <w:r>
        <w:rPr>
          <w:rtl/>
        </w:rPr>
        <w:tab/>
        <w:t xml:space="preserve">–   </w:t>
      </w:r>
      <w:r>
        <w:rPr>
          <w:rFonts w:hint="cs"/>
          <w:rtl/>
        </w:rPr>
        <w:t>אינה נוכחת</w:t>
      </w:r>
    </w:p>
    <w:p w:rsidR="003F0972" w:rsidRDefault="003F0972" w:rsidP="009635F5">
      <w:pPr>
        <w:rPr>
          <w:rtl/>
        </w:rPr>
      </w:pPr>
      <w:r>
        <w:rPr>
          <w:rtl/>
        </w:rPr>
        <w:t>צביקה פוגל</w:t>
      </w:r>
      <w:r>
        <w:rPr>
          <w:rtl/>
        </w:rPr>
        <w:tab/>
      </w:r>
      <w:r>
        <w:rPr>
          <w:rtl/>
        </w:rPr>
        <w:tab/>
        <w:t xml:space="preserve">–   </w:t>
      </w:r>
      <w:r>
        <w:rPr>
          <w:rFonts w:hint="cs"/>
          <w:rtl/>
        </w:rPr>
        <w:t>אינו נוכח</w:t>
      </w:r>
    </w:p>
    <w:p w:rsidR="003F0972" w:rsidRDefault="003F0972" w:rsidP="009635F5">
      <w:pPr>
        <w:rPr>
          <w:rtl/>
        </w:rPr>
      </w:pPr>
      <w:r>
        <w:rPr>
          <w:rtl/>
        </w:rPr>
        <w:t>עודד פורר</w:t>
      </w:r>
      <w:r>
        <w:rPr>
          <w:rtl/>
        </w:rPr>
        <w:tab/>
      </w:r>
      <w:r>
        <w:rPr>
          <w:rtl/>
        </w:rPr>
        <w:tab/>
        <w:t xml:space="preserve">–   </w:t>
      </w:r>
      <w:r>
        <w:rPr>
          <w:rFonts w:hint="cs"/>
          <w:rtl/>
        </w:rPr>
        <w:t>אינו נוכח</w:t>
      </w:r>
    </w:p>
    <w:p w:rsidR="003F0972" w:rsidRDefault="003F0972" w:rsidP="009635F5">
      <w:pPr>
        <w:rPr>
          <w:rtl/>
        </w:rPr>
      </w:pPr>
      <w:r>
        <w:rPr>
          <w:rtl/>
        </w:rPr>
        <w:t>משה פסל</w:t>
      </w:r>
      <w:r>
        <w:rPr>
          <w:rtl/>
        </w:rPr>
        <w:tab/>
      </w:r>
      <w:r>
        <w:rPr>
          <w:rtl/>
        </w:rPr>
        <w:tab/>
        <w:t xml:space="preserve">–   </w:t>
      </w:r>
      <w:r>
        <w:rPr>
          <w:rFonts w:hint="cs"/>
          <w:rtl/>
        </w:rPr>
        <w:t>אינו נוכח</w:t>
      </w:r>
    </w:p>
    <w:p w:rsidR="003F0972" w:rsidRDefault="003F0972" w:rsidP="009635F5">
      <w:pPr>
        <w:rPr>
          <w:rtl/>
        </w:rPr>
      </w:pPr>
      <w:r>
        <w:rPr>
          <w:rtl/>
        </w:rPr>
        <w:t>מאיר פרוש</w:t>
      </w:r>
      <w:r>
        <w:rPr>
          <w:rtl/>
        </w:rPr>
        <w:tab/>
      </w:r>
      <w:r>
        <w:rPr>
          <w:rtl/>
        </w:rPr>
        <w:tab/>
        <w:t xml:space="preserve">–   </w:t>
      </w:r>
      <w:r>
        <w:rPr>
          <w:rFonts w:hint="cs"/>
          <w:rtl/>
        </w:rPr>
        <w:t>אינו נוכח</w:t>
      </w:r>
    </w:p>
    <w:p w:rsidR="003F0972" w:rsidRDefault="003F0972" w:rsidP="009635F5">
      <w:pPr>
        <w:rPr>
          <w:rtl/>
        </w:rPr>
      </w:pPr>
      <w:r>
        <w:rPr>
          <w:rtl/>
        </w:rPr>
        <w:t>יסמין פרידמן</w:t>
      </w:r>
      <w:r>
        <w:rPr>
          <w:rtl/>
        </w:rPr>
        <w:tab/>
      </w:r>
      <w:r>
        <w:rPr>
          <w:rtl/>
        </w:rPr>
        <w:tab/>
        <w:t xml:space="preserve">–   </w:t>
      </w:r>
      <w:r>
        <w:rPr>
          <w:rFonts w:hint="cs"/>
          <w:rtl/>
        </w:rPr>
        <w:t>אינה נוכחת</w:t>
      </w:r>
    </w:p>
    <w:p w:rsidR="003F0972" w:rsidRDefault="003F0972" w:rsidP="009635F5">
      <w:pPr>
        <w:rPr>
          <w:rtl/>
        </w:rPr>
      </w:pPr>
      <w:r>
        <w:rPr>
          <w:rtl/>
        </w:rPr>
        <w:t>אורית פרקש הכהן</w:t>
      </w:r>
      <w:r>
        <w:rPr>
          <w:rtl/>
        </w:rPr>
        <w:tab/>
        <w:t xml:space="preserve">–   </w:t>
      </w:r>
      <w:r>
        <w:rPr>
          <w:rFonts w:hint="cs"/>
          <w:rtl/>
        </w:rPr>
        <w:t>אינה נוכחת</w:t>
      </w:r>
    </w:p>
    <w:p w:rsidR="003F0972" w:rsidRDefault="003F0972" w:rsidP="009635F5">
      <w:pPr>
        <w:rPr>
          <w:rtl/>
        </w:rPr>
      </w:pPr>
      <w:r>
        <w:rPr>
          <w:rtl/>
        </w:rPr>
        <w:t>אריאל קלנר</w:t>
      </w:r>
      <w:r>
        <w:rPr>
          <w:rtl/>
        </w:rPr>
        <w:tab/>
      </w:r>
      <w:r>
        <w:rPr>
          <w:rtl/>
        </w:rPr>
        <w:tab/>
        <w:t xml:space="preserve">–   </w:t>
      </w:r>
      <w:r>
        <w:rPr>
          <w:rFonts w:hint="cs"/>
          <w:rtl/>
        </w:rPr>
        <w:t>אינו נוכח</w:t>
      </w:r>
    </w:p>
    <w:p w:rsidR="003F0972" w:rsidRDefault="003F0972" w:rsidP="009635F5">
      <w:pPr>
        <w:rPr>
          <w:rtl/>
        </w:rPr>
      </w:pPr>
      <w:r>
        <w:rPr>
          <w:rtl/>
        </w:rPr>
        <w:t>יצחק קרויזר</w:t>
      </w:r>
      <w:r>
        <w:rPr>
          <w:rtl/>
        </w:rPr>
        <w:tab/>
      </w:r>
      <w:r>
        <w:rPr>
          <w:rtl/>
        </w:rPr>
        <w:tab/>
        <w:t xml:space="preserve">–   </w:t>
      </w:r>
      <w:r>
        <w:rPr>
          <w:rFonts w:hint="cs"/>
          <w:rtl/>
        </w:rPr>
        <w:t>אינו נוכח</w:t>
      </w:r>
    </w:p>
    <w:p w:rsidR="003F0972" w:rsidRDefault="003F0972" w:rsidP="009635F5">
      <w:pPr>
        <w:rPr>
          <w:rtl/>
        </w:rPr>
      </w:pPr>
      <w:r>
        <w:rPr>
          <w:rtl/>
        </w:rPr>
        <w:t>גלעד קריב</w:t>
      </w:r>
      <w:r>
        <w:rPr>
          <w:rtl/>
        </w:rPr>
        <w:tab/>
      </w:r>
      <w:r>
        <w:rPr>
          <w:rtl/>
        </w:rPr>
        <w:tab/>
        <w:t xml:space="preserve">–   </w:t>
      </w:r>
      <w:r>
        <w:rPr>
          <w:rFonts w:hint="cs"/>
          <w:rtl/>
        </w:rPr>
        <w:t>אינו נוכח</w:t>
      </w:r>
    </w:p>
    <w:p w:rsidR="003F0972" w:rsidRDefault="003F0972" w:rsidP="009635F5">
      <w:pPr>
        <w:rPr>
          <w:rtl/>
        </w:rPr>
      </w:pPr>
      <w:r>
        <w:rPr>
          <w:rtl/>
        </w:rPr>
        <w:t>שלמה קרעי</w:t>
      </w:r>
      <w:r>
        <w:rPr>
          <w:rtl/>
        </w:rPr>
        <w:tab/>
      </w:r>
      <w:r>
        <w:rPr>
          <w:rtl/>
        </w:rPr>
        <w:tab/>
        <w:t xml:space="preserve">–   </w:t>
      </w:r>
      <w:r>
        <w:rPr>
          <w:rFonts w:hint="cs"/>
          <w:rtl/>
        </w:rPr>
        <w:t>אינו נוכח</w:t>
      </w:r>
    </w:p>
    <w:p w:rsidR="003F0972" w:rsidRDefault="003F0972" w:rsidP="009635F5">
      <w:pPr>
        <w:rPr>
          <w:rtl/>
        </w:rPr>
      </w:pPr>
      <w:r>
        <w:rPr>
          <w:rtl/>
        </w:rPr>
        <w:t>אליהו רביבו</w:t>
      </w:r>
      <w:r>
        <w:rPr>
          <w:rtl/>
        </w:rPr>
        <w:tab/>
      </w:r>
      <w:r>
        <w:rPr>
          <w:rtl/>
        </w:rPr>
        <w:tab/>
        <w:t xml:space="preserve">–   </w:t>
      </w:r>
      <w:r>
        <w:rPr>
          <w:rFonts w:hint="cs"/>
          <w:rtl/>
        </w:rPr>
        <w:t>אינו נוכח</w:t>
      </w:r>
    </w:p>
    <w:p w:rsidR="003F0972" w:rsidRDefault="003F0972" w:rsidP="009635F5">
      <w:pPr>
        <w:rPr>
          <w:rtl/>
        </w:rPr>
      </w:pPr>
      <w:r>
        <w:rPr>
          <w:rtl/>
        </w:rPr>
        <w:t>שמחה רוטמן</w:t>
      </w:r>
      <w:r>
        <w:rPr>
          <w:rtl/>
        </w:rPr>
        <w:tab/>
      </w:r>
      <w:r>
        <w:rPr>
          <w:rtl/>
        </w:rPr>
        <w:tab/>
        <w:t xml:space="preserve">–   </w:t>
      </w:r>
      <w:r>
        <w:rPr>
          <w:rFonts w:hint="cs"/>
          <w:rtl/>
        </w:rPr>
        <w:t>אינו נוכח</w:t>
      </w:r>
    </w:p>
    <w:p w:rsidR="003F0972" w:rsidRDefault="003F0972" w:rsidP="009635F5">
      <w:pPr>
        <w:rPr>
          <w:rtl/>
        </w:rPr>
      </w:pPr>
      <w:r>
        <w:rPr>
          <w:rtl/>
        </w:rPr>
        <w:t>יעל רון בן משה</w:t>
      </w:r>
      <w:r>
        <w:rPr>
          <w:rtl/>
        </w:rPr>
        <w:tab/>
      </w:r>
      <w:r>
        <w:rPr>
          <w:rtl/>
        </w:rPr>
        <w:tab/>
        <w:t xml:space="preserve">–   </w:t>
      </w:r>
      <w:r>
        <w:rPr>
          <w:rFonts w:hint="cs"/>
          <w:rtl/>
        </w:rPr>
        <w:t>בעד</w:t>
      </w:r>
    </w:p>
    <w:p w:rsidR="003F0972" w:rsidRDefault="003F0972" w:rsidP="009635F5">
      <w:pPr>
        <w:rPr>
          <w:rtl/>
        </w:rPr>
      </w:pPr>
      <w:r>
        <w:rPr>
          <w:rtl/>
        </w:rPr>
        <w:t>אפרת רייטן מרום</w:t>
      </w:r>
      <w:r>
        <w:rPr>
          <w:rtl/>
        </w:rPr>
        <w:tab/>
        <w:t xml:space="preserve">–   </w:t>
      </w:r>
      <w:r>
        <w:rPr>
          <w:rFonts w:hint="cs"/>
          <w:rtl/>
        </w:rPr>
        <w:t>אינה נוכחת</w:t>
      </w:r>
    </w:p>
    <w:p w:rsidR="003F0972" w:rsidRDefault="003F0972" w:rsidP="009635F5">
      <w:pPr>
        <w:rPr>
          <w:rtl/>
        </w:rPr>
      </w:pPr>
      <w:r>
        <w:rPr>
          <w:rtl/>
        </w:rPr>
        <w:t>אלון שוסטר</w:t>
      </w:r>
      <w:r>
        <w:rPr>
          <w:rtl/>
        </w:rPr>
        <w:tab/>
      </w:r>
      <w:r>
        <w:rPr>
          <w:rtl/>
        </w:rPr>
        <w:tab/>
        <w:t xml:space="preserve">–   </w:t>
      </w:r>
      <w:r>
        <w:rPr>
          <w:rFonts w:hint="cs"/>
          <w:rtl/>
        </w:rPr>
        <w:t>בעד</w:t>
      </w:r>
    </w:p>
    <w:p w:rsidR="003F0972" w:rsidRDefault="003F0972" w:rsidP="009635F5">
      <w:pPr>
        <w:rPr>
          <w:rtl/>
        </w:rPr>
      </w:pPr>
      <w:r>
        <w:rPr>
          <w:rtl/>
        </w:rPr>
        <w:t>קטי קטרין שטרית</w:t>
      </w:r>
      <w:r>
        <w:rPr>
          <w:rtl/>
        </w:rPr>
        <w:tab/>
        <w:t xml:space="preserve">–   </w:t>
      </w:r>
      <w:r>
        <w:rPr>
          <w:rFonts w:hint="cs"/>
          <w:rtl/>
        </w:rPr>
        <w:t>אינה נוכחת</w:t>
      </w:r>
    </w:p>
    <w:p w:rsidR="003F0972" w:rsidRDefault="003F0972" w:rsidP="009635F5">
      <w:pPr>
        <w:rPr>
          <w:rtl/>
        </w:rPr>
      </w:pPr>
      <w:r>
        <w:rPr>
          <w:rtl/>
        </w:rPr>
        <w:t>מיכל שיר סגמן</w:t>
      </w:r>
      <w:r>
        <w:rPr>
          <w:rtl/>
        </w:rPr>
        <w:tab/>
      </w:r>
      <w:r>
        <w:rPr>
          <w:rtl/>
        </w:rPr>
        <w:tab/>
        <w:t xml:space="preserve">–   </w:t>
      </w:r>
      <w:r>
        <w:rPr>
          <w:rFonts w:hint="cs"/>
          <w:rtl/>
        </w:rPr>
        <w:t>אינה נוכחת</w:t>
      </w:r>
    </w:p>
    <w:p w:rsidR="003F0972" w:rsidRDefault="003F0972" w:rsidP="009635F5">
      <w:pPr>
        <w:rPr>
          <w:rtl/>
        </w:rPr>
      </w:pPr>
      <w:r>
        <w:rPr>
          <w:rtl/>
        </w:rPr>
        <w:t>אושר שקלים</w:t>
      </w:r>
      <w:r>
        <w:rPr>
          <w:rtl/>
        </w:rPr>
        <w:tab/>
      </w:r>
      <w:r>
        <w:rPr>
          <w:rtl/>
        </w:rPr>
        <w:tab/>
        <w:t xml:space="preserve">–   </w:t>
      </w:r>
      <w:r>
        <w:rPr>
          <w:rFonts w:hint="cs"/>
          <w:rtl/>
        </w:rPr>
        <w:t>אינו נוכח</w:t>
      </w:r>
    </w:p>
    <w:p w:rsidR="003F0972" w:rsidRDefault="003F0972" w:rsidP="009635F5">
      <w:pPr>
        <w:rPr>
          <w:rtl/>
        </w:rPr>
      </w:pPr>
      <w:r>
        <w:rPr>
          <w:rtl/>
        </w:rPr>
        <w:t>עאידה תומא סלימאן</w:t>
      </w:r>
      <w:r>
        <w:rPr>
          <w:rtl/>
        </w:rPr>
        <w:tab/>
        <w:t xml:space="preserve">–   </w:t>
      </w:r>
      <w:r>
        <w:rPr>
          <w:rFonts w:hint="cs"/>
          <w:rtl/>
        </w:rPr>
        <w:t>בעד</w:t>
      </w:r>
    </w:p>
    <w:p w:rsidR="003F0972" w:rsidRDefault="003F0972" w:rsidP="009635F5">
      <w:pPr>
        <w:rPr>
          <w:rtl/>
        </w:rPr>
      </w:pPr>
      <w:r>
        <w:rPr>
          <w:rtl/>
        </w:rPr>
        <w:t>פנינה תמנו</w:t>
      </w:r>
      <w:r>
        <w:rPr>
          <w:rtl/>
        </w:rPr>
        <w:tab/>
      </w:r>
      <w:r>
        <w:rPr>
          <w:rtl/>
        </w:rPr>
        <w:tab/>
        <w:t xml:space="preserve">–   </w:t>
      </w:r>
      <w:r>
        <w:rPr>
          <w:rFonts w:hint="cs"/>
          <w:rtl/>
        </w:rPr>
        <w:t>בעד</w:t>
      </w:r>
    </w:p>
    <w:p w:rsidR="003F0972" w:rsidRDefault="003F0972" w:rsidP="00A73843">
      <w:pPr>
        <w:rPr>
          <w:rtl/>
        </w:rPr>
      </w:pPr>
    </w:p>
    <w:p w:rsidR="003F0972" w:rsidRDefault="003F0972" w:rsidP="00A73843">
      <w:pPr>
        <w:pStyle w:val="af6"/>
        <w:keepNext/>
        <w:rPr>
          <w:rtl/>
        </w:rPr>
      </w:pPr>
      <w:r w:rsidRPr="000B4F0D">
        <w:rPr>
          <w:rStyle w:val="TagStyle"/>
          <w:rtl/>
        </w:rPr>
        <w:t xml:space="preserve"> &lt;&lt; יור &gt;&gt; </w:t>
      </w:r>
      <w:r>
        <w:rPr>
          <w:rtl/>
        </w:rPr>
        <w:t>היו"ר יבגני סובה:</w:t>
      </w:r>
      <w:r w:rsidRPr="000B4F0D">
        <w:rPr>
          <w:rStyle w:val="TagStyle"/>
          <w:rtl/>
        </w:rPr>
        <w:t xml:space="preserve"> &lt;&lt; יור &gt;&gt;</w:t>
      </w:r>
      <w:r>
        <w:rPr>
          <w:rtl/>
        </w:rPr>
        <w:t xml:space="preserve">   </w:t>
      </w:r>
    </w:p>
    <w:p w:rsidR="003F0972" w:rsidRDefault="003F0972" w:rsidP="006D09D8">
      <w:pPr>
        <w:rPr>
          <w:rtl/>
          <w:lang w:eastAsia="he-IL"/>
        </w:rPr>
      </w:pPr>
    </w:p>
    <w:p w:rsidR="003F0972" w:rsidRDefault="003F0972" w:rsidP="00A73843">
      <w:pPr>
        <w:rPr>
          <w:rtl/>
          <w:lang w:eastAsia="he-IL"/>
        </w:rPr>
      </w:pPr>
      <w:r>
        <w:rPr>
          <w:rFonts w:hint="cs"/>
          <w:rtl/>
          <w:lang w:eastAsia="he-IL"/>
        </w:rPr>
        <w:t>האם יש חברי כנסת שלא הצביעו? בבקשה.</w:t>
      </w:r>
      <w:bookmarkStart w:id="1745" w:name="_ETM_Q9_353739"/>
      <w:bookmarkStart w:id="1746" w:name="_ETM_Q9_353795"/>
      <w:bookmarkEnd w:id="1745"/>
      <w:bookmarkEnd w:id="1746"/>
    </w:p>
    <w:p w:rsidR="003F0972" w:rsidRDefault="003F0972" w:rsidP="00A73843">
      <w:pPr>
        <w:rPr>
          <w:rtl/>
          <w:lang w:eastAsia="he-IL"/>
        </w:rPr>
      </w:pPr>
      <w:bookmarkStart w:id="1747" w:name="_ETM_Q9_353932"/>
      <w:bookmarkStart w:id="1748" w:name="_ETM_Q9_354012"/>
      <w:bookmarkEnd w:id="1747"/>
      <w:bookmarkEnd w:id="1748"/>
    </w:p>
    <w:p w:rsidR="003F0972" w:rsidRDefault="003F0972" w:rsidP="00A73843">
      <w:pPr>
        <w:pStyle w:val="af5"/>
        <w:keepNext/>
        <w:rPr>
          <w:rtl/>
        </w:rPr>
      </w:pPr>
      <w:bookmarkStart w:id="1749" w:name="ET_interruption_6327_5"/>
      <w:r w:rsidRPr="002809AE">
        <w:rPr>
          <w:rStyle w:val="TagStyle"/>
          <w:rtl/>
        </w:rPr>
        <w:t xml:space="preserve"> &lt;&lt; קריאה &gt;&gt; </w:t>
      </w:r>
      <w:r>
        <w:rPr>
          <w:rtl/>
        </w:rPr>
        <w:t>מזכיר הכנסת דן מרזוק:</w:t>
      </w:r>
      <w:r w:rsidRPr="002809AE">
        <w:rPr>
          <w:rStyle w:val="TagStyle"/>
          <w:rtl/>
        </w:rPr>
        <w:t xml:space="preserve"> &lt;&lt; קריאה &gt;&gt;</w:t>
      </w:r>
      <w:r>
        <w:rPr>
          <w:rtl/>
        </w:rPr>
        <w:t xml:space="preserve">   </w:t>
      </w:r>
      <w:bookmarkEnd w:id="1749"/>
    </w:p>
    <w:p w:rsidR="003F0972" w:rsidRPr="002809AE" w:rsidRDefault="003F0972" w:rsidP="008926A8">
      <w:pPr>
        <w:ind w:firstLine="0"/>
        <w:rPr>
          <w:rtl/>
          <w:lang w:eastAsia="he-IL"/>
        </w:rPr>
      </w:pPr>
      <w:r>
        <w:rPr>
          <w:rFonts w:hint="cs"/>
          <w:rtl/>
          <w:lang w:eastAsia="he-IL"/>
        </w:rPr>
        <w:t>(קורא בשמות חברות הכנסת)</w:t>
      </w:r>
      <w:bookmarkStart w:id="1750" w:name="_ETM_Q9_360151"/>
      <w:bookmarkEnd w:id="1750"/>
    </w:p>
    <w:p w:rsidR="003F0972" w:rsidRDefault="003F0972" w:rsidP="00A73843">
      <w:pPr>
        <w:rPr>
          <w:rtl/>
          <w:lang w:eastAsia="he-IL"/>
        </w:rPr>
      </w:pPr>
    </w:p>
    <w:p w:rsidR="003F0972" w:rsidRDefault="003F0972" w:rsidP="00A7384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bookmarkStart w:id="1751" w:name="_ETM_Q9_370886"/>
      <w:bookmarkStart w:id="1752" w:name="_ETM_Q9_370936"/>
      <w:bookmarkEnd w:id="1751"/>
      <w:bookmarkEnd w:id="1752"/>
    </w:p>
    <w:p w:rsidR="003F0972" w:rsidRDefault="003F0972" w:rsidP="00A73843">
      <w:pPr>
        <w:pStyle w:val="af6"/>
        <w:keepNext/>
        <w:rPr>
          <w:rtl/>
        </w:rPr>
      </w:pPr>
      <w:r w:rsidRPr="002809AE">
        <w:rPr>
          <w:rStyle w:val="TagStyle"/>
          <w:rtl/>
        </w:rPr>
        <w:t xml:space="preserve"> &lt;&lt; יור &gt;&gt; </w:t>
      </w:r>
      <w:r>
        <w:rPr>
          <w:rtl/>
        </w:rPr>
        <w:t>היו"ר יבגני סובה:</w:t>
      </w:r>
      <w:r w:rsidRPr="002809AE">
        <w:rPr>
          <w:rStyle w:val="TagStyle"/>
          <w:rtl/>
        </w:rPr>
        <w:t xml:space="preserve"> &lt;&lt; יור &gt;&gt;</w:t>
      </w:r>
      <w:r>
        <w:rPr>
          <w:rtl/>
        </w:rPr>
        <w:t xml:space="preserve">   </w:t>
      </w:r>
    </w:p>
    <w:p w:rsidR="003F0972" w:rsidRDefault="003F0972" w:rsidP="006D09D8">
      <w:pPr>
        <w:rPr>
          <w:rtl/>
          <w:lang w:eastAsia="he-IL"/>
        </w:rPr>
      </w:pPr>
    </w:p>
    <w:p w:rsidR="003F0972" w:rsidRDefault="003F0972" w:rsidP="00A73843">
      <w:pPr>
        <w:rPr>
          <w:rtl/>
          <w:lang w:eastAsia="he-IL"/>
        </w:rPr>
      </w:pPr>
      <w:bookmarkStart w:id="1753" w:name="_ETM_Q9_372282"/>
      <w:bookmarkEnd w:id="1753"/>
      <w:r>
        <w:rPr>
          <w:rFonts w:hint="cs"/>
          <w:rtl/>
          <w:lang w:eastAsia="he-IL"/>
        </w:rPr>
        <w:t>מי עוד?</w:t>
      </w:r>
    </w:p>
    <w:p w:rsidR="003F0972" w:rsidRDefault="003F0972" w:rsidP="00A73843">
      <w:pPr>
        <w:rPr>
          <w:rtl/>
          <w:lang w:eastAsia="he-IL"/>
        </w:rPr>
      </w:pPr>
    </w:p>
    <w:p w:rsidR="003F0972" w:rsidRDefault="003F0972" w:rsidP="00A73843">
      <w:pPr>
        <w:pStyle w:val="af5"/>
        <w:keepNext/>
        <w:rPr>
          <w:rtl/>
        </w:rPr>
      </w:pPr>
      <w:bookmarkStart w:id="1754" w:name="ET_interruption_6327_7"/>
      <w:r w:rsidRPr="002809AE">
        <w:rPr>
          <w:rStyle w:val="TagStyle"/>
          <w:rtl/>
        </w:rPr>
        <w:t xml:space="preserve"> &lt;&lt; קריאה &gt;&gt; </w:t>
      </w:r>
      <w:r>
        <w:rPr>
          <w:rtl/>
        </w:rPr>
        <w:t>מזכיר הכנסת דן מרזוק:</w:t>
      </w:r>
      <w:r w:rsidRPr="002809AE">
        <w:rPr>
          <w:rStyle w:val="TagStyle"/>
          <w:rtl/>
        </w:rPr>
        <w:t xml:space="preserve"> &lt;&lt; קריאה &gt;&gt;</w:t>
      </w:r>
      <w:r>
        <w:rPr>
          <w:rtl/>
        </w:rPr>
        <w:t xml:space="preserve">   </w:t>
      </w:r>
      <w:bookmarkEnd w:id="1754"/>
    </w:p>
    <w:p w:rsidR="003F0972" w:rsidRDefault="003F0972" w:rsidP="008926A8">
      <w:pPr>
        <w:ind w:firstLine="0"/>
        <w:rPr>
          <w:rtl/>
          <w:lang w:eastAsia="he-IL"/>
        </w:rPr>
      </w:pPr>
      <w:r>
        <w:rPr>
          <w:rFonts w:hint="cs"/>
          <w:rtl/>
          <w:lang w:eastAsia="he-IL"/>
        </w:rPr>
        <w:t>(קורא בשמות</w:t>
      </w:r>
      <w:bookmarkStart w:id="1755" w:name="_ETM_Q9_374084"/>
      <w:bookmarkEnd w:id="1755"/>
      <w:r>
        <w:rPr>
          <w:rFonts w:hint="cs"/>
          <w:rtl/>
          <w:lang w:eastAsia="he-IL"/>
        </w:rPr>
        <w:t xml:space="preserve"> חברי הכנסת)</w:t>
      </w:r>
    </w:p>
    <w:p w:rsidR="003F0972" w:rsidRPr="002809AE" w:rsidRDefault="003F0972" w:rsidP="00A73843">
      <w:pPr>
        <w:rPr>
          <w:rtl/>
          <w:lang w:eastAsia="he-IL"/>
        </w:rPr>
      </w:pPr>
    </w:p>
    <w:p w:rsidR="003F0972" w:rsidRDefault="003F0972" w:rsidP="00A73843">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bookmarkStart w:id="1756" w:name="_ETM_Q9_401916"/>
      <w:bookmarkStart w:id="1757" w:name="_ETM_Q9_401966"/>
      <w:bookmarkEnd w:id="1756"/>
      <w:bookmarkEnd w:id="1757"/>
    </w:p>
    <w:p w:rsidR="003F0972" w:rsidRDefault="003F0972" w:rsidP="00A73843">
      <w:pPr>
        <w:pStyle w:val="af6"/>
        <w:keepNext/>
        <w:rPr>
          <w:rtl/>
        </w:rPr>
      </w:pPr>
      <w:r w:rsidRPr="00566B56">
        <w:rPr>
          <w:rStyle w:val="TagStyle"/>
          <w:rtl/>
        </w:rPr>
        <w:t xml:space="preserve"> &lt;&lt; יור &gt;&gt; </w:t>
      </w:r>
      <w:r>
        <w:rPr>
          <w:rtl/>
        </w:rPr>
        <w:t>היו"ר יבגני סובה:</w:t>
      </w:r>
      <w:r w:rsidRPr="00566B56">
        <w:rPr>
          <w:rStyle w:val="TagStyle"/>
          <w:rtl/>
        </w:rPr>
        <w:t xml:space="preserve"> &lt;&lt; יור &gt;&gt;</w:t>
      </w:r>
      <w:r>
        <w:rPr>
          <w:rtl/>
        </w:rPr>
        <w:t xml:space="preserve">   </w:t>
      </w:r>
    </w:p>
    <w:p w:rsidR="003F0972" w:rsidRDefault="003F0972" w:rsidP="006D09D8">
      <w:pPr>
        <w:rPr>
          <w:rtl/>
          <w:lang w:eastAsia="he-IL"/>
        </w:rPr>
      </w:pPr>
    </w:p>
    <w:p w:rsidR="003F0972" w:rsidRDefault="003F0972" w:rsidP="00A73843">
      <w:pPr>
        <w:rPr>
          <w:rtl/>
          <w:lang w:eastAsia="he-IL"/>
        </w:rPr>
      </w:pPr>
      <w:bookmarkStart w:id="1758" w:name="_ETM_Q9_397932"/>
      <w:bookmarkEnd w:id="1758"/>
      <w:r>
        <w:rPr>
          <w:rFonts w:hint="cs"/>
          <w:rtl/>
          <w:lang w:eastAsia="he-IL"/>
        </w:rPr>
        <w:t xml:space="preserve">האם יש עוד חברי כנסת </w:t>
      </w:r>
      <w:bookmarkStart w:id="1759" w:name="_ETM_Q9_398075"/>
      <w:bookmarkEnd w:id="1759"/>
      <w:r>
        <w:rPr>
          <w:rFonts w:hint="cs"/>
          <w:rtl/>
          <w:lang w:eastAsia="he-IL"/>
        </w:rPr>
        <w:t>שלא הצביעו?</w:t>
      </w:r>
    </w:p>
    <w:p w:rsidR="003F0972" w:rsidRDefault="003F0972" w:rsidP="00A73843">
      <w:pPr>
        <w:rPr>
          <w:rtl/>
          <w:lang w:eastAsia="he-IL"/>
        </w:rPr>
      </w:pPr>
      <w:bookmarkStart w:id="1760" w:name="_ETM_Q9_404677"/>
      <w:bookmarkStart w:id="1761" w:name="_ETM_Q9_404727"/>
      <w:bookmarkEnd w:id="1760"/>
      <w:bookmarkEnd w:id="1761"/>
    </w:p>
    <w:p w:rsidR="003F0972" w:rsidRDefault="003F0972" w:rsidP="00A73843">
      <w:pPr>
        <w:pStyle w:val="af5"/>
        <w:keepNext/>
        <w:rPr>
          <w:rtl/>
        </w:rPr>
      </w:pPr>
      <w:bookmarkStart w:id="1762" w:name="ET_interruption_6327_9"/>
      <w:r w:rsidRPr="00566B56">
        <w:rPr>
          <w:rStyle w:val="TagStyle"/>
          <w:rtl/>
        </w:rPr>
        <w:t xml:space="preserve"> &lt;&lt; קריאה &gt;&gt; </w:t>
      </w:r>
      <w:r>
        <w:rPr>
          <w:rtl/>
        </w:rPr>
        <w:t>מזכיר הכנסת דן מרזוק:</w:t>
      </w:r>
      <w:r w:rsidRPr="00566B56">
        <w:rPr>
          <w:rStyle w:val="TagStyle"/>
          <w:rtl/>
        </w:rPr>
        <w:t xml:space="preserve"> &lt;&lt; קריאה &gt;&gt;</w:t>
      </w:r>
      <w:r>
        <w:rPr>
          <w:rtl/>
        </w:rPr>
        <w:t xml:space="preserve">   </w:t>
      </w:r>
      <w:bookmarkEnd w:id="1762"/>
    </w:p>
    <w:p w:rsidR="003F0972" w:rsidRDefault="003F0972" w:rsidP="006D09D8">
      <w:pPr>
        <w:rPr>
          <w:rtl/>
          <w:lang w:eastAsia="he-IL"/>
        </w:rPr>
      </w:pPr>
      <w:r>
        <w:rPr>
          <w:rFonts w:hint="cs"/>
          <w:rtl/>
          <w:lang w:eastAsia="he-IL"/>
        </w:rPr>
        <w:t>(קורא בשם חבר הכנסת)</w:t>
      </w:r>
    </w:p>
    <w:p w:rsidR="003F0972" w:rsidRPr="00566B56" w:rsidRDefault="003F0972" w:rsidP="00A73843">
      <w:pPr>
        <w:rPr>
          <w:rtl/>
          <w:lang w:eastAsia="he-IL"/>
        </w:rPr>
      </w:pPr>
    </w:p>
    <w:p w:rsidR="003F0972" w:rsidRDefault="003F0972" w:rsidP="00A73843">
      <w:pPr>
        <w:rPr>
          <w:rtl/>
          <w:lang w:eastAsia="he-IL"/>
        </w:rPr>
      </w:pPr>
      <w:r>
        <w:rPr>
          <w:rFonts w:hint="cs"/>
          <w:rtl/>
          <w:lang w:eastAsia="he-IL"/>
        </w:rPr>
        <w:t>אחמד טיבי</w:t>
      </w:r>
      <w:r>
        <w:rPr>
          <w:rtl/>
          <w:lang w:eastAsia="he-IL"/>
        </w:rPr>
        <w:tab/>
      </w:r>
      <w:r>
        <w:rPr>
          <w:rtl/>
          <w:lang w:eastAsia="he-IL"/>
        </w:rPr>
        <w:tab/>
        <w:t xml:space="preserve">–   </w:t>
      </w:r>
      <w:r>
        <w:rPr>
          <w:rFonts w:hint="cs"/>
          <w:rtl/>
          <w:lang w:eastAsia="he-IL"/>
        </w:rPr>
        <w:t>בעד</w:t>
      </w:r>
    </w:p>
    <w:p w:rsidR="003F0972" w:rsidRDefault="003F0972" w:rsidP="00A73843">
      <w:pPr>
        <w:ind w:firstLine="0"/>
        <w:rPr>
          <w:rtl/>
          <w:lang w:eastAsia="he-IL"/>
        </w:rPr>
      </w:pPr>
    </w:p>
    <w:p w:rsidR="003F0972" w:rsidRDefault="003F0972" w:rsidP="00A73843">
      <w:pPr>
        <w:pStyle w:val="af6"/>
        <w:keepNext/>
        <w:rPr>
          <w:rtl/>
        </w:rPr>
      </w:pPr>
      <w:r w:rsidRPr="00BE40AD">
        <w:rPr>
          <w:rStyle w:val="TagStyle"/>
          <w:rtl/>
        </w:rPr>
        <w:t xml:space="preserve"> &lt;&lt; יור &gt;&gt; </w:t>
      </w:r>
      <w:r>
        <w:rPr>
          <w:rtl/>
        </w:rPr>
        <w:t>היו"ר יבגני סובה:</w:t>
      </w:r>
      <w:r w:rsidRPr="00BE40AD">
        <w:rPr>
          <w:rStyle w:val="TagStyle"/>
          <w:rtl/>
        </w:rPr>
        <w:t xml:space="preserve"> &lt;&lt; יור &gt;&gt;</w:t>
      </w:r>
      <w:r>
        <w:rPr>
          <w:rtl/>
        </w:rPr>
        <w:t xml:space="preserve">   </w:t>
      </w:r>
    </w:p>
    <w:p w:rsidR="003F0972" w:rsidRDefault="003F0972" w:rsidP="006D09D8">
      <w:pPr>
        <w:rPr>
          <w:rtl/>
          <w:lang w:eastAsia="he-IL"/>
        </w:rPr>
      </w:pPr>
    </w:p>
    <w:p w:rsidR="003F0972" w:rsidRDefault="003F0972" w:rsidP="008926A8">
      <w:pPr>
        <w:rPr>
          <w:rtl/>
          <w:lang w:eastAsia="he-IL"/>
        </w:rPr>
      </w:pPr>
      <w:r>
        <w:rPr>
          <w:rFonts w:hint="cs"/>
          <w:rtl/>
          <w:lang w:eastAsia="he-IL"/>
        </w:rPr>
        <w:t xml:space="preserve">אוקיי. אני מבקש </w:t>
      </w:r>
      <w:bookmarkStart w:id="1763" w:name="_ETM_Q9_418526"/>
      <w:bookmarkEnd w:id="1763"/>
      <w:r>
        <w:rPr>
          <w:rFonts w:hint="cs"/>
          <w:rtl/>
          <w:lang w:eastAsia="he-IL"/>
        </w:rPr>
        <w:t xml:space="preserve">לסכם את ההצבעה. תמה ההצבעה. חברי הכנסת, להלן תוצאות </w:t>
      </w:r>
      <w:bookmarkStart w:id="1764" w:name="_ETM_Q9_502844"/>
      <w:bookmarkEnd w:id="1764"/>
      <w:r>
        <w:rPr>
          <w:rFonts w:hint="cs"/>
          <w:rtl/>
          <w:lang w:eastAsia="he-IL"/>
        </w:rPr>
        <w:t xml:space="preserve">ההצבעה: בעד </w:t>
      </w:r>
      <w:r>
        <w:rPr>
          <w:rFonts w:hint="eastAsia"/>
          <w:rtl/>
          <w:lang w:eastAsia="he-IL"/>
        </w:rPr>
        <w:t>–</w:t>
      </w:r>
      <w:r>
        <w:rPr>
          <w:rFonts w:hint="cs"/>
          <w:rtl/>
          <w:lang w:eastAsia="he-IL"/>
        </w:rPr>
        <w:t xml:space="preserve"> 42, אפס מתנגדים. אני קובע שההצעה לא </w:t>
      </w:r>
      <w:bookmarkStart w:id="1765" w:name="_ETM_Q9_512002"/>
      <w:bookmarkEnd w:id="1765"/>
      <w:r>
        <w:rPr>
          <w:rFonts w:hint="cs"/>
          <w:rtl/>
          <w:lang w:eastAsia="he-IL"/>
        </w:rPr>
        <w:t xml:space="preserve">התקבלה מאחר שלא קיבלה את הרוב הדרוש. </w:t>
      </w:r>
    </w:p>
    <w:p w:rsidR="003F0972" w:rsidRDefault="003F0972" w:rsidP="00A73843">
      <w:pPr>
        <w:rPr>
          <w:rtl/>
          <w:lang w:eastAsia="he-IL"/>
        </w:rPr>
      </w:pPr>
      <w:bookmarkStart w:id="1766" w:name="_ETM_Q9_516418"/>
      <w:bookmarkStart w:id="1767" w:name="_ETM_Q9_516471"/>
      <w:bookmarkStart w:id="1768" w:name="_ETM_Q9_516633"/>
      <w:bookmarkStart w:id="1769" w:name="_ETM_Q9_516677"/>
      <w:bookmarkEnd w:id="1766"/>
      <w:bookmarkEnd w:id="1767"/>
      <w:bookmarkEnd w:id="1768"/>
      <w:bookmarkEnd w:id="1769"/>
    </w:p>
    <w:p w:rsidR="003F0972" w:rsidRDefault="003F0972" w:rsidP="008926A8">
      <w:pPr>
        <w:rPr>
          <w:rtl/>
          <w:lang w:eastAsia="he-IL"/>
        </w:rPr>
      </w:pPr>
      <w:bookmarkStart w:id="1770" w:name="_ETM_Q9_515985"/>
      <w:bookmarkEnd w:id="1770"/>
      <w:r>
        <w:rPr>
          <w:rFonts w:hint="cs"/>
          <w:rtl/>
          <w:lang w:eastAsia="he-IL"/>
        </w:rPr>
        <w:t xml:space="preserve">חברי הכנסת, אנחנו </w:t>
      </w:r>
      <w:bookmarkStart w:id="1771" w:name="_ETM_Q9_514525"/>
      <w:bookmarkEnd w:id="1771"/>
      <w:r>
        <w:rPr>
          <w:rFonts w:hint="cs"/>
          <w:rtl/>
          <w:lang w:eastAsia="he-IL"/>
        </w:rPr>
        <w:t xml:space="preserve">נעבור להצבעה על הצעה </w:t>
      </w:r>
      <w:r>
        <w:rPr>
          <w:rtl/>
          <w:lang w:eastAsia="he-IL"/>
        </w:rPr>
        <w:t>להביע אי</w:t>
      </w:r>
      <w:r>
        <w:rPr>
          <w:rFonts w:hint="cs"/>
          <w:rtl/>
          <w:lang w:eastAsia="he-IL"/>
        </w:rPr>
        <w:t>-</w:t>
      </w:r>
      <w:r w:rsidRPr="00566B56">
        <w:rPr>
          <w:rtl/>
          <w:lang w:eastAsia="he-IL"/>
        </w:rPr>
        <w:t>א</w:t>
      </w:r>
      <w:r>
        <w:rPr>
          <w:rtl/>
          <w:lang w:eastAsia="he-IL"/>
        </w:rPr>
        <w:t xml:space="preserve">מון בממשלה מטעם סיעות כחול לבן </w:t>
      </w:r>
      <w:r>
        <w:rPr>
          <w:rFonts w:hint="cs"/>
          <w:rtl/>
          <w:lang w:eastAsia="he-IL"/>
        </w:rPr>
        <w:t>–</w:t>
      </w:r>
      <w:r w:rsidRPr="00566B56">
        <w:rPr>
          <w:rtl/>
          <w:lang w:eastAsia="he-IL"/>
        </w:rPr>
        <w:t xml:space="preserve"> המחנה הממלכ</w:t>
      </w:r>
      <w:r>
        <w:rPr>
          <w:rtl/>
          <w:lang w:eastAsia="he-IL"/>
        </w:rPr>
        <w:t>תי, ישראל ביתנו והעבודה</w:t>
      </w:r>
      <w:r>
        <w:rPr>
          <w:rFonts w:hint="cs"/>
          <w:rtl/>
          <w:lang w:eastAsia="he-IL"/>
        </w:rPr>
        <w:t xml:space="preserve">. </w:t>
      </w:r>
      <w:bookmarkStart w:id="1772" w:name="_ETM_Q9_520892"/>
      <w:bookmarkEnd w:id="1772"/>
      <w:r>
        <w:rPr>
          <w:rFonts w:hint="cs"/>
          <w:rtl/>
          <w:lang w:eastAsia="he-IL"/>
        </w:rPr>
        <w:t>שוב, על פי בקשת האופוזיציה, ההצבעה</w:t>
      </w:r>
      <w:bookmarkStart w:id="1773" w:name="_ETM_Q9_525067"/>
      <w:bookmarkEnd w:id="1773"/>
      <w:r>
        <w:rPr>
          <w:rFonts w:hint="cs"/>
          <w:rtl/>
          <w:lang w:eastAsia="he-IL"/>
        </w:rPr>
        <w:t xml:space="preserve"> תהיה הצבעה שמית. אני אבקש מהזכיר לקרוא בשמות חברי הכנסת,</w:t>
      </w:r>
      <w:bookmarkStart w:id="1774" w:name="_ETM_Q9_531976"/>
      <w:bookmarkEnd w:id="1774"/>
      <w:r>
        <w:rPr>
          <w:rFonts w:hint="cs"/>
          <w:rtl/>
          <w:lang w:eastAsia="he-IL"/>
        </w:rPr>
        <w:t xml:space="preserve"> בבקשה.</w:t>
      </w:r>
      <w:bookmarkStart w:id="1775" w:name="_ETM_Q9_528982"/>
      <w:bookmarkEnd w:id="1775"/>
    </w:p>
    <w:p w:rsidR="003F0972" w:rsidRDefault="003F0972" w:rsidP="00A73843">
      <w:pPr>
        <w:rPr>
          <w:rtl/>
          <w:lang w:eastAsia="he-IL"/>
        </w:rPr>
      </w:pPr>
      <w:bookmarkStart w:id="1776" w:name="_ETM_Q9_529011"/>
      <w:bookmarkEnd w:id="1776"/>
    </w:p>
    <w:p w:rsidR="003F0972" w:rsidRDefault="003F0972" w:rsidP="00A73843">
      <w:pPr>
        <w:pStyle w:val="af1"/>
        <w:keepNext/>
        <w:rPr>
          <w:rtl/>
          <w:lang w:eastAsia="he-IL"/>
        </w:rPr>
      </w:pPr>
      <w:bookmarkStart w:id="1777" w:name="_ETM_Q9_529174"/>
      <w:bookmarkStart w:id="1778" w:name="_ETM_Q9_529206"/>
      <w:bookmarkEnd w:id="1777"/>
      <w:bookmarkEnd w:id="1778"/>
      <w:r>
        <w:rPr>
          <w:rtl/>
          <w:lang w:eastAsia="he-IL"/>
        </w:rPr>
        <w:t xml:space="preserve">הצבעה </w:t>
      </w:r>
      <w:r>
        <w:rPr>
          <w:rFonts w:hint="cs"/>
          <w:rtl/>
          <w:lang w:eastAsia="he-IL"/>
        </w:rPr>
        <w:t>שמית</w:t>
      </w:r>
    </w:p>
    <w:p w:rsidR="003F0972" w:rsidRDefault="003F0972" w:rsidP="00A73843">
      <w:pPr>
        <w:pStyle w:val="--"/>
        <w:keepNext/>
        <w:rPr>
          <w:rtl/>
          <w:lang w:eastAsia="he-IL"/>
        </w:rPr>
      </w:pPr>
    </w:p>
    <w:p w:rsidR="003F0972" w:rsidRDefault="003F0972" w:rsidP="00A73843">
      <w:pPr>
        <w:pStyle w:val="af5"/>
        <w:keepNext/>
        <w:rPr>
          <w:rtl/>
        </w:rPr>
      </w:pPr>
      <w:bookmarkStart w:id="1779" w:name="_ETM_Q9_529366"/>
      <w:bookmarkStart w:id="1780" w:name="_ETM_Q9_529395"/>
      <w:bookmarkStart w:id="1781" w:name="ET_interruption_6327_12"/>
      <w:bookmarkEnd w:id="1779"/>
      <w:bookmarkEnd w:id="1780"/>
      <w:r w:rsidRPr="00566B56">
        <w:rPr>
          <w:rStyle w:val="TagStyle"/>
          <w:rtl/>
        </w:rPr>
        <w:t xml:space="preserve"> &lt;&lt; קריאה &gt;&gt; </w:t>
      </w:r>
      <w:r>
        <w:rPr>
          <w:rtl/>
        </w:rPr>
        <w:t>מזכיר הכנסת דן מרזוק:</w:t>
      </w:r>
      <w:r w:rsidRPr="00566B56">
        <w:rPr>
          <w:rStyle w:val="TagStyle"/>
          <w:rtl/>
        </w:rPr>
        <w:t xml:space="preserve"> &lt;&lt; קריאה &gt;&gt;</w:t>
      </w:r>
      <w:r>
        <w:rPr>
          <w:rtl/>
        </w:rPr>
        <w:t xml:space="preserve">   </w:t>
      </w:r>
      <w:bookmarkEnd w:id="1781"/>
    </w:p>
    <w:p w:rsidR="003F0972" w:rsidRDefault="003F0972" w:rsidP="00A73843">
      <w:pPr>
        <w:ind w:firstLine="0"/>
        <w:rPr>
          <w:rtl/>
          <w:lang w:eastAsia="he-IL"/>
        </w:rPr>
      </w:pPr>
      <w:r>
        <w:rPr>
          <w:rFonts w:hint="cs"/>
          <w:rtl/>
          <w:lang w:eastAsia="he-IL"/>
        </w:rPr>
        <w:t>(קורא בשמות חברי הכנסת)</w:t>
      </w:r>
    </w:p>
    <w:p w:rsidR="003F0972" w:rsidRDefault="003F0972" w:rsidP="00A73843">
      <w:pPr>
        <w:rPr>
          <w:rtl/>
          <w:lang w:eastAsia="he-IL"/>
        </w:rPr>
      </w:pPr>
    </w:p>
    <w:p w:rsidR="003F0972" w:rsidRDefault="003F0972" w:rsidP="00A7384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משתתף בהצבעה</w:t>
      </w:r>
    </w:p>
    <w:p w:rsidR="003F0972" w:rsidRDefault="003F0972" w:rsidP="00A73843">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משתתף בהצבעה</w:t>
      </w:r>
    </w:p>
    <w:p w:rsidR="003F0972" w:rsidRDefault="003F0972" w:rsidP="00A73843">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משתתפת בהצבעה</w:t>
      </w:r>
    </w:p>
    <w:p w:rsidR="003F0972" w:rsidRDefault="003F0972" w:rsidP="00A73843">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3F0972" w:rsidRDefault="003F0972" w:rsidP="00A73843">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3F0972" w:rsidRDefault="003F0972" w:rsidP="00A7384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r>
        <w:rPr>
          <w:rtl/>
          <w:lang w:eastAsia="he-IL"/>
        </w:rPr>
        <w:t xml:space="preserve"> </w:t>
      </w:r>
    </w:p>
    <w:p w:rsidR="003F0972" w:rsidRDefault="003F0972" w:rsidP="00A7384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גלית דיסטל אטבריאן</w:t>
      </w:r>
      <w:r>
        <w:rPr>
          <w:rtl/>
          <w:lang w:eastAsia="he-IL"/>
        </w:rPr>
        <w:tab/>
        <w:t xml:space="preserve">–   </w:t>
      </w:r>
      <w:r>
        <w:rPr>
          <w:rFonts w:hint="cs"/>
          <w:rtl/>
          <w:lang w:eastAsia="he-IL"/>
        </w:rPr>
        <w:t xml:space="preserve">אינה </w:t>
      </w:r>
      <w:bookmarkStart w:id="1782" w:name="_ETM_Q9_612758"/>
      <w:bookmarkEnd w:id="1782"/>
      <w:r>
        <w:rPr>
          <w:rFonts w:hint="cs"/>
          <w:rtl/>
          <w:lang w:eastAsia="he-IL"/>
        </w:rPr>
        <w:t>נוכחת</w:t>
      </w:r>
    </w:p>
    <w:p w:rsidR="003F0972" w:rsidRDefault="003F0972" w:rsidP="00A73843">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אריה מכלוף דרעי</w:t>
      </w:r>
      <w:r>
        <w:rPr>
          <w:rtl/>
          <w:lang w:eastAsia="he-IL"/>
        </w:rPr>
        <w:tab/>
        <w:t xml:space="preserve">–   </w:t>
      </w:r>
      <w:r>
        <w:rPr>
          <w:rFonts w:hint="cs"/>
          <w:rtl/>
          <w:lang w:eastAsia="he-IL"/>
        </w:rPr>
        <w:t>אינו נוכח</w:t>
      </w:r>
      <w:r>
        <w:rPr>
          <w:rtl/>
          <w:lang w:eastAsia="he-IL"/>
        </w:rPr>
        <w:t xml:space="preserve"> </w:t>
      </w:r>
    </w:p>
    <w:p w:rsidR="003F0972" w:rsidRDefault="003F0972" w:rsidP="00A73843">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r>
        <w:rPr>
          <w:rtl/>
          <w:lang w:eastAsia="he-IL"/>
        </w:rPr>
        <w:t xml:space="preserve"> </w:t>
      </w:r>
    </w:p>
    <w:p w:rsidR="003F0972" w:rsidRDefault="003F0972" w:rsidP="00A7384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3F0972" w:rsidRDefault="003F0972" w:rsidP="00A73843">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3F0972" w:rsidRDefault="003F0972" w:rsidP="00A73843">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משתתף בהצבעה</w:t>
      </w:r>
    </w:p>
    <w:p w:rsidR="003F0972" w:rsidRDefault="003F0972" w:rsidP="00A73843">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3F0972" w:rsidRDefault="003F0972" w:rsidP="00A73843">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משתתף בהצבעה</w:t>
      </w:r>
    </w:p>
    <w:p w:rsidR="003F0972" w:rsidRDefault="003F0972" w:rsidP="00A7384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משתתף בהצבעה</w:t>
      </w:r>
    </w:p>
    <w:p w:rsidR="003F0972" w:rsidRDefault="003F0972" w:rsidP="00A73843">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3F0972" w:rsidRDefault="003F0972" w:rsidP="00A73843">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3F0972" w:rsidRDefault="003F0972" w:rsidP="00A73843">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3F0972" w:rsidRDefault="003F0972" w:rsidP="00A73843">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אורית מלכה סטרוק</w:t>
      </w:r>
      <w:r>
        <w:rPr>
          <w:rtl/>
          <w:lang w:eastAsia="he-IL"/>
        </w:rPr>
        <w:tab/>
        <w:t xml:space="preserve">–   </w:t>
      </w:r>
      <w:r>
        <w:rPr>
          <w:rFonts w:hint="cs"/>
          <w:rtl/>
          <w:lang w:eastAsia="he-IL"/>
        </w:rPr>
        <w:t xml:space="preserve">אינה </w:t>
      </w:r>
      <w:bookmarkStart w:id="1783" w:name="_ETM_Q9_738107"/>
      <w:bookmarkEnd w:id="1783"/>
      <w:r>
        <w:rPr>
          <w:rFonts w:hint="cs"/>
          <w:rtl/>
          <w:lang w:eastAsia="he-IL"/>
        </w:rPr>
        <w:t>נוכחת</w:t>
      </w:r>
    </w:p>
    <w:p w:rsidR="003F0972" w:rsidRDefault="003F0972" w:rsidP="00A73843">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משתתף בהצבעה</w:t>
      </w:r>
    </w:p>
    <w:p w:rsidR="003F0972" w:rsidRDefault="003F0972" w:rsidP="00A73843">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עפיף עבד</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משתתף בהצבעה</w:t>
      </w:r>
    </w:p>
    <w:p w:rsidR="003F0972" w:rsidRDefault="003F0972" w:rsidP="00A73843">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3F0972" w:rsidRDefault="003F0972" w:rsidP="00A73843">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3F0972" w:rsidRDefault="003F0972" w:rsidP="00A73843">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3F0972" w:rsidRDefault="003F0972" w:rsidP="00A73843">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3F0972" w:rsidRDefault="003F0972" w:rsidP="009635F5">
      <w:pPr>
        <w:rPr>
          <w:rtl/>
        </w:rPr>
      </w:pPr>
      <w:bookmarkStart w:id="1784" w:name="TOR_Q10"/>
      <w:bookmarkStart w:id="1785" w:name="_ETM_Q10_160564"/>
      <w:bookmarkEnd w:id="1784"/>
      <w:bookmarkEnd w:id="1785"/>
      <w:r>
        <w:rPr>
          <w:rtl/>
        </w:rPr>
        <w:t>מאיר פרוש</w:t>
      </w:r>
      <w:r>
        <w:rPr>
          <w:rtl/>
        </w:rPr>
        <w:tab/>
      </w:r>
      <w:r>
        <w:rPr>
          <w:rtl/>
        </w:rPr>
        <w:tab/>
        <w:t xml:space="preserve">–   </w:t>
      </w:r>
      <w:r>
        <w:rPr>
          <w:rFonts w:hint="cs"/>
          <w:rtl/>
        </w:rPr>
        <w:t>אינו נוכח</w:t>
      </w:r>
    </w:p>
    <w:p w:rsidR="003F0972" w:rsidRDefault="003F0972" w:rsidP="009635F5">
      <w:pPr>
        <w:rPr>
          <w:rtl/>
        </w:rPr>
      </w:pPr>
      <w:r>
        <w:rPr>
          <w:rtl/>
        </w:rPr>
        <w:t>יסמין פרידמן</w:t>
      </w:r>
      <w:r>
        <w:rPr>
          <w:rtl/>
        </w:rPr>
        <w:tab/>
      </w:r>
      <w:r>
        <w:rPr>
          <w:rtl/>
        </w:rPr>
        <w:tab/>
        <w:t xml:space="preserve">–   </w:t>
      </w:r>
      <w:r>
        <w:rPr>
          <w:rFonts w:hint="cs"/>
          <w:rtl/>
        </w:rPr>
        <w:t>אינה נוכחת</w:t>
      </w:r>
    </w:p>
    <w:p w:rsidR="003F0972" w:rsidRDefault="003F0972" w:rsidP="009635F5">
      <w:pPr>
        <w:rPr>
          <w:rtl/>
        </w:rPr>
      </w:pPr>
      <w:r>
        <w:rPr>
          <w:rtl/>
        </w:rPr>
        <w:t>אורית פרקש הכהן</w:t>
      </w:r>
      <w:r>
        <w:rPr>
          <w:rtl/>
        </w:rPr>
        <w:tab/>
        <w:t xml:space="preserve">–   </w:t>
      </w:r>
      <w:r>
        <w:rPr>
          <w:rFonts w:hint="cs"/>
          <w:rtl/>
        </w:rPr>
        <w:t>אינה נוכחת</w:t>
      </w:r>
    </w:p>
    <w:p w:rsidR="003F0972" w:rsidRDefault="003F0972" w:rsidP="00A73843">
      <w:pPr>
        <w:rPr>
          <w:rtl/>
        </w:rPr>
      </w:pPr>
      <w:r>
        <w:rPr>
          <w:rtl/>
        </w:rPr>
        <w:t>מטי צרפתי הרכבי</w:t>
      </w:r>
      <w:r>
        <w:rPr>
          <w:rtl/>
        </w:rPr>
        <w:tab/>
        <w:t xml:space="preserve">–   </w:t>
      </w:r>
      <w:r>
        <w:rPr>
          <w:rFonts w:hint="cs"/>
          <w:rtl/>
        </w:rPr>
        <w:t>בעד</w:t>
      </w:r>
    </w:p>
    <w:p w:rsidR="003F0972" w:rsidRDefault="003F0972" w:rsidP="009635F5">
      <w:pPr>
        <w:rPr>
          <w:rtl/>
        </w:rPr>
      </w:pPr>
      <w:r>
        <w:rPr>
          <w:rtl/>
        </w:rPr>
        <w:t>אריאל קלנר</w:t>
      </w:r>
      <w:r>
        <w:rPr>
          <w:rtl/>
        </w:rPr>
        <w:tab/>
      </w:r>
      <w:r>
        <w:rPr>
          <w:rtl/>
        </w:rPr>
        <w:tab/>
        <w:t xml:space="preserve">–   </w:t>
      </w:r>
      <w:r>
        <w:rPr>
          <w:rFonts w:hint="cs"/>
          <w:rtl/>
        </w:rPr>
        <w:t>אינו נוכח</w:t>
      </w:r>
    </w:p>
    <w:p w:rsidR="003F0972" w:rsidRDefault="003F0972" w:rsidP="009635F5">
      <w:pPr>
        <w:rPr>
          <w:rtl/>
        </w:rPr>
      </w:pPr>
      <w:r>
        <w:rPr>
          <w:rtl/>
        </w:rPr>
        <w:t>יצחק קרויזר</w:t>
      </w:r>
      <w:r>
        <w:rPr>
          <w:rtl/>
        </w:rPr>
        <w:tab/>
      </w:r>
      <w:r>
        <w:rPr>
          <w:rtl/>
        </w:rPr>
        <w:tab/>
        <w:t xml:space="preserve">–   </w:t>
      </w:r>
      <w:r>
        <w:rPr>
          <w:rFonts w:hint="cs"/>
          <w:rtl/>
        </w:rPr>
        <w:t>אינו נוכח</w:t>
      </w:r>
    </w:p>
    <w:p w:rsidR="003F0972" w:rsidRDefault="003F0972" w:rsidP="009635F5">
      <w:pPr>
        <w:rPr>
          <w:rtl/>
        </w:rPr>
      </w:pPr>
      <w:r>
        <w:rPr>
          <w:rtl/>
        </w:rPr>
        <w:t>גלעד קריב</w:t>
      </w:r>
      <w:r>
        <w:rPr>
          <w:rtl/>
        </w:rPr>
        <w:tab/>
      </w:r>
      <w:r>
        <w:rPr>
          <w:rtl/>
        </w:rPr>
        <w:tab/>
        <w:t xml:space="preserve">–   </w:t>
      </w:r>
      <w:r>
        <w:rPr>
          <w:rFonts w:hint="cs"/>
          <w:rtl/>
        </w:rPr>
        <w:t>בעד</w:t>
      </w:r>
    </w:p>
    <w:p w:rsidR="003F0972" w:rsidRDefault="003F0972" w:rsidP="009635F5">
      <w:pPr>
        <w:rPr>
          <w:rtl/>
        </w:rPr>
      </w:pPr>
      <w:r>
        <w:rPr>
          <w:rtl/>
        </w:rPr>
        <w:t>שלמה קרעי</w:t>
      </w:r>
      <w:r>
        <w:rPr>
          <w:rtl/>
        </w:rPr>
        <w:tab/>
      </w:r>
      <w:r>
        <w:rPr>
          <w:rtl/>
        </w:rPr>
        <w:tab/>
        <w:t xml:space="preserve">–   </w:t>
      </w:r>
      <w:r>
        <w:rPr>
          <w:rFonts w:hint="cs"/>
          <w:rtl/>
        </w:rPr>
        <w:t>אינו נוכח</w:t>
      </w:r>
    </w:p>
    <w:p w:rsidR="003F0972" w:rsidRDefault="003F0972" w:rsidP="009635F5">
      <w:pPr>
        <w:rPr>
          <w:rtl/>
        </w:rPr>
      </w:pPr>
      <w:r>
        <w:rPr>
          <w:rtl/>
        </w:rPr>
        <w:t>אליהו רביבו</w:t>
      </w:r>
      <w:r>
        <w:rPr>
          <w:rtl/>
        </w:rPr>
        <w:tab/>
      </w:r>
      <w:r>
        <w:rPr>
          <w:rtl/>
        </w:rPr>
        <w:tab/>
        <w:t xml:space="preserve">–   </w:t>
      </w:r>
      <w:r>
        <w:rPr>
          <w:rFonts w:hint="cs"/>
          <w:rtl/>
        </w:rPr>
        <w:t>אינו נוכח</w:t>
      </w:r>
    </w:p>
    <w:p w:rsidR="003F0972" w:rsidRDefault="003F0972" w:rsidP="009635F5">
      <w:pPr>
        <w:rPr>
          <w:rtl/>
        </w:rPr>
      </w:pPr>
      <w:r>
        <w:rPr>
          <w:rtl/>
        </w:rPr>
        <w:t>שמחה רוטמן</w:t>
      </w:r>
      <w:r>
        <w:rPr>
          <w:rtl/>
        </w:rPr>
        <w:tab/>
      </w:r>
      <w:r>
        <w:rPr>
          <w:rtl/>
        </w:rPr>
        <w:tab/>
        <w:t xml:space="preserve">–   </w:t>
      </w:r>
      <w:r>
        <w:rPr>
          <w:rFonts w:hint="cs"/>
          <w:rtl/>
        </w:rPr>
        <w:t>אינו נוכח</w:t>
      </w:r>
    </w:p>
    <w:p w:rsidR="003F0972" w:rsidRDefault="003F0972" w:rsidP="009635F5">
      <w:pPr>
        <w:rPr>
          <w:rtl/>
        </w:rPr>
      </w:pPr>
      <w:r>
        <w:rPr>
          <w:rtl/>
        </w:rPr>
        <w:t>יעל רון בן משה</w:t>
      </w:r>
      <w:r>
        <w:rPr>
          <w:rtl/>
        </w:rPr>
        <w:tab/>
      </w:r>
      <w:r>
        <w:rPr>
          <w:rtl/>
        </w:rPr>
        <w:tab/>
        <w:t xml:space="preserve">–   </w:t>
      </w:r>
      <w:r>
        <w:rPr>
          <w:rFonts w:hint="cs"/>
          <w:rtl/>
        </w:rPr>
        <w:t>בעד</w:t>
      </w:r>
    </w:p>
    <w:p w:rsidR="003F0972" w:rsidRDefault="003F0972" w:rsidP="009635F5">
      <w:pPr>
        <w:rPr>
          <w:rtl/>
        </w:rPr>
      </w:pPr>
      <w:r>
        <w:rPr>
          <w:rtl/>
        </w:rPr>
        <w:t>אפרת רייטן מרום</w:t>
      </w:r>
      <w:r>
        <w:rPr>
          <w:rtl/>
        </w:rPr>
        <w:tab/>
        <w:t xml:space="preserve">–   </w:t>
      </w:r>
      <w:r>
        <w:rPr>
          <w:rFonts w:hint="cs"/>
          <w:rtl/>
        </w:rPr>
        <w:t>אינה נוכחת</w:t>
      </w:r>
    </w:p>
    <w:p w:rsidR="003F0972" w:rsidRDefault="003F0972" w:rsidP="009635F5">
      <w:pPr>
        <w:rPr>
          <w:rtl/>
        </w:rPr>
      </w:pPr>
      <w:r>
        <w:rPr>
          <w:rtl/>
        </w:rPr>
        <w:t>אלון שוסטר</w:t>
      </w:r>
      <w:r>
        <w:rPr>
          <w:rtl/>
        </w:rPr>
        <w:tab/>
      </w:r>
      <w:r>
        <w:rPr>
          <w:rtl/>
        </w:rPr>
        <w:tab/>
        <w:t xml:space="preserve">–   </w:t>
      </w:r>
      <w:r>
        <w:rPr>
          <w:rFonts w:hint="cs"/>
          <w:rtl/>
        </w:rPr>
        <w:t>אינו נוכח</w:t>
      </w:r>
    </w:p>
    <w:p w:rsidR="003F0972" w:rsidRDefault="003F0972" w:rsidP="009635F5">
      <w:pPr>
        <w:rPr>
          <w:rtl/>
        </w:rPr>
      </w:pPr>
      <w:r>
        <w:rPr>
          <w:rtl/>
        </w:rPr>
        <w:t>קטי קטרין שטרית</w:t>
      </w:r>
      <w:r>
        <w:rPr>
          <w:rtl/>
        </w:rPr>
        <w:tab/>
        <w:t xml:space="preserve">–   </w:t>
      </w:r>
      <w:r>
        <w:rPr>
          <w:rFonts w:hint="cs"/>
          <w:rtl/>
        </w:rPr>
        <w:t>אינה נוכחת</w:t>
      </w:r>
    </w:p>
    <w:p w:rsidR="003F0972" w:rsidRDefault="003F0972" w:rsidP="009635F5">
      <w:pPr>
        <w:rPr>
          <w:rtl/>
        </w:rPr>
      </w:pPr>
      <w:r>
        <w:rPr>
          <w:rtl/>
        </w:rPr>
        <w:t>אלעזר שטרן</w:t>
      </w:r>
      <w:r>
        <w:rPr>
          <w:rtl/>
        </w:rPr>
        <w:tab/>
      </w:r>
      <w:r>
        <w:rPr>
          <w:rtl/>
        </w:rPr>
        <w:tab/>
        <w:t xml:space="preserve">–   </w:t>
      </w:r>
      <w:r>
        <w:rPr>
          <w:rFonts w:hint="cs"/>
          <w:rtl/>
        </w:rPr>
        <w:t>בעד</w:t>
      </w:r>
    </w:p>
    <w:p w:rsidR="003F0972" w:rsidRDefault="003F0972" w:rsidP="009635F5">
      <w:pPr>
        <w:rPr>
          <w:rtl/>
        </w:rPr>
      </w:pPr>
      <w:r>
        <w:rPr>
          <w:rtl/>
        </w:rPr>
        <w:t>מיכל שיר סגמן</w:t>
      </w:r>
      <w:r>
        <w:rPr>
          <w:rtl/>
        </w:rPr>
        <w:tab/>
      </w:r>
      <w:r>
        <w:rPr>
          <w:rtl/>
        </w:rPr>
        <w:tab/>
        <w:t xml:space="preserve">–   </w:t>
      </w:r>
      <w:r>
        <w:rPr>
          <w:rFonts w:hint="cs"/>
          <w:rtl/>
        </w:rPr>
        <w:t>אינה נוכחת</w:t>
      </w:r>
    </w:p>
    <w:p w:rsidR="003F0972" w:rsidRDefault="003F0972" w:rsidP="009635F5">
      <w:pPr>
        <w:rPr>
          <w:rtl/>
        </w:rPr>
      </w:pPr>
      <w:r>
        <w:rPr>
          <w:rtl/>
        </w:rPr>
        <w:t>נאור שירי</w:t>
      </w:r>
      <w:r>
        <w:rPr>
          <w:rtl/>
        </w:rPr>
        <w:tab/>
      </w:r>
      <w:r>
        <w:rPr>
          <w:rtl/>
        </w:rPr>
        <w:tab/>
        <w:t xml:space="preserve">–   </w:t>
      </w:r>
      <w:r>
        <w:rPr>
          <w:rFonts w:hint="cs"/>
          <w:rtl/>
        </w:rPr>
        <w:t>בעד</w:t>
      </w:r>
    </w:p>
    <w:p w:rsidR="003F0972" w:rsidRDefault="003F0972" w:rsidP="009635F5">
      <w:pPr>
        <w:rPr>
          <w:rtl/>
        </w:rPr>
      </w:pPr>
      <w:r>
        <w:rPr>
          <w:rtl/>
        </w:rPr>
        <w:t>אושר שקלים</w:t>
      </w:r>
      <w:r>
        <w:rPr>
          <w:rtl/>
        </w:rPr>
        <w:tab/>
      </w:r>
      <w:r>
        <w:rPr>
          <w:rtl/>
        </w:rPr>
        <w:tab/>
        <w:t xml:space="preserve">–   </w:t>
      </w:r>
      <w:r>
        <w:rPr>
          <w:rFonts w:hint="cs"/>
          <w:rtl/>
        </w:rPr>
        <w:t>אינו נוכח</w:t>
      </w:r>
    </w:p>
    <w:p w:rsidR="003F0972" w:rsidRDefault="003F0972" w:rsidP="009635F5">
      <w:pPr>
        <w:rPr>
          <w:rtl/>
        </w:rPr>
      </w:pPr>
      <w:r>
        <w:rPr>
          <w:rtl/>
        </w:rPr>
        <w:t>עאידה תומא סלימאן</w:t>
      </w:r>
      <w:r>
        <w:rPr>
          <w:rtl/>
        </w:rPr>
        <w:tab/>
        <w:t xml:space="preserve">–   </w:t>
      </w:r>
      <w:r>
        <w:rPr>
          <w:rFonts w:hint="cs"/>
          <w:rtl/>
        </w:rPr>
        <w:t>אינה נוכחת</w:t>
      </w:r>
    </w:p>
    <w:p w:rsidR="003F0972" w:rsidRDefault="003F0972" w:rsidP="009635F5">
      <w:pPr>
        <w:rPr>
          <w:rtl/>
        </w:rPr>
      </w:pPr>
      <w:r>
        <w:rPr>
          <w:rtl/>
        </w:rPr>
        <w:t>פנינה תמנו</w:t>
      </w:r>
      <w:r>
        <w:rPr>
          <w:rtl/>
        </w:rPr>
        <w:tab/>
      </w:r>
      <w:r>
        <w:rPr>
          <w:rtl/>
        </w:rPr>
        <w:tab/>
        <w:t xml:space="preserve">–   </w:t>
      </w:r>
      <w:r>
        <w:rPr>
          <w:rFonts w:hint="cs"/>
          <w:rtl/>
        </w:rPr>
        <w:t>אינה נוכחת</w:t>
      </w:r>
    </w:p>
    <w:p w:rsidR="003F0972" w:rsidRDefault="003F0972" w:rsidP="009635F5">
      <w:pPr>
        <w:rPr>
          <w:rtl/>
        </w:rPr>
      </w:pPr>
    </w:p>
    <w:p w:rsidR="003F0972" w:rsidRDefault="003F0972" w:rsidP="00A73843">
      <w:pPr>
        <w:pStyle w:val="af6"/>
        <w:keepNext/>
        <w:rPr>
          <w:rtl/>
        </w:rPr>
      </w:pPr>
      <w:r w:rsidRPr="0010777E">
        <w:rPr>
          <w:rStyle w:val="TagStyle"/>
          <w:rtl/>
        </w:rPr>
        <w:t xml:space="preserve"> &lt;&lt; יור &gt;&gt; </w:t>
      </w:r>
      <w:r>
        <w:rPr>
          <w:rtl/>
        </w:rPr>
        <w:t>היו"ר יבגני סובה:</w:t>
      </w:r>
      <w:r w:rsidRPr="0010777E">
        <w:rPr>
          <w:rStyle w:val="TagStyle"/>
          <w:rtl/>
        </w:rPr>
        <w:t xml:space="preserve"> &lt;&lt; יור &gt;&gt;</w:t>
      </w:r>
      <w:r>
        <w:rPr>
          <w:rtl/>
        </w:rPr>
        <w:t xml:space="preserve">   </w:t>
      </w:r>
    </w:p>
    <w:p w:rsidR="003F0972" w:rsidRDefault="003F0972" w:rsidP="006D09D8">
      <w:pPr>
        <w:rPr>
          <w:rtl/>
        </w:rPr>
      </w:pPr>
    </w:p>
    <w:p w:rsidR="003F0972" w:rsidRDefault="003F0972" w:rsidP="00A73843">
      <w:pPr>
        <w:rPr>
          <w:rtl/>
        </w:rPr>
      </w:pPr>
      <w:r>
        <w:rPr>
          <w:rFonts w:hint="cs"/>
          <w:rtl/>
        </w:rPr>
        <w:t>אבקש לקרוא בשמות חברי הכנסת בשנית.</w:t>
      </w:r>
    </w:p>
    <w:p w:rsidR="003F0972" w:rsidRPr="0010777E" w:rsidRDefault="003F0972" w:rsidP="00A73843">
      <w:pPr>
        <w:rPr>
          <w:rtl/>
        </w:rPr>
      </w:pPr>
      <w:bookmarkStart w:id="1786" w:name="_ETM_Q10_438643"/>
      <w:bookmarkStart w:id="1787" w:name="_ETM_Q10_438727"/>
      <w:bookmarkEnd w:id="1786"/>
      <w:bookmarkEnd w:id="1787"/>
    </w:p>
    <w:p w:rsidR="003F0972" w:rsidRDefault="003F0972" w:rsidP="00A73843">
      <w:pPr>
        <w:pStyle w:val="af5"/>
        <w:keepNext/>
        <w:rPr>
          <w:rtl/>
        </w:rPr>
      </w:pPr>
      <w:r w:rsidRPr="002D5F2D">
        <w:rPr>
          <w:rStyle w:val="TagStyle"/>
          <w:rtl/>
        </w:rPr>
        <w:t xml:space="preserve"> &lt;&lt; קריאה &gt;&gt; </w:t>
      </w:r>
      <w:r>
        <w:rPr>
          <w:rtl/>
        </w:rPr>
        <w:t>מזכיר הכנסת דן מרזוק:</w:t>
      </w:r>
      <w:r w:rsidRPr="002D5F2D">
        <w:rPr>
          <w:rStyle w:val="TagStyle"/>
          <w:rtl/>
        </w:rPr>
        <w:t xml:space="preserve"> &lt;&lt; קריאה &gt;&gt;</w:t>
      </w:r>
      <w:r>
        <w:rPr>
          <w:rtl/>
        </w:rPr>
        <w:t xml:space="preserve">   </w:t>
      </w:r>
    </w:p>
    <w:p w:rsidR="003F0972" w:rsidRDefault="003F0972" w:rsidP="00A73843">
      <w:pPr>
        <w:ind w:firstLine="0"/>
        <w:rPr>
          <w:rtl/>
          <w:lang w:eastAsia="he-IL"/>
        </w:rPr>
      </w:pPr>
      <w:r>
        <w:rPr>
          <w:rFonts w:hint="cs"/>
          <w:rtl/>
          <w:lang w:eastAsia="he-IL"/>
        </w:rPr>
        <w:t>(קורא בשמות חברי הכנסת)</w:t>
      </w:r>
    </w:p>
    <w:p w:rsidR="003F0972" w:rsidRPr="002D5F2D" w:rsidRDefault="003F0972" w:rsidP="00A73843">
      <w:pPr>
        <w:rPr>
          <w:rtl/>
          <w:lang w:eastAsia="he-IL"/>
        </w:rPr>
      </w:pPr>
    </w:p>
    <w:p w:rsidR="003F0972" w:rsidRDefault="003F0972" w:rsidP="00A73843">
      <w:pPr>
        <w:rPr>
          <w:rtl/>
        </w:rPr>
      </w:pPr>
      <w:r>
        <w:rPr>
          <w:rtl/>
        </w:rPr>
        <w:t>משה אבוטבול</w:t>
      </w:r>
      <w:r>
        <w:rPr>
          <w:rtl/>
        </w:rPr>
        <w:tab/>
      </w:r>
      <w:r>
        <w:rPr>
          <w:rtl/>
        </w:rPr>
        <w:tab/>
        <w:t xml:space="preserve">–   </w:t>
      </w:r>
      <w:r>
        <w:rPr>
          <w:rFonts w:hint="cs"/>
          <w:rtl/>
        </w:rPr>
        <w:t>אינו נוכח</w:t>
      </w:r>
    </w:p>
    <w:p w:rsidR="003F0972" w:rsidRDefault="003F0972" w:rsidP="00A73843">
      <w:pPr>
        <w:rPr>
          <w:rtl/>
        </w:rPr>
      </w:pPr>
      <w:r>
        <w:rPr>
          <w:rtl/>
        </w:rPr>
        <w:t>יולי יואל אדלשטיין</w:t>
      </w:r>
      <w:r>
        <w:rPr>
          <w:rtl/>
        </w:rPr>
        <w:tab/>
        <w:t xml:space="preserve">–   </w:t>
      </w:r>
      <w:r>
        <w:rPr>
          <w:rFonts w:hint="cs"/>
          <w:rtl/>
        </w:rPr>
        <w:t>אינו נוכח</w:t>
      </w:r>
    </w:p>
    <w:p w:rsidR="003F0972" w:rsidRDefault="003F0972" w:rsidP="00A73843">
      <w:pPr>
        <w:rPr>
          <w:rtl/>
        </w:rPr>
      </w:pPr>
      <w:r>
        <w:rPr>
          <w:rtl/>
        </w:rPr>
        <w:t>אמיר אוחנה</w:t>
      </w:r>
      <w:r>
        <w:rPr>
          <w:rtl/>
        </w:rPr>
        <w:tab/>
      </w:r>
      <w:r>
        <w:rPr>
          <w:rtl/>
        </w:rPr>
        <w:tab/>
        <w:t xml:space="preserve">–   </w:t>
      </w:r>
      <w:r>
        <w:rPr>
          <w:rFonts w:hint="cs"/>
          <w:rtl/>
        </w:rPr>
        <w:t>אינו נוכח</w:t>
      </w:r>
      <w:r>
        <w:rPr>
          <w:rtl/>
        </w:rPr>
        <w:t xml:space="preserve"> </w:t>
      </w:r>
    </w:p>
    <w:p w:rsidR="003F0972" w:rsidRDefault="003F0972" w:rsidP="00A73843">
      <w:pPr>
        <w:rPr>
          <w:rtl/>
        </w:rPr>
      </w:pPr>
      <w:r>
        <w:rPr>
          <w:rtl/>
        </w:rPr>
        <w:t>ינון אזולאי</w:t>
      </w:r>
      <w:r>
        <w:rPr>
          <w:rtl/>
        </w:rPr>
        <w:tab/>
      </w:r>
      <w:r>
        <w:rPr>
          <w:rtl/>
        </w:rPr>
        <w:tab/>
        <w:t xml:space="preserve">–   </w:t>
      </w:r>
      <w:r>
        <w:rPr>
          <w:rFonts w:hint="cs"/>
          <w:rtl/>
        </w:rPr>
        <w:t>אינו נוכח</w:t>
      </w:r>
    </w:p>
    <w:p w:rsidR="003F0972" w:rsidRDefault="003F0972" w:rsidP="00A73843">
      <w:pPr>
        <w:rPr>
          <w:rtl/>
        </w:rPr>
      </w:pPr>
      <w:r>
        <w:rPr>
          <w:rtl/>
        </w:rPr>
        <w:t>ישראל אייכלר</w:t>
      </w:r>
      <w:r>
        <w:rPr>
          <w:rtl/>
        </w:rPr>
        <w:tab/>
      </w:r>
      <w:r>
        <w:rPr>
          <w:rtl/>
        </w:rPr>
        <w:tab/>
        <w:t xml:space="preserve">–   </w:t>
      </w:r>
      <w:r>
        <w:rPr>
          <w:rFonts w:hint="cs"/>
          <w:rtl/>
        </w:rPr>
        <w:t>אינו נוכח</w:t>
      </w:r>
    </w:p>
    <w:p w:rsidR="003F0972" w:rsidRDefault="003F0972" w:rsidP="00A73843">
      <w:pPr>
        <w:rPr>
          <w:rtl/>
        </w:rPr>
      </w:pPr>
      <w:r>
        <w:rPr>
          <w:rtl/>
        </w:rPr>
        <w:t>דן אילוז</w:t>
      </w:r>
      <w:r>
        <w:rPr>
          <w:rtl/>
        </w:rPr>
        <w:tab/>
      </w:r>
      <w:r>
        <w:rPr>
          <w:rtl/>
        </w:rPr>
        <w:tab/>
      </w:r>
      <w:r>
        <w:rPr>
          <w:rtl/>
        </w:rPr>
        <w:tab/>
        <w:t xml:space="preserve">–   </w:t>
      </w:r>
      <w:r>
        <w:rPr>
          <w:rFonts w:hint="cs"/>
          <w:rtl/>
        </w:rPr>
        <w:t>אינו נוכח</w:t>
      </w:r>
    </w:p>
    <w:p w:rsidR="003F0972" w:rsidRDefault="003F0972" w:rsidP="00A73843">
      <w:pPr>
        <w:rPr>
          <w:rtl/>
        </w:rPr>
      </w:pPr>
      <w:bookmarkStart w:id="1788" w:name="_ETM_Q10_226494"/>
      <w:bookmarkEnd w:id="1788"/>
      <w:r>
        <w:rPr>
          <w:rtl/>
        </w:rPr>
        <w:t>עמיחי אליהו</w:t>
      </w:r>
      <w:r>
        <w:rPr>
          <w:rtl/>
        </w:rPr>
        <w:tab/>
      </w:r>
      <w:r>
        <w:rPr>
          <w:rtl/>
        </w:rPr>
        <w:tab/>
        <w:t xml:space="preserve">–   </w:t>
      </w:r>
      <w:r>
        <w:rPr>
          <w:rFonts w:hint="cs"/>
          <w:rtl/>
        </w:rPr>
        <w:t>אינו נוכח</w:t>
      </w:r>
    </w:p>
    <w:p w:rsidR="003F0972" w:rsidRDefault="003F0972" w:rsidP="00A73843">
      <w:pPr>
        <w:rPr>
          <w:rtl/>
        </w:rPr>
      </w:pPr>
      <w:r>
        <w:rPr>
          <w:rtl/>
        </w:rPr>
        <w:t>זאב אלקין</w:t>
      </w:r>
      <w:r>
        <w:rPr>
          <w:rtl/>
        </w:rPr>
        <w:tab/>
      </w:r>
      <w:r>
        <w:rPr>
          <w:rtl/>
        </w:rPr>
        <w:tab/>
        <w:t xml:space="preserve">–   </w:t>
      </w:r>
      <w:r>
        <w:rPr>
          <w:rFonts w:hint="cs"/>
          <w:rtl/>
        </w:rPr>
        <w:t>אינו נוכח</w:t>
      </w:r>
    </w:p>
    <w:p w:rsidR="003F0972" w:rsidRDefault="003F0972" w:rsidP="00A73843">
      <w:pPr>
        <w:rPr>
          <w:rtl/>
        </w:rPr>
      </w:pPr>
      <w:r>
        <w:rPr>
          <w:rtl/>
        </w:rPr>
        <w:t>משה ארבל</w:t>
      </w:r>
      <w:r>
        <w:rPr>
          <w:rtl/>
        </w:rPr>
        <w:tab/>
      </w:r>
      <w:r>
        <w:rPr>
          <w:rtl/>
        </w:rPr>
        <w:tab/>
        <w:t xml:space="preserve">–   </w:t>
      </w:r>
      <w:r>
        <w:rPr>
          <w:rFonts w:hint="cs"/>
          <w:rtl/>
        </w:rPr>
        <w:t>אינו נוכח</w:t>
      </w:r>
    </w:p>
    <w:p w:rsidR="003F0972" w:rsidRDefault="003F0972" w:rsidP="00A73843">
      <w:pPr>
        <w:rPr>
          <w:rtl/>
        </w:rPr>
      </w:pPr>
      <w:r>
        <w:rPr>
          <w:rtl/>
        </w:rPr>
        <w:t>יעקב אשר</w:t>
      </w:r>
      <w:r>
        <w:rPr>
          <w:rtl/>
        </w:rPr>
        <w:tab/>
      </w:r>
      <w:r>
        <w:rPr>
          <w:rtl/>
        </w:rPr>
        <w:tab/>
        <w:t xml:space="preserve">–   </w:t>
      </w:r>
      <w:r>
        <w:rPr>
          <w:rFonts w:hint="cs"/>
          <w:rtl/>
        </w:rPr>
        <w:t>אינו נוכח</w:t>
      </w:r>
    </w:p>
    <w:p w:rsidR="003F0972" w:rsidRDefault="003F0972" w:rsidP="00A73843">
      <w:pPr>
        <w:rPr>
          <w:rtl/>
        </w:rPr>
      </w:pPr>
      <w:r>
        <w:rPr>
          <w:rtl/>
        </w:rPr>
        <w:t>אביחי אברהם בוארון</w:t>
      </w:r>
      <w:r>
        <w:rPr>
          <w:rtl/>
        </w:rPr>
        <w:tab/>
        <w:t xml:space="preserve">–   </w:t>
      </w:r>
      <w:r>
        <w:rPr>
          <w:rFonts w:hint="cs"/>
          <w:rtl/>
        </w:rPr>
        <w:t>אינו נוכח</w:t>
      </w:r>
    </w:p>
    <w:p w:rsidR="003F0972" w:rsidRDefault="003F0972" w:rsidP="00A73843">
      <w:pPr>
        <w:rPr>
          <w:rtl/>
        </w:rPr>
      </w:pPr>
      <w:r>
        <w:rPr>
          <w:rtl/>
        </w:rPr>
        <w:t>אוריאל בוסו</w:t>
      </w:r>
      <w:r>
        <w:rPr>
          <w:rtl/>
        </w:rPr>
        <w:tab/>
      </w:r>
      <w:r>
        <w:rPr>
          <w:rtl/>
        </w:rPr>
        <w:tab/>
        <w:t xml:space="preserve">–   </w:t>
      </w:r>
      <w:r>
        <w:rPr>
          <w:rFonts w:hint="cs"/>
          <w:rtl/>
        </w:rPr>
        <w:t>אינו נוכח</w:t>
      </w:r>
    </w:p>
    <w:p w:rsidR="003F0972" w:rsidRDefault="003F0972" w:rsidP="00A73843">
      <w:pPr>
        <w:rPr>
          <w:rtl/>
        </w:rPr>
      </w:pPr>
      <w:r>
        <w:rPr>
          <w:rtl/>
        </w:rPr>
        <w:t>מישל בוסקילה</w:t>
      </w:r>
      <w:r>
        <w:rPr>
          <w:rtl/>
        </w:rPr>
        <w:tab/>
      </w:r>
      <w:r>
        <w:rPr>
          <w:rtl/>
        </w:rPr>
        <w:tab/>
        <w:t xml:space="preserve">–   </w:t>
      </w:r>
      <w:r>
        <w:rPr>
          <w:rFonts w:hint="cs"/>
          <w:rtl/>
        </w:rPr>
        <w:t>אינו נוכח</w:t>
      </w:r>
    </w:p>
    <w:p w:rsidR="003F0972" w:rsidRDefault="003F0972" w:rsidP="00A73843">
      <w:pPr>
        <w:rPr>
          <w:rtl/>
        </w:rPr>
      </w:pPr>
      <w:bookmarkStart w:id="1789" w:name="_ETM_Q10_235204"/>
      <w:bookmarkEnd w:id="1789"/>
      <w:r>
        <w:rPr>
          <w:rtl/>
        </w:rPr>
        <w:t>חיים ביטון</w:t>
      </w:r>
      <w:r>
        <w:rPr>
          <w:rtl/>
        </w:rPr>
        <w:tab/>
      </w:r>
      <w:r>
        <w:rPr>
          <w:rtl/>
        </w:rPr>
        <w:tab/>
        <w:t xml:space="preserve">–   </w:t>
      </w:r>
      <w:r>
        <w:rPr>
          <w:rFonts w:hint="cs"/>
          <w:rtl/>
        </w:rPr>
        <w:t>אינו נוכח</w:t>
      </w:r>
    </w:p>
    <w:p w:rsidR="003F0972" w:rsidRDefault="003F0972" w:rsidP="00A73843">
      <w:pPr>
        <w:rPr>
          <w:rtl/>
        </w:rPr>
      </w:pPr>
      <w:r>
        <w:rPr>
          <w:rtl/>
        </w:rPr>
        <w:t>מיכאל מרדכי ביטון</w:t>
      </w:r>
      <w:r>
        <w:rPr>
          <w:rtl/>
        </w:rPr>
        <w:tab/>
        <w:t xml:space="preserve">–   </w:t>
      </w:r>
      <w:r>
        <w:rPr>
          <w:rFonts w:hint="cs"/>
          <w:rtl/>
        </w:rPr>
        <w:t>אינו נוכח</w:t>
      </w:r>
    </w:p>
    <w:p w:rsidR="003F0972" w:rsidRDefault="003F0972" w:rsidP="00A73843">
      <w:pPr>
        <w:rPr>
          <w:rtl/>
        </w:rPr>
      </w:pPr>
      <w:r>
        <w:rPr>
          <w:rtl/>
        </w:rPr>
        <w:t>דוד ביטן</w:t>
      </w:r>
      <w:r>
        <w:rPr>
          <w:rtl/>
        </w:rPr>
        <w:tab/>
      </w:r>
      <w:r>
        <w:rPr>
          <w:rtl/>
        </w:rPr>
        <w:tab/>
      </w:r>
      <w:r>
        <w:rPr>
          <w:rtl/>
        </w:rPr>
        <w:tab/>
        <w:t xml:space="preserve">–   </w:t>
      </w:r>
      <w:r>
        <w:rPr>
          <w:rFonts w:hint="cs"/>
          <w:rtl/>
        </w:rPr>
        <w:t>אינו נוכח</w:t>
      </w:r>
    </w:p>
    <w:p w:rsidR="003F0972" w:rsidRDefault="003F0972" w:rsidP="00A73843">
      <w:pPr>
        <w:rPr>
          <w:rtl/>
        </w:rPr>
      </w:pPr>
      <w:r>
        <w:rPr>
          <w:rtl/>
        </w:rPr>
        <w:t>בועז ביסמוט</w:t>
      </w:r>
      <w:r>
        <w:rPr>
          <w:rtl/>
        </w:rPr>
        <w:tab/>
      </w:r>
      <w:r>
        <w:rPr>
          <w:rtl/>
        </w:rPr>
        <w:tab/>
        <w:t xml:space="preserve">–   </w:t>
      </w:r>
      <w:r>
        <w:rPr>
          <w:rFonts w:hint="cs"/>
          <w:rtl/>
        </w:rPr>
        <w:t>אינו נוכח</w:t>
      </w:r>
    </w:p>
    <w:p w:rsidR="003F0972" w:rsidRDefault="003F0972" w:rsidP="00A73843">
      <w:pPr>
        <w:rPr>
          <w:rtl/>
        </w:rPr>
      </w:pPr>
      <w:r>
        <w:rPr>
          <w:rtl/>
        </w:rPr>
        <w:t>רם בן ברק</w:t>
      </w:r>
      <w:r>
        <w:rPr>
          <w:rtl/>
        </w:rPr>
        <w:tab/>
      </w:r>
      <w:r>
        <w:rPr>
          <w:rtl/>
        </w:rPr>
        <w:tab/>
        <w:t xml:space="preserve">–   </w:t>
      </w:r>
      <w:r>
        <w:rPr>
          <w:rFonts w:hint="cs"/>
          <w:rtl/>
        </w:rPr>
        <w:t>אינו נוכח</w:t>
      </w:r>
    </w:p>
    <w:p w:rsidR="003F0972" w:rsidRDefault="003F0972" w:rsidP="00A73843">
      <w:pPr>
        <w:rPr>
          <w:rtl/>
        </w:rPr>
      </w:pPr>
      <w:r>
        <w:rPr>
          <w:rtl/>
        </w:rPr>
        <w:t>איתמר בן גביר</w:t>
      </w:r>
      <w:r>
        <w:rPr>
          <w:rtl/>
        </w:rPr>
        <w:tab/>
      </w:r>
      <w:r>
        <w:rPr>
          <w:rtl/>
        </w:rPr>
        <w:tab/>
        <w:t xml:space="preserve">–   </w:t>
      </w:r>
      <w:r>
        <w:rPr>
          <w:rFonts w:hint="cs"/>
          <w:rtl/>
        </w:rPr>
        <w:t>אינו נוכח</w:t>
      </w:r>
    </w:p>
    <w:p w:rsidR="003F0972" w:rsidRDefault="003F0972" w:rsidP="00A73843">
      <w:pPr>
        <w:rPr>
          <w:rtl/>
        </w:rPr>
      </w:pPr>
      <w:r>
        <w:rPr>
          <w:rtl/>
        </w:rPr>
        <w:t>יואב בן צור</w:t>
      </w:r>
      <w:r>
        <w:rPr>
          <w:rtl/>
        </w:rPr>
        <w:tab/>
      </w:r>
      <w:r>
        <w:rPr>
          <w:rtl/>
        </w:rPr>
        <w:tab/>
        <w:t xml:space="preserve">–   </w:t>
      </w:r>
      <w:r>
        <w:rPr>
          <w:rFonts w:hint="cs"/>
          <w:rtl/>
        </w:rPr>
        <w:t>אינו נוכח</w:t>
      </w:r>
    </w:p>
    <w:p w:rsidR="003F0972" w:rsidRDefault="003F0972" w:rsidP="00A73843">
      <w:pPr>
        <w:rPr>
          <w:rtl/>
        </w:rPr>
      </w:pPr>
      <w:r>
        <w:rPr>
          <w:rtl/>
        </w:rPr>
        <w:t>ניר ברקת</w:t>
      </w:r>
      <w:r>
        <w:rPr>
          <w:rtl/>
        </w:rPr>
        <w:tab/>
      </w:r>
      <w:r>
        <w:rPr>
          <w:rtl/>
        </w:rPr>
        <w:tab/>
        <w:t xml:space="preserve">–   </w:t>
      </w:r>
      <w:r>
        <w:rPr>
          <w:rFonts w:hint="cs"/>
          <w:rtl/>
        </w:rPr>
        <w:t>אינו נוכח</w:t>
      </w:r>
    </w:p>
    <w:p w:rsidR="003F0972" w:rsidRDefault="003F0972" w:rsidP="00A73843">
      <w:pPr>
        <w:rPr>
          <w:rtl/>
        </w:rPr>
      </w:pPr>
      <w:r>
        <w:rPr>
          <w:rtl/>
        </w:rPr>
        <w:t>ששון ששי גואטה</w:t>
      </w:r>
      <w:r>
        <w:rPr>
          <w:rtl/>
        </w:rPr>
        <w:tab/>
      </w:r>
      <w:r>
        <w:rPr>
          <w:rtl/>
        </w:rPr>
        <w:tab/>
        <w:t xml:space="preserve">–   </w:t>
      </w:r>
      <w:r>
        <w:rPr>
          <w:rFonts w:hint="cs"/>
          <w:rtl/>
        </w:rPr>
        <w:t>אינו נוכח</w:t>
      </w:r>
    </w:p>
    <w:p w:rsidR="003F0972" w:rsidRDefault="003F0972" w:rsidP="00A73843">
      <w:pPr>
        <w:rPr>
          <w:rtl/>
        </w:rPr>
      </w:pPr>
      <w:r>
        <w:rPr>
          <w:rtl/>
        </w:rPr>
        <w:t>יצחק גולדקנופ</w:t>
      </w:r>
      <w:r>
        <w:rPr>
          <w:rtl/>
        </w:rPr>
        <w:tab/>
      </w:r>
      <w:r>
        <w:rPr>
          <w:rtl/>
        </w:rPr>
        <w:tab/>
        <w:t xml:space="preserve">–   </w:t>
      </w:r>
      <w:r>
        <w:rPr>
          <w:rFonts w:hint="cs"/>
          <w:rtl/>
        </w:rPr>
        <w:t>אינו נוכח</w:t>
      </w:r>
    </w:p>
    <w:p w:rsidR="003F0972" w:rsidRDefault="003F0972" w:rsidP="00A73843">
      <w:pPr>
        <w:rPr>
          <w:rtl/>
        </w:rPr>
      </w:pPr>
      <w:r>
        <w:rPr>
          <w:rtl/>
        </w:rPr>
        <w:t>מאי גולן</w:t>
      </w:r>
      <w:r>
        <w:rPr>
          <w:rtl/>
        </w:rPr>
        <w:tab/>
      </w:r>
      <w:r>
        <w:rPr>
          <w:rtl/>
        </w:rPr>
        <w:tab/>
      </w:r>
      <w:r>
        <w:rPr>
          <w:rtl/>
        </w:rPr>
        <w:tab/>
        <w:t xml:space="preserve">–   </w:t>
      </w:r>
      <w:r>
        <w:rPr>
          <w:rFonts w:hint="cs"/>
          <w:rtl/>
        </w:rPr>
        <w:t>אינה נוכחת</w:t>
      </w:r>
    </w:p>
    <w:p w:rsidR="003F0972" w:rsidRDefault="003F0972" w:rsidP="00A73843">
      <w:pPr>
        <w:rPr>
          <w:rtl/>
        </w:rPr>
      </w:pPr>
      <w:bookmarkStart w:id="1790" w:name="_ETM_Q10_252554"/>
      <w:bookmarkStart w:id="1791" w:name="_ETM_Q10_255213"/>
      <w:bookmarkEnd w:id="1790"/>
      <w:bookmarkEnd w:id="1791"/>
      <w:r>
        <w:rPr>
          <w:rtl/>
        </w:rPr>
        <w:t>גילה גמליאל</w:t>
      </w:r>
      <w:r>
        <w:rPr>
          <w:rtl/>
        </w:rPr>
        <w:tab/>
      </w:r>
      <w:r>
        <w:rPr>
          <w:rtl/>
        </w:rPr>
        <w:tab/>
        <w:t xml:space="preserve">–   </w:t>
      </w:r>
      <w:r>
        <w:rPr>
          <w:rFonts w:hint="cs"/>
          <w:rtl/>
        </w:rPr>
        <w:t>אינה נוכחת</w:t>
      </w:r>
    </w:p>
    <w:p w:rsidR="003F0972" w:rsidRDefault="003F0972" w:rsidP="00A73843">
      <w:pPr>
        <w:rPr>
          <w:rtl/>
        </w:rPr>
      </w:pPr>
      <w:r>
        <w:rPr>
          <w:rtl/>
        </w:rPr>
        <w:t>משה גפני</w:t>
      </w:r>
      <w:r>
        <w:rPr>
          <w:rtl/>
        </w:rPr>
        <w:tab/>
      </w:r>
      <w:r>
        <w:rPr>
          <w:rtl/>
        </w:rPr>
        <w:tab/>
        <w:t xml:space="preserve">–   </w:t>
      </w:r>
      <w:r>
        <w:rPr>
          <w:rFonts w:hint="cs"/>
          <w:rtl/>
        </w:rPr>
        <w:t>אינו נוכח</w:t>
      </w:r>
    </w:p>
    <w:p w:rsidR="003F0972" w:rsidRDefault="003F0972" w:rsidP="00A73843">
      <w:pPr>
        <w:rPr>
          <w:rtl/>
        </w:rPr>
      </w:pPr>
      <w:bookmarkStart w:id="1792" w:name="_ETM_Q10_255063"/>
      <w:bookmarkEnd w:id="1792"/>
      <w:r>
        <w:rPr>
          <w:rtl/>
        </w:rPr>
        <w:t>אבי דיכטר</w:t>
      </w:r>
      <w:r>
        <w:rPr>
          <w:rtl/>
        </w:rPr>
        <w:tab/>
      </w:r>
      <w:r>
        <w:rPr>
          <w:rtl/>
        </w:rPr>
        <w:tab/>
        <w:t xml:space="preserve">–   </w:t>
      </w:r>
      <w:r>
        <w:rPr>
          <w:rFonts w:hint="cs"/>
          <w:rtl/>
        </w:rPr>
        <w:t>אינו נוכח</w:t>
      </w:r>
    </w:p>
    <w:p w:rsidR="003F0972" w:rsidRDefault="003F0972" w:rsidP="00A73843">
      <w:pPr>
        <w:rPr>
          <w:rtl/>
        </w:rPr>
      </w:pPr>
      <w:r>
        <w:rPr>
          <w:rtl/>
        </w:rPr>
        <w:t>גלית דיסטל אטבריאן</w:t>
      </w:r>
      <w:r>
        <w:rPr>
          <w:rtl/>
        </w:rPr>
        <w:tab/>
        <w:t xml:space="preserve">–   </w:t>
      </w:r>
      <w:r>
        <w:rPr>
          <w:rFonts w:hint="cs"/>
          <w:rtl/>
        </w:rPr>
        <w:t>אינה נוכחת</w:t>
      </w:r>
      <w:bookmarkStart w:id="1793" w:name="_ETM_Q10_256334"/>
      <w:bookmarkEnd w:id="1793"/>
    </w:p>
    <w:p w:rsidR="003F0972" w:rsidRDefault="003F0972" w:rsidP="00A73843">
      <w:pPr>
        <w:rPr>
          <w:rtl/>
        </w:rPr>
      </w:pPr>
      <w:r>
        <w:rPr>
          <w:rtl/>
        </w:rPr>
        <w:t>אלי דלל</w:t>
      </w:r>
      <w:r>
        <w:rPr>
          <w:rtl/>
        </w:rPr>
        <w:tab/>
      </w:r>
      <w:r>
        <w:rPr>
          <w:rtl/>
        </w:rPr>
        <w:tab/>
      </w:r>
      <w:r>
        <w:rPr>
          <w:rtl/>
        </w:rPr>
        <w:tab/>
        <w:t xml:space="preserve">–   </w:t>
      </w:r>
      <w:r>
        <w:rPr>
          <w:rFonts w:hint="cs"/>
          <w:rtl/>
        </w:rPr>
        <w:t>אינו נוכח</w:t>
      </w:r>
    </w:p>
    <w:p w:rsidR="003F0972" w:rsidRDefault="003F0972" w:rsidP="00A73843">
      <w:pPr>
        <w:rPr>
          <w:rtl/>
        </w:rPr>
      </w:pPr>
      <w:r>
        <w:rPr>
          <w:rtl/>
        </w:rPr>
        <w:t>שלום דנינו</w:t>
      </w:r>
      <w:r>
        <w:rPr>
          <w:rtl/>
        </w:rPr>
        <w:tab/>
      </w:r>
      <w:r>
        <w:rPr>
          <w:rtl/>
        </w:rPr>
        <w:tab/>
        <w:t xml:space="preserve">–   </w:t>
      </w:r>
      <w:r>
        <w:rPr>
          <w:rFonts w:hint="cs"/>
          <w:rtl/>
        </w:rPr>
        <w:t>אינו נוכח</w:t>
      </w:r>
    </w:p>
    <w:p w:rsidR="003F0972" w:rsidRDefault="003F0972" w:rsidP="00A73843">
      <w:pPr>
        <w:rPr>
          <w:rtl/>
        </w:rPr>
      </w:pPr>
      <w:r>
        <w:rPr>
          <w:rtl/>
        </w:rPr>
        <w:t>אריה מכלוף דרעי</w:t>
      </w:r>
      <w:r>
        <w:rPr>
          <w:rtl/>
        </w:rPr>
        <w:tab/>
        <w:t xml:space="preserve">–   </w:t>
      </w:r>
      <w:r>
        <w:rPr>
          <w:rFonts w:hint="cs"/>
          <w:rtl/>
        </w:rPr>
        <w:t>אינו נוכח</w:t>
      </w:r>
    </w:p>
    <w:p w:rsidR="003F0972" w:rsidRDefault="003F0972" w:rsidP="00A73843">
      <w:pPr>
        <w:rPr>
          <w:rtl/>
        </w:rPr>
      </w:pPr>
      <w:r>
        <w:rPr>
          <w:rtl/>
        </w:rPr>
        <w:t>עמית הלוי</w:t>
      </w:r>
      <w:r>
        <w:rPr>
          <w:rtl/>
        </w:rPr>
        <w:tab/>
      </w:r>
      <w:r>
        <w:rPr>
          <w:rtl/>
        </w:rPr>
        <w:tab/>
        <w:t xml:space="preserve">–   </w:t>
      </w:r>
      <w:r>
        <w:rPr>
          <w:rFonts w:hint="cs"/>
          <w:rtl/>
        </w:rPr>
        <w:t>אינו נוכח</w:t>
      </w:r>
    </w:p>
    <w:p w:rsidR="003F0972" w:rsidRDefault="003F0972" w:rsidP="00A73843">
      <w:pPr>
        <w:rPr>
          <w:rtl/>
        </w:rPr>
      </w:pPr>
      <w:r>
        <w:rPr>
          <w:rtl/>
        </w:rPr>
        <w:t>שרן מרים השכל</w:t>
      </w:r>
      <w:r>
        <w:rPr>
          <w:rtl/>
        </w:rPr>
        <w:tab/>
      </w:r>
      <w:r>
        <w:rPr>
          <w:rtl/>
        </w:rPr>
        <w:tab/>
        <w:t xml:space="preserve">–   </w:t>
      </w:r>
      <w:r>
        <w:rPr>
          <w:rFonts w:hint="cs"/>
          <w:rtl/>
        </w:rPr>
        <w:t>אינה נוכחת</w:t>
      </w:r>
    </w:p>
    <w:p w:rsidR="003F0972" w:rsidRDefault="003F0972" w:rsidP="00A73843">
      <w:pPr>
        <w:rPr>
          <w:rtl/>
        </w:rPr>
      </w:pPr>
      <w:r>
        <w:rPr>
          <w:rtl/>
        </w:rPr>
        <w:t>ניסים ואטורי</w:t>
      </w:r>
      <w:r>
        <w:rPr>
          <w:rtl/>
        </w:rPr>
        <w:tab/>
      </w:r>
      <w:r>
        <w:rPr>
          <w:rtl/>
        </w:rPr>
        <w:tab/>
        <w:t xml:space="preserve">–   </w:t>
      </w:r>
      <w:r>
        <w:rPr>
          <w:rFonts w:hint="cs"/>
          <w:rtl/>
        </w:rPr>
        <w:t>אינו נוכח</w:t>
      </w:r>
    </w:p>
    <w:p w:rsidR="003F0972" w:rsidRDefault="003F0972" w:rsidP="00A73843">
      <w:pPr>
        <w:rPr>
          <w:rtl/>
        </w:rPr>
      </w:pPr>
      <w:r>
        <w:rPr>
          <w:rtl/>
        </w:rPr>
        <w:t>מיכל מרים וולדיגר</w:t>
      </w:r>
      <w:r>
        <w:rPr>
          <w:rtl/>
        </w:rPr>
        <w:tab/>
        <w:t xml:space="preserve">–   </w:t>
      </w:r>
      <w:r>
        <w:rPr>
          <w:rFonts w:hint="cs"/>
          <w:rtl/>
        </w:rPr>
        <w:t>אינה נוכחת</w:t>
      </w:r>
    </w:p>
    <w:p w:rsidR="003F0972" w:rsidRDefault="003F0972" w:rsidP="00A73843">
      <w:pPr>
        <w:rPr>
          <w:rtl/>
        </w:rPr>
      </w:pPr>
      <w:r>
        <w:rPr>
          <w:rtl/>
        </w:rPr>
        <w:t>יצחק שמעון וסרלאוף</w:t>
      </w:r>
      <w:r>
        <w:rPr>
          <w:rtl/>
        </w:rPr>
        <w:tab/>
        <w:t xml:space="preserve">–   </w:t>
      </w:r>
      <w:r>
        <w:rPr>
          <w:rFonts w:hint="cs"/>
          <w:rtl/>
        </w:rPr>
        <w:t>אינו נוכח</w:t>
      </w:r>
    </w:p>
    <w:p w:rsidR="003F0972" w:rsidRDefault="003F0972" w:rsidP="00A73843">
      <w:pPr>
        <w:rPr>
          <w:rtl/>
        </w:rPr>
      </w:pPr>
      <w:r>
        <w:rPr>
          <w:rtl/>
        </w:rPr>
        <w:t>אימאן ח'טיב יאסין</w:t>
      </w:r>
      <w:r>
        <w:rPr>
          <w:rtl/>
        </w:rPr>
        <w:tab/>
        <w:t xml:space="preserve">–   </w:t>
      </w:r>
      <w:r>
        <w:rPr>
          <w:rFonts w:hint="cs"/>
          <w:rtl/>
        </w:rPr>
        <w:t>אינה נוכחת</w:t>
      </w:r>
    </w:p>
    <w:p w:rsidR="003F0972" w:rsidRDefault="003F0972" w:rsidP="00A73843">
      <w:pPr>
        <w:rPr>
          <w:rtl/>
        </w:rPr>
      </w:pPr>
      <w:r>
        <w:rPr>
          <w:rtl/>
        </w:rPr>
        <w:t>אכרם חסון</w:t>
      </w:r>
      <w:r>
        <w:rPr>
          <w:rtl/>
        </w:rPr>
        <w:tab/>
      </w:r>
      <w:r>
        <w:rPr>
          <w:rtl/>
        </w:rPr>
        <w:tab/>
        <w:t xml:space="preserve">–   </w:t>
      </w:r>
      <w:r>
        <w:rPr>
          <w:rFonts w:hint="cs"/>
          <w:rtl/>
        </w:rPr>
        <w:t>אינו נוכח</w:t>
      </w:r>
    </w:p>
    <w:p w:rsidR="003F0972" w:rsidRDefault="003F0972" w:rsidP="00A73843">
      <w:pPr>
        <w:rPr>
          <w:rtl/>
        </w:rPr>
      </w:pPr>
      <w:r>
        <w:rPr>
          <w:rtl/>
        </w:rPr>
        <w:t>יוסף טייב</w:t>
      </w:r>
      <w:r>
        <w:rPr>
          <w:rtl/>
        </w:rPr>
        <w:tab/>
      </w:r>
      <w:r>
        <w:rPr>
          <w:rtl/>
        </w:rPr>
        <w:tab/>
        <w:t xml:space="preserve">–   </w:t>
      </w:r>
      <w:r>
        <w:rPr>
          <w:rFonts w:hint="cs"/>
          <w:rtl/>
        </w:rPr>
        <w:t>אינו נוכח</w:t>
      </w:r>
    </w:p>
    <w:p w:rsidR="003F0972" w:rsidRDefault="003F0972" w:rsidP="00A73843">
      <w:pPr>
        <w:rPr>
          <w:rtl/>
        </w:rPr>
      </w:pPr>
      <w:r>
        <w:rPr>
          <w:rtl/>
        </w:rPr>
        <w:t>אוהד טל</w:t>
      </w:r>
      <w:r>
        <w:rPr>
          <w:rtl/>
        </w:rPr>
        <w:tab/>
      </w:r>
      <w:r>
        <w:rPr>
          <w:rtl/>
        </w:rPr>
        <w:tab/>
      </w:r>
      <w:r>
        <w:rPr>
          <w:rtl/>
        </w:rPr>
        <w:tab/>
        <w:t xml:space="preserve">–   </w:t>
      </w:r>
      <w:r>
        <w:rPr>
          <w:rFonts w:hint="cs"/>
          <w:rtl/>
        </w:rPr>
        <w:t>אינו נוכח</w:t>
      </w:r>
    </w:p>
    <w:p w:rsidR="003F0972" w:rsidRDefault="003F0972" w:rsidP="00A73843">
      <w:pPr>
        <w:rPr>
          <w:rtl/>
        </w:rPr>
      </w:pPr>
      <w:r>
        <w:rPr>
          <w:rtl/>
        </w:rPr>
        <w:t>יעקב טסלר</w:t>
      </w:r>
      <w:r>
        <w:rPr>
          <w:rtl/>
        </w:rPr>
        <w:tab/>
      </w:r>
      <w:r>
        <w:rPr>
          <w:rtl/>
        </w:rPr>
        <w:tab/>
        <w:t xml:space="preserve">–   </w:t>
      </w:r>
      <w:r>
        <w:rPr>
          <w:rFonts w:hint="cs"/>
          <w:rtl/>
        </w:rPr>
        <w:t>אינו נוכח</w:t>
      </w:r>
    </w:p>
    <w:p w:rsidR="003F0972" w:rsidRDefault="003F0972" w:rsidP="00A73843">
      <w:pPr>
        <w:rPr>
          <w:rtl/>
        </w:rPr>
      </w:pPr>
      <w:r>
        <w:rPr>
          <w:rtl/>
        </w:rPr>
        <w:t>מאיר כהן</w:t>
      </w:r>
      <w:r>
        <w:rPr>
          <w:rtl/>
        </w:rPr>
        <w:tab/>
      </w:r>
      <w:r>
        <w:rPr>
          <w:rtl/>
        </w:rPr>
        <w:tab/>
        <w:t xml:space="preserve">–   </w:t>
      </w:r>
      <w:r>
        <w:rPr>
          <w:rFonts w:hint="cs"/>
          <w:rtl/>
        </w:rPr>
        <w:t>אינו נוכח</w:t>
      </w:r>
    </w:p>
    <w:p w:rsidR="003F0972" w:rsidRDefault="003F0972" w:rsidP="00A73843">
      <w:pPr>
        <w:rPr>
          <w:rtl/>
        </w:rPr>
      </w:pPr>
      <w:r>
        <w:rPr>
          <w:rtl/>
        </w:rPr>
        <w:t>עופר כסיף</w:t>
      </w:r>
      <w:r>
        <w:rPr>
          <w:rtl/>
        </w:rPr>
        <w:tab/>
      </w:r>
      <w:r>
        <w:rPr>
          <w:rtl/>
        </w:rPr>
        <w:tab/>
        <w:t xml:space="preserve">–   </w:t>
      </w:r>
      <w:r>
        <w:rPr>
          <w:rFonts w:hint="cs"/>
          <w:rtl/>
        </w:rPr>
        <w:t>אינו נוכח</w:t>
      </w:r>
    </w:p>
    <w:p w:rsidR="003F0972" w:rsidRDefault="003F0972" w:rsidP="00A73843">
      <w:pPr>
        <w:rPr>
          <w:rtl/>
        </w:rPr>
      </w:pPr>
      <w:r>
        <w:rPr>
          <w:rtl/>
        </w:rPr>
        <w:t>אופיר כץ</w:t>
      </w:r>
      <w:r>
        <w:rPr>
          <w:rtl/>
        </w:rPr>
        <w:tab/>
      </w:r>
      <w:r>
        <w:rPr>
          <w:rtl/>
        </w:rPr>
        <w:tab/>
        <w:t xml:space="preserve">–   </w:t>
      </w:r>
      <w:r>
        <w:rPr>
          <w:rFonts w:hint="cs"/>
          <w:rtl/>
        </w:rPr>
        <w:t>אינו נוכח</w:t>
      </w:r>
    </w:p>
    <w:p w:rsidR="003F0972" w:rsidRDefault="003F0972" w:rsidP="00A73843">
      <w:pPr>
        <w:rPr>
          <w:rtl/>
        </w:rPr>
      </w:pPr>
      <w:r>
        <w:rPr>
          <w:rtl/>
        </w:rPr>
        <w:t>ישראל כץ</w:t>
      </w:r>
      <w:r>
        <w:rPr>
          <w:rtl/>
        </w:rPr>
        <w:tab/>
      </w:r>
      <w:r>
        <w:rPr>
          <w:rtl/>
        </w:rPr>
        <w:tab/>
        <w:t xml:space="preserve">–   </w:t>
      </w:r>
      <w:r>
        <w:rPr>
          <w:rFonts w:hint="cs"/>
          <w:rtl/>
        </w:rPr>
        <w:t>אינו נוכח</w:t>
      </w:r>
    </w:p>
    <w:p w:rsidR="003F0972" w:rsidRDefault="003F0972" w:rsidP="00A73843">
      <w:pPr>
        <w:rPr>
          <w:rtl/>
        </w:rPr>
      </w:pPr>
      <w:r>
        <w:rPr>
          <w:rtl/>
        </w:rPr>
        <w:t>מיקי לוי</w:t>
      </w:r>
      <w:r>
        <w:rPr>
          <w:rtl/>
        </w:rPr>
        <w:tab/>
      </w:r>
      <w:r>
        <w:rPr>
          <w:rtl/>
        </w:rPr>
        <w:tab/>
      </w:r>
      <w:r>
        <w:rPr>
          <w:rtl/>
        </w:rPr>
        <w:tab/>
        <w:t xml:space="preserve">–   </w:t>
      </w:r>
      <w:r>
        <w:rPr>
          <w:rFonts w:hint="cs"/>
          <w:rtl/>
        </w:rPr>
        <w:t>אינו נוכח</w:t>
      </w:r>
      <w:bookmarkStart w:id="1794" w:name="_ETM_Q10_286784"/>
      <w:bookmarkEnd w:id="1794"/>
    </w:p>
    <w:p w:rsidR="003F0972" w:rsidRDefault="003F0972" w:rsidP="00A73843">
      <w:pPr>
        <w:rPr>
          <w:rtl/>
        </w:rPr>
      </w:pPr>
      <w:r>
        <w:rPr>
          <w:rtl/>
        </w:rPr>
        <w:t>יריב לוין</w:t>
      </w:r>
      <w:r>
        <w:rPr>
          <w:rtl/>
        </w:rPr>
        <w:tab/>
      </w:r>
      <w:r>
        <w:rPr>
          <w:rtl/>
        </w:rPr>
        <w:tab/>
      </w:r>
      <w:r>
        <w:rPr>
          <w:rtl/>
        </w:rPr>
        <w:tab/>
        <w:t xml:space="preserve">–   </w:t>
      </w:r>
      <w:r>
        <w:rPr>
          <w:rFonts w:hint="cs"/>
          <w:rtl/>
        </w:rPr>
        <w:t>אינו נוכח</w:t>
      </w:r>
    </w:p>
    <w:p w:rsidR="003F0972" w:rsidRDefault="003F0972" w:rsidP="00A73843">
      <w:pPr>
        <w:rPr>
          <w:rtl/>
        </w:rPr>
      </w:pPr>
      <w:r>
        <w:rPr>
          <w:rtl/>
        </w:rPr>
        <w:t>אביגדור ליברמן</w:t>
      </w:r>
      <w:r>
        <w:rPr>
          <w:rtl/>
        </w:rPr>
        <w:tab/>
      </w:r>
      <w:r>
        <w:rPr>
          <w:rtl/>
        </w:rPr>
        <w:tab/>
        <w:t xml:space="preserve">–   </w:t>
      </w:r>
      <w:r>
        <w:rPr>
          <w:rFonts w:hint="cs"/>
          <w:rtl/>
        </w:rPr>
        <w:t>אינו נוכח</w:t>
      </w:r>
    </w:p>
    <w:p w:rsidR="003F0972" w:rsidRDefault="003F0972" w:rsidP="00A73843">
      <w:pPr>
        <w:rPr>
          <w:rtl/>
        </w:rPr>
      </w:pPr>
      <w:r>
        <w:rPr>
          <w:rtl/>
        </w:rPr>
        <w:t>יאיר לפיד</w:t>
      </w:r>
      <w:r>
        <w:rPr>
          <w:rtl/>
        </w:rPr>
        <w:tab/>
      </w:r>
      <w:r>
        <w:rPr>
          <w:rtl/>
        </w:rPr>
        <w:tab/>
        <w:t xml:space="preserve">–   </w:t>
      </w:r>
      <w:r>
        <w:rPr>
          <w:rFonts w:hint="cs"/>
          <w:rtl/>
        </w:rPr>
        <w:t>אינו נוכח</w:t>
      </w:r>
    </w:p>
    <w:p w:rsidR="003F0972" w:rsidRDefault="003F0972" w:rsidP="00A73843">
      <w:pPr>
        <w:rPr>
          <w:rtl/>
        </w:rPr>
      </w:pPr>
      <w:r>
        <w:rPr>
          <w:rtl/>
        </w:rPr>
        <w:t>מרב מיכאלי</w:t>
      </w:r>
      <w:r>
        <w:rPr>
          <w:rtl/>
        </w:rPr>
        <w:tab/>
      </w:r>
      <w:r>
        <w:rPr>
          <w:rtl/>
        </w:rPr>
        <w:tab/>
        <w:t xml:space="preserve">–   </w:t>
      </w:r>
      <w:r>
        <w:rPr>
          <w:rFonts w:hint="cs"/>
          <w:rtl/>
        </w:rPr>
        <w:t>אינה נוכחת</w:t>
      </w:r>
    </w:p>
    <w:p w:rsidR="003F0972" w:rsidRDefault="003F0972" w:rsidP="00A73843">
      <w:pPr>
        <w:rPr>
          <w:rtl/>
        </w:rPr>
      </w:pPr>
      <w:r>
        <w:rPr>
          <w:rtl/>
        </w:rPr>
        <w:t>יונתן מישרקי</w:t>
      </w:r>
      <w:r>
        <w:rPr>
          <w:rtl/>
        </w:rPr>
        <w:tab/>
      </w:r>
      <w:r>
        <w:rPr>
          <w:rtl/>
        </w:rPr>
        <w:tab/>
        <w:t xml:space="preserve">–   </w:t>
      </w:r>
      <w:r>
        <w:rPr>
          <w:rFonts w:hint="cs"/>
          <w:rtl/>
        </w:rPr>
        <w:t>אינו נוכח</w:t>
      </w:r>
    </w:p>
    <w:p w:rsidR="003F0972" w:rsidRDefault="003F0972" w:rsidP="00A73843">
      <w:pPr>
        <w:rPr>
          <w:rtl/>
        </w:rPr>
      </w:pPr>
      <w:r>
        <w:rPr>
          <w:rtl/>
        </w:rPr>
        <w:t>חנוך דב מלביצקי</w:t>
      </w:r>
      <w:r>
        <w:rPr>
          <w:rtl/>
        </w:rPr>
        <w:tab/>
      </w:r>
      <w:r>
        <w:rPr>
          <w:rtl/>
        </w:rPr>
        <w:tab/>
        <w:t xml:space="preserve">–   </w:t>
      </w:r>
      <w:r>
        <w:rPr>
          <w:rFonts w:hint="cs"/>
          <w:rtl/>
        </w:rPr>
        <w:t>אינו נוכח</w:t>
      </w:r>
    </w:p>
    <w:p w:rsidR="003F0972" w:rsidRDefault="003F0972" w:rsidP="00A73843">
      <w:pPr>
        <w:rPr>
          <w:rtl/>
        </w:rPr>
      </w:pPr>
      <w:r>
        <w:rPr>
          <w:rtl/>
        </w:rPr>
        <w:t>מיכאל מלכיאלי</w:t>
      </w:r>
      <w:r>
        <w:rPr>
          <w:rtl/>
        </w:rPr>
        <w:tab/>
      </w:r>
      <w:r>
        <w:rPr>
          <w:rtl/>
        </w:rPr>
        <w:tab/>
        <w:t xml:space="preserve">–   </w:t>
      </w:r>
      <w:r>
        <w:rPr>
          <w:rFonts w:hint="cs"/>
          <w:rtl/>
        </w:rPr>
        <w:t>אינו נוכח</w:t>
      </w:r>
    </w:p>
    <w:p w:rsidR="003F0972" w:rsidRDefault="003F0972" w:rsidP="00A73843">
      <w:pPr>
        <w:rPr>
          <w:rtl/>
        </w:rPr>
      </w:pPr>
      <w:r>
        <w:rPr>
          <w:rtl/>
        </w:rPr>
        <w:t>צגה מלקו</w:t>
      </w:r>
      <w:r>
        <w:rPr>
          <w:rtl/>
        </w:rPr>
        <w:tab/>
      </w:r>
      <w:r>
        <w:rPr>
          <w:rtl/>
        </w:rPr>
        <w:tab/>
        <w:t xml:space="preserve">–   </w:t>
      </w:r>
      <w:r>
        <w:rPr>
          <w:rFonts w:hint="cs"/>
          <w:rtl/>
        </w:rPr>
        <w:t>אינה נוכחת</w:t>
      </w:r>
    </w:p>
    <w:p w:rsidR="003F0972" w:rsidRDefault="003F0972" w:rsidP="00A73843">
      <w:pPr>
        <w:rPr>
          <w:rtl/>
        </w:rPr>
      </w:pPr>
      <w:r>
        <w:rPr>
          <w:rtl/>
        </w:rPr>
        <w:t>אבי מעוז</w:t>
      </w:r>
      <w:r>
        <w:rPr>
          <w:rtl/>
        </w:rPr>
        <w:tab/>
      </w:r>
      <w:r>
        <w:rPr>
          <w:rtl/>
        </w:rPr>
        <w:tab/>
        <w:t xml:space="preserve">–   </w:t>
      </w:r>
      <w:r>
        <w:rPr>
          <w:rFonts w:hint="cs"/>
          <w:rtl/>
        </w:rPr>
        <w:t>אינו נוכח</w:t>
      </w:r>
    </w:p>
    <w:p w:rsidR="003F0972" w:rsidRDefault="003F0972" w:rsidP="00A73843">
      <w:pPr>
        <w:rPr>
          <w:rtl/>
        </w:rPr>
      </w:pPr>
      <w:r>
        <w:rPr>
          <w:rtl/>
        </w:rPr>
        <w:t>אורי מקלב</w:t>
      </w:r>
      <w:r>
        <w:rPr>
          <w:rtl/>
        </w:rPr>
        <w:tab/>
      </w:r>
      <w:r>
        <w:rPr>
          <w:rtl/>
        </w:rPr>
        <w:tab/>
        <w:t xml:space="preserve">–   </w:t>
      </w:r>
      <w:r>
        <w:rPr>
          <w:rFonts w:hint="cs"/>
          <w:rtl/>
        </w:rPr>
        <w:t>אינו נוכח</w:t>
      </w:r>
    </w:p>
    <w:p w:rsidR="003F0972" w:rsidRDefault="003F0972" w:rsidP="00A73843">
      <w:pPr>
        <w:rPr>
          <w:rtl/>
        </w:rPr>
      </w:pPr>
      <w:r>
        <w:rPr>
          <w:rtl/>
        </w:rPr>
        <w:t>יעקב מרגי</w:t>
      </w:r>
      <w:r>
        <w:rPr>
          <w:rtl/>
        </w:rPr>
        <w:tab/>
      </w:r>
      <w:r>
        <w:rPr>
          <w:rtl/>
        </w:rPr>
        <w:tab/>
        <w:t xml:space="preserve">–   </w:t>
      </w:r>
      <w:r>
        <w:rPr>
          <w:rFonts w:hint="cs"/>
          <w:rtl/>
        </w:rPr>
        <w:t>אינו נוכח</w:t>
      </w:r>
    </w:p>
    <w:p w:rsidR="003F0972" w:rsidRDefault="003F0972" w:rsidP="00A73843">
      <w:pPr>
        <w:rPr>
          <w:rtl/>
        </w:rPr>
      </w:pPr>
      <w:r>
        <w:rPr>
          <w:rtl/>
        </w:rPr>
        <w:t>שרון ניר</w:t>
      </w:r>
      <w:r>
        <w:rPr>
          <w:rtl/>
        </w:rPr>
        <w:tab/>
      </w:r>
      <w:r>
        <w:rPr>
          <w:rtl/>
        </w:rPr>
        <w:tab/>
      </w:r>
      <w:r>
        <w:rPr>
          <w:rtl/>
        </w:rPr>
        <w:tab/>
        <w:t xml:space="preserve">–   </w:t>
      </w:r>
      <w:r>
        <w:rPr>
          <w:rFonts w:hint="cs"/>
          <w:rtl/>
        </w:rPr>
        <w:t>בעד</w:t>
      </w:r>
    </w:p>
    <w:p w:rsidR="003F0972" w:rsidRDefault="003F0972" w:rsidP="00A73843">
      <w:pPr>
        <w:rPr>
          <w:rtl/>
        </w:rPr>
      </w:pPr>
      <w:r>
        <w:rPr>
          <w:rtl/>
        </w:rPr>
        <w:t>בנימין נתניהו</w:t>
      </w:r>
      <w:r>
        <w:rPr>
          <w:rtl/>
        </w:rPr>
        <w:tab/>
      </w:r>
      <w:r>
        <w:rPr>
          <w:rtl/>
        </w:rPr>
        <w:tab/>
        <w:t xml:space="preserve">–   </w:t>
      </w:r>
      <w:r>
        <w:rPr>
          <w:rFonts w:hint="cs"/>
          <w:rtl/>
        </w:rPr>
        <w:t>אינו נוכח</w:t>
      </w:r>
    </w:p>
    <w:p w:rsidR="003F0972" w:rsidRDefault="003F0972" w:rsidP="00A73843">
      <w:pPr>
        <w:rPr>
          <w:rtl/>
        </w:rPr>
      </w:pPr>
      <w:r>
        <w:rPr>
          <w:rtl/>
        </w:rPr>
        <w:t>צבי ידידיה סוכות</w:t>
      </w:r>
      <w:r>
        <w:rPr>
          <w:rtl/>
        </w:rPr>
        <w:tab/>
      </w:r>
      <w:r>
        <w:rPr>
          <w:rtl/>
        </w:rPr>
        <w:tab/>
        <w:t xml:space="preserve">–   </w:t>
      </w:r>
      <w:r>
        <w:rPr>
          <w:rFonts w:hint="cs"/>
          <w:rtl/>
        </w:rPr>
        <w:t>אינו נוכח</w:t>
      </w:r>
    </w:p>
    <w:p w:rsidR="003F0972" w:rsidRDefault="003F0972" w:rsidP="00A73843">
      <w:pPr>
        <w:rPr>
          <w:rtl/>
        </w:rPr>
      </w:pPr>
      <w:r>
        <w:rPr>
          <w:rtl/>
        </w:rPr>
        <w:t>משה סולומון</w:t>
      </w:r>
      <w:r>
        <w:rPr>
          <w:rtl/>
        </w:rPr>
        <w:tab/>
      </w:r>
      <w:r>
        <w:rPr>
          <w:rtl/>
        </w:rPr>
        <w:tab/>
        <w:t xml:space="preserve">–   </w:t>
      </w:r>
      <w:r>
        <w:rPr>
          <w:rFonts w:hint="cs"/>
          <w:rtl/>
        </w:rPr>
        <w:t>אינו נוכח</w:t>
      </w:r>
    </w:p>
    <w:p w:rsidR="003F0972" w:rsidRDefault="003F0972" w:rsidP="00A73843">
      <w:pPr>
        <w:rPr>
          <w:rtl/>
        </w:rPr>
      </w:pPr>
      <w:r>
        <w:rPr>
          <w:rtl/>
        </w:rPr>
        <w:t>לימור סון הר מלך</w:t>
      </w:r>
      <w:r>
        <w:rPr>
          <w:rtl/>
        </w:rPr>
        <w:tab/>
        <w:t xml:space="preserve">–   </w:t>
      </w:r>
      <w:r>
        <w:rPr>
          <w:rFonts w:hint="cs"/>
          <w:rtl/>
        </w:rPr>
        <w:t>אינה נוכחת</w:t>
      </w:r>
    </w:p>
    <w:p w:rsidR="003F0972" w:rsidRDefault="003F0972" w:rsidP="00A73843">
      <w:pPr>
        <w:rPr>
          <w:rtl/>
        </w:rPr>
      </w:pPr>
      <w:r>
        <w:rPr>
          <w:rtl/>
        </w:rPr>
        <w:t>אופיר סופר</w:t>
      </w:r>
      <w:r>
        <w:rPr>
          <w:rtl/>
        </w:rPr>
        <w:tab/>
      </w:r>
      <w:r>
        <w:rPr>
          <w:rtl/>
        </w:rPr>
        <w:tab/>
        <w:t xml:space="preserve">–   </w:t>
      </w:r>
      <w:r>
        <w:rPr>
          <w:rFonts w:hint="cs"/>
          <w:rtl/>
        </w:rPr>
        <w:t>אינו נוכח</w:t>
      </w:r>
    </w:p>
    <w:p w:rsidR="003F0972" w:rsidRDefault="003F0972" w:rsidP="00A73843">
      <w:pPr>
        <w:rPr>
          <w:rtl/>
        </w:rPr>
      </w:pPr>
      <w:r>
        <w:rPr>
          <w:rtl/>
        </w:rPr>
        <w:t>אורית מלכה סטרוק</w:t>
      </w:r>
      <w:r>
        <w:rPr>
          <w:rtl/>
        </w:rPr>
        <w:tab/>
        <w:t xml:space="preserve">–   </w:t>
      </w:r>
      <w:r>
        <w:rPr>
          <w:rFonts w:hint="cs"/>
          <w:rtl/>
        </w:rPr>
        <w:t>אינה נוכחת</w:t>
      </w:r>
    </w:p>
    <w:p w:rsidR="003F0972" w:rsidRDefault="003F0972" w:rsidP="00A73843">
      <w:pPr>
        <w:rPr>
          <w:rtl/>
        </w:rPr>
      </w:pPr>
      <w:r>
        <w:rPr>
          <w:rtl/>
        </w:rPr>
        <w:t>מנסור עבאס</w:t>
      </w:r>
      <w:r>
        <w:rPr>
          <w:rtl/>
        </w:rPr>
        <w:tab/>
      </w:r>
      <w:r>
        <w:rPr>
          <w:rtl/>
        </w:rPr>
        <w:tab/>
        <w:t xml:space="preserve">–   </w:t>
      </w:r>
      <w:r>
        <w:rPr>
          <w:rFonts w:hint="cs"/>
          <w:rtl/>
        </w:rPr>
        <w:t>אינו נוכח</w:t>
      </w:r>
    </w:p>
    <w:p w:rsidR="003F0972" w:rsidRDefault="003F0972" w:rsidP="00A73843">
      <w:pPr>
        <w:rPr>
          <w:rtl/>
        </w:rPr>
      </w:pPr>
      <w:r>
        <w:rPr>
          <w:rtl/>
        </w:rPr>
        <w:t>עפיף עבד</w:t>
      </w:r>
      <w:r>
        <w:rPr>
          <w:rtl/>
        </w:rPr>
        <w:tab/>
      </w:r>
      <w:r>
        <w:rPr>
          <w:rtl/>
        </w:rPr>
        <w:tab/>
        <w:t xml:space="preserve">–   </w:t>
      </w:r>
      <w:r>
        <w:rPr>
          <w:rFonts w:hint="cs"/>
          <w:rtl/>
        </w:rPr>
        <w:t>אינו נוכח</w:t>
      </w:r>
    </w:p>
    <w:p w:rsidR="003F0972" w:rsidRDefault="003F0972" w:rsidP="00A73843">
      <w:pPr>
        <w:rPr>
          <w:rtl/>
        </w:rPr>
      </w:pPr>
      <w:r>
        <w:rPr>
          <w:rtl/>
        </w:rPr>
        <w:t>חוה אתי עטייה</w:t>
      </w:r>
      <w:r>
        <w:rPr>
          <w:rtl/>
        </w:rPr>
        <w:tab/>
      </w:r>
      <w:r>
        <w:rPr>
          <w:rtl/>
        </w:rPr>
        <w:tab/>
        <w:t xml:space="preserve">–   </w:t>
      </w:r>
      <w:r>
        <w:rPr>
          <w:rFonts w:hint="cs"/>
          <w:rtl/>
        </w:rPr>
        <w:t>אינה נוכחת</w:t>
      </w:r>
    </w:p>
    <w:p w:rsidR="003F0972" w:rsidRDefault="003F0972" w:rsidP="00A73843">
      <w:pPr>
        <w:rPr>
          <w:rtl/>
        </w:rPr>
      </w:pPr>
      <w:r>
        <w:rPr>
          <w:rtl/>
        </w:rPr>
        <w:t>צביקה פוגל</w:t>
      </w:r>
      <w:r>
        <w:rPr>
          <w:rtl/>
        </w:rPr>
        <w:tab/>
      </w:r>
      <w:r>
        <w:rPr>
          <w:rtl/>
        </w:rPr>
        <w:tab/>
        <w:t xml:space="preserve">–   </w:t>
      </w:r>
      <w:r>
        <w:rPr>
          <w:rFonts w:hint="cs"/>
          <w:rtl/>
        </w:rPr>
        <w:t>אינו נוכח</w:t>
      </w:r>
    </w:p>
    <w:p w:rsidR="003F0972" w:rsidRDefault="003F0972" w:rsidP="00A73843">
      <w:pPr>
        <w:rPr>
          <w:rtl/>
        </w:rPr>
      </w:pPr>
      <w:r>
        <w:rPr>
          <w:rtl/>
        </w:rPr>
        <w:t>משה פסל</w:t>
      </w:r>
      <w:r>
        <w:rPr>
          <w:rtl/>
        </w:rPr>
        <w:tab/>
      </w:r>
      <w:r>
        <w:rPr>
          <w:rtl/>
        </w:rPr>
        <w:tab/>
        <w:t xml:space="preserve">–   </w:t>
      </w:r>
      <w:r>
        <w:rPr>
          <w:rFonts w:hint="cs"/>
          <w:rtl/>
        </w:rPr>
        <w:t>אינו נוכח</w:t>
      </w:r>
    </w:p>
    <w:p w:rsidR="003F0972" w:rsidRDefault="003F0972" w:rsidP="00A73843">
      <w:pPr>
        <w:rPr>
          <w:rtl/>
        </w:rPr>
      </w:pPr>
      <w:r>
        <w:rPr>
          <w:rtl/>
        </w:rPr>
        <w:t>מאיר פרוש</w:t>
      </w:r>
      <w:r>
        <w:rPr>
          <w:rtl/>
        </w:rPr>
        <w:tab/>
      </w:r>
      <w:r>
        <w:rPr>
          <w:rtl/>
        </w:rPr>
        <w:tab/>
        <w:t xml:space="preserve">–   </w:t>
      </w:r>
      <w:r>
        <w:rPr>
          <w:rFonts w:hint="cs"/>
          <w:rtl/>
        </w:rPr>
        <w:t>אינו נוכח</w:t>
      </w:r>
    </w:p>
    <w:p w:rsidR="003F0972" w:rsidRDefault="003F0972" w:rsidP="00A73843">
      <w:pPr>
        <w:rPr>
          <w:rtl/>
        </w:rPr>
      </w:pPr>
      <w:r>
        <w:rPr>
          <w:rtl/>
        </w:rPr>
        <w:t>יסמין פרידמן</w:t>
      </w:r>
      <w:r>
        <w:rPr>
          <w:rtl/>
        </w:rPr>
        <w:tab/>
      </w:r>
      <w:r>
        <w:rPr>
          <w:rtl/>
        </w:rPr>
        <w:tab/>
        <w:t xml:space="preserve">–   </w:t>
      </w:r>
      <w:r>
        <w:rPr>
          <w:rFonts w:hint="cs"/>
          <w:rtl/>
        </w:rPr>
        <w:t>אינה נוכחת</w:t>
      </w:r>
    </w:p>
    <w:p w:rsidR="003F0972" w:rsidRDefault="003F0972" w:rsidP="00A73843">
      <w:pPr>
        <w:rPr>
          <w:rtl/>
        </w:rPr>
      </w:pPr>
      <w:r>
        <w:rPr>
          <w:rtl/>
        </w:rPr>
        <w:t>אורית פרקש הכהן</w:t>
      </w:r>
      <w:r>
        <w:rPr>
          <w:rtl/>
        </w:rPr>
        <w:tab/>
        <w:t xml:space="preserve">–   </w:t>
      </w:r>
      <w:r>
        <w:rPr>
          <w:rFonts w:hint="cs"/>
          <w:rtl/>
        </w:rPr>
        <w:t>אינה נוכחת</w:t>
      </w:r>
    </w:p>
    <w:p w:rsidR="003F0972" w:rsidRDefault="003F0972" w:rsidP="00A73843">
      <w:pPr>
        <w:rPr>
          <w:rtl/>
        </w:rPr>
      </w:pPr>
      <w:r>
        <w:rPr>
          <w:rtl/>
        </w:rPr>
        <w:t>אריאל קלנר</w:t>
      </w:r>
      <w:r>
        <w:rPr>
          <w:rtl/>
        </w:rPr>
        <w:tab/>
      </w:r>
      <w:r>
        <w:rPr>
          <w:rtl/>
        </w:rPr>
        <w:tab/>
        <w:t xml:space="preserve">–   </w:t>
      </w:r>
      <w:r>
        <w:rPr>
          <w:rFonts w:hint="cs"/>
          <w:rtl/>
        </w:rPr>
        <w:t>אינו נוכח</w:t>
      </w:r>
    </w:p>
    <w:p w:rsidR="003F0972" w:rsidRDefault="003F0972" w:rsidP="00A73843">
      <w:pPr>
        <w:rPr>
          <w:rtl/>
        </w:rPr>
      </w:pPr>
      <w:r>
        <w:rPr>
          <w:rtl/>
        </w:rPr>
        <w:t>יצחק קרויזר</w:t>
      </w:r>
      <w:r>
        <w:rPr>
          <w:rtl/>
        </w:rPr>
        <w:tab/>
      </w:r>
      <w:r>
        <w:rPr>
          <w:rtl/>
        </w:rPr>
        <w:tab/>
        <w:t xml:space="preserve">–   </w:t>
      </w:r>
      <w:r>
        <w:rPr>
          <w:rFonts w:hint="cs"/>
          <w:rtl/>
        </w:rPr>
        <w:t>אינו נוכח</w:t>
      </w:r>
    </w:p>
    <w:p w:rsidR="003F0972" w:rsidRDefault="003F0972" w:rsidP="00A73843">
      <w:pPr>
        <w:rPr>
          <w:rtl/>
        </w:rPr>
      </w:pPr>
      <w:r>
        <w:rPr>
          <w:rtl/>
        </w:rPr>
        <w:t>שלמה קרעי</w:t>
      </w:r>
      <w:r>
        <w:rPr>
          <w:rtl/>
        </w:rPr>
        <w:tab/>
      </w:r>
      <w:r>
        <w:rPr>
          <w:rtl/>
        </w:rPr>
        <w:tab/>
        <w:t xml:space="preserve">–   </w:t>
      </w:r>
      <w:r>
        <w:rPr>
          <w:rFonts w:hint="cs"/>
          <w:rtl/>
        </w:rPr>
        <w:t>אינו נוכח</w:t>
      </w:r>
    </w:p>
    <w:p w:rsidR="003F0972" w:rsidRDefault="003F0972" w:rsidP="00A73843">
      <w:pPr>
        <w:rPr>
          <w:rtl/>
        </w:rPr>
      </w:pPr>
      <w:r>
        <w:rPr>
          <w:rtl/>
        </w:rPr>
        <w:t>אליהו רביבו</w:t>
      </w:r>
      <w:r>
        <w:rPr>
          <w:rtl/>
        </w:rPr>
        <w:tab/>
      </w:r>
      <w:r>
        <w:rPr>
          <w:rtl/>
        </w:rPr>
        <w:tab/>
        <w:t xml:space="preserve">–   </w:t>
      </w:r>
      <w:r>
        <w:rPr>
          <w:rFonts w:hint="cs"/>
          <w:rtl/>
        </w:rPr>
        <w:t>אינו נוכח</w:t>
      </w:r>
    </w:p>
    <w:p w:rsidR="003F0972" w:rsidRDefault="003F0972" w:rsidP="00A73843">
      <w:pPr>
        <w:rPr>
          <w:rtl/>
        </w:rPr>
      </w:pPr>
      <w:r>
        <w:rPr>
          <w:rtl/>
        </w:rPr>
        <w:t>שמחה רוטמן</w:t>
      </w:r>
      <w:r>
        <w:rPr>
          <w:rtl/>
        </w:rPr>
        <w:tab/>
      </w:r>
      <w:r>
        <w:rPr>
          <w:rtl/>
        </w:rPr>
        <w:tab/>
        <w:t xml:space="preserve">–   </w:t>
      </w:r>
      <w:r>
        <w:rPr>
          <w:rFonts w:hint="cs"/>
          <w:rtl/>
        </w:rPr>
        <w:t>אינו נוכח</w:t>
      </w:r>
    </w:p>
    <w:p w:rsidR="003F0972" w:rsidRDefault="003F0972" w:rsidP="00A73843">
      <w:pPr>
        <w:rPr>
          <w:rtl/>
        </w:rPr>
      </w:pPr>
      <w:r>
        <w:rPr>
          <w:rtl/>
        </w:rPr>
        <w:t>אפרת רייטן מרום</w:t>
      </w:r>
      <w:r>
        <w:rPr>
          <w:rtl/>
        </w:rPr>
        <w:tab/>
        <w:t xml:space="preserve">–   </w:t>
      </w:r>
      <w:r>
        <w:rPr>
          <w:rFonts w:hint="cs"/>
          <w:rtl/>
        </w:rPr>
        <w:t>אינה נוכחת</w:t>
      </w:r>
    </w:p>
    <w:p w:rsidR="003F0972" w:rsidRDefault="003F0972" w:rsidP="00A73843">
      <w:pPr>
        <w:rPr>
          <w:rtl/>
        </w:rPr>
      </w:pPr>
      <w:r>
        <w:rPr>
          <w:rtl/>
        </w:rPr>
        <w:t>אלון שוסטר</w:t>
      </w:r>
      <w:r>
        <w:rPr>
          <w:rtl/>
        </w:rPr>
        <w:tab/>
      </w:r>
      <w:r>
        <w:rPr>
          <w:rtl/>
        </w:rPr>
        <w:tab/>
        <w:t xml:space="preserve">–   </w:t>
      </w:r>
      <w:r>
        <w:rPr>
          <w:rFonts w:hint="cs"/>
          <w:rtl/>
        </w:rPr>
        <w:t>בעד</w:t>
      </w:r>
    </w:p>
    <w:p w:rsidR="003F0972" w:rsidRDefault="003F0972" w:rsidP="00A73843">
      <w:pPr>
        <w:rPr>
          <w:rtl/>
        </w:rPr>
      </w:pPr>
      <w:r>
        <w:rPr>
          <w:rtl/>
        </w:rPr>
        <w:t>קטי קטרין שטרית</w:t>
      </w:r>
      <w:r>
        <w:rPr>
          <w:rtl/>
        </w:rPr>
        <w:tab/>
        <w:t xml:space="preserve">–   </w:t>
      </w:r>
      <w:r>
        <w:rPr>
          <w:rFonts w:hint="cs"/>
          <w:rtl/>
        </w:rPr>
        <w:t>אינה נוכחת</w:t>
      </w:r>
    </w:p>
    <w:p w:rsidR="003F0972" w:rsidRDefault="003F0972" w:rsidP="00A73843">
      <w:pPr>
        <w:rPr>
          <w:rtl/>
        </w:rPr>
      </w:pPr>
      <w:r>
        <w:rPr>
          <w:rtl/>
        </w:rPr>
        <w:t>מיכל שיר סגמן</w:t>
      </w:r>
      <w:r>
        <w:rPr>
          <w:rtl/>
        </w:rPr>
        <w:tab/>
      </w:r>
      <w:r>
        <w:rPr>
          <w:rtl/>
        </w:rPr>
        <w:tab/>
        <w:t xml:space="preserve">–   </w:t>
      </w:r>
      <w:r>
        <w:rPr>
          <w:rFonts w:hint="cs"/>
          <w:rtl/>
        </w:rPr>
        <w:t>אינה נוכחת</w:t>
      </w:r>
    </w:p>
    <w:p w:rsidR="003F0972" w:rsidRDefault="003F0972" w:rsidP="00A73843">
      <w:pPr>
        <w:rPr>
          <w:rtl/>
        </w:rPr>
      </w:pPr>
      <w:r>
        <w:rPr>
          <w:rtl/>
        </w:rPr>
        <w:t>אושר שקלים</w:t>
      </w:r>
      <w:r>
        <w:rPr>
          <w:rtl/>
        </w:rPr>
        <w:tab/>
      </w:r>
      <w:r>
        <w:rPr>
          <w:rtl/>
        </w:rPr>
        <w:tab/>
        <w:t xml:space="preserve">–   </w:t>
      </w:r>
      <w:r>
        <w:rPr>
          <w:rFonts w:hint="cs"/>
          <w:rtl/>
        </w:rPr>
        <w:t>אינו נוכח</w:t>
      </w:r>
    </w:p>
    <w:p w:rsidR="003F0972" w:rsidRDefault="003F0972" w:rsidP="00A73843">
      <w:pPr>
        <w:rPr>
          <w:rtl/>
        </w:rPr>
      </w:pPr>
      <w:r>
        <w:rPr>
          <w:rtl/>
        </w:rPr>
        <w:t>עאידה תומא סלימאן</w:t>
      </w:r>
      <w:r>
        <w:rPr>
          <w:rtl/>
        </w:rPr>
        <w:tab/>
        <w:t xml:space="preserve">–   </w:t>
      </w:r>
      <w:r>
        <w:rPr>
          <w:rFonts w:hint="cs"/>
          <w:rtl/>
        </w:rPr>
        <w:t>אינה נוכחת</w:t>
      </w:r>
    </w:p>
    <w:p w:rsidR="003F0972" w:rsidRDefault="003F0972" w:rsidP="00A73843">
      <w:pPr>
        <w:rPr>
          <w:rtl/>
        </w:rPr>
      </w:pPr>
      <w:r>
        <w:rPr>
          <w:rtl/>
        </w:rPr>
        <w:t>פנינה תמנו</w:t>
      </w:r>
      <w:r>
        <w:rPr>
          <w:rtl/>
        </w:rPr>
        <w:tab/>
      </w:r>
      <w:r>
        <w:rPr>
          <w:rtl/>
        </w:rPr>
        <w:tab/>
        <w:t xml:space="preserve">–   </w:t>
      </w:r>
      <w:r>
        <w:rPr>
          <w:rFonts w:hint="cs"/>
          <w:rtl/>
        </w:rPr>
        <w:t>בעד</w:t>
      </w:r>
    </w:p>
    <w:p w:rsidR="003F0972" w:rsidRDefault="003F0972" w:rsidP="00A73843">
      <w:pPr>
        <w:rPr>
          <w:rtl/>
        </w:rPr>
      </w:pPr>
    </w:p>
    <w:p w:rsidR="003F0972" w:rsidRDefault="003F0972" w:rsidP="00A73843">
      <w:pPr>
        <w:pStyle w:val="af6"/>
        <w:keepNext/>
        <w:rPr>
          <w:rtl/>
        </w:rPr>
      </w:pPr>
      <w:r w:rsidRPr="002D5F2D">
        <w:rPr>
          <w:rStyle w:val="TagStyle"/>
          <w:rtl/>
        </w:rPr>
        <w:t xml:space="preserve"> &lt;&lt; יור &gt;&gt; </w:t>
      </w:r>
      <w:r>
        <w:rPr>
          <w:rtl/>
        </w:rPr>
        <w:t>היו"ר יבגני סובה:</w:t>
      </w:r>
      <w:r w:rsidRPr="002D5F2D">
        <w:rPr>
          <w:rStyle w:val="TagStyle"/>
          <w:rtl/>
        </w:rPr>
        <w:t xml:space="preserve"> &lt;&lt; יור &gt;&gt;</w:t>
      </w:r>
      <w:r>
        <w:rPr>
          <w:rtl/>
        </w:rPr>
        <w:t xml:space="preserve">   </w:t>
      </w:r>
    </w:p>
    <w:p w:rsidR="003F0972" w:rsidRDefault="003F0972" w:rsidP="006D09D8">
      <w:pPr>
        <w:rPr>
          <w:rtl/>
        </w:rPr>
      </w:pPr>
    </w:p>
    <w:p w:rsidR="003F0972" w:rsidRDefault="003F0972" w:rsidP="008926A8">
      <w:pPr>
        <w:rPr>
          <w:rtl/>
        </w:rPr>
      </w:pPr>
      <w:r>
        <w:rPr>
          <w:rFonts w:hint="cs"/>
          <w:rtl/>
        </w:rPr>
        <w:t xml:space="preserve">האם יש חברי כנסת שנמצאים באולם ולא הצביעו, שלא קראו בשמם? אם לא, תמה ההצבעה. נא לסכם, </w:t>
      </w:r>
      <w:bookmarkStart w:id="1795" w:name="_ETM_Q10_398911"/>
      <w:bookmarkEnd w:id="1795"/>
      <w:r>
        <w:rPr>
          <w:rFonts w:hint="cs"/>
          <w:rtl/>
        </w:rPr>
        <w:t>בבקשה. חברי הכנסת, להלן תוצאות ההצבעה: 31 בעד, אפס מתנגדים. אני קובע שההצעה לא התקבלה מאחר ש</w:t>
      </w:r>
      <w:bookmarkStart w:id="1796" w:name="_ETM_Q10_457574"/>
      <w:bookmarkEnd w:id="1796"/>
      <w:r>
        <w:rPr>
          <w:rFonts w:hint="cs"/>
          <w:rtl/>
        </w:rPr>
        <w:t>לא קיבלה את</w:t>
      </w:r>
      <w:bookmarkStart w:id="1797" w:name="_ETM_Q10_464881"/>
      <w:bookmarkEnd w:id="1797"/>
      <w:r>
        <w:rPr>
          <w:rFonts w:hint="cs"/>
          <w:rtl/>
        </w:rPr>
        <w:t xml:space="preserve"> הרוב הדרוש.</w:t>
      </w:r>
    </w:p>
    <w:p w:rsidR="003F0972" w:rsidRDefault="003F0972" w:rsidP="00A73843">
      <w:pPr>
        <w:rPr>
          <w:rtl/>
        </w:rPr>
      </w:pPr>
      <w:bookmarkStart w:id="1798" w:name="_ETM_Q10_466786"/>
      <w:bookmarkStart w:id="1799" w:name="_ETM_Q10_466831"/>
      <w:bookmarkEnd w:id="1798"/>
      <w:bookmarkEnd w:id="1799"/>
    </w:p>
    <w:p w:rsidR="003F0972" w:rsidRDefault="003F0972" w:rsidP="008926A8">
      <w:pPr>
        <w:rPr>
          <w:rtl/>
        </w:rPr>
      </w:pPr>
      <w:r>
        <w:rPr>
          <w:rFonts w:hint="cs"/>
          <w:rtl/>
        </w:rPr>
        <w:t>חברי הכנסת, נעבור כעת להצבעה על ה</w:t>
      </w:r>
      <w:bookmarkStart w:id="1800" w:name="_ETM_Q10_464634"/>
      <w:bookmarkEnd w:id="1800"/>
      <w:r>
        <w:rPr>
          <w:rtl/>
        </w:rPr>
        <w:t>הצעה להביע אי</w:t>
      </w:r>
      <w:r>
        <w:rPr>
          <w:rFonts w:hint="cs"/>
          <w:rtl/>
        </w:rPr>
        <w:t>-</w:t>
      </w:r>
      <w:r>
        <w:rPr>
          <w:rtl/>
        </w:rPr>
        <w:t>אמון בממשלה מטעם סיעות רע"</w:t>
      </w:r>
      <w:r>
        <w:rPr>
          <w:rFonts w:hint="cs"/>
          <w:rtl/>
        </w:rPr>
        <w:t>מ</w:t>
      </w:r>
      <w:r>
        <w:rPr>
          <w:rtl/>
        </w:rPr>
        <w:t xml:space="preserve"> וחד"ש-תע"ל</w:t>
      </w:r>
      <w:r>
        <w:rPr>
          <w:rFonts w:hint="cs"/>
          <w:rtl/>
        </w:rPr>
        <w:t xml:space="preserve">. על פי בקשת האופוזיציה, גם ההצבעה הזו תהיה הצבעה שמית. </w:t>
      </w:r>
      <w:bookmarkStart w:id="1801" w:name="_ETM_Q10_466906"/>
      <w:bookmarkStart w:id="1802" w:name="_ETM_Q10_467009"/>
      <w:bookmarkStart w:id="1803" w:name="_ETM_Q10_469310"/>
      <w:bookmarkStart w:id="1804" w:name="_ETM_Q10_450063"/>
      <w:bookmarkStart w:id="1805" w:name="_ETM_Q10_450696"/>
      <w:bookmarkStart w:id="1806" w:name="_ETM_Q10_450730"/>
      <w:bookmarkStart w:id="1807" w:name="_ETM_Q10_469925"/>
      <w:bookmarkEnd w:id="1801"/>
      <w:bookmarkEnd w:id="1802"/>
      <w:bookmarkEnd w:id="1803"/>
      <w:bookmarkEnd w:id="1804"/>
      <w:bookmarkEnd w:id="1805"/>
      <w:bookmarkEnd w:id="1806"/>
      <w:bookmarkEnd w:id="1807"/>
      <w:r>
        <w:rPr>
          <w:rFonts w:hint="cs"/>
          <w:rtl/>
        </w:rPr>
        <w:t xml:space="preserve">אבקש מהמזכיר </w:t>
      </w:r>
      <w:bookmarkStart w:id="1808" w:name="_ETM_Q10_475766"/>
      <w:bookmarkEnd w:id="1808"/>
      <w:r>
        <w:rPr>
          <w:rFonts w:hint="cs"/>
          <w:rtl/>
        </w:rPr>
        <w:t>לקרוא בשמות חברי הכנסת. בבקשה.</w:t>
      </w:r>
    </w:p>
    <w:p w:rsidR="003F0972" w:rsidRDefault="003F0972" w:rsidP="00A73843">
      <w:pPr>
        <w:rPr>
          <w:rtl/>
        </w:rPr>
      </w:pPr>
    </w:p>
    <w:p w:rsidR="003F0972" w:rsidRDefault="003F0972" w:rsidP="008926A8">
      <w:pPr>
        <w:pStyle w:val="af1"/>
        <w:rPr>
          <w:rtl/>
        </w:rPr>
      </w:pPr>
      <w:r>
        <w:rPr>
          <w:rFonts w:hint="cs"/>
          <w:rtl/>
        </w:rPr>
        <w:t>הצבעה שמית</w:t>
      </w:r>
    </w:p>
    <w:p w:rsidR="003F0972" w:rsidRDefault="003F0972" w:rsidP="00A73843">
      <w:pPr>
        <w:rPr>
          <w:rtl/>
        </w:rPr>
      </w:pPr>
    </w:p>
    <w:p w:rsidR="003F0972" w:rsidRDefault="003F0972" w:rsidP="00A73843">
      <w:pPr>
        <w:pStyle w:val="af5"/>
        <w:keepNext/>
        <w:rPr>
          <w:rtl/>
        </w:rPr>
      </w:pPr>
      <w:r w:rsidRPr="004716ED">
        <w:rPr>
          <w:rStyle w:val="TagStyle"/>
          <w:rtl/>
        </w:rPr>
        <w:t xml:space="preserve"> &lt;&lt; קריאה &gt;&gt; </w:t>
      </w:r>
      <w:r>
        <w:rPr>
          <w:rtl/>
        </w:rPr>
        <w:t>מזכיר הכנסת דן מרזוק:</w:t>
      </w:r>
      <w:r w:rsidRPr="004716ED">
        <w:rPr>
          <w:rStyle w:val="TagStyle"/>
          <w:rtl/>
        </w:rPr>
        <w:t xml:space="preserve"> &lt;&lt; קריאה &gt;&gt;</w:t>
      </w:r>
      <w:r>
        <w:rPr>
          <w:rtl/>
        </w:rPr>
        <w:t xml:space="preserve">   </w:t>
      </w:r>
    </w:p>
    <w:p w:rsidR="003F0972" w:rsidRDefault="003F0972" w:rsidP="008926A8">
      <w:pPr>
        <w:ind w:firstLine="0"/>
        <w:rPr>
          <w:rtl/>
        </w:rPr>
      </w:pPr>
      <w:r>
        <w:rPr>
          <w:rFonts w:hint="cs"/>
          <w:rtl/>
        </w:rPr>
        <w:t>(קורא בשמות חברי הכנסת)</w:t>
      </w:r>
      <w:bookmarkStart w:id="1809" w:name="_ETM_Q10_414879"/>
      <w:bookmarkEnd w:id="1809"/>
    </w:p>
    <w:p w:rsidR="003F0972" w:rsidRPr="004716ED" w:rsidRDefault="003F0972" w:rsidP="00A73843">
      <w:pPr>
        <w:rPr>
          <w:rtl/>
        </w:rPr>
      </w:pPr>
      <w:bookmarkStart w:id="1810" w:name="_ETM_Q10_414938"/>
      <w:bookmarkEnd w:id="1810"/>
    </w:p>
    <w:p w:rsidR="003F0972" w:rsidRDefault="003F0972" w:rsidP="00A73843">
      <w:pPr>
        <w:rPr>
          <w:rtl/>
        </w:rPr>
      </w:pPr>
      <w:bookmarkStart w:id="1811" w:name="_ETM_Q10_408002"/>
      <w:bookmarkEnd w:id="1811"/>
      <w:r>
        <w:rPr>
          <w:rtl/>
        </w:rPr>
        <w:t>משה אבוטבול</w:t>
      </w:r>
      <w:r>
        <w:rPr>
          <w:rtl/>
        </w:rPr>
        <w:tab/>
      </w:r>
      <w:r>
        <w:rPr>
          <w:rtl/>
        </w:rPr>
        <w:tab/>
        <w:t xml:space="preserve">–   </w:t>
      </w:r>
      <w:r>
        <w:rPr>
          <w:rFonts w:hint="cs"/>
          <w:rtl/>
        </w:rPr>
        <w:t>אינו נוכח</w:t>
      </w:r>
    </w:p>
    <w:p w:rsidR="003F0972" w:rsidRDefault="003F0972" w:rsidP="00A73843">
      <w:pPr>
        <w:rPr>
          <w:rtl/>
        </w:rPr>
      </w:pPr>
      <w:r>
        <w:rPr>
          <w:rtl/>
        </w:rPr>
        <w:t>יולי יואל אדלשטיין</w:t>
      </w:r>
      <w:r>
        <w:rPr>
          <w:rtl/>
        </w:rPr>
        <w:tab/>
        <w:t xml:space="preserve">–   </w:t>
      </w:r>
      <w:r>
        <w:rPr>
          <w:rFonts w:hint="cs"/>
          <w:rtl/>
        </w:rPr>
        <w:t>אינו נוכח</w:t>
      </w:r>
    </w:p>
    <w:p w:rsidR="003F0972" w:rsidRDefault="003F0972" w:rsidP="00A73843">
      <w:pPr>
        <w:rPr>
          <w:rtl/>
        </w:rPr>
      </w:pPr>
      <w:r>
        <w:rPr>
          <w:rtl/>
        </w:rPr>
        <w:t>אמיר אוחנה</w:t>
      </w:r>
      <w:r>
        <w:rPr>
          <w:rtl/>
        </w:rPr>
        <w:tab/>
      </w:r>
      <w:r>
        <w:rPr>
          <w:rtl/>
        </w:rPr>
        <w:tab/>
        <w:t xml:space="preserve">–   </w:t>
      </w:r>
      <w:r>
        <w:rPr>
          <w:rFonts w:hint="cs"/>
          <w:rtl/>
        </w:rPr>
        <w:t>אינו נוכח</w:t>
      </w:r>
    </w:p>
    <w:p w:rsidR="003F0972" w:rsidRDefault="003F0972" w:rsidP="00A73843">
      <w:pPr>
        <w:rPr>
          <w:rtl/>
        </w:rPr>
      </w:pPr>
      <w:r>
        <w:rPr>
          <w:rtl/>
        </w:rPr>
        <w:t>ינון אזולאי</w:t>
      </w:r>
      <w:r>
        <w:rPr>
          <w:rtl/>
        </w:rPr>
        <w:tab/>
      </w:r>
      <w:r>
        <w:rPr>
          <w:rtl/>
        </w:rPr>
        <w:tab/>
        <w:t xml:space="preserve">–   </w:t>
      </w:r>
      <w:r>
        <w:rPr>
          <w:rFonts w:hint="cs"/>
          <w:rtl/>
        </w:rPr>
        <w:t>אינו נוכח</w:t>
      </w:r>
    </w:p>
    <w:p w:rsidR="003F0972" w:rsidRDefault="003F0972" w:rsidP="00A73843">
      <w:pPr>
        <w:rPr>
          <w:rtl/>
        </w:rPr>
      </w:pPr>
      <w:r>
        <w:rPr>
          <w:rtl/>
        </w:rPr>
        <w:t>ישראל אייכלר</w:t>
      </w:r>
      <w:r>
        <w:rPr>
          <w:rtl/>
        </w:rPr>
        <w:tab/>
      </w:r>
      <w:r>
        <w:rPr>
          <w:rtl/>
        </w:rPr>
        <w:tab/>
        <w:t xml:space="preserve">–   </w:t>
      </w:r>
      <w:r>
        <w:rPr>
          <w:rFonts w:hint="cs"/>
          <w:rtl/>
        </w:rPr>
        <w:t>אינו נוכח</w:t>
      </w:r>
    </w:p>
    <w:p w:rsidR="003F0972" w:rsidRDefault="003F0972" w:rsidP="00A73843">
      <w:pPr>
        <w:rPr>
          <w:rtl/>
        </w:rPr>
      </w:pPr>
      <w:r>
        <w:rPr>
          <w:rtl/>
        </w:rPr>
        <w:t>דן אילוז</w:t>
      </w:r>
      <w:r>
        <w:rPr>
          <w:rtl/>
        </w:rPr>
        <w:tab/>
      </w:r>
      <w:r>
        <w:rPr>
          <w:rtl/>
        </w:rPr>
        <w:tab/>
      </w:r>
      <w:r>
        <w:rPr>
          <w:rtl/>
        </w:rPr>
        <w:tab/>
        <w:t xml:space="preserve">–   </w:t>
      </w:r>
      <w:r>
        <w:rPr>
          <w:rFonts w:hint="cs"/>
          <w:rtl/>
        </w:rPr>
        <w:t>אינו נוכח</w:t>
      </w:r>
    </w:p>
    <w:p w:rsidR="003F0972" w:rsidRDefault="003F0972" w:rsidP="00A73843">
      <w:pPr>
        <w:rPr>
          <w:rtl/>
        </w:rPr>
      </w:pPr>
      <w:r>
        <w:rPr>
          <w:rtl/>
        </w:rPr>
        <w:t>ואליד אלהואשלה</w:t>
      </w:r>
      <w:r>
        <w:rPr>
          <w:rtl/>
        </w:rPr>
        <w:tab/>
      </w:r>
      <w:r>
        <w:rPr>
          <w:rtl/>
        </w:rPr>
        <w:tab/>
        <w:t xml:space="preserve">–   </w:t>
      </w:r>
      <w:r>
        <w:rPr>
          <w:rFonts w:hint="cs"/>
          <w:rtl/>
        </w:rPr>
        <w:t>בעד</w:t>
      </w:r>
    </w:p>
    <w:p w:rsidR="003F0972" w:rsidRDefault="003F0972" w:rsidP="00A73843">
      <w:pPr>
        <w:rPr>
          <w:rtl/>
        </w:rPr>
      </w:pPr>
      <w:r>
        <w:rPr>
          <w:rtl/>
        </w:rPr>
        <w:t>קארין אלהרר</w:t>
      </w:r>
      <w:r>
        <w:rPr>
          <w:rtl/>
        </w:rPr>
        <w:tab/>
      </w:r>
      <w:r>
        <w:rPr>
          <w:rtl/>
        </w:rPr>
        <w:tab/>
        <w:t xml:space="preserve">–   </w:t>
      </w:r>
      <w:r>
        <w:rPr>
          <w:rFonts w:hint="cs"/>
          <w:rtl/>
        </w:rPr>
        <w:t>בעד</w:t>
      </w:r>
    </w:p>
    <w:p w:rsidR="003F0972" w:rsidRDefault="003F0972" w:rsidP="00A73843">
      <w:pPr>
        <w:rPr>
          <w:rtl/>
        </w:rPr>
      </w:pPr>
      <w:r>
        <w:rPr>
          <w:rtl/>
        </w:rPr>
        <w:t>עמיחי אליהו</w:t>
      </w:r>
      <w:r>
        <w:rPr>
          <w:rtl/>
        </w:rPr>
        <w:tab/>
      </w:r>
      <w:r>
        <w:rPr>
          <w:rtl/>
        </w:rPr>
        <w:tab/>
        <w:t xml:space="preserve">–   </w:t>
      </w:r>
      <w:r>
        <w:rPr>
          <w:rFonts w:hint="cs"/>
          <w:rtl/>
        </w:rPr>
        <w:t>אינו נוכח</w:t>
      </w:r>
    </w:p>
    <w:p w:rsidR="003F0972" w:rsidRDefault="003F0972" w:rsidP="00A73843">
      <w:pPr>
        <w:rPr>
          <w:rtl/>
        </w:rPr>
      </w:pPr>
      <w:r>
        <w:rPr>
          <w:rtl/>
        </w:rPr>
        <w:t>זאב אלקין</w:t>
      </w:r>
      <w:r>
        <w:rPr>
          <w:rtl/>
        </w:rPr>
        <w:tab/>
      </w:r>
      <w:r>
        <w:rPr>
          <w:rtl/>
        </w:rPr>
        <w:tab/>
        <w:t xml:space="preserve">–   </w:t>
      </w:r>
      <w:r>
        <w:rPr>
          <w:rFonts w:hint="cs"/>
          <w:rtl/>
        </w:rPr>
        <w:t>אינו נוכח</w:t>
      </w:r>
    </w:p>
    <w:p w:rsidR="003F0972" w:rsidRDefault="003F0972" w:rsidP="00A73843">
      <w:pPr>
        <w:rPr>
          <w:rtl/>
        </w:rPr>
      </w:pPr>
      <w:r>
        <w:rPr>
          <w:rtl/>
        </w:rPr>
        <w:t>משה ארבל</w:t>
      </w:r>
      <w:r>
        <w:rPr>
          <w:rtl/>
        </w:rPr>
        <w:tab/>
      </w:r>
      <w:r>
        <w:rPr>
          <w:rtl/>
        </w:rPr>
        <w:tab/>
        <w:t xml:space="preserve">–   </w:t>
      </w:r>
      <w:r>
        <w:rPr>
          <w:rFonts w:hint="cs"/>
          <w:rtl/>
        </w:rPr>
        <w:t>אינו נוכח</w:t>
      </w:r>
    </w:p>
    <w:p w:rsidR="003F0972" w:rsidRDefault="003F0972" w:rsidP="00A73843">
      <w:pPr>
        <w:rPr>
          <w:rtl/>
        </w:rPr>
      </w:pPr>
      <w:r>
        <w:rPr>
          <w:rtl/>
        </w:rPr>
        <w:t>יעקב אשר</w:t>
      </w:r>
      <w:r>
        <w:rPr>
          <w:rtl/>
        </w:rPr>
        <w:tab/>
      </w:r>
      <w:r>
        <w:rPr>
          <w:rtl/>
        </w:rPr>
        <w:tab/>
        <w:t xml:space="preserve">–   </w:t>
      </w:r>
      <w:r>
        <w:rPr>
          <w:rFonts w:hint="cs"/>
          <w:rtl/>
        </w:rPr>
        <w:t>אינו נוכח</w:t>
      </w:r>
    </w:p>
    <w:p w:rsidR="003F0972" w:rsidRDefault="003F0972" w:rsidP="00A73843">
      <w:pPr>
        <w:rPr>
          <w:rtl/>
        </w:rPr>
      </w:pPr>
      <w:r>
        <w:rPr>
          <w:rtl/>
        </w:rPr>
        <w:t>אביחי אברהם בוארון</w:t>
      </w:r>
      <w:r>
        <w:rPr>
          <w:rtl/>
        </w:rPr>
        <w:tab/>
        <w:t xml:space="preserve">–   </w:t>
      </w:r>
      <w:r>
        <w:rPr>
          <w:rFonts w:hint="cs"/>
          <w:rtl/>
        </w:rPr>
        <w:t>אינו נוכח</w:t>
      </w:r>
    </w:p>
    <w:p w:rsidR="003F0972" w:rsidRDefault="003F0972" w:rsidP="00A73843">
      <w:pPr>
        <w:rPr>
          <w:rtl/>
        </w:rPr>
      </w:pPr>
      <w:r>
        <w:rPr>
          <w:rtl/>
        </w:rPr>
        <w:t>אוריאל בוסו</w:t>
      </w:r>
      <w:r>
        <w:rPr>
          <w:rtl/>
        </w:rPr>
        <w:tab/>
      </w:r>
      <w:r>
        <w:rPr>
          <w:rtl/>
        </w:rPr>
        <w:tab/>
        <w:t xml:space="preserve">–   </w:t>
      </w:r>
      <w:r>
        <w:rPr>
          <w:rFonts w:hint="cs"/>
          <w:rtl/>
        </w:rPr>
        <w:t>אינו נוכח</w:t>
      </w:r>
    </w:p>
    <w:p w:rsidR="003F0972" w:rsidRDefault="003F0972" w:rsidP="00A73843">
      <w:pPr>
        <w:rPr>
          <w:rtl/>
        </w:rPr>
      </w:pPr>
      <w:r>
        <w:rPr>
          <w:rtl/>
        </w:rPr>
        <w:t>מישל בוסקילה</w:t>
      </w:r>
      <w:r>
        <w:rPr>
          <w:rtl/>
        </w:rPr>
        <w:tab/>
      </w:r>
      <w:r>
        <w:rPr>
          <w:rtl/>
        </w:rPr>
        <w:tab/>
        <w:t xml:space="preserve">–   </w:t>
      </w:r>
      <w:r>
        <w:rPr>
          <w:rFonts w:hint="cs"/>
          <w:rtl/>
        </w:rPr>
        <w:t>אינו נוכח</w:t>
      </w:r>
    </w:p>
    <w:p w:rsidR="003F0972" w:rsidRDefault="003F0972" w:rsidP="00A73843">
      <w:pPr>
        <w:rPr>
          <w:rtl/>
        </w:rPr>
      </w:pPr>
      <w:r>
        <w:rPr>
          <w:rtl/>
        </w:rPr>
        <w:t>דבי ביטון</w:t>
      </w:r>
      <w:r>
        <w:rPr>
          <w:rtl/>
        </w:rPr>
        <w:tab/>
      </w:r>
      <w:r>
        <w:rPr>
          <w:rtl/>
        </w:rPr>
        <w:tab/>
        <w:t xml:space="preserve">–   </w:t>
      </w:r>
      <w:r>
        <w:rPr>
          <w:rFonts w:hint="cs"/>
          <w:rtl/>
        </w:rPr>
        <w:t>בעד</w:t>
      </w:r>
    </w:p>
    <w:p w:rsidR="003F0972" w:rsidRDefault="003F0972" w:rsidP="00A73843">
      <w:pPr>
        <w:rPr>
          <w:rtl/>
        </w:rPr>
      </w:pPr>
      <w:r>
        <w:rPr>
          <w:rtl/>
        </w:rPr>
        <w:t>חיים ביטון</w:t>
      </w:r>
      <w:r>
        <w:rPr>
          <w:rtl/>
        </w:rPr>
        <w:tab/>
      </w:r>
      <w:r>
        <w:rPr>
          <w:rtl/>
        </w:rPr>
        <w:tab/>
        <w:t xml:space="preserve">–   </w:t>
      </w:r>
      <w:r>
        <w:rPr>
          <w:rFonts w:hint="cs"/>
          <w:rtl/>
        </w:rPr>
        <w:t>אינו נוכח</w:t>
      </w:r>
    </w:p>
    <w:p w:rsidR="003F0972" w:rsidRDefault="003F0972" w:rsidP="00A73843">
      <w:pPr>
        <w:rPr>
          <w:rtl/>
        </w:rPr>
      </w:pPr>
      <w:r>
        <w:rPr>
          <w:rtl/>
        </w:rPr>
        <w:t>מיכאל מרדכי ביטון</w:t>
      </w:r>
      <w:r>
        <w:rPr>
          <w:rtl/>
        </w:rPr>
        <w:tab/>
        <w:t xml:space="preserve">–   </w:t>
      </w:r>
      <w:r>
        <w:rPr>
          <w:rFonts w:hint="cs"/>
          <w:rtl/>
        </w:rPr>
        <w:t>אינו נוכח</w:t>
      </w:r>
    </w:p>
    <w:p w:rsidR="003F0972" w:rsidRDefault="003F0972" w:rsidP="00A73843">
      <w:pPr>
        <w:rPr>
          <w:rtl/>
        </w:rPr>
      </w:pPr>
      <w:r>
        <w:rPr>
          <w:rtl/>
        </w:rPr>
        <w:t>דוד ביטן</w:t>
      </w:r>
      <w:r>
        <w:rPr>
          <w:rtl/>
        </w:rPr>
        <w:tab/>
      </w:r>
      <w:r>
        <w:rPr>
          <w:rtl/>
        </w:rPr>
        <w:tab/>
      </w:r>
      <w:r>
        <w:rPr>
          <w:rtl/>
        </w:rPr>
        <w:tab/>
        <w:t xml:space="preserve">–   </w:t>
      </w:r>
      <w:r>
        <w:rPr>
          <w:rFonts w:hint="cs"/>
          <w:rtl/>
        </w:rPr>
        <w:t>אינו נוכח</w:t>
      </w:r>
    </w:p>
    <w:p w:rsidR="003F0972" w:rsidRDefault="003F0972" w:rsidP="00A73843">
      <w:pPr>
        <w:rPr>
          <w:rtl/>
        </w:rPr>
      </w:pPr>
      <w:r>
        <w:rPr>
          <w:rtl/>
        </w:rPr>
        <w:t>בועז ביסמוט</w:t>
      </w:r>
      <w:r>
        <w:rPr>
          <w:rtl/>
        </w:rPr>
        <w:tab/>
      </w:r>
      <w:r>
        <w:rPr>
          <w:rtl/>
        </w:rPr>
        <w:tab/>
        <w:t xml:space="preserve">–   </w:t>
      </w:r>
      <w:r>
        <w:rPr>
          <w:rFonts w:hint="cs"/>
          <w:rtl/>
        </w:rPr>
        <w:t>אינו נוכח</w:t>
      </w:r>
    </w:p>
    <w:p w:rsidR="003F0972" w:rsidRDefault="003F0972" w:rsidP="00A73843">
      <w:pPr>
        <w:rPr>
          <w:rtl/>
        </w:rPr>
      </w:pPr>
      <w:r>
        <w:rPr>
          <w:rtl/>
        </w:rPr>
        <w:t>ולדימיר בליאק</w:t>
      </w:r>
      <w:r>
        <w:rPr>
          <w:rtl/>
        </w:rPr>
        <w:tab/>
      </w:r>
      <w:r>
        <w:rPr>
          <w:rtl/>
        </w:rPr>
        <w:tab/>
        <w:t xml:space="preserve">–   </w:t>
      </w:r>
      <w:r>
        <w:rPr>
          <w:rFonts w:hint="cs"/>
          <w:rtl/>
        </w:rPr>
        <w:t>בעד</w:t>
      </w:r>
    </w:p>
    <w:p w:rsidR="003F0972" w:rsidRDefault="003F0972" w:rsidP="00A73843">
      <w:pPr>
        <w:rPr>
          <w:rtl/>
        </w:rPr>
      </w:pPr>
      <w:r>
        <w:rPr>
          <w:rtl/>
        </w:rPr>
        <w:t>מירב בן ארי</w:t>
      </w:r>
      <w:r>
        <w:rPr>
          <w:rtl/>
        </w:rPr>
        <w:tab/>
      </w:r>
      <w:r>
        <w:rPr>
          <w:rtl/>
        </w:rPr>
        <w:tab/>
        <w:t xml:space="preserve">–   </w:t>
      </w:r>
      <w:r>
        <w:rPr>
          <w:rFonts w:hint="cs"/>
          <w:rtl/>
        </w:rPr>
        <w:t>אינה נוכחת</w:t>
      </w:r>
    </w:p>
    <w:p w:rsidR="003F0972" w:rsidRDefault="003F0972" w:rsidP="00A73843">
      <w:pPr>
        <w:rPr>
          <w:rtl/>
        </w:rPr>
      </w:pPr>
      <w:r>
        <w:rPr>
          <w:rtl/>
        </w:rPr>
        <w:t>רם בן ברק</w:t>
      </w:r>
      <w:r>
        <w:rPr>
          <w:rtl/>
        </w:rPr>
        <w:tab/>
      </w:r>
      <w:r>
        <w:rPr>
          <w:rtl/>
        </w:rPr>
        <w:tab/>
        <w:t xml:space="preserve">–   </w:t>
      </w:r>
      <w:r>
        <w:rPr>
          <w:rFonts w:hint="cs"/>
          <w:rtl/>
        </w:rPr>
        <w:t>אינו נוכח</w:t>
      </w:r>
    </w:p>
    <w:p w:rsidR="003F0972" w:rsidRDefault="003F0972" w:rsidP="00A73843">
      <w:pPr>
        <w:rPr>
          <w:rtl/>
        </w:rPr>
      </w:pPr>
      <w:r>
        <w:rPr>
          <w:rtl/>
        </w:rPr>
        <w:t>איתמר בן גביר</w:t>
      </w:r>
      <w:r>
        <w:rPr>
          <w:rtl/>
        </w:rPr>
        <w:tab/>
      </w:r>
      <w:r>
        <w:rPr>
          <w:rtl/>
        </w:rPr>
        <w:tab/>
        <w:t xml:space="preserve">–   </w:t>
      </w:r>
      <w:r>
        <w:rPr>
          <w:rFonts w:hint="cs"/>
          <w:rtl/>
        </w:rPr>
        <w:t>אינו נוכח</w:t>
      </w:r>
    </w:p>
    <w:p w:rsidR="003F0972" w:rsidRDefault="003F0972" w:rsidP="00A73843">
      <w:pPr>
        <w:rPr>
          <w:rtl/>
        </w:rPr>
      </w:pPr>
      <w:r>
        <w:rPr>
          <w:rtl/>
        </w:rPr>
        <w:t>סמיר בן סעיד</w:t>
      </w:r>
      <w:r>
        <w:rPr>
          <w:rtl/>
        </w:rPr>
        <w:tab/>
      </w:r>
      <w:r>
        <w:rPr>
          <w:rtl/>
        </w:rPr>
        <w:tab/>
        <w:t xml:space="preserve">–   </w:t>
      </w:r>
      <w:r>
        <w:rPr>
          <w:rFonts w:hint="cs"/>
          <w:rtl/>
        </w:rPr>
        <w:t>בעד</w:t>
      </w:r>
    </w:p>
    <w:p w:rsidR="003F0972" w:rsidRDefault="003F0972" w:rsidP="00A73843">
      <w:pPr>
        <w:rPr>
          <w:rtl/>
        </w:rPr>
      </w:pPr>
      <w:r>
        <w:rPr>
          <w:rtl/>
        </w:rPr>
        <w:t>יואב בן צור</w:t>
      </w:r>
      <w:r>
        <w:rPr>
          <w:rtl/>
        </w:rPr>
        <w:tab/>
      </w:r>
      <w:r>
        <w:rPr>
          <w:rtl/>
        </w:rPr>
        <w:tab/>
        <w:t xml:space="preserve">–   </w:t>
      </w:r>
      <w:r>
        <w:rPr>
          <w:rFonts w:hint="cs"/>
          <w:rtl/>
        </w:rPr>
        <w:t>אינו נוכח</w:t>
      </w:r>
    </w:p>
    <w:p w:rsidR="003F0972" w:rsidRDefault="003F0972" w:rsidP="00A73843">
      <w:pPr>
        <w:rPr>
          <w:rtl/>
        </w:rPr>
      </w:pPr>
      <w:r>
        <w:rPr>
          <w:rtl/>
        </w:rPr>
        <w:t>ניר ברקת</w:t>
      </w:r>
      <w:r>
        <w:rPr>
          <w:rtl/>
        </w:rPr>
        <w:tab/>
      </w:r>
      <w:r>
        <w:rPr>
          <w:rtl/>
        </w:rPr>
        <w:tab/>
        <w:t xml:space="preserve">–   </w:t>
      </w:r>
      <w:r>
        <w:rPr>
          <w:rFonts w:hint="cs"/>
          <w:rtl/>
        </w:rPr>
        <w:t>אינו נוכח</w:t>
      </w:r>
    </w:p>
    <w:p w:rsidR="003F0972" w:rsidRDefault="003F0972" w:rsidP="00A73843">
      <w:pPr>
        <w:rPr>
          <w:rtl/>
        </w:rPr>
      </w:pPr>
      <w:r>
        <w:rPr>
          <w:rtl/>
        </w:rPr>
        <w:t>ששון ששי גואטה</w:t>
      </w:r>
      <w:r>
        <w:rPr>
          <w:rtl/>
        </w:rPr>
        <w:tab/>
      </w:r>
      <w:r>
        <w:rPr>
          <w:rtl/>
        </w:rPr>
        <w:tab/>
        <w:t xml:space="preserve">–   </w:t>
      </w:r>
      <w:r>
        <w:rPr>
          <w:rFonts w:hint="cs"/>
          <w:rtl/>
        </w:rPr>
        <w:t>אינו נוכח</w:t>
      </w:r>
    </w:p>
    <w:p w:rsidR="003F0972" w:rsidRDefault="003F0972" w:rsidP="00A73843">
      <w:pPr>
        <w:rPr>
          <w:rtl/>
        </w:rPr>
      </w:pPr>
      <w:r>
        <w:rPr>
          <w:rtl/>
        </w:rPr>
        <w:t>טלי גוטליב</w:t>
      </w:r>
      <w:r>
        <w:rPr>
          <w:rtl/>
        </w:rPr>
        <w:tab/>
      </w:r>
      <w:r>
        <w:rPr>
          <w:rtl/>
        </w:rPr>
        <w:tab/>
        <w:t xml:space="preserve">–   </w:t>
      </w:r>
      <w:bookmarkStart w:id="1812" w:name="_ETM_Q10_538216"/>
      <w:bookmarkEnd w:id="1812"/>
      <w:r>
        <w:rPr>
          <w:rFonts w:hint="cs"/>
          <w:rtl/>
        </w:rPr>
        <w:t>אינה משתתפת בהצבעה</w:t>
      </w:r>
    </w:p>
    <w:p w:rsidR="003F0972" w:rsidRDefault="003F0972" w:rsidP="00A73843">
      <w:pPr>
        <w:rPr>
          <w:rtl/>
        </w:rPr>
      </w:pPr>
      <w:r>
        <w:rPr>
          <w:rtl/>
        </w:rPr>
        <w:t>יצחק גולדקנופ</w:t>
      </w:r>
      <w:r>
        <w:rPr>
          <w:rtl/>
        </w:rPr>
        <w:tab/>
      </w:r>
      <w:r>
        <w:rPr>
          <w:rtl/>
        </w:rPr>
        <w:tab/>
        <w:t xml:space="preserve">–   </w:t>
      </w:r>
      <w:r>
        <w:rPr>
          <w:rFonts w:hint="cs"/>
          <w:rtl/>
        </w:rPr>
        <w:t>אינו נוכח</w:t>
      </w:r>
    </w:p>
    <w:p w:rsidR="003F0972" w:rsidRDefault="003F0972" w:rsidP="00A73843">
      <w:pPr>
        <w:rPr>
          <w:rtl/>
        </w:rPr>
      </w:pPr>
      <w:r>
        <w:rPr>
          <w:rtl/>
        </w:rPr>
        <w:t>מאי גולן</w:t>
      </w:r>
      <w:r>
        <w:rPr>
          <w:rtl/>
        </w:rPr>
        <w:tab/>
      </w:r>
      <w:r>
        <w:rPr>
          <w:rtl/>
        </w:rPr>
        <w:tab/>
      </w:r>
      <w:r>
        <w:rPr>
          <w:rtl/>
        </w:rPr>
        <w:tab/>
        <w:t xml:space="preserve">–   </w:t>
      </w:r>
      <w:r>
        <w:rPr>
          <w:rFonts w:hint="cs"/>
          <w:rtl/>
        </w:rPr>
        <w:t>אינה נוכחת</w:t>
      </w:r>
    </w:p>
    <w:p w:rsidR="003F0972" w:rsidRDefault="003F0972" w:rsidP="00A73843">
      <w:pPr>
        <w:rPr>
          <w:rtl/>
        </w:rPr>
      </w:pPr>
      <w:r>
        <w:rPr>
          <w:rtl/>
        </w:rPr>
        <w:t>איתן גינזבורג</w:t>
      </w:r>
      <w:r>
        <w:rPr>
          <w:rtl/>
        </w:rPr>
        <w:tab/>
      </w:r>
      <w:r>
        <w:rPr>
          <w:rtl/>
        </w:rPr>
        <w:tab/>
        <w:t xml:space="preserve">–   </w:t>
      </w:r>
      <w:r>
        <w:rPr>
          <w:rFonts w:hint="cs"/>
          <w:rtl/>
        </w:rPr>
        <w:t>אינו נוכח</w:t>
      </w:r>
    </w:p>
    <w:p w:rsidR="003F0972" w:rsidRDefault="003F0972" w:rsidP="00A73843">
      <w:pPr>
        <w:rPr>
          <w:rtl/>
        </w:rPr>
      </w:pPr>
      <w:r>
        <w:rPr>
          <w:rtl/>
        </w:rPr>
        <w:t>גילה גמליאל</w:t>
      </w:r>
      <w:r>
        <w:rPr>
          <w:rtl/>
        </w:rPr>
        <w:tab/>
      </w:r>
      <w:r>
        <w:rPr>
          <w:rtl/>
        </w:rPr>
        <w:tab/>
        <w:t xml:space="preserve">–   </w:t>
      </w:r>
      <w:r>
        <w:rPr>
          <w:rFonts w:hint="cs"/>
          <w:rtl/>
        </w:rPr>
        <w:t>אינה נוכחת</w:t>
      </w:r>
    </w:p>
    <w:p w:rsidR="003F0972" w:rsidRDefault="003F0972" w:rsidP="00A73843">
      <w:pPr>
        <w:rPr>
          <w:rtl/>
        </w:rPr>
      </w:pPr>
      <w:r>
        <w:rPr>
          <w:rtl/>
        </w:rPr>
        <w:t>בנימין גנץ</w:t>
      </w:r>
      <w:r>
        <w:rPr>
          <w:rtl/>
        </w:rPr>
        <w:tab/>
      </w:r>
      <w:r>
        <w:rPr>
          <w:rtl/>
        </w:rPr>
        <w:tab/>
        <w:t xml:space="preserve">–   </w:t>
      </w:r>
      <w:r>
        <w:rPr>
          <w:rFonts w:hint="cs"/>
          <w:rtl/>
        </w:rPr>
        <w:t>אינו נוכח</w:t>
      </w:r>
    </w:p>
    <w:p w:rsidR="003F0972" w:rsidRDefault="003F0972" w:rsidP="00A73843">
      <w:pPr>
        <w:rPr>
          <w:rtl/>
        </w:rPr>
      </w:pPr>
      <w:r>
        <w:rPr>
          <w:rtl/>
        </w:rPr>
        <w:t>משה גפני</w:t>
      </w:r>
      <w:r>
        <w:rPr>
          <w:rtl/>
        </w:rPr>
        <w:tab/>
      </w:r>
      <w:r>
        <w:rPr>
          <w:rtl/>
        </w:rPr>
        <w:tab/>
        <w:t xml:space="preserve">–   </w:t>
      </w:r>
      <w:r>
        <w:rPr>
          <w:rFonts w:hint="cs"/>
          <w:rtl/>
        </w:rPr>
        <w:t>אינו נוכח</w:t>
      </w:r>
    </w:p>
    <w:p w:rsidR="003F0972" w:rsidRDefault="003F0972" w:rsidP="00A73843">
      <w:pPr>
        <w:rPr>
          <w:rtl/>
        </w:rPr>
      </w:pPr>
      <w:r>
        <w:rPr>
          <w:rtl/>
        </w:rPr>
        <w:t>סימון דוידסון</w:t>
      </w:r>
      <w:r>
        <w:rPr>
          <w:rtl/>
        </w:rPr>
        <w:tab/>
      </w:r>
      <w:r>
        <w:rPr>
          <w:rtl/>
        </w:rPr>
        <w:tab/>
        <w:t xml:space="preserve">–   </w:t>
      </w:r>
      <w:r>
        <w:rPr>
          <w:rFonts w:hint="cs"/>
          <w:rtl/>
        </w:rPr>
        <w:t>בעד</w:t>
      </w:r>
    </w:p>
    <w:p w:rsidR="003F0972" w:rsidRDefault="003F0972" w:rsidP="00A73843">
      <w:pPr>
        <w:rPr>
          <w:rtl/>
        </w:rPr>
      </w:pPr>
      <w:r>
        <w:rPr>
          <w:rtl/>
        </w:rPr>
        <w:t>אבי דיכטר</w:t>
      </w:r>
      <w:r>
        <w:rPr>
          <w:rtl/>
        </w:rPr>
        <w:tab/>
      </w:r>
      <w:r>
        <w:rPr>
          <w:rtl/>
        </w:rPr>
        <w:tab/>
        <w:t xml:space="preserve">–   </w:t>
      </w:r>
      <w:r>
        <w:rPr>
          <w:rFonts w:hint="cs"/>
          <w:rtl/>
        </w:rPr>
        <w:t>אינו נוכח</w:t>
      </w:r>
    </w:p>
    <w:p w:rsidR="003F0972" w:rsidRDefault="003F0972" w:rsidP="00A73843">
      <w:pPr>
        <w:rPr>
          <w:rtl/>
        </w:rPr>
      </w:pPr>
      <w:r>
        <w:rPr>
          <w:rtl/>
        </w:rPr>
        <w:t>גלית דיסטל אטבריאן</w:t>
      </w:r>
      <w:r>
        <w:rPr>
          <w:rtl/>
        </w:rPr>
        <w:tab/>
        <w:t xml:space="preserve">–   </w:t>
      </w:r>
      <w:r>
        <w:rPr>
          <w:rFonts w:hint="cs"/>
          <w:rtl/>
        </w:rPr>
        <w:t>אינה נוכחת</w:t>
      </w:r>
    </w:p>
    <w:p w:rsidR="003F0972" w:rsidRDefault="003F0972" w:rsidP="00A73843">
      <w:pPr>
        <w:rPr>
          <w:rtl/>
        </w:rPr>
      </w:pPr>
      <w:r>
        <w:rPr>
          <w:rtl/>
        </w:rPr>
        <w:t>אלי דלל</w:t>
      </w:r>
      <w:r>
        <w:rPr>
          <w:rtl/>
        </w:rPr>
        <w:tab/>
      </w:r>
      <w:r>
        <w:rPr>
          <w:rtl/>
        </w:rPr>
        <w:tab/>
      </w:r>
      <w:r>
        <w:rPr>
          <w:rtl/>
        </w:rPr>
        <w:tab/>
        <w:t xml:space="preserve">–   </w:t>
      </w:r>
      <w:r>
        <w:rPr>
          <w:rFonts w:hint="cs"/>
          <w:rtl/>
        </w:rPr>
        <w:t>אינו נוכח</w:t>
      </w:r>
      <w:r>
        <w:rPr>
          <w:rtl/>
        </w:rPr>
        <w:t xml:space="preserve"> </w:t>
      </w:r>
    </w:p>
    <w:p w:rsidR="003F0972" w:rsidRDefault="003F0972" w:rsidP="00A73843">
      <w:pPr>
        <w:rPr>
          <w:rtl/>
        </w:rPr>
      </w:pPr>
      <w:r>
        <w:rPr>
          <w:rtl/>
        </w:rPr>
        <w:t>שלום דנינו</w:t>
      </w:r>
      <w:r>
        <w:rPr>
          <w:rtl/>
        </w:rPr>
        <w:tab/>
      </w:r>
      <w:r>
        <w:rPr>
          <w:rtl/>
        </w:rPr>
        <w:tab/>
        <w:t xml:space="preserve">–   </w:t>
      </w:r>
      <w:r>
        <w:rPr>
          <w:rFonts w:hint="cs"/>
          <w:rtl/>
        </w:rPr>
        <w:t>אינו נוכח</w:t>
      </w:r>
    </w:p>
    <w:p w:rsidR="003F0972" w:rsidRDefault="003F0972" w:rsidP="00A73843">
      <w:pPr>
        <w:rPr>
          <w:rtl/>
        </w:rPr>
      </w:pPr>
      <w:r>
        <w:rPr>
          <w:rtl/>
        </w:rPr>
        <w:t>אריה מכלוף דרעי</w:t>
      </w:r>
      <w:r>
        <w:rPr>
          <w:rtl/>
        </w:rPr>
        <w:tab/>
        <w:t xml:space="preserve">–   </w:t>
      </w:r>
      <w:r>
        <w:rPr>
          <w:rFonts w:hint="cs"/>
          <w:rtl/>
        </w:rPr>
        <w:t>אינו נוכח</w:t>
      </w:r>
    </w:p>
    <w:p w:rsidR="003F0972" w:rsidRDefault="003F0972" w:rsidP="00A73843">
      <w:pPr>
        <w:rPr>
          <w:rtl/>
        </w:rPr>
      </w:pPr>
      <w:r>
        <w:rPr>
          <w:rtl/>
        </w:rPr>
        <w:t>עמית הלוי</w:t>
      </w:r>
      <w:r>
        <w:rPr>
          <w:rtl/>
        </w:rPr>
        <w:tab/>
      </w:r>
      <w:r>
        <w:rPr>
          <w:rtl/>
        </w:rPr>
        <w:tab/>
        <w:t xml:space="preserve">–   </w:t>
      </w:r>
      <w:r>
        <w:rPr>
          <w:rFonts w:hint="cs"/>
          <w:rtl/>
        </w:rPr>
        <w:t>אינו נוכח</w:t>
      </w:r>
    </w:p>
    <w:p w:rsidR="003F0972" w:rsidRDefault="003F0972" w:rsidP="00A73843">
      <w:pPr>
        <w:rPr>
          <w:rtl/>
        </w:rPr>
      </w:pPr>
      <w:r>
        <w:rPr>
          <w:rtl/>
        </w:rPr>
        <w:t>שרן מרים השכל</w:t>
      </w:r>
      <w:r>
        <w:rPr>
          <w:rtl/>
        </w:rPr>
        <w:tab/>
      </w:r>
      <w:r>
        <w:rPr>
          <w:rtl/>
        </w:rPr>
        <w:tab/>
        <w:t xml:space="preserve">–   </w:t>
      </w:r>
      <w:r>
        <w:rPr>
          <w:rFonts w:hint="cs"/>
          <w:rtl/>
        </w:rPr>
        <w:t>אינה נוכחת</w:t>
      </w:r>
    </w:p>
    <w:p w:rsidR="003F0972" w:rsidRDefault="003F0972" w:rsidP="00A73843">
      <w:pPr>
        <w:rPr>
          <w:rtl/>
        </w:rPr>
      </w:pPr>
      <w:r>
        <w:rPr>
          <w:rtl/>
        </w:rPr>
        <w:t>ניסים ואטורי</w:t>
      </w:r>
      <w:r>
        <w:rPr>
          <w:rtl/>
        </w:rPr>
        <w:tab/>
      </w:r>
      <w:r>
        <w:rPr>
          <w:rtl/>
        </w:rPr>
        <w:tab/>
        <w:t xml:space="preserve">–   </w:t>
      </w:r>
      <w:r>
        <w:rPr>
          <w:rFonts w:hint="cs"/>
          <w:rtl/>
        </w:rPr>
        <w:t>אינו נוכח</w:t>
      </w:r>
    </w:p>
    <w:p w:rsidR="003F0972" w:rsidRDefault="003F0972" w:rsidP="00A73843">
      <w:pPr>
        <w:rPr>
          <w:rtl/>
        </w:rPr>
      </w:pPr>
      <w:r>
        <w:rPr>
          <w:rtl/>
        </w:rPr>
        <w:t>מיכל מרים וולדיגר</w:t>
      </w:r>
      <w:r>
        <w:rPr>
          <w:rtl/>
        </w:rPr>
        <w:tab/>
        <w:t xml:space="preserve">–   </w:t>
      </w:r>
      <w:r>
        <w:rPr>
          <w:rFonts w:hint="cs"/>
          <w:rtl/>
        </w:rPr>
        <w:t>אינה נוכחת</w:t>
      </w:r>
      <w:bookmarkStart w:id="1813" w:name="_ETM_Q10_565896"/>
      <w:bookmarkEnd w:id="1813"/>
    </w:p>
    <w:p w:rsidR="003F0972" w:rsidRDefault="003F0972" w:rsidP="00A73843">
      <w:pPr>
        <w:rPr>
          <w:rtl/>
        </w:rPr>
      </w:pPr>
      <w:r>
        <w:rPr>
          <w:rtl/>
        </w:rPr>
        <w:t>יצחק שמעון וסרלאוף</w:t>
      </w:r>
      <w:r>
        <w:rPr>
          <w:rtl/>
        </w:rPr>
        <w:tab/>
        <w:t xml:space="preserve">–   </w:t>
      </w:r>
      <w:r>
        <w:rPr>
          <w:rFonts w:hint="cs"/>
          <w:rtl/>
        </w:rPr>
        <w:t>אינו נוכח</w:t>
      </w:r>
    </w:p>
    <w:p w:rsidR="003F0972" w:rsidRDefault="003F0972" w:rsidP="00A73843">
      <w:pPr>
        <w:rPr>
          <w:rtl/>
        </w:rPr>
      </w:pPr>
      <w:r>
        <w:rPr>
          <w:rtl/>
        </w:rPr>
        <w:t>יאסר חוג'יראת</w:t>
      </w:r>
      <w:r>
        <w:rPr>
          <w:rtl/>
        </w:rPr>
        <w:tab/>
      </w:r>
      <w:r>
        <w:rPr>
          <w:rtl/>
        </w:rPr>
        <w:tab/>
        <w:t xml:space="preserve">–   </w:t>
      </w:r>
      <w:r>
        <w:rPr>
          <w:rFonts w:hint="cs"/>
          <w:rtl/>
        </w:rPr>
        <w:t>בעד</w:t>
      </w:r>
    </w:p>
    <w:p w:rsidR="003F0972" w:rsidRDefault="003F0972" w:rsidP="00A73843">
      <w:pPr>
        <w:rPr>
          <w:rtl/>
        </w:rPr>
      </w:pPr>
      <w:r>
        <w:rPr>
          <w:rtl/>
        </w:rPr>
        <w:t>אימאן ח'טיב יאסין</w:t>
      </w:r>
      <w:r>
        <w:rPr>
          <w:rtl/>
        </w:rPr>
        <w:tab/>
        <w:t xml:space="preserve">–   </w:t>
      </w:r>
      <w:r>
        <w:rPr>
          <w:rFonts w:hint="cs"/>
          <w:rtl/>
        </w:rPr>
        <w:t>אינה נוכחת</w:t>
      </w:r>
    </w:p>
    <w:p w:rsidR="003F0972" w:rsidRDefault="003F0972" w:rsidP="00A73843">
      <w:pPr>
        <w:rPr>
          <w:rtl/>
        </w:rPr>
      </w:pPr>
      <w:r>
        <w:rPr>
          <w:rtl/>
        </w:rPr>
        <w:t>אכרם חסון</w:t>
      </w:r>
      <w:r>
        <w:rPr>
          <w:rtl/>
        </w:rPr>
        <w:tab/>
      </w:r>
      <w:r>
        <w:rPr>
          <w:rtl/>
        </w:rPr>
        <w:tab/>
        <w:t xml:space="preserve">–   </w:t>
      </w:r>
      <w:r>
        <w:rPr>
          <w:rFonts w:hint="cs"/>
          <w:rtl/>
        </w:rPr>
        <w:t>אינו נוכח</w:t>
      </w:r>
    </w:p>
    <w:p w:rsidR="003F0972" w:rsidRDefault="003F0972" w:rsidP="00A73843">
      <w:pPr>
        <w:rPr>
          <w:rtl/>
        </w:rPr>
      </w:pPr>
      <w:r>
        <w:rPr>
          <w:rtl/>
        </w:rPr>
        <w:t>ווליד טאהא</w:t>
      </w:r>
      <w:r>
        <w:rPr>
          <w:rtl/>
        </w:rPr>
        <w:tab/>
      </w:r>
      <w:r>
        <w:rPr>
          <w:rtl/>
        </w:rPr>
        <w:tab/>
        <w:t xml:space="preserve">–   </w:t>
      </w:r>
      <w:r>
        <w:rPr>
          <w:rFonts w:hint="cs"/>
          <w:rtl/>
        </w:rPr>
        <w:t>בעד</w:t>
      </w:r>
    </w:p>
    <w:p w:rsidR="003F0972" w:rsidRDefault="003F0972" w:rsidP="00A73843">
      <w:pPr>
        <w:rPr>
          <w:rtl/>
        </w:rPr>
      </w:pPr>
      <w:r>
        <w:rPr>
          <w:rtl/>
        </w:rPr>
        <w:t>בועז טופורובסקי</w:t>
      </w:r>
      <w:r>
        <w:rPr>
          <w:rtl/>
        </w:rPr>
        <w:tab/>
      </w:r>
      <w:r>
        <w:rPr>
          <w:rtl/>
        </w:rPr>
        <w:tab/>
        <w:t xml:space="preserve">–   </w:t>
      </w:r>
      <w:r>
        <w:rPr>
          <w:rFonts w:hint="cs"/>
          <w:rtl/>
        </w:rPr>
        <w:t>בעד</w:t>
      </w:r>
    </w:p>
    <w:p w:rsidR="003F0972" w:rsidRDefault="003F0972" w:rsidP="00A73843">
      <w:pPr>
        <w:rPr>
          <w:rtl/>
        </w:rPr>
      </w:pPr>
      <w:r>
        <w:rPr>
          <w:rtl/>
        </w:rPr>
        <w:t>משה טור פז</w:t>
      </w:r>
      <w:r>
        <w:rPr>
          <w:rtl/>
        </w:rPr>
        <w:tab/>
      </w:r>
      <w:r>
        <w:rPr>
          <w:rtl/>
        </w:rPr>
        <w:tab/>
        <w:t xml:space="preserve">–   </w:t>
      </w:r>
      <w:r>
        <w:rPr>
          <w:rFonts w:hint="cs"/>
          <w:rtl/>
        </w:rPr>
        <w:t>אינו נוכח</w:t>
      </w:r>
    </w:p>
    <w:p w:rsidR="003F0972" w:rsidRDefault="003F0972" w:rsidP="00A73843">
      <w:pPr>
        <w:rPr>
          <w:rtl/>
        </w:rPr>
      </w:pPr>
      <w:r>
        <w:rPr>
          <w:rtl/>
        </w:rPr>
        <w:t>אחמד טיבי</w:t>
      </w:r>
      <w:r>
        <w:rPr>
          <w:rtl/>
        </w:rPr>
        <w:tab/>
      </w:r>
      <w:r>
        <w:rPr>
          <w:rtl/>
        </w:rPr>
        <w:tab/>
        <w:t xml:space="preserve">–   </w:t>
      </w:r>
      <w:r>
        <w:rPr>
          <w:rFonts w:hint="cs"/>
          <w:rtl/>
        </w:rPr>
        <w:t>בעד</w:t>
      </w:r>
    </w:p>
    <w:p w:rsidR="003F0972" w:rsidRDefault="003F0972" w:rsidP="00A73843">
      <w:pPr>
        <w:rPr>
          <w:rtl/>
        </w:rPr>
      </w:pPr>
      <w:r>
        <w:rPr>
          <w:rtl/>
        </w:rPr>
        <w:t>יוסף טייב</w:t>
      </w:r>
      <w:r>
        <w:rPr>
          <w:rtl/>
        </w:rPr>
        <w:tab/>
      </w:r>
      <w:r>
        <w:rPr>
          <w:rtl/>
        </w:rPr>
        <w:tab/>
        <w:t xml:space="preserve">–   </w:t>
      </w:r>
      <w:r>
        <w:rPr>
          <w:rFonts w:hint="cs"/>
          <w:rtl/>
        </w:rPr>
        <w:t>אינו נוכח</w:t>
      </w:r>
    </w:p>
    <w:p w:rsidR="003F0972" w:rsidRDefault="003F0972" w:rsidP="00A73843">
      <w:pPr>
        <w:rPr>
          <w:rtl/>
        </w:rPr>
      </w:pPr>
      <w:r>
        <w:rPr>
          <w:rtl/>
        </w:rPr>
        <w:t>אוהד טל</w:t>
      </w:r>
      <w:r>
        <w:rPr>
          <w:rtl/>
        </w:rPr>
        <w:tab/>
      </w:r>
      <w:r>
        <w:rPr>
          <w:rtl/>
        </w:rPr>
        <w:tab/>
      </w:r>
      <w:r>
        <w:rPr>
          <w:rtl/>
        </w:rPr>
        <w:tab/>
        <w:t xml:space="preserve">–   </w:t>
      </w:r>
      <w:r>
        <w:rPr>
          <w:rFonts w:hint="cs"/>
          <w:rtl/>
        </w:rPr>
        <w:t>אינו נוכח</w:t>
      </w:r>
    </w:p>
    <w:p w:rsidR="003F0972" w:rsidRDefault="003F0972" w:rsidP="00A73843">
      <w:pPr>
        <w:rPr>
          <w:rtl/>
        </w:rPr>
      </w:pPr>
      <w:r>
        <w:rPr>
          <w:rtl/>
        </w:rPr>
        <w:t>יעקב טסלר</w:t>
      </w:r>
      <w:r>
        <w:rPr>
          <w:rtl/>
        </w:rPr>
        <w:tab/>
      </w:r>
      <w:r>
        <w:rPr>
          <w:rtl/>
        </w:rPr>
        <w:tab/>
        <w:t xml:space="preserve">–   </w:t>
      </w:r>
      <w:r>
        <w:rPr>
          <w:rFonts w:hint="cs"/>
          <w:rtl/>
        </w:rPr>
        <w:t>אינו נוכח</w:t>
      </w:r>
    </w:p>
    <w:p w:rsidR="003F0972" w:rsidRDefault="003F0972" w:rsidP="00A73843">
      <w:pPr>
        <w:rPr>
          <w:rtl/>
        </w:rPr>
      </w:pPr>
      <w:r>
        <w:rPr>
          <w:rtl/>
        </w:rPr>
        <w:t>חילי טרופר</w:t>
      </w:r>
      <w:r>
        <w:rPr>
          <w:rtl/>
        </w:rPr>
        <w:tab/>
      </w:r>
      <w:r>
        <w:rPr>
          <w:rtl/>
        </w:rPr>
        <w:tab/>
        <w:t xml:space="preserve">–   </w:t>
      </w:r>
      <w:r>
        <w:rPr>
          <w:rFonts w:hint="cs"/>
          <w:rtl/>
        </w:rPr>
        <w:t>בעד</w:t>
      </w:r>
    </w:p>
    <w:p w:rsidR="003F0972" w:rsidRDefault="003F0972" w:rsidP="00A73843">
      <w:pPr>
        <w:rPr>
          <w:rtl/>
        </w:rPr>
      </w:pPr>
      <w:r>
        <w:rPr>
          <w:rtl/>
        </w:rPr>
        <w:t>מאיר כהן</w:t>
      </w:r>
      <w:r>
        <w:rPr>
          <w:rtl/>
        </w:rPr>
        <w:tab/>
      </w:r>
      <w:r>
        <w:rPr>
          <w:rtl/>
        </w:rPr>
        <w:tab/>
        <w:t xml:space="preserve">–   </w:t>
      </w:r>
      <w:r>
        <w:rPr>
          <w:rFonts w:hint="cs"/>
          <w:rtl/>
        </w:rPr>
        <w:t>בעד</w:t>
      </w:r>
    </w:p>
    <w:p w:rsidR="003F0972" w:rsidRDefault="003F0972" w:rsidP="00A73843">
      <w:pPr>
        <w:rPr>
          <w:rtl/>
        </w:rPr>
      </w:pPr>
      <w:r>
        <w:rPr>
          <w:rtl/>
        </w:rPr>
        <w:t>מירב כהן</w:t>
      </w:r>
      <w:r>
        <w:rPr>
          <w:rtl/>
        </w:rPr>
        <w:tab/>
      </w:r>
      <w:r>
        <w:rPr>
          <w:rtl/>
        </w:rPr>
        <w:tab/>
        <w:t xml:space="preserve">–   </w:t>
      </w:r>
      <w:r>
        <w:rPr>
          <w:rFonts w:hint="cs"/>
          <w:rtl/>
        </w:rPr>
        <w:t>בעד</w:t>
      </w:r>
    </w:p>
    <w:p w:rsidR="003F0972" w:rsidRDefault="003F0972" w:rsidP="00A73843">
      <w:pPr>
        <w:rPr>
          <w:rtl/>
        </w:rPr>
      </w:pPr>
      <w:r>
        <w:rPr>
          <w:rtl/>
        </w:rPr>
        <w:t>עופר כסיף</w:t>
      </w:r>
      <w:r>
        <w:rPr>
          <w:rtl/>
        </w:rPr>
        <w:tab/>
      </w:r>
      <w:r>
        <w:rPr>
          <w:rtl/>
        </w:rPr>
        <w:tab/>
        <w:t xml:space="preserve">–   </w:t>
      </w:r>
      <w:r>
        <w:rPr>
          <w:rFonts w:hint="cs"/>
          <w:rtl/>
        </w:rPr>
        <w:t>אינו נוכח</w:t>
      </w:r>
    </w:p>
    <w:p w:rsidR="003F0972" w:rsidRDefault="003F0972" w:rsidP="00A73843">
      <w:pPr>
        <w:rPr>
          <w:rtl/>
        </w:rPr>
      </w:pPr>
      <w:r>
        <w:rPr>
          <w:rtl/>
        </w:rPr>
        <w:t>אופיר כץ</w:t>
      </w:r>
      <w:r>
        <w:rPr>
          <w:rtl/>
        </w:rPr>
        <w:tab/>
      </w:r>
      <w:r>
        <w:rPr>
          <w:rtl/>
        </w:rPr>
        <w:tab/>
        <w:t xml:space="preserve">–   </w:t>
      </w:r>
      <w:r>
        <w:rPr>
          <w:rFonts w:hint="cs"/>
          <w:rtl/>
        </w:rPr>
        <w:t>אינו נוכח</w:t>
      </w:r>
    </w:p>
    <w:p w:rsidR="003F0972" w:rsidRDefault="003F0972" w:rsidP="00A73843">
      <w:pPr>
        <w:rPr>
          <w:rtl/>
        </w:rPr>
      </w:pPr>
      <w:r>
        <w:rPr>
          <w:rtl/>
        </w:rPr>
        <w:t>ישראל כץ</w:t>
      </w:r>
      <w:r>
        <w:rPr>
          <w:rtl/>
        </w:rPr>
        <w:tab/>
      </w:r>
      <w:r>
        <w:rPr>
          <w:rtl/>
        </w:rPr>
        <w:tab/>
        <w:t xml:space="preserve">–   </w:t>
      </w:r>
      <w:r>
        <w:rPr>
          <w:rFonts w:hint="cs"/>
          <w:rtl/>
        </w:rPr>
        <w:t>אינו נוכח</w:t>
      </w:r>
    </w:p>
    <w:p w:rsidR="003F0972" w:rsidRDefault="003F0972" w:rsidP="00A73843">
      <w:pPr>
        <w:rPr>
          <w:rtl/>
        </w:rPr>
      </w:pPr>
      <w:r>
        <w:rPr>
          <w:rtl/>
        </w:rPr>
        <w:t>רון כץ</w:t>
      </w:r>
      <w:r>
        <w:rPr>
          <w:rtl/>
        </w:rPr>
        <w:tab/>
      </w:r>
      <w:r>
        <w:rPr>
          <w:rtl/>
        </w:rPr>
        <w:tab/>
      </w:r>
      <w:r>
        <w:rPr>
          <w:rtl/>
        </w:rPr>
        <w:tab/>
        <w:t xml:space="preserve">–   </w:t>
      </w:r>
      <w:r>
        <w:rPr>
          <w:rFonts w:hint="cs"/>
          <w:rtl/>
        </w:rPr>
        <w:t>אינו נוכח</w:t>
      </w:r>
    </w:p>
    <w:p w:rsidR="003F0972" w:rsidRDefault="003F0972" w:rsidP="00A73843">
      <w:pPr>
        <w:rPr>
          <w:rtl/>
        </w:rPr>
      </w:pPr>
      <w:r>
        <w:rPr>
          <w:rtl/>
        </w:rPr>
        <w:t>יוראי להב הרצנו</w:t>
      </w:r>
      <w:r>
        <w:rPr>
          <w:rtl/>
        </w:rPr>
        <w:tab/>
      </w:r>
      <w:r>
        <w:rPr>
          <w:rtl/>
        </w:rPr>
        <w:tab/>
        <w:t xml:space="preserve">–   </w:t>
      </w:r>
      <w:r>
        <w:rPr>
          <w:rFonts w:hint="cs"/>
          <w:rtl/>
        </w:rPr>
        <w:t xml:space="preserve">בעד </w:t>
      </w:r>
    </w:p>
    <w:p w:rsidR="003F0972" w:rsidRDefault="003F0972" w:rsidP="00A73843">
      <w:pPr>
        <w:rPr>
          <w:rtl/>
        </w:rPr>
      </w:pPr>
      <w:r>
        <w:rPr>
          <w:rtl/>
        </w:rPr>
        <w:t>ירון לוי</w:t>
      </w:r>
      <w:r>
        <w:rPr>
          <w:rtl/>
        </w:rPr>
        <w:tab/>
      </w:r>
      <w:r>
        <w:rPr>
          <w:rtl/>
        </w:rPr>
        <w:tab/>
      </w:r>
      <w:r>
        <w:rPr>
          <w:rtl/>
        </w:rPr>
        <w:tab/>
        <w:t xml:space="preserve">–   </w:t>
      </w:r>
      <w:r>
        <w:rPr>
          <w:rFonts w:hint="cs"/>
          <w:rtl/>
        </w:rPr>
        <w:t>אינו נוכח</w:t>
      </w:r>
    </w:p>
    <w:p w:rsidR="003F0972" w:rsidRDefault="003F0972" w:rsidP="00A73843">
      <w:pPr>
        <w:rPr>
          <w:rtl/>
        </w:rPr>
      </w:pPr>
      <w:r>
        <w:rPr>
          <w:rtl/>
        </w:rPr>
        <w:t>מיקי לוי</w:t>
      </w:r>
      <w:r>
        <w:rPr>
          <w:rtl/>
        </w:rPr>
        <w:tab/>
      </w:r>
      <w:r>
        <w:rPr>
          <w:rtl/>
        </w:rPr>
        <w:tab/>
      </w:r>
      <w:r>
        <w:rPr>
          <w:rtl/>
        </w:rPr>
        <w:tab/>
        <w:t xml:space="preserve">–   </w:t>
      </w:r>
      <w:r>
        <w:rPr>
          <w:rFonts w:hint="cs"/>
          <w:rtl/>
        </w:rPr>
        <w:t>אינו נוכח</w:t>
      </w:r>
    </w:p>
    <w:p w:rsidR="003F0972" w:rsidRDefault="003F0972" w:rsidP="00A73843">
      <w:pPr>
        <w:rPr>
          <w:rtl/>
        </w:rPr>
      </w:pPr>
      <w:r>
        <w:rPr>
          <w:rtl/>
        </w:rPr>
        <w:t>יריב לוין</w:t>
      </w:r>
      <w:r>
        <w:rPr>
          <w:rtl/>
        </w:rPr>
        <w:tab/>
      </w:r>
      <w:r>
        <w:rPr>
          <w:rtl/>
        </w:rPr>
        <w:tab/>
      </w:r>
      <w:r>
        <w:rPr>
          <w:rtl/>
        </w:rPr>
        <w:tab/>
        <w:t xml:space="preserve">–   </w:t>
      </w:r>
      <w:r>
        <w:rPr>
          <w:rFonts w:hint="cs"/>
          <w:rtl/>
        </w:rPr>
        <w:t>אינו נוכח</w:t>
      </w:r>
    </w:p>
    <w:p w:rsidR="003F0972" w:rsidRDefault="003F0972" w:rsidP="00A73843">
      <w:pPr>
        <w:rPr>
          <w:rtl/>
        </w:rPr>
      </w:pPr>
      <w:r>
        <w:rPr>
          <w:rtl/>
        </w:rPr>
        <w:t>נעמה לזימי</w:t>
      </w:r>
      <w:r>
        <w:rPr>
          <w:rtl/>
        </w:rPr>
        <w:tab/>
      </w:r>
      <w:r>
        <w:rPr>
          <w:rtl/>
        </w:rPr>
        <w:tab/>
        <w:t xml:space="preserve">–   </w:t>
      </w:r>
      <w:r>
        <w:rPr>
          <w:rFonts w:hint="cs"/>
          <w:rtl/>
        </w:rPr>
        <w:t>בעד</w:t>
      </w:r>
    </w:p>
    <w:p w:rsidR="003F0972" w:rsidRDefault="003F0972" w:rsidP="00A73843">
      <w:pPr>
        <w:rPr>
          <w:rtl/>
        </w:rPr>
      </w:pPr>
      <w:r>
        <w:rPr>
          <w:rtl/>
        </w:rPr>
        <w:t>אביגדור ליברמן</w:t>
      </w:r>
      <w:r>
        <w:rPr>
          <w:rtl/>
        </w:rPr>
        <w:tab/>
      </w:r>
      <w:r>
        <w:rPr>
          <w:rtl/>
        </w:rPr>
        <w:tab/>
        <w:t xml:space="preserve">–   </w:t>
      </w:r>
      <w:r>
        <w:rPr>
          <w:rFonts w:hint="cs"/>
          <w:rtl/>
        </w:rPr>
        <w:t>אינו נוכח</w:t>
      </w:r>
    </w:p>
    <w:p w:rsidR="003F0972" w:rsidRDefault="003F0972" w:rsidP="00A73843">
      <w:pPr>
        <w:rPr>
          <w:rtl/>
        </w:rPr>
      </w:pPr>
      <w:r>
        <w:rPr>
          <w:rtl/>
        </w:rPr>
        <w:t>יאיר לפיד</w:t>
      </w:r>
      <w:r>
        <w:rPr>
          <w:rtl/>
        </w:rPr>
        <w:tab/>
      </w:r>
      <w:r>
        <w:rPr>
          <w:rtl/>
        </w:rPr>
        <w:tab/>
        <w:t xml:space="preserve">–   </w:t>
      </w:r>
      <w:r>
        <w:rPr>
          <w:rFonts w:hint="cs"/>
          <w:rtl/>
        </w:rPr>
        <w:t>אינו נוכח</w:t>
      </w:r>
    </w:p>
    <w:p w:rsidR="003F0972" w:rsidRDefault="003F0972" w:rsidP="00A73843">
      <w:pPr>
        <w:rPr>
          <w:rtl/>
        </w:rPr>
      </w:pPr>
      <w:r>
        <w:rPr>
          <w:rtl/>
        </w:rPr>
        <w:t>טטיאנה מזרסקי</w:t>
      </w:r>
      <w:r>
        <w:rPr>
          <w:rtl/>
        </w:rPr>
        <w:tab/>
      </w:r>
      <w:r>
        <w:rPr>
          <w:rtl/>
        </w:rPr>
        <w:tab/>
        <w:t xml:space="preserve">–   </w:t>
      </w:r>
      <w:r>
        <w:rPr>
          <w:rFonts w:hint="cs"/>
          <w:rtl/>
        </w:rPr>
        <w:t>בעד</w:t>
      </w:r>
    </w:p>
    <w:p w:rsidR="003F0972" w:rsidRDefault="003F0972" w:rsidP="00A73843">
      <w:pPr>
        <w:rPr>
          <w:rtl/>
        </w:rPr>
      </w:pPr>
      <w:r>
        <w:rPr>
          <w:rtl/>
        </w:rPr>
        <w:t>מרב מיכאלי</w:t>
      </w:r>
      <w:r>
        <w:rPr>
          <w:rtl/>
        </w:rPr>
        <w:tab/>
      </w:r>
      <w:r>
        <w:rPr>
          <w:rtl/>
        </w:rPr>
        <w:tab/>
        <w:t xml:space="preserve">–   </w:t>
      </w:r>
      <w:r>
        <w:rPr>
          <w:rFonts w:hint="cs"/>
          <w:rtl/>
        </w:rPr>
        <w:t>אינה נוכחת</w:t>
      </w:r>
    </w:p>
    <w:p w:rsidR="003F0972" w:rsidRDefault="003F0972" w:rsidP="00A73843">
      <w:pPr>
        <w:rPr>
          <w:rtl/>
        </w:rPr>
      </w:pPr>
      <w:r>
        <w:rPr>
          <w:rtl/>
        </w:rPr>
        <w:t>שלי טל מירון</w:t>
      </w:r>
      <w:r>
        <w:rPr>
          <w:rtl/>
        </w:rPr>
        <w:tab/>
      </w:r>
      <w:r>
        <w:rPr>
          <w:rtl/>
        </w:rPr>
        <w:tab/>
        <w:t xml:space="preserve">–   </w:t>
      </w:r>
      <w:r>
        <w:rPr>
          <w:rFonts w:hint="cs"/>
          <w:rtl/>
        </w:rPr>
        <w:t>אינה נוכחת</w:t>
      </w:r>
    </w:p>
    <w:p w:rsidR="003F0972" w:rsidRDefault="003F0972" w:rsidP="00A73843">
      <w:pPr>
        <w:rPr>
          <w:rtl/>
        </w:rPr>
      </w:pPr>
      <w:r>
        <w:rPr>
          <w:rtl/>
        </w:rPr>
        <w:t>יונתן מישרקי</w:t>
      </w:r>
      <w:r>
        <w:rPr>
          <w:rtl/>
        </w:rPr>
        <w:tab/>
      </w:r>
      <w:r>
        <w:rPr>
          <w:rtl/>
        </w:rPr>
        <w:tab/>
        <w:t xml:space="preserve">–   </w:t>
      </w:r>
      <w:r>
        <w:rPr>
          <w:rFonts w:hint="cs"/>
          <w:rtl/>
        </w:rPr>
        <w:t>אינו נוכח</w:t>
      </w:r>
    </w:p>
    <w:p w:rsidR="003F0972" w:rsidRDefault="003F0972" w:rsidP="00A73843">
      <w:pPr>
        <w:rPr>
          <w:rtl/>
        </w:rPr>
      </w:pPr>
      <w:r>
        <w:rPr>
          <w:rtl/>
        </w:rPr>
        <w:t>חנוך דב מלביצקי</w:t>
      </w:r>
      <w:r>
        <w:rPr>
          <w:rtl/>
        </w:rPr>
        <w:tab/>
      </w:r>
      <w:r>
        <w:rPr>
          <w:rtl/>
        </w:rPr>
        <w:tab/>
        <w:t xml:space="preserve">–   </w:t>
      </w:r>
      <w:r>
        <w:rPr>
          <w:rFonts w:hint="cs"/>
          <w:rtl/>
        </w:rPr>
        <w:t>אינו נוכח</w:t>
      </w:r>
    </w:p>
    <w:p w:rsidR="003F0972" w:rsidRDefault="003F0972" w:rsidP="00A73843">
      <w:pPr>
        <w:rPr>
          <w:rtl/>
        </w:rPr>
      </w:pPr>
      <w:r>
        <w:rPr>
          <w:rtl/>
        </w:rPr>
        <w:t>יוליה מלינובסקי</w:t>
      </w:r>
      <w:r>
        <w:rPr>
          <w:rtl/>
        </w:rPr>
        <w:tab/>
      </w:r>
      <w:r>
        <w:rPr>
          <w:rtl/>
        </w:rPr>
        <w:tab/>
        <w:t xml:space="preserve">–   </w:t>
      </w:r>
      <w:r>
        <w:rPr>
          <w:rFonts w:hint="cs"/>
          <w:rtl/>
        </w:rPr>
        <w:t>אינה משתתפת בהצבעה</w:t>
      </w:r>
    </w:p>
    <w:p w:rsidR="003F0972" w:rsidRDefault="003F0972" w:rsidP="00A73843">
      <w:pPr>
        <w:rPr>
          <w:rtl/>
        </w:rPr>
      </w:pPr>
      <w:r>
        <w:rPr>
          <w:rtl/>
        </w:rPr>
        <w:t>מיכאל מלכיאלי</w:t>
      </w:r>
      <w:r>
        <w:rPr>
          <w:rtl/>
        </w:rPr>
        <w:tab/>
      </w:r>
      <w:r>
        <w:rPr>
          <w:rtl/>
        </w:rPr>
        <w:tab/>
        <w:t xml:space="preserve">–   </w:t>
      </w:r>
      <w:r>
        <w:rPr>
          <w:rFonts w:hint="cs"/>
          <w:rtl/>
        </w:rPr>
        <w:t>אינו נוכח</w:t>
      </w:r>
    </w:p>
    <w:p w:rsidR="003F0972" w:rsidRDefault="003F0972" w:rsidP="00A73843">
      <w:pPr>
        <w:rPr>
          <w:rtl/>
        </w:rPr>
      </w:pPr>
      <w:r>
        <w:rPr>
          <w:rtl/>
        </w:rPr>
        <w:t>צגה מלקו</w:t>
      </w:r>
      <w:r>
        <w:rPr>
          <w:rtl/>
        </w:rPr>
        <w:tab/>
      </w:r>
      <w:r>
        <w:rPr>
          <w:rtl/>
        </w:rPr>
        <w:tab/>
        <w:t xml:space="preserve">–   </w:t>
      </w:r>
      <w:r>
        <w:rPr>
          <w:rFonts w:hint="cs"/>
          <w:rtl/>
        </w:rPr>
        <w:t>אינה נוכחת</w:t>
      </w:r>
    </w:p>
    <w:p w:rsidR="003F0972" w:rsidRDefault="003F0972" w:rsidP="00A73843">
      <w:pPr>
        <w:rPr>
          <w:rtl/>
        </w:rPr>
      </w:pPr>
      <w:r>
        <w:rPr>
          <w:rtl/>
        </w:rPr>
        <w:t>אבי מעוז</w:t>
      </w:r>
      <w:r>
        <w:rPr>
          <w:rtl/>
        </w:rPr>
        <w:tab/>
      </w:r>
      <w:r>
        <w:rPr>
          <w:rtl/>
        </w:rPr>
        <w:tab/>
        <w:t xml:space="preserve">–   </w:t>
      </w:r>
      <w:r>
        <w:rPr>
          <w:rFonts w:hint="cs"/>
          <w:rtl/>
        </w:rPr>
        <w:t>אינו נוכח</w:t>
      </w:r>
    </w:p>
    <w:p w:rsidR="003F0972" w:rsidRDefault="003F0972" w:rsidP="00A73843">
      <w:pPr>
        <w:rPr>
          <w:rtl/>
        </w:rPr>
      </w:pPr>
      <w:r>
        <w:rPr>
          <w:rtl/>
        </w:rPr>
        <w:t>אורי מקלב</w:t>
      </w:r>
      <w:r>
        <w:rPr>
          <w:rtl/>
        </w:rPr>
        <w:tab/>
      </w:r>
      <w:r>
        <w:rPr>
          <w:rtl/>
        </w:rPr>
        <w:tab/>
        <w:t xml:space="preserve">–   </w:t>
      </w:r>
      <w:r>
        <w:rPr>
          <w:rFonts w:hint="cs"/>
          <w:rtl/>
        </w:rPr>
        <w:t>אינו נוכח</w:t>
      </w:r>
    </w:p>
    <w:p w:rsidR="003F0972" w:rsidRDefault="003F0972" w:rsidP="00A73843">
      <w:pPr>
        <w:rPr>
          <w:rtl/>
        </w:rPr>
      </w:pPr>
      <w:r>
        <w:rPr>
          <w:rtl/>
        </w:rPr>
        <w:t>יעקב מרגי</w:t>
      </w:r>
      <w:r>
        <w:rPr>
          <w:rtl/>
        </w:rPr>
        <w:tab/>
      </w:r>
      <w:r>
        <w:rPr>
          <w:rtl/>
        </w:rPr>
        <w:tab/>
        <w:t xml:space="preserve">–   </w:t>
      </w:r>
      <w:r>
        <w:rPr>
          <w:rFonts w:hint="cs"/>
          <w:rtl/>
        </w:rPr>
        <w:t>אינו נוכח</w:t>
      </w:r>
    </w:p>
    <w:p w:rsidR="003F0972" w:rsidRDefault="003F0972" w:rsidP="00A73843">
      <w:pPr>
        <w:rPr>
          <w:rtl/>
        </w:rPr>
      </w:pPr>
      <w:r>
        <w:rPr>
          <w:rtl/>
        </w:rPr>
        <w:t>שרון ניר</w:t>
      </w:r>
      <w:r>
        <w:rPr>
          <w:rtl/>
        </w:rPr>
        <w:tab/>
      </w:r>
      <w:r>
        <w:rPr>
          <w:rtl/>
        </w:rPr>
        <w:tab/>
      </w:r>
      <w:r>
        <w:rPr>
          <w:rtl/>
        </w:rPr>
        <w:tab/>
        <w:t xml:space="preserve">–   </w:t>
      </w:r>
      <w:r>
        <w:rPr>
          <w:rFonts w:hint="cs"/>
          <w:rtl/>
        </w:rPr>
        <w:t>אינה משתתפת בהצבעה</w:t>
      </w:r>
    </w:p>
    <w:p w:rsidR="003F0972" w:rsidRDefault="003F0972" w:rsidP="00A73843">
      <w:pPr>
        <w:rPr>
          <w:rtl/>
        </w:rPr>
      </w:pPr>
      <w:r>
        <w:rPr>
          <w:rtl/>
        </w:rPr>
        <w:t>בנימין נתניהו</w:t>
      </w:r>
      <w:r>
        <w:rPr>
          <w:rtl/>
        </w:rPr>
        <w:tab/>
      </w:r>
      <w:r>
        <w:rPr>
          <w:rtl/>
        </w:rPr>
        <w:tab/>
        <w:t xml:space="preserve">–   </w:t>
      </w:r>
      <w:r>
        <w:rPr>
          <w:rFonts w:hint="cs"/>
          <w:rtl/>
        </w:rPr>
        <w:t>אינו נוכח</w:t>
      </w:r>
    </w:p>
    <w:p w:rsidR="003F0972" w:rsidRDefault="003F0972" w:rsidP="00A73843">
      <w:pPr>
        <w:rPr>
          <w:rtl/>
        </w:rPr>
      </w:pPr>
      <w:r>
        <w:rPr>
          <w:rtl/>
        </w:rPr>
        <w:t>יואב סגלוביץ'</w:t>
      </w:r>
      <w:r>
        <w:rPr>
          <w:rtl/>
        </w:rPr>
        <w:tab/>
      </w:r>
      <w:r>
        <w:rPr>
          <w:rtl/>
        </w:rPr>
        <w:tab/>
        <w:t xml:space="preserve">–   </w:t>
      </w:r>
      <w:r>
        <w:rPr>
          <w:rFonts w:hint="cs"/>
          <w:rtl/>
        </w:rPr>
        <w:t>בעד</w:t>
      </w:r>
    </w:p>
    <w:p w:rsidR="003F0972" w:rsidRDefault="003F0972" w:rsidP="00A73843">
      <w:pPr>
        <w:rPr>
          <w:rtl/>
        </w:rPr>
      </w:pPr>
      <w:r>
        <w:rPr>
          <w:rtl/>
        </w:rPr>
        <w:t>יבגני סובה</w:t>
      </w:r>
      <w:r>
        <w:rPr>
          <w:rtl/>
        </w:rPr>
        <w:tab/>
      </w:r>
      <w:r>
        <w:rPr>
          <w:rtl/>
        </w:rPr>
        <w:tab/>
        <w:t xml:space="preserve">–   </w:t>
      </w:r>
      <w:r>
        <w:rPr>
          <w:rFonts w:hint="cs"/>
          <w:rtl/>
        </w:rPr>
        <w:t>אינו משתתף בהצבעה</w:t>
      </w:r>
    </w:p>
    <w:p w:rsidR="003F0972" w:rsidRDefault="003F0972" w:rsidP="00A73843">
      <w:pPr>
        <w:rPr>
          <w:rtl/>
        </w:rPr>
      </w:pPr>
      <w:r>
        <w:rPr>
          <w:rtl/>
        </w:rPr>
        <w:t>צבי ידידיה סוכות</w:t>
      </w:r>
      <w:r>
        <w:rPr>
          <w:rtl/>
        </w:rPr>
        <w:tab/>
      </w:r>
      <w:r>
        <w:rPr>
          <w:rtl/>
        </w:rPr>
        <w:tab/>
        <w:t xml:space="preserve">–   </w:t>
      </w:r>
      <w:r>
        <w:rPr>
          <w:rFonts w:hint="cs"/>
          <w:rtl/>
        </w:rPr>
        <w:t>אינו נוכח</w:t>
      </w:r>
    </w:p>
    <w:p w:rsidR="003F0972" w:rsidRDefault="003F0972" w:rsidP="00A73843">
      <w:pPr>
        <w:rPr>
          <w:rtl/>
        </w:rPr>
      </w:pPr>
      <w:r>
        <w:rPr>
          <w:rtl/>
        </w:rPr>
        <w:t>משה סולומון</w:t>
      </w:r>
      <w:r>
        <w:rPr>
          <w:rtl/>
        </w:rPr>
        <w:tab/>
      </w:r>
      <w:r>
        <w:rPr>
          <w:rtl/>
        </w:rPr>
        <w:tab/>
        <w:t xml:space="preserve">–   </w:t>
      </w:r>
      <w:r>
        <w:rPr>
          <w:rFonts w:hint="cs"/>
          <w:rtl/>
        </w:rPr>
        <w:t>אינו נוכח</w:t>
      </w:r>
    </w:p>
    <w:p w:rsidR="003F0972" w:rsidRDefault="003F0972" w:rsidP="00A73843">
      <w:pPr>
        <w:rPr>
          <w:rtl/>
        </w:rPr>
      </w:pPr>
      <w:r>
        <w:rPr>
          <w:rtl/>
        </w:rPr>
        <w:t>לימור סון הר מלך</w:t>
      </w:r>
      <w:r>
        <w:rPr>
          <w:rtl/>
        </w:rPr>
        <w:tab/>
        <w:t xml:space="preserve">–   </w:t>
      </w:r>
      <w:r>
        <w:rPr>
          <w:rFonts w:hint="cs"/>
          <w:rtl/>
        </w:rPr>
        <w:t>אינה נוכחת</w:t>
      </w:r>
    </w:p>
    <w:p w:rsidR="003F0972" w:rsidRDefault="003F0972" w:rsidP="00A73843">
      <w:pPr>
        <w:rPr>
          <w:rtl/>
        </w:rPr>
      </w:pPr>
      <w:r>
        <w:rPr>
          <w:rtl/>
        </w:rPr>
        <w:t>אופיר סופר</w:t>
      </w:r>
      <w:r>
        <w:rPr>
          <w:rtl/>
        </w:rPr>
        <w:tab/>
      </w:r>
      <w:r>
        <w:rPr>
          <w:rtl/>
        </w:rPr>
        <w:tab/>
        <w:t xml:space="preserve">–   </w:t>
      </w:r>
      <w:r>
        <w:rPr>
          <w:rFonts w:hint="cs"/>
          <w:rtl/>
        </w:rPr>
        <w:t>אינו נוכח</w:t>
      </w:r>
    </w:p>
    <w:p w:rsidR="003F0972" w:rsidRDefault="003F0972" w:rsidP="00A73843">
      <w:pPr>
        <w:rPr>
          <w:rtl/>
        </w:rPr>
      </w:pPr>
      <w:r>
        <w:rPr>
          <w:rtl/>
        </w:rPr>
        <w:t>אורית מלכה סטרוק</w:t>
      </w:r>
      <w:r>
        <w:rPr>
          <w:rtl/>
        </w:rPr>
        <w:tab/>
        <w:t xml:space="preserve">–   </w:t>
      </w:r>
      <w:r>
        <w:rPr>
          <w:rFonts w:hint="cs"/>
          <w:rtl/>
        </w:rPr>
        <w:t>אינה נוכחת</w:t>
      </w:r>
      <w:bookmarkStart w:id="1814" w:name="_ETM_Q10_723747"/>
      <w:bookmarkStart w:id="1815" w:name="_ETM_Q10_721087"/>
      <w:bookmarkEnd w:id="1814"/>
      <w:bookmarkEnd w:id="1815"/>
    </w:p>
    <w:p w:rsidR="003F0972" w:rsidRDefault="003F0972" w:rsidP="00A73843">
      <w:pPr>
        <w:rPr>
          <w:rtl/>
        </w:rPr>
      </w:pPr>
      <w:r>
        <w:rPr>
          <w:rtl/>
        </w:rPr>
        <w:t>משה סעדה</w:t>
      </w:r>
      <w:r>
        <w:rPr>
          <w:rtl/>
        </w:rPr>
        <w:tab/>
      </w:r>
      <w:r>
        <w:rPr>
          <w:rtl/>
        </w:rPr>
        <w:tab/>
        <w:t xml:space="preserve">–   </w:t>
      </w:r>
      <w:r>
        <w:rPr>
          <w:rFonts w:hint="cs"/>
          <w:rtl/>
        </w:rPr>
        <w:t>אינו נוכח</w:t>
      </w:r>
    </w:p>
    <w:p w:rsidR="003F0972" w:rsidRDefault="003F0972" w:rsidP="00A73843">
      <w:pPr>
        <w:rPr>
          <w:rtl/>
        </w:rPr>
      </w:pPr>
      <w:r>
        <w:rPr>
          <w:rtl/>
        </w:rPr>
        <w:t>מנסור עבאס</w:t>
      </w:r>
      <w:r>
        <w:rPr>
          <w:rtl/>
        </w:rPr>
        <w:tab/>
      </w:r>
      <w:r>
        <w:rPr>
          <w:rtl/>
        </w:rPr>
        <w:tab/>
        <w:t xml:space="preserve">–   </w:t>
      </w:r>
      <w:r>
        <w:rPr>
          <w:rFonts w:hint="cs"/>
          <w:rtl/>
        </w:rPr>
        <w:t>בעד</w:t>
      </w:r>
    </w:p>
    <w:p w:rsidR="003F0972" w:rsidRDefault="003F0972" w:rsidP="00A73843">
      <w:pPr>
        <w:rPr>
          <w:rtl/>
        </w:rPr>
      </w:pPr>
      <w:r>
        <w:rPr>
          <w:rtl/>
        </w:rPr>
        <w:t>עפיף עבד</w:t>
      </w:r>
      <w:r>
        <w:rPr>
          <w:rtl/>
        </w:rPr>
        <w:tab/>
      </w:r>
      <w:r>
        <w:rPr>
          <w:rtl/>
        </w:rPr>
        <w:tab/>
        <w:t xml:space="preserve">–   </w:t>
      </w:r>
      <w:r>
        <w:rPr>
          <w:rFonts w:hint="cs"/>
          <w:rtl/>
        </w:rPr>
        <w:t>אינו נוכח</w:t>
      </w:r>
    </w:p>
    <w:p w:rsidR="003F0972" w:rsidRDefault="003F0972" w:rsidP="00A73843">
      <w:pPr>
        <w:rPr>
          <w:rtl/>
        </w:rPr>
      </w:pPr>
      <w:r>
        <w:rPr>
          <w:rtl/>
        </w:rPr>
        <w:t>איימן עודה</w:t>
      </w:r>
      <w:r>
        <w:rPr>
          <w:rtl/>
        </w:rPr>
        <w:tab/>
      </w:r>
      <w:r>
        <w:rPr>
          <w:rtl/>
        </w:rPr>
        <w:tab/>
        <w:t xml:space="preserve">–   </w:t>
      </w:r>
      <w:r>
        <w:rPr>
          <w:rFonts w:hint="cs"/>
          <w:rtl/>
        </w:rPr>
        <w:t>בעד</w:t>
      </w:r>
    </w:p>
    <w:p w:rsidR="003F0972" w:rsidRDefault="003F0972" w:rsidP="00A73843">
      <w:pPr>
        <w:rPr>
          <w:rtl/>
        </w:rPr>
      </w:pPr>
      <w:r>
        <w:rPr>
          <w:rtl/>
        </w:rPr>
        <w:t>עדי עזוז</w:t>
      </w:r>
      <w:r>
        <w:rPr>
          <w:rtl/>
        </w:rPr>
        <w:tab/>
      </w:r>
      <w:r>
        <w:rPr>
          <w:rtl/>
        </w:rPr>
        <w:tab/>
      </w:r>
      <w:r>
        <w:rPr>
          <w:rtl/>
        </w:rPr>
        <w:tab/>
        <w:t xml:space="preserve">–   </w:t>
      </w:r>
      <w:r>
        <w:rPr>
          <w:rFonts w:hint="cs"/>
          <w:rtl/>
        </w:rPr>
        <w:t>בעד</w:t>
      </w:r>
    </w:p>
    <w:p w:rsidR="003F0972" w:rsidRDefault="003F0972" w:rsidP="00A73843">
      <w:pPr>
        <w:rPr>
          <w:rtl/>
        </w:rPr>
      </w:pPr>
      <w:r>
        <w:rPr>
          <w:rtl/>
        </w:rPr>
        <w:t>חוה אתי עטייה</w:t>
      </w:r>
      <w:r>
        <w:rPr>
          <w:rtl/>
        </w:rPr>
        <w:tab/>
      </w:r>
      <w:r>
        <w:rPr>
          <w:rtl/>
        </w:rPr>
        <w:tab/>
        <w:t xml:space="preserve">–   </w:t>
      </w:r>
      <w:r>
        <w:rPr>
          <w:rFonts w:hint="cs"/>
          <w:rtl/>
        </w:rPr>
        <w:t>אינה נוכחת</w:t>
      </w:r>
    </w:p>
    <w:p w:rsidR="003F0972" w:rsidRDefault="003F0972" w:rsidP="00A73843">
      <w:pPr>
        <w:rPr>
          <w:rtl/>
        </w:rPr>
      </w:pPr>
      <w:r>
        <w:rPr>
          <w:rtl/>
        </w:rPr>
        <w:t>חמד עמאר</w:t>
      </w:r>
      <w:r>
        <w:rPr>
          <w:rtl/>
        </w:rPr>
        <w:tab/>
      </w:r>
      <w:r>
        <w:rPr>
          <w:rtl/>
        </w:rPr>
        <w:tab/>
        <w:t xml:space="preserve">–   </w:t>
      </w:r>
      <w:r>
        <w:rPr>
          <w:rFonts w:hint="cs"/>
          <w:rtl/>
        </w:rPr>
        <w:t>אינו נוכח</w:t>
      </w:r>
    </w:p>
    <w:p w:rsidR="003F0972" w:rsidRDefault="003F0972" w:rsidP="00A73843">
      <w:pPr>
        <w:rPr>
          <w:rtl/>
        </w:rPr>
      </w:pPr>
      <w:r>
        <w:rPr>
          <w:rtl/>
        </w:rPr>
        <w:t>צביקה פוגל</w:t>
      </w:r>
      <w:r>
        <w:rPr>
          <w:rtl/>
        </w:rPr>
        <w:tab/>
      </w:r>
      <w:r>
        <w:rPr>
          <w:rtl/>
        </w:rPr>
        <w:tab/>
        <w:t xml:space="preserve">–   </w:t>
      </w:r>
      <w:r>
        <w:rPr>
          <w:rFonts w:hint="cs"/>
          <w:rtl/>
        </w:rPr>
        <w:t>אינו נוכח</w:t>
      </w:r>
    </w:p>
    <w:p w:rsidR="003F0972" w:rsidRDefault="003F0972" w:rsidP="00A73843">
      <w:pPr>
        <w:rPr>
          <w:rtl/>
        </w:rPr>
      </w:pPr>
      <w:r>
        <w:rPr>
          <w:rtl/>
        </w:rPr>
        <w:t>עודד פורר</w:t>
      </w:r>
      <w:r>
        <w:rPr>
          <w:rtl/>
        </w:rPr>
        <w:tab/>
      </w:r>
      <w:r>
        <w:rPr>
          <w:rtl/>
        </w:rPr>
        <w:tab/>
        <w:t xml:space="preserve">–   </w:t>
      </w:r>
      <w:r>
        <w:rPr>
          <w:rFonts w:hint="cs"/>
          <w:rtl/>
        </w:rPr>
        <w:t>אינו משתתף בהצבעה</w:t>
      </w:r>
    </w:p>
    <w:p w:rsidR="003F0972" w:rsidRDefault="003F0972" w:rsidP="00A73843">
      <w:pPr>
        <w:rPr>
          <w:rtl/>
        </w:rPr>
      </w:pPr>
      <w:r>
        <w:rPr>
          <w:rtl/>
        </w:rPr>
        <w:t>משה פסל</w:t>
      </w:r>
      <w:r>
        <w:rPr>
          <w:rtl/>
        </w:rPr>
        <w:tab/>
      </w:r>
      <w:r>
        <w:rPr>
          <w:rtl/>
        </w:rPr>
        <w:tab/>
        <w:t xml:space="preserve">–   </w:t>
      </w:r>
      <w:r>
        <w:rPr>
          <w:rFonts w:hint="cs"/>
          <w:rtl/>
        </w:rPr>
        <w:t>אינו נוכח</w:t>
      </w:r>
    </w:p>
    <w:p w:rsidR="003F0972" w:rsidRDefault="003F0972" w:rsidP="00A73843">
      <w:pPr>
        <w:rPr>
          <w:rtl/>
        </w:rPr>
      </w:pPr>
      <w:r>
        <w:rPr>
          <w:rtl/>
        </w:rPr>
        <w:t>מאיר פרוש</w:t>
      </w:r>
      <w:r>
        <w:rPr>
          <w:rtl/>
        </w:rPr>
        <w:tab/>
      </w:r>
      <w:r>
        <w:rPr>
          <w:rtl/>
        </w:rPr>
        <w:tab/>
        <w:t xml:space="preserve">–   </w:t>
      </w:r>
      <w:r>
        <w:rPr>
          <w:rFonts w:hint="cs"/>
          <w:rtl/>
        </w:rPr>
        <w:t>אינו נוכח</w:t>
      </w:r>
    </w:p>
    <w:p w:rsidR="003F0972" w:rsidRDefault="003F0972" w:rsidP="00A73843">
      <w:pPr>
        <w:rPr>
          <w:rtl/>
        </w:rPr>
      </w:pPr>
      <w:r>
        <w:rPr>
          <w:rtl/>
        </w:rPr>
        <w:t>יסמין פרידמן</w:t>
      </w:r>
      <w:r>
        <w:rPr>
          <w:rtl/>
        </w:rPr>
        <w:tab/>
      </w:r>
      <w:r>
        <w:rPr>
          <w:rtl/>
        </w:rPr>
        <w:tab/>
        <w:t xml:space="preserve">–   </w:t>
      </w:r>
      <w:r>
        <w:rPr>
          <w:rFonts w:hint="cs"/>
          <w:rtl/>
        </w:rPr>
        <w:t>אינה נוכחת</w:t>
      </w:r>
    </w:p>
    <w:p w:rsidR="003F0972" w:rsidRDefault="003F0972" w:rsidP="00A73843">
      <w:pPr>
        <w:rPr>
          <w:rtl/>
        </w:rPr>
      </w:pPr>
      <w:r>
        <w:rPr>
          <w:rtl/>
        </w:rPr>
        <w:t>אורית פרקש הכהן</w:t>
      </w:r>
      <w:r>
        <w:rPr>
          <w:rtl/>
        </w:rPr>
        <w:tab/>
        <w:t xml:space="preserve">–   </w:t>
      </w:r>
      <w:r>
        <w:rPr>
          <w:rFonts w:hint="cs"/>
          <w:rtl/>
        </w:rPr>
        <w:t>אינה נוכחת</w:t>
      </w:r>
    </w:p>
    <w:p w:rsidR="003F0972" w:rsidRDefault="003F0972" w:rsidP="009635F5">
      <w:pPr>
        <w:rPr>
          <w:rtl/>
        </w:rPr>
      </w:pPr>
      <w:bookmarkStart w:id="1816" w:name="TOR_Q11"/>
      <w:bookmarkEnd w:id="1816"/>
      <w:r>
        <w:rPr>
          <w:rtl/>
        </w:rPr>
        <w:t>מטי צרפתי הרכבי</w:t>
      </w:r>
      <w:r>
        <w:rPr>
          <w:rtl/>
        </w:rPr>
        <w:tab/>
        <w:t xml:space="preserve">–   </w:t>
      </w:r>
      <w:r>
        <w:rPr>
          <w:rFonts w:hint="cs"/>
          <w:rtl/>
        </w:rPr>
        <w:t xml:space="preserve">בעד </w:t>
      </w:r>
    </w:p>
    <w:p w:rsidR="003F0972" w:rsidRDefault="003F0972" w:rsidP="009635F5">
      <w:pPr>
        <w:rPr>
          <w:rtl/>
        </w:rPr>
      </w:pPr>
      <w:r>
        <w:rPr>
          <w:rtl/>
        </w:rPr>
        <w:t>אריאל קלנר</w:t>
      </w:r>
      <w:r>
        <w:rPr>
          <w:rtl/>
        </w:rPr>
        <w:tab/>
      </w:r>
      <w:r>
        <w:rPr>
          <w:rtl/>
        </w:rPr>
        <w:tab/>
        <w:t xml:space="preserve">–   </w:t>
      </w:r>
      <w:r>
        <w:rPr>
          <w:rFonts w:hint="cs"/>
          <w:rtl/>
        </w:rPr>
        <w:t>אינו נוכח</w:t>
      </w:r>
    </w:p>
    <w:p w:rsidR="003F0972" w:rsidRDefault="003F0972" w:rsidP="009635F5">
      <w:pPr>
        <w:rPr>
          <w:rtl/>
        </w:rPr>
      </w:pPr>
      <w:r>
        <w:rPr>
          <w:rtl/>
        </w:rPr>
        <w:t>יצחק קרויזר</w:t>
      </w:r>
      <w:r>
        <w:rPr>
          <w:rtl/>
        </w:rPr>
        <w:tab/>
      </w:r>
      <w:r>
        <w:rPr>
          <w:rtl/>
        </w:rPr>
        <w:tab/>
        <w:t xml:space="preserve">–   </w:t>
      </w:r>
      <w:r>
        <w:rPr>
          <w:rFonts w:hint="cs"/>
          <w:rtl/>
        </w:rPr>
        <w:t>אינו נוכח</w:t>
      </w:r>
    </w:p>
    <w:p w:rsidR="003F0972" w:rsidRDefault="003F0972" w:rsidP="009635F5">
      <w:pPr>
        <w:rPr>
          <w:rtl/>
        </w:rPr>
      </w:pPr>
      <w:r>
        <w:rPr>
          <w:rtl/>
        </w:rPr>
        <w:t>גלעד קריב</w:t>
      </w:r>
      <w:r>
        <w:rPr>
          <w:rtl/>
        </w:rPr>
        <w:tab/>
      </w:r>
      <w:r>
        <w:rPr>
          <w:rtl/>
        </w:rPr>
        <w:tab/>
        <w:t xml:space="preserve">–   </w:t>
      </w:r>
      <w:r>
        <w:rPr>
          <w:rFonts w:hint="cs"/>
          <w:rtl/>
        </w:rPr>
        <w:t>בעד</w:t>
      </w:r>
    </w:p>
    <w:p w:rsidR="003F0972" w:rsidRDefault="003F0972" w:rsidP="009635F5">
      <w:pPr>
        <w:rPr>
          <w:rtl/>
        </w:rPr>
      </w:pPr>
      <w:r>
        <w:rPr>
          <w:rtl/>
        </w:rPr>
        <w:t>שלמה קרעי</w:t>
      </w:r>
      <w:r>
        <w:rPr>
          <w:rtl/>
        </w:rPr>
        <w:tab/>
      </w:r>
      <w:r>
        <w:rPr>
          <w:rtl/>
        </w:rPr>
        <w:tab/>
        <w:t xml:space="preserve">–   </w:t>
      </w:r>
      <w:r>
        <w:rPr>
          <w:rFonts w:hint="cs"/>
          <w:rtl/>
        </w:rPr>
        <w:t>אינו נוכח</w:t>
      </w:r>
    </w:p>
    <w:p w:rsidR="003F0972" w:rsidRDefault="003F0972" w:rsidP="009635F5">
      <w:pPr>
        <w:rPr>
          <w:rtl/>
        </w:rPr>
      </w:pPr>
      <w:r>
        <w:rPr>
          <w:rtl/>
        </w:rPr>
        <w:t>אליהו רביבו</w:t>
      </w:r>
      <w:r>
        <w:rPr>
          <w:rtl/>
        </w:rPr>
        <w:tab/>
      </w:r>
      <w:r>
        <w:rPr>
          <w:rtl/>
        </w:rPr>
        <w:tab/>
        <w:t xml:space="preserve">–   </w:t>
      </w:r>
      <w:r>
        <w:rPr>
          <w:rFonts w:hint="cs"/>
          <w:rtl/>
        </w:rPr>
        <w:t>אינו נוכח</w:t>
      </w:r>
    </w:p>
    <w:p w:rsidR="003F0972" w:rsidRDefault="003F0972" w:rsidP="009635F5">
      <w:pPr>
        <w:rPr>
          <w:rtl/>
        </w:rPr>
      </w:pPr>
      <w:r>
        <w:rPr>
          <w:rtl/>
        </w:rPr>
        <w:t>שמחה רוטמן</w:t>
      </w:r>
      <w:r>
        <w:rPr>
          <w:rtl/>
        </w:rPr>
        <w:tab/>
      </w:r>
      <w:r>
        <w:rPr>
          <w:rtl/>
        </w:rPr>
        <w:tab/>
        <w:t xml:space="preserve">–   </w:t>
      </w:r>
      <w:r>
        <w:rPr>
          <w:rFonts w:hint="cs"/>
          <w:rtl/>
        </w:rPr>
        <w:t>אינו נוכח</w:t>
      </w:r>
    </w:p>
    <w:p w:rsidR="003F0972" w:rsidRDefault="003F0972" w:rsidP="009635F5">
      <w:pPr>
        <w:rPr>
          <w:rtl/>
        </w:rPr>
      </w:pPr>
      <w:r>
        <w:rPr>
          <w:rtl/>
        </w:rPr>
        <w:t>יעל רון בן משה</w:t>
      </w:r>
      <w:r>
        <w:rPr>
          <w:rtl/>
        </w:rPr>
        <w:tab/>
      </w:r>
      <w:r>
        <w:rPr>
          <w:rtl/>
        </w:rPr>
        <w:tab/>
        <w:t xml:space="preserve">–   </w:t>
      </w:r>
      <w:r>
        <w:rPr>
          <w:rFonts w:hint="cs"/>
          <w:rtl/>
        </w:rPr>
        <w:t xml:space="preserve">בעד </w:t>
      </w:r>
    </w:p>
    <w:p w:rsidR="003F0972" w:rsidRDefault="003F0972" w:rsidP="009635F5">
      <w:pPr>
        <w:rPr>
          <w:rtl/>
        </w:rPr>
      </w:pPr>
      <w:r>
        <w:rPr>
          <w:rtl/>
        </w:rPr>
        <w:t>אפרת רייטן מרום</w:t>
      </w:r>
      <w:r>
        <w:rPr>
          <w:rtl/>
        </w:rPr>
        <w:tab/>
        <w:t xml:space="preserve">–   </w:t>
      </w:r>
      <w:r>
        <w:rPr>
          <w:rFonts w:hint="cs"/>
          <w:rtl/>
        </w:rPr>
        <w:t>אינה נוכחת</w:t>
      </w:r>
    </w:p>
    <w:p w:rsidR="003F0972" w:rsidRDefault="003F0972" w:rsidP="009635F5">
      <w:pPr>
        <w:rPr>
          <w:rtl/>
        </w:rPr>
      </w:pPr>
      <w:r>
        <w:rPr>
          <w:rtl/>
        </w:rPr>
        <w:t>אלון שוסטר</w:t>
      </w:r>
      <w:r>
        <w:rPr>
          <w:rtl/>
        </w:rPr>
        <w:tab/>
      </w:r>
      <w:r>
        <w:rPr>
          <w:rtl/>
        </w:rPr>
        <w:tab/>
        <w:t xml:space="preserve">–   </w:t>
      </w:r>
      <w:r>
        <w:rPr>
          <w:rFonts w:hint="cs"/>
          <w:rtl/>
        </w:rPr>
        <w:t>אינו נוכח</w:t>
      </w:r>
    </w:p>
    <w:p w:rsidR="003F0972" w:rsidRDefault="003F0972" w:rsidP="009635F5">
      <w:pPr>
        <w:rPr>
          <w:rtl/>
        </w:rPr>
      </w:pPr>
      <w:r>
        <w:rPr>
          <w:rtl/>
        </w:rPr>
        <w:t>קטי קטרין שטרית</w:t>
      </w:r>
      <w:r>
        <w:rPr>
          <w:rtl/>
        </w:rPr>
        <w:tab/>
        <w:t xml:space="preserve">–   </w:t>
      </w:r>
      <w:r>
        <w:rPr>
          <w:rFonts w:hint="cs"/>
          <w:rtl/>
        </w:rPr>
        <w:t>אינה נוכחת</w:t>
      </w:r>
    </w:p>
    <w:p w:rsidR="003F0972" w:rsidRDefault="003F0972" w:rsidP="009635F5">
      <w:pPr>
        <w:rPr>
          <w:rtl/>
        </w:rPr>
      </w:pPr>
      <w:r>
        <w:rPr>
          <w:rtl/>
        </w:rPr>
        <w:t>אלעזר שטרן</w:t>
      </w:r>
      <w:r>
        <w:rPr>
          <w:rtl/>
        </w:rPr>
        <w:tab/>
      </w:r>
      <w:r>
        <w:rPr>
          <w:rtl/>
        </w:rPr>
        <w:tab/>
        <w:t xml:space="preserve">–   </w:t>
      </w:r>
      <w:r>
        <w:rPr>
          <w:rFonts w:hint="cs"/>
          <w:rtl/>
        </w:rPr>
        <w:t xml:space="preserve">בעד </w:t>
      </w:r>
    </w:p>
    <w:p w:rsidR="003F0972" w:rsidRDefault="003F0972" w:rsidP="009635F5">
      <w:pPr>
        <w:rPr>
          <w:rtl/>
        </w:rPr>
      </w:pPr>
      <w:r>
        <w:rPr>
          <w:rtl/>
        </w:rPr>
        <w:t>מיכל שיר סגמן</w:t>
      </w:r>
      <w:r>
        <w:rPr>
          <w:rtl/>
        </w:rPr>
        <w:tab/>
      </w:r>
      <w:r>
        <w:rPr>
          <w:rtl/>
        </w:rPr>
        <w:tab/>
        <w:t xml:space="preserve">–   </w:t>
      </w:r>
      <w:r>
        <w:rPr>
          <w:rFonts w:hint="cs"/>
          <w:rtl/>
        </w:rPr>
        <w:t>אינה נוכחת</w:t>
      </w:r>
    </w:p>
    <w:p w:rsidR="003F0972" w:rsidRDefault="003F0972" w:rsidP="009635F5">
      <w:pPr>
        <w:rPr>
          <w:rtl/>
        </w:rPr>
      </w:pPr>
      <w:r>
        <w:rPr>
          <w:rtl/>
        </w:rPr>
        <w:t>נאור שירי</w:t>
      </w:r>
      <w:r>
        <w:rPr>
          <w:rtl/>
        </w:rPr>
        <w:tab/>
      </w:r>
      <w:r>
        <w:rPr>
          <w:rtl/>
        </w:rPr>
        <w:tab/>
        <w:t xml:space="preserve">–   </w:t>
      </w:r>
      <w:r>
        <w:rPr>
          <w:rFonts w:hint="cs"/>
          <w:rtl/>
        </w:rPr>
        <w:t xml:space="preserve">בעד </w:t>
      </w:r>
    </w:p>
    <w:p w:rsidR="003F0972" w:rsidRDefault="003F0972" w:rsidP="009635F5">
      <w:pPr>
        <w:rPr>
          <w:rtl/>
        </w:rPr>
      </w:pPr>
      <w:r>
        <w:rPr>
          <w:rtl/>
        </w:rPr>
        <w:t>אושר שקלים</w:t>
      </w:r>
      <w:r>
        <w:rPr>
          <w:rtl/>
        </w:rPr>
        <w:tab/>
      </w:r>
      <w:r>
        <w:rPr>
          <w:rtl/>
        </w:rPr>
        <w:tab/>
        <w:t xml:space="preserve">–   </w:t>
      </w:r>
      <w:r>
        <w:rPr>
          <w:rFonts w:hint="cs"/>
          <w:rtl/>
        </w:rPr>
        <w:t>אינו נוכח</w:t>
      </w:r>
    </w:p>
    <w:p w:rsidR="003F0972" w:rsidRDefault="003F0972" w:rsidP="009635F5">
      <w:pPr>
        <w:rPr>
          <w:rtl/>
        </w:rPr>
      </w:pPr>
      <w:r>
        <w:rPr>
          <w:rtl/>
        </w:rPr>
        <w:t>עאידה תומא סלימאן</w:t>
      </w:r>
      <w:r>
        <w:rPr>
          <w:rtl/>
        </w:rPr>
        <w:tab/>
        <w:t xml:space="preserve">–   </w:t>
      </w:r>
      <w:r>
        <w:rPr>
          <w:rFonts w:hint="cs"/>
          <w:rtl/>
        </w:rPr>
        <w:t xml:space="preserve">בעד </w:t>
      </w:r>
    </w:p>
    <w:p w:rsidR="003F0972" w:rsidRDefault="003F0972" w:rsidP="009635F5">
      <w:pPr>
        <w:rPr>
          <w:rtl/>
        </w:rPr>
      </w:pPr>
      <w:r>
        <w:rPr>
          <w:rtl/>
        </w:rPr>
        <w:t>פנינה תמנו</w:t>
      </w:r>
      <w:r>
        <w:rPr>
          <w:rtl/>
        </w:rPr>
        <w:tab/>
      </w:r>
      <w:r>
        <w:rPr>
          <w:rtl/>
        </w:rPr>
        <w:tab/>
        <w:t xml:space="preserve">–   </w:t>
      </w:r>
      <w:r>
        <w:rPr>
          <w:rFonts w:hint="cs"/>
          <w:rtl/>
        </w:rPr>
        <w:t>בעד</w:t>
      </w:r>
    </w:p>
    <w:p w:rsidR="003F0972" w:rsidRDefault="003F0972" w:rsidP="00A73843">
      <w:pPr>
        <w:rPr>
          <w:rtl/>
        </w:rPr>
      </w:pPr>
    </w:p>
    <w:p w:rsidR="003F0972" w:rsidRDefault="003F0972" w:rsidP="00A73843">
      <w:pPr>
        <w:pStyle w:val="af6"/>
        <w:keepNext/>
        <w:rPr>
          <w:rtl/>
        </w:rPr>
      </w:pPr>
      <w:bookmarkStart w:id="1817" w:name="ET_yor_6307_10"/>
      <w:r w:rsidRPr="00D30D06">
        <w:rPr>
          <w:rStyle w:val="TagStyle"/>
          <w:rtl/>
        </w:rPr>
        <w:t xml:space="preserve"> &lt;&lt; יור &gt;&gt; </w:t>
      </w:r>
      <w:r>
        <w:rPr>
          <w:rtl/>
        </w:rPr>
        <w:t>היו"ר יבגני סובה:</w:t>
      </w:r>
      <w:r w:rsidRPr="00D30D06">
        <w:rPr>
          <w:rStyle w:val="TagStyle"/>
          <w:rtl/>
        </w:rPr>
        <w:t xml:space="preserve"> &lt;&lt; יור &gt;&gt;</w:t>
      </w:r>
      <w:r>
        <w:rPr>
          <w:rtl/>
        </w:rPr>
        <w:t xml:space="preserve">   </w:t>
      </w:r>
      <w:bookmarkEnd w:id="1817"/>
    </w:p>
    <w:p w:rsidR="003F0972" w:rsidRDefault="003F0972" w:rsidP="006D09D8">
      <w:pPr>
        <w:rPr>
          <w:rtl/>
        </w:rPr>
      </w:pPr>
    </w:p>
    <w:p w:rsidR="003F0972" w:rsidRPr="00D30D06" w:rsidRDefault="003F0972" w:rsidP="00A73843">
      <w:pPr>
        <w:rPr>
          <w:rtl/>
        </w:rPr>
      </w:pPr>
      <w:r>
        <w:rPr>
          <w:rFonts w:hint="cs"/>
          <w:rtl/>
        </w:rPr>
        <w:t>א</w:t>
      </w:r>
      <w:r>
        <w:rPr>
          <w:rtl/>
        </w:rPr>
        <w:t>בקש מהמזכיר לקרוא</w:t>
      </w:r>
      <w:r w:rsidRPr="009552DC">
        <w:rPr>
          <w:rtl/>
        </w:rPr>
        <w:t xml:space="preserve"> </w:t>
      </w:r>
      <w:r>
        <w:rPr>
          <w:rtl/>
        </w:rPr>
        <w:t>בשנית בשמות של חבר</w:t>
      </w:r>
      <w:r>
        <w:rPr>
          <w:rFonts w:hint="cs"/>
          <w:rtl/>
        </w:rPr>
        <w:t>י</w:t>
      </w:r>
      <w:r>
        <w:rPr>
          <w:rtl/>
        </w:rPr>
        <w:t xml:space="preserve"> הכנסת, בבקשה.</w:t>
      </w:r>
    </w:p>
    <w:p w:rsidR="003F0972" w:rsidRDefault="003F0972" w:rsidP="00A73843">
      <w:pPr>
        <w:rPr>
          <w:rtl/>
        </w:rPr>
      </w:pPr>
    </w:p>
    <w:p w:rsidR="003F0972" w:rsidRDefault="003F0972" w:rsidP="00A73843">
      <w:pPr>
        <w:pStyle w:val="af5"/>
        <w:keepNext/>
        <w:rPr>
          <w:rtl/>
        </w:rPr>
      </w:pPr>
      <w:bookmarkStart w:id="1818" w:name="ET_interruption_6327_2"/>
      <w:r w:rsidRPr="00546A85">
        <w:rPr>
          <w:rStyle w:val="TagStyle"/>
          <w:rtl/>
        </w:rPr>
        <w:t xml:space="preserve"> &lt;&lt; קריאה &gt;&gt; </w:t>
      </w:r>
      <w:r>
        <w:rPr>
          <w:rtl/>
        </w:rPr>
        <w:t>מזכיר הכנסת דן מרזוק:</w:t>
      </w:r>
      <w:r w:rsidRPr="00546A85">
        <w:rPr>
          <w:rStyle w:val="TagStyle"/>
          <w:rtl/>
        </w:rPr>
        <w:t xml:space="preserve"> &lt;&lt; קריאה &gt;&gt;</w:t>
      </w:r>
      <w:r>
        <w:rPr>
          <w:rtl/>
        </w:rPr>
        <w:t xml:space="preserve">   </w:t>
      </w:r>
      <w:bookmarkEnd w:id="1818"/>
    </w:p>
    <w:p w:rsidR="003F0972" w:rsidRDefault="003F0972" w:rsidP="00A73843">
      <w:pPr>
        <w:ind w:firstLine="0"/>
        <w:rPr>
          <w:rtl/>
          <w:lang w:eastAsia="he-IL"/>
        </w:rPr>
      </w:pPr>
      <w:r>
        <w:rPr>
          <w:rFonts w:hint="cs"/>
          <w:rtl/>
          <w:lang w:eastAsia="he-IL"/>
        </w:rPr>
        <w:t>(קורא בשמות חברי הכנסת)</w:t>
      </w:r>
    </w:p>
    <w:p w:rsidR="003F0972" w:rsidRDefault="003F0972" w:rsidP="00A73843">
      <w:pPr>
        <w:rPr>
          <w:rtl/>
          <w:lang w:eastAsia="he-IL"/>
        </w:rPr>
      </w:pPr>
    </w:p>
    <w:p w:rsidR="003F0972" w:rsidRDefault="003F0972" w:rsidP="008926A8">
      <w:pPr>
        <w:rPr>
          <w:rtl/>
          <w:lang w:eastAsia="he-IL"/>
        </w:rPr>
      </w:pPr>
      <w:r>
        <w:rPr>
          <w:rtl/>
          <w:lang w:eastAsia="he-IL"/>
        </w:rPr>
        <w:t>משה אבוטבול</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יולי יואל אדלשטיין</w:t>
      </w:r>
      <w:r>
        <w:rPr>
          <w:rtl/>
          <w:lang w:eastAsia="he-IL"/>
        </w:rPr>
        <w:tab/>
        <w:t xml:space="preserve">–   </w:t>
      </w:r>
      <w:r>
        <w:rPr>
          <w:rFonts w:hint="cs"/>
          <w:rtl/>
        </w:rPr>
        <w:t>אינו נוכח</w:t>
      </w:r>
    </w:p>
    <w:p w:rsidR="003F0972" w:rsidRDefault="003F0972" w:rsidP="008926A8">
      <w:pPr>
        <w:rPr>
          <w:rtl/>
          <w:lang w:eastAsia="he-IL"/>
        </w:rPr>
      </w:pPr>
      <w:r>
        <w:rPr>
          <w:rtl/>
          <w:lang w:eastAsia="he-IL"/>
        </w:rPr>
        <w:t>אמיר אוחנה</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ינון אזולאי</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ישראל אייכלר</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עמיחי אליהו</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זאב אלקין</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משה ארבל</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יעקב אשר</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אביחי אברהם בוארון</w:t>
      </w:r>
      <w:r>
        <w:rPr>
          <w:rtl/>
          <w:lang w:eastAsia="he-IL"/>
        </w:rPr>
        <w:tab/>
        <w:t xml:space="preserve">–   </w:t>
      </w:r>
      <w:r>
        <w:rPr>
          <w:rFonts w:hint="cs"/>
          <w:rtl/>
        </w:rPr>
        <w:t>אינו נוכח</w:t>
      </w:r>
    </w:p>
    <w:p w:rsidR="003F0972" w:rsidRDefault="003F0972" w:rsidP="008926A8">
      <w:pPr>
        <w:rPr>
          <w:rtl/>
          <w:lang w:eastAsia="he-IL"/>
        </w:rPr>
      </w:pPr>
      <w:r>
        <w:rPr>
          <w:rtl/>
          <w:lang w:eastAsia="he-IL"/>
        </w:rPr>
        <w:t>אוריאל בוסו</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מישל בוסקילה</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חיים ביטון</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מיכאל מרדכי ביטון</w:t>
      </w:r>
      <w:r>
        <w:rPr>
          <w:rtl/>
          <w:lang w:eastAsia="he-IL"/>
        </w:rPr>
        <w:tab/>
        <w:t xml:space="preserve">–   </w:t>
      </w:r>
      <w:r>
        <w:rPr>
          <w:rFonts w:hint="cs"/>
          <w:rtl/>
        </w:rPr>
        <w:t>אינו נוכח</w:t>
      </w:r>
    </w:p>
    <w:p w:rsidR="003F0972" w:rsidRDefault="003F0972" w:rsidP="008926A8">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בועז ביסמוט</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 xml:space="preserve">אינה נוכחת </w:t>
      </w:r>
    </w:p>
    <w:p w:rsidR="003F0972" w:rsidRDefault="003F0972" w:rsidP="008926A8">
      <w:pPr>
        <w:rPr>
          <w:rtl/>
          <w:lang w:eastAsia="he-IL"/>
        </w:rPr>
      </w:pPr>
      <w:r>
        <w:rPr>
          <w:rtl/>
          <w:lang w:eastAsia="he-IL"/>
        </w:rPr>
        <w:t>רם בן ברק</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איתמר בן גביר</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יואב בן צור</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ניר ברקת</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ששון ששי גואטה</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יצחק גולדקנופ</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3F0972" w:rsidRDefault="003F0972" w:rsidP="008926A8">
      <w:pPr>
        <w:rPr>
          <w:rtl/>
          <w:lang w:eastAsia="he-IL"/>
        </w:rPr>
      </w:pPr>
      <w:r>
        <w:rPr>
          <w:rtl/>
          <w:lang w:eastAsia="he-IL"/>
        </w:rPr>
        <w:t>איתן גינזבורג</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3F0972" w:rsidRDefault="003F0972" w:rsidP="008926A8">
      <w:pPr>
        <w:rPr>
          <w:rtl/>
          <w:lang w:eastAsia="he-IL"/>
        </w:rPr>
      </w:pPr>
      <w:r>
        <w:rPr>
          <w:rtl/>
          <w:lang w:eastAsia="he-IL"/>
        </w:rPr>
        <w:t>בנימין גנץ</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משה גפני</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אבי דיכטר</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3F0972" w:rsidRDefault="003F0972" w:rsidP="008926A8">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שלום דנינו</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אריה מכלוף דרעי</w:t>
      </w:r>
      <w:r>
        <w:rPr>
          <w:rtl/>
          <w:lang w:eastAsia="he-IL"/>
        </w:rPr>
        <w:tab/>
        <w:t xml:space="preserve">–   </w:t>
      </w:r>
      <w:r>
        <w:rPr>
          <w:rFonts w:hint="cs"/>
          <w:rtl/>
        </w:rPr>
        <w:t>אינו נוכח</w:t>
      </w:r>
    </w:p>
    <w:p w:rsidR="003F0972" w:rsidRDefault="003F0972" w:rsidP="008926A8">
      <w:pPr>
        <w:rPr>
          <w:rtl/>
          <w:lang w:eastAsia="he-IL"/>
        </w:rPr>
      </w:pPr>
      <w:r>
        <w:rPr>
          <w:rtl/>
          <w:lang w:eastAsia="he-IL"/>
        </w:rPr>
        <w:t>עמית הלוי</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3F0972" w:rsidRDefault="003F0972" w:rsidP="008926A8">
      <w:pPr>
        <w:rPr>
          <w:rtl/>
          <w:lang w:eastAsia="he-IL"/>
        </w:rPr>
      </w:pPr>
      <w:r>
        <w:rPr>
          <w:rtl/>
          <w:lang w:eastAsia="he-IL"/>
        </w:rPr>
        <w:t>ניסים ואטורי</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3F0972" w:rsidRDefault="003F0972" w:rsidP="008926A8">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3F0972" w:rsidRDefault="003F0972" w:rsidP="008926A8">
      <w:pPr>
        <w:rPr>
          <w:rtl/>
          <w:lang w:eastAsia="he-IL"/>
        </w:rPr>
      </w:pPr>
      <w:r>
        <w:rPr>
          <w:rtl/>
          <w:lang w:eastAsia="he-IL"/>
        </w:rPr>
        <w:t>אכרם חסון</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משה טור פז</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יוסף טייב</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יעקב טסלר</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3F0972" w:rsidRDefault="003F0972" w:rsidP="008926A8">
      <w:pPr>
        <w:rPr>
          <w:rtl/>
          <w:lang w:eastAsia="he-IL"/>
        </w:rPr>
      </w:pPr>
      <w:r>
        <w:rPr>
          <w:rtl/>
          <w:lang w:eastAsia="he-IL"/>
        </w:rPr>
        <w:t>אופיר כץ</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ישראל כץ</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אביגדור ליברמן</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יאיר לפיד</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3F0972" w:rsidRDefault="003F0972" w:rsidP="008926A8">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3F0972" w:rsidRDefault="003F0972" w:rsidP="008926A8">
      <w:pPr>
        <w:rPr>
          <w:rtl/>
          <w:lang w:eastAsia="he-IL"/>
        </w:rPr>
      </w:pPr>
      <w:r>
        <w:rPr>
          <w:rtl/>
          <w:lang w:eastAsia="he-IL"/>
        </w:rPr>
        <w:t>יונתן מישרקי</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חנוך דב מלביצקי</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מיכאל מלכיאלי</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3F0972" w:rsidRDefault="003F0972" w:rsidP="008926A8">
      <w:pPr>
        <w:rPr>
          <w:rtl/>
          <w:lang w:eastAsia="he-IL"/>
        </w:rPr>
      </w:pPr>
      <w:r>
        <w:rPr>
          <w:rtl/>
          <w:lang w:eastAsia="he-IL"/>
        </w:rPr>
        <w:t>אבי מעוז</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אורי מקלב</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יעקב מרגי</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צבי ידידיה סוכות</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משה סולומון</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3F0972" w:rsidRDefault="003F0972" w:rsidP="008926A8">
      <w:pPr>
        <w:rPr>
          <w:rtl/>
          <w:lang w:eastAsia="he-IL"/>
        </w:rPr>
      </w:pPr>
      <w:r>
        <w:rPr>
          <w:rtl/>
          <w:lang w:eastAsia="he-IL"/>
        </w:rPr>
        <w:t>אופיר סופר</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3F0972" w:rsidRDefault="003F0972" w:rsidP="008926A8">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משתתף בהצבעה</w:t>
      </w:r>
    </w:p>
    <w:p w:rsidR="003F0972" w:rsidRDefault="003F0972" w:rsidP="008926A8">
      <w:pPr>
        <w:rPr>
          <w:rtl/>
          <w:lang w:eastAsia="he-IL"/>
        </w:rPr>
      </w:pPr>
      <w:r>
        <w:rPr>
          <w:rtl/>
          <w:lang w:eastAsia="he-IL"/>
        </w:rPr>
        <w:t>עפיף עבד</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3F0972" w:rsidRDefault="003F0972" w:rsidP="008926A8">
      <w:pPr>
        <w:rPr>
          <w:rtl/>
          <w:lang w:eastAsia="he-IL"/>
        </w:rPr>
      </w:pPr>
      <w:r>
        <w:rPr>
          <w:rtl/>
          <w:lang w:eastAsia="he-IL"/>
        </w:rPr>
        <w:t>חמד עמאר</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צביקה פוגל</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משה פסל</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מאיר פרוש</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3F0972" w:rsidRDefault="003F0972" w:rsidP="008926A8">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3F0972" w:rsidRDefault="003F0972" w:rsidP="008926A8">
      <w:pPr>
        <w:rPr>
          <w:rtl/>
          <w:lang w:eastAsia="he-IL"/>
        </w:rPr>
      </w:pPr>
      <w:r>
        <w:rPr>
          <w:rtl/>
          <w:lang w:eastAsia="he-IL"/>
        </w:rPr>
        <w:t>אריאל קלנר</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יצחק קרויזר</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שלמה קרעי</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אליהו רביבו</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שמחה רוטמן</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3F0972" w:rsidRDefault="003F0972" w:rsidP="008926A8">
      <w:pPr>
        <w:rPr>
          <w:rtl/>
          <w:lang w:eastAsia="he-IL"/>
        </w:rPr>
      </w:pPr>
      <w:r>
        <w:rPr>
          <w:rtl/>
          <w:lang w:eastAsia="he-IL"/>
        </w:rPr>
        <w:t>אלון שוסטר</w:t>
      </w:r>
      <w:r>
        <w:rPr>
          <w:rtl/>
          <w:lang w:eastAsia="he-IL"/>
        </w:rPr>
        <w:tab/>
      </w:r>
      <w:r>
        <w:rPr>
          <w:rtl/>
          <w:lang w:eastAsia="he-IL"/>
        </w:rPr>
        <w:tab/>
        <w:t xml:space="preserve">–   </w:t>
      </w:r>
      <w:r>
        <w:rPr>
          <w:rFonts w:hint="cs"/>
          <w:rtl/>
        </w:rPr>
        <w:t>אינו נוכח</w:t>
      </w:r>
    </w:p>
    <w:p w:rsidR="003F0972" w:rsidRDefault="003F0972" w:rsidP="008926A8">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3F0972" w:rsidRDefault="003F0972" w:rsidP="008926A8">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3F0972" w:rsidRDefault="003F0972" w:rsidP="008926A8">
      <w:pPr>
        <w:rPr>
          <w:rtl/>
          <w:lang w:eastAsia="he-IL"/>
        </w:rPr>
      </w:pPr>
      <w:r>
        <w:rPr>
          <w:rtl/>
          <w:lang w:eastAsia="he-IL"/>
        </w:rPr>
        <w:t>אושר שקלים</w:t>
      </w:r>
      <w:r>
        <w:rPr>
          <w:rtl/>
          <w:lang w:eastAsia="he-IL"/>
        </w:rPr>
        <w:tab/>
      </w:r>
      <w:r>
        <w:rPr>
          <w:rtl/>
          <w:lang w:eastAsia="he-IL"/>
        </w:rPr>
        <w:tab/>
        <w:t xml:space="preserve">–   </w:t>
      </w:r>
      <w:r>
        <w:rPr>
          <w:rFonts w:hint="cs"/>
          <w:rtl/>
        </w:rPr>
        <w:t>אינו נוכח</w:t>
      </w:r>
    </w:p>
    <w:p w:rsidR="003F0972" w:rsidRDefault="003F0972" w:rsidP="00A73843">
      <w:pPr>
        <w:rPr>
          <w:rtl/>
          <w:lang w:eastAsia="he-IL"/>
        </w:rPr>
      </w:pPr>
    </w:p>
    <w:p w:rsidR="003F0972" w:rsidRDefault="003F0972" w:rsidP="00A73843">
      <w:pPr>
        <w:pStyle w:val="af6"/>
        <w:keepNext/>
        <w:rPr>
          <w:rtl/>
        </w:rPr>
      </w:pPr>
      <w:bookmarkStart w:id="1819" w:name="ET_yor_6307_11"/>
      <w:r w:rsidRPr="00AF3830">
        <w:rPr>
          <w:rStyle w:val="TagStyle"/>
          <w:rtl/>
        </w:rPr>
        <w:t xml:space="preserve"> &lt;&lt; יור &gt;&gt; </w:t>
      </w:r>
      <w:r>
        <w:rPr>
          <w:rtl/>
        </w:rPr>
        <w:t>היו"ר יבגני סובה:</w:t>
      </w:r>
      <w:r w:rsidRPr="00AF3830">
        <w:rPr>
          <w:rStyle w:val="TagStyle"/>
          <w:rtl/>
        </w:rPr>
        <w:t xml:space="preserve"> &lt;&lt; יור &gt;&gt;</w:t>
      </w:r>
      <w:r>
        <w:rPr>
          <w:rtl/>
        </w:rPr>
        <w:t xml:space="preserve">   </w:t>
      </w:r>
      <w:bookmarkEnd w:id="1819"/>
    </w:p>
    <w:p w:rsidR="003F0972" w:rsidRDefault="003F0972" w:rsidP="006D09D8">
      <w:pPr>
        <w:rPr>
          <w:rtl/>
          <w:lang w:eastAsia="he-IL"/>
        </w:rPr>
      </w:pPr>
    </w:p>
    <w:p w:rsidR="003F0972" w:rsidRDefault="003F0972" w:rsidP="00A73843">
      <w:pPr>
        <w:rPr>
          <w:rtl/>
        </w:rPr>
      </w:pPr>
      <w:r>
        <w:rPr>
          <w:rtl/>
        </w:rPr>
        <w:t xml:space="preserve">האם יש חברי </w:t>
      </w:r>
      <w:r>
        <w:rPr>
          <w:rFonts w:hint="cs"/>
          <w:rtl/>
        </w:rPr>
        <w:t>ה</w:t>
      </w:r>
      <w:r>
        <w:rPr>
          <w:rtl/>
        </w:rPr>
        <w:t xml:space="preserve">כנסת שלא קראו </w:t>
      </w:r>
      <w:r>
        <w:rPr>
          <w:rFonts w:hint="cs"/>
          <w:rtl/>
        </w:rPr>
        <w:t>ב</w:t>
      </w:r>
      <w:r>
        <w:rPr>
          <w:rtl/>
        </w:rPr>
        <w:t xml:space="preserve">שמם? </w:t>
      </w:r>
      <w:r>
        <w:rPr>
          <w:rFonts w:hint="cs"/>
          <w:rtl/>
        </w:rPr>
        <w:t>גינזבור</w:t>
      </w:r>
      <w:r>
        <w:rPr>
          <w:rFonts w:hint="eastAsia"/>
          <w:rtl/>
        </w:rPr>
        <w:t>ג</w:t>
      </w:r>
      <w:r>
        <w:rPr>
          <w:rFonts w:hint="cs"/>
          <w:rtl/>
        </w:rPr>
        <w:t>.</w:t>
      </w:r>
    </w:p>
    <w:p w:rsidR="003F0972" w:rsidRPr="00AF3830" w:rsidRDefault="003F0972" w:rsidP="00A73843">
      <w:pPr>
        <w:rPr>
          <w:rtl/>
          <w:lang w:eastAsia="he-IL"/>
        </w:rPr>
      </w:pPr>
    </w:p>
    <w:p w:rsidR="003F0972" w:rsidRDefault="003F0972" w:rsidP="00A73843">
      <w:pPr>
        <w:pStyle w:val="af5"/>
        <w:keepNext/>
        <w:rPr>
          <w:rtl/>
        </w:rPr>
      </w:pPr>
      <w:r w:rsidRPr="00546A85">
        <w:rPr>
          <w:rStyle w:val="TagStyle"/>
          <w:rtl/>
        </w:rPr>
        <w:t xml:space="preserve">&lt;&lt; קריאה &gt;&gt; </w:t>
      </w:r>
      <w:r>
        <w:rPr>
          <w:rtl/>
        </w:rPr>
        <w:t>מזכיר הכנסת דן מרזוק:</w:t>
      </w:r>
      <w:r w:rsidRPr="00546A85">
        <w:rPr>
          <w:rStyle w:val="TagStyle"/>
          <w:rtl/>
        </w:rPr>
        <w:t xml:space="preserve"> &lt;&lt; קריאה &gt;&gt;</w:t>
      </w:r>
      <w:r>
        <w:rPr>
          <w:rtl/>
        </w:rPr>
        <w:t xml:space="preserve">   </w:t>
      </w:r>
    </w:p>
    <w:p w:rsidR="003F0972" w:rsidRDefault="003F0972" w:rsidP="008926A8">
      <w:pPr>
        <w:ind w:firstLine="0"/>
        <w:rPr>
          <w:rtl/>
          <w:lang w:eastAsia="he-IL"/>
        </w:rPr>
      </w:pPr>
      <w:r>
        <w:rPr>
          <w:rFonts w:hint="cs"/>
          <w:rtl/>
          <w:lang w:eastAsia="he-IL"/>
        </w:rPr>
        <w:t>(קורא בשם חבר הכנסת)</w:t>
      </w:r>
    </w:p>
    <w:p w:rsidR="003F0972" w:rsidRDefault="003F0972" w:rsidP="00A73843">
      <w:pPr>
        <w:rPr>
          <w:rtl/>
          <w:lang w:eastAsia="he-IL"/>
        </w:rPr>
      </w:pPr>
    </w:p>
    <w:p w:rsidR="003F0972" w:rsidRDefault="003F0972" w:rsidP="008926A8">
      <w:pPr>
        <w:rPr>
          <w:rtl/>
          <w:lang w:eastAsia="he-IL"/>
        </w:rPr>
      </w:pPr>
      <w:r>
        <w:rPr>
          <w:rFonts w:hint="cs"/>
          <w:rtl/>
          <w:lang w:eastAsia="he-IL"/>
        </w:rPr>
        <w:t>איתן</w:t>
      </w:r>
      <w:r>
        <w:rPr>
          <w:rtl/>
          <w:lang w:eastAsia="he-IL"/>
        </w:rPr>
        <w:t xml:space="preserve"> </w:t>
      </w:r>
      <w:r>
        <w:rPr>
          <w:rFonts w:hint="cs"/>
          <w:rtl/>
        </w:rPr>
        <w:t>גינזבור</w:t>
      </w:r>
      <w:r>
        <w:rPr>
          <w:rFonts w:hint="eastAsia"/>
          <w:rtl/>
        </w:rPr>
        <w:t>ג</w:t>
      </w:r>
      <w:r>
        <w:rPr>
          <w:rtl/>
          <w:lang w:eastAsia="he-IL"/>
        </w:rPr>
        <w:tab/>
      </w:r>
      <w:r>
        <w:rPr>
          <w:rtl/>
          <w:lang w:eastAsia="he-IL"/>
        </w:rPr>
        <w:tab/>
        <w:t xml:space="preserve">–   </w:t>
      </w:r>
      <w:r>
        <w:rPr>
          <w:rFonts w:hint="cs"/>
          <w:rtl/>
        </w:rPr>
        <w:t>בעד</w:t>
      </w:r>
    </w:p>
    <w:p w:rsidR="003F0972" w:rsidRDefault="003F0972" w:rsidP="00A73843">
      <w:pPr>
        <w:rPr>
          <w:rtl/>
          <w:lang w:eastAsia="he-IL"/>
        </w:rPr>
      </w:pPr>
    </w:p>
    <w:p w:rsidR="003F0972" w:rsidRDefault="003F0972" w:rsidP="00A73843">
      <w:pPr>
        <w:pStyle w:val="af6"/>
        <w:keepNext/>
        <w:rPr>
          <w:rtl/>
        </w:rPr>
      </w:pPr>
      <w:r w:rsidRPr="0018707C">
        <w:rPr>
          <w:rStyle w:val="TagStyle"/>
          <w:rtl/>
        </w:rPr>
        <w:t xml:space="preserve"> &lt;&lt; יור &gt;&gt; </w:t>
      </w:r>
      <w:r>
        <w:rPr>
          <w:rtl/>
        </w:rPr>
        <w:t>היו"ר יבגני סובה:</w:t>
      </w:r>
      <w:r w:rsidRPr="0018707C">
        <w:rPr>
          <w:rStyle w:val="TagStyle"/>
          <w:rtl/>
        </w:rPr>
        <w:t xml:space="preserve"> &lt;&lt; יור &gt;&gt;</w:t>
      </w:r>
      <w:r>
        <w:rPr>
          <w:rtl/>
        </w:rPr>
        <w:t xml:space="preserve">   </w:t>
      </w:r>
    </w:p>
    <w:p w:rsidR="003F0972" w:rsidRDefault="003F0972" w:rsidP="006D09D8">
      <w:pPr>
        <w:rPr>
          <w:rtl/>
          <w:lang w:eastAsia="he-IL"/>
        </w:rPr>
      </w:pPr>
    </w:p>
    <w:p w:rsidR="003F0972" w:rsidRPr="00DD6CA6" w:rsidRDefault="003F0972" w:rsidP="008926A8">
      <w:pPr>
        <w:rPr>
          <w:rtl/>
        </w:rPr>
      </w:pPr>
      <w:r>
        <w:rPr>
          <w:rtl/>
        </w:rPr>
        <w:t xml:space="preserve">יש עוד חברי </w:t>
      </w:r>
      <w:r>
        <w:rPr>
          <w:rFonts w:hint="cs"/>
          <w:rtl/>
        </w:rPr>
        <w:t>ה</w:t>
      </w:r>
      <w:r>
        <w:rPr>
          <w:rtl/>
        </w:rPr>
        <w:t xml:space="preserve">כנסת שלא הצביעו? </w:t>
      </w:r>
      <w:bookmarkStart w:id="1820" w:name="_ETM_Q11_416250"/>
      <w:bookmarkEnd w:id="1820"/>
      <w:r>
        <w:rPr>
          <w:rFonts w:hint="cs"/>
          <w:rtl/>
        </w:rPr>
        <w:t>תמה</w:t>
      </w:r>
      <w:r>
        <w:rPr>
          <w:rtl/>
        </w:rPr>
        <w:t xml:space="preserve"> ההצבעה</w:t>
      </w:r>
      <w:r>
        <w:rPr>
          <w:rFonts w:hint="cs"/>
          <w:rtl/>
        </w:rPr>
        <w:t>.</w:t>
      </w:r>
      <w:r>
        <w:rPr>
          <w:rtl/>
        </w:rPr>
        <w:t xml:space="preserve"> בבקשה לסכם.</w:t>
      </w:r>
      <w:bookmarkStart w:id="1821" w:name="_ETM_Q11_484850"/>
      <w:bookmarkEnd w:id="1821"/>
      <w:r>
        <w:rPr>
          <w:rFonts w:hint="cs"/>
          <w:rtl/>
        </w:rPr>
        <w:t xml:space="preserve"> </w:t>
      </w:r>
      <w:r>
        <w:rPr>
          <w:rtl/>
        </w:rPr>
        <w:t>להלן תוצאות ההצבעה</w:t>
      </w:r>
      <w:r>
        <w:rPr>
          <w:rFonts w:hint="cs"/>
          <w:rtl/>
        </w:rPr>
        <w:t>:</w:t>
      </w:r>
      <w:r>
        <w:rPr>
          <w:rtl/>
        </w:rPr>
        <w:t xml:space="preserve"> בעד</w:t>
      </w:r>
      <w:r>
        <w:rPr>
          <w:rFonts w:hint="cs"/>
          <w:rtl/>
        </w:rPr>
        <w:t xml:space="preserve"> –</w:t>
      </w:r>
      <w:r>
        <w:rPr>
          <w:rtl/>
        </w:rPr>
        <w:t xml:space="preserve"> </w:t>
      </w:r>
      <w:r>
        <w:rPr>
          <w:rFonts w:hint="cs"/>
          <w:rtl/>
        </w:rPr>
        <w:t>29,</w:t>
      </w:r>
      <w:r>
        <w:rPr>
          <w:rtl/>
        </w:rPr>
        <w:t xml:space="preserve"> אפס מתנגדים</w:t>
      </w:r>
      <w:r>
        <w:rPr>
          <w:rFonts w:hint="cs"/>
          <w:rtl/>
        </w:rPr>
        <w:t>.</w:t>
      </w:r>
      <w:r>
        <w:rPr>
          <w:rtl/>
        </w:rPr>
        <w:t xml:space="preserve"> אני קובע </w:t>
      </w:r>
      <w:bookmarkStart w:id="1822" w:name="_ETM_Q11_488432"/>
      <w:bookmarkEnd w:id="1822"/>
      <w:r>
        <w:rPr>
          <w:rtl/>
        </w:rPr>
        <w:t xml:space="preserve">שההצעה לא התקבלה מאחר שלא קיבלה את הרוב הדרוש. </w:t>
      </w:r>
      <w:bookmarkStart w:id="1823" w:name="_ETM_Q11_486582"/>
      <w:bookmarkStart w:id="1824" w:name="_ETM_Q11_486770"/>
      <w:bookmarkStart w:id="1825" w:name="_ETM_Q11_486892"/>
      <w:bookmarkEnd w:id="1823"/>
      <w:bookmarkEnd w:id="1824"/>
      <w:bookmarkEnd w:id="1825"/>
    </w:p>
    <w:p w:rsidR="003F0972" w:rsidRDefault="003F0972" w:rsidP="00A73843">
      <w:pPr>
        <w:pStyle w:val="--"/>
        <w:keepNext/>
        <w:jc w:val="left"/>
        <w:rPr>
          <w:rtl/>
          <w:lang w:eastAsia="he-IL"/>
        </w:rPr>
      </w:pPr>
    </w:p>
    <w:p w:rsidR="003F0972" w:rsidRDefault="003F0972" w:rsidP="008926A8">
      <w:pPr>
        <w:rPr>
          <w:rtl/>
          <w:lang w:eastAsia="he-IL"/>
        </w:rPr>
      </w:pPr>
    </w:p>
    <w:p w:rsidR="003F0972" w:rsidRDefault="003F0972" w:rsidP="00A73843">
      <w:pPr>
        <w:pStyle w:val="a6"/>
        <w:rPr>
          <w:rtl/>
          <w:lang w:eastAsia="he-IL"/>
        </w:rPr>
      </w:pPr>
      <w:bookmarkStart w:id="1826" w:name="ET_subject_הודעה_אישית_5"/>
      <w:r w:rsidRPr="009509B4">
        <w:rPr>
          <w:rStyle w:val="TagStyle"/>
          <w:rtl/>
        </w:rPr>
        <w:t xml:space="preserve"> &lt;&lt; נושא &gt;&gt; </w:t>
      </w:r>
      <w:bookmarkStart w:id="1827" w:name="_Toc219209874"/>
      <w:r>
        <w:rPr>
          <w:rtl/>
          <w:lang w:eastAsia="he-IL"/>
        </w:rPr>
        <w:t>הודעה אישית</w:t>
      </w:r>
      <w:r>
        <w:rPr>
          <w:rFonts w:hint="cs"/>
          <w:rtl/>
          <w:lang w:eastAsia="he-IL"/>
        </w:rPr>
        <w:t xml:space="preserve"> של חבר הכנסת איימן עודה</w:t>
      </w:r>
      <w:bookmarkEnd w:id="1827"/>
      <w:r w:rsidRPr="009509B4">
        <w:rPr>
          <w:rStyle w:val="TagStyle"/>
          <w:rtl/>
        </w:rPr>
        <w:t xml:space="preserve"> &lt;&lt; נושא &gt;&gt;</w:t>
      </w:r>
      <w:r>
        <w:rPr>
          <w:rtl/>
          <w:lang w:eastAsia="he-IL"/>
        </w:rPr>
        <w:t xml:space="preserve">   </w:t>
      </w:r>
      <w:bookmarkEnd w:id="1826"/>
    </w:p>
    <w:p w:rsidR="003F0972" w:rsidRDefault="003F0972" w:rsidP="00A73843">
      <w:pPr>
        <w:ind w:firstLine="0"/>
        <w:rPr>
          <w:rtl/>
          <w:lang w:eastAsia="he-IL"/>
        </w:rPr>
      </w:pPr>
    </w:p>
    <w:p w:rsidR="003F0972" w:rsidRDefault="003F0972" w:rsidP="00A73843">
      <w:pPr>
        <w:pStyle w:val="af6"/>
        <w:keepNext/>
        <w:rPr>
          <w:rtl/>
        </w:rPr>
      </w:pPr>
      <w:bookmarkStart w:id="1828" w:name="ET_yor_6307_9"/>
      <w:r w:rsidRPr="009509B4">
        <w:rPr>
          <w:rStyle w:val="TagStyle"/>
          <w:rtl/>
        </w:rPr>
        <w:t xml:space="preserve"> &lt;&lt; יור &gt;&gt; </w:t>
      </w:r>
      <w:r>
        <w:rPr>
          <w:rtl/>
        </w:rPr>
        <w:t>היו"ר יבגני סובה:</w:t>
      </w:r>
      <w:r w:rsidRPr="009509B4">
        <w:rPr>
          <w:rStyle w:val="TagStyle"/>
          <w:rtl/>
        </w:rPr>
        <w:t xml:space="preserve"> &lt;&lt; יור &gt;&gt;</w:t>
      </w:r>
      <w:r>
        <w:rPr>
          <w:rtl/>
        </w:rPr>
        <w:t xml:space="preserve">   </w:t>
      </w:r>
      <w:bookmarkEnd w:id="1828"/>
    </w:p>
    <w:p w:rsidR="003F0972" w:rsidRDefault="003F0972" w:rsidP="006D09D8">
      <w:pPr>
        <w:rPr>
          <w:rtl/>
          <w:lang w:eastAsia="he-IL"/>
        </w:rPr>
      </w:pPr>
    </w:p>
    <w:p w:rsidR="003F0972" w:rsidRDefault="003F0972" w:rsidP="008926A8">
      <w:pPr>
        <w:rPr>
          <w:rtl/>
        </w:rPr>
      </w:pPr>
      <w:bookmarkStart w:id="1829" w:name="_ETM_Q11_487060"/>
      <w:bookmarkEnd w:id="1829"/>
      <w:r>
        <w:rPr>
          <w:rtl/>
        </w:rPr>
        <w:t>חבר</w:t>
      </w:r>
      <w:r>
        <w:rPr>
          <w:rFonts w:hint="cs"/>
          <w:rtl/>
        </w:rPr>
        <w:t>י</w:t>
      </w:r>
      <w:r>
        <w:rPr>
          <w:rtl/>
        </w:rPr>
        <w:t xml:space="preserve"> </w:t>
      </w:r>
      <w:bookmarkStart w:id="1830" w:name="_ETM_Q11_492014"/>
      <w:bookmarkEnd w:id="1830"/>
      <w:r>
        <w:rPr>
          <w:rFonts w:hint="cs"/>
          <w:rtl/>
        </w:rPr>
        <w:t>ה</w:t>
      </w:r>
      <w:r>
        <w:rPr>
          <w:rtl/>
        </w:rPr>
        <w:t xml:space="preserve">כנסת, לפני שנעבור לנושא הבא, אני אאפשר לחבר הכנסת </w:t>
      </w:r>
      <w:bookmarkStart w:id="1831" w:name="_ETM_Q11_495596"/>
      <w:bookmarkEnd w:id="1831"/>
      <w:r>
        <w:rPr>
          <w:rtl/>
        </w:rPr>
        <w:t>איימן עודה הודעה אישית</w:t>
      </w:r>
      <w:r>
        <w:rPr>
          <w:rFonts w:hint="cs"/>
          <w:rtl/>
        </w:rPr>
        <w:t>.</w:t>
      </w:r>
      <w:r>
        <w:rPr>
          <w:rtl/>
        </w:rPr>
        <w:t xml:space="preserve"> בבקשה. </w:t>
      </w:r>
      <w:bookmarkStart w:id="1832" w:name="_ETM_Q11_499779"/>
      <w:bookmarkEnd w:id="1832"/>
      <w:r>
        <w:rPr>
          <w:rtl/>
        </w:rPr>
        <w:t>אני מבקש לבדוק מי השר שאמור להיות באולם</w:t>
      </w:r>
      <w:r>
        <w:rPr>
          <w:rFonts w:hint="cs"/>
          <w:rtl/>
        </w:rPr>
        <w:t>.</w:t>
      </w:r>
      <w:r>
        <w:rPr>
          <w:rtl/>
        </w:rPr>
        <w:t xml:space="preserve"> </w:t>
      </w:r>
      <w:bookmarkStart w:id="1833" w:name="_ETM_Q11_508890"/>
      <w:bookmarkEnd w:id="1833"/>
      <w:r>
        <w:rPr>
          <w:rtl/>
        </w:rPr>
        <w:t>אתה יכול להמתין בינתיים, או שאתה תתחיל לדבר</w:t>
      </w:r>
      <w:r>
        <w:rPr>
          <w:rFonts w:hint="cs"/>
          <w:rtl/>
        </w:rPr>
        <w:t xml:space="preserve"> </w:t>
      </w:r>
      <w:r>
        <w:rPr>
          <w:rtl/>
        </w:rPr>
        <w:t xml:space="preserve">– </w:t>
      </w:r>
      <w:bookmarkStart w:id="1834" w:name="_ETM_Q11_515670"/>
      <w:bookmarkEnd w:id="1834"/>
      <w:r>
        <w:rPr>
          <w:rtl/>
        </w:rPr>
        <w:t>ייכנס השר</w:t>
      </w:r>
      <w:bookmarkStart w:id="1835" w:name="_ETM_Q11_519959"/>
      <w:bookmarkEnd w:id="1835"/>
      <w:r>
        <w:rPr>
          <w:rFonts w:hint="cs"/>
          <w:rtl/>
        </w:rPr>
        <w:t>.</w:t>
      </w:r>
    </w:p>
    <w:p w:rsidR="003F0972" w:rsidRDefault="003F0972" w:rsidP="00A73843">
      <w:pPr>
        <w:rPr>
          <w:rtl/>
        </w:rPr>
      </w:pPr>
      <w:bookmarkStart w:id="1836" w:name="_ETM_Q11_514133"/>
      <w:bookmarkStart w:id="1837" w:name="_ETM_Q11_514221"/>
      <w:bookmarkEnd w:id="1836"/>
      <w:bookmarkEnd w:id="1837"/>
    </w:p>
    <w:p w:rsidR="003F0972" w:rsidRPr="004858EC" w:rsidRDefault="003F0972" w:rsidP="00A73843">
      <w:pPr>
        <w:pStyle w:val="a4"/>
        <w:keepNext/>
        <w:rPr>
          <w:rtl/>
        </w:rPr>
      </w:pPr>
      <w:bookmarkStart w:id="1838" w:name="ET_speaker_5293_12"/>
      <w:r w:rsidRPr="004858EC">
        <w:rPr>
          <w:rStyle w:val="TagStyle"/>
          <w:rtl/>
        </w:rPr>
        <w:t xml:space="preserve"> &lt;&lt; דובר &gt;&gt; </w:t>
      </w:r>
      <w:bookmarkStart w:id="1839" w:name="_Toc219209875"/>
      <w:r>
        <w:rPr>
          <w:rtl/>
        </w:rPr>
        <w:t>איימן עודה (חד"ש-תע"ל):</w:t>
      </w:r>
      <w:bookmarkEnd w:id="1839"/>
      <w:r w:rsidRPr="004858EC">
        <w:rPr>
          <w:rStyle w:val="TagStyle"/>
          <w:rtl/>
        </w:rPr>
        <w:t xml:space="preserve"> &lt;&lt; דובר &gt;&gt;</w:t>
      </w:r>
      <w:r>
        <w:rPr>
          <w:rtl/>
        </w:rPr>
        <w:t xml:space="preserve">   </w:t>
      </w:r>
      <w:bookmarkEnd w:id="1838"/>
    </w:p>
    <w:p w:rsidR="003F0972" w:rsidRDefault="003F0972" w:rsidP="00A73843">
      <w:pPr>
        <w:rPr>
          <w:rtl/>
        </w:rPr>
      </w:pPr>
      <w:bookmarkStart w:id="1840" w:name="_ETM_Q11_514482"/>
      <w:bookmarkStart w:id="1841" w:name="_ETM_Q11_514627"/>
      <w:bookmarkEnd w:id="1840"/>
      <w:bookmarkEnd w:id="1841"/>
    </w:p>
    <w:p w:rsidR="003F0972" w:rsidRDefault="003F0972" w:rsidP="00A73843">
      <w:pPr>
        <w:rPr>
          <w:rtl/>
        </w:rPr>
      </w:pPr>
      <w:bookmarkStart w:id="1842" w:name="_ETM_Q11_514744"/>
      <w:bookmarkStart w:id="1843" w:name="_ETM_Q11_514871"/>
      <w:bookmarkEnd w:id="1842"/>
      <w:bookmarkEnd w:id="1843"/>
      <w:r>
        <w:rPr>
          <w:rtl/>
        </w:rPr>
        <w:t xml:space="preserve">אני יכול לדבר? </w:t>
      </w:r>
    </w:p>
    <w:p w:rsidR="003F0972" w:rsidRDefault="003F0972" w:rsidP="00A73843">
      <w:pPr>
        <w:rPr>
          <w:rtl/>
        </w:rPr>
      </w:pPr>
    </w:p>
    <w:p w:rsidR="003F0972" w:rsidRDefault="003F0972" w:rsidP="00A73843">
      <w:pPr>
        <w:pStyle w:val="af6"/>
        <w:keepNext/>
        <w:rPr>
          <w:rtl/>
        </w:rPr>
      </w:pPr>
      <w:bookmarkStart w:id="1844" w:name="ET_yor_6307_13"/>
      <w:r w:rsidRPr="004858EC">
        <w:rPr>
          <w:rStyle w:val="TagStyle"/>
          <w:rtl/>
        </w:rPr>
        <w:t xml:space="preserve"> &lt;&lt; יור &gt;&gt; </w:t>
      </w:r>
      <w:r>
        <w:rPr>
          <w:rtl/>
        </w:rPr>
        <w:t>היו"ר יבגני סובה:</w:t>
      </w:r>
      <w:r w:rsidRPr="004858EC">
        <w:rPr>
          <w:rStyle w:val="TagStyle"/>
          <w:rtl/>
        </w:rPr>
        <w:t xml:space="preserve"> &lt;&lt; יור &gt;&gt;</w:t>
      </w:r>
      <w:r>
        <w:rPr>
          <w:rtl/>
        </w:rPr>
        <w:t xml:space="preserve">   </w:t>
      </w:r>
      <w:bookmarkEnd w:id="1844"/>
    </w:p>
    <w:p w:rsidR="003F0972" w:rsidRPr="004858EC" w:rsidRDefault="003F0972" w:rsidP="00A73843">
      <w:pPr>
        <w:ind w:firstLine="0"/>
        <w:rPr>
          <w:rtl/>
        </w:rPr>
      </w:pPr>
    </w:p>
    <w:p w:rsidR="003F0972" w:rsidRDefault="003F0972" w:rsidP="00A73843">
      <w:pPr>
        <w:rPr>
          <w:rtl/>
        </w:rPr>
      </w:pPr>
      <w:r>
        <w:rPr>
          <w:rtl/>
        </w:rPr>
        <w:t>אתה יכול להמשיך לדבר, כן</w:t>
      </w:r>
      <w:r>
        <w:rPr>
          <w:rFonts w:hint="cs"/>
          <w:rtl/>
        </w:rPr>
        <w:t>, ואז אני אפעיל את השעון שוב.</w:t>
      </w:r>
    </w:p>
    <w:p w:rsidR="003F0972" w:rsidRDefault="003F0972" w:rsidP="00A73843">
      <w:pPr>
        <w:rPr>
          <w:rtl/>
        </w:rPr>
      </w:pPr>
    </w:p>
    <w:p w:rsidR="003F0972" w:rsidRDefault="003F0972" w:rsidP="00A73843">
      <w:pPr>
        <w:pStyle w:val="-"/>
        <w:keepNext/>
        <w:rPr>
          <w:rtl/>
        </w:rPr>
      </w:pPr>
      <w:bookmarkStart w:id="1845" w:name="ET_speakercontinue_5293_6"/>
      <w:r w:rsidRPr="009509B4">
        <w:rPr>
          <w:rStyle w:val="TagStyle"/>
          <w:rtl/>
        </w:rPr>
        <w:t xml:space="preserve">&lt;&lt; דובר_המשך &gt;&gt; </w:t>
      </w:r>
      <w:r>
        <w:rPr>
          <w:rtl/>
        </w:rPr>
        <w:t>איימן עודה (חד"ש-תע"ל):</w:t>
      </w:r>
      <w:r w:rsidRPr="009509B4">
        <w:rPr>
          <w:rStyle w:val="TagStyle"/>
          <w:rtl/>
        </w:rPr>
        <w:t xml:space="preserve"> &lt;&lt; דובר_המשך &gt;&gt;</w:t>
      </w:r>
      <w:r>
        <w:rPr>
          <w:rtl/>
        </w:rPr>
        <w:t xml:space="preserve">   </w:t>
      </w:r>
      <w:bookmarkEnd w:id="1845"/>
    </w:p>
    <w:p w:rsidR="003F0972" w:rsidRDefault="003F0972" w:rsidP="00A73843">
      <w:pPr>
        <w:rPr>
          <w:rtl/>
        </w:rPr>
      </w:pPr>
    </w:p>
    <w:p w:rsidR="003F0972" w:rsidRDefault="003F0972" w:rsidP="00A73843">
      <w:pPr>
        <w:rPr>
          <w:rtl/>
        </w:rPr>
      </w:pPr>
      <w:r>
        <w:rPr>
          <w:rtl/>
        </w:rPr>
        <w:t>כבוד היושב</w:t>
      </w:r>
      <w:r>
        <w:rPr>
          <w:rFonts w:hint="cs"/>
          <w:rtl/>
        </w:rPr>
        <w:t>-</w:t>
      </w:r>
      <w:r>
        <w:rPr>
          <w:rtl/>
        </w:rPr>
        <w:t>ראש, עמיתיי</w:t>
      </w:r>
      <w:bookmarkStart w:id="1846" w:name="_ETM_Q11_524000"/>
      <w:bookmarkEnd w:id="1846"/>
      <w:r>
        <w:rPr>
          <w:rFonts w:hint="cs"/>
          <w:rtl/>
        </w:rPr>
        <w:t xml:space="preserve"> </w:t>
      </w:r>
      <w:r>
        <w:rPr>
          <w:rtl/>
        </w:rPr>
        <w:t xml:space="preserve">חברי הכנסת וחברות הכנסת, הנהגת האוכלוסייה הערבית לומדת על הכרזה </w:t>
      </w:r>
      <w:bookmarkStart w:id="1847" w:name="_ETM_Q11_528523"/>
      <w:bookmarkEnd w:id="1847"/>
      <w:r>
        <w:rPr>
          <w:rtl/>
        </w:rPr>
        <w:t xml:space="preserve">של מרי אזרחי בדרכי שלום כמאבק נגד הפשיעה בקרב האוכלוסייה </w:t>
      </w:r>
      <w:bookmarkStart w:id="1848" w:name="_ETM_Q11_533046"/>
      <w:bookmarkEnd w:id="1848"/>
      <w:r>
        <w:rPr>
          <w:rtl/>
        </w:rPr>
        <w:t xml:space="preserve">הערבית. </w:t>
      </w:r>
      <w:bookmarkStart w:id="1849" w:name="_ETM_Q11_540339"/>
      <w:bookmarkEnd w:id="1849"/>
    </w:p>
    <w:p w:rsidR="003F0972" w:rsidRDefault="003F0972" w:rsidP="00A73843">
      <w:pPr>
        <w:rPr>
          <w:rtl/>
        </w:rPr>
      </w:pPr>
    </w:p>
    <w:p w:rsidR="003F0972" w:rsidRDefault="003F0972" w:rsidP="00A73843">
      <w:pPr>
        <w:pStyle w:val="af6"/>
        <w:keepNext/>
        <w:rPr>
          <w:rtl/>
        </w:rPr>
      </w:pPr>
      <w:bookmarkStart w:id="1850" w:name="ET_yor_6307_14"/>
      <w:r w:rsidRPr="00C86833">
        <w:rPr>
          <w:rStyle w:val="TagStyle"/>
          <w:rtl/>
        </w:rPr>
        <w:t xml:space="preserve"> &lt;&lt; יור &gt;&gt; </w:t>
      </w:r>
      <w:r>
        <w:rPr>
          <w:rtl/>
        </w:rPr>
        <w:t>היו"ר יבגני סובה:</w:t>
      </w:r>
      <w:r w:rsidRPr="00C86833">
        <w:rPr>
          <w:rStyle w:val="TagStyle"/>
          <w:rtl/>
        </w:rPr>
        <w:t xml:space="preserve"> &lt;&lt; יור &gt;&gt;</w:t>
      </w:r>
      <w:r>
        <w:rPr>
          <w:rtl/>
        </w:rPr>
        <w:t xml:space="preserve">   </w:t>
      </w:r>
      <w:bookmarkEnd w:id="1850"/>
    </w:p>
    <w:p w:rsidR="003F0972" w:rsidRPr="00C86833" w:rsidRDefault="003F0972" w:rsidP="00A73843">
      <w:pPr>
        <w:ind w:firstLine="0"/>
        <w:rPr>
          <w:rtl/>
        </w:rPr>
      </w:pPr>
    </w:p>
    <w:p w:rsidR="003F0972" w:rsidRDefault="003F0972" w:rsidP="005732AF">
      <w:pPr>
        <w:rPr>
          <w:rtl/>
        </w:rPr>
      </w:pPr>
      <w:bookmarkStart w:id="1851" w:name="_ETM_Q11_541890"/>
      <w:bookmarkEnd w:id="1851"/>
      <w:r>
        <w:rPr>
          <w:rtl/>
        </w:rPr>
        <w:t>מה השאלה? הודעה אישית</w:t>
      </w:r>
      <w:r>
        <w:rPr>
          <w:rFonts w:hint="cs"/>
          <w:rtl/>
        </w:rPr>
        <w:t>.</w:t>
      </w:r>
      <w:r>
        <w:rPr>
          <w:rtl/>
        </w:rPr>
        <w:t xml:space="preserve"> אני </w:t>
      </w:r>
      <w:r>
        <w:rPr>
          <w:rFonts w:hint="cs"/>
          <w:rtl/>
        </w:rPr>
        <w:t>אפשרתי</w:t>
      </w:r>
      <w:r>
        <w:rPr>
          <w:rtl/>
        </w:rPr>
        <w:t xml:space="preserve"> הודעה אישית</w:t>
      </w:r>
      <w:r>
        <w:rPr>
          <w:rFonts w:hint="cs"/>
          <w:rtl/>
        </w:rPr>
        <w:t>.</w:t>
      </w:r>
      <w:r>
        <w:rPr>
          <w:rtl/>
        </w:rPr>
        <w:t xml:space="preserve"> מאחר </w:t>
      </w:r>
      <w:r>
        <w:rPr>
          <w:rFonts w:hint="cs"/>
          <w:rtl/>
        </w:rPr>
        <w:t>שה</w:t>
      </w:r>
      <w:r>
        <w:rPr>
          <w:rtl/>
        </w:rPr>
        <w:t xml:space="preserve">שר </w:t>
      </w:r>
      <w:bookmarkStart w:id="1852" w:name="_ETM_Q11_545473"/>
      <w:bookmarkEnd w:id="1852"/>
      <w:r>
        <w:rPr>
          <w:rtl/>
        </w:rPr>
        <w:t>שהיה פה והשיב תקף אותו באופן אישי</w:t>
      </w:r>
      <w:r>
        <w:rPr>
          <w:rFonts w:hint="cs"/>
          <w:rtl/>
        </w:rPr>
        <w:t>,</w:t>
      </w:r>
      <w:r>
        <w:rPr>
          <w:rtl/>
        </w:rPr>
        <w:t xml:space="preserve"> אז אני </w:t>
      </w:r>
      <w:r>
        <w:rPr>
          <w:rFonts w:hint="cs"/>
          <w:rtl/>
        </w:rPr>
        <w:t>אישרת</w:t>
      </w:r>
      <w:bookmarkStart w:id="1853" w:name="_ETM_Q11_547956"/>
      <w:bookmarkStart w:id="1854" w:name="_ETM_Q11_548129"/>
      <w:bookmarkStart w:id="1855" w:name="_ETM_Q11_548217"/>
      <w:bookmarkStart w:id="1856" w:name="_ETM_Q11_548372"/>
      <w:bookmarkEnd w:id="1853"/>
      <w:bookmarkEnd w:id="1854"/>
      <w:bookmarkEnd w:id="1855"/>
      <w:bookmarkEnd w:id="1856"/>
      <w:r>
        <w:rPr>
          <w:rFonts w:hint="cs"/>
          <w:rtl/>
        </w:rPr>
        <w:t>י</w:t>
      </w:r>
      <w:bookmarkStart w:id="1857" w:name="_ETM_Q11_549057"/>
      <w:bookmarkEnd w:id="1857"/>
      <w:r>
        <w:rPr>
          <w:rtl/>
        </w:rPr>
        <w:t xml:space="preserve">. </w:t>
      </w:r>
      <w:r>
        <w:rPr>
          <w:rFonts w:hint="cs"/>
          <w:rtl/>
        </w:rPr>
        <w:t xml:space="preserve">אגב, בזמן שאין שר </w:t>
      </w:r>
      <w:r>
        <w:rPr>
          <w:rtl/>
        </w:rPr>
        <w:t>–</w:t>
      </w:r>
      <w:r>
        <w:rPr>
          <w:rFonts w:hint="cs"/>
          <w:rtl/>
        </w:rPr>
        <w:t xml:space="preserve"> הינה, השר</w:t>
      </w:r>
      <w:r>
        <w:rPr>
          <w:rtl/>
        </w:rPr>
        <w:t xml:space="preserve"> חזר</w:t>
      </w:r>
      <w:r>
        <w:rPr>
          <w:rFonts w:hint="cs"/>
          <w:rtl/>
        </w:rPr>
        <w:t>.</w:t>
      </w:r>
      <w:r>
        <w:rPr>
          <w:rtl/>
        </w:rPr>
        <w:t xml:space="preserve"> בסדר, בבקשה. </w:t>
      </w:r>
      <w:bookmarkStart w:id="1858" w:name="_ETM_Q11_552641"/>
      <w:bookmarkEnd w:id="1858"/>
    </w:p>
    <w:p w:rsidR="003F0972" w:rsidRDefault="003F0972" w:rsidP="00A73843">
      <w:pPr>
        <w:rPr>
          <w:rtl/>
        </w:rPr>
      </w:pPr>
      <w:bookmarkStart w:id="1859" w:name="_ETM_Q11_549622"/>
      <w:bookmarkStart w:id="1860" w:name="_ETM_Q11_549794"/>
      <w:bookmarkEnd w:id="1859"/>
      <w:bookmarkEnd w:id="1860"/>
    </w:p>
    <w:p w:rsidR="003F0972" w:rsidRDefault="003F0972" w:rsidP="00A73843">
      <w:pPr>
        <w:pStyle w:val="af5"/>
        <w:keepNext/>
        <w:rPr>
          <w:rtl/>
        </w:rPr>
      </w:pPr>
      <w:bookmarkStart w:id="1861" w:name="_ETM_Q11_549909"/>
      <w:bookmarkStart w:id="1862" w:name="_ETM_Q11_550081"/>
      <w:bookmarkStart w:id="1863" w:name="_ETM_Q11_550177"/>
      <w:bookmarkStart w:id="1864" w:name="ET_interruption_5785_8"/>
      <w:bookmarkEnd w:id="1861"/>
      <w:bookmarkEnd w:id="1862"/>
      <w:bookmarkEnd w:id="1863"/>
      <w:r w:rsidRPr="009509B4">
        <w:rPr>
          <w:rStyle w:val="TagStyle"/>
          <w:rtl/>
        </w:rPr>
        <w:t xml:space="preserve">&lt;&lt; קריאה &gt;&gt; </w:t>
      </w:r>
      <w:r>
        <w:rPr>
          <w:rtl/>
        </w:rPr>
        <w:t>עופר כסיף (חד"ש-תע"ל):</w:t>
      </w:r>
      <w:r w:rsidRPr="009509B4">
        <w:rPr>
          <w:rStyle w:val="TagStyle"/>
          <w:rtl/>
        </w:rPr>
        <w:t xml:space="preserve"> &lt;&lt; קריאה &gt;&gt;</w:t>
      </w:r>
      <w:r>
        <w:rPr>
          <w:rtl/>
        </w:rPr>
        <w:t xml:space="preserve">   </w:t>
      </w:r>
      <w:bookmarkEnd w:id="1864"/>
    </w:p>
    <w:p w:rsidR="003F0972" w:rsidRDefault="003F0972" w:rsidP="006D09D8">
      <w:pPr>
        <w:rPr>
          <w:rtl/>
          <w:lang w:eastAsia="he-IL"/>
        </w:rPr>
      </w:pPr>
    </w:p>
    <w:p w:rsidR="003F0972" w:rsidRDefault="003F0972" w:rsidP="00A73843">
      <w:pPr>
        <w:rPr>
          <w:rtl/>
          <w:lang w:eastAsia="he-IL"/>
        </w:rPr>
      </w:pPr>
      <w:r>
        <w:rPr>
          <w:rFonts w:hint="cs"/>
          <w:rtl/>
          <w:lang w:eastAsia="he-IL"/>
        </w:rPr>
        <w:t>איימן, לא שומעים.</w:t>
      </w:r>
    </w:p>
    <w:p w:rsidR="003F0972" w:rsidRDefault="003F0972" w:rsidP="00A73843">
      <w:pPr>
        <w:rPr>
          <w:rtl/>
        </w:rPr>
      </w:pPr>
    </w:p>
    <w:p w:rsidR="003F0972" w:rsidRDefault="003F0972" w:rsidP="00A73843">
      <w:pPr>
        <w:pStyle w:val="af6"/>
        <w:keepNext/>
        <w:rPr>
          <w:rtl/>
        </w:rPr>
      </w:pPr>
      <w:bookmarkStart w:id="1865" w:name="ET_yor_6307_15"/>
      <w:r w:rsidRPr="00C86833">
        <w:rPr>
          <w:rStyle w:val="TagStyle"/>
          <w:rtl/>
        </w:rPr>
        <w:t xml:space="preserve"> &lt;&lt; יור &gt;&gt; </w:t>
      </w:r>
      <w:r>
        <w:rPr>
          <w:rtl/>
        </w:rPr>
        <w:t>היו"ר יבגני סובה:</w:t>
      </w:r>
      <w:r w:rsidRPr="00C86833">
        <w:rPr>
          <w:rStyle w:val="TagStyle"/>
          <w:rtl/>
        </w:rPr>
        <w:t xml:space="preserve"> &lt;&lt; יור &gt;&gt;</w:t>
      </w:r>
      <w:r>
        <w:rPr>
          <w:rtl/>
        </w:rPr>
        <w:t xml:space="preserve">   </w:t>
      </w:r>
      <w:bookmarkEnd w:id="1865"/>
    </w:p>
    <w:p w:rsidR="003F0972" w:rsidRPr="00C86833" w:rsidRDefault="003F0972" w:rsidP="00A73843">
      <w:pPr>
        <w:ind w:firstLine="0"/>
        <w:rPr>
          <w:rtl/>
        </w:rPr>
      </w:pPr>
    </w:p>
    <w:p w:rsidR="003F0972" w:rsidRDefault="003F0972" w:rsidP="00A73843">
      <w:pPr>
        <w:rPr>
          <w:rtl/>
        </w:rPr>
      </w:pPr>
      <w:bookmarkStart w:id="1866" w:name="_ETM_Q11_550363"/>
      <w:bookmarkEnd w:id="1866"/>
      <w:r>
        <w:rPr>
          <w:rtl/>
        </w:rPr>
        <w:t>שומעים מצוין</w:t>
      </w:r>
      <w:r>
        <w:rPr>
          <w:rFonts w:hint="cs"/>
          <w:rtl/>
        </w:rPr>
        <w:t>,</w:t>
      </w:r>
      <w:r>
        <w:rPr>
          <w:rtl/>
        </w:rPr>
        <w:t xml:space="preserve"> חבר הכנסת</w:t>
      </w:r>
      <w:r w:rsidRPr="00C86833">
        <w:rPr>
          <w:rtl/>
        </w:rPr>
        <w:t xml:space="preserve"> </w:t>
      </w:r>
      <w:r>
        <w:rPr>
          <w:rtl/>
        </w:rPr>
        <w:t>כסיף</w:t>
      </w:r>
      <w:r>
        <w:rPr>
          <w:rFonts w:hint="cs"/>
          <w:rtl/>
        </w:rPr>
        <w:t xml:space="preserve">. </w:t>
      </w:r>
      <w:r>
        <w:rPr>
          <w:rtl/>
        </w:rPr>
        <w:t xml:space="preserve">אני שומע מצוין וגם </w:t>
      </w:r>
      <w:bookmarkStart w:id="1867" w:name="_ETM_Q11_556225"/>
      <w:bookmarkEnd w:id="1867"/>
      <w:r>
        <w:rPr>
          <w:rtl/>
        </w:rPr>
        <w:t>ב</w:t>
      </w:r>
      <w:r>
        <w:rPr>
          <w:rFonts w:hint="cs"/>
          <w:rtl/>
        </w:rPr>
        <w:t>א</w:t>
      </w:r>
      <w:r>
        <w:rPr>
          <w:rtl/>
        </w:rPr>
        <w:t>ולם שומעים מצוין</w:t>
      </w:r>
      <w:r>
        <w:rPr>
          <w:rFonts w:hint="cs"/>
          <w:rtl/>
        </w:rPr>
        <w:t>.</w:t>
      </w:r>
      <w:r>
        <w:rPr>
          <w:rtl/>
        </w:rPr>
        <w:t xml:space="preserve"> </w:t>
      </w:r>
    </w:p>
    <w:p w:rsidR="003F0972" w:rsidRDefault="003F0972" w:rsidP="00A73843">
      <w:pPr>
        <w:rPr>
          <w:rtl/>
        </w:rPr>
      </w:pPr>
    </w:p>
    <w:p w:rsidR="003F0972" w:rsidRDefault="003F0972" w:rsidP="00A73843">
      <w:pPr>
        <w:pStyle w:val="af5"/>
        <w:keepNext/>
        <w:rPr>
          <w:rtl/>
        </w:rPr>
      </w:pPr>
      <w:bookmarkStart w:id="1868" w:name="ET_interruption_6345_7"/>
      <w:r w:rsidRPr="009509B4">
        <w:rPr>
          <w:rStyle w:val="TagStyle"/>
          <w:rtl/>
        </w:rPr>
        <w:t xml:space="preserve">&lt;&lt; קריאה &gt;&gt; </w:t>
      </w:r>
      <w:r>
        <w:rPr>
          <w:rtl/>
        </w:rPr>
        <w:t>טלי גוטליב (הליכוד):</w:t>
      </w:r>
      <w:r w:rsidRPr="009509B4">
        <w:rPr>
          <w:rStyle w:val="TagStyle"/>
          <w:rtl/>
        </w:rPr>
        <w:t xml:space="preserve"> &lt;&lt; קריאה &gt;&gt;</w:t>
      </w:r>
      <w:r>
        <w:rPr>
          <w:rtl/>
        </w:rPr>
        <w:t xml:space="preserve">   </w:t>
      </w:r>
      <w:bookmarkEnd w:id="1868"/>
    </w:p>
    <w:p w:rsidR="003F0972" w:rsidRDefault="003F0972" w:rsidP="00A73843">
      <w:pPr>
        <w:rPr>
          <w:rtl/>
        </w:rPr>
      </w:pPr>
    </w:p>
    <w:p w:rsidR="003F0972" w:rsidRDefault="003F0972" w:rsidP="00A73843">
      <w:pPr>
        <w:rPr>
          <w:rtl/>
        </w:rPr>
      </w:pPr>
      <w:r>
        <w:rPr>
          <w:rFonts w:hint="cs"/>
          <w:rtl/>
        </w:rPr>
        <w:t xml:space="preserve">- - - </w:t>
      </w:r>
    </w:p>
    <w:p w:rsidR="003F0972" w:rsidRDefault="003F0972" w:rsidP="00A73843">
      <w:pPr>
        <w:rPr>
          <w:rtl/>
        </w:rPr>
      </w:pPr>
    </w:p>
    <w:p w:rsidR="003F0972" w:rsidRDefault="003F0972" w:rsidP="00A73843">
      <w:pPr>
        <w:pStyle w:val="af6"/>
        <w:keepNext/>
        <w:rPr>
          <w:rtl/>
        </w:rPr>
      </w:pPr>
      <w:bookmarkStart w:id="1869" w:name="ET_yor_6307_16"/>
      <w:r w:rsidRPr="00C86833">
        <w:rPr>
          <w:rStyle w:val="TagStyle"/>
          <w:rtl/>
        </w:rPr>
        <w:t xml:space="preserve"> &lt;&lt; יור &gt;&gt; </w:t>
      </w:r>
      <w:r>
        <w:rPr>
          <w:rtl/>
        </w:rPr>
        <w:t>היו"ר יבגני סובה:</w:t>
      </w:r>
      <w:r w:rsidRPr="00C86833">
        <w:rPr>
          <w:rStyle w:val="TagStyle"/>
          <w:rtl/>
        </w:rPr>
        <w:t xml:space="preserve"> &lt;&lt; יור &gt;&gt;</w:t>
      </w:r>
      <w:r>
        <w:rPr>
          <w:rtl/>
        </w:rPr>
        <w:t xml:space="preserve">   </w:t>
      </w:r>
      <w:bookmarkEnd w:id="1869"/>
    </w:p>
    <w:p w:rsidR="003F0972" w:rsidRDefault="003F0972" w:rsidP="00A73843">
      <w:pPr>
        <w:rPr>
          <w:rtl/>
        </w:rPr>
      </w:pPr>
    </w:p>
    <w:p w:rsidR="003F0972" w:rsidRDefault="003F0972" w:rsidP="00A73843">
      <w:pPr>
        <w:rPr>
          <w:rtl/>
        </w:rPr>
      </w:pPr>
      <w:bookmarkStart w:id="1870" w:name="_ETM_Q11_566119"/>
      <w:bookmarkEnd w:id="1870"/>
      <w:r>
        <w:rPr>
          <w:rtl/>
        </w:rPr>
        <w:t>חברת הכנסת גוטליב, תודה.</w:t>
      </w:r>
    </w:p>
    <w:p w:rsidR="003F0972" w:rsidRDefault="003F0972" w:rsidP="00A73843">
      <w:pPr>
        <w:rPr>
          <w:rtl/>
        </w:rPr>
      </w:pPr>
    </w:p>
    <w:p w:rsidR="003F0972" w:rsidRDefault="003F0972" w:rsidP="00A73843">
      <w:pPr>
        <w:pStyle w:val="-"/>
        <w:keepNext/>
        <w:rPr>
          <w:rtl/>
        </w:rPr>
      </w:pPr>
      <w:r w:rsidRPr="009509B4">
        <w:rPr>
          <w:rStyle w:val="TagStyle"/>
          <w:rtl/>
        </w:rPr>
        <w:t xml:space="preserve">&lt;&lt; דובר_המשך &gt;&gt; </w:t>
      </w:r>
      <w:r>
        <w:rPr>
          <w:rtl/>
        </w:rPr>
        <w:t>איימן עודה (חד"ש-תע"ל):</w:t>
      </w:r>
      <w:r w:rsidRPr="009509B4">
        <w:rPr>
          <w:rStyle w:val="TagStyle"/>
          <w:rtl/>
        </w:rPr>
        <w:t xml:space="preserve"> &lt;&lt; דובר_המשך &gt;&gt;</w:t>
      </w:r>
      <w:r>
        <w:rPr>
          <w:rtl/>
        </w:rPr>
        <w:t xml:space="preserve">   </w:t>
      </w:r>
    </w:p>
    <w:p w:rsidR="003F0972" w:rsidRDefault="003F0972" w:rsidP="00A73843">
      <w:pPr>
        <w:rPr>
          <w:rtl/>
        </w:rPr>
      </w:pPr>
    </w:p>
    <w:p w:rsidR="003F0972" w:rsidRDefault="003F0972" w:rsidP="005732AF">
      <w:pPr>
        <w:rPr>
          <w:rtl/>
        </w:rPr>
      </w:pPr>
      <w:bookmarkStart w:id="1871" w:name="_ETM_Q11_569600"/>
      <w:bookmarkEnd w:id="1871"/>
      <w:r>
        <w:rPr>
          <w:rtl/>
        </w:rPr>
        <w:t>החברה הערבית יורקת דם</w:t>
      </w:r>
      <w:r>
        <w:rPr>
          <w:rFonts w:hint="cs"/>
          <w:rtl/>
        </w:rPr>
        <w:t>,</w:t>
      </w:r>
      <w:r>
        <w:rPr>
          <w:rtl/>
        </w:rPr>
        <w:t xml:space="preserve"> </w:t>
      </w:r>
      <w:bookmarkStart w:id="1872" w:name="_ETM_Q11_572428"/>
      <w:bookmarkEnd w:id="1872"/>
      <w:r>
        <w:rPr>
          <w:rtl/>
        </w:rPr>
        <w:t>זהו מצב</w:t>
      </w:r>
      <w:r>
        <w:rPr>
          <w:rFonts w:hint="cs"/>
          <w:rtl/>
        </w:rPr>
        <w:t>ה,</w:t>
      </w:r>
      <w:r>
        <w:rPr>
          <w:rtl/>
        </w:rPr>
        <w:t xml:space="preserve"> </w:t>
      </w:r>
      <w:bookmarkStart w:id="1873" w:name="_ETM_Q11_574649"/>
      <w:bookmarkEnd w:id="1873"/>
      <w:r>
        <w:rPr>
          <w:rtl/>
        </w:rPr>
        <w:t xml:space="preserve">ואנחנו זועקים מדם ליבנו. כמה פעמים עמדנו פה, כמה פעמים </w:t>
      </w:r>
      <w:bookmarkStart w:id="1874" w:name="_ETM_Q11_580079"/>
      <w:bookmarkEnd w:id="1874"/>
      <w:r>
        <w:rPr>
          <w:rFonts w:hint="cs"/>
          <w:rtl/>
        </w:rPr>
        <w:t>הגשנו</w:t>
      </w:r>
      <w:r>
        <w:rPr>
          <w:rtl/>
        </w:rPr>
        <w:t xml:space="preserve"> הצעות לסדר</w:t>
      </w:r>
      <w:r>
        <w:rPr>
          <w:rFonts w:hint="cs"/>
          <w:rtl/>
        </w:rPr>
        <w:t>-היום</w:t>
      </w:r>
      <w:r>
        <w:rPr>
          <w:rtl/>
        </w:rPr>
        <w:t xml:space="preserve">, הצעות חוק, הצעות להקמת ועדת חקירה פרלמנטרית, </w:t>
      </w:r>
      <w:bookmarkStart w:id="1875" w:name="_ETM_Q11_585509"/>
      <w:bookmarkEnd w:id="1875"/>
      <w:r>
        <w:rPr>
          <w:rtl/>
        </w:rPr>
        <w:t>ועדת חקירה ממלכתית</w:t>
      </w:r>
      <w:r>
        <w:rPr>
          <w:rFonts w:hint="cs"/>
          <w:rtl/>
        </w:rPr>
        <w:t>;</w:t>
      </w:r>
      <w:r>
        <w:rPr>
          <w:rtl/>
        </w:rPr>
        <w:t xml:space="preserve"> כמה פעמים נפגשנו עם ראשי ממשלה, עם </w:t>
      </w:r>
      <w:bookmarkStart w:id="1876" w:name="_ETM_Q11_590939"/>
      <w:bookmarkEnd w:id="1876"/>
      <w:r>
        <w:rPr>
          <w:rtl/>
        </w:rPr>
        <w:t>שרים</w:t>
      </w:r>
      <w:r>
        <w:rPr>
          <w:rFonts w:hint="cs"/>
          <w:rtl/>
        </w:rPr>
        <w:t>;</w:t>
      </w:r>
      <w:r>
        <w:rPr>
          <w:rtl/>
        </w:rPr>
        <w:t xml:space="preserve"> כמה פעמים חסמנו כבישים, כמה פעמים השבתנו</w:t>
      </w:r>
      <w:r>
        <w:rPr>
          <w:rFonts w:hint="cs"/>
          <w:rtl/>
        </w:rPr>
        <w:t xml:space="preserve"> –</w:t>
      </w:r>
      <w:r>
        <w:rPr>
          <w:rtl/>
        </w:rPr>
        <w:t xml:space="preserve"> </w:t>
      </w:r>
      <w:bookmarkStart w:id="1877" w:name="_ETM_Q11_597119"/>
      <w:bookmarkEnd w:id="1877"/>
      <w:r>
        <w:rPr>
          <w:rtl/>
        </w:rPr>
        <w:t xml:space="preserve">ואין מענה. </w:t>
      </w:r>
      <w:bookmarkStart w:id="1878" w:name="_ETM_Q11_599420"/>
      <w:bookmarkEnd w:id="1878"/>
      <w:r>
        <w:rPr>
          <w:rtl/>
        </w:rPr>
        <w:t xml:space="preserve">במקום זה מחליטים להאשים את התרבות שלנו. </w:t>
      </w:r>
      <w:bookmarkStart w:id="1879" w:name="_ETM_Q11_604678"/>
      <w:bookmarkEnd w:id="1879"/>
      <w:r>
        <w:rPr>
          <w:rtl/>
        </w:rPr>
        <w:t>הם לא שואלים את עצמם שאלות מאוד אובייקטיביות, מדעיות</w:t>
      </w:r>
      <w:r>
        <w:rPr>
          <w:rFonts w:hint="cs"/>
          <w:rtl/>
        </w:rPr>
        <w:t>:</w:t>
      </w:r>
      <w:r>
        <w:rPr>
          <w:rtl/>
        </w:rPr>
        <w:t xml:space="preserve"> </w:t>
      </w:r>
      <w:bookmarkStart w:id="1880" w:name="_ETM_Q11_610540"/>
      <w:bookmarkEnd w:id="1880"/>
      <w:r>
        <w:rPr>
          <w:rtl/>
        </w:rPr>
        <w:t xml:space="preserve">למה משנת </w:t>
      </w:r>
      <w:r>
        <w:rPr>
          <w:rFonts w:hint="cs"/>
          <w:rtl/>
        </w:rPr>
        <w:t>1948</w:t>
      </w:r>
      <w:r>
        <w:rPr>
          <w:rtl/>
        </w:rPr>
        <w:t xml:space="preserve"> עד שנת </w:t>
      </w:r>
      <w:r>
        <w:rPr>
          <w:rFonts w:hint="cs"/>
          <w:rtl/>
        </w:rPr>
        <w:t>2000</w:t>
      </w:r>
      <w:r>
        <w:rPr>
          <w:rtl/>
        </w:rPr>
        <w:t xml:space="preserve"> </w:t>
      </w:r>
      <w:bookmarkStart w:id="1881" w:name="_ETM_Q11_614749"/>
      <w:bookmarkEnd w:id="1881"/>
      <w:r>
        <w:rPr>
          <w:rtl/>
        </w:rPr>
        <w:t>נרצחו פחות מ</w:t>
      </w:r>
      <w:r>
        <w:rPr>
          <w:rFonts w:hint="cs"/>
          <w:rtl/>
        </w:rPr>
        <w:t>-250</w:t>
      </w:r>
      <w:bookmarkStart w:id="1882" w:name="_ETM_Q11_619649"/>
      <w:bookmarkEnd w:id="1882"/>
      <w:r>
        <w:rPr>
          <w:rFonts w:hint="cs"/>
          <w:rtl/>
        </w:rPr>
        <w:t xml:space="preserve"> ערבים?</w:t>
      </w:r>
    </w:p>
    <w:p w:rsidR="003F0972" w:rsidRDefault="003F0972" w:rsidP="006D09D8">
      <w:pPr>
        <w:rPr>
          <w:rtl/>
        </w:rPr>
      </w:pPr>
    </w:p>
    <w:p w:rsidR="003F0972" w:rsidRDefault="003F0972" w:rsidP="00A73843">
      <w:pPr>
        <w:pStyle w:val="af5"/>
        <w:keepNext/>
        <w:rPr>
          <w:rtl/>
        </w:rPr>
      </w:pPr>
      <w:r w:rsidRPr="009509B4">
        <w:rPr>
          <w:rStyle w:val="TagStyle"/>
          <w:rtl/>
        </w:rPr>
        <w:t xml:space="preserve">&lt;&lt; קריאה &gt;&gt; </w:t>
      </w:r>
      <w:r>
        <w:rPr>
          <w:rtl/>
        </w:rPr>
        <w:t>טלי גוטליב (הליכוד):</w:t>
      </w:r>
      <w:r w:rsidRPr="009509B4">
        <w:rPr>
          <w:rStyle w:val="TagStyle"/>
          <w:rtl/>
        </w:rPr>
        <w:t xml:space="preserve"> &lt;&lt; קריאה &gt;&gt;</w:t>
      </w:r>
      <w:r>
        <w:rPr>
          <w:rtl/>
        </w:rPr>
        <w:t xml:space="preserve">   </w:t>
      </w:r>
    </w:p>
    <w:p w:rsidR="003F0972" w:rsidRDefault="003F0972" w:rsidP="00A73843">
      <w:pPr>
        <w:rPr>
          <w:rtl/>
          <w:lang w:eastAsia="he-IL"/>
        </w:rPr>
      </w:pPr>
    </w:p>
    <w:p w:rsidR="003F0972" w:rsidRDefault="003F0972" w:rsidP="00A73843">
      <w:pPr>
        <w:rPr>
          <w:rtl/>
          <w:lang w:eastAsia="he-IL"/>
        </w:rPr>
      </w:pPr>
      <w:r>
        <w:rPr>
          <w:rFonts w:hint="cs"/>
          <w:rtl/>
          <w:lang w:eastAsia="he-IL"/>
        </w:rPr>
        <w:t>למה אתה לא קורא לערבים להיפרד מהנשק?</w:t>
      </w:r>
    </w:p>
    <w:p w:rsidR="003F0972" w:rsidRPr="00C86833" w:rsidRDefault="003F0972" w:rsidP="00A73843">
      <w:pPr>
        <w:rPr>
          <w:rtl/>
        </w:rPr>
      </w:pPr>
    </w:p>
    <w:p w:rsidR="003F0972" w:rsidRDefault="003F0972" w:rsidP="00A73843">
      <w:pPr>
        <w:pStyle w:val="-"/>
        <w:keepNext/>
        <w:rPr>
          <w:rtl/>
        </w:rPr>
      </w:pPr>
      <w:r w:rsidRPr="009509B4">
        <w:rPr>
          <w:rStyle w:val="TagStyle"/>
          <w:rtl/>
        </w:rPr>
        <w:t xml:space="preserve">&lt;&lt; דובר_המשך &gt;&gt; </w:t>
      </w:r>
      <w:r>
        <w:rPr>
          <w:rtl/>
        </w:rPr>
        <w:t>איימן עודה (חד"ש-תע"ל):</w:t>
      </w:r>
      <w:r w:rsidRPr="009509B4">
        <w:rPr>
          <w:rStyle w:val="TagStyle"/>
          <w:rtl/>
        </w:rPr>
        <w:t xml:space="preserve"> &lt;&lt; דובר_המשך &gt;&gt;</w:t>
      </w:r>
      <w:r>
        <w:rPr>
          <w:rtl/>
        </w:rPr>
        <w:t xml:space="preserve">   </w:t>
      </w:r>
    </w:p>
    <w:p w:rsidR="003F0972" w:rsidRDefault="003F0972" w:rsidP="00A73843">
      <w:pPr>
        <w:rPr>
          <w:rtl/>
        </w:rPr>
      </w:pPr>
    </w:p>
    <w:p w:rsidR="003F0972" w:rsidRDefault="003F0972" w:rsidP="00A73843">
      <w:pPr>
        <w:rPr>
          <w:rtl/>
        </w:rPr>
      </w:pPr>
      <w:r>
        <w:rPr>
          <w:rtl/>
        </w:rPr>
        <w:t>ולמה עכשיו</w:t>
      </w:r>
      <w:r>
        <w:rPr>
          <w:rFonts w:hint="cs"/>
          <w:rtl/>
        </w:rPr>
        <w:t>,</w:t>
      </w:r>
      <w:r>
        <w:rPr>
          <w:rtl/>
        </w:rPr>
        <w:t xml:space="preserve"> בשנה אחת</w:t>
      </w:r>
      <w:r>
        <w:rPr>
          <w:rFonts w:hint="cs"/>
          <w:rtl/>
        </w:rPr>
        <w:t xml:space="preserve">, </w:t>
      </w:r>
      <w:bookmarkStart w:id="1883" w:name="_ETM_Q11_624070"/>
      <w:bookmarkEnd w:id="1883"/>
      <w:r>
        <w:rPr>
          <w:rtl/>
        </w:rPr>
        <w:t>נרצחים יותר מ</w:t>
      </w:r>
      <w:r>
        <w:rPr>
          <w:rFonts w:hint="cs"/>
          <w:rtl/>
        </w:rPr>
        <w:t>-250?</w:t>
      </w:r>
    </w:p>
    <w:p w:rsidR="003F0972" w:rsidRDefault="003F0972" w:rsidP="00A73843">
      <w:pPr>
        <w:rPr>
          <w:rtl/>
        </w:rPr>
      </w:pPr>
      <w:bookmarkStart w:id="1884" w:name="_ETM_Q11_629517"/>
      <w:bookmarkStart w:id="1885" w:name="_ETM_Q11_629631"/>
      <w:bookmarkEnd w:id="1884"/>
      <w:bookmarkEnd w:id="1885"/>
    </w:p>
    <w:p w:rsidR="003F0972" w:rsidRDefault="003F0972" w:rsidP="00A73843">
      <w:pPr>
        <w:pStyle w:val="af5"/>
        <w:keepNext/>
        <w:rPr>
          <w:rtl/>
        </w:rPr>
      </w:pPr>
      <w:r w:rsidRPr="009509B4">
        <w:rPr>
          <w:rStyle w:val="TagStyle"/>
          <w:rtl/>
        </w:rPr>
        <w:t xml:space="preserve">&lt;&lt; קריאה &gt;&gt; </w:t>
      </w:r>
      <w:r>
        <w:rPr>
          <w:rtl/>
        </w:rPr>
        <w:t>טלי גוטליב (הליכוד):</w:t>
      </w:r>
      <w:r w:rsidRPr="009509B4">
        <w:rPr>
          <w:rStyle w:val="TagStyle"/>
          <w:rtl/>
        </w:rPr>
        <w:t xml:space="preserve"> &lt;&lt; קריאה &gt;&gt;</w:t>
      </w:r>
      <w:r>
        <w:rPr>
          <w:rtl/>
        </w:rPr>
        <w:t xml:space="preserve">   </w:t>
      </w:r>
    </w:p>
    <w:p w:rsidR="003F0972" w:rsidRDefault="003F0972" w:rsidP="00A73843">
      <w:pPr>
        <w:rPr>
          <w:rtl/>
        </w:rPr>
      </w:pPr>
    </w:p>
    <w:p w:rsidR="003F0972" w:rsidRDefault="003F0972" w:rsidP="00A73843">
      <w:pPr>
        <w:rPr>
          <w:rtl/>
        </w:rPr>
      </w:pPr>
      <w:r>
        <w:rPr>
          <w:rFonts w:hint="cs"/>
          <w:rtl/>
        </w:rPr>
        <w:t>למה? ממה אתה מפחד?</w:t>
      </w:r>
    </w:p>
    <w:p w:rsidR="003F0972" w:rsidRDefault="003F0972" w:rsidP="00A73843">
      <w:pPr>
        <w:rPr>
          <w:rtl/>
        </w:rPr>
      </w:pPr>
    </w:p>
    <w:p w:rsidR="003F0972" w:rsidRPr="00C86833" w:rsidRDefault="003F0972" w:rsidP="00A73843">
      <w:pPr>
        <w:pStyle w:val="af6"/>
        <w:keepNext/>
        <w:rPr>
          <w:rtl/>
        </w:rPr>
      </w:pPr>
      <w:bookmarkStart w:id="1886" w:name="ET_yor_6307_18"/>
      <w:r w:rsidRPr="00C86833">
        <w:rPr>
          <w:rStyle w:val="TagStyle"/>
          <w:rtl/>
        </w:rPr>
        <w:t xml:space="preserve"> &lt;&lt; יור &gt;&gt; </w:t>
      </w:r>
      <w:r>
        <w:rPr>
          <w:rtl/>
        </w:rPr>
        <w:t>היו"ר יבגני סובה:</w:t>
      </w:r>
      <w:r w:rsidRPr="00C86833">
        <w:rPr>
          <w:rStyle w:val="TagStyle"/>
          <w:rtl/>
        </w:rPr>
        <w:t xml:space="preserve"> &lt;&lt; יור &gt;&gt;</w:t>
      </w:r>
      <w:r>
        <w:rPr>
          <w:rtl/>
        </w:rPr>
        <w:t xml:space="preserve">   </w:t>
      </w:r>
      <w:bookmarkStart w:id="1887" w:name="_ETM_Q11_626703"/>
      <w:bookmarkEnd w:id="1886"/>
      <w:bookmarkEnd w:id="1887"/>
    </w:p>
    <w:p w:rsidR="003F0972" w:rsidRDefault="003F0972" w:rsidP="00A73843">
      <w:pPr>
        <w:rPr>
          <w:rtl/>
        </w:rPr>
      </w:pPr>
    </w:p>
    <w:p w:rsidR="003F0972" w:rsidRDefault="003F0972" w:rsidP="00A73843">
      <w:pPr>
        <w:rPr>
          <w:rtl/>
        </w:rPr>
      </w:pPr>
      <w:bookmarkStart w:id="1888" w:name="_ETM_Q11_618732"/>
      <w:bookmarkEnd w:id="1888"/>
      <w:r>
        <w:rPr>
          <w:rtl/>
        </w:rPr>
        <w:t>חבר</w:t>
      </w:r>
      <w:bookmarkStart w:id="1889" w:name="_ETM_Q11_627109"/>
      <w:bookmarkEnd w:id="1889"/>
      <w:r>
        <w:rPr>
          <w:rtl/>
        </w:rPr>
        <w:t>ת</w:t>
      </w:r>
      <w:r>
        <w:rPr>
          <w:rFonts w:hint="cs"/>
          <w:rtl/>
        </w:rPr>
        <w:t xml:space="preserve"> </w:t>
      </w:r>
      <w:r>
        <w:rPr>
          <w:rtl/>
        </w:rPr>
        <w:t>הכנסת גוטליב, אני מבקש</w:t>
      </w:r>
      <w:bookmarkStart w:id="1890" w:name="_ETM_Q11_628070"/>
      <w:bookmarkStart w:id="1891" w:name="_ETM_Q11_624782"/>
      <w:bookmarkEnd w:id="1890"/>
      <w:bookmarkEnd w:id="1891"/>
      <w:r>
        <w:rPr>
          <w:rFonts w:hint="cs"/>
          <w:rtl/>
        </w:rPr>
        <w:t xml:space="preserve"> </w:t>
      </w:r>
      <w:r>
        <w:rPr>
          <w:rtl/>
        </w:rPr>
        <w:t xml:space="preserve">לא להפריע. </w:t>
      </w:r>
      <w:bookmarkStart w:id="1892" w:name="_ETM_Q11_626832"/>
      <w:bookmarkEnd w:id="1892"/>
    </w:p>
    <w:p w:rsidR="003F0972" w:rsidRDefault="003F0972" w:rsidP="00A73843">
      <w:pPr>
        <w:rPr>
          <w:rtl/>
        </w:rPr>
      </w:pPr>
      <w:bookmarkStart w:id="1893" w:name="_ETM_Q11_626949"/>
      <w:bookmarkEnd w:id="1893"/>
    </w:p>
    <w:p w:rsidR="003F0972" w:rsidRDefault="003F0972" w:rsidP="00A73843">
      <w:pPr>
        <w:pStyle w:val="-"/>
        <w:keepNext/>
        <w:rPr>
          <w:rtl/>
        </w:rPr>
      </w:pPr>
      <w:bookmarkStart w:id="1894" w:name="_ETM_Q11_627000"/>
      <w:bookmarkStart w:id="1895" w:name="_ETM_Q11_627097"/>
      <w:bookmarkStart w:id="1896" w:name="_ETM_Q11_627154"/>
      <w:bookmarkEnd w:id="1894"/>
      <w:bookmarkEnd w:id="1895"/>
      <w:bookmarkEnd w:id="1896"/>
      <w:r w:rsidRPr="009509B4">
        <w:rPr>
          <w:rStyle w:val="TagStyle"/>
          <w:rtl/>
        </w:rPr>
        <w:t xml:space="preserve">&lt;&lt; דובר_המשך &gt;&gt; </w:t>
      </w:r>
      <w:r>
        <w:rPr>
          <w:rtl/>
        </w:rPr>
        <w:t>איימן עודה (חד"ש-תע"ל):</w:t>
      </w:r>
      <w:r w:rsidRPr="009509B4">
        <w:rPr>
          <w:rStyle w:val="TagStyle"/>
          <w:rtl/>
        </w:rPr>
        <w:t xml:space="preserve"> &lt;&lt; דובר_המשך &gt;&gt;</w:t>
      </w:r>
      <w:r>
        <w:rPr>
          <w:rtl/>
        </w:rPr>
        <w:t xml:space="preserve">   </w:t>
      </w:r>
    </w:p>
    <w:p w:rsidR="003F0972" w:rsidRDefault="003F0972" w:rsidP="00A73843">
      <w:pPr>
        <w:rPr>
          <w:rtl/>
        </w:rPr>
      </w:pPr>
    </w:p>
    <w:p w:rsidR="003F0972" w:rsidRDefault="003F0972" w:rsidP="00A73843">
      <w:pPr>
        <w:rPr>
          <w:rtl/>
        </w:rPr>
      </w:pPr>
      <w:bookmarkStart w:id="1897" w:name="_ETM_Q11_627274"/>
      <w:bookmarkEnd w:id="1897"/>
      <w:r>
        <w:rPr>
          <w:rtl/>
        </w:rPr>
        <w:t xml:space="preserve">לא שואלים את עצמם </w:t>
      </w:r>
      <w:bookmarkStart w:id="1898" w:name="_ETM_Q11_632000"/>
      <w:bookmarkEnd w:id="1898"/>
      <w:r>
        <w:rPr>
          <w:rtl/>
        </w:rPr>
        <w:t>אם עושים הקבלה בין האזרחים הערבים בתוך ישראל</w:t>
      </w:r>
      <w:r>
        <w:rPr>
          <w:rFonts w:hint="cs"/>
          <w:rtl/>
        </w:rPr>
        <w:t xml:space="preserve"> - - </w:t>
      </w:r>
    </w:p>
    <w:p w:rsidR="003F0972" w:rsidRDefault="003F0972" w:rsidP="00A73843">
      <w:pPr>
        <w:rPr>
          <w:rtl/>
        </w:rPr>
      </w:pPr>
    </w:p>
    <w:p w:rsidR="003F0972" w:rsidRDefault="003F0972" w:rsidP="00A73843">
      <w:pPr>
        <w:pStyle w:val="af5"/>
        <w:keepNext/>
        <w:rPr>
          <w:rtl/>
        </w:rPr>
      </w:pPr>
      <w:r w:rsidRPr="009509B4">
        <w:rPr>
          <w:rStyle w:val="TagStyle"/>
          <w:rtl/>
        </w:rPr>
        <w:t xml:space="preserve">&lt;&lt; קריאה &gt;&gt; </w:t>
      </w:r>
      <w:r>
        <w:rPr>
          <w:rtl/>
        </w:rPr>
        <w:t>טלי גוטליב (הליכוד):</w:t>
      </w:r>
      <w:r w:rsidRPr="009509B4">
        <w:rPr>
          <w:rStyle w:val="TagStyle"/>
          <w:rtl/>
        </w:rPr>
        <w:t xml:space="preserve"> &lt;&lt; קריאה &gt;&gt;</w:t>
      </w:r>
      <w:r>
        <w:rPr>
          <w:rtl/>
        </w:rPr>
        <w:t xml:space="preserve">   </w:t>
      </w:r>
    </w:p>
    <w:p w:rsidR="003F0972" w:rsidRDefault="003F0972" w:rsidP="00A73843">
      <w:pPr>
        <w:rPr>
          <w:rtl/>
        </w:rPr>
      </w:pPr>
    </w:p>
    <w:p w:rsidR="003F0972" w:rsidRDefault="003F0972" w:rsidP="00A73843">
      <w:pPr>
        <w:rPr>
          <w:rtl/>
        </w:rPr>
      </w:pPr>
      <w:r>
        <w:rPr>
          <w:rFonts w:hint="cs"/>
          <w:rtl/>
        </w:rPr>
        <w:t>תאסוף נשק. למה אתה מפחד?</w:t>
      </w:r>
    </w:p>
    <w:p w:rsidR="003F0972" w:rsidRDefault="003F0972" w:rsidP="00A73843">
      <w:pPr>
        <w:rPr>
          <w:rtl/>
        </w:rPr>
      </w:pPr>
    </w:p>
    <w:p w:rsidR="003F0972" w:rsidRDefault="003F0972" w:rsidP="00A73843">
      <w:pPr>
        <w:pStyle w:val="-"/>
        <w:keepNext/>
        <w:rPr>
          <w:rtl/>
        </w:rPr>
      </w:pPr>
      <w:r w:rsidRPr="009509B4">
        <w:rPr>
          <w:rStyle w:val="TagStyle"/>
          <w:rtl/>
        </w:rPr>
        <w:t xml:space="preserve">&lt;&lt; דובר_המשך &gt;&gt; </w:t>
      </w:r>
      <w:r>
        <w:rPr>
          <w:rtl/>
        </w:rPr>
        <w:t>איימן עודה (חד"ש-תע"ל):</w:t>
      </w:r>
      <w:r w:rsidRPr="009509B4">
        <w:rPr>
          <w:rStyle w:val="TagStyle"/>
          <w:rtl/>
        </w:rPr>
        <w:t xml:space="preserve"> &lt;&lt; דובר_המשך &gt;&gt;</w:t>
      </w:r>
      <w:r>
        <w:rPr>
          <w:rtl/>
        </w:rPr>
        <w:t xml:space="preserve">   </w:t>
      </w:r>
    </w:p>
    <w:p w:rsidR="003F0972" w:rsidRDefault="003F0972" w:rsidP="00A73843">
      <w:pPr>
        <w:rPr>
          <w:rtl/>
        </w:rPr>
      </w:pPr>
    </w:p>
    <w:p w:rsidR="003F0972" w:rsidRDefault="003F0972" w:rsidP="00A73843">
      <w:pPr>
        <w:rPr>
          <w:rtl/>
        </w:rPr>
      </w:pPr>
      <w:r>
        <w:rPr>
          <w:rFonts w:hint="cs"/>
          <w:rtl/>
        </w:rPr>
        <w:t>- -</w:t>
      </w:r>
      <w:r>
        <w:rPr>
          <w:rtl/>
        </w:rPr>
        <w:t xml:space="preserve"> לבין </w:t>
      </w:r>
      <w:bookmarkStart w:id="1899" w:name="_ETM_Q11_639320"/>
      <w:bookmarkEnd w:id="1899"/>
      <w:r>
        <w:rPr>
          <w:rFonts w:hint="cs"/>
          <w:rtl/>
        </w:rPr>
        <w:t xml:space="preserve">כל העמים </w:t>
      </w:r>
      <w:r>
        <w:rPr>
          <w:rtl/>
        </w:rPr>
        <w:t>הערבים בכל מדינות ערב</w:t>
      </w:r>
      <w:r>
        <w:rPr>
          <w:rFonts w:hint="cs"/>
          <w:rtl/>
        </w:rPr>
        <w:t>.</w:t>
      </w:r>
      <w:r>
        <w:rPr>
          <w:rtl/>
        </w:rPr>
        <w:t xml:space="preserve"> משוואה פשוטה ברמת הפשיעה הפלילית</w:t>
      </w:r>
      <w:r>
        <w:rPr>
          <w:rFonts w:hint="cs"/>
          <w:rtl/>
        </w:rPr>
        <w:t>,</w:t>
      </w:r>
      <w:r>
        <w:rPr>
          <w:rtl/>
        </w:rPr>
        <w:t xml:space="preserve"> מספר </w:t>
      </w:r>
      <w:bookmarkStart w:id="1900" w:name="_ETM_Q11_645915"/>
      <w:bookmarkEnd w:id="1900"/>
      <w:r>
        <w:rPr>
          <w:rtl/>
        </w:rPr>
        <w:t>אח</w:t>
      </w:r>
      <w:r>
        <w:rPr>
          <w:rFonts w:hint="cs"/>
          <w:rtl/>
        </w:rPr>
        <w:t>ת</w:t>
      </w:r>
      <w:r>
        <w:rPr>
          <w:rtl/>
        </w:rPr>
        <w:t xml:space="preserve"> –</w:t>
      </w:r>
      <w:r>
        <w:rPr>
          <w:rFonts w:hint="cs"/>
          <w:rtl/>
        </w:rPr>
        <w:t xml:space="preserve"> </w:t>
      </w:r>
      <w:r>
        <w:rPr>
          <w:rtl/>
        </w:rPr>
        <w:t>הערבים בתוך מדינת ישראל</w:t>
      </w:r>
      <w:r>
        <w:rPr>
          <w:rFonts w:hint="cs"/>
          <w:rtl/>
        </w:rPr>
        <w:t>;</w:t>
      </w:r>
      <w:r>
        <w:rPr>
          <w:rtl/>
        </w:rPr>
        <w:t xml:space="preserve"> לא תימן, לא סעודיה, לא </w:t>
      </w:r>
      <w:bookmarkStart w:id="1901" w:name="_ETM_Q11_652510"/>
      <w:bookmarkEnd w:id="1901"/>
      <w:r>
        <w:rPr>
          <w:rtl/>
        </w:rPr>
        <w:t>קטר, לא לוב, לא תוניסיה, לא מרוקו</w:t>
      </w:r>
      <w:r>
        <w:rPr>
          <w:rFonts w:hint="cs"/>
          <w:rtl/>
        </w:rPr>
        <w:t>.</w:t>
      </w:r>
      <w:r>
        <w:rPr>
          <w:rtl/>
        </w:rPr>
        <w:t xml:space="preserve"> דווקא בתוך מדינת </w:t>
      </w:r>
      <w:bookmarkStart w:id="1902" w:name="_ETM_Q11_659105"/>
      <w:bookmarkEnd w:id="1902"/>
      <w:r>
        <w:rPr>
          <w:rtl/>
        </w:rPr>
        <w:t>ישראל. צריך לתת מענה מדעי</w:t>
      </w:r>
      <w:r>
        <w:rPr>
          <w:rFonts w:hint="cs"/>
          <w:rtl/>
        </w:rPr>
        <w:t>.</w:t>
      </w:r>
      <w:r>
        <w:rPr>
          <w:rtl/>
        </w:rPr>
        <w:t xml:space="preserve"> למה? </w:t>
      </w:r>
      <w:bookmarkStart w:id="1903" w:name="_ETM_Q11_666040"/>
      <w:bookmarkEnd w:id="1903"/>
      <w:r>
        <w:rPr>
          <w:rtl/>
        </w:rPr>
        <w:t>פשוט מאוד, אין מדינה</w:t>
      </w:r>
      <w:r>
        <w:rPr>
          <w:rFonts w:hint="cs"/>
          <w:rtl/>
        </w:rPr>
        <w:t xml:space="preserve"> </w:t>
      </w:r>
      <w:r>
        <w:rPr>
          <w:rtl/>
        </w:rPr>
        <w:t>– אלא אם מישהו טוען שהמשטרה הפלסטינית</w:t>
      </w:r>
      <w:r>
        <w:rPr>
          <w:rFonts w:hint="cs"/>
          <w:rtl/>
        </w:rPr>
        <w:t>,</w:t>
      </w:r>
      <w:r>
        <w:rPr>
          <w:rtl/>
        </w:rPr>
        <w:t xml:space="preserve"> </w:t>
      </w:r>
      <w:bookmarkStart w:id="1904" w:name="_ETM_Q11_671488"/>
      <w:bookmarkEnd w:id="1904"/>
      <w:r>
        <w:rPr>
          <w:rtl/>
        </w:rPr>
        <w:t>למשל</w:t>
      </w:r>
      <w:r>
        <w:rPr>
          <w:rFonts w:hint="cs"/>
          <w:rtl/>
        </w:rPr>
        <w:t>,</w:t>
      </w:r>
      <w:r>
        <w:rPr>
          <w:rtl/>
        </w:rPr>
        <w:t xml:space="preserve"> יותר חזקה מהמשטרה הישראלית</w:t>
      </w:r>
      <w:r>
        <w:rPr>
          <w:rFonts w:hint="cs"/>
          <w:rtl/>
        </w:rPr>
        <w:t>.</w:t>
      </w:r>
      <w:r>
        <w:rPr>
          <w:rtl/>
        </w:rPr>
        <w:t xml:space="preserve"> בגדה המערבית יש </w:t>
      </w:r>
      <w:r>
        <w:rPr>
          <w:rFonts w:hint="cs"/>
          <w:rtl/>
        </w:rPr>
        <w:t>3</w:t>
      </w:r>
      <w:r>
        <w:rPr>
          <w:rtl/>
        </w:rPr>
        <w:t xml:space="preserve"> </w:t>
      </w:r>
      <w:bookmarkStart w:id="1905" w:name="_ETM_Q11_676936"/>
      <w:bookmarkEnd w:id="1905"/>
      <w:r>
        <w:rPr>
          <w:rtl/>
        </w:rPr>
        <w:t>מיליון פלסטינים</w:t>
      </w:r>
      <w:r>
        <w:rPr>
          <w:rFonts w:hint="cs"/>
          <w:rtl/>
        </w:rPr>
        <w:t>, ו</w:t>
      </w:r>
      <w:r>
        <w:rPr>
          <w:rtl/>
        </w:rPr>
        <w:t>נרצחו שם</w:t>
      </w:r>
      <w:r>
        <w:rPr>
          <w:rFonts w:hint="cs"/>
          <w:rtl/>
        </w:rPr>
        <w:t xml:space="preserve"> 25</w:t>
      </w:r>
      <w:r>
        <w:rPr>
          <w:rtl/>
        </w:rPr>
        <w:t xml:space="preserve"> אנשים על</w:t>
      </w:r>
      <w:r>
        <w:rPr>
          <w:rFonts w:hint="cs"/>
          <w:rtl/>
        </w:rPr>
        <w:t xml:space="preserve"> </w:t>
      </w:r>
      <w:r>
        <w:rPr>
          <w:rtl/>
        </w:rPr>
        <w:t xml:space="preserve">ידי פלסטינים </w:t>
      </w:r>
      <w:bookmarkStart w:id="1906" w:name="_ETM_Q11_682384"/>
      <w:bookmarkEnd w:id="1906"/>
      <w:r>
        <w:rPr>
          <w:rtl/>
        </w:rPr>
        <w:t>בשנה שעברה</w:t>
      </w:r>
      <w:r>
        <w:rPr>
          <w:rFonts w:hint="cs"/>
          <w:rtl/>
        </w:rPr>
        <w:t>,</w:t>
      </w:r>
      <w:r>
        <w:rPr>
          <w:rtl/>
        </w:rPr>
        <w:t xml:space="preserve"> ובתוך מדינת ישראל</w:t>
      </w:r>
      <w:r>
        <w:rPr>
          <w:rFonts w:hint="cs"/>
          <w:rtl/>
        </w:rPr>
        <w:t>,</w:t>
      </w:r>
      <w:r>
        <w:rPr>
          <w:rtl/>
        </w:rPr>
        <w:t xml:space="preserve"> שיש</w:t>
      </w:r>
      <w:r>
        <w:rPr>
          <w:rFonts w:hint="cs"/>
          <w:rtl/>
        </w:rPr>
        <w:t xml:space="preserve"> בה</w:t>
      </w:r>
      <w:r>
        <w:rPr>
          <w:rtl/>
        </w:rPr>
        <w:t xml:space="preserve"> </w:t>
      </w:r>
      <w:r>
        <w:rPr>
          <w:rFonts w:hint="cs"/>
          <w:rtl/>
        </w:rPr>
        <w:t>2</w:t>
      </w:r>
      <w:r>
        <w:rPr>
          <w:rtl/>
        </w:rPr>
        <w:t xml:space="preserve"> מיליון, נרצחו </w:t>
      </w:r>
      <w:r>
        <w:rPr>
          <w:rFonts w:hint="cs"/>
          <w:rtl/>
        </w:rPr>
        <w:t>252</w:t>
      </w:r>
      <w:r>
        <w:rPr>
          <w:rtl/>
        </w:rPr>
        <w:t xml:space="preserve">. </w:t>
      </w:r>
      <w:bookmarkStart w:id="1907" w:name="_ETM_Q11_695239"/>
      <w:bookmarkEnd w:id="1907"/>
    </w:p>
    <w:p w:rsidR="003F0972" w:rsidRDefault="003F0972" w:rsidP="00A73843">
      <w:pPr>
        <w:rPr>
          <w:rtl/>
        </w:rPr>
      </w:pPr>
      <w:bookmarkStart w:id="1908" w:name="_ETM_Q11_699645"/>
      <w:bookmarkStart w:id="1909" w:name="_ETM_Q11_699806"/>
      <w:bookmarkEnd w:id="1908"/>
      <w:bookmarkEnd w:id="1909"/>
    </w:p>
    <w:p w:rsidR="003F0972" w:rsidRDefault="003F0972" w:rsidP="00A73843">
      <w:pPr>
        <w:rPr>
          <w:rtl/>
        </w:rPr>
      </w:pPr>
      <w:bookmarkStart w:id="1910" w:name="_ETM_Q11_699907"/>
      <w:bookmarkStart w:id="1911" w:name="_ETM_Q11_700021"/>
      <w:bookmarkEnd w:id="1910"/>
      <w:bookmarkEnd w:id="1911"/>
      <w:r>
        <w:rPr>
          <w:rtl/>
        </w:rPr>
        <w:t>במקום לתקוף את התרבות הערבית</w:t>
      </w:r>
      <w:r>
        <w:rPr>
          <w:rFonts w:hint="cs"/>
          <w:rtl/>
        </w:rPr>
        <w:t xml:space="preserve"> - - </w:t>
      </w:r>
    </w:p>
    <w:p w:rsidR="003F0972" w:rsidRDefault="003F0972" w:rsidP="00A73843">
      <w:pPr>
        <w:rPr>
          <w:rtl/>
        </w:rPr>
      </w:pPr>
    </w:p>
    <w:p w:rsidR="003F0972" w:rsidRDefault="003F0972" w:rsidP="00A73843">
      <w:pPr>
        <w:pStyle w:val="af5"/>
        <w:keepNext/>
        <w:rPr>
          <w:rtl/>
        </w:rPr>
      </w:pPr>
      <w:r w:rsidRPr="009509B4">
        <w:rPr>
          <w:rStyle w:val="TagStyle"/>
          <w:rtl/>
        </w:rPr>
        <w:t xml:space="preserve">&lt;&lt; קריאה &gt;&gt; </w:t>
      </w:r>
      <w:r>
        <w:rPr>
          <w:rtl/>
        </w:rPr>
        <w:t>טלי גוטליב (הליכוד):</w:t>
      </w:r>
      <w:r w:rsidRPr="009509B4">
        <w:rPr>
          <w:rStyle w:val="TagStyle"/>
          <w:rtl/>
        </w:rPr>
        <w:t xml:space="preserve"> &lt;&lt; קריאה &gt;&gt;</w:t>
      </w:r>
      <w:r>
        <w:rPr>
          <w:rtl/>
        </w:rPr>
        <w:t xml:space="preserve">   </w:t>
      </w:r>
    </w:p>
    <w:p w:rsidR="003F0972" w:rsidRDefault="003F0972" w:rsidP="00A73843">
      <w:pPr>
        <w:rPr>
          <w:rtl/>
        </w:rPr>
      </w:pPr>
    </w:p>
    <w:p w:rsidR="003F0972" w:rsidRDefault="003F0972" w:rsidP="00A73843">
      <w:pPr>
        <w:rPr>
          <w:rtl/>
        </w:rPr>
      </w:pPr>
      <w:r>
        <w:rPr>
          <w:rFonts w:hint="cs"/>
          <w:rtl/>
        </w:rPr>
        <w:t>- - -</w:t>
      </w:r>
    </w:p>
    <w:p w:rsidR="003F0972" w:rsidRDefault="003F0972" w:rsidP="00A73843">
      <w:pPr>
        <w:rPr>
          <w:rtl/>
        </w:rPr>
      </w:pPr>
    </w:p>
    <w:p w:rsidR="003F0972" w:rsidRDefault="003F0972" w:rsidP="00A73843">
      <w:pPr>
        <w:pStyle w:val="af6"/>
        <w:keepNext/>
        <w:rPr>
          <w:rtl/>
        </w:rPr>
      </w:pPr>
      <w:bookmarkStart w:id="1912" w:name="ET_yor_6307_19"/>
      <w:r w:rsidRPr="00522EAF">
        <w:rPr>
          <w:rStyle w:val="TagStyle"/>
          <w:rtl/>
        </w:rPr>
        <w:t xml:space="preserve"> &lt;&lt; יור &gt;&gt; </w:t>
      </w:r>
      <w:r>
        <w:rPr>
          <w:rtl/>
        </w:rPr>
        <w:t>היו"ר יבגני סובה:</w:t>
      </w:r>
      <w:r w:rsidRPr="00522EAF">
        <w:rPr>
          <w:rStyle w:val="TagStyle"/>
          <w:rtl/>
        </w:rPr>
        <w:t xml:space="preserve"> &lt;&lt; יור &gt;&gt;</w:t>
      </w:r>
      <w:r>
        <w:rPr>
          <w:rtl/>
        </w:rPr>
        <w:t xml:space="preserve">   </w:t>
      </w:r>
      <w:bookmarkEnd w:id="1912"/>
    </w:p>
    <w:p w:rsidR="003F0972" w:rsidRPr="00522EAF" w:rsidRDefault="003F0972" w:rsidP="00A73843">
      <w:pPr>
        <w:rPr>
          <w:rtl/>
        </w:rPr>
      </w:pPr>
    </w:p>
    <w:p w:rsidR="003F0972" w:rsidRDefault="003F0972" w:rsidP="00A73843">
      <w:pPr>
        <w:rPr>
          <w:rtl/>
        </w:rPr>
      </w:pPr>
      <w:bookmarkStart w:id="1913" w:name="_ETM_Q11_699940"/>
      <w:bookmarkEnd w:id="1913"/>
      <w:r>
        <w:rPr>
          <w:rtl/>
        </w:rPr>
        <w:t>חברת הכנסת גוטליב, הוא לא מדבר אלייך</w:t>
      </w:r>
      <w:r>
        <w:rPr>
          <w:rFonts w:hint="cs"/>
          <w:rtl/>
        </w:rPr>
        <w:t>.</w:t>
      </w:r>
      <w:r>
        <w:rPr>
          <w:rtl/>
        </w:rPr>
        <w:t xml:space="preserve"> אפשר לא </w:t>
      </w:r>
      <w:bookmarkStart w:id="1914" w:name="_ETM_Q11_702015"/>
      <w:bookmarkEnd w:id="1914"/>
      <w:r>
        <w:rPr>
          <w:rtl/>
        </w:rPr>
        <w:t>להפריע</w:t>
      </w:r>
      <w:r>
        <w:rPr>
          <w:rFonts w:hint="cs"/>
          <w:rtl/>
        </w:rPr>
        <w:t>?</w:t>
      </w:r>
      <w:r w:rsidRPr="00522EAF">
        <w:rPr>
          <w:rtl/>
        </w:rPr>
        <w:t xml:space="preserve"> </w:t>
      </w:r>
      <w:r>
        <w:rPr>
          <w:rtl/>
        </w:rPr>
        <w:t>תודה</w:t>
      </w:r>
      <w:r>
        <w:rPr>
          <w:rFonts w:hint="cs"/>
          <w:rtl/>
        </w:rPr>
        <w:t>.</w:t>
      </w:r>
    </w:p>
    <w:p w:rsidR="003F0972" w:rsidRDefault="003F0972" w:rsidP="00A73843">
      <w:pPr>
        <w:rPr>
          <w:rtl/>
        </w:rPr>
      </w:pPr>
    </w:p>
    <w:p w:rsidR="003F0972" w:rsidRDefault="003F0972" w:rsidP="00A73843">
      <w:pPr>
        <w:pStyle w:val="-"/>
        <w:keepNext/>
        <w:rPr>
          <w:rtl/>
        </w:rPr>
      </w:pPr>
      <w:r w:rsidRPr="009509B4">
        <w:rPr>
          <w:rStyle w:val="TagStyle"/>
          <w:rtl/>
        </w:rPr>
        <w:t xml:space="preserve">&lt;&lt; דובר_המשך &gt;&gt; </w:t>
      </w:r>
      <w:r>
        <w:rPr>
          <w:rtl/>
        </w:rPr>
        <w:t>איימן עודה (חד"ש-תע"ל):</w:t>
      </w:r>
      <w:r w:rsidRPr="009509B4">
        <w:rPr>
          <w:rStyle w:val="TagStyle"/>
          <w:rtl/>
        </w:rPr>
        <w:t xml:space="preserve"> &lt;&lt; דובר_המשך &gt;&gt;</w:t>
      </w:r>
      <w:r>
        <w:rPr>
          <w:rtl/>
        </w:rPr>
        <w:t xml:space="preserve">   </w:t>
      </w:r>
    </w:p>
    <w:p w:rsidR="003F0972" w:rsidRDefault="003F0972" w:rsidP="00A73843">
      <w:pPr>
        <w:rPr>
          <w:rtl/>
        </w:rPr>
      </w:pPr>
    </w:p>
    <w:p w:rsidR="003F0972" w:rsidRDefault="003F0972" w:rsidP="00A73843">
      <w:pPr>
        <w:rPr>
          <w:rtl/>
        </w:rPr>
      </w:pPr>
      <w:bookmarkStart w:id="1915" w:name="_ETM_Q11_704119"/>
      <w:bookmarkEnd w:id="1915"/>
      <w:r>
        <w:rPr>
          <w:rFonts w:hint="cs"/>
          <w:rtl/>
        </w:rPr>
        <w:t xml:space="preserve">- </w:t>
      </w:r>
      <w:bookmarkStart w:id="1916" w:name="_ETM_Q11_705292"/>
      <w:bookmarkEnd w:id="1916"/>
      <w:r>
        <w:rPr>
          <w:rFonts w:hint="cs"/>
          <w:rtl/>
        </w:rPr>
        <w:t xml:space="preserve">- צריך </w:t>
      </w:r>
      <w:r>
        <w:rPr>
          <w:rtl/>
        </w:rPr>
        <w:t>לתקוף את התרבות הגזענית במדינת ישראל</w:t>
      </w:r>
      <w:r>
        <w:rPr>
          <w:rFonts w:hint="cs"/>
          <w:rtl/>
        </w:rPr>
        <w:t>,</w:t>
      </w:r>
      <w:r>
        <w:rPr>
          <w:rtl/>
        </w:rPr>
        <w:t xml:space="preserve"> </w:t>
      </w:r>
      <w:bookmarkStart w:id="1917" w:name="_ETM_Q11_710919"/>
      <w:bookmarkEnd w:id="1917"/>
      <w:r>
        <w:rPr>
          <w:rtl/>
        </w:rPr>
        <w:t xml:space="preserve">התרבות הגזענית של הממשלות, התרבות הגזענית בתוך המשטרה. </w:t>
      </w:r>
      <w:bookmarkStart w:id="1918" w:name="_ETM_Q11_717710"/>
      <w:bookmarkEnd w:id="1918"/>
      <w:r>
        <w:rPr>
          <w:rtl/>
        </w:rPr>
        <w:t>אין דבר יותר נעלה, יותר חשוב</w:t>
      </w:r>
      <w:r>
        <w:rPr>
          <w:rFonts w:hint="cs"/>
          <w:rtl/>
        </w:rPr>
        <w:t>,</w:t>
      </w:r>
      <w:r>
        <w:rPr>
          <w:rtl/>
        </w:rPr>
        <w:t xml:space="preserve"> מחיי בני אדם</w:t>
      </w:r>
      <w:r>
        <w:rPr>
          <w:rFonts w:hint="cs"/>
          <w:rtl/>
        </w:rPr>
        <w:t>.</w:t>
      </w:r>
      <w:r>
        <w:rPr>
          <w:rtl/>
        </w:rPr>
        <w:t xml:space="preserve"> הבן </w:t>
      </w:r>
      <w:bookmarkStart w:id="1919" w:name="_ETM_Q11_721839"/>
      <w:bookmarkEnd w:id="1919"/>
      <w:r>
        <w:rPr>
          <w:rtl/>
        </w:rPr>
        <w:t xml:space="preserve">אדם הוא הערך העליון ביקום. </w:t>
      </w:r>
      <w:bookmarkStart w:id="1920" w:name="_ETM_Q11_726989"/>
      <w:bookmarkEnd w:id="1920"/>
      <w:r>
        <w:rPr>
          <w:rtl/>
        </w:rPr>
        <w:t xml:space="preserve">אין דבר נעלה מהבן אדם. </w:t>
      </w:r>
      <w:bookmarkStart w:id="1921" w:name="_ETM_Q11_730479"/>
      <w:bookmarkEnd w:id="1921"/>
    </w:p>
    <w:p w:rsidR="003F0972" w:rsidRDefault="003F0972" w:rsidP="00A73843">
      <w:pPr>
        <w:rPr>
          <w:rtl/>
        </w:rPr>
      </w:pPr>
    </w:p>
    <w:p w:rsidR="003F0972" w:rsidRDefault="003F0972" w:rsidP="00A73843">
      <w:pPr>
        <w:rPr>
          <w:rtl/>
        </w:rPr>
      </w:pPr>
      <w:r>
        <w:rPr>
          <w:rtl/>
        </w:rPr>
        <w:t xml:space="preserve">מה אנחנו רוצים? </w:t>
      </w:r>
      <w:bookmarkStart w:id="1922" w:name="_ETM_Q11_732890"/>
      <w:bookmarkEnd w:id="1922"/>
      <w:r>
        <w:rPr>
          <w:rtl/>
        </w:rPr>
        <w:t xml:space="preserve">שכל האזרחים </w:t>
      </w:r>
      <w:r>
        <w:rPr>
          <w:rFonts w:hint="cs"/>
          <w:rtl/>
        </w:rPr>
        <w:t>י</w:t>
      </w:r>
      <w:r>
        <w:rPr>
          <w:rtl/>
        </w:rPr>
        <w:t>דעו, לרבות החברה היהודית-ישראלית</w:t>
      </w:r>
      <w:r>
        <w:rPr>
          <w:rFonts w:hint="cs"/>
          <w:rtl/>
        </w:rPr>
        <w:t>.</w:t>
      </w:r>
      <w:r>
        <w:rPr>
          <w:rtl/>
        </w:rPr>
        <w:t xml:space="preserve"> מה אנחנו רוצים? אנחנו </w:t>
      </w:r>
      <w:bookmarkStart w:id="1923" w:name="_ETM_Q11_738080"/>
      <w:bookmarkEnd w:id="1923"/>
      <w:r>
        <w:rPr>
          <w:rtl/>
        </w:rPr>
        <w:t xml:space="preserve">רוצים לחיות בחברה ללא נשק. </w:t>
      </w:r>
      <w:bookmarkStart w:id="1924" w:name="_ETM_Q11_743989"/>
      <w:bookmarkEnd w:id="1924"/>
      <w:r>
        <w:rPr>
          <w:rtl/>
        </w:rPr>
        <w:t>אין דבר טוב בנשק הזה. אם הוא מופנה נגד ערבים</w:t>
      </w:r>
      <w:r>
        <w:rPr>
          <w:rFonts w:hint="cs"/>
          <w:rtl/>
        </w:rPr>
        <w:t xml:space="preserve"> –</w:t>
      </w:r>
      <w:r>
        <w:rPr>
          <w:rtl/>
        </w:rPr>
        <w:t xml:space="preserve"> </w:t>
      </w:r>
      <w:bookmarkStart w:id="1925" w:name="_ETM_Q11_748849"/>
      <w:bookmarkEnd w:id="1925"/>
      <w:r>
        <w:rPr>
          <w:rtl/>
        </w:rPr>
        <w:t>זה רע</w:t>
      </w:r>
      <w:r>
        <w:rPr>
          <w:rFonts w:hint="cs"/>
          <w:rtl/>
        </w:rPr>
        <w:t>.</w:t>
      </w:r>
      <w:r>
        <w:rPr>
          <w:rtl/>
        </w:rPr>
        <w:t xml:space="preserve"> נגד יהודים</w:t>
      </w:r>
      <w:r>
        <w:rPr>
          <w:rFonts w:hint="cs"/>
          <w:rtl/>
        </w:rPr>
        <w:t xml:space="preserve"> –</w:t>
      </w:r>
      <w:r>
        <w:rPr>
          <w:rtl/>
        </w:rPr>
        <w:t xml:space="preserve"> זה רע</w:t>
      </w:r>
      <w:r>
        <w:rPr>
          <w:rFonts w:hint="cs"/>
          <w:rtl/>
        </w:rPr>
        <w:t>.</w:t>
      </w:r>
      <w:r>
        <w:rPr>
          <w:rtl/>
        </w:rPr>
        <w:t xml:space="preserve"> במישור הפלילי</w:t>
      </w:r>
      <w:r>
        <w:rPr>
          <w:rFonts w:hint="cs"/>
          <w:rtl/>
        </w:rPr>
        <w:t xml:space="preserve"> –</w:t>
      </w:r>
      <w:r>
        <w:rPr>
          <w:rtl/>
        </w:rPr>
        <w:t xml:space="preserve"> זה רע</w:t>
      </w:r>
      <w:r>
        <w:rPr>
          <w:rFonts w:hint="cs"/>
          <w:rtl/>
        </w:rPr>
        <w:t>.</w:t>
      </w:r>
      <w:r>
        <w:rPr>
          <w:rtl/>
        </w:rPr>
        <w:t xml:space="preserve"> </w:t>
      </w:r>
      <w:bookmarkStart w:id="1926" w:name="_ETM_Q11_753708"/>
      <w:bookmarkEnd w:id="1926"/>
      <w:r>
        <w:rPr>
          <w:rtl/>
        </w:rPr>
        <w:t>במישור הביטחוני</w:t>
      </w:r>
      <w:r>
        <w:rPr>
          <w:rFonts w:hint="cs"/>
          <w:rtl/>
        </w:rPr>
        <w:t xml:space="preserve"> –</w:t>
      </w:r>
      <w:r>
        <w:rPr>
          <w:rtl/>
        </w:rPr>
        <w:t xml:space="preserve"> זה רע. איך יכול להיות שמאות אלפי כלי </w:t>
      </w:r>
      <w:bookmarkStart w:id="1927" w:name="_ETM_Q11_758569"/>
      <w:bookmarkEnd w:id="1927"/>
      <w:r>
        <w:rPr>
          <w:rtl/>
        </w:rPr>
        <w:t>נשק מגיעים מבסיסי הצבא לידי האזרחים הערבים? איך יכול להיות</w:t>
      </w:r>
      <w:r>
        <w:rPr>
          <w:rFonts w:hint="cs"/>
          <w:rtl/>
        </w:rPr>
        <w:t>?</w:t>
      </w:r>
      <w:r>
        <w:rPr>
          <w:rtl/>
        </w:rPr>
        <w:t xml:space="preserve"> </w:t>
      </w:r>
      <w:bookmarkStart w:id="1928" w:name="_ETM_Q11_765200"/>
      <w:bookmarkStart w:id="1929" w:name="_ETM_Q11_767479"/>
      <w:bookmarkStart w:id="1930" w:name="_ETM_Q11_767637"/>
      <w:bookmarkStart w:id="1931" w:name="_ETM_Q11_767829"/>
      <w:bookmarkStart w:id="1932" w:name="_ETM_Q11_776721"/>
      <w:bookmarkEnd w:id="1928"/>
      <w:bookmarkEnd w:id="1929"/>
      <w:bookmarkEnd w:id="1930"/>
      <w:bookmarkEnd w:id="1931"/>
      <w:bookmarkEnd w:id="1932"/>
    </w:p>
    <w:p w:rsidR="003F0972" w:rsidRDefault="003F0972" w:rsidP="00A73843">
      <w:pPr>
        <w:rPr>
          <w:rtl/>
        </w:rPr>
      </w:pPr>
      <w:bookmarkStart w:id="1933" w:name="_ETM_Q11_776904"/>
      <w:bookmarkEnd w:id="1933"/>
    </w:p>
    <w:p w:rsidR="003F0972" w:rsidRDefault="003F0972" w:rsidP="00A73843">
      <w:pPr>
        <w:rPr>
          <w:rtl/>
        </w:rPr>
      </w:pPr>
      <w:bookmarkStart w:id="1934" w:name="TOR_Q12"/>
      <w:bookmarkEnd w:id="1934"/>
      <w:r>
        <w:rPr>
          <w:rFonts w:hint="cs"/>
          <w:rtl/>
        </w:rPr>
        <w:t xml:space="preserve">אנחנו נאבקים נגד זה. רוצים לחיות בחברה ללא ארגוני פשע מאורגן, וכשיש פשיעה – רוצים </w:t>
      </w:r>
      <w:bookmarkStart w:id="1935" w:name="_ETM_Q12_177771"/>
      <w:bookmarkEnd w:id="1935"/>
      <w:r>
        <w:rPr>
          <w:rFonts w:hint="cs"/>
          <w:rtl/>
        </w:rPr>
        <w:t xml:space="preserve">פיענוח. במקום זה בא השר אלי כהן, זה שכל פעם </w:t>
      </w:r>
      <w:bookmarkStart w:id="1936" w:name="_ETM_Q12_181859"/>
      <w:bookmarkEnd w:id="1936"/>
      <w:r>
        <w:rPr>
          <w:rFonts w:hint="cs"/>
          <w:rtl/>
        </w:rPr>
        <w:t xml:space="preserve">שהלחיים שלו מתנפחות הוא אומר: בגלל הכבשים שאני אוכל אצל </w:t>
      </w:r>
      <w:bookmarkStart w:id="1937" w:name="_ETM_Q12_186817"/>
      <w:bookmarkEnd w:id="1937"/>
      <w:r>
        <w:rPr>
          <w:rFonts w:hint="cs"/>
          <w:rtl/>
        </w:rPr>
        <w:t xml:space="preserve">הערבים, בכפרים. שידעו כולם כמה גזען אתה, כמה גזען אתה, ובגלל שאתה כל כך נמוך על חשבון </w:t>
      </w:r>
      <w:bookmarkStart w:id="1938" w:name="_ETM_Q12_200361"/>
      <w:bookmarkEnd w:id="1938"/>
      <w:r>
        <w:rPr>
          <w:rFonts w:hint="cs"/>
          <w:rtl/>
        </w:rPr>
        <w:t>דם האזרחים הערבים, אתה רוצה לתקוף אותנו בשביל להרוויח בפריימריז, כשהלחיים שלך נפוחות בגלל הכבש שאתה אוכל אצל ערבים, ואתה מתחנף אליהם?</w:t>
      </w:r>
    </w:p>
    <w:p w:rsidR="003F0972" w:rsidRDefault="003F0972" w:rsidP="00A73843">
      <w:pPr>
        <w:rPr>
          <w:rtl/>
        </w:rPr>
      </w:pPr>
      <w:bookmarkStart w:id="1939" w:name="_ETM_Q12_206043"/>
      <w:bookmarkEnd w:id="1939"/>
    </w:p>
    <w:p w:rsidR="003F0972" w:rsidRDefault="003F0972" w:rsidP="00A73843">
      <w:pPr>
        <w:pStyle w:val="af5"/>
        <w:keepNext/>
        <w:rPr>
          <w:rtl/>
        </w:rPr>
      </w:pPr>
      <w:bookmarkStart w:id="1940" w:name="ET_interruption_6603_2"/>
      <w:r w:rsidRPr="007A100A">
        <w:rPr>
          <w:rStyle w:val="TagStyle"/>
          <w:rtl/>
        </w:rPr>
        <w:t xml:space="preserve"> &lt;&lt; קריאה &gt;&gt; </w:t>
      </w:r>
      <w:r>
        <w:rPr>
          <w:rtl/>
        </w:rPr>
        <w:t>שר האנרגיה והתשתיות אלי כהן:</w:t>
      </w:r>
      <w:r w:rsidRPr="007A100A">
        <w:rPr>
          <w:rStyle w:val="TagStyle"/>
          <w:rtl/>
        </w:rPr>
        <w:t xml:space="preserve"> &lt;&lt; קריאה &gt;&gt;</w:t>
      </w:r>
      <w:r>
        <w:rPr>
          <w:rtl/>
        </w:rPr>
        <w:t xml:space="preserve"> </w:t>
      </w:r>
      <w:bookmarkEnd w:id="1940"/>
    </w:p>
    <w:p w:rsidR="003F0972" w:rsidRPr="00A12FE4" w:rsidRDefault="003F0972" w:rsidP="00A73843">
      <w:pPr>
        <w:rPr>
          <w:rtl/>
        </w:rPr>
      </w:pPr>
    </w:p>
    <w:p w:rsidR="003F0972" w:rsidRDefault="003F0972" w:rsidP="00A73843">
      <w:pPr>
        <w:rPr>
          <w:rtl/>
        </w:rPr>
      </w:pPr>
      <w:r>
        <w:rPr>
          <w:rFonts w:hint="cs"/>
          <w:rtl/>
        </w:rPr>
        <w:t>אתה גיס חמישי. גיס חמישי בכנסת ישראל.</w:t>
      </w:r>
      <w:bookmarkStart w:id="1941" w:name="_ETM_Q12_211055"/>
      <w:bookmarkEnd w:id="1941"/>
      <w:r>
        <w:rPr>
          <w:rFonts w:hint="cs"/>
          <w:rtl/>
        </w:rPr>
        <w:t xml:space="preserve"> לך לסוריה, לך לעזה. </w:t>
      </w:r>
      <w:bookmarkStart w:id="1942" w:name="_ETM_Q12_217229"/>
      <w:bookmarkEnd w:id="1942"/>
      <w:r>
        <w:rPr>
          <w:rFonts w:hint="cs"/>
          <w:rtl/>
        </w:rPr>
        <w:t>זה לא המקום שלך כאן.</w:t>
      </w:r>
    </w:p>
    <w:p w:rsidR="003F0972" w:rsidRDefault="003F0972" w:rsidP="00A73843">
      <w:pPr>
        <w:rPr>
          <w:rtl/>
        </w:rPr>
      </w:pPr>
    </w:p>
    <w:p w:rsidR="003F0972" w:rsidRDefault="003F0972" w:rsidP="00A73843">
      <w:pPr>
        <w:pStyle w:val="-"/>
        <w:keepNext/>
        <w:rPr>
          <w:rtl/>
        </w:rPr>
      </w:pPr>
      <w:r w:rsidRPr="007A100A">
        <w:rPr>
          <w:rStyle w:val="TagStyle"/>
          <w:rtl/>
        </w:rPr>
        <w:t xml:space="preserve"> &lt;&lt; דובר_המשך &gt;&gt; </w:t>
      </w:r>
      <w:r>
        <w:rPr>
          <w:rtl/>
        </w:rPr>
        <w:t>איימן עודה (חד"ש-תע"ל):</w:t>
      </w:r>
      <w:r w:rsidRPr="007A100A">
        <w:rPr>
          <w:rStyle w:val="TagStyle"/>
          <w:rtl/>
        </w:rPr>
        <w:t xml:space="preserve"> &lt;&lt; דובר_המשך &gt;&gt;</w:t>
      </w:r>
      <w:r>
        <w:rPr>
          <w:rtl/>
        </w:rPr>
        <w:t xml:space="preserve"> </w:t>
      </w:r>
    </w:p>
    <w:p w:rsidR="003F0972" w:rsidRPr="00A12FE4" w:rsidRDefault="003F0972" w:rsidP="00A73843">
      <w:pPr>
        <w:rPr>
          <w:rtl/>
        </w:rPr>
      </w:pPr>
    </w:p>
    <w:p w:rsidR="003F0972" w:rsidRDefault="003F0972" w:rsidP="00A73843">
      <w:pPr>
        <w:rPr>
          <w:rtl/>
        </w:rPr>
      </w:pPr>
      <w:r>
        <w:rPr>
          <w:rFonts w:hint="cs"/>
          <w:rtl/>
        </w:rPr>
        <w:t>אתה צבוע,</w:t>
      </w:r>
      <w:bookmarkStart w:id="1943" w:name="_ETM_Q12_215962"/>
      <w:bookmarkEnd w:id="1943"/>
      <w:r>
        <w:rPr>
          <w:rFonts w:hint="cs"/>
          <w:rtl/>
        </w:rPr>
        <w:t xml:space="preserve"> אתה גזען, אתה נמוך. נמשיך להיאבק נגד הפשיעה. אני קורא</w:t>
      </w:r>
      <w:bookmarkStart w:id="1944" w:name="_ETM_Q12_222291"/>
      <w:bookmarkEnd w:id="1944"/>
      <w:r>
        <w:rPr>
          <w:rFonts w:hint="cs"/>
          <w:rtl/>
        </w:rPr>
        <w:t xml:space="preserve"> לחברי האופוזיציה, ביום רביעי יש לנו הצעה לסדר-היום: הקמת ועדת </w:t>
      </w:r>
      <w:bookmarkStart w:id="1945" w:name="_ETM_Q12_229783"/>
      <w:bookmarkEnd w:id="1945"/>
      <w:r>
        <w:rPr>
          <w:rFonts w:hint="cs"/>
          <w:rtl/>
        </w:rPr>
        <w:t xml:space="preserve">חקירה פרלמנטרית בנושא הפשיעה – שכל חברי האופוזיציה </w:t>
      </w:r>
      <w:bookmarkStart w:id="1946" w:name="_ETM_Q12_236961"/>
      <w:bookmarkEnd w:id="1946"/>
      <w:r>
        <w:rPr>
          <w:rFonts w:hint="cs"/>
          <w:rtl/>
        </w:rPr>
        <w:t>יהיו שותפים ויצביעו בעד. תודה.</w:t>
      </w:r>
    </w:p>
    <w:p w:rsidR="003F0972" w:rsidRDefault="003F0972" w:rsidP="00A73843">
      <w:pPr>
        <w:rPr>
          <w:rtl/>
        </w:rPr>
      </w:pPr>
    </w:p>
    <w:p w:rsidR="003F0972" w:rsidRDefault="003F0972" w:rsidP="00A73843">
      <w:pPr>
        <w:pStyle w:val="af6"/>
        <w:keepNext/>
        <w:rPr>
          <w:rtl/>
        </w:rPr>
      </w:pPr>
      <w:r w:rsidRPr="00F8096A">
        <w:rPr>
          <w:rStyle w:val="TagStyle"/>
          <w:rtl/>
        </w:rPr>
        <w:t xml:space="preserve"> &lt;&lt; יור &gt;&gt; </w:t>
      </w:r>
      <w:r>
        <w:rPr>
          <w:rtl/>
        </w:rPr>
        <w:t>היו"ר יבגני סובה:</w:t>
      </w:r>
      <w:r w:rsidRPr="00F8096A">
        <w:rPr>
          <w:rStyle w:val="TagStyle"/>
          <w:rtl/>
        </w:rPr>
        <w:t xml:space="preserve"> &lt;&lt; יור &gt;&gt;</w:t>
      </w:r>
      <w:r>
        <w:rPr>
          <w:rtl/>
        </w:rPr>
        <w:t xml:space="preserve"> </w:t>
      </w:r>
    </w:p>
    <w:p w:rsidR="003F0972" w:rsidRPr="00A12FE4" w:rsidRDefault="003F0972" w:rsidP="00A73843">
      <w:pPr>
        <w:rPr>
          <w:rtl/>
        </w:rPr>
      </w:pPr>
    </w:p>
    <w:p w:rsidR="003F0972" w:rsidRDefault="003F0972" w:rsidP="00A73843">
      <w:pPr>
        <w:rPr>
          <w:rtl/>
        </w:rPr>
      </w:pPr>
      <w:bookmarkStart w:id="1947" w:name="_ETM_Q12_239806"/>
      <w:bookmarkStart w:id="1948" w:name="_ETM_Q12_239863"/>
      <w:bookmarkEnd w:id="1947"/>
      <w:bookmarkEnd w:id="1948"/>
      <w:r>
        <w:rPr>
          <w:rFonts w:hint="cs"/>
          <w:rtl/>
        </w:rPr>
        <w:t xml:space="preserve">תודה </w:t>
      </w:r>
      <w:proofErr w:type="spellStart"/>
      <w:r>
        <w:rPr>
          <w:rFonts w:hint="cs"/>
          <w:rtl/>
        </w:rPr>
        <w:t>לאיימן</w:t>
      </w:r>
      <w:proofErr w:type="spellEnd"/>
      <w:r>
        <w:rPr>
          <w:rFonts w:hint="cs"/>
          <w:rtl/>
        </w:rPr>
        <w:t xml:space="preserve"> עודה. השר יוצא, ושוב </w:t>
      </w:r>
      <w:bookmarkStart w:id="1949" w:name="_ETM_Q12_246503"/>
      <w:bookmarkEnd w:id="1949"/>
      <w:r>
        <w:rPr>
          <w:rFonts w:hint="cs"/>
          <w:rtl/>
        </w:rPr>
        <w:t>אין שר באולם. אני מבקש, מה קורה פה, חברים?</w:t>
      </w:r>
      <w:bookmarkStart w:id="1950" w:name="_ETM_Q12_248253"/>
      <w:bookmarkEnd w:id="1950"/>
    </w:p>
    <w:p w:rsidR="003F0972" w:rsidRDefault="003F0972" w:rsidP="00A73843">
      <w:pPr>
        <w:rPr>
          <w:rtl/>
        </w:rPr>
      </w:pPr>
      <w:bookmarkStart w:id="1951" w:name="_ETM_Q12_248385"/>
      <w:bookmarkEnd w:id="1951"/>
    </w:p>
    <w:p w:rsidR="003F0972" w:rsidRDefault="003F0972" w:rsidP="00A73843">
      <w:pPr>
        <w:pStyle w:val="af5"/>
        <w:keepNext/>
        <w:rPr>
          <w:rtl/>
        </w:rPr>
      </w:pPr>
      <w:bookmarkStart w:id="1952" w:name="ET_interruption_5293_10"/>
      <w:r w:rsidRPr="00F8096A">
        <w:rPr>
          <w:rStyle w:val="TagStyle"/>
          <w:rtl/>
        </w:rPr>
        <w:t xml:space="preserve"> &lt;&lt; קריאה &gt;&gt; </w:t>
      </w:r>
      <w:r>
        <w:rPr>
          <w:rtl/>
        </w:rPr>
        <w:t>איימן עודה (חד"ש-תע"ל):</w:t>
      </w:r>
      <w:r w:rsidRPr="00F8096A">
        <w:rPr>
          <w:rStyle w:val="TagStyle"/>
          <w:rtl/>
        </w:rPr>
        <w:t xml:space="preserve"> &lt;&lt; קריאה &gt;&gt;</w:t>
      </w:r>
      <w:r>
        <w:rPr>
          <w:rtl/>
        </w:rPr>
        <w:t xml:space="preserve"> </w:t>
      </w:r>
      <w:bookmarkEnd w:id="1952"/>
    </w:p>
    <w:p w:rsidR="003F0972" w:rsidRPr="00A12FE4" w:rsidRDefault="003F0972" w:rsidP="00A73843">
      <w:pPr>
        <w:rPr>
          <w:rtl/>
        </w:rPr>
      </w:pPr>
    </w:p>
    <w:p w:rsidR="003F0972" w:rsidRDefault="003F0972" w:rsidP="00A73843">
      <w:pPr>
        <w:rPr>
          <w:rtl/>
        </w:rPr>
      </w:pPr>
      <w:r>
        <w:rPr>
          <w:rFonts w:hint="cs"/>
          <w:rtl/>
        </w:rPr>
        <w:t xml:space="preserve">אני יכול </w:t>
      </w:r>
      <w:bookmarkStart w:id="1953" w:name="_ETM_Q12_246482"/>
      <w:bookmarkEnd w:id="1953"/>
      <w:r>
        <w:rPr>
          <w:rFonts w:hint="cs"/>
          <w:rtl/>
        </w:rPr>
        <w:t>להמשיך.</w:t>
      </w:r>
      <w:bookmarkStart w:id="1954" w:name="_ETM_Q12_248691"/>
      <w:bookmarkEnd w:id="1954"/>
    </w:p>
    <w:p w:rsidR="003F0972" w:rsidRDefault="003F0972" w:rsidP="00A73843">
      <w:pPr>
        <w:rPr>
          <w:rtl/>
        </w:rPr>
      </w:pPr>
      <w:bookmarkStart w:id="1955" w:name="_ETM_Q12_248742"/>
      <w:bookmarkEnd w:id="1955"/>
    </w:p>
    <w:p w:rsidR="003F0972" w:rsidRDefault="003F0972" w:rsidP="00A73843">
      <w:pPr>
        <w:pStyle w:val="af6"/>
        <w:keepNext/>
        <w:rPr>
          <w:rtl/>
        </w:rPr>
      </w:pPr>
      <w:r w:rsidRPr="00F8096A">
        <w:rPr>
          <w:rStyle w:val="TagStyle"/>
          <w:rtl/>
        </w:rPr>
        <w:t xml:space="preserve"> &lt;&lt; יור &gt;&gt; </w:t>
      </w:r>
      <w:r>
        <w:rPr>
          <w:rtl/>
        </w:rPr>
        <w:t>היו"ר יבגני סובה:</w:t>
      </w:r>
      <w:r w:rsidRPr="00F8096A">
        <w:rPr>
          <w:rStyle w:val="TagStyle"/>
          <w:rtl/>
        </w:rPr>
        <w:t xml:space="preserve"> &lt;&lt; יור &gt;&gt;</w:t>
      </w:r>
      <w:r>
        <w:rPr>
          <w:rtl/>
        </w:rPr>
        <w:t xml:space="preserve"> </w:t>
      </w:r>
    </w:p>
    <w:p w:rsidR="003F0972" w:rsidRPr="00A12FE4" w:rsidRDefault="003F0972" w:rsidP="00A73843">
      <w:pPr>
        <w:rPr>
          <w:rtl/>
        </w:rPr>
      </w:pPr>
    </w:p>
    <w:p w:rsidR="003F0972" w:rsidRDefault="003F0972" w:rsidP="00A73843">
      <w:pPr>
        <w:rPr>
          <w:rtl/>
        </w:rPr>
      </w:pPr>
      <w:bookmarkStart w:id="1956" w:name="_ETM_Q12_250431"/>
      <w:bookmarkEnd w:id="1956"/>
      <w:r>
        <w:rPr>
          <w:rFonts w:hint="cs"/>
          <w:rtl/>
        </w:rPr>
        <w:t>לא, אתה כבר ירדת.</w:t>
      </w:r>
      <w:bookmarkStart w:id="1957" w:name="_ETM_Q12_240428"/>
      <w:bookmarkEnd w:id="1957"/>
      <w:r>
        <w:rPr>
          <w:rFonts w:hint="cs"/>
          <w:rtl/>
        </w:rPr>
        <w:t xml:space="preserve"> אני לא נותן לך </w:t>
      </w:r>
      <w:bookmarkStart w:id="1958" w:name="_ETM_Q12_251730"/>
      <w:bookmarkEnd w:id="1958"/>
      <w:r>
        <w:rPr>
          <w:rFonts w:hint="cs"/>
          <w:rtl/>
        </w:rPr>
        <w:t xml:space="preserve">להמשיך, לא, </w:t>
      </w:r>
      <w:bookmarkStart w:id="1959" w:name="_ETM_Q12_255642"/>
      <w:bookmarkEnd w:id="1959"/>
      <w:r>
        <w:rPr>
          <w:rFonts w:hint="cs"/>
          <w:rtl/>
        </w:rPr>
        <w:t xml:space="preserve">לא. </w:t>
      </w:r>
    </w:p>
    <w:p w:rsidR="003F0972" w:rsidRDefault="003F0972" w:rsidP="00A73843">
      <w:pPr>
        <w:rPr>
          <w:rtl/>
        </w:rPr>
      </w:pPr>
    </w:p>
    <w:p w:rsidR="003F0972" w:rsidRDefault="003F0972" w:rsidP="00A73843">
      <w:pPr>
        <w:pStyle w:val="af5"/>
        <w:keepNext/>
        <w:rPr>
          <w:rtl/>
        </w:rPr>
      </w:pPr>
      <w:bookmarkStart w:id="1960" w:name="ET_interruption_5293_12"/>
      <w:r w:rsidRPr="00F8096A">
        <w:rPr>
          <w:rStyle w:val="TagStyle"/>
          <w:rtl/>
        </w:rPr>
        <w:t xml:space="preserve"> &lt;&lt; קריאה &gt;&gt; </w:t>
      </w:r>
      <w:r>
        <w:rPr>
          <w:rtl/>
        </w:rPr>
        <w:t>איימן עודה (חד"ש-תע"ל):</w:t>
      </w:r>
      <w:r w:rsidRPr="00F8096A">
        <w:rPr>
          <w:rStyle w:val="TagStyle"/>
          <w:rtl/>
        </w:rPr>
        <w:t xml:space="preserve"> &lt;&lt; קריאה &gt;&gt;</w:t>
      </w:r>
      <w:r>
        <w:rPr>
          <w:rtl/>
        </w:rPr>
        <w:t xml:space="preserve"> </w:t>
      </w:r>
      <w:bookmarkEnd w:id="1960"/>
    </w:p>
    <w:p w:rsidR="003F0972" w:rsidRPr="00A12FE4" w:rsidRDefault="003F0972" w:rsidP="00A73843">
      <w:pPr>
        <w:rPr>
          <w:rtl/>
        </w:rPr>
      </w:pPr>
    </w:p>
    <w:p w:rsidR="003F0972" w:rsidRDefault="003F0972" w:rsidP="00A73843">
      <w:pPr>
        <w:rPr>
          <w:rtl/>
        </w:rPr>
      </w:pPr>
      <w:r>
        <w:rPr>
          <w:rFonts w:hint="cs"/>
          <w:rtl/>
        </w:rPr>
        <w:t>למה?</w:t>
      </w:r>
    </w:p>
    <w:p w:rsidR="003F0972" w:rsidRDefault="003F0972" w:rsidP="00A73843">
      <w:pPr>
        <w:rPr>
          <w:rtl/>
        </w:rPr>
      </w:pPr>
    </w:p>
    <w:p w:rsidR="003F0972" w:rsidRDefault="003F0972" w:rsidP="00A73843">
      <w:pPr>
        <w:pStyle w:val="af6"/>
        <w:keepNext/>
        <w:rPr>
          <w:rtl/>
        </w:rPr>
      </w:pPr>
      <w:r w:rsidRPr="00F8096A">
        <w:rPr>
          <w:rStyle w:val="TagStyle"/>
          <w:rtl/>
        </w:rPr>
        <w:t xml:space="preserve"> &lt;&lt; יור &gt;&gt; </w:t>
      </w:r>
      <w:r>
        <w:rPr>
          <w:rtl/>
        </w:rPr>
        <w:t>היו"ר יבגני סובה:</w:t>
      </w:r>
      <w:r w:rsidRPr="00F8096A">
        <w:rPr>
          <w:rStyle w:val="TagStyle"/>
          <w:rtl/>
        </w:rPr>
        <w:t xml:space="preserve"> &lt;&lt; יור &gt;&gt;</w:t>
      </w:r>
      <w:r>
        <w:rPr>
          <w:rtl/>
        </w:rPr>
        <w:t xml:space="preserve"> </w:t>
      </w:r>
    </w:p>
    <w:p w:rsidR="003F0972" w:rsidRPr="00A12FE4" w:rsidRDefault="003F0972" w:rsidP="00A73843">
      <w:pPr>
        <w:rPr>
          <w:rtl/>
        </w:rPr>
      </w:pPr>
    </w:p>
    <w:p w:rsidR="003F0972" w:rsidRDefault="003F0972" w:rsidP="00A73843">
      <w:pPr>
        <w:rPr>
          <w:rtl/>
        </w:rPr>
      </w:pPr>
      <w:r>
        <w:rPr>
          <w:rFonts w:hint="cs"/>
          <w:rtl/>
        </w:rPr>
        <w:t>ירדת כבר מהדוכן. אני מבקש ממזכירות הממשלה או מישהו</w:t>
      </w:r>
      <w:bookmarkStart w:id="1961" w:name="_ETM_Q12_257703"/>
      <w:bookmarkEnd w:id="1961"/>
      <w:r>
        <w:rPr>
          <w:rFonts w:hint="cs"/>
          <w:rtl/>
        </w:rPr>
        <w:t xml:space="preserve"> מטעם הממשלה, תדאגו - - -</w:t>
      </w:r>
    </w:p>
    <w:p w:rsidR="003F0972" w:rsidRDefault="003F0972" w:rsidP="00A73843">
      <w:pPr>
        <w:rPr>
          <w:rtl/>
        </w:rPr>
      </w:pPr>
      <w:bookmarkStart w:id="1962" w:name="_ETM_Q12_260264"/>
      <w:bookmarkStart w:id="1963" w:name="_ETM_Q12_260334"/>
      <w:bookmarkEnd w:id="1962"/>
      <w:bookmarkEnd w:id="1963"/>
    </w:p>
    <w:p w:rsidR="003F0972" w:rsidRDefault="003F0972" w:rsidP="00A73843">
      <w:pPr>
        <w:pStyle w:val="af5"/>
        <w:keepNext/>
        <w:rPr>
          <w:rtl/>
        </w:rPr>
      </w:pPr>
      <w:bookmarkStart w:id="1964" w:name="ET_interruption_6359_14"/>
      <w:r w:rsidRPr="00F8096A">
        <w:rPr>
          <w:rStyle w:val="TagStyle"/>
          <w:rtl/>
        </w:rPr>
        <w:t xml:space="preserve"> &lt;&lt; קריאה &gt;&gt; </w:t>
      </w:r>
      <w:r>
        <w:rPr>
          <w:rtl/>
        </w:rPr>
        <w:t>מטי צרפתי הרכבי (יש עתיד):</w:t>
      </w:r>
      <w:r w:rsidRPr="00F8096A">
        <w:rPr>
          <w:rStyle w:val="TagStyle"/>
          <w:rtl/>
        </w:rPr>
        <w:t xml:space="preserve"> &lt;&lt; קריאה &gt;&gt;</w:t>
      </w:r>
      <w:r>
        <w:rPr>
          <w:rtl/>
        </w:rPr>
        <w:t xml:space="preserve"> </w:t>
      </w:r>
      <w:bookmarkEnd w:id="1964"/>
    </w:p>
    <w:p w:rsidR="003F0972" w:rsidRPr="00A12FE4" w:rsidRDefault="003F0972" w:rsidP="00A73843">
      <w:pPr>
        <w:rPr>
          <w:rtl/>
        </w:rPr>
      </w:pPr>
    </w:p>
    <w:p w:rsidR="003F0972" w:rsidRDefault="003F0972" w:rsidP="00A73843">
      <w:pPr>
        <w:rPr>
          <w:rtl/>
        </w:rPr>
      </w:pPr>
      <w:r>
        <w:rPr>
          <w:rFonts w:hint="cs"/>
          <w:rtl/>
        </w:rPr>
        <w:t xml:space="preserve">נחכה בסבלנות. אדוני היושב-ראש, יש </w:t>
      </w:r>
      <w:bookmarkStart w:id="1965" w:name="_ETM_Q12_257476"/>
      <w:bookmarkEnd w:id="1965"/>
      <w:r>
        <w:rPr>
          <w:rFonts w:hint="cs"/>
          <w:rtl/>
        </w:rPr>
        <w:t>לנו זמן.</w:t>
      </w:r>
      <w:bookmarkStart w:id="1966" w:name="_ETM_Q12_259733"/>
      <w:bookmarkEnd w:id="1966"/>
    </w:p>
    <w:p w:rsidR="003F0972" w:rsidRDefault="003F0972" w:rsidP="00A73843">
      <w:pPr>
        <w:rPr>
          <w:rtl/>
        </w:rPr>
      </w:pPr>
      <w:bookmarkStart w:id="1967" w:name="_ETM_Q12_259850"/>
      <w:bookmarkEnd w:id="1967"/>
    </w:p>
    <w:p w:rsidR="003F0972" w:rsidRDefault="003F0972" w:rsidP="00A73843">
      <w:pPr>
        <w:pStyle w:val="af6"/>
        <w:keepNext/>
        <w:rPr>
          <w:rtl/>
        </w:rPr>
      </w:pPr>
      <w:r w:rsidRPr="00F8096A">
        <w:rPr>
          <w:rStyle w:val="TagStyle"/>
          <w:rtl/>
        </w:rPr>
        <w:t xml:space="preserve"> &lt;&lt; יור &gt;&gt; </w:t>
      </w:r>
      <w:r>
        <w:rPr>
          <w:rtl/>
        </w:rPr>
        <w:t>היו"ר יבגני סובה:</w:t>
      </w:r>
      <w:r w:rsidRPr="00F8096A">
        <w:rPr>
          <w:rStyle w:val="TagStyle"/>
          <w:rtl/>
        </w:rPr>
        <w:t xml:space="preserve"> &lt;&lt; יור &gt;&gt;</w:t>
      </w:r>
      <w:r>
        <w:rPr>
          <w:rtl/>
        </w:rPr>
        <w:t xml:space="preserve"> </w:t>
      </w:r>
    </w:p>
    <w:p w:rsidR="003F0972" w:rsidRPr="00A12FE4" w:rsidRDefault="003F0972" w:rsidP="00A73843">
      <w:pPr>
        <w:rPr>
          <w:rtl/>
        </w:rPr>
      </w:pPr>
    </w:p>
    <w:p w:rsidR="003F0972" w:rsidRDefault="003F0972" w:rsidP="00A73843">
      <w:pPr>
        <w:rPr>
          <w:rtl/>
        </w:rPr>
      </w:pPr>
      <w:bookmarkStart w:id="1968" w:name="_ETM_Q12_259590"/>
      <w:bookmarkEnd w:id="1968"/>
      <w:r>
        <w:rPr>
          <w:rFonts w:hint="cs"/>
          <w:rtl/>
        </w:rPr>
        <w:t xml:space="preserve">לא, לא. הוא ירד, אני לא אאפשר שוב. </w:t>
      </w:r>
      <w:bookmarkStart w:id="1969" w:name="_ETM_Q12_262491"/>
      <w:bookmarkEnd w:id="1969"/>
    </w:p>
    <w:p w:rsidR="003F0972" w:rsidRPr="00F8096A" w:rsidRDefault="003F0972" w:rsidP="00A73843">
      <w:pPr>
        <w:rPr>
          <w:rtl/>
        </w:rPr>
      </w:pPr>
      <w:bookmarkStart w:id="1970" w:name="_ETM_Q12_262875"/>
      <w:bookmarkStart w:id="1971" w:name="_ETM_Q12_262930"/>
      <w:bookmarkEnd w:id="1970"/>
      <w:bookmarkEnd w:id="1971"/>
    </w:p>
    <w:p w:rsidR="003F0972" w:rsidRDefault="003F0972" w:rsidP="00A73843">
      <w:pPr>
        <w:pStyle w:val="af5"/>
        <w:keepNext/>
        <w:rPr>
          <w:rtl/>
        </w:rPr>
      </w:pPr>
      <w:bookmarkStart w:id="1972" w:name="ET_interruption_5109_15"/>
      <w:r w:rsidRPr="00F8096A">
        <w:rPr>
          <w:rStyle w:val="TagStyle"/>
          <w:rtl/>
        </w:rPr>
        <w:t xml:space="preserve"> &lt;&lt; קריאה &gt;&gt; </w:t>
      </w:r>
      <w:r>
        <w:rPr>
          <w:rtl/>
        </w:rPr>
        <w:t>אלעזר שטרן (יש עתיד):</w:t>
      </w:r>
      <w:r w:rsidRPr="00F8096A">
        <w:rPr>
          <w:rStyle w:val="TagStyle"/>
          <w:rtl/>
        </w:rPr>
        <w:t xml:space="preserve"> &lt;&lt; קריאה &gt;&gt;</w:t>
      </w:r>
      <w:r>
        <w:rPr>
          <w:rtl/>
        </w:rPr>
        <w:t xml:space="preserve"> </w:t>
      </w:r>
      <w:bookmarkEnd w:id="1972"/>
    </w:p>
    <w:p w:rsidR="003F0972" w:rsidRPr="00A12FE4" w:rsidRDefault="003F0972" w:rsidP="00A73843">
      <w:pPr>
        <w:rPr>
          <w:rtl/>
        </w:rPr>
      </w:pPr>
    </w:p>
    <w:p w:rsidR="003F0972" w:rsidRDefault="003F0972" w:rsidP="00A73843">
      <w:pPr>
        <w:rPr>
          <w:rtl/>
        </w:rPr>
      </w:pPr>
      <w:bookmarkStart w:id="1973" w:name="_ETM_Q12_260814"/>
      <w:bookmarkEnd w:id="1973"/>
      <w:r>
        <w:rPr>
          <w:rFonts w:hint="cs"/>
          <w:rtl/>
        </w:rPr>
        <w:t>מכריזים על הפסקה.</w:t>
      </w:r>
      <w:bookmarkStart w:id="1974" w:name="_ETM_Q12_267451"/>
      <w:bookmarkEnd w:id="1974"/>
    </w:p>
    <w:p w:rsidR="003F0972" w:rsidRDefault="003F0972" w:rsidP="00A73843">
      <w:pPr>
        <w:rPr>
          <w:rtl/>
        </w:rPr>
      </w:pPr>
      <w:bookmarkStart w:id="1975" w:name="_ETM_Q12_267507"/>
      <w:bookmarkEnd w:id="1975"/>
    </w:p>
    <w:p w:rsidR="003F0972" w:rsidRDefault="003F0972" w:rsidP="00A73843">
      <w:pPr>
        <w:pStyle w:val="af6"/>
        <w:keepNext/>
        <w:rPr>
          <w:rtl/>
        </w:rPr>
      </w:pPr>
      <w:bookmarkStart w:id="1976" w:name="ET_yor_6307_17"/>
      <w:r w:rsidRPr="00F8096A">
        <w:rPr>
          <w:rStyle w:val="TagStyle"/>
          <w:rtl/>
        </w:rPr>
        <w:t xml:space="preserve"> &lt;&lt; יור &gt;&gt; </w:t>
      </w:r>
      <w:r>
        <w:rPr>
          <w:rtl/>
        </w:rPr>
        <w:t>היו"ר יבגני סובה:</w:t>
      </w:r>
      <w:r w:rsidRPr="00F8096A">
        <w:rPr>
          <w:rStyle w:val="TagStyle"/>
          <w:rtl/>
        </w:rPr>
        <w:t xml:space="preserve"> &lt;&lt; יור &gt;&gt;</w:t>
      </w:r>
      <w:r>
        <w:rPr>
          <w:rtl/>
        </w:rPr>
        <w:t xml:space="preserve"> </w:t>
      </w:r>
      <w:bookmarkEnd w:id="1976"/>
    </w:p>
    <w:p w:rsidR="003F0972" w:rsidRPr="00A12FE4" w:rsidRDefault="003F0972" w:rsidP="00A73843">
      <w:pPr>
        <w:rPr>
          <w:rtl/>
        </w:rPr>
      </w:pPr>
    </w:p>
    <w:p w:rsidR="003F0972" w:rsidRDefault="003F0972" w:rsidP="00A73843">
      <w:pPr>
        <w:rPr>
          <w:rtl/>
        </w:rPr>
      </w:pPr>
      <w:r>
        <w:rPr>
          <w:rFonts w:hint="cs"/>
          <w:rtl/>
        </w:rPr>
        <w:t>בסדר. אני מבקש לקרוא לשר.</w:t>
      </w:r>
      <w:bookmarkStart w:id="1977" w:name="_ETM_Q12_270822"/>
      <w:bookmarkEnd w:id="1977"/>
      <w:r>
        <w:rPr>
          <w:rFonts w:hint="cs"/>
          <w:rtl/>
        </w:rPr>
        <w:t xml:space="preserve"> עד שהשר יחזור, והוא יחזור, אני רוצה לברך </w:t>
      </w:r>
      <w:bookmarkStart w:id="1978" w:name="_ETM_Q12_270861"/>
      <w:bookmarkEnd w:id="1978"/>
      <w:r>
        <w:rPr>
          <w:rFonts w:hint="cs"/>
          <w:rtl/>
        </w:rPr>
        <w:t>את ה</w:t>
      </w:r>
      <w:r>
        <w:rPr>
          <w:rtl/>
        </w:rPr>
        <w:t xml:space="preserve">אורחים </w:t>
      </w:r>
      <w:r>
        <w:rPr>
          <w:rFonts w:hint="cs"/>
          <w:rtl/>
        </w:rPr>
        <w:t>ה</w:t>
      </w:r>
      <w:r>
        <w:rPr>
          <w:rtl/>
        </w:rPr>
        <w:t xml:space="preserve">נכבדים </w:t>
      </w:r>
      <w:r>
        <w:rPr>
          <w:rFonts w:hint="cs"/>
          <w:rtl/>
        </w:rPr>
        <w:t>מה</w:t>
      </w:r>
      <w:r>
        <w:rPr>
          <w:rtl/>
        </w:rPr>
        <w:t xml:space="preserve">מכינה </w:t>
      </w:r>
      <w:r>
        <w:rPr>
          <w:rFonts w:hint="cs"/>
          <w:rtl/>
        </w:rPr>
        <w:t>ה</w:t>
      </w:r>
      <w:r>
        <w:rPr>
          <w:rtl/>
        </w:rPr>
        <w:t>קדם</w:t>
      </w:r>
      <w:r>
        <w:rPr>
          <w:rFonts w:hint="cs"/>
          <w:rtl/>
        </w:rPr>
        <w:t>-</w:t>
      </w:r>
      <w:r>
        <w:rPr>
          <w:rtl/>
        </w:rPr>
        <w:t>צבאית נחשון</w:t>
      </w:r>
      <w:r>
        <w:rPr>
          <w:rFonts w:hint="cs"/>
          <w:rtl/>
        </w:rPr>
        <w:t xml:space="preserve"> –</w:t>
      </w:r>
      <w:r>
        <w:rPr>
          <w:rtl/>
        </w:rPr>
        <w:t xml:space="preserve"> שובל</w:t>
      </w:r>
      <w:r>
        <w:rPr>
          <w:rFonts w:hint="cs"/>
          <w:rtl/>
        </w:rPr>
        <w:t>. נכון?</w:t>
      </w:r>
      <w:r>
        <w:rPr>
          <w:rFonts w:hint="cs"/>
        </w:rPr>
        <w:t xml:space="preserve"> </w:t>
      </w:r>
      <w:r>
        <w:rPr>
          <w:rFonts w:hint="cs"/>
          <w:rtl/>
        </w:rPr>
        <w:t>אני מבטא נכון את השם?</w:t>
      </w:r>
      <w:r>
        <w:rPr>
          <w:rtl/>
        </w:rPr>
        <w:t xml:space="preserve"> ברוכים </w:t>
      </w:r>
      <w:r>
        <w:rPr>
          <w:rFonts w:hint="cs"/>
          <w:rtl/>
        </w:rPr>
        <w:t>הבא</w:t>
      </w:r>
      <w:r>
        <w:rPr>
          <w:rtl/>
        </w:rPr>
        <w:t xml:space="preserve">ים לכנסת, שיהיה לכם בהצלחה, </w:t>
      </w:r>
      <w:bookmarkStart w:id="1979" w:name="_ETM_Q12_284034"/>
      <w:bookmarkEnd w:id="1979"/>
      <w:r>
        <w:rPr>
          <w:rFonts w:hint="cs"/>
          <w:rtl/>
        </w:rPr>
        <w:t>גם</w:t>
      </w:r>
      <w:bookmarkStart w:id="1980" w:name="_ETM_Q12_287310"/>
      <w:bookmarkEnd w:id="1980"/>
      <w:r>
        <w:rPr>
          <w:rFonts w:hint="cs"/>
          <w:rtl/>
        </w:rPr>
        <w:t xml:space="preserve"> בהמשך – </w:t>
      </w:r>
      <w:r>
        <w:rPr>
          <w:rtl/>
        </w:rPr>
        <w:t>שירות קל</w:t>
      </w:r>
      <w:r>
        <w:rPr>
          <w:rFonts w:hint="cs"/>
          <w:rtl/>
        </w:rPr>
        <w:t>,</w:t>
      </w:r>
      <w:bookmarkStart w:id="1981" w:name="_ETM_Q12_289422"/>
      <w:bookmarkEnd w:id="1981"/>
      <w:r>
        <w:rPr>
          <w:rFonts w:hint="cs"/>
          <w:rtl/>
        </w:rPr>
        <w:t xml:space="preserve"> ו</w:t>
      </w:r>
      <w:r>
        <w:rPr>
          <w:rtl/>
        </w:rPr>
        <w:t>שתשמרו עלינו</w:t>
      </w:r>
      <w:r>
        <w:rPr>
          <w:rFonts w:hint="cs"/>
          <w:rtl/>
        </w:rPr>
        <w:t>.</w:t>
      </w:r>
      <w:r>
        <w:rPr>
          <w:rtl/>
        </w:rPr>
        <w:t xml:space="preserve"> ברוכים הבאים לכנסת ישראל</w:t>
      </w:r>
      <w:r>
        <w:rPr>
          <w:rFonts w:hint="cs"/>
          <w:rtl/>
        </w:rPr>
        <w:t>,</w:t>
      </w:r>
      <w:r>
        <w:rPr>
          <w:rtl/>
        </w:rPr>
        <w:t xml:space="preserve"> </w:t>
      </w:r>
      <w:bookmarkStart w:id="1982" w:name="_ETM_Q12_288842"/>
      <w:bookmarkEnd w:id="1982"/>
      <w:r>
        <w:rPr>
          <w:rtl/>
        </w:rPr>
        <w:t xml:space="preserve">ברוכים הבאים לירושלים. </w:t>
      </w:r>
      <w:bookmarkStart w:id="1983" w:name="_ETM_Q12_293889"/>
      <w:bookmarkEnd w:id="1983"/>
    </w:p>
    <w:p w:rsidR="003F0972" w:rsidRDefault="003F0972" w:rsidP="00A73843">
      <w:pPr>
        <w:rPr>
          <w:rtl/>
        </w:rPr>
      </w:pPr>
      <w:bookmarkStart w:id="1984" w:name="_ETM_Q12_293245"/>
      <w:bookmarkStart w:id="1985" w:name="_ETM_Q12_293279"/>
      <w:bookmarkStart w:id="1986" w:name="_ETM_Q12_293388"/>
      <w:bookmarkEnd w:id="1984"/>
      <w:bookmarkEnd w:id="1985"/>
      <w:bookmarkEnd w:id="1986"/>
    </w:p>
    <w:p w:rsidR="003F0972" w:rsidRDefault="003F0972" w:rsidP="00A73843">
      <w:pPr>
        <w:rPr>
          <w:rtl/>
        </w:rPr>
      </w:pPr>
      <w:bookmarkStart w:id="1987" w:name="_ETM_Q12_293418"/>
      <w:bookmarkEnd w:id="1987"/>
      <w:r>
        <w:rPr>
          <w:rtl/>
        </w:rPr>
        <w:t>אני בכל זאת אבקש עכשיו שהשר ישוב</w:t>
      </w:r>
      <w:r>
        <w:rPr>
          <w:rFonts w:hint="cs"/>
          <w:rtl/>
        </w:rPr>
        <w:t>,</w:t>
      </w:r>
      <w:r>
        <w:rPr>
          <w:rtl/>
        </w:rPr>
        <w:t xml:space="preserve"> אני </w:t>
      </w:r>
      <w:bookmarkStart w:id="1988" w:name="_ETM_Q12_297765"/>
      <w:bookmarkEnd w:id="1988"/>
      <w:r>
        <w:rPr>
          <w:rtl/>
        </w:rPr>
        <w:t>מניח שהוא בפרסה</w:t>
      </w:r>
      <w:r>
        <w:rPr>
          <w:rFonts w:hint="cs"/>
          <w:rtl/>
        </w:rPr>
        <w:t>.</w:t>
      </w:r>
      <w:r>
        <w:rPr>
          <w:rtl/>
        </w:rPr>
        <w:t xml:space="preserve"> בינתיים אנחנו נעבור לנושא הבא על </w:t>
      </w:r>
      <w:bookmarkStart w:id="1989" w:name="_ETM_Q12_301641"/>
      <w:bookmarkEnd w:id="1989"/>
      <w:r>
        <w:rPr>
          <w:rtl/>
        </w:rPr>
        <w:t>סדר</w:t>
      </w:r>
      <w:r>
        <w:rPr>
          <w:rFonts w:hint="cs"/>
          <w:rtl/>
        </w:rPr>
        <w:t>-</w:t>
      </w:r>
      <w:r>
        <w:rPr>
          <w:rtl/>
        </w:rPr>
        <w:t>היום, הצעת חוק</w:t>
      </w:r>
      <w:r>
        <w:rPr>
          <w:rFonts w:hint="cs"/>
          <w:rtl/>
        </w:rPr>
        <w:t xml:space="preserve"> - - -</w:t>
      </w:r>
      <w:r>
        <w:rPr>
          <w:rtl/>
        </w:rPr>
        <w:t xml:space="preserve"> </w:t>
      </w:r>
    </w:p>
    <w:p w:rsidR="003F0972" w:rsidRDefault="003F0972" w:rsidP="00A73843">
      <w:pPr>
        <w:rPr>
          <w:rtl/>
        </w:rPr>
      </w:pPr>
    </w:p>
    <w:p w:rsidR="003F0972" w:rsidRDefault="003F0972" w:rsidP="00A73843">
      <w:pPr>
        <w:pStyle w:val="af5"/>
        <w:keepNext/>
        <w:rPr>
          <w:rtl/>
        </w:rPr>
      </w:pPr>
      <w:bookmarkStart w:id="1990" w:name="ET_interruption_5109_18"/>
      <w:r w:rsidRPr="00432EE4">
        <w:rPr>
          <w:rStyle w:val="TagStyle"/>
          <w:rtl/>
        </w:rPr>
        <w:t xml:space="preserve"> &lt;&lt; קריאה &gt;&gt; </w:t>
      </w:r>
      <w:r>
        <w:rPr>
          <w:rtl/>
        </w:rPr>
        <w:t>אלעזר שטרן (יש עתיד):</w:t>
      </w:r>
      <w:r w:rsidRPr="00432EE4">
        <w:rPr>
          <w:rStyle w:val="TagStyle"/>
          <w:rtl/>
        </w:rPr>
        <w:t xml:space="preserve"> &lt;&lt; קריאה &gt;&gt;</w:t>
      </w:r>
      <w:r>
        <w:rPr>
          <w:rtl/>
        </w:rPr>
        <w:t xml:space="preserve"> </w:t>
      </w:r>
      <w:bookmarkEnd w:id="1990"/>
    </w:p>
    <w:p w:rsidR="003F0972" w:rsidRPr="00A12FE4" w:rsidRDefault="003F0972" w:rsidP="00A73843">
      <w:pPr>
        <w:rPr>
          <w:rtl/>
        </w:rPr>
      </w:pPr>
    </w:p>
    <w:p w:rsidR="003F0972" w:rsidRPr="00432EE4" w:rsidRDefault="003F0972" w:rsidP="00A73843">
      <w:pPr>
        <w:rPr>
          <w:rtl/>
        </w:rPr>
      </w:pPr>
      <w:bookmarkStart w:id="1991" w:name="_ETM_Q12_307582"/>
      <w:bookmarkStart w:id="1992" w:name="_ETM_Q12_307637"/>
      <w:bookmarkEnd w:id="1991"/>
      <w:bookmarkEnd w:id="1992"/>
      <w:r>
        <w:rPr>
          <w:rFonts w:hint="cs"/>
          <w:rtl/>
        </w:rPr>
        <w:t>- - -</w:t>
      </w:r>
    </w:p>
    <w:p w:rsidR="003F0972" w:rsidRDefault="003F0972" w:rsidP="00A73843">
      <w:pPr>
        <w:rPr>
          <w:rtl/>
        </w:rPr>
      </w:pPr>
    </w:p>
    <w:p w:rsidR="003F0972" w:rsidRDefault="003F0972" w:rsidP="00A73843">
      <w:pPr>
        <w:pStyle w:val="af6"/>
        <w:keepNext/>
        <w:rPr>
          <w:rtl/>
        </w:rPr>
      </w:pPr>
      <w:r w:rsidRPr="00432EE4">
        <w:rPr>
          <w:rStyle w:val="TagStyle"/>
          <w:rtl/>
        </w:rPr>
        <w:t xml:space="preserve"> &lt;&lt; יור &gt;&gt; </w:t>
      </w:r>
      <w:r>
        <w:rPr>
          <w:rtl/>
        </w:rPr>
        <w:t>היו"ר יבגני סובה:</w:t>
      </w:r>
      <w:r w:rsidRPr="00432EE4">
        <w:rPr>
          <w:rStyle w:val="TagStyle"/>
          <w:rtl/>
        </w:rPr>
        <w:t xml:space="preserve"> &lt;&lt; יור &gt;&gt;</w:t>
      </w:r>
      <w:r>
        <w:rPr>
          <w:rtl/>
        </w:rPr>
        <w:t xml:space="preserve"> </w:t>
      </w:r>
    </w:p>
    <w:p w:rsidR="003F0972" w:rsidRPr="00A12FE4" w:rsidRDefault="003F0972" w:rsidP="00A73843">
      <w:pPr>
        <w:rPr>
          <w:rtl/>
        </w:rPr>
      </w:pPr>
    </w:p>
    <w:p w:rsidR="003F0972" w:rsidRDefault="003F0972" w:rsidP="00A73843">
      <w:pPr>
        <w:rPr>
          <w:rtl/>
        </w:rPr>
      </w:pPr>
      <w:r>
        <w:rPr>
          <w:rFonts w:hint="cs"/>
          <w:rtl/>
        </w:rPr>
        <w:t xml:space="preserve">למה? כי זאת החלטה </w:t>
      </w:r>
      <w:bookmarkStart w:id="1993" w:name="_ETM_Q12_307867"/>
      <w:bookmarkEnd w:id="1993"/>
      <w:r>
        <w:rPr>
          <w:rFonts w:hint="cs"/>
          <w:rtl/>
        </w:rPr>
        <w:t xml:space="preserve">שלי, חבר הכנסת שטרן. מותר להמשיך את הדיון והוא </w:t>
      </w:r>
      <w:bookmarkStart w:id="1994" w:name="_ETM_Q12_311127"/>
      <w:bookmarkEnd w:id="1994"/>
      <w:r>
        <w:rPr>
          <w:rFonts w:hint="cs"/>
          <w:rtl/>
        </w:rPr>
        <w:t xml:space="preserve">מייד ישוב. הוא מייד ישוב. </w:t>
      </w:r>
    </w:p>
    <w:p w:rsidR="003F0972" w:rsidRDefault="003F0972" w:rsidP="00A73843">
      <w:pPr>
        <w:rPr>
          <w:rtl/>
        </w:rPr>
      </w:pPr>
      <w:bookmarkStart w:id="1995" w:name="_ETM_Q12_311577"/>
      <w:bookmarkStart w:id="1996" w:name="_ETM_Q12_311620"/>
      <w:bookmarkEnd w:id="1995"/>
      <w:bookmarkEnd w:id="1996"/>
    </w:p>
    <w:p w:rsidR="003F0972" w:rsidRDefault="003F0972" w:rsidP="00A73843">
      <w:pPr>
        <w:pStyle w:val="af5"/>
        <w:keepNext/>
        <w:rPr>
          <w:rtl/>
        </w:rPr>
      </w:pPr>
      <w:bookmarkStart w:id="1997" w:name="ET_interruption_5109_20"/>
      <w:r w:rsidRPr="00432EE4">
        <w:rPr>
          <w:rStyle w:val="TagStyle"/>
          <w:rtl/>
        </w:rPr>
        <w:t xml:space="preserve"> &lt;&lt; קריאה &gt;&gt; </w:t>
      </w:r>
      <w:r>
        <w:rPr>
          <w:rtl/>
        </w:rPr>
        <w:t>אלעזר שטרן (יש עתיד):</w:t>
      </w:r>
      <w:r w:rsidRPr="00432EE4">
        <w:rPr>
          <w:rStyle w:val="TagStyle"/>
          <w:rtl/>
        </w:rPr>
        <w:t xml:space="preserve"> &lt;&lt; קריאה &gt;&gt;</w:t>
      </w:r>
      <w:r>
        <w:rPr>
          <w:rtl/>
        </w:rPr>
        <w:t xml:space="preserve"> </w:t>
      </w:r>
      <w:bookmarkEnd w:id="1997"/>
    </w:p>
    <w:p w:rsidR="003F0972" w:rsidRPr="00A12FE4" w:rsidRDefault="003F0972" w:rsidP="00A73843">
      <w:pPr>
        <w:rPr>
          <w:rtl/>
        </w:rPr>
      </w:pPr>
    </w:p>
    <w:p w:rsidR="003F0972" w:rsidRPr="00A12FE4" w:rsidRDefault="003F0972" w:rsidP="00A73843">
      <w:pPr>
        <w:rPr>
          <w:rtl/>
        </w:rPr>
      </w:pPr>
      <w:r w:rsidRPr="00A12FE4">
        <w:rPr>
          <w:rFonts w:hint="cs"/>
          <w:rtl/>
        </w:rPr>
        <w:t xml:space="preserve">- - - אתה </w:t>
      </w:r>
      <w:r>
        <w:rPr>
          <w:rFonts w:hint="cs"/>
          <w:rtl/>
        </w:rPr>
        <w:t>- - -</w:t>
      </w:r>
      <w:r w:rsidRPr="00A12FE4">
        <w:rPr>
          <w:rFonts w:hint="cs"/>
          <w:rtl/>
        </w:rPr>
        <w:t xml:space="preserve"> </w:t>
      </w:r>
      <w:bookmarkStart w:id="1998" w:name="_ETM_Q12_311658"/>
      <w:bookmarkEnd w:id="1998"/>
      <w:r w:rsidRPr="00A12FE4">
        <w:rPr>
          <w:rFonts w:hint="cs"/>
          <w:rtl/>
        </w:rPr>
        <w:t>עם עצמך.</w:t>
      </w:r>
      <w:bookmarkStart w:id="1999" w:name="_ETM_Q12_313459"/>
      <w:bookmarkEnd w:id="1999"/>
    </w:p>
    <w:p w:rsidR="003F0972" w:rsidRDefault="003F0972" w:rsidP="00A73843">
      <w:pPr>
        <w:rPr>
          <w:rtl/>
        </w:rPr>
      </w:pPr>
      <w:bookmarkStart w:id="2000" w:name="_ETM_Q12_313500"/>
      <w:bookmarkEnd w:id="2000"/>
    </w:p>
    <w:p w:rsidR="003F0972" w:rsidRDefault="003F0972" w:rsidP="00A73843">
      <w:pPr>
        <w:pStyle w:val="af6"/>
        <w:keepNext/>
        <w:rPr>
          <w:rtl/>
        </w:rPr>
      </w:pPr>
      <w:bookmarkStart w:id="2001" w:name="ET_yor_6307_21"/>
      <w:r w:rsidRPr="00432EE4">
        <w:rPr>
          <w:rStyle w:val="TagStyle"/>
          <w:rtl/>
        </w:rPr>
        <w:t xml:space="preserve"> &lt;&lt; יור &gt;&gt; </w:t>
      </w:r>
      <w:r>
        <w:rPr>
          <w:rtl/>
        </w:rPr>
        <w:t>היו"ר יבגני סובה:</w:t>
      </w:r>
      <w:r w:rsidRPr="00432EE4">
        <w:rPr>
          <w:rStyle w:val="TagStyle"/>
          <w:rtl/>
        </w:rPr>
        <w:t xml:space="preserve"> &lt;&lt; יור &gt;&gt;</w:t>
      </w:r>
      <w:r>
        <w:rPr>
          <w:rtl/>
        </w:rPr>
        <w:t xml:space="preserve"> </w:t>
      </w:r>
      <w:bookmarkEnd w:id="2001"/>
    </w:p>
    <w:p w:rsidR="003F0972" w:rsidRPr="00A12FE4" w:rsidRDefault="003F0972" w:rsidP="00A73843">
      <w:pPr>
        <w:rPr>
          <w:rtl/>
        </w:rPr>
      </w:pPr>
    </w:p>
    <w:p w:rsidR="003F0972" w:rsidRDefault="003F0972" w:rsidP="00A73843">
      <w:pPr>
        <w:rPr>
          <w:rtl/>
        </w:rPr>
      </w:pPr>
      <w:bookmarkStart w:id="2002" w:name="_ETM_Q12_312974"/>
      <w:bookmarkStart w:id="2003" w:name="_ETM_Q12_311672"/>
      <w:bookmarkStart w:id="2004" w:name="_ETM_Q12_311739"/>
      <w:bookmarkEnd w:id="2002"/>
      <w:bookmarkEnd w:id="2003"/>
      <w:bookmarkEnd w:id="2004"/>
      <w:r>
        <w:rPr>
          <w:rFonts w:hint="cs"/>
          <w:rtl/>
        </w:rPr>
        <w:t xml:space="preserve">הוא מייד ישוב. תודה. </w:t>
      </w:r>
    </w:p>
    <w:p w:rsidR="003F0972" w:rsidRDefault="003F0972" w:rsidP="00A73843">
      <w:pPr>
        <w:rPr>
          <w:rtl/>
        </w:rPr>
      </w:pPr>
      <w:bookmarkStart w:id="2005" w:name="_ETM_Q12_318857"/>
      <w:bookmarkStart w:id="2006" w:name="_ETM_Q12_313800"/>
      <w:bookmarkEnd w:id="2005"/>
      <w:bookmarkEnd w:id="2006"/>
    </w:p>
    <w:p w:rsidR="003F0972" w:rsidRDefault="003F0972" w:rsidP="00A73843">
      <w:pPr>
        <w:rPr>
          <w:rtl/>
        </w:rPr>
      </w:pPr>
      <w:r>
        <w:rPr>
          <w:rtl/>
        </w:rPr>
        <w:t>נעבור לנושא הבא על סדר</w:t>
      </w:r>
      <w:r>
        <w:rPr>
          <w:rFonts w:hint="cs"/>
          <w:rtl/>
        </w:rPr>
        <w:t>-</w:t>
      </w:r>
      <w:r>
        <w:rPr>
          <w:rtl/>
        </w:rPr>
        <w:t>היום</w:t>
      </w:r>
      <w:r>
        <w:rPr>
          <w:rFonts w:hint="cs"/>
          <w:rtl/>
        </w:rPr>
        <w:t>,</w:t>
      </w:r>
      <w:r>
        <w:rPr>
          <w:rtl/>
        </w:rPr>
        <w:t xml:space="preserve"> הצעת חוק לתיקון פקודת </w:t>
      </w:r>
      <w:bookmarkStart w:id="2007" w:name="_ETM_Q12_318078"/>
      <w:bookmarkEnd w:id="2007"/>
      <w:r>
        <w:rPr>
          <w:rtl/>
        </w:rPr>
        <w:t xml:space="preserve">המשטרה </w:t>
      </w:r>
      <w:r>
        <w:rPr>
          <w:rFonts w:hint="cs"/>
          <w:rtl/>
        </w:rPr>
        <w:t>(</w:t>
      </w:r>
      <w:r>
        <w:rPr>
          <w:rtl/>
        </w:rPr>
        <w:t>מס</w:t>
      </w:r>
      <w:r>
        <w:rPr>
          <w:rFonts w:hint="cs"/>
          <w:rtl/>
        </w:rPr>
        <w:t>'</w:t>
      </w:r>
      <w:r>
        <w:rPr>
          <w:rtl/>
        </w:rPr>
        <w:t xml:space="preserve"> </w:t>
      </w:r>
      <w:r>
        <w:rPr>
          <w:rFonts w:hint="cs"/>
          <w:rtl/>
        </w:rPr>
        <w:t>44) (ה</w:t>
      </w:r>
      <w:r>
        <w:rPr>
          <w:rtl/>
        </w:rPr>
        <w:t>מחלקה לחקירת שוטרים</w:t>
      </w:r>
      <w:r>
        <w:rPr>
          <w:rFonts w:hint="cs"/>
          <w:rtl/>
        </w:rPr>
        <w:t>) - - -</w:t>
      </w:r>
      <w:r>
        <w:rPr>
          <w:rtl/>
        </w:rPr>
        <w:t xml:space="preserve"> </w:t>
      </w:r>
    </w:p>
    <w:p w:rsidR="003F0972" w:rsidRDefault="003F0972" w:rsidP="00A73843">
      <w:pPr>
        <w:rPr>
          <w:rtl/>
        </w:rPr>
      </w:pPr>
      <w:bookmarkStart w:id="2008" w:name="_ETM_Q12_320948"/>
      <w:bookmarkStart w:id="2009" w:name="_ETM_Q12_320995"/>
      <w:bookmarkEnd w:id="2008"/>
      <w:bookmarkEnd w:id="2009"/>
    </w:p>
    <w:p w:rsidR="003F0972" w:rsidRDefault="003F0972" w:rsidP="00A73843">
      <w:pPr>
        <w:pStyle w:val="af5"/>
        <w:keepNext/>
        <w:rPr>
          <w:rtl/>
        </w:rPr>
      </w:pPr>
      <w:bookmarkStart w:id="2010" w:name="ET_interruption_5109_24"/>
      <w:r w:rsidRPr="00432EE4">
        <w:rPr>
          <w:rStyle w:val="TagStyle"/>
          <w:rtl/>
        </w:rPr>
        <w:t xml:space="preserve"> &lt;&lt; קריאה &gt;&gt; </w:t>
      </w:r>
      <w:r>
        <w:rPr>
          <w:rtl/>
        </w:rPr>
        <w:t>אלעזר שטרן (יש עתיד):</w:t>
      </w:r>
      <w:r w:rsidRPr="00432EE4">
        <w:rPr>
          <w:rStyle w:val="TagStyle"/>
          <w:rtl/>
        </w:rPr>
        <w:t xml:space="preserve"> &lt;&lt; קריאה &gt;&gt;</w:t>
      </w:r>
      <w:r>
        <w:rPr>
          <w:rtl/>
        </w:rPr>
        <w:t xml:space="preserve"> </w:t>
      </w:r>
      <w:bookmarkEnd w:id="2010"/>
    </w:p>
    <w:p w:rsidR="003F0972" w:rsidRDefault="003F0972" w:rsidP="00A73843">
      <w:pPr>
        <w:rPr>
          <w:rtl/>
        </w:rPr>
      </w:pPr>
    </w:p>
    <w:p w:rsidR="003F0972" w:rsidRDefault="003F0972" w:rsidP="00A73843">
      <w:pPr>
        <w:rPr>
          <w:rtl/>
        </w:rPr>
      </w:pPr>
      <w:r>
        <w:rPr>
          <w:rFonts w:hint="cs"/>
          <w:rtl/>
        </w:rPr>
        <w:t xml:space="preserve">תגיד, אתה מבין את </w:t>
      </w:r>
      <w:bookmarkStart w:id="2011" w:name="_ETM_Q12_319785"/>
      <w:bookmarkEnd w:id="2011"/>
      <w:r>
        <w:rPr>
          <w:rFonts w:hint="cs"/>
          <w:rtl/>
        </w:rPr>
        <w:t>התפקיד שלך? מה קרה?</w:t>
      </w:r>
    </w:p>
    <w:p w:rsidR="003F0972" w:rsidRDefault="003F0972" w:rsidP="00A73843">
      <w:pPr>
        <w:rPr>
          <w:rtl/>
        </w:rPr>
      </w:pPr>
      <w:bookmarkStart w:id="2012" w:name="_ETM_Q12_320382"/>
      <w:bookmarkStart w:id="2013" w:name="_ETM_Q12_320441"/>
      <w:bookmarkEnd w:id="2012"/>
      <w:bookmarkEnd w:id="2013"/>
    </w:p>
    <w:p w:rsidR="003F0972" w:rsidRDefault="003F0972" w:rsidP="00A73843">
      <w:pPr>
        <w:pStyle w:val="af6"/>
        <w:keepNext/>
        <w:rPr>
          <w:rtl/>
        </w:rPr>
      </w:pPr>
      <w:bookmarkStart w:id="2014" w:name="ET_yor_6307_25"/>
      <w:r w:rsidRPr="00432EE4">
        <w:rPr>
          <w:rStyle w:val="TagStyle"/>
          <w:rtl/>
        </w:rPr>
        <w:t xml:space="preserve"> &lt;&lt; יור &gt;&gt; </w:t>
      </w:r>
      <w:r>
        <w:rPr>
          <w:rtl/>
        </w:rPr>
        <w:t>היו"ר יבגני סובה:</w:t>
      </w:r>
      <w:r w:rsidRPr="00432EE4">
        <w:rPr>
          <w:rStyle w:val="TagStyle"/>
          <w:rtl/>
        </w:rPr>
        <w:t xml:space="preserve"> &lt;&lt; יור &gt;&gt;</w:t>
      </w:r>
      <w:r>
        <w:rPr>
          <w:rtl/>
        </w:rPr>
        <w:t xml:space="preserve"> </w:t>
      </w:r>
      <w:bookmarkEnd w:id="2014"/>
    </w:p>
    <w:p w:rsidR="003F0972" w:rsidRDefault="003F0972" w:rsidP="00A73843">
      <w:pPr>
        <w:rPr>
          <w:rtl/>
        </w:rPr>
      </w:pPr>
    </w:p>
    <w:p w:rsidR="003F0972" w:rsidRDefault="003F0972" w:rsidP="00A73843">
      <w:pPr>
        <w:rPr>
          <w:rtl/>
        </w:rPr>
      </w:pPr>
      <w:bookmarkStart w:id="2015" w:name="_ETM_Q12_321264"/>
      <w:bookmarkEnd w:id="2015"/>
      <w:r>
        <w:rPr>
          <w:rFonts w:hint="cs"/>
          <w:rtl/>
        </w:rPr>
        <w:t xml:space="preserve">חבר הכנסת שטרן, אני ממשיך להקריא. </w:t>
      </w:r>
    </w:p>
    <w:p w:rsidR="003F0972" w:rsidRDefault="003F0972" w:rsidP="00A73843">
      <w:pPr>
        <w:rPr>
          <w:rtl/>
        </w:rPr>
      </w:pPr>
    </w:p>
    <w:p w:rsidR="003F0972" w:rsidRDefault="003F0972" w:rsidP="00A73843">
      <w:pPr>
        <w:pStyle w:val="af5"/>
        <w:keepNext/>
        <w:rPr>
          <w:rtl/>
        </w:rPr>
      </w:pPr>
      <w:bookmarkStart w:id="2016" w:name="ET_interruption_5109_26"/>
      <w:r w:rsidRPr="00801D3E">
        <w:rPr>
          <w:rStyle w:val="TagStyle"/>
          <w:rtl/>
        </w:rPr>
        <w:t xml:space="preserve"> &lt;&lt; קריאה &gt;&gt; </w:t>
      </w:r>
      <w:r>
        <w:rPr>
          <w:rtl/>
        </w:rPr>
        <w:t>אלעזר שטרן (יש עתיד):</w:t>
      </w:r>
      <w:r w:rsidRPr="00801D3E">
        <w:rPr>
          <w:rStyle w:val="TagStyle"/>
          <w:rtl/>
        </w:rPr>
        <w:t xml:space="preserve"> &lt;&lt; קריאה &gt;&gt;</w:t>
      </w:r>
      <w:r>
        <w:rPr>
          <w:rtl/>
        </w:rPr>
        <w:t xml:space="preserve"> </w:t>
      </w:r>
      <w:bookmarkEnd w:id="2016"/>
    </w:p>
    <w:p w:rsidR="003F0972" w:rsidRDefault="003F0972" w:rsidP="00A73843">
      <w:pPr>
        <w:rPr>
          <w:rtl/>
        </w:rPr>
      </w:pPr>
    </w:p>
    <w:p w:rsidR="003F0972" w:rsidRDefault="003F0972" w:rsidP="00A73843">
      <w:pPr>
        <w:rPr>
          <w:rtl/>
        </w:rPr>
      </w:pPr>
      <w:r>
        <w:rPr>
          <w:rFonts w:hint="cs"/>
          <w:rtl/>
        </w:rPr>
        <w:t xml:space="preserve">אין </w:t>
      </w:r>
      <w:bookmarkStart w:id="2017" w:name="_ETM_Q12_324219"/>
      <w:bookmarkEnd w:id="2017"/>
      <w:r>
        <w:rPr>
          <w:rFonts w:hint="cs"/>
          <w:rtl/>
        </w:rPr>
        <w:t>שר. אתה שכחת.</w:t>
      </w:r>
      <w:bookmarkStart w:id="2018" w:name="_ETM_Q12_326763"/>
      <w:bookmarkEnd w:id="2018"/>
    </w:p>
    <w:p w:rsidR="003F0972" w:rsidRDefault="003F0972" w:rsidP="00A73843">
      <w:pPr>
        <w:rPr>
          <w:rtl/>
        </w:rPr>
      </w:pPr>
      <w:bookmarkStart w:id="2019" w:name="_ETM_Q12_326806"/>
      <w:bookmarkEnd w:id="2019"/>
    </w:p>
    <w:p w:rsidR="003F0972" w:rsidRDefault="003F0972" w:rsidP="00A73843">
      <w:pPr>
        <w:pStyle w:val="af6"/>
        <w:keepNext/>
        <w:rPr>
          <w:rtl/>
        </w:rPr>
      </w:pPr>
      <w:bookmarkStart w:id="2020" w:name="ET_yor_6307_27"/>
      <w:r w:rsidRPr="00801D3E">
        <w:rPr>
          <w:rStyle w:val="TagStyle"/>
          <w:rtl/>
        </w:rPr>
        <w:t xml:space="preserve"> &lt;&lt; יור &gt;&gt; </w:t>
      </w:r>
      <w:r>
        <w:rPr>
          <w:rtl/>
        </w:rPr>
        <w:t>היו"ר יבגני סובה:</w:t>
      </w:r>
      <w:r w:rsidRPr="00801D3E">
        <w:rPr>
          <w:rStyle w:val="TagStyle"/>
          <w:rtl/>
        </w:rPr>
        <w:t xml:space="preserve"> &lt;&lt; יור &gt;&gt;</w:t>
      </w:r>
      <w:r>
        <w:rPr>
          <w:rtl/>
        </w:rPr>
        <w:t xml:space="preserve"> </w:t>
      </w:r>
      <w:bookmarkEnd w:id="2020"/>
    </w:p>
    <w:p w:rsidR="003F0972" w:rsidRDefault="003F0972" w:rsidP="00A73843">
      <w:pPr>
        <w:rPr>
          <w:rtl/>
        </w:rPr>
      </w:pPr>
    </w:p>
    <w:p w:rsidR="003F0972" w:rsidRDefault="003F0972" w:rsidP="00A73843">
      <w:pPr>
        <w:rPr>
          <w:rtl/>
        </w:rPr>
      </w:pPr>
      <w:bookmarkStart w:id="2021" w:name="_ETM_Q12_327269"/>
      <w:bookmarkEnd w:id="2021"/>
      <w:r>
        <w:rPr>
          <w:rFonts w:hint="cs"/>
          <w:rtl/>
        </w:rPr>
        <w:t xml:space="preserve">השר ישוב עכשיו, תוך דקה. אם הוא לא </w:t>
      </w:r>
      <w:bookmarkStart w:id="2022" w:name="_ETM_Q12_327330"/>
      <w:bookmarkEnd w:id="2022"/>
      <w:r>
        <w:rPr>
          <w:rFonts w:hint="cs"/>
          <w:rtl/>
        </w:rPr>
        <w:t>ישוב אז נצא להפסקה, אבל בינתיים תן - - -</w:t>
      </w:r>
    </w:p>
    <w:p w:rsidR="003F0972" w:rsidRDefault="003F0972" w:rsidP="00A73843">
      <w:pPr>
        <w:rPr>
          <w:rtl/>
        </w:rPr>
      </w:pPr>
      <w:bookmarkStart w:id="2023" w:name="_ETM_Q12_328989"/>
      <w:bookmarkStart w:id="2024" w:name="_ETM_Q12_329040"/>
      <w:bookmarkEnd w:id="2023"/>
      <w:bookmarkEnd w:id="2024"/>
    </w:p>
    <w:p w:rsidR="003F0972" w:rsidRDefault="003F0972" w:rsidP="00A73843">
      <w:pPr>
        <w:pStyle w:val="af5"/>
        <w:keepNext/>
        <w:rPr>
          <w:rtl/>
        </w:rPr>
      </w:pPr>
      <w:bookmarkStart w:id="2025" w:name="ET_interruption_5109_28"/>
      <w:r w:rsidRPr="00801D3E">
        <w:rPr>
          <w:rStyle w:val="TagStyle"/>
          <w:rtl/>
        </w:rPr>
        <w:t xml:space="preserve"> &lt;&lt; קריאה &gt;&gt; </w:t>
      </w:r>
      <w:r>
        <w:rPr>
          <w:rtl/>
        </w:rPr>
        <w:t>אלעזר שטרן (יש עתיד):</w:t>
      </w:r>
      <w:r w:rsidRPr="00801D3E">
        <w:rPr>
          <w:rStyle w:val="TagStyle"/>
          <w:rtl/>
        </w:rPr>
        <w:t xml:space="preserve"> &lt;&lt; קריאה &gt;&gt;</w:t>
      </w:r>
      <w:r>
        <w:rPr>
          <w:rtl/>
        </w:rPr>
        <w:t xml:space="preserve"> </w:t>
      </w:r>
      <w:bookmarkEnd w:id="2025"/>
    </w:p>
    <w:p w:rsidR="003F0972" w:rsidRDefault="003F0972" w:rsidP="00A73843">
      <w:pPr>
        <w:rPr>
          <w:rtl/>
        </w:rPr>
      </w:pPr>
    </w:p>
    <w:p w:rsidR="003F0972" w:rsidRDefault="003F0972" w:rsidP="00A73843">
      <w:pPr>
        <w:rPr>
          <w:rtl/>
        </w:rPr>
      </w:pPr>
      <w:r>
        <w:rPr>
          <w:rFonts w:hint="cs"/>
          <w:rtl/>
        </w:rPr>
        <w:t xml:space="preserve">מאיפה בא </w:t>
      </w:r>
      <w:bookmarkStart w:id="2026" w:name="_ETM_Q12_328877"/>
      <w:bookmarkEnd w:id="2026"/>
      <w:r>
        <w:rPr>
          <w:rFonts w:hint="cs"/>
          <w:rtl/>
        </w:rPr>
        <w:t>הדבר הזה?</w:t>
      </w:r>
      <w:bookmarkStart w:id="2027" w:name="_ETM_Q12_330532"/>
      <w:bookmarkEnd w:id="2027"/>
      <w:r>
        <w:rPr>
          <w:rFonts w:hint="cs"/>
          <w:rtl/>
        </w:rPr>
        <w:t xml:space="preserve"> מאיפה בא הדבר הזה - - -</w:t>
      </w:r>
    </w:p>
    <w:p w:rsidR="003F0972" w:rsidRDefault="003F0972" w:rsidP="00A73843">
      <w:pPr>
        <w:rPr>
          <w:rtl/>
        </w:rPr>
      </w:pPr>
      <w:bookmarkStart w:id="2028" w:name="_ETM_Q12_330577"/>
      <w:bookmarkEnd w:id="2028"/>
    </w:p>
    <w:p w:rsidR="003F0972" w:rsidRDefault="003F0972" w:rsidP="00A73843">
      <w:pPr>
        <w:pStyle w:val="af6"/>
        <w:keepNext/>
        <w:rPr>
          <w:rtl/>
        </w:rPr>
      </w:pPr>
      <w:bookmarkStart w:id="2029" w:name="ET_yor_6307_29"/>
      <w:r w:rsidRPr="00801D3E">
        <w:rPr>
          <w:rStyle w:val="TagStyle"/>
          <w:rtl/>
        </w:rPr>
        <w:t xml:space="preserve"> &lt;&lt; יור &gt;&gt; </w:t>
      </w:r>
      <w:r>
        <w:rPr>
          <w:rtl/>
        </w:rPr>
        <w:t>היו"ר יבגני סובה:</w:t>
      </w:r>
      <w:r w:rsidRPr="00801D3E">
        <w:rPr>
          <w:rStyle w:val="TagStyle"/>
          <w:rtl/>
        </w:rPr>
        <w:t xml:space="preserve"> &lt;&lt; יור &gt;&gt;</w:t>
      </w:r>
      <w:r>
        <w:rPr>
          <w:rtl/>
        </w:rPr>
        <w:t xml:space="preserve"> </w:t>
      </w:r>
      <w:bookmarkEnd w:id="2029"/>
    </w:p>
    <w:p w:rsidR="003F0972" w:rsidRDefault="003F0972" w:rsidP="00A73843">
      <w:pPr>
        <w:rPr>
          <w:rtl/>
        </w:rPr>
      </w:pPr>
    </w:p>
    <w:p w:rsidR="003F0972" w:rsidRDefault="003F0972" w:rsidP="00A73843">
      <w:pPr>
        <w:rPr>
          <w:rtl/>
        </w:rPr>
      </w:pPr>
      <w:bookmarkStart w:id="2030" w:name="_ETM_Q12_335595"/>
      <w:bookmarkStart w:id="2031" w:name="_ETM_Q12_335681"/>
      <w:bookmarkEnd w:id="2030"/>
      <w:bookmarkEnd w:id="2031"/>
      <w:r>
        <w:rPr>
          <w:rFonts w:hint="cs"/>
          <w:rtl/>
        </w:rPr>
        <w:t>אתה מפריע לי לקרוא.</w:t>
      </w:r>
      <w:bookmarkStart w:id="2032" w:name="_ETM_Q12_332212"/>
      <w:bookmarkEnd w:id="2032"/>
      <w:r>
        <w:rPr>
          <w:rFonts w:hint="cs"/>
          <w:rtl/>
        </w:rPr>
        <w:t xml:space="preserve"> חבר הכנסת שטרן, </w:t>
      </w:r>
      <w:bookmarkStart w:id="2033" w:name="_ETM_Q12_334188"/>
      <w:bookmarkEnd w:id="2033"/>
      <w:r>
        <w:rPr>
          <w:rFonts w:hint="cs"/>
          <w:rtl/>
        </w:rPr>
        <w:t>תודה.</w:t>
      </w:r>
      <w:bookmarkStart w:id="2034" w:name="_ETM_Q12_335627"/>
      <w:bookmarkEnd w:id="2034"/>
      <w:r>
        <w:rPr>
          <w:rFonts w:hint="cs"/>
          <w:rtl/>
        </w:rPr>
        <w:t xml:space="preserve"> תודה רבה.</w:t>
      </w:r>
    </w:p>
    <w:p w:rsidR="003F0972" w:rsidRDefault="003F0972" w:rsidP="00A73843">
      <w:pPr>
        <w:rPr>
          <w:rtl/>
        </w:rPr>
      </w:pPr>
    </w:p>
    <w:p w:rsidR="003F0972" w:rsidRDefault="003F0972" w:rsidP="00A73843">
      <w:pPr>
        <w:pStyle w:val="af5"/>
        <w:keepNext/>
        <w:rPr>
          <w:rtl/>
        </w:rPr>
      </w:pPr>
      <w:bookmarkStart w:id="2035" w:name="ET_interruption_6236_34"/>
      <w:r w:rsidRPr="00801D3E">
        <w:rPr>
          <w:rStyle w:val="TagStyle"/>
          <w:rtl/>
        </w:rPr>
        <w:t xml:space="preserve"> &lt;&lt; קריאה &gt;&gt; </w:t>
      </w:r>
      <w:r>
        <w:rPr>
          <w:rtl/>
        </w:rPr>
        <w:t>נעמה לזימי (העבודה):</w:t>
      </w:r>
      <w:r w:rsidRPr="00801D3E">
        <w:rPr>
          <w:rStyle w:val="TagStyle"/>
          <w:rtl/>
        </w:rPr>
        <w:t xml:space="preserve"> &lt;&lt; קריאה &gt;&gt;</w:t>
      </w:r>
      <w:r>
        <w:rPr>
          <w:rtl/>
        </w:rPr>
        <w:t xml:space="preserve"> </w:t>
      </w:r>
      <w:bookmarkEnd w:id="2035"/>
    </w:p>
    <w:p w:rsidR="003F0972" w:rsidRDefault="003F0972" w:rsidP="00A73843">
      <w:pPr>
        <w:rPr>
          <w:rtl/>
        </w:rPr>
      </w:pPr>
    </w:p>
    <w:p w:rsidR="003F0972" w:rsidRDefault="003F0972" w:rsidP="00A73843">
      <w:pPr>
        <w:rPr>
          <w:rtl/>
        </w:rPr>
      </w:pPr>
      <w:r>
        <w:rPr>
          <w:rFonts w:hint="cs"/>
          <w:rtl/>
        </w:rPr>
        <w:t>רגע, לא, אבל אם אין שר -</w:t>
      </w:r>
      <w:bookmarkStart w:id="2036" w:name="_ETM_Q12_339306"/>
      <w:bookmarkEnd w:id="2036"/>
      <w:r>
        <w:rPr>
          <w:rFonts w:hint="cs"/>
          <w:rtl/>
        </w:rPr>
        <w:t xml:space="preserve"> - -</w:t>
      </w:r>
    </w:p>
    <w:p w:rsidR="003F0972" w:rsidRDefault="003F0972" w:rsidP="00A73843">
      <w:pPr>
        <w:rPr>
          <w:rtl/>
        </w:rPr>
      </w:pPr>
    </w:p>
    <w:p w:rsidR="003F0972" w:rsidRDefault="003F0972" w:rsidP="00A73843">
      <w:pPr>
        <w:pStyle w:val="af6"/>
        <w:keepNext/>
        <w:rPr>
          <w:rtl/>
        </w:rPr>
      </w:pPr>
      <w:bookmarkStart w:id="2037" w:name="ET_yor_6307_35"/>
      <w:r w:rsidRPr="00801D3E">
        <w:rPr>
          <w:rStyle w:val="TagStyle"/>
          <w:rtl/>
        </w:rPr>
        <w:t xml:space="preserve"> &lt;&lt; יור &gt;&gt; </w:t>
      </w:r>
      <w:r>
        <w:rPr>
          <w:rtl/>
        </w:rPr>
        <w:t>היו"ר יבגני סובה:</w:t>
      </w:r>
      <w:r w:rsidRPr="00801D3E">
        <w:rPr>
          <w:rStyle w:val="TagStyle"/>
          <w:rtl/>
        </w:rPr>
        <w:t xml:space="preserve"> &lt;&lt; יור &gt;&gt;</w:t>
      </w:r>
      <w:r>
        <w:rPr>
          <w:rtl/>
        </w:rPr>
        <w:t xml:space="preserve"> </w:t>
      </w:r>
      <w:bookmarkEnd w:id="2037"/>
    </w:p>
    <w:p w:rsidR="003F0972" w:rsidRDefault="003F0972" w:rsidP="00A73843">
      <w:pPr>
        <w:rPr>
          <w:rtl/>
        </w:rPr>
      </w:pPr>
    </w:p>
    <w:p w:rsidR="003F0972" w:rsidRDefault="003F0972" w:rsidP="00A73843">
      <w:pPr>
        <w:rPr>
          <w:rtl/>
        </w:rPr>
      </w:pPr>
      <w:bookmarkStart w:id="2038" w:name="_ETM_Q12_336607"/>
      <w:bookmarkEnd w:id="2038"/>
      <w:r>
        <w:rPr>
          <w:rFonts w:hint="cs"/>
          <w:rtl/>
        </w:rPr>
        <w:t xml:space="preserve">חברים, תנו לי לקרוא את החוק הבא. </w:t>
      </w:r>
    </w:p>
    <w:p w:rsidR="003F0972" w:rsidRDefault="003F0972" w:rsidP="00A73843">
      <w:pPr>
        <w:rPr>
          <w:rtl/>
        </w:rPr>
      </w:pPr>
    </w:p>
    <w:p w:rsidR="003F0972" w:rsidRDefault="003F0972" w:rsidP="00A73843">
      <w:pPr>
        <w:pStyle w:val="af5"/>
        <w:keepNext/>
        <w:rPr>
          <w:rtl/>
        </w:rPr>
      </w:pPr>
      <w:bookmarkStart w:id="2039" w:name="ET_interruption_5109_36"/>
      <w:r w:rsidRPr="00801D3E">
        <w:rPr>
          <w:rStyle w:val="TagStyle"/>
          <w:rtl/>
        </w:rPr>
        <w:t xml:space="preserve"> &lt;&lt; קריאה &gt;&gt; </w:t>
      </w:r>
      <w:r>
        <w:rPr>
          <w:rtl/>
        </w:rPr>
        <w:t>אלעזר שטרן (יש עתיד):</w:t>
      </w:r>
      <w:r w:rsidRPr="00801D3E">
        <w:rPr>
          <w:rStyle w:val="TagStyle"/>
          <w:rtl/>
        </w:rPr>
        <w:t xml:space="preserve"> &lt;&lt; קריאה &gt;&gt;</w:t>
      </w:r>
      <w:r>
        <w:rPr>
          <w:rtl/>
        </w:rPr>
        <w:t xml:space="preserve"> </w:t>
      </w:r>
      <w:bookmarkEnd w:id="2039"/>
    </w:p>
    <w:p w:rsidR="003F0972" w:rsidRPr="00A12FE4" w:rsidRDefault="003F0972" w:rsidP="00A73843">
      <w:pPr>
        <w:rPr>
          <w:rtl/>
        </w:rPr>
      </w:pPr>
    </w:p>
    <w:p w:rsidR="003F0972" w:rsidRDefault="003F0972" w:rsidP="00A73843">
      <w:pPr>
        <w:rPr>
          <w:rtl/>
        </w:rPr>
      </w:pPr>
      <w:r>
        <w:rPr>
          <w:rFonts w:hint="cs"/>
          <w:rtl/>
        </w:rPr>
        <w:t xml:space="preserve">באמת, אצל מי </w:t>
      </w:r>
      <w:bookmarkStart w:id="2040" w:name="_ETM_Q12_339843"/>
      <w:bookmarkEnd w:id="2040"/>
      <w:r>
        <w:rPr>
          <w:rFonts w:hint="cs"/>
          <w:rtl/>
        </w:rPr>
        <w:t>אתה עובד?</w:t>
      </w:r>
    </w:p>
    <w:p w:rsidR="003F0972" w:rsidRDefault="003F0972" w:rsidP="00A73843">
      <w:pPr>
        <w:rPr>
          <w:rtl/>
        </w:rPr>
      </w:pPr>
    </w:p>
    <w:p w:rsidR="003F0972" w:rsidRDefault="003F0972" w:rsidP="00A73843">
      <w:pPr>
        <w:pStyle w:val="af5"/>
        <w:keepNext/>
        <w:rPr>
          <w:rtl/>
        </w:rPr>
      </w:pPr>
      <w:bookmarkStart w:id="2041" w:name="ET_interruption_6340_38"/>
      <w:r w:rsidRPr="00801D3E">
        <w:rPr>
          <w:rStyle w:val="TagStyle"/>
          <w:rtl/>
        </w:rPr>
        <w:t xml:space="preserve"> &lt;&lt; קריאה &gt;&gt; </w:t>
      </w:r>
      <w:r>
        <w:rPr>
          <w:rtl/>
        </w:rPr>
        <w:t>ואליד אלהואשלה (רע"מ – הרשימה הערבית המאוחדת):</w:t>
      </w:r>
      <w:r w:rsidRPr="00801D3E">
        <w:rPr>
          <w:rStyle w:val="TagStyle"/>
          <w:rtl/>
        </w:rPr>
        <w:t xml:space="preserve"> &lt;&lt; קריאה &gt;&gt;</w:t>
      </w:r>
      <w:r>
        <w:rPr>
          <w:rtl/>
        </w:rPr>
        <w:t xml:space="preserve"> </w:t>
      </w:r>
      <w:bookmarkEnd w:id="2041"/>
    </w:p>
    <w:p w:rsidR="003F0972" w:rsidRPr="00A12FE4" w:rsidRDefault="003F0972" w:rsidP="00A73843">
      <w:pPr>
        <w:rPr>
          <w:rtl/>
        </w:rPr>
      </w:pPr>
    </w:p>
    <w:p w:rsidR="003F0972" w:rsidRDefault="003F0972" w:rsidP="00A73843">
      <w:pPr>
        <w:ind w:left="720" w:firstLine="0"/>
        <w:rPr>
          <w:rtl/>
        </w:rPr>
      </w:pPr>
      <w:bookmarkStart w:id="2042" w:name="_ETM_Q12_339082"/>
      <w:bookmarkEnd w:id="2042"/>
      <w:r>
        <w:rPr>
          <w:rFonts w:hint="cs"/>
          <w:rtl/>
        </w:rPr>
        <w:t>- - - אבל אין שר.</w:t>
      </w:r>
    </w:p>
    <w:p w:rsidR="003F0972" w:rsidRDefault="003F0972" w:rsidP="00A73843">
      <w:pPr>
        <w:rPr>
          <w:rtl/>
        </w:rPr>
      </w:pPr>
    </w:p>
    <w:p w:rsidR="003F0972" w:rsidRDefault="003F0972" w:rsidP="00A73843">
      <w:pPr>
        <w:pStyle w:val="af5"/>
        <w:keepNext/>
        <w:rPr>
          <w:rtl/>
        </w:rPr>
      </w:pPr>
      <w:bookmarkStart w:id="2043" w:name="ET_interruption_6359_39"/>
      <w:r w:rsidRPr="00801D3E">
        <w:rPr>
          <w:rStyle w:val="TagStyle"/>
          <w:rtl/>
        </w:rPr>
        <w:t xml:space="preserve"> &lt;&lt; קריאה &gt;&gt; </w:t>
      </w:r>
      <w:r>
        <w:rPr>
          <w:rtl/>
        </w:rPr>
        <w:t>מטי צרפתי הרכבי (יש עתיד):</w:t>
      </w:r>
      <w:r w:rsidRPr="00801D3E">
        <w:rPr>
          <w:rStyle w:val="TagStyle"/>
          <w:rtl/>
        </w:rPr>
        <w:t xml:space="preserve"> &lt;&lt; קריאה &gt;&gt;</w:t>
      </w:r>
      <w:r>
        <w:rPr>
          <w:rtl/>
        </w:rPr>
        <w:t xml:space="preserve"> </w:t>
      </w:r>
      <w:bookmarkEnd w:id="2043"/>
    </w:p>
    <w:p w:rsidR="003F0972" w:rsidRPr="00A12FE4" w:rsidRDefault="003F0972" w:rsidP="00A73843">
      <w:pPr>
        <w:rPr>
          <w:rtl/>
        </w:rPr>
      </w:pPr>
    </w:p>
    <w:p w:rsidR="003F0972" w:rsidRDefault="003F0972" w:rsidP="00A73843">
      <w:pPr>
        <w:rPr>
          <w:rtl/>
        </w:rPr>
      </w:pPr>
      <w:r>
        <w:rPr>
          <w:rFonts w:hint="cs"/>
          <w:rtl/>
        </w:rPr>
        <w:t>אין שר.</w:t>
      </w:r>
      <w:bookmarkStart w:id="2044" w:name="_ETM_Q12_345627"/>
      <w:bookmarkEnd w:id="2044"/>
    </w:p>
    <w:p w:rsidR="003F0972" w:rsidRDefault="003F0972" w:rsidP="00A73843">
      <w:pPr>
        <w:rPr>
          <w:rtl/>
        </w:rPr>
      </w:pPr>
      <w:bookmarkStart w:id="2045" w:name="_ETM_Q12_345693"/>
      <w:bookmarkEnd w:id="2045"/>
    </w:p>
    <w:p w:rsidR="003F0972" w:rsidRDefault="003F0972" w:rsidP="00A73843">
      <w:pPr>
        <w:pStyle w:val="af5"/>
        <w:keepNext/>
        <w:rPr>
          <w:rtl/>
        </w:rPr>
      </w:pPr>
      <w:bookmarkStart w:id="2046" w:name="ET_interruption_5109_40"/>
      <w:r w:rsidRPr="00801D3E">
        <w:rPr>
          <w:rStyle w:val="TagStyle"/>
          <w:rtl/>
        </w:rPr>
        <w:t xml:space="preserve"> &lt;&lt; קריאה &gt;&gt; </w:t>
      </w:r>
      <w:r>
        <w:rPr>
          <w:rtl/>
        </w:rPr>
        <w:t>אלעזר שטרן (יש עתיד):</w:t>
      </w:r>
      <w:r w:rsidRPr="00801D3E">
        <w:rPr>
          <w:rStyle w:val="TagStyle"/>
          <w:rtl/>
        </w:rPr>
        <w:t xml:space="preserve"> &lt;&lt; קריאה &gt;&gt;</w:t>
      </w:r>
      <w:r>
        <w:rPr>
          <w:rtl/>
        </w:rPr>
        <w:t xml:space="preserve"> </w:t>
      </w:r>
      <w:bookmarkEnd w:id="2046"/>
    </w:p>
    <w:p w:rsidR="003F0972" w:rsidRPr="00A12FE4" w:rsidRDefault="003F0972" w:rsidP="00A73843">
      <w:pPr>
        <w:rPr>
          <w:rtl/>
        </w:rPr>
      </w:pPr>
    </w:p>
    <w:p w:rsidR="003F0972" w:rsidRDefault="003F0972" w:rsidP="00A73843">
      <w:pPr>
        <w:rPr>
          <w:rtl/>
        </w:rPr>
      </w:pPr>
      <w:r>
        <w:rPr>
          <w:rFonts w:hint="cs"/>
          <w:rtl/>
        </w:rPr>
        <w:t>אצל מי אתה עובד?</w:t>
      </w:r>
      <w:bookmarkStart w:id="2047" w:name="_ETM_Q12_345080"/>
      <w:bookmarkEnd w:id="2047"/>
    </w:p>
    <w:p w:rsidR="003F0972" w:rsidRDefault="003F0972" w:rsidP="00A73843">
      <w:pPr>
        <w:rPr>
          <w:rtl/>
        </w:rPr>
      </w:pPr>
      <w:bookmarkStart w:id="2048" w:name="_ETM_Q12_345145"/>
      <w:bookmarkEnd w:id="2048"/>
    </w:p>
    <w:p w:rsidR="003F0972" w:rsidRDefault="003F0972" w:rsidP="00A73843">
      <w:pPr>
        <w:pStyle w:val="af5"/>
        <w:keepNext/>
        <w:rPr>
          <w:rtl/>
        </w:rPr>
      </w:pPr>
      <w:bookmarkStart w:id="2049" w:name="ET_interruption_6236_41"/>
      <w:r w:rsidRPr="00801D3E">
        <w:rPr>
          <w:rStyle w:val="TagStyle"/>
          <w:rtl/>
        </w:rPr>
        <w:t xml:space="preserve"> &lt;&lt; קריאה &gt;&gt; </w:t>
      </w:r>
      <w:r>
        <w:rPr>
          <w:rtl/>
        </w:rPr>
        <w:t>נעמה לזימי (העבודה):</w:t>
      </w:r>
      <w:r w:rsidRPr="00801D3E">
        <w:rPr>
          <w:rStyle w:val="TagStyle"/>
          <w:rtl/>
        </w:rPr>
        <w:t xml:space="preserve"> &lt;&lt; קריאה &gt;&gt;</w:t>
      </w:r>
      <w:r>
        <w:rPr>
          <w:rtl/>
        </w:rPr>
        <w:t xml:space="preserve"> </w:t>
      </w:r>
      <w:bookmarkEnd w:id="2049"/>
    </w:p>
    <w:p w:rsidR="003F0972" w:rsidRPr="00A12FE4" w:rsidRDefault="003F0972" w:rsidP="00A73843">
      <w:pPr>
        <w:rPr>
          <w:rtl/>
        </w:rPr>
      </w:pPr>
    </w:p>
    <w:p w:rsidR="003F0972" w:rsidRDefault="003F0972" w:rsidP="00A73843">
      <w:pPr>
        <w:rPr>
          <w:rtl/>
        </w:rPr>
      </w:pPr>
      <w:bookmarkStart w:id="2050" w:name="_ETM_Q12_345947"/>
      <w:bookmarkEnd w:id="2050"/>
      <w:r>
        <w:rPr>
          <w:rFonts w:hint="cs"/>
          <w:rtl/>
        </w:rPr>
        <w:t>לא, למה אין לנו כזו פריבילגיה? מה, אני מזלזלת ככה בכנסת?</w:t>
      </w:r>
    </w:p>
    <w:p w:rsidR="003F0972" w:rsidRDefault="003F0972" w:rsidP="00A73843">
      <w:pPr>
        <w:rPr>
          <w:rtl/>
        </w:rPr>
      </w:pPr>
    </w:p>
    <w:p w:rsidR="003F0972" w:rsidRDefault="003F0972" w:rsidP="00A73843">
      <w:pPr>
        <w:pStyle w:val="af6"/>
        <w:keepNext/>
        <w:rPr>
          <w:rtl/>
        </w:rPr>
      </w:pPr>
      <w:bookmarkStart w:id="2051" w:name="ET_yor_6307_42"/>
      <w:r w:rsidRPr="00801D3E">
        <w:rPr>
          <w:rStyle w:val="TagStyle"/>
          <w:rtl/>
        </w:rPr>
        <w:t xml:space="preserve"> &lt;&lt; יור &gt;&gt; </w:t>
      </w:r>
      <w:r>
        <w:rPr>
          <w:rtl/>
        </w:rPr>
        <w:t>היו"ר יבגני סובה:</w:t>
      </w:r>
      <w:r w:rsidRPr="00801D3E">
        <w:rPr>
          <w:rStyle w:val="TagStyle"/>
          <w:rtl/>
        </w:rPr>
        <w:t xml:space="preserve"> &lt;&lt; יור &gt;&gt;</w:t>
      </w:r>
      <w:r>
        <w:rPr>
          <w:rtl/>
        </w:rPr>
        <w:t xml:space="preserve"> </w:t>
      </w:r>
      <w:bookmarkEnd w:id="2051"/>
    </w:p>
    <w:p w:rsidR="003F0972" w:rsidRPr="00A12FE4" w:rsidRDefault="003F0972" w:rsidP="00A73843">
      <w:pPr>
        <w:rPr>
          <w:rtl/>
        </w:rPr>
      </w:pPr>
    </w:p>
    <w:p w:rsidR="003F0972" w:rsidRDefault="003F0972" w:rsidP="00A73843">
      <w:pPr>
        <w:rPr>
          <w:rtl/>
        </w:rPr>
      </w:pPr>
      <w:bookmarkStart w:id="2052" w:name="_ETM_Q12_345839"/>
      <w:bookmarkEnd w:id="2052"/>
      <w:r>
        <w:rPr>
          <w:rFonts w:hint="cs"/>
          <w:rtl/>
        </w:rPr>
        <w:t xml:space="preserve">אני עובד </w:t>
      </w:r>
      <w:bookmarkStart w:id="2053" w:name="_ETM_Q12_347748"/>
      <w:bookmarkEnd w:id="2053"/>
      <w:r>
        <w:rPr>
          <w:rFonts w:hint="cs"/>
          <w:rtl/>
        </w:rPr>
        <w:t>- - -</w:t>
      </w:r>
    </w:p>
    <w:p w:rsidR="003F0972" w:rsidRDefault="003F0972" w:rsidP="00A73843">
      <w:pPr>
        <w:rPr>
          <w:rtl/>
        </w:rPr>
      </w:pPr>
      <w:bookmarkStart w:id="2054" w:name="_ETM_Q12_345156"/>
      <w:bookmarkStart w:id="2055" w:name="_ETM_Q12_345210"/>
      <w:bookmarkEnd w:id="2054"/>
      <w:bookmarkEnd w:id="2055"/>
    </w:p>
    <w:p w:rsidR="003F0972" w:rsidRDefault="003F0972" w:rsidP="00A73843">
      <w:pPr>
        <w:pStyle w:val="af5"/>
        <w:keepNext/>
        <w:rPr>
          <w:rtl/>
        </w:rPr>
      </w:pPr>
      <w:bookmarkStart w:id="2056" w:name="ET_interruption_5109_43"/>
      <w:r w:rsidRPr="00801D3E">
        <w:rPr>
          <w:rStyle w:val="TagStyle"/>
          <w:rtl/>
        </w:rPr>
        <w:t xml:space="preserve"> &lt;&lt; קריאה &gt;&gt; </w:t>
      </w:r>
      <w:r>
        <w:rPr>
          <w:rtl/>
        </w:rPr>
        <w:t>אלעזר שטרן (יש עתיד):</w:t>
      </w:r>
      <w:r w:rsidRPr="00801D3E">
        <w:rPr>
          <w:rStyle w:val="TagStyle"/>
          <w:rtl/>
        </w:rPr>
        <w:t xml:space="preserve"> &lt;&lt; קריאה &gt;&gt;</w:t>
      </w:r>
      <w:r>
        <w:rPr>
          <w:rtl/>
        </w:rPr>
        <w:t xml:space="preserve"> </w:t>
      </w:r>
      <w:bookmarkEnd w:id="2056"/>
    </w:p>
    <w:p w:rsidR="003F0972" w:rsidRPr="00A12FE4" w:rsidRDefault="003F0972" w:rsidP="00A73843">
      <w:pPr>
        <w:rPr>
          <w:rtl/>
        </w:rPr>
      </w:pPr>
    </w:p>
    <w:p w:rsidR="003F0972" w:rsidRDefault="003F0972" w:rsidP="00A73843">
      <w:pPr>
        <w:rPr>
          <w:rtl/>
        </w:rPr>
      </w:pPr>
      <w:bookmarkStart w:id="2057" w:name="_ETM_Q12_348035"/>
      <w:bookmarkEnd w:id="2057"/>
      <w:r>
        <w:rPr>
          <w:rFonts w:hint="cs"/>
          <w:rtl/>
        </w:rPr>
        <w:t>כן, אצל מי אתה עובד?</w:t>
      </w:r>
      <w:bookmarkStart w:id="2058" w:name="_ETM_Q12_347940"/>
      <w:bookmarkEnd w:id="2058"/>
    </w:p>
    <w:p w:rsidR="003F0972" w:rsidRDefault="003F0972" w:rsidP="00A73843">
      <w:pPr>
        <w:rPr>
          <w:rtl/>
        </w:rPr>
      </w:pPr>
      <w:bookmarkStart w:id="2059" w:name="_ETM_Q12_347997"/>
      <w:bookmarkEnd w:id="2059"/>
    </w:p>
    <w:p w:rsidR="003F0972" w:rsidRDefault="003F0972" w:rsidP="00A73843">
      <w:pPr>
        <w:pStyle w:val="af6"/>
        <w:keepNext/>
        <w:rPr>
          <w:rtl/>
        </w:rPr>
      </w:pPr>
      <w:bookmarkStart w:id="2060" w:name="ET_yor_6307_44"/>
      <w:r w:rsidRPr="00801D3E">
        <w:rPr>
          <w:rStyle w:val="TagStyle"/>
          <w:rtl/>
        </w:rPr>
        <w:t xml:space="preserve"> &lt;&lt; יור &gt;&gt; </w:t>
      </w:r>
      <w:r>
        <w:rPr>
          <w:rtl/>
        </w:rPr>
        <w:t>היו"ר יבגני סובה:</w:t>
      </w:r>
      <w:r w:rsidRPr="00801D3E">
        <w:rPr>
          <w:rStyle w:val="TagStyle"/>
          <w:rtl/>
        </w:rPr>
        <w:t xml:space="preserve"> &lt;&lt; יור &gt;&gt;</w:t>
      </w:r>
      <w:r>
        <w:rPr>
          <w:rtl/>
        </w:rPr>
        <w:t xml:space="preserve"> </w:t>
      </w:r>
      <w:bookmarkEnd w:id="2060"/>
    </w:p>
    <w:p w:rsidR="003F0972" w:rsidRPr="00A12FE4" w:rsidRDefault="003F0972" w:rsidP="00A73843">
      <w:pPr>
        <w:rPr>
          <w:rtl/>
        </w:rPr>
      </w:pPr>
    </w:p>
    <w:p w:rsidR="003F0972" w:rsidRDefault="003F0972" w:rsidP="00A73843">
      <w:pPr>
        <w:rPr>
          <w:rtl/>
        </w:rPr>
      </w:pPr>
      <w:bookmarkStart w:id="2061" w:name="_ETM_Q12_348592"/>
      <w:bookmarkEnd w:id="2061"/>
      <w:r>
        <w:rPr>
          <w:rFonts w:hint="cs"/>
          <w:rtl/>
        </w:rPr>
        <w:t>אתה יכול לדבר בכבוד?</w:t>
      </w:r>
      <w:bookmarkStart w:id="2062" w:name="_ETM_Q12_350905"/>
      <w:bookmarkEnd w:id="2062"/>
      <w:r>
        <w:rPr>
          <w:rFonts w:hint="cs"/>
          <w:rtl/>
        </w:rPr>
        <w:t xml:space="preserve"> </w:t>
      </w:r>
    </w:p>
    <w:p w:rsidR="003F0972" w:rsidRDefault="003F0972" w:rsidP="00A73843">
      <w:pPr>
        <w:rPr>
          <w:rtl/>
        </w:rPr>
      </w:pPr>
    </w:p>
    <w:p w:rsidR="003F0972" w:rsidRDefault="003F0972" w:rsidP="00A73843">
      <w:pPr>
        <w:pStyle w:val="af5"/>
        <w:keepNext/>
        <w:rPr>
          <w:rtl/>
        </w:rPr>
      </w:pPr>
      <w:bookmarkStart w:id="2063" w:name="ET_interruption_5109_45"/>
      <w:r w:rsidRPr="00801D3E">
        <w:rPr>
          <w:rStyle w:val="TagStyle"/>
          <w:rtl/>
        </w:rPr>
        <w:t xml:space="preserve"> &lt;&lt; קריאה &gt;&gt; </w:t>
      </w:r>
      <w:r>
        <w:rPr>
          <w:rtl/>
        </w:rPr>
        <w:t>אלעזר שטרן (יש עתיד):</w:t>
      </w:r>
      <w:r w:rsidRPr="00801D3E">
        <w:rPr>
          <w:rStyle w:val="TagStyle"/>
          <w:rtl/>
        </w:rPr>
        <w:t xml:space="preserve"> &lt;&lt; קריאה &gt;&gt;</w:t>
      </w:r>
      <w:r>
        <w:rPr>
          <w:rtl/>
        </w:rPr>
        <w:t xml:space="preserve"> </w:t>
      </w:r>
      <w:bookmarkEnd w:id="2063"/>
    </w:p>
    <w:p w:rsidR="003F0972" w:rsidRPr="00A12FE4" w:rsidRDefault="003F0972" w:rsidP="00A73843">
      <w:pPr>
        <w:rPr>
          <w:rtl/>
        </w:rPr>
      </w:pPr>
    </w:p>
    <w:p w:rsidR="003F0972" w:rsidRDefault="003F0972" w:rsidP="00A73843">
      <w:pPr>
        <w:rPr>
          <w:rtl/>
        </w:rPr>
      </w:pPr>
      <w:bookmarkStart w:id="2064" w:name="_ETM_Q12_348879"/>
      <w:bookmarkEnd w:id="2064"/>
      <w:r>
        <w:rPr>
          <w:rFonts w:hint="cs"/>
          <w:rtl/>
        </w:rPr>
        <w:t>לא.</w:t>
      </w:r>
      <w:bookmarkStart w:id="2065" w:name="_ETM_Q12_350437"/>
      <w:bookmarkEnd w:id="2065"/>
    </w:p>
    <w:p w:rsidR="003F0972" w:rsidRDefault="003F0972" w:rsidP="00A73843">
      <w:pPr>
        <w:rPr>
          <w:rtl/>
        </w:rPr>
      </w:pPr>
      <w:bookmarkStart w:id="2066" w:name="_ETM_Q12_350480"/>
      <w:bookmarkEnd w:id="2066"/>
    </w:p>
    <w:p w:rsidR="003F0972" w:rsidRDefault="003F0972" w:rsidP="00A73843">
      <w:pPr>
        <w:pStyle w:val="af6"/>
        <w:keepNext/>
        <w:rPr>
          <w:rtl/>
        </w:rPr>
      </w:pPr>
      <w:bookmarkStart w:id="2067" w:name="ET_yor_6307_46"/>
      <w:r w:rsidRPr="00801D3E">
        <w:rPr>
          <w:rStyle w:val="TagStyle"/>
          <w:rtl/>
        </w:rPr>
        <w:t xml:space="preserve"> &lt;&lt; יור &gt;&gt; </w:t>
      </w:r>
      <w:r>
        <w:rPr>
          <w:rtl/>
        </w:rPr>
        <w:t>היו"ר יבגני סובה:</w:t>
      </w:r>
      <w:r w:rsidRPr="00801D3E">
        <w:rPr>
          <w:rStyle w:val="TagStyle"/>
          <w:rtl/>
        </w:rPr>
        <w:t xml:space="preserve"> &lt;&lt; יור &gt;&gt;</w:t>
      </w:r>
      <w:r>
        <w:rPr>
          <w:rtl/>
        </w:rPr>
        <w:t xml:space="preserve"> </w:t>
      </w:r>
      <w:bookmarkEnd w:id="2067"/>
    </w:p>
    <w:p w:rsidR="003F0972" w:rsidRPr="00A12FE4" w:rsidRDefault="003F0972" w:rsidP="00A73843">
      <w:pPr>
        <w:rPr>
          <w:rtl/>
        </w:rPr>
      </w:pPr>
    </w:p>
    <w:p w:rsidR="003F0972" w:rsidRDefault="003F0972" w:rsidP="00A73843">
      <w:pPr>
        <w:rPr>
          <w:rtl/>
        </w:rPr>
      </w:pPr>
      <w:bookmarkStart w:id="2068" w:name="_ETM_Q12_351710"/>
      <w:bookmarkEnd w:id="2068"/>
      <w:r>
        <w:rPr>
          <w:rFonts w:hint="cs"/>
          <w:rtl/>
        </w:rPr>
        <w:t>אז אני קורא אותך לסדר פעם ראשונה.</w:t>
      </w:r>
      <w:bookmarkStart w:id="2069" w:name="_ETM_Q12_351273"/>
      <w:bookmarkEnd w:id="2069"/>
      <w:r>
        <w:rPr>
          <w:rFonts w:hint="cs"/>
          <w:rtl/>
        </w:rPr>
        <w:t xml:space="preserve"> תודה.</w:t>
      </w:r>
    </w:p>
    <w:p w:rsidR="003F0972" w:rsidRDefault="003F0972" w:rsidP="00A73843">
      <w:pPr>
        <w:rPr>
          <w:rtl/>
        </w:rPr>
      </w:pPr>
      <w:bookmarkStart w:id="2070" w:name="_ETM_Q12_351338"/>
      <w:bookmarkEnd w:id="2070"/>
    </w:p>
    <w:p w:rsidR="003F0972" w:rsidRDefault="003F0972" w:rsidP="00A73843">
      <w:pPr>
        <w:pStyle w:val="af5"/>
        <w:keepNext/>
        <w:rPr>
          <w:rtl/>
        </w:rPr>
      </w:pPr>
      <w:bookmarkStart w:id="2071" w:name="ET_interruption_5109_47"/>
      <w:r w:rsidRPr="00801D3E">
        <w:rPr>
          <w:rStyle w:val="TagStyle"/>
          <w:rtl/>
        </w:rPr>
        <w:t xml:space="preserve"> &lt;&lt; קריאה &gt;&gt; </w:t>
      </w:r>
      <w:r>
        <w:rPr>
          <w:rtl/>
        </w:rPr>
        <w:t>אלעזר שטרן (יש עתיד):</w:t>
      </w:r>
      <w:r w:rsidRPr="00801D3E">
        <w:rPr>
          <w:rStyle w:val="TagStyle"/>
          <w:rtl/>
        </w:rPr>
        <w:t xml:space="preserve"> &lt;&lt; קריאה &gt;&gt;</w:t>
      </w:r>
      <w:r>
        <w:rPr>
          <w:rtl/>
        </w:rPr>
        <w:t xml:space="preserve"> </w:t>
      </w:r>
      <w:bookmarkEnd w:id="2071"/>
    </w:p>
    <w:p w:rsidR="003F0972" w:rsidRPr="00A12FE4" w:rsidRDefault="003F0972" w:rsidP="00A73843">
      <w:pPr>
        <w:rPr>
          <w:rtl/>
        </w:rPr>
      </w:pPr>
    </w:p>
    <w:p w:rsidR="003F0972" w:rsidRPr="00801D3E" w:rsidRDefault="003F0972" w:rsidP="00A73843">
      <w:pPr>
        <w:rPr>
          <w:rtl/>
        </w:rPr>
      </w:pPr>
      <w:r>
        <w:rPr>
          <w:rFonts w:hint="cs"/>
          <w:rtl/>
        </w:rPr>
        <w:t xml:space="preserve">תקרא לי גם </w:t>
      </w:r>
      <w:bookmarkStart w:id="2072" w:name="_ETM_Q12_351601"/>
      <w:bookmarkEnd w:id="2072"/>
      <w:r>
        <w:rPr>
          <w:rFonts w:hint="cs"/>
          <w:rtl/>
        </w:rPr>
        <w:t>פעם חמישית.</w:t>
      </w:r>
    </w:p>
    <w:p w:rsidR="003F0972" w:rsidRDefault="003F0972" w:rsidP="00A73843">
      <w:pPr>
        <w:rPr>
          <w:rtl/>
        </w:rPr>
      </w:pPr>
      <w:bookmarkStart w:id="2073" w:name="_ETM_Q12_340152"/>
      <w:bookmarkStart w:id="2074" w:name="_ETM_Q12_340190"/>
      <w:bookmarkEnd w:id="2073"/>
      <w:bookmarkEnd w:id="2074"/>
    </w:p>
    <w:p w:rsidR="003F0972" w:rsidRDefault="003F0972" w:rsidP="00A73843">
      <w:pPr>
        <w:pStyle w:val="af6"/>
        <w:keepNext/>
        <w:rPr>
          <w:rtl/>
        </w:rPr>
      </w:pPr>
      <w:bookmarkStart w:id="2075" w:name="ET_yor_6307_37"/>
      <w:r w:rsidRPr="00801D3E">
        <w:rPr>
          <w:rStyle w:val="TagStyle"/>
          <w:rtl/>
        </w:rPr>
        <w:t xml:space="preserve"> &lt;&lt; יור &gt;&gt; </w:t>
      </w:r>
      <w:r>
        <w:rPr>
          <w:rtl/>
        </w:rPr>
        <w:t>היו"ר יבגני סובה:</w:t>
      </w:r>
      <w:r w:rsidRPr="00801D3E">
        <w:rPr>
          <w:rStyle w:val="TagStyle"/>
          <w:rtl/>
        </w:rPr>
        <w:t xml:space="preserve"> &lt;&lt; יור &gt;&gt;</w:t>
      </w:r>
      <w:r>
        <w:rPr>
          <w:rtl/>
        </w:rPr>
        <w:t xml:space="preserve"> </w:t>
      </w:r>
      <w:bookmarkEnd w:id="2075"/>
    </w:p>
    <w:p w:rsidR="003F0972" w:rsidRPr="00A12FE4" w:rsidRDefault="003F0972" w:rsidP="00A73843">
      <w:pPr>
        <w:rPr>
          <w:rtl/>
        </w:rPr>
      </w:pPr>
    </w:p>
    <w:p w:rsidR="003F0972" w:rsidRDefault="003F0972" w:rsidP="00A73843">
      <w:pPr>
        <w:rPr>
          <w:rtl/>
        </w:rPr>
      </w:pPr>
      <w:r>
        <w:rPr>
          <w:rFonts w:hint="cs"/>
          <w:rtl/>
        </w:rPr>
        <w:t>אני קורא אותך לסדר גם פעם שנייה. תדבר</w:t>
      </w:r>
      <w:bookmarkStart w:id="2076" w:name="_ETM_Q12_354527"/>
      <w:bookmarkEnd w:id="2076"/>
      <w:r>
        <w:rPr>
          <w:rFonts w:hint="cs"/>
          <w:rtl/>
        </w:rPr>
        <w:t xml:space="preserve"> בבקשה בכבוד. בודקים איפה השר, ותוך דקה הוא ישוב. למה אתה מדבר לא בכבוד?</w:t>
      </w:r>
    </w:p>
    <w:p w:rsidR="003F0972" w:rsidRDefault="003F0972" w:rsidP="00A73843">
      <w:pPr>
        <w:rPr>
          <w:rtl/>
        </w:rPr>
      </w:pPr>
    </w:p>
    <w:p w:rsidR="003F0972" w:rsidRDefault="003F0972" w:rsidP="00A73843">
      <w:pPr>
        <w:pStyle w:val="af5"/>
        <w:keepNext/>
        <w:rPr>
          <w:rtl/>
        </w:rPr>
      </w:pPr>
      <w:bookmarkStart w:id="2077" w:name="ET_interruption_5109_48"/>
      <w:r w:rsidRPr="00801D3E">
        <w:rPr>
          <w:rStyle w:val="TagStyle"/>
          <w:rtl/>
        </w:rPr>
        <w:t xml:space="preserve"> &lt;&lt; קריאה &gt;&gt; </w:t>
      </w:r>
      <w:r>
        <w:rPr>
          <w:rtl/>
        </w:rPr>
        <w:t>אלעזר שטרן (יש עתיד):</w:t>
      </w:r>
      <w:r w:rsidRPr="00801D3E">
        <w:rPr>
          <w:rStyle w:val="TagStyle"/>
          <w:rtl/>
        </w:rPr>
        <w:t xml:space="preserve"> &lt;&lt; קריאה &gt;&gt;</w:t>
      </w:r>
      <w:r>
        <w:rPr>
          <w:rtl/>
        </w:rPr>
        <w:t xml:space="preserve"> </w:t>
      </w:r>
      <w:bookmarkEnd w:id="2077"/>
    </w:p>
    <w:p w:rsidR="003F0972" w:rsidRPr="00A12FE4" w:rsidRDefault="003F0972" w:rsidP="00A73843">
      <w:pPr>
        <w:rPr>
          <w:rtl/>
        </w:rPr>
      </w:pPr>
    </w:p>
    <w:p w:rsidR="003F0972" w:rsidRDefault="003F0972" w:rsidP="00A73843">
      <w:pPr>
        <w:rPr>
          <w:rtl/>
        </w:rPr>
      </w:pPr>
      <w:r>
        <w:rPr>
          <w:rFonts w:hint="cs"/>
          <w:rtl/>
        </w:rPr>
        <w:t>- - - איך אני מדבר?</w:t>
      </w:r>
    </w:p>
    <w:p w:rsidR="003F0972" w:rsidRDefault="003F0972" w:rsidP="00A73843">
      <w:pPr>
        <w:rPr>
          <w:rtl/>
        </w:rPr>
      </w:pPr>
      <w:bookmarkStart w:id="2078" w:name="_ETM_Q12_359987"/>
      <w:bookmarkStart w:id="2079" w:name="_ETM_Q12_360046"/>
      <w:bookmarkEnd w:id="2078"/>
      <w:bookmarkEnd w:id="2079"/>
    </w:p>
    <w:p w:rsidR="003F0972" w:rsidRDefault="003F0972" w:rsidP="00A73843">
      <w:pPr>
        <w:pStyle w:val="af6"/>
        <w:keepNext/>
        <w:rPr>
          <w:rtl/>
        </w:rPr>
      </w:pPr>
      <w:bookmarkStart w:id="2080" w:name="ET_yor_6307_49"/>
      <w:r w:rsidRPr="00801D3E">
        <w:rPr>
          <w:rStyle w:val="TagStyle"/>
          <w:rtl/>
        </w:rPr>
        <w:t xml:space="preserve"> &lt;&lt; יור &gt;&gt; </w:t>
      </w:r>
      <w:r>
        <w:rPr>
          <w:rtl/>
        </w:rPr>
        <w:t>היו"ר יבגני סובה:</w:t>
      </w:r>
      <w:r w:rsidRPr="00801D3E">
        <w:rPr>
          <w:rStyle w:val="TagStyle"/>
          <w:rtl/>
        </w:rPr>
        <w:t xml:space="preserve"> &lt;&lt; יור &gt;&gt;</w:t>
      </w:r>
      <w:r>
        <w:rPr>
          <w:rtl/>
        </w:rPr>
        <w:t xml:space="preserve"> </w:t>
      </w:r>
      <w:bookmarkEnd w:id="2080"/>
    </w:p>
    <w:p w:rsidR="003F0972" w:rsidRPr="00A12FE4" w:rsidRDefault="003F0972" w:rsidP="00A73843">
      <w:pPr>
        <w:rPr>
          <w:rtl/>
        </w:rPr>
      </w:pPr>
    </w:p>
    <w:p w:rsidR="003F0972" w:rsidRDefault="003F0972" w:rsidP="00A73843">
      <w:pPr>
        <w:rPr>
          <w:rtl/>
        </w:rPr>
      </w:pPr>
      <w:r>
        <w:rPr>
          <w:rFonts w:hint="cs"/>
          <w:rtl/>
        </w:rPr>
        <w:t xml:space="preserve">חבר הכנסת שטרן, תדבר בבקשה גם בכבוד. הכול בסדר, </w:t>
      </w:r>
      <w:bookmarkStart w:id="2081" w:name="_ETM_Q12_363049"/>
      <w:bookmarkEnd w:id="2081"/>
      <w:r>
        <w:rPr>
          <w:rFonts w:hint="cs"/>
          <w:rtl/>
        </w:rPr>
        <w:t xml:space="preserve">לא יקרה שום דבר. מה זה צורת הדיבור - - - </w:t>
      </w:r>
    </w:p>
    <w:p w:rsidR="003F0972" w:rsidRDefault="003F0972" w:rsidP="00A73843">
      <w:pPr>
        <w:rPr>
          <w:rtl/>
        </w:rPr>
      </w:pPr>
    </w:p>
    <w:p w:rsidR="003F0972" w:rsidRDefault="003F0972" w:rsidP="00A73843">
      <w:pPr>
        <w:pStyle w:val="af5"/>
        <w:keepNext/>
        <w:rPr>
          <w:rtl/>
        </w:rPr>
      </w:pPr>
      <w:bookmarkStart w:id="2082" w:name="ET_interruption_קר_אה_50"/>
      <w:r w:rsidRPr="00801D3E">
        <w:rPr>
          <w:rStyle w:val="TagStyle"/>
          <w:rtl/>
        </w:rPr>
        <w:t xml:space="preserve"> &lt;&lt; קריאה &gt;&gt; </w:t>
      </w:r>
      <w:r>
        <w:rPr>
          <w:rtl/>
        </w:rPr>
        <w:t>קריאה:</w:t>
      </w:r>
      <w:r w:rsidRPr="00801D3E">
        <w:rPr>
          <w:rStyle w:val="TagStyle"/>
          <w:rtl/>
        </w:rPr>
        <w:t xml:space="preserve"> &lt;&lt; קריאה &gt;&gt;</w:t>
      </w:r>
      <w:r>
        <w:rPr>
          <w:rtl/>
        </w:rPr>
        <w:t xml:space="preserve"> </w:t>
      </w:r>
      <w:bookmarkEnd w:id="2082"/>
    </w:p>
    <w:p w:rsidR="003F0972" w:rsidRPr="00A12FE4" w:rsidRDefault="003F0972" w:rsidP="00A73843">
      <w:pPr>
        <w:rPr>
          <w:rtl/>
        </w:rPr>
      </w:pPr>
    </w:p>
    <w:p w:rsidR="003F0972" w:rsidRDefault="003F0972" w:rsidP="00A73843">
      <w:pPr>
        <w:rPr>
          <w:rtl/>
        </w:rPr>
      </w:pPr>
      <w:bookmarkStart w:id="2083" w:name="_ETM_Q12_363396"/>
      <w:bookmarkStart w:id="2084" w:name="_ETM_Q12_363640"/>
      <w:bookmarkEnd w:id="2083"/>
      <w:bookmarkEnd w:id="2084"/>
      <w:r>
        <w:rPr>
          <w:rFonts w:hint="cs"/>
          <w:rtl/>
        </w:rPr>
        <w:t>זאת לא פעם ראשונה.</w:t>
      </w:r>
      <w:bookmarkStart w:id="2085" w:name="_ETM_Q12_366425"/>
      <w:bookmarkEnd w:id="2085"/>
    </w:p>
    <w:p w:rsidR="003F0972" w:rsidRDefault="003F0972" w:rsidP="00A73843">
      <w:pPr>
        <w:rPr>
          <w:rtl/>
        </w:rPr>
      </w:pPr>
      <w:bookmarkStart w:id="2086" w:name="_ETM_Q12_366507"/>
      <w:bookmarkEnd w:id="2086"/>
    </w:p>
    <w:p w:rsidR="003F0972" w:rsidRDefault="003F0972" w:rsidP="00A73843">
      <w:pPr>
        <w:pStyle w:val="af6"/>
        <w:keepNext/>
        <w:rPr>
          <w:rtl/>
        </w:rPr>
      </w:pPr>
      <w:bookmarkStart w:id="2087" w:name="ET_yor_6307_51"/>
      <w:r w:rsidRPr="00801D3E">
        <w:rPr>
          <w:rStyle w:val="TagStyle"/>
          <w:rtl/>
        </w:rPr>
        <w:t xml:space="preserve"> &lt;&lt; יור &gt;&gt; </w:t>
      </w:r>
      <w:r>
        <w:rPr>
          <w:rtl/>
        </w:rPr>
        <w:t>היו"ר יבגני סובה:</w:t>
      </w:r>
      <w:r w:rsidRPr="00801D3E">
        <w:rPr>
          <w:rStyle w:val="TagStyle"/>
          <w:rtl/>
        </w:rPr>
        <w:t xml:space="preserve"> &lt;&lt; יור &gt;&gt;</w:t>
      </w:r>
      <w:r>
        <w:rPr>
          <w:rtl/>
        </w:rPr>
        <w:t xml:space="preserve"> </w:t>
      </w:r>
      <w:bookmarkEnd w:id="2087"/>
    </w:p>
    <w:p w:rsidR="003F0972" w:rsidRPr="00A12FE4" w:rsidRDefault="003F0972" w:rsidP="00A73843">
      <w:pPr>
        <w:rPr>
          <w:rtl/>
        </w:rPr>
      </w:pPr>
    </w:p>
    <w:p w:rsidR="003F0972" w:rsidRDefault="003F0972" w:rsidP="00A73843">
      <w:pPr>
        <w:rPr>
          <w:rtl/>
        </w:rPr>
      </w:pPr>
      <w:bookmarkStart w:id="2088" w:name="_ETM_Q12_366920"/>
      <w:bookmarkEnd w:id="2088"/>
      <w:r>
        <w:rPr>
          <w:rFonts w:hint="cs"/>
          <w:rtl/>
        </w:rPr>
        <w:t>ואם שר יצא לחצי</w:t>
      </w:r>
      <w:bookmarkStart w:id="2089" w:name="_ETM_Q12_366961"/>
      <w:bookmarkEnd w:id="2089"/>
      <w:r>
        <w:rPr>
          <w:rFonts w:hint="cs"/>
          <w:rtl/>
        </w:rPr>
        <w:t xml:space="preserve"> דקה, תכף הוא ישוב, הכול בסדר. בודקים</w:t>
      </w:r>
      <w:bookmarkStart w:id="2090" w:name="_ETM_Q12_367971"/>
      <w:bookmarkEnd w:id="2090"/>
      <w:r>
        <w:rPr>
          <w:rFonts w:hint="cs"/>
          <w:rtl/>
        </w:rPr>
        <w:t xml:space="preserve"> את העניין. אפשר להמשיך. אפשר להמשיך.</w:t>
      </w:r>
    </w:p>
    <w:p w:rsidR="003F0972" w:rsidRDefault="003F0972" w:rsidP="00A73843">
      <w:pPr>
        <w:rPr>
          <w:rtl/>
        </w:rPr>
      </w:pPr>
      <w:bookmarkStart w:id="2091" w:name="_ETM_Q12_368026"/>
      <w:bookmarkEnd w:id="2091"/>
    </w:p>
    <w:p w:rsidR="003F0972" w:rsidRDefault="003F0972" w:rsidP="00A73843">
      <w:pPr>
        <w:pStyle w:val="af5"/>
        <w:keepNext/>
        <w:rPr>
          <w:rtl/>
        </w:rPr>
      </w:pPr>
      <w:bookmarkStart w:id="2092" w:name="ET_interruption_5082_52"/>
      <w:r w:rsidRPr="00801D3E">
        <w:rPr>
          <w:rStyle w:val="TagStyle"/>
          <w:rtl/>
        </w:rPr>
        <w:t xml:space="preserve"> &lt;&lt; קריאה &gt;&gt; </w:t>
      </w:r>
      <w:r>
        <w:rPr>
          <w:rtl/>
        </w:rPr>
        <w:t>מאיר כהן (יש עתיד):</w:t>
      </w:r>
      <w:r w:rsidRPr="00801D3E">
        <w:rPr>
          <w:rStyle w:val="TagStyle"/>
          <w:rtl/>
        </w:rPr>
        <w:t xml:space="preserve"> &lt;&lt; קריאה &gt;&gt;</w:t>
      </w:r>
      <w:r>
        <w:rPr>
          <w:rtl/>
        </w:rPr>
        <w:t xml:space="preserve"> </w:t>
      </w:r>
      <w:bookmarkEnd w:id="2092"/>
    </w:p>
    <w:p w:rsidR="003F0972" w:rsidRPr="00A12FE4" w:rsidRDefault="003F0972" w:rsidP="00A73843">
      <w:pPr>
        <w:rPr>
          <w:rtl/>
        </w:rPr>
      </w:pPr>
    </w:p>
    <w:p w:rsidR="003F0972" w:rsidRPr="00801D3E" w:rsidRDefault="003F0972" w:rsidP="00A73843">
      <w:pPr>
        <w:rPr>
          <w:rtl/>
        </w:rPr>
      </w:pPr>
      <w:r>
        <w:rPr>
          <w:rFonts w:hint="cs"/>
          <w:rtl/>
        </w:rPr>
        <w:t>השאלה אם אתה אישרת. אתה אישרת?</w:t>
      </w:r>
    </w:p>
    <w:p w:rsidR="003F0972" w:rsidRDefault="003F0972" w:rsidP="00A73843">
      <w:pPr>
        <w:rPr>
          <w:rtl/>
        </w:rPr>
      </w:pPr>
      <w:bookmarkStart w:id="2093" w:name="_ETM_Q12_363685"/>
      <w:bookmarkEnd w:id="2093"/>
    </w:p>
    <w:p w:rsidR="003F0972" w:rsidRDefault="003F0972" w:rsidP="00A73843">
      <w:pPr>
        <w:pStyle w:val="af6"/>
        <w:keepNext/>
        <w:rPr>
          <w:rtl/>
        </w:rPr>
      </w:pPr>
      <w:bookmarkStart w:id="2094" w:name="ET_yor_6307_53"/>
      <w:r w:rsidRPr="00801D3E">
        <w:rPr>
          <w:rStyle w:val="TagStyle"/>
          <w:rtl/>
        </w:rPr>
        <w:t xml:space="preserve"> &lt;&lt; יור &gt;&gt; </w:t>
      </w:r>
      <w:r>
        <w:rPr>
          <w:rtl/>
        </w:rPr>
        <w:t>היו"ר יבגני סובה:</w:t>
      </w:r>
      <w:r w:rsidRPr="00801D3E">
        <w:rPr>
          <w:rStyle w:val="TagStyle"/>
          <w:rtl/>
        </w:rPr>
        <w:t xml:space="preserve"> &lt;&lt; יור &gt;&gt;</w:t>
      </w:r>
      <w:r>
        <w:rPr>
          <w:rtl/>
        </w:rPr>
        <w:t xml:space="preserve"> </w:t>
      </w:r>
      <w:bookmarkEnd w:id="2094"/>
    </w:p>
    <w:p w:rsidR="003F0972" w:rsidRPr="00A12FE4" w:rsidRDefault="003F0972" w:rsidP="00A73843">
      <w:pPr>
        <w:rPr>
          <w:rtl/>
        </w:rPr>
      </w:pPr>
    </w:p>
    <w:p w:rsidR="003F0972" w:rsidRDefault="003F0972" w:rsidP="00A73843">
      <w:pPr>
        <w:rPr>
          <w:rtl/>
        </w:rPr>
      </w:pPr>
      <w:bookmarkStart w:id="2095" w:name="_ETM_Q12_375032"/>
      <w:bookmarkEnd w:id="2095"/>
      <w:r>
        <w:rPr>
          <w:rFonts w:hint="cs"/>
          <w:rtl/>
        </w:rPr>
        <w:t>הינה, השר</w:t>
      </w:r>
      <w:bookmarkStart w:id="2096" w:name="_ETM_Q12_376205"/>
      <w:bookmarkEnd w:id="2096"/>
      <w:r>
        <w:rPr>
          <w:rFonts w:hint="cs"/>
          <w:rtl/>
        </w:rPr>
        <w:t xml:space="preserve"> שב. הכול בסדר. השר שב והכול בסדר. שטרן, מה קורה </w:t>
      </w:r>
      <w:bookmarkStart w:id="2097" w:name="_ETM_Q12_380463"/>
      <w:bookmarkEnd w:id="2097"/>
      <w:r>
        <w:rPr>
          <w:rFonts w:hint="cs"/>
          <w:rtl/>
        </w:rPr>
        <w:t>לך? הכול בסדר.</w:t>
      </w:r>
      <w:bookmarkStart w:id="2098" w:name="_ETM_Q12_385070"/>
      <w:bookmarkEnd w:id="2098"/>
      <w:r>
        <w:rPr>
          <w:rFonts w:hint="cs"/>
          <w:rtl/>
        </w:rPr>
        <w:t xml:space="preserve"> הוא פה, הוא יצא, הכול בסדר. השר </w:t>
      </w:r>
      <w:bookmarkStart w:id="2099" w:name="_ETM_Q12_387047"/>
      <w:bookmarkEnd w:id="2099"/>
      <w:r>
        <w:rPr>
          <w:rFonts w:hint="cs"/>
          <w:rtl/>
        </w:rPr>
        <w:t xml:space="preserve">כהן, אתה שר תורן, אני מבקש לא לצאת מהאולם. </w:t>
      </w:r>
      <w:bookmarkStart w:id="2100" w:name="_ETM_Q12_389373"/>
      <w:bookmarkEnd w:id="2100"/>
      <w:r>
        <w:rPr>
          <w:rFonts w:hint="cs"/>
          <w:rtl/>
        </w:rPr>
        <w:t>תהיה בבקשה באולם.</w:t>
      </w:r>
      <w:bookmarkStart w:id="2101" w:name="_ETM_Q12_392118"/>
      <w:bookmarkEnd w:id="2101"/>
    </w:p>
    <w:p w:rsidR="003F0972" w:rsidRDefault="003F0972" w:rsidP="00A73843">
      <w:pPr>
        <w:rPr>
          <w:rtl/>
        </w:rPr>
      </w:pPr>
      <w:bookmarkStart w:id="2102" w:name="_ETM_Q12_392173"/>
      <w:bookmarkEnd w:id="2102"/>
    </w:p>
    <w:p w:rsidR="003F0972" w:rsidRDefault="003F0972" w:rsidP="00A73843">
      <w:pPr>
        <w:pStyle w:val="af5"/>
        <w:keepNext/>
        <w:rPr>
          <w:rtl/>
        </w:rPr>
      </w:pPr>
      <w:bookmarkStart w:id="2103" w:name="ET_interruption_6603_54"/>
      <w:r w:rsidRPr="00741C40">
        <w:rPr>
          <w:rStyle w:val="TagStyle"/>
          <w:rtl/>
        </w:rPr>
        <w:t xml:space="preserve"> &lt;&lt; קריאה &gt;&gt; </w:t>
      </w:r>
      <w:r>
        <w:rPr>
          <w:rtl/>
        </w:rPr>
        <w:t>שר האנרגיה והתשתיות אלי כהן:</w:t>
      </w:r>
      <w:r w:rsidRPr="00741C40">
        <w:rPr>
          <w:rStyle w:val="TagStyle"/>
          <w:rtl/>
        </w:rPr>
        <w:t xml:space="preserve"> &lt;&lt; קריאה &gt;&gt;</w:t>
      </w:r>
      <w:r>
        <w:rPr>
          <w:rtl/>
        </w:rPr>
        <w:t xml:space="preserve"> </w:t>
      </w:r>
      <w:bookmarkEnd w:id="2103"/>
    </w:p>
    <w:p w:rsidR="003F0972" w:rsidRPr="00A12FE4" w:rsidRDefault="003F0972" w:rsidP="00A73843">
      <w:pPr>
        <w:rPr>
          <w:rtl/>
        </w:rPr>
      </w:pPr>
    </w:p>
    <w:p w:rsidR="003F0972" w:rsidRDefault="003F0972" w:rsidP="00A73843">
      <w:pPr>
        <w:rPr>
          <w:rtl/>
        </w:rPr>
      </w:pPr>
      <w:r>
        <w:rPr>
          <w:rFonts w:hint="cs"/>
          <w:rtl/>
        </w:rPr>
        <w:t>- - -</w:t>
      </w:r>
    </w:p>
    <w:p w:rsidR="003F0972" w:rsidRDefault="003F0972" w:rsidP="00A73843">
      <w:pPr>
        <w:rPr>
          <w:rtl/>
        </w:rPr>
      </w:pPr>
      <w:bookmarkStart w:id="2104" w:name="_ETM_Q12_392068"/>
      <w:bookmarkStart w:id="2105" w:name="_ETM_Q12_392103"/>
      <w:bookmarkEnd w:id="2104"/>
      <w:bookmarkEnd w:id="2105"/>
    </w:p>
    <w:p w:rsidR="003F0972" w:rsidRDefault="003F0972" w:rsidP="00A73843">
      <w:pPr>
        <w:pStyle w:val="af6"/>
        <w:keepNext/>
        <w:rPr>
          <w:rtl/>
        </w:rPr>
      </w:pPr>
      <w:bookmarkStart w:id="2106" w:name="ET_yor_6307_55"/>
      <w:r w:rsidRPr="00741C40">
        <w:rPr>
          <w:rStyle w:val="TagStyle"/>
          <w:rtl/>
        </w:rPr>
        <w:t xml:space="preserve"> &lt;&lt; יור &gt;&gt; </w:t>
      </w:r>
      <w:r>
        <w:rPr>
          <w:rtl/>
        </w:rPr>
        <w:t>היו"ר יבגני סובה:</w:t>
      </w:r>
      <w:r w:rsidRPr="00741C40">
        <w:rPr>
          <w:rStyle w:val="TagStyle"/>
          <w:rtl/>
        </w:rPr>
        <w:t xml:space="preserve"> &lt;&lt; יור &gt;&gt;</w:t>
      </w:r>
      <w:r>
        <w:rPr>
          <w:rtl/>
        </w:rPr>
        <w:t xml:space="preserve"> </w:t>
      </w:r>
      <w:bookmarkEnd w:id="2106"/>
    </w:p>
    <w:p w:rsidR="003F0972" w:rsidRPr="00A12FE4" w:rsidRDefault="003F0972" w:rsidP="00A73843">
      <w:pPr>
        <w:rPr>
          <w:rtl/>
        </w:rPr>
      </w:pPr>
    </w:p>
    <w:p w:rsidR="003F0972" w:rsidRDefault="003F0972" w:rsidP="00A73843">
      <w:pPr>
        <w:rPr>
          <w:rtl/>
        </w:rPr>
      </w:pPr>
      <w:bookmarkStart w:id="2107" w:name="_ETM_Q12_393033"/>
      <w:bookmarkEnd w:id="2107"/>
      <w:r>
        <w:rPr>
          <w:rFonts w:hint="cs"/>
          <w:rtl/>
        </w:rPr>
        <w:t>לא, כי אתה עשית את זה</w:t>
      </w:r>
      <w:bookmarkStart w:id="2108" w:name="_ETM_Q12_392821"/>
      <w:bookmarkEnd w:id="2108"/>
      <w:r>
        <w:rPr>
          <w:rFonts w:hint="cs"/>
          <w:rtl/>
        </w:rPr>
        <w:t xml:space="preserve"> כמה פעמים. </w:t>
      </w:r>
    </w:p>
    <w:p w:rsidR="00383BDD" w:rsidRDefault="00383BDD" w:rsidP="00A73843">
      <w:pPr>
        <w:rPr>
          <w:rtl/>
        </w:rPr>
      </w:pPr>
    </w:p>
    <w:p w:rsidR="00383BDD" w:rsidRDefault="00383BDD" w:rsidP="00A73843">
      <w:pPr>
        <w:rPr>
          <w:rtl/>
        </w:rPr>
      </w:pPr>
    </w:p>
    <w:p w:rsidR="00383BDD" w:rsidRDefault="00383BDD" w:rsidP="00383BDD">
      <w:pPr>
        <w:pStyle w:val="a6"/>
        <w:rPr>
          <w:rtl/>
        </w:rPr>
      </w:pPr>
      <w:bookmarkStart w:id="2109" w:name="ET_hatsach_638800_1378"/>
      <w:r w:rsidRPr="00383BDD">
        <w:rPr>
          <w:rStyle w:val="TagStyle"/>
          <w:rtl/>
        </w:rPr>
        <w:t xml:space="preserve"> &lt;&lt; הצח &gt;&gt; </w:t>
      </w:r>
      <w:r>
        <w:rPr>
          <w:rtl/>
        </w:rPr>
        <w:t>הצעת חוק לתיקון פקודת המשטרה (מס' 44) (המחלקה לחקירת שוטרים), התשפ"ו–2026</w:t>
      </w:r>
      <w:r w:rsidRPr="00383BDD">
        <w:rPr>
          <w:rStyle w:val="TagStyle"/>
          <w:rtl/>
        </w:rPr>
        <w:t xml:space="preserve"> &lt;&lt; הצח &gt;&gt;</w:t>
      </w:r>
      <w:r>
        <w:rPr>
          <w:rtl/>
        </w:rPr>
        <w:t xml:space="preserve">   </w:t>
      </w:r>
      <w:bookmarkEnd w:id="2109"/>
    </w:p>
    <w:p w:rsidR="003F0972" w:rsidRPr="006B06B2" w:rsidRDefault="003F0972" w:rsidP="00A73843">
      <w:pPr>
        <w:rPr>
          <w:rtl/>
        </w:rPr>
      </w:pPr>
      <w:r>
        <w:rPr>
          <w:rtl/>
        </w:rPr>
        <w:t>[רשומות (הצעות חוק, חוב'</w:t>
      </w:r>
      <w:r>
        <w:rPr>
          <w:rFonts w:hint="cs"/>
          <w:rtl/>
        </w:rPr>
        <w:t xml:space="preserve"> כ/1172</w:t>
      </w:r>
      <w:r>
        <w:rPr>
          <w:rtl/>
        </w:rPr>
        <w:t>).]</w:t>
      </w:r>
    </w:p>
    <w:p w:rsidR="003F0972" w:rsidRDefault="003F0972" w:rsidP="00A73843">
      <w:pPr>
        <w:pStyle w:val="-0"/>
        <w:rPr>
          <w:rtl/>
        </w:rPr>
      </w:pPr>
      <w:r>
        <w:rPr>
          <w:rtl/>
        </w:rPr>
        <w:t>(קריאה ראשונה)</w:t>
      </w:r>
    </w:p>
    <w:p w:rsidR="003F0972" w:rsidRDefault="003F0972" w:rsidP="00A73843">
      <w:pPr>
        <w:rPr>
          <w:rtl/>
        </w:rPr>
      </w:pPr>
    </w:p>
    <w:p w:rsidR="003F0972" w:rsidRDefault="003F0972" w:rsidP="00A73843">
      <w:pPr>
        <w:pStyle w:val="af6"/>
        <w:keepNext/>
        <w:rPr>
          <w:rtl/>
        </w:rPr>
      </w:pPr>
      <w:bookmarkStart w:id="2110" w:name="_ETM_Q12_398221"/>
      <w:bookmarkStart w:id="2111" w:name="ET_yor_6307_57"/>
      <w:bookmarkEnd w:id="2110"/>
      <w:r w:rsidRPr="00741C40">
        <w:rPr>
          <w:rStyle w:val="TagStyle"/>
          <w:rtl/>
        </w:rPr>
        <w:t xml:space="preserve"> &lt;&lt; יור &gt;&gt; </w:t>
      </w:r>
      <w:r>
        <w:rPr>
          <w:rtl/>
        </w:rPr>
        <w:t>היו"ר יבגני סובה:</w:t>
      </w:r>
      <w:r w:rsidRPr="00741C40">
        <w:rPr>
          <w:rStyle w:val="TagStyle"/>
          <w:rtl/>
        </w:rPr>
        <w:t xml:space="preserve"> &lt;&lt; יור &gt;&gt;</w:t>
      </w:r>
      <w:r>
        <w:rPr>
          <w:rtl/>
        </w:rPr>
        <w:t xml:space="preserve"> </w:t>
      </w:r>
      <w:bookmarkEnd w:id="2111"/>
    </w:p>
    <w:p w:rsidR="003F0972" w:rsidRDefault="003F0972" w:rsidP="00A73843">
      <w:pPr>
        <w:rPr>
          <w:rtl/>
        </w:rPr>
      </w:pPr>
    </w:p>
    <w:p w:rsidR="003F0972" w:rsidRDefault="003F0972" w:rsidP="005732AF">
      <w:pPr>
        <w:rPr>
          <w:rtl/>
        </w:rPr>
      </w:pPr>
      <w:r>
        <w:rPr>
          <w:rtl/>
        </w:rPr>
        <w:t xml:space="preserve">חברים, אנחנו נעבור לנושא הבא </w:t>
      </w:r>
      <w:r>
        <w:rPr>
          <w:rFonts w:hint="cs"/>
          <w:rtl/>
        </w:rPr>
        <w:t>ע</w:t>
      </w:r>
      <w:r>
        <w:rPr>
          <w:rtl/>
        </w:rPr>
        <w:t>ל</w:t>
      </w:r>
      <w:r>
        <w:rPr>
          <w:rFonts w:hint="cs"/>
          <w:rtl/>
        </w:rPr>
        <w:t xml:space="preserve"> </w:t>
      </w:r>
      <w:r>
        <w:rPr>
          <w:rtl/>
        </w:rPr>
        <w:t>סדר</w:t>
      </w:r>
      <w:r>
        <w:rPr>
          <w:rFonts w:hint="cs"/>
          <w:rtl/>
        </w:rPr>
        <w:t>-</w:t>
      </w:r>
      <w:r>
        <w:rPr>
          <w:rtl/>
        </w:rPr>
        <w:t xml:space="preserve">היום </w:t>
      </w:r>
      <w:r>
        <w:rPr>
          <w:rFonts w:hint="cs"/>
          <w:rtl/>
        </w:rPr>
        <w:t xml:space="preserve">– </w:t>
      </w:r>
      <w:r>
        <w:rPr>
          <w:rtl/>
        </w:rPr>
        <w:t xml:space="preserve">הצעת </w:t>
      </w:r>
      <w:bookmarkStart w:id="2112" w:name="_ETM_Q12_397471"/>
      <w:bookmarkEnd w:id="2112"/>
      <w:r>
        <w:rPr>
          <w:rtl/>
        </w:rPr>
        <w:t xml:space="preserve">חוק לתיקון פקודת המשטרה </w:t>
      </w:r>
      <w:r>
        <w:rPr>
          <w:rFonts w:hint="cs"/>
          <w:rtl/>
        </w:rPr>
        <w:t>(</w:t>
      </w:r>
      <w:r>
        <w:rPr>
          <w:rtl/>
        </w:rPr>
        <w:t>מס</w:t>
      </w:r>
      <w:r>
        <w:rPr>
          <w:rFonts w:hint="cs"/>
          <w:rtl/>
        </w:rPr>
        <w:t>'</w:t>
      </w:r>
      <w:r>
        <w:rPr>
          <w:rtl/>
        </w:rPr>
        <w:t xml:space="preserve"> </w:t>
      </w:r>
      <w:r>
        <w:rPr>
          <w:rFonts w:hint="cs"/>
          <w:rtl/>
        </w:rPr>
        <w:t>44) (</w:t>
      </w:r>
      <w:r>
        <w:rPr>
          <w:rtl/>
        </w:rPr>
        <w:t>המחלקה לחקירת שוטרים</w:t>
      </w:r>
      <w:r>
        <w:rPr>
          <w:rFonts w:hint="cs"/>
          <w:rtl/>
        </w:rPr>
        <w:t>)</w:t>
      </w:r>
      <w:r>
        <w:rPr>
          <w:rtl/>
        </w:rPr>
        <w:t xml:space="preserve">, </w:t>
      </w:r>
      <w:bookmarkStart w:id="2113" w:name="_ETM_Q12_400878"/>
      <w:bookmarkEnd w:id="2113"/>
      <w:r>
        <w:rPr>
          <w:rFonts w:hint="cs"/>
          <w:rtl/>
        </w:rPr>
        <w:t>התשפ"ו</w:t>
      </w:r>
      <w:r>
        <w:rPr>
          <w:rFonts w:hint="eastAsia"/>
          <w:rtl/>
        </w:rPr>
        <w:t>–</w:t>
      </w:r>
      <w:r>
        <w:rPr>
          <w:rFonts w:hint="cs"/>
          <w:rtl/>
        </w:rPr>
        <w:t xml:space="preserve">2026, </w:t>
      </w:r>
      <w:r>
        <w:rPr>
          <w:rtl/>
        </w:rPr>
        <w:t xml:space="preserve">של חבר הכנסת משה </w:t>
      </w:r>
      <w:bookmarkStart w:id="2114" w:name="_ETM_Q12_404285"/>
      <w:bookmarkEnd w:id="2114"/>
      <w:r>
        <w:rPr>
          <w:rtl/>
        </w:rPr>
        <w:t>סעדה</w:t>
      </w:r>
      <w:r>
        <w:rPr>
          <w:rFonts w:hint="cs"/>
          <w:rtl/>
        </w:rPr>
        <w:t>,</w:t>
      </w:r>
      <w:r>
        <w:rPr>
          <w:rtl/>
        </w:rPr>
        <w:t xml:space="preserve"> </w:t>
      </w:r>
      <w:r>
        <w:rPr>
          <w:rFonts w:hint="cs"/>
          <w:rtl/>
        </w:rPr>
        <w:t>ל</w:t>
      </w:r>
      <w:r>
        <w:rPr>
          <w:rtl/>
        </w:rPr>
        <w:t>קר</w:t>
      </w:r>
      <w:r>
        <w:rPr>
          <w:rFonts w:hint="cs"/>
          <w:rtl/>
        </w:rPr>
        <w:t>יא</w:t>
      </w:r>
      <w:r>
        <w:rPr>
          <w:rtl/>
        </w:rPr>
        <w:t xml:space="preserve">ה </w:t>
      </w:r>
      <w:r>
        <w:rPr>
          <w:rFonts w:hint="cs"/>
          <w:rtl/>
        </w:rPr>
        <w:t>ה</w:t>
      </w:r>
      <w:r>
        <w:rPr>
          <w:rtl/>
        </w:rPr>
        <w:t>ראשונה</w:t>
      </w:r>
      <w:r>
        <w:rPr>
          <w:rFonts w:hint="cs"/>
          <w:rtl/>
        </w:rPr>
        <w:t>.</w:t>
      </w:r>
      <w:r>
        <w:rPr>
          <w:rtl/>
        </w:rPr>
        <w:t xml:space="preserve"> </w:t>
      </w:r>
      <w:bookmarkStart w:id="2115" w:name="_ETM_Q12_408736"/>
      <w:bookmarkStart w:id="2116" w:name="_ETM_Q12_408774"/>
      <w:bookmarkStart w:id="2117" w:name="_ETM_Q12_408977"/>
      <w:bookmarkStart w:id="2118" w:name="_ETM_Q12_409023"/>
      <w:bookmarkEnd w:id="2115"/>
      <w:bookmarkEnd w:id="2116"/>
      <w:bookmarkEnd w:id="2117"/>
      <w:bookmarkEnd w:id="2118"/>
      <w:r>
        <w:rPr>
          <w:rtl/>
        </w:rPr>
        <w:t xml:space="preserve">אני מזמין את חבר הכנסת סעדה להציג </w:t>
      </w:r>
      <w:bookmarkStart w:id="2119" w:name="_ETM_Q12_407692"/>
      <w:bookmarkEnd w:id="2119"/>
      <w:r>
        <w:rPr>
          <w:rtl/>
        </w:rPr>
        <w:t xml:space="preserve">את הצעת החוק. </w:t>
      </w:r>
      <w:bookmarkStart w:id="2120" w:name="_ETM_Q12_428380"/>
      <w:bookmarkEnd w:id="2120"/>
    </w:p>
    <w:p w:rsidR="003F0972" w:rsidRDefault="003F0972" w:rsidP="00A73843">
      <w:pPr>
        <w:rPr>
          <w:rtl/>
        </w:rPr>
      </w:pPr>
    </w:p>
    <w:p w:rsidR="003F0972" w:rsidRDefault="003F0972" w:rsidP="00A73843">
      <w:pPr>
        <w:pStyle w:val="af5"/>
        <w:keepNext/>
        <w:rPr>
          <w:rtl/>
        </w:rPr>
      </w:pPr>
      <w:bookmarkStart w:id="2121" w:name="ET_interruption_6341_58"/>
      <w:r w:rsidRPr="00741C40">
        <w:rPr>
          <w:rStyle w:val="TagStyle"/>
          <w:rtl/>
        </w:rPr>
        <w:t xml:space="preserve"> &lt;&lt; קריאה &gt;&gt; </w:t>
      </w:r>
      <w:r>
        <w:rPr>
          <w:rtl/>
        </w:rPr>
        <w:t>דבי ביטון (יש עתיד):</w:t>
      </w:r>
      <w:r w:rsidRPr="00741C40">
        <w:rPr>
          <w:rStyle w:val="TagStyle"/>
          <w:rtl/>
        </w:rPr>
        <w:t xml:space="preserve"> &lt;&lt; קריאה &gt;&gt;</w:t>
      </w:r>
      <w:r>
        <w:rPr>
          <w:rtl/>
        </w:rPr>
        <w:t xml:space="preserve"> </w:t>
      </w:r>
      <w:bookmarkEnd w:id="2121"/>
    </w:p>
    <w:p w:rsidR="003F0972" w:rsidRPr="006B06B2" w:rsidRDefault="003F0972" w:rsidP="00A73843">
      <w:pPr>
        <w:rPr>
          <w:rtl/>
        </w:rPr>
      </w:pPr>
    </w:p>
    <w:p w:rsidR="003F0972" w:rsidRDefault="003F0972" w:rsidP="005732AF">
      <w:pPr>
        <w:rPr>
          <w:rtl/>
        </w:rPr>
      </w:pPr>
      <w:r>
        <w:rPr>
          <w:rFonts w:hint="cs"/>
          <w:rtl/>
        </w:rPr>
        <w:t xml:space="preserve">חבר הכנסת סעדה, לא ייאמן מה נהיה ממך, לא ייאמן. </w:t>
      </w:r>
      <w:bookmarkStart w:id="2122" w:name="_ETM_Q12_420129"/>
      <w:bookmarkEnd w:id="2122"/>
      <w:r>
        <w:rPr>
          <w:rFonts w:hint="cs"/>
          <w:rtl/>
        </w:rPr>
        <w:t>אתה עורך דין, שומר חוק. מח"ש עכשיו?</w:t>
      </w:r>
    </w:p>
    <w:p w:rsidR="003F0972" w:rsidRDefault="003F0972" w:rsidP="00A73843">
      <w:pPr>
        <w:rPr>
          <w:rtl/>
        </w:rPr>
      </w:pPr>
    </w:p>
    <w:p w:rsidR="003F0972" w:rsidRDefault="003F0972" w:rsidP="00A73843">
      <w:pPr>
        <w:pStyle w:val="af6"/>
        <w:keepNext/>
        <w:rPr>
          <w:rtl/>
        </w:rPr>
      </w:pPr>
      <w:bookmarkStart w:id="2123" w:name="ET_yor_6307_59"/>
      <w:r w:rsidRPr="00741C40">
        <w:rPr>
          <w:rStyle w:val="TagStyle"/>
          <w:rtl/>
        </w:rPr>
        <w:t xml:space="preserve"> &lt;&lt; יור &gt;&gt; </w:t>
      </w:r>
      <w:r>
        <w:rPr>
          <w:rtl/>
        </w:rPr>
        <w:t>היו"ר יבגני סובה:</w:t>
      </w:r>
      <w:r w:rsidRPr="00741C40">
        <w:rPr>
          <w:rStyle w:val="TagStyle"/>
          <w:rtl/>
        </w:rPr>
        <w:t xml:space="preserve"> &lt;&lt; יור &gt;&gt;</w:t>
      </w:r>
      <w:r>
        <w:rPr>
          <w:rtl/>
        </w:rPr>
        <w:t xml:space="preserve"> </w:t>
      </w:r>
      <w:bookmarkEnd w:id="2123"/>
    </w:p>
    <w:p w:rsidR="003F0972" w:rsidRPr="006B06B2" w:rsidRDefault="003F0972" w:rsidP="00A73843">
      <w:pPr>
        <w:rPr>
          <w:rtl/>
        </w:rPr>
      </w:pPr>
    </w:p>
    <w:p w:rsidR="003F0972" w:rsidRDefault="003F0972" w:rsidP="00A73843">
      <w:pPr>
        <w:rPr>
          <w:rtl/>
        </w:rPr>
      </w:pPr>
      <w:bookmarkStart w:id="2124" w:name="_ETM_Q12_428602"/>
      <w:bookmarkEnd w:id="2124"/>
      <w:r>
        <w:rPr>
          <w:rtl/>
        </w:rPr>
        <w:t xml:space="preserve">עד עשר דקות לרשותך. </w:t>
      </w:r>
      <w:bookmarkStart w:id="2125" w:name="_ETM_Q12_435380"/>
      <w:bookmarkStart w:id="2126" w:name="_ETM_Q12_430014"/>
      <w:bookmarkEnd w:id="2125"/>
      <w:bookmarkEnd w:id="2126"/>
    </w:p>
    <w:p w:rsidR="003F0972" w:rsidRDefault="003F0972" w:rsidP="00A73843">
      <w:pPr>
        <w:rPr>
          <w:rtl/>
        </w:rPr>
      </w:pPr>
      <w:bookmarkStart w:id="2127" w:name="_ETM_Q12_430066"/>
      <w:bookmarkEnd w:id="2127"/>
    </w:p>
    <w:p w:rsidR="003F0972" w:rsidRDefault="003F0972" w:rsidP="00A73843">
      <w:pPr>
        <w:pStyle w:val="af5"/>
        <w:keepNext/>
        <w:rPr>
          <w:rtl/>
        </w:rPr>
      </w:pPr>
      <w:bookmarkStart w:id="2128" w:name="ET_interruption_6341_60"/>
      <w:r w:rsidRPr="00741C40">
        <w:rPr>
          <w:rStyle w:val="TagStyle"/>
          <w:rtl/>
        </w:rPr>
        <w:t xml:space="preserve"> &lt;&lt; קריאה &gt;&gt; </w:t>
      </w:r>
      <w:r>
        <w:rPr>
          <w:rtl/>
        </w:rPr>
        <w:t>דבי ביטון (יש עתיד):</w:t>
      </w:r>
      <w:r w:rsidRPr="00741C40">
        <w:rPr>
          <w:rStyle w:val="TagStyle"/>
          <w:rtl/>
        </w:rPr>
        <w:t xml:space="preserve"> &lt;&lt; קריאה &gt;&gt;</w:t>
      </w:r>
      <w:r>
        <w:rPr>
          <w:rtl/>
        </w:rPr>
        <w:t xml:space="preserve"> </w:t>
      </w:r>
      <w:bookmarkEnd w:id="2128"/>
    </w:p>
    <w:p w:rsidR="003F0972" w:rsidRPr="006B06B2" w:rsidRDefault="003F0972" w:rsidP="00A73843">
      <w:pPr>
        <w:rPr>
          <w:rtl/>
        </w:rPr>
      </w:pPr>
    </w:p>
    <w:p w:rsidR="003F0972" w:rsidRDefault="003F0972" w:rsidP="00A73843">
      <w:pPr>
        <w:rPr>
          <w:rtl/>
        </w:rPr>
      </w:pPr>
      <w:bookmarkStart w:id="2129" w:name="_ETM_Q12_429499"/>
      <w:bookmarkEnd w:id="2129"/>
      <w:r>
        <w:rPr>
          <w:rFonts w:hint="cs"/>
          <w:rtl/>
        </w:rPr>
        <w:t>- - - שימשיכו לצעוק לשוטרים - - -</w:t>
      </w:r>
      <w:bookmarkStart w:id="2130" w:name="_ETM_Q12_434535"/>
      <w:bookmarkEnd w:id="2130"/>
    </w:p>
    <w:p w:rsidR="003F0972" w:rsidRDefault="003F0972" w:rsidP="00A73843">
      <w:pPr>
        <w:rPr>
          <w:rtl/>
        </w:rPr>
      </w:pPr>
      <w:bookmarkStart w:id="2131" w:name="_ETM_Q12_434615"/>
      <w:bookmarkEnd w:id="2131"/>
    </w:p>
    <w:p w:rsidR="003F0972" w:rsidRDefault="003F0972" w:rsidP="00A73843">
      <w:pPr>
        <w:pStyle w:val="af6"/>
        <w:keepNext/>
        <w:rPr>
          <w:rtl/>
        </w:rPr>
      </w:pPr>
      <w:bookmarkStart w:id="2132" w:name="ET_yor_6307_61"/>
      <w:r w:rsidRPr="00741C40">
        <w:rPr>
          <w:rStyle w:val="TagStyle"/>
          <w:rtl/>
        </w:rPr>
        <w:t xml:space="preserve"> &lt;&lt; יור &gt;&gt; </w:t>
      </w:r>
      <w:r>
        <w:rPr>
          <w:rtl/>
        </w:rPr>
        <w:t>היו"ר יבגני סובה:</w:t>
      </w:r>
      <w:r w:rsidRPr="00741C40">
        <w:rPr>
          <w:rStyle w:val="TagStyle"/>
          <w:rtl/>
        </w:rPr>
        <w:t xml:space="preserve"> &lt;&lt; יור &gt;&gt;</w:t>
      </w:r>
      <w:r>
        <w:rPr>
          <w:rtl/>
        </w:rPr>
        <w:t xml:space="preserve"> </w:t>
      </w:r>
      <w:bookmarkEnd w:id="2132"/>
    </w:p>
    <w:p w:rsidR="003F0972" w:rsidRPr="006B06B2" w:rsidRDefault="003F0972" w:rsidP="00A73843">
      <w:pPr>
        <w:rPr>
          <w:rtl/>
        </w:rPr>
      </w:pPr>
    </w:p>
    <w:p w:rsidR="003F0972" w:rsidRDefault="003F0972" w:rsidP="00A73843">
      <w:pPr>
        <w:rPr>
          <w:rtl/>
        </w:rPr>
      </w:pPr>
      <w:bookmarkStart w:id="2133" w:name="_ETM_Q12_435174"/>
      <w:bookmarkStart w:id="2134" w:name="_ETM_Q12_430184"/>
      <w:bookmarkStart w:id="2135" w:name="_ETM_Q12_430234"/>
      <w:bookmarkEnd w:id="2133"/>
      <w:bookmarkEnd w:id="2134"/>
      <w:bookmarkEnd w:id="2135"/>
      <w:r>
        <w:rPr>
          <w:rtl/>
        </w:rPr>
        <w:t>חברת הכנסת ביטון, מי</w:t>
      </w:r>
      <w:r>
        <w:rPr>
          <w:rFonts w:hint="cs"/>
          <w:rtl/>
        </w:rPr>
        <w:t>י</w:t>
      </w:r>
      <w:r>
        <w:rPr>
          <w:rtl/>
        </w:rPr>
        <w:t xml:space="preserve">ד אחרי זה יהיה דיון אישי, תוכלי </w:t>
      </w:r>
      <w:bookmarkStart w:id="2136" w:name="_ETM_Q12_438373"/>
      <w:bookmarkEnd w:id="2136"/>
      <w:r>
        <w:rPr>
          <w:rtl/>
        </w:rPr>
        <w:t>גם להירשם</w:t>
      </w:r>
      <w:r>
        <w:rPr>
          <w:rFonts w:hint="cs"/>
          <w:rtl/>
        </w:rPr>
        <w:t xml:space="preserve"> ו</w:t>
      </w:r>
      <w:r>
        <w:rPr>
          <w:rtl/>
        </w:rPr>
        <w:t>לדבר שלוש דקות</w:t>
      </w:r>
      <w:r>
        <w:rPr>
          <w:rFonts w:hint="cs"/>
          <w:rtl/>
        </w:rPr>
        <w:t>,</w:t>
      </w:r>
      <w:r>
        <w:rPr>
          <w:rtl/>
        </w:rPr>
        <w:t xml:space="preserve"> ולהשמיע את דעתך על </w:t>
      </w:r>
      <w:bookmarkStart w:id="2137" w:name="_ETM_Q12_441366"/>
      <w:bookmarkEnd w:id="2137"/>
      <w:r>
        <w:rPr>
          <w:rtl/>
        </w:rPr>
        <w:t>הצעת החוק. בבקשה, עשר דקות.</w:t>
      </w:r>
    </w:p>
    <w:p w:rsidR="003F0972" w:rsidRDefault="003F0972" w:rsidP="00A73843">
      <w:pPr>
        <w:rPr>
          <w:rtl/>
        </w:rPr>
      </w:pPr>
      <w:bookmarkStart w:id="2138" w:name="_ETM_Q12_445875"/>
      <w:bookmarkStart w:id="2139" w:name="_ETM_Q12_445927"/>
      <w:bookmarkStart w:id="2140" w:name="_ETM_Q12_443462"/>
      <w:bookmarkEnd w:id="2138"/>
      <w:bookmarkEnd w:id="2139"/>
      <w:bookmarkEnd w:id="2140"/>
    </w:p>
    <w:p w:rsidR="003F0972" w:rsidRDefault="003F0972" w:rsidP="00A73843">
      <w:pPr>
        <w:pStyle w:val="a4"/>
        <w:keepNext/>
        <w:rPr>
          <w:rtl/>
        </w:rPr>
      </w:pPr>
      <w:bookmarkStart w:id="2141" w:name="ET_speaker_6357_62"/>
      <w:r w:rsidRPr="00741C40">
        <w:rPr>
          <w:rStyle w:val="TagStyle"/>
          <w:rtl/>
        </w:rPr>
        <w:t xml:space="preserve"> &lt;&lt; דובר &gt;&gt; </w:t>
      </w:r>
      <w:bookmarkStart w:id="2142" w:name="_Toc219209877"/>
      <w:r>
        <w:rPr>
          <w:rtl/>
        </w:rPr>
        <w:t>משה סעדה (הליכוד):</w:t>
      </w:r>
      <w:bookmarkEnd w:id="2142"/>
      <w:r w:rsidRPr="00741C40">
        <w:rPr>
          <w:rStyle w:val="TagStyle"/>
          <w:rtl/>
        </w:rPr>
        <w:t xml:space="preserve"> &lt;&lt; דובר &gt;&gt;</w:t>
      </w:r>
      <w:r>
        <w:rPr>
          <w:rtl/>
        </w:rPr>
        <w:t xml:space="preserve"> </w:t>
      </w:r>
      <w:bookmarkEnd w:id="2141"/>
    </w:p>
    <w:p w:rsidR="003F0972" w:rsidRPr="006B06B2" w:rsidRDefault="003F0972" w:rsidP="00A73843">
      <w:pPr>
        <w:rPr>
          <w:rtl/>
        </w:rPr>
      </w:pPr>
    </w:p>
    <w:p w:rsidR="003F0972" w:rsidRDefault="003F0972" w:rsidP="00A73843">
      <w:pPr>
        <w:rPr>
          <w:rtl/>
        </w:rPr>
      </w:pPr>
      <w:bookmarkStart w:id="2143" w:name="_ETM_Q12_443847"/>
      <w:bookmarkStart w:id="2144" w:name="_ETM_Q12_443916"/>
      <w:bookmarkEnd w:id="2143"/>
      <w:bookmarkEnd w:id="2144"/>
      <w:r>
        <w:rPr>
          <w:rFonts w:hint="cs"/>
          <w:rtl/>
        </w:rPr>
        <w:t xml:space="preserve">עד שנות </w:t>
      </w:r>
      <w:r>
        <w:rPr>
          <w:rtl/>
        </w:rPr>
        <w:t>ה</w:t>
      </w:r>
      <w:r>
        <w:rPr>
          <w:rFonts w:hint="cs"/>
          <w:rtl/>
        </w:rPr>
        <w:t xml:space="preserve">תשעים המשטרה חקרה </w:t>
      </w:r>
      <w:bookmarkStart w:id="2145" w:name="_ETM_Q12_447971"/>
      <w:bookmarkEnd w:id="2145"/>
      <w:r>
        <w:rPr>
          <w:rFonts w:hint="cs"/>
          <w:rtl/>
        </w:rPr>
        <w:t>את עצמה.</w:t>
      </w:r>
    </w:p>
    <w:p w:rsidR="003F0972" w:rsidRDefault="003F0972" w:rsidP="00A73843">
      <w:pPr>
        <w:rPr>
          <w:rtl/>
        </w:rPr>
      </w:pPr>
    </w:p>
    <w:p w:rsidR="003F0972" w:rsidRDefault="003F0972" w:rsidP="00A73843">
      <w:pPr>
        <w:pStyle w:val="af5"/>
        <w:keepNext/>
        <w:rPr>
          <w:rtl/>
        </w:rPr>
      </w:pPr>
      <w:bookmarkStart w:id="2146" w:name="ET_interruption_קר_אה_63"/>
      <w:r w:rsidRPr="00741C40">
        <w:rPr>
          <w:rStyle w:val="TagStyle"/>
          <w:rtl/>
        </w:rPr>
        <w:t xml:space="preserve"> &lt;&lt; קריאה &gt;&gt; </w:t>
      </w:r>
      <w:r>
        <w:rPr>
          <w:rtl/>
        </w:rPr>
        <w:t>קריאה:</w:t>
      </w:r>
      <w:r w:rsidRPr="00741C40">
        <w:rPr>
          <w:rStyle w:val="TagStyle"/>
          <w:rtl/>
        </w:rPr>
        <w:t xml:space="preserve"> &lt;&lt; קריאה &gt;&gt;</w:t>
      </w:r>
      <w:r>
        <w:rPr>
          <w:rtl/>
        </w:rPr>
        <w:t xml:space="preserve"> </w:t>
      </w:r>
      <w:bookmarkEnd w:id="2146"/>
    </w:p>
    <w:p w:rsidR="003F0972" w:rsidRPr="006B06B2" w:rsidRDefault="003F0972" w:rsidP="00A73843">
      <w:pPr>
        <w:rPr>
          <w:rtl/>
        </w:rPr>
      </w:pPr>
    </w:p>
    <w:p w:rsidR="003F0972" w:rsidRPr="006B06B2" w:rsidRDefault="003F0972" w:rsidP="00A73843">
      <w:pPr>
        <w:rPr>
          <w:rtl/>
        </w:rPr>
      </w:pPr>
      <w:r w:rsidRPr="006B06B2">
        <w:rPr>
          <w:rFonts w:hint="cs"/>
          <w:rtl/>
        </w:rPr>
        <w:t>- - -</w:t>
      </w:r>
    </w:p>
    <w:p w:rsidR="003F0972" w:rsidRDefault="003F0972" w:rsidP="00A73843">
      <w:pPr>
        <w:rPr>
          <w:rtl/>
        </w:rPr>
      </w:pPr>
    </w:p>
    <w:p w:rsidR="003F0972" w:rsidRDefault="003F0972" w:rsidP="00A73843">
      <w:pPr>
        <w:pStyle w:val="-"/>
        <w:keepNext/>
        <w:rPr>
          <w:rtl/>
        </w:rPr>
      </w:pPr>
      <w:bookmarkStart w:id="2147" w:name="ET_speakercontinue_6357_64"/>
      <w:r w:rsidRPr="00741C40">
        <w:rPr>
          <w:rStyle w:val="TagStyle"/>
          <w:rtl/>
        </w:rPr>
        <w:t xml:space="preserve"> &lt;&lt; דובר_המשך &gt;&gt; </w:t>
      </w:r>
      <w:r>
        <w:rPr>
          <w:rtl/>
        </w:rPr>
        <w:t>משה סעדה (הליכוד):</w:t>
      </w:r>
      <w:r w:rsidRPr="00741C40">
        <w:rPr>
          <w:rStyle w:val="TagStyle"/>
          <w:rtl/>
        </w:rPr>
        <w:t xml:space="preserve"> &lt;&lt; דובר_המשך &gt;&gt;</w:t>
      </w:r>
      <w:r>
        <w:rPr>
          <w:rtl/>
        </w:rPr>
        <w:t xml:space="preserve"> </w:t>
      </w:r>
      <w:bookmarkEnd w:id="2147"/>
    </w:p>
    <w:p w:rsidR="003F0972" w:rsidRPr="006B06B2" w:rsidRDefault="003F0972" w:rsidP="00A73843">
      <w:pPr>
        <w:rPr>
          <w:rtl/>
        </w:rPr>
      </w:pPr>
    </w:p>
    <w:p w:rsidR="003F0972" w:rsidRDefault="003F0972" w:rsidP="00A73843">
      <w:pPr>
        <w:rPr>
          <w:rtl/>
        </w:rPr>
      </w:pPr>
      <w:r>
        <w:rPr>
          <w:rFonts w:hint="cs"/>
          <w:rtl/>
        </w:rPr>
        <w:t xml:space="preserve">עד שנות </w:t>
      </w:r>
      <w:r>
        <w:rPr>
          <w:rtl/>
        </w:rPr>
        <w:t>ה</w:t>
      </w:r>
      <w:r>
        <w:rPr>
          <w:rFonts w:hint="cs"/>
          <w:rtl/>
        </w:rPr>
        <w:t>תשעים המשטרה חקרה את</w:t>
      </w:r>
      <w:bookmarkStart w:id="2148" w:name="_ETM_Q12_453232"/>
      <w:bookmarkEnd w:id="2148"/>
      <w:r>
        <w:rPr>
          <w:rFonts w:hint="cs"/>
          <w:rtl/>
        </w:rPr>
        <w:t xml:space="preserve"> עצמה.</w:t>
      </w:r>
    </w:p>
    <w:p w:rsidR="003F0972" w:rsidRDefault="003F0972" w:rsidP="00A73843">
      <w:pPr>
        <w:rPr>
          <w:rtl/>
        </w:rPr>
      </w:pPr>
    </w:p>
    <w:p w:rsidR="003F0972" w:rsidRDefault="003F0972" w:rsidP="00A73843">
      <w:pPr>
        <w:pStyle w:val="af5"/>
        <w:keepNext/>
        <w:rPr>
          <w:rtl/>
        </w:rPr>
      </w:pPr>
      <w:bookmarkStart w:id="2149" w:name="ET_interruption_5264_65"/>
      <w:r w:rsidRPr="00741C40">
        <w:rPr>
          <w:rStyle w:val="TagStyle"/>
          <w:rtl/>
        </w:rPr>
        <w:t xml:space="preserve"> &lt;&lt; קריאה &gt;&gt; </w:t>
      </w:r>
      <w:r>
        <w:rPr>
          <w:rtl/>
        </w:rPr>
        <w:t>אחמד טיבי (חד"ש-תע"ל):</w:t>
      </w:r>
      <w:r w:rsidRPr="00741C40">
        <w:rPr>
          <w:rStyle w:val="TagStyle"/>
          <w:rtl/>
        </w:rPr>
        <w:t xml:space="preserve"> &lt;&lt; קריאה &gt;&gt;</w:t>
      </w:r>
      <w:r>
        <w:rPr>
          <w:rtl/>
        </w:rPr>
        <w:t xml:space="preserve"> </w:t>
      </w:r>
      <w:bookmarkEnd w:id="2149"/>
    </w:p>
    <w:p w:rsidR="003F0972" w:rsidRPr="006B06B2" w:rsidRDefault="003F0972" w:rsidP="00A73843">
      <w:pPr>
        <w:rPr>
          <w:rtl/>
        </w:rPr>
      </w:pPr>
    </w:p>
    <w:p w:rsidR="003F0972" w:rsidRDefault="003F0972" w:rsidP="00A73843">
      <w:pPr>
        <w:rPr>
          <w:rtl/>
        </w:rPr>
      </w:pPr>
      <w:r>
        <w:rPr>
          <w:rFonts w:hint="cs"/>
          <w:rtl/>
        </w:rPr>
        <w:t>אתה בניגוד עניינים. זרקו אותך. מח"ש</w:t>
      </w:r>
      <w:r w:rsidRPr="006B06B2">
        <w:rPr>
          <w:rFonts w:hint="cs"/>
          <w:rtl/>
        </w:rPr>
        <w:t xml:space="preserve"> </w:t>
      </w:r>
      <w:r>
        <w:rPr>
          <w:rFonts w:hint="cs"/>
          <w:rtl/>
        </w:rPr>
        <w:t>זרקו אותך.</w:t>
      </w:r>
    </w:p>
    <w:p w:rsidR="003F0972" w:rsidRDefault="003F0972" w:rsidP="00A73843">
      <w:pPr>
        <w:rPr>
          <w:rtl/>
        </w:rPr>
      </w:pPr>
      <w:bookmarkStart w:id="2150" w:name="_ETM_Q12_455896"/>
      <w:bookmarkStart w:id="2151" w:name="_ETM_Q12_455951"/>
      <w:bookmarkEnd w:id="2150"/>
      <w:bookmarkEnd w:id="2151"/>
    </w:p>
    <w:p w:rsidR="003F0972" w:rsidRDefault="003F0972" w:rsidP="00A73843">
      <w:pPr>
        <w:pStyle w:val="af6"/>
        <w:keepNext/>
        <w:rPr>
          <w:rtl/>
        </w:rPr>
      </w:pPr>
      <w:bookmarkStart w:id="2152" w:name="ET_yor_6307_66"/>
      <w:r w:rsidRPr="00741C40">
        <w:rPr>
          <w:rStyle w:val="TagStyle"/>
          <w:rtl/>
        </w:rPr>
        <w:t xml:space="preserve"> &lt;&lt; יור &gt;&gt; </w:t>
      </w:r>
      <w:r>
        <w:rPr>
          <w:rtl/>
        </w:rPr>
        <w:t>היו"ר יבגני סובה:</w:t>
      </w:r>
      <w:r w:rsidRPr="00741C40">
        <w:rPr>
          <w:rStyle w:val="TagStyle"/>
          <w:rtl/>
        </w:rPr>
        <w:t xml:space="preserve"> &lt;&lt; יור &gt;&gt;</w:t>
      </w:r>
      <w:r>
        <w:rPr>
          <w:rtl/>
        </w:rPr>
        <w:t xml:space="preserve"> </w:t>
      </w:r>
      <w:bookmarkEnd w:id="2152"/>
    </w:p>
    <w:p w:rsidR="003F0972" w:rsidRPr="006B06B2" w:rsidRDefault="003F0972" w:rsidP="00A73843">
      <w:pPr>
        <w:rPr>
          <w:rtl/>
        </w:rPr>
      </w:pPr>
    </w:p>
    <w:p w:rsidR="003F0972" w:rsidRDefault="003F0972" w:rsidP="00A73843">
      <w:pPr>
        <w:rPr>
          <w:rtl/>
        </w:rPr>
      </w:pPr>
      <w:bookmarkStart w:id="2153" w:name="_ETM_Q12_456306"/>
      <w:bookmarkEnd w:id="2153"/>
      <w:r>
        <w:rPr>
          <w:rFonts w:hint="cs"/>
          <w:rtl/>
        </w:rPr>
        <w:t>חבר הכנסת טיבי.</w:t>
      </w:r>
    </w:p>
    <w:p w:rsidR="003F0972" w:rsidRDefault="003F0972" w:rsidP="00A73843">
      <w:pPr>
        <w:rPr>
          <w:rtl/>
        </w:rPr>
      </w:pPr>
      <w:bookmarkStart w:id="2154" w:name="_ETM_Q12_461536"/>
      <w:bookmarkStart w:id="2155" w:name="_ETM_Q12_461600"/>
      <w:bookmarkEnd w:id="2154"/>
      <w:bookmarkEnd w:id="2155"/>
    </w:p>
    <w:p w:rsidR="003F0972" w:rsidRDefault="003F0972" w:rsidP="00A73843">
      <w:pPr>
        <w:pStyle w:val="-"/>
        <w:keepNext/>
        <w:rPr>
          <w:rtl/>
        </w:rPr>
      </w:pPr>
      <w:bookmarkStart w:id="2156" w:name="ET_speakercontinue_6357_67"/>
      <w:r w:rsidRPr="00741C40">
        <w:rPr>
          <w:rStyle w:val="TagStyle"/>
          <w:rtl/>
        </w:rPr>
        <w:t xml:space="preserve"> &lt;&lt; דובר_המשך &gt;&gt; </w:t>
      </w:r>
      <w:r>
        <w:rPr>
          <w:rtl/>
        </w:rPr>
        <w:t>משה סעדה (הליכוד):</w:t>
      </w:r>
      <w:r w:rsidRPr="00741C40">
        <w:rPr>
          <w:rStyle w:val="TagStyle"/>
          <w:rtl/>
        </w:rPr>
        <w:t xml:space="preserve"> &lt;&lt; דובר_המשך &gt;&gt;</w:t>
      </w:r>
      <w:r>
        <w:rPr>
          <w:rtl/>
        </w:rPr>
        <w:t xml:space="preserve"> </w:t>
      </w:r>
      <w:bookmarkEnd w:id="2156"/>
    </w:p>
    <w:p w:rsidR="003F0972" w:rsidRPr="006B06B2" w:rsidRDefault="003F0972" w:rsidP="00A73843">
      <w:pPr>
        <w:rPr>
          <w:rtl/>
        </w:rPr>
      </w:pPr>
    </w:p>
    <w:p w:rsidR="003F0972" w:rsidRDefault="003F0972" w:rsidP="00A73843">
      <w:pPr>
        <w:rPr>
          <w:rtl/>
        </w:rPr>
      </w:pPr>
      <w:r>
        <w:rPr>
          <w:rFonts w:hint="cs"/>
          <w:rtl/>
        </w:rPr>
        <w:t>אחמד טיבי, כל</w:t>
      </w:r>
      <w:bookmarkStart w:id="2157" w:name="_ETM_Q12_460398"/>
      <w:bookmarkEnd w:id="2157"/>
      <w:r>
        <w:rPr>
          <w:rFonts w:hint="cs"/>
          <w:rtl/>
        </w:rPr>
        <w:t xml:space="preserve"> עוד אתה מגדף אותי זה כבוד בשבילי. תמשיך בבקשה, תכבד אותי.</w:t>
      </w:r>
    </w:p>
    <w:p w:rsidR="003F0972" w:rsidRDefault="003F0972" w:rsidP="00A73843">
      <w:pPr>
        <w:rPr>
          <w:rtl/>
        </w:rPr>
      </w:pPr>
      <w:bookmarkStart w:id="2158" w:name="_ETM_Q12_459087"/>
      <w:bookmarkStart w:id="2159" w:name="_ETM_Q12_459174"/>
      <w:bookmarkEnd w:id="2158"/>
      <w:bookmarkEnd w:id="2159"/>
    </w:p>
    <w:p w:rsidR="003F0972" w:rsidRDefault="003F0972" w:rsidP="00A73843">
      <w:pPr>
        <w:pStyle w:val="af6"/>
        <w:keepNext/>
        <w:rPr>
          <w:rtl/>
        </w:rPr>
      </w:pPr>
      <w:bookmarkStart w:id="2160" w:name="ET_yor_6307_68"/>
      <w:r w:rsidRPr="00741C40">
        <w:rPr>
          <w:rStyle w:val="TagStyle"/>
          <w:rtl/>
        </w:rPr>
        <w:t xml:space="preserve"> &lt;&lt; יור &gt;&gt; </w:t>
      </w:r>
      <w:r>
        <w:rPr>
          <w:rtl/>
        </w:rPr>
        <w:t>היו"ר יבגני סובה:</w:t>
      </w:r>
      <w:r w:rsidRPr="00741C40">
        <w:rPr>
          <w:rStyle w:val="TagStyle"/>
          <w:rtl/>
        </w:rPr>
        <w:t xml:space="preserve"> &lt;&lt; יור &gt;&gt;</w:t>
      </w:r>
      <w:r>
        <w:rPr>
          <w:rtl/>
        </w:rPr>
        <w:t xml:space="preserve"> </w:t>
      </w:r>
      <w:bookmarkEnd w:id="2160"/>
    </w:p>
    <w:p w:rsidR="003F0972" w:rsidRPr="006B06B2" w:rsidRDefault="003F0972" w:rsidP="00A73843">
      <w:pPr>
        <w:rPr>
          <w:rtl/>
        </w:rPr>
      </w:pPr>
    </w:p>
    <w:p w:rsidR="003F0972" w:rsidRDefault="003F0972" w:rsidP="00A73843">
      <w:pPr>
        <w:rPr>
          <w:rtl/>
        </w:rPr>
      </w:pPr>
      <w:bookmarkStart w:id="2161" w:name="_ETM_Q12_459800"/>
      <w:bookmarkEnd w:id="2161"/>
      <w:r>
        <w:rPr>
          <w:rFonts w:hint="cs"/>
          <w:rtl/>
        </w:rPr>
        <w:t xml:space="preserve">חברים, רק שנייה. </w:t>
      </w:r>
      <w:bookmarkStart w:id="2162" w:name="_ETM_Q12_460817"/>
      <w:bookmarkEnd w:id="2162"/>
      <w:r>
        <w:rPr>
          <w:rFonts w:hint="cs"/>
          <w:rtl/>
        </w:rPr>
        <w:t>תעצור שנייה, סעדה, תעצור רגע. חבר הכנסת סעדה, תהיה איתי רגע.</w:t>
      </w:r>
      <w:bookmarkStart w:id="2163" w:name="_ETM_Q12_467446"/>
      <w:bookmarkEnd w:id="2163"/>
      <w:r>
        <w:rPr>
          <w:rFonts w:hint="cs"/>
          <w:rtl/>
        </w:rPr>
        <w:t xml:space="preserve"> </w:t>
      </w:r>
      <w:r>
        <w:rPr>
          <w:rtl/>
        </w:rPr>
        <w:t>חברים, מי</w:t>
      </w:r>
      <w:r>
        <w:rPr>
          <w:rFonts w:hint="cs"/>
          <w:rtl/>
        </w:rPr>
        <w:t>י</w:t>
      </w:r>
      <w:r>
        <w:rPr>
          <w:rtl/>
        </w:rPr>
        <w:t xml:space="preserve">ד אחרי זה יהיה דיון </w:t>
      </w:r>
      <w:bookmarkStart w:id="2164" w:name="_ETM_Q12_466246"/>
      <w:bookmarkEnd w:id="2164"/>
      <w:r>
        <w:rPr>
          <w:rtl/>
        </w:rPr>
        <w:t>אישי</w:t>
      </w:r>
      <w:r>
        <w:rPr>
          <w:rFonts w:hint="cs"/>
          <w:rtl/>
        </w:rPr>
        <w:t>.</w:t>
      </w:r>
      <w:r>
        <w:rPr>
          <w:rtl/>
        </w:rPr>
        <w:t xml:space="preserve"> כל מי שיפריע עכשיו להציג את החוק אני פשוט </w:t>
      </w:r>
      <w:bookmarkStart w:id="2165" w:name="_ETM_Q12_469705"/>
      <w:bookmarkEnd w:id="2165"/>
      <w:r>
        <w:rPr>
          <w:rtl/>
        </w:rPr>
        <w:t xml:space="preserve">אקרא </w:t>
      </w:r>
      <w:r>
        <w:rPr>
          <w:rFonts w:hint="cs"/>
          <w:rtl/>
        </w:rPr>
        <w:t>אותו</w:t>
      </w:r>
      <w:r>
        <w:rPr>
          <w:rtl/>
        </w:rPr>
        <w:t xml:space="preserve"> לסדר</w:t>
      </w:r>
      <w:r>
        <w:rPr>
          <w:rFonts w:hint="cs"/>
          <w:rtl/>
        </w:rPr>
        <w:t>.</w:t>
      </w:r>
      <w:r>
        <w:rPr>
          <w:rtl/>
        </w:rPr>
        <w:t xml:space="preserve"> יש דיון אישי</w:t>
      </w:r>
      <w:r>
        <w:rPr>
          <w:rFonts w:hint="cs"/>
          <w:rtl/>
        </w:rPr>
        <w:t>.</w:t>
      </w:r>
      <w:r>
        <w:rPr>
          <w:rtl/>
        </w:rPr>
        <w:t xml:space="preserve"> זה </w:t>
      </w:r>
      <w:bookmarkStart w:id="2166" w:name="_ETM_Q12_473174"/>
      <w:bookmarkEnd w:id="2166"/>
      <w:r>
        <w:rPr>
          <w:rFonts w:hint="cs"/>
          <w:rtl/>
        </w:rPr>
        <w:t xml:space="preserve">לא </w:t>
      </w:r>
      <w:r>
        <w:rPr>
          <w:rtl/>
        </w:rPr>
        <w:t xml:space="preserve">מקובל. בדיון האישי כל אחד יקבל שלוש דקות ותוכלו להשמיע </w:t>
      </w:r>
      <w:bookmarkStart w:id="2167" w:name="_ETM_Q12_476635"/>
      <w:bookmarkEnd w:id="2167"/>
      <w:r>
        <w:rPr>
          <w:rtl/>
        </w:rPr>
        <w:t>את הדעות שלכם לגבי החוק. זה לא מתאים ככה</w:t>
      </w:r>
      <w:r>
        <w:rPr>
          <w:rFonts w:hint="cs"/>
          <w:rtl/>
        </w:rPr>
        <w:t>.</w:t>
      </w:r>
      <w:r>
        <w:rPr>
          <w:rtl/>
        </w:rPr>
        <w:t xml:space="preserve"> בהצגת </w:t>
      </w:r>
      <w:bookmarkStart w:id="2168" w:name="_ETM_Q12_480096"/>
      <w:bookmarkEnd w:id="2168"/>
      <w:r>
        <w:rPr>
          <w:rtl/>
        </w:rPr>
        <w:t xml:space="preserve">החוק אני מבקש לא להפריע. </w:t>
      </w:r>
    </w:p>
    <w:p w:rsidR="003F0972" w:rsidRDefault="003F0972" w:rsidP="00A73843">
      <w:pPr>
        <w:rPr>
          <w:rtl/>
        </w:rPr>
      </w:pPr>
    </w:p>
    <w:p w:rsidR="003F0972" w:rsidRDefault="003F0972" w:rsidP="00A73843">
      <w:pPr>
        <w:pStyle w:val="af5"/>
        <w:keepNext/>
        <w:rPr>
          <w:rtl/>
        </w:rPr>
      </w:pPr>
      <w:bookmarkStart w:id="2169" w:name="ET_interruption_5766_71"/>
      <w:r w:rsidRPr="002C7406">
        <w:rPr>
          <w:rStyle w:val="TagStyle"/>
          <w:rtl/>
        </w:rPr>
        <w:t xml:space="preserve"> &lt;&lt; קריאה &gt;&gt; </w:t>
      </w:r>
      <w:r>
        <w:rPr>
          <w:rtl/>
        </w:rPr>
        <w:t>רם בן ברק (יש עתיד):</w:t>
      </w:r>
      <w:r w:rsidRPr="002C7406">
        <w:rPr>
          <w:rStyle w:val="TagStyle"/>
          <w:rtl/>
        </w:rPr>
        <w:t xml:space="preserve"> &lt;&lt; קריאה &gt;&gt;</w:t>
      </w:r>
      <w:r>
        <w:rPr>
          <w:rtl/>
        </w:rPr>
        <w:t xml:space="preserve"> </w:t>
      </w:r>
      <w:bookmarkEnd w:id="2169"/>
    </w:p>
    <w:p w:rsidR="003F0972" w:rsidRPr="006B06B2" w:rsidRDefault="003F0972" w:rsidP="00A73843">
      <w:pPr>
        <w:rPr>
          <w:rtl/>
        </w:rPr>
      </w:pPr>
    </w:p>
    <w:p w:rsidR="003F0972" w:rsidRDefault="003F0972" w:rsidP="00A73843">
      <w:pPr>
        <w:rPr>
          <w:rtl/>
        </w:rPr>
      </w:pPr>
      <w:r>
        <w:rPr>
          <w:rFonts w:hint="cs"/>
          <w:rtl/>
        </w:rPr>
        <w:t>- - - הוא בניגוד עניינים.</w:t>
      </w:r>
      <w:bookmarkStart w:id="2170" w:name="_ETM_Q12_483835"/>
      <w:bookmarkEnd w:id="2170"/>
    </w:p>
    <w:p w:rsidR="003F0972" w:rsidRDefault="003F0972" w:rsidP="00A73843">
      <w:pPr>
        <w:rPr>
          <w:rtl/>
        </w:rPr>
      </w:pPr>
      <w:bookmarkStart w:id="2171" w:name="_ETM_Q12_483908"/>
      <w:bookmarkEnd w:id="2171"/>
    </w:p>
    <w:p w:rsidR="003F0972" w:rsidRDefault="003F0972" w:rsidP="00A73843">
      <w:pPr>
        <w:pStyle w:val="af6"/>
        <w:keepNext/>
        <w:rPr>
          <w:rtl/>
        </w:rPr>
      </w:pPr>
      <w:bookmarkStart w:id="2172" w:name="ET_yor_6307_72"/>
      <w:r w:rsidRPr="002C7406">
        <w:rPr>
          <w:rStyle w:val="TagStyle"/>
          <w:rtl/>
        </w:rPr>
        <w:t xml:space="preserve"> &lt;&lt; יור &gt;&gt; </w:t>
      </w:r>
      <w:r>
        <w:rPr>
          <w:rtl/>
        </w:rPr>
        <w:t>היו"ר יבגני סובה:</w:t>
      </w:r>
      <w:r w:rsidRPr="002C7406">
        <w:rPr>
          <w:rStyle w:val="TagStyle"/>
          <w:rtl/>
        </w:rPr>
        <w:t xml:space="preserve"> &lt;&lt; יור &gt;&gt;</w:t>
      </w:r>
      <w:r>
        <w:rPr>
          <w:rtl/>
        </w:rPr>
        <w:t xml:space="preserve"> </w:t>
      </w:r>
      <w:bookmarkEnd w:id="2172"/>
    </w:p>
    <w:p w:rsidR="003F0972" w:rsidRPr="006B06B2" w:rsidRDefault="003F0972" w:rsidP="00A73843">
      <w:pPr>
        <w:rPr>
          <w:rtl/>
        </w:rPr>
      </w:pPr>
    </w:p>
    <w:p w:rsidR="003F0972" w:rsidRDefault="003F0972" w:rsidP="00A73843">
      <w:pPr>
        <w:rPr>
          <w:rtl/>
        </w:rPr>
      </w:pPr>
      <w:bookmarkStart w:id="2173" w:name="_ETM_Q12_485051"/>
      <w:bookmarkEnd w:id="2173"/>
      <w:r>
        <w:rPr>
          <w:rFonts w:hint="cs"/>
          <w:rtl/>
        </w:rPr>
        <w:t>לא, אני מבקש לא להפריע, מאחר ויש דיון אישי.</w:t>
      </w:r>
    </w:p>
    <w:p w:rsidR="003F0972" w:rsidRDefault="003F0972" w:rsidP="00A73843">
      <w:pPr>
        <w:rPr>
          <w:rtl/>
        </w:rPr>
      </w:pPr>
    </w:p>
    <w:p w:rsidR="003F0972" w:rsidRDefault="003F0972" w:rsidP="00A73843">
      <w:pPr>
        <w:pStyle w:val="af5"/>
        <w:keepNext/>
        <w:rPr>
          <w:rtl/>
        </w:rPr>
      </w:pPr>
      <w:bookmarkStart w:id="2174" w:name="ET_interruption_6127_73"/>
      <w:r w:rsidRPr="002C7406">
        <w:rPr>
          <w:rStyle w:val="TagStyle"/>
          <w:rtl/>
        </w:rPr>
        <w:t xml:space="preserve"> &lt;&lt; קריאה &gt;&gt; </w:t>
      </w:r>
      <w:r>
        <w:rPr>
          <w:rtl/>
        </w:rPr>
        <w:t>ולדימיר בליאק (יש עתיד):</w:t>
      </w:r>
      <w:r w:rsidRPr="002C7406">
        <w:rPr>
          <w:rStyle w:val="TagStyle"/>
          <w:rtl/>
        </w:rPr>
        <w:t xml:space="preserve"> &lt;&lt; קריאה &gt;&gt;</w:t>
      </w:r>
      <w:r>
        <w:rPr>
          <w:rtl/>
        </w:rPr>
        <w:t xml:space="preserve"> </w:t>
      </w:r>
      <w:bookmarkEnd w:id="2174"/>
    </w:p>
    <w:p w:rsidR="003F0972" w:rsidRPr="006B06B2" w:rsidRDefault="003F0972" w:rsidP="00A73843">
      <w:pPr>
        <w:rPr>
          <w:rtl/>
        </w:rPr>
      </w:pPr>
    </w:p>
    <w:p w:rsidR="003F0972" w:rsidRDefault="003F0972" w:rsidP="00A73843">
      <w:pPr>
        <w:rPr>
          <w:rtl/>
        </w:rPr>
      </w:pPr>
      <w:r>
        <w:rPr>
          <w:rFonts w:hint="cs"/>
          <w:rtl/>
        </w:rPr>
        <w:t>אבל</w:t>
      </w:r>
      <w:bookmarkStart w:id="2175" w:name="_ETM_Q12_485504"/>
      <w:bookmarkEnd w:id="2175"/>
      <w:r>
        <w:rPr>
          <w:rFonts w:hint="cs"/>
          <w:rtl/>
        </w:rPr>
        <w:t xml:space="preserve"> הוא בניגוד עניינים.</w:t>
      </w:r>
      <w:bookmarkStart w:id="2176" w:name="_ETM_Q12_486066"/>
      <w:bookmarkEnd w:id="2176"/>
    </w:p>
    <w:p w:rsidR="003F0972" w:rsidRDefault="003F0972" w:rsidP="00A73843">
      <w:pPr>
        <w:rPr>
          <w:rtl/>
        </w:rPr>
      </w:pPr>
      <w:bookmarkStart w:id="2177" w:name="_ETM_Q12_486119"/>
      <w:bookmarkEnd w:id="2177"/>
    </w:p>
    <w:p w:rsidR="003F0972" w:rsidRDefault="003F0972" w:rsidP="00A73843">
      <w:pPr>
        <w:pStyle w:val="af6"/>
        <w:keepNext/>
        <w:rPr>
          <w:rtl/>
        </w:rPr>
      </w:pPr>
      <w:bookmarkStart w:id="2178" w:name="ET_yor_6307_74"/>
      <w:r w:rsidRPr="002C7406">
        <w:rPr>
          <w:rStyle w:val="TagStyle"/>
          <w:rtl/>
        </w:rPr>
        <w:t xml:space="preserve"> &lt;&lt; יור &gt;&gt; </w:t>
      </w:r>
      <w:r>
        <w:rPr>
          <w:rtl/>
        </w:rPr>
        <w:t>היו"ר יבגני סובה:</w:t>
      </w:r>
      <w:r w:rsidRPr="002C7406">
        <w:rPr>
          <w:rStyle w:val="TagStyle"/>
          <w:rtl/>
        </w:rPr>
        <w:t xml:space="preserve"> &lt;&lt; יור &gt;&gt;</w:t>
      </w:r>
      <w:r>
        <w:rPr>
          <w:rtl/>
        </w:rPr>
        <w:t xml:space="preserve"> </w:t>
      </w:r>
      <w:bookmarkEnd w:id="2178"/>
    </w:p>
    <w:p w:rsidR="003F0972" w:rsidRPr="006B06B2" w:rsidRDefault="003F0972" w:rsidP="00A73843">
      <w:pPr>
        <w:rPr>
          <w:rtl/>
        </w:rPr>
      </w:pPr>
    </w:p>
    <w:p w:rsidR="003F0972" w:rsidRDefault="003F0972" w:rsidP="00A73843">
      <w:pPr>
        <w:rPr>
          <w:rtl/>
        </w:rPr>
      </w:pPr>
      <w:bookmarkStart w:id="2179" w:name="_ETM_Q12_486565"/>
      <w:bookmarkEnd w:id="2179"/>
      <w:r>
        <w:rPr>
          <w:rFonts w:hint="cs"/>
          <w:rtl/>
        </w:rPr>
        <w:t xml:space="preserve">בדיון האישי כל אחד </w:t>
      </w:r>
      <w:bookmarkStart w:id="2180" w:name="_ETM_Q12_489792"/>
      <w:bookmarkEnd w:id="2180"/>
      <w:r>
        <w:rPr>
          <w:rFonts w:hint="cs"/>
          <w:rtl/>
        </w:rPr>
        <w:t>יכול להשמיע את דעתו. בבקשה.</w:t>
      </w:r>
    </w:p>
    <w:p w:rsidR="003F0972" w:rsidRDefault="003F0972" w:rsidP="00A73843">
      <w:pPr>
        <w:rPr>
          <w:rtl/>
        </w:rPr>
      </w:pPr>
      <w:bookmarkStart w:id="2181" w:name="_ETM_Q12_491651"/>
      <w:bookmarkStart w:id="2182" w:name="_ETM_Q12_491698"/>
      <w:bookmarkEnd w:id="2181"/>
      <w:bookmarkEnd w:id="2182"/>
    </w:p>
    <w:p w:rsidR="003F0972" w:rsidRDefault="003F0972" w:rsidP="00A73843">
      <w:pPr>
        <w:pStyle w:val="-"/>
        <w:keepNext/>
        <w:rPr>
          <w:rtl/>
        </w:rPr>
      </w:pPr>
      <w:bookmarkStart w:id="2183" w:name="ET_speakercontinue_6357_75"/>
      <w:r w:rsidRPr="002C7406">
        <w:rPr>
          <w:rStyle w:val="TagStyle"/>
          <w:rtl/>
        </w:rPr>
        <w:t xml:space="preserve"> &lt;&lt; דובר_המשך &gt;&gt; </w:t>
      </w:r>
      <w:r>
        <w:rPr>
          <w:rtl/>
        </w:rPr>
        <w:t>משה סעדה (הליכוד):</w:t>
      </w:r>
      <w:r w:rsidRPr="002C7406">
        <w:rPr>
          <w:rStyle w:val="TagStyle"/>
          <w:rtl/>
        </w:rPr>
        <w:t xml:space="preserve"> &lt;&lt; דובר_המשך &gt;&gt;</w:t>
      </w:r>
      <w:r>
        <w:rPr>
          <w:rtl/>
        </w:rPr>
        <w:t xml:space="preserve"> </w:t>
      </w:r>
      <w:bookmarkEnd w:id="2183"/>
    </w:p>
    <w:p w:rsidR="003F0972" w:rsidRPr="006B06B2" w:rsidRDefault="003F0972" w:rsidP="00A73843">
      <w:pPr>
        <w:rPr>
          <w:rtl/>
        </w:rPr>
      </w:pPr>
    </w:p>
    <w:p w:rsidR="003F0972" w:rsidRDefault="003F0972" w:rsidP="00A73843">
      <w:pPr>
        <w:rPr>
          <w:rtl/>
        </w:rPr>
      </w:pPr>
      <w:bookmarkStart w:id="2184" w:name="_ETM_Q12_492811"/>
      <w:bookmarkEnd w:id="2184"/>
      <w:r>
        <w:rPr>
          <w:rtl/>
        </w:rPr>
        <w:t>עד שנות ה</w:t>
      </w:r>
      <w:r>
        <w:rPr>
          <w:rFonts w:hint="cs"/>
          <w:rtl/>
        </w:rPr>
        <w:t>תשעים</w:t>
      </w:r>
      <w:r>
        <w:rPr>
          <w:rtl/>
        </w:rPr>
        <w:t xml:space="preserve"> המשטרה חקרה את עצמה</w:t>
      </w:r>
      <w:r>
        <w:rPr>
          <w:rFonts w:hint="cs"/>
          <w:rtl/>
        </w:rPr>
        <w:t>,</w:t>
      </w:r>
      <w:r>
        <w:rPr>
          <w:rtl/>
        </w:rPr>
        <w:t xml:space="preserve"> </w:t>
      </w:r>
      <w:bookmarkStart w:id="2185" w:name="_ETM_Q12_495609"/>
      <w:bookmarkEnd w:id="2185"/>
      <w:r>
        <w:rPr>
          <w:rtl/>
        </w:rPr>
        <w:t xml:space="preserve">וזה </w:t>
      </w:r>
      <w:r>
        <w:rPr>
          <w:rFonts w:hint="cs"/>
          <w:rtl/>
        </w:rPr>
        <w:t>ה</w:t>
      </w:r>
      <w:r>
        <w:rPr>
          <w:rtl/>
        </w:rPr>
        <w:t>סתדר יופי</w:t>
      </w:r>
      <w:r>
        <w:rPr>
          <w:rFonts w:hint="cs"/>
          <w:rtl/>
        </w:rPr>
        <w:t>,</w:t>
      </w:r>
      <w:r>
        <w:rPr>
          <w:rtl/>
        </w:rPr>
        <w:t xml:space="preserve"> אף אחד לא חקר כלום</w:t>
      </w:r>
      <w:r>
        <w:rPr>
          <w:rFonts w:hint="cs"/>
          <w:rtl/>
        </w:rPr>
        <w:t>.</w:t>
      </w:r>
      <w:r>
        <w:rPr>
          <w:rtl/>
        </w:rPr>
        <w:t xml:space="preserve"> אם זה </w:t>
      </w:r>
      <w:bookmarkStart w:id="2186" w:name="_ETM_Q12_498765"/>
      <w:bookmarkEnd w:id="2186"/>
      <w:r>
        <w:rPr>
          <w:rtl/>
        </w:rPr>
        <w:t xml:space="preserve">היה שוטר זוטר </w:t>
      </w:r>
      <w:r>
        <w:rPr>
          <w:rFonts w:hint="cs"/>
          <w:rtl/>
        </w:rPr>
        <w:t xml:space="preserve">– </w:t>
      </w:r>
      <w:r>
        <w:rPr>
          <w:rtl/>
        </w:rPr>
        <w:t>חקרו אותו</w:t>
      </w:r>
      <w:r>
        <w:rPr>
          <w:rFonts w:hint="cs"/>
          <w:rtl/>
        </w:rPr>
        <w:t>;</w:t>
      </w:r>
      <w:r>
        <w:rPr>
          <w:rtl/>
        </w:rPr>
        <w:t xml:space="preserve"> שוטר בכ</w:t>
      </w:r>
      <w:r>
        <w:rPr>
          <w:rFonts w:hint="cs"/>
          <w:rtl/>
        </w:rPr>
        <w:t>יר</w:t>
      </w:r>
      <w:r>
        <w:rPr>
          <w:rtl/>
        </w:rPr>
        <w:t xml:space="preserve"> </w:t>
      </w:r>
      <w:r>
        <w:rPr>
          <w:rFonts w:hint="cs"/>
          <w:rtl/>
        </w:rPr>
        <w:t>–</w:t>
      </w:r>
      <w:bookmarkStart w:id="2187" w:name="_ETM_Q12_507410"/>
      <w:bookmarkEnd w:id="2187"/>
      <w:r>
        <w:rPr>
          <w:rFonts w:hint="cs"/>
          <w:rtl/>
        </w:rPr>
        <w:t xml:space="preserve"> </w:t>
      </w:r>
      <w:r>
        <w:rPr>
          <w:rtl/>
        </w:rPr>
        <w:t>קיבל חסינות</w:t>
      </w:r>
      <w:r>
        <w:rPr>
          <w:rFonts w:hint="cs"/>
          <w:rtl/>
        </w:rPr>
        <w:t>;</w:t>
      </w:r>
      <w:r>
        <w:rPr>
          <w:rtl/>
        </w:rPr>
        <w:t xml:space="preserve"> אם </w:t>
      </w:r>
      <w:bookmarkStart w:id="2188" w:name="_ETM_Q12_501922"/>
      <w:bookmarkEnd w:id="2188"/>
      <w:r>
        <w:rPr>
          <w:rtl/>
        </w:rPr>
        <w:t>זה היה תיק אלימות</w:t>
      </w:r>
      <w:r>
        <w:rPr>
          <w:rFonts w:hint="cs"/>
          <w:rtl/>
        </w:rPr>
        <w:t xml:space="preserve"> –</w:t>
      </w:r>
      <w:r>
        <w:rPr>
          <w:rtl/>
        </w:rPr>
        <w:t xml:space="preserve"> אף אחד לא חקר</w:t>
      </w:r>
      <w:r>
        <w:rPr>
          <w:rFonts w:hint="cs"/>
          <w:rtl/>
        </w:rPr>
        <w:t>.</w:t>
      </w:r>
      <w:r>
        <w:rPr>
          <w:rtl/>
        </w:rPr>
        <w:t xml:space="preserve"> </w:t>
      </w:r>
      <w:bookmarkStart w:id="2189" w:name="_ETM_Q12_505738"/>
      <w:bookmarkEnd w:id="2189"/>
      <w:r>
        <w:rPr>
          <w:rtl/>
        </w:rPr>
        <w:t>בשנות ה</w:t>
      </w:r>
      <w:r>
        <w:rPr>
          <w:rFonts w:hint="cs"/>
          <w:rtl/>
        </w:rPr>
        <w:t>תשעים</w:t>
      </w:r>
      <w:r>
        <w:rPr>
          <w:rtl/>
        </w:rPr>
        <w:t xml:space="preserve"> הוקמה המחלקה לחק</w:t>
      </w:r>
      <w:r>
        <w:rPr>
          <w:rFonts w:hint="cs"/>
          <w:rtl/>
        </w:rPr>
        <w:t>י</w:t>
      </w:r>
      <w:r>
        <w:rPr>
          <w:rtl/>
        </w:rPr>
        <w:t>רות שוטרים</w:t>
      </w:r>
      <w:r>
        <w:rPr>
          <w:rFonts w:hint="cs"/>
          <w:rtl/>
        </w:rPr>
        <w:t>.</w:t>
      </w:r>
      <w:r>
        <w:rPr>
          <w:rtl/>
        </w:rPr>
        <w:t xml:space="preserve"> למעלה משני עשורים הייתי </w:t>
      </w:r>
      <w:bookmarkStart w:id="2190" w:name="_ETM_Q12_510712"/>
      <w:bookmarkEnd w:id="2190"/>
      <w:r>
        <w:rPr>
          <w:rtl/>
        </w:rPr>
        <w:t xml:space="preserve">במחלקה הזאת. המחלקה חקרה שוטרים זוטרים, בכירים, התעללות בפלסטינים, תיקי </w:t>
      </w:r>
      <w:bookmarkStart w:id="2191" w:name="_ETM_Q12_515686"/>
      <w:bookmarkEnd w:id="2191"/>
      <w:r>
        <w:rPr>
          <w:rtl/>
        </w:rPr>
        <w:t xml:space="preserve">מרמה, עבירות מין של ניצבים שהלכו הביתה. </w:t>
      </w:r>
      <w:bookmarkStart w:id="2192" w:name="_ETM_Q12_521399"/>
      <w:bookmarkEnd w:id="2192"/>
      <w:r>
        <w:rPr>
          <w:rtl/>
        </w:rPr>
        <w:t xml:space="preserve">המחלקה פעלה ללא חשש, ללא אימה, ומה שעניין אותנו זה </w:t>
      </w:r>
      <w:bookmarkStart w:id="2193" w:name="_ETM_Q12_525456"/>
      <w:bookmarkEnd w:id="2193"/>
      <w:r>
        <w:rPr>
          <w:rtl/>
        </w:rPr>
        <w:t>אך ורק שלטון החוק</w:t>
      </w:r>
      <w:r>
        <w:rPr>
          <w:rFonts w:hint="cs"/>
          <w:rtl/>
        </w:rPr>
        <w:t>.</w:t>
      </w:r>
      <w:r>
        <w:rPr>
          <w:rtl/>
        </w:rPr>
        <w:t xml:space="preserve"> המחלקה הייתה גוף אפקטיבי ויעיל </w:t>
      </w:r>
      <w:bookmarkStart w:id="2194" w:name="_ETM_Q12_529513"/>
      <w:bookmarkEnd w:id="2194"/>
      <w:r>
        <w:rPr>
          <w:rtl/>
        </w:rPr>
        <w:t>ביותר</w:t>
      </w:r>
      <w:r>
        <w:rPr>
          <w:rFonts w:hint="cs"/>
          <w:rtl/>
        </w:rPr>
        <w:t xml:space="preserve">. </w:t>
      </w:r>
      <w:bookmarkStart w:id="2195" w:name="_ETM_Q12_535380"/>
      <w:bookmarkEnd w:id="2195"/>
    </w:p>
    <w:p w:rsidR="003F0972" w:rsidRDefault="003F0972" w:rsidP="00A73843">
      <w:pPr>
        <w:rPr>
          <w:rtl/>
        </w:rPr>
      </w:pPr>
    </w:p>
    <w:p w:rsidR="003F0972" w:rsidRDefault="003F0972" w:rsidP="00A73843">
      <w:pPr>
        <w:rPr>
          <w:rtl/>
        </w:rPr>
      </w:pPr>
      <w:r>
        <w:rPr>
          <w:rtl/>
        </w:rPr>
        <w:t>עד שהגיעו תיקי נתניהו</w:t>
      </w:r>
      <w:r>
        <w:rPr>
          <w:rFonts w:hint="cs"/>
          <w:rtl/>
        </w:rPr>
        <w:t>.</w:t>
      </w:r>
      <w:r>
        <w:rPr>
          <w:rtl/>
        </w:rPr>
        <w:t xml:space="preserve"> </w:t>
      </w:r>
      <w:bookmarkStart w:id="2196" w:name="_ETM_Q12_538570"/>
      <w:bookmarkStart w:id="2197" w:name="_ETM_Q12_536829"/>
      <w:bookmarkStart w:id="2198" w:name="_ETM_Q12_536881"/>
      <w:bookmarkStart w:id="2199" w:name="_ETM_Q12_536925"/>
      <w:bookmarkEnd w:id="2196"/>
      <w:bookmarkEnd w:id="2197"/>
      <w:bookmarkEnd w:id="2198"/>
      <w:bookmarkEnd w:id="2199"/>
      <w:r>
        <w:rPr>
          <w:rtl/>
        </w:rPr>
        <w:t>כשהגיעו תיקי נתניהו</w:t>
      </w:r>
      <w:r>
        <w:rPr>
          <w:rFonts w:hint="cs"/>
          <w:rtl/>
        </w:rPr>
        <w:t>,</w:t>
      </w:r>
      <w:r>
        <w:rPr>
          <w:rtl/>
        </w:rPr>
        <w:t xml:space="preserve"> לפתע המערכת סטתה </w:t>
      </w:r>
      <w:r>
        <w:rPr>
          <w:rFonts w:hint="cs"/>
          <w:rtl/>
        </w:rPr>
        <w:t>ממ</w:t>
      </w:r>
      <w:r>
        <w:rPr>
          <w:rtl/>
        </w:rPr>
        <w:t>סלולה</w:t>
      </w:r>
      <w:r>
        <w:rPr>
          <w:rFonts w:hint="cs"/>
          <w:rtl/>
        </w:rPr>
        <w:t>.</w:t>
      </w:r>
      <w:r>
        <w:rPr>
          <w:rtl/>
        </w:rPr>
        <w:t xml:space="preserve"> </w:t>
      </w:r>
      <w:bookmarkStart w:id="2200" w:name="_ETM_Q12_544320"/>
      <w:bookmarkEnd w:id="2200"/>
      <w:r>
        <w:rPr>
          <w:rtl/>
        </w:rPr>
        <w:t xml:space="preserve">ואז אני מוצא את עצמי מול מערכת מושחתת, מול שלושה </w:t>
      </w:r>
      <w:bookmarkStart w:id="2201" w:name="_ETM_Q12_548732"/>
      <w:bookmarkEnd w:id="2201"/>
      <w:r>
        <w:rPr>
          <w:rtl/>
        </w:rPr>
        <w:t>עבריינים בשירות החוק</w:t>
      </w:r>
      <w:r>
        <w:rPr>
          <w:rFonts w:hint="cs"/>
          <w:rtl/>
        </w:rPr>
        <w:t xml:space="preserve"> –</w:t>
      </w:r>
      <w:r>
        <w:rPr>
          <w:rtl/>
        </w:rPr>
        <w:t xml:space="preserve"> אנשים שעבדו איתי</w:t>
      </w:r>
      <w:r>
        <w:rPr>
          <w:rFonts w:hint="cs"/>
          <w:rtl/>
        </w:rPr>
        <w:t xml:space="preserve"> –</w:t>
      </w:r>
      <w:r>
        <w:rPr>
          <w:rtl/>
        </w:rPr>
        <w:t xml:space="preserve"> אלש</w:t>
      </w:r>
      <w:r>
        <w:rPr>
          <w:rFonts w:hint="cs"/>
          <w:rtl/>
        </w:rPr>
        <w:t>י</w:t>
      </w:r>
      <w:r>
        <w:rPr>
          <w:rtl/>
        </w:rPr>
        <w:t xml:space="preserve">ך, שי ניצן </w:t>
      </w:r>
      <w:proofErr w:type="spellStart"/>
      <w:r>
        <w:rPr>
          <w:rtl/>
        </w:rPr>
        <w:t>ומנדלבליט</w:t>
      </w:r>
      <w:proofErr w:type="spellEnd"/>
      <w:r>
        <w:rPr>
          <w:rtl/>
        </w:rPr>
        <w:t xml:space="preserve">. </w:t>
      </w:r>
      <w:bookmarkStart w:id="2202" w:name="_ETM_Q12_553144"/>
      <w:bookmarkEnd w:id="2202"/>
    </w:p>
    <w:p w:rsidR="003F0972" w:rsidRDefault="003F0972" w:rsidP="00A73843">
      <w:pPr>
        <w:rPr>
          <w:rtl/>
        </w:rPr>
      </w:pPr>
      <w:bookmarkStart w:id="2203" w:name="_ETM_Q12_554803"/>
      <w:bookmarkStart w:id="2204" w:name="_ETM_Q12_554836"/>
      <w:bookmarkEnd w:id="2203"/>
      <w:bookmarkEnd w:id="2204"/>
    </w:p>
    <w:p w:rsidR="003F0972" w:rsidRDefault="003F0972" w:rsidP="00A73843">
      <w:pPr>
        <w:pStyle w:val="af5"/>
        <w:keepNext/>
        <w:rPr>
          <w:rtl/>
        </w:rPr>
      </w:pPr>
      <w:bookmarkStart w:id="2205" w:name="ET_interruption_6127_76"/>
      <w:r w:rsidRPr="002C7406">
        <w:rPr>
          <w:rStyle w:val="TagStyle"/>
          <w:rtl/>
        </w:rPr>
        <w:t xml:space="preserve"> &lt;&lt; קריאה &gt;&gt; </w:t>
      </w:r>
      <w:r>
        <w:rPr>
          <w:rtl/>
        </w:rPr>
        <w:t>ולדימיר בליאק (יש עתיד):</w:t>
      </w:r>
      <w:r w:rsidRPr="002C7406">
        <w:rPr>
          <w:rStyle w:val="TagStyle"/>
          <w:rtl/>
        </w:rPr>
        <w:t xml:space="preserve"> &lt;&lt; קריאה &gt;&gt;</w:t>
      </w:r>
      <w:r>
        <w:rPr>
          <w:rtl/>
        </w:rPr>
        <w:t xml:space="preserve"> </w:t>
      </w:r>
      <w:bookmarkEnd w:id="2205"/>
    </w:p>
    <w:p w:rsidR="003F0972" w:rsidRPr="006B06B2" w:rsidRDefault="003F0972" w:rsidP="00A73843">
      <w:pPr>
        <w:rPr>
          <w:rtl/>
        </w:rPr>
      </w:pPr>
    </w:p>
    <w:p w:rsidR="003F0972" w:rsidRDefault="003F0972" w:rsidP="00A73843">
      <w:pPr>
        <w:rPr>
          <w:rtl/>
        </w:rPr>
      </w:pPr>
      <w:r>
        <w:rPr>
          <w:rFonts w:hint="cs"/>
          <w:rtl/>
        </w:rPr>
        <w:t>למה אתה קורא להם עבריינים?</w:t>
      </w:r>
      <w:bookmarkStart w:id="2206" w:name="_ETM_Q12_555375"/>
      <w:bookmarkEnd w:id="2206"/>
    </w:p>
    <w:p w:rsidR="003F0972" w:rsidRDefault="003F0972" w:rsidP="00A73843">
      <w:pPr>
        <w:rPr>
          <w:rtl/>
        </w:rPr>
      </w:pPr>
      <w:bookmarkStart w:id="2207" w:name="_ETM_Q12_555424"/>
      <w:bookmarkEnd w:id="2207"/>
    </w:p>
    <w:p w:rsidR="003F0972" w:rsidRDefault="003F0972" w:rsidP="00A73843">
      <w:pPr>
        <w:pStyle w:val="-"/>
        <w:keepNext/>
        <w:rPr>
          <w:rtl/>
        </w:rPr>
      </w:pPr>
      <w:bookmarkStart w:id="2208" w:name="ET_speakercontinue_6357_77"/>
      <w:r w:rsidRPr="002C7406">
        <w:rPr>
          <w:rStyle w:val="TagStyle"/>
          <w:rtl/>
        </w:rPr>
        <w:t xml:space="preserve"> &lt;&lt; דובר_המשך &gt;&gt; </w:t>
      </w:r>
      <w:r>
        <w:rPr>
          <w:rtl/>
        </w:rPr>
        <w:t>משה סעדה (הליכוד):</w:t>
      </w:r>
      <w:r w:rsidRPr="002C7406">
        <w:rPr>
          <w:rStyle w:val="TagStyle"/>
          <w:rtl/>
        </w:rPr>
        <w:t xml:space="preserve"> &lt;&lt; דובר_המשך &gt;&gt;</w:t>
      </w:r>
      <w:r>
        <w:rPr>
          <w:rtl/>
        </w:rPr>
        <w:t xml:space="preserve"> </w:t>
      </w:r>
      <w:bookmarkEnd w:id="2208"/>
    </w:p>
    <w:p w:rsidR="003F0972" w:rsidRPr="006B06B2" w:rsidRDefault="003F0972" w:rsidP="00A73843">
      <w:pPr>
        <w:rPr>
          <w:rtl/>
        </w:rPr>
      </w:pPr>
    </w:p>
    <w:p w:rsidR="003F0972" w:rsidRDefault="003F0972" w:rsidP="00A73843">
      <w:pPr>
        <w:rPr>
          <w:rtl/>
        </w:rPr>
      </w:pPr>
      <w:bookmarkStart w:id="2209" w:name="_ETM_Q12_555994"/>
      <w:bookmarkEnd w:id="2209"/>
      <w:r>
        <w:rPr>
          <w:rtl/>
        </w:rPr>
        <w:t>עבריינים בשירות החוק</w:t>
      </w:r>
      <w:r>
        <w:rPr>
          <w:rFonts w:hint="cs"/>
          <w:rtl/>
        </w:rPr>
        <w:t>.</w:t>
      </w:r>
      <w:r>
        <w:rPr>
          <w:rtl/>
        </w:rPr>
        <w:t xml:space="preserve"> </w:t>
      </w:r>
      <w:bookmarkStart w:id="2210" w:name="_ETM_Q12_557891"/>
      <w:bookmarkEnd w:id="2210"/>
    </w:p>
    <w:p w:rsidR="003F0972" w:rsidRDefault="003F0972" w:rsidP="00A73843">
      <w:pPr>
        <w:rPr>
          <w:rtl/>
        </w:rPr>
      </w:pPr>
      <w:bookmarkStart w:id="2211" w:name="_ETM_Q12_557932"/>
      <w:bookmarkStart w:id="2212" w:name="_ETM_Q12_558058"/>
      <w:bookmarkEnd w:id="2211"/>
      <w:bookmarkEnd w:id="2212"/>
    </w:p>
    <w:p w:rsidR="003F0972" w:rsidRDefault="003F0972" w:rsidP="00A73843">
      <w:pPr>
        <w:pStyle w:val="af5"/>
        <w:keepNext/>
        <w:rPr>
          <w:rtl/>
        </w:rPr>
      </w:pPr>
      <w:bookmarkStart w:id="2213" w:name="ET_interruption_6127_78"/>
      <w:r w:rsidRPr="002C7406">
        <w:rPr>
          <w:rStyle w:val="TagStyle"/>
          <w:rtl/>
        </w:rPr>
        <w:t xml:space="preserve"> &lt;&lt; קריאה &gt;&gt; </w:t>
      </w:r>
      <w:r>
        <w:rPr>
          <w:rtl/>
        </w:rPr>
        <w:t>ולדימיר בליאק (יש עתיד):</w:t>
      </w:r>
      <w:r w:rsidRPr="002C7406">
        <w:rPr>
          <w:rStyle w:val="TagStyle"/>
          <w:rtl/>
        </w:rPr>
        <w:t xml:space="preserve"> &lt;&lt; קריאה &gt;&gt;</w:t>
      </w:r>
      <w:r>
        <w:rPr>
          <w:rtl/>
        </w:rPr>
        <w:t xml:space="preserve"> </w:t>
      </w:r>
      <w:bookmarkEnd w:id="2213"/>
    </w:p>
    <w:p w:rsidR="003F0972" w:rsidRPr="006B06B2" w:rsidRDefault="003F0972" w:rsidP="00A73843">
      <w:pPr>
        <w:rPr>
          <w:rtl/>
        </w:rPr>
      </w:pPr>
    </w:p>
    <w:p w:rsidR="003F0972" w:rsidRDefault="003F0972" w:rsidP="00A73843">
      <w:pPr>
        <w:rPr>
          <w:rtl/>
        </w:rPr>
      </w:pPr>
      <w:r>
        <w:rPr>
          <w:rFonts w:hint="cs"/>
          <w:rtl/>
        </w:rPr>
        <w:t>למה אתה קורא להם עבריינים?</w:t>
      </w:r>
      <w:bookmarkStart w:id="2214" w:name="_ETM_Q12_556032"/>
      <w:bookmarkEnd w:id="2214"/>
    </w:p>
    <w:p w:rsidR="003F0972" w:rsidRDefault="003F0972" w:rsidP="00A73843">
      <w:pPr>
        <w:rPr>
          <w:rtl/>
        </w:rPr>
      </w:pPr>
      <w:bookmarkStart w:id="2215" w:name="_ETM_Q12_556107"/>
      <w:bookmarkEnd w:id="2215"/>
    </w:p>
    <w:p w:rsidR="003F0972" w:rsidRDefault="003F0972" w:rsidP="00A73843">
      <w:pPr>
        <w:pStyle w:val="-"/>
        <w:keepNext/>
        <w:rPr>
          <w:rtl/>
        </w:rPr>
      </w:pPr>
      <w:bookmarkStart w:id="2216" w:name="ET_speakercontinue_6357_79"/>
      <w:r w:rsidRPr="002C7406">
        <w:rPr>
          <w:rStyle w:val="TagStyle"/>
          <w:rtl/>
        </w:rPr>
        <w:t xml:space="preserve"> &lt;&lt; דובר_המשך &gt;&gt; </w:t>
      </w:r>
      <w:r>
        <w:rPr>
          <w:rtl/>
        </w:rPr>
        <w:t>משה סעדה (הליכוד):</w:t>
      </w:r>
      <w:r w:rsidRPr="002C7406">
        <w:rPr>
          <w:rStyle w:val="TagStyle"/>
          <w:rtl/>
        </w:rPr>
        <w:t xml:space="preserve"> &lt;&lt; דובר_המשך &gt;&gt;</w:t>
      </w:r>
      <w:r>
        <w:rPr>
          <w:rtl/>
        </w:rPr>
        <w:t xml:space="preserve"> </w:t>
      </w:r>
      <w:bookmarkEnd w:id="2216"/>
    </w:p>
    <w:p w:rsidR="003F0972" w:rsidRPr="006B06B2" w:rsidRDefault="003F0972" w:rsidP="00A73843">
      <w:pPr>
        <w:rPr>
          <w:rtl/>
        </w:rPr>
      </w:pPr>
    </w:p>
    <w:p w:rsidR="003F0972" w:rsidRDefault="003F0972" w:rsidP="00A73843">
      <w:pPr>
        <w:rPr>
          <w:rtl/>
        </w:rPr>
      </w:pPr>
      <w:bookmarkStart w:id="2217" w:name="_ETM_Q12_553965"/>
      <w:bookmarkEnd w:id="2217"/>
      <w:r>
        <w:rPr>
          <w:rFonts w:hint="cs"/>
          <w:rtl/>
        </w:rPr>
        <w:t>אני אסביר.</w:t>
      </w:r>
      <w:r>
        <w:rPr>
          <w:rtl/>
        </w:rPr>
        <w:t xml:space="preserve"> עבריינים בשירות החוק</w:t>
      </w:r>
      <w:r>
        <w:rPr>
          <w:rFonts w:hint="cs"/>
          <w:rtl/>
        </w:rPr>
        <w:t>,</w:t>
      </w:r>
      <w:r>
        <w:rPr>
          <w:rtl/>
        </w:rPr>
        <w:t xml:space="preserve"> שמנ</w:t>
      </w:r>
      <w:r>
        <w:rPr>
          <w:rFonts w:hint="cs"/>
          <w:rtl/>
        </w:rPr>
        <w:t>ע</w:t>
      </w:r>
      <w:r>
        <w:rPr>
          <w:rtl/>
        </w:rPr>
        <w:t xml:space="preserve">ו ממני </w:t>
      </w:r>
      <w:bookmarkStart w:id="2218" w:name="_ETM_Q12_557556"/>
      <w:bookmarkEnd w:id="2218"/>
      <w:r>
        <w:rPr>
          <w:rtl/>
        </w:rPr>
        <w:t>לחקור חקירות של בכירים</w:t>
      </w:r>
      <w:r>
        <w:rPr>
          <w:rFonts w:hint="cs"/>
          <w:rtl/>
        </w:rPr>
        <w:t>.</w:t>
      </w:r>
      <w:r>
        <w:rPr>
          <w:rtl/>
        </w:rPr>
        <w:t xml:space="preserve"> </w:t>
      </w:r>
      <w:bookmarkStart w:id="2219" w:name="_ETM_Q12_558907"/>
      <w:bookmarkEnd w:id="2219"/>
    </w:p>
    <w:p w:rsidR="003F0972" w:rsidRDefault="003F0972" w:rsidP="00A73843">
      <w:pPr>
        <w:rPr>
          <w:rtl/>
        </w:rPr>
      </w:pPr>
      <w:bookmarkStart w:id="2220" w:name="_ETM_Q12_558947"/>
      <w:bookmarkEnd w:id="2220"/>
    </w:p>
    <w:p w:rsidR="003F0972" w:rsidRDefault="003F0972" w:rsidP="00A73843">
      <w:pPr>
        <w:pStyle w:val="af5"/>
        <w:keepNext/>
        <w:rPr>
          <w:rtl/>
        </w:rPr>
      </w:pPr>
      <w:bookmarkStart w:id="2221" w:name="ET_interruption_6127_80"/>
      <w:r w:rsidRPr="002C7406">
        <w:rPr>
          <w:rStyle w:val="TagStyle"/>
          <w:rtl/>
        </w:rPr>
        <w:t xml:space="preserve"> &lt;&lt; קריאה &gt;&gt; </w:t>
      </w:r>
      <w:r>
        <w:rPr>
          <w:rtl/>
        </w:rPr>
        <w:t>ולדימיר בליאק (יש עתיד):</w:t>
      </w:r>
      <w:r w:rsidRPr="002C7406">
        <w:rPr>
          <w:rStyle w:val="TagStyle"/>
          <w:rtl/>
        </w:rPr>
        <w:t xml:space="preserve"> &lt;&lt; קריאה &gt;&gt;</w:t>
      </w:r>
      <w:r>
        <w:rPr>
          <w:rtl/>
        </w:rPr>
        <w:t xml:space="preserve"> </w:t>
      </w:r>
      <w:bookmarkEnd w:id="2221"/>
    </w:p>
    <w:p w:rsidR="003F0972" w:rsidRPr="006B06B2" w:rsidRDefault="003F0972" w:rsidP="00A73843">
      <w:pPr>
        <w:rPr>
          <w:rtl/>
        </w:rPr>
      </w:pPr>
    </w:p>
    <w:p w:rsidR="003F0972" w:rsidRDefault="003F0972" w:rsidP="00A73843">
      <w:pPr>
        <w:rPr>
          <w:rtl/>
        </w:rPr>
      </w:pPr>
      <w:bookmarkStart w:id="2222" w:name="_ETM_Q12_565956"/>
      <w:bookmarkEnd w:id="2222"/>
      <w:r>
        <w:rPr>
          <w:rFonts w:hint="cs"/>
          <w:rtl/>
        </w:rPr>
        <w:t>אולי אתה עבריין?</w:t>
      </w:r>
    </w:p>
    <w:p w:rsidR="003F0972" w:rsidRDefault="003F0972" w:rsidP="00A73843">
      <w:pPr>
        <w:rPr>
          <w:rtl/>
        </w:rPr>
      </w:pPr>
    </w:p>
    <w:p w:rsidR="003F0972" w:rsidRDefault="003F0972" w:rsidP="00A73843">
      <w:pPr>
        <w:pStyle w:val="-"/>
        <w:keepNext/>
        <w:rPr>
          <w:rtl/>
        </w:rPr>
      </w:pPr>
      <w:bookmarkStart w:id="2223" w:name="ET_speakercontinue_6357_81"/>
      <w:r w:rsidRPr="002C7406">
        <w:rPr>
          <w:rStyle w:val="TagStyle"/>
          <w:rtl/>
        </w:rPr>
        <w:t xml:space="preserve"> &lt;&lt; דובר_המשך &gt;&gt; </w:t>
      </w:r>
      <w:r>
        <w:rPr>
          <w:rtl/>
        </w:rPr>
        <w:t>משה סעדה (הליכוד):</w:t>
      </w:r>
      <w:r w:rsidRPr="002C7406">
        <w:rPr>
          <w:rStyle w:val="TagStyle"/>
          <w:rtl/>
        </w:rPr>
        <w:t xml:space="preserve"> &lt;&lt; דובר_המשך &gt;&gt;</w:t>
      </w:r>
      <w:r>
        <w:rPr>
          <w:rtl/>
        </w:rPr>
        <w:t xml:space="preserve"> </w:t>
      </w:r>
      <w:bookmarkEnd w:id="2223"/>
    </w:p>
    <w:p w:rsidR="003F0972" w:rsidRPr="006B06B2" w:rsidRDefault="003F0972" w:rsidP="00A73843">
      <w:pPr>
        <w:rPr>
          <w:rtl/>
        </w:rPr>
      </w:pPr>
    </w:p>
    <w:p w:rsidR="003F0972" w:rsidRDefault="003F0972" w:rsidP="00A73843">
      <w:pPr>
        <w:rPr>
          <w:rtl/>
        </w:rPr>
      </w:pPr>
      <w:bookmarkStart w:id="2224" w:name="_ETM_Q12_563525"/>
      <w:bookmarkStart w:id="2225" w:name="_ETM_Q12_559147"/>
      <w:bookmarkStart w:id="2226" w:name="_ETM_Q12_559201"/>
      <w:bookmarkEnd w:id="2224"/>
      <w:bookmarkEnd w:id="2225"/>
      <w:bookmarkEnd w:id="2226"/>
      <w:r>
        <w:rPr>
          <w:rFonts w:hint="cs"/>
          <w:rtl/>
        </w:rPr>
        <w:t>כ</w:t>
      </w:r>
      <w:r>
        <w:rPr>
          <w:rtl/>
        </w:rPr>
        <w:t>שאני באתי עם תיקים של בכירים</w:t>
      </w:r>
      <w:r>
        <w:rPr>
          <w:rFonts w:hint="cs"/>
          <w:rtl/>
        </w:rPr>
        <w:t xml:space="preserve"> - - -</w:t>
      </w:r>
      <w:r>
        <w:rPr>
          <w:rtl/>
        </w:rPr>
        <w:t xml:space="preserve"> </w:t>
      </w:r>
      <w:bookmarkStart w:id="2227" w:name="_ETM_Q12_561968"/>
      <w:bookmarkEnd w:id="2227"/>
    </w:p>
    <w:p w:rsidR="003F0972" w:rsidRDefault="003F0972" w:rsidP="00A73843">
      <w:pPr>
        <w:rPr>
          <w:rtl/>
        </w:rPr>
      </w:pPr>
    </w:p>
    <w:p w:rsidR="003F0972" w:rsidRDefault="003F0972" w:rsidP="00A73843">
      <w:pPr>
        <w:pStyle w:val="af5"/>
        <w:keepNext/>
        <w:rPr>
          <w:rtl/>
        </w:rPr>
      </w:pPr>
      <w:bookmarkStart w:id="2228" w:name="ET_interruption_6127_82"/>
      <w:r w:rsidRPr="002C7406">
        <w:rPr>
          <w:rStyle w:val="TagStyle"/>
          <w:rtl/>
        </w:rPr>
        <w:t xml:space="preserve"> &lt;&lt; קריאה &gt;&gt; </w:t>
      </w:r>
      <w:r>
        <w:rPr>
          <w:rtl/>
        </w:rPr>
        <w:t>ולדימיר בליאק (יש עתיד):</w:t>
      </w:r>
      <w:r w:rsidRPr="002C7406">
        <w:rPr>
          <w:rStyle w:val="TagStyle"/>
          <w:rtl/>
        </w:rPr>
        <w:t xml:space="preserve"> &lt;&lt; קריאה &gt;&gt;</w:t>
      </w:r>
      <w:r>
        <w:rPr>
          <w:rtl/>
        </w:rPr>
        <w:t xml:space="preserve"> </w:t>
      </w:r>
      <w:bookmarkEnd w:id="2228"/>
    </w:p>
    <w:p w:rsidR="003F0972" w:rsidRPr="006B06B2" w:rsidRDefault="003F0972" w:rsidP="00A73843">
      <w:pPr>
        <w:rPr>
          <w:rtl/>
        </w:rPr>
      </w:pPr>
    </w:p>
    <w:p w:rsidR="003F0972" w:rsidRDefault="003F0972" w:rsidP="00A73843">
      <w:pPr>
        <w:rPr>
          <w:rtl/>
        </w:rPr>
      </w:pPr>
      <w:bookmarkStart w:id="2229" w:name="_ETM_Q12_566844"/>
      <w:bookmarkEnd w:id="2229"/>
      <w:r>
        <w:rPr>
          <w:rFonts w:hint="cs"/>
          <w:rtl/>
        </w:rPr>
        <w:t>למה אתה קורא להם עבריינים?</w:t>
      </w:r>
      <w:bookmarkStart w:id="2230" w:name="_ETM_Q12_566274"/>
      <w:bookmarkEnd w:id="2230"/>
    </w:p>
    <w:p w:rsidR="003F0972" w:rsidRDefault="003F0972" w:rsidP="00A73843">
      <w:pPr>
        <w:rPr>
          <w:rtl/>
        </w:rPr>
      </w:pPr>
      <w:bookmarkStart w:id="2231" w:name="_ETM_Q12_566334"/>
      <w:bookmarkEnd w:id="2231"/>
    </w:p>
    <w:p w:rsidR="003F0972" w:rsidRDefault="003F0972" w:rsidP="00A73843">
      <w:pPr>
        <w:pStyle w:val="af6"/>
        <w:keepNext/>
        <w:rPr>
          <w:rtl/>
        </w:rPr>
      </w:pPr>
      <w:bookmarkStart w:id="2232" w:name="ET_yor_6307_84"/>
      <w:r w:rsidRPr="002C7406">
        <w:rPr>
          <w:rStyle w:val="TagStyle"/>
          <w:rtl/>
        </w:rPr>
        <w:t xml:space="preserve"> &lt;&lt; יור &gt;&gt; </w:t>
      </w:r>
      <w:r>
        <w:rPr>
          <w:rtl/>
        </w:rPr>
        <w:t>היו"ר יבגני סובה:</w:t>
      </w:r>
      <w:r w:rsidRPr="002C7406">
        <w:rPr>
          <w:rStyle w:val="TagStyle"/>
          <w:rtl/>
        </w:rPr>
        <w:t xml:space="preserve"> &lt;&lt; יור &gt;&gt;</w:t>
      </w:r>
      <w:r>
        <w:rPr>
          <w:rtl/>
        </w:rPr>
        <w:t xml:space="preserve"> </w:t>
      </w:r>
      <w:bookmarkEnd w:id="2232"/>
    </w:p>
    <w:p w:rsidR="003F0972" w:rsidRPr="006B06B2" w:rsidRDefault="003F0972" w:rsidP="00A73843">
      <w:pPr>
        <w:rPr>
          <w:rtl/>
        </w:rPr>
      </w:pPr>
    </w:p>
    <w:p w:rsidR="003F0972" w:rsidRDefault="003F0972" w:rsidP="00A73843">
      <w:pPr>
        <w:rPr>
          <w:rtl/>
        </w:rPr>
      </w:pPr>
      <w:r>
        <w:rPr>
          <w:rFonts w:hint="cs"/>
          <w:rtl/>
        </w:rPr>
        <w:t xml:space="preserve">תודה, </w:t>
      </w:r>
      <w:bookmarkStart w:id="2233" w:name="_ETM_Q12_567544"/>
      <w:bookmarkEnd w:id="2233"/>
      <w:r>
        <w:rPr>
          <w:rFonts w:hint="cs"/>
          <w:rtl/>
        </w:rPr>
        <w:t>בליאק.</w:t>
      </w:r>
      <w:bookmarkStart w:id="2234" w:name="_ETM_Q12_567505"/>
      <w:bookmarkEnd w:id="2234"/>
      <w:r>
        <w:rPr>
          <w:rFonts w:hint="cs"/>
          <w:rtl/>
        </w:rPr>
        <w:t xml:space="preserve"> תודה רבה. תוכל לשאול את זה, בשלוש הדקות שלך תוכל לשאול את זה.</w:t>
      </w:r>
    </w:p>
    <w:p w:rsidR="003F0972" w:rsidRDefault="003F0972" w:rsidP="00A73843">
      <w:pPr>
        <w:rPr>
          <w:rtl/>
        </w:rPr>
      </w:pPr>
      <w:bookmarkStart w:id="2235" w:name="_ETM_Q12_569005"/>
      <w:bookmarkStart w:id="2236" w:name="_ETM_Q12_569084"/>
      <w:bookmarkEnd w:id="2235"/>
      <w:bookmarkEnd w:id="2236"/>
    </w:p>
    <w:p w:rsidR="003F0972" w:rsidRDefault="003F0972" w:rsidP="00A73843">
      <w:pPr>
        <w:pStyle w:val="af5"/>
        <w:keepNext/>
        <w:rPr>
          <w:rtl/>
        </w:rPr>
      </w:pPr>
      <w:bookmarkStart w:id="2237" w:name="ET_interruption_6127_85"/>
      <w:r w:rsidRPr="002C7406">
        <w:rPr>
          <w:rStyle w:val="TagStyle"/>
          <w:rtl/>
        </w:rPr>
        <w:t xml:space="preserve"> &lt;&lt; קריאה &gt;&gt; </w:t>
      </w:r>
      <w:r>
        <w:rPr>
          <w:rtl/>
        </w:rPr>
        <w:t>ולדימיר בליאק (יש עתיד):</w:t>
      </w:r>
      <w:r w:rsidRPr="002C7406">
        <w:rPr>
          <w:rStyle w:val="TagStyle"/>
          <w:rtl/>
        </w:rPr>
        <w:t xml:space="preserve"> &lt;&lt; קריאה &gt;&gt;</w:t>
      </w:r>
      <w:r>
        <w:rPr>
          <w:rtl/>
        </w:rPr>
        <w:t xml:space="preserve"> </w:t>
      </w:r>
      <w:bookmarkEnd w:id="2237"/>
    </w:p>
    <w:p w:rsidR="003F0972" w:rsidRPr="006B06B2" w:rsidRDefault="003F0972" w:rsidP="00A73843">
      <w:pPr>
        <w:rPr>
          <w:rtl/>
        </w:rPr>
      </w:pPr>
    </w:p>
    <w:p w:rsidR="003F0972" w:rsidRDefault="003F0972" w:rsidP="00A73843">
      <w:pPr>
        <w:rPr>
          <w:rtl/>
        </w:rPr>
      </w:pPr>
      <w:r>
        <w:rPr>
          <w:rFonts w:hint="cs"/>
          <w:rtl/>
        </w:rPr>
        <w:t>תדבר בכבוד.</w:t>
      </w:r>
      <w:bookmarkStart w:id="2238" w:name="_ETM_Q12_571738"/>
      <w:bookmarkEnd w:id="2238"/>
    </w:p>
    <w:p w:rsidR="003F0972" w:rsidRPr="002C7406" w:rsidRDefault="003F0972" w:rsidP="00A73843">
      <w:pPr>
        <w:rPr>
          <w:rtl/>
        </w:rPr>
      </w:pPr>
      <w:bookmarkStart w:id="2239" w:name="_ETM_Q12_571794"/>
      <w:bookmarkStart w:id="2240" w:name="_ETM_Q12_567577"/>
      <w:bookmarkEnd w:id="2239"/>
      <w:bookmarkEnd w:id="2240"/>
    </w:p>
    <w:p w:rsidR="003F0972" w:rsidRDefault="003F0972" w:rsidP="00A73843">
      <w:pPr>
        <w:pStyle w:val="-"/>
        <w:keepNext/>
        <w:rPr>
          <w:rtl/>
        </w:rPr>
      </w:pPr>
      <w:bookmarkStart w:id="2241" w:name="ET_speakercontinue_6357_83"/>
      <w:r w:rsidRPr="002C7406">
        <w:rPr>
          <w:rStyle w:val="TagStyle"/>
          <w:rtl/>
        </w:rPr>
        <w:t xml:space="preserve"> &lt;&lt; דובר_המשך &gt;&gt; </w:t>
      </w:r>
      <w:r>
        <w:rPr>
          <w:rtl/>
        </w:rPr>
        <w:t>משה סעדה (הליכוד):</w:t>
      </w:r>
      <w:r w:rsidRPr="002C7406">
        <w:rPr>
          <w:rStyle w:val="TagStyle"/>
          <w:rtl/>
        </w:rPr>
        <w:t xml:space="preserve"> &lt;&lt; דובר_המשך &gt;&gt;</w:t>
      </w:r>
      <w:r>
        <w:rPr>
          <w:rtl/>
        </w:rPr>
        <w:t xml:space="preserve"> </w:t>
      </w:r>
      <w:bookmarkEnd w:id="2241"/>
    </w:p>
    <w:p w:rsidR="003F0972" w:rsidRPr="006B06B2" w:rsidRDefault="003F0972" w:rsidP="00A73843">
      <w:pPr>
        <w:rPr>
          <w:rtl/>
        </w:rPr>
      </w:pPr>
    </w:p>
    <w:p w:rsidR="003F0972" w:rsidRDefault="003F0972" w:rsidP="00A73843">
      <w:pPr>
        <w:rPr>
          <w:rtl/>
        </w:rPr>
      </w:pPr>
      <w:bookmarkStart w:id="2242" w:name="_ETM_Q12_566933"/>
      <w:bookmarkEnd w:id="2242"/>
      <w:r>
        <w:rPr>
          <w:rFonts w:hint="cs"/>
          <w:rtl/>
        </w:rPr>
        <w:t xml:space="preserve">כשאני באתי - - </w:t>
      </w:r>
      <w:bookmarkStart w:id="2243" w:name="_ETM_Q12_576387"/>
      <w:bookmarkEnd w:id="2243"/>
      <w:r>
        <w:rPr>
          <w:rFonts w:hint="cs"/>
          <w:rtl/>
        </w:rPr>
        <w:t>-</w:t>
      </w:r>
    </w:p>
    <w:p w:rsidR="003F0972" w:rsidRDefault="003F0972" w:rsidP="00A73843">
      <w:pPr>
        <w:rPr>
          <w:rtl/>
        </w:rPr>
      </w:pPr>
      <w:bookmarkStart w:id="2244" w:name="_ETM_Q12_576723"/>
      <w:bookmarkStart w:id="2245" w:name="_ETM_Q12_576764"/>
      <w:bookmarkEnd w:id="2244"/>
      <w:bookmarkEnd w:id="2245"/>
    </w:p>
    <w:p w:rsidR="003F0972" w:rsidRDefault="003F0972" w:rsidP="00A73843">
      <w:pPr>
        <w:pStyle w:val="af5"/>
        <w:keepNext/>
        <w:rPr>
          <w:rtl/>
        </w:rPr>
      </w:pPr>
      <w:bookmarkStart w:id="2246" w:name="ET_interruption_6127_86"/>
      <w:r w:rsidRPr="002C7406">
        <w:rPr>
          <w:rStyle w:val="TagStyle"/>
          <w:rtl/>
        </w:rPr>
        <w:t xml:space="preserve"> &lt;&lt; קריאה &gt;&gt; </w:t>
      </w:r>
      <w:r>
        <w:rPr>
          <w:rtl/>
        </w:rPr>
        <w:t>ולדימיר בליאק (יש עתיד):</w:t>
      </w:r>
      <w:r w:rsidRPr="002C7406">
        <w:rPr>
          <w:rStyle w:val="TagStyle"/>
          <w:rtl/>
        </w:rPr>
        <w:t xml:space="preserve"> &lt;&lt; קריאה &gt;&gt;</w:t>
      </w:r>
      <w:r>
        <w:rPr>
          <w:rtl/>
        </w:rPr>
        <w:t xml:space="preserve"> </w:t>
      </w:r>
      <w:bookmarkEnd w:id="2246"/>
    </w:p>
    <w:p w:rsidR="003F0972" w:rsidRPr="006B06B2" w:rsidRDefault="003F0972" w:rsidP="00A73843">
      <w:pPr>
        <w:rPr>
          <w:rtl/>
        </w:rPr>
      </w:pPr>
    </w:p>
    <w:p w:rsidR="003F0972" w:rsidRDefault="003F0972" w:rsidP="00A73843">
      <w:pPr>
        <w:rPr>
          <w:rtl/>
        </w:rPr>
      </w:pPr>
      <w:bookmarkStart w:id="2247" w:name="_ETM_Q12_576982"/>
      <w:bookmarkEnd w:id="2247"/>
      <w:r>
        <w:rPr>
          <w:rFonts w:hint="cs"/>
          <w:rtl/>
        </w:rPr>
        <w:t>- - - אתה בקואליציה של עבריינים. אתה קורא לאנשים עבריינים?</w:t>
      </w:r>
    </w:p>
    <w:p w:rsidR="003F0972" w:rsidRDefault="003F0972" w:rsidP="00A73843">
      <w:pPr>
        <w:rPr>
          <w:rtl/>
        </w:rPr>
      </w:pPr>
      <w:bookmarkStart w:id="2248" w:name="_ETM_Q12_581530"/>
      <w:bookmarkEnd w:id="2248"/>
    </w:p>
    <w:p w:rsidR="003F0972" w:rsidRDefault="003F0972" w:rsidP="00A73843">
      <w:pPr>
        <w:pStyle w:val="af5"/>
        <w:keepNext/>
        <w:rPr>
          <w:rtl/>
        </w:rPr>
      </w:pPr>
      <w:bookmarkStart w:id="2249" w:name="ET_interruption_5783_87"/>
      <w:r w:rsidRPr="00B3755D">
        <w:rPr>
          <w:rStyle w:val="TagStyle"/>
          <w:rtl/>
        </w:rPr>
        <w:t xml:space="preserve"> &lt;&lt; קריאה &gt;&gt; </w:t>
      </w:r>
      <w:r>
        <w:rPr>
          <w:rtl/>
        </w:rPr>
        <w:t>מירב כהן (יש עתיד):</w:t>
      </w:r>
      <w:r w:rsidRPr="00B3755D">
        <w:rPr>
          <w:rStyle w:val="TagStyle"/>
          <w:rtl/>
        </w:rPr>
        <w:t xml:space="preserve"> &lt;&lt; קריאה &gt;&gt;</w:t>
      </w:r>
      <w:r>
        <w:rPr>
          <w:rtl/>
        </w:rPr>
        <w:t xml:space="preserve"> </w:t>
      </w:r>
      <w:bookmarkEnd w:id="2249"/>
    </w:p>
    <w:p w:rsidR="003F0972" w:rsidRPr="006B06B2" w:rsidRDefault="003F0972" w:rsidP="00A73843">
      <w:pPr>
        <w:rPr>
          <w:rtl/>
        </w:rPr>
      </w:pPr>
    </w:p>
    <w:p w:rsidR="003F0972" w:rsidRDefault="003F0972" w:rsidP="00A73843">
      <w:pPr>
        <w:rPr>
          <w:rtl/>
        </w:rPr>
      </w:pPr>
      <w:r>
        <w:rPr>
          <w:rFonts w:hint="cs"/>
          <w:rtl/>
        </w:rPr>
        <w:t>- - -</w:t>
      </w:r>
    </w:p>
    <w:p w:rsidR="003F0972" w:rsidRDefault="003F0972" w:rsidP="00A73843">
      <w:pPr>
        <w:rPr>
          <w:rtl/>
        </w:rPr>
      </w:pPr>
      <w:bookmarkStart w:id="2250" w:name="_ETM_Q12_580976"/>
      <w:bookmarkStart w:id="2251" w:name="_ETM_Q12_581036"/>
      <w:bookmarkEnd w:id="2250"/>
      <w:bookmarkEnd w:id="2251"/>
    </w:p>
    <w:p w:rsidR="003F0972" w:rsidRDefault="003F0972" w:rsidP="00A73843">
      <w:pPr>
        <w:pStyle w:val="-"/>
        <w:keepNext/>
        <w:rPr>
          <w:rtl/>
        </w:rPr>
      </w:pPr>
      <w:bookmarkStart w:id="2252" w:name="ET_speakercontinue_6357_88"/>
      <w:r w:rsidRPr="00B3755D">
        <w:rPr>
          <w:rStyle w:val="TagStyle"/>
          <w:rtl/>
        </w:rPr>
        <w:t xml:space="preserve"> &lt;&lt; דובר_המשך &gt;&gt; </w:t>
      </w:r>
      <w:r>
        <w:rPr>
          <w:rtl/>
        </w:rPr>
        <w:t>משה סעדה (הליכוד):</w:t>
      </w:r>
      <w:r w:rsidRPr="00B3755D">
        <w:rPr>
          <w:rStyle w:val="TagStyle"/>
          <w:rtl/>
        </w:rPr>
        <w:t xml:space="preserve"> &lt;&lt; דובר_המשך &gt;&gt;</w:t>
      </w:r>
      <w:r>
        <w:rPr>
          <w:rtl/>
        </w:rPr>
        <w:t xml:space="preserve"> </w:t>
      </w:r>
      <w:bookmarkEnd w:id="2252"/>
    </w:p>
    <w:p w:rsidR="003F0972" w:rsidRPr="006B06B2" w:rsidRDefault="003F0972" w:rsidP="00A73843">
      <w:pPr>
        <w:rPr>
          <w:rtl/>
        </w:rPr>
      </w:pPr>
    </w:p>
    <w:p w:rsidR="003F0972" w:rsidRDefault="003F0972" w:rsidP="00A73843">
      <w:pPr>
        <w:rPr>
          <w:rtl/>
        </w:rPr>
      </w:pPr>
      <w:bookmarkStart w:id="2253" w:name="_ETM_Q12_581680"/>
      <w:bookmarkEnd w:id="2253"/>
      <w:r>
        <w:rPr>
          <w:rFonts w:hint="cs"/>
          <w:rtl/>
        </w:rPr>
        <w:t xml:space="preserve">עבריינים שמנעו ממני לחקור חקירות של בכירים </w:t>
      </w:r>
      <w:bookmarkStart w:id="2254" w:name="_ETM_Q12_585936"/>
      <w:bookmarkEnd w:id="2254"/>
      <w:r>
        <w:rPr>
          <w:rFonts w:hint="cs"/>
          <w:rtl/>
        </w:rPr>
        <w:t>במשטרה והעניקו להם חסינות.</w:t>
      </w:r>
    </w:p>
    <w:p w:rsidR="003F0972" w:rsidRDefault="003F0972" w:rsidP="00A73843">
      <w:pPr>
        <w:rPr>
          <w:rtl/>
        </w:rPr>
      </w:pPr>
      <w:bookmarkStart w:id="2255" w:name="_ETM_Q12_588471"/>
      <w:bookmarkStart w:id="2256" w:name="_ETM_Q12_588528"/>
      <w:bookmarkEnd w:id="2255"/>
      <w:bookmarkEnd w:id="2256"/>
    </w:p>
    <w:p w:rsidR="003F0972" w:rsidRDefault="003F0972" w:rsidP="00A73843">
      <w:pPr>
        <w:pStyle w:val="af5"/>
        <w:keepNext/>
        <w:rPr>
          <w:rtl/>
        </w:rPr>
      </w:pPr>
      <w:bookmarkStart w:id="2257" w:name="ET_interruption_6127_89"/>
      <w:r w:rsidRPr="00B3755D">
        <w:rPr>
          <w:rStyle w:val="TagStyle"/>
          <w:rtl/>
        </w:rPr>
        <w:t xml:space="preserve"> &lt;&lt; קריאה &gt;&gt; </w:t>
      </w:r>
      <w:r>
        <w:rPr>
          <w:rtl/>
        </w:rPr>
        <w:t>ולדימיר בליאק (יש עתיד):</w:t>
      </w:r>
      <w:r w:rsidRPr="00B3755D">
        <w:rPr>
          <w:rStyle w:val="TagStyle"/>
          <w:rtl/>
        </w:rPr>
        <w:t xml:space="preserve"> &lt;&lt; קריאה &gt;&gt;</w:t>
      </w:r>
      <w:r>
        <w:rPr>
          <w:rtl/>
        </w:rPr>
        <w:t xml:space="preserve"> </w:t>
      </w:r>
      <w:bookmarkEnd w:id="2257"/>
    </w:p>
    <w:p w:rsidR="003F0972" w:rsidRPr="006B06B2" w:rsidRDefault="003F0972" w:rsidP="00A73843">
      <w:pPr>
        <w:rPr>
          <w:rtl/>
        </w:rPr>
      </w:pPr>
    </w:p>
    <w:p w:rsidR="003F0972" w:rsidRDefault="003F0972" w:rsidP="00A73843">
      <w:pPr>
        <w:rPr>
          <w:rtl/>
        </w:rPr>
      </w:pPr>
      <w:bookmarkStart w:id="2258" w:name="_ETM_Q12_587037"/>
      <w:bookmarkEnd w:id="2258"/>
      <w:r>
        <w:rPr>
          <w:rFonts w:hint="cs"/>
          <w:rtl/>
        </w:rPr>
        <w:t>הם לא עבריינים. הקואליציה שלך היא קואליציה של עבריינים.</w:t>
      </w:r>
    </w:p>
    <w:p w:rsidR="003F0972" w:rsidRDefault="003F0972" w:rsidP="00A73843">
      <w:pPr>
        <w:rPr>
          <w:rtl/>
        </w:rPr>
      </w:pPr>
      <w:bookmarkStart w:id="2259" w:name="_ETM_Q12_590656"/>
      <w:bookmarkStart w:id="2260" w:name="_ETM_Q12_590711"/>
      <w:bookmarkStart w:id="2261" w:name="_ETM_Q12_593131"/>
      <w:bookmarkStart w:id="2262" w:name="_ETM_Q12_593181"/>
      <w:bookmarkEnd w:id="2259"/>
      <w:bookmarkEnd w:id="2260"/>
      <w:bookmarkEnd w:id="2261"/>
      <w:bookmarkEnd w:id="2262"/>
    </w:p>
    <w:p w:rsidR="003F0972" w:rsidRDefault="003F0972" w:rsidP="00A73843">
      <w:pPr>
        <w:pStyle w:val="-"/>
        <w:keepNext/>
        <w:rPr>
          <w:rtl/>
        </w:rPr>
      </w:pPr>
      <w:bookmarkStart w:id="2263" w:name="ET_speakercontinue_6357_92"/>
      <w:r w:rsidRPr="00B3755D">
        <w:rPr>
          <w:rStyle w:val="TagStyle"/>
          <w:rtl/>
        </w:rPr>
        <w:t xml:space="preserve"> &lt;&lt; דובר_המשך &gt;&gt; </w:t>
      </w:r>
      <w:r>
        <w:rPr>
          <w:rtl/>
        </w:rPr>
        <w:t>משה סעדה (הליכוד):</w:t>
      </w:r>
      <w:r w:rsidRPr="00B3755D">
        <w:rPr>
          <w:rStyle w:val="TagStyle"/>
          <w:rtl/>
        </w:rPr>
        <w:t xml:space="preserve"> &lt;&lt; דובר_המשך &gt;&gt;</w:t>
      </w:r>
      <w:r>
        <w:rPr>
          <w:rtl/>
        </w:rPr>
        <w:t xml:space="preserve"> </w:t>
      </w:r>
      <w:bookmarkEnd w:id="2263"/>
    </w:p>
    <w:p w:rsidR="003F0972" w:rsidRPr="006B06B2" w:rsidRDefault="003F0972" w:rsidP="00A73843">
      <w:pPr>
        <w:rPr>
          <w:rtl/>
        </w:rPr>
      </w:pPr>
    </w:p>
    <w:p w:rsidR="003F0972" w:rsidRDefault="003F0972" w:rsidP="00A73843">
      <w:pPr>
        <w:rPr>
          <w:rtl/>
        </w:rPr>
      </w:pPr>
      <w:bookmarkStart w:id="2264" w:name="_ETM_Q12_594121"/>
      <w:bookmarkEnd w:id="2264"/>
      <w:r>
        <w:rPr>
          <w:rFonts w:hint="cs"/>
          <w:rtl/>
        </w:rPr>
        <w:t xml:space="preserve">עבריינים, שברגע שקיבלנו </w:t>
      </w:r>
      <w:bookmarkStart w:id="2265" w:name="_ETM_Q12_590466"/>
      <w:bookmarkEnd w:id="2265"/>
      <w:r>
        <w:rPr>
          <w:rFonts w:hint="cs"/>
          <w:rtl/>
        </w:rPr>
        <w:t xml:space="preserve">מידע על עבירות פליליות שמתבצעות במשטרה ובפרקליטות בתיקי נתניהו, </w:t>
      </w:r>
      <w:bookmarkStart w:id="2266" w:name="_ETM_Q12_599298"/>
      <w:bookmarkEnd w:id="2266"/>
      <w:r>
        <w:rPr>
          <w:rFonts w:hint="cs"/>
          <w:rtl/>
        </w:rPr>
        <w:t xml:space="preserve">אמרו לי: משה, נתניהו – </w:t>
      </w:r>
      <w:bookmarkStart w:id="2267" w:name="_ETM_Q12_602189"/>
      <w:bookmarkEnd w:id="2267"/>
      <w:r>
        <w:rPr>
          <w:rFonts w:hint="cs"/>
          <w:rtl/>
        </w:rPr>
        <w:t xml:space="preserve">לא חוקרים. כן, </w:t>
      </w:r>
      <w:bookmarkStart w:id="2268" w:name="_ETM_Q12_600279"/>
      <w:bookmarkEnd w:id="2268"/>
      <w:r>
        <w:rPr>
          <w:rFonts w:hint="cs"/>
          <w:rtl/>
        </w:rPr>
        <w:t>זה עבריינים.</w:t>
      </w:r>
      <w:bookmarkStart w:id="2269" w:name="_ETM_Q12_599998"/>
      <w:bookmarkEnd w:id="2269"/>
    </w:p>
    <w:p w:rsidR="003F0972" w:rsidRDefault="003F0972" w:rsidP="00A73843">
      <w:pPr>
        <w:rPr>
          <w:rtl/>
        </w:rPr>
      </w:pPr>
      <w:bookmarkStart w:id="2270" w:name="_ETM_Q12_600087"/>
      <w:bookmarkEnd w:id="2270"/>
    </w:p>
    <w:p w:rsidR="003F0972" w:rsidRDefault="003F0972" w:rsidP="00A73843">
      <w:pPr>
        <w:pStyle w:val="af5"/>
        <w:keepNext/>
        <w:rPr>
          <w:rtl/>
        </w:rPr>
      </w:pPr>
      <w:bookmarkStart w:id="2271" w:name="ET_interruption_6127_93"/>
      <w:r w:rsidRPr="00B3755D">
        <w:rPr>
          <w:rStyle w:val="TagStyle"/>
          <w:rtl/>
        </w:rPr>
        <w:t xml:space="preserve"> &lt;&lt; קריאה &gt;&gt; </w:t>
      </w:r>
      <w:r>
        <w:rPr>
          <w:rtl/>
        </w:rPr>
        <w:t>ולדימיר בליאק (יש עתיד):</w:t>
      </w:r>
      <w:r w:rsidRPr="00B3755D">
        <w:rPr>
          <w:rStyle w:val="TagStyle"/>
          <w:rtl/>
        </w:rPr>
        <w:t xml:space="preserve"> &lt;&lt; קריאה &gt;&gt;</w:t>
      </w:r>
      <w:r>
        <w:rPr>
          <w:rtl/>
        </w:rPr>
        <w:t xml:space="preserve"> </w:t>
      </w:r>
      <w:bookmarkEnd w:id="2271"/>
    </w:p>
    <w:p w:rsidR="003F0972" w:rsidRPr="006B06B2" w:rsidRDefault="003F0972" w:rsidP="00A73843">
      <w:pPr>
        <w:rPr>
          <w:rtl/>
        </w:rPr>
      </w:pPr>
    </w:p>
    <w:p w:rsidR="003F0972" w:rsidRDefault="003F0972" w:rsidP="00A73843">
      <w:pPr>
        <w:rPr>
          <w:rtl/>
        </w:rPr>
      </w:pPr>
      <w:r>
        <w:rPr>
          <w:rFonts w:hint="cs"/>
          <w:rtl/>
        </w:rPr>
        <w:t>אתה משרת קואליציה של עבריינים.</w:t>
      </w:r>
      <w:bookmarkStart w:id="2272" w:name="_ETM_Q12_602573"/>
      <w:bookmarkEnd w:id="2272"/>
    </w:p>
    <w:p w:rsidR="003F0972" w:rsidRDefault="003F0972" w:rsidP="00A73843">
      <w:pPr>
        <w:rPr>
          <w:rtl/>
        </w:rPr>
      </w:pPr>
      <w:bookmarkStart w:id="2273" w:name="_ETM_Q12_602636"/>
      <w:bookmarkEnd w:id="2273"/>
    </w:p>
    <w:p w:rsidR="003F0972" w:rsidRDefault="003F0972" w:rsidP="00A73843">
      <w:pPr>
        <w:pStyle w:val="-"/>
        <w:keepNext/>
        <w:rPr>
          <w:rtl/>
        </w:rPr>
      </w:pPr>
      <w:bookmarkStart w:id="2274" w:name="ET_speakercontinue_6357_94"/>
      <w:r w:rsidRPr="00B3755D">
        <w:rPr>
          <w:rStyle w:val="TagStyle"/>
          <w:rtl/>
        </w:rPr>
        <w:t xml:space="preserve"> &lt;&lt; דובר_המשך &gt;&gt; </w:t>
      </w:r>
      <w:r>
        <w:rPr>
          <w:rtl/>
        </w:rPr>
        <w:t>משה סעדה (הליכוד):</w:t>
      </w:r>
      <w:r w:rsidRPr="00B3755D">
        <w:rPr>
          <w:rStyle w:val="TagStyle"/>
          <w:rtl/>
        </w:rPr>
        <w:t xml:space="preserve"> &lt;&lt; דובר_המשך &gt;&gt;</w:t>
      </w:r>
      <w:r>
        <w:rPr>
          <w:rtl/>
        </w:rPr>
        <w:t xml:space="preserve"> </w:t>
      </w:r>
      <w:bookmarkEnd w:id="2274"/>
    </w:p>
    <w:p w:rsidR="003F0972" w:rsidRPr="006B06B2" w:rsidRDefault="003F0972" w:rsidP="00A73843">
      <w:pPr>
        <w:rPr>
          <w:rtl/>
        </w:rPr>
      </w:pPr>
    </w:p>
    <w:p w:rsidR="003F0972" w:rsidRDefault="003F0972" w:rsidP="00A73843">
      <w:pPr>
        <w:rPr>
          <w:rtl/>
        </w:rPr>
      </w:pPr>
      <w:bookmarkStart w:id="2275" w:name="_ETM_Q12_603460"/>
      <w:bookmarkEnd w:id="2275"/>
      <w:r>
        <w:rPr>
          <w:rFonts w:hint="cs"/>
          <w:rtl/>
        </w:rPr>
        <w:t xml:space="preserve">חוסר הצדק הזה פעל נגד </w:t>
      </w:r>
      <w:bookmarkStart w:id="2276" w:name="_ETM_Q12_606325"/>
      <w:bookmarkEnd w:id="2276"/>
      <w:r>
        <w:rPr>
          <w:rFonts w:hint="cs"/>
          <w:rtl/>
        </w:rPr>
        <w:t>כולם. זה פגע בימין, זה פגע בשמאל. כשאני מצאתי</w:t>
      </w:r>
      <w:bookmarkStart w:id="2277" w:name="_ETM_Q12_608611"/>
      <w:bookmarkEnd w:id="2277"/>
      <w:r>
        <w:rPr>
          <w:rFonts w:hint="cs"/>
          <w:rtl/>
        </w:rPr>
        <w:t xml:space="preserve"> את עצמי מול התיק של יעקוב אבו אלקיעאן, זיכרונו </w:t>
      </w:r>
      <w:bookmarkStart w:id="2278" w:name="_ETM_Q12_612468"/>
      <w:bookmarkEnd w:id="2278"/>
      <w:r>
        <w:rPr>
          <w:rFonts w:hint="cs"/>
          <w:rtl/>
        </w:rPr>
        <w:t xml:space="preserve">לברכה, וכאשר היה ברור לנו שהאיש הזה לא מפגע, ושהוא </w:t>
      </w:r>
      <w:bookmarkStart w:id="2279" w:name="_ETM_Q12_618417"/>
      <w:bookmarkEnd w:id="2279"/>
      <w:r>
        <w:rPr>
          <w:rFonts w:hint="cs"/>
          <w:rtl/>
        </w:rPr>
        <w:t xml:space="preserve">לא התכוון </w:t>
      </w:r>
      <w:r>
        <w:rPr>
          <w:rtl/>
        </w:rPr>
        <w:t>לדרוס את השוטר</w:t>
      </w:r>
      <w:r>
        <w:rPr>
          <w:rFonts w:hint="cs"/>
          <w:rtl/>
        </w:rPr>
        <w:t>,</w:t>
      </w:r>
      <w:r>
        <w:rPr>
          <w:rtl/>
        </w:rPr>
        <w:t xml:space="preserve"> </w:t>
      </w:r>
      <w:bookmarkStart w:id="2280" w:name="_ETM_Q12_620440"/>
      <w:bookmarkEnd w:id="2280"/>
      <w:r>
        <w:rPr>
          <w:rtl/>
        </w:rPr>
        <w:t>ביקשנו לסגור את התיק נגדו</w:t>
      </w:r>
      <w:r>
        <w:rPr>
          <w:rFonts w:hint="cs"/>
          <w:rtl/>
        </w:rPr>
        <w:t>,</w:t>
      </w:r>
      <w:r>
        <w:rPr>
          <w:rtl/>
        </w:rPr>
        <w:t xml:space="preserve"> כי זה מה שהיה ראוי</w:t>
      </w:r>
      <w:r>
        <w:rPr>
          <w:rFonts w:hint="cs"/>
          <w:rtl/>
        </w:rPr>
        <w:t>.</w:t>
      </w:r>
      <w:r>
        <w:rPr>
          <w:rtl/>
        </w:rPr>
        <w:t xml:space="preserve"> </w:t>
      </w:r>
      <w:bookmarkStart w:id="2281" w:name="_ETM_Q12_625209"/>
      <w:bookmarkEnd w:id="2281"/>
      <w:r>
        <w:rPr>
          <w:rtl/>
        </w:rPr>
        <w:t>פרקליט המדינה שי ניצן לא אפשר לנו</w:t>
      </w:r>
      <w:r>
        <w:rPr>
          <w:rFonts w:hint="cs"/>
          <w:rtl/>
        </w:rPr>
        <w:t>,</w:t>
      </w:r>
      <w:r>
        <w:rPr>
          <w:rtl/>
        </w:rPr>
        <w:t xml:space="preserve"> למרות שהיה ברור </w:t>
      </w:r>
      <w:bookmarkStart w:id="2282" w:name="_ETM_Q12_629095"/>
      <w:bookmarkEnd w:id="2282"/>
      <w:r>
        <w:rPr>
          <w:rtl/>
        </w:rPr>
        <w:t xml:space="preserve">לכולם שהוא לא </w:t>
      </w:r>
      <w:r>
        <w:rPr>
          <w:rFonts w:hint="cs"/>
          <w:rtl/>
        </w:rPr>
        <w:t xml:space="preserve">היה </w:t>
      </w:r>
      <w:r>
        <w:rPr>
          <w:rtl/>
        </w:rPr>
        <w:t>מפגע</w:t>
      </w:r>
      <w:r>
        <w:rPr>
          <w:rFonts w:hint="cs"/>
          <w:rtl/>
        </w:rPr>
        <w:t>,</w:t>
      </w:r>
      <w:r>
        <w:rPr>
          <w:rtl/>
        </w:rPr>
        <w:t xml:space="preserve"> </w:t>
      </w:r>
      <w:r>
        <w:rPr>
          <w:rFonts w:hint="cs"/>
          <w:rtl/>
        </w:rPr>
        <w:t>ו</w:t>
      </w:r>
      <w:r>
        <w:rPr>
          <w:rtl/>
        </w:rPr>
        <w:t>ה</w:t>
      </w:r>
      <w:r>
        <w:rPr>
          <w:rFonts w:hint="cs"/>
          <w:rtl/>
        </w:rPr>
        <w:t>כ</w:t>
      </w:r>
      <w:r>
        <w:rPr>
          <w:rtl/>
        </w:rPr>
        <w:t>תימו אותו שלא כדין</w:t>
      </w:r>
      <w:r>
        <w:rPr>
          <w:rFonts w:hint="cs"/>
          <w:rtl/>
        </w:rPr>
        <w:t>.</w:t>
      </w:r>
      <w:r>
        <w:rPr>
          <w:rtl/>
        </w:rPr>
        <w:t xml:space="preserve"> ומצאתי את </w:t>
      </w:r>
      <w:bookmarkStart w:id="2283" w:name="_ETM_Q12_632981"/>
      <w:bookmarkEnd w:id="2283"/>
      <w:r>
        <w:rPr>
          <w:rtl/>
        </w:rPr>
        <w:t>עצמי נאבק מול אותם עבריינים ואומר להם</w:t>
      </w:r>
      <w:r>
        <w:rPr>
          <w:rFonts w:hint="cs"/>
          <w:rtl/>
        </w:rPr>
        <w:t>:</w:t>
      </w:r>
      <w:r>
        <w:rPr>
          <w:rtl/>
        </w:rPr>
        <w:t xml:space="preserve"> אתם יודעים שאתם </w:t>
      </w:r>
      <w:bookmarkStart w:id="2284" w:name="_ETM_Q12_636867"/>
      <w:bookmarkEnd w:id="2284"/>
      <w:r>
        <w:rPr>
          <w:rtl/>
        </w:rPr>
        <w:t xml:space="preserve">משקרים. </w:t>
      </w:r>
      <w:bookmarkStart w:id="2285" w:name="_ETM_Q12_637114"/>
      <w:bookmarkStart w:id="2286" w:name="_ETM_Q12_637155"/>
      <w:bookmarkStart w:id="2287" w:name="_ETM_Q12_637331"/>
      <w:bookmarkStart w:id="2288" w:name="_ETM_Q12_637369"/>
      <w:bookmarkEnd w:id="2285"/>
      <w:bookmarkEnd w:id="2286"/>
      <w:bookmarkEnd w:id="2287"/>
      <w:bookmarkEnd w:id="2288"/>
      <w:r>
        <w:rPr>
          <w:rtl/>
        </w:rPr>
        <w:t xml:space="preserve">זה פגע </w:t>
      </w:r>
      <w:proofErr w:type="spellStart"/>
      <w:r>
        <w:rPr>
          <w:rFonts w:hint="cs"/>
          <w:rtl/>
        </w:rPr>
        <w:t>ביעקוב</w:t>
      </w:r>
      <w:proofErr w:type="spellEnd"/>
      <w:r>
        <w:rPr>
          <w:rFonts w:hint="cs"/>
          <w:rtl/>
        </w:rPr>
        <w:t xml:space="preserve"> אבו אלקיעאן</w:t>
      </w:r>
      <w:r>
        <w:rPr>
          <w:rtl/>
        </w:rPr>
        <w:t xml:space="preserve">, זה </w:t>
      </w:r>
      <w:r>
        <w:rPr>
          <w:rFonts w:hint="cs"/>
          <w:rtl/>
        </w:rPr>
        <w:t>פג</w:t>
      </w:r>
      <w:r>
        <w:rPr>
          <w:rtl/>
        </w:rPr>
        <w:t xml:space="preserve">ע באהוביה סנדק אחר </w:t>
      </w:r>
      <w:bookmarkStart w:id="2289" w:name="_ETM_Q12_640753"/>
      <w:bookmarkEnd w:id="2289"/>
      <w:r>
        <w:rPr>
          <w:rtl/>
        </w:rPr>
        <w:t>כך</w:t>
      </w:r>
      <w:r>
        <w:rPr>
          <w:rFonts w:hint="cs"/>
          <w:rtl/>
        </w:rPr>
        <w:t>.</w:t>
      </w:r>
      <w:r>
        <w:rPr>
          <w:rtl/>
        </w:rPr>
        <w:t xml:space="preserve"> אהוביה סנדק</w:t>
      </w:r>
      <w:r>
        <w:rPr>
          <w:rFonts w:hint="cs"/>
          <w:rtl/>
        </w:rPr>
        <w:t>,</w:t>
      </w:r>
      <w:r>
        <w:rPr>
          <w:rtl/>
        </w:rPr>
        <w:t xml:space="preserve"> נער שנהרג במרדף</w:t>
      </w:r>
      <w:r>
        <w:rPr>
          <w:rFonts w:hint="cs"/>
          <w:rtl/>
        </w:rPr>
        <w:t xml:space="preserve"> – ב</w:t>
      </w:r>
      <w:r>
        <w:rPr>
          <w:rtl/>
        </w:rPr>
        <w:t>יקשתי לחקור את זה</w:t>
      </w:r>
      <w:r>
        <w:rPr>
          <w:rFonts w:hint="cs"/>
          <w:rtl/>
        </w:rPr>
        <w:t>.</w:t>
      </w:r>
      <w:bookmarkStart w:id="2290" w:name="_ETM_Q12_645549"/>
      <w:bookmarkEnd w:id="2290"/>
      <w:r>
        <w:rPr>
          <w:rFonts w:hint="cs"/>
          <w:rtl/>
        </w:rPr>
        <w:t xml:space="preserve"> ל</w:t>
      </w:r>
      <w:r>
        <w:rPr>
          <w:rtl/>
        </w:rPr>
        <w:t>א א</w:t>
      </w:r>
      <w:r>
        <w:rPr>
          <w:rFonts w:hint="cs"/>
          <w:rtl/>
        </w:rPr>
        <w:t>פ</w:t>
      </w:r>
      <w:r>
        <w:rPr>
          <w:rtl/>
        </w:rPr>
        <w:t>שרו את החקירה ביום הראשון, שיבשו את החקירה</w:t>
      </w:r>
      <w:r>
        <w:rPr>
          <w:rFonts w:hint="cs"/>
          <w:rtl/>
        </w:rPr>
        <w:t>.</w:t>
      </w:r>
      <w:r>
        <w:rPr>
          <w:rtl/>
        </w:rPr>
        <w:t xml:space="preserve"> </w:t>
      </w:r>
      <w:r>
        <w:rPr>
          <w:rFonts w:hint="cs"/>
          <w:rtl/>
        </w:rPr>
        <w:t>כ</w:t>
      </w:r>
      <w:r>
        <w:rPr>
          <w:rtl/>
        </w:rPr>
        <w:t xml:space="preserve">שאין </w:t>
      </w:r>
      <w:bookmarkStart w:id="2291" w:name="_ETM_Q12_648674"/>
      <w:bookmarkEnd w:id="2291"/>
      <w:r>
        <w:rPr>
          <w:rtl/>
        </w:rPr>
        <w:t xml:space="preserve">צדק, לצערי אין צדק לכולם. </w:t>
      </w:r>
      <w:bookmarkStart w:id="2292" w:name="_ETM_Q12_654510"/>
      <w:bookmarkStart w:id="2293" w:name="_ETM_Q12_654135"/>
      <w:bookmarkEnd w:id="2292"/>
      <w:bookmarkEnd w:id="2293"/>
    </w:p>
    <w:p w:rsidR="003F0972" w:rsidRDefault="003F0972" w:rsidP="00A73843">
      <w:pPr>
        <w:rPr>
          <w:rtl/>
        </w:rPr>
      </w:pPr>
      <w:bookmarkStart w:id="2294" w:name="_ETM_Q12_654177"/>
      <w:bookmarkEnd w:id="2294"/>
    </w:p>
    <w:p w:rsidR="003F0972" w:rsidRDefault="003F0972" w:rsidP="00A73843">
      <w:pPr>
        <w:rPr>
          <w:rtl/>
        </w:rPr>
      </w:pPr>
      <w:bookmarkStart w:id="2295" w:name="_ETM_Q12_654352"/>
      <w:bookmarkStart w:id="2296" w:name="_ETM_Q12_654388"/>
      <w:bookmarkEnd w:id="2295"/>
      <w:bookmarkEnd w:id="2296"/>
      <w:r>
        <w:rPr>
          <w:rtl/>
        </w:rPr>
        <w:t>אותם עבריינים לא הסתפקו באי</w:t>
      </w:r>
      <w:r>
        <w:rPr>
          <w:rFonts w:hint="cs"/>
          <w:rtl/>
        </w:rPr>
        <w:t>-</w:t>
      </w:r>
      <w:r>
        <w:rPr>
          <w:rtl/>
        </w:rPr>
        <w:t xml:space="preserve">צדק. </w:t>
      </w:r>
      <w:bookmarkStart w:id="2297" w:name="_ETM_Q12_658559"/>
      <w:bookmarkEnd w:id="2297"/>
      <w:r>
        <w:rPr>
          <w:rtl/>
        </w:rPr>
        <w:t>הם איימו לפגוע במח</w:t>
      </w:r>
      <w:r>
        <w:rPr>
          <w:rFonts w:hint="cs"/>
          <w:rtl/>
        </w:rPr>
        <w:t>"</w:t>
      </w:r>
      <w:r>
        <w:rPr>
          <w:rtl/>
        </w:rPr>
        <w:t>ש. אלש</w:t>
      </w:r>
      <w:r>
        <w:rPr>
          <w:rFonts w:hint="cs"/>
          <w:rtl/>
        </w:rPr>
        <w:t>יך,</w:t>
      </w:r>
      <w:r>
        <w:rPr>
          <w:rtl/>
        </w:rPr>
        <w:t xml:space="preserve"> בתקופתו</w:t>
      </w:r>
      <w:r>
        <w:rPr>
          <w:rFonts w:hint="cs"/>
          <w:rtl/>
        </w:rPr>
        <w:t>,</w:t>
      </w:r>
      <w:r>
        <w:rPr>
          <w:rtl/>
        </w:rPr>
        <w:t xml:space="preserve"> איים על מנהל מח</w:t>
      </w:r>
      <w:r>
        <w:rPr>
          <w:rFonts w:hint="cs"/>
          <w:rtl/>
        </w:rPr>
        <w:t>"</w:t>
      </w:r>
      <w:r>
        <w:rPr>
          <w:rtl/>
        </w:rPr>
        <w:t>ש</w:t>
      </w:r>
      <w:r>
        <w:rPr>
          <w:rFonts w:hint="cs"/>
          <w:rtl/>
        </w:rPr>
        <w:t>,</w:t>
      </w:r>
      <w:r>
        <w:rPr>
          <w:rtl/>
        </w:rPr>
        <w:t xml:space="preserve"> </w:t>
      </w:r>
      <w:bookmarkStart w:id="2298" w:name="_ETM_Q12_663579"/>
      <w:bookmarkEnd w:id="2298"/>
      <w:r>
        <w:rPr>
          <w:rtl/>
        </w:rPr>
        <w:t>שהיה בבית</w:t>
      </w:r>
      <w:r>
        <w:rPr>
          <w:rFonts w:hint="cs"/>
          <w:rtl/>
        </w:rPr>
        <w:t>,</w:t>
      </w:r>
      <w:r>
        <w:rPr>
          <w:rtl/>
        </w:rPr>
        <w:t xml:space="preserve"> חולה בסרטן דרגה </w:t>
      </w:r>
      <w:r>
        <w:rPr>
          <w:rFonts w:hint="cs"/>
          <w:rtl/>
        </w:rPr>
        <w:t>4.</w:t>
      </w:r>
      <w:r>
        <w:rPr>
          <w:rtl/>
        </w:rPr>
        <w:t xml:space="preserve"> </w:t>
      </w:r>
      <w:r>
        <w:rPr>
          <w:rFonts w:hint="cs"/>
          <w:rtl/>
        </w:rPr>
        <w:t xml:space="preserve">הוא </w:t>
      </w:r>
      <w:r>
        <w:rPr>
          <w:rtl/>
        </w:rPr>
        <w:t xml:space="preserve">הגיע אליו הביתה לביקור </w:t>
      </w:r>
      <w:bookmarkStart w:id="2299" w:name="_ETM_Q12_668599"/>
      <w:bookmarkEnd w:id="2299"/>
      <w:r>
        <w:rPr>
          <w:rtl/>
        </w:rPr>
        <w:t>חולים ואמר לו</w:t>
      </w:r>
      <w:r>
        <w:rPr>
          <w:rFonts w:hint="cs"/>
          <w:rtl/>
        </w:rPr>
        <w:t>:</w:t>
      </w:r>
      <w:r>
        <w:rPr>
          <w:rtl/>
        </w:rPr>
        <w:t xml:space="preserve"> אתה יודע שאני מומחה בפירוק ארגונים עוינים</w:t>
      </w:r>
      <w:r>
        <w:rPr>
          <w:rFonts w:hint="cs"/>
          <w:rtl/>
        </w:rPr>
        <w:t>?</w:t>
      </w:r>
      <w:r>
        <w:rPr>
          <w:rtl/>
        </w:rPr>
        <w:t xml:space="preserve"> </w:t>
      </w:r>
      <w:bookmarkStart w:id="2300" w:name="_ETM_Q12_674140"/>
      <w:bookmarkStart w:id="2301" w:name="_ETM_Q12_681921"/>
      <w:bookmarkEnd w:id="2300"/>
      <w:bookmarkEnd w:id="2301"/>
    </w:p>
    <w:p w:rsidR="003F0972" w:rsidRDefault="003F0972" w:rsidP="00A73843">
      <w:pPr>
        <w:rPr>
          <w:rtl/>
        </w:rPr>
      </w:pPr>
      <w:bookmarkStart w:id="2302" w:name="_ETM_Q12_681984"/>
      <w:bookmarkEnd w:id="2302"/>
    </w:p>
    <w:p w:rsidR="003F0972" w:rsidRDefault="003F0972" w:rsidP="00A73843">
      <w:pPr>
        <w:rPr>
          <w:rtl/>
        </w:rPr>
      </w:pPr>
      <w:bookmarkStart w:id="2303" w:name="_ETM_Q12_682402"/>
      <w:bookmarkStart w:id="2304" w:name="_ETM_Q12_682450"/>
      <w:bookmarkEnd w:id="2303"/>
      <w:bookmarkEnd w:id="2304"/>
      <w:r>
        <w:rPr>
          <w:rtl/>
        </w:rPr>
        <w:t>א</w:t>
      </w:r>
      <w:r>
        <w:rPr>
          <w:rFonts w:hint="cs"/>
          <w:rtl/>
        </w:rPr>
        <w:t>י</w:t>
      </w:r>
      <w:r>
        <w:rPr>
          <w:rtl/>
        </w:rPr>
        <w:t>ימו על מח</w:t>
      </w:r>
      <w:r>
        <w:rPr>
          <w:rFonts w:hint="cs"/>
          <w:rtl/>
        </w:rPr>
        <w:t>"</w:t>
      </w:r>
      <w:r>
        <w:rPr>
          <w:rtl/>
        </w:rPr>
        <w:t>ש, א</w:t>
      </w:r>
      <w:r>
        <w:rPr>
          <w:rFonts w:hint="cs"/>
          <w:rtl/>
        </w:rPr>
        <w:t>י</w:t>
      </w:r>
      <w:r>
        <w:rPr>
          <w:rtl/>
        </w:rPr>
        <w:t>ימו עליי, א</w:t>
      </w:r>
      <w:r>
        <w:rPr>
          <w:rFonts w:hint="cs"/>
          <w:rtl/>
        </w:rPr>
        <w:t>י</w:t>
      </w:r>
      <w:r>
        <w:rPr>
          <w:rtl/>
        </w:rPr>
        <w:t xml:space="preserve">ימו על ראש צוות חשיפה </w:t>
      </w:r>
      <w:bookmarkStart w:id="2305" w:name="_ETM_Q12_678000"/>
      <w:bookmarkEnd w:id="2305"/>
      <w:r>
        <w:rPr>
          <w:rtl/>
        </w:rPr>
        <w:t>במח</w:t>
      </w:r>
      <w:r>
        <w:rPr>
          <w:rFonts w:hint="cs"/>
          <w:rtl/>
        </w:rPr>
        <w:t>"</w:t>
      </w:r>
      <w:r>
        <w:rPr>
          <w:rtl/>
        </w:rPr>
        <w:t xml:space="preserve">ש, פנו לפקודות </w:t>
      </w:r>
      <w:r>
        <w:rPr>
          <w:rFonts w:hint="cs"/>
          <w:rtl/>
        </w:rPr>
        <w:t xml:space="preserve">שלו </w:t>
      </w:r>
      <w:r>
        <w:rPr>
          <w:rtl/>
        </w:rPr>
        <w:t>במשטרה</w:t>
      </w:r>
      <w:r>
        <w:rPr>
          <w:rFonts w:hint="cs"/>
          <w:rtl/>
        </w:rPr>
        <w:t xml:space="preserve"> –</w:t>
      </w:r>
      <w:r>
        <w:rPr>
          <w:rtl/>
        </w:rPr>
        <w:t xml:space="preserve"> הוא הגיע </w:t>
      </w:r>
      <w:proofErr w:type="spellStart"/>
      <w:r>
        <w:rPr>
          <w:rtl/>
        </w:rPr>
        <w:t>מלה</w:t>
      </w:r>
      <w:r>
        <w:rPr>
          <w:rFonts w:hint="cs"/>
          <w:rtl/>
        </w:rPr>
        <w:t>"</w:t>
      </w:r>
      <w:r>
        <w:rPr>
          <w:rtl/>
        </w:rPr>
        <w:t>ב</w:t>
      </w:r>
      <w:proofErr w:type="spellEnd"/>
      <w:r>
        <w:rPr>
          <w:rtl/>
        </w:rPr>
        <w:t xml:space="preserve">, דובי </w:t>
      </w:r>
      <w:proofErr w:type="spellStart"/>
      <w:r>
        <w:rPr>
          <w:rtl/>
        </w:rPr>
        <w:t>שרצר</w:t>
      </w:r>
      <w:proofErr w:type="spellEnd"/>
      <w:r>
        <w:rPr>
          <w:rtl/>
        </w:rPr>
        <w:t xml:space="preserve">, אתם </w:t>
      </w:r>
      <w:bookmarkStart w:id="2306" w:name="_ETM_Q12_681860"/>
      <w:bookmarkEnd w:id="2306"/>
      <w:r>
        <w:rPr>
          <w:rtl/>
        </w:rPr>
        <w:t>מוזמנים לבדוק</w:t>
      </w:r>
      <w:r>
        <w:rPr>
          <w:rFonts w:hint="cs"/>
          <w:rtl/>
        </w:rPr>
        <w:t>.</w:t>
      </w:r>
      <w:r>
        <w:rPr>
          <w:rtl/>
        </w:rPr>
        <w:t xml:space="preserve"> הוא הגיע </w:t>
      </w:r>
      <w:r>
        <w:rPr>
          <w:rFonts w:hint="cs"/>
          <w:rtl/>
        </w:rPr>
        <w:t xml:space="preserve">אלינו </w:t>
      </w:r>
      <w:proofErr w:type="spellStart"/>
      <w:r>
        <w:rPr>
          <w:rtl/>
        </w:rPr>
        <w:t>מלה</w:t>
      </w:r>
      <w:r>
        <w:rPr>
          <w:rFonts w:hint="cs"/>
          <w:rtl/>
        </w:rPr>
        <w:t>"</w:t>
      </w:r>
      <w:r>
        <w:rPr>
          <w:rtl/>
        </w:rPr>
        <w:t>ב</w:t>
      </w:r>
      <w:proofErr w:type="spellEnd"/>
      <w:r>
        <w:rPr>
          <w:rFonts w:hint="cs"/>
          <w:rtl/>
        </w:rPr>
        <w:t xml:space="preserve"> –</w:t>
      </w:r>
      <w:r>
        <w:rPr>
          <w:rtl/>
        </w:rPr>
        <w:t xml:space="preserve"> </w:t>
      </w:r>
      <w:bookmarkStart w:id="2307" w:name="_ETM_Q12_685869"/>
      <w:bookmarkEnd w:id="2307"/>
      <w:r>
        <w:rPr>
          <w:rtl/>
        </w:rPr>
        <w:t>פנו לפקודות שלו ושאלו אות</w:t>
      </w:r>
      <w:r>
        <w:rPr>
          <w:rFonts w:hint="cs"/>
          <w:rtl/>
        </w:rPr>
        <w:t>ן:</w:t>
      </w:r>
      <w:r>
        <w:rPr>
          <w:rtl/>
        </w:rPr>
        <w:t xml:space="preserve"> תגידו, האם הוטרדת</w:t>
      </w:r>
      <w:r>
        <w:rPr>
          <w:rFonts w:hint="cs"/>
          <w:rtl/>
        </w:rPr>
        <w:t>ן</w:t>
      </w:r>
      <w:r>
        <w:rPr>
          <w:rtl/>
        </w:rPr>
        <w:t xml:space="preserve"> מינית על </w:t>
      </w:r>
      <w:bookmarkStart w:id="2308" w:name="_ETM_Q12_689322"/>
      <w:bookmarkEnd w:id="2308"/>
      <w:r>
        <w:rPr>
          <w:rtl/>
        </w:rPr>
        <w:t>ידו</w:t>
      </w:r>
      <w:r>
        <w:rPr>
          <w:rFonts w:hint="cs"/>
          <w:rtl/>
        </w:rPr>
        <w:t>?</w:t>
      </w:r>
      <w:r>
        <w:rPr>
          <w:rtl/>
        </w:rPr>
        <w:t xml:space="preserve"> </w:t>
      </w:r>
      <w:bookmarkStart w:id="2309" w:name="_ETM_Q12_690984"/>
      <w:bookmarkStart w:id="2310" w:name="_ETM_Q12_691033"/>
      <w:bookmarkStart w:id="2311" w:name="_ETM_Q12_691247"/>
      <w:bookmarkStart w:id="2312" w:name="_ETM_Q12_691301"/>
      <w:bookmarkEnd w:id="2309"/>
      <w:bookmarkEnd w:id="2310"/>
      <w:bookmarkEnd w:id="2311"/>
      <w:bookmarkEnd w:id="2312"/>
      <w:r>
        <w:rPr>
          <w:rtl/>
        </w:rPr>
        <w:t xml:space="preserve">זה נראה לכם תקין? </w:t>
      </w:r>
      <w:bookmarkStart w:id="2313" w:name="_ETM_Q12_694070"/>
      <w:bookmarkEnd w:id="2313"/>
    </w:p>
    <w:p w:rsidR="003F0972" w:rsidRDefault="003F0972" w:rsidP="00A73843">
      <w:pPr>
        <w:rPr>
          <w:rtl/>
        </w:rPr>
      </w:pPr>
      <w:bookmarkStart w:id="2314" w:name="_ETM_Q12_694114"/>
      <w:bookmarkEnd w:id="2314"/>
    </w:p>
    <w:p w:rsidR="003F0972" w:rsidRDefault="003F0972" w:rsidP="00A73843">
      <w:pPr>
        <w:rPr>
          <w:rtl/>
        </w:rPr>
      </w:pPr>
      <w:bookmarkStart w:id="2315" w:name="_ETM_Q12_694213"/>
      <w:bookmarkStart w:id="2316" w:name="_ETM_Q12_694302"/>
      <w:bookmarkEnd w:id="2315"/>
      <w:bookmarkEnd w:id="2316"/>
      <w:r>
        <w:rPr>
          <w:rtl/>
        </w:rPr>
        <w:t xml:space="preserve">עכשיו, על הדברים האלו התלוננתי </w:t>
      </w:r>
      <w:bookmarkStart w:id="2317" w:name="_ETM_Q12_692776"/>
      <w:bookmarkEnd w:id="2317"/>
      <w:r>
        <w:rPr>
          <w:rtl/>
        </w:rPr>
        <w:t>בזמן אמת. לא אני</w:t>
      </w:r>
      <w:r>
        <w:rPr>
          <w:rFonts w:hint="cs"/>
          <w:rtl/>
        </w:rPr>
        <w:t>,</w:t>
      </w:r>
      <w:r>
        <w:rPr>
          <w:rtl/>
        </w:rPr>
        <w:t xml:space="preserve"> מנהל מח</w:t>
      </w:r>
      <w:r>
        <w:rPr>
          <w:rFonts w:hint="cs"/>
          <w:rtl/>
        </w:rPr>
        <w:t>"ש</w:t>
      </w:r>
      <w:r>
        <w:rPr>
          <w:rtl/>
        </w:rPr>
        <w:t xml:space="preserve"> </w:t>
      </w:r>
      <w:r>
        <w:rPr>
          <w:rFonts w:hint="cs"/>
          <w:rtl/>
        </w:rPr>
        <w:t>אורי</w:t>
      </w:r>
      <w:r>
        <w:rPr>
          <w:rtl/>
        </w:rPr>
        <w:t xml:space="preserve"> כרמל</w:t>
      </w:r>
      <w:r>
        <w:rPr>
          <w:rFonts w:hint="cs"/>
          <w:rtl/>
        </w:rPr>
        <w:t>,</w:t>
      </w:r>
      <w:r>
        <w:rPr>
          <w:rtl/>
        </w:rPr>
        <w:t xml:space="preserve"> ממיטת חוליו</w:t>
      </w:r>
      <w:r>
        <w:rPr>
          <w:rFonts w:hint="cs"/>
          <w:rtl/>
        </w:rPr>
        <w:t>,</w:t>
      </w:r>
      <w:r>
        <w:rPr>
          <w:rtl/>
        </w:rPr>
        <w:t xml:space="preserve"> </w:t>
      </w:r>
      <w:bookmarkStart w:id="2318" w:name="_ETM_Q12_696229"/>
      <w:bookmarkEnd w:id="2318"/>
      <w:r>
        <w:rPr>
          <w:rtl/>
        </w:rPr>
        <w:t xml:space="preserve">שלח מכתב תלונה ליועץ המשפטי לממשלה, לפרקליט המדינה. מה עשו </w:t>
      </w:r>
      <w:bookmarkStart w:id="2319" w:name="_ETM_Q12_699683"/>
      <w:bookmarkEnd w:id="2319"/>
      <w:r>
        <w:rPr>
          <w:rtl/>
        </w:rPr>
        <w:t xml:space="preserve">עם זה? </w:t>
      </w:r>
    </w:p>
    <w:p w:rsidR="003F0972" w:rsidRDefault="003F0972" w:rsidP="00A73843">
      <w:pPr>
        <w:rPr>
          <w:rtl/>
        </w:rPr>
      </w:pPr>
    </w:p>
    <w:p w:rsidR="003F0972" w:rsidRDefault="003F0972" w:rsidP="00A73843">
      <w:pPr>
        <w:pStyle w:val="af5"/>
        <w:keepNext/>
        <w:rPr>
          <w:rtl/>
        </w:rPr>
      </w:pPr>
      <w:bookmarkStart w:id="2320" w:name="ET_interruption_5791_95"/>
      <w:r w:rsidRPr="005027CC">
        <w:rPr>
          <w:rStyle w:val="TagStyle"/>
          <w:rtl/>
        </w:rPr>
        <w:t xml:space="preserve"> &lt;&lt; קריאה &gt;&gt; </w:t>
      </w:r>
      <w:r>
        <w:rPr>
          <w:rtl/>
        </w:rPr>
        <w:t>יואב סגלוביץ' (יש עתיד):</w:t>
      </w:r>
      <w:r w:rsidRPr="005027CC">
        <w:rPr>
          <w:rStyle w:val="TagStyle"/>
          <w:rtl/>
        </w:rPr>
        <w:t xml:space="preserve"> &lt;&lt; קריאה &gt;&gt;</w:t>
      </w:r>
      <w:r>
        <w:rPr>
          <w:rtl/>
        </w:rPr>
        <w:t xml:space="preserve"> </w:t>
      </w:r>
      <w:bookmarkEnd w:id="2320"/>
    </w:p>
    <w:p w:rsidR="003F0972" w:rsidRPr="006B06B2" w:rsidRDefault="003F0972" w:rsidP="00A73843">
      <w:pPr>
        <w:rPr>
          <w:rtl/>
        </w:rPr>
      </w:pPr>
    </w:p>
    <w:p w:rsidR="003F0972" w:rsidRDefault="003F0972" w:rsidP="00A73843">
      <w:pPr>
        <w:rPr>
          <w:rtl/>
        </w:rPr>
      </w:pPr>
      <w:bookmarkStart w:id="2321" w:name="_ETM_Q12_700847"/>
      <w:bookmarkEnd w:id="2321"/>
      <w:r>
        <w:rPr>
          <w:rFonts w:hint="cs"/>
          <w:rtl/>
        </w:rPr>
        <w:t>הוא התנגד לחוק הזה.</w:t>
      </w:r>
    </w:p>
    <w:p w:rsidR="003F0972" w:rsidRDefault="003F0972" w:rsidP="00A73843">
      <w:pPr>
        <w:rPr>
          <w:rtl/>
        </w:rPr>
      </w:pPr>
      <w:bookmarkStart w:id="2322" w:name="_ETM_Q12_701525"/>
      <w:bookmarkStart w:id="2323" w:name="_ETM_Q12_701609"/>
      <w:bookmarkEnd w:id="2322"/>
      <w:bookmarkEnd w:id="2323"/>
    </w:p>
    <w:p w:rsidR="003F0972" w:rsidRDefault="003F0972" w:rsidP="00A73843">
      <w:pPr>
        <w:pStyle w:val="-"/>
        <w:keepNext/>
        <w:rPr>
          <w:rtl/>
        </w:rPr>
      </w:pPr>
      <w:bookmarkStart w:id="2324" w:name="ET_speakercontinue_6357_96"/>
      <w:r w:rsidRPr="005027CC">
        <w:rPr>
          <w:rStyle w:val="TagStyle"/>
          <w:rtl/>
        </w:rPr>
        <w:t xml:space="preserve"> &lt;&lt; דובר_המשך &gt;&gt; </w:t>
      </w:r>
      <w:r>
        <w:rPr>
          <w:rtl/>
        </w:rPr>
        <w:t>משה סעדה (הליכוד):</w:t>
      </w:r>
      <w:r w:rsidRPr="005027CC">
        <w:rPr>
          <w:rStyle w:val="TagStyle"/>
          <w:rtl/>
        </w:rPr>
        <w:t xml:space="preserve"> &lt;&lt; דובר_המשך &gt;&gt;</w:t>
      </w:r>
      <w:r>
        <w:rPr>
          <w:rtl/>
        </w:rPr>
        <w:t xml:space="preserve"> </w:t>
      </w:r>
      <w:bookmarkEnd w:id="2324"/>
    </w:p>
    <w:p w:rsidR="003F0972" w:rsidRPr="006B06B2" w:rsidRDefault="003F0972" w:rsidP="00A73843">
      <w:pPr>
        <w:rPr>
          <w:rtl/>
        </w:rPr>
      </w:pPr>
    </w:p>
    <w:p w:rsidR="003F0972" w:rsidRDefault="003F0972" w:rsidP="00A73843">
      <w:pPr>
        <w:rPr>
          <w:rtl/>
        </w:rPr>
      </w:pPr>
      <w:bookmarkStart w:id="2325" w:name="_ETM_Q12_702421"/>
      <w:bookmarkEnd w:id="2325"/>
      <w:r>
        <w:rPr>
          <w:rFonts w:hint="cs"/>
          <w:rtl/>
        </w:rPr>
        <w:t>נכון. אבל הוא לא מתנגד למה שאני אומר עכשיו.</w:t>
      </w:r>
    </w:p>
    <w:p w:rsidR="003F0972" w:rsidRDefault="003F0972" w:rsidP="00A73843">
      <w:pPr>
        <w:rPr>
          <w:rtl/>
        </w:rPr>
      </w:pPr>
    </w:p>
    <w:p w:rsidR="003F0972" w:rsidRDefault="003F0972" w:rsidP="00A73843">
      <w:pPr>
        <w:pStyle w:val="af5"/>
        <w:keepNext/>
        <w:rPr>
          <w:rtl/>
        </w:rPr>
      </w:pPr>
      <w:bookmarkStart w:id="2326" w:name="ET_interruption_5791_97"/>
      <w:r w:rsidRPr="005027CC">
        <w:rPr>
          <w:rStyle w:val="TagStyle"/>
          <w:rtl/>
        </w:rPr>
        <w:t xml:space="preserve"> &lt;&lt; קריאה &gt;&gt; </w:t>
      </w:r>
      <w:r>
        <w:rPr>
          <w:rtl/>
        </w:rPr>
        <w:t>יואב סגלוביץ' (יש עתיד):</w:t>
      </w:r>
      <w:r w:rsidRPr="005027CC">
        <w:rPr>
          <w:rStyle w:val="TagStyle"/>
          <w:rtl/>
        </w:rPr>
        <w:t xml:space="preserve"> &lt;&lt; קריאה &gt;&gt;</w:t>
      </w:r>
      <w:r>
        <w:rPr>
          <w:rtl/>
        </w:rPr>
        <w:t xml:space="preserve"> </w:t>
      </w:r>
      <w:bookmarkEnd w:id="2326"/>
    </w:p>
    <w:p w:rsidR="003F0972" w:rsidRPr="006B06B2" w:rsidRDefault="003F0972" w:rsidP="00A73843">
      <w:pPr>
        <w:rPr>
          <w:rtl/>
        </w:rPr>
      </w:pPr>
    </w:p>
    <w:p w:rsidR="003F0972" w:rsidRDefault="003F0972" w:rsidP="00A73843">
      <w:pPr>
        <w:rPr>
          <w:rtl/>
        </w:rPr>
      </w:pPr>
      <w:bookmarkStart w:id="2327" w:name="_ETM_Q12_705615"/>
      <w:bookmarkEnd w:id="2327"/>
      <w:r>
        <w:rPr>
          <w:rFonts w:hint="cs"/>
          <w:rtl/>
        </w:rPr>
        <w:t>זה לא נכון</w:t>
      </w:r>
      <w:bookmarkStart w:id="2328" w:name="_ETM_Q12_704227"/>
      <w:bookmarkEnd w:id="2328"/>
      <w:r>
        <w:rPr>
          <w:rFonts w:hint="cs"/>
          <w:rtl/>
        </w:rPr>
        <w:t>. הוא כתב מכתבים</w:t>
      </w:r>
      <w:bookmarkStart w:id="2329" w:name="_ETM_Q12_708305"/>
      <w:bookmarkEnd w:id="2329"/>
      <w:r>
        <w:rPr>
          <w:rFonts w:hint="cs"/>
          <w:rtl/>
        </w:rPr>
        <w:t xml:space="preserve"> - - - הוא אומר</w:t>
      </w:r>
      <w:bookmarkStart w:id="2330" w:name="_ETM_Q12_708339"/>
      <w:bookmarkEnd w:id="2330"/>
      <w:r>
        <w:rPr>
          <w:rFonts w:hint="cs"/>
          <w:rtl/>
        </w:rPr>
        <w:t xml:space="preserve"> שאתה פייק.</w:t>
      </w:r>
    </w:p>
    <w:p w:rsidR="003F0972" w:rsidRDefault="003F0972" w:rsidP="00A73843">
      <w:pPr>
        <w:rPr>
          <w:rtl/>
        </w:rPr>
      </w:pPr>
    </w:p>
    <w:p w:rsidR="003F0972" w:rsidRDefault="003F0972" w:rsidP="00A73843">
      <w:pPr>
        <w:pStyle w:val="-"/>
        <w:keepNext/>
        <w:rPr>
          <w:rtl/>
        </w:rPr>
      </w:pPr>
      <w:bookmarkStart w:id="2331" w:name="ET_speakercontinue_6357_98"/>
      <w:r w:rsidRPr="005027CC">
        <w:rPr>
          <w:rStyle w:val="TagStyle"/>
          <w:rtl/>
        </w:rPr>
        <w:t xml:space="preserve"> &lt;&lt; דובר_המשך &gt;&gt; </w:t>
      </w:r>
      <w:r>
        <w:rPr>
          <w:rtl/>
        </w:rPr>
        <w:t>משה סעדה (הליכוד):</w:t>
      </w:r>
      <w:r w:rsidRPr="005027CC">
        <w:rPr>
          <w:rStyle w:val="TagStyle"/>
          <w:rtl/>
        </w:rPr>
        <w:t xml:space="preserve"> &lt;&lt; דובר_המשך &gt;&gt;</w:t>
      </w:r>
      <w:r>
        <w:rPr>
          <w:rtl/>
        </w:rPr>
        <w:t xml:space="preserve"> </w:t>
      </w:r>
      <w:bookmarkEnd w:id="2331"/>
    </w:p>
    <w:p w:rsidR="003F0972" w:rsidRPr="006B06B2" w:rsidRDefault="003F0972" w:rsidP="00A73843">
      <w:pPr>
        <w:rPr>
          <w:rtl/>
        </w:rPr>
      </w:pPr>
    </w:p>
    <w:p w:rsidR="003F0972" w:rsidRDefault="003F0972" w:rsidP="00A73843">
      <w:pPr>
        <w:rPr>
          <w:rtl/>
        </w:rPr>
      </w:pPr>
      <w:r>
        <w:rPr>
          <w:rFonts w:hint="cs"/>
          <w:rtl/>
        </w:rPr>
        <w:t xml:space="preserve">כן? הוא אמר שכל מה שמשה </w:t>
      </w:r>
      <w:bookmarkStart w:id="2332" w:name="_ETM_Q12_710615"/>
      <w:bookmarkEnd w:id="2332"/>
      <w:r>
        <w:rPr>
          <w:rFonts w:hint="cs"/>
          <w:rtl/>
        </w:rPr>
        <w:t>אמר אמת לאמיתה.</w:t>
      </w:r>
    </w:p>
    <w:p w:rsidR="003F0972" w:rsidRDefault="003F0972" w:rsidP="00A73843">
      <w:pPr>
        <w:rPr>
          <w:rtl/>
        </w:rPr>
      </w:pPr>
    </w:p>
    <w:p w:rsidR="003F0972" w:rsidRDefault="003F0972" w:rsidP="00A73843">
      <w:pPr>
        <w:pStyle w:val="af5"/>
        <w:keepNext/>
        <w:rPr>
          <w:rtl/>
        </w:rPr>
      </w:pPr>
      <w:bookmarkStart w:id="2333" w:name="ET_interruption_5791_99"/>
      <w:r w:rsidRPr="005027CC">
        <w:rPr>
          <w:rStyle w:val="TagStyle"/>
          <w:rtl/>
        </w:rPr>
        <w:t xml:space="preserve"> &lt;&lt; קריאה &gt;&gt; </w:t>
      </w:r>
      <w:r>
        <w:rPr>
          <w:rtl/>
        </w:rPr>
        <w:t>יואב סגלוביץ' (יש עתיד):</w:t>
      </w:r>
      <w:r w:rsidRPr="005027CC">
        <w:rPr>
          <w:rStyle w:val="TagStyle"/>
          <w:rtl/>
        </w:rPr>
        <w:t xml:space="preserve"> &lt;&lt; קריאה &gt;&gt;</w:t>
      </w:r>
      <w:r>
        <w:rPr>
          <w:rtl/>
        </w:rPr>
        <w:t xml:space="preserve"> </w:t>
      </w:r>
      <w:bookmarkEnd w:id="2333"/>
    </w:p>
    <w:p w:rsidR="003F0972" w:rsidRPr="006B06B2" w:rsidRDefault="003F0972" w:rsidP="00A73843">
      <w:pPr>
        <w:rPr>
          <w:rtl/>
        </w:rPr>
      </w:pPr>
    </w:p>
    <w:p w:rsidR="003F0972" w:rsidRDefault="003F0972" w:rsidP="00A73843">
      <w:pPr>
        <w:rPr>
          <w:rtl/>
        </w:rPr>
      </w:pPr>
      <w:bookmarkStart w:id="2334" w:name="_ETM_Q12_708361"/>
      <w:bookmarkEnd w:id="2334"/>
      <w:r>
        <w:rPr>
          <w:rFonts w:hint="cs"/>
          <w:rtl/>
        </w:rPr>
        <w:t xml:space="preserve">הוא כתב את זה לוועדה, גם ערן שנדר. כולם כתבו את זה. </w:t>
      </w:r>
      <w:bookmarkStart w:id="2335" w:name="_ETM_Q12_710638"/>
      <w:bookmarkEnd w:id="2335"/>
      <w:r>
        <w:rPr>
          <w:rFonts w:hint="cs"/>
          <w:rtl/>
        </w:rPr>
        <w:t xml:space="preserve">אל תצטט אותו - - - </w:t>
      </w:r>
      <w:bookmarkStart w:id="2336" w:name="_ETM_Q12_717336"/>
      <w:bookmarkEnd w:id="2336"/>
    </w:p>
    <w:p w:rsidR="003F0972" w:rsidRDefault="003F0972" w:rsidP="00A73843">
      <w:pPr>
        <w:rPr>
          <w:rtl/>
        </w:rPr>
      </w:pPr>
      <w:bookmarkStart w:id="2337" w:name="_ETM_Q12_710677"/>
      <w:bookmarkEnd w:id="2337"/>
    </w:p>
    <w:p w:rsidR="003F0972" w:rsidRDefault="003F0972" w:rsidP="00A73843">
      <w:pPr>
        <w:pStyle w:val="-"/>
        <w:keepNext/>
        <w:rPr>
          <w:rtl/>
        </w:rPr>
      </w:pPr>
      <w:bookmarkStart w:id="2338" w:name="ET_speakercontinue_6357_100"/>
      <w:r w:rsidRPr="005027CC">
        <w:rPr>
          <w:rStyle w:val="TagStyle"/>
          <w:rtl/>
        </w:rPr>
        <w:t xml:space="preserve"> &lt;&lt; דובר_המשך &gt;&gt; </w:t>
      </w:r>
      <w:r>
        <w:rPr>
          <w:rtl/>
        </w:rPr>
        <w:t>משה סעדה (הליכוד):</w:t>
      </w:r>
      <w:r w:rsidRPr="005027CC">
        <w:rPr>
          <w:rStyle w:val="TagStyle"/>
          <w:rtl/>
        </w:rPr>
        <w:t xml:space="preserve"> &lt;&lt; דובר_המשך &gt;&gt;</w:t>
      </w:r>
      <w:r>
        <w:rPr>
          <w:rtl/>
        </w:rPr>
        <w:t xml:space="preserve"> </w:t>
      </w:r>
      <w:bookmarkEnd w:id="2338"/>
    </w:p>
    <w:p w:rsidR="003F0972" w:rsidRPr="006B06B2" w:rsidRDefault="003F0972" w:rsidP="00A73843">
      <w:pPr>
        <w:rPr>
          <w:rtl/>
        </w:rPr>
      </w:pPr>
    </w:p>
    <w:p w:rsidR="003F0972" w:rsidRDefault="003F0972" w:rsidP="00A73843">
      <w:pPr>
        <w:rPr>
          <w:rtl/>
        </w:rPr>
      </w:pPr>
      <w:bookmarkStart w:id="2339" w:name="_ETM_Q12_712384"/>
      <w:bookmarkEnd w:id="2339"/>
      <w:r>
        <w:rPr>
          <w:rFonts w:hint="cs"/>
          <w:rtl/>
        </w:rPr>
        <w:t>כל מה שמשה אמר - - - לא מפריע לך שהתלוננו</w:t>
      </w:r>
      <w:bookmarkStart w:id="2340" w:name="_ETM_Q12_718077"/>
      <w:bookmarkEnd w:id="2340"/>
      <w:r>
        <w:rPr>
          <w:rFonts w:hint="cs"/>
          <w:rtl/>
        </w:rPr>
        <w:t>, על מי אתה מגן?</w:t>
      </w:r>
      <w:bookmarkStart w:id="2341" w:name="_ETM_Q12_715004"/>
      <w:bookmarkEnd w:id="2341"/>
    </w:p>
    <w:p w:rsidR="003F0972" w:rsidRDefault="003F0972" w:rsidP="00A73843">
      <w:pPr>
        <w:rPr>
          <w:rtl/>
        </w:rPr>
      </w:pPr>
      <w:bookmarkStart w:id="2342" w:name="_ETM_Q12_717530"/>
      <w:bookmarkEnd w:id="2342"/>
    </w:p>
    <w:p w:rsidR="003F0972" w:rsidRDefault="003F0972" w:rsidP="00A73843">
      <w:pPr>
        <w:pStyle w:val="af6"/>
        <w:keepNext/>
        <w:rPr>
          <w:rtl/>
        </w:rPr>
      </w:pPr>
      <w:bookmarkStart w:id="2343" w:name="_ETM_Q12_718050"/>
      <w:bookmarkStart w:id="2344" w:name="_ETM_Q12_718100"/>
      <w:bookmarkStart w:id="2345" w:name="ET_yor_6307_103"/>
      <w:bookmarkEnd w:id="2343"/>
      <w:bookmarkEnd w:id="2344"/>
      <w:r w:rsidRPr="005027CC">
        <w:rPr>
          <w:rStyle w:val="TagStyle"/>
          <w:rtl/>
        </w:rPr>
        <w:t xml:space="preserve">&lt;&lt; יור &gt;&gt; </w:t>
      </w:r>
      <w:r>
        <w:rPr>
          <w:rtl/>
        </w:rPr>
        <w:t>היו"ר יבגני סובה:</w:t>
      </w:r>
      <w:r w:rsidRPr="005027CC">
        <w:rPr>
          <w:rStyle w:val="TagStyle"/>
          <w:rtl/>
        </w:rPr>
        <w:t xml:space="preserve"> &lt;&lt; יור &gt;&gt;</w:t>
      </w:r>
      <w:r>
        <w:rPr>
          <w:rtl/>
        </w:rPr>
        <w:t xml:space="preserve"> </w:t>
      </w:r>
      <w:bookmarkEnd w:id="2345"/>
    </w:p>
    <w:p w:rsidR="003F0972" w:rsidRPr="006B06B2" w:rsidRDefault="003F0972" w:rsidP="00A73843">
      <w:pPr>
        <w:rPr>
          <w:rtl/>
        </w:rPr>
      </w:pPr>
    </w:p>
    <w:p w:rsidR="003F0972" w:rsidRPr="005027CC" w:rsidRDefault="003F0972" w:rsidP="00A73843">
      <w:pPr>
        <w:rPr>
          <w:rtl/>
        </w:rPr>
      </w:pPr>
      <w:r>
        <w:rPr>
          <w:rFonts w:hint="cs"/>
          <w:rtl/>
        </w:rPr>
        <w:t>חבר הכנסת סגלוביץ', תודה.</w:t>
      </w:r>
    </w:p>
    <w:p w:rsidR="003F0972" w:rsidRDefault="003F0972" w:rsidP="00A73843">
      <w:pPr>
        <w:rPr>
          <w:rtl/>
        </w:rPr>
      </w:pPr>
    </w:p>
    <w:p w:rsidR="003F0972" w:rsidRDefault="003F0972" w:rsidP="00A73843">
      <w:pPr>
        <w:pStyle w:val="-"/>
        <w:keepNext/>
        <w:rPr>
          <w:rtl/>
        </w:rPr>
      </w:pPr>
      <w:r>
        <w:rPr>
          <w:rStyle w:val="TagStyle"/>
          <w:rtl/>
        </w:rPr>
        <w:t xml:space="preserve"> </w:t>
      </w:r>
      <w:bookmarkStart w:id="2346" w:name="ET_interruption_5791_104"/>
      <w:r w:rsidRPr="005027CC">
        <w:rPr>
          <w:rStyle w:val="TagStyle"/>
          <w:rtl/>
        </w:rPr>
        <w:t xml:space="preserve">&lt;&lt; קריאה &gt;&gt; </w:t>
      </w:r>
      <w:r>
        <w:rPr>
          <w:rtl/>
        </w:rPr>
        <w:t>יואב סגלוביץ' (יש עתיד):</w:t>
      </w:r>
      <w:r w:rsidRPr="005027CC">
        <w:rPr>
          <w:rStyle w:val="TagStyle"/>
          <w:rtl/>
        </w:rPr>
        <w:t xml:space="preserve"> &lt;&lt; קריאה &gt;&gt;</w:t>
      </w:r>
      <w:r>
        <w:rPr>
          <w:rtl/>
        </w:rPr>
        <w:t xml:space="preserve"> </w:t>
      </w:r>
      <w:bookmarkEnd w:id="2346"/>
    </w:p>
    <w:p w:rsidR="003F0972" w:rsidRPr="006B06B2" w:rsidRDefault="003F0972" w:rsidP="00A73843">
      <w:pPr>
        <w:rPr>
          <w:rtl/>
        </w:rPr>
      </w:pPr>
    </w:p>
    <w:p w:rsidR="003F0972" w:rsidRDefault="003F0972" w:rsidP="00A73843">
      <w:pPr>
        <w:rPr>
          <w:rtl/>
        </w:rPr>
      </w:pPr>
      <w:bookmarkStart w:id="2347" w:name="_ETM_Q12_710903"/>
      <w:bookmarkStart w:id="2348" w:name="_ETM_Q12_710986"/>
      <w:bookmarkEnd w:id="2347"/>
      <w:bookmarkEnd w:id="2348"/>
      <w:r>
        <w:rPr>
          <w:rFonts w:hint="cs"/>
          <w:rtl/>
        </w:rPr>
        <w:t xml:space="preserve">הוא יכול להגיד שזה החוק שהוא עשה. להגיד "אורי כרמל אמר" </w:t>
      </w:r>
      <w:r>
        <w:rPr>
          <w:rtl/>
        </w:rPr>
        <w:t>–</w:t>
      </w:r>
      <w:r>
        <w:rPr>
          <w:rFonts w:hint="cs"/>
          <w:rtl/>
        </w:rPr>
        <w:t xml:space="preserve"> הוא לא אמר. </w:t>
      </w:r>
    </w:p>
    <w:p w:rsidR="003F0972" w:rsidRDefault="003F0972" w:rsidP="00A73843">
      <w:pPr>
        <w:rPr>
          <w:rtl/>
        </w:rPr>
      </w:pPr>
    </w:p>
    <w:p w:rsidR="003F0972" w:rsidRDefault="003F0972" w:rsidP="00A73843">
      <w:pPr>
        <w:pStyle w:val="af6"/>
        <w:keepNext/>
        <w:rPr>
          <w:rtl/>
        </w:rPr>
      </w:pPr>
      <w:bookmarkStart w:id="2349" w:name="ET_yor_6307_105"/>
      <w:r w:rsidRPr="005027CC">
        <w:rPr>
          <w:rStyle w:val="TagStyle"/>
          <w:rtl/>
        </w:rPr>
        <w:t xml:space="preserve"> &lt;&lt; יור &gt;&gt; </w:t>
      </w:r>
      <w:r>
        <w:rPr>
          <w:rtl/>
        </w:rPr>
        <w:t>היו"ר יבגני סובה:</w:t>
      </w:r>
      <w:r w:rsidRPr="005027CC">
        <w:rPr>
          <w:rStyle w:val="TagStyle"/>
          <w:rtl/>
        </w:rPr>
        <w:t xml:space="preserve"> &lt;&lt; יור &gt;&gt;</w:t>
      </w:r>
      <w:r>
        <w:rPr>
          <w:rtl/>
        </w:rPr>
        <w:t xml:space="preserve"> </w:t>
      </w:r>
      <w:bookmarkEnd w:id="2349"/>
    </w:p>
    <w:p w:rsidR="003F0972" w:rsidRPr="006B06B2" w:rsidRDefault="003F0972" w:rsidP="00A73843">
      <w:pPr>
        <w:rPr>
          <w:rtl/>
        </w:rPr>
      </w:pPr>
    </w:p>
    <w:p w:rsidR="003F0972" w:rsidRDefault="003F0972" w:rsidP="00A73843">
      <w:pPr>
        <w:rPr>
          <w:rtl/>
        </w:rPr>
      </w:pPr>
      <w:bookmarkStart w:id="2350" w:name="_ETM_Q12_722346"/>
      <w:bookmarkEnd w:id="2350"/>
      <w:r>
        <w:rPr>
          <w:rFonts w:hint="cs"/>
          <w:rtl/>
        </w:rPr>
        <w:t>שנייה, אני אעצור רגע.</w:t>
      </w:r>
    </w:p>
    <w:p w:rsidR="003F0972" w:rsidRDefault="003F0972" w:rsidP="00A73843">
      <w:pPr>
        <w:rPr>
          <w:rtl/>
        </w:rPr>
      </w:pPr>
    </w:p>
    <w:p w:rsidR="003F0972" w:rsidRDefault="003F0972" w:rsidP="00A73843">
      <w:pPr>
        <w:pStyle w:val="af5"/>
        <w:keepNext/>
        <w:rPr>
          <w:rtl/>
        </w:rPr>
      </w:pPr>
      <w:bookmarkStart w:id="2351" w:name="ET_interruption_5791_106"/>
      <w:r w:rsidRPr="005027CC">
        <w:rPr>
          <w:rStyle w:val="TagStyle"/>
          <w:rtl/>
        </w:rPr>
        <w:t xml:space="preserve"> &lt;&lt; קריאה &gt;&gt; </w:t>
      </w:r>
      <w:r>
        <w:rPr>
          <w:rtl/>
        </w:rPr>
        <w:t>יואב סגלוביץ' (יש עתיד):</w:t>
      </w:r>
      <w:r w:rsidRPr="005027CC">
        <w:rPr>
          <w:rStyle w:val="TagStyle"/>
          <w:rtl/>
        </w:rPr>
        <w:t xml:space="preserve"> &lt;&lt; קריאה &gt;&gt;</w:t>
      </w:r>
      <w:r>
        <w:rPr>
          <w:rtl/>
        </w:rPr>
        <w:t xml:space="preserve"> </w:t>
      </w:r>
      <w:bookmarkEnd w:id="2351"/>
    </w:p>
    <w:p w:rsidR="003F0972" w:rsidRPr="006B06B2" w:rsidRDefault="003F0972" w:rsidP="00A73843">
      <w:pPr>
        <w:rPr>
          <w:rtl/>
        </w:rPr>
      </w:pPr>
    </w:p>
    <w:p w:rsidR="003F0972" w:rsidRPr="006B06B2" w:rsidRDefault="003F0972" w:rsidP="00A73843">
      <w:pPr>
        <w:rPr>
          <w:rtl/>
        </w:rPr>
      </w:pPr>
      <w:r w:rsidRPr="006B06B2">
        <w:rPr>
          <w:rFonts w:hint="cs"/>
          <w:rtl/>
        </w:rPr>
        <w:t xml:space="preserve">הוא אמר שהחוק </w:t>
      </w:r>
      <w:bookmarkStart w:id="2352" w:name="_ETM_Q12_726148"/>
      <w:bookmarkEnd w:id="2352"/>
      <w:r w:rsidRPr="006B06B2">
        <w:rPr>
          <w:rFonts w:hint="cs"/>
          <w:rtl/>
        </w:rPr>
        <w:t xml:space="preserve">הזה הוא חוק גרוע ואסור לשקר, סעדה, לא בבית משפט </w:t>
      </w:r>
      <w:bookmarkStart w:id="2353" w:name="_ETM_Q12_730870"/>
      <w:bookmarkEnd w:id="2353"/>
      <w:r w:rsidRPr="006B06B2">
        <w:rPr>
          <w:rFonts w:hint="cs"/>
          <w:rtl/>
        </w:rPr>
        <w:t>וגם לא בכנסת.</w:t>
      </w:r>
      <w:bookmarkStart w:id="2354" w:name="_ETM_Q12_730965"/>
      <w:bookmarkEnd w:id="2354"/>
    </w:p>
    <w:p w:rsidR="003F0972" w:rsidRDefault="003F0972" w:rsidP="00A73843">
      <w:pPr>
        <w:rPr>
          <w:rtl/>
        </w:rPr>
      </w:pPr>
    </w:p>
    <w:p w:rsidR="003F0972" w:rsidRDefault="003F0972" w:rsidP="00A73843">
      <w:pPr>
        <w:pStyle w:val="af6"/>
        <w:keepNext/>
        <w:rPr>
          <w:rtl/>
        </w:rPr>
      </w:pPr>
      <w:bookmarkStart w:id="2355" w:name="ET_yor_6307_108"/>
      <w:r w:rsidRPr="005027CC">
        <w:rPr>
          <w:rStyle w:val="TagStyle"/>
          <w:rtl/>
        </w:rPr>
        <w:t xml:space="preserve"> &lt;&lt; יור &gt;&gt; </w:t>
      </w:r>
      <w:r>
        <w:rPr>
          <w:rtl/>
        </w:rPr>
        <w:t>היו"ר יבגני סובה:</w:t>
      </w:r>
      <w:r w:rsidRPr="005027CC">
        <w:rPr>
          <w:rStyle w:val="TagStyle"/>
          <w:rtl/>
        </w:rPr>
        <w:t xml:space="preserve"> &lt;&lt; יור &gt;&gt;</w:t>
      </w:r>
      <w:r>
        <w:rPr>
          <w:rtl/>
        </w:rPr>
        <w:t xml:space="preserve"> </w:t>
      </w:r>
      <w:bookmarkEnd w:id="2355"/>
    </w:p>
    <w:p w:rsidR="003F0972" w:rsidRPr="006B06B2" w:rsidRDefault="003F0972" w:rsidP="00A73843">
      <w:pPr>
        <w:rPr>
          <w:rtl/>
        </w:rPr>
      </w:pPr>
    </w:p>
    <w:p w:rsidR="003F0972" w:rsidRPr="005027CC" w:rsidRDefault="003F0972" w:rsidP="00A73843">
      <w:pPr>
        <w:rPr>
          <w:rtl/>
        </w:rPr>
      </w:pPr>
      <w:r>
        <w:rPr>
          <w:rFonts w:hint="cs"/>
          <w:rtl/>
        </w:rPr>
        <w:t>תודה.</w:t>
      </w:r>
    </w:p>
    <w:p w:rsidR="003F0972" w:rsidRDefault="003F0972" w:rsidP="00A73843">
      <w:pPr>
        <w:rPr>
          <w:rtl/>
        </w:rPr>
      </w:pPr>
      <w:bookmarkStart w:id="2356" w:name="_ETM_Q12_731027"/>
      <w:bookmarkEnd w:id="2356"/>
    </w:p>
    <w:p w:rsidR="003F0972" w:rsidRDefault="003F0972" w:rsidP="00A73843">
      <w:pPr>
        <w:pStyle w:val="-"/>
        <w:keepNext/>
        <w:rPr>
          <w:rtl/>
        </w:rPr>
      </w:pPr>
      <w:bookmarkStart w:id="2357" w:name="ET_speakercontinue_6357_107"/>
      <w:r w:rsidRPr="005027CC">
        <w:rPr>
          <w:rStyle w:val="TagStyle"/>
          <w:rtl/>
        </w:rPr>
        <w:t xml:space="preserve"> &lt;&lt; דובר_המשך &gt;&gt; </w:t>
      </w:r>
      <w:r>
        <w:rPr>
          <w:rtl/>
        </w:rPr>
        <w:t>משה סעדה (הליכוד):</w:t>
      </w:r>
      <w:r w:rsidRPr="005027CC">
        <w:rPr>
          <w:rStyle w:val="TagStyle"/>
          <w:rtl/>
        </w:rPr>
        <w:t xml:space="preserve"> &lt;&lt; דובר_המשך &gt;&gt;</w:t>
      </w:r>
      <w:r>
        <w:rPr>
          <w:rtl/>
        </w:rPr>
        <w:t xml:space="preserve"> </w:t>
      </w:r>
      <w:bookmarkEnd w:id="2357"/>
    </w:p>
    <w:p w:rsidR="003F0972" w:rsidRPr="006B06B2" w:rsidRDefault="003F0972" w:rsidP="00A73843">
      <w:pPr>
        <w:rPr>
          <w:rtl/>
        </w:rPr>
      </w:pPr>
    </w:p>
    <w:p w:rsidR="003F0972" w:rsidRDefault="003F0972" w:rsidP="00A73843">
      <w:pPr>
        <w:rPr>
          <w:rtl/>
        </w:rPr>
      </w:pPr>
      <w:bookmarkStart w:id="2358" w:name="_ETM_Q12_731706"/>
      <w:bookmarkEnd w:id="2358"/>
      <w:r w:rsidRPr="006B06B2">
        <w:rPr>
          <w:rFonts w:hint="cs"/>
          <w:rtl/>
        </w:rPr>
        <w:t xml:space="preserve">אז אני אקריא את מה שאורי אמר </w:t>
      </w:r>
      <w:r>
        <w:rPr>
          <w:rFonts w:hint="cs"/>
          <w:rtl/>
        </w:rPr>
        <w:t xml:space="preserve">– </w:t>
      </w:r>
      <w:r w:rsidRPr="006B06B2">
        <w:rPr>
          <w:rFonts w:hint="cs"/>
          <w:rtl/>
        </w:rPr>
        <w:t>אני</w:t>
      </w:r>
      <w:bookmarkStart w:id="2359" w:name="_ETM_Q12_733715"/>
      <w:bookmarkEnd w:id="2359"/>
      <w:r w:rsidRPr="006B06B2">
        <w:rPr>
          <w:rtl/>
        </w:rPr>
        <w:t xml:space="preserve"> אקריא את זה בסוף הנאום שלי, תזכיר לי</w:t>
      </w:r>
      <w:r>
        <w:rPr>
          <w:rFonts w:hint="cs"/>
          <w:rtl/>
        </w:rPr>
        <w:t>,</w:t>
      </w:r>
      <w:r w:rsidRPr="006B06B2">
        <w:rPr>
          <w:rtl/>
        </w:rPr>
        <w:t xml:space="preserve"> </w:t>
      </w:r>
      <w:bookmarkStart w:id="2360" w:name="_ETM_Q12_736841"/>
      <w:bookmarkEnd w:id="2360"/>
      <w:r w:rsidRPr="006B06B2">
        <w:rPr>
          <w:rtl/>
        </w:rPr>
        <w:t xml:space="preserve">כי אני </w:t>
      </w:r>
      <w:r>
        <w:rPr>
          <w:rtl/>
        </w:rPr>
        <w:t xml:space="preserve">רוצה </w:t>
      </w:r>
      <w:r>
        <w:rPr>
          <w:rFonts w:hint="cs"/>
          <w:rtl/>
        </w:rPr>
        <w:t>לתת</w:t>
      </w:r>
      <w:r>
        <w:rPr>
          <w:rtl/>
        </w:rPr>
        <w:t xml:space="preserve"> </w:t>
      </w:r>
      <w:proofErr w:type="spellStart"/>
      <w:r>
        <w:rPr>
          <w:rFonts w:hint="cs"/>
          <w:rtl/>
        </w:rPr>
        <w:t>ל</w:t>
      </w:r>
      <w:r>
        <w:rPr>
          <w:rtl/>
        </w:rPr>
        <w:t>סגלוביץ</w:t>
      </w:r>
      <w:proofErr w:type="spellEnd"/>
      <w:r>
        <w:rPr>
          <w:rtl/>
        </w:rPr>
        <w:t xml:space="preserve">'. </w:t>
      </w:r>
    </w:p>
    <w:p w:rsidR="003F0972" w:rsidRDefault="003F0972" w:rsidP="00A73843">
      <w:pPr>
        <w:rPr>
          <w:rtl/>
        </w:rPr>
      </w:pPr>
      <w:bookmarkStart w:id="2361" w:name="_ETM_Q12_736488"/>
      <w:bookmarkStart w:id="2362" w:name="_ETM_Q12_736518"/>
      <w:bookmarkStart w:id="2363" w:name="_ETM_Q12_736728"/>
      <w:bookmarkEnd w:id="2361"/>
      <w:bookmarkEnd w:id="2362"/>
      <w:bookmarkEnd w:id="2363"/>
    </w:p>
    <w:p w:rsidR="003F0972" w:rsidRDefault="003F0972" w:rsidP="00A73843">
      <w:pPr>
        <w:pStyle w:val="af5"/>
        <w:keepNext/>
        <w:rPr>
          <w:rtl/>
        </w:rPr>
      </w:pPr>
      <w:bookmarkStart w:id="2364" w:name="ET_interruption_5791_109"/>
      <w:r w:rsidRPr="005027CC">
        <w:rPr>
          <w:rStyle w:val="TagStyle"/>
          <w:rtl/>
        </w:rPr>
        <w:t xml:space="preserve"> &lt;&lt; קריאה &gt;&gt; </w:t>
      </w:r>
      <w:r>
        <w:rPr>
          <w:rtl/>
        </w:rPr>
        <w:t>יואב סגלוביץ' (יש עתיד):</w:t>
      </w:r>
      <w:r w:rsidRPr="005027CC">
        <w:rPr>
          <w:rStyle w:val="TagStyle"/>
          <w:rtl/>
        </w:rPr>
        <w:t xml:space="preserve"> &lt;&lt; קריאה &gt;&gt;</w:t>
      </w:r>
      <w:r>
        <w:rPr>
          <w:rtl/>
        </w:rPr>
        <w:t xml:space="preserve"> </w:t>
      </w:r>
      <w:bookmarkEnd w:id="2364"/>
    </w:p>
    <w:p w:rsidR="003F0972" w:rsidRPr="006B06B2" w:rsidRDefault="003F0972" w:rsidP="00A73843">
      <w:pPr>
        <w:rPr>
          <w:rtl/>
        </w:rPr>
      </w:pPr>
    </w:p>
    <w:p w:rsidR="003F0972" w:rsidRDefault="003F0972" w:rsidP="00A73843">
      <w:pPr>
        <w:rPr>
          <w:rtl/>
        </w:rPr>
      </w:pPr>
      <w:r>
        <w:rPr>
          <w:rFonts w:hint="cs"/>
          <w:rtl/>
        </w:rPr>
        <w:t>תקריא את המכתב שהוא כתב לוועדת חוקה</w:t>
      </w:r>
      <w:r w:rsidRPr="00E74E15">
        <w:rPr>
          <w:rFonts w:hint="cs"/>
          <w:rtl/>
        </w:rPr>
        <w:t xml:space="preserve"> </w:t>
      </w:r>
      <w:r>
        <w:rPr>
          <w:rFonts w:hint="cs"/>
          <w:rtl/>
        </w:rPr>
        <w:t>על החוק הזה.</w:t>
      </w:r>
    </w:p>
    <w:p w:rsidR="003F0972" w:rsidRDefault="003F0972" w:rsidP="00A73843">
      <w:pPr>
        <w:rPr>
          <w:rtl/>
        </w:rPr>
      </w:pPr>
    </w:p>
    <w:p w:rsidR="003F0972" w:rsidRDefault="003F0972" w:rsidP="00A73843">
      <w:pPr>
        <w:pStyle w:val="-"/>
        <w:keepNext/>
        <w:rPr>
          <w:rtl/>
        </w:rPr>
      </w:pPr>
      <w:bookmarkStart w:id="2365" w:name="ET_speakercontinue_6357_110"/>
      <w:r w:rsidRPr="005027CC">
        <w:rPr>
          <w:rStyle w:val="TagStyle"/>
          <w:rtl/>
        </w:rPr>
        <w:t xml:space="preserve"> &lt;&lt; דובר_המשך &gt;&gt; </w:t>
      </w:r>
      <w:r>
        <w:rPr>
          <w:rtl/>
        </w:rPr>
        <w:t>משה סעדה (הליכוד):</w:t>
      </w:r>
      <w:r w:rsidRPr="005027CC">
        <w:rPr>
          <w:rStyle w:val="TagStyle"/>
          <w:rtl/>
        </w:rPr>
        <w:t xml:space="preserve"> &lt;&lt; דובר_המשך &gt;&gt;</w:t>
      </w:r>
      <w:r>
        <w:rPr>
          <w:rtl/>
        </w:rPr>
        <w:t xml:space="preserve"> </w:t>
      </w:r>
      <w:bookmarkEnd w:id="2365"/>
    </w:p>
    <w:p w:rsidR="003F0972" w:rsidRPr="006B06B2" w:rsidRDefault="003F0972" w:rsidP="00A73843">
      <w:pPr>
        <w:rPr>
          <w:rtl/>
        </w:rPr>
      </w:pPr>
    </w:p>
    <w:p w:rsidR="003F0972" w:rsidRPr="006B06B2" w:rsidRDefault="003F0972" w:rsidP="00A73843">
      <w:pPr>
        <w:rPr>
          <w:rtl/>
        </w:rPr>
      </w:pPr>
      <w:bookmarkStart w:id="2366" w:name="_ETM_Q12_738072"/>
      <w:bookmarkEnd w:id="2366"/>
      <w:r w:rsidRPr="006B06B2">
        <w:rPr>
          <w:rFonts w:hint="cs"/>
          <w:rtl/>
        </w:rPr>
        <w:t>אני אקריא, אני אקריא.</w:t>
      </w:r>
      <w:bookmarkStart w:id="2367" w:name="_ETM_Q12_740206"/>
      <w:bookmarkEnd w:id="2367"/>
      <w:r w:rsidRPr="006B06B2">
        <w:rPr>
          <w:rFonts w:hint="cs"/>
          <w:rtl/>
        </w:rPr>
        <w:t xml:space="preserve"> אורי כרמל - - -</w:t>
      </w:r>
    </w:p>
    <w:p w:rsidR="003F0972" w:rsidRDefault="003F0972" w:rsidP="00A73843">
      <w:pPr>
        <w:rPr>
          <w:rtl/>
        </w:rPr>
      </w:pPr>
    </w:p>
    <w:p w:rsidR="003F0972" w:rsidRDefault="003F0972" w:rsidP="00A73843">
      <w:pPr>
        <w:pStyle w:val="af5"/>
        <w:keepNext/>
        <w:rPr>
          <w:rtl/>
        </w:rPr>
      </w:pPr>
      <w:bookmarkStart w:id="2368" w:name="ET_interruption_5791_111"/>
      <w:r w:rsidRPr="005027CC">
        <w:rPr>
          <w:rStyle w:val="TagStyle"/>
          <w:rtl/>
        </w:rPr>
        <w:t xml:space="preserve"> &lt;&lt; קריאה &gt;&gt; </w:t>
      </w:r>
      <w:r>
        <w:rPr>
          <w:rtl/>
        </w:rPr>
        <w:t>יואב סגלוביץ' (יש עתיד):</w:t>
      </w:r>
      <w:r w:rsidRPr="005027CC">
        <w:rPr>
          <w:rStyle w:val="TagStyle"/>
          <w:rtl/>
        </w:rPr>
        <w:t xml:space="preserve"> &lt;&lt; קריאה &gt;&gt;</w:t>
      </w:r>
      <w:r>
        <w:rPr>
          <w:rtl/>
        </w:rPr>
        <w:t xml:space="preserve"> </w:t>
      </w:r>
      <w:bookmarkEnd w:id="2368"/>
    </w:p>
    <w:p w:rsidR="003F0972" w:rsidRPr="006B06B2" w:rsidRDefault="003F0972" w:rsidP="00A73843">
      <w:pPr>
        <w:rPr>
          <w:rtl/>
        </w:rPr>
      </w:pPr>
    </w:p>
    <w:p w:rsidR="003F0972" w:rsidRDefault="003F0972" w:rsidP="00A73843">
      <w:pPr>
        <w:rPr>
          <w:rtl/>
        </w:rPr>
      </w:pPr>
      <w:bookmarkStart w:id="2369" w:name="_ETM_Q12_742940"/>
      <w:bookmarkEnd w:id="2369"/>
      <w:r>
        <w:rPr>
          <w:rFonts w:hint="cs"/>
          <w:rtl/>
        </w:rPr>
        <w:t xml:space="preserve">מה </w:t>
      </w:r>
      <w:bookmarkStart w:id="2370" w:name="_ETM_Q12_742129"/>
      <w:bookmarkEnd w:id="2370"/>
      <w:r>
        <w:rPr>
          <w:rFonts w:hint="cs"/>
          <w:rtl/>
        </w:rPr>
        <w:t>אתה מספר סיפורי מעשיות?</w:t>
      </w:r>
    </w:p>
    <w:p w:rsidR="003F0972" w:rsidRDefault="003F0972" w:rsidP="00A73843">
      <w:pPr>
        <w:rPr>
          <w:rtl/>
        </w:rPr>
      </w:pPr>
      <w:bookmarkStart w:id="2371" w:name="_ETM_Q12_743993"/>
      <w:bookmarkStart w:id="2372" w:name="_ETM_Q12_744041"/>
      <w:bookmarkEnd w:id="2371"/>
      <w:bookmarkEnd w:id="2372"/>
    </w:p>
    <w:p w:rsidR="003F0972" w:rsidRDefault="003F0972" w:rsidP="00A73843">
      <w:pPr>
        <w:pStyle w:val="-"/>
        <w:keepNext/>
        <w:rPr>
          <w:rtl/>
        </w:rPr>
      </w:pPr>
      <w:bookmarkStart w:id="2373" w:name="ET_speakercontinue_6357_112"/>
      <w:r w:rsidRPr="005027CC">
        <w:rPr>
          <w:rStyle w:val="TagStyle"/>
          <w:rtl/>
        </w:rPr>
        <w:t xml:space="preserve"> &lt;&lt; דובר_המשך &gt;&gt; </w:t>
      </w:r>
      <w:r>
        <w:rPr>
          <w:rtl/>
        </w:rPr>
        <w:t>משה סעדה (הליכוד):</w:t>
      </w:r>
      <w:r w:rsidRPr="005027CC">
        <w:rPr>
          <w:rStyle w:val="TagStyle"/>
          <w:rtl/>
        </w:rPr>
        <w:t xml:space="preserve"> &lt;&lt; דובר_המשך &gt;&gt;</w:t>
      </w:r>
      <w:r>
        <w:rPr>
          <w:rtl/>
        </w:rPr>
        <w:t xml:space="preserve"> </w:t>
      </w:r>
      <w:bookmarkEnd w:id="2373"/>
    </w:p>
    <w:p w:rsidR="003F0972" w:rsidRPr="006B06B2" w:rsidRDefault="003F0972" w:rsidP="00A73843">
      <w:pPr>
        <w:rPr>
          <w:rtl/>
        </w:rPr>
      </w:pPr>
    </w:p>
    <w:p w:rsidR="003F0972" w:rsidRDefault="003F0972" w:rsidP="00A73843">
      <w:pPr>
        <w:rPr>
          <w:rtl/>
        </w:rPr>
      </w:pPr>
      <w:r>
        <w:rPr>
          <w:rFonts w:hint="cs"/>
          <w:rtl/>
        </w:rPr>
        <w:t>כשאנחנו הבענו - - -</w:t>
      </w:r>
    </w:p>
    <w:p w:rsidR="003F0972" w:rsidRDefault="003F0972" w:rsidP="00A73843">
      <w:pPr>
        <w:rPr>
          <w:rtl/>
        </w:rPr>
      </w:pPr>
      <w:bookmarkStart w:id="2374" w:name="_ETM_Q12_744889"/>
      <w:bookmarkStart w:id="2375" w:name="_ETM_Q12_744938"/>
      <w:bookmarkEnd w:id="2374"/>
      <w:bookmarkEnd w:id="2375"/>
    </w:p>
    <w:p w:rsidR="003F0972" w:rsidRDefault="003F0972" w:rsidP="00A73843">
      <w:pPr>
        <w:pStyle w:val="af5"/>
        <w:keepNext/>
        <w:rPr>
          <w:rtl/>
        </w:rPr>
      </w:pPr>
      <w:bookmarkStart w:id="2376" w:name="ET_interruption_5109_113"/>
      <w:r w:rsidRPr="005027CC">
        <w:rPr>
          <w:rStyle w:val="TagStyle"/>
          <w:rtl/>
        </w:rPr>
        <w:t xml:space="preserve"> &lt;&lt; קריאה &gt;&gt; </w:t>
      </w:r>
      <w:r>
        <w:rPr>
          <w:rtl/>
        </w:rPr>
        <w:t>אלעזר שטרן (יש עתיד):</w:t>
      </w:r>
      <w:r w:rsidRPr="005027CC">
        <w:rPr>
          <w:rStyle w:val="TagStyle"/>
          <w:rtl/>
        </w:rPr>
        <w:t xml:space="preserve"> &lt;&lt; קריאה &gt;&gt;</w:t>
      </w:r>
      <w:r>
        <w:rPr>
          <w:rtl/>
        </w:rPr>
        <w:t xml:space="preserve"> </w:t>
      </w:r>
      <w:bookmarkEnd w:id="2376"/>
    </w:p>
    <w:p w:rsidR="003F0972" w:rsidRPr="006B06B2" w:rsidRDefault="003F0972" w:rsidP="00A73843">
      <w:pPr>
        <w:rPr>
          <w:rtl/>
        </w:rPr>
      </w:pPr>
    </w:p>
    <w:p w:rsidR="003F0972" w:rsidRDefault="003F0972" w:rsidP="00A73843">
      <w:pPr>
        <w:rPr>
          <w:rtl/>
        </w:rPr>
      </w:pPr>
      <w:r>
        <w:rPr>
          <w:rFonts w:hint="cs"/>
          <w:rtl/>
        </w:rPr>
        <w:t xml:space="preserve">סעדה, </w:t>
      </w:r>
      <w:bookmarkStart w:id="2377" w:name="_ETM_Q12_746411"/>
      <w:bookmarkEnd w:id="2377"/>
      <w:r>
        <w:rPr>
          <w:rFonts w:hint="cs"/>
          <w:rtl/>
        </w:rPr>
        <w:t>אתה יודע שהשר - - -</w:t>
      </w:r>
    </w:p>
    <w:p w:rsidR="003F0972" w:rsidRDefault="003F0972" w:rsidP="00A73843">
      <w:pPr>
        <w:rPr>
          <w:rtl/>
        </w:rPr>
      </w:pPr>
      <w:bookmarkStart w:id="2378" w:name="_ETM_Q12_749848"/>
      <w:bookmarkStart w:id="2379" w:name="_ETM_Q12_749893"/>
      <w:bookmarkEnd w:id="2378"/>
      <w:bookmarkEnd w:id="2379"/>
    </w:p>
    <w:p w:rsidR="003F0972" w:rsidRDefault="003F0972" w:rsidP="00A73843">
      <w:pPr>
        <w:pStyle w:val="af6"/>
        <w:keepNext/>
        <w:rPr>
          <w:rtl/>
        </w:rPr>
      </w:pPr>
      <w:bookmarkStart w:id="2380" w:name="ET_yor_6307_114"/>
      <w:r w:rsidRPr="005027CC">
        <w:rPr>
          <w:rStyle w:val="TagStyle"/>
          <w:rtl/>
        </w:rPr>
        <w:t xml:space="preserve"> &lt;&lt; יור &gt;&gt; </w:t>
      </w:r>
      <w:r>
        <w:rPr>
          <w:rtl/>
        </w:rPr>
        <w:t>היו"ר יבגני סובה:</w:t>
      </w:r>
      <w:r w:rsidRPr="005027CC">
        <w:rPr>
          <w:rStyle w:val="TagStyle"/>
          <w:rtl/>
        </w:rPr>
        <w:t xml:space="preserve"> &lt;&lt; יור &gt;&gt;</w:t>
      </w:r>
      <w:r>
        <w:rPr>
          <w:rtl/>
        </w:rPr>
        <w:t xml:space="preserve"> </w:t>
      </w:r>
      <w:bookmarkEnd w:id="2380"/>
    </w:p>
    <w:p w:rsidR="003F0972" w:rsidRPr="006B06B2" w:rsidRDefault="003F0972" w:rsidP="00A73843">
      <w:pPr>
        <w:rPr>
          <w:rtl/>
        </w:rPr>
      </w:pPr>
    </w:p>
    <w:p w:rsidR="003F0972" w:rsidRDefault="003F0972" w:rsidP="00A73843">
      <w:pPr>
        <w:rPr>
          <w:rtl/>
        </w:rPr>
      </w:pPr>
      <w:bookmarkStart w:id="2381" w:name="_ETM_Q12_747097"/>
      <w:bookmarkEnd w:id="2381"/>
      <w:r>
        <w:rPr>
          <w:rFonts w:hint="cs"/>
          <w:rtl/>
        </w:rPr>
        <w:t>אה - - -</w:t>
      </w:r>
      <w:bookmarkStart w:id="2382" w:name="_ETM_Q12_748386"/>
      <w:bookmarkEnd w:id="2382"/>
    </w:p>
    <w:p w:rsidR="003F0972" w:rsidRDefault="003F0972" w:rsidP="00A73843">
      <w:pPr>
        <w:rPr>
          <w:rtl/>
        </w:rPr>
      </w:pPr>
      <w:bookmarkStart w:id="2383" w:name="_ETM_Q12_748431"/>
      <w:bookmarkEnd w:id="2383"/>
    </w:p>
    <w:p w:rsidR="003F0972" w:rsidRDefault="003F0972" w:rsidP="00A73843">
      <w:pPr>
        <w:pStyle w:val="af5"/>
        <w:keepNext/>
        <w:rPr>
          <w:rtl/>
        </w:rPr>
      </w:pPr>
      <w:bookmarkStart w:id="2384" w:name="ET_interruption_5109_115"/>
      <w:r w:rsidRPr="005027CC">
        <w:rPr>
          <w:rStyle w:val="TagStyle"/>
          <w:rtl/>
        </w:rPr>
        <w:t xml:space="preserve"> &lt;&lt; קריאה &gt;&gt; </w:t>
      </w:r>
      <w:r>
        <w:rPr>
          <w:rtl/>
        </w:rPr>
        <w:t>אלעזר שטרן (יש עתיד):</w:t>
      </w:r>
      <w:r w:rsidRPr="005027CC">
        <w:rPr>
          <w:rStyle w:val="TagStyle"/>
          <w:rtl/>
        </w:rPr>
        <w:t xml:space="preserve"> &lt;&lt; קריאה &gt;&gt;</w:t>
      </w:r>
      <w:r>
        <w:rPr>
          <w:rtl/>
        </w:rPr>
        <w:t xml:space="preserve"> </w:t>
      </w:r>
      <w:bookmarkEnd w:id="2384"/>
    </w:p>
    <w:p w:rsidR="003F0972" w:rsidRPr="006B06B2" w:rsidRDefault="003F0972" w:rsidP="00A73843">
      <w:pPr>
        <w:rPr>
          <w:rtl/>
        </w:rPr>
      </w:pPr>
    </w:p>
    <w:p w:rsidR="003F0972" w:rsidRDefault="003F0972" w:rsidP="00A73843">
      <w:pPr>
        <w:rPr>
          <w:rtl/>
        </w:rPr>
      </w:pPr>
      <w:r>
        <w:rPr>
          <w:rFonts w:hint="cs"/>
          <w:rtl/>
        </w:rPr>
        <w:t xml:space="preserve">אני מדבר איתו. </w:t>
      </w:r>
    </w:p>
    <w:p w:rsidR="003F0972" w:rsidRDefault="003F0972" w:rsidP="00A73843">
      <w:pPr>
        <w:rPr>
          <w:rtl/>
        </w:rPr>
      </w:pPr>
      <w:bookmarkStart w:id="2385" w:name="_ETM_Q12_750175"/>
      <w:bookmarkStart w:id="2386" w:name="_ETM_Q12_750234"/>
      <w:bookmarkEnd w:id="2385"/>
      <w:bookmarkEnd w:id="2386"/>
    </w:p>
    <w:p w:rsidR="003F0972" w:rsidRDefault="003F0972" w:rsidP="00A73843">
      <w:pPr>
        <w:pStyle w:val="af6"/>
        <w:keepNext/>
        <w:rPr>
          <w:rtl/>
        </w:rPr>
      </w:pPr>
      <w:bookmarkStart w:id="2387" w:name="ET_yor_6307_116"/>
      <w:r w:rsidRPr="00EB1823">
        <w:rPr>
          <w:rStyle w:val="TagStyle"/>
          <w:rtl/>
        </w:rPr>
        <w:t xml:space="preserve"> &lt;&lt; יור &gt;&gt; </w:t>
      </w:r>
      <w:r>
        <w:rPr>
          <w:rtl/>
        </w:rPr>
        <w:t>היו"ר יבגני סובה:</w:t>
      </w:r>
      <w:r w:rsidRPr="00EB1823">
        <w:rPr>
          <w:rStyle w:val="TagStyle"/>
          <w:rtl/>
        </w:rPr>
        <w:t xml:space="preserve"> &lt;&lt; יור &gt;&gt;</w:t>
      </w:r>
      <w:r>
        <w:rPr>
          <w:rtl/>
        </w:rPr>
        <w:t xml:space="preserve"> </w:t>
      </w:r>
      <w:bookmarkEnd w:id="2387"/>
    </w:p>
    <w:p w:rsidR="003F0972" w:rsidRPr="006B06B2" w:rsidRDefault="003F0972" w:rsidP="00A73843">
      <w:pPr>
        <w:rPr>
          <w:rtl/>
        </w:rPr>
      </w:pPr>
    </w:p>
    <w:p w:rsidR="003F0972" w:rsidRDefault="003F0972" w:rsidP="00A73843">
      <w:pPr>
        <w:rPr>
          <w:rtl/>
        </w:rPr>
      </w:pPr>
      <w:bookmarkStart w:id="2388" w:name="_ETM_Q12_750768"/>
      <w:bookmarkEnd w:id="2388"/>
      <w:r>
        <w:rPr>
          <w:rFonts w:hint="cs"/>
          <w:rtl/>
        </w:rPr>
        <w:t xml:space="preserve">לא, לא, אין מה לדבר איתו. </w:t>
      </w:r>
      <w:bookmarkStart w:id="2389" w:name="_ETM_Q12_750028"/>
      <w:bookmarkEnd w:id="2389"/>
      <w:r>
        <w:rPr>
          <w:rFonts w:hint="cs"/>
          <w:rtl/>
        </w:rPr>
        <w:t>חברים - - -</w:t>
      </w:r>
    </w:p>
    <w:p w:rsidR="003F0972" w:rsidRDefault="003F0972" w:rsidP="00A73843">
      <w:pPr>
        <w:rPr>
          <w:rtl/>
        </w:rPr>
      </w:pPr>
      <w:bookmarkStart w:id="2390" w:name="_ETM_Q12_750059"/>
      <w:bookmarkEnd w:id="2390"/>
    </w:p>
    <w:p w:rsidR="003F0972" w:rsidRDefault="003F0972" w:rsidP="00A73843">
      <w:pPr>
        <w:pStyle w:val="-"/>
        <w:keepNext/>
        <w:rPr>
          <w:rtl/>
        </w:rPr>
      </w:pPr>
      <w:bookmarkStart w:id="2391" w:name="ET_speakercontinue_6357_117"/>
      <w:r w:rsidRPr="00EB1823">
        <w:rPr>
          <w:rStyle w:val="TagStyle"/>
          <w:rtl/>
        </w:rPr>
        <w:t xml:space="preserve"> &lt;&lt; דובר_המשך &gt;&gt; </w:t>
      </w:r>
      <w:r>
        <w:rPr>
          <w:rtl/>
        </w:rPr>
        <w:t>משה סעדה (הליכוד):</w:t>
      </w:r>
      <w:r w:rsidRPr="00EB1823">
        <w:rPr>
          <w:rStyle w:val="TagStyle"/>
          <w:rtl/>
        </w:rPr>
        <w:t xml:space="preserve"> &lt;&lt; דובר_המשך &gt;&gt;</w:t>
      </w:r>
      <w:r>
        <w:rPr>
          <w:rtl/>
        </w:rPr>
        <w:t xml:space="preserve"> </w:t>
      </w:r>
      <w:bookmarkEnd w:id="2391"/>
    </w:p>
    <w:p w:rsidR="003F0972" w:rsidRPr="006B06B2" w:rsidRDefault="003F0972" w:rsidP="00A73843">
      <w:pPr>
        <w:rPr>
          <w:rtl/>
        </w:rPr>
      </w:pPr>
    </w:p>
    <w:p w:rsidR="003F0972" w:rsidRDefault="003F0972" w:rsidP="00A73843">
      <w:pPr>
        <w:rPr>
          <w:rtl/>
        </w:rPr>
      </w:pPr>
      <w:r>
        <w:rPr>
          <w:rFonts w:hint="cs"/>
          <w:rtl/>
        </w:rPr>
        <w:t>אני לא מעוניין</w:t>
      </w:r>
      <w:bookmarkStart w:id="2392" w:name="_ETM_Q12_751995"/>
      <w:bookmarkEnd w:id="2392"/>
      <w:r>
        <w:rPr>
          <w:rFonts w:hint="cs"/>
          <w:rtl/>
        </w:rPr>
        <w:t xml:space="preserve"> בשיח.</w:t>
      </w:r>
    </w:p>
    <w:p w:rsidR="003F0972" w:rsidRDefault="003F0972" w:rsidP="00A73843">
      <w:pPr>
        <w:rPr>
          <w:rtl/>
        </w:rPr>
      </w:pPr>
      <w:bookmarkStart w:id="2393" w:name="_ETM_Q12_753244"/>
      <w:bookmarkStart w:id="2394" w:name="_ETM_Q12_753290"/>
      <w:bookmarkEnd w:id="2393"/>
      <w:bookmarkEnd w:id="2394"/>
    </w:p>
    <w:p w:rsidR="003F0972" w:rsidRDefault="003F0972" w:rsidP="00A73843">
      <w:pPr>
        <w:pStyle w:val="af6"/>
        <w:keepNext/>
        <w:rPr>
          <w:rtl/>
        </w:rPr>
      </w:pPr>
      <w:bookmarkStart w:id="2395" w:name="ET_yor_6307_118"/>
      <w:r w:rsidRPr="00EB1823">
        <w:rPr>
          <w:rStyle w:val="TagStyle"/>
          <w:rtl/>
        </w:rPr>
        <w:t xml:space="preserve"> &lt;&lt; יור &gt;&gt; </w:t>
      </w:r>
      <w:r>
        <w:rPr>
          <w:rtl/>
        </w:rPr>
        <w:t>היו"ר יבגני סובה:</w:t>
      </w:r>
      <w:r w:rsidRPr="00EB1823">
        <w:rPr>
          <w:rStyle w:val="TagStyle"/>
          <w:rtl/>
        </w:rPr>
        <w:t xml:space="preserve"> &lt;&lt; יור &gt;&gt;</w:t>
      </w:r>
      <w:r>
        <w:rPr>
          <w:rtl/>
        </w:rPr>
        <w:t xml:space="preserve"> </w:t>
      </w:r>
      <w:bookmarkEnd w:id="2395"/>
    </w:p>
    <w:p w:rsidR="003F0972" w:rsidRPr="006B06B2" w:rsidRDefault="003F0972" w:rsidP="00A73843">
      <w:pPr>
        <w:rPr>
          <w:rtl/>
        </w:rPr>
      </w:pPr>
    </w:p>
    <w:p w:rsidR="003F0972" w:rsidRDefault="003F0972" w:rsidP="00A73843">
      <w:pPr>
        <w:rPr>
          <w:rtl/>
        </w:rPr>
      </w:pPr>
      <w:bookmarkStart w:id="2396" w:name="_ETM_Q12_750196"/>
      <w:bookmarkStart w:id="2397" w:name="_ETM_Q12_750227"/>
      <w:bookmarkEnd w:id="2396"/>
      <w:bookmarkEnd w:id="2397"/>
      <w:r>
        <w:rPr>
          <w:rFonts w:hint="cs"/>
          <w:rtl/>
        </w:rPr>
        <w:t>אני עצרתי לך את הזמן, אם שמת לב.</w:t>
      </w:r>
      <w:bookmarkStart w:id="2398" w:name="_ETM_Q12_754535"/>
      <w:bookmarkEnd w:id="2398"/>
      <w:r>
        <w:rPr>
          <w:rFonts w:hint="cs"/>
          <w:rtl/>
        </w:rPr>
        <w:t xml:space="preserve"> עצרתי לך את הזמן.</w:t>
      </w:r>
    </w:p>
    <w:p w:rsidR="003F0972" w:rsidRDefault="003F0972" w:rsidP="00A73843">
      <w:pPr>
        <w:rPr>
          <w:rtl/>
        </w:rPr>
      </w:pPr>
    </w:p>
    <w:p w:rsidR="003F0972" w:rsidRDefault="003F0972" w:rsidP="00A73843">
      <w:pPr>
        <w:pStyle w:val="af5"/>
        <w:keepNext/>
        <w:rPr>
          <w:rtl/>
        </w:rPr>
      </w:pPr>
      <w:bookmarkStart w:id="2399" w:name="ET_interruption_5109_119"/>
      <w:r w:rsidRPr="00EB1823">
        <w:rPr>
          <w:rStyle w:val="TagStyle"/>
          <w:rtl/>
        </w:rPr>
        <w:t xml:space="preserve"> &lt;&lt; קריאה &gt;&gt; </w:t>
      </w:r>
      <w:r>
        <w:rPr>
          <w:rtl/>
        </w:rPr>
        <w:t>אלעזר שטרן (יש עתיד):</w:t>
      </w:r>
      <w:r w:rsidRPr="00EB1823">
        <w:rPr>
          <w:rStyle w:val="TagStyle"/>
          <w:rtl/>
        </w:rPr>
        <w:t xml:space="preserve"> &lt;&lt; קריאה &gt;&gt;</w:t>
      </w:r>
      <w:r>
        <w:rPr>
          <w:rtl/>
        </w:rPr>
        <w:t xml:space="preserve"> </w:t>
      </w:r>
      <w:bookmarkEnd w:id="2399"/>
    </w:p>
    <w:p w:rsidR="003F0972" w:rsidRPr="006B06B2" w:rsidRDefault="003F0972" w:rsidP="00A73843">
      <w:pPr>
        <w:rPr>
          <w:rtl/>
        </w:rPr>
      </w:pPr>
    </w:p>
    <w:p w:rsidR="003F0972" w:rsidRDefault="003F0972" w:rsidP="00A73843">
      <w:pPr>
        <w:rPr>
          <w:rtl/>
        </w:rPr>
      </w:pPr>
      <w:bookmarkStart w:id="2400" w:name="_ETM_Q12_756613"/>
      <w:bookmarkEnd w:id="2400"/>
      <w:r>
        <w:rPr>
          <w:rFonts w:hint="cs"/>
          <w:rtl/>
        </w:rPr>
        <w:t>אוקיי. אתה יודע שהפה של השר הוא הפה של - - -</w:t>
      </w:r>
    </w:p>
    <w:p w:rsidR="003F0972" w:rsidRDefault="003F0972" w:rsidP="00A73843">
      <w:pPr>
        <w:rPr>
          <w:rtl/>
        </w:rPr>
      </w:pPr>
      <w:bookmarkStart w:id="2401" w:name="_ETM_Q12_756583"/>
      <w:bookmarkStart w:id="2402" w:name="_ETM_Q12_756625"/>
      <w:bookmarkEnd w:id="2401"/>
      <w:bookmarkEnd w:id="2402"/>
    </w:p>
    <w:p w:rsidR="003F0972" w:rsidRDefault="003F0972" w:rsidP="00A73843">
      <w:pPr>
        <w:pStyle w:val="af6"/>
        <w:keepNext/>
        <w:rPr>
          <w:rtl/>
        </w:rPr>
      </w:pPr>
      <w:bookmarkStart w:id="2403" w:name="ET_yor_6307_120"/>
      <w:r w:rsidRPr="00EB1823">
        <w:rPr>
          <w:rStyle w:val="TagStyle"/>
          <w:rtl/>
        </w:rPr>
        <w:t xml:space="preserve"> &lt;&lt; יור &gt;&gt; </w:t>
      </w:r>
      <w:r>
        <w:rPr>
          <w:rtl/>
        </w:rPr>
        <w:t>היו"ר יבגני סובה:</w:t>
      </w:r>
      <w:r w:rsidRPr="00EB1823">
        <w:rPr>
          <w:rStyle w:val="TagStyle"/>
          <w:rtl/>
        </w:rPr>
        <w:t xml:space="preserve"> &lt;&lt; יור &gt;&gt;</w:t>
      </w:r>
      <w:r>
        <w:rPr>
          <w:rtl/>
        </w:rPr>
        <w:t xml:space="preserve"> </w:t>
      </w:r>
      <w:bookmarkEnd w:id="2403"/>
    </w:p>
    <w:p w:rsidR="003F0972" w:rsidRPr="006B06B2" w:rsidRDefault="003F0972" w:rsidP="00A73843">
      <w:pPr>
        <w:rPr>
          <w:rtl/>
        </w:rPr>
      </w:pPr>
    </w:p>
    <w:p w:rsidR="003F0972" w:rsidRDefault="003F0972" w:rsidP="00A73843">
      <w:pPr>
        <w:rPr>
          <w:rtl/>
        </w:rPr>
      </w:pPr>
      <w:bookmarkStart w:id="2404" w:name="_ETM_Q12_757015"/>
      <w:bookmarkEnd w:id="2404"/>
      <w:r>
        <w:rPr>
          <w:rFonts w:hint="cs"/>
          <w:rtl/>
        </w:rPr>
        <w:t xml:space="preserve">חבר הכנסת שטרן, </w:t>
      </w:r>
      <w:bookmarkStart w:id="2405" w:name="_ETM_Q12_757398"/>
      <w:bookmarkEnd w:id="2405"/>
      <w:r>
        <w:rPr>
          <w:rFonts w:hint="cs"/>
          <w:rtl/>
        </w:rPr>
        <w:t xml:space="preserve">זה לא דיאלוג פה. הוא מציג את החוק. </w:t>
      </w:r>
    </w:p>
    <w:p w:rsidR="003F0972" w:rsidRDefault="003F0972" w:rsidP="00A73843">
      <w:pPr>
        <w:rPr>
          <w:rtl/>
        </w:rPr>
      </w:pPr>
      <w:bookmarkStart w:id="2406" w:name="_ETM_Q12_761112"/>
      <w:bookmarkStart w:id="2407" w:name="_ETM_Q12_761157"/>
      <w:bookmarkEnd w:id="2406"/>
      <w:bookmarkEnd w:id="2407"/>
    </w:p>
    <w:p w:rsidR="003F0972" w:rsidRDefault="003F0972" w:rsidP="00A73843">
      <w:pPr>
        <w:pStyle w:val="af5"/>
        <w:keepNext/>
        <w:rPr>
          <w:rtl/>
        </w:rPr>
      </w:pPr>
      <w:bookmarkStart w:id="2408" w:name="ET_interruption_5109_121"/>
      <w:r w:rsidRPr="00EB1823">
        <w:rPr>
          <w:rStyle w:val="TagStyle"/>
          <w:rtl/>
        </w:rPr>
        <w:t xml:space="preserve"> &lt;&lt; קריאה &gt;&gt; </w:t>
      </w:r>
      <w:r>
        <w:rPr>
          <w:rtl/>
        </w:rPr>
        <w:t>אלעזר שטרן (יש עתיד):</w:t>
      </w:r>
      <w:r w:rsidRPr="00EB1823">
        <w:rPr>
          <w:rStyle w:val="TagStyle"/>
          <w:rtl/>
        </w:rPr>
        <w:t xml:space="preserve"> &lt;&lt; קריאה &gt;&gt;</w:t>
      </w:r>
      <w:r>
        <w:rPr>
          <w:rtl/>
        </w:rPr>
        <w:t xml:space="preserve"> </w:t>
      </w:r>
      <w:bookmarkEnd w:id="2408"/>
    </w:p>
    <w:p w:rsidR="003F0972" w:rsidRPr="006B06B2" w:rsidRDefault="003F0972" w:rsidP="00A73843">
      <w:pPr>
        <w:rPr>
          <w:rtl/>
        </w:rPr>
      </w:pPr>
    </w:p>
    <w:p w:rsidR="003F0972" w:rsidRDefault="003F0972" w:rsidP="00A73843">
      <w:pPr>
        <w:rPr>
          <w:rtl/>
        </w:rPr>
      </w:pPr>
      <w:r>
        <w:rPr>
          <w:rFonts w:hint="cs"/>
          <w:rtl/>
        </w:rPr>
        <w:t xml:space="preserve">אבל אפשר </w:t>
      </w:r>
      <w:bookmarkStart w:id="2409" w:name="_ETM_Q12_758247"/>
      <w:bookmarkEnd w:id="2409"/>
      <w:r>
        <w:rPr>
          <w:rFonts w:hint="cs"/>
          <w:rtl/>
        </w:rPr>
        <w:t>לדבר.</w:t>
      </w:r>
      <w:bookmarkStart w:id="2410" w:name="_ETM_Q12_759148"/>
      <w:bookmarkEnd w:id="2410"/>
    </w:p>
    <w:p w:rsidR="003F0972" w:rsidRDefault="003F0972" w:rsidP="00A73843">
      <w:pPr>
        <w:rPr>
          <w:rtl/>
        </w:rPr>
      </w:pPr>
      <w:bookmarkStart w:id="2411" w:name="_ETM_Q12_759204"/>
      <w:bookmarkEnd w:id="2411"/>
    </w:p>
    <w:p w:rsidR="003F0972" w:rsidRDefault="003F0972" w:rsidP="00A73843">
      <w:pPr>
        <w:pStyle w:val="af6"/>
        <w:keepNext/>
        <w:rPr>
          <w:rtl/>
        </w:rPr>
      </w:pPr>
      <w:bookmarkStart w:id="2412" w:name="ET_yor_6307_122"/>
      <w:r w:rsidRPr="00EB1823">
        <w:rPr>
          <w:rStyle w:val="TagStyle"/>
          <w:rtl/>
        </w:rPr>
        <w:t xml:space="preserve"> &lt;&lt; יור &gt;&gt; </w:t>
      </w:r>
      <w:r>
        <w:rPr>
          <w:rtl/>
        </w:rPr>
        <w:t>היו"ר יבגני סובה:</w:t>
      </w:r>
      <w:r w:rsidRPr="00EB1823">
        <w:rPr>
          <w:rStyle w:val="TagStyle"/>
          <w:rtl/>
        </w:rPr>
        <w:t xml:space="preserve"> &lt;&lt; יור &gt;&gt;</w:t>
      </w:r>
      <w:r>
        <w:rPr>
          <w:rtl/>
        </w:rPr>
        <w:t xml:space="preserve"> </w:t>
      </w:r>
      <w:bookmarkEnd w:id="2412"/>
    </w:p>
    <w:p w:rsidR="003F0972" w:rsidRPr="006B06B2" w:rsidRDefault="003F0972" w:rsidP="00A73843">
      <w:pPr>
        <w:rPr>
          <w:rtl/>
        </w:rPr>
      </w:pPr>
    </w:p>
    <w:p w:rsidR="003F0972" w:rsidRDefault="003F0972" w:rsidP="00A73843">
      <w:pPr>
        <w:rPr>
          <w:rtl/>
        </w:rPr>
      </w:pPr>
      <w:bookmarkStart w:id="2413" w:name="_ETM_Q12_759664"/>
      <w:bookmarkEnd w:id="2413"/>
      <w:r>
        <w:rPr>
          <w:rFonts w:hint="cs"/>
          <w:rtl/>
        </w:rPr>
        <w:t xml:space="preserve">לא, אי-אפשר. הוא לא מסכים לזה, הוא לא מסכים לדיאלוג </w:t>
      </w:r>
      <w:bookmarkStart w:id="2414" w:name="_ETM_Q12_763288"/>
      <w:bookmarkEnd w:id="2414"/>
      <w:r>
        <w:rPr>
          <w:rFonts w:hint="cs"/>
          <w:rtl/>
        </w:rPr>
        <w:t>הזה.</w:t>
      </w:r>
    </w:p>
    <w:p w:rsidR="003F0972" w:rsidRDefault="003F0972" w:rsidP="00A73843">
      <w:pPr>
        <w:rPr>
          <w:rtl/>
        </w:rPr>
      </w:pPr>
    </w:p>
    <w:p w:rsidR="003F0972" w:rsidRDefault="003F0972" w:rsidP="00A73843">
      <w:pPr>
        <w:pStyle w:val="af5"/>
        <w:keepNext/>
        <w:rPr>
          <w:rtl/>
        </w:rPr>
      </w:pPr>
      <w:bookmarkStart w:id="2415" w:name="ET_interruption_5109_123"/>
      <w:r w:rsidRPr="00EB1823">
        <w:rPr>
          <w:rStyle w:val="TagStyle"/>
          <w:rtl/>
        </w:rPr>
        <w:t xml:space="preserve"> &lt;&lt; קריאה &gt;&gt; </w:t>
      </w:r>
      <w:r>
        <w:rPr>
          <w:rtl/>
        </w:rPr>
        <w:t>אלעזר שטרן (יש עתיד):</w:t>
      </w:r>
      <w:r w:rsidRPr="00EB1823">
        <w:rPr>
          <w:rStyle w:val="TagStyle"/>
          <w:rtl/>
        </w:rPr>
        <w:t xml:space="preserve"> &lt;&lt; קריאה &gt;&gt;</w:t>
      </w:r>
      <w:r>
        <w:rPr>
          <w:rtl/>
        </w:rPr>
        <w:t xml:space="preserve"> </w:t>
      </w:r>
      <w:bookmarkEnd w:id="2415"/>
    </w:p>
    <w:p w:rsidR="003F0972" w:rsidRPr="006B06B2" w:rsidRDefault="003F0972" w:rsidP="00A73843">
      <w:pPr>
        <w:rPr>
          <w:rtl/>
        </w:rPr>
      </w:pPr>
    </w:p>
    <w:p w:rsidR="003F0972" w:rsidRDefault="003F0972" w:rsidP="00A73843">
      <w:pPr>
        <w:rPr>
          <w:rtl/>
        </w:rPr>
      </w:pPr>
      <w:r>
        <w:rPr>
          <w:rFonts w:hint="cs"/>
          <w:rtl/>
        </w:rPr>
        <w:t>מסכים.</w:t>
      </w:r>
    </w:p>
    <w:p w:rsidR="003F0972" w:rsidRDefault="003F0972" w:rsidP="00A73843">
      <w:pPr>
        <w:rPr>
          <w:rtl/>
        </w:rPr>
      </w:pPr>
    </w:p>
    <w:p w:rsidR="003F0972" w:rsidRDefault="003F0972" w:rsidP="00A73843">
      <w:pPr>
        <w:pStyle w:val="af6"/>
        <w:keepNext/>
        <w:rPr>
          <w:rtl/>
        </w:rPr>
      </w:pPr>
      <w:bookmarkStart w:id="2416" w:name="ET_yor_6307_124"/>
      <w:r w:rsidRPr="00EB1823">
        <w:rPr>
          <w:rStyle w:val="TagStyle"/>
          <w:rtl/>
        </w:rPr>
        <w:t xml:space="preserve"> &lt;&lt; יור &gt;&gt; </w:t>
      </w:r>
      <w:r>
        <w:rPr>
          <w:rtl/>
        </w:rPr>
        <w:t>היו"ר יבגני סובה:</w:t>
      </w:r>
      <w:r w:rsidRPr="00EB1823">
        <w:rPr>
          <w:rStyle w:val="TagStyle"/>
          <w:rtl/>
        </w:rPr>
        <w:t xml:space="preserve"> &lt;&lt; יור &gt;&gt;</w:t>
      </w:r>
      <w:r>
        <w:rPr>
          <w:rtl/>
        </w:rPr>
        <w:t xml:space="preserve"> </w:t>
      </w:r>
      <w:bookmarkEnd w:id="2416"/>
    </w:p>
    <w:p w:rsidR="003F0972" w:rsidRPr="006B06B2" w:rsidRDefault="003F0972" w:rsidP="00A73843">
      <w:pPr>
        <w:rPr>
          <w:rtl/>
        </w:rPr>
      </w:pPr>
    </w:p>
    <w:p w:rsidR="003F0972" w:rsidRDefault="003F0972" w:rsidP="00A73843">
      <w:pPr>
        <w:rPr>
          <w:rtl/>
        </w:rPr>
      </w:pPr>
      <w:r>
        <w:rPr>
          <w:rFonts w:hint="cs"/>
          <w:rtl/>
        </w:rPr>
        <w:t>לא, הוא לא מסכים. הוא ביקש התערבות שלי. הוא לא מסכים.</w:t>
      </w:r>
    </w:p>
    <w:p w:rsidR="003F0972" w:rsidRDefault="003F0972" w:rsidP="00A73843">
      <w:pPr>
        <w:rPr>
          <w:rtl/>
        </w:rPr>
      </w:pPr>
      <w:bookmarkStart w:id="2417" w:name="_ETM_Q12_765264"/>
      <w:bookmarkStart w:id="2418" w:name="_ETM_Q12_765328"/>
      <w:bookmarkEnd w:id="2417"/>
      <w:bookmarkEnd w:id="2418"/>
    </w:p>
    <w:p w:rsidR="003F0972" w:rsidRDefault="003F0972" w:rsidP="00A73843">
      <w:pPr>
        <w:pStyle w:val="af5"/>
        <w:keepNext/>
        <w:rPr>
          <w:rtl/>
        </w:rPr>
      </w:pPr>
      <w:bookmarkStart w:id="2419" w:name="ET_interruption_5109_125"/>
      <w:r w:rsidRPr="00F206CC">
        <w:rPr>
          <w:rStyle w:val="TagStyle"/>
          <w:rtl/>
        </w:rPr>
        <w:t xml:space="preserve"> &lt;&lt; קריאה &gt;&gt; </w:t>
      </w:r>
      <w:r>
        <w:rPr>
          <w:rtl/>
        </w:rPr>
        <w:t>אלעזר שטרן (יש עתיד):</w:t>
      </w:r>
      <w:r w:rsidRPr="00F206CC">
        <w:rPr>
          <w:rStyle w:val="TagStyle"/>
          <w:rtl/>
        </w:rPr>
        <w:t xml:space="preserve"> &lt;&lt; קריאה &gt;&gt;</w:t>
      </w:r>
      <w:r>
        <w:rPr>
          <w:rtl/>
        </w:rPr>
        <w:t xml:space="preserve"> </w:t>
      </w:r>
      <w:bookmarkEnd w:id="2419"/>
    </w:p>
    <w:p w:rsidR="003F0972" w:rsidRPr="006B06B2" w:rsidRDefault="003F0972" w:rsidP="00A73843">
      <w:pPr>
        <w:rPr>
          <w:rtl/>
        </w:rPr>
      </w:pPr>
    </w:p>
    <w:p w:rsidR="003F0972" w:rsidRDefault="003F0972" w:rsidP="00A73843">
      <w:pPr>
        <w:rPr>
          <w:rtl/>
        </w:rPr>
      </w:pPr>
      <w:bookmarkStart w:id="2420" w:name="_ETM_Q12_764050"/>
      <w:bookmarkEnd w:id="2420"/>
      <w:r>
        <w:rPr>
          <w:rFonts w:hint="cs"/>
          <w:rtl/>
        </w:rPr>
        <w:t xml:space="preserve">הוא </w:t>
      </w:r>
      <w:bookmarkStart w:id="2421" w:name="_ETM_Q12_765175"/>
      <w:bookmarkEnd w:id="2421"/>
      <w:r>
        <w:rPr>
          <w:rFonts w:hint="cs"/>
          <w:rtl/>
        </w:rPr>
        <w:t>רק ביקש זמן.</w:t>
      </w:r>
    </w:p>
    <w:p w:rsidR="003F0972" w:rsidRDefault="003F0972" w:rsidP="00A73843">
      <w:pPr>
        <w:rPr>
          <w:rtl/>
        </w:rPr>
      </w:pPr>
    </w:p>
    <w:p w:rsidR="003F0972" w:rsidRDefault="003F0972" w:rsidP="00A73843">
      <w:pPr>
        <w:pStyle w:val="af6"/>
        <w:keepNext/>
        <w:rPr>
          <w:rtl/>
        </w:rPr>
      </w:pPr>
      <w:bookmarkStart w:id="2422" w:name="ET_yor_6307_126"/>
      <w:r w:rsidRPr="00F206CC">
        <w:rPr>
          <w:rStyle w:val="TagStyle"/>
          <w:rtl/>
        </w:rPr>
        <w:t xml:space="preserve"> &lt;&lt; יור &gt;&gt; </w:t>
      </w:r>
      <w:r>
        <w:rPr>
          <w:rtl/>
        </w:rPr>
        <w:t>היו"ר יבגני סובה:</w:t>
      </w:r>
      <w:r w:rsidRPr="00F206CC">
        <w:rPr>
          <w:rStyle w:val="TagStyle"/>
          <w:rtl/>
        </w:rPr>
        <w:t xml:space="preserve"> &lt;&lt; יור &gt;&gt;</w:t>
      </w:r>
      <w:r>
        <w:rPr>
          <w:rtl/>
        </w:rPr>
        <w:t xml:space="preserve"> </w:t>
      </w:r>
      <w:bookmarkEnd w:id="2422"/>
    </w:p>
    <w:p w:rsidR="003F0972" w:rsidRPr="006B06B2" w:rsidRDefault="003F0972" w:rsidP="00A73843">
      <w:pPr>
        <w:rPr>
          <w:rtl/>
        </w:rPr>
      </w:pPr>
    </w:p>
    <w:p w:rsidR="003F0972" w:rsidRDefault="003F0972" w:rsidP="00F5093E">
      <w:pPr>
        <w:rPr>
          <w:rtl/>
        </w:rPr>
      </w:pPr>
      <w:r>
        <w:rPr>
          <w:rFonts w:hint="cs"/>
          <w:rtl/>
        </w:rPr>
        <w:t xml:space="preserve">לא, אני עצרתי. </w:t>
      </w:r>
      <w:bookmarkStart w:id="2423" w:name="TOR_Q13"/>
      <w:bookmarkStart w:id="2424" w:name="_ETM_Q13_180000"/>
      <w:bookmarkEnd w:id="2423"/>
      <w:bookmarkEnd w:id="2424"/>
      <w:r>
        <w:rPr>
          <w:rFonts w:hint="cs"/>
          <w:rtl/>
        </w:rPr>
        <w:t xml:space="preserve">הוא ביקש להציג את החוק. הוא מבקש את הסעד שלי </w:t>
      </w:r>
      <w:bookmarkStart w:id="2425" w:name="_ETM_Q13_171832"/>
      <w:bookmarkEnd w:id="2425"/>
      <w:r>
        <w:rPr>
          <w:rFonts w:hint="cs"/>
          <w:rtl/>
        </w:rPr>
        <w:t xml:space="preserve">כי אתם מפריעים לו. כל פעם שאתם תפריעו, אני אעצור את הזמן. </w:t>
      </w:r>
    </w:p>
    <w:p w:rsidR="003F0972" w:rsidRDefault="003F0972" w:rsidP="00F5093E">
      <w:pPr>
        <w:rPr>
          <w:rtl/>
        </w:rPr>
      </w:pPr>
    </w:p>
    <w:p w:rsidR="003F0972" w:rsidRDefault="003F0972" w:rsidP="00F5093E">
      <w:pPr>
        <w:pStyle w:val="af5"/>
        <w:keepNext/>
        <w:rPr>
          <w:rtl/>
        </w:rPr>
      </w:pPr>
      <w:bookmarkStart w:id="2426" w:name="ET_interruption_5791_1"/>
      <w:r w:rsidRPr="009521D7">
        <w:rPr>
          <w:rStyle w:val="TagStyle"/>
          <w:rtl/>
        </w:rPr>
        <w:t xml:space="preserve"> &lt;&lt; קריאה &gt;&gt; </w:t>
      </w:r>
      <w:r>
        <w:rPr>
          <w:rtl/>
        </w:rPr>
        <w:t>יואב סגלוביץ' (יש עתיד):</w:t>
      </w:r>
      <w:r w:rsidRPr="009521D7">
        <w:rPr>
          <w:rStyle w:val="TagStyle"/>
          <w:rtl/>
        </w:rPr>
        <w:t xml:space="preserve"> &lt;&lt; קריאה &gt;&gt;</w:t>
      </w:r>
      <w:r>
        <w:rPr>
          <w:rtl/>
        </w:rPr>
        <w:t xml:space="preserve">   </w:t>
      </w:r>
      <w:bookmarkEnd w:id="2426"/>
    </w:p>
    <w:p w:rsidR="003F0972" w:rsidRDefault="003F0972" w:rsidP="006D09D8">
      <w:pPr>
        <w:rPr>
          <w:rtl/>
        </w:rPr>
      </w:pPr>
    </w:p>
    <w:p w:rsidR="003F0972" w:rsidRDefault="003F0972" w:rsidP="00F5093E">
      <w:pPr>
        <w:rPr>
          <w:rtl/>
        </w:rPr>
      </w:pPr>
      <w:r>
        <w:rPr>
          <w:rFonts w:hint="cs"/>
          <w:rtl/>
        </w:rPr>
        <w:t xml:space="preserve"> - - - </w:t>
      </w:r>
    </w:p>
    <w:p w:rsidR="003F0972" w:rsidRDefault="003F0972" w:rsidP="00F5093E">
      <w:pPr>
        <w:rPr>
          <w:rtl/>
        </w:rPr>
      </w:pPr>
    </w:p>
    <w:p w:rsidR="003F0972" w:rsidRDefault="003F0972" w:rsidP="00F5093E">
      <w:pPr>
        <w:pStyle w:val="af6"/>
        <w:keepNext/>
        <w:rPr>
          <w:rtl/>
        </w:rPr>
      </w:pPr>
      <w:r w:rsidRPr="00C90631">
        <w:rPr>
          <w:rStyle w:val="TagStyle"/>
          <w:rtl/>
        </w:rPr>
        <w:t xml:space="preserve"> &lt;&lt; יור &gt;&gt; </w:t>
      </w:r>
      <w:r>
        <w:rPr>
          <w:rtl/>
        </w:rPr>
        <w:t>היו"ר יבגני סובה:</w:t>
      </w:r>
      <w:r w:rsidRPr="00C90631">
        <w:rPr>
          <w:rStyle w:val="TagStyle"/>
          <w:rtl/>
        </w:rPr>
        <w:t xml:space="preserve"> &lt;&lt; יור &gt;&gt;</w:t>
      </w:r>
      <w:r>
        <w:rPr>
          <w:rtl/>
        </w:rPr>
        <w:t xml:space="preserve">   </w:t>
      </w:r>
    </w:p>
    <w:p w:rsidR="003F0972" w:rsidRDefault="003F0972" w:rsidP="006D09D8">
      <w:pPr>
        <w:rPr>
          <w:rtl/>
        </w:rPr>
      </w:pPr>
    </w:p>
    <w:p w:rsidR="003F0972" w:rsidRDefault="003F0972" w:rsidP="00F5093E">
      <w:pPr>
        <w:rPr>
          <w:rtl/>
        </w:rPr>
      </w:pPr>
      <w:r>
        <w:rPr>
          <w:rFonts w:hint="cs"/>
          <w:rtl/>
        </w:rPr>
        <w:t xml:space="preserve">מובן. חבר הכנסת סגלוביץ', אני מסכים </w:t>
      </w:r>
      <w:bookmarkStart w:id="2427" w:name="_ETM_Q13_174541"/>
      <w:bookmarkEnd w:id="2427"/>
      <w:r>
        <w:rPr>
          <w:rFonts w:hint="cs"/>
          <w:rtl/>
        </w:rPr>
        <w:t>איתך ומבין אותך. תדבר שלוש דקות.</w:t>
      </w:r>
      <w:bookmarkStart w:id="2428" w:name="_ETM_Q13_176466"/>
      <w:bookmarkEnd w:id="2428"/>
    </w:p>
    <w:p w:rsidR="003F0972" w:rsidRDefault="003F0972" w:rsidP="00F5093E">
      <w:pPr>
        <w:rPr>
          <w:rtl/>
        </w:rPr>
      </w:pPr>
      <w:bookmarkStart w:id="2429" w:name="_ETM_Q13_176546"/>
      <w:bookmarkEnd w:id="2429"/>
    </w:p>
    <w:p w:rsidR="003F0972" w:rsidRDefault="003F0972" w:rsidP="00F5093E">
      <w:pPr>
        <w:pStyle w:val="af5"/>
        <w:keepNext/>
        <w:rPr>
          <w:rtl/>
        </w:rPr>
      </w:pPr>
      <w:bookmarkStart w:id="2430" w:name="ET_interruption_5791_4"/>
      <w:r w:rsidRPr="00C90631">
        <w:rPr>
          <w:rStyle w:val="TagStyle"/>
          <w:rtl/>
        </w:rPr>
        <w:t xml:space="preserve"> &lt;&lt; קריאה &gt;&gt; </w:t>
      </w:r>
      <w:r>
        <w:rPr>
          <w:rtl/>
        </w:rPr>
        <w:t>יואב סגלוביץ' (יש עתיד):</w:t>
      </w:r>
      <w:r w:rsidRPr="00C90631">
        <w:rPr>
          <w:rStyle w:val="TagStyle"/>
          <w:rtl/>
        </w:rPr>
        <w:t xml:space="preserve"> &lt;&lt; קריאה &gt;&gt;</w:t>
      </w:r>
      <w:r>
        <w:rPr>
          <w:rtl/>
        </w:rPr>
        <w:t xml:space="preserve">   </w:t>
      </w:r>
      <w:bookmarkEnd w:id="2430"/>
    </w:p>
    <w:p w:rsidR="003F0972" w:rsidRDefault="003F0972" w:rsidP="006D09D8">
      <w:pPr>
        <w:rPr>
          <w:rtl/>
        </w:rPr>
      </w:pPr>
    </w:p>
    <w:p w:rsidR="003F0972" w:rsidRDefault="003F0972" w:rsidP="00F5093E">
      <w:pPr>
        <w:rPr>
          <w:rtl/>
        </w:rPr>
      </w:pPr>
      <w:r>
        <w:rPr>
          <w:rFonts w:hint="cs"/>
          <w:rtl/>
        </w:rPr>
        <w:t xml:space="preserve">אני אמרתי, וכל מנהלי מח"ש לדורותיהם מתנגדים להצעת החוק הזאת. </w:t>
      </w:r>
      <w:bookmarkStart w:id="2431" w:name="_ETM_Q13_176372"/>
      <w:bookmarkEnd w:id="2431"/>
      <w:r>
        <w:rPr>
          <w:rFonts w:hint="cs"/>
          <w:rtl/>
        </w:rPr>
        <w:t>כל פרקליטי המדינה מתנגדים.</w:t>
      </w:r>
    </w:p>
    <w:p w:rsidR="003F0972" w:rsidRDefault="003F0972" w:rsidP="00F5093E">
      <w:pPr>
        <w:rPr>
          <w:rtl/>
        </w:rPr>
      </w:pPr>
      <w:bookmarkStart w:id="2432" w:name="_ETM_Q13_176421"/>
      <w:bookmarkEnd w:id="2432"/>
    </w:p>
    <w:p w:rsidR="003F0972" w:rsidRDefault="003F0972" w:rsidP="00F5093E">
      <w:pPr>
        <w:pStyle w:val="af6"/>
        <w:keepNext/>
        <w:rPr>
          <w:rtl/>
        </w:rPr>
      </w:pPr>
      <w:r w:rsidRPr="009521D7">
        <w:rPr>
          <w:rStyle w:val="TagStyle"/>
          <w:rtl/>
        </w:rPr>
        <w:t xml:space="preserve"> &lt;&lt; יור &gt;&gt; </w:t>
      </w:r>
      <w:r>
        <w:rPr>
          <w:rtl/>
        </w:rPr>
        <w:t>היו"ר יבגני סובה:</w:t>
      </w:r>
      <w:r w:rsidRPr="009521D7">
        <w:rPr>
          <w:rStyle w:val="TagStyle"/>
          <w:rtl/>
        </w:rPr>
        <w:t xml:space="preserve"> &lt;&lt; יור &gt;&gt;</w:t>
      </w:r>
      <w:r>
        <w:rPr>
          <w:rtl/>
        </w:rPr>
        <w:t xml:space="preserve">   </w:t>
      </w:r>
    </w:p>
    <w:p w:rsidR="003F0972" w:rsidRDefault="003F0972" w:rsidP="006D09D8">
      <w:pPr>
        <w:rPr>
          <w:rtl/>
        </w:rPr>
      </w:pPr>
    </w:p>
    <w:p w:rsidR="003F0972" w:rsidRDefault="003F0972" w:rsidP="00F5093E">
      <w:pPr>
        <w:rPr>
          <w:rtl/>
        </w:rPr>
      </w:pPr>
      <w:r>
        <w:rPr>
          <w:rtl/>
        </w:rPr>
        <w:t>חבר הכנסת סגלוביץ', אל תשכנע אותי</w:t>
      </w:r>
      <w:r>
        <w:rPr>
          <w:rFonts w:hint="cs"/>
          <w:rtl/>
        </w:rPr>
        <w:t>.</w:t>
      </w:r>
      <w:r>
        <w:rPr>
          <w:rtl/>
        </w:rPr>
        <w:t xml:space="preserve"> אתה </w:t>
      </w:r>
      <w:bookmarkStart w:id="2433" w:name="_ETM_Q13_184247"/>
      <w:bookmarkEnd w:id="2433"/>
      <w:r>
        <w:rPr>
          <w:rtl/>
        </w:rPr>
        <w:t>תעלה לדוכן</w:t>
      </w:r>
      <w:r>
        <w:rPr>
          <w:rFonts w:hint="cs"/>
          <w:rtl/>
        </w:rPr>
        <w:t xml:space="preserve"> לשלוש דקות</w:t>
      </w:r>
      <w:r>
        <w:rPr>
          <w:rtl/>
        </w:rPr>
        <w:t xml:space="preserve"> בדיון </w:t>
      </w:r>
      <w:r>
        <w:rPr>
          <w:rFonts w:hint="cs"/>
          <w:rtl/>
        </w:rPr>
        <w:t>ה</w:t>
      </w:r>
      <w:r>
        <w:rPr>
          <w:rtl/>
        </w:rPr>
        <w:t xml:space="preserve">אישי ותגיד את מה שכן. </w:t>
      </w:r>
      <w:bookmarkStart w:id="2434" w:name="_ETM_Q13_188494"/>
      <w:bookmarkEnd w:id="2434"/>
    </w:p>
    <w:p w:rsidR="003F0972" w:rsidRDefault="003F0972" w:rsidP="00F5093E">
      <w:pPr>
        <w:rPr>
          <w:rtl/>
        </w:rPr>
      </w:pPr>
      <w:bookmarkStart w:id="2435" w:name="_ETM_Q13_187284"/>
      <w:bookmarkStart w:id="2436" w:name="_ETM_Q13_187336"/>
      <w:bookmarkEnd w:id="2435"/>
      <w:bookmarkEnd w:id="2436"/>
    </w:p>
    <w:p w:rsidR="003F0972" w:rsidRDefault="003F0972" w:rsidP="00F5093E">
      <w:pPr>
        <w:pStyle w:val="af5"/>
        <w:keepNext/>
        <w:rPr>
          <w:rtl/>
        </w:rPr>
      </w:pPr>
      <w:bookmarkStart w:id="2437" w:name="ET_interruption_5791_5"/>
      <w:r w:rsidRPr="007F07AC">
        <w:rPr>
          <w:rStyle w:val="TagStyle"/>
          <w:rtl/>
        </w:rPr>
        <w:t xml:space="preserve"> &lt;&lt; קריאה &gt;&gt; </w:t>
      </w:r>
      <w:r>
        <w:rPr>
          <w:rtl/>
        </w:rPr>
        <w:t>יואב סגלוביץ' (יש עתיד):</w:t>
      </w:r>
      <w:r w:rsidRPr="007F07AC">
        <w:rPr>
          <w:rStyle w:val="TagStyle"/>
          <w:rtl/>
        </w:rPr>
        <w:t xml:space="preserve"> &lt;&lt; קריאה &gt;&gt;</w:t>
      </w:r>
      <w:r>
        <w:rPr>
          <w:rtl/>
        </w:rPr>
        <w:t xml:space="preserve">   </w:t>
      </w:r>
      <w:bookmarkEnd w:id="2437"/>
    </w:p>
    <w:p w:rsidR="003F0972" w:rsidRDefault="003F0972" w:rsidP="006D09D8">
      <w:pPr>
        <w:rPr>
          <w:rtl/>
        </w:rPr>
      </w:pPr>
    </w:p>
    <w:p w:rsidR="003F0972" w:rsidRDefault="003F0972" w:rsidP="00F5093E">
      <w:pPr>
        <w:rPr>
          <w:rtl/>
        </w:rPr>
      </w:pPr>
      <w:r>
        <w:rPr>
          <w:rFonts w:hint="cs"/>
          <w:rtl/>
        </w:rPr>
        <w:t>אני אעלה ואני לא</w:t>
      </w:r>
      <w:bookmarkStart w:id="2438" w:name="_ETM_Q13_187373"/>
      <w:bookmarkEnd w:id="2438"/>
      <w:r>
        <w:rPr>
          <w:rFonts w:hint="cs"/>
          <w:rtl/>
        </w:rPr>
        <w:t xml:space="preserve"> - - - עם אנשים שלא נמצאים. </w:t>
      </w:r>
    </w:p>
    <w:p w:rsidR="003F0972" w:rsidRDefault="003F0972" w:rsidP="00F5093E">
      <w:pPr>
        <w:rPr>
          <w:rtl/>
        </w:rPr>
      </w:pPr>
    </w:p>
    <w:p w:rsidR="003F0972" w:rsidRDefault="003F0972" w:rsidP="00F5093E">
      <w:pPr>
        <w:pStyle w:val="af6"/>
        <w:keepNext/>
        <w:rPr>
          <w:rtl/>
        </w:rPr>
      </w:pPr>
      <w:r w:rsidRPr="00BB1A7D">
        <w:rPr>
          <w:rStyle w:val="TagStyle"/>
          <w:rtl/>
        </w:rPr>
        <w:t xml:space="preserve"> &lt;&lt; יור &gt;&gt; </w:t>
      </w:r>
      <w:r>
        <w:rPr>
          <w:rtl/>
        </w:rPr>
        <w:t>היו"ר יבגני סובה:</w:t>
      </w:r>
      <w:r w:rsidRPr="00BB1A7D">
        <w:rPr>
          <w:rStyle w:val="TagStyle"/>
          <w:rtl/>
        </w:rPr>
        <w:t xml:space="preserve"> &lt;&lt; יור &gt;&gt;</w:t>
      </w:r>
      <w:r>
        <w:rPr>
          <w:rtl/>
        </w:rPr>
        <w:t xml:space="preserve">   </w:t>
      </w:r>
    </w:p>
    <w:p w:rsidR="003F0972" w:rsidRDefault="003F0972" w:rsidP="006D09D8">
      <w:pPr>
        <w:rPr>
          <w:rtl/>
        </w:rPr>
      </w:pPr>
    </w:p>
    <w:p w:rsidR="003F0972" w:rsidRDefault="003F0972" w:rsidP="00F5093E">
      <w:pPr>
        <w:rPr>
          <w:rtl/>
        </w:rPr>
      </w:pPr>
      <w:r>
        <w:rPr>
          <w:rtl/>
        </w:rPr>
        <w:t>בסדר גמור, אבל תוכל לעלות</w:t>
      </w:r>
      <w:r>
        <w:rPr>
          <w:rFonts w:hint="cs"/>
          <w:rtl/>
        </w:rPr>
        <w:t>,</w:t>
      </w:r>
      <w:r>
        <w:rPr>
          <w:rtl/>
        </w:rPr>
        <w:t xml:space="preserve"> ואל תפריע לו בהצגת </w:t>
      </w:r>
      <w:bookmarkStart w:id="2439" w:name="_ETM_Q13_192741"/>
      <w:bookmarkEnd w:id="2439"/>
      <w:r>
        <w:rPr>
          <w:rtl/>
        </w:rPr>
        <w:t>החוק, זה הכול. אז תוכל גם להגיד מה שאתה רוצה</w:t>
      </w:r>
      <w:r>
        <w:rPr>
          <w:rFonts w:hint="cs"/>
          <w:rtl/>
        </w:rPr>
        <w:t xml:space="preserve">. הכול בסדר. בבקשה. </w:t>
      </w:r>
    </w:p>
    <w:p w:rsidR="003F0972" w:rsidRPr="00F5093E" w:rsidRDefault="003F0972" w:rsidP="00F5093E">
      <w:pPr>
        <w:rPr>
          <w:rtl/>
        </w:rPr>
      </w:pPr>
    </w:p>
    <w:p w:rsidR="003F0972" w:rsidRDefault="003F0972" w:rsidP="00F5093E">
      <w:pPr>
        <w:pStyle w:val="-"/>
        <w:keepNext/>
        <w:rPr>
          <w:rtl/>
        </w:rPr>
      </w:pPr>
      <w:bookmarkStart w:id="2440" w:name="ET_speakercontinue_6357_8"/>
      <w:r w:rsidRPr="00BB1A7D">
        <w:rPr>
          <w:rStyle w:val="TagStyle"/>
          <w:rtl/>
        </w:rPr>
        <w:t xml:space="preserve"> &lt;&lt; דובר_המשך &gt;&gt; </w:t>
      </w:r>
      <w:r>
        <w:rPr>
          <w:rtl/>
        </w:rPr>
        <w:t>משה סעדה (הליכוד):</w:t>
      </w:r>
      <w:r w:rsidRPr="00BB1A7D">
        <w:rPr>
          <w:rStyle w:val="TagStyle"/>
          <w:rtl/>
        </w:rPr>
        <w:t xml:space="preserve"> &lt;&lt; דובר_המשך &gt;&gt;</w:t>
      </w:r>
      <w:r>
        <w:rPr>
          <w:rtl/>
        </w:rPr>
        <w:t xml:space="preserve">   </w:t>
      </w:r>
      <w:bookmarkEnd w:id="2440"/>
    </w:p>
    <w:p w:rsidR="003F0972" w:rsidRDefault="003F0972" w:rsidP="006D09D8">
      <w:pPr>
        <w:rPr>
          <w:rtl/>
          <w:lang w:eastAsia="he-IL"/>
        </w:rPr>
      </w:pPr>
    </w:p>
    <w:p w:rsidR="003F0972" w:rsidRDefault="003F0972" w:rsidP="00F5093E">
      <w:pPr>
        <w:rPr>
          <w:rtl/>
        </w:rPr>
      </w:pPr>
      <w:bookmarkStart w:id="2441" w:name="_ETM_Q13_197319"/>
      <w:bookmarkEnd w:id="2441"/>
      <w:r>
        <w:rPr>
          <w:rFonts w:hint="cs"/>
          <w:rtl/>
        </w:rPr>
        <w:t xml:space="preserve">כשאורי כרמל, שכל כך </w:t>
      </w:r>
      <w:r>
        <w:rPr>
          <w:rtl/>
        </w:rPr>
        <w:t>מחבבים אותו</w:t>
      </w:r>
      <w:r>
        <w:rPr>
          <w:rFonts w:hint="cs"/>
          <w:rtl/>
        </w:rPr>
        <w:t xml:space="preserve"> </w:t>
      </w:r>
      <w:r>
        <w:rPr>
          <w:rtl/>
        </w:rPr>
        <w:t>– וחייב לציין</w:t>
      </w:r>
      <w:r>
        <w:rPr>
          <w:rFonts w:hint="cs"/>
          <w:rtl/>
        </w:rPr>
        <w:t xml:space="preserve"> שגם אני </w:t>
      </w:r>
      <w:r>
        <w:rPr>
          <w:rtl/>
        </w:rPr>
        <w:t xml:space="preserve">– </w:t>
      </w:r>
      <w:bookmarkStart w:id="2442" w:name="_ETM_Q13_199679"/>
      <w:bookmarkEnd w:id="2442"/>
      <w:r>
        <w:rPr>
          <w:rtl/>
        </w:rPr>
        <w:t xml:space="preserve">פנה </w:t>
      </w:r>
      <w:bookmarkStart w:id="2443" w:name="_ETM_Q13_202370"/>
      <w:bookmarkEnd w:id="2443"/>
      <w:r>
        <w:rPr>
          <w:rtl/>
        </w:rPr>
        <w:t>לפרקליט המדינה ואמר לו</w:t>
      </w:r>
      <w:r>
        <w:rPr>
          <w:rFonts w:hint="cs"/>
          <w:rtl/>
        </w:rPr>
        <w:t>:</w:t>
      </w:r>
      <w:r>
        <w:rPr>
          <w:rtl/>
        </w:rPr>
        <w:t xml:space="preserve"> עד מתי אתה מפקיר את מח</w:t>
      </w:r>
      <w:r>
        <w:rPr>
          <w:rFonts w:hint="cs"/>
          <w:rtl/>
        </w:rPr>
        <w:t>"</w:t>
      </w:r>
      <w:r>
        <w:rPr>
          <w:rtl/>
        </w:rPr>
        <w:t>ש</w:t>
      </w:r>
      <w:r>
        <w:rPr>
          <w:rFonts w:hint="cs"/>
          <w:rtl/>
        </w:rPr>
        <w:t>,</w:t>
      </w:r>
      <w:r>
        <w:rPr>
          <w:rtl/>
        </w:rPr>
        <w:t xml:space="preserve"> </w:t>
      </w:r>
      <w:bookmarkStart w:id="2444" w:name="_ETM_Q13_206338"/>
      <w:bookmarkEnd w:id="2444"/>
      <w:r>
        <w:rPr>
          <w:rtl/>
        </w:rPr>
        <w:t>על אנשיה ועל ערכיה</w:t>
      </w:r>
      <w:r>
        <w:rPr>
          <w:rFonts w:hint="cs"/>
          <w:rtl/>
        </w:rPr>
        <w:t>,</w:t>
      </w:r>
      <w:r>
        <w:rPr>
          <w:rtl/>
        </w:rPr>
        <w:t xml:space="preserve"> בשם אינטרסים של מדינה? מה זה </w:t>
      </w:r>
      <w:bookmarkStart w:id="2445" w:name="_ETM_Q13_210307"/>
      <w:bookmarkEnd w:id="2445"/>
      <w:r>
        <w:rPr>
          <w:rFonts w:hint="cs"/>
          <w:rtl/>
        </w:rPr>
        <w:t>"</w:t>
      </w:r>
      <w:r>
        <w:rPr>
          <w:rtl/>
        </w:rPr>
        <w:t>אנשיה וערכיה</w:t>
      </w:r>
      <w:r>
        <w:rPr>
          <w:rFonts w:hint="cs"/>
          <w:rtl/>
        </w:rPr>
        <w:t>"</w:t>
      </w:r>
      <w:r>
        <w:rPr>
          <w:rtl/>
        </w:rPr>
        <w:t>? צדק</w:t>
      </w:r>
      <w:r>
        <w:rPr>
          <w:rFonts w:hint="cs"/>
          <w:rtl/>
        </w:rPr>
        <w:t xml:space="preserve">. </w:t>
      </w:r>
    </w:p>
    <w:p w:rsidR="003F0972" w:rsidRDefault="003F0972" w:rsidP="00F5093E">
      <w:pPr>
        <w:pStyle w:val="af5"/>
        <w:keepNext/>
        <w:rPr>
          <w:rtl/>
        </w:rPr>
      </w:pPr>
      <w:bookmarkStart w:id="2446" w:name="ET_interruption_5084_13"/>
      <w:r w:rsidRPr="00B902CD">
        <w:rPr>
          <w:rStyle w:val="TagStyle"/>
          <w:rtl/>
        </w:rPr>
        <w:t xml:space="preserve"> &lt;&lt; קריאה &gt;&gt; </w:t>
      </w:r>
      <w:r>
        <w:rPr>
          <w:rtl/>
        </w:rPr>
        <w:t>מיקי לוי (יש עתיד):</w:t>
      </w:r>
      <w:r w:rsidRPr="00B902CD">
        <w:rPr>
          <w:rStyle w:val="TagStyle"/>
          <w:rtl/>
        </w:rPr>
        <w:t xml:space="preserve"> &lt;&lt; קריאה &gt;&gt;</w:t>
      </w:r>
      <w:r>
        <w:rPr>
          <w:rtl/>
        </w:rPr>
        <w:t xml:space="preserve">   </w:t>
      </w:r>
      <w:bookmarkEnd w:id="2446"/>
    </w:p>
    <w:p w:rsidR="003F0972" w:rsidRDefault="003F0972" w:rsidP="006D09D8">
      <w:pPr>
        <w:rPr>
          <w:rtl/>
        </w:rPr>
      </w:pPr>
    </w:p>
    <w:p w:rsidR="003F0972" w:rsidRDefault="003F0972" w:rsidP="00F5093E">
      <w:pPr>
        <w:rPr>
          <w:rtl/>
        </w:rPr>
      </w:pPr>
      <w:r>
        <w:rPr>
          <w:rFonts w:hint="cs"/>
          <w:rtl/>
        </w:rPr>
        <w:t xml:space="preserve"> דיברת על </w:t>
      </w:r>
      <w:proofErr w:type="spellStart"/>
      <w:r>
        <w:rPr>
          <w:rFonts w:hint="cs"/>
          <w:rtl/>
        </w:rPr>
        <w:t>שרצר</w:t>
      </w:r>
      <w:proofErr w:type="spellEnd"/>
      <w:r>
        <w:rPr>
          <w:rFonts w:hint="cs"/>
          <w:rtl/>
        </w:rPr>
        <w:t>?</w:t>
      </w:r>
    </w:p>
    <w:p w:rsidR="003F0972" w:rsidRDefault="003F0972" w:rsidP="00F5093E">
      <w:pPr>
        <w:rPr>
          <w:rtl/>
        </w:rPr>
      </w:pPr>
    </w:p>
    <w:p w:rsidR="003F0972" w:rsidRDefault="003F0972" w:rsidP="00F5093E">
      <w:pPr>
        <w:pStyle w:val="-"/>
        <w:keepNext/>
        <w:rPr>
          <w:rtl/>
        </w:rPr>
      </w:pPr>
      <w:bookmarkStart w:id="2447" w:name="ET_speakercontinue_6357_14"/>
      <w:r w:rsidRPr="00B902CD">
        <w:rPr>
          <w:rStyle w:val="TagStyle"/>
          <w:rtl/>
        </w:rPr>
        <w:t xml:space="preserve"> &lt;&lt; דובר_המשך &gt;&gt; </w:t>
      </w:r>
      <w:r>
        <w:rPr>
          <w:rtl/>
        </w:rPr>
        <w:t>משה סעדה (הליכוד):</w:t>
      </w:r>
      <w:r w:rsidRPr="00B902CD">
        <w:rPr>
          <w:rStyle w:val="TagStyle"/>
          <w:rtl/>
        </w:rPr>
        <w:t xml:space="preserve"> &lt;&lt; דובר_המשך &gt;&gt;</w:t>
      </w:r>
      <w:r>
        <w:rPr>
          <w:rtl/>
        </w:rPr>
        <w:t xml:space="preserve">   </w:t>
      </w:r>
      <w:bookmarkEnd w:id="2447"/>
    </w:p>
    <w:p w:rsidR="003F0972" w:rsidRDefault="003F0972" w:rsidP="006D09D8">
      <w:pPr>
        <w:rPr>
          <w:rtl/>
        </w:rPr>
      </w:pPr>
    </w:p>
    <w:p w:rsidR="003F0972" w:rsidRDefault="003F0972" w:rsidP="00F5093E">
      <w:pPr>
        <w:rPr>
          <w:rtl/>
        </w:rPr>
      </w:pPr>
      <w:r>
        <w:rPr>
          <w:rtl/>
        </w:rPr>
        <w:t>עונה לו פרקליט המדינה</w:t>
      </w:r>
      <w:r>
        <w:rPr>
          <w:rFonts w:hint="cs"/>
          <w:rtl/>
        </w:rPr>
        <w:t>:</w:t>
      </w:r>
      <w:r>
        <w:rPr>
          <w:rtl/>
        </w:rPr>
        <w:t xml:space="preserve"> המפכ</w:t>
      </w:r>
      <w:r>
        <w:rPr>
          <w:rFonts w:hint="cs"/>
          <w:rtl/>
        </w:rPr>
        <w:t>"</w:t>
      </w:r>
      <w:r>
        <w:rPr>
          <w:rtl/>
        </w:rPr>
        <w:t xml:space="preserve">ל אכן פעל </w:t>
      </w:r>
      <w:bookmarkStart w:id="2448" w:name="_ETM_Q13_214275"/>
      <w:bookmarkEnd w:id="2448"/>
      <w:r>
        <w:rPr>
          <w:rtl/>
        </w:rPr>
        <w:t>באופן ש</w:t>
      </w:r>
      <w:r>
        <w:rPr>
          <w:rFonts w:hint="cs"/>
          <w:rtl/>
        </w:rPr>
        <w:t>ערורייתי</w:t>
      </w:r>
      <w:r>
        <w:rPr>
          <w:rtl/>
        </w:rPr>
        <w:t>, אך יש אינטרסים של מדינה</w:t>
      </w:r>
      <w:r>
        <w:rPr>
          <w:rFonts w:hint="cs"/>
          <w:rtl/>
        </w:rPr>
        <w:t>, ו</w:t>
      </w:r>
      <w:r>
        <w:rPr>
          <w:rtl/>
        </w:rPr>
        <w:t>להסלי</w:t>
      </w:r>
      <w:r>
        <w:rPr>
          <w:rFonts w:hint="cs"/>
          <w:rtl/>
        </w:rPr>
        <w:t>ם</w:t>
      </w:r>
      <w:r>
        <w:rPr>
          <w:rtl/>
        </w:rPr>
        <w:t xml:space="preserve"> </w:t>
      </w:r>
      <w:bookmarkStart w:id="2449" w:name="_ETM_Q13_218255"/>
      <w:bookmarkEnd w:id="2449"/>
      <w:r>
        <w:rPr>
          <w:rFonts w:hint="cs"/>
          <w:rtl/>
        </w:rPr>
        <w:t xml:space="preserve">כרגע את </w:t>
      </w:r>
      <w:r>
        <w:rPr>
          <w:rtl/>
        </w:rPr>
        <w:t>המריבה יעשה טוב</w:t>
      </w:r>
      <w:r>
        <w:rPr>
          <w:rFonts w:hint="cs"/>
          <w:rtl/>
        </w:rPr>
        <w:t>,</w:t>
      </w:r>
      <w:r>
        <w:rPr>
          <w:rtl/>
        </w:rPr>
        <w:t xml:space="preserve"> ולא תרצה לשמח את מי שרוצה ברעת </w:t>
      </w:r>
      <w:bookmarkStart w:id="2450" w:name="_ETM_Q13_222450"/>
      <w:bookmarkEnd w:id="2450"/>
      <w:r>
        <w:rPr>
          <w:rtl/>
        </w:rPr>
        <w:t>מערכת אכיפת החוק</w:t>
      </w:r>
      <w:r>
        <w:rPr>
          <w:rFonts w:hint="cs"/>
          <w:rtl/>
        </w:rPr>
        <w:t>,</w:t>
      </w:r>
      <w:r>
        <w:rPr>
          <w:rtl/>
        </w:rPr>
        <w:t xml:space="preserve"> ודי לח</w:t>
      </w:r>
      <w:r>
        <w:rPr>
          <w:rFonts w:hint="cs"/>
          <w:rtl/>
        </w:rPr>
        <w:t>כ</w:t>
      </w:r>
      <w:r>
        <w:rPr>
          <w:rtl/>
        </w:rPr>
        <w:t>ימ</w:t>
      </w:r>
      <w:r>
        <w:rPr>
          <w:rFonts w:hint="cs"/>
          <w:rtl/>
        </w:rPr>
        <w:t>א</w:t>
      </w:r>
      <w:r>
        <w:rPr>
          <w:rtl/>
        </w:rPr>
        <w:t>. האיש הזה</w:t>
      </w:r>
      <w:r>
        <w:rPr>
          <w:rFonts w:hint="cs"/>
          <w:rtl/>
        </w:rPr>
        <w:t>,</w:t>
      </w:r>
      <w:r>
        <w:rPr>
          <w:rtl/>
        </w:rPr>
        <w:t xml:space="preserve"> שמבחינת שי ניצן </w:t>
      </w:r>
      <w:bookmarkStart w:id="2451" w:name="_ETM_Q13_226646"/>
      <w:bookmarkEnd w:id="2451"/>
      <w:r>
        <w:rPr>
          <w:rtl/>
        </w:rPr>
        <w:t>רוצה ברעת מערכת אכיפת החוק</w:t>
      </w:r>
      <w:r>
        <w:rPr>
          <w:rFonts w:hint="cs"/>
          <w:rtl/>
        </w:rPr>
        <w:t>,</w:t>
      </w:r>
      <w:r>
        <w:rPr>
          <w:rtl/>
        </w:rPr>
        <w:t xml:space="preserve"> זה נתניהו</w:t>
      </w:r>
      <w:r>
        <w:rPr>
          <w:rFonts w:hint="cs"/>
          <w:rtl/>
        </w:rPr>
        <w:t>.</w:t>
      </w:r>
      <w:r>
        <w:rPr>
          <w:rtl/>
        </w:rPr>
        <w:t xml:space="preserve"> זאת מערכת שאיבדה </w:t>
      </w:r>
      <w:bookmarkStart w:id="2452" w:name="_ETM_Q13_230842"/>
      <w:bookmarkEnd w:id="2452"/>
      <w:r>
        <w:rPr>
          <w:rtl/>
        </w:rPr>
        <w:t xml:space="preserve">את המצפן הערכי שלה. </w:t>
      </w:r>
    </w:p>
    <w:p w:rsidR="003F0972" w:rsidRDefault="003F0972" w:rsidP="00F5093E">
      <w:pPr>
        <w:rPr>
          <w:rtl/>
        </w:rPr>
      </w:pPr>
      <w:bookmarkStart w:id="2453" w:name="_ETM_Q13_236805"/>
      <w:bookmarkStart w:id="2454" w:name="_ETM_Q13_236876"/>
      <w:bookmarkEnd w:id="2453"/>
      <w:bookmarkEnd w:id="2454"/>
    </w:p>
    <w:p w:rsidR="003F0972" w:rsidRDefault="003F0972" w:rsidP="00F5093E">
      <w:pPr>
        <w:rPr>
          <w:rtl/>
        </w:rPr>
      </w:pPr>
      <w:bookmarkStart w:id="2455" w:name="_ETM_Q13_236997"/>
      <w:bookmarkStart w:id="2456" w:name="_ETM_Q13_237049"/>
      <w:bookmarkEnd w:id="2455"/>
      <w:bookmarkEnd w:id="2456"/>
      <w:r>
        <w:rPr>
          <w:rtl/>
        </w:rPr>
        <w:t>ניסו בכל הכוח להשתיק את מח</w:t>
      </w:r>
      <w:r>
        <w:rPr>
          <w:rFonts w:hint="cs"/>
          <w:rtl/>
        </w:rPr>
        <w:t>"</w:t>
      </w:r>
      <w:r>
        <w:rPr>
          <w:rtl/>
        </w:rPr>
        <w:t xml:space="preserve">ש, </w:t>
      </w:r>
      <w:bookmarkStart w:id="2457" w:name="_ETM_Q13_235038"/>
      <w:bookmarkEnd w:id="2457"/>
      <w:r>
        <w:rPr>
          <w:rtl/>
        </w:rPr>
        <w:t>לסרס את מח</w:t>
      </w:r>
      <w:r>
        <w:rPr>
          <w:rFonts w:hint="cs"/>
          <w:rtl/>
        </w:rPr>
        <w:t>"</w:t>
      </w:r>
      <w:r>
        <w:rPr>
          <w:rtl/>
        </w:rPr>
        <w:t xml:space="preserve">ש, להפוך אותה מגוף שפועל עם מצפן ערכי </w:t>
      </w:r>
      <w:bookmarkStart w:id="2458" w:name="_ETM_Q13_239234"/>
      <w:bookmarkEnd w:id="2458"/>
      <w:r>
        <w:rPr>
          <w:rtl/>
        </w:rPr>
        <w:t xml:space="preserve">לסוג של מיליציה של הפרקליטות. </w:t>
      </w:r>
      <w:bookmarkStart w:id="2459" w:name="_ETM_Q13_244128"/>
      <w:bookmarkEnd w:id="2459"/>
      <w:r>
        <w:rPr>
          <w:rtl/>
        </w:rPr>
        <w:t>גוף שלא משרת את הצדק, אלא אינטרסים של הפרקליטות.</w:t>
      </w:r>
    </w:p>
    <w:p w:rsidR="003F0972" w:rsidRDefault="003F0972" w:rsidP="00F5093E">
      <w:pPr>
        <w:rPr>
          <w:rtl/>
        </w:rPr>
      </w:pPr>
    </w:p>
    <w:p w:rsidR="003F0972" w:rsidRDefault="003F0972" w:rsidP="00F5093E">
      <w:pPr>
        <w:pStyle w:val="af5"/>
        <w:keepNext/>
        <w:rPr>
          <w:rtl/>
        </w:rPr>
      </w:pPr>
      <w:bookmarkStart w:id="2460" w:name="ET_interruption_6367_15"/>
      <w:r w:rsidRPr="00B902CD">
        <w:rPr>
          <w:rStyle w:val="TagStyle"/>
          <w:rtl/>
        </w:rPr>
        <w:t xml:space="preserve"> &lt;&lt; קריאה &gt;&gt; </w:t>
      </w:r>
      <w:r>
        <w:rPr>
          <w:rtl/>
        </w:rPr>
        <w:t>שרון ניר (ישראל ביתנו):</w:t>
      </w:r>
      <w:r w:rsidRPr="00B902CD">
        <w:rPr>
          <w:rStyle w:val="TagStyle"/>
          <w:rtl/>
        </w:rPr>
        <w:t xml:space="preserve"> &lt;&lt; קריאה &gt;&gt;</w:t>
      </w:r>
      <w:r>
        <w:rPr>
          <w:rtl/>
        </w:rPr>
        <w:t xml:space="preserve">   </w:t>
      </w:r>
      <w:bookmarkEnd w:id="2460"/>
    </w:p>
    <w:p w:rsidR="003F0972" w:rsidRDefault="003F0972" w:rsidP="006D09D8">
      <w:pPr>
        <w:rPr>
          <w:rtl/>
        </w:rPr>
      </w:pPr>
    </w:p>
    <w:p w:rsidR="003F0972" w:rsidRDefault="003F0972" w:rsidP="00F5093E">
      <w:pPr>
        <w:rPr>
          <w:rtl/>
        </w:rPr>
      </w:pPr>
      <w:r>
        <w:rPr>
          <w:rFonts w:hint="cs"/>
          <w:rtl/>
        </w:rPr>
        <w:t>עכשיו הוא ישרת את עצמו.</w:t>
      </w:r>
    </w:p>
    <w:p w:rsidR="003F0972" w:rsidRDefault="003F0972" w:rsidP="00F5093E">
      <w:pPr>
        <w:rPr>
          <w:rtl/>
        </w:rPr>
      </w:pPr>
    </w:p>
    <w:p w:rsidR="003F0972" w:rsidRDefault="003F0972" w:rsidP="00F5093E">
      <w:pPr>
        <w:pStyle w:val="-"/>
        <w:keepNext/>
        <w:rPr>
          <w:rtl/>
        </w:rPr>
      </w:pPr>
      <w:bookmarkStart w:id="2461" w:name="ET_speakercontinue_6357_16"/>
      <w:r w:rsidRPr="00B902CD">
        <w:rPr>
          <w:rStyle w:val="TagStyle"/>
          <w:rtl/>
        </w:rPr>
        <w:t xml:space="preserve"> &lt;&lt; דובר_המשך &gt;&gt; </w:t>
      </w:r>
      <w:r>
        <w:rPr>
          <w:rtl/>
        </w:rPr>
        <w:t>משה סעדה (הליכוד):</w:t>
      </w:r>
      <w:r w:rsidRPr="00B902CD">
        <w:rPr>
          <w:rStyle w:val="TagStyle"/>
          <w:rtl/>
        </w:rPr>
        <w:t xml:space="preserve"> &lt;&lt; דובר_המשך &gt;&gt;</w:t>
      </w:r>
      <w:r>
        <w:rPr>
          <w:rtl/>
        </w:rPr>
        <w:t xml:space="preserve">   </w:t>
      </w:r>
      <w:bookmarkEnd w:id="2461"/>
    </w:p>
    <w:p w:rsidR="003F0972" w:rsidRDefault="003F0972" w:rsidP="006D09D8">
      <w:pPr>
        <w:rPr>
          <w:rtl/>
        </w:rPr>
      </w:pPr>
    </w:p>
    <w:p w:rsidR="003F0972" w:rsidRDefault="003F0972" w:rsidP="00F5093E">
      <w:pPr>
        <w:rPr>
          <w:rtl/>
        </w:rPr>
      </w:pPr>
      <w:bookmarkStart w:id="2462" w:name="_ETM_Q13_248053"/>
      <w:bookmarkEnd w:id="2462"/>
      <w:r>
        <w:rPr>
          <w:rtl/>
        </w:rPr>
        <w:t>היום</w:t>
      </w:r>
      <w:r>
        <w:rPr>
          <w:rFonts w:hint="cs"/>
          <w:rtl/>
        </w:rPr>
        <w:t>,</w:t>
      </w:r>
      <w:r>
        <w:rPr>
          <w:rtl/>
        </w:rPr>
        <w:t xml:space="preserve"> אני חייב לציין, אין מחלוקת מימין</w:t>
      </w:r>
      <w:bookmarkStart w:id="2463" w:name="_ETM_Q13_249284"/>
      <w:bookmarkEnd w:id="2463"/>
      <w:r>
        <w:rPr>
          <w:rFonts w:hint="cs"/>
          <w:rtl/>
        </w:rPr>
        <w:t>-</w:t>
      </w:r>
      <w:r>
        <w:rPr>
          <w:rtl/>
        </w:rPr>
        <w:t>שמאל שמח</w:t>
      </w:r>
      <w:r>
        <w:rPr>
          <w:rFonts w:hint="cs"/>
          <w:rtl/>
        </w:rPr>
        <w:t>"</w:t>
      </w:r>
      <w:r>
        <w:rPr>
          <w:rtl/>
        </w:rPr>
        <w:t xml:space="preserve">ש הפכה להיות </w:t>
      </w:r>
      <w:bookmarkStart w:id="2464" w:name="_ETM_Q13_251979"/>
      <w:bookmarkEnd w:id="2464"/>
      <w:r>
        <w:rPr>
          <w:rtl/>
        </w:rPr>
        <w:t xml:space="preserve">מחלקה לחיפוי </w:t>
      </w:r>
      <w:r>
        <w:rPr>
          <w:rFonts w:hint="cs"/>
          <w:rtl/>
        </w:rPr>
        <w:t xml:space="preserve">על </w:t>
      </w:r>
      <w:r>
        <w:rPr>
          <w:rtl/>
        </w:rPr>
        <w:t>שוטרים</w:t>
      </w:r>
      <w:r>
        <w:rPr>
          <w:rFonts w:hint="cs"/>
          <w:rtl/>
        </w:rPr>
        <w:t>.</w:t>
      </w:r>
      <w:r>
        <w:rPr>
          <w:rtl/>
        </w:rPr>
        <w:t xml:space="preserve"> מח</w:t>
      </w:r>
      <w:r>
        <w:rPr>
          <w:rFonts w:hint="cs"/>
          <w:rtl/>
        </w:rPr>
        <w:t>"</w:t>
      </w:r>
      <w:r>
        <w:rPr>
          <w:rtl/>
        </w:rPr>
        <w:t>ש לא פועלת, היא לא חוקרת</w:t>
      </w:r>
      <w:r>
        <w:rPr>
          <w:rFonts w:hint="cs"/>
          <w:rtl/>
        </w:rPr>
        <w:t>,</w:t>
      </w:r>
      <w:r>
        <w:rPr>
          <w:rtl/>
        </w:rPr>
        <w:t xml:space="preserve"> והיא </w:t>
      </w:r>
      <w:bookmarkStart w:id="2465" w:name="_ETM_Q13_255904"/>
      <w:bookmarkEnd w:id="2465"/>
      <w:r>
        <w:rPr>
          <w:rtl/>
        </w:rPr>
        <w:t xml:space="preserve">הפכה להיות מיליציה של הפרקליטות. </w:t>
      </w:r>
      <w:bookmarkStart w:id="2466" w:name="_ETM_Q13_261489"/>
      <w:bookmarkEnd w:id="2466"/>
      <w:r>
        <w:rPr>
          <w:rtl/>
        </w:rPr>
        <w:t>לכן</w:t>
      </w:r>
      <w:r>
        <w:rPr>
          <w:rFonts w:hint="cs"/>
          <w:rtl/>
        </w:rPr>
        <w:t>,</w:t>
      </w:r>
      <w:r>
        <w:rPr>
          <w:rtl/>
        </w:rPr>
        <w:t xml:space="preserve"> דווקא בגלל זה חשוב להוציא את מח</w:t>
      </w:r>
      <w:r>
        <w:rPr>
          <w:rFonts w:hint="cs"/>
          <w:rtl/>
        </w:rPr>
        <w:t>"</w:t>
      </w:r>
      <w:r>
        <w:rPr>
          <w:rtl/>
        </w:rPr>
        <w:t xml:space="preserve">ש מהפרקליטות. אנחנו </w:t>
      </w:r>
      <w:bookmarkStart w:id="2467" w:name="_ETM_Q13_265572"/>
      <w:bookmarkEnd w:id="2467"/>
      <w:r>
        <w:rPr>
          <w:rtl/>
        </w:rPr>
        <w:t xml:space="preserve">לא רוצים מחלקה שהיא מיליציה של הפרקליטות שחוקרת את קובי </w:t>
      </w:r>
      <w:bookmarkStart w:id="2468" w:name="_ETM_Q13_269655"/>
      <w:bookmarkEnd w:id="2468"/>
      <w:r>
        <w:rPr>
          <w:rtl/>
        </w:rPr>
        <w:t>יעק</w:t>
      </w:r>
      <w:r>
        <w:rPr>
          <w:rFonts w:hint="cs"/>
          <w:rtl/>
        </w:rPr>
        <w:t>ו</w:t>
      </w:r>
      <w:r>
        <w:rPr>
          <w:rtl/>
        </w:rPr>
        <w:t>ב</w:t>
      </w:r>
      <w:r>
        <w:rPr>
          <w:rFonts w:hint="cs"/>
          <w:rtl/>
        </w:rPr>
        <w:t>י</w:t>
      </w:r>
      <w:r>
        <w:rPr>
          <w:rtl/>
        </w:rPr>
        <w:t>, ראש השב</w:t>
      </w:r>
      <w:r>
        <w:rPr>
          <w:rFonts w:hint="cs"/>
          <w:rtl/>
        </w:rPr>
        <w:t>"</w:t>
      </w:r>
      <w:r>
        <w:rPr>
          <w:rtl/>
        </w:rPr>
        <w:t>ס</w:t>
      </w:r>
      <w:r>
        <w:rPr>
          <w:rFonts w:hint="cs"/>
          <w:rtl/>
        </w:rPr>
        <w:t>,</w:t>
      </w:r>
      <w:r>
        <w:rPr>
          <w:rtl/>
        </w:rPr>
        <w:t xml:space="preserve"> שלא כדין</w:t>
      </w:r>
      <w:r>
        <w:rPr>
          <w:rFonts w:hint="cs"/>
          <w:rtl/>
        </w:rPr>
        <w:t>.</w:t>
      </w:r>
      <w:r>
        <w:rPr>
          <w:rtl/>
        </w:rPr>
        <w:t xml:space="preserve"> לא רוצים מחלקה שהיא מיליציה </w:t>
      </w:r>
      <w:bookmarkStart w:id="2469" w:name="_ETM_Q13_273739"/>
      <w:bookmarkEnd w:id="2469"/>
      <w:r>
        <w:rPr>
          <w:rtl/>
        </w:rPr>
        <w:t xml:space="preserve">של הפרקליטות שחוקרת את אבישי מועלם, את ראש </w:t>
      </w:r>
      <w:proofErr w:type="spellStart"/>
      <w:r>
        <w:rPr>
          <w:rtl/>
        </w:rPr>
        <w:t>לה</w:t>
      </w:r>
      <w:r>
        <w:rPr>
          <w:rFonts w:hint="cs"/>
          <w:rtl/>
        </w:rPr>
        <w:t>"</w:t>
      </w:r>
      <w:r>
        <w:rPr>
          <w:rtl/>
        </w:rPr>
        <w:t>ב</w:t>
      </w:r>
      <w:proofErr w:type="spellEnd"/>
      <w:r>
        <w:rPr>
          <w:rtl/>
        </w:rPr>
        <w:t xml:space="preserve"> מני </w:t>
      </w:r>
      <w:bookmarkStart w:id="2470" w:name="_ETM_Q13_277822"/>
      <w:bookmarkEnd w:id="2470"/>
      <w:r>
        <w:rPr>
          <w:rtl/>
        </w:rPr>
        <w:t>בנימין, את אי</w:t>
      </w:r>
      <w:r>
        <w:rPr>
          <w:rFonts w:hint="cs"/>
          <w:rtl/>
        </w:rPr>
        <w:t>ש</w:t>
      </w:r>
      <w:r>
        <w:rPr>
          <w:rtl/>
        </w:rPr>
        <w:t xml:space="preserve"> שירות א' שנעצר. אנחנו רוצים מחלקה שהמצפן </w:t>
      </w:r>
      <w:bookmarkStart w:id="2471" w:name="_ETM_Q13_281905"/>
      <w:bookmarkEnd w:id="2471"/>
      <w:r>
        <w:rPr>
          <w:rtl/>
        </w:rPr>
        <w:t>שלה הוא ערכי</w:t>
      </w:r>
      <w:r>
        <w:rPr>
          <w:rFonts w:hint="cs"/>
          <w:rtl/>
        </w:rPr>
        <w:t xml:space="preserve"> </w:t>
      </w:r>
      <w:r>
        <w:rPr>
          <w:rtl/>
        </w:rPr>
        <w:t>– לא מ</w:t>
      </w:r>
      <w:r>
        <w:rPr>
          <w:rFonts w:hint="cs"/>
          <w:rtl/>
        </w:rPr>
        <w:t>חלקה עם</w:t>
      </w:r>
      <w:r>
        <w:rPr>
          <w:rtl/>
        </w:rPr>
        <w:t xml:space="preserve"> </w:t>
      </w:r>
      <w:bookmarkStart w:id="2472" w:name="_ETM_Q13_286819"/>
      <w:bookmarkEnd w:id="2472"/>
      <w:r>
        <w:rPr>
          <w:rtl/>
        </w:rPr>
        <w:t>אינטרס פוליטי, לא ניתן את זה.</w:t>
      </w:r>
    </w:p>
    <w:p w:rsidR="003F0972" w:rsidRDefault="003F0972" w:rsidP="009635F5">
      <w:pPr>
        <w:rPr>
          <w:rtl/>
        </w:rPr>
      </w:pPr>
    </w:p>
    <w:p w:rsidR="003F0972" w:rsidRDefault="003F0972" w:rsidP="00F5093E">
      <w:pPr>
        <w:pStyle w:val="af5"/>
        <w:keepNext/>
        <w:rPr>
          <w:rtl/>
        </w:rPr>
      </w:pPr>
      <w:bookmarkStart w:id="2473" w:name="ET_interruption_5084_17"/>
      <w:r w:rsidRPr="00D07EBE">
        <w:rPr>
          <w:rStyle w:val="TagStyle"/>
          <w:rtl/>
        </w:rPr>
        <w:t xml:space="preserve"> &lt;&lt; קריאה &gt;&gt; </w:t>
      </w:r>
      <w:r>
        <w:rPr>
          <w:rtl/>
        </w:rPr>
        <w:t>מיקי לוי (יש עתיד):</w:t>
      </w:r>
      <w:r w:rsidRPr="00D07EBE">
        <w:rPr>
          <w:rStyle w:val="TagStyle"/>
          <w:rtl/>
        </w:rPr>
        <w:t xml:space="preserve"> &lt;&lt; קריאה &gt;&gt;</w:t>
      </w:r>
      <w:r>
        <w:rPr>
          <w:rtl/>
        </w:rPr>
        <w:t xml:space="preserve">   </w:t>
      </w:r>
      <w:bookmarkEnd w:id="2473"/>
    </w:p>
    <w:p w:rsidR="003F0972" w:rsidRDefault="003F0972" w:rsidP="006D09D8">
      <w:pPr>
        <w:rPr>
          <w:rtl/>
        </w:rPr>
      </w:pPr>
    </w:p>
    <w:p w:rsidR="003F0972" w:rsidRDefault="003F0972" w:rsidP="00F5093E">
      <w:pPr>
        <w:rPr>
          <w:rtl/>
        </w:rPr>
      </w:pPr>
      <w:r>
        <w:rPr>
          <w:rFonts w:hint="cs"/>
          <w:rtl/>
        </w:rPr>
        <w:t>מה הקשר לראש הממשלה?</w:t>
      </w:r>
    </w:p>
    <w:p w:rsidR="003F0972" w:rsidRDefault="003F0972" w:rsidP="00F5093E">
      <w:pPr>
        <w:rPr>
          <w:rtl/>
        </w:rPr>
      </w:pPr>
    </w:p>
    <w:p w:rsidR="003F0972" w:rsidRDefault="003F0972" w:rsidP="00F5093E">
      <w:pPr>
        <w:pStyle w:val="af5"/>
        <w:keepNext/>
        <w:rPr>
          <w:rtl/>
        </w:rPr>
      </w:pPr>
      <w:bookmarkStart w:id="2474" w:name="ET_interruption_6127_18"/>
      <w:r w:rsidRPr="00D07EBE">
        <w:rPr>
          <w:rStyle w:val="TagStyle"/>
          <w:rtl/>
        </w:rPr>
        <w:t xml:space="preserve"> &lt;&lt; קריאה &gt;&gt; </w:t>
      </w:r>
      <w:r>
        <w:rPr>
          <w:rtl/>
        </w:rPr>
        <w:t>ולדימיר בליאק (יש עתיד):</w:t>
      </w:r>
      <w:r w:rsidRPr="00D07EBE">
        <w:rPr>
          <w:rStyle w:val="TagStyle"/>
          <w:rtl/>
        </w:rPr>
        <w:t xml:space="preserve"> &lt;&lt; קריאה &gt;&gt;</w:t>
      </w:r>
      <w:r>
        <w:rPr>
          <w:rtl/>
        </w:rPr>
        <w:t xml:space="preserve">   </w:t>
      </w:r>
      <w:bookmarkEnd w:id="2474"/>
    </w:p>
    <w:p w:rsidR="003F0972" w:rsidRDefault="003F0972" w:rsidP="006D09D8">
      <w:pPr>
        <w:rPr>
          <w:rtl/>
        </w:rPr>
      </w:pPr>
    </w:p>
    <w:p w:rsidR="003F0972" w:rsidRDefault="003F0972" w:rsidP="00F5093E">
      <w:pPr>
        <w:rPr>
          <w:rtl/>
        </w:rPr>
      </w:pPr>
      <w:r>
        <w:rPr>
          <w:rFonts w:hint="cs"/>
          <w:rtl/>
        </w:rPr>
        <w:t xml:space="preserve">אתם רוצים </w:t>
      </w:r>
      <w:bookmarkStart w:id="2475" w:name="_ETM_Q13_286753"/>
      <w:bookmarkEnd w:id="2475"/>
      <w:r>
        <w:rPr>
          <w:rFonts w:hint="cs"/>
          <w:rtl/>
        </w:rPr>
        <w:t xml:space="preserve">להלבין עבריינים? זה מה שאתם רוצים? </w:t>
      </w:r>
      <w:bookmarkStart w:id="2476" w:name="_ETM_Q13_296389"/>
      <w:bookmarkEnd w:id="2476"/>
    </w:p>
    <w:p w:rsidR="003F0972" w:rsidRDefault="003F0972" w:rsidP="00F5093E">
      <w:pPr>
        <w:pStyle w:val="af5"/>
        <w:keepNext/>
        <w:rPr>
          <w:rtl/>
        </w:rPr>
      </w:pPr>
      <w:bookmarkStart w:id="2477" w:name="ET_interruption_5084_19"/>
      <w:r w:rsidRPr="004F0AD5">
        <w:rPr>
          <w:rStyle w:val="TagStyle"/>
          <w:rtl/>
        </w:rPr>
        <w:t xml:space="preserve"> &lt;&lt; קריאה &gt;&gt; </w:t>
      </w:r>
      <w:r>
        <w:rPr>
          <w:rtl/>
        </w:rPr>
        <w:t>מיקי לוי (יש עתיד):</w:t>
      </w:r>
      <w:r w:rsidRPr="004F0AD5">
        <w:rPr>
          <w:rStyle w:val="TagStyle"/>
          <w:rtl/>
        </w:rPr>
        <w:t xml:space="preserve"> &lt;&lt; קריאה &gt;&gt;</w:t>
      </w:r>
      <w:r>
        <w:rPr>
          <w:rtl/>
        </w:rPr>
        <w:t xml:space="preserve">   </w:t>
      </w:r>
      <w:bookmarkEnd w:id="2477"/>
    </w:p>
    <w:p w:rsidR="003F0972" w:rsidRDefault="003F0972" w:rsidP="006D09D8">
      <w:pPr>
        <w:rPr>
          <w:rtl/>
        </w:rPr>
      </w:pPr>
    </w:p>
    <w:p w:rsidR="003F0972" w:rsidRDefault="003F0972" w:rsidP="00F5093E">
      <w:pPr>
        <w:rPr>
          <w:rtl/>
        </w:rPr>
      </w:pPr>
      <w:r>
        <w:rPr>
          <w:rFonts w:hint="cs"/>
          <w:rtl/>
        </w:rPr>
        <w:t>מה הקשר לראש הממשלה?</w:t>
      </w:r>
    </w:p>
    <w:p w:rsidR="003F0972" w:rsidRDefault="003F0972" w:rsidP="006D09D8">
      <w:pPr>
        <w:rPr>
          <w:rtl/>
        </w:rPr>
      </w:pPr>
    </w:p>
    <w:p w:rsidR="003F0972" w:rsidRDefault="003F0972" w:rsidP="00F5093E">
      <w:pPr>
        <w:pStyle w:val="af6"/>
        <w:keepNext/>
        <w:rPr>
          <w:rtl/>
        </w:rPr>
      </w:pPr>
      <w:r w:rsidRPr="004F0AD5">
        <w:rPr>
          <w:rStyle w:val="TagStyle"/>
          <w:rtl/>
        </w:rPr>
        <w:t xml:space="preserve"> &lt;&lt; יור &gt;&gt; </w:t>
      </w:r>
      <w:r>
        <w:rPr>
          <w:rtl/>
        </w:rPr>
        <w:t>היו"ר יבגני סובה:</w:t>
      </w:r>
      <w:r w:rsidRPr="004F0AD5">
        <w:rPr>
          <w:rStyle w:val="TagStyle"/>
          <w:rtl/>
        </w:rPr>
        <w:t xml:space="preserve"> &lt;&lt; יור &gt;&gt;</w:t>
      </w:r>
      <w:r>
        <w:rPr>
          <w:rtl/>
        </w:rPr>
        <w:t xml:space="preserve">   </w:t>
      </w:r>
    </w:p>
    <w:p w:rsidR="003F0972" w:rsidRDefault="003F0972" w:rsidP="006D09D8">
      <w:pPr>
        <w:rPr>
          <w:rtl/>
        </w:rPr>
      </w:pPr>
    </w:p>
    <w:p w:rsidR="003F0972" w:rsidRDefault="003F0972" w:rsidP="00F5093E">
      <w:pPr>
        <w:rPr>
          <w:rtl/>
        </w:rPr>
      </w:pPr>
      <w:bookmarkStart w:id="2478" w:name="_ETM_Q13_290779"/>
      <w:bookmarkEnd w:id="2478"/>
      <w:r>
        <w:rPr>
          <w:rFonts w:hint="eastAsia"/>
          <w:rtl/>
        </w:rPr>
        <w:t>חברים</w:t>
      </w:r>
      <w:r>
        <w:rPr>
          <w:rtl/>
        </w:rPr>
        <w:t>, תודה.</w:t>
      </w:r>
    </w:p>
    <w:p w:rsidR="003F0972" w:rsidRDefault="003F0972" w:rsidP="00F5093E">
      <w:pPr>
        <w:rPr>
          <w:rtl/>
        </w:rPr>
      </w:pPr>
    </w:p>
    <w:p w:rsidR="003F0972" w:rsidRDefault="003F0972" w:rsidP="00F5093E">
      <w:pPr>
        <w:pStyle w:val="-"/>
        <w:keepNext/>
        <w:rPr>
          <w:rtl/>
        </w:rPr>
      </w:pPr>
      <w:bookmarkStart w:id="2479" w:name="ET_speakercontinue_6357_25"/>
      <w:r w:rsidRPr="002E5F7F">
        <w:rPr>
          <w:rStyle w:val="TagStyle"/>
          <w:rtl/>
        </w:rPr>
        <w:t xml:space="preserve"> &lt;&lt; דובר_המשך &gt;&gt; </w:t>
      </w:r>
      <w:r>
        <w:rPr>
          <w:rtl/>
        </w:rPr>
        <w:t>משה סעדה (הליכוד):</w:t>
      </w:r>
      <w:r w:rsidRPr="002E5F7F">
        <w:rPr>
          <w:rStyle w:val="TagStyle"/>
          <w:rtl/>
        </w:rPr>
        <w:t xml:space="preserve"> &lt;&lt; דובר_המשך &gt;&gt;</w:t>
      </w:r>
      <w:r>
        <w:rPr>
          <w:rtl/>
        </w:rPr>
        <w:t xml:space="preserve">   </w:t>
      </w:r>
      <w:bookmarkEnd w:id="2479"/>
    </w:p>
    <w:p w:rsidR="003F0972" w:rsidRDefault="003F0972" w:rsidP="006D09D8">
      <w:pPr>
        <w:rPr>
          <w:rtl/>
        </w:rPr>
      </w:pPr>
    </w:p>
    <w:p w:rsidR="003F0972" w:rsidRPr="002E5F7F" w:rsidRDefault="003F0972" w:rsidP="00F5093E">
      <w:pPr>
        <w:rPr>
          <w:rtl/>
        </w:rPr>
      </w:pPr>
      <w:r>
        <w:rPr>
          <w:rFonts w:hint="eastAsia"/>
          <w:rtl/>
        </w:rPr>
        <w:t>כשאני</w:t>
      </w:r>
      <w:r>
        <w:rPr>
          <w:rtl/>
        </w:rPr>
        <w:t xml:space="preserve"> התחלתי לחוקק את החוק הזה, הפרקליטות שבתה. היא שבתה </w:t>
      </w:r>
      <w:bookmarkStart w:id="2480" w:name="_ETM_Q13_295004"/>
      <w:bookmarkEnd w:id="2480"/>
      <w:r>
        <w:rPr>
          <w:rtl/>
        </w:rPr>
        <w:t>נגד החוק הזה</w:t>
      </w:r>
      <w:bookmarkStart w:id="2481" w:name="_ETM_Q13_300346"/>
      <w:bookmarkEnd w:id="2481"/>
      <w:r>
        <w:rPr>
          <w:rFonts w:hint="cs"/>
          <w:rtl/>
        </w:rPr>
        <w:t>.</w:t>
      </w:r>
    </w:p>
    <w:p w:rsidR="003F0972" w:rsidRDefault="003F0972" w:rsidP="009635F5">
      <w:pPr>
        <w:rPr>
          <w:rtl/>
        </w:rPr>
      </w:pPr>
    </w:p>
    <w:p w:rsidR="003F0972" w:rsidRDefault="003F0972" w:rsidP="00F5093E">
      <w:pPr>
        <w:pStyle w:val="af5"/>
        <w:keepNext/>
        <w:rPr>
          <w:rtl/>
        </w:rPr>
      </w:pPr>
      <w:bookmarkStart w:id="2482" w:name="ET_interruption_6127_22"/>
      <w:r w:rsidRPr="002E5F7F">
        <w:rPr>
          <w:rStyle w:val="TagStyle"/>
          <w:rtl/>
        </w:rPr>
        <w:t xml:space="preserve"> &lt;&lt; קריאה &gt;&gt; </w:t>
      </w:r>
      <w:r>
        <w:rPr>
          <w:rtl/>
        </w:rPr>
        <w:t>ולדימיר בליאק (יש עתיד):</w:t>
      </w:r>
      <w:r w:rsidRPr="002E5F7F">
        <w:rPr>
          <w:rStyle w:val="TagStyle"/>
          <w:rtl/>
        </w:rPr>
        <w:t xml:space="preserve"> &lt;&lt; קריאה &gt;&gt;</w:t>
      </w:r>
      <w:r>
        <w:rPr>
          <w:rtl/>
        </w:rPr>
        <w:t xml:space="preserve">   </w:t>
      </w:r>
      <w:bookmarkEnd w:id="2482"/>
    </w:p>
    <w:p w:rsidR="003F0972" w:rsidRDefault="003F0972" w:rsidP="006D09D8">
      <w:pPr>
        <w:rPr>
          <w:rtl/>
        </w:rPr>
      </w:pPr>
    </w:p>
    <w:p w:rsidR="003F0972" w:rsidRDefault="003F0972" w:rsidP="00F5093E">
      <w:pPr>
        <w:rPr>
          <w:rtl/>
        </w:rPr>
      </w:pPr>
      <w:r>
        <w:rPr>
          <w:rFonts w:hint="cs"/>
          <w:rtl/>
        </w:rPr>
        <w:t>אתם רוצים להלבין עבריינים?</w:t>
      </w:r>
      <w:bookmarkStart w:id="2483" w:name="_ETM_Q13_297038"/>
      <w:bookmarkEnd w:id="2483"/>
      <w:r>
        <w:rPr>
          <w:rFonts w:hint="cs"/>
          <w:rtl/>
        </w:rPr>
        <w:t xml:space="preserve"> אתה פשוט חבר כנסת - - - </w:t>
      </w:r>
    </w:p>
    <w:p w:rsidR="003F0972" w:rsidRDefault="003F0972" w:rsidP="00F5093E">
      <w:pPr>
        <w:rPr>
          <w:rtl/>
        </w:rPr>
      </w:pPr>
    </w:p>
    <w:p w:rsidR="003F0972" w:rsidRDefault="003F0972" w:rsidP="00F5093E">
      <w:pPr>
        <w:pStyle w:val="af6"/>
        <w:keepNext/>
        <w:rPr>
          <w:rtl/>
        </w:rPr>
      </w:pPr>
      <w:bookmarkStart w:id="2484" w:name="ET_yor_6307_23"/>
      <w:r w:rsidRPr="002E5F7F">
        <w:rPr>
          <w:rStyle w:val="TagStyle"/>
          <w:rtl/>
        </w:rPr>
        <w:t xml:space="preserve"> &lt;&lt; יור &gt;&gt; </w:t>
      </w:r>
      <w:r>
        <w:rPr>
          <w:rtl/>
        </w:rPr>
        <w:t>היו"ר יבגני סובה:</w:t>
      </w:r>
      <w:r w:rsidRPr="002E5F7F">
        <w:rPr>
          <w:rStyle w:val="TagStyle"/>
          <w:rtl/>
        </w:rPr>
        <w:t xml:space="preserve"> &lt;&lt; יור &gt;&gt;</w:t>
      </w:r>
      <w:r>
        <w:rPr>
          <w:rtl/>
        </w:rPr>
        <w:t xml:space="preserve">   </w:t>
      </w:r>
      <w:bookmarkEnd w:id="2484"/>
    </w:p>
    <w:p w:rsidR="003F0972" w:rsidRDefault="003F0972" w:rsidP="006D09D8">
      <w:pPr>
        <w:rPr>
          <w:rtl/>
        </w:rPr>
      </w:pPr>
    </w:p>
    <w:p w:rsidR="003F0972" w:rsidRPr="002E5F7F" w:rsidRDefault="003F0972" w:rsidP="00F5093E">
      <w:pPr>
        <w:rPr>
          <w:rtl/>
        </w:rPr>
      </w:pPr>
      <w:r>
        <w:rPr>
          <w:rFonts w:hint="cs"/>
          <w:rtl/>
        </w:rPr>
        <w:t>חבר הכנסת בליאק, הערת ביניים זו לא הפרעה במשך חצי דקה. תודה. בבקשה.</w:t>
      </w:r>
      <w:bookmarkStart w:id="2485" w:name="_ETM_Q13_300827"/>
      <w:bookmarkEnd w:id="2485"/>
      <w:r>
        <w:rPr>
          <w:rFonts w:hint="cs"/>
          <w:rtl/>
        </w:rPr>
        <w:t xml:space="preserve"> </w:t>
      </w:r>
    </w:p>
    <w:p w:rsidR="003F0972" w:rsidRDefault="003F0972" w:rsidP="009635F5">
      <w:pPr>
        <w:rPr>
          <w:rtl/>
        </w:rPr>
      </w:pPr>
    </w:p>
    <w:p w:rsidR="003F0972" w:rsidRDefault="003F0972" w:rsidP="00F5093E">
      <w:pPr>
        <w:pStyle w:val="-"/>
        <w:keepNext/>
        <w:rPr>
          <w:rtl/>
        </w:rPr>
      </w:pPr>
      <w:bookmarkStart w:id="2486" w:name="_ETM_Q13_303738"/>
      <w:bookmarkStart w:id="2487" w:name="_ETM_Q13_292190"/>
      <w:bookmarkStart w:id="2488" w:name="ET_speakercontinue_6357_12"/>
      <w:bookmarkEnd w:id="2486"/>
      <w:bookmarkEnd w:id="2487"/>
      <w:r w:rsidRPr="00950292">
        <w:rPr>
          <w:rStyle w:val="TagStyle"/>
          <w:rtl/>
        </w:rPr>
        <w:t xml:space="preserve"> &lt;&lt; דובר_המשך &gt;&gt; </w:t>
      </w:r>
      <w:r>
        <w:rPr>
          <w:rtl/>
        </w:rPr>
        <w:t>משה סעדה (הליכוד):</w:t>
      </w:r>
      <w:r w:rsidRPr="00950292">
        <w:rPr>
          <w:rStyle w:val="TagStyle"/>
          <w:rtl/>
        </w:rPr>
        <w:t xml:space="preserve"> &lt;&lt; דובר_המשך &gt;&gt;</w:t>
      </w:r>
      <w:r>
        <w:rPr>
          <w:rtl/>
        </w:rPr>
        <w:t xml:space="preserve">   </w:t>
      </w:r>
      <w:bookmarkEnd w:id="2488"/>
    </w:p>
    <w:p w:rsidR="003F0972" w:rsidRDefault="003F0972" w:rsidP="006D09D8">
      <w:pPr>
        <w:rPr>
          <w:rtl/>
          <w:lang w:eastAsia="he-IL"/>
        </w:rPr>
      </w:pPr>
    </w:p>
    <w:p w:rsidR="003F0972" w:rsidRDefault="003F0972" w:rsidP="00F5093E">
      <w:pPr>
        <w:rPr>
          <w:rtl/>
        </w:rPr>
      </w:pPr>
      <w:bookmarkStart w:id="2489" w:name="_ETM_Q13_302500"/>
      <w:bookmarkEnd w:id="2489"/>
      <w:r>
        <w:rPr>
          <w:rFonts w:hint="eastAsia"/>
          <w:rtl/>
        </w:rPr>
        <w:t>כשאני</w:t>
      </w:r>
      <w:r>
        <w:rPr>
          <w:rtl/>
        </w:rPr>
        <w:t xml:space="preserve"> התחלתי </w:t>
      </w:r>
      <w:r>
        <w:rPr>
          <w:rFonts w:hint="cs"/>
          <w:rtl/>
        </w:rPr>
        <w:t xml:space="preserve">את </w:t>
      </w:r>
      <w:r>
        <w:rPr>
          <w:rtl/>
        </w:rPr>
        <w:t xml:space="preserve">הליכי </w:t>
      </w:r>
      <w:r>
        <w:rPr>
          <w:rFonts w:hint="cs"/>
          <w:rtl/>
        </w:rPr>
        <w:t>ה</w:t>
      </w:r>
      <w:r>
        <w:rPr>
          <w:rtl/>
        </w:rPr>
        <w:t xml:space="preserve">חקיקה, אתם יודעים איך הפרקליטות הגיבה? בשביתה. </w:t>
      </w:r>
      <w:bookmarkStart w:id="2490" w:name="_ETM_Q13_307849"/>
      <w:bookmarkEnd w:id="2490"/>
      <w:r>
        <w:rPr>
          <w:rtl/>
        </w:rPr>
        <w:t>כי הם חוששים</w:t>
      </w:r>
      <w:r>
        <w:rPr>
          <w:rFonts w:hint="cs"/>
          <w:rtl/>
        </w:rPr>
        <w:t>,</w:t>
      </w:r>
      <w:r>
        <w:rPr>
          <w:rtl/>
        </w:rPr>
        <w:t xml:space="preserve"> והם צודקים שהם חוששים</w:t>
      </w:r>
      <w:r>
        <w:rPr>
          <w:rFonts w:hint="cs"/>
          <w:rtl/>
        </w:rPr>
        <w:t>.</w:t>
      </w:r>
      <w:r>
        <w:rPr>
          <w:rtl/>
        </w:rPr>
        <w:t xml:space="preserve"> כי סוף</w:t>
      </w:r>
      <w:r>
        <w:rPr>
          <w:rFonts w:hint="cs"/>
          <w:rtl/>
        </w:rPr>
        <w:t>-</w:t>
      </w:r>
      <w:r>
        <w:rPr>
          <w:rtl/>
        </w:rPr>
        <w:t xml:space="preserve">סוף </w:t>
      </w:r>
      <w:bookmarkStart w:id="2491" w:name="_ETM_Q13_311464"/>
      <w:bookmarkEnd w:id="2491"/>
      <w:r>
        <w:rPr>
          <w:rtl/>
        </w:rPr>
        <w:t>יש דין ויש דיין</w:t>
      </w:r>
      <w:r>
        <w:rPr>
          <w:rFonts w:hint="cs"/>
          <w:rtl/>
        </w:rPr>
        <w:t>.</w:t>
      </w:r>
      <w:r>
        <w:rPr>
          <w:rtl/>
        </w:rPr>
        <w:t xml:space="preserve"> אני חושב שדווקא בתקופה האחרונה</w:t>
      </w:r>
      <w:bookmarkStart w:id="2492" w:name="_ETM_Q13_315079"/>
      <w:bookmarkEnd w:id="2492"/>
      <w:r>
        <w:rPr>
          <w:rFonts w:hint="cs"/>
          <w:rtl/>
        </w:rPr>
        <w:t>, ע</w:t>
      </w:r>
      <w:r>
        <w:rPr>
          <w:rtl/>
        </w:rPr>
        <w:t xml:space="preserve">ל רקע החקירות של </w:t>
      </w:r>
      <w:proofErr w:type="spellStart"/>
      <w:r>
        <w:rPr>
          <w:rtl/>
        </w:rPr>
        <w:t>הפצ</w:t>
      </w:r>
      <w:r>
        <w:rPr>
          <w:rFonts w:hint="cs"/>
          <w:rtl/>
        </w:rPr>
        <w:t>"</w:t>
      </w:r>
      <w:r>
        <w:rPr>
          <w:rtl/>
        </w:rPr>
        <w:t>רית</w:t>
      </w:r>
      <w:proofErr w:type="spellEnd"/>
      <w:r>
        <w:rPr>
          <w:rtl/>
        </w:rPr>
        <w:t>, ברור לכולם עומק הרי</w:t>
      </w:r>
      <w:r>
        <w:rPr>
          <w:rFonts w:hint="cs"/>
          <w:rtl/>
        </w:rPr>
        <w:t>ק</w:t>
      </w:r>
      <w:r>
        <w:rPr>
          <w:rtl/>
        </w:rPr>
        <w:t>בון</w:t>
      </w:r>
      <w:r>
        <w:rPr>
          <w:rFonts w:hint="cs"/>
          <w:rtl/>
        </w:rPr>
        <w:t>.</w:t>
      </w:r>
      <w:r>
        <w:rPr>
          <w:rtl/>
        </w:rPr>
        <w:t xml:space="preserve"> </w:t>
      </w:r>
      <w:bookmarkStart w:id="2493" w:name="_ETM_Q13_318694"/>
      <w:bookmarkEnd w:id="2493"/>
      <w:r>
        <w:rPr>
          <w:rFonts w:hint="cs"/>
          <w:rtl/>
        </w:rPr>
        <w:t>כ</w:t>
      </w:r>
      <w:r>
        <w:rPr>
          <w:rtl/>
        </w:rPr>
        <w:t xml:space="preserve">שאתה רואה </w:t>
      </w:r>
      <w:proofErr w:type="spellStart"/>
      <w:r>
        <w:rPr>
          <w:rtl/>
        </w:rPr>
        <w:t>פצ</w:t>
      </w:r>
      <w:r>
        <w:rPr>
          <w:rFonts w:hint="cs"/>
          <w:rtl/>
        </w:rPr>
        <w:t>"</w:t>
      </w:r>
      <w:r>
        <w:rPr>
          <w:rtl/>
        </w:rPr>
        <w:t>ריה</w:t>
      </w:r>
      <w:proofErr w:type="spellEnd"/>
      <w:r>
        <w:rPr>
          <w:rtl/>
        </w:rPr>
        <w:t xml:space="preserve"> שלמה, ש</w:t>
      </w:r>
      <w:r>
        <w:rPr>
          <w:rFonts w:hint="cs"/>
          <w:rtl/>
        </w:rPr>
        <w:t>אלה</w:t>
      </w:r>
      <w:r>
        <w:rPr>
          <w:rtl/>
        </w:rPr>
        <w:t xml:space="preserve"> אנשים ש</w:t>
      </w:r>
      <w:r>
        <w:rPr>
          <w:rFonts w:hint="cs"/>
          <w:rtl/>
        </w:rPr>
        <w:t xml:space="preserve">את </w:t>
      </w:r>
      <w:r>
        <w:rPr>
          <w:rtl/>
        </w:rPr>
        <w:t xml:space="preserve">חלקם הכרתי, שמתנהלים כמו </w:t>
      </w:r>
      <w:bookmarkStart w:id="2494" w:name="_ETM_Q13_322309"/>
      <w:bookmarkEnd w:id="2494"/>
      <w:r>
        <w:rPr>
          <w:rtl/>
        </w:rPr>
        <w:t>ארגון פשיע</w:t>
      </w:r>
      <w:r>
        <w:rPr>
          <w:rFonts w:hint="cs"/>
          <w:rtl/>
        </w:rPr>
        <w:t>ה,</w:t>
      </w:r>
      <w:r>
        <w:rPr>
          <w:rtl/>
        </w:rPr>
        <w:t xml:space="preserve"> </w:t>
      </w:r>
      <w:bookmarkStart w:id="2495" w:name="_ETM_Q13_325934"/>
      <w:bookmarkEnd w:id="2495"/>
      <w:r>
        <w:rPr>
          <w:rtl/>
        </w:rPr>
        <w:t xml:space="preserve">מדליפים קלטת, עושים קבוצת </w:t>
      </w:r>
      <w:proofErr w:type="spellStart"/>
      <w:r>
        <w:rPr>
          <w:rtl/>
        </w:rPr>
        <w:t>ווטסאפ</w:t>
      </w:r>
      <w:proofErr w:type="spellEnd"/>
      <w:r>
        <w:rPr>
          <w:rtl/>
        </w:rPr>
        <w:t xml:space="preserve"> סודית, קשר שתיקה –</w:t>
      </w:r>
      <w:r>
        <w:rPr>
          <w:rFonts w:hint="cs"/>
          <w:rtl/>
        </w:rPr>
        <w:t xml:space="preserve"> </w:t>
      </w:r>
      <w:r>
        <w:rPr>
          <w:rtl/>
        </w:rPr>
        <w:t xml:space="preserve">נגד מי? </w:t>
      </w:r>
      <w:bookmarkStart w:id="2496" w:name="_ETM_Q13_330411"/>
      <w:bookmarkEnd w:id="2496"/>
      <w:r>
        <w:rPr>
          <w:rtl/>
        </w:rPr>
        <w:t>במי אתם פוגעים</w:t>
      </w:r>
      <w:r>
        <w:rPr>
          <w:rFonts w:hint="cs"/>
          <w:rtl/>
        </w:rPr>
        <w:t>?</w:t>
      </w:r>
      <w:r>
        <w:rPr>
          <w:rtl/>
        </w:rPr>
        <w:t xml:space="preserve"> במי אתם פוגעים? בחיילי צה"ל? על מי </w:t>
      </w:r>
      <w:bookmarkStart w:id="2497" w:name="_ETM_Q13_334888"/>
      <w:bookmarkEnd w:id="2497"/>
      <w:r>
        <w:rPr>
          <w:rtl/>
        </w:rPr>
        <w:t>אתם מעלילים עלילת דם</w:t>
      </w:r>
      <w:r>
        <w:rPr>
          <w:rFonts w:hint="cs"/>
          <w:rtl/>
        </w:rPr>
        <w:t>?</w:t>
      </w:r>
      <w:r>
        <w:rPr>
          <w:rtl/>
        </w:rPr>
        <w:t xml:space="preserve"> על חיילי צה"ל? אתם מייצרים אנטישמיות </w:t>
      </w:r>
      <w:bookmarkStart w:id="2498" w:name="_ETM_Q13_339365"/>
      <w:bookmarkEnd w:id="2498"/>
      <w:r>
        <w:rPr>
          <w:rtl/>
        </w:rPr>
        <w:t>בעולם נגד העם היהודי, ומי מחפה</w:t>
      </w:r>
      <w:r>
        <w:rPr>
          <w:rFonts w:hint="cs"/>
          <w:rtl/>
        </w:rPr>
        <w:t>,</w:t>
      </w:r>
      <w:r>
        <w:rPr>
          <w:rtl/>
        </w:rPr>
        <w:t xml:space="preserve"> ומי מגבה</w:t>
      </w:r>
      <w:r>
        <w:rPr>
          <w:rFonts w:hint="cs"/>
          <w:rtl/>
        </w:rPr>
        <w:t xml:space="preserve"> את</w:t>
      </w:r>
      <w:r>
        <w:rPr>
          <w:rtl/>
        </w:rPr>
        <w:t xml:space="preserve"> העניין </w:t>
      </w:r>
      <w:bookmarkStart w:id="2499" w:name="_ETM_Q13_343842"/>
      <w:bookmarkEnd w:id="2499"/>
      <w:r>
        <w:rPr>
          <w:rtl/>
        </w:rPr>
        <w:t>הזה</w:t>
      </w:r>
      <w:r>
        <w:rPr>
          <w:rFonts w:hint="cs"/>
          <w:rtl/>
        </w:rPr>
        <w:t xml:space="preserve"> - - -</w:t>
      </w:r>
    </w:p>
    <w:p w:rsidR="003F0972" w:rsidRDefault="003F0972" w:rsidP="00F5093E">
      <w:pPr>
        <w:rPr>
          <w:rtl/>
        </w:rPr>
      </w:pPr>
    </w:p>
    <w:p w:rsidR="003F0972" w:rsidRDefault="003F0972" w:rsidP="00F5093E">
      <w:pPr>
        <w:pStyle w:val="af5"/>
        <w:keepNext/>
        <w:rPr>
          <w:rtl/>
        </w:rPr>
      </w:pPr>
      <w:bookmarkStart w:id="2500" w:name="ET_interruption_6341_27"/>
      <w:r w:rsidRPr="00371664">
        <w:rPr>
          <w:rStyle w:val="TagStyle"/>
          <w:rtl/>
        </w:rPr>
        <w:t xml:space="preserve"> &lt;&lt; קריאה &gt;&gt; </w:t>
      </w:r>
      <w:r>
        <w:rPr>
          <w:rtl/>
        </w:rPr>
        <w:t>דבי ביטון (יש עתיד):</w:t>
      </w:r>
      <w:r w:rsidRPr="00371664">
        <w:rPr>
          <w:rStyle w:val="TagStyle"/>
          <w:rtl/>
        </w:rPr>
        <w:t xml:space="preserve"> &lt;&lt; קריאה &gt;&gt;</w:t>
      </w:r>
      <w:r>
        <w:rPr>
          <w:rtl/>
        </w:rPr>
        <w:t xml:space="preserve">   </w:t>
      </w:r>
      <w:bookmarkEnd w:id="2500"/>
    </w:p>
    <w:p w:rsidR="003F0972" w:rsidRDefault="003F0972" w:rsidP="006D09D8">
      <w:pPr>
        <w:rPr>
          <w:rtl/>
        </w:rPr>
      </w:pPr>
    </w:p>
    <w:p w:rsidR="003F0972" w:rsidRDefault="003F0972" w:rsidP="00F5093E">
      <w:pPr>
        <w:rPr>
          <w:rtl/>
        </w:rPr>
      </w:pPr>
      <w:bookmarkStart w:id="2501" w:name="_ETM_Q13_341900"/>
      <w:bookmarkEnd w:id="2501"/>
      <w:r>
        <w:rPr>
          <w:rFonts w:hint="cs"/>
          <w:rtl/>
        </w:rPr>
        <w:t xml:space="preserve"> - - - </w:t>
      </w:r>
    </w:p>
    <w:p w:rsidR="003F0972" w:rsidRDefault="003F0972" w:rsidP="00F5093E">
      <w:pPr>
        <w:rPr>
          <w:rtl/>
        </w:rPr>
      </w:pPr>
    </w:p>
    <w:p w:rsidR="003F0972" w:rsidRDefault="003F0972" w:rsidP="00F5093E">
      <w:pPr>
        <w:pStyle w:val="af5"/>
        <w:keepNext/>
        <w:rPr>
          <w:rtl/>
        </w:rPr>
      </w:pPr>
      <w:bookmarkStart w:id="2502" w:name="ET_interruption_5084_28"/>
      <w:r w:rsidRPr="00371664">
        <w:rPr>
          <w:rStyle w:val="TagStyle"/>
          <w:rtl/>
        </w:rPr>
        <w:t xml:space="preserve"> &lt;&lt; קריאה &gt;&gt; </w:t>
      </w:r>
      <w:r>
        <w:rPr>
          <w:rtl/>
        </w:rPr>
        <w:t>מיקי לוי (יש עתיד):</w:t>
      </w:r>
      <w:r w:rsidRPr="00371664">
        <w:rPr>
          <w:rStyle w:val="TagStyle"/>
          <w:rtl/>
        </w:rPr>
        <w:t xml:space="preserve"> &lt;&lt; קריאה &gt;&gt;</w:t>
      </w:r>
      <w:r>
        <w:rPr>
          <w:rtl/>
        </w:rPr>
        <w:t xml:space="preserve">   </w:t>
      </w:r>
      <w:bookmarkEnd w:id="2502"/>
    </w:p>
    <w:p w:rsidR="003F0972" w:rsidRDefault="003F0972" w:rsidP="00F5093E">
      <w:pPr>
        <w:rPr>
          <w:rtl/>
        </w:rPr>
      </w:pPr>
    </w:p>
    <w:p w:rsidR="003F0972" w:rsidRPr="00371664" w:rsidRDefault="003F0972" w:rsidP="00F5093E">
      <w:pPr>
        <w:rPr>
          <w:rtl/>
        </w:rPr>
      </w:pPr>
      <w:r>
        <w:rPr>
          <w:rFonts w:hint="cs"/>
          <w:rtl/>
        </w:rPr>
        <w:t>רדוף אחד. אתה רדוף. מה זה שייך למח"ש?</w:t>
      </w:r>
    </w:p>
    <w:p w:rsidR="003F0972" w:rsidRDefault="003F0972" w:rsidP="00F5093E">
      <w:pPr>
        <w:rPr>
          <w:rtl/>
        </w:rPr>
      </w:pPr>
    </w:p>
    <w:p w:rsidR="003F0972" w:rsidRDefault="003F0972" w:rsidP="00F5093E">
      <w:pPr>
        <w:pStyle w:val="-"/>
        <w:keepNext/>
        <w:rPr>
          <w:rtl/>
        </w:rPr>
      </w:pPr>
      <w:bookmarkStart w:id="2503" w:name="ET_speakercontinue_6357_26"/>
      <w:r w:rsidRPr="00371664">
        <w:rPr>
          <w:rStyle w:val="TagStyle"/>
          <w:rtl/>
        </w:rPr>
        <w:t xml:space="preserve"> &lt;&lt; דובר_המשך &gt;&gt; </w:t>
      </w:r>
      <w:r>
        <w:rPr>
          <w:rtl/>
        </w:rPr>
        <w:t>משה סעדה (הליכוד):</w:t>
      </w:r>
      <w:r w:rsidRPr="00371664">
        <w:rPr>
          <w:rStyle w:val="TagStyle"/>
          <w:rtl/>
        </w:rPr>
        <w:t xml:space="preserve"> &lt;&lt; דובר_המשך &gt;&gt;</w:t>
      </w:r>
      <w:r>
        <w:rPr>
          <w:rtl/>
        </w:rPr>
        <w:t xml:space="preserve">   </w:t>
      </w:r>
      <w:bookmarkEnd w:id="2503"/>
    </w:p>
    <w:p w:rsidR="003F0972" w:rsidRDefault="003F0972" w:rsidP="006D09D8">
      <w:pPr>
        <w:rPr>
          <w:rtl/>
        </w:rPr>
      </w:pPr>
    </w:p>
    <w:p w:rsidR="003F0972" w:rsidRDefault="003F0972" w:rsidP="00F5093E">
      <w:pPr>
        <w:rPr>
          <w:rtl/>
        </w:rPr>
      </w:pPr>
      <w:r>
        <w:rPr>
          <w:rFonts w:hint="cs"/>
          <w:rtl/>
        </w:rPr>
        <w:t>ה</w:t>
      </w:r>
      <w:r>
        <w:rPr>
          <w:rtl/>
        </w:rPr>
        <w:t>יוע</w:t>
      </w:r>
      <w:r>
        <w:rPr>
          <w:rFonts w:hint="cs"/>
          <w:rtl/>
        </w:rPr>
        <w:t>צת</w:t>
      </w:r>
      <w:r>
        <w:rPr>
          <w:rtl/>
        </w:rPr>
        <w:t xml:space="preserve"> </w:t>
      </w:r>
      <w:r>
        <w:rPr>
          <w:rFonts w:hint="cs"/>
          <w:rtl/>
        </w:rPr>
        <w:t>ה</w:t>
      </w:r>
      <w:r>
        <w:rPr>
          <w:rtl/>
        </w:rPr>
        <w:t>משפטי</w:t>
      </w:r>
      <w:r>
        <w:rPr>
          <w:rFonts w:hint="cs"/>
          <w:rtl/>
        </w:rPr>
        <w:t>ת</w:t>
      </w:r>
      <w:r>
        <w:rPr>
          <w:rtl/>
        </w:rPr>
        <w:t xml:space="preserve"> לממשלה, פרקליט המדינה</w:t>
      </w:r>
      <w:r>
        <w:rPr>
          <w:rFonts w:hint="cs"/>
          <w:rtl/>
        </w:rPr>
        <w:t>.</w:t>
      </w:r>
      <w:r>
        <w:rPr>
          <w:rtl/>
        </w:rPr>
        <w:t xml:space="preserve"> לכן הציבור </w:t>
      </w:r>
      <w:bookmarkStart w:id="2504" w:name="_ETM_Q13_348839"/>
      <w:bookmarkEnd w:id="2504"/>
      <w:r>
        <w:rPr>
          <w:rFonts w:hint="cs"/>
          <w:rtl/>
        </w:rPr>
        <w:t xml:space="preserve">מבין את עומק </w:t>
      </w:r>
      <w:bookmarkStart w:id="2505" w:name="_ETM_Q13_349925"/>
      <w:bookmarkEnd w:id="2505"/>
      <w:r>
        <w:rPr>
          <w:rFonts w:hint="cs"/>
          <w:rtl/>
        </w:rPr>
        <w:t xml:space="preserve">הריקבון. </w:t>
      </w:r>
    </w:p>
    <w:p w:rsidR="003F0972" w:rsidRDefault="003F0972" w:rsidP="00F5093E">
      <w:pPr>
        <w:rPr>
          <w:rtl/>
        </w:rPr>
      </w:pPr>
      <w:bookmarkStart w:id="2506" w:name="_ETM_Q13_347890"/>
      <w:bookmarkStart w:id="2507" w:name="_ETM_Q13_347942"/>
      <w:bookmarkEnd w:id="2506"/>
      <w:bookmarkEnd w:id="2507"/>
    </w:p>
    <w:p w:rsidR="003F0972" w:rsidRDefault="003F0972" w:rsidP="00F5093E">
      <w:pPr>
        <w:pStyle w:val="af5"/>
        <w:keepNext/>
        <w:rPr>
          <w:rtl/>
        </w:rPr>
      </w:pPr>
      <w:bookmarkStart w:id="2508" w:name="ET_interruption_6341_29"/>
      <w:r w:rsidRPr="00371664">
        <w:rPr>
          <w:rStyle w:val="TagStyle"/>
          <w:rtl/>
        </w:rPr>
        <w:t xml:space="preserve"> &lt;&lt; קריאה &gt;&gt; </w:t>
      </w:r>
      <w:r>
        <w:rPr>
          <w:rtl/>
        </w:rPr>
        <w:t>דבי ביטון (יש עתיד):</w:t>
      </w:r>
      <w:r w:rsidRPr="00371664">
        <w:rPr>
          <w:rStyle w:val="TagStyle"/>
          <w:rtl/>
        </w:rPr>
        <w:t xml:space="preserve"> &lt;&lt; קריאה &gt;&gt;</w:t>
      </w:r>
      <w:r>
        <w:rPr>
          <w:rtl/>
        </w:rPr>
        <w:t xml:space="preserve">   </w:t>
      </w:r>
      <w:bookmarkEnd w:id="2508"/>
    </w:p>
    <w:p w:rsidR="003F0972" w:rsidRDefault="003F0972" w:rsidP="006D09D8">
      <w:pPr>
        <w:rPr>
          <w:rtl/>
        </w:rPr>
      </w:pPr>
    </w:p>
    <w:p w:rsidR="003F0972" w:rsidRDefault="003F0972" w:rsidP="00F5093E">
      <w:pPr>
        <w:rPr>
          <w:rtl/>
        </w:rPr>
      </w:pPr>
      <w:r>
        <w:rPr>
          <w:rFonts w:hint="cs"/>
          <w:rtl/>
        </w:rPr>
        <w:t xml:space="preserve"> - - - אתם מפחדים מזה? פתאום זה </w:t>
      </w:r>
      <w:bookmarkStart w:id="2509" w:name="_ETM_Q13_349543"/>
      <w:bookmarkEnd w:id="2509"/>
      <w:r>
        <w:rPr>
          <w:rFonts w:hint="cs"/>
          <w:rtl/>
        </w:rPr>
        <w:t xml:space="preserve">רק חיילים? מה קורה עם כל המפגינים - - - </w:t>
      </w:r>
      <w:bookmarkStart w:id="2510" w:name="_ETM_Q13_357751"/>
      <w:bookmarkEnd w:id="2510"/>
    </w:p>
    <w:p w:rsidR="003F0972" w:rsidRDefault="003F0972" w:rsidP="00F5093E">
      <w:pPr>
        <w:rPr>
          <w:rtl/>
        </w:rPr>
      </w:pPr>
    </w:p>
    <w:p w:rsidR="003F0972" w:rsidRDefault="003F0972" w:rsidP="00F5093E">
      <w:pPr>
        <w:pStyle w:val="af6"/>
        <w:keepNext/>
        <w:rPr>
          <w:rtl/>
        </w:rPr>
      </w:pPr>
      <w:bookmarkStart w:id="2511" w:name="ET_yor_6307_30"/>
      <w:r w:rsidRPr="00435169">
        <w:rPr>
          <w:rStyle w:val="TagStyle"/>
          <w:rtl/>
        </w:rPr>
        <w:t xml:space="preserve"> &lt;&lt; יור &gt;&gt; </w:t>
      </w:r>
      <w:r>
        <w:rPr>
          <w:rtl/>
        </w:rPr>
        <w:t>היו"ר יבגני סובה:</w:t>
      </w:r>
      <w:r w:rsidRPr="00435169">
        <w:rPr>
          <w:rStyle w:val="TagStyle"/>
          <w:rtl/>
        </w:rPr>
        <w:t xml:space="preserve"> &lt;&lt; יור &gt;&gt;</w:t>
      </w:r>
      <w:r>
        <w:rPr>
          <w:rtl/>
        </w:rPr>
        <w:t xml:space="preserve">   </w:t>
      </w:r>
      <w:bookmarkEnd w:id="2511"/>
    </w:p>
    <w:p w:rsidR="003F0972" w:rsidRDefault="003F0972" w:rsidP="006D09D8">
      <w:pPr>
        <w:rPr>
          <w:rtl/>
        </w:rPr>
      </w:pPr>
    </w:p>
    <w:p w:rsidR="003F0972" w:rsidRDefault="003F0972" w:rsidP="00F5093E">
      <w:pPr>
        <w:rPr>
          <w:rtl/>
        </w:rPr>
      </w:pPr>
      <w:bookmarkStart w:id="2512" w:name="_ETM_Q13_355008"/>
      <w:bookmarkStart w:id="2513" w:name="_ETM_Q13_349229"/>
      <w:bookmarkStart w:id="2514" w:name="_ETM_Q13_349273"/>
      <w:bookmarkEnd w:id="2512"/>
      <w:bookmarkEnd w:id="2513"/>
      <w:bookmarkEnd w:id="2514"/>
      <w:r>
        <w:rPr>
          <w:rtl/>
        </w:rPr>
        <w:t>חברת הכנסת ביטון</w:t>
      </w:r>
      <w:r>
        <w:rPr>
          <w:rFonts w:hint="cs"/>
          <w:rtl/>
        </w:rPr>
        <w:t xml:space="preserve">, תודה. </w:t>
      </w:r>
      <w:bookmarkStart w:id="2515" w:name="_ETM_Q13_360159"/>
      <w:bookmarkEnd w:id="2515"/>
    </w:p>
    <w:p w:rsidR="003F0972" w:rsidRDefault="003F0972" w:rsidP="00F5093E">
      <w:pPr>
        <w:rPr>
          <w:rtl/>
        </w:rPr>
      </w:pPr>
      <w:bookmarkStart w:id="2516" w:name="_ETM_Q13_360228"/>
      <w:bookmarkEnd w:id="2516"/>
    </w:p>
    <w:p w:rsidR="003F0972" w:rsidRDefault="003F0972" w:rsidP="00F5093E">
      <w:pPr>
        <w:pStyle w:val="-"/>
        <w:keepNext/>
        <w:rPr>
          <w:rtl/>
        </w:rPr>
      </w:pPr>
      <w:bookmarkStart w:id="2517" w:name="ET_speakercontinue_6357_31"/>
      <w:r w:rsidRPr="00435169">
        <w:rPr>
          <w:rStyle w:val="TagStyle"/>
          <w:rtl/>
        </w:rPr>
        <w:t xml:space="preserve"> &lt;&lt; דובר_המשך &gt;&gt; </w:t>
      </w:r>
      <w:r>
        <w:rPr>
          <w:rtl/>
        </w:rPr>
        <w:t>משה סעדה (הליכוד):</w:t>
      </w:r>
      <w:r w:rsidRPr="00435169">
        <w:rPr>
          <w:rStyle w:val="TagStyle"/>
          <w:rtl/>
        </w:rPr>
        <w:t xml:space="preserve"> &lt;&lt; דובר_המשך &gt;&gt;</w:t>
      </w:r>
      <w:r>
        <w:rPr>
          <w:rtl/>
        </w:rPr>
        <w:t xml:space="preserve">   </w:t>
      </w:r>
      <w:bookmarkEnd w:id="2517"/>
    </w:p>
    <w:p w:rsidR="003F0972" w:rsidRDefault="003F0972" w:rsidP="006D09D8">
      <w:pPr>
        <w:rPr>
          <w:rtl/>
        </w:rPr>
      </w:pPr>
    </w:p>
    <w:p w:rsidR="003F0972" w:rsidRDefault="003F0972" w:rsidP="00F5093E">
      <w:pPr>
        <w:rPr>
          <w:rtl/>
        </w:rPr>
      </w:pPr>
      <w:bookmarkStart w:id="2518" w:name="_ETM_Q13_361220"/>
      <w:bookmarkStart w:id="2519" w:name="_ETM_Q13_357949"/>
      <w:bookmarkEnd w:id="2518"/>
      <w:bookmarkEnd w:id="2519"/>
      <w:r>
        <w:rPr>
          <w:rtl/>
        </w:rPr>
        <w:t xml:space="preserve">לצערי, </w:t>
      </w:r>
      <w:r>
        <w:rPr>
          <w:rFonts w:hint="cs"/>
          <w:rtl/>
        </w:rPr>
        <w:t>על</w:t>
      </w:r>
      <w:r>
        <w:rPr>
          <w:rtl/>
        </w:rPr>
        <w:t xml:space="preserve"> האירוע הנוראי הזה של עלילת דם על מדינת </w:t>
      </w:r>
      <w:bookmarkStart w:id="2520" w:name="_ETM_Q13_361922"/>
      <w:bookmarkEnd w:id="2520"/>
      <w:r>
        <w:rPr>
          <w:rtl/>
        </w:rPr>
        <w:t xml:space="preserve">ישראל ועבירות פליליות שביצעו כל </w:t>
      </w:r>
      <w:proofErr w:type="spellStart"/>
      <w:r>
        <w:rPr>
          <w:rtl/>
        </w:rPr>
        <w:t>הפצ</w:t>
      </w:r>
      <w:r>
        <w:rPr>
          <w:rFonts w:hint="cs"/>
          <w:rtl/>
        </w:rPr>
        <w:t>"</w:t>
      </w:r>
      <w:r>
        <w:rPr>
          <w:rtl/>
        </w:rPr>
        <w:t>רי</w:t>
      </w:r>
      <w:r>
        <w:rPr>
          <w:rFonts w:hint="cs"/>
          <w:rtl/>
        </w:rPr>
        <w:t>י</w:t>
      </w:r>
      <w:r>
        <w:rPr>
          <w:rtl/>
        </w:rPr>
        <w:t>ה</w:t>
      </w:r>
      <w:proofErr w:type="spellEnd"/>
      <w:r>
        <w:rPr>
          <w:rtl/>
        </w:rPr>
        <w:t xml:space="preserve">, האופוזיציה כולה שתקה, כולכם </w:t>
      </w:r>
      <w:bookmarkStart w:id="2521" w:name="_ETM_Q13_365895"/>
      <w:bookmarkEnd w:id="2521"/>
      <w:r>
        <w:rPr>
          <w:rtl/>
        </w:rPr>
        <w:t xml:space="preserve">החרשתם, זה לא עניין אתכם. </w:t>
      </w:r>
      <w:bookmarkStart w:id="2522" w:name="_ETM_Q13_371139"/>
      <w:bookmarkEnd w:id="2522"/>
    </w:p>
    <w:p w:rsidR="003F0972" w:rsidRDefault="003F0972" w:rsidP="00F5093E">
      <w:pPr>
        <w:rPr>
          <w:rtl/>
        </w:rPr>
      </w:pPr>
    </w:p>
    <w:p w:rsidR="003F0972" w:rsidRDefault="003F0972" w:rsidP="00F5093E">
      <w:pPr>
        <w:pStyle w:val="af5"/>
        <w:keepNext/>
        <w:rPr>
          <w:rtl/>
        </w:rPr>
      </w:pPr>
      <w:bookmarkStart w:id="2523" w:name="ET_interruption_5084_32"/>
      <w:r w:rsidRPr="00F33604">
        <w:rPr>
          <w:rStyle w:val="TagStyle"/>
          <w:rtl/>
        </w:rPr>
        <w:t xml:space="preserve"> &lt;&lt; קריאה &gt;&gt; </w:t>
      </w:r>
      <w:r>
        <w:rPr>
          <w:rtl/>
        </w:rPr>
        <w:t>מיקי לוי (יש עתיד):</w:t>
      </w:r>
      <w:r w:rsidRPr="00F33604">
        <w:rPr>
          <w:rStyle w:val="TagStyle"/>
          <w:rtl/>
        </w:rPr>
        <w:t xml:space="preserve"> &lt;&lt; קריאה &gt;&gt;</w:t>
      </w:r>
      <w:r>
        <w:rPr>
          <w:rtl/>
        </w:rPr>
        <w:t xml:space="preserve">   </w:t>
      </w:r>
      <w:bookmarkEnd w:id="2523"/>
    </w:p>
    <w:p w:rsidR="003F0972" w:rsidRDefault="003F0972" w:rsidP="006D09D8">
      <w:pPr>
        <w:rPr>
          <w:rtl/>
        </w:rPr>
      </w:pPr>
    </w:p>
    <w:p w:rsidR="003F0972" w:rsidRDefault="003F0972" w:rsidP="00F5093E">
      <w:pPr>
        <w:rPr>
          <w:rtl/>
        </w:rPr>
      </w:pPr>
      <w:r>
        <w:rPr>
          <w:rFonts w:hint="cs"/>
          <w:rtl/>
        </w:rPr>
        <w:t>תגיד לי, מה זה שייך למח"ש?</w:t>
      </w:r>
    </w:p>
    <w:p w:rsidR="003F0972" w:rsidRDefault="003F0972" w:rsidP="00F5093E">
      <w:pPr>
        <w:rPr>
          <w:rtl/>
        </w:rPr>
      </w:pPr>
    </w:p>
    <w:p w:rsidR="003F0972" w:rsidRDefault="003F0972" w:rsidP="00F5093E">
      <w:pPr>
        <w:pStyle w:val="-"/>
        <w:keepNext/>
        <w:rPr>
          <w:rtl/>
        </w:rPr>
      </w:pPr>
      <w:bookmarkStart w:id="2524" w:name="ET_speakercontinue_6357_33"/>
      <w:r w:rsidRPr="00F33604">
        <w:rPr>
          <w:rStyle w:val="TagStyle"/>
          <w:rtl/>
        </w:rPr>
        <w:t xml:space="preserve"> &lt;&lt; דובר_המשך &gt;&gt; </w:t>
      </w:r>
      <w:r>
        <w:rPr>
          <w:rtl/>
        </w:rPr>
        <w:t>משה סעדה (הליכוד):</w:t>
      </w:r>
      <w:r w:rsidRPr="00F33604">
        <w:rPr>
          <w:rStyle w:val="TagStyle"/>
          <w:rtl/>
        </w:rPr>
        <w:t xml:space="preserve"> &lt;&lt; דובר_המשך &gt;&gt;</w:t>
      </w:r>
      <w:r>
        <w:rPr>
          <w:rtl/>
        </w:rPr>
        <w:t xml:space="preserve">   </w:t>
      </w:r>
      <w:bookmarkEnd w:id="2524"/>
    </w:p>
    <w:p w:rsidR="003F0972" w:rsidRDefault="003F0972" w:rsidP="006D09D8">
      <w:pPr>
        <w:rPr>
          <w:rtl/>
        </w:rPr>
      </w:pPr>
    </w:p>
    <w:p w:rsidR="003F0972" w:rsidRDefault="003F0972" w:rsidP="00F5093E">
      <w:pPr>
        <w:rPr>
          <w:rtl/>
        </w:rPr>
      </w:pPr>
      <w:r>
        <w:rPr>
          <w:rFonts w:hint="cs"/>
          <w:rtl/>
        </w:rPr>
        <w:t>גם אתם, גם</w:t>
      </w:r>
      <w:bookmarkStart w:id="2525" w:name="_ETM_Q13_373279"/>
      <w:bookmarkEnd w:id="2525"/>
      <w:r>
        <w:rPr>
          <w:rFonts w:hint="cs"/>
          <w:rtl/>
        </w:rPr>
        <w:t xml:space="preserve"> ה</w:t>
      </w:r>
      <w:r>
        <w:rPr>
          <w:rtl/>
        </w:rPr>
        <w:t xml:space="preserve">תקשורת, גם </w:t>
      </w:r>
      <w:r>
        <w:rPr>
          <w:rFonts w:hint="cs"/>
          <w:rtl/>
        </w:rPr>
        <w:t xml:space="preserve">על </w:t>
      </w:r>
      <w:r>
        <w:rPr>
          <w:rtl/>
        </w:rPr>
        <w:t>מח</w:t>
      </w:r>
      <w:r>
        <w:rPr>
          <w:rFonts w:hint="cs"/>
          <w:rtl/>
        </w:rPr>
        <w:t>"</w:t>
      </w:r>
      <w:r>
        <w:rPr>
          <w:rtl/>
        </w:rPr>
        <w:t xml:space="preserve">ש </w:t>
      </w:r>
      <w:r>
        <w:rPr>
          <w:rFonts w:hint="cs"/>
          <w:rtl/>
        </w:rPr>
        <w:t>החרשתם כשנתנו חסינות לבכירים.</w:t>
      </w:r>
    </w:p>
    <w:p w:rsidR="003F0972" w:rsidRDefault="003F0972" w:rsidP="00F5093E">
      <w:pPr>
        <w:rPr>
          <w:rtl/>
        </w:rPr>
      </w:pPr>
    </w:p>
    <w:p w:rsidR="003F0972" w:rsidRDefault="003F0972" w:rsidP="00F5093E">
      <w:pPr>
        <w:pStyle w:val="af5"/>
        <w:keepNext/>
        <w:rPr>
          <w:rtl/>
        </w:rPr>
      </w:pPr>
      <w:r w:rsidRPr="00F33604">
        <w:rPr>
          <w:rStyle w:val="TagStyle"/>
          <w:rtl/>
        </w:rPr>
        <w:t xml:space="preserve"> &lt;&lt; קריאה &gt;&gt; </w:t>
      </w:r>
      <w:r>
        <w:rPr>
          <w:rtl/>
        </w:rPr>
        <w:t>מיקי לוי (יש עתיד):</w:t>
      </w:r>
      <w:r w:rsidRPr="00F33604">
        <w:rPr>
          <w:rStyle w:val="TagStyle"/>
          <w:rtl/>
        </w:rPr>
        <w:t xml:space="preserve"> &lt;&lt; קריאה &gt;&gt;</w:t>
      </w:r>
      <w:r>
        <w:rPr>
          <w:rtl/>
        </w:rPr>
        <w:t xml:space="preserve">   </w:t>
      </w:r>
    </w:p>
    <w:p w:rsidR="003F0972" w:rsidRDefault="003F0972" w:rsidP="006D09D8">
      <w:pPr>
        <w:rPr>
          <w:rtl/>
        </w:rPr>
      </w:pPr>
    </w:p>
    <w:p w:rsidR="003F0972" w:rsidRDefault="003F0972" w:rsidP="00F5093E">
      <w:pPr>
        <w:rPr>
          <w:rtl/>
        </w:rPr>
      </w:pPr>
      <w:bookmarkStart w:id="2526" w:name="_ETM_Q13_374572"/>
      <w:bookmarkEnd w:id="2526"/>
      <w:r>
        <w:rPr>
          <w:rFonts w:hint="cs"/>
          <w:rtl/>
        </w:rPr>
        <w:t xml:space="preserve">מה זה קשור? מה </w:t>
      </w:r>
      <w:bookmarkStart w:id="2527" w:name="_ETM_Q13_376959"/>
      <w:bookmarkEnd w:id="2527"/>
      <w:r>
        <w:rPr>
          <w:rFonts w:hint="cs"/>
          <w:rtl/>
        </w:rPr>
        <w:t>זה שייך למח"ש, אתה רדוף.</w:t>
      </w:r>
      <w:bookmarkStart w:id="2528" w:name="_ETM_Q13_375530"/>
      <w:bookmarkEnd w:id="2528"/>
    </w:p>
    <w:p w:rsidR="003F0972" w:rsidRDefault="003F0972" w:rsidP="00F5093E">
      <w:pPr>
        <w:rPr>
          <w:rtl/>
        </w:rPr>
      </w:pPr>
      <w:bookmarkStart w:id="2529" w:name="_ETM_Q13_375628"/>
      <w:bookmarkEnd w:id="2529"/>
    </w:p>
    <w:p w:rsidR="003F0972" w:rsidRDefault="003F0972" w:rsidP="00F5093E">
      <w:pPr>
        <w:pStyle w:val="af6"/>
        <w:keepNext/>
        <w:rPr>
          <w:rtl/>
        </w:rPr>
      </w:pPr>
      <w:r w:rsidRPr="007E6BEE">
        <w:rPr>
          <w:rStyle w:val="TagStyle"/>
          <w:rtl/>
        </w:rPr>
        <w:t xml:space="preserve"> &lt;&lt; יור &gt;&gt; </w:t>
      </w:r>
      <w:r>
        <w:rPr>
          <w:rtl/>
        </w:rPr>
        <w:t>היו"ר יבגני סובה:</w:t>
      </w:r>
      <w:r w:rsidRPr="007E6BEE">
        <w:rPr>
          <w:rStyle w:val="TagStyle"/>
          <w:rtl/>
        </w:rPr>
        <w:t xml:space="preserve"> &lt;&lt; יור &gt;&gt;</w:t>
      </w:r>
      <w:r>
        <w:rPr>
          <w:rtl/>
        </w:rPr>
        <w:t xml:space="preserve">   </w:t>
      </w:r>
    </w:p>
    <w:p w:rsidR="003F0972" w:rsidRDefault="003F0972" w:rsidP="006D09D8">
      <w:pPr>
        <w:rPr>
          <w:rtl/>
        </w:rPr>
      </w:pPr>
    </w:p>
    <w:p w:rsidR="003F0972" w:rsidRDefault="003F0972" w:rsidP="00F5093E">
      <w:pPr>
        <w:rPr>
          <w:rtl/>
        </w:rPr>
      </w:pPr>
      <w:bookmarkStart w:id="2530" w:name="_ETM_Q13_376716"/>
      <w:bookmarkStart w:id="2531" w:name="_ETM_Q13_375779"/>
      <w:bookmarkStart w:id="2532" w:name="_ETM_Q13_377660"/>
      <w:bookmarkEnd w:id="2530"/>
      <w:bookmarkEnd w:id="2531"/>
      <w:bookmarkEnd w:id="2532"/>
      <w:r>
        <w:rPr>
          <w:rFonts w:hint="cs"/>
          <w:rtl/>
        </w:rPr>
        <w:t xml:space="preserve">חבר הכנסת מיקי לוי, אני </w:t>
      </w:r>
      <w:r>
        <w:rPr>
          <w:rtl/>
        </w:rPr>
        <w:t xml:space="preserve">לא רוצה לקרוא </w:t>
      </w:r>
      <w:bookmarkStart w:id="2533" w:name="_ETM_Q13_378857"/>
      <w:bookmarkEnd w:id="2533"/>
      <w:r>
        <w:rPr>
          <w:rFonts w:hint="cs"/>
          <w:rtl/>
        </w:rPr>
        <w:t xml:space="preserve">אותך לסדר. תודה. </w:t>
      </w:r>
      <w:bookmarkStart w:id="2534" w:name="_ETM_Q13_373330"/>
      <w:bookmarkEnd w:id="2534"/>
    </w:p>
    <w:p w:rsidR="003F0972" w:rsidRDefault="003F0972" w:rsidP="009635F5">
      <w:pPr>
        <w:rPr>
          <w:rtl/>
        </w:rPr>
      </w:pPr>
      <w:bookmarkStart w:id="2535" w:name="_ETM_Q13_373406"/>
      <w:bookmarkEnd w:id="2535"/>
    </w:p>
    <w:p w:rsidR="003F0972" w:rsidRDefault="003F0972" w:rsidP="00F5093E">
      <w:pPr>
        <w:pStyle w:val="-"/>
        <w:keepNext/>
        <w:rPr>
          <w:rtl/>
        </w:rPr>
      </w:pPr>
      <w:bookmarkStart w:id="2536" w:name="ET_speakercontinue_6357_36"/>
      <w:r w:rsidRPr="007E6BEE">
        <w:rPr>
          <w:rStyle w:val="TagStyle"/>
          <w:rtl/>
        </w:rPr>
        <w:t xml:space="preserve"> &lt;&lt; דובר_המשך &gt;&gt; </w:t>
      </w:r>
      <w:r>
        <w:rPr>
          <w:rtl/>
        </w:rPr>
        <w:t>משה סעדה (הליכוד):</w:t>
      </w:r>
      <w:r w:rsidRPr="007E6BEE">
        <w:rPr>
          <w:rStyle w:val="TagStyle"/>
          <w:rtl/>
        </w:rPr>
        <w:t xml:space="preserve"> &lt;&lt; דובר_המשך &gt;&gt;</w:t>
      </w:r>
      <w:r>
        <w:rPr>
          <w:rtl/>
        </w:rPr>
        <w:t xml:space="preserve">   </w:t>
      </w:r>
      <w:bookmarkEnd w:id="2536"/>
    </w:p>
    <w:p w:rsidR="003F0972" w:rsidRDefault="003F0972" w:rsidP="00F5093E">
      <w:pPr>
        <w:rPr>
          <w:rtl/>
        </w:rPr>
      </w:pPr>
    </w:p>
    <w:p w:rsidR="003F0972" w:rsidRDefault="003F0972" w:rsidP="00F5093E">
      <w:pPr>
        <w:rPr>
          <w:rtl/>
        </w:rPr>
      </w:pPr>
      <w:bookmarkStart w:id="2537" w:name="_ETM_Q13_374541"/>
      <w:bookmarkStart w:id="2538" w:name="_ETM_Q13_379500"/>
      <w:bookmarkEnd w:id="2537"/>
      <w:bookmarkEnd w:id="2538"/>
      <w:r>
        <w:rPr>
          <w:rFonts w:hint="cs"/>
          <w:rtl/>
        </w:rPr>
        <w:t>גם אתם החרשתם. אין לכם</w:t>
      </w:r>
      <w:bookmarkStart w:id="2539" w:name="_ETM_Q13_377059"/>
      <w:bookmarkEnd w:id="2539"/>
      <w:r>
        <w:rPr>
          <w:rFonts w:hint="cs"/>
          <w:rtl/>
        </w:rPr>
        <w:t xml:space="preserve"> עמוד שדרה. הצדק לא מעניין אתכם. </w:t>
      </w:r>
    </w:p>
    <w:p w:rsidR="003F0972" w:rsidRDefault="003F0972" w:rsidP="00F5093E">
      <w:pPr>
        <w:rPr>
          <w:rtl/>
        </w:rPr>
      </w:pPr>
      <w:bookmarkStart w:id="2540" w:name="_ETM_Q13_386009"/>
      <w:bookmarkStart w:id="2541" w:name="_ETM_Q13_386069"/>
      <w:bookmarkEnd w:id="2540"/>
      <w:bookmarkEnd w:id="2541"/>
    </w:p>
    <w:p w:rsidR="003F0972" w:rsidRDefault="003F0972" w:rsidP="00F5093E">
      <w:pPr>
        <w:rPr>
          <w:rtl/>
        </w:rPr>
      </w:pPr>
      <w:bookmarkStart w:id="2542" w:name="_ETM_Q13_386136"/>
      <w:bookmarkStart w:id="2543" w:name="_ETM_Q13_386193"/>
      <w:bookmarkEnd w:id="2542"/>
      <w:bookmarkEnd w:id="2543"/>
      <w:r>
        <w:rPr>
          <w:rtl/>
        </w:rPr>
        <w:t xml:space="preserve">לכן אני אומר, מהמקום הזה, </w:t>
      </w:r>
      <w:bookmarkStart w:id="2544" w:name="_ETM_Q13_383730"/>
      <w:bookmarkEnd w:id="2544"/>
      <w:r>
        <w:rPr>
          <w:rtl/>
        </w:rPr>
        <w:t>החובה שלי</w:t>
      </w:r>
      <w:r>
        <w:rPr>
          <w:rFonts w:hint="cs"/>
          <w:rtl/>
        </w:rPr>
        <w:t>,</w:t>
      </w:r>
      <w:r>
        <w:rPr>
          <w:rtl/>
        </w:rPr>
        <w:t xml:space="preserve"> וזה מה שעשיתי ביום הראשון שנכנסתי לכנסת</w:t>
      </w:r>
      <w:r>
        <w:rPr>
          <w:rFonts w:hint="cs"/>
          <w:rtl/>
        </w:rPr>
        <w:t xml:space="preserve"> </w:t>
      </w:r>
      <w:r>
        <w:rPr>
          <w:rtl/>
        </w:rPr>
        <w:t xml:space="preserve">– לקחתי </w:t>
      </w:r>
      <w:bookmarkStart w:id="2545" w:name="_ETM_Q13_387960"/>
      <w:bookmarkEnd w:id="2545"/>
      <w:r>
        <w:rPr>
          <w:rtl/>
        </w:rPr>
        <w:t>על עצמי לתקן את העוול ולהחזיר את מח</w:t>
      </w:r>
      <w:r>
        <w:rPr>
          <w:rFonts w:hint="cs"/>
          <w:rtl/>
        </w:rPr>
        <w:t>"</w:t>
      </w:r>
      <w:r>
        <w:rPr>
          <w:rtl/>
        </w:rPr>
        <w:t xml:space="preserve">ש למסלולה </w:t>
      </w:r>
      <w:r>
        <w:rPr>
          <w:rFonts w:hint="cs"/>
          <w:rtl/>
        </w:rPr>
        <w:t>ה</w:t>
      </w:r>
      <w:r>
        <w:rPr>
          <w:rtl/>
        </w:rPr>
        <w:t>ערכי</w:t>
      </w:r>
      <w:bookmarkStart w:id="2546" w:name="_ETM_Q13_393440"/>
      <w:bookmarkStart w:id="2547" w:name="_ETM_Q13_392819"/>
      <w:bookmarkEnd w:id="2546"/>
      <w:bookmarkEnd w:id="2547"/>
      <w:r>
        <w:rPr>
          <w:rFonts w:hint="cs"/>
          <w:rtl/>
        </w:rPr>
        <w:t>.</w:t>
      </w:r>
    </w:p>
    <w:p w:rsidR="003F0972" w:rsidRDefault="003F0972" w:rsidP="00F5093E">
      <w:pPr>
        <w:rPr>
          <w:rtl/>
        </w:rPr>
      </w:pPr>
    </w:p>
    <w:p w:rsidR="003F0972" w:rsidRDefault="003F0972" w:rsidP="00F5093E">
      <w:pPr>
        <w:pStyle w:val="af5"/>
        <w:keepNext/>
        <w:rPr>
          <w:rtl/>
        </w:rPr>
      </w:pPr>
      <w:bookmarkStart w:id="2548" w:name="ET_interruption_6341_37"/>
      <w:r w:rsidRPr="002D48BB">
        <w:rPr>
          <w:rStyle w:val="TagStyle"/>
          <w:rtl/>
        </w:rPr>
        <w:t xml:space="preserve"> &lt;&lt; קריאה &gt;&gt; </w:t>
      </w:r>
      <w:r>
        <w:rPr>
          <w:rtl/>
        </w:rPr>
        <w:t>דבי ביטון (יש עתיד):</w:t>
      </w:r>
      <w:r w:rsidRPr="002D48BB">
        <w:rPr>
          <w:rStyle w:val="TagStyle"/>
          <w:rtl/>
        </w:rPr>
        <w:t xml:space="preserve"> &lt;&lt; קריאה &gt;&gt;</w:t>
      </w:r>
      <w:r>
        <w:rPr>
          <w:rtl/>
        </w:rPr>
        <w:t xml:space="preserve">   </w:t>
      </w:r>
      <w:bookmarkEnd w:id="2548"/>
    </w:p>
    <w:p w:rsidR="003F0972" w:rsidRDefault="003F0972" w:rsidP="006D09D8">
      <w:pPr>
        <w:rPr>
          <w:rtl/>
        </w:rPr>
      </w:pPr>
    </w:p>
    <w:p w:rsidR="003F0972" w:rsidRDefault="003F0972" w:rsidP="00F5093E">
      <w:pPr>
        <w:rPr>
          <w:rtl/>
        </w:rPr>
      </w:pPr>
      <w:r>
        <w:rPr>
          <w:rFonts w:hint="cs"/>
          <w:rtl/>
        </w:rPr>
        <w:t>זה בגלל שאתה משרת את המלך.</w:t>
      </w:r>
      <w:bookmarkStart w:id="2549" w:name="_ETM_Q13_391531"/>
      <w:bookmarkEnd w:id="2549"/>
    </w:p>
    <w:p w:rsidR="003F0972" w:rsidRDefault="003F0972" w:rsidP="00F5093E">
      <w:pPr>
        <w:rPr>
          <w:rtl/>
        </w:rPr>
      </w:pPr>
      <w:bookmarkStart w:id="2550" w:name="_ETM_Q13_391583"/>
      <w:bookmarkEnd w:id="2550"/>
    </w:p>
    <w:p w:rsidR="003F0972" w:rsidRDefault="003F0972" w:rsidP="00F5093E">
      <w:pPr>
        <w:pStyle w:val="-"/>
        <w:keepNext/>
        <w:rPr>
          <w:rtl/>
        </w:rPr>
      </w:pPr>
      <w:bookmarkStart w:id="2551" w:name="ET_speakercontinue_6357_38"/>
      <w:r w:rsidRPr="002D48BB">
        <w:rPr>
          <w:rStyle w:val="TagStyle"/>
          <w:rtl/>
        </w:rPr>
        <w:t xml:space="preserve"> &lt;&lt; דובר_המשך &gt;&gt; </w:t>
      </w:r>
      <w:r>
        <w:rPr>
          <w:rtl/>
        </w:rPr>
        <w:t>משה סעדה (הליכוד):</w:t>
      </w:r>
      <w:r w:rsidRPr="002D48BB">
        <w:rPr>
          <w:rStyle w:val="TagStyle"/>
          <w:rtl/>
        </w:rPr>
        <w:t xml:space="preserve"> &lt;&lt; דובר_המשך &gt;&gt;</w:t>
      </w:r>
      <w:r>
        <w:rPr>
          <w:rtl/>
        </w:rPr>
        <w:t xml:space="preserve">   </w:t>
      </w:r>
      <w:bookmarkEnd w:id="2551"/>
    </w:p>
    <w:p w:rsidR="003F0972" w:rsidRDefault="003F0972" w:rsidP="006D09D8">
      <w:pPr>
        <w:rPr>
          <w:rtl/>
        </w:rPr>
      </w:pPr>
    </w:p>
    <w:p w:rsidR="003F0972" w:rsidRDefault="003F0972" w:rsidP="00F5093E">
      <w:pPr>
        <w:rPr>
          <w:rtl/>
        </w:rPr>
      </w:pPr>
      <w:bookmarkStart w:id="2552" w:name="_ETM_Q13_393131"/>
      <w:bookmarkEnd w:id="2552"/>
      <w:r>
        <w:rPr>
          <w:rtl/>
        </w:rPr>
        <w:t>החוק החדש הוא בשורה לאזרחים</w:t>
      </w:r>
      <w:r>
        <w:rPr>
          <w:rFonts w:hint="cs"/>
          <w:rtl/>
        </w:rPr>
        <w:t xml:space="preserve">. </w:t>
      </w:r>
      <w:r>
        <w:rPr>
          <w:rtl/>
        </w:rPr>
        <w:t>מח</w:t>
      </w:r>
      <w:r>
        <w:rPr>
          <w:rFonts w:hint="cs"/>
          <w:rtl/>
        </w:rPr>
        <w:t>"</w:t>
      </w:r>
      <w:r>
        <w:rPr>
          <w:rtl/>
        </w:rPr>
        <w:t xml:space="preserve">ש תהפוך ליחידה עצמאית בלתי </w:t>
      </w:r>
      <w:bookmarkStart w:id="2553" w:name="_ETM_Q13_397748"/>
      <w:bookmarkEnd w:id="2553"/>
      <w:r>
        <w:rPr>
          <w:rtl/>
        </w:rPr>
        <w:t>תלויה, בלתי תלויה</w:t>
      </w:r>
      <w:r>
        <w:rPr>
          <w:rFonts w:hint="cs"/>
          <w:rtl/>
        </w:rPr>
        <w:t>.</w:t>
      </w:r>
      <w:r>
        <w:rPr>
          <w:rtl/>
        </w:rPr>
        <w:t xml:space="preserve"> מה שיהיה המצפן שלה</w:t>
      </w:r>
      <w:r>
        <w:rPr>
          <w:rFonts w:hint="cs"/>
          <w:rtl/>
        </w:rPr>
        <w:t xml:space="preserve"> </w:t>
      </w:r>
      <w:r>
        <w:rPr>
          <w:rtl/>
        </w:rPr>
        <w:t>– ה</w:t>
      </w:r>
      <w:bookmarkStart w:id="2554" w:name="_ETM_Q13_407176"/>
      <w:bookmarkEnd w:id="2554"/>
      <w:r>
        <w:rPr>
          <w:rtl/>
        </w:rPr>
        <w:t xml:space="preserve">חוק. </w:t>
      </w:r>
      <w:bookmarkStart w:id="2555" w:name="_ETM_Q13_402056"/>
      <w:bookmarkEnd w:id="2555"/>
      <w:r>
        <w:rPr>
          <w:rtl/>
        </w:rPr>
        <w:t>לא עוד חסינות לבכירים, לא עוד מ</w:t>
      </w:r>
      <w:r>
        <w:rPr>
          <w:rFonts w:hint="cs"/>
          <w:rtl/>
        </w:rPr>
        <w:t>י</w:t>
      </w:r>
      <w:r>
        <w:rPr>
          <w:rtl/>
        </w:rPr>
        <w:t>ליצ</w:t>
      </w:r>
      <w:r>
        <w:rPr>
          <w:rFonts w:hint="cs"/>
          <w:rtl/>
        </w:rPr>
        <w:t>י</w:t>
      </w:r>
      <w:r>
        <w:rPr>
          <w:rtl/>
        </w:rPr>
        <w:t xml:space="preserve">ה של הפרקליטות. כן, </w:t>
      </w:r>
      <w:bookmarkStart w:id="2556" w:name="_ETM_Q13_406364"/>
      <w:bookmarkEnd w:id="2556"/>
      <w:r>
        <w:rPr>
          <w:rtl/>
        </w:rPr>
        <w:t>עוד צדק, לר</w:t>
      </w:r>
      <w:r>
        <w:rPr>
          <w:rFonts w:hint="cs"/>
          <w:rtl/>
        </w:rPr>
        <w:t>דוף</w:t>
      </w:r>
      <w:r>
        <w:rPr>
          <w:rtl/>
        </w:rPr>
        <w:t xml:space="preserve"> צדק, מצפן ערכי</w:t>
      </w:r>
      <w:r>
        <w:rPr>
          <w:rFonts w:hint="cs"/>
          <w:rtl/>
        </w:rPr>
        <w:t xml:space="preserve">. </w:t>
      </w:r>
      <w:r>
        <w:rPr>
          <w:rtl/>
        </w:rPr>
        <w:t xml:space="preserve">זה שינוי מבורך לעם </w:t>
      </w:r>
      <w:bookmarkStart w:id="2557" w:name="_ETM_Q13_410672"/>
      <w:bookmarkEnd w:id="2557"/>
      <w:r>
        <w:rPr>
          <w:rtl/>
        </w:rPr>
        <w:t xml:space="preserve">ישראל, כי לצערי, מה שהציבור נחשף </w:t>
      </w:r>
      <w:r>
        <w:rPr>
          <w:rFonts w:hint="cs"/>
          <w:rtl/>
        </w:rPr>
        <w:t>א</w:t>
      </w:r>
      <w:r>
        <w:rPr>
          <w:rtl/>
        </w:rPr>
        <w:t>ליו</w:t>
      </w:r>
      <w:r>
        <w:rPr>
          <w:rFonts w:hint="cs"/>
          <w:rtl/>
        </w:rPr>
        <w:t xml:space="preserve"> בעת האחרונה, בגיבוי היועמ"שית - - - </w:t>
      </w:r>
    </w:p>
    <w:p w:rsidR="003F0972" w:rsidRDefault="003F0972" w:rsidP="00F5093E">
      <w:pPr>
        <w:rPr>
          <w:rtl/>
        </w:rPr>
      </w:pPr>
    </w:p>
    <w:p w:rsidR="003F0972" w:rsidRDefault="003F0972" w:rsidP="00F5093E">
      <w:pPr>
        <w:pStyle w:val="af5"/>
        <w:keepNext/>
        <w:rPr>
          <w:rtl/>
        </w:rPr>
      </w:pPr>
      <w:bookmarkStart w:id="2558" w:name="ET_interruption_6341_39"/>
      <w:r w:rsidRPr="002D48BB">
        <w:rPr>
          <w:rStyle w:val="TagStyle"/>
          <w:rtl/>
        </w:rPr>
        <w:t xml:space="preserve"> &lt;&lt; קריאה &gt;&gt; </w:t>
      </w:r>
      <w:r>
        <w:rPr>
          <w:rtl/>
        </w:rPr>
        <w:t>דבי ביטון (יש עתיד):</w:t>
      </w:r>
      <w:r w:rsidRPr="002D48BB">
        <w:rPr>
          <w:rStyle w:val="TagStyle"/>
          <w:rtl/>
        </w:rPr>
        <w:t xml:space="preserve"> &lt;&lt; קריאה &gt;&gt;</w:t>
      </w:r>
      <w:r>
        <w:rPr>
          <w:rtl/>
        </w:rPr>
        <w:t xml:space="preserve">   </w:t>
      </w:r>
      <w:bookmarkEnd w:id="2558"/>
    </w:p>
    <w:p w:rsidR="003F0972" w:rsidRDefault="003F0972" w:rsidP="006D09D8">
      <w:pPr>
        <w:rPr>
          <w:rtl/>
        </w:rPr>
      </w:pPr>
    </w:p>
    <w:p w:rsidR="003F0972" w:rsidRDefault="003F0972" w:rsidP="00F5093E">
      <w:pPr>
        <w:rPr>
          <w:rtl/>
        </w:rPr>
      </w:pPr>
      <w:r>
        <w:rPr>
          <w:rFonts w:hint="cs"/>
          <w:rtl/>
        </w:rPr>
        <w:t xml:space="preserve"> - - - </w:t>
      </w:r>
    </w:p>
    <w:p w:rsidR="003F0972" w:rsidRDefault="003F0972" w:rsidP="00F5093E">
      <w:pPr>
        <w:rPr>
          <w:rtl/>
        </w:rPr>
      </w:pPr>
    </w:p>
    <w:p w:rsidR="003F0972" w:rsidRDefault="003F0972" w:rsidP="00F5093E">
      <w:pPr>
        <w:pStyle w:val="af6"/>
        <w:keepNext/>
        <w:rPr>
          <w:rtl/>
        </w:rPr>
      </w:pPr>
      <w:bookmarkStart w:id="2559" w:name="ET_yor_6307_40"/>
      <w:r w:rsidRPr="002D48BB">
        <w:rPr>
          <w:rStyle w:val="TagStyle"/>
          <w:rtl/>
        </w:rPr>
        <w:t xml:space="preserve"> &lt;&lt; יור &gt;&gt; </w:t>
      </w:r>
      <w:r>
        <w:rPr>
          <w:rtl/>
        </w:rPr>
        <w:t>היו"ר יבגני סובה:</w:t>
      </w:r>
      <w:r w:rsidRPr="002D48BB">
        <w:rPr>
          <w:rStyle w:val="TagStyle"/>
          <w:rtl/>
        </w:rPr>
        <w:t xml:space="preserve"> &lt;&lt; יור &gt;&gt;</w:t>
      </w:r>
      <w:r>
        <w:rPr>
          <w:rtl/>
        </w:rPr>
        <w:t xml:space="preserve">   </w:t>
      </w:r>
      <w:bookmarkEnd w:id="2559"/>
    </w:p>
    <w:p w:rsidR="003F0972" w:rsidRDefault="003F0972" w:rsidP="006D09D8">
      <w:pPr>
        <w:rPr>
          <w:rtl/>
        </w:rPr>
      </w:pPr>
    </w:p>
    <w:p w:rsidR="003F0972" w:rsidRDefault="003F0972" w:rsidP="009635F5">
      <w:pPr>
        <w:rPr>
          <w:rtl/>
        </w:rPr>
      </w:pPr>
      <w:bookmarkStart w:id="2560" w:name="_ETM_Q13_414980"/>
      <w:bookmarkStart w:id="2561" w:name="_ETM_Q13_419520"/>
      <w:bookmarkEnd w:id="2560"/>
      <w:bookmarkEnd w:id="2561"/>
      <w:r>
        <w:rPr>
          <w:rFonts w:hint="eastAsia"/>
          <w:rtl/>
        </w:rPr>
        <w:t>חברת</w:t>
      </w:r>
      <w:r>
        <w:rPr>
          <w:rtl/>
        </w:rPr>
        <w:t xml:space="preserve"> הכנסת דבי ביטון, קריאה ראשונה.</w:t>
      </w:r>
    </w:p>
    <w:p w:rsidR="003F0972" w:rsidRDefault="003F0972" w:rsidP="009635F5">
      <w:pPr>
        <w:rPr>
          <w:rtl/>
        </w:rPr>
      </w:pPr>
    </w:p>
    <w:p w:rsidR="003F0972" w:rsidRDefault="003F0972" w:rsidP="00F5093E">
      <w:pPr>
        <w:pStyle w:val="af5"/>
        <w:keepNext/>
        <w:rPr>
          <w:rtl/>
        </w:rPr>
      </w:pPr>
      <w:bookmarkStart w:id="2562" w:name="ET_interruption_6341_41"/>
      <w:r w:rsidRPr="002D48BB">
        <w:rPr>
          <w:rStyle w:val="TagStyle"/>
          <w:rtl/>
        </w:rPr>
        <w:t xml:space="preserve"> &lt;&lt; קריאה &gt;&gt; </w:t>
      </w:r>
      <w:r>
        <w:rPr>
          <w:rtl/>
        </w:rPr>
        <w:t>דבי ביטון (יש עתיד):</w:t>
      </w:r>
      <w:r w:rsidRPr="002D48BB">
        <w:rPr>
          <w:rStyle w:val="TagStyle"/>
          <w:rtl/>
        </w:rPr>
        <w:t xml:space="preserve"> &lt;&lt; קריאה &gt;&gt;</w:t>
      </w:r>
      <w:r>
        <w:rPr>
          <w:rtl/>
        </w:rPr>
        <w:t xml:space="preserve">   </w:t>
      </w:r>
      <w:bookmarkEnd w:id="2562"/>
    </w:p>
    <w:p w:rsidR="003F0972" w:rsidRDefault="003F0972" w:rsidP="006D09D8">
      <w:pPr>
        <w:rPr>
          <w:rtl/>
        </w:rPr>
      </w:pPr>
    </w:p>
    <w:p w:rsidR="003F0972" w:rsidRDefault="003F0972" w:rsidP="00F5093E">
      <w:pPr>
        <w:rPr>
          <w:rtl/>
        </w:rPr>
      </w:pPr>
      <w:r>
        <w:rPr>
          <w:rFonts w:hint="cs"/>
          <w:rtl/>
        </w:rPr>
        <w:t>תודה רבה.</w:t>
      </w:r>
    </w:p>
    <w:p w:rsidR="003F0972" w:rsidRDefault="003F0972" w:rsidP="00F5093E">
      <w:pPr>
        <w:rPr>
          <w:rtl/>
        </w:rPr>
      </w:pPr>
    </w:p>
    <w:p w:rsidR="003F0972" w:rsidRDefault="003F0972" w:rsidP="00F5093E">
      <w:pPr>
        <w:pStyle w:val="af6"/>
        <w:keepNext/>
        <w:rPr>
          <w:rtl/>
        </w:rPr>
      </w:pPr>
      <w:r w:rsidRPr="002D48BB">
        <w:rPr>
          <w:rStyle w:val="TagStyle"/>
          <w:rtl/>
        </w:rPr>
        <w:t xml:space="preserve"> &lt;&lt; יור &gt;&gt; </w:t>
      </w:r>
      <w:r>
        <w:rPr>
          <w:rtl/>
        </w:rPr>
        <w:t>היו"ר יבגני סובה:</w:t>
      </w:r>
      <w:r w:rsidRPr="002D48BB">
        <w:rPr>
          <w:rStyle w:val="TagStyle"/>
          <w:rtl/>
        </w:rPr>
        <w:t xml:space="preserve"> &lt;&lt; יור &gt;&gt;</w:t>
      </w:r>
      <w:r>
        <w:rPr>
          <w:rtl/>
        </w:rPr>
        <w:t xml:space="preserve">   </w:t>
      </w:r>
    </w:p>
    <w:p w:rsidR="003F0972" w:rsidRDefault="003F0972" w:rsidP="006D09D8">
      <w:pPr>
        <w:rPr>
          <w:rtl/>
        </w:rPr>
      </w:pPr>
    </w:p>
    <w:p w:rsidR="003F0972" w:rsidRDefault="003F0972" w:rsidP="00F5093E">
      <w:pPr>
        <w:rPr>
          <w:rtl/>
        </w:rPr>
      </w:pPr>
      <w:r>
        <w:rPr>
          <w:rFonts w:hint="cs"/>
          <w:rtl/>
        </w:rPr>
        <w:t>תודה לך.</w:t>
      </w:r>
    </w:p>
    <w:p w:rsidR="003F0972" w:rsidRDefault="003F0972" w:rsidP="00F5093E">
      <w:pPr>
        <w:rPr>
          <w:rtl/>
        </w:rPr>
      </w:pPr>
      <w:bookmarkStart w:id="2563" w:name="_ETM_Q13_419578"/>
      <w:bookmarkStart w:id="2564" w:name="_ETM_Q13_419664"/>
      <w:bookmarkEnd w:id="2563"/>
      <w:bookmarkEnd w:id="2564"/>
    </w:p>
    <w:p w:rsidR="003F0972" w:rsidRDefault="003F0972" w:rsidP="00F5093E">
      <w:pPr>
        <w:pStyle w:val="-"/>
        <w:keepNext/>
        <w:rPr>
          <w:rtl/>
        </w:rPr>
      </w:pPr>
      <w:bookmarkStart w:id="2565" w:name="ET_speakercontinue_6357_43"/>
      <w:r w:rsidRPr="002D48BB">
        <w:rPr>
          <w:rStyle w:val="TagStyle"/>
          <w:rtl/>
        </w:rPr>
        <w:t xml:space="preserve"> &lt;&lt; דובר_המשך &gt;&gt; </w:t>
      </w:r>
      <w:r>
        <w:rPr>
          <w:rtl/>
        </w:rPr>
        <w:t>משה סעדה (הליכוד):</w:t>
      </w:r>
      <w:r w:rsidRPr="002D48BB">
        <w:rPr>
          <w:rStyle w:val="TagStyle"/>
          <w:rtl/>
        </w:rPr>
        <w:t xml:space="preserve"> &lt;&lt; דובר_המשך &gt;&gt;</w:t>
      </w:r>
      <w:r>
        <w:rPr>
          <w:rtl/>
        </w:rPr>
        <w:t xml:space="preserve">   </w:t>
      </w:r>
      <w:bookmarkEnd w:id="2565"/>
    </w:p>
    <w:p w:rsidR="003F0972" w:rsidRDefault="003F0972" w:rsidP="00F5093E">
      <w:pPr>
        <w:rPr>
          <w:rtl/>
        </w:rPr>
      </w:pPr>
    </w:p>
    <w:p w:rsidR="003F0972" w:rsidRDefault="003F0972" w:rsidP="00F5093E">
      <w:pPr>
        <w:rPr>
          <w:rtl/>
        </w:rPr>
      </w:pPr>
      <w:bookmarkStart w:id="2566" w:name="_ETM_Q13_420624"/>
      <w:bookmarkEnd w:id="2566"/>
      <w:r>
        <w:rPr>
          <w:rtl/>
        </w:rPr>
        <w:t xml:space="preserve">אני חושב שמה שהציבור נחשף </w:t>
      </w:r>
      <w:r>
        <w:rPr>
          <w:rFonts w:hint="cs"/>
          <w:rtl/>
        </w:rPr>
        <w:t>א</w:t>
      </w:r>
      <w:r>
        <w:rPr>
          <w:rtl/>
        </w:rPr>
        <w:t xml:space="preserve">ליו </w:t>
      </w:r>
      <w:r>
        <w:rPr>
          <w:rFonts w:hint="cs"/>
          <w:rtl/>
        </w:rPr>
        <w:t>בעת</w:t>
      </w:r>
      <w:r>
        <w:rPr>
          <w:rtl/>
        </w:rPr>
        <w:t xml:space="preserve"> </w:t>
      </w:r>
      <w:bookmarkStart w:id="2567" w:name="_ETM_Q13_426035"/>
      <w:bookmarkEnd w:id="2567"/>
      <w:r>
        <w:rPr>
          <w:rtl/>
        </w:rPr>
        <w:t>האחרונה</w:t>
      </w:r>
      <w:r>
        <w:rPr>
          <w:rFonts w:hint="cs"/>
          <w:rtl/>
        </w:rPr>
        <w:t xml:space="preserve"> </w:t>
      </w:r>
      <w:r>
        <w:rPr>
          <w:rtl/>
        </w:rPr>
        <w:t>–</w:t>
      </w:r>
      <w:r>
        <w:rPr>
          <w:rFonts w:hint="cs"/>
          <w:rtl/>
        </w:rPr>
        <w:t xml:space="preserve"> את ה</w:t>
      </w:r>
      <w:r>
        <w:rPr>
          <w:rtl/>
        </w:rPr>
        <w:t>ריקבון של המערכת הוא רואה</w:t>
      </w:r>
      <w:r>
        <w:rPr>
          <w:rFonts w:hint="cs"/>
          <w:rtl/>
        </w:rPr>
        <w:t>.</w:t>
      </w:r>
      <w:r>
        <w:rPr>
          <w:rtl/>
        </w:rPr>
        <w:t xml:space="preserve"> מילא איש אחד </w:t>
      </w:r>
      <w:bookmarkStart w:id="2568" w:name="_ETM_Q13_429581"/>
      <w:bookmarkEnd w:id="2568"/>
      <w:r>
        <w:rPr>
          <w:rtl/>
        </w:rPr>
        <w:t>היה עושה את העבירה</w:t>
      </w:r>
      <w:r>
        <w:rPr>
          <w:rFonts w:hint="cs"/>
          <w:rtl/>
        </w:rPr>
        <w:t>.</w:t>
      </w:r>
      <w:r>
        <w:rPr>
          <w:rtl/>
        </w:rPr>
        <w:t xml:space="preserve"> </w:t>
      </w:r>
      <w:r>
        <w:rPr>
          <w:rFonts w:hint="cs"/>
          <w:rtl/>
        </w:rPr>
        <w:t>כ</w:t>
      </w:r>
      <w:r>
        <w:rPr>
          <w:rtl/>
        </w:rPr>
        <w:t xml:space="preserve">שהוא מבין שזה לא אחד, לא </w:t>
      </w:r>
      <w:bookmarkStart w:id="2569" w:name="_ETM_Q13_433126"/>
      <w:bookmarkEnd w:id="2569"/>
      <w:r>
        <w:rPr>
          <w:rtl/>
        </w:rPr>
        <w:t>ש</w:t>
      </w:r>
      <w:r>
        <w:rPr>
          <w:rFonts w:hint="cs"/>
          <w:rtl/>
        </w:rPr>
        <w:t>נ</w:t>
      </w:r>
      <w:r>
        <w:rPr>
          <w:rtl/>
        </w:rPr>
        <w:t>יים, לא שלוש</w:t>
      </w:r>
      <w:r>
        <w:rPr>
          <w:rFonts w:hint="cs"/>
          <w:rtl/>
        </w:rPr>
        <w:t xml:space="preserve">ה </w:t>
      </w:r>
      <w:r>
        <w:rPr>
          <w:rtl/>
        </w:rPr>
        <w:t>– עשרה אנשים</w:t>
      </w:r>
      <w:r>
        <w:rPr>
          <w:rFonts w:hint="cs"/>
          <w:rtl/>
        </w:rPr>
        <w:t>,</w:t>
      </w:r>
      <w:r>
        <w:rPr>
          <w:rtl/>
        </w:rPr>
        <w:t xml:space="preserve"> וכולם נעשים בגיבוי יועץ משפטי </w:t>
      </w:r>
      <w:bookmarkStart w:id="2570" w:name="_ETM_Q13_436672"/>
      <w:bookmarkEnd w:id="2570"/>
      <w:r>
        <w:rPr>
          <w:rtl/>
        </w:rPr>
        <w:t xml:space="preserve">לממשלה, פרקליט המדינה. </w:t>
      </w:r>
    </w:p>
    <w:p w:rsidR="003F0972" w:rsidRDefault="003F0972" w:rsidP="00F5093E">
      <w:pPr>
        <w:rPr>
          <w:rtl/>
        </w:rPr>
      </w:pPr>
      <w:bookmarkStart w:id="2571" w:name="_ETM_Q13_441086"/>
      <w:bookmarkStart w:id="2572" w:name="_ETM_Q13_441138"/>
      <w:bookmarkEnd w:id="2571"/>
      <w:bookmarkEnd w:id="2572"/>
    </w:p>
    <w:p w:rsidR="003F0972" w:rsidRDefault="003F0972" w:rsidP="00F5093E">
      <w:pPr>
        <w:rPr>
          <w:rtl/>
        </w:rPr>
      </w:pPr>
      <w:bookmarkStart w:id="2573" w:name="_ETM_Q13_441324"/>
      <w:bookmarkStart w:id="2574" w:name="_ETM_Q13_441381"/>
      <w:bookmarkEnd w:id="2573"/>
      <w:bookmarkEnd w:id="2574"/>
      <w:r>
        <w:rPr>
          <w:rtl/>
        </w:rPr>
        <w:t>לפני שנה אמרתי לסגן הפ</w:t>
      </w:r>
      <w:r>
        <w:rPr>
          <w:rFonts w:hint="cs"/>
          <w:rtl/>
        </w:rPr>
        <w:t>צ"ר</w:t>
      </w:r>
      <w:r>
        <w:rPr>
          <w:rtl/>
        </w:rPr>
        <w:t xml:space="preserve"> </w:t>
      </w:r>
      <w:r>
        <w:rPr>
          <w:rFonts w:hint="cs"/>
          <w:rtl/>
        </w:rPr>
        <w:t>עשהאל</w:t>
      </w:r>
      <w:r>
        <w:rPr>
          <w:rtl/>
        </w:rPr>
        <w:t xml:space="preserve"> </w:t>
      </w:r>
      <w:bookmarkStart w:id="2575" w:name="_ETM_Q13_440217"/>
      <w:bookmarkEnd w:id="2575"/>
      <w:r>
        <w:rPr>
          <w:rtl/>
        </w:rPr>
        <w:t>בוועדה</w:t>
      </w:r>
      <w:r>
        <w:rPr>
          <w:rFonts w:hint="cs"/>
          <w:rtl/>
        </w:rPr>
        <w:t>:</w:t>
      </w:r>
      <w:r>
        <w:rPr>
          <w:rtl/>
        </w:rPr>
        <w:t xml:space="preserve"> אתה יודע שאתה לא חוקר, אתה יודע שאתה משקר. </w:t>
      </w:r>
      <w:bookmarkStart w:id="2576" w:name="_ETM_Q13_443763"/>
      <w:bookmarkEnd w:id="2576"/>
      <w:r>
        <w:rPr>
          <w:rtl/>
        </w:rPr>
        <w:t>חבריי לאופוזיציה גינו אותי</w:t>
      </w:r>
      <w:r>
        <w:rPr>
          <w:rFonts w:hint="cs"/>
          <w:rtl/>
        </w:rPr>
        <w:t>:</w:t>
      </w:r>
      <w:r>
        <w:rPr>
          <w:rtl/>
        </w:rPr>
        <w:t xml:space="preserve"> </w:t>
      </w:r>
      <w:bookmarkStart w:id="2577" w:name="_ETM_Q13_447320"/>
      <w:bookmarkEnd w:id="2577"/>
      <w:r>
        <w:rPr>
          <w:rtl/>
        </w:rPr>
        <w:t xml:space="preserve">איך אתה מדבר אליו? איך אתה מדבר </w:t>
      </w:r>
      <w:proofErr w:type="spellStart"/>
      <w:r>
        <w:rPr>
          <w:rFonts w:hint="cs"/>
          <w:rtl/>
        </w:rPr>
        <w:t>ל</w:t>
      </w:r>
      <w:r>
        <w:rPr>
          <w:rtl/>
        </w:rPr>
        <w:t>פצ</w:t>
      </w:r>
      <w:r>
        <w:rPr>
          <w:rFonts w:hint="cs"/>
          <w:rtl/>
        </w:rPr>
        <w:t>"</w:t>
      </w:r>
      <w:r>
        <w:rPr>
          <w:rtl/>
        </w:rPr>
        <w:t>רית</w:t>
      </w:r>
      <w:proofErr w:type="spellEnd"/>
      <w:r>
        <w:rPr>
          <w:rtl/>
        </w:rPr>
        <w:t xml:space="preserve">? מה </w:t>
      </w:r>
      <w:bookmarkStart w:id="2578" w:name="_ETM_Q13_451416"/>
      <w:bookmarkEnd w:id="2578"/>
      <w:r>
        <w:rPr>
          <w:rtl/>
        </w:rPr>
        <w:t xml:space="preserve">אתם אומרים היום </w:t>
      </w:r>
      <w:r>
        <w:rPr>
          <w:rFonts w:hint="cs"/>
          <w:rtl/>
        </w:rPr>
        <w:t>כ</w:t>
      </w:r>
      <w:r>
        <w:rPr>
          <w:rtl/>
        </w:rPr>
        <w:t>ש</w:t>
      </w:r>
      <w:r>
        <w:rPr>
          <w:rFonts w:hint="cs"/>
          <w:rtl/>
        </w:rPr>
        <w:t>אתם</w:t>
      </w:r>
      <w:r>
        <w:rPr>
          <w:rtl/>
        </w:rPr>
        <w:t xml:space="preserve"> יודעים שהם </w:t>
      </w:r>
      <w:r w:rsidRPr="005C4A93">
        <w:rPr>
          <w:rtl/>
        </w:rPr>
        <w:t>ח</w:t>
      </w:r>
      <w:r w:rsidRPr="005C4A93">
        <w:rPr>
          <w:rFonts w:hint="cs"/>
          <w:rtl/>
        </w:rPr>
        <w:t>טאו</w:t>
      </w:r>
      <w:r w:rsidRPr="005C4A93">
        <w:rPr>
          <w:rtl/>
        </w:rPr>
        <w:t>?</w:t>
      </w:r>
      <w:r>
        <w:rPr>
          <w:rtl/>
        </w:rPr>
        <w:t xml:space="preserve"> מה אתם </w:t>
      </w:r>
      <w:bookmarkStart w:id="2579" w:name="_ETM_Q13_455513"/>
      <w:bookmarkEnd w:id="2579"/>
      <w:r>
        <w:rPr>
          <w:rtl/>
        </w:rPr>
        <w:t xml:space="preserve">אומרים שהם פשעו נגד מדינת ישראל. </w:t>
      </w:r>
    </w:p>
    <w:p w:rsidR="003F0972" w:rsidRDefault="003F0972" w:rsidP="00F5093E">
      <w:pPr>
        <w:rPr>
          <w:rtl/>
        </w:rPr>
      </w:pPr>
      <w:bookmarkStart w:id="2580" w:name="_ETM_Q13_457730"/>
      <w:bookmarkStart w:id="2581" w:name="_ETM_Q13_457780"/>
      <w:bookmarkEnd w:id="2580"/>
      <w:bookmarkEnd w:id="2581"/>
    </w:p>
    <w:p w:rsidR="003F0972" w:rsidRDefault="003F0972" w:rsidP="00F5093E">
      <w:pPr>
        <w:pStyle w:val="af5"/>
        <w:keepNext/>
        <w:rPr>
          <w:rtl/>
        </w:rPr>
      </w:pPr>
      <w:bookmarkStart w:id="2582" w:name="ET_interruption_5084_44"/>
      <w:r w:rsidRPr="002D48BB">
        <w:rPr>
          <w:rStyle w:val="TagStyle"/>
          <w:rtl/>
        </w:rPr>
        <w:t xml:space="preserve"> &lt;&lt; קריאה &gt;&gt; </w:t>
      </w:r>
      <w:r>
        <w:rPr>
          <w:rtl/>
        </w:rPr>
        <w:t>מיקי לוי (יש עתיד):</w:t>
      </w:r>
      <w:r w:rsidRPr="002D48BB">
        <w:rPr>
          <w:rStyle w:val="TagStyle"/>
          <w:rtl/>
        </w:rPr>
        <w:t xml:space="preserve"> &lt;&lt; קריאה &gt;&gt;</w:t>
      </w:r>
      <w:r>
        <w:rPr>
          <w:rtl/>
        </w:rPr>
        <w:t xml:space="preserve">   </w:t>
      </w:r>
      <w:bookmarkEnd w:id="2582"/>
    </w:p>
    <w:p w:rsidR="003F0972" w:rsidRDefault="003F0972" w:rsidP="006D09D8">
      <w:pPr>
        <w:rPr>
          <w:rtl/>
        </w:rPr>
      </w:pPr>
    </w:p>
    <w:p w:rsidR="003F0972" w:rsidRDefault="003F0972" w:rsidP="00F5093E">
      <w:pPr>
        <w:rPr>
          <w:rtl/>
        </w:rPr>
      </w:pPr>
      <w:r>
        <w:rPr>
          <w:rFonts w:hint="cs"/>
          <w:rtl/>
        </w:rPr>
        <w:t>מה זה שייך? תסביר לנו. מה זה שייך לאירוע מח"ש?</w:t>
      </w:r>
    </w:p>
    <w:p w:rsidR="003F0972" w:rsidRDefault="003F0972" w:rsidP="00F5093E">
      <w:pPr>
        <w:rPr>
          <w:rtl/>
        </w:rPr>
      </w:pPr>
      <w:bookmarkStart w:id="2583" w:name="_ETM_Q13_458917"/>
      <w:bookmarkStart w:id="2584" w:name="_ETM_Q13_458999"/>
      <w:bookmarkEnd w:id="2583"/>
      <w:bookmarkEnd w:id="2584"/>
    </w:p>
    <w:p w:rsidR="003F0972" w:rsidRDefault="003F0972" w:rsidP="00F5093E">
      <w:pPr>
        <w:pStyle w:val="-"/>
        <w:keepNext/>
        <w:rPr>
          <w:rtl/>
        </w:rPr>
      </w:pPr>
      <w:bookmarkStart w:id="2585" w:name="ET_speakercontinue_6357_45"/>
      <w:r w:rsidRPr="002D48BB">
        <w:rPr>
          <w:rStyle w:val="TagStyle"/>
          <w:rtl/>
        </w:rPr>
        <w:t xml:space="preserve"> &lt;&lt; דובר_המשך &gt;&gt; </w:t>
      </w:r>
      <w:r>
        <w:rPr>
          <w:rtl/>
        </w:rPr>
        <w:t>משה סעדה (הליכוד):</w:t>
      </w:r>
      <w:r w:rsidRPr="002D48BB">
        <w:rPr>
          <w:rStyle w:val="TagStyle"/>
          <w:rtl/>
        </w:rPr>
        <w:t xml:space="preserve"> &lt;&lt; דובר_המשך &gt;&gt;</w:t>
      </w:r>
      <w:r>
        <w:rPr>
          <w:rtl/>
        </w:rPr>
        <w:t xml:space="preserve">   </w:t>
      </w:r>
      <w:bookmarkEnd w:id="2585"/>
    </w:p>
    <w:p w:rsidR="003F0972" w:rsidRDefault="003F0972" w:rsidP="006D09D8">
      <w:pPr>
        <w:rPr>
          <w:rtl/>
        </w:rPr>
      </w:pPr>
    </w:p>
    <w:p w:rsidR="003F0972" w:rsidRDefault="003F0972" w:rsidP="00F5093E">
      <w:pPr>
        <w:rPr>
          <w:rtl/>
        </w:rPr>
      </w:pPr>
      <w:bookmarkStart w:id="2586" w:name="_ETM_Q13_460022"/>
      <w:bookmarkEnd w:id="2586"/>
      <w:r>
        <w:rPr>
          <w:rtl/>
        </w:rPr>
        <w:t xml:space="preserve">עוד פעם, אותו דבר, </w:t>
      </w:r>
      <w:bookmarkStart w:id="2587" w:name="_ETM_Q13_459609"/>
      <w:bookmarkEnd w:id="2587"/>
      <w:r>
        <w:rPr>
          <w:rtl/>
        </w:rPr>
        <w:t>אותו דבר</w:t>
      </w:r>
      <w:r>
        <w:rPr>
          <w:rFonts w:hint="cs"/>
          <w:rtl/>
        </w:rPr>
        <w:t xml:space="preserve"> </w:t>
      </w:r>
      <w:r>
        <w:rPr>
          <w:rtl/>
        </w:rPr>
        <w:t>–</w:t>
      </w:r>
      <w:r>
        <w:rPr>
          <w:rFonts w:hint="cs"/>
          <w:rtl/>
        </w:rPr>
        <w:t xml:space="preserve"> </w:t>
      </w:r>
      <w:r>
        <w:rPr>
          <w:rtl/>
        </w:rPr>
        <w:t>מערכת שפועלת משיקולים פוליטיים, לא ענייני</w:t>
      </w:r>
      <w:r>
        <w:rPr>
          <w:rFonts w:hint="cs"/>
          <w:rtl/>
        </w:rPr>
        <w:t>י</w:t>
      </w:r>
      <w:r>
        <w:rPr>
          <w:rtl/>
        </w:rPr>
        <w:t>ם, סט</w:t>
      </w:r>
      <w:r>
        <w:rPr>
          <w:rFonts w:hint="cs"/>
          <w:rtl/>
        </w:rPr>
        <w:t>ת</w:t>
      </w:r>
      <w:r>
        <w:rPr>
          <w:rtl/>
        </w:rPr>
        <w:t>ה ממסלולה</w:t>
      </w:r>
      <w:r>
        <w:rPr>
          <w:rFonts w:hint="cs"/>
          <w:rtl/>
        </w:rPr>
        <w:t>.</w:t>
      </w:r>
    </w:p>
    <w:p w:rsidR="003F0972" w:rsidRDefault="003F0972" w:rsidP="00F5093E">
      <w:pPr>
        <w:rPr>
          <w:rtl/>
        </w:rPr>
      </w:pPr>
    </w:p>
    <w:p w:rsidR="003F0972" w:rsidRDefault="003F0972" w:rsidP="00F5093E">
      <w:pPr>
        <w:pStyle w:val="af5"/>
        <w:keepNext/>
        <w:rPr>
          <w:rtl/>
        </w:rPr>
      </w:pPr>
      <w:bookmarkStart w:id="2588" w:name="ET_interruption_5084_46"/>
      <w:r w:rsidRPr="008F2615">
        <w:rPr>
          <w:rStyle w:val="TagStyle"/>
          <w:rtl/>
        </w:rPr>
        <w:t xml:space="preserve"> &lt;&lt; קריאה &gt;&gt; </w:t>
      </w:r>
      <w:r>
        <w:rPr>
          <w:rtl/>
        </w:rPr>
        <w:t>מיקי לוי (יש עתיד):</w:t>
      </w:r>
      <w:r w:rsidRPr="008F2615">
        <w:rPr>
          <w:rStyle w:val="TagStyle"/>
          <w:rtl/>
        </w:rPr>
        <w:t xml:space="preserve"> &lt;&lt; קריאה &gt;&gt;</w:t>
      </w:r>
      <w:r>
        <w:rPr>
          <w:rtl/>
        </w:rPr>
        <w:t xml:space="preserve">   </w:t>
      </w:r>
      <w:bookmarkEnd w:id="2588"/>
    </w:p>
    <w:p w:rsidR="003F0972" w:rsidRDefault="003F0972" w:rsidP="006D09D8">
      <w:pPr>
        <w:rPr>
          <w:rtl/>
        </w:rPr>
      </w:pPr>
    </w:p>
    <w:p w:rsidR="003F0972" w:rsidRDefault="003F0972" w:rsidP="00F5093E">
      <w:pPr>
        <w:rPr>
          <w:rtl/>
        </w:rPr>
      </w:pPr>
      <w:r>
        <w:rPr>
          <w:rFonts w:hint="cs"/>
          <w:rtl/>
        </w:rPr>
        <w:t>אתה</w:t>
      </w:r>
      <w:bookmarkStart w:id="2589" w:name="_ETM_Q13_463947"/>
      <w:bookmarkEnd w:id="2589"/>
      <w:r>
        <w:rPr>
          <w:rFonts w:hint="cs"/>
          <w:rtl/>
        </w:rPr>
        <w:t xml:space="preserve"> פועל משיקולים פוליטיים. אתה איש רדוף. אתה איש רדוף. אני לא רוצה להזכיר לך את פסק דין סבג ב-2015.</w:t>
      </w:r>
    </w:p>
    <w:p w:rsidR="003F0972" w:rsidRDefault="003F0972" w:rsidP="00F5093E">
      <w:pPr>
        <w:rPr>
          <w:rtl/>
        </w:rPr>
      </w:pPr>
    </w:p>
    <w:p w:rsidR="003F0972" w:rsidRDefault="003F0972" w:rsidP="00F5093E">
      <w:pPr>
        <w:pStyle w:val="-"/>
        <w:keepNext/>
        <w:rPr>
          <w:rtl/>
        </w:rPr>
      </w:pPr>
      <w:bookmarkStart w:id="2590" w:name="ET_speakercontinue_6357_48"/>
      <w:r w:rsidRPr="008F2615">
        <w:rPr>
          <w:rStyle w:val="TagStyle"/>
          <w:rtl/>
        </w:rPr>
        <w:t xml:space="preserve"> &lt;&lt; דובר_המשך &gt;&gt; </w:t>
      </w:r>
      <w:r>
        <w:rPr>
          <w:rtl/>
        </w:rPr>
        <w:t>משה סעדה (הליכוד):</w:t>
      </w:r>
      <w:r w:rsidRPr="008F2615">
        <w:rPr>
          <w:rStyle w:val="TagStyle"/>
          <w:rtl/>
        </w:rPr>
        <w:t xml:space="preserve"> &lt;&lt; דובר_המשך &gt;&gt;</w:t>
      </w:r>
      <w:r>
        <w:rPr>
          <w:rtl/>
        </w:rPr>
        <w:t xml:space="preserve">   </w:t>
      </w:r>
      <w:bookmarkEnd w:id="2590"/>
    </w:p>
    <w:p w:rsidR="003F0972" w:rsidRDefault="003F0972" w:rsidP="006D09D8">
      <w:pPr>
        <w:rPr>
          <w:rtl/>
        </w:rPr>
      </w:pPr>
    </w:p>
    <w:p w:rsidR="003F0972" w:rsidRDefault="003F0972" w:rsidP="00F5093E">
      <w:pPr>
        <w:rPr>
          <w:rtl/>
        </w:rPr>
      </w:pPr>
      <w:r>
        <w:rPr>
          <w:rFonts w:hint="cs"/>
          <w:rtl/>
        </w:rPr>
        <w:t xml:space="preserve">נגד המערכות האלה אני </w:t>
      </w:r>
      <w:proofErr w:type="spellStart"/>
      <w:r>
        <w:rPr>
          <w:rFonts w:hint="cs"/>
          <w:rtl/>
        </w:rPr>
        <w:t>אילחם</w:t>
      </w:r>
      <w:proofErr w:type="spellEnd"/>
      <w:r>
        <w:rPr>
          <w:rFonts w:hint="cs"/>
          <w:rtl/>
        </w:rPr>
        <w:t>. נחזיר אותן למסלול. אנחנו נעשה צדק.</w:t>
      </w:r>
    </w:p>
    <w:p w:rsidR="003F0972" w:rsidRPr="008F2615" w:rsidRDefault="003F0972" w:rsidP="00F5093E">
      <w:pPr>
        <w:rPr>
          <w:rtl/>
        </w:rPr>
      </w:pPr>
      <w:r>
        <w:rPr>
          <w:rFonts w:hint="cs"/>
          <w:rtl/>
        </w:rPr>
        <w:t xml:space="preserve"> </w:t>
      </w:r>
    </w:p>
    <w:p w:rsidR="003F0972" w:rsidRDefault="003F0972" w:rsidP="00F5093E">
      <w:pPr>
        <w:pStyle w:val="af6"/>
        <w:keepNext/>
        <w:rPr>
          <w:rtl/>
        </w:rPr>
      </w:pPr>
      <w:bookmarkStart w:id="2591" w:name="ET_yor_6307_47"/>
      <w:r w:rsidRPr="008F2615">
        <w:rPr>
          <w:rStyle w:val="TagStyle"/>
          <w:rtl/>
        </w:rPr>
        <w:t xml:space="preserve"> &lt;&lt; יור &gt;&gt; </w:t>
      </w:r>
      <w:r>
        <w:rPr>
          <w:rtl/>
        </w:rPr>
        <w:t>היו"ר יבגני סובה:</w:t>
      </w:r>
      <w:r w:rsidRPr="008F2615">
        <w:rPr>
          <w:rStyle w:val="TagStyle"/>
          <w:rtl/>
        </w:rPr>
        <w:t xml:space="preserve"> &lt;&lt; יור &gt;&gt;</w:t>
      </w:r>
      <w:r>
        <w:rPr>
          <w:rtl/>
        </w:rPr>
        <w:t xml:space="preserve">   </w:t>
      </w:r>
      <w:bookmarkEnd w:id="2591"/>
    </w:p>
    <w:p w:rsidR="003F0972" w:rsidRDefault="003F0972" w:rsidP="006D09D8">
      <w:pPr>
        <w:rPr>
          <w:rtl/>
        </w:rPr>
      </w:pPr>
    </w:p>
    <w:p w:rsidR="003F0972" w:rsidRDefault="003F0972" w:rsidP="00F5093E">
      <w:pPr>
        <w:rPr>
          <w:rtl/>
        </w:rPr>
      </w:pPr>
      <w:bookmarkStart w:id="2592" w:name="_ETM_Q13_474018"/>
      <w:bookmarkStart w:id="2593" w:name="_ETM_Q13_472119"/>
      <w:bookmarkEnd w:id="2592"/>
      <w:bookmarkEnd w:id="2593"/>
      <w:r>
        <w:rPr>
          <w:rtl/>
        </w:rPr>
        <w:t>מיקי לוי, תודה.</w:t>
      </w:r>
    </w:p>
    <w:p w:rsidR="003F0972" w:rsidRDefault="003F0972" w:rsidP="009635F5">
      <w:pPr>
        <w:rPr>
          <w:rtl/>
        </w:rPr>
      </w:pPr>
    </w:p>
    <w:p w:rsidR="003F0972" w:rsidRDefault="003F0972" w:rsidP="00F5093E">
      <w:pPr>
        <w:pStyle w:val="-"/>
        <w:keepNext/>
        <w:rPr>
          <w:rtl/>
        </w:rPr>
      </w:pPr>
      <w:bookmarkStart w:id="2594" w:name="ET_speakercontinue_6357_49"/>
      <w:r w:rsidRPr="008F2615">
        <w:rPr>
          <w:rStyle w:val="TagStyle"/>
          <w:rtl/>
        </w:rPr>
        <w:t xml:space="preserve"> &lt;&lt; דובר_המשך &gt;&gt; </w:t>
      </w:r>
      <w:r>
        <w:rPr>
          <w:rtl/>
        </w:rPr>
        <w:t>משה סעדה (הליכוד):</w:t>
      </w:r>
      <w:r w:rsidRPr="008F2615">
        <w:rPr>
          <w:rStyle w:val="TagStyle"/>
          <w:rtl/>
        </w:rPr>
        <w:t xml:space="preserve"> &lt;&lt; דובר_המשך &gt;&gt;</w:t>
      </w:r>
      <w:r>
        <w:rPr>
          <w:rtl/>
        </w:rPr>
        <w:t xml:space="preserve">   </w:t>
      </w:r>
      <w:bookmarkEnd w:id="2594"/>
    </w:p>
    <w:p w:rsidR="003F0972" w:rsidRDefault="003F0972" w:rsidP="006D09D8">
      <w:pPr>
        <w:rPr>
          <w:rtl/>
        </w:rPr>
      </w:pPr>
    </w:p>
    <w:p w:rsidR="003F0972" w:rsidRDefault="003F0972" w:rsidP="00F5093E">
      <w:pPr>
        <w:rPr>
          <w:rtl/>
        </w:rPr>
      </w:pPr>
      <w:r>
        <w:rPr>
          <w:rFonts w:hint="cs"/>
          <w:rtl/>
        </w:rPr>
        <w:t xml:space="preserve">אתה קראת אותו? </w:t>
      </w:r>
      <w:bookmarkStart w:id="2595" w:name="_ETM_Q13_476440"/>
      <w:bookmarkEnd w:id="2595"/>
      <w:r>
        <w:rPr>
          <w:rFonts w:hint="eastAsia"/>
          <w:rtl/>
        </w:rPr>
        <w:t>אם</w:t>
      </w:r>
      <w:r>
        <w:rPr>
          <w:rtl/>
        </w:rPr>
        <w:t xml:space="preserve"> תקרא אותו, תדבר. </w:t>
      </w:r>
      <w:bookmarkStart w:id="2596" w:name="_ETM_Q13_478869"/>
      <w:bookmarkEnd w:id="2596"/>
      <w:r>
        <w:rPr>
          <w:rFonts w:hint="cs"/>
          <w:rtl/>
        </w:rPr>
        <w:t xml:space="preserve">אתה לא קראת, נו. </w:t>
      </w:r>
    </w:p>
    <w:p w:rsidR="003F0972" w:rsidRDefault="003F0972" w:rsidP="00F5093E">
      <w:pPr>
        <w:rPr>
          <w:rtl/>
        </w:rPr>
      </w:pPr>
    </w:p>
    <w:p w:rsidR="003F0972" w:rsidRDefault="003F0972" w:rsidP="00F5093E">
      <w:pPr>
        <w:pStyle w:val="af5"/>
        <w:keepNext/>
        <w:rPr>
          <w:rtl/>
        </w:rPr>
      </w:pPr>
      <w:bookmarkStart w:id="2597" w:name="ET_interruption_5084_50"/>
      <w:r w:rsidRPr="008F2615">
        <w:rPr>
          <w:rStyle w:val="TagStyle"/>
          <w:rtl/>
        </w:rPr>
        <w:t xml:space="preserve"> &lt;&lt; קריאה &gt;&gt; </w:t>
      </w:r>
      <w:r>
        <w:rPr>
          <w:rtl/>
        </w:rPr>
        <w:t>מיקי לוי (יש עתיד):</w:t>
      </w:r>
      <w:r w:rsidRPr="008F2615">
        <w:rPr>
          <w:rStyle w:val="TagStyle"/>
          <w:rtl/>
        </w:rPr>
        <w:t xml:space="preserve"> &lt;&lt; קריאה &gt;&gt;</w:t>
      </w:r>
      <w:r>
        <w:rPr>
          <w:rtl/>
        </w:rPr>
        <w:t xml:space="preserve">   </w:t>
      </w:r>
      <w:bookmarkEnd w:id="2597"/>
    </w:p>
    <w:p w:rsidR="003F0972" w:rsidRDefault="003F0972" w:rsidP="00F5093E">
      <w:pPr>
        <w:rPr>
          <w:rtl/>
        </w:rPr>
      </w:pPr>
    </w:p>
    <w:p w:rsidR="003F0972" w:rsidRDefault="003F0972" w:rsidP="00F5093E">
      <w:pPr>
        <w:rPr>
          <w:rtl/>
        </w:rPr>
      </w:pPr>
      <w:r>
        <w:rPr>
          <w:rFonts w:hint="cs"/>
          <w:rtl/>
        </w:rPr>
        <w:t>כן,</w:t>
      </w:r>
      <w:bookmarkStart w:id="2598" w:name="_ETM_Q13_474836"/>
      <w:bookmarkEnd w:id="2598"/>
      <w:r>
        <w:rPr>
          <w:rFonts w:hint="cs"/>
          <w:rtl/>
        </w:rPr>
        <w:t xml:space="preserve"> קראתי אותו. מה השופט אמר עליכם</w:t>
      </w:r>
      <w:bookmarkStart w:id="2599" w:name="_ETM_Q13_473449"/>
      <w:bookmarkEnd w:id="2599"/>
      <w:r>
        <w:rPr>
          <w:rFonts w:hint="cs"/>
          <w:rtl/>
        </w:rPr>
        <w:t xml:space="preserve"> - </w:t>
      </w:r>
      <w:bookmarkStart w:id="2600" w:name="_ETM_Q13_483288"/>
      <w:bookmarkEnd w:id="2600"/>
      <w:r>
        <w:rPr>
          <w:rFonts w:hint="cs"/>
          <w:rtl/>
        </w:rPr>
        <w:t xml:space="preserve">- - </w:t>
      </w:r>
    </w:p>
    <w:p w:rsidR="003F0972" w:rsidRDefault="003F0972" w:rsidP="00F5093E">
      <w:pPr>
        <w:rPr>
          <w:rtl/>
        </w:rPr>
      </w:pPr>
      <w:bookmarkStart w:id="2601" w:name="_ETM_Q13_473527"/>
      <w:bookmarkEnd w:id="2601"/>
    </w:p>
    <w:p w:rsidR="003F0972" w:rsidRDefault="003F0972" w:rsidP="00F5093E">
      <w:pPr>
        <w:pStyle w:val="-"/>
        <w:keepNext/>
        <w:rPr>
          <w:rtl/>
        </w:rPr>
      </w:pPr>
      <w:bookmarkStart w:id="2602" w:name="ET_speakercontinue_6357_51"/>
      <w:r w:rsidRPr="008F2615">
        <w:rPr>
          <w:rStyle w:val="TagStyle"/>
          <w:rtl/>
        </w:rPr>
        <w:t xml:space="preserve"> &lt;&lt; דובר_המשך &gt;&gt; </w:t>
      </w:r>
      <w:r>
        <w:rPr>
          <w:rtl/>
        </w:rPr>
        <w:t>משה סעדה (הליכוד):</w:t>
      </w:r>
      <w:r w:rsidRPr="008F2615">
        <w:rPr>
          <w:rStyle w:val="TagStyle"/>
          <w:rtl/>
        </w:rPr>
        <w:t xml:space="preserve"> &lt;&lt; דובר_המשך &gt;&gt;</w:t>
      </w:r>
      <w:r>
        <w:rPr>
          <w:rtl/>
        </w:rPr>
        <w:t xml:space="preserve">   </w:t>
      </w:r>
      <w:bookmarkEnd w:id="2602"/>
    </w:p>
    <w:p w:rsidR="003F0972" w:rsidRDefault="003F0972" w:rsidP="006D09D8">
      <w:pPr>
        <w:rPr>
          <w:rtl/>
        </w:rPr>
      </w:pPr>
    </w:p>
    <w:p w:rsidR="003F0972" w:rsidRDefault="003F0972" w:rsidP="00F5093E">
      <w:pPr>
        <w:rPr>
          <w:rtl/>
        </w:rPr>
      </w:pPr>
      <w:bookmarkStart w:id="2603" w:name="_ETM_Q13_474636"/>
      <w:bookmarkEnd w:id="2603"/>
      <w:r>
        <w:rPr>
          <w:rtl/>
        </w:rPr>
        <w:t>לכן אני אומר, אזרחי מדינת ישראל, בעזרת השם</w:t>
      </w:r>
      <w:r>
        <w:rPr>
          <w:rFonts w:hint="cs"/>
          <w:rtl/>
        </w:rPr>
        <w:t xml:space="preserve"> </w:t>
      </w:r>
      <w:r>
        <w:rPr>
          <w:rtl/>
        </w:rPr>
        <w:t xml:space="preserve">– אנחנו </w:t>
      </w:r>
      <w:bookmarkStart w:id="2604" w:name="_ETM_Q13_482113"/>
      <w:bookmarkEnd w:id="2604"/>
      <w:r>
        <w:rPr>
          <w:rtl/>
        </w:rPr>
        <w:t>בקריאה ראשונה</w:t>
      </w:r>
      <w:r>
        <w:rPr>
          <w:rFonts w:hint="cs"/>
          <w:rtl/>
        </w:rPr>
        <w:t>.</w:t>
      </w:r>
      <w:r>
        <w:rPr>
          <w:rtl/>
        </w:rPr>
        <w:t xml:space="preserve"> </w:t>
      </w:r>
      <w:bookmarkStart w:id="2605" w:name="_ETM_Q13_485950"/>
      <w:bookmarkEnd w:id="2605"/>
      <w:r>
        <w:rPr>
          <w:rtl/>
        </w:rPr>
        <w:t>הובטח לי על</w:t>
      </w:r>
      <w:r>
        <w:rPr>
          <w:rFonts w:hint="cs"/>
          <w:rtl/>
        </w:rPr>
        <w:t xml:space="preserve"> </w:t>
      </w:r>
      <w:r>
        <w:rPr>
          <w:rtl/>
        </w:rPr>
        <w:t xml:space="preserve">ידי שר המשפטים ושמחה רוטמן שתוך חודש </w:t>
      </w:r>
      <w:bookmarkStart w:id="2606" w:name="_ETM_Q13_490053"/>
      <w:bookmarkEnd w:id="2606"/>
      <w:r>
        <w:rPr>
          <w:rtl/>
        </w:rPr>
        <w:t>נעביר את החוק</w:t>
      </w:r>
      <w:r>
        <w:rPr>
          <w:rFonts w:hint="cs"/>
          <w:rtl/>
        </w:rPr>
        <w:t>,</w:t>
      </w:r>
      <w:r>
        <w:rPr>
          <w:rtl/>
        </w:rPr>
        <w:t xml:space="preserve"> וסוף</w:t>
      </w:r>
      <w:r>
        <w:rPr>
          <w:rFonts w:hint="cs"/>
          <w:rtl/>
        </w:rPr>
        <w:t>-</w:t>
      </w:r>
      <w:r>
        <w:rPr>
          <w:rtl/>
        </w:rPr>
        <w:t xml:space="preserve">סוף במדינת ישראל יש דין ויש </w:t>
      </w:r>
      <w:bookmarkStart w:id="2607" w:name="_ETM_Q13_494157"/>
      <w:bookmarkEnd w:id="2607"/>
      <w:r>
        <w:rPr>
          <w:rtl/>
        </w:rPr>
        <w:t>דיין</w:t>
      </w:r>
      <w:r>
        <w:rPr>
          <w:rFonts w:hint="cs"/>
          <w:rtl/>
        </w:rPr>
        <w:t>.</w:t>
      </w:r>
      <w:r>
        <w:rPr>
          <w:rtl/>
        </w:rPr>
        <w:t xml:space="preserve"> שוטר בכיר</w:t>
      </w:r>
      <w:r>
        <w:rPr>
          <w:rFonts w:hint="cs"/>
          <w:rtl/>
        </w:rPr>
        <w:t>,</w:t>
      </w:r>
      <w:r>
        <w:rPr>
          <w:rtl/>
        </w:rPr>
        <w:t xml:space="preserve"> ניצב שעשה עבירה</w:t>
      </w:r>
      <w:r>
        <w:rPr>
          <w:rFonts w:hint="cs"/>
          <w:rtl/>
        </w:rPr>
        <w:t>,</w:t>
      </w:r>
      <w:r>
        <w:rPr>
          <w:rtl/>
        </w:rPr>
        <w:t xml:space="preserve"> </w:t>
      </w:r>
      <w:r>
        <w:rPr>
          <w:rFonts w:hint="cs"/>
          <w:rtl/>
        </w:rPr>
        <w:t>י</w:t>
      </w:r>
      <w:r>
        <w:rPr>
          <w:rtl/>
        </w:rPr>
        <w:t>יחקר</w:t>
      </w:r>
      <w:r>
        <w:rPr>
          <w:rFonts w:hint="cs"/>
          <w:rtl/>
        </w:rPr>
        <w:t>;</w:t>
      </w:r>
      <w:r>
        <w:rPr>
          <w:rtl/>
        </w:rPr>
        <w:t xml:space="preserve"> פרקליט מדינה שעשה </w:t>
      </w:r>
      <w:bookmarkStart w:id="2608" w:name="_ETM_Q13_498260"/>
      <w:bookmarkEnd w:id="2608"/>
      <w:r>
        <w:rPr>
          <w:rtl/>
        </w:rPr>
        <w:t xml:space="preserve">עבירה </w:t>
      </w:r>
      <w:r>
        <w:rPr>
          <w:rFonts w:hint="cs"/>
          <w:rtl/>
        </w:rPr>
        <w:t>י</w:t>
      </w:r>
      <w:r>
        <w:rPr>
          <w:rtl/>
        </w:rPr>
        <w:t>יחקר</w:t>
      </w:r>
      <w:r>
        <w:rPr>
          <w:rFonts w:hint="cs"/>
          <w:rtl/>
        </w:rPr>
        <w:t>;</w:t>
      </w:r>
      <w:r>
        <w:rPr>
          <w:rtl/>
        </w:rPr>
        <w:t xml:space="preserve"> יועץ משפטי לממשלה שעשה עבירה </w:t>
      </w:r>
      <w:r>
        <w:rPr>
          <w:rFonts w:hint="cs"/>
          <w:rtl/>
        </w:rPr>
        <w:t>י</w:t>
      </w:r>
      <w:r>
        <w:rPr>
          <w:rtl/>
        </w:rPr>
        <w:t>יחקר</w:t>
      </w:r>
      <w:r>
        <w:rPr>
          <w:rFonts w:hint="cs"/>
          <w:rtl/>
        </w:rPr>
        <w:t>.</w:t>
      </w:r>
      <w:r>
        <w:rPr>
          <w:rtl/>
        </w:rPr>
        <w:t xml:space="preserve"> כי כ</w:t>
      </w:r>
      <w:r>
        <w:rPr>
          <w:rFonts w:hint="cs"/>
          <w:rtl/>
        </w:rPr>
        <w:t>ן,</w:t>
      </w:r>
      <w:r>
        <w:rPr>
          <w:rtl/>
        </w:rPr>
        <w:t xml:space="preserve"> </w:t>
      </w:r>
      <w:bookmarkStart w:id="2609" w:name="_ETM_Q13_502375"/>
      <w:bookmarkEnd w:id="2609"/>
      <w:r>
        <w:rPr>
          <w:rtl/>
        </w:rPr>
        <w:t>מה לעשות</w:t>
      </w:r>
      <w:r>
        <w:rPr>
          <w:rFonts w:hint="cs"/>
          <w:rtl/>
        </w:rPr>
        <w:t>?</w:t>
      </w:r>
      <w:r>
        <w:rPr>
          <w:rtl/>
        </w:rPr>
        <w:t xml:space="preserve"> זה קשה לכם</w:t>
      </w:r>
      <w:r>
        <w:rPr>
          <w:rFonts w:hint="cs"/>
          <w:rtl/>
        </w:rPr>
        <w:t>.</w:t>
      </w:r>
      <w:r>
        <w:rPr>
          <w:rtl/>
        </w:rPr>
        <w:t xml:space="preserve"> כולם שווים בפני החוק. אותי </w:t>
      </w:r>
      <w:bookmarkStart w:id="2610" w:name="_ETM_Q13_505361"/>
      <w:bookmarkEnd w:id="2610"/>
      <w:r>
        <w:rPr>
          <w:rtl/>
        </w:rPr>
        <w:t>זה לא עניין ימין, לא עניין אותי שמאל</w:t>
      </w:r>
      <w:r>
        <w:rPr>
          <w:rFonts w:hint="cs"/>
          <w:rtl/>
        </w:rPr>
        <w:t xml:space="preserve"> </w:t>
      </w:r>
      <w:r>
        <w:rPr>
          <w:rtl/>
        </w:rPr>
        <w:t xml:space="preserve">– עניין אותי </w:t>
      </w:r>
      <w:bookmarkStart w:id="2611" w:name="_ETM_Q13_508347"/>
      <w:bookmarkEnd w:id="2611"/>
      <w:r>
        <w:rPr>
          <w:rtl/>
        </w:rPr>
        <w:t>דבר אחד</w:t>
      </w:r>
      <w:r>
        <w:rPr>
          <w:rFonts w:hint="cs"/>
          <w:rtl/>
        </w:rPr>
        <w:t>:</w:t>
      </w:r>
      <w:r>
        <w:rPr>
          <w:rtl/>
        </w:rPr>
        <w:t xml:space="preserve"> </w:t>
      </w:r>
      <w:r>
        <w:rPr>
          <w:rFonts w:hint="cs"/>
          <w:rtl/>
        </w:rPr>
        <w:t>"</w:t>
      </w:r>
      <w:r>
        <w:rPr>
          <w:rtl/>
        </w:rPr>
        <w:t xml:space="preserve">צדק </w:t>
      </w:r>
      <w:proofErr w:type="spellStart"/>
      <w:r>
        <w:rPr>
          <w:rtl/>
        </w:rPr>
        <w:t>צדק</w:t>
      </w:r>
      <w:proofErr w:type="spellEnd"/>
      <w:r w:rsidRPr="00607E0B">
        <w:rPr>
          <w:rFonts w:ascii="David" w:hAnsi="David" w:cs="David"/>
          <w:color w:val="202122"/>
          <w:sz w:val="32"/>
          <w:szCs w:val="32"/>
          <w:shd w:val="clear" w:color="auto" w:fill="FFFFFF"/>
          <w:rtl/>
        </w:rPr>
        <w:t xml:space="preserve"> </w:t>
      </w:r>
      <w:proofErr w:type="spellStart"/>
      <w:r>
        <w:rPr>
          <w:rFonts w:asciiTheme="minorBidi" w:hAnsiTheme="minorBidi" w:cstheme="minorBidi"/>
          <w:color w:val="202122"/>
          <w:shd w:val="clear" w:color="auto" w:fill="FFFFFF"/>
          <w:rtl/>
        </w:rPr>
        <w:t>תר</w:t>
      </w:r>
      <w:r w:rsidRPr="00607E0B">
        <w:rPr>
          <w:rFonts w:asciiTheme="minorBidi" w:hAnsiTheme="minorBidi" w:cstheme="minorBidi"/>
          <w:color w:val="202122"/>
          <w:shd w:val="clear" w:color="auto" w:fill="FFFFFF"/>
          <w:rtl/>
        </w:rPr>
        <w:t>דֹּף</w:t>
      </w:r>
      <w:proofErr w:type="spellEnd"/>
      <w:r>
        <w:rPr>
          <w:rFonts w:hint="cs"/>
          <w:rtl/>
        </w:rPr>
        <w:t>".</w:t>
      </w:r>
      <w:r>
        <w:rPr>
          <w:rtl/>
        </w:rPr>
        <w:t xml:space="preserve"> תודה רבה לכם</w:t>
      </w:r>
      <w:r>
        <w:rPr>
          <w:rFonts w:hint="cs"/>
          <w:rtl/>
        </w:rPr>
        <w:t>.</w:t>
      </w:r>
    </w:p>
    <w:p w:rsidR="003F0972" w:rsidRDefault="003F0972" w:rsidP="00F5093E">
      <w:pPr>
        <w:rPr>
          <w:rtl/>
        </w:rPr>
      </w:pPr>
      <w:bookmarkStart w:id="2612" w:name="_ETM_Q13_510821"/>
      <w:bookmarkStart w:id="2613" w:name="_ETM_Q13_510901"/>
      <w:bookmarkEnd w:id="2612"/>
      <w:bookmarkEnd w:id="2613"/>
    </w:p>
    <w:p w:rsidR="003F0972" w:rsidRDefault="003F0972" w:rsidP="00F5093E">
      <w:pPr>
        <w:pStyle w:val="af6"/>
        <w:keepNext/>
        <w:rPr>
          <w:rtl/>
        </w:rPr>
      </w:pPr>
      <w:bookmarkStart w:id="2614" w:name="ET_yor_6307_52"/>
      <w:r w:rsidRPr="002C5292">
        <w:rPr>
          <w:rStyle w:val="TagStyle"/>
          <w:rtl/>
        </w:rPr>
        <w:t xml:space="preserve"> &lt;&lt; יור &gt;&gt; </w:t>
      </w:r>
      <w:r>
        <w:rPr>
          <w:rtl/>
        </w:rPr>
        <w:t>היו"ר יבגני סובה:</w:t>
      </w:r>
      <w:r w:rsidRPr="002C5292">
        <w:rPr>
          <w:rStyle w:val="TagStyle"/>
          <w:rtl/>
        </w:rPr>
        <w:t xml:space="preserve"> &lt;&lt; יור &gt;&gt;</w:t>
      </w:r>
      <w:r>
        <w:rPr>
          <w:rtl/>
        </w:rPr>
        <w:t xml:space="preserve">   </w:t>
      </w:r>
      <w:bookmarkEnd w:id="2614"/>
    </w:p>
    <w:p w:rsidR="003F0972" w:rsidRDefault="003F0972" w:rsidP="006D09D8">
      <w:pPr>
        <w:rPr>
          <w:rtl/>
        </w:rPr>
      </w:pPr>
    </w:p>
    <w:p w:rsidR="003F0972" w:rsidRDefault="003F0972" w:rsidP="00F5093E">
      <w:pPr>
        <w:rPr>
          <w:rtl/>
        </w:rPr>
      </w:pPr>
      <w:bookmarkStart w:id="2615" w:name="_ETM_Q13_511938"/>
      <w:bookmarkStart w:id="2616" w:name="_ETM_Q13_511494"/>
      <w:bookmarkEnd w:id="2615"/>
      <w:bookmarkEnd w:id="2616"/>
      <w:r>
        <w:rPr>
          <w:rFonts w:hint="cs"/>
          <w:rtl/>
        </w:rPr>
        <w:t>תודה לחב</w:t>
      </w:r>
      <w:r>
        <w:rPr>
          <w:rtl/>
        </w:rPr>
        <w:t>ר הכנסת סעדה</w:t>
      </w:r>
      <w:r>
        <w:rPr>
          <w:rFonts w:hint="cs"/>
          <w:rtl/>
        </w:rPr>
        <w:t>.</w:t>
      </w:r>
      <w:r>
        <w:rPr>
          <w:rtl/>
        </w:rPr>
        <w:t xml:space="preserve"> חבר</w:t>
      </w:r>
      <w:r>
        <w:rPr>
          <w:rFonts w:hint="cs"/>
          <w:rtl/>
        </w:rPr>
        <w:t>י</w:t>
      </w:r>
      <w:r>
        <w:rPr>
          <w:rtl/>
        </w:rPr>
        <w:t xml:space="preserve"> </w:t>
      </w:r>
      <w:r>
        <w:rPr>
          <w:rFonts w:hint="cs"/>
          <w:rtl/>
        </w:rPr>
        <w:t>ה</w:t>
      </w:r>
      <w:r>
        <w:rPr>
          <w:rtl/>
        </w:rPr>
        <w:t xml:space="preserve">כנסת, אנחנו נעבור לדיון </w:t>
      </w:r>
      <w:r>
        <w:rPr>
          <w:rFonts w:hint="cs"/>
          <w:rtl/>
        </w:rPr>
        <w:t>ה</w:t>
      </w:r>
      <w:r>
        <w:rPr>
          <w:rtl/>
        </w:rPr>
        <w:t>אישי</w:t>
      </w:r>
      <w:r>
        <w:rPr>
          <w:rFonts w:hint="cs"/>
          <w:rtl/>
        </w:rPr>
        <w:t>.</w:t>
      </w:r>
      <w:r>
        <w:rPr>
          <w:rtl/>
        </w:rPr>
        <w:t xml:space="preserve"> </w:t>
      </w:r>
      <w:bookmarkStart w:id="2617" w:name="_ETM_Q13_515146"/>
      <w:bookmarkEnd w:id="2617"/>
      <w:r>
        <w:rPr>
          <w:rtl/>
        </w:rPr>
        <w:t xml:space="preserve">ראשון </w:t>
      </w:r>
      <w:r>
        <w:rPr>
          <w:rFonts w:hint="cs"/>
          <w:rtl/>
        </w:rPr>
        <w:t>ה</w:t>
      </w:r>
      <w:r>
        <w:rPr>
          <w:rtl/>
        </w:rPr>
        <w:t xml:space="preserve">דוברים, חבר הכנסת יואב סגלוביץ', בבקשה. </w:t>
      </w:r>
      <w:bookmarkStart w:id="2618" w:name="_ETM_Q13_521290"/>
      <w:bookmarkStart w:id="2619" w:name="_ETM_Q13_524970"/>
      <w:bookmarkEnd w:id="2618"/>
      <w:bookmarkEnd w:id="2619"/>
    </w:p>
    <w:p w:rsidR="003F0972" w:rsidRDefault="003F0972" w:rsidP="00F5093E">
      <w:pPr>
        <w:rPr>
          <w:rtl/>
        </w:rPr>
      </w:pPr>
      <w:bookmarkStart w:id="2620" w:name="_ETM_Q13_524296"/>
      <w:bookmarkStart w:id="2621" w:name="_ETM_Q13_524379"/>
      <w:bookmarkEnd w:id="2620"/>
      <w:bookmarkEnd w:id="2621"/>
    </w:p>
    <w:p w:rsidR="003F0972" w:rsidRDefault="003F0972" w:rsidP="00F5093E">
      <w:pPr>
        <w:pStyle w:val="a4"/>
        <w:keepNext/>
        <w:rPr>
          <w:rtl/>
        </w:rPr>
      </w:pPr>
      <w:bookmarkStart w:id="2622" w:name="ET_speaker_5791_53"/>
      <w:r w:rsidRPr="002C5292">
        <w:rPr>
          <w:rStyle w:val="TagStyle"/>
          <w:rtl/>
        </w:rPr>
        <w:t xml:space="preserve"> &lt;&lt; דובר &gt;&gt; </w:t>
      </w:r>
      <w:bookmarkStart w:id="2623" w:name="_Toc219209878"/>
      <w:r>
        <w:rPr>
          <w:rtl/>
        </w:rPr>
        <w:t>יואב סגלוביץ' (יש עתיד):</w:t>
      </w:r>
      <w:bookmarkEnd w:id="2623"/>
      <w:r w:rsidRPr="002C5292">
        <w:rPr>
          <w:rStyle w:val="TagStyle"/>
          <w:rtl/>
        </w:rPr>
        <w:t xml:space="preserve"> &lt;&lt; דובר &gt;&gt;</w:t>
      </w:r>
      <w:r>
        <w:rPr>
          <w:rtl/>
        </w:rPr>
        <w:t xml:space="preserve">   </w:t>
      </w:r>
      <w:bookmarkEnd w:id="2622"/>
    </w:p>
    <w:p w:rsidR="003F0972" w:rsidRDefault="003F0972" w:rsidP="006D09D8">
      <w:pPr>
        <w:rPr>
          <w:rtl/>
        </w:rPr>
      </w:pPr>
    </w:p>
    <w:p w:rsidR="003F0972" w:rsidRDefault="003F0972" w:rsidP="00F5093E">
      <w:pPr>
        <w:rPr>
          <w:rtl/>
        </w:rPr>
      </w:pPr>
      <w:bookmarkStart w:id="2624" w:name="_ETM_Q13_527377"/>
      <w:bookmarkEnd w:id="2624"/>
      <w:r>
        <w:rPr>
          <w:rtl/>
        </w:rPr>
        <w:t xml:space="preserve">אדוני </w:t>
      </w:r>
      <w:r>
        <w:rPr>
          <w:rFonts w:hint="cs"/>
          <w:rtl/>
        </w:rPr>
        <w:t>ה</w:t>
      </w:r>
      <w:r>
        <w:rPr>
          <w:rtl/>
        </w:rPr>
        <w:t xml:space="preserve">יושב בראש, חבריי חברי הכנסת, </w:t>
      </w:r>
      <w:bookmarkStart w:id="2625" w:name="_ETM_Q13_528140"/>
      <w:bookmarkEnd w:id="2625"/>
      <w:r>
        <w:rPr>
          <w:rFonts w:hint="cs"/>
          <w:rtl/>
        </w:rPr>
        <w:t>"</w:t>
      </w:r>
      <w:r w:rsidRPr="00607E0B">
        <w:rPr>
          <w:rtl/>
        </w:rPr>
        <w:t xml:space="preserve">צדק </w:t>
      </w:r>
      <w:proofErr w:type="spellStart"/>
      <w:r w:rsidRPr="00607E0B">
        <w:rPr>
          <w:rtl/>
        </w:rPr>
        <w:t>צדק</w:t>
      </w:r>
      <w:proofErr w:type="spellEnd"/>
      <w:r w:rsidRPr="00607E0B">
        <w:rPr>
          <w:rtl/>
        </w:rPr>
        <w:t xml:space="preserve"> </w:t>
      </w:r>
      <w:proofErr w:type="spellStart"/>
      <w:r w:rsidRPr="00607E0B">
        <w:rPr>
          <w:rtl/>
        </w:rPr>
        <w:t>תרדֹּף</w:t>
      </w:r>
      <w:proofErr w:type="spellEnd"/>
      <w:r>
        <w:rPr>
          <w:rFonts w:hint="cs"/>
          <w:rtl/>
        </w:rPr>
        <w:t>",</w:t>
      </w:r>
      <w:r>
        <w:rPr>
          <w:rtl/>
        </w:rPr>
        <w:t xml:space="preserve"> אמר משה סעדה שדיבר על חוק מח</w:t>
      </w:r>
      <w:r>
        <w:rPr>
          <w:rFonts w:hint="cs"/>
          <w:rtl/>
        </w:rPr>
        <w:t>"</w:t>
      </w:r>
      <w:r>
        <w:rPr>
          <w:rtl/>
        </w:rPr>
        <w:t xml:space="preserve">ש. </w:t>
      </w:r>
      <w:bookmarkStart w:id="2626" w:name="_ETM_Q13_532823"/>
      <w:bookmarkEnd w:id="2626"/>
      <w:r>
        <w:rPr>
          <w:rtl/>
        </w:rPr>
        <w:t>סירחון כזה בכנסת ישראל לא היה הרבה שנים</w:t>
      </w:r>
      <w:r>
        <w:rPr>
          <w:rFonts w:hint="cs"/>
          <w:rtl/>
        </w:rPr>
        <w:t>.</w:t>
      </w:r>
      <w:r>
        <w:rPr>
          <w:rtl/>
        </w:rPr>
        <w:t xml:space="preserve"> הצחנה שיוצאת </w:t>
      </w:r>
      <w:bookmarkStart w:id="2627" w:name="_ETM_Q13_537507"/>
      <w:bookmarkEnd w:id="2627"/>
      <w:r>
        <w:rPr>
          <w:rtl/>
        </w:rPr>
        <w:t>מהממשלה הזאת</w:t>
      </w:r>
      <w:r>
        <w:rPr>
          <w:rFonts w:hint="cs"/>
          <w:rtl/>
        </w:rPr>
        <w:t xml:space="preserve"> </w:t>
      </w:r>
      <w:r>
        <w:rPr>
          <w:rtl/>
        </w:rPr>
        <w:t xml:space="preserve">– ביום כזה לדבר על </w:t>
      </w:r>
      <w:r>
        <w:rPr>
          <w:rFonts w:hint="cs"/>
          <w:rtl/>
        </w:rPr>
        <w:t>"</w:t>
      </w:r>
      <w:r>
        <w:rPr>
          <w:rtl/>
        </w:rPr>
        <w:t xml:space="preserve">צדק </w:t>
      </w:r>
      <w:proofErr w:type="spellStart"/>
      <w:r>
        <w:rPr>
          <w:rtl/>
        </w:rPr>
        <w:t>צדק</w:t>
      </w:r>
      <w:proofErr w:type="spellEnd"/>
      <w:r>
        <w:rPr>
          <w:rFonts w:hint="cs"/>
          <w:rtl/>
        </w:rPr>
        <w:t xml:space="preserve"> </w:t>
      </w:r>
      <w:proofErr w:type="spellStart"/>
      <w:r w:rsidRPr="00607E0B">
        <w:rPr>
          <w:rtl/>
        </w:rPr>
        <w:t>תרדֹּף</w:t>
      </w:r>
      <w:proofErr w:type="spellEnd"/>
      <w:r>
        <w:rPr>
          <w:rFonts w:hint="cs"/>
          <w:rtl/>
        </w:rPr>
        <w:t>"?</w:t>
      </w:r>
      <w:r>
        <w:rPr>
          <w:rtl/>
        </w:rPr>
        <w:t xml:space="preserve"> ביום </w:t>
      </w:r>
      <w:bookmarkStart w:id="2628" w:name="_ETM_Q13_542191"/>
      <w:bookmarkEnd w:id="2628"/>
      <w:r>
        <w:rPr>
          <w:rtl/>
        </w:rPr>
        <w:t>הזה</w:t>
      </w:r>
      <w:r>
        <w:rPr>
          <w:rFonts w:hint="cs"/>
          <w:rtl/>
        </w:rPr>
        <w:t>,</w:t>
      </w:r>
      <w:r>
        <w:rPr>
          <w:rtl/>
        </w:rPr>
        <w:t xml:space="preserve"> שמגיש יושב</w:t>
      </w:r>
      <w:r>
        <w:rPr>
          <w:rFonts w:hint="cs"/>
          <w:rtl/>
        </w:rPr>
        <w:t>-</w:t>
      </w:r>
      <w:r>
        <w:rPr>
          <w:rtl/>
        </w:rPr>
        <w:t>ראש הקואליציה</w:t>
      </w:r>
      <w:r>
        <w:rPr>
          <w:rFonts w:hint="cs"/>
          <w:rtl/>
        </w:rPr>
        <w:t>,</w:t>
      </w:r>
      <w:r>
        <w:rPr>
          <w:rtl/>
        </w:rPr>
        <w:t xml:space="preserve"> יחד עם חבר הכנסת בוסקי</w:t>
      </w:r>
      <w:r>
        <w:rPr>
          <w:rFonts w:hint="cs"/>
          <w:rtl/>
        </w:rPr>
        <w:t>לה,</w:t>
      </w:r>
      <w:r>
        <w:rPr>
          <w:rtl/>
        </w:rPr>
        <w:t xml:space="preserve"> </w:t>
      </w:r>
      <w:bookmarkStart w:id="2629" w:name="_ETM_Q13_546875"/>
      <w:bookmarkEnd w:id="2629"/>
      <w:r>
        <w:rPr>
          <w:rtl/>
        </w:rPr>
        <w:t>הצע</w:t>
      </w:r>
      <w:r>
        <w:rPr>
          <w:rFonts w:hint="cs"/>
          <w:rtl/>
        </w:rPr>
        <w:t>ת חוק</w:t>
      </w:r>
      <w:r>
        <w:rPr>
          <w:rtl/>
        </w:rPr>
        <w:t xml:space="preserve"> לבטל </w:t>
      </w:r>
      <w:bookmarkStart w:id="2630" w:name="_ETM_Q13_551730"/>
      <w:bookmarkEnd w:id="2630"/>
      <w:r>
        <w:rPr>
          <w:rtl/>
        </w:rPr>
        <w:t>את החוק של מרמ</w:t>
      </w:r>
      <w:r>
        <w:rPr>
          <w:rFonts w:hint="cs"/>
          <w:rtl/>
        </w:rPr>
        <w:t>ה</w:t>
      </w:r>
      <w:r>
        <w:rPr>
          <w:rtl/>
        </w:rPr>
        <w:t xml:space="preserve"> </w:t>
      </w:r>
      <w:r>
        <w:rPr>
          <w:rFonts w:hint="cs"/>
          <w:rtl/>
        </w:rPr>
        <w:t>ו</w:t>
      </w:r>
      <w:r>
        <w:rPr>
          <w:rtl/>
        </w:rPr>
        <w:t>הפרת אמונים</w:t>
      </w:r>
      <w:r>
        <w:rPr>
          <w:rFonts w:hint="cs"/>
          <w:rtl/>
        </w:rPr>
        <w:t xml:space="preserve"> </w:t>
      </w:r>
      <w:r>
        <w:rPr>
          <w:rtl/>
        </w:rPr>
        <w:t>–</w:t>
      </w:r>
      <w:r>
        <w:rPr>
          <w:rFonts w:hint="cs"/>
          <w:rtl/>
        </w:rPr>
        <w:t xml:space="preserve"> </w:t>
      </w:r>
      <w:r>
        <w:rPr>
          <w:rtl/>
        </w:rPr>
        <w:t xml:space="preserve">צדק </w:t>
      </w:r>
      <w:proofErr w:type="spellStart"/>
      <w:r>
        <w:rPr>
          <w:rtl/>
        </w:rPr>
        <w:t>צדק</w:t>
      </w:r>
      <w:proofErr w:type="spellEnd"/>
      <w:r>
        <w:rPr>
          <w:rtl/>
        </w:rPr>
        <w:t xml:space="preserve"> תרדוף</w:t>
      </w:r>
      <w:r>
        <w:rPr>
          <w:rFonts w:hint="cs"/>
          <w:rtl/>
        </w:rPr>
        <w:t>?</w:t>
      </w:r>
      <w:r>
        <w:rPr>
          <w:rtl/>
        </w:rPr>
        <w:t xml:space="preserve"> סירחון </w:t>
      </w:r>
      <w:bookmarkStart w:id="2631" w:name="_ETM_Q13_555888"/>
      <w:bookmarkEnd w:id="2631"/>
      <w:r>
        <w:rPr>
          <w:rtl/>
        </w:rPr>
        <w:t>של רי</w:t>
      </w:r>
      <w:r>
        <w:rPr>
          <w:rFonts w:hint="cs"/>
          <w:rtl/>
        </w:rPr>
        <w:t>ק</w:t>
      </w:r>
      <w:r>
        <w:rPr>
          <w:rtl/>
        </w:rPr>
        <w:t xml:space="preserve">בון כזה מהממשלה לא יצא הרבה זמן. צדק </w:t>
      </w:r>
      <w:proofErr w:type="spellStart"/>
      <w:r>
        <w:rPr>
          <w:rtl/>
        </w:rPr>
        <w:t>צדק</w:t>
      </w:r>
      <w:proofErr w:type="spellEnd"/>
      <w:r>
        <w:rPr>
          <w:rtl/>
        </w:rPr>
        <w:t xml:space="preserve"> </w:t>
      </w:r>
      <w:bookmarkStart w:id="2632" w:name="_ETM_Q13_560046"/>
      <w:bookmarkEnd w:id="2632"/>
      <w:r>
        <w:rPr>
          <w:rtl/>
        </w:rPr>
        <w:t>תרדוף, סעדה</w:t>
      </w:r>
      <w:r>
        <w:rPr>
          <w:rFonts w:hint="cs"/>
          <w:rtl/>
        </w:rPr>
        <w:t>?</w:t>
      </w:r>
      <w:r>
        <w:rPr>
          <w:rtl/>
        </w:rPr>
        <w:t xml:space="preserve"> איזה צדק</w:t>
      </w:r>
      <w:r>
        <w:rPr>
          <w:rFonts w:hint="cs"/>
          <w:rtl/>
        </w:rPr>
        <w:t>?</w:t>
      </w:r>
      <w:r>
        <w:rPr>
          <w:rtl/>
        </w:rPr>
        <w:t xml:space="preserve"> איזה תרדוף</w:t>
      </w:r>
      <w:r>
        <w:rPr>
          <w:rFonts w:hint="cs"/>
          <w:rtl/>
        </w:rPr>
        <w:t xml:space="preserve">? </w:t>
      </w:r>
      <w:bookmarkStart w:id="2633" w:name="_ETM_Q13_564371"/>
      <w:bookmarkStart w:id="2634" w:name="_ETM_Q13_564458"/>
      <w:bookmarkEnd w:id="2633"/>
      <w:bookmarkEnd w:id="2634"/>
      <w:r>
        <w:rPr>
          <w:rFonts w:hint="cs"/>
          <w:rtl/>
        </w:rPr>
        <w:t>ו</w:t>
      </w:r>
      <w:bookmarkStart w:id="2635" w:name="_ETM_Q13_564563"/>
      <w:bookmarkStart w:id="2636" w:name="_ETM_Q13_564660"/>
      <w:bookmarkEnd w:id="2635"/>
      <w:bookmarkEnd w:id="2636"/>
      <w:r>
        <w:rPr>
          <w:rtl/>
        </w:rPr>
        <w:t xml:space="preserve">על </w:t>
      </w:r>
      <w:r>
        <w:rPr>
          <w:rFonts w:hint="cs"/>
          <w:rtl/>
        </w:rPr>
        <w:t>ה</w:t>
      </w:r>
      <w:r>
        <w:rPr>
          <w:rtl/>
        </w:rPr>
        <w:t>כ</w:t>
      </w:r>
      <w:r>
        <w:rPr>
          <w:rFonts w:hint="cs"/>
          <w:rtl/>
        </w:rPr>
        <w:t>ו</w:t>
      </w:r>
      <w:r>
        <w:rPr>
          <w:rtl/>
        </w:rPr>
        <w:t>ל ומעל</w:t>
      </w:r>
      <w:r>
        <w:rPr>
          <w:rFonts w:hint="cs"/>
          <w:rtl/>
        </w:rPr>
        <w:t>,</w:t>
      </w:r>
      <w:r>
        <w:rPr>
          <w:rtl/>
        </w:rPr>
        <w:t xml:space="preserve"> דמותו </w:t>
      </w:r>
      <w:bookmarkStart w:id="2637" w:name="_ETM_Q13_564204"/>
      <w:bookmarkEnd w:id="2637"/>
      <w:r>
        <w:rPr>
          <w:rtl/>
        </w:rPr>
        <w:t xml:space="preserve">של ראש הממשלה מרחפת. </w:t>
      </w:r>
    </w:p>
    <w:p w:rsidR="003F0972" w:rsidRDefault="003F0972" w:rsidP="00F5093E">
      <w:pPr>
        <w:rPr>
          <w:rtl/>
        </w:rPr>
      </w:pPr>
      <w:bookmarkStart w:id="2638" w:name="_ETM_Q13_567735"/>
      <w:bookmarkStart w:id="2639" w:name="_ETM_Q13_567810"/>
      <w:bookmarkEnd w:id="2638"/>
      <w:bookmarkEnd w:id="2639"/>
    </w:p>
    <w:p w:rsidR="003F0972" w:rsidRDefault="003F0972" w:rsidP="00F5093E">
      <w:pPr>
        <w:rPr>
          <w:rtl/>
        </w:rPr>
      </w:pPr>
      <w:bookmarkStart w:id="2640" w:name="_ETM_Q13_567952"/>
      <w:bookmarkStart w:id="2641" w:name="_ETM_Q13_567996"/>
      <w:bookmarkEnd w:id="2640"/>
      <w:bookmarkEnd w:id="2641"/>
      <w:r>
        <w:rPr>
          <w:rtl/>
        </w:rPr>
        <w:t>אז בואו נספר לכם קצת, קצת</w:t>
      </w:r>
      <w:r>
        <w:rPr>
          <w:rFonts w:hint="cs"/>
          <w:rtl/>
        </w:rPr>
        <w:t>,</w:t>
      </w:r>
      <w:r>
        <w:rPr>
          <w:rtl/>
        </w:rPr>
        <w:t xml:space="preserve"> </w:t>
      </w:r>
      <w:bookmarkStart w:id="2642" w:name="_ETM_Q13_568362"/>
      <w:bookmarkEnd w:id="2642"/>
      <w:r>
        <w:rPr>
          <w:rtl/>
        </w:rPr>
        <w:t xml:space="preserve">על החוק הזה שסעדה מדבר עליו. אין קשר בינו לבין </w:t>
      </w:r>
      <w:bookmarkStart w:id="2643" w:name="_ETM_Q13_572520"/>
      <w:bookmarkEnd w:id="2643"/>
      <w:r>
        <w:rPr>
          <w:rtl/>
        </w:rPr>
        <w:t>חוק</w:t>
      </w:r>
      <w:r>
        <w:rPr>
          <w:rFonts w:hint="cs"/>
          <w:rtl/>
        </w:rPr>
        <w:t>,</w:t>
      </w:r>
      <w:r>
        <w:rPr>
          <w:rtl/>
        </w:rPr>
        <w:t xml:space="preserve"> לבין צדק. </w:t>
      </w:r>
      <w:bookmarkStart w:id="2644" w:name="_ETM_Q13_576829"/>
      <w:bookmarkEnd w:id="2644"/>
      <w:r>
        <w:rPr>
          <w:rtl/>
        </w:rPr>
        <w:t xml:space="preserve">זה קשר של פירוק, זה קשר של שיסוי, זה קשר </w:t>
      </w:r>
      <w:bookmarkStart w:id="2645" w:name="_ETM_Q13_580506"/>
      <w:bookmarkEnd w:id="2645"/>
      <w:r>
        <w:rPr>
          <w:rtl/>
        </w:rPr>
        <w:t>של ביזוי</w:t>
      </w:r>
      <w:r>
        <w:rPr>
          <w:rFonts w:hint="cs"/>
          <w:rtl/>
        </w:rPr>
        <w:t>.</w:t>
      </w:r>
      <w:r>
        <w:rPr>
          <w:rtl/>
        </w:rPr>
        <w:t xml:space="preserve"> החוויות האישיות של סעדה לא מעניינות אף אחד. </w:t>
      </w:r>
      <w:bookmarkStart w:id="2646" w:name="_ETM_Q13_584184"/>
      <w:bookmarkEnd w:id="2646"/>
      <w:r>
        <w:rPr>
          <w:rtl/>
        </w:rPr>
        <w:t>מה ש</w:t>
      </w:r>
      <w:r>
        <w:rPr>
          <w:rFonts w:hint="cs"/>
          <w:rtl/>
        </w:rPr>
        <w:t xml:space="preserve">כן </w:t>
      </w:r>
      <w:r>
        <w:rPr>
          <w:rtl/>
        </w:rPr>
        <w:t>מעניין הוא שכל פרקליטי המדינה</w:t>
      </w:r>
      <w:r>
        <w:rPr>
          <w:rFonts w:hint="cs"/>
          <w:rtl/>
        </w:rPr>
        <w:t xml:space="preserve"> - -  </w:t>
      </w:r>
    </w:p>
    <w:p w:rsidR="003F0972" w:rsidRDefault="003F0972" w:rsidP="00F5093E">
      <w:pPr>
        <w:rPr>
          <w:rtl/>
        </w:rPr>
      </w:pPr>
    </w:p>
    <w:p w:rsidR="003F0972" w:rsidRDefault="003F0972" w:rsidP="00F5093E">
      <w:pPr>
        <w:pStyle w:val="af5"/>
        <w:keepNext/>
        <w:rPr>
          <w:rtl/>
        </w:rPr>
      </w:pPr>
      <w:bookmarkStart w:id="2647" w:name="ET_interruption_6357_54"/>
      <w:r w:rsidRPr="002C5DF2">
        <w:rPr>
          <w:rStyle w:val="TagStyle"/>
          <w:rtl/>
        </w:rPr>
        <w:t xml:space="preserve"> &lt;&lt; קריאה &gt;&gt; </w:t>
      </w:r>
      <w:r>
        <w:rPr>
          <w:rtl/>
        </w:rPr>
        <w:t>משה סעדה (הליכוד):</w:t>
      </w:r>
      <w:r w:rsidRPr="002C5DF2">
        <w:rPr>
          <w:rStyle w:val="TagStyle"/>
          <w:rtl/>
        </w:rPr>
        <w:t xml:space="preserve"> &lt;&lt; קריאה &gt;&gt;</w:t>
      </w:r>
      <w:r>
        <w:rPr>
          <w:rtl/>
        </w:rPr>
        <w:t xml:space="preserve">   </w:t>
      </w:r>
      <w:bookmarkEnd w:id="2647"/>
    </w:p>
    <w:p w:rsidR="003F0972" w:rsidRDefault="003F0972" w:rsidP="006D09D8">
      <w:pPr>
        <w:rPr>
          <w:rtl/>
        </w:rPr>
      </w:pPr>
    </w:p>
    <w:p w:rsidR="003F0972" w:rsidRDefault="003F0972" w:rsidP="00F5093E">
      <w:pPr>
        <w:rPr>
          <w:rtl/>
        </w:rPr>
      </w:pPr>
      <w:r>
        <w:rPr>
          <w:rFonts w:hint="cs"/>
          <w:rtl/>
        </w:rPr>
        <w:t xml:space="preserve"> - - - </w:t>
      </w:r>
    </w:p>
    <w:p w:rsidR="003F0972" w:rsidRDefault="003F0972" w:rsidP="00F5093E">
      <w:pPr>
        <w:rPr>
          <w:rtl/>
        </w:rPr>
      </w:pPr>
      <w:bookmarkStart w:id="2648" w:name="_ETM_Q13_586744"/>
      <w:bookmarkStart w:id="2649" w:name="_ETM_Q13_586828"/>
      <w:bookmarkEnd w:id="2648"/>
      <w:bookmarkEnd w:id="2649"/>
    </w:p>
    <w:p w:rsidR="003F0972" w:rsidRDefault="003F0972" w:rsidP="00F5093E">
      <w:pPr>
        <w:pStyle w:val="af6"/>
        <w:keepNext/>
        <w:rPr>
          <w:rtl/>
        </w:rPr>
      </w:pPr>
      <w:r w:rsidRPr="002C5DF2">
        <w:rPr>
          <w:rStyle w:val="TagStyle"/>
          <w:rtl/>
        </w:rPr>
        <w:t xml:space="preserve"> &lt;&lt; יור &gt;&gt; </w:t>
      </w:r>
      <w:r>
        <w:rPr>
          <w:rtl/>
        </w:rPr>
        <w:t>היו"ר יבגני סובה:</w:t>
      </w:r>
      <w:r w:rsidRPr="002C5DF2">
        <w:rPr>
          <w:rStyle w:val="TagStyle"/>
          <w:rtl/>
        </w:rPr>
        <w:t xml:space="preserve"> &lt;&lt; יור &gt;&gt;</w:t>
      </w:r>
      <w:r>
        <w:rPr>
          <w:rtl/>
        </w:rPr>
        <w:t xml:space="preserve">   </w:t>
      </w:r>
    </w:p>
    <w:p w:rsidR="003F0972" w:rsidRDefault="003F0972" w:rsidP="006D09D8">
      <w:pPr>
        <w:rPr>
          <w:rtl/>
        </w:rPr>
      </w:pPr>
    </w:p>
    <w:p w:rsidR="003F0972" w:rsidRDefault="003F0972" w:rsidP="00F5093E">
      <w:pPr>
        <w:rPr>
          <w:rtl/>
        </w:rPr>
      </w:pPr>
      <w:bookmarkStart w:id="2650" w:name="_ETM_Q13_587930"/>
      <w:bookmarkEnd w:id="2650"/>
      <w:r>
        <w:rPr>
          <w:rtl/>
        </w:rPr>
        <w:t>אני אעצ</w:t>
      </w:r>
      <w:r>
        <w:rPr>
          <w:rFonts w:hint="cs"/>
          <w:rtl/>
        </w:rPr>
        <w:t>ו</w:t>
      </w:r>
      <w:r>
        <w:rPr>
          <w:rtl/>
        </w:rPr>
        <w:t xml:space="preserve">ר לו </w:t>
      </w:r>
      <w:bookmarkStart w:id="2651" w:name="_ETM_Q13_587862"/>
      <w:bookmarkEnd w:id="2651"/>
      <w:r>
        <w:rPr>
          <w:rFonts w:hint="cs"/>
          <w:rtl/>
        </w:rPr>
        <w:t>את ה</w:t>
      </w:r>
      <w:r>
        <w:rPr>
          <w:rtl/>
        </w:rPr>
        <w:t>זמן אם אתה תפריע</w:t>
      </w:r>
      <w:r>
        <w:rPr>
          <w:rFonts w:hint="cs"/>
          <w:rtl/>
        </w:rPr>
        <w:t xml:space="preserve"> עכשיו</w:t>
      </w:r>
      <w:r>
        <w:rPr>
          <w:rtl/>
        </w:rPr>
        <w:t xml:space="preserve">. </w:t>
      </w:r>
      <w:bookmarkStart w:id="2652" w:name="_ETM_Q13_592928"/>
      <w:bookmarkEnd w:id="2652"/>
    </w:p>
    <w:p w:rsidR="003F0972" w:rsidRDefault="003F0972" w:rsidP="00F5093E">
      <w:pPr>
        <w:rPr>
          <w:rtl/>
        </w:rPr>
      </w:pPr>
      <w:bookmarkStart w:id="2653" w:name="_ETM_Q13_587951"/>
      <w:bookmarkStart w:id="2654" w:name="_ETM_Q13_588017"/>
      <w:bookmarkEnd w:id="2653"/>
      <w:bookmarkEnd w:id="2654"/>
    </w:p>
    <w:p w:rsidR="003F0972" w:rsidRDefault="003F0972" w:rsidP="00F5093E">
      <w:pPr>
        <w:pStyle w:val="-"/>
        <w:keepNext/>
        <w:rPr>
          <w:rtl/>
        </w:rPr>
      </w:pPr>
      <w:bookmarkStart w:id="2655" w:name="ET_speakercontinue_5791_56"/>
      <w:r w:rsidRPr="002C5DF2">
        <w:rPr>
          <w:rStyle w:val="TagStyle"/>
          <w:rtl/>
        </w:rPr>
        <w:t xml:space="preserve"> &lt;&lt; דובר_המשך &gt;&gt; </w:t>
      </w:r>
      <w:r>
        <w:rPr>
          <w:rtl/>
        </w:rPr>
        <w:t>יואב סגלוביץ' (יש עתיד):</w:t>
      </w:r>
      <w:r w:rsidRPr="002C5DF2">
        <w:rPr>
          <w:rStyle w:val="TagStyle"/>
          <w:rtl/>
        </w:rPr>
        <w:t xml:space="preserve"> &lt;&lt; דובר_המשך &gt;&gt;</w:t>
      </w:r>
      <w:r>
        <w:rPr>
          <w:rtl/>
        </w:rPr>
        <w:t xml:space="preserve">   </w:t>
      </w:r>
      <w:bookmarkEnd w:id="2655"/>
    </w:p>
    <w:p w:rsidR="003F0972" w:rsidRDefault="003F0972" w:rsidP="006D09D8">
      <w:pPr>
        <w:rPr>
          <w:rtl/>
        </w:rPr>
      </w:pPr>
    </w:p>
    <w:p w:rsidR="003F0972" w:rsidRDefault="003F0972" w:rsidP="00F5093E">
      <w:pPr>
        <w:rPr>
          <w:rtl/>
        </w:rPr>
      </w:pPr>
      <w:bookmarkStart w:id="2656" w:name="_ETM_Q13_589404"/>
      <w:bookmarkEnd w:id="2656"/>
      <w:r>
        <w:rPr>
          <w:rFonts w:hint="cs"/>
          <w:rtl/>
        </w:rPr>
        <w:t xml:space="preserve"> - - כל מנהלי </w:t>
      </w:r>
      <w:bookmarkStart w:id="2657" w:name="_ETM_Q13_588012"/>
      <w:bookmarkEnd w:id="2657"/>
      <w:r>
        <w:rPr>
          <w:rFonts w:hint="cs"/>
          <w:rtl/>
        </w:rPr>
        <w:t xml:space="preserve">מח"ש </w:t>
      </w:r>
      <w:r>
        <w:rPr>
          <w:rtl/>
        </w:rPr>
        <w:t>–</w:t>
      </w:r>
      <w:r>
        <w:rPr>
          <w:rFonts w:hint="cs"/>
          <w:rtl/>
        </w:rPr>
        <w:t xml:space="preserve"> אורי כרמל, שהוא הזכיר קודם, </w:t>
      </w:r>
      <w:r>
        <w:rPr>
          <w:rtl/>
        </w:rPr>
        <w:t>כתב מכתב לוועדה מה הוא חושב על החוק שאתה שמת</w:t>
      </w:r>
      <w:r>
        <w:rPr>
          <w:rFonts w:hint="cs"/>
          <w:rtl/>
        </w:rPr>
        <w:t>.</w:t>
      </w:r>
      <w:r>
        <w:rPr>
          <w:rtl/>
        </w:rPr>
        <w:t xml:space="preserve"> </w:t>
      </w:r>
      <w:bookmarkStart w:id="2658" w:name="_ETM_Q13_596133"/>
      <w:bookmarkEnd w:id="2658"/>
      <w:r>
        <w:rPr>
          <w:rtl/>
        </w:rPr>
        <w:t>גם אנשים שגידלו אותך במח</w:t>
      </w:r>
      <w:r>
        <w:rPr>
          <w:rFonts w:hint="cs"/>
          <w:rtl/>
        </w:rPr>
        <w:t>"</w:t>
      </w:r>
      <w:r>
        <w:rPr>
          <w:rtl/>
        </w:rPr>
        <w:t xml:space="preserve">ש אומרים מה הם חושבים על </w:t>
      </w:r>
      <w:bookmarkStart w:id="2659" w:name="_ETM_Q13_599337"/>
      <w:bookmarkEnd w:id="2659"/>
      <w:r>
        <w:rPr>
          <w:rtl/>
        </w:rPr>
        <w:t>החוק הזה. כל פרקליטי המדינה</w:t>
      </w:r>
      <w:r>
        <w:rPr>
          <w:rFonts w:hint="cs"/>
          <w:rtl/>
        </w:rPr>
        <w:t xml:space="preserve"> </w:t>
      </w:r>
      <w:r>
        <w:rPr>
          <w:rtl/>
        </w:rPr>
        <w:t xml:space="preserve">– צדק </w:t>
      </w:r>
      <w:proofErr w:type="spellStart"/>
      <w:r>
        <w:rPr>
          <w:rtl/>
        </w:rPr>
        <w:t>צדק</w:t>
      </w:r>
      <w:proofErr w:type="spellEnd"/>
      <w:r>
        <w:rPr>
          <w:rtl/>
        </w:rPr>
        <w:t xml:space="preserve"> תרדוף</w:t>
      </w:r>
      <w:r>
        <w:rPr>
          <w:rFonts w:hint="cs"/>
          <w:rtl/>
        </w:rPr>
        <w:t>?</w:t>
      </w:r>
      <w:r>
        <w:rPr>
          <w:rtl/>
        </w:rPr>
        <w:t xml:space="preserve"> </w:t>
      </w:r>
    </w:p>
    <w:p w:rsidR="003F0972" w:rsidRDefault="003F0972" w:rsidP="00F5093E">
      <w:pPr>
        <w:rPr>
          <w:rtl/>
        </w:rPr>
      </w:pPr>
      <w:bookmarkStart w:id="2660" w:name="_ETM_Q13_605892"/>
      <w:bookmarkStart w:id="2661" w:name="_ETM_Q13_605955"/>
      <w:bookmarkEnd w:id="2660"/>
      <w:bookmarkEnd w:id="2661"/>
    </w:p>
    <w:p w:rsidR="003F0972" w:rsidRDefault="003F0972" w:rsidP="00F5093E">
      <w:pPr>
        <w:rPr>
          <w:rtl/>
        </w:rPr>
      </w:pPr>
      <w:bookmarkStart w:id="2662" w:name="_ETM_Q13_606084"/>
      <w:bookmarkStart w:id="2663" w:name="_ETM_Q13_606140"/>
      <w:bookmarkEnd w:id="2662"/>
      <w:bookmarkEnd w:id="2663"/>
      <w:r>
        <w:rPr>
          <w:rtl/>
        </w:rPr>
        <w:t xml:space="preserve">מה שאתם </w:t>
      </w:r>
      <w:bookmarkStart w:id="2664" w:name="_ETM_Q13_602541"/>
      <w:bookmarkEnd w:id="2664"/>
      <w:r>
        <w:rPr>
          <w:rtl/>
        </w:rPr>
        <w:t>עושים היום</w:t>
      </w:r>
      <w:r>
        <w:rPr>
          <w:rFonts w:hint="cs"/>
          <w:rtl/>
        </w:rPr>
        <w:t xml:space="preserve"> </w:t>
      </w:r>
      <w:r>
        <w:rPr>
          <w:rtl/>
        </w:rPr>
        <w:t xml:space="preserve">– רוצים לבטל את חוק </w:t>
      </w:r>
      <w:r>
        <w:rPr>
          <w:rFonts w:hint="cs"/>
          <w:rtl/>
        </w:rPr>
        <w:t>ו</w:t>
      </w:r>
      <w:r>
        <w:rPr>
          <w:rtl/>
        </w:rPr>
        <w:t>מרמה הפרת אמונים</w:t>
      </w:r>
      <w:r>
        <w:rPr>
          <w:rFonts w:hint="cs"/>
          <w:rtl/>
        </w:rPr>
        <w:t>.</w:t>
      </w:r>
      <w:r>
        <w:rPr>
          <w:rtl/>
        </w:rPr>
        <w:t xml:space="preserve"> נזכיר </w:t>
      </w:r>
      <w:bookmarkStart w:id="2665" w:name="_ETM_Q13_605745"/>
      <w:bookmarkEnd w:id="2665"/>
      <w:r>
        <w:rPr>
          <w:rtl/>
        </w:rPr>
        <w:t xml:space="preserve">לכם </w:t>
      </w:r>
      <w:bookmarkStart w:id="2666" w:name="_ETM_Q13_609119"/>
      <w:bookmarkEnd w:id="2666"/>
      <w:r>
        <w:rPr>
          <w:rtl/>
        </w:rPr>
        <w:t xml:space="preserve">מי נדון בתיקים של מרמה </w:t>
      </w:r>
      <w:r>
        <w:rPr>
          <w:rFonts w:hint="cs"/>
          <w:rtl/>
        </w:rPr>
        <w:t>ו</w:t>
      </w:r>
      <w:r>
        <w:rPr>
          <w:rtl/>
        </w:rPr>
        <w:t>הפרת טיעונים</w:t>
      </w:r>
      <w:r>
        <w:rPr>
          <w:rFonts w:hint="cs"/>
          <w:rtl/>
        </w:rPr>
        <w:t>,</w:t>
      </w:r>
      <w:r>
        <w:rPr>
          <w:rtl/>
        </w:rPr>
        <w:t xml:space="preserve"> שאתם אומרים </w:t>
      </w:r>
      <w:r>
        <w:rPr>
          <w:rFonts w:hint="cs"/>
          <w:rtl/>
        </w:rPr>
        <w:t>ש</w:t>
      </w:r>
      <w:r>
        <w:rPr>
          <w:rtl/>
        </w:rPr>
        <w:t xml:space="preserve">זה </w:t>
      </w:r>
      <w:bookmarkStart w:id="2667" w:name="_ETM_Q13_613619"/>
      <w:bookmarkEnd w:id="2667"/>
      <w:r>
        <w:rPr>
          <w:rtl/>
        </w:rPr>
        <w:t>לא</w:t>
      </w:r>
      <w:r>
        <w:rPr>
          <w:rFonts w:hint="cs"/>
          <w:rtl/>
        </w:rPr>
        <w:t xml:space="preserve"> </w:t>
      </w:r>
      <w:r>
        <w:rPr>
          <w:rtl/>
        </w:rPr>
        <w:t xml:space="preserve">– זה סתם חוק, זה סתם, לא צריך את הדבר </w:t>
      </w:r>
      <w:bookmarkStart w:id="2668" w:name="_ETM_Q13_618119"/>
      <w:bookmarkEnd w:id="2668"/>
      <w:r>
        <w:rPr>
          <w:rtl/>
        </w:rPr>
        <w:t>הזה</w:t>
      </w:r>
      <w:r>
        <w:rPr>
          <w:rFonts w:hint="cs"/>
          <w:rtl/>
        </w:rPr>
        <w:t>;</w:t>
      </w:r>
      <w:r>
        <w:rPr>
          <w:rtl/>
        </w:rPr>
        <w:t xml:space="preserve"> זה לא קשור לנתניהו, מה פתאום? רוטמן אומר</w:t>
      </w:r>
      <w:r>
        <w:rPr>
          <w:rFonts w:hint="cs"/>
          <w:rtl/>
        </w:rPr>
        <w:t>:</w:t>
      </w:r>
      <w:r>
        <w:rPr>
          <w:rtl/>
        </w:rPr>
        <w:t xml:space="preserve"> זה </w:t>
      </w:r>
      <w:bookmarkStart w:id="2669" w:name="_ETM_Q13_622619"/>
      <w:bookmarkEnd w:id="2669"/>
      <w:r>
        <w:rPr>
          <w:rtl/>
        </w:rPr>
        <w:t>במצע שלנו</w:t>
      </w:r>
      <w:r>
        <w:rPr>
          <w:rFonts w:hint="cs"/>
          <w:rtl/>
        </w:rPr>
        <w:t xml:space="preserve"> </w:t>
      </w:r>
      <w:r>
        <w:rPr>
          <w:rtl/>
        </w:rPr>
        <w:t>– רי</w:t>
      </w:r>
      <w:r>
        <w:rPr>
          <w:rFonts w:hint="cs"/>
          <w:rtl/>
        </w:rPr>
        <w:t>ק</w:t>
      </w:r>
      <w:r>
        <w:rPr>
          <w:rtl/>
        </w:rPr>
        <w:t xml:space="preserve">בון וסירחון מהממשלה הזאת. </w:t>
      </w:r>
    </w:p>
    <w:p w:rsidR="003F0972" w:rsidRDefault="003F0972" w:rsidP="00F5093E">
      <w:pPr>
        <w:rPr>
          <w:rtl/>
        </w:rPr>
      </w:pPr>
      <w:bookmarkStart w:id="2670" w:name="_ETM_Q13_627232"/>
      <w:bookmarkStart w:id="2671" w:name="_ETM_Q13_627298"/>
      <w:bookmarkEnd w:id="2670"/>
      <w:bookmarkEnd w:id="2671"/>
    </w:p>
    <w:p w:rsidR="003F0972" w:rsidRDefault="003F0972" w:rsidP="00F5093E">
      <w:pPr>
        <w:rPr>
          <w:rtl/>
        </w:rPr>
      </w:pPr>
      <w:bookmarkStart w:id="2672" w:name="_ETM_Q13_627399"/>
      <w:bookmarkStart w:id="2673" w:name="_ETM_Q13_627458"/>
      <w:bookmarkEnd w:id="2672"/>
      <w:bookmarkEnd w:id="2673"/>
      <w:r>
        <w:rPr>
          <w:rtl/>
        </w:rPr>
        <w:t xml:space="preserve">אהוד אולמרט הורשע </w:t>
      </w:r>
      <w:r>
        <w:rPr>
          <w:rFonts w:hint="cs"/>
          <w:rtl/>
        </w:rPr>
        <w:t>ב</w:t>
      </w:r>
      <w:r>
        <w:rPr>
          <w:rtl/>
        </w:rPr>
        <w:t xml:space="preserve">מרמה </w:t>
      </w:r>
      <w:bookmarkStart w:id="2674" w:name="_ETM_Q13_627119"/>
      <w:bookmarkEnd w:id="2674"/>
      <w:r>
        <w:rPr>
          <w:rFonts w:hint="cs"/>
          <w:rtl/>
        </w:rPr>
        <w:t>ו</w:t>
      </w:r>
      <w:r>
        <w:rPr>
          <w:rtl/>
        </w:rPr>
        <w:t>הפרת אמונים</w:t>
      </w:r>
      <w:r>
        <w:rPr>
          <w:rFonts w:hint="cs"/>
          <w:rtl/>
        </w:rPr>
        <w:t>.</w:t>
      </w:r>
      <w:r>
        <w:rPr>
          <w:rtl/>
        </w:rPr>
        <w:t xml:space="preserve"> אריה דרעי</w:t>
      </w:r>
      <w:r>
        <w:rPr>
          <w:rFonts w:hint="cs"/>
          <w:rtl/>
        </w:rPr>
        <w:t>,</w:t>
      </w:r>
      <w:r>
        <w:rPr>
          <w:rtl/>
        </w:rPr>
        <w:t xml:space="preserve"> שיושב פה איתנו</w:t>
      </w:r>
      <w:r>
        <w:rPr>
          <w:rFonts w:hint="cs"/>
          <w:rtl/>
        </w:rPr>
        <w:t xml:space="preserve"> </w:t>
      </w:r>
      <w:r>
        <w:rPr>
          <w:rtl/>
        </w:rPr>
        <w:t>– לא היום</w:t>
      </w:r>
      <w:r>
        <w:rPr>
          <w:rFonts w:hint="cs"/>
          <w:rtl/>
        </w:rPr>
        <w:t xml:space="preserve"> </w:t>
      </w:r>
      <w:r>
        <w:rPr>
          <w:rtl/>
        </w:rPr>
        <w:t xml:space="preserve">– </w:t>
      </w:r>
      <w:bookmarkStart w:id="2675" w:name="_ETM_Q13_631829"/>
      <w:bookmarkEnd w:id="2675"/>
      <w:r>
        <w:rPr>
          <w:rtl/>
        </w:rPr>
        <w:t xml:space="preserve">הורשע במרמה </w:t>
      </w:r>
      <w:r>
        <w:rPr>
          <w:rFonts w:hint="cs"/>
          <w:rtl/>
        </w:rPr>
        <w:t>ו</w:t>
      </w:r>
      <w:r>
        <w:rPr>
          <w:rtl/>
        </w:rPr>
        <w:t>הפרת אמונים</w:t>
      </w:r>
      <w:r>
        <w:rPr>
          <w:rFonts w:hint="cs"/>
          <w:rtl/>
        </w:rPr>
        <w:t>.</w:t>
      </w:r>
      <w:r>
        <w:rPr>
          <w:rtl/>
        </w:rPr>
        <w:t xml:space="preserve"> אברהם </w:t>
      </w:r>
      <w:r>
        <w:rPr>
          <w:rFonts w:hint="cs"/>
          <w:rtl/>
        </w:rPr>
        <w:t>הירשזון</w:t>
      </w:r>
      <w:r>
        <w:rPr>
          <w:rtl/>
        </w:rPr>
        <w:t xml:space="preserve">, </w:t>
      </w:r>
      <w:proofErr w:type="spellStart"/>
      <w:r>
        <w:rPr>
          <w:rtl/>
        </w:rPr>
        <w:t>פאינה</w:t>
      </w:r>
      <w:proofErr w:type="spellEnd"/>
      <w:r>
        <w:rPr>
          <w:rtl/>
        </w:rPr>
        <w:t xml:space="preserve"> קירשנבא</w:t>
      </w:r>
      <w:r>
        <w:rPr>
          <w:rFonts w:hint="cs"/>
          <w:rtl/>
        </w:rPr>
        <w:t>ו</w:t>
      </w:r>
      <w:r>
        <w:rPr>
          <w:rtl/>
        </w:rPr>
        <w:t xml:space="preserve">ם, יעקב ליצמן, </w:t>
      </w:r>
      <w:bookmarkStart w:id="2676" w:name="_ETM_Q13_636011"/>
      <w:bookmarkEnd w:id="2676"/>
      <w:r>
        <w:rPr>
          <w:rtl/>
        </w:rPr>
        <w:t xml:space="preserve">שלומי </w:t>
      </w:r>
      <w:proofErr w:type="spellStart"/>
      <w:r>
        <w:rPr>
          <w:rtl/>
        </w:rPr>
        <w:t>לחיאני</w:t>
      </w:r>
      <w:proofErr w:type="spellEnd"/>
      <w:r>
        <w:rPr>
          <w:rFonts w:hint="cs"/>
          <w:rtl/>
        </w:rPr>
        <w:t xml:space="preserve"> </w:t>
      </w:r>
      <w:r>
        <w:rPr>
          <w:rtl/>
        </w:rPr>
        <w:t>– רוצים עוד ראשי רשויות</w:t>
      </w:r>
      <w:r>
        <w:rPr>
          <w:rFonts w:hint="cs"/>
          <w:rtl/>
        </w:rPr>
        <w:t>?</w:t>
      </w:r>
      <w:r>
        <w:rPr>
          <w:rtl/>
        </w:rPr>
        <w:t xml:space="preserve"> צבי בר, איתמר שמעוני</w:t>
      </w:r>
      <w:r>
        <w:rPr>
          <w:rFonts w:hint="cs"/>
          <w:rtl/>
        </w:rPr>
        <w:t>.</w:t>
      </w:r>
      <w:r>
        <w:rPr>
          <w:rtl/>
        </w:rPr>
        <w:t xml:space="preserve"> </w:t>
      </w:r>
      <w:bookmarkStart w:id="2677" w:name="_ETM_Q13_640194"/>
      <w:bookmarkEnd w:id="2677"/>
      <w:r>
        <w:rPr>
          <w:rtl/>
        </w:rPr>
        <w:t>זה בדברים הקטנים</w:t>
      </w:r>
      <w:r>
        <w:rPr>
          <w:rFonts w:hint="cs"/>
          <w:rtl/>
        </w:rPr>
        <w:t>,</w:t>
      </w:r>
      <w:r>
        <w:rPr>
          <w:rtl/>
        </w:rPr>
        <w:t xml:space="preserve"> ולא אומר כמה זמן הם נכנסו לבית </w:t>
      </w:r>
      <w:bookmarkStart w:id="2678" w:name="_ETM_Q13_644376"/>
      <w:bookmarkEnd w:id="2678"/>
      <w:r>
        <w:rPr>
          <w:rtl/>
        </w:rPr>
        <w:t xml:space="preserve">האסורים. </w:t>
      </w:r>
      <w:bookmarkStart w:id="2679" w:name="_ETM_Q13_652549"/>
      <w:bookmarkEnd w:id="2679"/>
    </w:p>
    <w:p w:rsidR="003F0972" w:rsidRDefault="003F0972" w:rsidP="00F5093E">
      <w:pPr>
        <w:rPr>
          <w:rtl/>
        </w:rPr>
      </w:pPr>
      <w:bookmarkStart w:id="2680" w:name="_ETM_Q13_646806"/>
      <w:bookmarkStart w:id="2681" w:name="_ETM_Q13_646867"/>
      <w:bookmarkEnd w:id="2680"/>
      <w:bookmarkEnd w:id="2681"/>
    </w:p>
    <w:p w:rsidR="003F0972" w:rsidRDefault="003F0972" w:rsidP="00F5093E">
      <w:pPr>
        <w:pStyle w:val="af5"/>
        <w:keepNext/>
        <w:rPr>
          <w:rtl/>
        </w:rPr>
      </w:pPr>
      <w:bookmarkStart w:id="2682" w:name="ET_interruption_6357_57"/>
      <w:r w:rsidRPr="002C5DF2">
        <w:rPr>
          <w:rStyle w:val="TagStyle"/>
          <w:rtl/>
        </w:rPr>
        <w:t xml:space="preserve"> &lt;&lt; קריאה &gt;&gt; </w:t>
      </w:r>
      <w:r>
        <w:rPr>
          <w:rtl/>
        </w:rPr>
        <w:t>משה סעדה (הליכוד):</w:t>
      </w:r>
      <w:r w:rsidRPr="002C5DF2">
        <w:rPr>
          <w:rStyle w:val="TagStyle"/>
          <w:rtl/>
        </w:rPr>
        <w:t xml:space="preserve"> &lt;&lt; קריאה &gt;&gt;</w:t>
      </w:r>
      <w:r>
        <w:rPr>
          <w:rtl/>
        </w:rPr>
        <w:t xml:space="preserve">   </w:t>
      </w:r>
      <w:bookmarkEnd w:id="2682"/>
    </w:p>
    <w:p w:rsidR="003F0972" w:rsidRDefault="003F0972" w:rsidP="006D09D8">
      <w:pPr>
        <w:rPr>
          <w:rtl/>
        </w:rPr>
      </w:pPr>
    </w:p>
    <w:p w:rsidR="003F0972" w:rsidRDefault="003F0972" w:rsidP="00F5093E">
      <w:pPr>
        <w:rPr>
          <w:rtl/>
        </w:rPr>
      </w:pPr>
      <w:bookmarkStart w:id="2683" w:name="_ETM_Q13_650141"/>
      <w:bookmarkEnd w:id="2683"/>
      <w:r>
        <w:rPr>
          <w:rFonts w:hint="cs"/>
          <w:rtl/>
        </w:rPr>
        <w:t xml:space="preserve"> - - - נמצא במדינת ישראל.</w:t>
      </w:r>
    </w:p>
    <w:p w:rsidR="003F0972" w:rsidRDefault="003F0972" w:rsidP="00F5093E">
      <w:pPr>
        <w:rPr>
          <w:rtl/>
        </w:rPr>
      </w:pPr>
    </w:p>
    <w:p w:rsidR="003F0972" w:rsidRDefault="003F0972" w:rsidP="00F5093E">
      <w:pPr>
        <w:pStyle w:val="-"/>
        <w:keepNext/>
        <w:rPr>
          <w:rtl/>
        </w:rPr>
      </w:pPr>
      <w:bookmarkStart w:id="2684" w:name="ET_speakercontinue_5791_58"/>
      <w:r w:rsidRPr="002C5DF2">
        <w:rPr>
          <w:rStyle w:val="TagStyle"/>
          <w:rtl/>
        </w:rPr>
        <w:t xml:space="preserve"> &lt;&lt; דובר_המשך &gt;&gt; </w:t>
      </w:r>
      <w:r>
        <w:rPr>
          <w:rtl/>
        </w:rPr>
        <w:t>יואב סגלוביץ' (יש עתיד):</w:t>
      </w:r>
      <w:r w:rsidRPr="002C5DF2">
        <w:rPr>
          <w:rStyle w:val="TagStyle"/>
          <w:rtl/>
        </w:rPr>
        <w:t xml:space="preserve"> &lt;&lt; דובר_המשך &gt;&gt;</w:t>
      </w:r>
      <w:r>
        <w:rPr>
          <w:rtl/>
        </w:rPr>
        <w:t xml:space="preserve">   </w:t>
      </w:r>
      <w:bookmarkEnd w:id="2684"/>
    </w:p>
    <w:p w:rsidR="003F0972" w:rsidRDefault="003F0972" w:rsidP="006D09D8">
      <w:pPr>
        <w:rPr>
          <w:rtl/>
        </w:rPr>
      </w:pPr>
    </w:p>
    <w:p w:rsidR="003F0972" w:rsidRDefault="003F0972" w:rsidP="00F5093E">
      <w:pPr>
        <w:rPr>
          <w:rtl/>
        </w:rPr>
      </w:pPr>
      <w:r>
        <w:rPr>
          <w:rFonts w:hint="cs"/>
          <w:rtl/>
        </w:rPr>
        <w:t xml:space="preserve">צדק </w:t>
      </w:r>
      <w:proofErr w:type="spellStart"/>
      <w:r>
        <w:rPr>
          <w:rFonts w:hint="cs"/>
          <w:rtl/>
        </w:rPr>
        <w:t>צדק</w:t>
      </w:r>
      <w:proofErr w:type="spellEnd"/>
      <w:r>
        <w:rPr>
          <w:rFonts w:hint="cs"/>
          <w:rtl/>
        </w:rPr>
        <w:t xml:space="preserve"> תרדוף. צדק </w:t>
      </w:r>
      <w:proofErr w:type="spellStart"/>
      <w:r>
        <w:rPr>
          <w:rFonts w:hint="cs"/>
          <w:rtl/>
        </w:rPr>
        <w:t>צדק</w:t>
      </w:r>
      <w:proofErr w:type="spellEnd"/>
      <w:r>
        <w:rPr>
          <w:rFonts w:hint="cs"/>
          <w:rtl/>
        </w:rPr>
        <w:t xml:space="preserve"> תרדוף. </w:t>
      </w:r>
      <w:bookmarkStart w:id="2685" w:name="_ETM_Q13_651780"/>
      <w:bookmarkStart w:id="2686" w:name="_ETM_Q13_654619"/>
      <w:bookmarkEnd w:id="2685"/>
      <w:bookmarkEnd w:id="2686"/>
      <w:r>
        <w:rPr>
          <w:rFonts w:hint="cs"/>
          <w:rtl/>
        </w:rPr>
        <w:t xml:space="preserve">חבורת </w:t>
      </w:r>
      <w:r>
        <w:rPr>
          <w:rtl/>
        </w:rPr>
        <w:t>ע</w:t>
      </w:r>
      <w:r>
        <w:rPr>
          <w:rFonts w:hint="cs"/>
          <w:rtl/>
        </w:rPr>
        <w:t>ב</w:t>
      </w:r>
      <w:r>
        <w:rPr>
          <w:rtl/>
        </w:rPr>
        <w:t>ריינים מסוכנים יושבת על ספסלי ממשלת ישראל</w:t>
      </w:r>
      <w:r>
        <w:rPr>
          <w:rFonts w:hint="cs"/>
          <w:rtl/>
        </w:rPr>
        <w:t>.</w:t>
      </w:r>
      <w:r>
        <w:rPr>
          <w:rtl/>
        </w:rPr>
        <w:t xml:space="preserve"> צדק </w:t>
      </w:r>
      <w:proofErr w:type="spellStart"/>
      <w:r>
        <w:rPr>
          <w:rtl/>
        </w:rPr>
        <w:t>צדק</w:t>
      </w:r>
      <w:proofErr w:type="spellEnd"/>
      <w:r>
        <w:rPr>
          <w:rtl/>
        </w:rPr>
        <w:t xml:space="preserve"> תרדוף</w:t>
      </w:r>
      <w:r>
        <w:rPr>
          <w:rFonts w:hint="cs"/>
          <w:rtl/>
        </w:rPr>
        <w:t xml:space="preserve"> </w:t>
      </w:r>
      <w:r>
        <w:rPr>
          <w:rtl/>
        </w:rPr>
        <w:t xml:space="preserve">– </w:t>
      </w:r>
      <w:bookmarkStart w:id="2687" w:name="_ETM_Q13_659083"/>
      <w:bookmarkEnd w:id="2687"/>
      <w:r>
        <w:rPr>
          <w:rtl/>
        </w:rPr>
        <w:t>ז</w:t>
      </w:r>
      <w:bookmarkStart w:id="2688" w:name="_ETM_Q13_663028"/>
      <w:bookmarkEnd w:id="2688"/>
      <w:r>
        <w:rPr>
          <w:rtl/>
        </w:rPr>
        <w:t>ה ראש הממשלה של כולנו</w:t>
      </w:r>
      <w:r>
        <w:rPr>
          <w:rFonts w:hint="cs"/>
          <w:rtl/>
        </w:rPr>
        <w:t>?</w:t>
      </w:r>
      <w:r>
        <w:rPr>
          <w:rtl/>
        </w:rPr>
        <w:t xml:space="preserve"> צדק </w:t>
      </w:r>
      <w:proofErr w:type="spellStart"/>
      <w:r>
        <w:rPr>
          <w:rtl/>
        </w:rPr>
        <w:t>צדק</w:t>
      </w:r>
      <w:proofErr w:type="spellEnd"/>
      <w:r>
        <w:rPr>
          <w:rtl/>
        </w:rPr>
        <w:t xml:space="preserve"> תרדוף</w:t>
      </w:r>
      <w:r>
        <w:rPr>
          <w:rFonts w:hint="cs"/>
          <w:rtl/>
        </w:rPr>
        <w:t>?</w:t>
      </w:r>
      <w:r>
        <w:rPr>
          <w:rtl/>
        </w:rPr>
        <w:t xml:space="preserve"> אנשים שנעמדים </w:t>
      </w:r>
      <w:bookmarkStart w:id="2689" w:name="_ETM_Q13_663548"/>
      <w:bookmarkEnd w:id="2689"/>
      <w:r>
        <w:rPr>
          <w:rtl/>
        </w:rPr>
        <w:t xml:space="preserve">פה, עומדים פה לדין על עבירות חמורות ביותר, על מה </w:t>
      </w:r>
      <w:bookmarkStart w:id="2690" w:name="_ETM_Q13_668012"/>
      <w:bookmarkEnd w:id="2690"/>
      <w:r>
        <w:rPr>
          <w:rtl/>
        </w:rPr>
        <w:t xml:space="preserve">אתם מדברים? אתם מדברים רק על עצמכם, איך אתם תשמרו </w:t>
      </w:r>
      <w:bookmarkStart w:id="2691" w:name="_ETM_Q13_672477"/>
      <w:bookmarkEnd w:id="2691"/>
      <w:r>
        <w:rPr>
          <w:rtl/>
        </w:rPr>
        <w:t>על עצמכם</w:t>
      </w:r>
      <w:r>
        <w:rPr>
          <w:rFonts w:hint="cs"/>
          <w:rtl/>
        </w:rPr>
        <w:t>.</w:t>
      </w:r>
    </w:p>
    <w:p w:rsidR="003F0972" w:rsidRDefault="003F0972" w:rsidP="00F5093E">
      <w:pPr>
        <w:rPr>
          <w:rtl/>
        </w:rPr>
      </w:pPr>
      <w:bookmarkStart w:id="2692" w:name="_ETM_Q13_677210"/>
      <w:bookmarkStart w:id="2693" w:name="_ETM_Q13_677293"/>
      <w:bookmarkEnd w:id="2692"/>
      <w:bookmarkEnd w:id="2693"/>
    </w:p>
    <w:p w:rsidR="003F0972" w:rsidRDefault="003F0972" w:rsidP="00F5093E">
      <w:pPr>
        <w:rPr>
          <w:rtl/>
        </w:rPr>
      </w:pPr>
      <w:bookmarkStart w:id="2694" w:name="_ETM_Q13_677401"/>
      <w:bookmarkStart w:id="2695" w:name="_ETM_Q13_677537"/>
      <w:bookmarkEnd w:id="2694"/>
      <w:bookmarkEnd w:id="2695"/>
      <w:r>
        <w:rPr>
          <w:rtl/>
        </w:rPr>
        <w:t>העבירה הזאת היא עבירה שמדברת על נבחרי ציבו</w:t>
      </w:r>
      <w:r>
        <w:rPr>
          <w:rFonts w:hint="cs"/>
          <w:rtl/>
        </w:rPr>
        <w:t>ר</w:t>
      </w:r>
      <w:r>
        <w:rPr>
          <w:rtl/>
        </w:rPr>
        <w:t xml:space="preserve"> </w:t>
      </w:r>
      <w:bookmarkStart w:id="2696" w:name="_ETM_Q13_676953"/>
      <w:bookmarkEnd w:id="2696"/>
      <w:r>
        <w:rPr>
          <w:rtl/>
        </w:rPr>
        <w:t>ועובדי ציבור. לא מדובר על האזרחים הפשוטים</w:t>
      </w:r>
      <w:r>
        <w:rPr>
          <w:rFonts w:hint="cs"/>
          <w:rtl/>
        </w:rPr>
        <w:t xml:space="preserve"> </w:t>
      </w:r>
      <w:r>
        <w:rPr>
          <w:rtl/>
        </w:rPr>
        <w:t>– מדובר עליכם</w:t>
      </w:r>
      <w:r>
        <w:rPr>
          <w:rFonts w:hint="cs"/>
          <w:rtl/>
        </w:rPr>
        <w:t xml:space="preserve">; </w:t>
      </w:r>
      <w:r>
        <w:rPr>
          <w:rtl/>
        </w:rPr>
        <w:t xml:space="preserve">הפחד </w:t>
      </w:r>
      <w:bookmarkStart w:id="2697" w:name="_ETM_Q13_681417"/>
      <w:bookmarkEnd w:id="2697"/>
      <w:r>
        <w:rPr>
          <w:rtl/>
        </w:rPr>
        <w:t>מההתנהגות שלכם</w:t>
      </w:r>
      <w:r>
        <w:rPr>
          <w:rFonts w:hint="cs"/>
          <w:rtl/>
        </w:rPr>
        <w:t>.</w:t>
      </w:r>
      <w:r>
        <w:rPr>
          <w:rtl/>
        </w:rPr>
        <w:t xml:space="preserve"> וזה פוגע בכל אחד מאיתנו</w:t>
      </w:r>
      <w:r>
        <w:rPr>
          <w:rFonts w:hint="cs"/>
          <w:rtl/>
        </w:rPr>
        <w:t>,</w:t>
      </w:r>
      <w:r>
        <w:rPr>
          <w:rtl/>
        </w:rPr>
        <w:t xml:space="preserve"> כי התנהגות מושחתת </w:t>
      </w:r>
      <w:bookmarkStart w:id="2698" w:name="_ETM_Q13_685882"/>
      <w:bookmarkEnd w:id="2698"/>
      <w:r>
        <w:rPr>
          <w:rtl/>
        </w:rPr>
        <w:t>של עבריינים מושחתים פוגעת בכיס של כולנו, בערכים של כולנו</w:t>
      </w:r>
      <w:r>
        <w:rPr>
          <w:rFonts w:hint="cs"/>
          <w:rtl/>
        </w:rPr>
        <w:t>.</w:t>
      </w:r>
      <w:r>
        <w:rPr>
          <w:rtl/>
        </w:rPr>
        <w:t xml:space="preserve"> </w:t>
      </w:r>
      <w:bookmarkStart w:id="2699" w:name="_ETM_Q13_690346"/>
      <w:bookmarkEnd w:id="2699"/>
      <w:r>
        <w:rPr>
          <w:rtl/>
        </w:rPr>
        <w:t>אתה</w:t>
      </w:r>
      <w:r>
        <w:rPr>
          <w:rFonts w:hint="cs"/>
          <w:rtl/>
        </w:rPr>
        <w:t>,</w:t>
      </w:r>
      <w:r>
        <w:rPr>
          <w:rtl/>
        </w:rPr>
        <w:t xml:space="preserve"> משה סעדה</w:t>
      </w:r>
      <w:r>
        <w:rPr>
          <w:rFonts w:hint="cs"/>
          <w:rtl/>
        </w:rPr>
        <w:t>,</w:t>
      </w:r>
      <w:r>
        <w:rPr>
          <w:rtl/>
        </w:rPr>
        <w:t xml:space="preserve"> עולה לפה, מדבר איתי</w:t>
      </w:r>
      <w:r>
        <w:rPr>
          <w:rFonts w:hint="cs"/>
          <w:rtl/>
        </w:rPr>
        <w:t>:</w:t>
      </w:r>
      <w:r>
        <w:rPr>
          <w:rtl/>
        </w:rPr>
        <w:t xml:space="preserve"> צדק </w:t>
      </w:r>
      <w:proofErr w:type="spellStart"/>
      <w:r>
        <w:rPr>
          <w:rtl/>
        </w:rPr>
        <w:t>צדק</w:t>
      </w:r>
      <w:proofErr w:type="spellEnd"/>
      <w:r>
        <w:rPr>
          <w:rtl/>
        </w:rPr>
        <w:t xml:space="preserve"> תרדוף</w:t>
      </w:r>
      <w:r>
        <w:rPr>
          <w:rFonts w:hint="cs"/>
          <w:rtl/>
        </w:rPr>
        <w:t>,</w:t>
      </w:r>
      <w:r>
        <w:rPr>
          <w:rtl/>
        </w:rPr>
        <w:t xml:space="preserve"> </w:t>
      </w:r>
      <w:bookmarkStart w:id="2700" w:name="_ETM_Q13_694811"/>
      <w:bookmarkEnd w:id="2700"/>
      <w:r>
        <w:rPr>
          <w:rFonts w:hint="cs"/>
          <w:rtl/>
        </w:rPr>
        <w:t>כ</w:t>
      </w:r>
      <w:r>
        <w:rPr>
          <w:rtl/>
        </w:rPr>
        <w:t xml:space="preserve">שראש הממשלה שלך עומד </w:t>
      </w:r>
      <w:r>
        <w:rPr>
          <w:rFonts w:hint="cs"/>
          <w:rtl/>
        </w:rPr>
        <w:t xml:space="preserve">על </w:t>
      </w:r>
      <w:r>
        <w:rPr>
          <w:rtl/>
        </w:rPr>
        <w:t xml:space="preserve">תיק של מרמה </w:t>
      </w:r>
      <w:r>
        <w:rPr>
          <w:rFonts w:hint="cs"/>
          <w:rtl/>
        </w:rPr>
        <w:t>והפרת אמונים,</w:t>
      </w:r>
      <w:r>
        <w:rPr>
          <w:rtl/>
        </w:rPr>
        <w:t xml:space="preserve"> </w:t>
      </w:r>
      <w:bookmarkStart w:id="2701" w:name="_ETM_Q13_699285"/>
      <w:bookmarkEnd w:id="2701"/>
      <w:r>
        <w:rPr>
          <w:rtl/>
        </w:rPr>
        <w:t>וכאילו מהשמיים נחתה הצעת החוק הזאת</w:t>
      </w:r>
      <w:r>
        <w:rPr>
          <w:rFonts w:hint="cs"/>
          <w:rtl/>
        </w:rPr>
        <w:t>.</w:t>
      </w:r>
      <w:r>
        <w:rPr>
          <w:rtl/>
        </w:rPr>
        <w:t xml:space="preserve"> </w:t>
      </w:r>
    </w:p>
    <w:p w:rsidR="003F0972" w:rsidRDefault="003F0972" w:rsidP="00F5093E">
      <w:pPr>
        <w:rPr>
          <w:rtl/>
        </w:rPr>
      </w:pPr>
      <w:bookmarkStart w:id="2702" w:name="_ETM_Q13_706698"/>
      <w:bookmarkStart w:id="2703" w:name="_ETM_Q13_706763"/>
      <w:bookmarkEnd w:id="2702"/>
      <w:bookmarkEnd w:id="2703"/>
    </w:p>
    <w:p w:rsidR="003F0972" w:rsidRDefault="003F0972" w:rsidP="00F5093E">
      <w:pPr>
        <w:rPr>
          <w:rtl/>
        </w:rPr>
      </w:pPr>
      <w:bookmarkStart w:id="2704" w:name="_ETM_Q13_706891"/>
      <w:bookmarkStart w:id="2705" w:name="_ETM_Q13_706943"/>
      <w:bookmarkEnd w:id="2704"/>
      <w:bookmarkEnd w:id="2705"/>
      <w:r>
        <w:rPr>
          <w:rtl/>
        </w:rPr>
        <w:t>חבורת פחדנים</w:t>
      </w:r>
      <w:r>
        <w:rPr>
          <w:rFonts w:hint="cs"/>
          <w:rtl/>
        </w:rPr>
        <w:t>.</w:t>
      </w:r>
      <w:r>
        <w:rPr>
          <w:rtl/>
        </w:rPr>
        <w:t xml:space="preserve"> ראש ממשלה </w:t>
      </w:r>
      <w:bookmarkStart w:id="2706" w:name="_ETM_Q13_703752"/>
      <w:bookmarkEnd w:id="2706"/>
      <w:r>
        <w:rPr>
          <w:rtl/>
        </w:rPr>
        <w:t>שבורח כל הזמן. אני רציתי</w:t>
      </w:r>
      <w:r>
        <w:rPr>
          <w:rFonts w:hint="cs"/>
          <w:rtl/>
        </w:rPr>
        <w:t xml:space="preserve"> </w:t>
      </w:r>
      <w:r>
        <w:rPr>
          <w:rtl/>
        </w:rPr>
        <w:t>– חיכיתי שמונה שנים לה</w:t>
      </w:r>
      <w:r>
        <w:rPr>
          <w:rFonts w:hint="cs"/>
          <w:rtl/>
        </w:rPr>
        <w:t>וכ</w:t>
      </w:r>
      <w:r>
        <w:rPr>
          <w:rtl/>
        </w:rPr>
        <w:t>יח</w:t>
      </w:r>
      <w:r>
        <w:rPr>
          <w:rFonts w:hint="cs"/>
          <w:rtl/>
        </w:rPr>
        <w:t xml:space="preserve"> את</w:t>
      </w:r>
      <w:r>
        <w:rPr>
          <w:rtl/>
        </w:rPr>
        <w:t xml:space="preserve"> חפותי</w:t>
      </w:r>
      <w:r>
        <w:rPr>
          <w:rFonts w:hint="cs"/>
          <w:rtl/>
        </w:rPr>
        <w:t>,</w:t>
      </w:r>
      <w:r>
        <w:rPr>
          <w:rtl/>
        </w:rPr>
        <w:t xml:space="preserve"> </w:t>
      </w:r>
      <w:bookmarkStart w:id="2707" w:name="_ETM_Q13_708219"/>
      <w:bookmarkEnd w:id="2707"/>
      <w:r>
        <w:rPr>
          <w:rtl/>
        </w:rPr>
        <w:t>ואחרי זה הוא מתבכיין אצל טראמפ שבא לפה ואומר</w:t>
      </w:r>
      <w:r>
        <w:rPr>
          <w:rFonts w:hint="cs"/>
          <w:rtl/>
        </w:rPr>
        <w:t>:</w:t>
      </w:r>
      <w:r>
        <w:rPr>
          <w:rtl/>
        </w:rPr>
        <w:t xml:space="preserve"> תנו </w:t>
      </w:r>
      <w:bookmarkStart w:id="2708" w:name="_ETM_Q13_712685"/>
      <w:bookmarkEnd w:id="2708"/>
      <w:r>
        <w:rPr>
          <w:rtl/>
        </w:rPr>
        <w:t>לו חנינה</w:t>
      </w:r>
      <w:r>
        <w:rPr>
          <w:rFonts w:hint="cs"/>
          <w:rtl/>
        </w:rPr>
        <w:t>.</w:t>
      </w:r>
      <w:r>
        <w:rPr>
          <w:rtl/>
        </w:rPr>
        <w:t xml:space="preserve"> ולאחר מכן </w:t>
      </w:r>
      <w:r>
        <w:rPr>
          <w:rFonts w:hint="cs"/>
          <w:rtl/>
        </w:rPr>
        <w:t>יש א</w:t>
      </w:r>
      <w:r>
        <w:rPr>
          <w:rtl/>
        </w:rPr>
        <w:t xml:space="preserve">ת הצעת </w:t>
      </w:r>
      <w:r>
        <w:rPr>
          <w:rFonts w:hint="cs"/>
          <w:rtl/>
        </w:rPr>
        <w:t>ה</w:t>
      </w:r>
      <w:r>
        <w:rPr>
          <w:rtl/>
        </w:rPr>
        <w:t>חוק</w:t>
      </w:r>
      <w:r>
        <w:rPr>
          <w:rFonts w:hint="cs"/>
          <w:rtl/>
        </w:rPr>
        <w:t>,</w:t>
      </w:r>
      <w:r>
        <w:rPr>
          <w:rtl/>
        </w:rPr>
        <w:t xml:space="preserve"> ואתה אומר לי</w:t>
      </w:r>
      <w:r>
        <w:rPr>
          <w:rFonts w:hint="cs"/>
          <w:rtl/>
        </w:rPr>
        <w:t>:</w:t>
      </w:r>
      <w:r>
        <w:rPr>
          <w:rtl/>
        </w:rPr>
        <w:t xml:space="preserve"> </w:t>
      </w:r>
      <w:bookmarkStart w:id="2709" w:name="_ETM_Q13_717152"/>
      <w:bookmarkEnd w:id="2709"/>
      <w:r>
        <w:rPr>
          <w:rtl/>
        </w:rPr>
        <w:t xml:space="preserve">צדק </w:t>
      </w:r>
      <w:proofErr w:type="spellStart"/>
      <w:r>
        <w:rPr>
          <w:rtl/>
        </w:rPr>
        <w:t>צדק</w:t>
      </w:r>
      <w:proofErr w:type="spellEnd"/>
      <w:r>
        <w:rPr>
          <w:rtl/>
        </w:rPr>
        <w:t xml:space="preserve"> תרדוף</w:t>
      </w:r>
      <w:r>
        <w:rPr>
          <w:rFonts w:hint="cs"/>
          <w:rtl/>
        </w:rPr>
        <w:t>?</w:t>
      </w:r>
      <w:r>
        <w:rPr>
          <w:rtl/>
        </w:rPr>
        <w:t xml:space="preserve"> </w:t>
      </w:r>
    </w:p>
    <w:p w:rsidR="003F0972" w:rsidRDefault="003F0972" w:rsidP="00F5093E">
      <w:pPr>
        <w:rPr>
          <w:rtl/>
        </w:rPr>
      </w:pPr>
      <w:bookmarkStart w:id="2710" w:name="_ETM_Q13_723883"/>
      <w:bookmarkStart w:id="2711" w:name="_ETM_Q13_723962"/>
      <w:bookmarkEnd w:id="2710"/>
      <w:bookmarkEnd w:id="2711"/>
    </w:p>
    <w:p w:rsidR="003F0972" w:rsidRDefault="003F0972" w:rsidP="00F5093E">
      <w:pPr>
        <w:rPr>
          <w:rtl/>
        </w:rPr>
      </w:pPr>
      <w:bookmarkStart w:id="2712" w:name="_ETM_Q13_724076"/>
      <w:bookmarkStart w:id="2713" w:name="_ETM_Q13_724140"/>
      <w:bookmarkEnd w:id="2712"/>
      <w:bookmarkEnd w:id="2713"/>
      <w:r>
        <w:rPr>
          <w:rFonts w:hint="cs"/>
          <w:rtl/>
        </w:rPr>
        <w:t>א</w:t>
      </w:r>
      <w:r>
        <w:rPr>
          <w:rtl/>
        </w:rPr>
        <w:t>ם שר משפטים</w:t>
      </w:r>
      <w:r>
        <w:rPr>
          <w:rFonts w:hint="cs"/>
          <w:rtl/>
        </w:rPr>
        <w:t>,</w:t>
      </w:r>
      <w:r>
        <w:rPr>
          <w:rtl/>
        </w:rPr>
        <w:t xml:space="preserve"> </w:t>
      </w:r>
      <w:bookmarkStart w:id="2714" w:name="_ETM_Q13_721799"/>
      <w:bookmarkEnd w:id="2714"/>
      <w:r>
        <w:rPr>
          <w:rtl/>
        </w:rPr>
        <w:t>שר לביטחון פנים בזוי, מדבר בצורה כז</w:t>
      </w:r>
      <w:r>
        <w:rPr>
          <w:rFonts w:hint="cs"/>
          <w:rtl/>
        </w:rPr>
        <w:t>ו</w:t>
      </w:r>
      <w:r>
        <w:rPr>
          <w:rtl/>
        </w:rPr>
        <w:t xml:space="preserve"> בכלל </w:t>
      </w:r>
      <w:r>
        <w:rPr>
          <w:rFonts w:hint="cs"/>
          <w:rtl/>
        </w:rPr>
        <w:t>ל</w:t>
      </w:r>
      <w:r>
        <w:rPr>
          <w:rtl/>
        </w:rPr>
        <w:t xml:space="preserve">בית </w:t>
      </w:r>
      <w:bookmarkStart w:id="2715" w:name="_ETM_Q13_725589"/>
      <w:bookmarkEnd w:id="2715"/>
      <w:r>
        <w:rPr>
          <w:rtl/>
        </w:rPr>
        <w:t>המשפט העליון</w:t>
      </w:r>
      <w:r>
        <w:rPr>
          <w:rFonts w:hint="cs"/>
          <w:rtl/>
        </w:rPr>
        <w:t xml:space="preserve"> </w:t>
      </w:r>
      <w:r>
        <w:rPr>
          <w:rtl/>
        </w:rPr>
        <w:t>– ותראו את התגובה של הממשלה הנאל</w:t>
      </w:r>
      <w:r>
        <w:rPr>
          <w:rFonts w:hint="cs"/>
          <w:rtl/>
        </w:rPr>
        <w:t>ח</w:t>
      </w:r>
      <w:r>
        <w:rPr>
          <w:rtl/>
        </w:rPr>
        <w:t xml:space="preserve">ת הזאת היום </w:t>
      </w:r>
      <w:bookmarkStart w:id="2716" w:name="_ETM_Q13_729379"/>
      <w:bookmarkEnd w:id="2716"/>
      <w:r>
        <w:rPr>
          <w:rtl/>
        </w:rPr>
        <w:t>לבית המשפט העליון</w:t>
      </w:r>
      <w:r>
        <w:rPr>
          <w:rFonts w:hint="cs"/>
          <w:rtl/>
        </w:rPr>
        <w:t>.</w:t>
      </w:r>
      <w:r>
        <w:rPr>
          <w:rtl/>
        </w:rPr>
        <w:t xml:space="preserve"> צדק </w:t>
      </w:r>
      <w:proofErr w:type="spellStart"/>
      <w:r>
        <w:rPr>
          <w:rtl/>
        </w:rPr>
        <w:t>צדק</w:t>
      </w:r>
      <w:proofErr w:type="spellEnd"/>
      <w:r>
        <w:rPr>
          <w:rtl/>
        </w:rPr>
        <w:t xml:space="preserve"> תרדוף</w:t>
      </w:r>
      <w:r>
        <w:rPr>
          <w:rFonts w:hint="cs"/>
          <w:rtl/>
        </w:rPr>
        <w:t>.</w:t>
      </w:r>
      <w:bookmarkStart w:id="2717" w:name="_ETM_Q13_732430"/>
      <w:bookmarkStart w:id="2718" w:name="_ETM_Q13_732520"/>
      <w:bookmarkStart w:id="2719" w:name="_ETM_Q13_732598"/>
      <w:bookmarkStart w:id="2720" w:name="_ETM_Q13_732704"/>
      <w:bookmarkEnd w:id="2717"/>
      <w:bookmarkEnd w:id="2718"/>
      <w:bookmarkEnd w:id="2719"/>
      <w:bookmarkEnd w:id="2720"/>
      <w:r>
        <w:rPr>
          <w:rFonts w:hint="cs"/>
          <w:rtl/>
        </w:rPr>
        <w:t xml:space="preserve"> </w:t>
      </w:r>
      <w:r>
        <w:rPr>
          <w:rtl/>
        </w:rPr>
        <w:t xml:space="preserve"> אתם חבורת מושחתים</w:t>
      </w:r>
      <w:r>
        <w:rPr>
          <w:rFonts w:hint="cs"/>
          <w:rtl/>
        </w:rPr>
        <w:t>.</w:t>
      </w:r>
      <w:r>
        <w:rPr>
          <w:rtl/>
        </w:rPr>
        <w:t xml:space="preserve"> מושחתים</w:t>
      </w:r>
      <w:r>
        <w:rPr>
          <w:rFonts w:hint="cs"/>
          <w:rtl/>
        </w:rPr>
        <w:t>,</w:t>
      </w:r>
      <w:r>
        <w:rPr>
          <w:rtl/>
        </w:rPr>
        <w:t xml:space="preserve"> </w:t>
      </w:r>
      <w:bookmarkStart w:id="2721" w:name="_ETM_Q13_733169"/>
      <w:bookmarkEnd w:id="2721"/>
      <w:r>
        <w:rPr>
          <w:rtl/>
        </w:rPr>
        <w:t xml:space="preserve">באמת נמאסתם. </w:t>
      </w:r>
      <w:bookmarkStart w:id="2722" w:name="_ETM_Q13_738415"/>
      <w:bookmarkEnd w:id="2722"/>
    </w:p>
    <w:p w:rsidR="003F0972" w:rsidRDefault="003F0972" w:rsidP="00F5093E">
      <w:pPr>
        <w:rPr>
          <w:rtl/>
        </w:rPr>
      </w:pPr>
      <w:bookmarkStart w:id="2723" w:name="_ETM_Q13_738463"/>
      <w:bookmarkEnd w:id="2723"/>
    </w:p>
    <w:p w:rsidR="003F0972" w:rsidRDefault="003F0972" w:rsidP="00F5093E">
      <w:pPr>
        <w:pStyle w:val="af6"/>
        <w:keepNext/>
        <w:rPr>
          <w:rtl/>
        </w:rPr>
      </w:pPr>
      <w:r w:rsidRPr="00C45539">
        <w:rPr>
          <w:rStyle w:val="TagStyle"/>
          <w:rtl/>
        </w:rPr>
        <w:t xml:space="preserve"> &lt;&lt; יור &gt;&gt; </w:t>
      </w:r>
      <w:r>
        <w:rPr>
          <w:rtl/>
        </w:rPr>
        <w:t>היו"ר יבגני סובה:</w:t>
      </w:r>
      <w:r w:rsidRPr="00C45539">
        <w:rPr>
          <w:rStyle w:val="TagStyle"/>
          <w:rtl/>
        </w:rPr>
        <w:t xml:space="preserve"> &lt;&lt; יור &gt;&gt;</w:t>
      </w:r>
      <w:r>
        <w:rPr>
          <w:rtl/>
        </w:rPr>
        <w:t xml:space="preserve">   </w:t>
      </w:r>
    </w:p>
    <w:p w:rsidR="003F0972" w:rsidRDefault="003F0972" w:rsidP="006D09D8">
      <w:pPr>
        <w:rPr>
          <w:rtl/>
        </w:rPr>
      </w:pPr>
    </w:p>
    <w:p w:rsidR="003F0972" w:rsidRDefault="003F0972" w:rsidP="00F5093E">
      <w:pPr>
        <w:rPr>
          <w:rtl/>
        </w:rPr>
      </w:pPr>
      <w:bookmarkStart w:id="2724" w:name="_ETM_Q13_739615"/>
      <w:bookmarkEnd w:id="2724"/>
      <w:r>
        <w:rPr>
          <w:rtl/>
        </w:rPr>
        <w:t xml:space="preserve">תודה לחבר הכנסת סגלוביץ', חברת הכנסת מירב כהן, </w:t>
      </w:r>
      <w:bookmarkStart w:id="2725" w:name="_ETM_Q13_736959"/>
      <w:bookmarkEnd w:id="2725"/>
      <w:r>
        <w:rPr>
          <w:rtl/>
        </w:rPr>
        <w:t xml:space="preserve">בבקשה. </w:t>
      </w:r>
      <w:bookmarkStart w:id="2726" w:name="_ETM_Q13_743710"/>
      <w:bookmarkEnd w:id="2726"/>
    </w:p>
    <w:p w:rsidR="003F0972" w:rsidRDefault="003F0972" w:rsidP="00F5093E">
      <w:pPr>
        <w:rPr>
          <w:rtl/>
        </w:rPr>
      </w:pPr>
    </w:p>
    <w:p w:rsidR="003F0972" w:rsidRDefault="003F0972" w:rsidP="00F5093E">
      <w:pPr>
        <w:pStyle w:val="af5"/>
        <w:keepNext/>
        <w:rPr>
          <w:rtl/>
        </w:rPr>
      </w:pPr>
      <w:bookmarkStart w:id="2727" w:name="ET_interruption_6345_60"/>
      <w:r w:rsidRPr="00C45539">
        <w:rPr>
          <w:rStyle w:val="TagStyle"/>
          <w:rtl/>
        </w:rPr>
        <w:t xml:space="preserve"> &lt;&lt; קריאה &gt;&gt; </w:t>
      </w:r>
      <w:r>
        <w:rPr>
          <w:rtl/>
        </w:rPr>
        <w:t>טלי גוטליב (הליכוד):</w:t>
      </w:r>
      <w:r w:rsidRPr="00C45539">
        <w:rPr>
          <w:rStyle w:val="TagStyle"/>
          <w:rtl/>
        </w:rPr>
        <w:t xml:space="preserve"> &lt;&lt; קריאה &gt;&gt;</w:t>
      </w:r>
      <w:r>
        <w:rPr>
          <w:rtl/>
        </w:rPr>
        <w:t xml:space="preserve">   </w:t>
      </w:r>
      <w:bookmarkEnd w:id="2727"/>
    </w:p>
    <w:p w:rsidR="003F0972" w:rsidRDefault="003F0972" w:rsidP="006D09D8">
      <w:pPr>
        <w:rPr>
          <w:rtl/>
        </w:rPr>
      </w:pPr>
    </w:p>
    <w:p w:rsidR="003F0972" w:rsidRDefault="003F0972" w:rsidP="00F5093E">
      <w:pPr>
        <w:rPr>
          <w:rtl/>
        </w:rPr>
      </w:pPr>
      <w:r>
        <w:rPr>
          <w:rFonts w:hint="cs"/>
          <w:rtl/>
        </w:rPr>
        <w:t xml:space="preserve">איך קוראים </w:t>
      </w:r>
      <w:bookmarkStart w:id="2728" w:name="_ETM_Q13_744989"/>
      <w:bookmarkEnd w:id="2728"/>
      <w:r>
        <w:rPr>
          <w:rFonts w:hint="cs"/>
          <w:rtl/>
        </w:rPr>
        <w:t>לחו</w:t>
      </w:r>
      <w:r>
        <w:rPr>
          <w:rtl/>
        </w:rPr>
        <w:t>קר שהולך לה</w:t>
      </w:r>
      <w:r>
        <w:rPr>
          <w:rFonts w:hint="cs"/>
          <w:rtl/>
        </w:rPr>
        <w:t>דליף</w:t>
      </w:r>
      <w:r>
        <w:rPr>
          <w:rtl/>
        </w:rPr>
        <w:t xml:space="preserve"> </w:t>
      </w:r>
      <w:bookmarkStart w:id="2729" w:name="_ETM_Q13_750140"/>
      <w:bookmarkEnd w:id="2729"/>
      <w:r>
        <w:rPr>
          <w:rFonts w:hint="cs"/>
          <w:rtl/>
        </w:rPr>
        <w:t xml:space="preserve">לנחקר פוטנציאלי שהולכים לחקור </w:t>
      </w:r>
      <w:bookmarkStart w:id="2730" w:name="_ETM_Q13_747405"/>
      <w:bookmarkEnd w:id="2730"/>
      <w:r>
        <w:rPr>
          <w:rFonts w:hint="cs"/>
          <w:rtl/>
        </w:rPr>
        <w:t>אותו ועל מה?</w:t>
      </w:r>
      <w:bookmarkStart w:id="2731" w:name="_ETM_Q13_748305"/>
      <w:bookmarkEnd w:id="2731"/>
    </w:p>
    <w:p w:rsidR="003F0972" w:rsidRDefault="003F0972" w:rsidP="00F5093E">
      <w:pPr>
        <w:rPr>
          <w:rtl/>
        </w:rPr>
      </w:pPr>
      <w:bookmarkStart w:id="2732" w:name="_ETM_Q13_748360"/>
      <w:bookmarkEnd w:id="2732"/>
    </w:p>
    <w:p w:rsidR="003F0972" w:rsidRDefault="003F0972" w:rsidP="00F5093E">
      <w:pPr>
        <w:pStyle w:val="af6"/>
        <w:keepNext/>
        <w:rPr>
          <w:rtl/>
        </w:rPr>
      </w:pPr>
      <w:r w:rsidRPr="00C45539">
        <w:rPr>
          <w:rStyle w:val="TagStyle"/>
          <w:rtl/>
        </w:rPr>
        <w:t xml:space="preserve"> &lt;&lt; יור &gt;&gt; </w:t>
      </w:r>
      <w:r>
        <w:rPr>
          <w:rtl/>
        </w:rPr>
        <w:t>היו"ר יבגני סובה:</w:t>
      </w:r>
      <w:r w:rsidRPr="00C45539">
        <w:rPr>
          <w:rStyle w:val="TagStyle"/>
          <w:rtl/>
        </w:rPr>
        <w:t xml:space="preserve"> &lt;&lt; יור &gt;&gt;</w:t>
      </w:r>
      <w:r>
        <w:rPr>
          <w:rtl/>
        </w:rPr>
        <w:t xml:space="preserve">   </w:t>
      </w:r>
    </w:p>
    <w:p w:rsidR="003F0972" w:rsidRDefault="003F0972" w:rsidP="006D09D8">
      <w:pPr>
        <w:rPr>
          <w:rtl/>
        </w:rPr>
      </w:pPr>
    </w:p>
    <w:p w:rsidR="003F0972" w:rsidRDefault="003F0972" w:rsidP="00F5093E">
      <w:pPr>
        <w:rPr>
          <w:rtl/>
        </w:rPr>
      </w:pPr>
      <w:bookmarkStart w:id="2733" w:name="_ETM_Q13_749574"/>
      <w:bookmarkEnd w:id="2733"/>
      <w:r>
        <w:rPr>
          <w:rtl/>
        </w:rPr>
        <w:t xml:space="preserve">שלוש דקות </w:t>
      </w:r>
      <w:r>
        <w:rPr>
          <w:rFonts w:hint="cs"/>
          <w:rtl/>
        </w:rPr>
        <w:t>לרשותך,</w:t>
      </w:r>
      <w:r>
        <w:rPr>
          <w:rtl/>
        </w:rPr>
        <w:t xml:space="preserve"> בבקשה</w:t>
      </w:r>
      <w:r>
        <w:rPr>
          <w:rFonts w:hint="cs"/>
          <w:rtl/>
        </w:rPr>
        <w:t>.</w:t>
      </w:r>
      <w:r>
        <w:rPr>
          <w:rtl/>
        </w:rPr>
        <w:t xml:space="preserve"> אני מפעיל לך מ</w:t>
      </w:r>
      <w:r>
        <w:rPr>
          <w:rFonts w:hint="cs"/>
          <w:rtl/>
        </w:rPr>
        <w:t>י</w:t>
      </w:r>
      <w:r>
        <w:rPr>
          <w:rtl/>
        </w:rPr>
        <w:t>יד</w:t>
      </w:r>
      <w:r>
        <w:rPr>
          <w:rFonts w:hint="cs"/>
          <w:rtl/>
        </w:rPr>
        <w:t>,</w:t>
      </w:r>
      <w:r>
        <w:rPr>
          <w:rtl/>
        </w:rPr>
        <w:t xml:space="preserve"> שתתחיל</w:t>
      </w:r>
      <w:r>
        <w:rPr>
          <w:rFonts w:hint="cs"/>
          <w:rtl/>
        </w:rPr>
        <w:t>י</w:t>
      </w:r>
      <w:r>
        <w:rPr>
          <w:rtl/>
        </w:rPr>
        <w:t xml:space="preserve"> </w:t>
      </w:r>
      <w:bookmarkStart w:id="2734" w:name="_ETM_Q13_752529"/>
      <w:bookmarkEnd w:id="2734"/>
      <w:r>
        <w:rPr>
          <w:rtl/>
        </w:rPr>
        <w:t xml:space="preserve">לדבר. </w:t>
      </w:r>
      <w:bookmarkStart w:id="2735" w:name="_ETM_Q13_758010"/>
      <w:bookmarkEnd w:id="2735"/>
    </w:p>
    <w:p w:rsidR="003F0972" w:rsidRDefault="003F0972" w:rsidP="00F5093E">
      <w:pPr>
        <w:rPr>
          <w:rtl/>
        </w:rPr>
      </w:pPr>
    </w:p>
    <w:p w:rsidR="003F0972" w:rsidRDefault="003F0972" w:rsidP="00F5093E">
      <w:pPr>
        <w:pStyle w:val="af5"/>
        <w:keepNext/>
        <w:rPr>
          <w:rtl/>
        </w:rPr>
      </w:pPr>
      <w:bookmarkStart w:id="2736" w:name="ET_interruption_5791_62"/>
      <w:r w:rsidRPr="00C45539">
        <w:rPr>
          <w:rStyle w:val="TagStyle"/>
          <w:rtl/>
        </w:rPr>
        <w:t xml:space="preserve"> &lt;&lt; קריאה &gt;&gt; </w:t>
      </w:r>
      <w:r>
        <w:rPr>
          <w:rtl/>
        </w:rPr>
        <w:t>יואב סגלוביץ' (יש עתיד):</w:t>
      </w:r>
      <w:r w:rsidRPr="00C45539">
        <w:rPr>
          <w:rStyle w:val="TagStyle"/>
          <w:rtl/>
        </w:rPr>
        <w:t xml:space="preserve"> &lt;&lt; קריאה &gt;&gt;</w:t>
      </w:r>
      <w:r>
        <w:rPr>
          <w:rtl/>
        </w:rPr>
        <w:t xml:space="preserve">   </w:t>
      </w:r>
      <w:bookmarkEnd w:id="2736"/>
    </w:p>
    <w:p w:rsidR="003F0972" w:rsidRDefault="003F0972" w:rsidP="006D09D8">
      <w:pPr>
        <w:rPr>
          <w:rtl/>
        </w:rPr>
      </w:pPr>
    </w:p>
    <w:p w:rsidR="003F0972" w:rsidRDefault="003F0972" w:rsidP="00F5093E">
      <w:pPr>
        <w:rPr>
          <w:rtl/>
        </w:rPr>
      </w:pPr>
      <w:r>
        <w:rPr>
          <w:rFonts w:hint="cs"/>
          <w:rtl/>
        </w:rPr>
        <w:t xml:space="preserve"> - - - לא צריך אותך להגנה</w:t>
      </w:r>
      <w:bookmarkStart w:id="2737" w:name="_ETM_Q13_761280"/>
      <w:bookmarkEnd w:id="2737"/>
      <w:r>
        <w:rPr>
          <w:rFonts w:hint="cs"/>
          <w:rtl/>
        </w:rPr>
        <w:t xml:space="preserve"> - - - </w:t>
      </w:r>
    </w:p>
    <w:p w:rsidR="003F0972" w:rsidRDefault="003F0972" w:rsidP="00F5093E">
      <w:pPr>
        <w:rPr>
          <w:rtl/>
        </w:rPr>
      </w:pPr>
      <w:bookmarkStart w:id="2738" w:name="_ETM_Q13_762649"/>
      <w:bookmarkStart w:id="2739" w:name="_ETM_Q13_762708"/>
      <w:bookmarkEnd w:id="2738"/>
      <w:bookmarkEnd w:id="2739"/>
    </w:p>
    <w:p w:rsidR="003F0972" w:rsidRDefault="003F0972" w:rsidP="00F5093E">
      <w:pPr>
        <w:pStyle w:val="af5"/>
        <w:keepNext/>
        <w:rPr>
          <w:rtl/>
        </w:rPr>
      </w:pPr>
      <w:bookmarkStart w:id="2740" w:name="ET_interruption_6345_63"/>
      <w:r w:rsidRPr="00C45539">
        <w:rPr>
          <w:rStyle w:val="TagStyle"/>
          <w:rtl/>
        </w:rPr>
        <w:t xml:space="preserve"> &lt;&lt; קריאה &gt;&gt; </w:t>
      </w:r>
      <w:r>
        <w:rPr>
          <w:rtl/>
        </w:rPr>
        <w:t>טלי גוטליב (הליכוד):</w:t>
      </w:r>
      <w:r w:rsidRPr="00C45539">
        <w:rPr>
          <w:rStyle w:val="TagStyle"/>
          <w:rtl/>
        </w:rPr>
        <w:t xml:space="preserve"> &lt;&lt; קריאה &gt;&gt;</w:t>
      </w:r>
      <w:r>
        <w:rPr>
          <w:rtl/>
        </w:rPr>
        <w:t xml:space="preserve">   </w:t>
      </w:r>
      <w:bookmarkEnd w:id="2740"/>
    </w:p>
    <w:p w:rsidR="003F0972" w:rsidRDefault="003F0972" w:rsidP="006D09D8">
      <w:pPr>
        <w:rPr>
          <w:rtl/>
        </w:rPr>
      </w:pPr>
    </w:p>
    <w:p w:rsidR="003F0972" w:rsidRDefault="003F0972" w:rsidP="00F5093E">
      <w:pPr>
        <w:rPr>
          <w:rtl/>
        </w:rPr>
      </w:pPr>
      <w:r>
        <w:rPr>
          <w:rFonts w:hint="cs"/>
          <w:rtl/>
        </w:rPr>
        <w:t xml:space="preserve">סגלוביץ', לך למסור ד"ש עם שיר. מה קורה כשחוקר הולך להלשין לנחקר </w:t>
      </w:r>
      <w:bookmarkStart w:id="2741" w:name="_ETM_Q13_766593"/>
      <w:bookmarkEnd w:id="2741"/>
      <w:r>
        <w:rPr>
          <w:rFonts w:hint="cs"/>
          <w:rtl/>
        </w:rPr>
        <w:t xml:space="preserve">פוטנציאלי - - - </w:t>
      </w:r>
    </w:p>
    <w:p w:rsidR="003F0972" w:rsidRDefault="003F0972" w:rsidP="00F5093E">
      <w:pPr>
        <w:rPr>
          <w:rtl/>
        </w:rPr>
      </w:pPr>
      <w:bookmarkStart w:id="2742" w:name="_ETM_Q13_773553"/>
      <w:bookmarkStart w:id="2743" w:name="_ETM_Q13_773632"/>
      <w:bookmarkEnd w:id="2742"/>
      <w:bookmarkEnd w:id="2743"/>
    </w:p>
    <w:p w:rsidR="003F0972" w:rsidRDefault="003F0972" w:rsidP="00F5093E">
      <w:pPr>
        <w:pStyle w:val="af6"/>
        <w:keepNext/>
        <w:rPr>
          <w:rtl/>
        </w:rPr>
      </w:pPr>
      <w:bookmarkStart w:id="2744" w:name="TOR_Q14"/>
      <w:bookmarkStart w:id="2745" w:name="ET_speaker_5783_1"/>
      <w:bookmarkEnd w:id="2744"/>
      <w:r w:rsidRPr="004747C4">
        <w:rPr>
          <w:rStyle w:val="TagStyle"/>
          <w:rtl/>
        </w:rPr>
        <w:t xml:space="preserve">&lt;&lt; יור &gt;&gt; </w:t>
      </w:r>
      <w:r>
        <w:rPr>
          <w:rtl/>
        </w:rPr>
        <w:t>היו"ר יבגני סובה:</w:t>
      </w:r>
      <w:r w:rsidRPr="004747C4">
        <w:rPr>
          <w:rStyle w:val="TagStyle"/>
          <w:rtl/>
        </w:rPr>
        <w:t xml:space="preserve"> &lt;&lt; יור &gt;&gt;</w:t>
      </w:r>
      <w:r>
        <w:rPr>
          <w:rtl/>
        </w:rPr>
        <w:t xml:space="preserve">   </w:t>
      </w:r>
    </w:p>
    <w:p w:rsidR="003F0972" w:rsidRDefault="003F0972" w:rsidP="006D09D8">
      <w:pPr>
        <w:rPr>
          <w:rtl/>
          <w:lang w:eastAsia="he-IL"/>
        </w:rPr>
      </w:pPr>
    </w:p>
    <w:p w:rsidR="003F0972" w:rsidRPr="00410EE2" w:rsidRDefault="003F0972" w:rsidP="00F5093E">
      <w:pPr>
        <w:rPr>
          <w:rtl/>
          <w:lang w:eastAsia="he-IL"/>
        </w:rPr>
      </w:pPr>
      <w:r>
        <w:rPr>
          <w:rFonts w:hint="cs"/>
          <w:rtl/>
          <w:lang w:eastAsia="he-IL"/>
        </w:rPr>
        <w:t xml:space="preserve">רק תעדכנו אותי מתי אפשר להמשיך, </w:t>
      </w:r>
      <w:bookmarkStart w:id="2746" w:name="_ETM_Q14_173539"/>
      <w:bookmarkEnd w:id="2746"/>
      <w:r>
        <w:rPr>
          <w:rFonts w:hint="cs"/>
          <w:rtl/>
          <w:lang w:eastAsia="he-IL"/>
        </w:rPr>
        <w:t>בסדר? אפשר להמשיך? תודה. בבקשה, שלוש דקות לרשותך.</w:t>
      </w:r>
    </w:p>
    <w:p w:rsidR="003F0972" w:rsidRDefault="003F0972" w:rsidP="00F5093E">
      <w:pPr>
        <w:keepNext/>
        <w:rPr>
          <w:rtl/>
        </w:rPr>
      </w:pPr>
    </w:p>
    <w:p w:rsidR="003F0972" w:rsidRDefault="003F0972" w:rsidP="00F5093E">
      <w:pPr>
        <w:pStyle w:val="a4"/>
        <w:keepNext/>
        <w:rPr>
          <w:rtl/>
        </w:rPr>
      </w:pPr>
      <w:r w:rsidRPr="00410EE2">
        <w:rPr>
          <w:rStyle w:val="TagStyle"/>
          <w:rtl/>
        </w:rPr>
        <w:t xml:space="preserve"> &lt;&lt; דובר &gt;&gt; </w:t>
      </w:r>
      <w:bookmarkStart w:id="2747" w:name="_Toc219209879"/>
      <w:r>
        <w:rPr>
          <w:rtl/>
        </w:rPr>
        <w:t>מירב כהן (יש עתיד):</w:t>
      </w:r>
      <w:bookmarkEnd w:id="2747"/>
      <w:r w:rsidRPr="00410EE2">
        <w:rPr>
          <w:rStyle w:val="TagStyle"/>
          <w:rtl/>
        </w:rPr>
        <w:t xml:space="preserve"> &lt;&lt; דובר &gt;&gt;</w:t>
      </w:r>
      <w:r>
        <w:rPr>
          <w:rtl/>
        </w:rPr>
        <w:t xml:space="preserve">   </w:t>
      </w:r>
      <w:bookmarkEnd w:id="2745"/>
    </w:p>
    <w:p w:rsidR="003F0972" w:rsidRDefault="003F0972" w:rsidP="006D09D8">
      <w:pPr>
        <w:rPr>
          <w:rtl/>
        </w:rPr>
      </w:pPr>
    </w:p>
    <w:p w:rsidR="003F0972" w:rsidRDefault="003F0972" w:rsidP="00F5093E">
      <w:pPr>
        <w:rPr>
          <w:rtl/>
        </w:rPr>
      </w:pPr>
      <w:r>
        <w:rPr>
          <w:rFonts w:hint="cs"/>
          <w:rtl/>
        </w:rPr>
        <w:t xml:space="preserve">תשמעו איזה קטע. יש לנו </w:t>
      </w:r>
      <w:bookmarkStart w:id="2748" w:name="_ETM_Q14_180000"/>
      <w:bookmarkEnd w:id="2748"/>
      <w:r>
        <w:rPr>
          <w:rFonts w:hint="eastAsia"/>
          <w:rtl/>
        </w:rPr>
        <w:t>ראש</w:t>
      </w:r>
      <w:r>
        <w:rPr>
          <w:rtl/>
        </w:rPr>
        <w:t xml:space="preserve"> ממשלה עם שלושה </w:t>
      </w:r>
      <w:proofErr w:type="spellStart"/>
      <w:r>
        <w:rPr>
          <w:rtl/>
        </w:rPr>
        <w:t>אישומים</w:t>
      </w:r>
      <w:proofErr w:type="spellEnd"/>
      <w:r>
        <w:rPr>
          <w:rtl/>
        </w:rPr>
        <w:t xml:space="preserve"> במרמה והפרת אמונים. עכשיו, שימו </w:t>
      </w:r>
      <w:bookmarkStart w:id="2749" w:name="_ETM_Q14_185886"/>
      <w:bookmarkEnd w:id="2749"/>
      <w:r>
        <w:rPr>
          <w:rtl/>
        </w:rPr>
        <w:t xml:space="preserve">לב, באה </w:t>
      </w:r>
      <w:r>
        <w:rPr>
          <w:rFonts w:hint="cs"/>
          <w:rtl/>
        </w:rPr>
        <w:t>ה</w:t>
      </w:r>
      <w:r>
        <w:rPr>
          <w:rtl/>
        </w:rPr>
        <w:t>קואליציה</w:t>
      </w:r>
      <w:r>
        <w:rPr>
          <w:rFonts w:hint="cs"/>
          <w:rtl/>
        </w:rPr>
        <w:t>,</w:t>
      </w:r>
      <w:r>
        <w:rPr>
          <w:rtl/>
        </w:rPr>
        <w:t xml:space="preserve"> ומגישה הצעת חוק שהם רוצים להעלות עוד </w:t>
      </w:r>
      <w:bookmarkStart w:id="2750" w:name="_ETM_Q14_191772"/>
      <w:bookmarkEnd w:id="2750"/>
      <w:r>
        <w:rPr>
          <w:rtl/>
        </w:rPr>
        <w:t>השבוע לביטול שתי העבירות האלה</w:t>
      </w:r>
      <w:r>
        <w:rPr>
          <w:rFonts w:hint="cs"/>
          <w:rtl/>
        </w:rPr>
        <w:t xml:space="preserve"> </w:t>
      </w:r>
      <w:r>
        <w:rPr>
          <w:rtl/>
        </w:rPr>
        <w:t xml:space="preserve">– מרמה והפרת אמונים. עכשיו, קבלו </w:t>
      </w:r>
      <w:bookmarkStart w:id="2751" w:name="_ETM_Q14_197658"/>
      <w:bookmarkEnd w:id="2751"/>
      <w:r>
        <w:rPr>
          <w:rtl/>
        </w:rPr>
        <w:t>עוד קטע</w:t>
      </w:r>
      <w:r>
        <w:rPr>
          <w:rFonts w:hint="cs"/>
          <w:rtl/>
        </w:rPr>
        <w:t>:</w:t>
      </w:r>
      <w:r>
        <w:rPr>
          <w:rtl/>
        </w:rPr>
        <w:t xml:space="preserve"> לפי חוק העונשין, סעיף </w:t>
      </w:r>
      <w:r>
        <w:rPr>
          <w:rFonts w:hint="cs"/>
          <w:rtl/>
        </w:rPr>
        <w:t xml:space="preserve">4, </w:t>
      </w:r>
      <w:r>
        <w:rPr>
          <w:rtl/>
        </w:rPr>
        <w:t xml:space="preserve">ברגע שמבטלים עבירה, </w:t>
      </w:r>
      <w:bookmarkStart w:id="2752" w:name="_ETM_Q14_203544"/>
      <w:bookmarkEnd w:id="2752"/>
      <w:r>
        <w:rPr>
          <w:rtl/>
        </w:rPr>
        <w:t>ההליכים הפליליים נפסקים</w:t>
      </w:r>
      <w:r>
        <w:rPr>
          <w:rFonts w:hint="cs"/>
          <w:rtl/>
        </w:rPr>
        <w:t>.</w:t>
      </w:r>
      <w:r>
        <w:rPr>
          <w:rtl/>
        </w:rPr>
        <w:t xml:space="preserve"> אפילו עבריינים יוצאים מהכלא</w:t>
      </w:r>
      <w:r>
        <w:rPr>
          <w:rFonts w:hint="cs"/>
          <w:rtl/>
        </w:rPr>
        <w:t>.</w:t>
      </w:r>
      <w:r>
        <w:rPr>
          <w:rtl/>
        </w:rPr>
        <w:t xml:space="preserve"> </w:t>
      </w:r>
      <w:bookmarkStart w:id="2753" w:name="_ETM_Q14_209840"/>
      <w:bookmarkEnd w:id="2753"/>
      <w:r>
        <w:rPr>
          <w:rtl/>
        </w:rPr>
        <w:t xml:space="preserve">יכול להיות שאתם עושים פה ג'סטה לראש הממשלה עם כתבי </w:t>
      </w:r>
      <w:bookmarkStart w:id="2754" w:name="_ETM_Q14_215094"/>
      <w:bookmarkEnd w:id="2754"/>
      <w:r>
        <w:rPr>
          <w:rtl/>
        </w:rPr>
        <w:t>אישום</w:t>
      </w:r>
      <w:r>
        <w:rPr>
          <w:rFonts w:hint="cs"/>
          <w:rtl/>
        </w:rPr>
        <w:t>?</w:t>
      </w:r>
      <w:r>
        <w:rPr>
          <w:rtl/>
        </w:rPr>
        <w:t xml:space="preserve"> א</w:t>
      </w:r>
      <w:r>
        <w:rPr>
          <w:rFonts w:hint="cs"/>
          <w:rtl/>
        </w:rPr>
        <w:t>ה, טלי?</w:t>
      </w:r>
      <w:r>
        <w:rPr>
          <w:rtl/>
        </w:rPr>
        <w:t xml:space="preserve"> יכול להיות שבעצם כל המהלך זה </w:t>
      </w:r>
      <w:r>
        <w:rPr>
          <w:rFonts w:hint="cs"/>
          <w:rtl/>
        </w:rPr>
        <w:t xml:space="preserve">כדי </w:t>
      </w:r>
      <w:r>
        <w:rPr>
          <w:rtl/>
        </w:rPr>
        <w:t xml:space="preserve">לחלץ </w:t>
      </w:r>
      <w:bookmarkStart w:id="2755" w:name="_ETM_Q14_220348"/>
      <w:bookmarkEnd w:id="2755"/>
      <w:r>
        <w:rPr>
          <w:rtl/>
        </w:rPr>
        <w:t>את ראש הממשלה ממשפטיו</w:t>
      </w:r>
      <w:r>
        <w:rPr>
          <w:rFonts w:hint="cs"/>
          <w:rtl/>
        </w:rPr>
        <w:t>?</w:t>
      </w:r>
      <w:r>
        <w:rPr>
          <w:rtl/>
        </w:rPr>
        <w:t xml:space="preserve"> יכול להיות שתעשו משהו נגד האינטרסים </w:t>
      </w:r>
      <w:bookmarkStart w:id="2756" w:name="_ETM_Q14_225601"/>
      <w:bookmarkEnd w:id="2756"/>
      <w:r>
        <w:rPr>
          <w:rtl/>
        </w:rPr>
        <w:t xml:space="preserve">של מדינת ישראל לטובת ראש ממשלה שנמצא בהליך פלילי שהוא </w:t>
      </w:r>
      <w:bookmarkStart w:id="2757" w:name="_ETM_Q14_230856"/>
      <w:bookmarkEnd w:id="2757"/>
      <w:r>
        <w:rPr>
          <w:rtl/>
        </w:rPr>
        <w:t>במקרה מהמפלגה שלכם</w:t>
      </w:r>
      <w:r>
        <w:rPr>
          <w:rFonts w:hint="cs"/>
          <w:rtl/>
        </w:rPr>
        <w:t>?</w:t>
      </w:r>
      <w:r>
        <w:rPr>
          <w:rtl/>
        </w:rPr>
        <w:t xml:space="preserve"> לא יכול להיות. הלם</w:t>
      </w:r>
      <w:r>
        <w:rPr>
          <w:rFonts w:hint="cs"/>
          <w:rtl/>
        </w:rPr>
        <w:t>.</w:t>
      </w:r>
      <w:r>
        <w:rPr>
          <w:rtl/>
        </w:rPr>
        <w:t xml:space="preserve"> הלם</w:t>
      </w:r>
      <w:r>
        <w:rPr>
          <w:rFonts w:hint="cs"/>
          <w:rtl/>
        </w:rPr>
        <w:t>.</w:t>
      </w:r>
      <w:r>
        <w:rPr>
          <w:rtl/>
        </w:rPr>
        <w:t xml:space="preserve"> </w:t>
      </w:r>
      <w:bookmarkStart w:id="2758" w:name="_ETM_Q14_236950"/>
      <w:bookmarkEnd w:id="2758"/>
      <w:r>
        <w:rPr>
          <w:rtl/>
        </w:rPr>
        <w:t xml:space="preserve">מה פתאום? מה פתאום? </w:t>
      </w:r>
      <w:bookmarkStart w:id="2759" w:name="_ETM_Q14_242140"/>
      <w:bookmarkEnd w:id="2759"/>
    </w:p>
    <w:p w:rsidR="003F0972" w:rsidRDefault="003F0972" w:rsidP="00F5093E">
      <w:pPr>
        <w:rPr>
          <w:rtl/>
        </w:rPr>
      </w:pPr>
      <w:bookmarkStart w:id="2760" w:name="_ETM_Q14_242189"/>
      <w:bookmarkEnd w:id="2760"/>
    </w:p>
    <w:p w:rsidR="003F0972" w:rsidRDefault="003F0972" w:rsidP="00F5093E">
      <w:pPr>
        <w:rPr>
          <w:rtl/>
        </w:rPr>
      </w:pPr>
      <w:bookmarkStart w:id="2761" w:name="_ETM_Q14_242344"/>
      <w:bookmarkStart w:id="2762" w:name="_ETM_Q14_242432"/>
      <w:bookmarkEnd w:id="2761"/>
      <w:bookmarkEnd w:id="2762"/>
      <w:r>
        <w:rPr>
          <w:rtl/>
        </w:rPr>
        <w:t xml:space="preserve">החקיקה הזאת היא אור ירוק על </w:t>
      </w:r>
      <w:bookmarkStart w:id="2763" w:name="_ETM_Q14_242134"/>
      <w:bookmarkEnd w:id="2763"/>
      <w:r>
        <w:rPr>
          <w:rtl/>
        </w:rPr>
        <w:t>מלא לשחיתות במדינת ישראל. אפשר לגנוב את הקופה הציבורית, וז</w:t>
      </w:r>
      <w:r>
        <w:rPr>
          <w:rFonts w:hint="cs"/>
          <w:rtl/>
        </w:rPr>
        <w:t>ה</w:t>
      </w:r>
      <w:r>
        <w:rPr>
          <w:rtl/>
        </w:rPr>
        <w:t xml:space="preserve"> </w:t>
      </w:r>
      <w:bookmarkStart w:id="2764" w:name="_ETM_Q14_247318"/>
      <w:bookmarkEnd w:id="2764"/>
      <w:r>
        <w:rPr>
          <w:rtl/>
        </w:rPr>
        <w:t xml:space="preserve">אפילו לא </w:t>
      </w:r>
      <w:r>
        <w:rPr>
          <w:rFonts w:hint="cs"/>
          <w:rtl/>
        </w:rPr>
        <w:t>י</w:t>
      </w:r>
      <w:r>
        <w:rPr>
          <w:rtl/>
        </w:rPr>
        <w:t>יחשב לעבירה</w:t>
      </w:r>
      <w:r>
        <w:rPr>
          <w:rFonts w:hint="cs"/>
          <w:rtl/>
        </w:rPr>
        <w:t>.</w:t>
      </w:r>
      <w:r>
        <w:rPr>
          <w:rtl/>
        </w:rPr>
        <w:t xml:space="preserve"> רק לסבר את האוזן, זה יהיה </w:t>
      </w:r>
      <w:bookmarkStart w:id="2765" w:name="_ETM_Q14_252502"/>
      <w:bookmarkEnd w:id="2765"/>
      <w:r>
        <w:rPr>
          <w:rtl/>
        </w:rPr>
        <w:t>בסדר לקבל מעטפות עם מאות</w:t>
      </w:r>
      <w:r>
        <w:rPr>
          <w:rFonts w:hint="cs"/>
          <w:rtl/>
        </w:rPr>
        <w:t xml:space="preserve"> </w:t>
      </w:r>
      <w:r>
        <w:rPr>
          <w:rtl/>
        </w:rPr>
        <w:t>אלפי שקלים מאנשי עסקים</w:t>
      </w:r>
      <w:r>
        <w:rPr>
          <w:rFonts w:hint="cs"/>
          <w:rtl/>
        </w:rPr>
        <w:t>.</w:t>
      </w:r>
      <w:r>
        <w:rPr>
          <w:rtl/>
        </w:rPr>
        <w:t xml:space="preserve"> זה </w:t>
      </w:r>
      <w:bookmarkStart w:id="2766" w:name="_ETM_Q14_257686"/>
      <w:bookmarkEnd w:id="2766"/>
      <w:r>
        <w:rPr>
          <w:rtl/>
        </w:rPr>
        <w:t xml:space="preserve">יהיה בסדר. </w:t>
      </w:r>
      <w:bookmarkStart w:id="2767" w:name="_ETM_Q14_263069"/>
      <w:bookmarkEnd w:id="2767"/>
      <w:r>
        <w:rPr>
          <w:rtl/>
        </w:rPr>
        <w:t xml:space="preserve">זה יהיה בסדר להיות שר שמקדם מהלכים לטובת עורך הדין </w:t>
      </w:r>
      <w:bookmarkStart w:id="2768" w:name="_ETM_Q14_267254"/>
      <w:bookmarkEnd w:id="2768"/>
      <w:r>
        <w:rPr>
          <w:rtl/>
        </w:rPr>
        <w:t>שלו, שמייצג אותו בהרבה הליכים אחרים והוא חבר קרוב שלו</w:t>
      </w:r>
      <w:r>
        <w:rPr>
          <w:rFonts w:hint="cs"/>
          <w:rtl/>
        </w:rPr>
        <w:t>.</w:t>
      </w:r>
      <w:r>
        <w:rPr>
          <w:rtl/>
        </w:rPr>
        <w:t xml:space="preserve"> </w:t>
      </w:r>
      <w:bookmarkStart w:id="2769" w:name="_ETM_Q14_271440"/>
      <w:bookmarkEnd w:id="2769"/>
      <w:r>
        <w:rPr>
          <w:rtl/>
        </w:rPr>
        <w:t xml:space="preserve">זה יהיה בסדר לדאוג ללקוחות של אותו משרד עורכי דין. </w:t>
      </w:r>
      <w:bookmarkStart w:id="2770" w:name="_ETM_Q14_275626"/>
      <w:bookmarkEnd w:id="2770"/>
      <w:r>
        <w:rPr>
          <w:rtl/>
        </w:rPr>
        <w:t xml:space="preserve">זה יהיה בסדר להיות ראש עיר שמקדם לכל מיני אנשים, </w:t>
      </w:r>
      <w:bookmarkStart w:id="2771" w:name="_ETM_Q14_279812"/>
      <w:bookmarkEnd w:id="2771"/>
      <w:r>
        <w:rPr>
          <w:rtl/>
        </w:rPr>
        <w:t xml:space="preserve">אנשי עסקים, את העסקים שלהם בעיר, ובמקרה אותם אנשי עסקים </w:t>
      </w:r>
      <w:bookmarkStart w:id="2772" w:name="_ETM_Q14_283998"/>
      <w:bookmarkEnd w:id="2772"/>
      <w:r>
        <w:rPr>
          <w:rtl/>
        </w:rPr>
        <w:t xml:space="preserve">משקיעים </w:t>
      </w:r>
      <w:bookmarkStart w:id="2773" w:name="_ETM_Q14_288194"/>
      <w:bookmarkEnd w:id="2773"/>
      <w:r>
        <w:rPr>
          <w:rtl/>
        </w:rPr>
        <w:t>בחברות שבבעלות אותו ראש עיר</w:t>
      </w:r>
      <w:r>
        <w:rPr>
          <w:rFonts w:hint="cs"/>
          <w:rtl/>
        </w:rPr>
        <w:t>.</w:t>
      </w:r>
      <w:r>
        <w:rPr>
          <w:rtl/>
        </w:rPr>
        <w:t xml:space="preserve"> זה יהיה בסדר</w:t>
      </w:r>
      <w:r>
        <w:rPr>
          <w:rFonts w:hint="cs"/>
          <w:rtl/>
        </w:rPr>
        <w:t>.</w:t>
      </w:r>
      <w:r>
        <w:rPr>
          <w:rtl/>
        </w:rPr>
        <w:t xml:space="preserve"> זה מה </w:t>
      </w:r>
      <w:bookmarkStart w:id="2774" w:name="_ETM_Q14_293219"/>
      <w:bookmarkEnd w:id="2774"/>
      <w:r>
        <w:rPr>
          <w:rtl/>
        </w:rPr>
        <w:t>שאתם רוצים במדינת ישראל</w:t>
      </w:r>
      <w:r>
        <w:rPr>
          <w:rFonts w:hint="cs"/>
          <w:rtl/>
        </w:rPr>
        <w:t>?</w:t>
      </w:r>
      <w:r>
        <w:rPr>
          <w:rtl/>
        </w:rPr>
        <w:t xml:space="preserve"> ככה אתם משרתים את הציבור</w:t>
      </w:r>
      <w:r>
        <w:rPr>
          <w:rFonts w:hint="cs"/>
          <w:rtl/>
        </w:rPr>
        <w:t>?</w:t>
      </w:r>
      <w:r>
        <w:rPr>
          <w:rtl/>
        </w:rPr>
        <w:t xml:space="preserve"> זה </w:t>
      </w:r>
      <w:bookmarkStart w:id="2775" w:name="_ETM_Q14_298244"/>
      <w:bookmarkEnd w:id="2775"/>
      <w:r>
        <w:rPr>
          <w:rtl/>
        </w:rPr>
        <w:t xml:space="preserve">כאילו, אם לוקחים את כל החוקים של הקואליציה הזו, אפשר </w:t>
      </w:r>
      <w:bookmarkStart w:id="2776" w:name="_ETM_Q14_303269"/>
      <w:bookmarkEnd w:id="2776"/>
      <w:r>
        <w:rPr>
          <w:rtl/>
        </w:rPr>
        <w:t xml:space="preserve">לקבץ אותם לחוברת, חוברת הפעלה, איך להחריב מדינה וכל מוסדותיה </w:t>
      </w:r>
      <w:bookmarkStart w:id="2777" w:name="_ETM_Q14_308294"/>
      <w:bookmarkEnd w:id="2777"/>
      <w:r>
        <w:rPr>
          <w:rtl/>
        </w:rPr>
        <w:t>בקדנציה אחת. זה ספר רב</w:t>
      </w:r>
      <w:r>
        <w:rPr>
          <w:rFonts w:hint="cs"/>
          <w:rtl/>
        </w:rPr>
        <w:t>-</w:t>
      </w:r>
      <w:r>
        <w:rPr>
          <w:rtl/>
        </w:rPr>
        <w:t>מכר</w:t>
      </w:r>
      <w:r>
        <w:rPr>
          <w:rFonts w:hint="cs"/>
          <w:rtl/>
        </w:rPr>
        <w:t>,</w:t>
      </w:r>
      <w:r>
        <w:rPr>
          <w:rtl/>
        </w:rPr>
        <w:t xml:space="preserve"> הדבר הזה</w:t>
      </w:r>
      <w:r>
        <w:rPr>
          <w:rFonts w:hint="cs"/>
          <w:rtl/>
        </w:rPr>
        <w:t>.</w:t>
      </w:r>
      <w:r>
        <w:rPr>
          <w:rtl/>
        </w:rPr>
        <w:t xml:space="preserve"> </w:t>
      </w:r>
      <w:bookmarkStart w:id="2778" w:name="_ETM_Q14_313490"/>
      <w:bookmarkEnd w:id="2778"/>
    </w:p>
    <w:p w:rsidR="003F0972" w:rsidRDefault="003F0972" w:rsidP="00F5093E">
      <w:pPr>
        <w:rPr>
          <w:rtl/>
        </w:rPr>
      </w:pPr>
      <w:bookmarkStart w:id="2779" w:name="_ETM_Q14_317576"/>
      <w:bookmarkStart w:id="2780" w:name="_ETM_Q14_317673"/>
      <w:bookmarkStart w:id="2781" w:name="_ETM_Q14_317757"/>
      <w:bookmarkEnd w:id="2779"/>
      <w:bookmarkEnd w:id="2780"/>
      <w:bookmarkEnd w:id="2781"/>
    </w:p>
    <w:p w:rsidR="003F0972" w:rsidRDefault="003F0972" w:rsidP="00F5093E">
      <w:pPr>
        <w:rPr>
          <w:rtl/>
        </w:rPr>
      </w:pPr>
      <w:bookmarkStart w:id="2782" w:name="_ETM_Q14_317799"/>
      <w:bookmarkEnd w:id="2782"/>
      <w:r>
        <w:rPr>
          <w:rtl/>
        </w:rPr>
        <w:t>בעזרת השם, תהיה לנו את הזכות לבוא ול</w:t>
      </w:r>
      <w:r>
        <w:rPr>
          <w:rFonts w:hint="cs"/>
          <w:rtl/>
        </w:rPr>
        <w:t>ת</w:t>
      </w:r>
      <w:r>
        <w:rPr>
          <w:rtl/>
        </w:rPr>
        <w:t xml:space="preserve">קן מבפנים את </w:t>
      </w:r>
      <w:bookmarkStart w:id="2783" w:name="_ETM_Q14_319319"/>
      <w:bookmarkEnd w:id="2783"/>
      <w:r>
        <w:rPr>
          <w:rtl/>
        </w:rPr>
        <w:t>החורבן שהש</w:t>
      </w:r>
      <w:r>
        <w:rPr>
          <w:rFonts w:hint="cs"/>
          <w:rtl/>
        </w:rPr>
        <w:t>א</w:t>
      </w:r>
      <w:r>
        <w:rPr>
          <w:rtl/>
        </w:rPr>
        <w:t>רתם אחריכם ללא כל בושה</w:t>
      </w:r>
      <w:r>
        <w:rPr>
          <w:rFonts w:hint="cs"/>
          <w:rtl/>
        </w:rPr>
        <w:t>.</w:t>
      </w:r>
      <w:bookmarkStart w:id="2784" w:name="_ETM_Q14_330748"/>
      <w:bookmarkEnd w:id="2784"/>
    </w:p>
    <w:p w:rsidR="003F0972" w:rsidRDefault="003F0972" w:rsidP="00F5093E">
      <w:pPr>
        <w:rPr>
          <w:rtl/>
        </w:rPr>
      </w:pPr>
      <w:bookmarkStart w:id="2785" w:name="_ETM_Q14_330819"/>
      <w:bookmarkEnd w:id="2785"/>
    </w:p>
    <w:p w:rsidR="003F0972" w:rsidRDefault="003F0972" w:rsidP="00F5093E">
      <w:pPr>
        <w:pStyle w:val="af6"/>
        <w:keepNext/>
        <w:rPr>
          <w:rtl/>
        </w:rPr>
      </w:pPr>
      <w:r w:rsidRPr="009F370E">
        <w:rPr>
          <w:rStyle w:val="TagStyle"/>
          <w:rtl/>
        </w:rPr>
        <w:t xml:space="preserve"> &lt;&lt; יור &gt;&gt; </w:t>
      </w:r>
      <w:r>
        <w:rPr>
          <w:rtl/>
        </w:rPr>
        <w:t>היו"ר יבגני סובה:</w:t>
      </w:r>
      <w:r w:rsidRPr="009F370E">
        <w:rPr>
          <w:rStyle w:val="TagStyle"/>
          <w:rtl/>
        </w:rPr>
        <w:t xml:space="preserve"> &lt;&lt; יור &gt;&gt;</w:t>
      </w:r>
      <w:r>
        <w:rPr>
          <w:rtl/>
        </w:rPr>
        <w:t xml:space="preserve">   </w:t>
      </w:r>
    </w:p>
    <w:p w:rsidR="003F0972" w:rsidRDefault="003F0972" w:rsidP="006D09D8">
      <w:pPr>
        <w:rPr>
          <w:rtl/>
        </w:rPr>
      </w:pPr>
    </w:p>
    <w:p w:rsidR="003F0972" w:rsidRDefault="003F0972" w:rsidP="00F5093E">
      <w:pPr>
        <w:rPr>
          <w:rtl/>
        </w:rPr>
      </w:pPr>
      <w:bookmarkStart w:id="2786" w:name="_ETM_Q14_331592"/>
      <w:bookmarkStart w:id="2787" w:name="_ETM_Q14_327089"/>
      <w:bookmarkEnd w:id="2786"/>
      <w:bookmarkEnd w:id="2787"/>
      <w:r>
        <w:rPr>
          <w:rFonts w:hint="eastAsia"/>
          <w:rtl/>
        </w:rPr>
        <w:t>תודה</w:t>
      </w:r>
      <w:r>
        <w:rPr>
          <w:rtl/>
        </w:rPr>
        <w:t xml:space="preserve"> לחברת הכנסת מירב כהן</w:t>
      </w:r>
      <w:r>
        <w:rPr>
          <w:rFonts w:hint="cs"/>
          <w:rtl/>
        </w:rPr>
        <w:t>.</w:t>
      </w:r>
      <w:r>
        <w:rPr>
          <w:rtl/>
        </w:rPr>
        <w:t xml:space="preserve"> הדובר הבא </w:t>
      </w:r>
      <w:r>
        <w:rPr>
          <w:rFonts w:hint="cs"/>
          <w:rtl/>
        </w:rPr>
        <w:t xml:space="preserve">– </w:t>
      </w:r>
      <w:r>
        <w:rPr>
          <w:rtl/>
        </w:rPr>
        <w:t xml:space="preserve">חבר הכנסת אלעזר </w:t>
      </w:r>
      <w:bookmarkStart w:id="2788" w:name="_ETM_Q14_329094"/>
      <w:bookmarkEnd w:id="2788"/>
      <w:r>
        <w:rPr>
          <w:rtl/>
        </w:rPr>
        <w:t>שטרן</w:t>
      </w:r>
      <w:r>
        <w:rPr>
          <w:rFonts w:hint="cs"/>
          <w:rtl/>
        </w:rPr>
        <w:t>.</w:t>
      </w:r>
      <w:r>
        <w:rPr>
          <w:rtl/>
        </w:rPr>
        <w:t xml:space="preserve"> בבקשה</w:t>
      </w:r>
      <w:r>
        <w:rPr>
          <w:rFonts w:hint="cs"/>
          <w:rtl/>
        </w:rPr>
        <w:t>.</w:t>
      </w:r>
      <w:r>
        <w:rPr>
          <w:rtl/>
        </w:rPr>
        <w:t xml:space="preserve"> שלוש דקות לרשותך,</w:t>
      </w:r>
      <w:r>
        <w:rPr>
          <w:rFonts w:hint="cs"/>
          <w:rtl/>
        </w:rPr>
        <w:t xml:space="preserve"> בבקשה.</w:t>
      </w:r>
    </w:p>
    <w:p w:rsidR="003F0972" w:rsidRDefault="003F0972" w:rsidP="00F5093E">
      <w:pPr>
        <w:rPr>
          <w:rtl/>
        </w:rPr>
      </w:pPr>
      <w:bookmarkStart w:id="2789" w:name="_ETM_Q14_344126"/>
      <w:bookmarkStart w:id="2790" w:name="_ETM_Q14_344191"/>
      <w:bookmarkEnd w:id="2789"/>
      <w:bookmarkEnd w:id="2790"/>
    </w:p>
    <w:p w:rsidR="003F0972" w:rsidRDefault="003F0972" w:rsidP="00F5093E">
      <w:pPr>
        <w:pStyle w:val="a4"/>
        <w:keepNext/>
        <w:rPr>
          <w:rtl/>
        </w:rPr>
      </w:pPr>
      <w:bookmarkStart w:id="2791" w:name="ET_speaker_5109_7"/>
      <w:r w:rsidRPr="009F370E">
        <w:rPr>
          <w:rStyle w:val="TagStyle"/>
          <w:rtl/>
        </w:rPr>
        <w:t xml:space="preserve"> &lt;&lt; דובר &gt;&gt; </w:t>
      </w:r>
      <w:bookmarkStart w:id="2792" w:name="_Toc219209880"/>
      <w:r>
        <w:rPr>
          <w:rtl/>
        </w:rPr>
        <w:t>אלעזר שטרן (יש עתיד):</w:t>
      </w:r>
      <w:bookmarkEnd w:id="2792"/>
      <w:r w:rsidRPr="009F370E">
        <w:rPr>
          <w:rStyle w:val="TagStyle"/>
          <w:rtl/>
        </w:rPr>
        <w:t xml:space="preserve"> &lt;&lt; דובר &gt;&gt;</w:t>
      </w:r>
      <w:r>
        <w:rPr>
          <w:rtl/>
        </w:rPr>
        <w:t xml:space="preserve">   </w:t>
      </w:r>
      <w:bookmarkEnd w:id="2791"/>
    </w:p>
    <w:p w:rsidR="003F0972" w:rsidRDefault="003F0972" w:rsidP="006D09D8">
      <w:pPr>
        <w:rPr>
          <w:rtl/>
        </w:rPr>
      </w:pPr>
    </w:p>
    <w:p w:rsidR="003F0972" w:rsidRDefault="003F0972" w:rsidP="00F5093E">
      <w:pPr>
        <w:rPr>
          <w:rtl/>
        </w:rPr>
      </w:pPr>
      <w:bookmarkStart w:id="2793" w:name="_ETM_Q14_345953"/>
      <w:bookmarkStart w:id="2794" w:name="_ETM_Q14_346011"/>
      <w:bookmarkStart w:id="2795" w:name="_ETM_Q14_341538"/>
      <w:bookmarkStart w:id="2796" w:name="_ETM_Q14_343220"/>
      <w:bookmarkEnd w:id="2793"/>
      <w:bookmarkEnd w:id="2794"/>
      <w:bookmarkEnd w:id="2795"/>
      <w:bookmarkEnd w:id="2796"/>
      <w:r>
        <w:rPr>
          <w:rtl/>
        </w:rPr>
        <w:t>חבר הכנסת סעד</w:t>
      </w:r>
      <w:r>
        <w:rPr>
          <w:rFonts w:hint="cs"/>
          <w:rtl/>
        </w:rPr>
        <w:t>ה</w:t>
      </w:r>
      <w:r>
        <w:rPr>
          <w:rtl/>
        </w:rPr>
        <w:t xml:space="preserve">, רק במשפט אחד </w:t>
      </w:r>
      <w:r>
        <w:rPr>
          <w:rFonts w:hint="cs"/>
          <w:rtl/>
        </w:rPr>
        <w:t>ע</w:t>
      </w:r>
      <w:r>
        <w:rPr>
          <w:rtl/>
        </w:rPr>
        <w:t>ל</w:t>
      </w:r>
      <w:r>
        <w:rPr>
          <w:rFonts w:hint="cs"/>
          <w:rtl/>
        </w:rPr>
        <w:t xml:space="preserve"> ה</w:t>
      </w:r>
      <w:r>
        <w:rPr>
          <w:rtl/>
        </w:rPr>
        <w:t>הצעה שלך, שבאמת</w:t>
      </w:r>
      <w:r>
        <w:rPr>
          <w:rFonts w:hint="cs"/>
          <w:rtl/>
        </w:rPr>
        <w:t>,</w:t>
      </w:r>
      <w:r>
        <w:rPr>
          <w:rtl/>
        </w:rPr>
        <w:t xml:space="preserve"> לפעמים </w:t>
      </w:r>
      <w:bookmarkStart w:id="2797" w:name="_ETM_Q14_348504"/>
      <w:bookmarkEnd w:id="2797"/>
      <w:r>
        <w:rPr>
          <w:rtl/>
        </w:rPr>
        <w:t>אני מתפלא על אנשים טובים</w:t>
      </w:r>
      <w:r>
        <w:rPr>
          <w:rFonts w:hint="cs"/>
          <w:rtl/>
        </w:rPr>
        <w:t>.</w:t>
      </w:r>
      <w:r>
        <w:rPr>
          <w:rtl/>
        </w:rPr>
        <w:t xml:space="preserve"> </w:t>
      </w:r>
      <w:bookmarkStart w:id="2798" w:name="_ETM_Q14_354570"/>
      <w:bookmarkEnd w:id="2798"/>
      <w:r>
        <w:rPr>
          <w:rtl/>
        </w:rPr>
        <w:t>איך אתה לא רואה</w:t>
      </w:r>
      <w:r>
        <w:rPr>
          <w:rFonts w:hint="cs"/>
          <w:rtl/>
        </w:rPr>
        <w:t>?</w:t>
      </w:r>
      <w:r>
        <w:rPr>
          <w:rtl/>
        </w:rPr>
        <w:t xml:space="preserve"> איך אתה לא שומע? איך אתה </w:t>
      </w:r>
      <w:bookmarkStart w:id="2799" w:name="_ETM_Q14_358192"/>
      <w:bookmarkEnd w:id="2799"/>
      <w:r>
        <w:rPr>
          <w:rtl/>
        </w:rPr>
        <w:t>לא רואה כמה ההצעה שלך</w:t>
      </w:r>
      <w:r>
        <w:rPr>
          <w:rFonts w:hint="cs"/>
          <w:rtl/>
        </w:rPr>
        <w:t>,</w:t>
      </w:r>
      <w:r>
        <w:rPr>
          <w:rtl/>
        </w:rPr>
        <w:t xml:space="preserve"> עם אותם משפטים</w:t>
      </w:r>
      <w:r>
        <w:rPr>
          <w:rFonts w:hint="cs"/>
          <w:rtl/>
        </w:rPr>
        <w:t>,</w:t>
      </w:r>
      <w:r>
        <w:rPr>
          <w:rtl/>
        </w:rPr>
        <w:t xml:space="preserve"> מנותקת מזה </w:t>
      </w:r>
      <w:bookmarkStart w:id="2800" w:name="_ETM_Q14_361815"/>
      <w:bookmarkEnd w:id="2800"/>
      <w:r>
        <w:rPr>
          <w:rtl/>
        </w:rPr>
        <w:t xml:space="preserve">שראש הממשלה קובע לעצמו את החקירה </w:t>
      </w:r>
      <w:r>
        <w:rPr>
          <w:rFonts w:hint="cs"/>
          <w:rtl/>
        </w:rPr>
        <w:t xml:space="preserve">– </w:t>
      </w:r>
      <w:r>
        <w:rPr>
          <w:rtl/>
        </w:rPr>
        <w:t xml:space="preserve">לא על מישהו שלקח </w:t>
      </w:r>
      <w:bookmarkStart w:id="2801" w:name="_ETM_Q14_365438"/>
      <w:bookmarkEnd w:id="2801"/>
      <w:r>
        <w:rPr>
          <w:rFonts w:hint="cs"/>
          <w:rtl/>
        </w:rPr>
        <w:t xml:space="preserve">500 </w:t>
      </w:r>
      <w:bookmarkStart w:id="2802" w:name="_ETM_Q14_372100"/>
      <w:bookmarkEnd w:id="2802"/>
      <w:r>
        <w:rPr>
          <w:rtl/>
        </w:rPr>
        <w:t xml:space="preserve">שקל, אלא על מקום שנהרגו בו </w:t>
      </w:r>
      <w:r>
        <w:rPr>
          <w:rFonts w:hint="cs"/>
          <w:rtl/>
        </w:rPr>
        <w:t>2,000</w:t>
      </w:r>
      <w:r>
        <w:rPr>
          <w:rtl/>
        </w:rPr>
        <w:t xml:space="preserve"> חיילים </w:t>
      </w:r>
      <w:bookmarkStart w:id="2803" w:name="_ETM_Q14_369060"/>
      <w:bookmarkEnd w:id="2803"/>
      <w:r>
        <w:rPr>
          <w:rtl/>
        </w:rPr>
        <w:t xml:space="preserve">ואזרחים. זה נראה לך הגיוני שאת זה מי שיקבע, מי </w:t>
      </w:r>
      <w:bookmarkStart w:id="2804" w:name="_ETM_Q14_372683"/>
      <w:bookmarkEnd w:id="2804"/>
      <w:r>
        <w:rPr>
          <w:rtl/>
        </w:rPr>
        <w:t>שיחקור את החוקר ההוא</w:t>
      </w:r>
      <w:r>
        <w:rPr>
          <w:rFonts w:hint="cs"/>
          <w:rtl/>
        </w:rPr>
        <w:t>,</w:t>
      </w:r>
      <w:r>
        <w:rPr>
          <w:rtl/>
        </w:rPr>
        <w:t xml:space="preserve"> זה ראש הממשלה, הוא יקבע את </w:t>
      </w:r>
      <w:bookmarkStart w:id="2805" w:name="_ETM_Q14_376306"/>
      <w:bookmarkEnd w:id="2805"/>
      <w:r>
        <w:rPr>
          <w:rtl/>
        </w:rPr>
        <w:t xml:space="preserve">החוקרים שלו? </w:t>
      </w:r>
      <w:bookmarkStart w:id="2806" w:name="_ETM_Q14_380339"/>
      <w:bookmarkStart w:id="2807" w:name="_ETM_Q14_382623"/>
      <w:bookmarkEnd w:id="2806"/>
      <w:bookmarkEnd w:id="2807"/>
    </w:p>
    <w:p w:rsidR="003F0972" w:rsidRDefault="003F0972" w:rsidP="00F5093E">
      <w:pPr>
        <w:rPr>
          <w:rtl/>
        </w:rPr>
      </w:pPr>
      <w:bookmarkStart w:id="2808" w:name="_ETM_Q14_382669"/>
      <w:bookmarkStart w:id="2809" w:name="_ETM_Q14_382802"/>
      <w:bookmarkEnd w:id="2808"/>
      <w:bookmarkEnd w:id="2809"/>
    </w:p>
    <w:p w:rsidR="003F0972" w:rsidRDefault="003F0972" w:rsidP="00F5093E">
      <w:pPr>
        <w:pStyle w:val="af5"/>
        <w:keepNext/>
        <w:rPr>
          <w:rtl/>
        </w:rPr>
      </w:pPr>
      <w:bookmarkStart w:id="2810" w:name="ET_interruption_6357_8"/>
      <w:r w:rsidRPr="009F370E">
        <w:rPr>
          <w:rStyle w:val="TagStyle"/>
          <w:rtl/>
        </w:rPr>
        <w:t xml:space="preserve"> &lt;&lt; קריאה &gt;&gt; </w:t>
      </w:r>
      <w:r>
        <w:rPr>
          <w:rtl/>
        </w:rPr>
        <w:t>משה סעדה (הליכוד):</w:t>
      </w:r>
      <w:r w:rsidRPr="009F370E">
        <w:rPr>
          <w:rStyle w:val="TagStyle"/>
          <w:rtl/>
        </w:rPr>
        <w:t xml:space="preserve"> &lt;&lt; קריאה &gt;&gt;</w:t>
      </w:r>
      <w:r>
        <w:rPr>
          <w:rtl/>
        </w:rPr>
        <w:t xml:space="preserve">   </w:t>
      </w:r>
      <w:bookmarkEnd w:id="2810"/>
    </w:p>
    <w:p w:rsidR="003F0972" w:rsidRDefault="003F0972" w:rsidP="006D09D8">
      <w:pPr>
        <w:rPr>
          <w:rtl/>
        </w:rPr>
      </w:pPr>
    </w:p>
    <w:p w:rsidR="003F0972" w:rsidRDefault="003F0972" w:rsidP="00F5093E">
      <w:pPr>
        <w:rPr>
          <w:rtl/>
        </w:rPr>
      </w:pPr>
      <w:r>
        <w:rPr>
          <w:rFonts w:hint="cs"/>
          <w:rtl/>
        </w:rPr>
        <w:t>מה זה קשור? זה לא הצעת החוק שלי.</w:t>
      </w:r>
    </w:p>
    <w:p w:rsidR="003F0972" w:rsidRDefault="003F0972" w:rsidP="00F5093E">
      <w:pPr>
        <w:rPr>
          <w:rtl/>
        </w:rPr>
      </w:pPr>
    </w:p>
    <w:p w:rsidR="003F0972" w:rsidRDefault="003F0972" w:rsidP="00F5093E">
      <w:pPr>
        <w:pStyle w:val="-"/>
        <w:keepNext/>
        <w:rPr>
          <w:rtl/>
        </w:rPr>
      </w:pPr>
      <w:bookmarkStart w:id="2811" w:name="ET_speakercontinue_5109_9"/>
      <w:r w:rsidRPr="009F370E">
        <w:rPr>
          <w:rStyle w:val="TagStyle"/>
          <w:rtl/>
        </w:rPr>
        <w:t xml:space="preserve"> &lt;&lt; דובר_המשך &gt;&gt; </w:t>
      </w:r>
      <w:r>
        <w:rPr>
          <w:rtl/>
        </w:rPr>
        <w:t>אלעזר שטרן (יש עתיד):</w:t>
      </w:r>
      <w:r w:rsidRPr="009F370E">
        <w:rPr>
          <w:rStyle w:val="TagStyle"/>
          <w:rtl/>
        </w:rPr>
        <w:t xml:space="preserve"> &lt;&lt; דובר_המשך &gt;&gt;</w:t>
      </w:r>
      <w:r>
        <w:rPr>
          <w:rtl/>
        </w:rPr>
        <w:t xml:space="preserve">   </w:t>
      </w:r>
      <w:bookmarkEnd w:id="2811"/>
    </w:p>
    <w:p w:rsidR="003F0972" w:rsidRDefault="003F0972" w:rsidP="006D09D8">
      <w:pPr>
        <w:rPr>
          <w:rtl/>
        </w:rPr>
      </w:pPr>
    </w:p>
    <w:p w:rsidR="003F0972" w:rsidRDefault="003F0972" w:rsidP="00F5093E">
      <w:pPr>
        <w:rPr>
          <w:rtl/>
        </w:rPr>
      </w:pPr>
      <w:bookmarkStart w:id="2812" w:name="_ETM_Q14_382844"/>
      <w:bookmarkEnd w:id="2812"/>
      <w:r>
        <w:rPr>
          <w:rtl/>
        </w:rPr>
        <w:t>אתה לא מבין</w:t>
      </w:r>
      <w:r>
        <w:rPr>
          <w:rFonts w:hint="cs"/>
          <w:rtl/>
        </w:rPr>
        <w:t xml:space="preserve"> את הכשל הזה?</w:t>
      </w:r>
      <w:bookmarkStart w:id="2813" w:name="_ETM_Q14_382758"/>
      <w:bookmarkEnd w:id="2813"/>
      <w:r>
        <w:rPr>
          <w:rFonts w:hint="cs"/>
          <w:rtl/>
        </w:rPr>
        <w:t xml:space="preserve"> </w:t>
      </w:r>
      <w:r>
        <w:rPr>
          <w:rtl/>
        </w:rPr>
        <w:t xml:space="preserve">אני יודע שזו לא </w:t>
      </w:r>
      <w:r>
        <w:rPr>
          <w:rFonts w:hint="cs"/>
          <w:rtl/>
        </w:rPr>
        <w:t>ה</w:t>
      </w:r>
      <w:r>
        <w:rPr>
          <w:rtl/>
        </w:rPr>
        <w:t>הצעה הזו</w:t>
      </w:r>
      <w:r>
        <w:rPr>
          <w:rFonts w:hint="cs"/>
          <w:rtl/>
        </w:rPr>
        <w:t>,</w:t>
      </w:r>
      <w:r>
        <w:rPr>
          <w:rtl/>
        </w:rPr>
        <w:t xml:space="preserve"> אבל </w:t>
      </w:r>
      <w:bookmarkStart w:id="2814" w:name="_ETM_Q14_385830"/>
      <w:bookmarkEnd w:id="2814"/>
      <w:r>
        <w:rPr>
          <w:rFonts w:hint="cs"/>
          <w:rtl/>
        </w:rPr>
        <w:t xml:space="preserve">מה שאני אומר לך, טול </w:t>
      </w:r>
      <w:r>
        <w:rPr>
          <w:rtl/>
        </w:rPr>
        <w:t>קורה מבין עיניך</w:t>
      </w:r>
      <w:r>
        <w:rPr>
          <w:rFonts w:hint="cs"/>
          <w:rtl/>
        </w:rPr>
        <w:t>.</w:t>
      </w:r>
      <w:r>
        <w:rPr>
          <w:rtl/>
        </w:rPr>
        <w:t xml:space="preserve"> אני לא שמעתי אותך מעלה פה הצעה </w:t>
      </w:r>
      <w:bookmarkStart w:id="2815" w:name="_ETM_Q14_390185"/>
      <w:bookmarkEnd w:id="2815"/>
      <w:r>
        <w:rPr>
          <w:rtl/>
        </w:rPr>
        <w:t>על זה שתוקם ועדת חקירה ממלכתית מחר בבוקר</w:t>
      </w:r>
      <w:r>
        <w:rPr>
          <w:rFonts w:hint="cs"/>
          <w:rtl/>
        </w:rPr>
        <w:t>.</w:t>
      </w:r>
      <w:r>
        <w:rPr>
          <w:rtl/>
        </w:rPr>
        <w:t xml:space="preserve"> עברו שנתיים. </w:t>
      </w:r>
      <w:bookmarkStart w:id="2816" w:name="_ETM_Q14_394540"/>
      <w:bookmarkEnd w:id="2816"/>
    </w:p>
    <w:p w:rsidR="003F0972" w:rsidRDefault="003F0972" w:rsidP="00F5093E">
      <w:pPr>
        <w:rPr>
          <w:rtl/>
        </w:rPr>
      </w:pPr>
      <w:bookmarkStart w:id="2817" w:name="_ETM_Q14_397256"/>
      <w:bookmarkStart w:id="2818" w:name="_ETM_Q14_397322"/>
      <w:bookmarkStart w:id="2819" w:name="_ETM_Q14_394758"/>
      <w:bookmarkEnd w:id="2817"/>
      <w:bookmarkEnd w:id="2818"/>
      <w:bookmarkEnd w:id="2819"/>
    </w:p>
    <w:p w:rsidR="003F0972" w:rsidRDefault="003F0972" w:rsidP="00F5093E">
      <w:pPr>
        <w:pStyle w:val="af5"/>
        <w:keepNext/>
        <w:rPr>
          <w:rtl/>
        </w:rPr>
      </w:pPr>
      <w:bookmarkStart w:id="2820" w:name="_ETM_Q14_394841"/>
      <w:bookmarkEnd w:id="2820"/>
      <w:r w:rsidRPr="009F370E">
        <w:rPr>
          <w:rStyle w:val="TagStyle"/>
          <w:rtl/>
        </w:rPr>
        <w:t xml:space="preserve">&lt;&lt; קריאה &gt;&gt; </w:t>
      </w:r>
      <w:r>
        <w:rPr>
          <w:rtl/>
        </w:rPr>
        <w:t>משה סעדה (הליכוד):</w:t>
      </w:r>
      <w:r w:rsidRPr="009F370E">
        <w:rPr>
          <w:rStyle w:val="TagStyle"/>
          <w:rtl/>
        </w:rPr>
        <w:t xml:space="preserve"> &lt;&lt; קריאה &gt;&gt;</w:t>
      </w:r>
      <w:r>
        <w:rPr>
          <w:rtl/>
        </w:rPr>
        <w:t xml:space="preserve">   </w:t>
      </w:r>
    </w:p>
    <w:p w:rsidR="003F0972" w:rsidRDefault="003F0972" w:rsidP="00F5093E">
      <w:pPr>
        <w:rPr>
          <w:rtl/>
        </w:rPr>
      </w:pPr>
      <w:bookmarkStart w:id="2821" w:name="_ETM_Q14_395519"/>
      <w:bookmarkEnd w:id="2821"/>
    </w:p>
    <w:p w:rsidR="003F0972" w:rsidRDefault="003F0972" w:rsidP="00F5093E">
      <w:pPr>
        <w:rPr>
          <w:rtl/>
        </w:rPr>
      </w:pPr>
      <w:bookmarkStart w:id="2822" w:name="_ETM_Q14_395574"/>
      <w:bookmarkEnd w:id="2822"/>
      <w:r>
        <w:rPr>
          <w:rFonts w:hint="cs"/>
          <w:rtl/>
        </w:rPr>
        <w:t xml:space="preserve">לא </w:t>
      </w:r>
      <w:bookmarkStart w:id="2823" w:name="_ETM_Q14_396456"/>
      <w:bookmarkEnd w:id="2823"/>
      <w:r>
        <w:rPr>
          <w:rFonts w:hint="cs"/>
          <w:rtl/>
        </w:rPr>
        <w:t>הגשתי הצעה - - - אתה יודע, הגשתי הצעת פשרה - - -</w:t>
      </w:r>
      <w:bookmarkStart w:id="2824" w:name="_ETM_Q14_400670"/>
      <w:bookmarkEnd w:id="2824"/>
    </w:p>
    <w:p w:rsidR="003F0972" w:rsidRDefault="003F0972" w:rsidP="00F5093E">
      <w:pPr>
        <w:rPr>
          <w:rtl/>
        </w:rPr>
      </w:pPr>
      <w:bookmarkStart w:id="2825" w:name="_ETM_Q14_400731"/>
      <w:bookmarkEnd w:id="2825"/>
    </w:p>
    <w:p w:rsidR="003F0972" w:rsidRDefault="003F0972" w:rsidP="00F5093E">
      <w:pPr>
        <w:pStyle w:val="-"/>
        <w:keepNext/>
        <w:rPr>
          <w:rtl/>
        </w:rPr>
      </w:pPr>
      <w:bookmarkStart w:id="2826" w:name="ET_speakercontinue_5109_10"/>
      <w:r w:rsidRPr="009E3AB7">
        <w:rPr>
          <w:rStyle w:val="TagStyle"/>
          <w:rtl/>
        </w:rPr>
        <w:t xml:space="preserve"> &lt;&lt; דובר_המשך &gt;&gt; </w:t>
      </w:r>
      <w:r>
        <w:rPr>
          <w:rtl/>
        </w:rPr>
        <w:t>אלעזר שטרן (יש עתיד):</w:t>
      </w:r>
      <w:r w:rsidRPr="009E3AB7">
        <w:rPr>
          <w:rStyle w:val="TagStyle"/>
          <w:rtl/>
        </w:rPr>
        <w:t xml:space="preserve"> &lt;&lt; דובר_המשך &gt;&gt;</w:t>
      </w:r>
      <w:r>
        <w:rPr>
          <w:rtl/>
        </w:rPr>
        <w:t xml:space="preserve">   </w:t>
      </w:r>
      <w:bookmarkEnd w:id="2826"/>
    </w:p>
    <w:p w:rsidR="003F0972" w:rsidRDefault="003F0972" w:rsidP="006D09D8">
      <w:pPr>
        <w:rPr>
          <w:rtl/>
        </w:rPr>
      </w:pPr>
    </w:p>
    <w:p w:rsidR="003F0972" w:rsidRDefault="003F0972" w:rsidP="00F5093E">
      <w:pPr>
        <w:rPr>
          <w:rtl/>
        </w:rPr>
      </w:pPr>
      <w:bookmarkStart w:id="2827" w:name="_ETM_Q14_402151"/>
      <w:bookmarkStart w:id="2828" w:name="_ETM_Q14_397440"/>
      <w:bookmarkStart w:id="2829" w:name="_ETM_Q14_397478"/>
      <w:bookmarkEnd w:id="2827"/>
      <w:bookmarkEnd w:id="2828"/>
      <w:bookmarkEnd w:id="2829"/>
      <w:r>
        <w:rPr>
          <w:rtl/>
        </w:rPr>
        <w:t xml:space="preserve">במה אתה מתעסק? </w:t>
      </w:r>
      <w:bookmarkStart w:id="2830" w:name="_ETM_Q14_398895"/>
      <w:bookmarkEnd w:id="2830"/>
      <w:r>
        <w:rPr>
          <w:rFonts w:hint="cs"/>
          <w:rtl/>
        </w:rPr>
        <w:t xml:space="preserve">במה </w:t>
      </w:r>
      <w:bookmarkStart w:id="2831" w:name="_ETM_Q14_402101"/>
      <w:bookmarkEnd w:id="2831"/>
      <w:r>
        <w:rPr>
          <w:rFonts w:hint="cs"/>
          <w:rtl/>
        </w:rPr>
        <w:t xml:space="preserve">אתה מתעסק. </w:t>
      </w:r>
      <w:r>
        <w:rPr>
          <w:rtl/>
        </w:rPr>
        <w:t xml:space="preserve">אתה יודע, אתה מדבר פה על </w:t>
      </w:r>
      <w:proofErr w:type="spellStart"/>
      <w:r>
        <w:rPr>
          <w:rtl/>
        </w:rPr>
        <w:t>הפצ</w:t>
      </w:r>
      <w:r>
        <w:rPr>
          <w:rFonts w:hint="cs"/>
          <w:rtl/>
        </w:rPr>
        <w:t>"</w:t>
      </w:r>
      <w:r>
        <w:rPr>
          <w:rtl/>
        </w:rPr>
        <w:t>רית</w:t>
      </w:r>
      <w:proofErr w:type="spellEnd"/>
      <w:r>
        <w:rPr>
          <w:rFonts w:hint="cs"/>
          <w:rtl/>
        </w:rPr>
        <w:t>.</w:t>
      </w:r>
      <w:r>
        <w:rPr>
          <w:rtl/>
        </w:rPr>
        <w:t xml:space="preserve"> אין מחלוקת בינינו </w:t>
      </w:r>
      <w:bookmarkStart w:id="2832" w:name="_ETM_Q14_403250"/>
      <w:bookmarkEnd w:id="2832"/>
      <w:r>
        <w:rPr>
          <w:rtl/>
        </w:rPr>
        <w:t xml:space="preserve">על החומרה של המעשה שלה. ואני רוצה להגיד לך, אני </w:t>
      </w:r>
      <w:bookmarkStart w:id="2833" w:name="_ETM_Q14_407605"/>
      <w:bookmarkEnd w:id="2833"/>
      <w:r>
        <w:rPr>
          <w:rtl/>
        </w:rPr>
        <w:t xml:space="preserve">אתן לך את הדוגמה הכי צועקת. היום </w:t>
      </w:r>
      <w:bookmarkStart w:id="2834" w:name="_ETM_Q14_412500"/>
      <w:bookmarkEnd w:id="2834"/>
      <w:r>
        <w:rPr>
          <w:rtl/>
        </w:rPr>
        <w:t xml:space="preserve">אמרו לשר קיש שהוא לא יכול לאסור מרצה שהוא </w:t>
      </w:r>
      <w:bookmarkStart w:id="2835" w:name="_ETM_Q14_416599"/>
      <w:bookmarkEnd w:id="2835"/>
      <w:r>
        <w:rPr>
          <w:rtl/>
        </w:rPr>
        <w:t>מאחים לנשק</w:t>
      </w:r>
      <w:r>
        <w:rPr>
          <w:rFonts w:hint="cs"/>
          <w:rtl/>
        </w:rPr>
        <w:t>,</w:t>
      </w:r>
      <w:r>
        <w:rPr>
          <w:rtl/>
        </w:rPr>
        <w:t xml:space="preserve"> </w:t>
      </w:r>
      <w:bookmarkStart w:id="2836" w:name="_ETM_Q14_421440"/>
      <w:bookmarkEnd w:id="2836"/>
      <w:r>
        <w:rPr>
          <w:rtl/>
        </w:rPr>
        <w:t>וקיש</w:t>
      </w:r>
      <w:r>
        <w:rPr>
          <w:rFonts w:hint="cs"/>
          <w:rtl/>
        </w:rPr>
        <w:t>,</w:t>
      </w:r>
      <w:r>
        <w:rPr>
          <w:rtl/>
        </w:rPr>
        <w:t xml:space="preserve"> נראה לי</w:t>
      </w:r>
      <w:r>
        <w:rPr>
          <w:rFonts w:hint="cs"/>
          <w:rtl/>
        </w:rPr>
        <w:t>,</w:t>
      </w:r>
      <w:r>
        <w:rPr>
          <w:rtl/>
        </w:rPr>
        <w:t xml:space="preserve"> התחיל להתפלפל</w:t>
      </w:r>
      <w:r>
        <w:rPr>
          <w:rFonts w:hint="cs"/>
          <w:rtl/>
        </w:rPr>
        <w:t xml:space="preserve">: זה </w:t>
      </w:r>
      <w:r>
        <w:rPr>
          <w:rtl/>
        </w:rPr>
        <w:t>רק עליו</w:t>
      </w:r>
      <w:r>
        <w:rPr>
          <w:rFonts w:hint="cs"/>
          <w:rtl/>
        </w:rPr>
        <w:t xml:space="preserve">, </w:t>
      </w:r>
      <w:r>
        <w:rPr>
          <w:rtl/>
        </w:rPr>
        <w:t xml:space="preserve">זה לא על </w:t>
      </w:r>
      <w:bookmarkStart w:id="2837" w:name="_ETM_Q14_426340"/>
      <w:bookmarkEnd w:id="2837"/>
      <w:r>
        <w:rPr>
          <w:rtl/>
        </w:rPr>
        <w:t xml:space="preserve">אחים לנשק. תשאל את מי שאתה רוצה בוועדת חוץ וביטחון. </w:t>
      </w:r>
      <w:bookmarkStart w:id="2838" w:name="_ETM_Q14_431240"/>
      <w:bookmarkEnd w:id="2838"/>
      <w:r>
        <w:rPr>
          <w:rtl/>
        </w:rPr>
        <w:t xml:space="preserve">קם לדבר בחור שהוא גם באחים לנשק, הוא גם במגלן, </w:t>
      </w:r>
      <w:bookmarkStart w:id="2839" w:name="_ETM_Q14_436140"/>
      <w:bookmarkEnd w:id="2839"/>
      <w:r>
        <w:rPr>
          <w:rtl/>
        </w:rPr>
        <w:t xml:space="preserve">הוא שנתיים בעזה. </w:t>
      </w:r>
      <w:bookmarkStart w:id="2840" w:name="_ETM_Q14_442019"/>
      <w:bookmarkEnd w:id="2840"/>
      <w:r>
        <w:rPr>
          <w:rtl/>
        </w:rPr>
        <w:t xml:space="preserve">ביסמוט </w:t>
      </w:r>
      <w:bookmarkStart w:id="2841" w:name="_ETM_Q14_444230"/>
      <w:bookmarkEnd w:id="2841"/>
      <w:r>
        <w:rPr>
          <w:rtl/>
        </w:rPr>
        <w:t>אומר</w:t>
      </w:r>
      <w:r>
        <w:rPr>
          <w:rFonts w:hint="cs"/>
          <w:rtl/>
        </w:rPr>
        <w:t>:</w:t>
      </w:r>
      <w:r>
        <w:rPr>
          <w:rtl/>
        </w:rPr>
        <w:t xml:space="preserve"> אתם לא תדברו פה בוועדה. מי כן ידבר אצלי </w:t>
      </w:r>
      <w:bookmarkStart w:id="2842" w:name="_ETM_Q14_447519"/>
      <w:bookmarkEnd w:id="2842"/>
      <w:r>
        <w:rPr>
          <w:rtl/>
        </w:rPr>
        <w:t>בוועדה</w:t>
      </w:r>
      <w:r>
        <w:rPr>
          <w:rFonts w:hint="cs"/>
          <w:rtl/>
        </w:rPr>
        <w:t>?</w:t>
      </w:r>
      <w:r>
        <w:rPr>
          <w:rtl/>
        </w:rPr>
        <w:t xml:space="preserve"> אני אגיד לכם. </w:t>
      </w:r>
      <w:bookmarkStart w:id="2843" w:name="_ETM_Q14_451450"/>
      <w:bookmarkEnd w:id="2843"/>
    </w:p>
    <w:p w:rsidR="003F0972" w:rsidRDefault="003F0972" w:rsidP="00F5093E">
      <w:pPr>
        <w:rPr>
          <w:rtl/>
        </w:rPr>
      </w:pPr>
    </w:p>
    <w:p w:rsidR="003F0972" w:rsidRDefault="003F0972" w:rsidP="00F5093E">
      <w:pPr>
        <w:pStyle w:val="af5"/>
        <w:keepNext/>
        <w:rPr>
          <w:rtl/>
        </w:rPr>
      </w:pPr>
      <w:bookmarkStart w:id="2844" w:name="ET_interruption_6345_11"/>
      <w:r w:rsidRPr="009E3AB7">
        <w:rPr>
          <w:rStyle w:val="TagStyle"/>
          <w:rtl/>
        </w:rPr>
        <w:t xml:space="preserve"> &lt;&lt; קריאה &gt;&gt; </w:t>
      </w:r>
      <w:r>
        <w:rPr>
          <w:rtl/>
        </w:rPr>
        <w:t>טלי גוטליב (הליכוד):</w:t>
      </w:r>
      <w:r w:rsidRPr="009E3AB7">
        <w:rPr>
          <w:rStyle w:val="TagStyle"/>
          <w:rtl/>
        </w:rPr>
        <w:t xml:space="preserve"> &lt;&lt; קריאה &gt;&gt;</w:t>
      </w:r>
      <w:r>
        <w:rPr>
          <w:rtl/>
        </w:rPr>
        <w:t xml:space="preserve">   </w:t>
      </w:r>
      <w:bookmarkEnd w:id="2844"/>
    </w:p>
    <w:p w:rsidR="003F0972" w:rsidRDefault="003F0972" w:rsidP="006D09D8">
      <w:pPr>
        <w:rPr>
          <w:rtl/>
        </w:rPr>
      </w:pPr>
    </w:p>
    <w:p w:rsidR="003F0972" w:rsidRDefault="003F0972" w:rsidP="00F5093E">
      <w:pPr>
        <w:rPr>
          <w:rtl/>
        </w:rPr>
      </w:pPr>
      <w:r>
        <w:rPr>
          <w:rFonts w:hint="cs"/>
          <w:rtl/>
        </w:rPr>
        <w:t>כל הכבוד ליו"ר הוועדה.</w:t>
      </w:r>
      <w:bookmarkStart w:id="2845" w:name="_ETM_Q14_456330"/>
      <w:bookmarkEnd w:id="2845"/>
    </w:p>
    <w:p w:rsidR="003F0972" w:rsidRDefault="003F0972" w:rsidP="00F5093E">
      <w:pPr>
        <w:rPr>
          <w:rtl/>
        </w:rPr>
      </w:pPr>
      <w:bookmarkStart w:id="2846" w:name="_ETM_Q14_456394"/>
      <w:bookmarkEnd w:id="2846"/>
    </w:p>
    <w:p w:rsidR="003F0972" w:rsidRDefault="003F0972" w:rsidP="00F5093E">
      <w:pPr>
        <w:rPr>
          <w:rtl/>
        </w:rPr>
      </w:pPr>
    </w:p>
    <w:p w:rsidR="003F0972" w:rsidRDefault="003F0972" w:rsidP="00F5093E">
      <w:pPr>
        <w:pStyle w:val="-"/>
        <w:keepNext/>
        <w:rPr>
          <w:rtl/>
        </w:rPr>
      </w:pPr>
      <w:bookmarkStart w:id="2847" w:name="ET_speakercontinue_5109_50"/>
      <w:r w:rsidRPr="00E208EB">
        <w:rPr>
          <w:rStyle w:val="TagStyle"/>
          <w:rtl/>
        </w:rPr>
        <w:t xml:space="preserve"> &lt;&lt; דובר_המשך &gt;&gt; </w:t>
      </w:r>
      <w:r>
        <w:rPr>
          <w:rtl/>
        </w:rPr>
        <w:t>אלעזר שטרן (יש עתיד):</w:t>
      </w:r>
      <w:r w:rsidRPr="00E208EB">
        <w:rPr>
          <w:rStyle w:val="TagStyle"/>
          <w:rtl/>
        </w:rPr>
        <w:t xml:space="preserve"> &lt;&lt; דובר_המשך &gt;&gt;</w:t>
      </w:r>
      <w:r>
        <w:rPr>
          <w:rtl/>
        </w:rPr>
        <w:t xml:space="preserve">   </w:t>
      </w:r>
      <w:bookmarkEnd w:id="2847"/>
    </w:p>
    <w:p w:rsidR="003F0972" w:rsidRDefault="003F0972" w:rsidP="006D09D8">
      <w:pPr>
        <w:rPr>
          <w:rtl/>
        </w:rPr>
      </w:pPr>
    </w:p>
    <w:p w:rsidR="003F0972" w:rsidRDefault="003F0972" w:rsidP="00F5093E">
      <w:pPr>
        <w:rPr>
          <w:rtl/>
        </w:rPr>
      </w:pPr>
      <w:bookmarkStart w:id="2848" w:name="_ETM_Q14_457252"/>
      <w:bookmarkStart w:id="2849" w:name="_ETM_Q14_452850"/>
      <w:bookmarkEnd w:id="2848"/>
      <w:bookmarkEnd w:id="2849"/>
      <w:r>
        <w:rPr>
          <w:rFonts w:hint="cs"/>
          <w:rtl/>
        </w:rPr>
        <w:t>אני אגיד לכם. ברור. א</w:t>
      </w:r>
      <w:r>
        <w:rPr>
          <w:rtl/>
        </w:rPr>
        <w:t xml:space="preserve">ני אגיד </w:t>
      </w:r>
      <w:bookmarkStart w:id="2850" w:name="_ETM_Q14_455730"/>
      <w:bookmarkEnd w:id="2850"/>
      <w:r>
        <w:rPr>
          <w:rFonts w:hint="cs"/>
          <w:rtl/>
        </w:rPr>
        <w:t>לך עם מי לדבר, טלי גוטליב. אני אגיד לך מי ידבר.</w:t>
      </w:r>
    </w:p>
    <w:p w:rsidR="003F0972" w:rsidRDefault="003F0972" w:rsidP="00F5093E">
      <w:pPr>
        <w:rPr>
          <w:rtl/>
        </w:rPr>
      </w:pPr>
    </w:p>
    <w:p w:rsidR="003F0972" w:rsidRDefault="003F0972" w:rsidP="00F5093E">
      <w:pPr>
        <w:pStyle w:val="af5"/>
        <w:keepNext/>
        <w:rPr>
          <w:rtl/>
        </w:rPr>
      </w:pPr>
      <w:bookmarkStart w:id="2851" w:name="ET_interruption_6345_13"/>
      <w:r w:rsidRPr="009E3AB7">
        <w:rPr>
          <w:rStyle w:val="TagStyle"/>
          <w:rtl/>
        </w:rPr>
        <w:t xml:space="preserve"> &lt;&lt; קריאה &gt;&gt; </w:t>
      </w:r>
      <w:r>
        <w:rPr>
          <w:rtl/>
        </w:rPr>
        <w:t>טלי גוטליב (הליכוד):</w:t>
      </w:r>
      <w:r w:rsidRPr="009E3AB7">
        <w:rPr>
          <w:rStyle w:val="TagStyle"/>
          <w:rtl/>
        </w:rPr>
        <w:t xml:space="preserve"> &lt;&lt; קריאה &gt;&gt;</w:t>
      </w:r>
      <w:r>
        <w:rPr>
          <w:rtl/>
        </w:rPr>
        <w:t xml:space="preserve">   </w:t>
      </w:r>
      <w:bookmarkEnd w:id="2851"/>
    </w:p>
    <w:p w:rsidR="003F0972" w:rsidRDefault="003F0972" w:rsidP="006D09D8">
      <w:pPr>
        <w:rPr>
          <w:rtl/>
        </w:rPr>
      </w:pPr>
    </w:p>
    <w:p w:rsidR="003F0972" w:rsidRDefault="003F0972" w:rsidP="00F5093E">
      <w:pPr>
        <w:rPr>
          <w:rtl/>
        </w:rPr>
      </w:pPr>
      <w:r>
        <w:rPr>
          <w:rFonts w:hint="cs"/>
          <w:rtl/>
        </w:rPr>
        <w:t>אני מתרגשת - - -</w:t>
      </w:r>
    </w:p>
    <w:p w:rsidR="003F0972" w:rsidRDefault="003F0972" w:rsidP="00F5093E">
      <w:pPr>
        <w:rPr>
          <w:rtl/>
        </w:rPr>
      </w:pPr>
    </w:p>
    <w:p w:rsidR="003F0972" w:rsidRDefault="003F0972" w:rsidP="00F5093E">
      <w:pPr>
        <w:pStyle w:val="-"/>
        <w:keepNext/>
        <w:rPr>
          <w:rtl/>
        </w:rPr>
      </w:pPr>
      <w:bookmarkStart w:id="2852" w:name="ET_speakercontinue_5109_14"/>
      <w:r w:rsidRPr="009E3AB7">
        <w:rPr>
          <w:rStyle w:val="TagStyle"/>
          <w:rtl/>
        </w:rPr>
        <w:t xml:space="preserve"> &lt;&lt; דובר_המשך &gt;&gt; </w:t>
      </w:r>
      <w:r>
        <w:rPr>
          <w:rtl/>
        </w:rPr>
        <w:t>אלעזר שטרן (יש עתיד):</w:t>
      </w:r>
      <w:r w:rsidRPr="009E3AB7">
        <w:rPr>
          <w:rStyle w:val="TagStyle"/>
          <w:rtl/>
        </w:rPr>
        <w:t xml:space="preserve"> &lt;&lt; דובר_המשך &gt;&gt;</w:t>
      </w:r>
      <w:r>
        <w:rPr>
          <w:rtl/>
        </w:rPr>
        <w:t xml:space="preserve">   </w:t>
      </w:r>
      <w:bookmarkEnd w:id="2852"/>
    </w:p>
    <w:p w:rsidR="003F0972" w:rsidRDefault="003F0972" w:rsidP="006D09D8">
      <w:pPr>
        <w:rPr>
          <w:rtl/>
        </w:rPr>
      </w:pPr>
    </w:p>
    <w:p w:rsidR="003F0972" w:rsidRDefault="003F0972" w:rsidP="00F5093E">
      <w:pPr>
        <w:rPr>
          <w:rtl/>
        </w:rPr>
      </w:pPr>
      <w:bookmarkStart w:id="2853" w:name="_ETM_Q14_456840"/>
      <w:bookmarkEnd w:id="2853"/>
      <w:r>
        <w:rPr>
          <w:rtl/>
        </w:rPr>
        <w:t>הנציגים של הרב יוסף</w:t>
      </w:r>
      <w:r>
        <w:rPr>
          <w:rFonts w:hint="cs"/>
          <w:rtl/>
        </w:rPr>
        <w:t>,</w:t>
      </w:r>
      <w:r>
        <w:rPr>
          <w:rtl/>
        </w:rPr>
        <w:t xml:space="preserve"> שאומר עכשיו, בחודש הזה</w:t>
      </w:r>
      <w:r>
        <w:rPr>
          <w:rFonts w:hint="cs"/>
          <w:rtl/>
        </w:rPr>
        <w:t>:</w:t>
      </w:r>
      <w:r>
        <w:rPr>
          <w:rtl/>
        </w:rPr>
        <w:t xml:space="preserve"> </w:t>
      </w:r>
      <w:bookmarkStart w:id="2854" w:name="_ETM_Q14_461726"/>
      <w:bookmarkEnd w:id="2854"/>
      <w:r>
        <w:rPr>
          <w:rtl/>
        </w:rPr>
        <w:t>נכדי קר</w:t>
      </w:r>
      <w:r>
        <w:rPr>
          <w:rFonts w:hint="cs"/>
          <w:rtl/>
        </w:rPr>
        <w:t>ע</w:t>
      </w:r>
      <w:r>
        <w:rPr>
          <w:rtl/>
        </w:rPr>
        <w:t xml:space="preserve"> צו גיוס וזרק לאסלה כמו שאני אמרתי לו</w:t>
      </w:r>
      <w:r>
        <w:rPr>
          <w:rFonts w:hint="cs"/>
          <w:rtl/>
        </w:rPr>
        <w:t>.</w:t>
      </w:r>
      <w:r>
        <w:rPr>
          <w:rtl/>
        </w:rPr>
        <w:t xml:space="preserve"> </w:t>
      </w:r>
      <w:bookmarkStart w:id="2855" w:name="_ETM_Q14_467723"/>
      <w:bookmarkEnd w:id="2855"/>
      <w:r>
        <w:rPr>
          <w:rFonts w:hint="cs"/>
          <w:rtl/>
        </w:rPr>
        <w:t xml:space="preserve">טלי, </w:t>
      </w:r>
      <w:r>
        <w:rPr>
          <w:rtl/>
        </w:rPr>
        <w:t>מחי</w:t>
      </w:r>
      <w:r>
        <w:rPr>
          <w:rFonts w:hint="cs"/>
          <w:rtl/>
        </w:rPr>
        <w:t>א</w:t>
      </w:r>
      <w:r>
        <w:rPr>
          <w:rtl/>
        </w:rPr>
        <w:t>ות כפיים</w:t>
      </w:r>
      <w:r>
        <w:rPr>
          <w:rFonts w:hint="cs"/>
          <w:rtl/>
        </w:rPr>
        <w:t xml:space="preserve"> </w:t>
      </w:r>
      <w:proofErr w:type="spellStart"/>
      <w:r>
        <w:rPr>
          <w:rFonts w:hint="cs"/>
          <w:rtl/>
        </w:rPr>
        <w:t>לביסמוט</w:t>
      </w:r>
      <w:proofErr w:type="spellEnd"/>
      <w:r>
        <w:rPr>
          <w:rFonts w:hint="cs"/>
          <w:rtl/>
        </w:rPr>
        <w:t xml:space="preserve"> - - </w:t>
      </w:r>
    </w:p>
    <w:p w:rsidR="003F0972" w:rsidRDefault="003F0972" w:rsidP="00F5093E">
      <w:pPr>
        <w:rPr>
          <w:rtl/>
        </w:rPr>
      </w:pPr>
    </w:p>
    <w:p w:rsidR="003F0972" w:rsidRDefault="003F0972" w:rsidP="00F5093E">
      <w:pPr>
        <w:pStyle w:val="af5"/>
        <w:keepNext/>
        <w:rPr>
          <w:rtl/>
        </w:rPr>
      </w:pPr>
      <w:bookmarkStart w:id="2856" w:name="ET_interruption_6345_15"/>
      <w:r w:rsidRPr="009E3AB7">
        <w:rPr>
          <w:rStyle w:val="TagStyle"/>
          <w:rtl/>
        </w:rPr>
        <w:t xml:space="preserve"> &lt;&lt; קריאה &gt;&gt; </w:t>
      </w:r>
      <w:r>
        <w:rPr>
          <w:rtl/>
        </w:rPr>
        <w:t>טלי גוטליב (הליכוד):</w:t>
      </w:r>
      <w:r w:rsidRPr="009E3AB7">
        <w:rPr>
          <w:rStyle w:val="TagStyle"/>
          <w:rtl/>
        </w:rPr>
        <w:t xml:space="preserve"> &lt;&lt; קריאה &gt;&gt;</w:t>
      </w:r>
      <w:r>
        <w:rPr>
          <w:rtl/>
        </w:rPr>
        <w:t xml:space="preserve">   </w:t>
      </w:r>
      <w:bookmarkEnd w:id="2856"/>
    </w:p>
    <w:p w:rsidR="003F0972" w:rsidRDefault="003F0972" w:rsidP="006D09D8">
      <w:pPr>
        <w:rPr>
          <w:rtl/>
        </w:rPr>
      </w:pPr>
    </w:p>
    <w:p w:rsidR="003F0972" w:rsidRDefault="003F0972" w:rsidP="00F5093E">
      <w:pPr>
        <w:rPr>
          <w:rtl/>
        </w:rPr>
      </w:pPr>
      <w:r>
        <w:rPr>
          <w:rFonts w:hint="cs"/>
          <w:rtl/>
        </w:rPr>
        <w:t xml:space="preserve">כל הכבוד </w:t>
      </w:r>
      <w:proofErr w:type="spellStart"/>
      <w:r>
        <w:rPr>
          <w:rFonts w:hint="cs"/>
          <w:rtl/>
        </w:rPr>
        <w:t>לביסמוט</w:t>
      </w:r>
      <w:proofErr w:type="spellEnd"/>
      <w:r>
        <w:rPr>
          <w:rFonts w:hint="cs"/>
          <w:rtl/>
        </w:rPr>
        <w:t xml:space="preserve"> שאחים לנשק - - </w:t>
      </w:r>
      <w:bookmarkStart w:id="2857" w:name="_ETM_Q14_477002"/>
      <w:bookmarkEnd w:id="2857"/>
      <w:r>
        <w:rPr>
          <w:rFonts w:hint="cs"/>
          <w:rtl/>
        </w:rPr>
        <w:t>-</w:t>
      </w:r>
    </w:p>
    <w:p w:rsidR="003F0972" w:rsidRDefault="003F0972" w:rsidP="00F5093E">
      <w:pPr>
        <w:rPr>
          <w:rtl/>
        </w:rPr>
      </w:pPr>
      <w:bookmarkStart w:id="2858" w:name="_ETM_Q14_477090"/>
      <w:bookmarkEnd w:id="2858"/>
    </w:p>
    <w:p w:rsidR="003F0972" w:rsidRDefault="003F0972" w:rsidP="00F5093E">
      <w:pPr>
        <w:pStyle w:val="af6"/>
        <w:keepNext/>
        <w:rPr>
          <w:rtl/>
        </w:rPr>
      </w:pPr>
      <w:r w:rsidRPr="009E3AB7">
        <w:rPr>
          <w:rStyle w:val="TagStyle"/>
          <w:rtl/>
        </w:rPr>
        <w:t xml:space="preserve"> &lt;&lt; יור &gt;&gt; </w:t>
      </w:r>
      <w:r>
        <w:rPr>
          <w:rtl/>
        </w:rPr>
        <w:t>היו"ר יבגני סובה:</w:t>
      </w:r>
      <w:r w:rsidRPr="009E3AB7">
        <w:rPr>
          <w:rStyle w:val="TagStyle"/>
          <w:rtl/>
        </w:rPr>
        <w:t xml:space="preserve"> &lt;&lt; יור &gt;&gt;</w:t>
      </w:r>
      <w:r>
        <w:rPr>
          <w:rtl/>
        </w:rPr>
        <w:t xml:space="preserve">   </w:t>
      </w:r>
    </w:p>
    <w:p w:rsidR="003F0972" w:rsidRDefault="003F0972" w:rsidP="006D09D8">
      <w:pPr>
        <w:rPr>
          <w:rtl/>
        </w:rPr>
      </w:pPr>
    </w:p>
    <w:p w:rsidR="003F0972" w:rsidRDefault="003F0972" w:rsidP="00F5093E">
      <w:pPr>
        <w:rPr>
          <w:rtl/>
        </w:rPr>
      </w:pPr>
      <w:bookmarkStart w:id="2859" w:name="_ETM_Q14_477933"/>
      <w:bookmarkEnd w:id="2859"/>
      <w:r>
        <w:rPr>
          <w:rFonts w:hint="cs"/>
          <w:rtl/>
        </w:rPr>
        <w:t xml:space="preserve">- - שנותן לנציגות </w:t>
      </w:r>
      <w:bookmarkStart w:id="2860" w:name="_ETM_Q14_476720"/>
      <w:bookmarkEnd w:id="2860"/>
      <w:r>
        <w:rPr>
          <w:rFonts w:hint="cs"/>
          <w:rtl/>
        </w:rPr>
        <w:t xml:space="preserve">של הרב יוסף ולעוד לא - -  </w:t>
      </w:r>
    </w:p>
    <w:p w:rsidR="003F0972" w:rsidRDefault="003F0972" w:rsidP="00F5093E">
      <w:pPr>
        <w:rPr>
          <w:rtl/>
        </w:rPr>
      </w:pPr>
    </w:p>
    <w:p w:rsidR="003F0972" w:rsidRDefault="003F0972" w:rsidP="00F5093E">
      <w:pPr>
        <w:pStyle w:val="af5"/>
        <w:keepNext/>
        <w:rPr>
          <w:rtl/>
        </w:rPr>
      </w:pPr>
      <w:bookmarkStart w:id="2861" w:name="ET_interruption_6345_18"/>
      <w:r w:rsidRPr="009E3AB7">
        <w:rPr>
          <w:rStyle w:val="TagStyle"/>
          <w:rtl/>
        </w:rPr>
        <w:t xml:space="preserve"> &lt;&lt; קריאה &gt;&gt; </w:t>
      </w:r>
      <w:r>
        <w:rPr>
          <w:rtl/>
        </w:rPr>
        <w:t>טלי גוטליב (הליכוד):</w:t>
      </w:r>
      <w:r w:rsidRPr="009E3AB7">
        <w:rPr>
          <w:rStyle w:val="TagStyle"/>
          <w:rtl/>
        </w:rPr>
        <w:t xml:space="preserve"> &lt;&lt; קריאה &gt;&gt;</w:t>
      </w:r>
      <w:r>
        <w:rPr>
          <w:rtl/>
        </w:rPr>
        <w:t xml:space="preserve">   </w:t>
      </w:r>
      <w:bookmarkEnd w:id="2861"/>
    </w:p>
    <w:p w:rsidR="003F0972" w:rsidRDefault="003F0972" w:rsidP="006D09D8">
      <w:pPr>
        <w:rPr>
          <w:rtl/>
        </w:rPr>
      </w:pPr>
    </w:p>
    <w:p w:rsidR="003F0972" w:rsidRPr="009E3AB7" w:rsidRDefault="003F0972" w:rsidP="00F5093E">
      <w:pPr>
        <w:rPr>
          <w:rtl/>
        </w:rPr>
      </w:pPr>
      <w:r>
        <w:rPr>
          <w:rFonts w:hint="cs"/>
          <w:rtl/>
        </w:rPr>
        <w:t>- - - לעשות צבא</w:t>
      </w:r>
      <w:bookmarkStart w:id="2862" w:name="_ETM_Q14_472822"/>
      <w:bookmarkEnd w:id="2862"/>
      <w:r>
        <w:rPr>
          <w:rFonts w:hint="cs"/>
          <w:rtl/>
        </w:rPr>
        <w:t xml:space="preserve"> - - -</w:t>
      </w:r>
    </w:p>
    <w:p w:rsidR="003F0972" w:rsidRDefault="003F0972" w:rsidP="00F5093E">
      <w:pPr>
        <w:rPr>
          <w:rtl/>
        </w:rPr>
      </w:pPr>
    </w:p>
    <w:p w:rsidR="003F0972" w:rsidRDefault="003F0972" w:rsidP="00F5093E">
      <w:pPr>
        <w:pStyle w:val="-"/>
        <w:keepNext/>
        <w:rPr>
          <w:rtl/>
        </w:rPr>
      </w:pPr>
      <w:bookmarkStart w:id="2863" w:name="ET_speakercontinue_5109_17"/>
      <w:r w:rsidRPr="009E3AB7">
        <w:rPr>
          <w:rStyle w:val="TagStyle"/>
          <w:rtl/>
        </w:rPr>
        <w:t xml:space="preserve"> &lt;&lt; דובר_המשך &gt;&gt; </w:t>
      </w:r>
      <w:r>
        <w:rPr>
          <w:rtl/>
        </w:rPr>
        <w:t>אלעזר שטרן (יש עתיד):</w:t>
      </w:r>
      <w:r w:rsidRPr="009E3AB7">
        <w:rPr>
          <w:rStyle w:val="TagStyle"/>
          <w:rtl/>
        </w:rPr>
        <w:t xml:space="preserve"> &lt;&lt; דובר_המשך &gt;&gt;</w:t>
      </w:r>
      <w:r>
        <w:rPr>
          <w:rtl/>
        </w:rPr>
        <w:t xml:space="preserve">   </w:t>
      </w:r>
      <w:bookmarkEnd w:id="2863"/>
    </w:p>
    <w:p w:rsidR="003F0972" w:rsidRDefault="003F0972" w:rsidP="006D09D8">
      <w:pPr>
        <w:rPr>
          <w:rtl/>
        </w:rPr>
      </w:pPr>
    </w:p>
    <w:p w:rsidR="003F0972" w:rsidRPr="009E3AB7" w:rsidRDefault="003F0972" w:rsidP="00F5093E">
      <w:pPr>
        <w:rPr>
          <w:rtl/>
        </w:rPr>
      </w:pPr>
      <w:r>
        <w:rPr>
          <w:rFonts w:hint="cs"/>
          <w:rtl/>
        </w:rPr>
        <w:t xml:space="preserve">- - משנה כמה רבנים, שקורעים צווי גיוס, שקוראים לסרבנות. הם יכולים לדבר. </w:t>
      </w:r>
    </w:p>
    <w:p w:rsidR="003F0972" w:rsidRDefault="003F0972" w:rsidP="00F5093E">
      <w:pPr>
        <w:rPr>
          <w:rtl/>
        </w:rPr>
      </w:pPr>
    </w:p>
    <w:p w:rsidR="003F0972" w:rsidRDefault="003F0972" w:rsidP="00F5093E">
      <w:pPr>
        <w:rPr>
          <w:rtl/>
        </w:rPr>
      </w:pPr>
      <w:bookmarkStart w:id="2864" w:name="_ETM_Q14_474619"/>
      <w:bookmarkStart w:id="2865" w:name="_ETM_Q14_485869"/>
      <w:bookmarkEnd w:id="2864"/>
      <w:bookmarkEnd w:id="2865"/>
      <w:r>
        <w:rPr>
          <w:rFonts w:hint="eastAsia"/>
          <w:rtl/>
        </w:rPr>
        <w:t>אבל</w:t>
      </w:r>
      <w:r>
        <w:rPr>
          <w:rtl/>
        </w:rPr>
        <w:t xml:space="preserve"> </w:t>
      </w:r>
      <w:r>
        <w:rPr>
          <w:rFonts w:hint="cs"/>
          <w:rtl/>
        </w:rPr>
        <w:t>כ</w:t>
      </w:r>
      <w:r>
        <w:rPr>
          <w:rtl/>
        </w:rPr>
        <w:t>שממשל</w:t>
      </w:r>
      <w:r>
        <w:rPr>
          <w:rFonts w:hint="cs"/>
          <w:rtl/>
        </w:rPr>
        <w:t>ת</w:t>
      </w:r>
      <w:r>
        <w:rPr>
          <w:rtl/>
        </w:rPr>
        <w:t xml:space="preserve"> </w:t>
      </w:r>
      <w:bookmarkStart w:id="2866" w:name="_ETM_Q14_488529"/>
      <w:bookmarkEnd w:id="2866"/>
      <w:r>
        <w:rPr>
          <w:rFonts w:hint="cs"/>
          <w:rtl/>
        </w:rPr>
        <w:t xml:space="preserve">החורבן </w:t>
      </w:r>
      <w:r>
        <w:rPr>
          <w:rtl/>
        </w:rPr>
        <w:t>הזאת הייתה אפורה ב</w:t>
      </w:r>
      <w:r>
        <w:rPr>
          <w:rFonts w:hint="cs"/>
          <w:rtl/>
        </w:rPr>
        <w:t>-8, ב-9, ב-10 ב</w:t>
      </w:r>
      <w:r>
        <w:rPr>
          <w:rtl/>
        </w:rPr>
        <w:t xml:space="preserve">אוקטובר, אחים לנשק היו </w:t>
      </w:r>
      <w:bookmarkStart w:id="2867" w:name="_ETM_Q14_494879"/>
      <w:bookmarkEnd w:id="2867"/>
      <w:r>
        <w:rPr>
          <w:rtl/>
        </w:rPr>
        <w:t>במקומה למטה ונלחמו במקומה, במקומכם</w:t>
      </w:r>
      <w:r>
        <w:rPr>
          <w:rFonts w:hint="cs"/>
          <w:rtl/>
        </w:rPr>
        <w:t xml:space="preserve"> - -</w:t>
      </w:r>
      <w:r>
        <w:rPr>
          <w:rtl/>
        </w:rPr>
        <w:t xml:space="preserve"> </w:t>
      </w:r>
      <w:bookmarkStart w:id="2868" w:name="_ETM_Q14_502940"/>
      <w:bookmarkEnd w:id="2868"/>
    </w:p>
    <w:p w:rsidR="003F0972" w:rsidRDefault="003F0972" w:rsidP="00F5093E">
      <w:pPr>
        <w:rPr>
          <w:rtl/>
        </w:rPr>
      </w:pPr>
      <w:bookmarkStart w:id="2869" w:name="_ETM_Q14_503175"/>
      <w:bookmarkStart w:id="2870" w:name="_ETM_Q14_503286"/>
      <w:bookmarkEnd w:id="2869"/>
      <w:bookmarkEnd w:id="2870"/>
    </w:p>
    <w:p w:rsidR="003F0972" w:rsidRDefault="003F0972" w:rsidP="00F5093E">
      <w:pPr>
        <w:pStyle w:val="af5"/>
        <w:keepNext/>
        <w:rPr>
          <w:rtl/>
        </w:rPr>
      </w:pPr>
      <w:bookmarkStart w:id="2871" w:name="ET_interruption_6345_19"/>
      <w:r w:rsidRPr="007669C8">
        <w:rPr>
          <w:rStyle w:val="TagStyle"/>
          <w:rtl/>
        </w:rPr>
        <w:t xml:space="preserve"> &lt;&lt; קריאה &gt;&gt; </w:t>
      </w:r>
      <w:r>
        <w:rPr>
          <w:rtl/>
        </w:rPr>
        <w:t>טלי גוטליב (הליכוד):</w:t>
      </w:r>
      <w:r w:rsidRPr="007669C8">
        <w:rPr>
          <w:rStyle w:val="TagStyle"/>
          <w:rtl/>
        </w:rPr>
        <w:t xml:space="preserve"> &lt;&lt; קריאה &gt;&gt;</w:t>
      </w:r>
      <w:r>
        <w:rPr>
          <w:rtl/>
        </w:rPr>
        <w:t xml:space="preserve">   </w:t>
      </w:r>
      <w:bookmarkEnd w:id="2871"/>
    </w:p>
    <w:p w:rsidR="003F0972" w:rsidRDefault="003F0972" w:rsidP="006D09D8">
      <w:pPr>
        <w:rPr>
          <w:rtl/>
        </w:rPr>
      </w:pPr>
    </w:p>
    <w:p w:rsidR="003F0972" w:rsidRDefault="003F0972" w:rsidP="00F5093E">
      <w:pPr>
        <w:rPr>
          <w:rtl/>
        </w:rPr>
      </w:pPr>
      <w:r>
        <w:rPr>
          <w:rFonts w:hint="cs"/>
          <w:rtl/>
        </w:rPr>
        <w:t>זה לא נכון - - -</w:t>
      </w:r>
    </w:p>
    <w:p w:rsidR="003F0972" w:rsidRDefault="003F0972" w:rsidP="00F5093E">
      <w:pPr>
        <w:rPr>
          <w:rtl/>
        </w:rPr>
      </w:pPr>
    </w:p>
    <w:p w:rsidR="003F0972" w:rsidRDefault="003F0972" w:rsidP="00F5093E">
      <w:pPr>
        <w:pStyle w:val="-"/>
        <w:keepNext/>
        <w:rPr>
          <w:rtl/>
        </w:rPr>
      </w:pPr>
      <w:bookmarkStart w:id="2872" w:name="ET_speakercontinue_5109_20"/>
      <w:r w:rsidRPr="007669C8">
        <w:rPr>
          <w:rStyle w:val="TagStyle"/>
          <w:rtl/>
        </w:rPr>
        <w:t xml:space="preserve"> &lt;&lt; דובר_המשך &gt;&gt; </w:t>
      </w:r>
      <w:r>
        <w:rPr>
          <w:rtl/>
        </w:rPr>
        <w:t>אלעזר שטרן (יש עתיד):</w:t>
      </w:r>
      <w:r w:rsidRPr="007669C8">
        <w:rPr>
          <w:rStyle w:val="TagStyle"/>
          <w:rtl/>
        </w:rPr>
        <w:t xml:space="preserve"> &lt;&lt; דובר_המשך &gt;&gt;</w:t>
      </w:r>
      <w:r>
        <w:rPr>
          <w:rtl/>
        </w:rPr>
        <w:t xml:space="preserve">   </w:t>
      </w:r>
      <w:bookmarkEnd w:id="2872"/>
    </w:p>
    <w:p w:rsidR="003F0972" w:rsidRDefault="003F0972" w:rsidP="006D09D8">
      <w:pPr>
        <w:rPr>
          <w:rtl/>
        </w:rPr>
      </w:pPr>
    </w:p>
    <w:p w:rsidR="003F0972" w:rsidRDefault="003F0972" w:rsidP="00F5093E">
      <w:pPr>
        <w:rPr>
          <w:rtl/>
        </w:rPr>
      </w:pPr>
      <w:bookmarkStart w:id="2873" w:name="_ETM_Q14_503378"/>
      <w:bookmarkStart w:id="2874" w:name="_ETM_Q14_503429"/>
      <w:bookmarkEnd w:id="2873"/>
      <w:bookmarkEnd w:id="2874"/>
      <w:r>
        <w:rPr>
          <w:rFonts w:hint="cs"/>
          <w:rtl/>
        </w:rPr>
        <w:t>- - במקום כל שרי ממשלת החורבן הזאת.</w:t>
      </w:r>
      <w:r>
        <w:rPr>
          <w:rtl/>
        </w:rPr>
        <w:t xml:space="preserve"> על מי אתם חכמים? מה אתם חושבים? אתם לא </w:t>
      </w:r>
      <w:bookmarkStart w:id="2875" w:name="_ETM_Q14_508866"/>
      <w:bookmarkEnd w:id="2875"/>
      <w:r>
        <w:rPr>
          <w:rtl/>
        </w:rPr>
        <w:t xml:space="preserve">רואים את הצביעות שלכם? הנציגים של הרב יוסף, שאומר לנכד </w:t>
      </w:r>
      <w:bookmarkStart w:id="2876" w:name="_ETM_Q14_513322"/>
      <w:bookmarkEnd w:id="2876"/>
      <w:r>
        <w:rPr>
          <w:rtl/>
        </w:rPr>
        <w:t>שלו</w:t>
      </w:r>
      <w:r>
        <w:rPr>
          <w:rFonts w:hint="cs"/>
          <w:rtl/>
        </w:rPr>
        <w:t>:</w:t>
      </w:r>
      <w:r>
        <w:rPr>
          <w:rtl/>
        </w:rPr>
        <w:t xml:space="preserve"> תקר</w:t>
      </w:r>
      <w:r>
        <w:rPr>
          <w:rFonts w:hint="cs"/>
          <w:rtl/>
        </w:rPr>
        <w:t>ע</w:t>
      </w:r>
      <w:r>
        <w:rPr>
          <w:rtl/>
        </w:rPr>
        <w:t xml:space="preserve"> את צו הגיוס </w:t>
      </w:r>
      <w:r>
        <w:rPr>
          <w:rFonts w:hint="cs"/>
          <w:rtl/>
        </w:rPr>
        <w:t xml:space="preserve">– </w:t>
      </w:r>
      <w:r>
        <w:rPr>
          <w:rtl/>
        </w:rPr>
        <w:t xml:space="preserve">הם יכולים </w:t>
      </w:r>
      <w:bookmarkStart w:id="2877" w:name="_ETM_Q14_518459"/>
      <w:bookmarkEnd w:id="2877"/>
      <w:r>
        <w:rPr>
          <w:rFonts w:hint="cs"/>
          <w:rtl/>
        </w:rPr>
        <w:t xml:space="preserve">לדבר בוועדת </w:t>
      </w:r>
      <w:r>
        <w:rPr>
          <w:rtl/>
        </w:rPr>
        <w:t>חוץ וביטחון של כנסת</w:t>
      </w:r>
      <w:r>
        <w:rPr>
          <w:rFonts w:hint="cs"/>
          <w:rtl/>
        </w:rPr>
        <w:t xml:space="preserve"> ישראל</w:t>
      </w:r>
      <w:r>
        <w:rPr>
          <w:rtl/>
        </w:rPr>
        <w:t xml:space="preserve">. </w:t>
      </w:r>
      <w:bookmarkStart w:id="2878" w:name="_ETM_Q14_524049"/>
      <w:bookmarkStart w:id="2879" w:name="_ETM_Q14_522984"/>
      <w:bookmarkEnd w:id="2878"/>
      <w:bookmarkEnd w:id="2879"/>
    </w:p>
    <w:p w:rsidR="003F0972" w:rsidRDefault="003F0972" w:rsidP="00F5093E">
      <w:pPr>
        <w:rPr>
          <w:rtl/>
        </w:rPr>
      </w:pPr>
      <w:bookmarkStart w:id="2880" w:name="_ETM_Q14_523050"/>
      <w:bookmarkStart w:id="2881" w:name="_ETM_Q14_523166"/>
      <w:bookmarkEnd w:id="2880"/>
      <w:bookmarkEnd w:id="2881"/>
    </w:p>
    <w:p w:rsidR="003F0972" w:rsidRDefault="003F0972" w:rsidP="00F5093E">
      <w:pPr>
        <w:pStyle w:val="af5"/>
        <w:keepNext/>
        <w:rPr>
          <w:rtl/>
        </w:rPr>
      </w:pPr>
      <w:bookmarkStart w:id="2882" w:name="ET_interruption_6357_21"/>
      <w:r w:rsidRPr="007669C8">
        <w:rPr>
          <w:rStyle w:val="TagStyle"/>
          <w:rtl/>
        </w:rPr>
        <w:t xml:space="preserve"> &lt;&lt; קריאה &gt;&gt; </w:t>
      </w:r>
      <w:r>
        <w:rPr>
          <w:rtl/>
        </w:rPr>
        <w:t>משה סעדה (הליכוד):</w:t>
      </w:r>
      <w:r w:rsidRPr="007669C8">
        <w:rPr>
          <w:rStyle w:val="TagStyle"/>
          <w:rtl/>
        </w:rPr>
        <w:t xml:space="preserve"> &lt;&lt; קריאה &gt;&gt;</w:t>
      </w:r>
      <w:r>
        <w:rPr>
          <w:rtl/>
        </w:rPr>
        <w:t xml:space="preserve">   </w:t>
      </w:r>
      <w:bookmarkEnd w:id="2882"/>
    </w:p>
    <w:p w:rsidR="003F0972" w:rsidRDefault="003F0972" w:rsidP="006D09D8">
      <w:pPr>
        <w:rPr>
          <w:rtl/>
        </w:rPr>
      </w:pPr>
    </w:p>
    <w:p w:rsidR="003F0972" w:rsidRDefault="003F0972" w:rsidP="00F5093E">
      <w:pPr>
        <w:rPr>
          <w:rtl/>
        </w:rPr>
      </w:pPr>
      <w:r>
        <w:rPr>
          <w:rFonts w:hint="cs"/>
          <w:rtl/>
        </w:rPr>
        <w:t>מה זה קשור? למה אתה אומר את זה - - -</w:t>
      </w:r>
    </w:p>
    <w:p w:rsidR="003F0972" w:rsidRDefault="003F0972" w:rsidP="00F5093E">
      <w:pPr>
        <w:rPr>
          <w:rtl/>
        </w:rPr>
      </w:pPr>
      <w:bookmarkStart w:id="2883" w:name="_ETM_Q14_528455"/>
      <w:bookmarkStart w:id="2884" w:name="_ETM_Q14_528525"/>
      <w:bookmarkEnd w:id="2883"/>
      <w:bookmarkEnd w:id="2884"/>
    </w:p>
    <w:p w:rsidR="003F0972" w:rsidRDefault="003F0972" w:rsidP="00F5093E">
      <w:pPr>
        <w:pStyle w:val="af5"/>
        <w:keepNext/>
        <w:rPr>
          <w:rtl/>
        </w:rPr>
      </w:pPr>
      <w:bookmarkStart w:id="2885" w:name="ET_interruption_6345_23"/>
      <w:r w:rsidRPr="007669C8">
        <w:rPr>
          <w:rStyle w:val="TagStyle"/>
          <w:rtl/>
        </w:rPr>
        <w:t xml:space="preserve"> &lt;&lt; קריאה &gt;&gt; </w:t>
      </w:r>
      <w:r>
        <w:rPr>
          <w:rtl/>
        </w:rPr>
        <w:t>טלי גוטליב (הליכוד):</w:t>
      </w:r>
      <w:r w:rsidRPr="007669C8">
        <w:rPr>
          <w:rStyle w:val="TagStyle"/>
          <w:rtl/>
        </w:rPr>
        <w:t xml:space="preserve"> &lt;&lt; קריאה &gt;&gt;</w:t>
      </w:r>
      <w:r>
        <w:rPr>
          <w:rtl/>
        </w:rPr>
        <w:t xml:space="preserve">   </w:t>
      </w:r>
      <w:bookmarkEnd w:id="2885"/>
    </w:p>
    <w:p w:rsidR="003F0972" w:rsidRDefault="003F0972" w:rsidP="006D09D8">
      <w:pPr>
        <w:rPr>
          <w:rtl/>
        </w:rPr>
      </w:pPr>
    </w:p>
    <w:p w:rsidR="003F0972" w:rsidRDefault="003F0972" w:rsidP="00F5093E">
      <w:pPr>
        <w:rPr>
          <w:rtl/>
        </w:rPr>
      </w:pPr>
      <w:r>
        <w:rPr>
          <w:rFonts w:hint="cs"/>
          <w:rtl/>
        </w:rPr>
        <w:t>- - -</w:t>
      </w:r>
    </w:p>
    <w:p w:rsidR="003F0972" w:rsidRPr="007669C8" w:rsidRDefault="003F0972" w:rsidP="00F5093E">
      <w:pPr>
        <w:rPr>
          <w:rtl/>
        </w:rPr>
      </w:pPr>
      <w:bookmarkStart w:id="2886" w:name="_ETM_Q14_530047"/>
      <w:bookmarkStart w:id="2887" w:name="_ETM_Q14_530151"/>
      <w:bookmarkEnd w:id="2886"/>
      <w:bookmarkEnd w:id="2887"/>
    </w:p>
    <w:p w:rsidR="003F0972" w:rsidRDefault="003F0972" w:rsidP="00F5093E">
      <w:pPr>
        <w:pStyle w:val="-"/>
        <w:keepNext/>
        <w:rPr>
          <w:rtl/>
        </w:rPr>
      </w:pPr>
      <w:bookmarkStart w:id="2888" w:name="ET_speakercontinue_5109_22"/>
      <w:r w:rsidRPr="007669C8">
        <w:rPr>
          <w:rStyle w:val="TagStyle"/>
          <w:rtl/>
        </w:rPr>
        <w:t xml:space="preserve"> &lt;&lt; דובר_המשך &gt;&gt; </w:t>
      </w:r>
      <w:r>
        <w:rPr>
          <w:rtl/>
        </w:rPr>
        <w:t>אלעזר שטרן (יש עתיד):</w:t>
      </w:r>
      <w:r w:rsidRPr="007669C8">
        <w:rPr>
          <w:rStyle w:val="TagStyle"/>
          <w:rtl/>
        </w:rPr>
        <w:t xml:space="preserve"> &lt;&lt; דובר_המשך &gt;&gt;</w:t>
      </w:r>
      <w:r>
        <w:rPr>
          <w:rtl/>
        </w:rPr>
        <w:t xml:space="preserve">   </w:t>
      </w:r>
      <w:bookmarkEnd w:id="2888"/>
    </w:p>
    <w:p w:rsidR="003F0972" w:rsidRDefault="003F0972" w:rsidP="006D09D8">
      <w:pPr>
        <w:rPr>
          <w:rtl/>
        </w:rPr>
      </w:pPr>
    </w:p>
    <w:p w:rsidR="003F0972" w:rsidRDefault="003F0972" w:rsidP="00F5093E">
      <w:pPr>
        <w:rPr>
          <w:rtl/>
        </w:rPr>
      </w:pPr>
      <w:bookmarkStart w:id="2889" w:name="_ETM_Q14_529467"/>
      <w:bookmarkEnd w:id="2889"/>
      <w:r>
        <w:rPr>
          <w:rFonts w:hint="cs"/>
          <w:rtl/>
        </w:rPr>
        <w:t xml:space="preserve">אחים לנשק, שנלחמו ונלחמים, לא יושבים ומתבטלים </w:t>
      </w:r>
      <w:bookmarkStart w:id="2890" w:name="_ETM_Q14_535148"/>
      <w:bookmarkEnd w:id="2890"/>
      <w:r>
        <w:rPr>
          <w:rFonts w:hint="eastAsia"/>
          <w:rtl/>
        </w:rPr>
        <w:t>–</w:t>
      </w:r>
      <w:r>
        <w:rPr>
          <w:rFonts w:hint="cs"/>
          <w:rtl/>
        </w:rPr>
        <w:t xml:space="preserve"> הם לא יכולים לדבר. תתביישו לכם.</w:t>
      </w:r>
    </w:p>
    <w:p w:rsidR="003F0972" w:rsidRDefault="003F0972" w:rsidP="00F5093E">
      <w:pPr>
        <w:rPr>
          <w:rtl/>
        </w:rPr>
      </w:pPr>
      <w:bookmarkStart w:id="2891" w:name="_ETM_Q14_534251"/>
      <w:bookmarkStart w:id="2892" w:name="_ETM_Q14_534345"/>
      <w:bookmarkEnd w:id="2891"/>
      <w:bookmarkEnd w:id="2892"/>
    </w:p>
    <w:p w:rsidR="003F0972" w:rsidRDefault="003F0972" w:rsidP="00F5093E">
      <w:pPr>
        <w:pStyle w:val="af5"/>
        <w:keepNext/>
        <w:rPr>
          <w:rtl/>
        </w:rPr>
      </w:pPr>
      <w:bookmarkStart w:id="2893" w:name="ET_interruption_6345_24"/>
      <w:r w:rsidRPr="007669C8">
        <w:rPr>
          <w:rStyle w:val="TagStyle"/>
          <w:rtl/>
        </w:rPr>
        <w:t xml:space="preserve"> &lt;&lt; קריאה &gt;&gt; </w:t>
      </w:r>
      <w:r>
        <w:rPr>
          <w:rtl/>
        </w:rPr>
        <w:t>טלי גוטליב (הליכוד):</w:t>
      </w:r>
      <w:r w:rsidRPr="007669C8">
        <w:rPr>
          <w:rStyle w:val="TagStyle"/>
          <w:rtl/>
        </w:rPr>
        <w:t xml:space="preserve"> &lt;&lt; קריאה &gt;&gt;</w:t>
      </w:r>
      <w:r>
        <w:rPr>
          <w:rtl/>
        </w:rPr>
        <w:t xml:space="preserve">   </w:t>
      </w:r>
      <w:bookmarkEnd w:id="2893"/>
    </w:p>
    <w:p w:rsidR="003F0972" w:rsidRDefault="003F0972" w:rsidP="006D09D8">
      <w:pPr>
        <w:rPr>
          <w:rtl/>
        </w:rPr>
      </w:pPr>
    </w:p>
    <w:p w:rsidR="003F0972" w:rsidRDefault="003F0972" w:rsidP="00F5093E">
      <w:pPr>
        <w:rPr>
          <w:rtl/>
        </w:rPr>
      </w:pPr>
      <w:r>
        <w:rPr>
          <w:rFonts w:hint="cs"/>
          <w:rtl/>
        </w:rPr>
        <w:t>למה אתה לא יכול - - -</w:t>
      </w:r>
    </w:p>
    <w:p w:rsidR="003F0972" w:rsidRDefault="003F0972" w:rsidP="00F5093E">
      <w:pPr>
        <w:rPr>
          <w:rtl/>
        </w:rPr>
      </w:pPr>
    </w:p>
    <w:p w:rsidR="003F0972" w:rsidRDefault="003F0972" w:rsidP="00F5093E">
      <w:pPr>
        <w:pStyle w:val="-"/>
        <w:keepNext/>
        <w:rPr>
          <w:rtl/>
        </w:rPr>
      </w:pPr>
      <w:bookmarkStart w:id="2894" w:name="ET_speakercontinue_5109_25"/>
      <w:r w:rsidRPr="007669C8">
        <w:rPr>
          <w:rStyle w:val="TagStyle"/>
          <w:rtl/>
        </w:rPr>
        <w:t xml:space="preserve"> &lt;&lt; דובר_המשך &gt;&gt; </w:t>
      </w:r>
      <w:r>
        <w:rPr>
          <w:rtl/>
        </w:rPr>
        <w:t>אלעזר שטרן (יש עתיד):</w:t>
      </w:r>
      <w:r w:rsidRPr="007669C8">
        <w:rPr>
          <w:rStyle w:val="TagStyle"/>
          <w:rtl/>
        </w:rPr>
        <w:t xml:space="preserve"> &lt;&lt; דובר_המשך &gt;&gt;</w:t>
      </w:r>
      <w:r>
        <w:rPr>
          <w:rtl/>
        </w:rPr>
        <w:t xml:space="preserve">   </w:t>
      </w:r>
      <w:bookmarkEnd w:id="2894"/>
    </w:p>
    <w:p w:rsidR="003F0972" w:rsidRDefault="003F0972" w:rsidP="006D09D8">
      <w:pPr>
        <w:rPr>
          <w:rtl/>
        </w:rPr>
      </w:pPr>
    </w:p>
    <w:p w:rsidR="003F0972" w:rsidRDefault="003F0972" w:rsidP="00F5093E">
      <w:pPr>
        <w:rPr>
          <w:rtl/>
        </w:rPr>
      </w:pPr>
      <w:r>
        <w:rPr>
          <w:rFonts w:hint="cs"/>
          <w:rtl/>
        </w:rPr>
        <w:t xml:space="preserve">ואני אגיד לך, סעדה - - </w:t>
      </w:r>
    </w:p>
    <w:p w:rsidR="003F0972" w:rsidRDefault="003F0972" w:rsidP="00F5093E">
      <w:pPr>
        <w:rPr>
          <w:rtl/>
        </w:rPr>
      </w:pPr>
      <w:bookmarkStart w:id="2895" w:name="_ETM_Q14_523242"/>
      <w:bookmarkStart w:id="2896" w:name="_ETM_Q14_530130"/>
      <w:bookmarkEnd w:id="2895"/>
      <w:bookmarkEnd w:id="2896"/>
    </w:p>
    <w:p w:rsidR="003F0972" w:rsidRDefault="003F0972" w:rsidP="00F5093E">
      <w:pPr>
        <w:pStyle w:val="af5"/>
        <w:keepNext/>
        <w:rPr>
          <w:rtl/>
        </w:rPr>
      </w:pPr>
      <w:bookmarkStart w:id="2897" w:name="ET_interruption_6357_26"/>
      <w:r w:rsidRPr="007669C8">
        <w:rPr>
          <w:rStyle w:val="TagStyle"/>
          <w:rtl/>
        </w:rPr>
        <w:t xml:space="preserve"> &lt;&lt; קריאה &gt;&gt; </w:t>
      </w:r>
      <w:r>
        <w:rPr>
          <w:rtl/>
        </w:rPr>
        <w:t>משה סעדה (הליכוד):</w:t>
      </w:r>
      <w:r w:rsidRPr="007669C8">
        <w:rPr>
          <w:rStyle w:val="TagStyle"/>
          <w:rtl/>
        </w:rPr>
        <w:t xml:space="preserve"> &lt;&lt; קריאה &gt;&gt;</w:t>
      </w:r>
      <w:r>
        <w:rPr>
          <w:rtl/>
        </w:rPr>
        <w:t xml:space="preserve">   </w:t>
      </w:r>
      <w:bookmarkEnd w:id="2897"/>
    </w:p>
    <w:p w:rsidR="003F0972" w:rsidRDefault="003F0972" w:rsidP="006D09D8">
      <w:pPr>
        <w:rPr>
          <w:rtl/>
        </w:rPr>
      </w:pPr>
    </w:p>
    <w:p w:rsidR="003F0972" w:rsidRPr="007669C8" w:rsidRDefault="003F0972" w:rsidP="00F5093E">
      <w:pPr>
        <w:rPr>
          <w:rtl/>
        </w:rPr>
      </w:pPr>
      <w:r>
        <w:rPr>
          <w:rFonts w:hint="cs"/>
          <w:rtl/>
        </w:rPr>
        <w:t>אני גיניתי את הרב יוסף - - -</w:t>
      </w:r>
    </w:p>
    <w:p w:rsidR="003F0972" w:rsidRDefault="003F0972" w:rsidP="00F5093E">
      <w:pPr>
        <w:rPr>
          <w:rtl/>
        </w:rPr>
      </w:pPr>
    </w:p>
    <w:p w:rsidR="003F0972" w:rsidRDefault="003F0972" w:rsidP="00F5093E">
      <w:pPr>
        <w:pStyle w:val="-"/>
        <w:keepNext/>
        <w:rPr>
          <w:rtl/>
        </w:rPr>
      </w:pPr>
      <w:bookmarkStart w:id="2898" w:name="ET_speakercontinue_5109_27"/>
      <w:r w:rsidRPr="007669C8">
        <w:rPr>
          <w:rStyle w:val="TagStyle"/>
          <w:rtl/>
        </w:rPr>
        <w:t xml:space="preserve"> &lt;&lt; דובר_המשך &gt;&gt; </w:t>
      </w:r>
      <w:r>
        <w:rPr>
          <w:rtl/>
        </w:rPr>
        <w:t>אלעזר שטרן (יש עתיד):</w:t>
      </w:r>
      <w:r w:rsidRPr="007669C8">
        <w:rPr>
          <w:rStyle w:val="TagStyle"/>
          <w:rtl/>
        </w:rPr>
        <w:t xml:space="preserve"> &lt;&lt; דובר_המשך &gt;&gt;</w:t>
      </w:r>
      <w:r>
        <w:rPr>
          <w:rtl/>
        </w:rPr>
        <w:t xml:space="preserve">   </w:t>
      </w:r>
      <w:bookmarkEnd w:id="2898"/>
    </w:p>
    <w:p w:rsidR="003F0972" w:rsidRDefault="003F0972" w:rsidP="006D09D8">
      <w:pPr>
        <w:rPr>
          <w:rtl/>
        </w:rPr>
      </w:pPr>
    </w:p>
    <w:p w:rsidR="003F0972" w:rsidRDefault="003F0972" w:rsidP="00F5093E">
      <w:pPr>
        <w:rPr>
          <w:rtl/>
        </w:rPr>
      </w:pPr>
      <w:bookmarkStart w:id="2899" w:name="_ETM_Q14_531715"/>
      <w:bookmarkEnd w:id="2899"/>
      <w:r>
        <w:rPr>
          <w:rFonts w:hint="cs"/>
          <w:rtl/>
        </w:rPr>
        <w:t>- - גם השתיקה היא אמירה. גם השתיקה היא אמירה. לא יעזור</w:t>
      </w:r>
      <w:bookmarkStart w:id="2900" w:name="_ETM_Q14_540188"/>
      <w:bookmarkEnd w:id="2900"/>
      <w:r>
        <w:rPr>
          <w:rFonts w:hint="cs"/>
          <w:rtl/>
        </w:rPr>
        <w:t xml:space="preserve"> לכם.</w:t>
      </w:r>
      <w:bookmarkStart w:id="2901" w:name="_ETM_Q14_542853"/>
      <w:bookmarkEnd w:id="2901"/>
    </w:p>
    <w:p w:rsidR="003F0972" w:rsidRDefault="003F0972" w:rsidP="00F5093E">
      <w:pPr>
        <w:rPr>
          <w:rtl/>
        </w:rPr>
      </w:pPr>
      <w:bookmarkStart w:id="2902" w:name="_ETM_Q14_542956"/>
      <w:bookmarkStart w:id="2903" w:name="_ETM_Q14_543325"/>
      <w:bookmarkEnd w:id="2902"/>
      <w:bookmarkEnd w:id="2903"/>
    </w:p>
    <w:p w:rsidR="003F0972" w:rsidRDefault="003F0972" w:rsidP="00F5093E">
      <w:pPr>
        <w:pStyle w:val="af5"/>
        <w:keepNext/>
        <w:rPr>
          <w:rtl/>
        </w:rPr>
      </w:pPr>
      <w:bookmarkStart w:id="2904" w:name="ET_interruption_6357_28"/>
      <w:r w:rsidRPr="007669C8">
        <w:rPr>
          <w:rStyle w:val="TagStyle"/>
          <w:rtl/>
        </w:rPr>
        <w:t xml:space="preserve"> &lt;&lt; קריאה &gt;&gt; </w:t>
      </w:r>
      <w:r>
        <w:rPr>
          <w:rtl/>
        </w:rPr>
        <w:t>משה סעדה (הליכוד):</w:t>
      </w:r>
      <w:r w:rsidRPr="007669C8">
        <w:rPr>
          <w:rStyle w:val="TagStyle"/>
          <w:rtl/>
        </w:rPr>
        <w:t xml:space="preserve"> &lt;&lt; קריאה &gt;&gt;</w:t>
      </w:r>
      <w:r>
        <w:rPr>
          <w:rtl/>
        </w:rPr>
        <w:t xml:space="preserve">   </w:t>
      </w:r>
      <w:bookmarkEnd w:id="2904"/>
    </w:p>
    <w:p w:rsidR="003F0972" w:rsidRDefault="003F0972" w:rsidP="006D09D8">
      <w:pPr>
        <w:rPr>
          <w:rtl/>
        </w:rPr>
      </w:pPr>
    </w:p>
    <w:p w:rsidR="003F0972" w:rsidRDefault="003F0972" w:rsidP="00F5093E">
      <w:pPr>
        <w:rPr>
          <w:rtl/>
        </w:rPr>
      </w:pPr>
      <w:bookmarkStart w:id="2905" w:name="_ETM_Q14_543464"/>
      <w:bookmarkEnd w:id="2905"/>
      <w:r>
        <w:rPr>
          <w:rFonts w:hint="cs"/>
          <w:rtl/>
        </w:rPr>
        <w:t xml:space="preserve">תגנה את אחים לנשק. </w:t>
      </w:r>
      <w:bookmarkStart w:id="2906" w:name="_ETM_Q14_536359"/>
      <w:bookmarkEnd w:id="2906"/>
      <w:r>
        <w:rPr>
          <w:rFonts w:hint="eastAsia"/>
          <w:rtl/>
        </w:rPr>
        <w:t>אני</w:t>
      </w:r>
      <w:r>
        <w:rPr>
          <w:rtl/>
        </w:rPr>
        <w:t xml:space="preserve"> גי</w:t>
      </w:r>
      <w:r>
        <w:rPr>
          <w:rFonts w:hint="cs"/>
          <w:rtl/>
        </w:rPr>
        <w:t>נ</w:t>
      </w:r>
      <w:r>
        <w:rPr>
          <w:rtl/>
        </w:rPr>
        <w:t>יתי</w:t>
      </w:r>
      <w:r>
        <w:rPr>
          <w:rFonts w:hint="cs"/>
          <w:rtl/>
        </w:rPr>
        <w:t>.</w:t>
      </w:r>
      <w:r>
        <w:rPr>
          <w:rtl/>
        </w:rPr>
        <w:t xml:space="preserve"> </w:t>
      </w:r>
      <w:bookmarkStart w:id="2907" w:name="_ETM_Q14_540000"/>
      <w:bookmarkEnd w:id="2907"/>
      <w:r>
        <w:rPr>
          <w:rtl/>
        </w:rPr>
        <w:t>תגנה את הרב יוסף</w:t>
      </w:r>
      <w:r>
        <w:rPr>
          <w:rFonts w:hint="cs"/>
          <w:rtl/>
        </w:rPr>
        <w:t>.</w:t>
      </w:r>
      <w:r>
        <w:rPr>
          <w:rtl/>
        </w:rPr>
        <w:t xml:space="preserve"> תגנה את אחים לנשק</w:t>
      </w:r>
      <w:r>
        <w:rPr>
          <w:rFonts w:hint="cs"/>
          <w:rtl/>
        </w:rPr>
        <w:t>.</w:t>
      </w:r>
      <w:r>
        <w:rPr>
          <w:rtl/>
        </w:rPr>
        <w:t xml:space="preserve"> למה אתה </w:t>
      </w:r>
      <w:bookmarkStart w:id="2908" w:name="_ETM_Q14_543556"/>
      <w:bookmarkEnd w:id="2908"/>
      <w:r>
        <w:rPr>
          <w:rtl/>
        </w:rPr>
        <w:t>לא מגנה אות</w:t>
      </w:r>
      <w:r>
        <w:rPr>
          <w:rFonts w:hint="cs"/>
          <w:rtl/>
        </w:rPr>
        <w:t>ם</w:t>
      </w:r>
      <w:r>
        <w:rPr>
          <w:rtl/>
        </w:rPr>
        <w:t xml:space="preserve">? זה </w:t>
      </w:r>
      <w:r>
        <w:rPr>
          <w:rFonts w:hint="cs"/>
          <w:rtl/>
        </w:rPr>
        <w:t xml:space="preserve">טול </w:t>
      </w:r>
      <w:r>
        <w:rPr>
          <w:rtl/>
        </w:rPr>
        <w:t xml:space="preserve">קורה מבין עיניך. </w:t>
      </w:r>
    </w:p>
    <w:p w:rsidR="003F0972" w:rsidRDefault="003F0972" w:rsidP="00F5093E">
      <w:pPr>
        <w:rPr>
          <w:rtl/>
        </w:rPr>
      </w:pPr>
    </w:p>
    <w:p w:rsidR="003F0972" w:rsidRDefault="003F0972" w:rsidP="00F5093E">
      <w:pPr>
        <w:pStyle w:val="af6"/>
        <w:keepNext/>
        <w:rPr>
          <w:rtl/>
        </w:rPr>
      </w:pPr>
      <w:r w:rsidRPr="007669C8">
        <w:rPr>
          <w:rStyle w:val="TagStyle"/>
          <w:rtl/>
        </w:rPr>
        <w:t xml:space="preserve"> &lt;&lt; יור &gt;&gt; </w:t>
      </w:r>
      <w:r>
        <w:rPr>
          <w:rtl/>
        </w:rPr>
        <w:t>היו"ר יבגני סובה:</w:t>
      </w:r>
      <w:r w:rsidRPr="007669C8">
        <w:rPr>
          <w:rStyle w:val="TagStyle"/>
          <w:rtl/>
        </w:rPr>
        <w:t xml:space="preserve"> &lt;&lt; יור &gt;&gt;</w:t>
      </w:r>
      <w:r>
        <w:rPr>
          <w:rtl/>
        </w:rPr>
        <w:t xml:space="preserve">   </w:t>
      </w:r>
    </w:p>
    <w:p w:rsidR="003F0972" w:rsidRDefault="003F0972" w:rsidP="006D09D8">
      <w:pPr>
        <w:rPr>
          <w:rtl/>
        </w:rPr>
      </w:pPr>
    </w:p>
    <w:p w:rsidR="003F0972" w:rsidRDefault="003F0972" w:rsidP="00F5093E">
      <w:pPr>
        <w:rPr>
          <w:rtl/>
        </w:rPr>
      </w:pPr>
      <w:r>
        <w:rPr>
          <w:rFonts w:hint="cs"/>
          <w:rtl/>
        </w:rPr>
        <w:t>תודה. חבר הכנסת סעדה,</w:t>
      </w:r>
      <w:bookmarkStart w:id="2909" w:name="_ETM_Q14_548283"/>
      <w:bookmarkEnd w:id="2909"/>
      <w:r>
        <w:rPr>
          <w:rFonts w:hint="cs"/>
          <w:rtl/>
        </w:rPr>
        <w:t xml:space="preserve"> תודה רבה. ח</w:t>
      </w:r>
      <w:r>
        <w:rPr>
          <w:rtl/>
        </w:rPr>
        <w:t xml:space="preserve">ברת הכנסת דבי </w:t>
      </w:r>
      <w:bookmarkStart w:id="2910" w:name="_ETM_Q14_547113"/>
      <w:bookmarkEnd w:id="2910"/>
      <w:r>
        <w:rPr>
          <w:rtl/>
        </w:rPr>
        <w:t>ביטון, בבקשה.</w:t>
      </w:r>
    </w:p>
    <w:p w:rsidR="003F0972" w:rsidRDefault="003F0972" w:rsidP="00F5093E">
      <w:pPr>
        <w:rPr>
          <w:rtl/>
        </w:rPr>
      </w:pPr>
    </w:p>
    <w:p w:rsidR="003F0972" w:rsidRDefault="003F0972" w:rsidP="00F5093E">
      <w:pPr>
        <w:pStyle w:val="af5"/>
        <w:keepNext/>
        <w:rPr>
          <w:rtl/>
        </w:rPr>
      </w:pPr>
      <w:bookmarkStart w:id="2911" w:name="ET_interruption_6345_30"/>
      <w:r w:rsidRPr="007669C8">
        <w:rPr>
          <w:rStyle w:val="TagStyle"/>
          <w:rtl/>
        </w:rPr>
        <w:t xml:space="preserve"> &lt;&lt; קריאה &gt;&gt; </w:t>
      </w:r>
      <w:r>
        <w:rPr>
          <w:rtl/>
        </w:rPr>
        <w:t>טלי גוטליב (הליכוד):</w:t>
      </w:r>
      <w:r w:rsidRPr="007669C8">
        <w:rPr>
          <w:rStyle w:val="TagStyle"/>
          <w:rtl/>
        </w:rPr>
        <w:t xml:space="preserve"> &lt;&lt; קריאה &gt;&gt;</w:t>
      </w:r>
      <w:r>
        <w:rPr>
          <w:rtl/>
        </w:rPr>
        <w:t xml:space="preserve">   </w:t>
      </w:r>
      <w:bookmarkEnd w:id="2911"/>
    </w:p>
    <w:p w:rsidR="003F0972" w:rsidRDefault="003F0972" w:rsidP="006D09D8">
      <w:pPr>
        <w:rPr>
          <w:rtl/>
        </w:rPr>
      </w:pPr>
    </w:p>
    <w:p w:rsidR="003F0972" w:rsidRDefault="003F0972" w:rsidP="00F5093E">
      <w:pPr>
        <w:rPr>
          <w:rtl/>
        </w:rPr>
      </w:pPr>
      <w:bookmarkStart w:id="2912" w:name="_ETM_Q14_551980"/>
      <w:bookmarkEnd w:id="2912"/>
      <w:r>
        <w:rPr>
          <w:rFonts w:hint="cs"/>
          <w:rtl/>
        </w:rPr>
        <w:t>למה אתה לא מסוגל לגנות את אחים לנש</w:t>
      </w:r>
      <w:bookmarkStart w:id="2913" w:name="_ETM_Q14_554478"/>
      <w:bookmarkEnd w:id="2913"/>
      <w:r>
        <w:rPr>
          <w:rFonts w:hint="cs"/>
          <w:rtl/>
        </w:rPr>
        <w:t>ק שאמרו: לא נתייצב?</w:t>
      </w:r>
    </w:p>
    <w:p w:rsidR="003F0972" w:rsidRDefault="003F0972" w:rsidP="00F5093E">
      <w:pPr>
        <w:rPr>
          <w:rtl/>
        </w:rPr>
      </w:pPr>
    </w:p>
    <w:p w:rsidR="003F0972" w:rsidRDefault="003F0972" w:rsidP="00F5093E">
      <w:pPr>
        <w:pStyle w:val="af5"/>
        <w:keepNext/>
        <w:rPr>
          <w:rtl/>
        </w:rPr>
      </w:pPr>
      <w:bookmarkStart w:id="2914" w:name="ET_interruption_6357_31"/>
      <w:r w:rsidRPr="007669C8">
        <w:rPr>
          <w:rStyle w:val="TagStyle"/>
          <w:rtl/>
        </w:rPr>
        <w:t xml:space="preserve"> &lt;&lt; קריאה &gt;&gt; </w:t>
      </w:r>
      <w:r>
        <w:rPr>
          <w:rtl/>
        </w:rPr>
        <w:t>משה סעדה (הליכוד):</w:t>
      </w:r>
      <w:r w:rsidRPr="007669C8">
        <w:rPr>
          <w:rStyle w:val="TagStyle"/>
          <w:rtl/>
        </w:rPr>
        <w:t xml:space="preserve"> &lt;&lt; קריאה &gt;&gt;</w:t>
      </w:r>
      <w:r>
        <w:rPr>
          <w:rtl/>
        </w:rPr>
        <w:t xml:space="preserve">   </w:t>
      </w:r>
      <w:bookmarkEnd w:id="2914"/>
    </w:p>
    <w:p w:rsidR="003F0972" w:rsidRDefault="003F0972" w:rsidP="006D09D8">
      <w:pPr>
        <w:rPr>
          <w:rtl/>
        </w:rPr>
      </w:pPr>
    </w:p>
    <w:p w:rsidR="003F0972" w:rsidRDefault="003F0972" w:rsidP="00F5093E">
      <w:pPr>
        <w:rPr>
          <w:rtl/>
        </w:rPr>
      </w:pPr>
      <w:r>
        <w:rPr>
          <w:rFonts w:hint="cs"/>
          <w:rtl/>
        </w:rPr>
        <w:t>תגנו את אחים לנשק. איפה הם היו?</w:t>
      </w:r>
      <w:bookmarkStart w:id="2915" w:name="_ETM_Q14_554767"/>
      <w:bookmarkEnd w:id="2915"/>
    </w:p>
    <w:p w:rsidR="003F0972" w:rsidRDefault="003F0972" w:rsidP="00F5093E">
      <w:pPr>
        <w:ind w:firstLine="0"/>
        <w:rPr>
          <w:rtl/>
        </w:rPr>
      </w:pPr>
      <w:bookmarkStart w:id="2916" w:name="_ETM_Q14_554855"/>
      <w:bookmarkEnd w:id="2916"/>
    </w:p>
    <w:p w:rsidR="003F0972" w:rsidRDefault="003F0972" w:rsidP="00F5093E">
      <w:pPr>
        <w:pStyle w:val="af5"/>
        <w:keepNext/>
        <w:rPr>
          <w:rtl/>
        </w:rPr>
      </w:pPr>
      <w:bookmarkStart w:id="2917" w:name="ET_interruption_6345_32"/>
      <w:r w:rsidRPr="007669C8">
        <w:rPr>
          <w:rStyle w:val="TagStyle"/>
          <w:rtl/>
        </w:rPr>
        <w:t xml:space="preserve"> &lt;&lt; קריאה &gt;&gt; </w:t>
      </w:r>
      <w:r>
        <w:rPr>
          <w:rtl/>
        </w:rPr>
        <w:t>טלי גוטליב (הליכוד):</w:t>
      </w:r>
      <w:r w:rsidRPr="007669C8">
        <w:rPr>
          <w:rStyle w:val="TagStyle"/>
          <w:rtl/>
        </w:rPr>
        <w:t xml:space="preserve"> &lt;&lt; קריאה &gt;&gt;</w:t>
      </w:r>
      <w:r>
        <w:rPr>
          <w:rtl/>
        </w:rPr>
        <w:t xml:space="preserve">   </w:t>
      </w:r>
      <w:bookmarkEnd w:id="2917"/>
    </w:p>
    <w:p w:rsidR="003F0972" w:rsidRDefault="003F0972" w:rsidP="006D09D8">
      <w:pPr>
        <w:rPr>
          <w:rtl/>
        </w:rPr>
      </w:pPr>
    </w:p>
    <w:p w:rsidR="003F0972" w:rsidRDefault="003F0972" w:rsidP="00F5093E">
      <w:pPr>
        <w:rPr>
          <w:rtl/>
        </w:rPr>
      </w:pPr>
      <w:bookmarkStart w:id="2918" w:name="_ETM_Q14_567895"/>
      <w:bookmarkEnd w:id="2918"/>
      <w:r>
        <w:rPr>
          <w:rFonts w:hint="cs"/>
          <w:rtl/>
        </w:rPr>
        <w:t>לא</w:t>
      </w:r>
      <w:bookmarkStart w:id="2919" w:name="_ETM_Q14_569194"/>
      <w:bookmarkEnd w:id="2919"/>
      <w:r>
        <w:rPr>
          <w:rFonts w:hint="cs"/>
          <w:rtl/>
        </w:rPr>
        <w:t xml:space="preserve"> נתייצב.</w:t>
      </w:r>
      <w:bookmarkStart w:id="2920" w:name="_ETM_Q14_576051"/>
      <w:bookmarkEnd w:id="2920"/>
    </w:p>
    <w:p w:rsidR="003F0972" w:rsidRDefault="003F0972" w:rsidP="00F5093E">
      <w:pPr>
        <w:rPr>
          <w:rtl/>
        </w:rPr>
      </w:pPr>
      <w:bookmarkStart w:id="2921" w:name="_ETM_Q14_576171"/>
      <w:bookmarkEnd w:id="2921"/>
    </w:p>
    <w:p w:rsidR="003F0972" w:rsidRDefault="003F0972" w:rsidP="00F5093E">
      <w:pPr>
        <w:pStyle w:val="af5"/>
        <w:keepNext/>
        <w:rPr>
          <w:rtl/>
        </w:rPr>
      </w:pPr>
      <w:bookmarkStart w:id="2922" w:name="ET_interruption_6367_34"/>
      <w:r w:rsidRPr="007669C8">
        <w:rPr>
          <w:rStyle w:val="TagStyle"/>
          <w:rtl/>
        </w:rPr>
        <w:t xml:space="preserve"> &lt;&lt; קריאה &gt;&gt; </w:t>
      </w:r>
      <w:r>
        <w:rPr>
          <w:rtl/>
        </w:rPr>
        <w:t>שרון ניר (ישראל ביתנו):</w:t>
      </w:r>
      <w:r w:rsidRPr="007669C8">
        <w:rPr>
          <w:rStyle w:val="TagStyle"/>
          <w:rtl/>
        </w:rPr>
        <w:t xml:space="preserve"> &lt;&lt; קריאה &gt;&gt;</w:t>
      </w:r>
      <w:r>
        <w:rPr>
          <w:rtl/>
        </w:rPr>
        <w:t xml:space="preserve">   </w:t>
      </w:r>
      <w:bookmarkEnd w:id="2922"/>
    </w:p>
    <w:p w:rsidR="003F0972" w:rsidRDefault="003F0972" w:rsidP="006D09D8">
      <w:pPr>
        <w:rPr>
          <w:rtl/>
        </w:rPr>
      </w:pPr>
    </w:p>
    <w:p w:rsidR="003F0972" w:rsidRDefault="003F0972" w:rsidP="00F5093E">
      <w:pPr>
        <w:rPr>
          <w:rtl/>
        </w:rPr>
      </w:pPr>
      <w:r>
        <w:rPr>
          <w:rFonts w:hint="cs"/>
          <w:rtl/>
        </w:rPr>
        <w:t>- - -</w:t>
      </w:r>
    </w:p>
    <w:p w:rsidR="003F0972" w:rsidRPr="007669C8" w:rsidRDefault="003F0972" w:rsidP="00F5093E">
      <w:pPr>
        <w:rPr>
          <w:rtl/>
        </w:rPr>
      </w:pPr>
    </w:p>
    <w:p w:rsidR="003F0972" w:rsidRDefault="003F0972" w:rsidP="00F5093E">
      <w:pPr>
        <w:pStyle w:val="af6"/>
        <w:keepNext/>
        <w:rPr>
          <w:rtl/>
        </w:rPr>
      </w:pPr>
      <w:bookmarkStart w:id="2923" w:name="ET_yor_6307_33"/>
      <w:r w:rsidRPr="007669C8">
        <w:rPr>
          <w:rStyle w:val="TagStyle"/>
          <w:rtl/>
        </w:rPr>
        <w:t xml:space="preserve"> &lt;&lt; יור &gt;&gt; </w:t>
      </w:r>
      <w:r>
        <w:rPr>
          <w:rtl/>
        </w:rPr>
        <w:t>היו"ר יבגני סובה:</w:t>
      </w:r>
      <w:r w:rsidRPr="007669C8">
        <w:rPr>
          <w:rStyle w:val="TagStyle"/>
          <w:rtl/>
        </w:rPr>
        <w:t xml:space="preserve"> &lt;&lt; יור &gt;&gt;</w:t>
      </w:r>
      <w:r>
        <w:rPr>
          <w:rtl/>
        </w:rPr>
        <w:t xml:space="preserve">   </w:t>
      </w:r>
      <w:bookmarkEnd w:id="2923"/>
    </w:p>
    <w:p w:rsidR="003F0972" w:rsidRDefault="003F0972" w:rsidP="006D09D8">
      <w:pPr>
        <w:rPr>
          <w:rtl/>
        </w:rPr>
      </w:pPr>
    </w:p>
    <w:p w:rsidR="003F0972" w:rsidRDefault="003F0972" w:rsidP="00F5093E">
      <w:pPr>
        <w:rPr>
          <w:rtl/>
        </w:rPr>
      </w:pPr>
      <w:bookmarkStart w:id="2924" w:name="_ETM_Q14_577370"/>
      <w:bookmarkEnd w:id="2924"/>
      <w:r>
        <w:rPr>
          <w:rFonts w:hint="cs"/>
          <w:rtl/>
        </w:rPr>
        <w:t>חברים, תודה. חברת הכנסת ניר, תודה. שלוש</w:t>
      </w:r>
      <w:bookmarkStart w:id="2925" w:name="_ETM_Q14_566309"/>
      <w:bookmarkStart w:id="2926" w:name="_ETM_Q14_576970"/>
      <w:bookmarkEnd w:id="2925"/>
      <w:bookmarkEnd w:id="2926"/>
      <w:r>
        <w:rPr>
          <w:rtl/>
        </w:rPr>
        <w:t xml:space="preserve"> דקות</w:t>
      </w:r>
      <w:r>
        <w:rPr>
          <w:rFonts w:hint="cs"/>
          <w:rtl/>
        </w:rPr>
        <w:t>,</w:t>
      </w:r>
      <w:r>
        <w:rPr>
          <w:rtl/>
        </w:rPr>
        <w:t xml:space="preserve"> בבקשה.</w:t>
      </w:r>
    </w:p>
    <w:p w:rsidR="003F0972" w:rsidRDefault="003F0972" w:rsidP="00F5093E">
      <w:pPr>
        <w:rPr>
          <w:rtl/>
        </w:rPr>
      </w:pPr>
    </w:p>
    <w:p w:rsidR="003F0972" w:rsidRDefault="003F0972" w:rsidP="00F5093E">
      <w:pPr>
        <w:pStyle w:val="af5"/>
        <w:keepNext/>
        <w:rPr>
          <w:rtl/>
        </w:rPr>
      </w:pPr>
      <w:bookmarkStart w:id="2927" w:name="ET_interruption_6367_35"/>
      <w:r w:rsidRPr="007669C8">
        <w:rPr>
          <w:rStyle w:val="TagStyle"/>
          <w:rtl/>
        </w:rPr>
        <w:t xml:space="preserve"> &lt;&lt; קריאה &gt;&gt; </w:t>
      </w:r>
      <w:r>
        <w:rPr>
          <w:rtl/>
        </w:rPr>
        <w:t>שרון ניר (ישראל ביתנו):</w:t>
      </w:r>
      <w:r w:rsidRPr="007669C8">
        <w:rPr>
          <w:rStyle w:val="TagStyle"/>
          <w:rtl/>
        </w:rPr>
        <w:t xml:space="preserve"> &lt;&lt; קריאה &gt;&gt;</w:t>
      </w:r>
      <w:r>
        <w:rPr>
          <w:rtl/>
        </w:rPr>
        <w:t xml:space="preserve">   </w:t>
      </w:r>
      <w:bookmarkEnd w:id="2927"/>
    </w:p>
    <w:p w:rsidR="003F0972" w:rsidRDefault="003F0972" w:rsidP="006D09D8">
      <w:pPr>
        <w:rPr>
          <w:rtl/>
        </w:rPr>
      </w:pPr>
    </w:p>
    <w:p w:rsidR="003F0972" w:rsidRDefault="003F0972" w:rsidP="00F5093E">
      <w:pPr>
        <w:rPr>
          <w:rtl/>
        </w:rPr>
      </w:pPr>
      <w:r>
        <w:rPr>
          <w:rFonts w:hint="cs"/>
          <w:rtl/>
        </w:rPr>
        <w:t>חיילים לא יכולים להסתובב בבני ברק.</w:t>
      </w:r>
    </w:p>
    <w:p w:rsidR="003F0972" w:rsidRDefault="003F0972" w:rsidP="00F5093E">
      <w:pPr>
        <w:rPr>
          <w:rtl/>
        </w:rPr>
      </w:pPr>
    </w:p>
    <w:p w:rsidR="003F0972" w:rsidRDefault="003F0972" w:rsidP="00F5093E">
      <w:pPr>
        <w:pStyle w:val="af6"/>
        <w:keepNext/>
        <w:rPr>
          <w:rtl/>
        </w:rPr>
      </w:pPr>
      <w:bookmarkStart w:id="2928" w:name="ET_yor_6307_36"/>
      <w:r w:rsidRPr="007669C8">
        <w:rPr>
          <w:rStyle w:val="TagStyle"/>
          <w:rtl/>
        </w:rPr>
        <w:t xml:space="preserve"> &lt;&lt; יור &gt;&gt; </w:t>
      </w:r>
      <w:r>
        <w:rPr>
          <w:rtl/>
        </w:rPr>
        <w:t>היו"ר יבגני סובה:</w:t>
      </w:r>
      <w:r w:rsidRPr="007669C8">
        <w:rPr>
          <w:rStyle w:val="TagStyle"/>
          <w:rtl/>
        </w:rPr>
        <w:t xml:space="preserve"> &lt;&lt; יור &gt;&gt;</w:t>
      </w:r>
      <w:r>
        <w:rPr>
          <w:rtl/>
        </w:rPr>
        <w:t xml:space="preserve">   </w:t>
      </w:r>
      <w:bookmarkEnd w:id="2928"/>
    </w:p>
    <w:p w:rsidR="003F0972" w:rsidRDefault="003F0972" w:rsidP="006D09D8">
      <w:pPr>
        <w:rPr>
          <w:rtl/>
        </w:rPr>
      </w:pPr>
    </w:p>
    <w:p w:rsidR="003F0972" w:rsidRDefault="003F0972" w:rsidP="00F5093E">
      <w:pPr>
        <w:rPr>
          <w:rtl/>
        </w:rPr>
      </w:pPr>
      <w:r>
        <w:rPr>
          <w:rFonts w:hint="cs"/>
          <w:rtl/>
        </w:rPr>
        <w:t>תודה.</w:t>
      </w:r>
    </w:p>
    <w:p w:rsidR="003F0972" w:rsidRDefault="003F0972" w:rsidP="00F5093E">
      <w:pPr>
        <w:rPr>
          <w:rtl/>
        </w:rPr>
      </w:pPr>
    </w:p>
    <w:p w:rsidR="003F0972" w:rsidRDefault="003F0972" w:rsidP="00F5093E">
      <w:pPr>
        <w:pStyle w:val="a4"/>
        <w:keepNext/>
        <w:rPr>
          <w:rtl/>
        </w:rPr>
      </w:pPr>
      <w:bookmarkStart w:id="2929" w:name="ET_speaker_6341_37"/>
      <w:r w:rsidRPr="007669C8">
        <w:rPr>
          <w:rStyle w:val="TagStyle"/>
          <w:rtl/>
        </w:rPr>
        <w:t xml:space="preserve"> &lt;&lt; דובר &gt;&gt; </w:t>
      </w:r>
      <w:bookmarkStart w:id="2930" w:name="_Toc219209881"/>
      <w:r>
        <w:rPr>
          <w:rtl/>
        </w:rPr>
        <w:t>דבי ביטון (יש עתיד):</w:t>
      </w:r>
      <w:bookmarkEnd w:id="2930"/>
      <w:r w:rsidRPr="007669C8">
        <w:rPr>
          <w:rStyle w:val="TagStyle"/>
          <w:rtl/>
        </w:rPr>
        <w:t xml:space="preserve"> &lt;&lt; דובר &gt;&gt;</w:t>
      </w:r>
      <w:r>
        <w:rPr>
          <w:rtl/>
        </w:rPr>
        <w:t xml:space="preserve">   </w:t>
      </w:r>
      <w:bookmarkEnd w:id="2929"/>
    </w:p>
    <w:p w:rsidR="003F0972" w:rsidRDefault="003F0972" w:rsidP="006D09D8">
      <w:pPr>
        <w:rPr>
          <w:rtl/>
        </w:rPr>
      </w:pPr>
    </w:p>
    <w:p w:rsidR="003F0972" w:rsidRDefault="003F0972" w:rsidP="00F5093E">
      <w:pPr>
        <w:rPr>
          <w:rtl/>
        </w:rPr>
      </w:pPr>
      <w:r>
        <w:rPr>
          <w:rtl/>
        </w:rPr>
        <w:t>אדוני היושב</w:t>
      </w:r>
      <w:r>
        <w:rPr>
          <w:rFonts w:hint="cs"/>
          <w:rtl/>
        </w:rPr>
        <w:t>-</w:t>
      </w:r>
      <w:r>
        <w:rPr>
          <w:rtl/>
        </w:rPr>
        <w:t>ראש, חבריי חברי הכנסת, חברי סעד</w:t>
      </w:r>
      <w:r>
        <w:rPr>
          <w:rFonts w:hint="cs"/>
          <w:rtl/>
        </w:rPr>
        <w:t>ה</w:t>
      </w:r>
      <w:r>
        <w:rPr>
          <w:rtl/>
        </w:rPr>
        <w:t xml:space="preserve">, אם </w:t>
      </w:r>
      <w:bookmarkStart w:id="2931" w:name="_ETM_Q14_585479"/>
      <w:bookmarkEnd w:id="2931"/>
      <w:r>
        <w:rPr>
          <w:rtl/>
        </w:rPr>
        <w:t xml:space="preserve">לא הייתי מכירה אותך קצת יותר ורואה כמה אתה נלחם </w:t>
      </w:r>
      <w:bookmarkStart w:id="2932" w:name="_ETM_Q14_589499"/>
      <w:bookmarkEnd w:id="2932"/>
      <w:r>
        <w:rPr>
          <w:rtl/>
        </w:rPr>
        <w:t xml:space="preserve">גם על הנושא של חוק הגיוס, באמת לא הייתי מאמינה </w:t>
      </w:r>
      <w:bookmarkStart w:id="2933" w:name="_ETM_Q14_593519"/>
      <w:bookmarkEnd w:id="2933"/>
      <w:r>
        <w:rPr>
          <w:rtl/>
        </w:rPr>
        <w:t xml:space="preserve">שזה מה שאתה מביא פה לשולחן. </w:t>
      </w:r>
      <w:bookmarkStart w:id="2934" w:name="_ETM_Q14_598309"/>
      <w:bookmarkEnd w:id="2934"/>
      <w:r>
        <w:rPr>
          <w:rtl/>
        </w:rPr>
        <w:t xml:space="preserve">החוק </w:t>
      </w:r>
      <w:bookmarkStart w:id="2935" w:name="_ETM_Q14_600000"/>
      <w:bookmarkEnd w:id="2935"/>
      <w:r>
        <w:rPr>
          <w:rFonts w:hint="cs"/>
          <w:rtl/>
        </w:rPr>
        <w:t xml:space="preserve">עצמו - - - </w:t>
      </w:r>
    </w:p>
    <w:p w:rsidR="003F0972" w:rsidRDefault="003F0972" w:rsidP="00F5093E">
      <w:pPr>
        <w:rPr>
          <w:rtl/>
        </w:rPr>
      </w:pPr>
    </w:p>
    <w:p w:rsidR="003F0972" w:rsidRDefault="003F0972" w:rsidP="00F5093E">
      <w:pPr>
        <w:pStyle w:val="af5"/>
        <w:keepNext/>
        <w:rPr>
          <w:rtl/>
        </w:rPr>
      </w:pPr>
      <w:bookmarkStart w:id="2936" w:name="ET_interruption_6357_38"/>
      <w:r w:rsidRPr="007669C8">
        <w:rPr>
          <w:rStyle w:val="TagStyle"/>
          <w:rtl/>
        </w:rPr>
        <w:t xml:space="preserve"> &lt;&lt; קריאה &gt;&gt; </w:t>
      </w:r>
      <w:r>
        <w:rPr>
          <w:rtl/>
        </w:rPr>
        <w:t>משה סעדה (הליכוד):</w:t>
      </w:r>
      <w:r w:rsidRPr="007669C8">
        <w:rPr>
          <w:rStyle w:val="TagStyle"/>
          <w:rtl/>
        </w:rPr>
        <w:t xml:space="preserve"> &lt;&lt; קריאה &gt;&gt;</w:t>
      </w:r>
      <w:r>
        <w:rPr>
          <w:rtl/>
        </w:rPr>
        <w:t xml:space="preserve">   </w:t>
      </w:r>
      <w:bookmarkEnd w:id="2936"/>
    </w:p>
    <w:p w:rsidR="003F0972" w:rsidRDefault="003F0972" w:rsidP="006D09D8">
      <w:pPr>
        <w:rPr>
          <w:rtl/>
        </w:rPr>
      </w:pPr>
    </w:p>
    <w:p w:rsidR="003F0972" w:rsidRDefault="003F0972" w:rsidP="00F5093E">
      <w:pPr>
        <w:rPr>
          <w:rtl/>
        </w:rPr>
      </w:pPr>
      <w:r>
        <w:rPr>
          <w:rFonts w:hint="cs"/>
          <w:rtl/>
        </w:rPr>
        <w:t>מה הקשר?</w:t>
      </w:r>
    </w:p>
    <w:p w:rsidR="003F0972" w:rsidRDefault="003F0972" w:rsidP="00F5093E">
      <w:pPr>
        <w:rPr>
          <w:rtl/>
        </w:rPr>
      </w:pPr>
    </w:p>
    <w:p w:rsidR="003F0972" w:rsidRDefault="003F0972" w:rsidP="00F5093E">
      <w:pPr>
        <w:pStyle w:val="-"/>
        <w:keepNext/>
        <w:rPr>
          <w:rtl/>
        </w:rPr>
      </w:pPr>
      <w:bookmarkStart w:id="2937" w:name="ET_speakercontinue_6341_39"/>
      <w:r w:rsidRPr="007669C8">
        <w:rPr>
          <w:rStyle w:val="TagStyle"/>
          <w:rtl/>
        </w:rPr>
        <w:t xml:space="preserve"> &lt;&lt; דובר_המשך &gt;&gt; </w:t>
      </w:r>
      <w:r>
        <w:rPr>
          <w:rtl/>
        </w:rPr>
        <w:t>דבי ביטון (יש עתיד):</w:t>
      </w:r>
      <w:r w:rsidRPr="007669C8">
        <w:rPr>
          <w:rStyle w:val="TagStyle"/>
          <w:rtl/>
        </w:rPr>
        <w:t xml:space="preserve"> &lt;&lt; דובר_המשך &gt;&gt;</w:t>
      </w:r>
      <w:r>
        <w:rPr>
          <w:rtl/>
        </w:rPr>
        <w:t xml:space="preserve">   </w:t>
      </w:r>
      <w:bookmarkEnd w:id="2937"/>
    </w:p>
    <w:p w:rsidR="003F0972" w:rsidRDefault="003F0972" w:rsidP="006D09D8">
      <w:pPr>
        <w:rPr>
          <w:rtl/>
        </w:rPr>
      </w:pPr>
    </w:p>
    <w:p w:rsidR="003F0972" w:rsidRDefault="003F0972" w:rsidP="00F5093E">
      <w:pPr>
        <w:rPr>
          <w:rtl/>
        </w:rPr>
      </w:pPr>
      <w:r>
        <w:rPr>
          <w:rtl/>
        </w:rPr>
        <w:t>תשמעו תכף את הקשר. החוק הזה הוא לא חוק טכני</w:t>
      </w:r>
      <w:r>
        <w:rPr>
          <w:rFonts w:hint="cs"/>
          <w:rtl/>
        </w:rPr>
        <w:t>.</w:t>
      </w:r>
      <w:r>
        <w:rPr>
          <w:rtl/>
        </w:rPr>
        <w:t xml:space="preserve"> </w:t>
      </w:r>
      <w:bookmarkStart w:id="2938" w:name="_ETM_Q14_605041"/>
      <w:bookmarkEnd w:id="2938"/>
      <w:r>
        <w:rPr>
          <w:rtl/>
        </w:rPr>
        <w:t>זה חוק, וזה לא תיקון קטן</w:t>
      </w:r>
      <w:r>
        <w:rPr>
          <w:rFonts w:hint="cs"/>
          <w:rtl/>
        </w:rPr>
        <w:t>,</w:t>
      </w:r>
      <w:r>
        <w:rPr>
          <w:rtl/>
        </w:rPr>
        <w:t xml:space="preserve"> זה סידור ארגוני שלכם. </w:t>
      </w:r>
      <w:bookmarkStart w:id="2939" w:name="_ETM_Q14_610083"/>
      <w:bookmarkStart w:id="2940" w:name="_ETM_Q14_613036"/>
      <w:bookmarkEnd w:id="2939"/>
      <w:bookmarkEnd w:id="2940"/>
    </w:p>
    <w:p w:rsidR="003F0972" w:rsidRDefault="003F0972" w:rsidP="00F5093E">
      <w:pPr>
        <w:rPr>
          <w:rtl/>
        </w:rPr>
      </w:pPr>
      <w:bookmarkStart w:id="2941" w:name="_ETM_Q14_613096"/>
      <w:bookmarkStart w:id="2942" w:name="_ETM_Q14_613213"/>
      <w:bookmarkEnd w:id="2941"/>
      <w:bookmarkEnd w:id="2942"/>
    </w:p>
    <w:p w:rsidR="003F0972" w:rsidRDefault="003F0972" w:rsidP="00F5093E">
      <w:pPr>
        <w:pStyle w:val="af5"/>
        <w:keepNext/>
        <w:rPr>
          <w:rtl/>
        </w:rPr>
      </w:pPr>
      <w:bookmarkStart w:id="2943" w:name="ET_interruption_6357_40"/>
      <w:r w:rsidRPr="007669C8">
        <w:rPr>
          <w:rStyle w:val="TagStyle"/>
          <w:rtl/>
        </w:rPr>
        <w:t xml:space="preserve"> &lt;&lt; קריאה &gt;&gt; </w:t>
      </w:r>
      <w:r>
        <w:rPr>
          <w:rtl/>
        </w:rPr>
        <w:t>משה סעדה (הליכוד):</w:t>
      </w:r>
      <w:r w:rsidRPr="007669C8">
        <w:rPr>
          <w:rStyle w:val="TagStyle"/>
          <w:rtl/>
        </w:rPr>
        <w:t xml:space="preserve"> &lt;&lt; קריאה &gt;&gt;</w:t>
      </w:r>
      <w:r>
        <w:rPr>
          <w:rtl/>
        </w:rPr>
        <w:t xml:space="preserve">   </w:t>
      </w:r>
      <w:bookmarkEnd w:id="2943"/>
    </w:p>
    <w:p w:rsidR="003F0972" w:rsidRDefault="003F0972" w:rsidP="006D09D8">
      <w:pPr>
        <w:rPr>
          <w:rtl/>
        </w:rPr>
      </w:pPr>
    </w:p>
    <w:p w:rsidR="003F0972" w:rsidRDefault="003F0972" w:rsidP="00F5093E">
      <w:pPr>
        <w:rPr>
          <w:rtl/>
        </w:rPr>
      </w:pPr>
      <w:r>
        <w:rPr>
          <w:rFonts w:hint="cs"/>
          <w:rtl/>
        </w:rPr>
        <w:t>ממש לא.</w:t>
      </w:r>
    </w:p>
    <w:p w:rsidR="003F0972" w:rsidRDefault="003F0972" w:rsidP="00F5093E">
      <w:pPr>
        <w:rPr>
          <w:rtl/>
        </w:rPr>
      </w:pPr>
    </w:p>
    <w:p w:rsidR="003F0972" w:rsidRDefault="003F0972" w:rsidP="00F5093E">
      <w:pPr>
        <w:pStyle w:val="-"/>
        <w:keepNext/>
        <w:rPr>
          <w:rtl/>
        </w:rPr>
      </w:pPr>
      <w:bookmarkStart w:id="2944" w:name="ET_speakercontinue_6341_41"/>
      <w:r w:rsidRPr="007669C8">
        <w:rPr>
          <w:rStyle w:val="TagStyle"/>
          <w:rtl/>
        </w:rPr>
        <w:t xml:space="preserve"> &lt;&lt; דובר_המשך &gt;&gt; </w:t>
      </w:r>
      <w:r>
        <w:rPr>
          <w:rtl/>
        </w:rPr>
        <w:t>דבי ביטון (יש עתיד):</w:t>
      </w:r>
      <w:r w:rsidRPr="007669C8">
        <w:rPr>
          <w:rStyle w:val="TagStyle"/>
          <w:rtl/>
        </w:rPr>
        <w:t xml:space="preserve"> &lt;&lt; דובר_המשך &gt;&gt;</w:t>
      </w:r>
      <w:r>
        <w:rPr>
          <w:rtl/>
        </w:rPr>
        <w:t xml:space="preserve">   </w:t>
      </w:r>
      <w:bookmarkEnd w:id="2944"/>
    </w:p>
    <w:p w:rsidR="003F0972" w:rsidRDefault="003F0972" w:rsidP="006D09D8">
      <w:pPr>
        <w:rPr>
          <w:rtl/>
        </w:rPr>
      </w:pPr>
    </w:p>
    <w:p w:rsidR="003F0972" w:rsidRDefault="003F0972" w:rsidP="00F5093E">
      <w:pPr>
        <w:rPr>
          <w:rtl/>
        </w:rPr>
      </w:pPr>
      <w:bookmarkStart w:id="2945" w:name="_ETM_Q14_613282"/>
      <w:bookmarkEnd w:id="2945"/>
      <w:r>
        <w:rPr>
          <w:rtl/>
        </w:rPr>
        <w:t xml:space="preserve">לא, אתה תקשיב לי, בסדר? יופי. זה חוק שנוגע בלב </w:t>
      </w:r>
      <w:bookmarkStart w:id="2946" w:name="_ETM_Q14_615125"/>
      <w:bookmarkEnd w:id="2946"/>
      <w:r>
        <w:rPr>
          <w:rtl/>
        </w:rPr>
        <w:t>הדמוקרטיה הישראלית, ביחסים בין כוח, פיקוח וזכויות אזרח. מח</w:t>
      </w:r>
      <w:r>
        <w:rPr>
          <w:rFonts w:hint="cs"/>
          <w:rtl/>
        </w:rPr>
        <w:t>"</w:t>
      </w:r>
      <w:r>
        <w:rPr>
          <w:rtl/>
        </w:rPr>
        <w:t xml:space="preserve">ש, המחלקה </w:t>
      </w:r>
      <w:bookmarkStart w:id="2947" w:name="_ETM_Q14_620167"/>
      <w:bookmarkEnd w:id="2947"/>
      <w:r>
        <w:rPr>
          <w:rtl/>
        </w:rPr>
        <w:t>לחקירות שוטרים</w:t>
      </w:r>
      <w:r>
        <w:rPr>
          <w:rFonts w:hint="cs"/>
          <w:rtl/>
        </w:rPr>
        <w:t>,</w:t>
      </w:r>
      <w:r>
        <w:rPr>
          <w:rtl/>
        </w:rPr>
        <w:t xml:space="preserve"> קיימת רק מסיבה אחת ברורה</w:t>
      </w:r>
      <w:r>
        <w:rPr>
          <w:rFonts w:hint="cs"/>
          <w:rtl/>
        </w:rPr>
        <w:t>:</w:t>
      </w:r>
      <w:r>
        <w:rPr>
          <w:rtl/>
        </w:rPr>
        <w:t xml:space="preserve"> </w:t>
      </w:r>
      <w:bookmarkStart w:id="2948" w:name="_ETM_Q14_625690"/>
      <w:bookmarkEnd w:id="2948"/>
      <w:r>
        <w:rPr>
          <w:rtl/>
        </w:rPr>
        <w:t>כדי שמי שמחזיק בכוח, בנשק ובסמכות</w:t>
      </w:r>
      <w:r>
        <w:rPr>
          <w:rFonts w:hint="cs"/>
          <w:rtl/>
        </w:rPr>
        <w:t xml:space="preserve">, </w:t>
      </w:r>
      <w:r>
        <w:rPr>
          <w:rtl/>
        </w:rPr>
        <w:t xml:space="preserve">ידע שיש עליו פיקוח </w:t>
      </w:r>
      <w:bookmarkStart w:id="2949" w:name="_ETM_Q14_631285"/>
      <w:bookmarkEnd w:id="2949"/>
      <w:r>
        <w:rPr>
          <w:rFonts w:hint="cs"/>
          <w:rtl/>
        </w:rPr>
        <w:t xml:space="preserve">– </w:t>
      </w:r>
      <w:r>
        <w:rPr>
          <w:rtl/>
        </w:rPr>
        <w:t>פיקוח עצמאי, חיצוני, בלתי תלוי</w:t>
      </w:r>
      <w:r>
        <w:rPr>
          <w:rFonts w:hint="cs"/>
          <w:rtl/>
        </w:rPr>
        <w:t>.</w:t>
      </w:r>
      <w:r>
        <w:rPr>
          <w:rtl/>
        </w:rPr>
        <w:t xml:space="preserve"> וזה בדיוק המקום להזכיר את </w:t>
      </w:r>
      <w:bookmarkStart w:id="2950" w:name="_ETM_Q14_636880"/>
      <w:bookmarkEnd w:id="2950"/>
      <w:r>
        <w:rPr>
          <w:rFonts w:hint="cs"/>
          <w:rtl/>
        </w:rPr>
        <w:t>ה</w:t>
      </w:r>
      <w:r>
        <w:rPr>
          <w:rtl/>
        </w:rPr>
        <w:t xml:space="preserve">הצלפות </w:t>
      </w:r>
      <w:r>
        <w:rPr>
          <w:rFonts w:hint="cs"/>
          <w:rtl/>
        </w:rPr>
        <w:t>ב</w:t>
      </w:r>
      <w:r>
        <w:rPr>
          <w:rtl/>
        </w:rPr>
        <w:t xml:space="preserve">מפגינים, את המעצרים שעושים למפגינים, ואז צריך לחקור את </w:t>
      </w:r>
      <w:bookmarkStart w:id="2951" w:name="_ETM_Q14_642475"/>
      <w:bookmarkEnd w:id="2951"/>
      <w:r>
        <w:rPr>
          <w:rtl/>
        </w:rPr>
        <w:t>אותו שוטר שזורק רימון</w:t>
      </w:r>
      <w:r>
        <w:rPr>
          <w:rFonts w:hint="cs"/>
          <w:rtl/>
        </w:rPr>
        <w:t>.</w:t>
      </w:r>
      <w:r>
        <w:rPr>
          <w:rtl/>
        </w:rPr>
        <w:t xml:space="preserve"> ומה אתם </w:t>
      </w:r>
      <w:bookmarkStart w:id="2952" w:name="_ETM_Q14_648790"/>
      <w:bookmarkEnd w:id="2952"/>
      <w:r>
        <w:rPr>
          <w:rFonts w:hint="cs"/>
          <w:rtl/>
        </w:rPr>
        <w:t>רוצים לעשות?</w:t>
      </w:r>
      <w:bookmarkStart w:id="2953" w:name="_ETM_Q14_650544"/>
      <w:bookmarkStart w:id="2954" w:name="_ETM_Q14_650606"/>
      <w:bookmarkEnd w:id="2953"/>
      <w:bookmarkEnd w:id="2954"/>
      <w:r>
        <w:rPr>
          <w:rFonts w:hint="cs"/>
          <w:rtl/>
        </w:rPr>
        <w:t xml:space="preserve"> מה אתם רוצים לעשות?</w:t>
      </w:r>
    </w:p>
    <w:p w:rsidR="003F0972" w:rsidRDefault="003F0972" w:rsidP="00F5093E">
      <w:pPr>
        <w:rPr>
          <w:rtl/>
        </w:rPr>
      </w:pPr>
      <w:bookmarkStart w:id="2955" w:name="_ETM_Q14_647136"/>
      <w:bookmarkStart w:id="2956" w:name="_ETM_Q14_647220"/>
      <w:bookmarkEnd w:id="2955"/>
      <w:bookmarkEnd w:id="2956"/>
    </w:p>
    <w:p w:rsidR="003F0972" w:rsidRDefault="003F0972" w:rsidP="00F5093E">
      <w:pPr>
        <w:pStyle w:val="af5"/>
        <w:keepNext/>
        <w:rPr>
          <w:rtl/>
        </w:rPr>
      </w:pPr>
      <w:bookmarkStart w:id="2957" w:name="ET_interruption_6357_42"/>
      <w:r w:rsidRPr="007669C8">
        <w:rPr>
          <w:rStyle w:val="TagStyle"/>
          <w:rtl/>
        </w:rPr>
        <w:t xml:space="preserve"> &lt;&lt; קריאה &gt;&gt; </w:t>
      </w:r>
      <w:r>
        <w:rPr>
          <w:rtl/>
        </w:rPr>
        <w:t>משה סעדה (הליכוד):</w:t>
      </w:r>
      <w:r w:rsidRPr="007669C8">
        <w:rPr>
          <w:rStyle w:val="TagStyle"/>
          <w:rtl/>
        </w:rPr>
        <w:t xml:space="preserve"> &lt;&lt; קריאה &gt;&gt;</w:t>
      </w:r>
      <w:r>
        <w:rPr>
          <w:rtl/>
        </w:rPr>
        <w:t xml:space="preserve">   </w:t>
      </w:r>
      <w:bookmarkEnd w:id="2957"/>
    </w:p>
    <w:p w:rsidR="003F0972" w:rsidRDefault="003F0972" w:rsidP="006D09D8">
      <w:pPr>
        <w:rPr>
          <w:rtl/>
        </w:rPr>
      </w:pPr>
    </w:p>
    <w:p w:rsidR="003F0972" w:rsidRDefault="003F0972" w:rsidP="00F5093E">
      <w:pPr>
        <w:rPr>
          <w:rtl/>
        </w:rPr>
      </w:pPr>
      <w:r>
        <w:rPr>
          <w:rFonts w:hint="cs"/>
          <w:rtl/>
        </w:rPr>
        <w:t>אני - - -</w:t>
      </w:r>
    </w:p>
    <w:p w:rsidR="003F0972" w:rsidRDefault="003F0972" w:rsidP="00F5093E">
      <w:pPr>
        <w:rPr>
          <w:rtl/>
        </w:rPr>
      </w:pPr>
      <w:bookmarkStart w:id="2958" w:name="_ETM_Q14_651222"/>
      <w:bookmarkStart w:id="2959" w:name="_ETM_Q14_651301"/>
      <w:bookmarkEnd w:id="2958"/>
      <w:bookmarkEnd w:id="2959"/>
    </w:p>
    <w:p w:rsidR="003F0972" w:rsidRDefault="003F0972" w:rsidP="00F5093E">
      <w:pPr>
        <w:pStyle w:val="-"/>
        <w:keepNext/>
        <w:rPr>
          <w:rtl/>
        </w:rPr>
      </w:pPr>
      <w:bookmarkStart w:id="2960" w:name="ET_speakercontinue_6341_43"/>
      <w:r w:rsidRPr="007669C8">
        <w:rPr>
          <w:rStyle w:val="TagStyle"/>
          <w:rtl/>
        </w:rPr>
        <w:t xml:space="preserve"> &lt;&lt; דובר_המשך &gt;&gt; </w:t>
      </w:r>
      <w:r>
        <w:rPr>
          <w:rtl/>
        </w:rPr>
        <w:t>דבי ביטון (יש עתיד):</w:t>
      </w:r>
      <w:r w:rsidRPr="007669C8">
        <w:rPr>
          <w:rStyle w:val="TagStyle"/>
          <w:rtl/>
        </w:rPr>
        <w:t xml:space="preserve"> &lt;&lt; דובר_המשך &gt;&gt;</w:t>
      </w:r>
      <w:r>
        <w:rPr>
          <w:rtl/>
        </w:rPr>
        <w:t xml:space="preserve">   </w:t>
      </w:r>
      <w:bookmarkEnd w:id="2960"/>
    </w:p>
    <w:p w:rsidR="003F0972" w:rsidRDefault="003F0972" w:rsidP="006D09D8">
      <w:pPr>
        <w:rPr>
          <w:rtl/>
        </w:rPr>
      </w:pPr>
    </w:p>
    <w:p w:rsidR="003F0972" w:rsidRDefault="003F0972" w:rsidP="00F5093E">
      <w:pPr>
        <w:rPr>
          <w:rtl/>
        </w:rPr>
      </w:pPr>
      <w:bookmarkStart w:id="2961" w:name="_ETM_Q14_652282"/>
      <w:bookmarkStart w:id="2962" w:name="_ETM_Q14_650746"/>
      <w:bookmarkStart w:id="2963" w:name="_ETM_Q14_650794"/>
      <w:bookmarkStart w:id="2964" w:name="_ETM_Q14_650966"/>
      <w:bookmarkStart w:id="2965" w:name="_ETM_Q14_651091"/>
      <w:bookmarkStart w:id="2966" w:name="_ETM_Q14_650895"/>
      <w:bookmarkEnd w:id="2961"/>
      <w:bookmarkEnd w:id="2962"/>
      <w:bookmarkEnd w:id="2963"/>
      <w:bookmarkEnd w:id="2964"/>
      <w:bookmarkEnd w:id="2965"/>
      <w:bookmarkEnd w:id="2966"/>
      <w:r>
        <w:rPr>
          <w:rFonts w:hint="cs"/>
          <w:rtl/>
        </w:rPr>
        <w:t xml:space="preserve">להביא אנשים </w:t>
      </w:r>
      <w:bookmarkStart w:id="2967" w:name="_ETM_Q14_653125"/>
      <w:bookmarkEnd w:id="2967"/>
      <w:r>
        <w:rPr>
          <w:rFonts w:hint="cs"/>
          <w:rtl/>
        </w:rPr>
        <w:t>שלכם, להכניס פוליטיקה למקום - - -</w:t>
      </w:r>
    </w:p>
    <w:p w:rsidR="003F0972" w:rsidRDefault="003F0972" w:rsidP="00F5093E">
      <w:pPr>
        <w:rPr>
          <w:rtl/>
        </w:rPr>
      </w:pPr>
    </w:p>
    <w:p w:rsidR="003F0972" w:rsidRDefault="003F0972" w:rsidP="00F5093E">
      <w:pPr>
        <w:pStyle w:val="af5"/>
        <w:keepNext/>
        <w:rPr>
          <w:rtl/>
        </w:rPr>
      </w:pPr>
      <w:bookmarkStart w:id="2968" w:name="ET_interruption_6357_44"/>
      <w:r w:rsidRPr="007669C8">
        <w:rPr>
          <w:rStyle w:val="TagStyle"/>
          <w:rtl/>
        </w:rPr>
        <w:t xml:space="preserve"> &lt;&lt; קריאה &gt;&gt; </w:t>
      </w:r>
      <w:r>
        <w:rPr>
          <w:rtl/>
        </w:rPr>
        <w:t>משה סעדה (הליכוד):</w:t>
      </w:r>
      <w:r w:rsidRPr="007669C8">
        <w:rPr>
          <w:rStyle w:val="TagStyle"/>
          <w:rtl/>
        </w:rPr>
        <w:t xml:space="preserve"> &lt;&lt; קריאה &gt;&gt;</w:t>
      </w:r>
      <w:r>
        <w:rPr>
          <w:rtl/>
        </w:rPr>
        <w:t xml:space="preserve">   </w:t>
      </w:r>
      <w:bookmarkEnd w:id="2968"/>
    </w:p>
    <w:p w:rsidR="003F0972" w:rsidRDefault="003F0972" w:rsidP="006D09D8">
      <w:pPr>
        <w:rPr>
          <w:rtl/>
        </w:rPr>
      </w:pPr>
    </w:p>
    <w:p w:rsidR="003F0972" w:rsidRDefault="003F0972" w:rsidP="00F5093E">
      <w:pPr>
        <w:rPr>
          <w:rtl/>
        </w:rPr>
      </w:pPr>
      <w:r>
        <w:rPr>
          <w:rFonts w:hint="cs"/>
          <w:rtl/>
        </w:rPr>
        <w:t xml:space="preserve">לא נכון, דבי, לא </w:t>
      </w:r>
      <w:bookmarkStart w:id="2969" w:name="_ETM_Q14_657415"/>
      <w:bookmarkEnd w:id="2969"/>
      <w:r>
        <w:rPr>
          <w:rFonts w:hint="cs"/>
          <w:rtl/>
        </w:rPr>
        <w:t>נכון. את מכירה אותי. זה יהיה - - - מקצועי, באמת.</w:t>
      </w:r>
    </w:p>
    <w:p w:rsidR="003F0972" w:rsidRDefault="003F0972" w:rsidP="00F5093E">
      <w:pPr>
        <w:rPr>
          <w:rtl/>
        </w:rPr>
      </w:pPr>
    </w:p>
    <w:p w:rsidR="003F0972" w:rsidRDefault="003F0972" w:rsidP="00F5093E">
      <w:pPr>
        <w:pStyle w:val="-"/>
        <w:keepNext/>
        <w:rPr>
          <w:rtl/>
        </w:rPr>
      </w:pPr>
      <w:bookmarkStart w:id="2970" w:name="ET_speakercontinue_6341_45"/>
      <w:r w:rsidRPr="007669C8">
        <w:rPr>
          <w:rStyle w:val="TagStyle"/>
          <w:rtl/>
        </w:rPr>
        <w:t xml:space="preserve"> &lt;&lt; דובר_המשך &gt;&gt; </w:t>
      </w:r>
      <w:r>
        <w:rPr>
          <w:rtl/>
        </w:rPr>
        <w:t>דבי ביטון (יש עתיד):</w:t>
      </w:r>
      <w:r w:rsidRPr="007669C8">
        <w:rPr>
          <w:rStyle w:val="TagStyle"/>
          <w:rtl/>
        </w:rPr>
        <w:t xml:space="preserve"> &lt;&lt; דובר_המשך &gt;&gt;</w:t>
      </w:r>
      <w:r>
        <w:rPr>
          <w:rtl/>
        </w:rPr>
        <w:t xml:space="preserve">   </w:t>
      </w:r>
      <w:bookmarkEnd w:id="2970"/>
    </w:p>
    <w:p w:rsidR="003F0972" w:rsidRDefault="003F0972" w:rsidP="006D09D8">
      <w:pPr>
        <w:rPr>
          <w:rtl/>
        </w:rPr>
      </w:pPr>
    </w:p>
    <w:p w:rsidR="003F0972" w:rsidRDefault="003F0972" w:rsidP="00F5093E">
      <w:pPr>
        <w:rPr>
          <w:rtl/>
        </w:rPr>
      </w:pPr>
      <w:bookmarkStart w:id="2971" w:name="_ETM_Q14_650963"/>
      <w:bookmarkStart w:id="2972" w:name="_ETM_Q14_650600"/>
      <w:bookmarkStart w:id="2973" w:name="_ETM_Q14_653950"/>
      <w:bookmarkStart w:id="2974" w:name="_ETM_Q14_656119"/>
      <w:bookmarkStart w:id="2975" w:name="_ETM_Q14_657369"/>
      <w:bookmarkStart w:id="2976" w:name="_ETM_Q14_659089"/>
      <w:bookmarkStart w:id="2977" w:name="_ETM_Q14_660910"/>
      <w:bookmarkStart w:id="2978" w:name="_ETM_Q14_665019"/>
      <w:bookmarkStart w:id="2979" w:name="_ETM_Q14_667019"/>
      <w:bookmarkStart w:id="2980" w:name="_ETM_Q14_668100"/>
      <w:bookmarkEnd w:id="2971"/>
      <w:bookmarkEnd w:id="2972"/>
      <w:bookmarkEnd w:id="2973"/>
      <w:bookmarkEnd w:id="2974"/>
      <w:bookmarkEnd w:id="2975"/>
      <w:bookmarkEnd w:id="2976"/>
      <w:bookmarkEnd w:id="2977"/>
      <w:bookmarkEnd w:id="2978"/>
      <w:bookmarkEnd w:id="2979"/>
      <w:bookmarkEnd w:id="2980"/>
      <w:r>
        <w:rPr>
          <w:rFonts w:hint="cs"/>
          <w:rtl/>
        </w:rPr>
        <w:t>סעדה, סעדה,</w:t>
      </w:r>
      <w:bookmarkStart w:id="2981" w:name="_ETM_Q14_662371"/>
      <w:bookmarkEnd w:id="2981"/>
      <w:r>
        <w:rPr>
          <w:rFonts w:hint="cs"/>
          <w:rtl/>
        </w:rPr>
        <w:t xml:space="preserve"> ברשותך. מקצועי אני רואה בדיוק איזה חוקים עולים </w:t>
      </w:r>
      <w:r>
        <w:rPr>
          <w:rFonts w:hint="eastAsia"/>
          <w:rtl/>
        </w:rPr>
        <w:t xml:space="preserve">– </w:t>
      </w:r>
      <w:r>
        <w:rPr>
          <w:rFonts w:hint="cs"/>
          <w:rtl/>
        </w:rPr>
        <w:t>מאוד מקצועי. מאוד מקצועי.</w:t>
      </w:r>
    </w:p>
    <w:p w:rsidR="003F0972" w:rsidRDefault="003F0972" w:rsidP="00F5093E">
      <w:pPr>
        <w:rPr>
          <w:rtl/>
        </w:rPr>
      </w:pPr>
    </w:p>
    <w:p w:rsidR="003F0972" w:rsidRDefault="003F0972" w:rsidP="00F5093E">
      <w:pPr>
        <w:pStyle w:val="af5"/>
        <w:keepNext/>
        <w:rPr>
          <w:rtl/>
        </w:rPr>
      </w:pPr>
      <w:bookmarkStart w:id="2982" w:name="ET_interruption_6357_46"/>
      <w:r w:rsidRPr="007669C8">
        <w:rPr>
          <w:rStyle w:val="TagStyle"/>
          <w:rtl/>
        </w:rPr>
        <w:t xml:space="preserve"> &lt;&lt; קריאה &gt;&gt; </w:t>
      </w:r>
      <w:r>
        <w:rPr>
          <w:rtl/>
        </w:rPr>
        <w:t>משה סעדה (הליכוד):</w:t>
      </w:r>
      <w:r w:rsidRPr="007669C8">
        <w:rPr>
          <w:rStyle w:val="TagStyle"/>
          <w:rtl/>
        </w:rPr>
        <w:t xml:space="preserve"> &lt;&lt; קריאה &gt;&gt;</w:t>
      </w:r>
      <w:r>
        <w:rPr>
          <w:rtl/>
        </w:rPr>
        <w:t xml:space="preserve">   </w:t>
      </w:r>
      <w:bookmarkEnd w:id="2982"/>
    </w:p>
    <w:p w:rsidR="003F0972" w:rsidRDefault="003F0972" w:rsidP="006D09D8">
      <w:pPr>
        <w:rPr>
          <w:rtl/>
        </w:rPr>
      </w:pPr>
    </w:p>
    <w:p w:rsidR="003F0972" w:rsidRDefault="003F0972" w:rsidP="00F5093E">
      <w:pPr>
        <w:rPr>
          <w:rtl/>
        </w:rPr>
      </w:pPr>
      <w:r>
        <w:rPr>
          <w:rFonts w:hint="cs"/>
          <w:rtl/>
        </w:rPr>
        <w:t xml:space="preserve">דברי עליי </w:t>
      </w:r>
      <w:r>
        <w:rPr>
          <w:rtl/>
        </w:rPr>
        <w:t>–</w:t>
      </w:r>
      <w:r>
        <w:rPr>
          <w:rFonts w:hint="cs"/>
          <w:rtl/>
        </w:rPr>
        <w:t xml:space="preserve"> מה אני עושה. מה אני עושה.</w:t>
      </w:r>
      <w:bookmarkStart w:id="2983" w:name="_ETM_Q14_668653"/>
      <w:bookmarkEnd w:id="2983"/>
    </w:p>
    <w:p w:rsidR="003F0972" w:rsidRDefault="003F0972" w:rsidP="00F5093E">
      <w:pPr>
        <w:rPr>
          <w:rtl/>
        </w:rPr>
      </w:pPr>
      <w:bookmarkStart w:id="2984" w:name="_ETM_Q14_668769"/>
      <w:bookmarkEnd w:id="2984"/>
    </w:p>
    <w:p w:rsidR="003F0972" w:rsidRDefault="003F0972" w:rsidP="00F5093E">
      <w:pPr>
        <w:pStyle w:val="-"/>
        <w:keepNext/>
        <w:rPr>
          <w:rtl/>
        </w:rPr>
      </w:pPr>
      <w:bookmarkStart w:id="2985" w:name="ET_speakercontinue_6341_47"/>
      <w:r w:rsidRPr="007669C8">
        <w:rPr>
          <w:rStyle w:val="TagStyle"/>
          <w:rtl/>
        </w:rPr>
        <w:t xml:space="preserve"> &lt;&lt; דובר_המשך &gt;&gt; </w:t>
      </w:r>
      <w:r>
        <w:rPr>
          <w:rtl/>
        </w:rPr>
        <w:t>דבי ביטון (יש עתיד):</w:t>
      </w:r>
      <w:r w:rsidRPr="007669C8">
        <w:rPr>
          <w:rStyle w:val="TagStyle"/>
          <w:rtl/>
        </w:rPr>
        <w:t xml:space="preserve"> &lt;&lt; דובר_המשך &gt;&gt;</w:t>
      </w:r>
      <w:r>
        <w:rPr>
          <w:rtl/>
        </w:rPr>
        <w:t xml:space="preserve">   </w:t>
      </w:r>
      <w:bookmarkEnd w:id="2985"/>
    </w:p>
    <w:p w:rsidR="003F0972" w:rsidRDefault="003F0972" w:rsidP="006D09D8">
      <w:pPr>
        <w:rPr>
          <w:rtl/>
        </w:rPr>
      </w:pPr>
    </w:p>
    <w:p w:rsidR="003F0972" w:rsidRDefault="003F0972" w:rsidP="00F5093E">
      <w:pPr>
        <w:rPr>
          <w:rtl/>
        </w:rPr>
      </w:pPr>
      <w:bookmarkStart w:id="2986" w:name="_ETM_Q14_669639"/>
      <w:bookmarkStart w:id="2987" w:name="_ETM_Q14_669019"/>
      <w:bookmarkEnd w:id="2986"/>
      <w:bookmarkEnd w:id="2987"/>
      <w:r>
        <w:rPr>
          <w:rFonts w:hint="eastAsia"/>
          <w:rtl/>
        </w:rPr>
        <w:t>החוק</w:t>
      </w:r>
      <w:r>
        <w:rPr>
          <w:rtl/>
        </w:rPr>
        <w:t xml:space="preserve"> הזה פוגע בדיוק בזה. הממשלה טוענת שהיא מחזקת את </w:t>
      </w:r>
      <w:bookmarkStart w:id="2988" w:name="_ETM_Q14_673934"/>
      <w:bookmarkEnd w:id="2988"/>
      <w:r>
        <w:rPr>
          <w:rtl/>
        </w:rPr>
        <w:t>מח</w:t>
      </w:r>
      <w:r>
        <w:rPr>
          <w:rFonts w:hint="cs"/>
          <w:rtl/>
        </w:rPr>
        <w:t>"</w:t>
      </w:r>
      <w:r>
        <w:rPr>
          <w:rtl/>
        </w:rPr>
        <w:t>ש, אבל עצמאות לא נמדדת בסיסמאות</w:t>
      </w:r>
      <w:r>
        <w:rPr>
          <w:rFonts w:hint="cs"/>
          <w:rtl/>
        </w:rPr>
        <w:t>,</w:t>
      </w:r>
      <w:r>
        <w:rPr>
          <w:rtl/>
        </w:rPr>
        <w:t xml:space="preserve"> היא נמדדת במי </w:t>
      </w:r>
      <w:bookmarkStart w:id="2989" w:name="_ETM_Q14_678849"/>
      <w:bookmarkEnd w:id="2989"/>
      <w:r>
        <w:rPr>
          <w:rtl/>
        </w:rPr>
        <w:t>שממנה, מי שמפקח, מי יכול להשפיע</w:t>
      </w:r>
      <w:r>
        <w:rPr>
          <w:rFonts w:hint="cs"/>
          <w:rtl/>
        </w:rPr>
        <w:t>.</w:t>
      </w:r>
      <w:r>
        <w:rPr>
          <w:rtl/>
        </w:rPr>
        <w:t xml:space="preserve"> החוק הזה שותק בשאלות </w:t>
      </w:r>
      <w:bookmarkStart w:id="2990" w:name="_ETM_Q14_683764"/>
      <w:bookmarkEnd w:id="2990"/>
      <w:r>
        <w:rPr>
          <w:rtl/>
        </w:rPr>
        <w:t>הקריטיות האלה. מי מבטיח שמינוי ראש מח</w:t>
      </w:r>
      <w:r>
        <w:rPr>
          <w:rFonts w:hint="cs"/>
          <w:rtl/>
        </w:rPr>
        <w:t>"</w:t>
      </w:r>
      <w:r>
        <w:rPr>
          <w:rtl/>
        </w:rPr>
        <w:t xml:space="preserve">ש לא יהיה פוליטי? </w:t>
      </w:r>
      <w:bookmarkStart w:id="2991" w:name="_ETM_Q14_688679"/>
      <w:bookmarkEnd w:id="2991"/>
      <w:r>
        <w:rPr>
          <w:rtl/>
        </w:rPr>
        <w:t xml:space="preserve">אתה יכול לומר לי? מי מגן על החוקים? </w:t>
      </w:r>
    </w:p>
    <w:p w:rsidR="003F0972" w:rsidRDefault="003F0972" w:rsidP="00F5093E">
      <w:pPr>
        <w:rPr>
          <w:rtl/>
        </w:rPr>
      </w:pPr>
      <w:bookmarkStart w:id="2992" w:name="_ETM_Q14_695894"/>
      <w:bookmarkStart w:id="2993" w:name="_ETM_Q14_695956"/>
      <w:bookmarkEnd w:id="2992"/>
      <w:bookmarkEnd w:id="2993"/>
    </w:p>
    <w:p w:rsidR="003F0972" w:rsidRDefault="003F0972" w:rsidP="00F5093E">
      <w:pPr>
        <w:pStyle w:val="af5"/>
        <w:keepNext/>
        <w:rPr>
          <w:rtl/>
        </w:rPr>
      </w:pPr>
      <w:bookmarkStart w:id="2994" w:name="ET_interruption_6345_48"/>
      <w:r w:rsidRPr="007669C8">
        <w:rPr>
          <w:rStyle w:val="TagStyle"/>
          <w:rtl/>
        </w:rPr>
        <w:t xml:space="preserve"> &lt;&lt; קריאה &gt;&gt; </w:t>
      </w:r>
      <w:r>
        <w:rPr>
          <w:rtl/>
        </w:rPr>
        <w:t>טלי גוטליב (הליכוד):</w:t>
      </w:r>
      <w:r w:rsidRPr="007669C8">
        <w:rPr>
          <w:rStyle w:val="TagStyle"/>
          <w:rtl/>
        </w:rPr>
        <w:t xml:space="preserve"> &lt;&lt; קריאה &gt;&gt;</w:t>
      </w:r>
      <w:r>
        <w:rPr>
          <w:rtl/>
        </w:rPr>
        <w:t xml:space="preserve">   </w:t>
      </w:r>
      <w:bookmarkEnd w:id="2994"/>
    </w:p>
    <w:p w:rsidR="003F0972" w:rsidRDefault="003F0972" w:rsidP="006D09D8">
      <w:pPr>
        <w:rPr>
          <w:rtl/>
        </w:rPr>
      </w:pPr>
    </w:p>
    <w:p w:rsidR="003F0972" w:rsidRDefault="003F0972" w:rsidP="00F5093E">
      <w:pPr>
        <w:rPr>
          <w:rtl/>
        </w:rPr>
      </w:pPr>
      <w:r>
        <w:rPr>
          <w:rFonts w:hint="cs"/>
          <w:rtl/>
        </w:rPr>
        <w:t>ועדה.</w:t>
      </w:r>
    </w:p>
    <w:p w:rsidR="003F0972" w:rsidRDefault="003F0972" w:rsidP="00F5093E">
      <w:pPr>
        <w:rPr>
          <w:rtl/>
        </w:rPr>
      </w:pPr>
    </w:p>
    <w:p w:rsidR="003F0972" w:rsidRDefault="003F0972" w:rsidP="00F5093E">
      <w:pPr>
        <w:pStyle w:val="-"/>
        <w:keepNext/>
        <w:rPr>
          <w:rtl/>
        </w:rPr>
      </w:pPr>
      <w:bookmarkStart w:id="2995" w:name="ET_speakercontinue_6341_49"/>
      <w:r w:rsidRPr="007669C8">
        <w:rPr>
          <w:rStyle w:val="TagStyle"/>
          <w:rtl/>
        </w:rPr>
        <w:t xml:space="preserve"> &lt;&lt; דובר_המשך &gt;&gt; </w:t>
      </w:r>
      <w:r>
        <w:rPr>
          <w:rtl/>
        </w:rPr>
        <w:t>דבי ביטון (יש עתיד):</w:t>
      </w:r>
      <w:r w:rsidRPr="007669C8">
        <w:rPr>
          <w:rStyle w:val="TagStyle"/>
          <w:rtl/>
        </w:rPr>
        <w:t xml:space="preserve"> &lt;&lt; דובר_המשך &gt;&gt;</w:t>
      </w:r>
      <w:r>
        <w:rPr>
          <w:rtl/>
        </w:rPr>
        <w:t xml:space="preserve">   </w:t>
      </w:r>
      <w:bookmarkEnd w:id="2995"/>
    </w:p>
    <w:p w:rsidR="003F0972" w:rsidRDefault="003F0972" w:rsidP="006D09D8">
      <w:pPr>
        <w:rPr>
          <w:rtl/>
        </w:rPr>
      </w:pPr>
    </w:p>
    <w:p w:rsidR="003F0972" w:rsidRDefault="003F0972" w:rsidP="00F5093E">
      <w:pPr>
        <w:rPr>
          <w:rtl/>
        </w:rPr>
      </w:pPr>
      <w:bookmarkStart w:id="2996" w:name="_ETM_Q14_696051"/>
      <w:bookmarkStart w:id="2997" w:name="_ETM_Q14_696141"/>
      <w:bookmarkEnd w:id="2996"/>
      <w:bookmarkEnd w:id="2997"/>
      <w:proofErr w:type="spellStart"/>
      <w:r>
        <w:rPr>
          <w:rtl/>
        </w:rPr>
        <w:t>או</w:t>
      </w:r>
      <w:r>
        <w:rPr>
          <w:rFonts w:hint="cs"/>
          <w:rtl/>
        </w:rPr>
        <w:t>ה</w:t>
      </w:r>
      <w:proofErr w:type="spellEnd"/>
      <w:r>
        <w:rPr>
          <w:rtl/>
        </w:rPr>
        <w:t xml:space="preserve">, ועדה </w:t>
      </w:r>
      <w:bookmarkStart w:id="2998" w:name="_ETM_Q14_693594"/>
      <w:bookmarkEnd w:id="2998"/>
      <w:r>
        <w:rPr>
          <w:rtl/>
        </w:rPr>
        <w:t xml:space="preserve">כמו ועדת החקירה שאין ממלכתית? </w:t>
      </w:r>
      <w:bookmarkStart w:id="2999" w:name="_ETM_Q14_699559"/>
      <w:bookmarkEnd w:id="2999"/>
      <w:r>
        <w:rPr>
          <w:rFonts w:hint="cs"/>
          <w:rtl/>
        </w:rPr>
        <w:t xml:space="preserve">זאת הוועדה, </w:t>
      </w:r>
      <w:r>
        <w:rPr>
          <w:rtl/>
        </w:rPr>
        <w:t xml:space="preserve">אותם אנשים שלכם? </w:t>
      </w:r>
      <w:bookmarkStart w:id="3000" w:name="_ETM_Q14_703190"/>
      <w:bookmarkEnd w:id="3000"/>
    </w:p>
    <w:p w:rsidR="003F0972" w:rsidRDefault="003F0972" w:rsidP="00F5093E">
      <w:pPr>
        <w:rPr>
          <w:rtl/>
        </w:rPr>
      </w:pPr>
      <w:bookmarkStart w:id="3001" w:name="_ETM_Q14_703241"/>
      <w:bookmarkEnd w:id="3001"/>
    </w:p>
    <w:p w:rsidR="003F0972" w:rsidRDefault="003F0972" w:rsidP="00F5093E">
      <w:pPr>
        <w:pStyle w:val="af5"/>
        <w:keepNext/>
        <w:rPr>
          <w:rtl/>
        </w:rPr>
      </w:pPr>
      <w:bookmarkStart w:id="3002" w:name="ET_interruption_6357_50"/>
      <w:r w:rsidRPr="007669C8">
        <w:rPr>
          <w:rStyle w:val="TagStyle"/>
          <w:rtl/>
        </w:rPr>
        <w:t xml:space="preserve"> &lt;&lt; קריאה &gt;&gt; </w:t>
      </w:r>
      <w:r>
        <w:rPr>
          <w:rtl/>
        </w:rPr>
        <w:t>משה סעדה (הליכוד):</w:t>
      </w:r>
      <w:r w:rsidRPr="007669C8">
        <w:rPr>
          <w:rStyle w:val="TagStyle"/>
          <w:rtl/>
        </w:rPr>
        <w:t xml:space="preserve"> &lt;&lt; קריאה &gt;&gt;</w:t>
      </w:r>
      <w:r>
        <w:rPr>
          <w:rtl/>
        </w:rPr>
        <w:t xml:space="preserve">   </w:t>
      </w:r>
      <w:bookmarkEnd w:id="3002"/>
    </w:p>
    <w:p w:rsidR="003F0972" w:rsidRDefault="003F0972" w:rsidP="006D09D8">
      <w:pPr>
        <w:rPr>
          <w:rtl/>
        </w:rPr>
      </w:pPr>
    </w:p>
    <w:p w:rsidR="003F0972" w:rsidRDefault="003F0972" w:rsidP="00F5093E">
      <w:pPr>
        <w:rPr>
          <w:rtl/>
        </w:rPr>
      </w:pPr>
      <w:bookmarkStart w:id="3003" w:name="_ETM_Q14_703345"/>
      <w:bookmarkStart w:id="3004" w:name="_ETM_Q14_703399"/>
      <w:bookmarkEnd w:id="3003"/>
      <w:bookmarkEnd w:id="3004"/>
      <w:r>
        <w:rPr>
          <w:rtl/>
        </w:rPr>
        <w:t xml:space="preserve">כמו שופט </w:t>
      </w:r>
      <w:r>
        <w:rPr>
          <w:rFonts w:hint="cs"/>
          <w:rtl/>
        </w:rPr>
        <w:t xml:space="preserve">– </w:t>
      </w:r>
      <w:r>
        <w:rPr>
          <w:rtl/>
        </w:rPr>
        <w:t>יש קריטריונים, יש</w:t>
      </w:r>
      <w:r>
        <w:rPr>
          <w:rFonts w:hint="cs"/>
          <w:rtl/>
        </w:rPr>
        <w:t xml:space="preserve"> שוויון בפני החוק</w:t>
      </w:r>
      <w:r>
        <w:rPr>
          <w:rtl/>
        </w:rPr>
        <w:t xml:space="preserve">. </w:t>
      </w:r>
      <w:bookmarkStart w:id="3005" w:name="_ETM_Q14_705789"/>
      <w:bookmarkEnd w:id="3005"/>
    </w:p>
    <w:p w:rsidR="003F0972" w:rsidRDefault="003F0972" w:rsidP="00F5093E">
      <w:pPr>
        <w:rPr>
          <w:rtl/>
        </w:rPr>
      </w:pPr>
      <w:bookmarkStart w:id="3006" w:name="_ETM_Q14_705839"/>
      <w:bookmarkEnd w:id="3006"/>
    </w:p>
    <w:p w:rsidR="003F0972" w:rsidRDefault="003F0972" w:rsidP="00F5093E">
      <w:pPr>
        <w:pStyle w:val="-"/>
        <w:keepNext/>
        <w:rPr>
          <w:rtl/>
        </w:rPr>
      </w:pPr>
      <w:bookmarkStart w:id="3007" w:name="ET_speakercontinue_6341_51"/>
      <w:r w:rsidRPr="007669C8">
        <w:rPr>
          <w:rStyle w:val="TagStyle"/>
          <w:rtl/>
        </w:rPr>
        <w:t xml:space="preserve"> &lt;&lt; דובר_המשך &gt;&gt; </w:t>
      </w:r>
      <w:r>
        <w:rPr>
          <w:rtl/>
        </w:rPr>
        <w:t>דבי ביטון (יש עתיד):</w:t>
      </w:r>
      <w:r w:rsidRPr="007669C8">
        <w:rPr>
          <w:rStyle w:val="TagStyle"/>
          <w:rtl/>
        </w:rPr>
        <w:t xml:space="preserve"> &lt;&lt; דובר_המשך &gt;&gt;</w:t>
      </w:r>
      <w:r>
        <w:rPr>
          <w:rtl/>
        </w:rPr>
        <w:t xml:space="preserve">   </w:t>
      </w:r>
      <w:bookmarkEnd w:id="3007"/>
    </w:p>
    <w:p w:rsidR="003F0972" w:rsidRDefault="003F0972" w:rsidP="006D09D8">
      <w:pPr>
        <w:rPr>
          <w:rtl/>
        </w:rPr>
      </w:pPr>
    </w:p>
    <w:p w:rsidR="003F0972" w:rsidRDefault="003F0972" w:rsidP="00F5093E">
      <w:pPr>
        <w:rPr>
          <w:rtl/>
        </w:rPr>
      </w:pPr>
      <w:bookmarkStart w:id="3008" w:name="_ETM_Q14_708387"/>
      <w:bookmarkStart w:id="3009" w:name="_ETM_Q14_705924"/>
      <w:bookmarkStart w:id="3010" w:name="_ETM_Q14_705984"/>
      <w:bookmarkEnd w:id="3008"/>
      <w:bookmarkEnd w:id="3009"/>
      <w:bookmarkEnd w:id="3010"/>
      <w:r>
        <w:rPr>
          <w:rtl/>
        </w:rPr>
        <w:t xml:space="preserve">מי </w:t>
      </w:r>
      <w:bookmarkStart w:id="3011" w:name="_ETM_Q14_704434"/>
      <w:bookmarkEnd w:id="3011"/>
      <w:r>
        <w:rPr>
          <w:rtl/>
        </w:rPr>
        <w:t xml:space="preserve">מגן על החוקרים ממנו? מי מגן על החוקרים מפני לחצים? </w:t>
      </w:r>
      <w:bookmarkStart w:id="3012" w:name="_ETM_Q14_709309"/>
      <w:bookmarkEnd w:id="3012"/>
      <w:r>
        <w:rPr>
          <w:rtl/>
        </w:rPr>
        <w:t xml:space="preserve">מי מוודא שחקירות רגישות ולא </w:t>
      </w:r>
      <w:r>
        <w:rPr>
          <w:rFonts w:hint="cs"/>
          <w:rtl/>
        </w:rPr>
        <w:t>י</w:t>
      </w:r>
      <w:r>
        <w:rPr>
          <w:rtl/>
        </w:rPr>
        <w:t xml:space="preserve">יקברו ויימרחו? שתיקה כזאת היא </w:t>
      </w:r>
      <w:bookmarkStart w:id="3013" w:name="_ETM_Q14_714184"/>
      <w:bookmarkEnd w:id="3013"/>
      <w:r>
        <w:rPr>
          <w:rtl/>
        </w:rPr>
        <w:t>לא מקרית</w:t>
      </w:r>
      <w:r>
        <w:rPr>
          <w:rFonts w:hint="cs"/>
          <w:rtl/>
        </w:rPr>
        <w:t>.</w:t>
      </w:r>
      <w:r>
        <w:rPr>
          <w:rtl/>
        </w:rPr>
        <w:t xml:space="preserve"> היא מסוכנת</w:t>
      </w:r>
      <w:r>
        <w:rPr>
          <w:rFonts w:hint="cs"/>
          <w:rtl/>
        </w:rPr>
        <w:t>.</w:t>
      </w:r>
      <w:r>
        <w:rPr>
          <w:rtl/>
        </w:rPr>
        <w:t xml:space="preserve"> הוצא</w:t>
      </w:r>
      <w:r>
        <w:rPr>
          <w:rFonts w:hint="cs"/>
          <w:rtl/>
        </w:rPr>
        <w:t>ת</w:t>
      </w:r>
      <w:r>
        <w:rPr>
          <w:rtl/>
        </w:rPr>
        <w:t xml:space="preserve"> </w:t>
      </w:r>
      <w:bookmarkStart w:id="3014" w:name="_ETM_Q14_719340"/>
      <w:bookmarkEnd w:id="3014"/>
      <w:r>
        <w:rPr>
          <w:rtl/>
        </w:rPr>
        <w:t>מח</w:t>
      </w:r>
      <w:r>
        <w:rPr>
          <w:rFonts w:hint="cs"/>
          <w:rtl/>
        </w:rPr>
        <w:t>"</w:t>
      </w:r>
      <w:r>
        <w:rPr>
          <w:rtl/>
        </w:rPr>
        <w:t>ש ממשרד המשפטים לא מחזקת פיקוח</w:t>
      </w:r>
      <w:r>
        <w:rPr>
          <w:rFonts w:hint="cs"/>
          <w:rtl/>
        </w:rPr>
        <w:t xml:space="preserve"> </w:t>
      </w:r>
      <w:r>
        <w:rPr>
          <w:rFonts w:hint="eastAsia"/>
          <w:rtl/>
        </w:rPr>
        <w:t>–</w:t>
      </w:r>
      <w:r>
        <w:rPr>
          <w:rtl/>
        </w:rPr>
        <w:t xml:space="preserve"> היא מחלישה אותו</w:t>
      </w:r>
      <w:r>
        <w:rPr>
          <w:rFonts w:hint="cs"/>
          <w:rtl/>
        </w:rPr>
        <w:t>.</w:t>
      </w:r>
      <w:r>
        <w:rPr>
          <w:rtl/>
        </w:rPr>
        <w:t xml:space="preserve"> היא </w:t>
      </w:r>
      <w:bookmarkStart w:id="3015" w:name="_ETM_Q14_724445"/>
      <w:bookmarkEnd w:id="3015"/>
      <w:r>
        <w:rPr>
          <w:rtl/>
        </w:rPr>
        <w:t>מנתקת את מח</w:t>
      </w:r>
      <w:r>
        <w:rPr>
          <w:rFonts w:hint="cs"/>
          <w:rtl/>
        </w:rPr>
        <w:t>"</w:t>
      </w:r>
      <w:r>
        <w:rPr>
          <w:rtl/>
        </w:rPr>
        <w:t xml:space="preserve">ש מהעוגן המשפטי, </w:t>
      </w:r>
      <w:proofErr w:type="spellStart"/>
      <w:r>
        <w:rPr>
          <w:rtl/>
        </w:rPr>
        <w:t>מהאיזונים</w:t>
      </w:r>
      <w:proofErr w:type="spellEnd"/>
      <w:r>
        <w:rPr>
          <w:rtl/>
        </w:rPr>
        <w:t xml:space="preserve"> ומהבלמים, </w:t>
      </w:r>
      <w:proofErr w:type="spellStart"/>
      <w:r>
        <w:rPr>
          <w:rtl/>
        </w:rPr>
        <w:t>מההגנות</w:t>
      </w:r>
      <w:proofErr w:type="spellEnd"/>
      <w:r>
        <w:rPr>
          <w:rtl/>
        </w:rPr>
        <w:t xml:space="preserve"> המקצועיות שהיא </w:t>
      </w:r>
      <w:bookmarkStart w:id="3016" w:name="_ETM_Q14_729551"/>
      <w:bookmarkEnd w:id="3016"/>
      <w:r>
        <w:rPr>
          <w:rtl/>
        </w:rPr>
        <w:t>חייבת</w:t>
      </w:r>
      <w:r>
        <w:rPr>
          <w:rFonts w:hint="cs"/>
          <w:rtl/>
        </w:rPr>
        <w:t>.</w:t>
      </w:r>
      <w:r>
        <w:rPr>
          <w:rtl/>
        </w:rPr>
        <w:t xml:space="preserve"> </w:t>
      </w:r>
      <w:r>
        <w:rPr>
          <w:rFonts w:hint="cs"/>
          <w:rtl/>
        </w:rPr>
        <w:t>ב</w:t>
      </w:r>
      <w:r>
        <w:rPr>
          <w:rtl/>
        </w:rPr>
        <w:t>שעה שהכוח המשטרתי רק הולך ומתרחב</w:t>
      </w:r>
      <w:r>
        <w:rPr>
          <w:rFonts w:hint="cs"/>
          <w:rtl/>
        </w:rPr>
        <w:t>,</w:t>
      </w:r>
      <w:r>
        <w:rPr>
          <w:rtl/>
        </w:rPr>
        <w:t xml:space="preserve"> הממשלה בוחרת </w:t>
      </w:r>
      <w:bookmarkStart w:id="3017" w:name="_ETM_Q14_734657"/>
      <w:bookmarkEnd w:id="3017"/>
      <w:r>
        <w:rPr>
          <w:rtl/>
        </w:rPr>
        <w:t xml:space="preserve">להחליש את הגוף שאמור </w:t>
      </w:r>
      <w:bookmarkStart w:id="3018" w:name="_ETM_Q14_739773"/>
      <w:bookmarkEnd w:id="3018"/>
      <w:r>
        <w:rPr>
          <w:rtl/>
        </w:rPr>
        <w:t>לבקר אותו</w:t>
      </w:r>
      <w:r>
        <w:rPr>
          <w:rFonts w:hint="cs"/>
          <w:rtl/>
        </w:rPr>
        <w:t>.</w:t>
      </w:r>
      <w:r>
        <w:rPr>
          <w:rtl/>
        </w:rPr>
        <w:t xml:space="preserve"> </w:t>
      </w:r>
    </w:p>
    <w:p w:rsidR="003F0972" w:rsidRDefault="003F0972" w:rsidP="00F5093E">
      <w:pPr>
        <w:rPr>
          <w:rtl/>
        </w:rPr>
      </w:pPr>
      <w:bookmarkStart w:id="3019" w:name="_ETM_Q14_745322"/>
      <w:bookmarkStart w:id="3020" w:name="_ETM_Q14_745392"/>
      <w:bookmarkEnd w:id="3019"/>
      <w:bookmarkEnd w:id="3020"/>
    </w:p>
    <w:p w:rsidR="003F0972" w:rsidRDefault="003F0972" w:rsidP="00F5093E">
      <w:pPr>
        <w:rPr>
          <w:rtl/>
        </w:rPr>
      </w:pPr>
      <w:bookmarkStart w:id="3021" w:name="_ETM_Q14_745498"/>
      <w:bookmarkStart w:id="3022" w:name="_ETM_Q14_745551"/>
      <w:bookmarkEnd w:id="3021"/>
      <w:bookmarkEnd w:id="3022"/>
      <w:r>
        <w:rPr>
          <w:rtl/>
        </w:rPr>
        <w:t xml:space="preserve">וזה לא הכול. </w:t>
      </w:r>
      <w:bookmarkStart w:id="3023" w:name="_ETM_Q14_747507"/>
      <w:bookmarkStart w:id="3024" w:name="_ETM_Q14_747565"/>
      <w:bookmarkStart w:id="3025" w:name="_ETM_Q14_747684"/>
      <w:bookmarkStart w:id="3026" w:name="_ETM_Q14_747832"/>
      <w:bookmarkEnd w:id="3023"/>
      <w:bookmarkEnd w:id="3024"/>
      <w:bookmarkEnd w:id="3025"/>
      <w:bookmarkEnd w:id="3026"/>
      <w:r>
        <w:rPr>
          <w:rtl/>
        </w:rPr>
        <w:t xml:space="preserve">החוק הזה לא מתמודד עם </w:t>
      </w:r>
      <w:bookmarkStart w:id="3027" w:name="_ETM_Q14_743857"/>
      <w:bookmarkEnd w:id="3027"/>
      <w:r>
        <w:rPr>
          <w:rtl/>
        </w:rPr>
        <w:t xml:space="preserve">הבעיות האמיתיות </w:t>
      </w:r>
      <w:r>
        <w:rPr>
          <w:rFonts w:hint="cs"/>
          <w:rtl/>
        </w:rPr>
        <w:t xml:space="preserve">– </w:t>
      </w:r>
      <w:r>
        <w:rPr>
          <w:rtl/>
        </w:rPr>
        <w:t>לא עם חקירות שנמשכות שנים</w:t>
      </w:r>
      <w:r>
        <w:rPr>
          <w:rFonts w:hint="cs"/>
          <w:rtl/>
        </w:rPr>
        <w:t>;</w:t>
      </w:r>
      <w:r>
        <w:rPr>
          <w:rtl/>
        </w:rPr>
        <w:t xml:space="preserve"> לא עם סגירת </w:t>
      </w:r>
      <w:bookmarkStart w:id="3028" w:name="_ETM_Q14_747941"/>
      <w:bookmarkEnd w:id="3028"/>
      <w:r>
        <w:rPr>
          <w:rtl/>
        </w:rPr>
        <w:t>תיקים בלי הסברים</w:t>
      </w:r>
      <w:r>
        <w:rPr>
          <w:rFonts w:hint="cs"/>
          <w:rtl/>
        </w:rPr>
        <w:t>;</w:t>
      </w:r>
      <w:r>
        <w:rPr>
          <w:rtl/>
        </w:rPr>
        <w:t xml:space="preserve"> לא עם תחושת חוסר האיזונים והבלמים</w:t>
      </w:r>
      <w:r>
        <w:rPr>
          <w:rFonts w:hint="cs"/>
          <w:rtl/>
        </w:rPr>
        <w:t>;</w:t>
      </w:r>
      <w:r>
        <w:rPr>
          <w:rtl/>
        </w:rPr>
        <w:t xml:space="preserve"> חוסר </w:t>
      </w:r>
      <w:bookmarkStart w:id="3029" w:name="_ETM_Q14_752026"/>
      <w:bookmarkEnd w:id="3029"/>
      <w:r>
        <w:rPr>
          <w:rtl/>
        </w:rPr>
        <w:t>האונים של אזרחים שהתלוננו ולא קיבלו תשובות. במקום לטפל בכשל</w:t>
      </w:r>
      <w:r>
        <w:rPr>
          <w:rFonts w:hint="cs"/>
          <w:rtl/>
        </w:rPr>
        <w:t>,</w:t>
      </w:r>
      <w:r>
        <w:rPr>
          <w:rtl/>
        </w:rPr>
        <w:t xml:space="preserve"> </w:t>
      </w:r>
      <w:bookmarkStart w:id="3030" w:name="_ETM_Q14_756110"/>
      <w:bookmarkEnd w:id="3030"/>
      <w:r>
        <w:rPr>
          <w:rtl/>
        </w:rPr>
        <w:t xml:space="preserve">הממשלה מטפלת במנגנון, וזו </w:t>
      </w:r>
      <w:bookmarkStart w:id="3031" w:name="_ETM_Q14_760205"/>
      <w:bookmarkEnd w:id="3031"/>
      <w:r>
        <w:rPr>
          <w:rtl/>
        </w:rPr>
        <w:t>טעות חמורה</w:t>
      </w:r>
      <w:r>
        <w:rPr>
          <w:rFonts w:hint="cs"/>
          <w:rtl/>
        </w:rPr>
        <w:t>.</w:t>
      </w:r>
      <w:bookmarkStart w:id="3032" w:name="_ETM_Q14_765353"/>
      <w:bookmarkEnd w:id="3032"/>
    </w:p>
    <w:p w:rsidR="003F0972" w:rsidRDefault="003F0972" w:rsidP="00F5093E">
      <w:pPr>
        <w:rPr>
          <w:rtl/>
        </w:rPr>
      </w:pPr>
      <w:bookmarkStart w:id="3033" w:name="_ETM_Q14_765407"/>
      <w:bookmarkStart w:id="3034" w:name="_ETM_Q14_776565"/>
      <w:bookmarkEnd w:id="3033"/>
      <w:bookmarkEnd w:id="3034"/>
    </w:p>
    <w:p w:rsidR="003F0972" w:rsidRDefault="003F0972" w:rsidP="00F5093E">
      <w:pPr>
        <w:rPr>
          <w:rtl/>
        </w:rPr>
      </w:pPr>
      <w:bookmarkStart w:id="3035" w:name="TOR_Q15"/>
      <w:bookmarkEnd w:id="3035"/>
      <w:r>
        <w:rPr>
          <w:rFonts w:hint="cs"/>
          <w:rtl/>
        </w:rPr>
        <w:t>אדוני היושב-ראש - -</w:t>
      </w:r>
    </w:p>
    <w:p w:rsidR="003F0972" w:rsidRDefault="003F0972" w:rsidP="009635F5">
      <w:pPr>
        <w:rPr>
          <w:rtl/>
        </w:rPr>
      </w:pPr>
    </w:p>
    <w:p w:rsidR="003F0972" w:rsidRDefault="003F0972" w:rsidP="00F5093E">
      <w:pPr>
        <w:pStyle w:val="af6"/>
        <w:keepNext/>
        <w:rPr>
          <w:rtl/>
        </w:rPr>
      </w:pPr>
      <w:bookmarkStart w:id="3036" w:name="ET_yor_6307_12"/>
      <w:r w:rsidRPr="00020632">
        <w:rPr>
          <w:rStyle w:val="TagStyle"/>
          <w:rtl/>
        </w:rPr>
        <w:t xml:space="preserve"> &lt;&lt; יור &gt;&gt; </w:t>
      </w:r>
      <w:r>
        <w:rPr>
          <w:rtl/>
        </w:rPr>
        <w:t>היו"ר יבגני סובה:</w:t>
      </w:r>
      <w:r w:rsidRPr="00020632">
        <w:rPr>
          <w:rStyle w:val="TagStyle"/>
          <w:rtl/>
        </w:rPr>
        <w:t xml:space="preserve"> &lt;&lt; יור &gt;&gt;</w:t>
      </w:r>
      <w:r>
        <w:rPr>
          <w:rtl/>
        </w:rPr>
        <w:t xml:space="preserve">   </w:t>
      </w:r>
      <w:bookmarkEnd w:id="3036"/>
    </w:p>
    <w:p w:rsidR="003F0972" w:rsidRDefault="003F0972" w:rsidP="006D09D8">
      <w:pPr>
        <w:rPr>
          <w:rtl/>
        </w:rPr>
      </w:pPr>
    </w:p>
    <w:p w:rsidR="003F0972" w:rsidRDefault="003F0972" w:rsidP="00F5093E">
      <w:pPr>
        <w:rPr>
          <w:rtl/>
        </w:rPr>
      </w:pPr>
      <w:bookmarkStart w:id="3037" w:name="_ETM_Q15_162000"/>
      <w:bookmarkEnd w:id="3037"/>
      <w:r>
        <w:rPr>
          <w:rFonts w:hint="cs"/>
          <w:rtl/>
        </w:rPr>
        <w:t>לסיכום, בבקשה. משפט אחרון, כי נגמר הזמן.</w:t>
      </w:r>
    </w:p>
    <w:p w:rsidR="003F0972" w:rsidRDefault="003F0972" w:rsidP="00F5093E">
      <w:pPr>
        <w:rPr>
          <w:rtl/>
        </w:rPr>
      </w:pPr>
      <w:bookmarkStart w:id="3038" w:name="_ETM_Q15_164000"/>
      <w:bookmarkEnd w:id="3038"/>
    </w:p>
    <w:p w:rsidR="003F0972" w:rsidRDefault="003F0972" w:rsidP="00F5093E">
      <w:pPr>
        <w:pStyle w:val="-"/>
        <w:keepNext/>
        <w:rPr>
          <w:rtl/>
        </w:rPr>
      </w:pPr>
      <w:bookmarkStart w:id="3039" w:name="ET_speakercontinue_6341_13"/>
      <w:r w:rsidRPr="00020632">
        <w:rPr>
          <w:rStyle w:val="TagStyle"/>
          <w:rtl/>
        </w:rPr>
        <w:t xml:space="preserve"> &lt;&lt; דובר_המשך &gt;&gt; </w:t>
      </w:r>
      <w:r>
        <w:rPr>
          <w:rtl/>
        </w:rPr>
        <w:t>דבי ביטון (יש עתיד):</w:t>
      </w:r>
      <w:r w:rsidRPr="00020632">
        <w:rPr>
          <w:rStyle w:val="TagStyle"/>
          <w:rtl/>
        </w:rPr>
        <w:t xml:space="preserve"> &lt;&lt; דובר_המשך &gt;&gt; </w:t>
      </w:r>
      <w:r>
        <w:rPr>
          <w:rtl/>
        </w:rPr>
        <w:t xml:space="preserve">   </w:t>
      </w:r>
      <w:bookmarkEnd w:id="3039"/>
    </w:p>
    <w:p w:rsidR="003F0972" w:rsidRDefault="003F0972" w:rsidP="006D09D8">
      <w:pPr>
        <w:rPr>
          <w:rtl/>
        </w:rPr>
      </w:pPr>
    </w:p>
    <w:p w:rsidR="003F0972" w:rsidRPr="00020632" w:rsidRDefault="003F0972" w:rsidP="00F5093E">
      <w:pPr>
        <w:rPr>
          <w:rtl/>
        </w:rPr>
      </w:pPr>
      <w:bookmarkStart w:id="3040" w:name="_ETM_Q15_163000"/>
      <w:bookmarkEnd w:id="3040"/>
      <w:r>
        <w:rPr>
          <w:rFonts w:hint="cs"/>
          <w:rtl/>
        </w:rPr>
        <w:t xml:space="preserve">- - דמוקרטיה </w:t>
      </w:r>
      <w:bookmarkStart w:id="3041" w:name="_ETM_Q15_166000"/>
      <w:bookmarkEnd w:id="3041"/>
      <w:r>
        <w:rPr>
          <w:rFonts w:hint="cs"/>
          <w:rtl/>
        </w:rPr>
        <w:t>נמדדת לא בכוח שיש לה אלא ביכולת שלה לרסן, וטוב</w:t>
      </w:r>
      <w:bookmarkStart w:id="3042" w:name="_ETM_Q15_173000"/>
      <w:bookmarkEnd w:id="3042"/>
      <w:r>
        <w:rPr>
          <w:rFonts w:hint="cs"/>
          <w:rtl/>
        </w:rPr>
        <w:t>ה שעה אחת קודם. תעיפו את הקטסטרופה הזאת. נמאסתם. לכו הביתה.</w:t>
      </w:r>
    </w:p>
    <w:p w:rsidR="003F0972" w:rsidRDefault="003F0972" w:rsidP="009635F5">
      <w:pPr>
        <w:rPr>
          <w:rtl/>
        </w:rPr>
      </w:pPr>
    </w:p>
    <w:p w:rsidR="003F0972" w:rsidRDefault="003F0972" w:rsidP="00F5093E">
      <w:pPr>
        <w:pStyle w:val="af6"/>
        <w:keepNext/>
        <w:rPr>
          <w:rtl/>
        </w:rPr>
      </w:pPr>
      <w:r w:rsidRPr="002F6EDA">
        <w:rPr>
          <w:rStyle w:val="TagStyle"/>
          <w:rtl/>
        </w:rPr>
        <w:t xml:space="preserve"> &lt;&lt; יור &gt;&gt; </w:t>
      </w:r>
      <w:r>
        <w:rPr>
          <w:rtl/>
        </w:rPr>
        <w:t>היו"ר יבגני סובה:</w:t>
      </w:r>
      <w:r w:rsidRPr="002F6EDA">
        <w:rPr>
          <w:rStyle w:val="TagStyle"/>
          <w:rtl/>
        </w:rPr>
        <w:t xml:space="preserve"> &lt;&lt; יור &gt;&gt;</w:t>
      </w:r>
      <w:r>
        <w:rPr>
          <w:rtl/>
        </w:rPr>
        <w:t xml:space="preserve">   </w:t>
      </w:r>
    </w:p>
    <w:p w:rsidR="003F0972" w:rsidRDefault="003F0972" w:rsidP="006D09D8">
      <w:pPr>
        <w:rPr>
          <w:rtl/>
          <w:lang w:eastAsia="he-IL"/>
        </w:rPr>
      </w:pPr>
    </w:p>
    <w:p w:rsidR="003F0972" w:rsidRPr="00020632" w:rsidRDefault="003F0972" w:rsidP="00F5093E">
      <w:pPr>
        <w:rPr>
          <w:rtl/>
          <w:lang w:eastAsia="he-IL"/>
        </w:rPr>
      </w:pPr>
      <w:bookmarkStart w:id="3043" w:name="_ETM_Q15_178000"/>
      <w:bookmarkEnd w:id="3043"/>
      <w:r>
        <w:rPr>
          <w:rFonts w:hint="cs"/>
          <w:rtl/>
          <w:lang w:eastAsia="he-IL"/>
        </w:rPr>
        <w:t xml:space="preserve">תודה. </w:t>
      </w:r>
      <w:bookmarkStart w:id="3044" w:name="_ETM_Q15_176000"/>
      <w:bookmarkEnd w:id="3044"/>
      <w:r>
        <w:rPr>
          <w:rFonts w:hint="cs"/>
          <w:rtl/>
          <w:lang w:eastAsia="he-IL"/>
        </w:rPr>
        <w:t>חברת הכנסת מטי צרפתי הרכבי, בבקשה.</w:t>
      </w:r>
    </w:p>
    <w:p w:rsidR="003F0972" w:rsidRDefault="003F0972" w:rsidP="00F5093E">
      <w:pPr>
        <w:rPr>
          <w:rtl/>
          <w:lang w:eastAsia="he-IL"/>
        </w:rPr>
      </w:pPr>
    </w:p>
    <w:p w:rsidR="003F0972" w:rsidRDefault="003F0972" w:rsidP="00F5093E">
      <w:pPr>
        <w:pStyle w:val="af5"/>
        <w:keepNext/>
        <w:rPr>
          <w:rtl/>
        </w:rPr>
      </w:pPr>
      <w:bookmarkStart w:id="3045" w:name="ET_interruption_6345_14"/>
      <w:r w:rsidRPr="00020632">
        <w:rPr>
          <w:rStyle w:val="TagStyle"/>
          <w:rtl/>
        </w:rPr>
        <w:t xml:space="preserve"> &lt;&lt; קריאה &gt;&gt; </w:t>
      </w:r>
      <w:r>
        <w:rPr>
          <w:rtl/>
        </w:rPr>
        <w:t>טלי גוטליב (הליכוד):</w:t>
      </w:r>
      <w:r w:rsidRPr="00020632">
        <w:rPr>
          <w:rStyle w:val="TagStyle"/>
          <w:rtl/>
        </w:rPr>
        <w:t xml:space="preserve"> &lt;&lt; קריאה &gt;&gt;</w:t>
      </w:r>
      <w:r>
        <w:rPr>
          <w:rtl/>
        </w:rPr>
        <w:t xml:space="preserve">   </w:t>
      </w:r>
      <w:bookmarkEnd w:id="3045"/>
    </w:p>
    <w:p w:rsidR="003F0972" w:rsidRDefault="003F0972" w:rsidP="006D09D8">
      <w:pPr>
        <w:rPr>
          <w:rtl/>
          <w:lang w:eastAsia="he-IL"/>
        </w:rPr>
      </w:pPr>
    </w:p>
    <w:p w:rsidR="003F0972" w:rsidRDefault="003F0972" w:rsidP="00F5093E">
      <w:pPr>
        <w:rPr>
          <w:rtl/>
          <w:lang w:eastAsia="he-IL"/>
        </w:rPr>
      </w:pPr>
      <w:r>
        <w:rPr>
          <w:rFonts w:hint="cs"/>
          <w:rtl/>
          <w:lang w:eastAsia="he-IL"/>
        </w:rPr>
        <w:t>נמאסנו?</w:t>
      </w:r>
    </w:p>
    <w:p w:rsidR="003F0972" w:rsidRDefault="003F0972" w:rsidP="00F5093E">
      <w:pPr>
        <w:rPr>
          <w:rtl/>
          <w:lang w:eastAsia="he-IL"/>
        </w:rPr>
      </w:pPr>
      <w:bookmarkStart w:id="3046" w:name="_ETM_Q15_179000"/>
      <w:bookmarkEnd w:id="3046"/>
    </w:p>
    <w:p w:rsidR="003F0972" w:rsidRDefault="003F0972" w:rsidP="00F5093E">
      <w:pPr>
        <w:pStyle w:val="af5"/>
        <w:keepNext/>
        <w:rPr>
          <w:rtl/>
        </w:rPr>
      </w:pPr>
      <w:bookmarkStart w:id="3047" w:name="ET_interruption_6341_15"/>
      <w:r w:rsidRPr="00020632">
        <w:rPr>
          <w:rStyle w:val="TagStyle"/>
          <w:rtl/>
        </w:rPr>
        <w:t xml:space="preserve"> &lt;&lt; קריאה &gt;&gt; </w:t>
      </w:r>
      <w:r>
        <w:rPr>
          <w:rtl/>
        </w:rPr>
        <w:t>דבי ביטון (יש עתיד):</w:t>
      </w:r>
      <w:r w:rsidRPr="00020632">
        <w:rPr>
          <w:rStyle w:val="TagStyle"/>
          <w:rtl/>
        </w:rPr>
        <w:t xml:space="preserve"> &lt;&lt; קריאה &gt;&gt;</w:t>
      </w:r>
      <w:r>
        <w:rPr>
          <w:rtl/>
        </w:rPr>
        <w:t xml:space="preserve">   </w:t>
      </w:r>
      <w:bookmarkEnd w:id="3047"/>
    </w:p>
    <w:p w:rsidR="003F0972" w:rsidRDefault="003F0972" w:rsidP="006D09D8">
      <w:pPr>
        <w:rPr>
          <w:rtl/>
          <w:lang w:eastAsia="he-IL"/>
        </w:rPr>
      </w:pPr>
    </w:p>
    <w:p w:rsidR="003F0972" w:rsidRDefault="003F0972" w:rsidP="00F5093E">
      <w:pPr>
        <w:rPr>
          <w:rtl/>
          <w:lang w:eastAsia="he-IL"/>
        </w:rPr>
      </w:pPr>
      <w:bookmarkStart w:id="3048" w:name="_ETM_Q15_181000"/>
      <w:bookmarkEnd w:id="3048"/>
      <w:r>
        <w:rPr>
          <w:rFonts w:hint="cs"/>
          <w:rtl/>
          <w:lang w:eastAsia="he-IL"/>
        </w:rPr>
        <w:t>- - - תעשי דברים יותר חכמים - - -</w:t>
      </w:r>
    </w:p>
    <w:p w:rsidR="003F0972" w:rsidRDefault="003F0972" w:rsidP="00F5093E">
      <w:pPr>
        <w:rPr>
          <w:rtl/>
          <w:lang w:eastAsia="he-IL"/>
        </w:rPr>
      </w:pPr>
      <w:bookmarkStart w:id="3049" w:name="_ETM_Q15_186000"/>
      <w:bookmarkEnd w:id="3049"/>
    </w:p>
    <w:p w:rsidR="003F0972" w:rsidRDefault="003F0972" w:rsidP="00F5093E">
      <w:pPr>
        <w:pStyle w:val="af5"/>
        <w:keepNext/>
        <w:rPr>
          <w:rtl/>
        </w:rPr>
      </w:pPr>
      <w:bookmarkStart w:id="3050" w:name="ET_interruption_6345_17"/>
      <w:r w:rsidRPr="00020632">
        <w:rPr>
          <w:rStyle w:val="TagStyle"/>
          <w:rtl/>
        </w:rPr>
        <w:t xml:space="preserve"> &lt;&lt; קריאה &gt;&gt; </w:t>
      </w:r>
      <w:r>
        <w:rPr>
          <w:rtl/>
        </w:rPr>
        <w:t>טלי גוטליב (הליכוד):</w:t>
      </w:r>
      <w:r w:rsidRPr="00020632">
        <w:rPr>
          <w:rStyle w:val="TagStyle"/>
          <w:rtl/>
        </w:rPr>
        <w:t xml:space="preserve"> &lt;&lt; קריאה &gt;&gt;</w:t>
      </w:r>
      <w:r>
        <w:rPr>
          <w:rtl/>
        </w:rPr>
        <w:t xml:space="preserve">   </w:t>
      </w:r>
      <w:bookmarkEnd w:id="3050"/>
    </w:p>
    <w:p w:rsidR="003F0972" w:rsidRDefault="003F0972" w:rsidP="006D09D8">
      <w:pPr>
        <w:rPr>
          <w:rtl/>
          <w:lang w:eastAsia="he-IL"/>
        </w:rPr>
      </w:pPr>
    </w:p>
    <w:p w:rsidR="003F0972" w:rsidRDefault="003F0972" w:rsidP="00F5093E">
      <w:pPr>
        <w:rPr>
          <w:rtl/>
          <w:lang w:eastAsia="he-IL"/>
        </w:rPr>
      </w:pPr>
      <w:bookmarkStart w:id="3051" w:name="_ETM_Q15_184000"/>
      <w:bookmarkEnd w:id="3051"/>
      <w:r>
        <w:rPr>
          <w:rFonts w:hint="cs"/>
          <w:rtl/>
          <w:lang w:eastAsia="he-IL"/>
        </w:rPr>
        <w:t>- - -</w:t>
      </w:r>
    </w:p>
    <w:p w:rsidR="003F0972" w:rsidRDefault="003F0972" w:rsidP="00F5093E">
      <w:pPr>
        <w:rPr>
          <w:rtl/>
          <w:lang w:eastAsia="he-IL"/>
        </w:rPr>
      </w:pPr>
    </w:p>
    <w:p w:rsidR="003F0972" w:rsidRDefault="003F0972" w:rsidP="00F5093E">
      <w:pPr>
        <w:pStyle w:val="af5"/>
        <w:keepNext/>
        <w:rPr>
          <w:rtl/>
        </w:rPr>
      </w:pPr>
      <w:bookmarkStart w:id="3052" w:name="ET_interruption_6341_18"/>
      <w:r w:rsidRPr="00020632">
        <w:rPr>
          <w:rStyle w:val="TagStyle"/>
          <w:rtl/>
        </w:rPr>
        <w:t xml:space="preserve"> &lt;&lt; קריאה &gt;&gt; </w:t>
      </w:r>
      <w:r>
        <w:rPr>
          <w:rtl/>
        </w:rPr>
        <w:t>דבי ביטון (יש עתיד):</w:t>
      </w:r>
      <w:r w:rsidRPr="00020632">
        <w:rPr>
          <w:rStyle w:val="TagStyle"/>
          <w:rtl/>
        </w:rPr>
        <w:t xml:space="preserve"> &lt;&lt; קריאה &gt;&gt;</w:t>
      </w:r>
      <w:r>
        <w:rPr>
          <w:rtl/>
        </w:rPr>
        <w:t xml:space="preserve">   </w:t>
      </w:r>
      <w:bookmarkEnd w:id="3052"/>
    </w:p>
    <w:p w:rsidR="003F0972" w:rsidRDefault="003F0972" w:rsidP="006D09D8">
      <w:pPr>
        <w:rPr>
          <w:rtl/>
          <w:lang w:eastAsia="he-IL"/>
        </w:rPr>
      </w:pPr>
    </w:p>
    <w:p w:rsidR="003F0972" w:rsidRDefault="003F0972" w:rsidP="00F5093E">
      <w:pPr>
        <w:rPr>
          <w:rtl/>
          <w:lang w:eastAsia="he-IL"/>
        </w:rPr>
      </w:pPr>
      <w:bookmarkStart w:id="3053" w:name="_ETM_Q15_185000"/>
      <w:bookmarkEnd w:id="3053"/>
      <w:r>
        <w:rPr>
          <w:rFonts w:hint="cs"/>
          <w:rtl/>
          <w:lang w:eastAsia="he-IL"/>
        </w:rPr>
        <w:t>- -</w:t>
      </w:r>
      <w:bookmarkStart w:id="3054" w:name="_ETM_Q15_187000"/>
      <w:bookmarkEnd w:id="3054"/>
      <w:r>
        <w:rPr>
          <w:rFonts w:hint="cs"/>
          <w:rtl/>
          <w:lang w:eastAsia="he-IL"/>
        </w:rPr>
        <w:t xml:space="preserve"> - קצת חוקים, קצת שאילתות - - - חוץ </w:t>
      </w:r>
      <w:proofErr w:type="spellStart"/>
      <w:r>
        <w:rPr>
          <w:rFonts w:hint="cs"/>
          <w:rtl/>
          <w:lang w:eastAsia="he-IL"/>
        </w:rPr>
        <w:t>משופוני</w:t>
      </w:r>
      <w:proofErr w:type="spellEnd"/>
      <w:r>
        <w:rPr>
          <w:rFonts w:hint="cs"/>
          <w:rtl/>
          <w:lang w:eastAsia="he-IL"/>
        </w:rPr>
        <w:t>.</w:t>
      </w:r>
    </w:p>
    <w:p w:rsidR="003F0972" w:rsidRDefault="003F0972" w:rsidP="00F5093E">
      <w:pPr>
        <w:rPr>
          <w:rtl/>
          <w:lang w:eastAsia="he-IL"/>
        </w:rPr>
      </w:pPr>
    </w:p>
    <w:p w:rsidR="003F0972" w:rsidRDefault="003F0972" w:rsidP="00F5093E">
      <w:pPr>
        <w:pStyle w:val="af5"/>
        <w:keepNext/>
        <w:rPr>
          <w:rtl/>
        </w:rPr>
      </w:pPr>
      <w:r w:rsidRPr="00020632">
        <w:rPr>
          <w:rStyle w:val="TagStyle"/>
          <w:rtl/>
        </w:rPr>
        <w:t xml:space="preserve"> &lt;&lt; קריאה &gt;&gt; </w:t>
      </w:r>
      <w:r>
        <w:rPr>
          <w:rtl/>
        </w:rPr>
        <w:t>טלי גוטליב (הליכוד):</w:t>
      </w:r>
      <w:r w:rsidRPr="00020632">
        <w:rPr>
          <w:rStyle w:val="TagStyle"/>
          <w:rtl/>
        </w:rPr>
        <w:t xml:space="preserve"> &lt;&lt; קריאה &gt;&gt;</w:t>
      </w:r>
      <w:r>
        <w:rPr>
          <w:rtl/>
        </w:rPr>
        <w:t xml:space="preserve">   </w:t>
      </w:r>
    </w:p>
    <w:p w:rsidR="003F0972" w:rsidRDefault="003F0972" w:rsidP="006D09D8">
      <w:pPr>
        <w:rPr>
          <w:rtl/>
          <w:lang w:eastAsia="he-IL"/>
        </w:rPr>
      </w:pPr>
    </w:p>
    <w:p w:rsidR="003F0972" w:rsidRDefault="003F0972" w:rsidP="00F5093E">
      <w:pPr>
        <w:rPr>
          <w:rtl/>
          <w:lang w:eastAsia="he-IL"/>
        </w:rPr>
      </w:pPr>
      <w:bookmarkStart w:id="3055" w:name="_ETM_Q15_189000"/>
      <w:bookmarkEnd w:id="3055"/>
      <w:r>
        <w:rPr>
          <w:rFonts w:hint="cs"/>
          <w:rtl/>
          <w:lang w:eastAsia="he-IL"/>
        </w:rPr>
        <w:t xml:space="preserve">- - - מה זה "נמאסתם, </w:t>
      </w:r>
      <w:bookmarkStart w:id="3056" w:name="_ETM_Q15_191000"/>
      <w:bookmarkEnd w:id="3056"/>
      <w:r>
        <w:rPr>
          <w:rFonts w:hint="cs"/>
          <w:rtl/>
          <w:lang w:eastAsia="he-IL"/>
        </w:rPr>
        <w:t>לכו"?</w:t>
      </w:r>
    </w:p>
    <w:p w:rsidR="003F0972" w:rsidRDefault="003F0972" w:rsidP="00F5093E">
      <w:pPr>
        <w:rPr>
          <w:rtl/>
          <w:lang w:eastAsia="he-IL"/>
        </w:rPr>
      </w:pPr>
    </w:p>
    <w:p w:rsidR="003F0972" w:rsidRDefault="003F0972" w:rsidP="00F5093E">
      <w:pPr>
        <w:pStyle w:val="af5"/>
        <w:keepNext/>
        <w:rPr>
          <w:rtl/>
        </w:rPr>
      </w:pPr>
      <w:bookmarkStart w:id="3057" w:name="ET_interruption_6341_21"/>
      <w:r w:rsidRPr="00020632">
        <w:rPr>
          <w:rStyle w:val="TagStyle"/>
          <w:rtl/>
        </w:rPr>
        <w:t xml:space="preserve"> &lt;&lt; קריאה &gt;&gt; </w:t>
      </w:r>
      <w:r>
        <w:rPr>
          <w:rtl/>
        </w:rPr>
        <w:t>דבי ביטון (יש עתיד):</w:t>
      </w:r>
      <w:r w:rsidRPr="00020632">
        <w:rPr>
          <w:rStyle w:val="TagStyle"/>
          <w:rtl/>
        </w:rPr>
        <w:t xml:space="preserve"> &lt;&lt; קריאה &gt;&gt;</w:t>
      </w:r>
      <w:r>
        <w:rPr>
          <w:rtl/>
        </w:rPr>
        <w:t xml:space="preserve">   </w:t>
      </w:r>
      <w:bookmarkEnd w:id="3057"/>
    </w:p>
    <w:p w:rsidR="003F0972" w:rsidRDefault="003F0972" w:rsidP="006D09D8">
      <w:pPr>
        <w:rPr>
          <w:rtl/>
          <w:lang w:eastAsia="he-IL"/>
        </w:rPr>
      </w:pPr>
    </w:p>
    <w:p w:rsidR="003F0972" w:rsidRDefault="003F0972" w:rsidP="00F5093E">
      <w:pPr>
        <w:rPr>
          <w:rtl/>
          <w:lang w:eastAsia="he-IL"/>
        </w:rPr>
      </w:pPr>
      <w:bookmarkStart w:id="3058" w:name="_ETM_Q15_195000"/>
      <w:bookmarkEnd w:id="3058"/>
      <w:r>
        <w:rPr>
          <w:rFonts w:hint="cs"/>
          <w:rtl/>
          <w:lang w:eastAsia="he-IL"/>
        </w:rPr>
        <w:t>- - -</w:t>
      </w:r>
    </w:p>
    <w:p w:rsidR="003F0972" w:rsidRPr="00020632" w:rsidRDefault="003F0972" w:rsidP="00F5093E">
      <w:pPr>
        <w:rPr>
          <w:rtl/>
          <w:lang w:eastAsia="he-IL"/>
        </w:rPr>
      </w:pPr>
      <w:bookmarkStart w:id="3059" w:name="_ETM_Q15_197000"/>
      <w:bookmarkEnd w:id="3059"/>
    </w:p>
    <w:p w:rsidR="003F0972" w:rsidRDefault="003F0972" w:rsidP="00F5093E">
      <w:pPr>
        <w:pStyle w:val="af6"/>
        <w:keepNext/>
        <w:rPr>
          <w:rtl/>
        </w:rPr>
      </w:pPr>
      <w:bookmarkStart w:id="3060" w:name="ET_yor_6307_20"/>
      <w:r w:rsidRPr="00020632">
        <w:rPr>
          <w:rStyle w:val="TagStyle"/>
          <w:rtl/>
        </w:rPr>
        <w:t xml:space="preserve"> &lt;&lt; יור &gt;&gt; </w:t>
      </w:r>
      <w:r>
        <w:rPr>
          <w:rtl/>
        </w:rPr>
        <w:t>היו"ר יבגני סובה:</w:t>
      </w:r>
      <w:r w:rsidRPr="00020632">
        <w:rPr>
          <w:rStyle w:val="TagStyle"/>
          <w:rtl/>
        </w:rPr>
        <w:t xml:space="preserve"> &lt;&lt; יור &gt;&gt;</w:t>
      </w:r>
      <w:r>
        <w:rPr>
          <w:rtl/>
        </w:rPr>
        <w:t xml:space="preserve">   </w:t>
      </w:r>
      <w:bookmarkEnd w:id="3060"/>
    </w:p>
    <w:p w:rsidR="003F0972" w:rsidRDefault="003F0972" w:rsidP="006D09D8">
      <w:pPr>
        <w:rPr>
          <w:rtl/>
          <w:lang w:eastAsia="he-IL"/>
        </w:rPr>
      </w:pPr>
    </w:p>
    <w:p w:rsidR="003F0972" w:rsidRDefault="003F0972" w:rsidP="00F5093E">
      <w:pPr>
        <w:rPr>
          <w:rtl/>
          <w:lang w:eastAsia="he-IL"/>
        </w:rPr>
      </w:pPr>
      <w:bookmarkStart w:id="3061" w:name="_ETM_Q15_192000"/>
      <w:bookmarkEnd w:id="3061"/>
      <w:r>
        <w:rPr>
          <w:rFonts w:hint="cs"/>
          <w:rtl/>
          <w:lang w:eastAsia="he-IL"/>
        </w:rPr>
        <w:t>בבקשה, שלוש דקות.</w:t>
      </w:r>
    </w:p>
    <w:p w:rsidR="003F0972" w:rsidRDefault="003F0972" w:rsidP="00F5093E">
      <w:pPr>
        <w:rPr>
          <w:rtl/>
          <w:lang w:eastAsia="he-IL"/>
        </w:rPr>
      </w:pPr>
      <w:bookmarkStart w:id="3062" w:name="_ETM_Q15_196000"/>
      <w:bookmarkEnd w:id="3062"/>
    </w:p>
    <w:p w:rsidR="003F0972" w:rsidRDefault="003F0972" w:rsidP="00F5093E">
      <w:pPr>
        <w:pStyle w:val="a4"/>
        <w:keepNext/>
        <w:rPr>
          <w:rtl/>
        </w:rPr>
      </w:pPr>
      <w:bookmarkStart w:id="3063" w:name="ET_speaker_6359_7"/>
      <w:r w:rsidRPr="002F6EDA">
        <w:rPr>
          <w:rStyle w:val="TagStyle"/>
          <w:rtl/>
        </w:rPr>
        <w:t xml:space="preserve"> &lt;&lt; דובר &gt;&gt; </w:t>
      </w:r>
      <w:bookmarkStart w:id="3064" w:name="_Toc219209882"/>
      <w:r>
        <w:rPr>
          <w:rtl/>
        </w:rPr>
        <w:t>מטי צרפתי הרכבי (יש עתיד):</w:t>
      </w:r>
      <w:bookmarkEnd w:id="3064"/>
      <w:r w:rsidRPr="002F6EDA">
        <w:rPr>
          <w:rStyle w:val="TagStyle"/>
          <w:rtl/>
        </w:rPr>
        <w:t xml:space="preserve"> &lt;&lt; דובר &gt;&gt;</w:t>
      </w:r>
      <w:r>
        <w:rPr>
          <w:rtl/>
        </w:rPr>
        <w:t xml:space="preserve">   </w:t>
      </w:r>
      <w:bookmarkEnd w:id="3063"/>
    </w:p>
    <w:p w:rsidR="003F0972" w:rsidRDefault="003F0972" w:rsidP="006D09D8">
      <w:pPr>
        <w:rPr>
          <w:rtl/>
          <w:lang w:eastAsia="he-IL"/>
        </w:rPr>
      </w:pPr>
    </w:p>
    <w:p w:rsidR="003F0972" w:rsidRDefault="003F0972" w:rsidP="00F5093E">
      <w:pPr>
        <w:rPr>
          <w:rtl/>
          <w:lang w:eastAsia="he-IL"/>
        </w:rPr>
      </w:pPr>
      <w:bookmarkStart w:id="3065" w:name="_ETM_Q15_198000"/>
      <w:bookmarkEnd w:id="3065"/>
      <w:r>
        <w:rPr>
          <w:rFonts w:hint="cs"/>
          <w:rtl/>
          <w:lang w:eastAsia="he-IL"/>
        </w:rPr>
        <w:t xml:space="preserve">אדוני היושב-ראש, חבריי חברי הכנסת, מדובר על עוד חוק הפיכה משטרית, חוק </w:t>
      </w:r>
      <w:bookmarkStart w:id="3066" w:name="_ETM_Q15_208000"/>
      <w:bookmarkEnd w:id="3066"/>
      <w:r>
        <w:rPr>
          <w:rFonts w:hint="cs"/>
          <w:rtl/>
          <w:lang w:eastAsia="he-IL"/>
        </w:rPr>
        <w:t xml:space="preserve">מושחת ועברייני, עוד שלב בחיסול שומרי הסף ובחיסול האיזונים והבלמים. הקואליציה חזרה </w:t>
      </w:r>
      <w:bookmarkStart w:id="3067" w:name="_ETM_Q15_212000"/>
      <w:bookmarkEnd w:id="3067"/>
      <w:r>
        <w:rPr>
          <w:rFonts w:hint="cs"/>
          <w:rtl/>
          <w:lang w:eastAsia="he-IL"/>
        </w:rPr>
        <w:t>לשגרת ההפיכה המשטרית מלא על מלא. דרך אגב, הבוקר</w:t>
      </w:r>
      <w:bookmarkStart w:id="3068" w:name="_ETM_Q15_218000"/>
      <w:bookmarkEnd w:id="3068"/>
      <w:r>
        <w:rPr>
          <w:rFonts w:hint="cs"/>
          <w:rtl/>
          <w:lang w:eastAsia="he-IL"/>
        </w:rPr>
        <w:t xml:space="preserve"> התחיל בכותרת מפחידה: שר המשפטים, יושב-ראש הכנסת וחבר הכנסת הנכבד </w:t>
      </w:r>
      <w:bookmarkStart w:id="3069" w:name="_ETM_Q15_223000"/>
      <w:bookmarkEnd w:id="3069"/>
      <w:r>
        <w:rPr>
          <w:rFonts w:hint="cs"/>
          <w:rtl/>
          <w:lang w:eastAsia="he-IL"/>
        </w:rPr>
        <w:t>בוארון מבקשים לקדם הצהרה שלפיה הכנסת לא תכיר בפסיקות ובצווי</w:t>
      </w:r>
      <w:bookmarkStart w:id="3070" w:name="_ETM_Q15_230000"/>
      <w:bookmarkEnd w:id="3070"/>
      <w:r>
        <w:rPr>
          <w:rFonts w:hint="cs"/>
          <w:rtl/>
          <w:lang w:eastAsia="he-IL"/>
        </w:rPr>
        <w:t xml:space="preserve"> בג"ץ ביחס לוועדה לבחירת שופטים, עילת הסבירות ועוד. מתכתב </w:t>
      </w:r>
      <w:bookmarkStart w:id="3071" w:name="_ETM_Q15_235000"/>
      <w:bookmarkEnd w:id="3071"/>
      <w:r>
        <w:rPr>
          <w:rFonts w:hint="cs"/>
          <w:rtl/>
          <w:lang w:eastAsia="he-IL"/>
        </w:rPr>
        <w:t xml:space="preserve">מצוין עם החוק הזה. </w:t>
      </w:r>
      <w:bookmarkStart w:id="3072" w:name="_ETM_Q15_237000"/>
      <w:bookmarkEnd w:id="3072"/>
      <w:r>
        <w:rPr>
          <w:rFonts w:hint="cs"/>
          <w:rtl/>
          <w:lang w:eastAsia="he-IL"/>
        </w:rPr>
        <w:t>נפלתם על הראש? המשפטן הדגול</w:t>
      </w:r>
      <w:bookmarkStart w:id="3073" w:name="_ETM_Q15_240000"/>
      <w:bookmarkEnd w:id="3073"/>
      <w:r>
        <w:rPr>
          <w:rFonts w:hint="cs"/>
          <w:rtl/>
          <w:lang w:eastAsia="he-IL"/>
        </w:rPr>
        <w:t xml:space="preserve"> בוארון, עו"ד בוארון, פסק נחרצות. הוא אמר: לבית המשפט אין סמכות לדון</w:t>
      </w:r>
      <w:bookmarkStart w:id="3074" w:name="_ETM_Q15_244000"/>
      <w:bookmarkEnd w:id="3074"/>
      <w:r>
        <w:rPr>
          <w:rFonts w:hint="cs"/>
          <w:rtl/>
          <w:lang w:eastAsia="he-IL"/>
        </w:rPr>
        <w:t xml:space="preserve"> בחוקי-יסוד. </w:t>
      </w:r>
    </w:p>
    <w:p w:rsidR="003F0972" w:rsidRDefault="003F0972" w:rsidP="00F5093E">
      <w:pPr>
        <w:rPr>
          <w:rtl/>
          <w:lang w:eastAsia="he-IL"/>
        </w:rPr>
      </w:pPr>
      <w:bookmarkStart w:id="3075" w:name="_ETM_Q15_250000"/>
      <w:bookmarkEnd w:id="3075"/>
    </w:p>
    <w:p w:rsidR="003F0972" w:rsidRDefault="003F0972" w:rsidP="00F5093E">
      <w:pPr>
        <w:rPr>
          <w:rtl/>
          <w:lang w:eastAsia="he-IL"/>
        </w:rPr>
      </w:pPr>
      <w:r>
        <w:rPr>
          <w:rtl/>
          <w:lang w:eastAsia="he-IL"/>
        </w:rPr>
        <w:t>השכם בבוקר הם טיפלו בבג</w:t>
      </w:r>
      <w:r>
        <w:rPr>
          <w:rFonts w:hint="cs"/>
          <w:rtl/>
          <w:lang w:eastAsia="he-IL"/>
        </w:rPr>
        <w:t>"ץ,</w:t>
      </w:r>
      <w:r>
        <w:rPr>
          <w:rtl/>
          <w:lang w:eastAsia="he-IL"/>
        </w:rPr>
        <w:t xml:space="preserve"> בצ</w:t>
      </w:r>
      <w:r>
        <w:rPr>
          <w:rFonts w:hint="cs"/>
          <w:rtl/>
          <w:lang w:eastAsia="he-IL"/>
        </w:rPr>
        <w:t>ו</w:t>
      </w:r>
      <w:r>
        <w:rPr>
          <w:rtl/>
          <w:lang w:eastAsia="he-IL"/>
        </w:rPr>
        <w:t xml:space="preserve">הריים </w:t>
      </w:r>
      <w:r>
        <w:rPr>
          <w:rFonts w:hint="cs"/>
          <w:rtl/>
          <w:lang w:eastAsia="he-IL"/>
        </w:rPr>
        <w:t xml:space="preserve">הם </w:t>
      </w:r>
      <w:r>
        <w:rPr>
          <w:rtl/>
          <w:lang w:eastAsia="he-IL"/>
        </w:rPr>
        <w:t>המשיכו והתנפלו על בית המשפט המחוזי עם הצעה חדשה</w:t>
      </w:r>
      <w:r>
        <w:rPr>
          <w:rFonts w:hint="cs"/>
          <w:rtl/>
          <w:lang w:eastAsia="he-IL"/>
        </w:rPr>
        <w:t>:</w:t>
      </w:r>
      <w:r>
        <w:rPr>
          <w:rtl/>
          <w:lang w:eastAsia="he-IL"/>
        </w:rPr>
        <w:t xml:space="preserve"> לנבחר ציבור מותר לרמות</w:t>
      </w:r>
      <w:r>
        <w:rPr>
          <w:rFonts w:hint="cs"/>
          <w:rtl/>
          <w:lang w:eastAsia="he-IL"/>
        </w:rPr>
        <w:t>.</w:t>
      </w:r>
      <w:r>
        <w:rPr>
          <w:rtl/>
          <w:lang w:eastAsia="he-IL"/>
        </w:rPr>
        <w:t xml:space="preserve"> לבטל את סעיפי המרמה והפרת האמונים</w:t>
      </w:r>
      <w:r>
        <w:rPr>
          <w:rFonts w:hint="cs"/>
          <w:rtl/>
          <w:lang w:eastAsia="he-IL"/>
        </w:rPr>
        <w:t>,</w:t>
      </w:r>
      <w:r>
        <w:rPr>
          <w:rtl/>
          <w:lang w:eastAsia="he-IL"/>
        </w:rPr>
        <w:t xml:space="preserve"> כ</w:t>
      </w:r>
      <w:r>
        <w:rPr>
          <w:rFonts w:hint="cs"/>
          <w:rtl/>
          <w:lang w:eastAsia="he-IL"/>
        </w:rPr>
        <w:t>י</w:t>
      </w:r>
      <w:r>
        <w:rPr>
          <w:rtl/>
          <w:lang w:eastAsia="he-IL"/>
        </w:rPr>
        <w:t xml:space="preserve"> מה שווה החוק אם הוא לא משרת את </w:t>
      </w:r>
      <w:r>
        <w:rPr>
          <w:rFonts w:hint="cs"/>
          <w:rtl/>
          <w:lang w:eastAsia="he-IL"/>
        </w:rPr>
        <w:t xml:space="preserve">המלך. </w:t>
      </w:r>
      <w:bookmarkStart w:id="3076" w:name="_ETM_Q15_267000"/>
      <w:bookmarkEnd w:id="3076"/>
      <w:r>
        <w:rPr>
          <w:rtl/>
          <w:lang w:eastAsia="he-IL"/>
        </w:rPr>
        <w:t>בבוקר מבטלים את בג</w:t>
      </w:r>
      <w:r>
        <w:rPr>
          <w:rFonts w:hint="cs"/>
          <w:rtl/>
          <w:lang w:eastAsia="he-IL"/>
        </w:rPr>
        <w:t>"ץ,</w:t>
      </w:r>
      <w:r>
        <w:rPr>
          <w:rtl/>
          <w:lang w:eastAsia="he-IL"/>
        </w:rPr>
        <w:t xml:space="preserve"> בצ</w:t>
      </w:r>
      <w:r>
        <w:rPr>
          <w:rFonts w:hint="cs"/>
          <w:rtl/>
          <w:lang w:eastAsia="he-IL"/>
        </w:rPr>
        <w:t>ו</w:t>
      </w:r>
      <w:r>
        <w:rPr>
          <w:rtl/>
          <w:lang w:eastAsia="he-IL"/>
        </w:rPr>
        <w:t xml:space="preserve">הריים מבטלים את החוק. אני ממש סקרנית לדעת מה </w:t>
      </w:r>
      <w:r>
        <w:rPr>
          <w:rFonts w:hint="cs"/>
          <w:rtl/>
          <w:lang w:eastAsia="he-IL"/>
        </w:rPr>
        <w:t>הם י</w:t>
      </w:r>
      <w:r>
        <w:rPr>
          <w:rtl/>
          <w:lang w:eastAsia="he-IL"/>
        </w:rPr>
        <w:t>מציאו הערב</w:t>
      </w:r>
      <w:r>
        <w:rPr>
          <w:rFonts w:hint="cs"/>
          <w:rtl/>
          <w:lang w:eastAsia="he-IL"/>
        </w:rPr>
        <w:t>, אולי לב</w:t>
      </w:r>
      <w:r>
        <w:rPr>
          <w:rtl/>
          <w:lang w:eastAsia="he-IL"/>
        </w:rPr>
        <w:t xml:space="preserve">טל את המדינה? האמת </w:t>
      </w:r>
      <w:r>
        <w:rPr>
          <w:rFonts w:hint="cs"/>
          <w:rtl/>
          <w:lang w:eastAsia="he-IL"/>
        </w:rPr>
        <w:t xml:space="preserve">היא </w:t>
      </w:r>
      <w:r>
        <w:rPr>
          <w:rtl/>
          <w:lang w:eastAsia="he-IL"/>
        </w:rPr>
        <w:t>שאתם בדרך הבטוחה, במסלול התרסקות להחריב את</w:t>
      </w:r>
      <w:r>
        <w:rPr>
          <w:rFonts w:hint="cs"/>
          <w:rtl/>
          <w:lang w:eastAsia="he-IL"/>
        </w:rPr>
        <w:t xml:space="preserve"> המדינה הזאת</w:t>
      </w:r>
      <w:r>
        <w:rPr>
          <w:rtl/>
          <w:lang w:eastAsia="he-IL"/>
        </w:rPr>
        <w:t xml:space="preserve">. השחיתות צצה וצפה </w:t>
      </w:r>
      <w:r>
        <w:rPr>
          <w:rFonts w:hint="cs"/>
          <w:rtl/>
          <w:lang w:eastAsia="he-IL"/>
        </w:rPr>
        <w:t>מ</w:t>
      </w:r>
      <w:r>
        <w:rPr>
          <w:rtl/>
          <w:lang w:eastAsia="he-IL"/>
        </w:rPr>
        <w:t>כל עבר</w:t>
      </w:r>
      <w:r>
        <w:rPr>
          <w:rFonts w:hint="cs"/>
          <w:rtl/>
          <w:lang w:eastAsia="he-IL"/>
        </w:rPr>
        <w:t>.</w:t>
      </w:r>
      <w:r>
        <w:rPr>
          <w:rtl/>
          <w:lang w:eastAsia="he-IL"/>
        </w:rPr>
        <w:t xml:space="preserve"> אבל במקום להיאבק בה, במקום למגר אותה, כל אחד עובר, חוטף, קוטף, קולע לו חוק</w:t>
      </w:r>
      <w:r>
        <w:rPr>
          <w:rFonts w:hint="cs"/>
          <w:rtl/>
          <w:lang w:eastAsia="he-IL"/>
        </w:rPr>
        <w:t xml:space="preserve">, </w:t>
      </w:r>
      <w:r>
        <w:rPr>
          <w:rtl/>
          <w:lang w:eastAsia="he-IL"/>
        </w:rPr>
        <w:t>ואין רגע דל</w:t>
      </w:r>
      <w:r>
        <w:rPr>
          <w:rFonts w:hint="cs"/>
          <w:rtl/>
          <w:lang w:eastAsia="he-IL"/>
        </w:rPr>
        <w:t xml:space="preserve">. </w:t>
      </w:r>
    </w:p>
    <w:p w:rsidR="003F0972" w:rsidRDefault="003F0972" w:rsidP="00F5093E">
      <w:pPr>
        <w:rPr>
          <w:rtl/>
          <w:lang w:eastAsia="he-IL"/>
        </w:rPr>
      </w:pPr>
    </w:p>
    <w:p w:rsidR="003F0972" w:rsidRDefault="003F0972" w:rsidP="00F5093E">
      <w:pPr>
        <w:rPr>
          <w:rtl/>
          <w:lang w:eastAsia="he-IL"/>
        </w:rPr>
      </w:pPr>
      <w:r>
        <w:rPr>
          <w:rtl/>
          <w:lang w:eastAsia="he-IL"/>
        </w:rPr>
        <w:t>אתמול נחקר באזהרה ראש הלשכה של נתניהו מר צחי ברוורמן, 13 שעות. הפתעה –</w:t>
      </w:r>
      <w:r>
        <w:rPr>
          <w:rFonts w:hint="cs"/>
          <w:rtl/>
          <w:lang w:eastAsia="he-IL"/>
        </w:rPr>
        <w:t xml:space="preserve"> </w:t>
      </w:r>
      <w:r>
        <w:rPr>
          <w:rtl/>
          <w:lang w:eastAsia="he-IL"/>
        </w:rPr>
        <w:t xml:space="preserve">גם הוא </w:t>
      </w:r>
      <w:r>
        <w:rPr>
          <w:rFonts w:hint="cs"/>
          <w:rtl/>
          <w:lang w:eastAsia="he-IL"/>
        </w:rPr>
        <w:t>ח</w:t>
      </w:r>
      <w:r>
        <w:rPr>
          <w:rtl/>
          <w:lang w:eastAsia="he-IL"/>
        </w:rPr>
        <w:t>שוד בשיבוש מהלכי חקירה. כנראה שמ</w:t>
      </w:r>
      <w:r>
        <w:rPr>
          <w:rFonts w:hint="cs"/>
          <w:rtl/>
          <w:lang w:eastAsia="he-IL"/>
        </w:rPr>
        <w:t>ח</w:t>
      </w:r>
      <w:r>
        <w:rPr>
          <w:rtl/>
          <w:lang w:eastAsia="he-IL"/>
        </w:rPr>
        <w:t>ר בבוקר תבטלו גם את הסעיף הזה בחוק.</w:t>
      </w:r>
      <w:r>
        <w:rPr>
          <w:rFonts w:hint="cs"/>
          <w:rtl/>
          <w:lang w:eastAsia="he-IL"/>
        </w:rPr>
        <w:t xml:space="preserve"> </w:t>
      </w:r>
      <w:r>
        <w:rPr>
          <w:rtl/>
          <w:lang w:eastAsia="he-IL"/>
        </w:rPr>
        <w:t>בכלל</w:t>
      </w:r>
      <w:r>
        <w:rPr>
          <w:rFonts w:hint="cs"/>
          <w:rtl/>
          <w:lang w:eastAsia="he-IL"/>
        </w:rPr>
        <w:t>,</w:t>
      </w:r>
      <w:r>
        <w:rPr>
          <w:rtl/>
          <w:lang w:eastAsia="he-IL"/>
        </w:rPr>
        <w:t xml:space="preserve"> למה להסתבך עם חקירות? בואו תבטלו את כל העבירות ש</w:t>
      </w:r>
      <w:r>
        <w:rPr>
          <w:rFonts w:hint="cs"/>
          <w:rtl/>
          <w:lang w:eastAsia="he-IL"/>
        </w:rPr>
        <w:t xml:space="preserve">הקואליציה הזאת חשודה בהן. </w:t>
      </w:r>
      <w:r>
        <w:rPr>
          <w:rtl/>
          <w:lang w:eastAsia="he-IL"/>
        </w:rPr>
        <w:t xml:space="preserve">תבטלו את עבירות השחיתות כדי לחלץ חצי מהממשלה </w:t>
      </w:r>
      <w:r>
        <w:rPr>
          <w:rFonts w:hint="cs"/>
          <w:rtl/>
          <w:lang w:eastAsia="he-IL"/>
        </w:rPr>
        <w:t xml:space="preserve">הזאת </w:t>
      </w:r>
      <w:r>
        <w:rPr>
          <w:rtl/>
          <w:lang w:eastAsia="he-IL"/>
        </w:rPr>
        <w:t>ממשפט.</w:t>
      </w:r>
      <w:r>
        <w:rPr>
          <w:rFonts w:hint="cs"/>
          <w:rtl/>
          <w:lang w:eastAsia="he-IL"/>
        </w:rPr>
        <w:t xml:space="preserve"> </w:t>
      </w:r>
      <w:bookmarkStart w:id="3077" w:name="_ETM_Q15_322000"/>
      <w:bookmarkEnd w:id="3077"/>
      <w:r>
        <w:rPr>
          <w:rtl/>
          <w:lang w:eastAsia="he-IL"/>
        </w:rPr>
        <w:t>תבטלו את עבירות הפריצה לבסיסי צה</w:t>
      </w:r>
      <w:r>
        <w:rPr>
          <w:rFonts w:hint="cs"/>
          <w:rtl/>
          <w:lang w:eastAsia="he-IL"/>
        </w:rPr>
        <w:t>"</w:t>
      </w:r>
      <w:r>
        <w:rPr>
          <w:rtl/>
          <w:lang w:eastAsia="he-IL"/>
        </w:rPr>
        <w:t xml:space="preserve">ל. שווה </w:t>
      </w:r>
      <w:r>
        <w:rPr>
          <w:rFonts w:hint="cs"/>
          <w:rtl/>
          <w:lang w:eastAsia="he-IL"/>
        </w:rPr>
        <w:t xml:space="preserve">גם </w:t>
      </w:r>
      <w:r>
        <w:rPr>
          <w:rtl/>
          <w:lang w:eastAsia="he-IL"/>
        </w:rPr>
        <w:t xml:space="preserve">לבטל את עבירת האונס, זה יעזור </w:t>
      </w:r>
      <w:r>
        <w:rPr>
          <w:rFonts w:hint="cs"/>
          <w:rtl/>
          <w:lang w:eastAsia="he-IL"/>
        </w:rPr>
        <w:t>לאיזה</w:t>
      </w:r>
      <w:bookmarkStart w:id="3078" w:name="_ETM_Q15_326000"/>
      <w:bookmarkEnd w:id="3078"/>
      <w:r>
        <w:rPr>
          <w:rFonts w:hint="cs"/>
          <w:rtl/>
          <w:lang w:eastAsia="he-IL"/>
        </w:rPr>
        <w:t xml:space="preserve"> יושב-ראש </w:t>
      </w:r>
      <w:r>
        <w:rPr>
          <w:rtl/>
          <w:lang w:eastAsia="he-IL"/>
        </w:rPr>
        <w:t>ועדה מכובד.</w:t>
      </w:r>
    </w:p>
    <w:p w:rsidR="003F0972" w:rsidRDefault="003F0972" w:rsidP="00F5093E">
      <w:pPr>
        <w:rPr>
          <w:rtl/>
          <w:lang w:eastAsia="he-IL"/>
        </w:rPr>
      </w:pPr>
      <w:bookmarkStart w:id="3079" w:name="_ETM_Q15_330000"/>
      <w:bookmarkEnd w:id="3079"/>
    </w:p>
    <w:p w:rsidR="003F0972" w:rsidRDefault="003F0972" w:rsidP="00F5093E">
      <w:pPr>
        <w:rPr>
          <w:rtl/>
          <w:lang w:eastAsia="he-IL"/>
        </w:rPr>
      </w:pPr>
      <w:r>
        <w:rPr>
          <w:rtl/>
          <w:lang w:eastAsia="he-IL"/>
        </w:rPr>
        <w:t xml:space="preserve">ממשלה שלא מצייתת לשלטון החוק לא ראויה להנהיג אותנו, לא ראויה לייצג אותנו ולא ראויה להמשיך לקבל החלטות קריטיות בנוגע לחיינו. ממשלת מחדל </w:t>
      </w:r>
      <w:r>
        <w:rPr>
          <w:rFonts w:hint="cs"/>
          <w:rtl/>
          <w:lang w:eastAsia="he-IL"/>
        </w:rPr>
        <w:t>7</w:t>
      </w:r>
      <w:r>
        <w:rPr>
          <w:rtl/>
          <w:lang w:eastAsia="he-IL"/>
        </w:rPr>
        <w:t xml:space="preserve"> באוקטובר מנהלת את המדינה ממש כמו ארגון פשע</w:t>
      </w:r>
      <w:r>
        <w:rPr>
          <w:rFonts w:hint="cs"/>
          <w:rtl/>
          <w:lang w:eastAsia="he-IL"/>
        </w:rPr>
        <w:t xml:space="preserve"> </w:t>
      </w:r>
      <w:r>
        <w:rPr>
          <w:rFonts w:hint="eastAsia"/>
          <w:rtl/>
          <w:lang w:eastAsia="he-IL"/>
        </w:rPr>
        <w:t>–</w:t>
      </w:r>
      <w:r>
        <w:rPr>
          <w:rFonts w:hint="cs"/>
          <w:rtl/>
          <w:lang w:eastAsia="he-IL"/>
        </w:rPr>
        <w:t xml:space="preserve"> </w:t>
      </w:r>
      <w:bookmarkStart w:id="3080" w:name="_ETM_Q15_346000"/>
      <w:bookmarkEnd w:id="3080"/>
      <w:r>
        <w:rPr>
          <w:rtl/>
          <w:lang w:eastAsia="he-IL"/>
        </w:rPr>
        <w:t>שיבושי חקירה, הפרת אמונים, נאמנות רק לאינטרסים האישיים.</w:t>
      </w:r>
    </w:p>
    <w:p w:rsidR="003F0972" w:rsidRDefault="003F0972" w:rsidP="00F5093E">
      <w:pPr>
        <w:rPr>
          <w:rtl/>
          <w:lang w:eastAsia="he-IL"/>
        </w:rPr>
      </w:pPr>
    </w:p>
    <w:p w:rsidR="003F0972" w:rsidRDefault="003F0972" w:rsidP="00F5093E">
      <w:pPr>
        <w:rPr>
          <w:rtl/>
          <w:lang w:eastAsia="he-IL"/>
        </w:rPr>
      </w:pPr>
      <w:bookmarkStart w:id="3081" w:name="_ETM_Q15_353000"/>
      <w:bookmarkEnd w:id="3081"/>
      <w:r>
        <w:rPr>
          <w:rtl/>
          <w:lang w:eastAsia="he-IL"/>
        </w:rPr>
        <w:t>לאזרחי ישראל מגיעה ממשלה מתפקדת, נקיית כפיים</w:t>
      </w:r>
      <w:r>
        <w:rPr>
          <w:rFonts w:hint="cs"/>
          <w:rtl/>
          <w:lang w:eastAsia="he-IL"/>
        </w:rPr>
        <w:t>, עם ערכים. ב</w:t>
      </w:r>
      <w:r>
        <w:rPr>
          <w:rtl/>
          <w:lang w:eastAsia="he-IL"/>
        </w:rPr>
        <w:t>ממשלה שאנחנו נקים</w:t>
      </w:r>
      <w:r>
        <w:rPr>
          <w:rFonts w:hint="cs"/>
          <w:rtl/>
          <w:lang w:eastAsia="he-IL"/>
        </w:rPr>
        <w:t>, ממש במהרה,</w:t>
      </w:r>
      <w:bookmarkStart w:id="3082" w:name="_ETM_Q15_364000"/>
      <w:bookmarkEnd w:id="3082"/>
      <w:r>
        <w:rPr>
          <w:rFonts w:hint="cs"/>
          <w:rtl/>
          <w:lang w:eastAsia="he-IL"/>
        </w:rPr>
        <w:t xml:space="preserve"> נ</w:t>
      </w:r>
      <w:r>
        <w:rPr>
          <w:rtl/>
          <w:lang w:eastAsia="he-IL"/>
        </w:rPr>
        <w:t xml:space="preserve">תקן את כל הנזקים שגרמה ממשלת ההפקרה, </w:t>
      </w:r>
      <w:r>
        <w:rPr>
          <w:rFonts w:hint="cs"/>
          <w:rtl/>
          <w:lang w:eastAsia="he-IL"/>
        </w:rPr>
        <w:t>נ</w:t>
      </w:r>
      <w:r>
        <w:rPr>
          <w:rtl/>
          <w:lang w:eastAsia="he-IL"/>
        </w:rPr>
        <w:t xml:space="preserve">גן על שלטון החוק, </w:t>
      </w:r>
      <w:r>
        <w:rPr>
          <w:rFonts w:hint="cs"/>
          <w:rtl/>
          <w:lang w:eastAsia="he-IL"/>
        </w:rPr>
        <w:t>נ</w:t>
      </w:r>
      <w:r>
        <w:rPr>
          <w:rtl/>
          <w:lang w:eastAsia="he-IL"/>
        </w:rPr>
        <w:t>שמור על הדמוקרטיה.</w:t>
      </w:r>
    </w:p>
    <w:p w:rsidR="003F0972" w:rsidRDefault="003F0972" w:rsidP="00F5093E">
      <w:pPr>
        <w:rPr>
          <w:rtl/>
          <w:lang w:eastAsia="he-IL"/>
        </w:rPr>
      </w:pPr>
      <w:bookmarkStart w:id="3083" w:name="_ETM_Q15_372000"/>
      <w:bookmarkEnd w:id="3083"/>
    </w:p>
    <w:p w:rsidR="003F0972" w:rsidRDefault="003F0972" w:rsidP="00F5093E">
      <w:pPr>
        <w:pStyle w:val="af6"/>
        <w:keepNext/>
        <w:rPr>
          <w:rtl/>
        </w:rPr>
      </w:pPr>
      <w:bookmarkStart w:id="3084" w:name="ET_yor_6307_22"/>
      <w:r w:rsidRPr="00D227B4">
        <w:rPr>
          <w:rStyle w:val="TagStyle"/>
          <w:rtl/>
        </w:rPr>
        <w:t xml:space="preserve"> &lt;&lt; יור &gt;&gt; </w:t>
      </w:r>
      <w:r>
        <w:rPr>
          <w:rtl/>
        </w:rPr>
        <w:t>היו"ר יבגני סובה:</w:t>
      </w:r>
      <w:r w:rsidRPr="00D227B4">
        <w:rPr>
          <w:rStyle w:val="TagStyle"/>
          <w:rtl/>
        </w:rPr>
        <w:t xml:space="preserve"> &lt;&lt; יור &gt;&gt;</w:t>
      </w:r>
      <w:r>
        <w:rPr>
          <w:rtl/>
        </w:rPr>
        <w:t xml:space="preserve">   </w:t>
      </w:r>
      <w:bookmarkEnd w:id="3084"/>
    </w:p>
    <w:p w:rsidR="003F0972" w:rsidRDefault="003F0972" w:rsidP="006D09D8">
      <w:pPr>
        <w:rPr>
          <w:rtl/>
          <w:lang w:eastAsia="he-IL"/>
        </w:rPr>
      </w:pPr>
    </w:p>
    <w:p w:rsidR="003F0972" w:rsidRPr="00D227B4" w:rsidRDefault="003F0972" w:rsidP="00F5093E">
      <w:pPr>
        <w:rPr>
          <w:rtl/>
          <w:lang w:eastAsia="he-IL"/>
        </w:rPr>
      </w:pPr>
      <w:bookmarkStart w:id="3085" w:name="_ETM_Q15_373000"/>
      <w:bookmarkEnd w:id="3085"/>
      <w:r>
        <w:rPr>
          <w:rFonts w:hint="cs"/>
          <w:rtl/>
          <w:lang w:eastAsia="he-IL"/>
        </w:rPr>
        <w:t>תודה לחברת הכנסת מטי צרפתי הרכבי. חבר הכנסת ווליד טאהא,</w:t>
      </w:r>
      <w:bookmarkStart w:id="3086" w:name="_ETM_Q15_376000"/>
      <w:bookmarkEnd w:id="3086"/>
      <w:r>
        <w:rPr>
          <w:rFonts w:hint="cs"/>
          <w:rtl/>
          <w:lang w:eastAsia="he-IL"/>
        </w:rPr>
        <w:t xml:space="preserve"> בבקשה. שלוש דקות לרשותך, בבקשה.</w:t>
      </w:r>
    </w:p>
    <w:p w:rsidR="003F0972" w:rsidRDefault="003F0972" w:rsidP="00F5093E">
      <w:pPr>
        <w:rPr>
          <w:rtl/>
          <w:lang w:eastAsia="he-IL"/>
        </w:rPr>
      </w:pPr>
    </w:p>
    <w:p w:rsidR="003F0972" w:rsidRPr="00FA7E0F" w:rsidRDefault="003F0972" w:rsidP="00F5093E">
      <w:pPr>
        <w:pStyle w:val="a4"/>
        <w:keepNext/>
        <w:rPr>
          <w:rtl/>
        </w:rPr>
      </w:pPr>
      <w:bookmarkStart w:id="3087" w:name="ET_speaker_5854_9"/>
      <w:r w:rsidRPr="00FF6833">
        <w:rPr>
          <w:rStyle w:val="TagStyle"/>
          <w:rtl/>
        </w:rPr>
        <w:t xml:space="preserve"> </w:t>
      </w:r>
      <w:r w:rsidRPr="00FA7E0F">
        <w:rPr>
          <w:rStyle w:val="TagStyle"/>
          <w:rtl/>
        </w:rPr>
        <w:t xml:space="preserve">&lt;&lt; דובר &gt;&gt; </w:t>
      </w:r>
      <w:bookmarkStart w:id="3088" w:name="_Toc219209883"/>
      <w:r w:rsidRPr="00FA7E0F">
        <w:rPr>
          <w:rtl/>
        </w:rPr>
        <w:t>ווליד טאהא (רע"מ – הרשימה הערבית המאוחדת):</w:t>
      </w:r>
      <w:bookmarkEnd w:id="3088"/>
      <w:r w:rsidRPr="00FA7E0F">
        <w:rPr>
          <w:rStyle w:val="TagStyle"/>
          <w:rtl/>
        </w:rPr>
        <w:t xml:space="preserve"> &lt;&lt; דובר &gt;&gt;</w:t>
      </w:r>
      <w:r w:rsidRPr="00FA7E0F">
        <w:rPr>
          <w:rtl/>
        </w:rPr>
        <w:t xml:space="preserve">   </w:t>
      </w:r>
      <w:bookmarkEnd w:id="3087"/>
    </w:p>
    <w:p w:rsidR="003F0972" w:rsidRPr="00FA7E0F" w:rsidRDefault="003F0972" w:rsidP="006D09D8">
      <w:pPr>
        <w:rPr>
          <w:rtl/>
          <w:lang w:eastAsia="he-IL"/>
        </w:rPr>
      </w:pPr>
    </w:p>
    <w:p w:rsidR="003F0972" w:rsidRDefault="003F0972" w:rsidP="00F5093E">
      <w:pPr>
        <w:rPr>
          <w:rtl/>
          <w:lang w:eastAsia="he-IL"/>
        </w:rPr>
      </w:pPr>
      <w:r w:rsidRPr="00FA7E0F">
        <w:rPr>
          <w:rFonts w:hint="cs"/>
          <w:rtl/>
          <w:lang w:eastAsia="he-IL"/>
        </w:rPr>
        <w:t xml:space="preserve">אדוני היושב-ראש, החוק הזה </w:t>
      </w:r>
      <w:r>
        <w:rPr>
          <w:rFonts w:hint="cs"/>
          <w:rtl/>
          <w:lang w:eastAsia="he-IL"/>
        </w:rPr>
        <w:t xml:space="preserve">הוא </w:t>
      </w:r>
      <w:r w:rsidRPr="00FA7E0F">
        <w:rPr>
          <w:rFonts w:hint="cs"/>
          <w:rtl/>
          <w:lang w:eastAsia="he-IL"/>
        </w:rPr>
        <w:t>אכן אחד החוקים של ההפיכה המשטרית, המשפטית, ואנחנו נתנגד לו</w:t>
      </w:r>
      <w:r>
        <w:rPr>
          <w:rFonts w:hint="cs"/>
          <w:rtl/>
          <w:lang w:eastAsia="he-IL"/>
        </w:rPr>
        <w:t xml:space="preserve">. </w:t>
      </w:r>
      <w:bookmarkStart w:id="3089" w:name="_ETM_Q15_374000"/>
      <w:bookmarkEnd w:id="3089"/>
      <w:r>
        <w:rPr>
          <w:rtl/>
          <w:lang w:eastAsia="he-IL"/>
        </w:rPr>
        <w:t>בקואליציה הנוכחית</w:t>
      </w:r>
      <w:r>
        <w:rPr>
          <w:rFonts w:hint="cs"/>
          <w:rtl/>
          <w:lang w:eastAsia="he-IL"/>
        </w:rPr>
        <w:t>,</w:t>
      </w:r>
      <w:r>
        <w:rPr>
          <w:rtl/>
          <w:lang w:eastAsia="he-IL"/>
        </w:rPr>
        <w:t xml:space="preserve"> בכל פעם שהם מרגישים מצוקה באיז</w:t>
      </w:r>
      <w:r>
        <w:rPr>
          <w:rFonts w:hint="cs"/>
          <w:rtl/>
          <w:lang w:eastAsia="he-IL"/>
        </w:rPr>
        <w:t>ושהי</w:t>
      </w:r>
      <w:r>
        <w:rPr>
          <w:rtl/>
          <w:lang w:eastAsia="he-IL"/>
        </w:rPr>
        <w:t xml:space="preserve"> סוגיה הם מתאימים לפי המידה שלהם חוק שיציל אותם בעניין הזה. </w:t>
      </w:r>
    </w:p>
    <w:p w:rsidR="003F0972" w:rsidRDefault="003F0972" w:rsidP="00F5093E">
      <w:pPr>
        <w:rPr>
          <w:rtl/>
          <w:lang w:eastAsia="he-IL"/>
        </w:rPr>
      </w:pPr>
    </w:p>
    <w:p w:rsidR="003F0972" w:rsidRDefault="003F0972" w:rsidP="00F5093E">
      <w:pPr>
        <w:rPr>
          <w:rtl/>
          <w:lang w:eastAsia="he-IL"/>
        </w:rPr>
      </w:pPr>
      <w:bookmarkStart w:id="3090" w:name="_ETM_Q15_426000"/>
      <w:bookmarkEnd w:id="3090"/>
      <w:r>
        <w:rPr>
          <w:rtl/>
          <w:lang w:eastAsia="he-IL"/>
        </w:rPr>
        <w:t xml:space="preserve">אני רוצה להזכיר לממשלה הנוכחית שתחת </w:t>
      </w:r>
      <w:proofErr w:type="spellStart"/>
      <w:r>
        <w:rPr>
          <w:rtl/>
          <w:lang w:eastAsia="he-IL"/>
        </w:rPr>
        <w:t>משילותם</w:t>
      </w:r>
      <w:proofErr w:type="spellEnd"/>
      <w:r>
        <w:rPr>
          <w:rtl/>
          <w:lang w:eastAsia="he-IL"/>
        </w:rPr>
        <w:t xml:space="preserve"> </w:t>
      </w:r>
      <w:r>
        <w:rPr>
          <w:rFonts w:hint="cs"/>
          <w:rtl/>
          <w:lang w:eastAsia="he-IL"/>
        </w:rPr>
        <w:t xml:space="preserve">– </w:t>
      </w:r>
      <w:r>
        <w:rPr>
          <w:rtl/>
          <w:lang w:eastAsia="he-IL"/>
        </w:rPr>
        <w:t xml:space="preserve">או היעדר </w:t>
      </w:r>
      <w:proofErr w:type="spellStart"/>
      <w:r>
        <w:rPr>
          <w:rtl/>
          <w:lang w:eastAsia="he-IL"/>
        </w:rPr>
        <w:t>משילותם</w:t>
      </w:r>
      <w:proofErr w:type="spellEnd"/>
      <w:r>
        <w:rPr>
          <w:rFonts w:hint="cs"/>
          <w:rtl/>
          <w:lang w:eastAsia="he-IL"/>
        </w:rPr>
        <w:t>,</w:t>
      </w:r>
      <w:r>
        <w:rPr>
          <w:rtl/>
          <w:lang w:eastAsia="he-IL"/>
        </w:rPr>
        <w:t xml:space="preserve"> ליתר דיוק</w:t>
      </w:r>
      <w:r>
        <w:rPr>
          <w:rFonts w:hint="cs"/>
          <w:rtl/>
          <w:lang w:eastAsia="he-IL"/>
        </w:rPr>
        <w:t xml:space="preserve"> –</w:t>
      </w:r>
      <w:r>
        <w:rPr>
          <w:rtl/>
          <w:lang w:eastAsia="he-IL"/>
        </w:rPr>
        <w:t xml:space="preserve"> </w:t>
      </w:r>
      <w:r>
        <w:rPr>
          <w:rFonts w:hint="cs"/>
          <w:rtl/>
          <w:lang w:eastAsia="he-IL"/>
        </w:rPr>
        <w:t>ב</w:t>
      </w:r>
      <w:r>
        <w:rPr>
          <w:rtl/>
          <w:lang w:eastAsia="he-IL"/>
        </w:rPr>
        <w:t xml:space="preserve">שנה </w:t>
      </w:r>
      <w:r>
        <w:rPr>
          <w:rFonts w:hint="cs"/>
          <w:rtl/>
          <w:lang w:eastAsia="he-IL"/>
        </w:rPr>
        <w:t>ה</w:t>
      </w:r>
      <w:r>
        <w:rPr>
          <w:rtl/>
          <w:lang w:eastAsia="he-IL"/>
        </w:rPr>
        <w:t>חולפת</w:t>
      </w:r>
      <w:r>
        <w:rPr>
          <w:rFonts w:hint="cs"/>
          <w:rtl/>
          <w:lang w:eastAsia="he-IL"/>
        </w:rPr>
        <w:t>,</w:t>
      </w:r>
      <w:r>
        <w:rPr>
          <w:rtl/>
          <w:lang w:eastAsia="he-IL"/>
        </w:rPr>
        <w:t xml:space="preserve"> </w:t>
      </w:r>
      <w:r>
        <w:rPr>
          <w:rFonts w:hint="cs"/>
          <w:rtl/>
          <w:lang w:eastAsia="he-IL"/>
        </w:rPr>
        <w:t xml:space="preserve">2025, נרשם </w:t>
      </w:r>
      <w:r>
        <w:rPr>
          <w:rtl/>
          <w:lang w:eastAsia="he-IL"/>
        </w:rPr>
        <w:t xml:space="preserve">המספר הגבוה ביותר של אזרחים נרצחים בתוך המדינה, גם יהודים, גם ערבים, אבל בעיקר אזרחים ערבים. </w:t>
      </w:r>
      <w:bookmarkStart w:id="3091" w:name="_ETM_Q15_456000"/>
      <w:bookmarkEnd w:id="3091"/>
      <w:r>
        <w:rPr>
          <w:rtl/>
          <w:lang w:eastAsia="he-IL"/>
        </w:rPr>
        <w:t>אני רוצה להזכיר לקואליציה הנוכחית שאין בין משילות לבין מה שמתרחש ברחוב עם ארגוני הפשיעה</w:t>
      </w:r>
      <w:r>
        <w:rPr>
          <w:rFonts w:hint="cs"/>
          <w:rtl/>
          <w:lang w:eastAsia="he-IL"/>
        </w:rPr>
        <w:t xml:space="preserve"> </w:t>
      </w:r>
      <w:r>
        <w:rPr>
          <w:rFonts w:hint="eastAsia"/>
          <w:rtl/>
          <w:lang w:eastAsia="he-IL"/>
        </w:rPr>
        <w:t>–</w:t>
      </w:r>
      <w:r>
        <w:rPr>
          <w:rtl/>
          <w:lang w:eastAsia="he-IL"/>
        </w:rPr>
        <w:t xml:space="preserve"> אין בין משילות לבין זה ולא כלום. </w:t>
      </w:r>
    </w:p>
    <w:p w:rsidR="003F0972" w:rsidRDefault="003F0972" w:rsidP="00F5093E">
      <w:pPr>
        <w:rPr>
          <w:rtl/>
          <w:lang w:eastAsia="he-IL"/>
        </w:rPr>
      </w:pPr>
      <w:bookmarkStart w:id="3092" w:name="_ETM_Q15_474000"/>
      <w:bookmarkEnd w:id="3092"/>
    </w:p>
    <w:p w:rsidR="003F0972" w:rsidRDefault="003F0972" w:rsidP="00F5093E">
      <w:pPr>
        <w:rPr>
          <w:rtl/>
          <w:lang w:eastAsia="he-IL"/>
        </w:rPr>
      </w:pPr>
      <w:bookmarkStart w:id="3093" w:name="_ETM_Q15_475000"/>
      <w:bookmarkEnd w:id="3093"/>
      <w:r>
        <w:rPr>
          <w:rtl/>
          <w:lang w:eastAsia="he-IL"/>
        </w:rPr>
        <w:t>לא רק שהמדינה איבדה את המשילות על היישובים הערב</w:t>
      </w:r>
      <w:r>
        <w:rPr>
          <w:rFonts w:hint="cs"/>
          <w:rtl/>
          <w:lang w:eastAsia="he-IL"/>
        </w:rPr>
        <w:t>י</w:t>
      </w:r>
      <w:r>
        <w:rPr>
          <w:rtl/>
          <w:lang w:eastAsia="he-IL"/>
        </w:rPr>
        <w:t>ים לטובת ארגוני הפשיעה</w:t>
      </w:r>
      <w:r>
        <w:rPr>
          <w:rFonts w:hint="cs"/>
          <w:rtl/>
          <w:lang w:eastAsia="he-IL"/>
        </w:rPr>
        <w:t>;</w:t>
      </w:r>
      <w:r>
        <w:rPr>
          <w:rtl/>
          <w:lang w:eastAsia="he-IL"/>
        </w:rPr>
        <w:t xml:space="preserve"> לא רק שהמדינה הפסידה מול ארגוני הפשיעה בעניין </w:t>
      </w:r>
      <w:r>
        <w:rPr>
          <w:rFonts w:hint="cs"/>
          <w:rtl/>
          <w:lang w:eastAsia="he-IL"/>
        </w:rPr>
        <w:t>ה</w:t>
      </w:r>
      <w:r>
        <w:rPr>
          <w:rtl/>
          <w:lang w:eastAsia="he-IL"/>
        </w:rPr>
        <w:t>נוכחות כמדינה, כריבון</w:t>
      </w:r>
      <w:r>
        <w:rPr>
          <w:rFonts w:hint="cs"/>
          <w:rtl/>
          <w:lang w:eastAsia="he-IL"/>
        </w:rPr>
        <w:t>,</w:t>
      </w:r>
      <w:r>
        <w:rPr>
          <w:rtl/>
          <w:lang w:eastAsia="he-IL"/>
        </w:rPr>
        <w:t xml:space="preserve"> בתוך היישובים שלה, בתוך המדינה</w:t>
      </w:r>
      <w:r>
        <w:rPr>
          <w:rFonts w:hint="cs"/>
          <w:rtl/>
          <w:lang w:eastAsia="he-IL"/>
        </w:rPr>
        <w:t>.</w:t>
      </w:r>
      <w:r>
        <w:rPr>
          <w:rtl/>
          <w:lang w:eastAsia="he-IL"/>
        </w:rPr>
        <w:t xml:space="preserve"> המדינה לא קיימת בכלל בעיני ארגוני הפשיעה ביישובים הערב</w:t>
      </w:r>
      <w:r>
        <w:rPr>
          <w:rFonts w:hint="cs"/>
          <w:rtl/>
          <w:lang w:eastAsia="he-IL"/>
        </w:rPr>
        <w:t>י</w:t>
      </w:r>
      <w:r>
        <w:rPr>
          <w:rtl/>
          <w:lang w:eastAsia="he-IL"/>
        </w:rPr>
        <w:t>ים</w:t>
      </w:r>
      <w:r>
        <w:rPr>
          <w:rFonts w:hint="cs"/>
          <w:rtl/>
          <w:lang w:eastAsia="he-IL"/>
        </w:rPr>
        <w:t>.</w:t>
      </w:r>
      <w:r>
        <w:rPr>
          <w:rtl/>
          <w:lang w:eastAsia="he-IL"/>
        </w:rPr>
        <w:t xml:space="preserve"> הם עושים </w:t>
      </w:r>
      <w:r>
        <w:rPr>
          <w:rFonts w:hint="cs"/>
          <w:rtl/>
          <w:lang w:eastAsia="he-IL"/>
        </w:rPr>
        <w:t xml:space="preserve">כראות </w:t>
      </w:r>
      <w:bookmarkStart w:id="3094" w:name="_ETM_Q15_511000"/>
      <w:bookmarkEnd w:id="3094"/>
      <w:r>
        <w:rPr>
          <w:rFonts w:hint="cs"/>
          <w:rtl/>
          <w:lang w:eastAsia="he-IL"/>
        </w:rPr>
        <w:t xml:space="preserve">עיניהם בכל </w:t>
      </w:r>
      <w:r>
        <w:rPr>
          <w:rtl/>
          <w:lang w:eastAsia="he-IL"/>
        </w:rPr>
        <w:t>הנושאים שהם עוסקים בהם</w:t>
      </w:r>
      <w:r>
        <w:rPr>
          <w:rFonts w:hint="cs"/>
          <w:rtl/>
          <w:lang w:eastAsia="he-IL"/>
        </w:rPr>
        <w:t>:</w:t>
      </w:r>
      <w:r>
        <w:rPr>
          <w:rtl/>
          <w:lang w:eastAsia="he-IL"/>
        </w:rPr>
        <w:t xml:space="preserve"> לגבות פרוטקשן, לרדוף אנשים, לרצוח מתנגדים, לרצוח </w:t>
      </w:r>
      <w:r>
        <w:rPr>
          <w:rFonts w:hint="cs"/>
          <w:rtl/>
          <w:lang w:eastAsia="he-IL"/>
        </w:rPr>
        <w:t xml:space="preserve">את </w:t>
      </w:r>
      <w:r>
        <w:rPr>
          <w:rtl/>
          <w:lang w:eastAsia="he-IL"/>
        </w:rPr>
        <w:t>אלה שסירבו לשלם פרוטקשן</w:t>
      </w:r>
      <w:r>
        <w:rPr>
          <w:rFonts w:hint="cs"/>
          <w:rtl/>
          <w:lang w:eastAsia="he-IL"/>
        </w:rPr>
        <w:t>.</w:t>
      </w:r>
      <w:r>
        <w:rPr>
          <w:rtl/>
          <w:lang w:eastAsia="he-IL"/>
        </w:rPr>
        <w:t xml:space="preserve"> </w:t>
      </w:r>
    </w:p>
    <w:p w:rsidR="003F0972" w:rsidRDefault="003F0972" w:rsidP="00F5093E">
      <w:pPr>
        <w:rPr>
          <w:rtl/>
          <w:lang w:eastAsia="he-IL"/>
        </w:rPr>
      </w:pPr>
    </w:p>
    <w:p w:rsidR="003F0972" w:rsidRDefault="003F0972" w:rsidP="00F5093E">
      <w:pPr>
        <w:rPr>
          <w:rtl/>
          <w:lang w:eastAsia="he-IL"/>
        </w:rPr>
      </w:pPr>
      <w:r>
        <w:rPr>
          <w:rtl/>
          <w:lang w:eastAsia="he-IL"/>
        </w:rPr>
        <w:t>אנשים מהקואליציה עולים לדוכן ומתחילים להסביר למה הם נכשלו לה</w:t>
      </w:r>
      <w:r>
        <w:rPr>
          <w:rFonts w:hint="cs"/>
          <w:rtl/>
          <w:lang w:eastAsia="he-IL"/>
        </w:rPr>
        <w:t>ח</w:t>
      </w:r>
      <w:r>
        <w:rPr>
          <w:rtl/>
          <w:lang w:eastAsia="he-IL"/>
        </w:rPr>
        <w:t>יל משילות על יישובים בתוך המדינה, למה הם נכשלו לה</w:t>
      </w:r>
      <w:r>
        <w:rPr>
          <w:rFonts w:hint="cs"/>
          <w:rtl/>
          <w:lang w:eastAsia="he-IL"/>
        </w:rPr>
        <w:t>ח</w:t>
      </w:r>
      <w:r>
        <w:rPr>
          <w:rtl/>
          <w:lang w:eastAsia="he-IL"/>
        </w:rPr>
        <w:t>יל ריבונות על יישובים בתוך ישראל</w:t>
      </w:r>
      <w:r>
        <w:rPr>
          <w:rFonts w:hint="cs"/>
          <w:rtl/>
          <w:lang w:eastAsia="he-IL"/>
        </w:rPr>
        <w:t>,</w:t>
      </w:r>
      <w:r>
        <w:rPr>
          <w:rtl/>
          <w:lang w:eastAsia="he-IL"/>
        </w:rPr>
        <w:t xml:space="preserve"> ומתחילים להביא נימוקים גזעניים שמעידים על תרבות קלוקלת שלהם בעוד הם טוענים כלפי החברה הערבית על תרבות קלוקלת. </w:t>
      </w:r>
      <w:bookmarkStart w:id="3095" w:name="_ETM_Q15_562000"/>
      <w:bookmarkEnd w:id="3095"/>
      <w:r>
        <w:rPr>
          <w:rtl/>
          <w:lang w:eastAsia="he-IL"/>
        </w:rPr>
        <w:t>הקואליציה הזאת צריכה ללכת מהר ככל האפשר. תודה רבה</w:t>
      </w:r>
      <w:r>
        <w:rPr>
          <w:rFonts w:hint="cs"/>
          <w:rtl/>
          <w:lang w:eastAsia="he-IL"/>
        </w:rPr>
        <w:t>.</w:t>
      </w:r>
    </w:p>
    <w:p w:rsidR="003F0972" w:rsidRDefault="003F0972" w:rsidP="00F5093E">
      <w:pPr>
        <w:rPr>
          <w:rtl/>
          <w:lang w:eastAsia="he-IL"/>
        </w:rPr>
      </w:pPr>
    </w:p>
    <w:p w:rsidR="003F0972" w:rsidRDefault="003F0972" w:rsidP="00F5093E">
      <w:pPr>
        <w:pStyle w:val="af6"/>
        <w:keepNext/>
        <w:rPr>
          <w:rtl/>
        </w:rPr>
      </w:pPr>
      <w:r w:rsidRPr="00F7094F">
        <w:rPr>
          <w:rStyle w:val="TagStyle"/>
          <w:rtl/>
        </w:rPr>
        <w:t xml:space="preserve"> &lt;&lt; יור &gt;&gt; </w:t>
      </w:r>
      <w:r>
        <w:rPr>
          <w:rtl/>
        </w:rPr>
        <w:t>היו"ר יבגני סובה:</w:t>
      </w:r>
      <w:r w:rsidRPr="00F7094F">
        <w:rPr>
          <w:rStyle w:val="TagStyle"/>
          <w:rtl/>
        </w:rPr>
        <w:t xml:space="preserve"> &lt;&lt; יור &gt;&gt;</w:t>
      </w:r>
      <w:r>
        <w:rPr>
          <w:rtl/>
        </w:rPr>
        <w:t xml:space="preserve">   </w:t>
      </w:r>
    </w:p>
    <w:p w:rsidR="003F0972" w:rsidRDefault="003F0972" w:rsidP="006D09D8">
      <w:pPr>
        <w:rPr>
          <w:rtl/>
          <w:lang w:eastAsia="he-IL"/>
        </w:rPr>
      </w:pPr>
    </w:p>
    <w:p w:rsidR="003F0972" w:rsidRDefault="003F0972" w:rsidP="00F5093E">
      <w:pPr>
        <w:rPr>
          <w:rtl/>
          <w:lang w:eastAsia="he-IL"/>
        </w:rPr>
      </w:pPr>
      <w:bookmarkStart w:id="3096" w:name="_ETM_Q15_568000"/>
      <w:bookmarkEnd w:id="3096"/>
      <w:r>
        <w:rPr>
          <w:rFonts w:hint="cs"/>
          <w:rtl/>
          <w:lang w:eastAsia="he-IL"/>
        </w:rPr>
        <w:t>תודה לחבר הכנסת ווליד טאהא. חבר הכנ</w:t>
      </w:r>
      <w:bookmarkStart w:id="3097" w:name="_ETM_Q15_570000"/>
      <w:bookmarkEnd w:id="3097"/>
      <w:r>
        <w:rPr>
          <w:rFonts w:hint="cs"/>
          <w:rtl/>
          <w:lang w:eastAsia="he-IL"/>
        </w:rPr>
        <w:t>סת מיקי לוי, בבקשה, אדוני.</w:t>
      </w:r>
    </w:p>
    <w:p w:rsidR="003F0972" w:rsidRDefault="003F0972" w:rsidP="00F5093E">
      <w:pPr>
        <w:rPr>
          <w:rtl/>
          <w:lang w:eastAsia="he-IL"/>
        </w:rPr>
      </w:pPr>
      <w:bookmarkStart w:id="3098" w:name="_ETM_Q15_586000"/>
      <w:bookmarkEnd w:id="3098"/>
    </w:p>
    <w:p w:rsidR="003F0972" w:rsidRDefault="003F0972" w:rsidP="00F5093E">
      <w:pPr>
        <w:pStyle w:val="a4"/>
        <w:keepNext/>
        <w:rPr>
          <w:rtl/>
        </w:rPr>
      </w:pPr>
      <w:bookmarkStart w:id="3099" w:name="ET_speaker_5084_24"/>
      <w:r w:rsidRPr="00F7094F">
        <w:rPr>
          <w:rStyle w:val="TagStyle"/>
          <w:rtl/>
        </w:rPr>
        <w:t xml:space="preserve"> &lt;&lt; דובר &gt;&gt; </w:t>
      </w:r>
      <w:bookmarkStart w:id="3100" w:name="_Toc219209884"/>
      <w:r>
        <w:rPr>
          <w:rtl/>
        </w:rPr>
        <w:t>מיקי לוי (יש עתיד):</w:t>
      </w:r>
      <w:bookmarkEnd w:id="3100"/>
      <w:r w:rsidRPr="00F7094F">
        <w:rPr>
          <w:rStyle w:val="TagStyle"/>
          <w:rtl/>
        </w:rPr>
        <w:t xml:space="preserve"> &lt;&lt; דובר &gt;&gt;</w:t>
      </w:r>
      <w:r>
        <w:rPr>
          <w:rtl/>
        </w:rPr>
        <w:t xml:space="preserve">   </w:t>
      </w:r>
      <w:bookmarkEnd w:id="3099"/>
    </w:p>
    <w:p w:rsidR="003F0972" w:rsidRDefault="003F0972" w:rsidP="006D09D8">
      <w:pPr>
        <w:rPr>
          <w:rtl/>
          <w:lang w:eastAsia="he-IL"/>
        </w:rPr>
      </w:pPr>
    </w:p>
    <w:p w:rsidR="003F0972" w:rsidRDefault="003F0972" w:rsidP="00F5093E">
      <w:pPr>
        <w:rPr>
          <w:rtl/>
          <w:lang w:eastAsia="he-IL"/>
        </w:rPr>
      </w:pPr>
      <w:bookmarkStart w:id="3101" w:name="_ETM_Q15_587000"/>
      <w:bookmarkEnd w:id="3101"/>
      <w:r>
        <w:rPr>
          <w:rtl/>
          <w:lang w:eastAsia="he-IL"/>
        </w:rPr>
        <w:t>חבר הכנסת סעד</w:t>
      </w:r>
      <w:r>
        <w:rPr>
          <w:rFonts w:hint="cs"/>
          <w:rtl/>
          <w:lang w:eastAsia="he-IL"/>
        </w:rPr>
        <w:t>ה</w:t>
      </w:r>
      <w:r>
        <w:rPr>
          <w:rtl/>
          <w:lang w:eastAsia="he-IL"/>
        </w:rPr>
        <w:t>, החוק הזה נקדח מ</w:t>
      </w:r>
      <w:r>
        <w:rPr>
          <w:rFonts w:hint="cs"/>
          <w:rtl/>
          <w:lang w:eastAsia="he-IL"/>
        </w:rPr>
        <w:t>ה</w:t>
      </w:r>
      <w:r>
        <w:rPr>
          <w:rtl/>
          <w:lang w:eastAsia="he-IL"/>
        </w:rPr>
        <w:t>מוח הקודח שלך כחבר כנסת. מה שייך החוק לתיק</w:t>
      </w:r>
      <w:r>
        <w:rPr>
          <w:rFonts w:hint="cs"/>
          <w:rtl/>
          <w:lang w:eastAsia="he-IL"/>
        </w:rPr>
        <w:t>י</w:t>
      </w:r>
      <w:r>
        <w:rPr>
          <w:rtl/>
          <w:lang w:eastAsia="he-IL"/>
        </w:rPr>
        <w:t xml:space="preserve"> נתניהו</w:t>
      </w:r>
      <w:r>
        <w:rPr>
          <w:rFonts w:hint="cs"/>
          <w:rtl/>
          <w:lang w:eastAsia="he-IL"/>
        </w:rPr>
        <w:t>?</w:t>
      </w:r>
      <w:r>
        <w:rPr>
          <w:rtl/>
          <w:lang w:eastAsia="he-IL"/>
        </w:rPr>
        <w:t xml:space="preserve"> אתה חוזר ואומ</w:t>
      </w:r>
      <w:r>
        <w:rPr>
          <w:rFonts w:hint="cs"/>
          <w:rtl/>
          <w:lang w:eastAsia="he-IL"/>
        </w:rPr>
        <w:t xml:space="preserve">ר. ניסיונו של סעדה לנקמה אישית במח"ש - - </w:t>
      </w:r>
    </w:p>
    <w:p w:rsidR="003F0972" w:rsidRDefault="003F0972" w:rsidP="00F5093E">
      <w:pPr>
        <w:rPr>
          <w:rtl/>
          <w:lang w:eastAsia="he-IL"/>
        </w:rPr>
      </w:pPr>
      <w:bookmarkStart w:id="3102" w:name="_ETM_Q15_598000"/>
      <w:bookmarkEnd w:id="3102"/>
    </w:p>
    <w:p w:rsidR="003F0972" w:rsidRDefault="003F0972" w:rsidP="00F5093E">
      <w:pPr>
        <w:pStyle w:val="af5"/>
        <w:keepNext/>
        <w:rPr>
          <w:rtl/>
        </w:rPr>
      </w:pPr>
      <w:bookmarkStart w:id="3103" w:name="ET_interruption_6357_25"/>
      <w:r w:rsidRPr="00F7094F">
        <w:rPr>
          <w:rStyle w:val="TagStyle"/>
          <w:rtl/>
        </w:rPr>
        <w:t xml:space="preserve"> &lt;&lt; קריאה &gt;&gt; </w:t>
      </w:r>
      <w:r>
        <w:rPr>
          <w:rtl/>
        </w:rPr>
        <w:t>משה סעדה (הליכוד):</w:t>
      </w:r>
      <w:r w:rsidRPr="00F7094F">
        <w:rPr>
          <w:rStyle w:val="TagStyle"/>
          <w:rtl/>
        </w:rPr>
        <w:t xml:space="preserve"> &lt;&lt; קריאה &gt;&gt;</w:t>
      </w:r>
      <w:r>
        <w:rPr>
          <w:rtl/>
        </w:rPr>
        <w:t xml:space="preserve">   </w:t>
      </w:r>
      <w:bookmarkEnd w:id="3103"/>
    </w:p>
    <w:p w:rsidR="003F0972" w:rsidRDefault="003F0972" w:rsidP="006D09D8">
      <w:pPr>
        <w:rPr>
          <w:rtl/>
          <w:lang w:eastAsia="he-IL"/>
        </w:rPr>
      </w:pPr>
    </w:p>
    <w:p w:rsidR="003F0972" w:rsidRDefault="003F0972" w:rsidP="00F5093E">
      <w:pPr>
        <w:rPr>
          <w:rtl/>
          <w:lang w:eastAsia="he-IL"/>
        </w:rPr>
      </w:pPr>
      <w:bookmarkStart w:id="3104" w:name="_ETM_Q15_602000"/>
      <w:bookmarkEnd w:id="3104"/>
      <w:r>
        <w:rPr>
          <w:rFonts w:hint="cs"/>
          <w:rtl/>
          <w:lang w:eastAsia="he-IL"/>
        </w:rPr>
        <w:t>- - - למסור עדות.</w:t>
      </w:r>
    </w:p>
    <w:p w:rsidR="003F0972" w:rsidRDefault="003F0972" w:rsidP="00F5093E">
      <w:pPr>
        <w:rPr>
          <w:rtl/>
          <w:lang w:eastAsia="he-IL"/>
        </w:rPr>
      </w:pPr>
    </w:p>
    <w:p w:rsidR="003F0972" w:rsidRDefault="003F0972" w:rsidP="00F5093E">
      <w:pPr>
        <w:pStyle w:val="-"/>
        <w:keepNext/>
        <w:rPr>
          <w:rtl/>
        </w:rPr>
      </w:pPr>
      <w:bookmarkStart w:id="3105" w:name="ET_speakercontinue_5084_26"/>
      <w:r w:rsidRPr="00F7094F">
        <w:rPr>
          <w:rStyle w:val="TagStyle"/>
          <w:rtl/>
        </w:rPr>
        <w:t xml:space="preserve"> &lt;&lt; דובר_המשך &gt;&gt; </w:t>
      </w:r>
      <w:r>
        <w:rPr>
          <w:rtl/>
        </w:rPr>
        <w:t>מיקי לוי (יש עתיד):</w:t>
      </w:r>
      <w:r w:rsidRPr="00F7094F">
        <w:rPr>
          <w:rStyle w:val="TagStyle"/>
          <w:rtl/>
        </w:rPr>
        <w:t xml:space="preserve"> &lt;&lt; דובר_המשך &gt;&gt;</w:t>
      </w:r>
      <w:r>
        <w:rPr>
          <w:rtl/>
        </w:rPr>
        <w:t xml:space="preserve">   </w:t>
      </w:r>
      <w:bookmarkEnd w:id="3105"/>
    </w:p>
    <w:p w:rsidR="003F0972" w:rsidRDefault="003F0972" w:rsidP="006D09D8">
      <w:pPr>
        <w:rPr>
          <w:rtl/>
          <w:lang w:eastAsia="he-IL"/>
        </w:rPr>
      </w:pPr>
    </w:p>
    <w:p w:rsidR="003F0972" w:rsidRDefault="003F0972" w:rsidP="00F5093E">
      <w:pPr>
        <w:rPr>
          <w:rtl/>
          <w:lang w:eastAsia="he-IL"/>
        </w:rPr>
      </w:pPr>
      <w:bookmarkStart w:id="3106" w:name="_ETM_Q15_605000"/>
      <w:bookmarkStart w:id="3107" w:name="_ETM_Q15_599000"/>
      <w:bookmarkEnd w:id="3106"/>
      <w:bookmarkEnd w:id="3107"/>
      <w:r>
        <w:rPr>
          <w:rFonts w:hint="cs"/>
          <w:rtl/>
          <w:lang w:eastAsia="he-IL"/>
        </w:rPr>
        <w:t xml:space="preserve">- - </w:t>
      </w:r>
      <w:r>
        <w:rPr>
          <w:rtl/>
          <w:lang w:eastAsia="he-IL"/>
        </w:rPr>
        <w:t>נקמה אישית במח</w:t>
      </w:r>
      <w:r>
        <w:rPr>
          <w:rFonts w:hint="cs"/>
          <w:rtl/>
          <w:lang w:eastAsia="he-IL"/>
        </w:rPr>
        <w:t>"</w:t>
      </w:r>
      <w:r>
        <w:rPr>
          <w:rtl/>
          <w:lang w:eastAsia="he-IL"/>
        </w:rPr>
        <w:t>ש על כך שלא מונה לראש מח</w:t>
      </w:r>
      <w:r>
        <w:rPr>
          <w:rFonts w:hint="cs"/>
          <w:rtl/>
          <w:lang w:eastAsia="he-IL"/>
        </w:rPr>
        <w:t>"</w:t>
      </w:r>
      <w:r>
        <w:rPr>
          <w:rtl/>
          <w:lang w:eastAsia="he-IL"/>
        </w:rPr>
        <w:t>ש</w:t>
      </w:r>
      <w:r>
        <w:rPr>
          <w:rFonts w:hint="cs"/>
          <w:rtl/>
          <w:lang w:eastAsia="he-IL"/>
        </w:rPr>
        <w:t xml:space="preserve">. </w:t>
      </w:r>
      <w:r>
        <w:rPr>
          <w:rtl/>
          <w:lang w:eastAsia="he-IL"/>
        </w:rPr>
        <w:t>מתוך נקמנות</w:t>
      </w:r>
      <w:r>
        <w:rPr>
          <w:rFonts w:hint="cs"/>
          <w:rtl/>
          <w:lang w:eastAsia="he-IL"/>
        </w:rPr>
        <w:t>.</w:t>
      </w:r>
      <w:r>
        <w:rPr>
          <w:rtl/>
          <w:lang w:eastAsia="he-IL"/>
        </w:rPr>
        <w:t xml:space="preserve"> </w:t>
      </w:r>
    </w:p>
    <w:p w:rsidR="003F0972" w:rsidRDefault="003F0972" w:rsidP="00F5093E">
      <w:pPr>
        <w:rPr>
          <w:rtl/>
          <w:lang w:eastAsia="he-IL"/>
        </w:rPr>
      </w:pPr>
    </w:p>
    <w:p w:rsidR="003F0972" w:rsidRDefault="003F0972" w:rsidP="00F5093E">
      <w:pPr>
        <w:rPr>
          <w:rtl/>
          <w:lang w:eastAsia="he-IL"/>
        </w:rPr>
      </w:pPr>
      <w:bookmarkStart w:id="3108" w:name="_ETM_Q15_617000"/>
      <w:bookmarkEnd w:id="3108"/>
      <w:r>
        <w:rPr>
          <w:rtl/>
          <w:lang w:eastAsia="he-IL"/>
        </w:rPr>
        <w:t xml:space="preserve">ומשהו </w:t>
      </w:r>
      <w:r>
        <w:rPr>
          <w:rFonts w:hint="cs"/>
          <w:rtl/>
          <w:lang w:eastAsia="he-IL"/>
        </w:rPr>
        <w:t>מ-2015 –</w:t>
      </w:r>
      <w:r>
        <w:rPr>
          <w:rtl/>
          <w:lang w:eastAsia="he-IL"/>
        </w:rPr>
        <w:t xml:space="preserve"> </w:t>
      </w:r>
      <w:r>
        <w:rPr>
          <w:rFonts w:hint="cs"/>
          <w:rtl/>
          <w:lang w:eastAsia="he-IL"/>
        </w:rPr>
        <w:t xml:space="preserve">בית המשפט המחוזי </w:t>
      </w:r>
      <w:bookmarkStart w:id="3109" w:name="_ETM_Q15_616000"/>
      <w:bookmarkEnd w:id="3109"/>
      <w:r>
        <w:rPr>
          <w:rFonts w:hint="cs"/>
          <w:rtl/>
          <w:lang w:eastAsia="he-IL"/>
        </w:rPr>
        <w:t xml:space="preserve">בבאר שבע. </w:t>
      </w:r>
      <w:r>
        <w:rPr>
          <w:rtl/>
          <w:lang w:eastAsia="he-IL"/>
        </w:rPr>
        <w:t>השופט עדן בפסק דין סב</w:t>
      </w:r>
      <w:r>
        <w:rPr>
          <w:rFonts w:hint="cs"/>
          <w:rtl/>
          <w:lang w:eastAsia="he-IL"/>
        </w:rPr>
        <w:t>ג</w:t>
      </w:r>
      <w:r>
        <w:rPr>
          <w:rtl/>
          <w:lang w:eastAsia="he-IL"/>
        </w:rPr>
        <w:t xml:space="preserve"> קבע בעניינו של אותו קצין משטרה שהוא קשר לו כתרים, </w:t>
      </w:r>
      <w:proofErr w:type="spellStart"/>
      <w:r>
        <w:rPr>
          <w:rtl/>
          <w:lang w:eastAsia="he-IL"/>
        </w:rPr>
        <w:t>שרצר</w:t>
      </w:r>
      <w:proofErr w:type="spellEnd"/>
      <w:r>
        <w:rPr>
          <w:rtl/>
          <w:lang w:eastAsia="he-IL"/>
        </w:rPr>
        <w:t>, כי עדותו אינו מה</w:t>
      </w:r>
      <w:r>
        <w:rPr>
          <w:rFonts w:hint="cs"/>
          <w:rtl/>
          <w:lang w:eastAsia="he-IL"/>
        </w:rPr>
        <w:t>י</w:t>
      </w:r>
      <w:r>
        <w:rPr>
          <w:rtl/>
          <w:lang w:eastAsia="he-IL"/>
        </w:rPr>
        <w:t xml:space="preserve">מנה ומגמתית. </w:t>
      </w:r>
      <w:bookmarkStart w:id="3110" w:name="_ETM_Q15_633000"/>
      <w:bookmarkEnd w:id="3110"/>
      <w:r>
        <w:rPr>
          <w:rtl/>
          <w:lang w:eastAsia="he-IL"/>
        </w:rPr>
        <w:t>בית המשפט קבע בלשו</w:t>
      </w:r>
      <w:r>
        <w:rPr>
          <w:rFonts w:hint="cs"/>
          <w:rtl/>
          <w:lang w:eastAsia="he-IL"/>
        </w:rPr>
        <w:t xml:space="preserve">ן העם כי "תפרו תיקים" לשוטרים, וזיכה </w:t>
      </w:r>
      <w:bookmarkStart w:id="3111" w:name="_ETM_Q15_639000"/>
      <w:bookmarkEnd w:id="3111"/>
      <w:r>
        <w:rPr>
          <w:rFonts w:hint="cs"/>
          <w:rtl/>
          <w:lang w:eastAsia="he-IL"/>
        </w:rPr>
        <w:t xml:space="preserve">אותם זיכוי מוחלט כשסעדה היה </w:t>
      </w:r>
      <w:r>
        <w:rPr>
          <w:rtl/>
          <w:lang w:eastAsia="he-IL"/>
        </w:rPr>
        <w:t>סגן ראש מח</w:t>
      </w:r>
      <w:r>
        <w:rPr>
          <w:rFonts w:hint="cs"/>
          <w:rtl/>
          <w:lang w:eastAsia="he-IL"/>
        </w:rPr>
        <w:t>"</w:t>
      </w:r>
      <w:r>
        <w:rPr>
          <w:rtl/>
          <w:lang w:eastAsia="he-IL"/>
        </w:rPr>
        <w:t xml:space="preserve">ש ומעורב בתיק הזה. </w:t>
      </w:r>
      <w:bookmarkStart w:id="3112" w:name="_ETM_Q15_646000"/>
      <w:bookmarkEnd w:id="3112"/>
      <w:r>
        <w:rPr>
          <w:rtl/>
          <w:lang w:eastAsia="he-IL"/>
        </w:rPr>
        <w:t xml:space="preserve">הוא היה מעורב בגיבוש </w:t>
      </w:r>
      <w:r>
        <w:rPr>
          <w:rFonts w:hint="cs"/>
          <w:rtl/>
          <w:lang w:eastAsia="he-IL"/>
        </w:rPr>
        <w:t>ה</w:t>
      </w:r>
      <w:r>
        <w:rPr>
          <w:rtl/>
          <w:lang w:eastAsia="he-IL"/>
        </w:rPr>
        <w:t>תיק, ובעקיפי</w:t>
      </w:r>
      <w:r>
        <w:rPr>
          <w:rFonts w:hint="cs"/>
          <w:rtl/>
          <w:lang w:eastAsia="he-IL"/>
        </w:rPr>
        <w:t xml:space="preserve">ן אף </w:t>
      </w:r>
      <w:r>
        <w:rPr>
          <w:rtl/>
          <w:lang w:eastAsia="he-IL"/>
        </w:rPr>
        <w:t>נמת</w:t>
      </w:r>
      <w:r>
        <w:rPr>
          <w:rFonts w:hint="cs"/>
          <w:rtl/>
          <w:lang w:eastAsia="he-IL"/>
        </w:rPr>
        <w:t>ח</w:t>
      </w:r>
      <w:r>
        <w:rPr>
          <w:rtl/>
          <w:lang w:eastAsia="he-IL"/>
        </w:rPr>
        <w:t xml:space="preserve">ה ביקורת של בית המשפט עליו. </w:t>
      </w:r>
      <w:bookmarkStart w:id="3113" w:name="_ETM_Q15_652000"/>
      <w:bookmarkEnd w:id="3113"/>
      <w:r>
        <w:rPr>
          <w:rtl/>
          <w:lang w:eastAsia="he-IL"/>
        </w:rPr>
        <w:t>שר המשפטים יהיה אחראי על מחלקה אופרטיבית</w:t>
      </w:r>
      <w:r>
        <w:rPr>
          <w:rFonts w:hint="cs"/>
          <w:rtl/>
          <w:lang w:eastAsia="he-IL"/>
        </w:rPr>
        <w:t>?</w:t>
      </w:r>
      <w:r>
        <w:rPr>
          <w:rtl/>
          <w:lang w:eastAsia="he-IL"/>
        </w:rPr>
        <w:t xml:space="preserve"> זה לא י</w:t>
      </w:r>
      <w:r>
        <w:rPr>
          <w:rFonts w:hint="cs"/>
          <w:rtl/>
          <w:lang w:eastAsia="he-IL"/>
        </w:rPr>
        <w:t>י</w:t>
      </w:r>
      <w:r>
        <w:rPr>
          <w:rtl/>
          <w:lang w:eastAsia="he-IL"/>
        </w:rPr>
        <w:t>אמן לאן הגעתם בפירוקה של המדינה הזו</w:t>
      </w:r>
      <w:r>
        <w:rPr>
          <w:rFonts w:hint="cs"/>
          <w:rtl/>
          <w:lang w:eastAsia="he-IL"/>
        </w:rPr>
        <w:t>.</w:t>
      </w:r>
      <w:r>
        <w:rPr>
          <w:rtl/>
          <w:lang w:eastAsia="he-IL"/>
        </w:rPr>
        <w:t xml:space="preserve"> מה המשמעות של העברת המחלקה לחקירות שוטרים לשר המשפטים? </w:t>
      </w:r>
    </w:p>
    <w:p w:rsidR="003F0972" w:rsidRDefault="003F0972" w:rsidP="00F5093E">
      <w:pPr>
        <w:rPr>
          <w:rtl/>
          <w:lang w:eastAsia="he-IL"/>
        </w:rPr>
      </w:pPr>
      <w:bookmarkStart w:id="3114" w:name="_ETM_Q15_669000"/>
      <w:bookmarkEnd w:id="3114"/>
    </w:p>
    <w:p w:rsidR="003F0972" w:rsidRDefault="003F0972" w:rsidP="00F5093E">
      <w:pPr>
        <w:rPr>
          <w:rtl/>
          <w:lang w:eastAsia="he-IL"/>
        </w:rPr>
      </w:pPr>
      <w:bookmarkStart w:id="3115" w:name="_ETM_Q15_670000"/>
      <w:bookmarkEnd w:id="3115"/>
      <w:r>
        <w:rPr>
          <w:rtl/>
          <w:lang w:eastAsia="he-IL"/>
        </w:rPr>
        <w:t>ולנושא נוסף שהבאתם לעולם הזה</w:t>
      </w:r>
      <w:r>
        <w:rPr>
          <w:rFonts w:hint="cs"/>
          <w:rtl/>
          <w:lang w:eastAsia="he-IL"/>
        </w:rPr>
        <w:t xml:space="preserve"> – </w:t>
      </w:r>
      <w:r>
        <w:rPr>
          <w:rtl/>
          <w:lang w:eastAsia="he-IL"/>
        </w:rPr>
        <w:t xml:space="preserve">החוק </w:t>
      </w:r>
      <w:r>
        <w:rPr>
          <w:rFonts w:hint="cs"/>
          <w:rtl/>
          <w:lang w:eastAsia="he-IL"/>
        </w:rPr>
        <w:t xml:space="preserve">של </w:t>
      </w:r>
      <w:r>
        <w:rPr>
          <w:rtl/>
          <w:lang w:eastAsia="he-IL"/>
        </w:rPr>
        <w:t>ביטול מרמה והפרת אמונים. ממשלה מצטיינת של עבריינים</w:t>
      </w:r>
      <w:r>
        <w:rPr>
          <w:rFonts w:hint="cs"/>
          <w:rtl/>
          <w:lang w:eastAsia="he-IL"/>
        </w:rPr>
        <w:t xml:space="preserve"> </w:t>
      </w:r>
      <w:r>
        <w:rPr>
          <w:rFonts w:hint="eastAsia"/>
          <w:rtl/>
          <w:lang w:eastAsia="he-IL"/>
        </w:rPr>
        <w:t>–</w:t>
      </w:r>
      <w:r>
        <w:rPr>
          <w:rtl/>
          <w:lang w:eastAsia="he-IL"/>
        </w:rPr>
        <w:t xml:space="preserve"> אין אצלכם מרמה, אין אצלכם הפרת אמונים. </w:t>
      </w:r>
      <w:bookmarkStart w:id="3116" w:name="_ETM_Q15_688000"/>
      <w:bookmarkStart w:id="3117" w:name="_ETM_Q15_689000"/>
      <w:bookmarkEnd w:id="3116"/>
      <w:bookmarkEnd w:id="3117"/>
      <w:r>
        <w:rPr>
          <w:rtl/>
          <w:lang w:eastAsia="he-IL"/>
        </w:rPr>
        <w:t>תספרו לנו שזה לא חוק שישחרר את נתניהו מאשמה והמשך העמדה לדין</w:t>
      </w:r>
      <w:r>
        <w:rPr>
          <w:rFonts w:hint="cs"/>
          <w:rtl/>
          <w:lang w:eastAsia="he-IL"/>
        </w:rPr>
        <w:t xml:space="preserve"> –</w:t>
      </w:r>
      <w:r>
        <w:rPr>
          <w:rtl/>
          <w:lang w:eastAsia="he-IL"/>
        </w:rPr>
        <w:t xml:space="preserve"> כך שמעתי את רוטמן אומר</w:t>
      </w:r>
      <w:r>
        <w:rPr>
          <w:rFonts w:hint="cs"/>
          <w:rtl/>
          <w:lang w:eastAsia="he-IL"/>
        </w:rPr>
        <w:t>.</w:t>
      </w:r>
      <w:r>
        <w:rPr>
          <w:rtl/>
          <w:lang w:eastAsia="he-IL"/>
        </w:rPr>
        <w:t xml:space="preserve"> אז תלמדו</w:t>
      </w:r>
      <w:r>
        <w:rPr>
          <w:rFonts w:hint="cs"/>
          <w:rtl/>
          <w:lang w:eastAsia="he-IL"/>
        </w:rPr>
        <w:t xml:space="preserve"> את </w:t>
      </w:r>
      <w:r>
        <w:rPr>
          <w:rtl/>
          <w:lang w:eastAsia="he-IL"/>
        </w:rPr>
        <w:t>הכלל</w:t>
      </w:r>
      <w:r>
        <w:rPr>
          <w:rFonts w:hint="cs"/>
          <w:rtl/>
          <w:lang w:eastAsia="he-IL"/>
        </w:rPr>
        <w:t xml:space="preserve"> </w:t>
      </w:r>
      <w:bookmarkStart w:id="3118" w:name="_ETM_Q15_700000"/>
      <w:bookmarkEnd w:id="3118"/>
      <w:r>
        <w:rPr>
          <w:rFonts w:hint="cs"/>
          <w:rtl/>
          <w:lang w:eastAsia="he-IL"/>
        </w:rPr>
        <w:t>ש</w:t>
      </w:r>
      <w:r>
        <w:rPr>
          <w:rtl/>
          <w:lang w:eastAsia="he-IL"/>
        </w:rPr>
        <w:t xml:space="preserve">ביטול העבירה שווה </w:t>
      </w:r>
      <w:r>
        <w:rPr>
          <w:rFonts w:hint="cs"/>
          <w:rtl/>
          <w:lang w:eastAsia="he-IL"/>
        </w:rPr>
        <w:t>ש</w:t>
      </w:r>
      <w:r>
        <w:rPr>
          <w:rtl/>
          <w:lang w:eastAsia="he-IL"/>
        </w:rPr>
        <w:t xml:space="preserve">אין ענישה, והמגמה שלכם להבריח את נתניהו בדלת האחורית מהאשמה </w:t>
      </w:r>
      <w:r>
        <w:rPr>
          <w:rFonts w:hint="cs"/>
          <w:rtl/>
          <w:lang w:eastAsia="he-IL"/>
        </w:rPr>
        <w:t>ב</w:t>
      </w:r>
      <w:r>
        <w:rPr>
          <w:rtl/>
          <w:lang w:eastAsia="he-IL"/>
        </w:rPr>
        <w:t xml:space="preserve">תיק </w:t>
      </w:r>
      <w:r>
        <w:rPr>
          <w:rFonts w:hint="cs"/>
          <w:rtl/>
          <w:lang w:eastAsia="he-IL"/>
        </w:rPr>
        <w:t>1000, ש</w:t>
      </w:r>
      <w:r>
        <w:rPr>
          <w:rtl/>
          <w:lang w:eastAsia="he-IL"/>
        </w:rPr>
        <w:t>בו יש סיכוי סביר להרשעה</w:t>
      </w:r>
      <w:r>
        <w:rPr>
          <w:rFonts w:hint="cs"/>
          <w:rtl/>
          <w:lang w:eastAsia="he-IL"/>
        </w:rPr>
        <w:t>,</w:t>
      </w:r>
      <w:r>
        <w:rPr>
          <w:rtl/>
          <w:lang w:eastAsia="he-IL"/>
        </w:rPr>
        <w:t xml:space="preserve"> </w:t>
      </w:r>
      <w:bookmarkStart w:id="3119" w:name="_ETM_Q15_715000"/>
      <w:bookmarkEnd w:id="3119"/>
      <w:r>
        <w:rPr>
          <w:rtl/>
          <w:lang w:eastAsia="he-IL"/>
        </w:rPr>
        <w:t xml:space="preserve">לכן כתבי אישום שטרם הסתיימו בפסק דין חלוט, דינם להתבטל. </w:t>
      </w:r>
      <w:bookmarkStart w:id="3120" w:name="_ETM_Q15_721000"/>
      <w:bookmarkEnd w:id="3120"/>
      <w:r>
        <w:rPr>
          <w:rtl/>
          <w:lang w:eastAsia="he-IL"/>
        </w:rPr>
        <w:t xml:space="preserve">החוק לביטול </w:t>
      </w:r>
      <w:r>
        <w:rPr>
          <w:rFonts w:hint="cs"/>
          <w:rtl/>
          <w:lang w:eastAsia="he-IL"/>
        </w:rPr>
        <w:t>מרמה</w:t>
      </w:r>
      <w:r>
        <w:rPr>
          <w:rtl/>
          <w:lang w:eastAsia="he-IL"/>
        </w:rPr>
        <w:t xml:space="preserve"> והפרת אמונים הוא חוק לתועלת נתניהו בלבד. </w:t>
      </w:r>
    </w:p>
    <w:p w:rsidR="003F0972" w:rsidRDefault="003F0972" w:rsidP="00F5093E">
      <w:pPr>
        <w:rPr>
          <w:rtl/>
          <w:lang w:eastAsia="he-IL"/>
        </w:rPr>
      </w:pPr>
    </w:p>
    <w:p w:rsidR="003F0972" w:rsidRDefault="003F0972" w:rsidP="00F5093E">
      <w:pPr>
        <w:rPr>
          <w:rtl/>
          <w:lang w:eastAsia="he-IL"/>
        </w:rPr>
      </w:pPr>
      <w:r>
        <w:rPr>
          <w:rtl/>
          <w:lang w:eastAsia="he-IL"/>
        </w:rPr>
        <w:t xml:space="preserve">לשכת ראש ממשלה </w:t>
      </w:r>
      <w:r>
        <w:rPr>
          <w:rFonts w:hint="cs"/>
          <w:rtl/>
          <w:lang w:eastAsia="he-IL"/>
        </w:rPr>
        <w:t>ש</w:t>
      </w:r>
      <w:r>
        <w:rPr>
          <w:rtl/>
          <w:lang w:eastAsia="he-IL"/>
        </w:rPr>
        <w:t>מתנהלת כמשפחת פשע</w:t>
      </w:r>
      <w:r>
        <w:rPr>
          <w:rFonts w:hint="cs"/>
          <w:rtl/>
          <w:lang w:eastAsia="he-IL"/>
        </w:rPr>
        <w:t>.</w:t>
      </w:r>
      <w:r>
        <w:rPr>
          <w:rtl/>
          <w:lang w:eastAsia="he-IL"/>
        </w:rPr>
        <w:t xml:space="preserve"> קטר</w:t>
      </w:r>
      <w:r>
        <w:rPr>
          <w:rFonts w:hint="cs"/>
          <w:rtl/>
          <w:lang w:eastAsia="he-IL"/>
        </w:rPr>
        <w:t>,</w:t>
      </w:r>
      <w:r>
        <w:rPr>
          <w:rtl/>
          <w:lang w:eastAsia="he-IL"/>
        </w:rPr>
        <w:t xml:space="preserve"> מדינה שמאר</w:t>
      </w:r>
      <w:r>
        <w:rPr>
          <w:rFonts w:hint="cs"/>
          <w:rtl/>
          <w:lang w:eastAsia="he-IL"/>
        </w:rPr>
        <w:t>ח</w:t>
      </w:r>
      <w:r>
        <w:rPr>
          <w:rtl/>
          <w:lang w:eastAsia="he-IL"/>
        </w:rPr>
        <w:t xml:space="preserve">ת את חמאס, מממנת אותו, חדרה לקודש הקודשים, </w:t>
      </w:r>
      <w:r>
        <w:rPr>
          <w:rFonts w:hint="cs"/>
          <w:rtl/>
          <w:lang w:eastAsia="he-IL"/>
        </w:rPr>
        <w:t>ל</w:t>
      </w:r>
      <w:r>
        <w:rPr>
          <w:rtl/>
          <w:lang w:eastAsia="he-IL"/>
        </w:rPr>
        <w:t>משרדו של ראש הממשלה, הפעיל</w:t>
      </w:r>
      <w:r>
        <w:rPr>
          <w:rFonts w:hint="cs"/>
          <w:rtl/>
          <w:lang w:eastAsia="he-IL"/>
        </w:rPr>
        <w:t>ה</w:t>
      </w:r>
      <w:r>
        <w:rPr>
          <w:rtl/>
          <w:lang w:eastAsia="he-IL"/>
        </w:rPr>
        <w:t xml:space="preserve"> סוכנים בתשלום אשר שאבו את הידיעות שלהם מעצם ש</w:t>
      </w:r>
      <w:r>
        <w:rPr>
          <w:rFonts w:hint="cs"/>
          <w:rtl/>
          <w:lang w:eastAsia="he-IL"/>
        </w:rPr>
        <w:t>ה</w:t>
      </w:r>
      <w:r>
        <w:rPr>
          <w:rtl/>
          <w:lang w:eastAsia="he-IL"/>
        </w:rPr>
        <w:t xml:space="preserve">ותם במשרד. </w:t>
      </w:r>
    </w:p>
    <w:p w:rsidR="003F0972" w:rsidRDefault="003F0972" w:rsidP="00F5093E">
      <w:pPr>
        <w:rPr>
          <w:rtl/>
          <w:lang w:eastAsia="he-IL"/>
        </w:rPr>
      </w:pPr>
    </w:p>
    <w:p w:rsidR="003F0972" w:rsidRDefault="003F0972" w:rsidP="00F5093E">
      <w:pPr>
        <w:rPr>
          <w:rtl/>
        </w:rPr>
      </w:pPr>
      <w:bookmarkStart w:id="3121" w:name="_ETM_Q15_750000"/>
      <w:bookmarkEnd w:id="3121"/>
      <w:r>
        <w:rPr>
          <w:rtl/>
          <w:lang w:eastAsia="he-IL"/>
        </w:rPr>
        <w:t>ראש הממשלה יגיע למשרדו ולא ימצא אף אחד, כולם נמצאים בחדרי חקירות במשטרה</w:t>
      </w:r>
      <w:r>
        <w:rPr>
          <w:rFonts w:hint="cs"/>
          <w:rtl/>
          <w:lang w:eastAsia="he-IL"/>
        </w:rPr>
        <w:t>:</w:t>
      </w:r>
      <w:r>
        <w:rPr>
          <w:rtl/>
          <w:lang w:eastAsia="he-IL"/>
        </w:rPr>
        <w:t xml:space="preserve"> ראש הסגל ברוורמן במשטרה, עומר מנצור במשטרה, יונתן אוריך במשטרה</w:t>
      </w:r>
      <w:r>
        <w:rPr>
          <w:rFonts w:hint="cs"/>
          <w:rtl/>
          <w:lang w:eastAsia="he-IL"/>
        </w:rPr>
        <w:t>, פלדשטיין במשטרה.</w:t>
      </w:r>
      <w:bookmarkStart w:id="3122" w:name="_ETM_Q15_766000"/>
      <w:bookmarkStart w:id="3123" w:name="TOR_Q16"/>
      <w:bookmarkEnd w:id="3122"/>
      <w:bookmarkEnd w:id="3123"/>
      <w:r>
        <w:rPr>
          <w:rFonts w:hint="cs"/>
          <w:rtl/>
        </w:rPr>
        <w:t xml:space="preserve"> והיום, בנוסף, הכריזה משטרת ישראל על </w:t>
      </w:r>
      <w:proofErr w:type="spellStart"/>
      <w:r>
        <w:rPr>
          <w:rFonts w:hint="cs"/>
          <w:rtl/>
        </w:rPr>
        <w:t>איינהורן</w:t>
      </w:r>
      <w:proofErr w:type="spellEnd"/>
      <w:r>
        <w:rPr>
          <w:rFonts w:hint="cs"/>
          <w:rtl/>
        </w:rPr>
        <w:t xml:space="preserve"> כעבריין נמלט אשר על ראשו צו מעצר. זו </w:t>
      </w:r>
      <w:bookmarkStart w:id="3124" w:name="_ETM_Q16_177711"/>
      <w:bookmarkEnd w:id="3124"/>
      <w:r>
        <w:rPr>
          <w:rFonts w:hint="cs"/>
          <w:rtl/>
        </w:rPr>
        <w:t xml:space="preserve">לשכתו של ראש הממשלה </w:t>
      </w:r>
      <w:r>
        <w:rPr>
          <w:rtl/>
        </w:rPr>
        <w:t>–</w:t>
      </w:r>
      <w:r>
        <w:rPr>
          <w:rFonts w:hint="cs"/>
          <w:rtl/>
        </w:rPr>
        <w:t xml:space="preserve"> לשכת עבריינים, משפחת פשע. </w:t>
      </w:r>
    </w:p>
    <w:p w:rsidR="003F0972" w:rsidRDefault="003F0972" w:rsidP="00F5093E">
      <w:pPr>
        <w:ind w:firstLine="0"/>
        <w:rPr>
          <w:rtl/>
        </w:rPr>
      </w:pPr>
      <w:bookmarkStart w:id="3125" w:name="_ETM_Q16_182527"/>
      <w:bookmarkStart w:id="3126" w:name="_ETM_Q16_182595"/>
      <w:bookmarkStart w:id="3127" w:name="_ETM_Q16_182614"/>
      <w:bookmarkStart w:id="3128" w:name="_ETM_Q16_182672"/>
      <w:bookmarkEnd w:id="3125"/>
      <w:bookmarkEnd w:id="3126"/>
      <w:bookmarkEnd w:id="3127"/>
      <w:bookmarkEnd w:id="3128"/>
    </w:p>
    <w:p w:rsidR="003F0972" w:rsidRDefault="003F0972" w:rsidP="00F5093E">
      <w:pPr>
        <w:pStyle w:val="af6"/>
        <w:keepNext/>
        <w:rPr>
          <w:rtl/>
        </w:rPr>
      </w:pPr>
      <w:r w:rsidRPr="00F22CFE">
        <w:rPr>
          <w:rStyle w:val="TagStyle"/>
          <w:rtl/>
        </w:rPr>
        <w:t xml:space="preserve"> &lt;&lt; יור &gt;&gt;</w:t>
      </w:r>
      <w:r w:rsidRPr="00B776F8">
        <w:rPr>
          <w:rStyle w:val="TagStyle"/>
          <w:rtl/>
        </w:rPr>
        <w:t xml:space="preserve"> </w:t>
      </w:r>
      <w:r>
        <w:rPr>
          <w:rtl/>
        </w:rPr>
        <w:t>היו"ר יבגני סובה:</w:t>
      </w:r>
      <w:r w:rsidRPr="00B776F8">
        <w:rPr>
          <w:rStyle w:val="TagStyle"/>
          <w:rtl/>
        </w:rPr>
        <w:t xml:space="preserve"> </w:t>
      </w:r>
      <w:r w:rsidRPr="00F22CFE">
        <w:rPr>
          <w:rStyle w:val="TagStyle"/>
          <w:rtl/>
        </w:rPr>
        <w:t>&lt;&lt; יור &gt;&gt;</w:t>
      </w:r>
      <w:r>
        <w:rPr>
          <w:rtl/>
        </w:rPr>
        <w:t xml:space="preserve">   </w:t>
      </w:r>
    </w:p>
    <w:p w:rsidR="003F0972" w:rsidRDefault="003F0972" w:rsidP="006D09D8">
      <w:pPr>
        <w:rPr>
          <w:rtl/>
        </w:rPr>
      </w:pPr>
      <w:bookmarkStart w:id="3129" w:name="_ETM_Q16_185349"/>
      <w:bookmarkEnd w:id="3129"/>
    </w:p>
    <w:p w:rsidR="003F0972" w:rsidRDefault="003F0972" w:rsidP="00F5093E">
      <w:pPr>
        <w:rPr>
          <w:rtl/>
        </w:rPr>
      </w:pPr>
      <w:bookmarkStart w:id="3130" w:name="_ETM_Q16_181258"/>
      <w:bookmarkEnd w:id="3130"/>
      <w:r>
        <w:rPr>
          <w:rtl/>
        </w:rPr>
        <w:t>תודה לחבר הכנסת מיקי לוי</w:t>
      </w:r>
      <w:r>
        <w:rPr>
          <w:rFonts w:hint="cs"/>
          <w:rtl/>
        </w:rPr>
        <w:t xml:space="preserve">. </w:t>
      </w:r>
      <w:bookmarkStart w:id="3131" w:name="_ETM_Q16_183496"/>
      <w:bookmarkEnd w:id="3131"/>
      <w:r>
        <w:rPr>
          <w:rFonts w:hint="cs"/>
          <w:rtl/>
        </w:rPr>
        <w:t>ח</w:t>
      </w:r>
      <w:r>
        <w:rPr>
          <w:rtl/>
        </w:rPr>
        <w:t>בר הכנסת ו</w:t>
      </w:r>
      <w:r>
        <w:rPr>
          <w:rFonts w:hint="cs"/>
          <w:rtl/>
        </w:rPr>
        <w:t xml:space="preserve">אליד אלהואשלה, </w:t>
      </w:r>
      <w:bookmarkStart w:id="3132" w:name="_ETM_Q16_184895"/>
      <w:bookmarkEnd w:id="3132"/>
      <w:r>
        <w:rPr>
          <w:rFonts w:hint="cs"/>
          <w:rtl/>
        </w:rPr>
        <w:t>בבקשה,</w:t>
      </w:r>
      <w:r>
        <w:rPr>
          <w:rtl/>
        </w:rPr>
        <w:t xml:space="preserve"> שלוש</w:t>
      </w:r>
      <w:r>
        <w:rPr>
          <w:rFonts w:hint="cs"/>
          <w:rtl/>
        </w:rPr>
        <w:t xml:space="preserve"> דקות.</w:t>
      </w:r>
    </w:p>
    <w:p w:rsidR="003F0972" w:rsidRDefault="003F0972" w:rsidP="00F5093E">
      <w:pPr>
        <w:ind w:firstLine="0"/>
        <w:rPr>
          <w:rtl/>
        </w:rPr>
      </w:pPr>
    </w:p>
    <w:p w:rsidR="003F0972" w:rsidRDefault="003F0972" w:rsidP="00F5093E">
      <w:pPr>
        <w:pStyle w:val="a4"/>
        <w:keepNext/>
        <w:rPr>
          <w:rtl/>
        </w:rPr>
      </w:pPr>
      <w:bookmarkStart w:id="3133" w:name="ET_speaker_6340_5"/>
      <w:r w:rsidRPr="00F22CFE">
        <w:rPr>
          <w:rStyle w:val="TagStyle"/>
          <w:rtl/>
        </w:rPr>
        <w:t xml:space="preserve"> &lt;&lt; דובר &gt;&gt;</w:t>
      </w:r>
      <w:r w:rsidRPr="00B776F8">
        <w:rPr>
          <w:rStyle w:val="TagStyle"/>
          <w:rtl/>
        </w:rPr>
        <w:t xml:space="preserve"> </w:t>
      </w:r>
      <w:bookmarkStart w:id="3134" w:name="_Toc219209885"/>
      <w:r>
        <w:rPr>
          <w:rtl/>
        </w:rPr>
        <w:t>ואליד אלהואשלה (רע"מ – הרשימה הערבית המאוחדת):</w:t>
      </w:r>
      <w:bookmarkEnd w:id="3134"/>
      <w:r w:rsidRPr="00B776F8">
        <w:rPr>
          <w:rStyle w:val="TagStyle"/>
          <w:rtl/>
        </w:rPr>
        <w:t xml:space="preserve"> </w:t>
      </w:r>
      <w:r w:rsidRPr="00F22CFE">
        <w:rPr>
          <w:rStyle w:val="TagStyle"/>
          <w:rtl/>
        </w:rPr>
        <w:t>&lt;&lt; דובר &gt;&gt;</w:t>
      </w:r>
      <w:r>
        <w:rPr>
          <w:rtl/>
        </w:rPr>
        <w:t xml:space="preserve">   </w:t>
      </w:r>
      <w:bookmarkEnd w:id="3133"/>
    </w:p>
    <w:p w:rsidR="003F0972" w:rsidRDefault="003F0972" w:rsidP="006D09D8">
      <w:pPr>
        <w:rPr>
          <w:rtl/>
        </w:rPr>
      </w:pPr>
    </w:p>
    <w:p w:rsidR="003F0972" w:rsidRDefault="003F0972" w:rsidP="00F5093E">
      <w:pPr>
        <w:rPr>
          <w:rtl/>
        </w:rPr>
      </w:pPr>
      <w:bookmarkStart w:id="3135" w:name="_ETM_Q16_195210"/>
      <w:bookmarkStart w:id="3136" w:name="_ETM_Q16_198579"/>
      <w:bookmarkEnd w:id="3135"/>
      <w:bookmarkEnd w:id="3136"/>
      <w:r>
        <w:rPr>
          <w:rtl/>
        </w:rPr>
        <w:t>מכובדי היושב</w:t>
      </w:r>
      <w:r>
        <w:rPr>
          <w:rFonts w:hint="cs"/>
          <w:rtl/>
        </w:rPr>
        <w:t>-</w:t>
      </w:r>
      <w:r>
        <w:rPr>
          <w:rtl/>
        </w:rPr>
        <w:t xml:space="preserve">ראש, חבריי חברי הכנסת, </w:t>
      </w:r>
      <w:bookmarkStart w:id="3137" w:name="_ETM_Q16_202149"/>
      <w:bookmarkEnd w:id="3137"/>
      <w:r>
        <w:rPr>
          <w:rtl/>
        </w:rPr>
        <w:t xml:space="preserve">האמירה של ראש הממשלה </w:t>
      </w:r>
      <w:bookmarkStart w:id="3138" w:name="_ETM_Q16_204989"/>
      <w:bookmarkEnd w:id="3138"/>
      <w:r>
        <w:rPr>
          <w:rtl/>
        </w:rPr>
        <w:t xml:space="preserve">שצריך להחזיר את הנגב חושפת ניתוק חמור מהמציאות </w:t>
      </w:r>
      <w:bookmarkStart w:id="3139" w:name="_ETM_Q16_210000"/>
      <w:bookmarkEnd w:id="3139"/>
      <w:r>
        <w:rPr>
          <w:rtl/>
        </w:rPr>
        <w:t xml:space="preserve">ומהאזרחים החיים בו. </w:t>
      </w:r>
      <w:bookmarkStart w:id="3140" w:name="_ETM_Q16_212618"/>
      <w:bookmarkEnd w:id="3140"/>
      <w:r>
        <w:rPr>
          <w:rtl/>
        </w:rPr>
        <w:t>הנגב אינו יעד לכיבוש מחדש ואינו סיסמה פוליטית</w:t>
      </w:r>
      <w:r>
        <w:rPr>
          <w:rFonts w:hint="cs"/>
          <w:rtl/>
        </w:rPr>
        <w:t xml:space="preserve">. הוא ביתם </w:t>
      </w:r>
      <w:r>
        <w:rPr>
          <w:rtl/>
        </w:rPr>
        <w:t xml:space="preserve">של מאות אלפי אזרחים </w:t>
      </w:r>
      <w:bookmarkStart w:id="3141" w:name="_ETM_Q16_224520"/>
      <w:bookmarkEnd w:id="3141"/>
      <w:r>
        <w:rPr>
          <w:rtl/>
        </w:rPr>
        <w:t>החיים בו</w:t>
      </w:r>
      <w:bookmarkStart w:id="3142" w:name="_ETM_Q16_226639"/>
      <w:bookmarkEnd w:id="3142"/>
      <w:r>
        <w:rPr>
          <w:rFonts w:hint="cs"/>
          <w:rtl/>
        </w:rPr>
        <w:t xml:space="preserve">. </w:t>
      </w:r>
      <w:r>
        <w:rPr>
          <w:rtl/>
        </w:rPr>
        <w:t xml:space="preserve">יהודים וערבים כאחד </w:t>
      </w:r>
      <w:bookmarkStart w:id="3143" w:name="_ETM_Q16_229330"/>
      <w:bookmarkEnd w:id="3143"/>
      <w:r>
        <w:rPr>
          <w:rtl/>
        </w:rPr>
        <w:t>חיים בו במשך דורות</w:t>
      </w:r>
      <w:r>
        <w:rPr>
          <w:rFonts w:hint="cs"/>
          <w:rtl/>
        </w:rPr>
        <w:t>.</w:t>
      </w:r>
      <w:r>
        <w:rPr>
          <w:rtl/>
        </w:rPr>
        <w:t xml:space="preserve"> </w:t>
      </w:r>
    </w:p>
    <w:p w:rsidR="003F0972" w:rsidRDefault="003F0972" w:rsidP="00F5093E">
      <w:pPr>
        <w:rPr>
          <w:rtl/>
        </w:rPr>
      </w:pPr>
      <w:bookmarkStart w:id="3144" w:name="_ETM_Q16_235530"/>
      <w:bookmarkStart w:id="3145" w:name="_ETM_Q16_235600"/>
      <w:bookmarkEnd w:id="3144"/>
      <w:bookmarkEnd w:id="3145"/>
    </w:p>
    <w:p w:rsidR="003F0972" w:rsidRDefault="003F0972" w:rsidP="00F5093E">
      <w:pPr>
        <w:rPr>
          <w:rtl/>
        </w:rPr>
      </w:pPr>
      <w:bookmarkStart w:id="3146" w:name="_ETM_Q16_235627"/>
      <w:bookmarkStart w:id="3147" w:name="_ETM_Q16_235668"/>
      <w:bookmarkEnd w:id="3146"/>
      <w:bookmarkEnd w:id="3147"/>
      <w:r>
        <w:rPr>
          <w:rtl/>
        </w:rPr>
        <w:t>במקום הסתה וסיסמאות שמעמיקות את השסע</w:t>
      </w:r>
      <w:r>
        <w:rPr>
          <w:rFonts w:hint="cs"/>
          <w:rtl/>
        </w:rPr>
        <w:t>,</w:t>
      </w:r>
      <w:r>
        <w:rPr>
          <w:rtl/>
        </w:rPr>
        <w:t xml:space="preserve"> </w:t>
      </w:r>
      <w:bookmarkStart w:id="3148" w:name="_ETM_Q16_234689"/>
      <w:bookmarkEnd w:id="3148"/>
      <w:r>
        <w:rPr>
          <w:rtl/>
        </w:rPr>
        <w:t xml:space="preserve">על הממשלה לקחת אחריות אמיתית. </w:t>
      </w:r>
      <w:bookmarkStart w:id="3149" w:name="_ETM_Q16_240860"/>
      <w:bookmarkEnd w:id="3149"/>
      <w:r>
        <w:rPr>
          <w:rtl/>
        </w:rPr>
        <w:t>להשקיע בביטחון האישי לכלל התושבים, בחינוך, בתשתיות, בתעסוקה</w:t>
      </w:r>
      <w:r>
        <w:rPr>
          <w:rFonts w:hint="cs"/>
          <w:rtl/>
        </w:rPr>
        <w:t>.</w:t>
      </w:r>
      <w:r>
        <w:rPr>
          <w:rtl/>
        </w:rPr>
        <w:t xml:space="preserve"> להפסיק את </w:t>
      </w:r>
      <w:bookmarkStart w:id="3150" w:name="_ETM_Q16_247659"/>
      <w:bookmarkEnd w:id="3150"/>
      <w:r>
        <w:rPr>
          <w:rtl/>
        </w:rPr>
        <w:t>ההריסות ול</w:t>
      </w:r>
      <w:r>
        <w:rPr>
          <w:rFonts w:hint="cs"/>
          <w:rtl/>
        </w:rPr>
        <w:t xml:space="preserve">הכיר </w:t>
      </w:r>
      <w:r>
        <w:rPr>
          <w:rtl/>
        </w:rPr>
        <w:t>בכפרים הלא</w:t>
      </w:r>
      <w:r>
        <w:rPr>
          <w:rFonts w:hint="cs"/>
          <w:rtl/>
        </w:rPr>
        <w:t>-</w:t>
      </w:r>
      <w:r>
        <w:rPr>
          <w:rtl/>
        </w:rPr>
        <w:t>מוכרים בנגב</w:t>
      </w:r>
      <w:r>
        <w:rPr>
          <w:rFonts w:hint="cs"/>
          <w:rtl/>
        </w:rPr>
        <w:t>.</w:t>
      </w:r>
      <w:r>
        <w:rPr>
          <w:rtl/>
        </w:rPr>
        <w:t xml:space="preserve"> </w:t>
      </w:r>
      <w:bookmarkStart w:id="3151" w:name="_ETM_Q16_255300"/>
      <w:bookmarkEnd w:id="3151"/>
      <w:r>
        <w:rPr>
          <w:rtl/>
        </w:rPr>
        <w:t>הדרך היחידה לחזק את הנגב היא באמצעות שוויון אזרחי</w:t>
      </w:r>
      <w:r>
        <w:rPr>
          <w:rFonts w:hint="cs"/>
          <w:rtl/>
        </w:rPr>
        <w:t>,</w:t>
      </w:r>
      <w:r>
        <w:rPr>
          <w:rtl/>
        </w:rPr>
        <w:t xml:space="preserve"> </w:t>
      </w:r>
      <w:bookmarkStart w:id="3152" w:name="_ETM_Q16_259910"/>
      <w:bookmarkEnd w:id="3152"/>
      <w:r>
        <w:rPr>
          <w:rtl/>
        </w:rPr>
        <w:t>פיתוח אמיתי ושיתוף פעולה</w:t>
      </w:r>
      <w:r>
        <w:rPr>
          <w:rFonts w:hint="cs"/>
          <w:rtl/>
        </w:rPr>
        <w:t>,</w:t>
      </w:r>
      <w:r>
        <w:rPr>
          <w:rtl/>
        </w:rPr>
        <w:t xml:space="preserve"> </w:t>
      </w:r>
      <w:bookmarkStart w:id="3153" w:name="_ETM_Q16_262989"/>
      <w:bookmarkEnd w:id="3153"/>
      <w:r>
        <w:rPr>
          <w:rtl/>
        </w:rPr>
        <w:t>לא באמצעות דיבור כוחני</w:t>
      </w:r>
      <w:r>
        <w:rPr>
          <w:rFonts w:hint="cs"/>
          <w:rtl/>
        </w:rPr>
        <w:t>,</w:t>
      </w:r>
      <w:r>
        <w:rPr>
          <w:rtl/>
        </w:rPr>
        <w:t xml:space="preserve"> שמגביר פחד ומתח. מי שבאמת רוצה </w:t>
      </w:r>
      <w:bookmarkStart w:id="3154" w:name="_ETM_Q16_268369"/>
      <w:bookmarkEnd w:id="3154"/>
      <w:r>
        <w:rPr>
          <w:rtl/>
        </w:rPr>
        <w:t>עתיד טוב לנגב צריך להפסיק לנהל אותו דרך נאומים וסיסמאות</w:t>
      </w:r>
      <w:r>
        <w:rPr>
          <w:rFonts w:hint="cs"/>
          <w:rtl/>
        </w:rPr>
        <w:t xml:space="preserve">, </w:t>
      </w:r>
      <w:bookmarkStart w:id="3155" w:name="_ETM_Q16_280144"/>
      <w:bookmarkEnd w:id="3155"/>
      <w:r>
        <w:rPr>
          <w:rFonts w:hint="cs"/>
          <w:rtl/>
        </w:rPr>
        <w:t>ול</w:t>
      </w:r>
      <w:r>
        <w:rPr>
          <w:rtl/>
        </w:rPr>
        <w:t>התחיל לנהל אותו דרך פתרונות</w:t>
      </w:r>
      <w:r>
        <w:rPr>
          <w:rFonts w:hint="cs"/>
          <w:rtl/>
        </w:rPr>
        <w:t>,</w:t>
      </w:r>
      <w:r>
        <w:rPr>
          <w:rtl/>
        </w:rPr>
        <w:t xml:space="preserve"> צדק וכבוד לכל </w:t>
      </w:r>
      <w:bookmarkStart w:id="3156" w:name="_ETM_Q16_279129"/>
      <w:bookmarkEnd w:id="3156"/>
      <w:r>
        <w:rPr>
          <w:rtl/>
        </w:rPr>
        <w:t xml:space="preserve">מי שחי בו. </w:t>
      </w:r>
      <w:bookmarkStart w:id="3157" w:name="_ETM_Q16_285309"/>
      <w:bookmarkEnd w:id="3157"/>
    </w:p>
    <w:p w:rsidR="003F0972" w:rsidRDefault="003F0972" w:rsidP="00F5093E">
      <w:pPr>
        <w:rPr>
          <w:rtl/>
        </w:rPr>
      </w:pPr>
      <w:bookmarkStart w:id="3158" w:name="_ETM_Q16_286985"/>
      <w:bookmarkStart w:id="3159" w:name="_ETM_Q16_287037"/>
      <w:bookmarkStart w:id="3160" w:name="_ETM_Q16_287082"/>
      <w:bookmarkEnd w:id="3158"/>
      <w:bookmarkEnd w:id="3159"/>
      <w:bookmarkEnd w:id="3160"/>
    </w:p>
    <w:p w:rsidR="003F0972" w:rsidRDefault="003F0972" w:rsidP="00F5093E">
      <w:pPr>
        <w:rPr>
          <w:rtl/>
        </w:rPr>
      </w:pPr>
      <w:bookmarkStart w:id="3161" w:name="_ETM_Q16_287123"/>
      <w:bookmarkEnd w:id="3161"/>
      <w:r>
        <w:rPr>
          <w:rtl/>
        </w:rPr>
        <w:t xml:space="preserve">אני הופתעתי מכך שראש הממשלה </w:t>
      </w:r>
      <w:r>
        <w:rPr>
          <w:rFonts w:hint="cs"/>
          <w:rtl/>
        </w:rPr>
        <w:t>ה</w:t>
      </w:r>
      <w:r>
        <w:rPr>
          <w:rtl/>
        </w:rPr>
        <w:t xml:space="preserve">גיע </w:t>
      </w:r>
      <w:bookmarkStart w:id="3162" w:name="_ETM_Q16_290139"/>
      <w:bookmarkEnd w:id="3162"/>
      <w:r>
        <w:rPr>
          <w:rtl/>
        </w:rPr>
        <w:t>לתצפית של ביר</w:t>
      </w:r>
      <w:r>
        <w:rPr>
          <w:rFonts w:hint="cs"/>
          <w:rtl/>
        </w:rPr>
        <w:t xml:space="preserve"> הדאג' </w:t>
      </w:r>
      <w:r>
        <w:rPr>
          <w:rtl/>
        </w:rPr>
        <w:t>והשקיף דרומה</w:t>
      </w:r>
      <w:r>
        <w:rPr>
          <w:rFonts w:hint="cs"/>
          <w:rtl/>
        </w:rPr>
        <w:t>.</w:t>
      </w:r>
      <w:r>
        <w:rPr>
          <w:rtl/>
        </w:rPr>
        <w:t xml:space="preserve"> הוא מופתע</w:t>
      </w:r>
      <w:r>
        <w:rPr>
          <w:rFonts w:hint="cs"/>
          <w:rtl/>
        </w:rPr>
        <w:t>.</w:t>
      </w:r>
      <w:r>
        <w:rPr>
          <w:rtl/>
        </w:rPr>
        <w:t xml:space="preserve"> </w:t>
      </w:r>
      <w:bookmarkStart w:id="3163" w:name="_ETM_Q16_295834"/>
      <w:bookmarkEnd w:id="3163"/>
      <w:r>
        <w:rPr>
          <w:rtl/>
        </w:rPr>
        <w:t xml:space="preserve">ממתי הנגב היה כבוש? ממתי הנגב היה כבוש? </w:t>
      </w:r>
      <w:r>
        <w:rPr>
          <w:rFonts w:hint="cs"/>
          <w:rtl/>
        </w:rPr>
        <w:t xml:space="preserve">מה, הנגב </w:t>
      </w:r>
      <w:r>
        <w:rPr>
          <w:rtl/>
        </w:rPr>
        <w:t xml:space="preserve">מנותק מהמדינה? </w:t>
      </w:r>
      <w:bookmarkStart w:id="3164" w:name="_ETM_Q16_305889"/>
      <w:bookmarkEnd w:id="3164"/>
      <w:r>
        <w:rPr>
          <w:rtl/>
        </w:rPr>
        <w:t xml:space="preserve">אבל מה בעצם הוא רוצה? </w:t>
      </w:r>
      <w:bookmarkStart w:id="3165" w:name="_ETM_Q16_308490"/>
      <w:bookmarkEnd w:id="3165"/>
      <w:r>
        <w:rPr>
          <w:rtl/>
        </w:rPr>
        <w:t xml:space="preserve">הוא מכין את הקרקע </w:t>
      </w:r>
      <w:r>
        <w:rPr>
          <w:rFonts w:hint="cs"/>
          <w:rtl/>
        </w:rPr>
        <w:t>ל</w:t>
      </w:r>
      <w:r>
        <w:rPr>
          <w:rtl/>
        </w:rPr>
        <w:t>בחירות הבאות</w:t>
      </w:r>
      <w:bookmarkStart w:id="3166" w:name="_ETM_Q16_311740"/>
      <w:bookmarkEnd w:id="3166"/>
      <w:r>
        <w:rPr>
          <w:rFonts w:hint="cs"/>
          <w:rtl/>
        </w:rPr>
        <w:t xml:space="preserve">, </w:t>
      </w:r>
      <w:r>
        <w:rPr>
          <w:rtl/>
        </w:rPr>
        <w:t xml:space="preserve">והצטרף </w:t>
      </w:r>
      <w:bookmarkStart w:id="3167" w:name="_ETM_Q16_314100"/>
      <w:bookmarkEnd w:id="3167"/>
      <w:r>
        <w:rPr>
          <w:rtl/>
        </w:rPr>
        <w:t>לקבוצה של בן גביר</w:t>
      </w:r>
      <w:bookmarkStart w:id="3168" w:name="_ETM_Q16_317050"/>
      <w:bookmarkEnd w:id="3168"/>
      <w:r>
        <w:rPr>
          <w:rFonts w:hint="cs"/>
          <w:rtl/>
        </w:rPr>
        <w:t xml:space="preserve"> </w:t>
      </w:r>
      <w:r>
        <w:rPr>
          <w:rtl/>
        </w:rPr>
        <w:t xml:space="preserve">על מנת להלהיט את הרוחות בנגב. </w:t>
      </w:r>
    </w:p>
    <w:p w:rsidR="003F0972" w:rsidRDefault="003F0972" w:rsidP="00F5093E">
      <w:pPr>
        <w:rPr>
          <w:rtl/>
        </w:rPr>
      </w:pPr>
      <w:bookmarkStart w:id="3169" w:name="_ETM_Q16_324314"/>
      <w:bookmarkStart w:id="3170" w:name="_ETM_Q16_324370"/>
      <w:bookmarkEnd w:id="3169"/>
      <w:bookmarkEnd w:id="3170"/>
    </w:p>
    <w:p w:rsidR="003F0972" w:rsidRDefault="003F0972" w:rsidP="00F5093E">
      <w:pPr>
        <w:rPr>
          <w:rtl/>
        </w:rPr>
      </w:pPr>
      <w:bookmarkStart w:id="3171" w:name="_ETM_Q16_324799"/>
      <w:bookmarkStart w:id="3172" w:name="_ETM_Q16_324850"/>
      <w:bookmarkEnd w:id="3171"/>
      <w:bookmarkEnd w:id="3172"/>
      <w:r>
        <w:rPr>
          <w:rtl/>
        </w:rPr>
        <w:t>ראש ממשלה</w:t>
      </w:r>
      <w:r>
        <w:rPr>
          <w:rFonts w:hint="cs"/>
          <w:rtl/>
        </w:rPr>
        <w:t xml:space="preserve"> –</w:t>
      </w:r>
      <w:r>
        <w:rPr>
          <w:rtl/>
        </w:rPr>
        <w:t xml:space="preserve"> </w:t>
      </w:r>
      <w:bookmarkStart w:id="3173" w:name="_ETM_Q16_322538"/>
      <w:bookmarkEnd w:id="3173"/>
      <w:r>
        <w:rPr>
          <w:rtl/>
        </w:rPr>
        <w:t>ככה מתייחסים לאוכלוסייה בנגב</w:t>
      </w:r>
      <w:r>
        <w:rPr>
          <w:rFonts w:hint="cs"/>
          <w:rtl/>
        </w:rPr>
        <w:t>?</w:t>
      </w:r>
      <w:r>
        <w:rPr>
          <w:rtl/>
        </w:rPr>
        <w:t xml:space="preserve"> תשאל את בני ביטון בנגב</w:t>
      </w:r>
      <w:r>
        <w:rPr>
          <w:rFonts w:hint="cs"/>
          <w:rtl/>
        </w:rPr>
        <w:t>,</w:t>
      </w:r>
      <w:r>
        <w:rPr>
          <w:rtl/>
        </w:rPr>
        <w:t xml:space="preserve"> </w:t>
      </w:r>
      <w:bookmarkStart w:id="3174" w:name="_ETM_Q16_329008"/>
      <w:bookmarkEnd w:id="3174"/>
      <w:r>
        <w:rPr>
          <w:rtl/>
        </w:rPr>
        <w:t xml:space="preserve">תשאל את </w:t>
      </w:r>
      <w:proofErr w:type="spellStart"/>
      <w:r w:rsidRPr="00B776F8">
        <w:rPr>
          <w:rtl/>
        </w:rPr>
        <w:t>טלאל</w:t>
      </w:r>
      <w:proofErr w:type="spellEnd"/>
      <w:r w:rsidRPr="00B776F8">
        <w:rPr>
          <w:rtl/>
        </w:rPr>
        <w:t xml:space="preserve"> אל-</w:t>
      </w:r>
      <w:proofErr w:type="spellStart"/>
      <w:r w:rsidRPr="00B776F8">
        <w:rPr>
          <w:rtl/>
        </w:rPr>
        <w:t>קרינאווי</w:t>
      </w:r>
      <w:proofErr w:type="spellEnd"/>
      <w:r w:rsidRPr="00B776F8">
        <w:rPr>
          <w:rtl/>
        </w:rPr>
        <w:t xml:space="preserve"> </w:t>
      </w:r>
      <w:r>
        <w:rPr>
          <w:rtl/>
        </w:rPr>
        <w:t>ברהט</w:t>
      </w:r>
      <w:r>
        <w:rPr>
          <w:rFonts w:hint="cs"/>
          <w:rtl/>
        </w:rPr>
        <w:t>,</w:t>
      </w:r>
      <w:bookmarkStart w:id="3175" w:name="_ETM_Q16_335794"/>
      <w:bookmarkStart w:id="3176" w:name="_ETM_Q16_335893"/>
      <w:bookmarkEnd w:id="3175"/>
      <w:bookmarkEnd w:id="3176"/>
      <w:r>
        <w:rPr>
          <w:rFonts w:hint="cs"/>
          <w:rtl/>
        </w:rPr>
        <w:t xml:space="preserve"> את </w:t>
      </w:r>
      <w:r w:rsidRPr="006F642F">
        <w:rPr>
          <w:rtl/>
        </w:rPr>
        <w:t xml:space="preserve">עבד </w:t>
      </w:r>
      <w:proofErr w:type="spellStart"/>
      <w:r w:rsidRPr="006F642F">
        <w:rPr>
          <w:rtl/>
        </w:rPr>
        <w:t>אלעזיז</w:t>
      </w:r>
      <w:proofErr w:type="spellEnd"/>
      <w:r w:rsidRPr="006F642F">
        <w:rPr>
          <w:rtl/>
        </w:rPr>
        <w:t xml:space="preserve"> </w:t>
      </w:r>
      <w:proofErr w:type="spellStart"/>
      <w:r w:rsidRPr="006F642F">
        <w:rPr>
          <w:rtl/>
        </w:rPr>
        <w:t>נסאסרה</w:t>
      </w:r>
      <w:bookmarkStart w:id="3177" w:name="_ETM_Q16_335907"/>
      <w:bookmarkEnd w:id="3177"/>
      <w:proofErr w:type="spellEnd"/>
      <w:r>
        <w:rPr>
          <w:rFonts w:hint="cs"/>
          <w:rtl/>
        </w:rPr>
        <w:t xml:space="preserve"> </w:t>
      </w:r>
      <w:proofErr w:type="spellStart"/>
      <w:r>
        <w:rPr>
          <w:rFonts w:hint="cs"/>
          <w:rtl/>
        </w:rPr>
        <w:t>בכסייפה</w:t>
      </w:r>
      <w:proofErr w:type="spellEnd"/>
      <w:r>
        <w:rPr>
          <w:rFonts w:hint="cs"/>
          <w:rtl/>
        </w:rPr>
        <w:t>. ת</w:t>
      </w:r>
      <w:r>
        <w:rPr>
          <w:rtl/>
        </w:rPr>
        <w:t>שאל אותם איך היחסים בנגב בין יהודים לערבים</w:t>
      </w:r>
      <w:r>
        <w:rPr>
          <w:rFonts w:hint="cs"/>
          <w:rtl/>
        </w:rPr>
        <w:t>.</w:t>
      </w:r>
      <w:r>
        <w:rPr>
          <w:rtl/>
        </w:rPr>
        <w:t xml:space="preserve"> </w:t>
      </w:r>
      <w:bookmarkStart w:id="3178" w:name="_ETM_Q16_340020"/>
      <w:bookmarkEnd w:id="3178"/>
      <w:r>
        <w:rPr>
          <w:rtl/>
        </w:rPr>
        <w:t>תשאל את העובדים שנמצאים באוניברסיטת בן</w:t>
      </w:r>
      <w:r>
        <w:rPr>
          <w:rFonts w:hint="cs"/>
          <w:rtl/>
        </w:rPr>
        <w:t>-</w:t>
      </w:r>
      <w:r>
        <w:rPr>
          <w:rtl/>
        </w:rPr>
        <w:t xml:space="preserve">גוריון, באזור </w:t>
      </w:r>
      <w:r>
        <w:rPr>
          <w:rFonts w:hint="cs"/>
          <w:rtl/>
        </w:rPr>
        <w:t>ה</w:t>
      </w:r>
      <w:r>
        <w:rPr>
          <w:rtl/>
        </w:rPr>
        <w:t>תעשיי</w:t>
      </w:r>
      <w:r>
        <w:rPr>
          <w:rFonts w:hint="cs"/>
          <w:rtl/>
        </w:rPr>
        <w:t>ה</w:t>
      </w:r>
      <w:r>
        <w:rPr>
          <w:rtl/>
        </w:rPr>
        <w:t xml:space="preserve"> דימונה</w:t>
      </w:r>
      <w:r>
        <w:rPr>
          <w:rFonts w:hint="cs"/>
          <w:rtl/>
        </w:rPr>
        <w:t>,</w:t>
      </w:r>
      <w:r>
        <w:rPr>
          <w:rtl/>
        </w:rPr>
        <w:t xml:space="preserve"> </w:t>
      </w:r>
      <w:bookmarkStart w:id="3179" w:name="_ETM_Q16_344550"/>
      <w:bookmarkEnd w:id="3179"/>
      <w:r>
        <w:rPr>
          <w:rtl/>
        </w:rPr>
        <w:t>בקריית גת</w:t>
      </w:r>
      <w:r>
        <w:rPr>
          <w:rFonts w:hint="cs"/>
          <w:rtl/>
        </w:rPr>
        <w:t>.</w:t>
      </w:r>
      <w:r>
        <w:rPr>
          <w:rtl/>
        </w:rPr>
        <w:t xml:space="preserve"> למה להסית? </w:t>
      </w:r>
      <w:bookmarkStart w:id="3180" w:name="_ETM_Q16_350529"/>
      <w:bookmarkEnd w:id="3180"/>
      <w:r>
        <w:rPr>
          <w:rtl/>
        </w:rPr>
        <w:t xml:space="preserve">בגלל </w:t>
      </w:r>
      <w:bookmarkStart w:id="3181" w:name="_ETM_Q16_352339"/>
      <w:bookmarkEnd w:id="3181"/>
      <w:r>
        <w:rPr>
          <w:rtl/>
        </w:rPr>
        <w:t>קרב</w:t>
      </w:r>
      <w:r>
        <w:rPr>
          <w:rFonts w:hint="cs"/>
          <w:rtl/>
        </w:rPr>
        <w:t>ת</w:t>
      </w:r>
      <w:r>
        <w:rPr>
          <w:rtl/>
        </w:rPr>
        <w:t xml:space="preserve"> </w:t>
      </w:r>
      <w:r>
        <w:rPr>
          <w:rFonts w:hint="cs"/>
          <w:rtl/>
        </w:rPr>
        <w:t>ה</w:t>
      </w:r>
      <w:r>
        <w:rPr>
          <w:rtl/>
        </w:rPr>
        <w:t xml:space="preserve">בחירות אתה יורד לנגב ואומר שצריך להחזיר את </w:t>
      </w:r>
      <w:bookmarkStart w:id="3182" w:name="_ETM_Q16_355549"/>
      <w:bookmarkEnd w:id="3182"/>
      <w:r>
        <w:rPr>
          <w:rtl/>
        </w:rPr>
        <w:t>הנגב למדינה</w:t>
      </w:r>
      <w:r>
        <w:rPr>
          <w:rFonts w:hint="cs"/>
          <w:rtl/>
        </w:rPr>
        <w:t>?</w:t>
      </w:r>
      <w:r>
        <w:rPr>
          <w:rtl/>
        </w:rPr>
        <w:t xml:space="preserve"> </w:t>
      </w:r>
      <w:bookmarkStart w:id="3183" w:name="_ETM_Q16_359729"/>
      <w:bookmarkEnd w:id="3183"/>
      <w:r>
        <w:rPr>
          <w:rtl/>
        </w:rPr>
        <w:t xml:space="preserve">למה? </w:t>
      </w:r>
      <w:bookmarkStart w:id="3184" w:name="_ETM_Q16_361258"/>
      <w:bookmarkEnd w:id="3184"/>
      <w:r>
        <w:rPr>
          <w:rtl/>
        </w:rPr>
        <w:t xml:space="preserve">מה עשית בנגב? </w:t>
      </w:r>
      <w:bookmarkStart w:id="3185" w:name="_ETM_Q16_363380"/>
      <w:bookmarkEnd w:id="3185"/>
      <w:r>
        <w:rPr>
          <w:rtl/>
        </w:rPr>
        <w:t>הפקרת את הנגב לקיצוניים</w:t>
      </w:r>
      <w:r>
        <w:rPr>
          <w:rFonts w:hint="cs"/>
          <w:rtl/>
        </w:rPr>
        <w:t>.</w:t>
      </w:r>
      <w:r>
        <w:rPr>
          <w:rtl/>
        </w:rPr>
        <w:t xml:space="preserve"> נתת את כל האכיפה לבן גביר. </w:t>
      </w:r>
      <w:bookmarkStart w:id="3186" w:name="_ETM_Q16_369960"/>
      <w:bookmarkEnd w:id="3186"/>
    </w:p>
    <w:p w:rsidR="003F0972" w:rsidRDefault="003F0972" w:rsidP="00F5093E">
      <w:pPr>
        <w:rPr>
          <w:rtl/>
        </w:rPr>
      </w:pPr>
      <w:bookmarkStart w:id="3187" w:name="_ETM_Q16_371389"/>
      <w:bookmarkStart w:id="3188" w:name="_ETM_Q16_371436"/>
      <w:bookmarkEnd w:id="3187"/>
      <w:bookmarkEnd w:id="3188"/>
    </w:p>
    <w:p w:rsidR="003F0972" w:rsidRDefault="003F0972" w:rsidP="00F5093E">
      <w:pPr>
        <w:rPr>
          <w:rtl/>
        </w:rPr>
      </w:pPr>
      <w:bookmarkStart w:id="3189" w:name="_ETM_Q16_371485"/>
      <w:bookmarkStart w:id="3190" w:name="_ETM_Q16_371528"/>
      <w:bookmarkEnd w:id="3189"/>
      <w:bookmarkEnd w:id="3190"/>
      <w:r>
        <w:rPr>
          <w:rtl/>
        </w:rPr>
        <w:t>אני רוצה להגיד לכל השרים בממשלה</w:t>
      </w:r>
      <w:r>
        <w:rPr>
          <w:rFonts w:hint="cs"/>
          <w:rtl/>
        </w:rPr>
        <w:t>,</w:t>
      </w:r>
      <w:r>
        <w:rPr>
          <w:rtl/>
        </w:rPr>
        <w:t xml:space="preserve"> וגם לראש הממשלה עצמו</w:t>
      </w:r>
      <w:r>
        <w:rPr>
          <w:rFonts w:hint="cs"/>
          <w:rtl/>
        </w:rPr>
        <w:t>:</w:t>
      </w:r>
      <w:r>
        <w:rPr>
          <w:rtl/>
        </w:rPr>
        <w:t xml:space="preserve"> </w:t>
      </w:r>
      <w:bookmarkStart w:id="3191" w:name="_ETM_Q16_375484"/>
      <w:bookmarkEnd w:id="3191"/>
      <w:r>
        <w:rPr>
          <w:rtl/>
        </w:rPr>
        <w:t xml:space="preserve">צריך להסתכל </w:t>
      </w:r>
      <w:r>
        <w:rPr>
          <w:rFonts w:hint="cs"/>
          <w:rtl/>
        </w:rPr>
        <w:t>ע</w:t>
      </w:r>
      <w:r>
        <w:rPr>
          <w:rtl/>
        </w:rPr>
        <w:t>ל</w:t>
      </w:r>
      <w:r>
        <w:rPr>
          <w:rFonts w:hint="cs"/>
          <w:rtl/>
        </w:rPr>
        <w:t xml:space="preserve"> </w:t>
      </w:r>
      <w:r>
        <w:rPr>
          <w:rtl/>
        </w:rPr>
        <w:t>כלל האזרחים בצורה שווה. תודה.</w:t>
      </w:r>
    </w:p>
    <w:p w:rsidR="003F0972" w:rsidRDefault="003F0972" w:rsidP="00F5093E">
      <w:pPr>
        <w:ind w:firstLine="0"/>
        <w:rPr>
          <w:rtl/>
        </w:rPr>
      </w:pPr>
    </w:p>
    <w:p w:rsidR="003F0972" w:rsidRDefault="003F0972" w:rsidP="00F5093E">
      <w:pPr>
        <w:pStyle w:val="af6"/>
        <w:keepNext/>
        <w:rPr>
          <w:rtl/>
        </w:rPr>
      </w:pPr>
      <w:r w:rsidRPr="00F22CFE">
        <w:rPr>
          <w:rStyle w:val="TagStyle"/>
          <w:rtl/>
        </w:rPr>
        <w:t xml:space="preserve"> &lt;&lt; יור &gt;&gt;</w:t>
      </w:r>
      <w:r w:rsidRPr="006F642F">
        <w:rPr>
          <w:rStyle w:val="TagStyle"/>
          <w:rtl/>
        </w:rPr>
        <w:t xml:space="preserve"> </w:t>
      </w:r>
      <w:r>
        <w:rPr>
          <w:rtl/>
        </w:rPr>
        <w:t>היו"ר יבגני סובה:</w:t>
      </w:r>
      <w:r w:rsidRPr="006F642F">
        <w:rPr>
          <w:rStyle w:val="TagStyle"/>
          <w:rtl/>
        </w:rPr>
        <w:t xml:space="preserve"> </w:t>
      </w:r>
      <w:r w:rsidRPr="00F22CFE">
        <w:rPr>
          <w:rStyle w:val="TagStyle"/>
          <w:rtl/>
        </w:rPr>
        <w:t>&lt;&lt; יור &gt;&gt;</w:t>
      </w:r>
      <w:r>
        <w:rPr>
          <w:rtl/>
        </w:rPr>
        <w:t xml:space="preserve">   </w:t>
      </w:r>
    </w:p>
    <w:p w:rsidR="003F0972" w:rsidRPr="006F642F" w:rsidRDefault="003F0972" w:rsidP="006D09D8">
      <w:pPr>
        <w:rPr>
          <w:rtl/>
        </w:rPr>
      </w:pPr>
      <w:bookmarkStart w:id="3192" w:name="_ETM_Q16_385378"/>
      <w:bookmarkEnd w:id="3192"/>
    </w:p>
    <w:p w:rsidR="003F0972" w:rsidRDefault="003F0972" w:rsidP="00F5093E">
      <w:pPr>
        <w:rPr>
          <w:rtl/>
        </w:rPr>
      </w:pPr>
      <w:bookmarkStart w:id="3193" w:name="_ETM_Q16_382270"/>
      <w:bookmarkEnd w:id="3193"/>
      <w:r>
        <w:rPr>
          <w:rtl/>
        </w:rPr>
        <w:t>תודה לחבר הכנסת א</w:t>
      </w:r>
      <w:r>
        <w:rPr>
          <w:rFonts w:hint="cs"/>
          <w:rtl/>
        </w:rPr>
        <w:t xml:space="preserve">להואשלה. </w:t>
      </w:r>
      <w:bookmarkStart w:id="3194" w:name="_ETM_Q16_382781"/>
      <w:bookmarkEnd w:id="3194"/>
      <w:r>
        <w:rPr>
          <w:rtl/>
        </w:rPr>
        <w:t>חבר הכנסת סימון דוידסון, בבקשה.</w:t>
      </w:r>
    </w:p>
    <w:p w:rsidR="003F0972" w:rsidRDefault="003F0972" w:rsidP="00F5093E">
      <w:pPr>
        <w:ind w:firstLine="0"/>
        <w:rPr>
          <w:rtl/>
        </w:rPr>
      </w:pPr>
      <w:bookmarkStart w:id="3195" w:name="_ETM_Q16_387007"/>
      <w:bookmarkStart w:id="3196" w:name="_ETM_Q16_387067"/>
      <w:bookmarkStart w:id="3197" w:name="_ETM_Q16_387750"/>
      <w:bookmarkEnd w:id="3195"/>
      <w:bookmarkEnd w:id="3196"/>
      <w:bookmarkEnd w:id="3197"/>
    </w:p>
    <w:p w:rsidR="003F0972" w:rsidRDefault="003F0972" w:rsidP="00F5093E">
      <w:pPr>
        <w:pStyle w:val="a4"/>
        <w:keepNext/>
        <w:rPr>
          <w:rtl/>
        </w:rPr>
      </w:pPr>
      <w:bookmarkStart w:id="3198" w:name="ET_speaker_6255_7"/>
      <w:r w:rsidRPr="00F22CFE">
        <w:rPr>
          <w:rStyle w:val="TagStyle"/>
          <w:rtl/>
        </w:rPr>
        <w:t xml:space="preserve"> &lt;&lt; דובר &gt;&gt;</w:t>
      </w:r>
      <w:r w:rsidRPr="006F642F">
        <w:rPr>
          <w:rStyle w:val="TagStyle"/>
          <w:rtl/>
        </w:rPr>
        <w:t xml:space="preserve"> </w:t>
      </w:r>
      <w:bookmarkStart w:id="3199" w:name="_Toc219209886"/>
      <w:r>
        <w:rPr>
          <w:rtl/>
        </w:rPr>
        <w:t>סימון דוידסון (יש עתיד):</w:t>
      </w:r>
      <w:bookmarkEnd w:id="3199"/>
      <w:r w:rsidRPr="006F642F">
        <w:rPr>
          <w:rStyle w:val="TagStyle"/>
          <w:rtl/>
        </w:rPr>
        <w:t xml:space="preserve"> </w:t>
      </w:r>
      <w:r w:rsidRPr="00F22CFE">
        <w:rPr>
          <w:rStyle w:val="TagStyle"/>
          <w:rtl/>
        </w:rPr>
        <w:t>&lt;&lt; דובר &gt;&gt;</w:t>
      </w:r>
      <w:r>
        <w:rPr>
          <w:rtl/>
        </w:rPr>
        <w:t xml:space="preserve">   </w:t>
      </w:r>
      <w:bookmarkEnd w:id="3198"/>
    </w:p>
    <w:p w:rsidR="003F0972" w:rsidRDefault="003F0972" w:rsidP="006D09D8">
      <w:pPr>
        <w:rPr>
          <w:rtl/>
        </w:rPr>
      </w:pPr>
      <w:bookmarkStart w:id="3200" w:name="_ETM_Q16_388424"/>
      <w:bookmarkStart w:id="3201" w:name="_ETM_Q16_388476"/>
      <w:bookmarkEnd w:id="3200"/>
      <w:bookmarkEnd w:id="3201"/>
    </w:p>
    <w:p w:rsidR="003F0972" w:rsidRDefault="003F0972" w:rsidP="009635F5">
      <w:pPr>
        <w:rPr>
          <w:rtl/>
        </w:rPr>
      </w:pPr>
      <w:bookmarkStart w:id="3202" w:name="_ETM_Q16_396589"/>
      <w:bookmarkEnd w:id="3202"/>
      <w:r>
        <w:rPr>
          <w:rtl/>
        </w:rPr>
        <w:t>יש שר?</w:t>
      </w:r>
    </w:p>
    <w:p w:rsidR="003F0972" w:rsidRDefault="003F0972" w:rsidP="00F5093E">
      <w:pPr>
        <w:ind w:firstLine="0"/>
        <w:rPr>
          <w:rtl/>
        </w:rPr>
      </w:pPr>
      <w:bookmarkStart w:id="3203" w:name="_ETM_Q16_392806"/>
      <w:bookmarkStart w:id="3204" w:name="_ETM_Q16_392861"/>
      <w:bookmarkEnd w:id="3203"/>
      <w:bookmarkEnd w:id="3204"/>
    </w:p>
    <w:p w:rsidR="003F0972" w:rsidRDefault="003F0972" w:rsidP="00F5093E">
      <w:pPr>
        <w:pStyle w:val="af6"/>
        <w:keepNext/>
        <w:rPr>
          <w:rtl/>
        </w:rPr>
      </w:pPr>
      <w:r w:rsidRPr="00F22CFE">
        <w:rPr>
          <w:rStyle w:val="TagStyle"/>
          <w:rtl/>
        </w:rPr>
        <w:t xml:space="preserve"> &lt;&lt; יור &gt;&gt;</w:t>
      </w:r>
      <w:r w:rsidRPr="006F642F">
        <w:rPr>
          <w:rStyle w:val="TagStyle"/>
          <w:rtl/>
        </w:rPr>
        <w:t xml:space="preserve"> </w:t>
      </w:r>
      <w:r>
        <w:rPr>
          <w:rtl/>
        </w:rPr>
        <w:t>היו"ר יבגני סובה:</w:t>
      </w:r>
      <w:r w:rsidRPr="006F642F">
        <w:rPr>
          <w:rStyle w:val="TagStyle"/>
          <w:rtl/>
        </w:rPr>
        <w:t xml:space="preserve"> </w:t>
      </w:r>
      <w:r w:rsidRPr="00F22CFE">
        <w:rPr>
          <w:rStyle w:val="TagStyle"/>
          <w:rtl/>
        </w:rPr>
        <w:t>&lt;&lt; יור &gt;&gt;</w:t>
      </w:r>
      <w:r>
        <w:rPr>
          <w:rtl/>
        </w:rPr>
        <w:t xml:space="preserve">   </w:t>
      </w:r>
    </w:p>
    <w:p w:rsidR="003F0972" w:rsidRDefault="003F0972" w:rsidP="006D09D8">
      <w:pPr>
        <w:rPr>
          <w:rtl/>
        </w:rPr>
      </w:pPr>
      <w:bookmarkStart w:id="3205" w:name="_ETM_Q16_393634"/>
      <w:bookmarkEnd w:id="3205"/>
    </w:p>
    <w:p w:rsidR="003F0972" w:rsidRDefault="003F0972" w:rsidP="009635F5">
      <w:pPr>
        <w:rPr>
          <w:rtl/>
        </w:rPr>
      </w:pPr>
      <w:bookmarkStart w:id="3206" w:name="_ETM_Q16_399399"/>
      <w:bookmarkEnd w:id="3206"/>
      <w:r>
        <w:rPr>
          <w:rtl/>
        </w:rPr>
        <w:t>יש שר.</w:t>
      </w:r>
    </w:p>
    <w:p w:rsidR="003F0972" w:rsidRDefault="003F0972" w:rsidP="00F5093E">
      <w:pPr>
        <w:ind w:firstLine="0"/>
        <w:rPr>
          <w:rtl/>
        </w:rPr>
      </w:pPr>
      <w:bookmarkStart w:id="3207" w:name="_ETM_Q16_403798"/>
      <w:bookmarkStart w:id="3208" w:name="_ETM_Q16_403848"/>
      <w:bookmarkEnd w:id="3207"/>
      <w:bookmarkEnd w:id="3208"/>
    </w:p>
    <w:p w:rsidR="003F0972" w:rsidRDefault="003F0972" w:rsidP="00F5093E">
      <w:pPr>
        <w:pStyle w:val="-"/>
        <w:keepNext/>
        <w:rPr>
          <w:rtl/>
        </w:rPr>
      </w:pPr>
      <w:bookmarkStart w:id="3209" w:name="ET_speakercontinue_6255_9"/>
      <w:r w:rsidRPr="00F22CFE">
        <w:rPr>
          <w:rStyle w:val="TagStyle"/>
          <w:rtl/>
        </w:rPr>
        <w:t xml:space="preserve"> &lt;&lt; דובר_המשך &gt;&gt;</w:t>
      </w:r>
      <w:r w:rsidRPr="006F642F">
        <w:rPr>
          <w:rStyle w:val="TagStyle"/>
          <w:rtl/>
        </w:rPr>
        <w:t xml:space="preserve"> </w:t>
      </w:r>
      <w:r>
        <w:rPr>
          <w:rtl/>
        </w:rPr>
        <w:t>סימון דוידסון (יש עתיד):</w:t>
      </w:r>
      <w:r w:rsidRPr="006F642F">
        <w:rPr>
          <w:rStyle w:val="TagStyle"/>
          <w:rtl/>
        </w:rPr>
        <w:t xml:space="preserve"> </w:t>
      </w:r>
      <w:r w:rsidRPr="00F22CFE">
        <w:rPr>
          <w:rStyle w:val="TagStyle"/>
          <w:rtl/>
        </w:rPr>
        <w:t>&lt;&lt; דובר_המשך &gt;&gt;</w:t>
      </w:r>
      <w:r>
        <w:rPr>
          <w:rtl/>
        </w:rPr>
        <w:t xml:space="preserve">   </w:t>
      </w:r>
      <w:bookmarkEnd w:id="3209"/>
    </w:p>
    <w:p w:rsidR="003F0972" w:rsidRDefault="003F0972" w:rsidP="006D09D8">
      <w:pPr>
        <w:rPr>
          <w:rtl/>
        </w:rPr>
      </w:pPr>
    </w:p>
    <w:p w:rsidR="003F0972" w:rsidRDefault="003F0972" w:rsidP="00F5093E">
      <w:pPr>
        <w:rPr>
          <w:rtl/>
        </w:rPr>
      </w:pPr>
      <w:bookmarkStart w:id="3210" w:name="_ETM_Q16_404857"/>
      <w:bookmarkEnd w:id="3210"/>
      <w:r>
        <w:rPr>
          <w:rFonts w:hint="cs"/>
          <w:rtl/>
        </w:rPr>
        <w:t xml:space="preserve">מי השר? </w:t>
      </w:r>
      <w:bookmarkStart w:id="3211" w:name="_ETM_Q16_406239"/>
      <w:bookmarkEnd w:id="3211"/>
      <w:r>
        <w:rPr>
          <w:rFonts w:hint="cs"/>
          <w:rtl/>
        </w:rPr>
        <w:t xml:space="preserve">אלי כהן. בדיוק את אלי כהן אני </w:t>
      </w:r>
      <w:bookmarkStart w:id="3212" w:name="_ETM_Q16_410772"/>
      <w:bookmarkEnd w:id="3212"/>
      <w:r>
        <w:rPr>
          <w:rFonts w:hint="cs"/>
          <w:rtl/>
        </w:rPr>
        <w:t>צריך.</w:t>
      </w:r>
    </w:p>
    <w:p w:rsidR="003F0972" w:rsidRDefault="003F0972" w:rsidP="00F5093E">
      <w:pPr>
        <w:ind w:firstLine="0"/>
        <w:rPr>
          <w:rtl/>
        </w:rPr>
      </w:pPr>
    </w:p>
    <w:p w:rsidR="003F0972" w:rsidRDefault="003F0972" w:rsidP="00F5093E">
      <w:pPr>
        <w:pStyle w:val="af6"/>
        <w:keepNext/>
        <w:rPr>
          <w:rtl/>
        </w:rPr>
      </w:pPr>
      <w:r w:rsidRPr="00F22CFE">
        <w:rPr>
          <w:rStyle w:val="TagStyle"/>
          <w:rtl/>
        </w:rPr>
        <w:t xml:space="preserve"> &lt;&lt; יור &gt;&gt;</w:t>
      </w:r>
      <w:r w:rsidRPr="006F642F">
        <w:rPr>
          <w:rStyle w:val="TagStyle"/>
          <w:rtl/>
        </w:rPr>
        <w:t xml:space="preserve"> </w:t>
      </w:r>
      <w:r>
        <w:rPr>
          <w:rtl/>
        </w:rPr>
        <w:t>היו"ר יבגני סובה:</w:t>
      </w:r>
      <w:r w:rsidRPr="006F642F">
        <w:rPr>
          <w:rStyle w:val="TagStyle"/>
          <w:rtl/>
        </w:rPr>
        <w:t xml:space="preserve"> </w:t>
      </w:r>
      <w:r w:rsidRPr="00F22CFE">
        <w:rPr>
          <w:rStyle w:val="TagStyle"/>
          <w:rtl/>
        </w:rPr>
        <w:t>&lt;&lt; יור &gt;&gt;</w:t>
      </w:r>
      <w:r>
        <w:rPr>
          <w:rtl/>
        </w:rPr>
        <w:t xml:space="preserve">   </w:t>
      </w:r>
    </w:p>
    <w:p w:rsidR="003F0972" w:rsidRDefault="003F0972" w:rsidP="006D09D8">
      <w:pPr>
        <w:rPr>
          <w:rtl/>
        </w:rPr>
      </w:pPr>
    </w:p>
    <w:p w:rsidR="003F0972" w:rsidRPr="006F642F" w:rsidRDefault="003F0972" w:rsidP="00F5093E">
      <w:pPr>
        <w:rPr>
          <w:rtl/>
        </w:rPr>
      </w:pPr>
      <w:bookmarkStart w:id="3213" w:name="_ETM_Q16_407521"/>
      <w:bookmarkEnd w:id="3213"/>
      <w:r>
        <w:rPr>
          <w:rFonts w:hint="cs"/>
          <w:rtl/>
        </w:rPr>
        <w:t>כולם חיכו לשאלה שלך. בבקשה.</w:t>
      </w:r>
    </w:p>
    <w:p w:rsidR="003F0972" w:rsidRDefault="003F0972" w:rsidP="00F5093E">
      <w:pPr>
        <w:ind w:firstLine="0"/>
        <w:rPr>
          <w:rtl/>
        </w:rPr>
      </w:pPr>
      <w:bookmarkStart w:id="3214" w:name="_ETM_Q16_406299"/>
      <w:bookmarkStart w:id="3215" w:name="_ETM_Q16_406431"/>
      <w:bookmarkStart w:id="3216" w:name="_ETM_Q16_406499"/>
      <w:bookmarkEnd w:id="3214"/>
      <w:bookmarkEnd w:id="3215"/>
      <w:bookmarkEnd w:id="3216"/>
    </w:p>
    <w:p w:rsidR="003F0972" w:rsidRDefault="003F0972" w:rsidP="00F5093E">
      <w:pPr>
        <w:pStyle w:val="-"/>
        <w:keepNext/>
        <w:rPr>
          <w:rtl/>
        </w:rPr>
      </w:pPr>
      <w:bookmarkStart w:id="3217" w:name="ET_speakercontinue_6255_11"/>
      <w:r w:rsidRPr="00F22CFE">
        <w:rPr>
          <w:rStyle w:val="TagStyle"/>
          <w:rtl/>
        </w:rPr>
        <w:t xml:space="preserve"> &lt;&lt; דובר_המשך &gt;&gt;</w:t>
      </w:r>
      <w:r w:rsidRPr="006F642F">
        <w:rPr>
          <w:rStyle w:val="TagStyle"/>
          <w:rtl/>
        </w:rPr>
        <w:t xml:space="preserve"> </w:t>
      </w:r>
      <w:r>
        <w:rPr>
          <w:rtl/>
        </w:rPr>
        <w:t>סימון דוידסון (יש עתיד):</w:t>
      </w:r>
      <w:r w:rsidRPr="006F642F">
        <w:rPr>
          <w:rStyle w:val="TagStyle"/>
          <w:rtl/>
        </w:rPr>
        <w:t xml:space="preserve"> </w:t>
      </w:r>
      <w:r w:rsidRPr="00F22CFE">
        <w:rPr>
          <w:rStyle w:val="TagStyle"/>
          <w:rtl/>
        </w:rPr>
        <w:t>&lt;&lt; דובר_המשך &gt;&gt;</w:t>
      </w:r>
      <w:r>
        <w:rPr>
          <w:rtl/>
        </w:rPr>
        <w:t xml:space="preserve">   </w:t>
      </w:r>
      <w:bookmarkEnd w:id="3217"/>
    </w:p>
    <w:p w:rsidR="003F0972" w:rsidRDefault="003F0972" w:rsidP="006D09D8">
      <w:pPr>
        <w:rPr>
          <w:rtl/>
        </w:rPr>
      </w:pPr>
    </w:p>
    <w:p w:rsidR="003F0972" w:rsidRDefault="003F0972" w:rsidP="00F5093E">
      <w:pPr>
        <w:rPr>
          <w:rtl/>
        </w:rPr>
      </w:pPr>
      <w:bookmarkStart w:id="3218" w:name="_ETM_Q16_407807"/>
      <w:bookmarkEnd w:id="3218"/>
      <w:r>
        <w:rPr>
          <w:rtl/>
        </w:rPr>
        <w:t>תודה רבה, אדוני היושב</w:t>
      </w:r>
      <w:r>
        <w:rPr>
          <w:rFonts w:hint="cs"/>
          <w:rtl/>
        </w:rPr>
        <w:t>-</w:t>
      </w:r>
      <w:bookmarkStart w:id="3219" w:name="_ETM_Q16_411333"/>
      <w:bookmarkEnd w:id="3219"/>
      <w:r>
        <w:rPr>
          <w:rtl/>
        </w:rPr>
        <w:t>ראש. כנסת נכבדה</w:t>
      </w:r>
      <w:r>
        <w:rPr>
          <w:rFonts w:hint="cs"/>
          <w:rtl/>
        </w:rPr>
        <w:t>,</w:t>
      </w:r>
      <w:r>
        <w:rPr>
          <w:rtl/>
        </w:rPr>
        <w:t xml:space="preserve"> אני לא אדבר על החקיקה ה</w:t>
      </w:r>
      <w:r>
        <w:rPr>
          <w:rFonts w:hint="cs"/>
          <w:rtl/>
        </w:rPr>
        <w:t>ה</w:t>
      </w:r>
      <w:r>
        <w:rPr>
          <w:rtl/>
        </w:rPr>
        <w:t xml:space="preserve">זויה הזאת </w:t>
      </w:r>
      <w:bookmarkStart w:id="3220" w:name="_ETM_Q16_415297"/>
      <w:bookmarkEnd w:id="3220"/>
      <w:r>
        <w:rPr>
          <w:rtl/>
        </w:rPr>
        <w:t xml:space="preserve">ועל חוקים </w:t>
      </w:r>
      <w:r>
        <w:rPr>
          <w:rFonts w:hint="cs"/>
          <w:rtl/>
        </w:rPr>
        <w:t xml:space="preserve">הזויים </w:t>
      </w:r>
      <w:r>
        <w:rPr>
          <w:rtl/>
        </w:rPr>
        <w:t xml:space="preserve">אחרים שאתם מעבירים. אני רוצה לדבר על </w:t>
      </w:r>
      <w:bookmarkStart w:id="3221" w:name="_ETM_Q16_419261"/>
      <w:bookmarkEnd w:id="3221"/>
      <w:r>
        <w:rPr>
          <w:rtl/>
        </w:rPr>
        <w:t>החיים עצמם</w:t>
      </w:r>
      <w:r>
        <w:rPr>
          <w:rFonts w:hint="cs"/>
          <w:rtl/>
        </w:rPr>
        <w:t>.</w:t>
      </w:r>
      <w:r>
        <w:rPr>
          <w:rtl/>
        </w:rPr>
        <w:t xml:space="preserve"> על החיים של כל אזרח במדינת ישראל. ואני </w:t>
      </w:r>
      <w:bookmarkStart w:id="3222" w:name="_ETM_Q16_423225"/>
      <w:bookmarkEnd w:id="3222"/>
      <w:r>
        <w:rPr>
          <w:rtl/>
        </w:rPr>
        <w:t xml:space="preserve">ישבתי פה למטה והסתכלתי על החבר'ה הצעירים </w:t>
      </w:r>
      <w:bookmarkStart w:id="3223" w:name="_ETM_Q16_427389"/>
      <w:bookmarkEnd w:id="3223"/>
      <w:r>
        <w:rPr>
          <w:rtl/>
        </w:rPr>
        <w:t xml:space="preserve">שהיום נכנסים לכנסת. </w:t>
      </w:r>
      <w:r>
        <w:rPr>
          <w:rFonts w:hint="cs"/>
          <w:rtl/>
        </w:rPr>
        <w:t xml:space="preserve">לדעתי, </w:t>
      </w:r>
      <w:r>
        <w:rPr>
          <w:rtl/>
        </w:rPr>
        <w:t>חבר'ה בני</w:t>
      </w:r>
      <w:r>
        <w:rPr>
          <w:rFonts w:hint="cs"/>
          <w:rtl/>
        </w:rPr>
        <w:t xml:space="preserve"> 17, </w:t>
      </w:r>
      <w:r>
        <w:rPr>
          <w:rFonts w:hint="eastAsia"/>
          <w:rtl/>
        </w:rPr>
        <w:t>18.</w:t>
      </w:r>
      <w:r>
        <w:rPr>
          <w:rFonts w:hint="cs"/>
          <w:rtl/>
        </w:rPr>
        <w:t xml:space="preserve"> משהו כזה, </w:t>
      </w:r>
      <w:bookmarkStart w:id="3224" w:name="_ETM_Q16_434611"/>
      <w:bookmarkEnd w:id="3224"/>
      <w:r>
        <w:rPr>
          <w:rFonts w:hint="cs"/>
          <w:rtl/>
        </w:rPr>
        <w:t>נכון?</w:t>
      </w:r>
      <w:r>
        <w:rPr>
          <w:rFonts w:hint="cs"/>
        </w:rPr>
        <w:t xml:space="preserve"> </w:t>
      </w:r>
      <w:r>
        <w:rPr>
          <w:rtl/>
        </w:rPr>
        <w:t xml:space="preserve">זה הגיל שלכם? אז בואו, אני רוצה </w:t>
      </w:r>
      <w:bookmarkStart w:id="3225" w:name="_ETM_Q16_436242"/>
      <w:bookmarkEnd w:id="3225"/>
      <w:r>
        <w:rPr>
          <w:rtl/>
        </w:rPr>
        <w:t>לספר לכם</w:t>
      </w:r>
      <w:r>
        <w:rPr>
          <w:rFonts w:hint="cs"/>
          <w:rtl/>
        </w:rPr>
        <w:t>.</w:t>
      </w:r>
      <w:r>
        <w:rPr>
          <w:rtl/>
        </w:rPr>
        <w:t xml:space="preserve"> אתם או</w:t>
      </w:r>
      <w:r>
        <w:rPr>
          <w:rFonts w:hint="cs"/>
          <w:rtl/>
        </w:rPr>
        <w:t>-</w:t>
      </w:r>
      <w:r>
        <w:rPr>
          <w:rtl/>
        </w:rPr>
        <w:t>טו</w:t>
      </w:r>
      <w:r>
        <w:rPr>
          <w:rFonts w:hint="cs"/>
          <w:rtl/>
        </w:rPr>
        <w:t>-</w:t>
      </w:r>
      <w:r>
        <w:rPr>
          <w:rtl/>
        </w:rPr>
        <w:t xml:space="preserve">טו תלכו לצבא, ואחרי הצבא, בעזרת השם, </w:t>
      </w:r>
      <w:bookmarkStart w:id="3226" w:name="_ETM_Q16_440669"/>
      <w:bookmarkEnd w:id="3226"/>
      <w:r>
        <w:rPr>
          <w:rtl/>
        </w:rPr>
        <w:t>גם תמצאו זיווג מתאים ותתחתנו. אז</w:t>
      </w:r>
      <w:r>
        <w:rPr>
          <w:rFonts w:hint="cs"/>
          <w:rtl/>
        </w:rPr>
        <w:t xml:space="preserve"> בואו, אני </w:t>
      </w:r>
      <w:r>
        <w:rPr>
          <w:rtl/>
        </w:rPr>
        <w:t xml:space="preserve"> </w:t>
      </w:r>
      <w:r>
        <w:rPr>
          <w:rFonts w:hint="cs"/>
          <w:rtl/>
        </w:rPr>
        <w:t>א</w:t>
      </w:r>
      <w:r>
        <w:rPr>
          <w:rtl/>
        </w:rPr>
        <w:t xml:space="preserve">ספר מה מחכה </w:t>
      </w:r>
      <w:bookmarkStart w:id="3227" w:name="_ETM_Q16_445096"/>
      <w:bookmarkEnd w:id="3227"/>
      <w:r>
        <w:rPr>
          <w:rtl/>
        </w:rPr>
        <w:t>לכם במדינת ישראל</w:t>
      </w:r>
      <w:r>
        <w:rPr>
          <w:rFonts w:hint="cs"/>
          <w:rtl/>
        </w:rPr>
        <w:t>.</w:t>
      </w:r>
      <w:r>
        <w:rPr>
          <w:rtl/>
        </w:rPr>
        <w:t xml:space="preserve"> </w:t>
      </w:r>
    </w:p>
    <w:p w:rsidR="003F0972" w:rsidRDefault="003F0972" w:rsidP="00F5093E">
      <w:pPr>
        <w:rPr>
          <w:rtl/>
        </w:rPr>
      </w:pPr>
      <w:bookmarkStart w:id="3228" w:name="_ETM_Q16_460095"/>
      <w:bookmarkStart w:id="3229" w:name="_ETM_Q16_460164"/>
      <w:bookmarkEnd w:id="3228"/>
      <w:bookmarkEnd w:id="3229"/>
    </w:p>
    <w:p w:rsidR="003F0972" w:rsidRDefault="003F0972" w:rsidP="00F5093E">
      <w:pPr>
        <w:rPr>
          <w:rtl/>
        </w:rPr>
      </w:pPr>
      <w:bookmarkStart w:id="3230" w:name="_ETM_Q16_460217"/>
      <w:bookmarkStart w:id="3231" w:name="_ETM_Q16_460317"/>
      <w:bookmarkEnd w:id="3230"/>
      <w:bookmarkEnd w:id="3231"/>
      <w:r>
        <w:rPr>
          <w:rtl/>
        </w:rPr>
        <w:t xml:space="preserve">ולמה חשוב שאלי כהן נמצא פה? </w:t>
      </w:r>
      <w:bookmarkStart w:id="3232" w:name="_ETM_Q16_449523"/>
      <w:bookmarkEnd w:id="3232"/>
      <w:r>
        <w:rPr>
          <w:rtl/>
        </w:rPr>
        <w:t xml:space="preserve">כי אלי כהן היה בזמנו שר הכלכלה. </w:t>
      </w:r>
      <w:bookmarkStart w:id="3233" w:name="_ETM_Q16_454238"/>
      <w:bookmarkEnd w:id="3233"/>
      <w:r>
        <w:rPr>
          <w:rtl/>
        </w:rPr>
        <w:t xml:space="preserve">אבל אני מכיר את אלי כהן, אין לי ספק שאלי </w:t>
      </w:r>
      <w:bookmarkStart w:id="3234" w:name="_ETM_Q16_458305"/>
      <w:bookmarkEnd w:id="3234"/>
      <w:r>
        <w:rPr>
          <w:rtl/>
        </w:rPr>
        <w:t xml:space="preserve">כהן לא היה מציג למדינת ישראל תוכנית הזויה, עקומה ולא </w:t>
      </w:r>
      <w:bookmarkStart w:id="3235" w:name="_ETM_Q16_462372"/>
      <w:bookmarkEnd w:id="3235"/>
      <w:r>
        <w:rPr>
          <w:rtl/>
        </w:rPr>
        <w:t xml:space="preserve">נורמלית, שאמורה להוזיל את המוצרים ואת יוקר המחיה של מדינת </w:t>
      </w:r>
      <w:bookmarkStart w:id="3236" w:name="_ETM_Q16_466439"/>
      <w:bookmarkEnd w:id="3236"/>
      <w:r>
        <w:rPr>
          <w:rtl/>
        </w:rPr>
        <w:t>ישראל, ולתת</w:t>
      </w:r>
      <w:r>
        <w:rPr>
          <w:rFonts w:hint="cs"/>
          <w:rtl/>
        </w:rPr>
        <w:t xml:space="preserve"> 50 </w:t>
      </w:r>
      <w:r>
        <w:rPr>
          <w:rtl/>
        </w:rPr>
        <w:t>מיליון שקל פרס</w:t>
      </w:r>
      <w:r>
        <w:rPr>
          <w:rFonts w:hint="cs"/>
          <w:rtl/>
        </w:rPr>
        <w:t xml:space="preserve"> </w:t>
      </w:r>
      <w:r>
        <w:rPr>
          <w:rFonts w:hint="eastAsia"/>
          <w:rtl/>
        </w:rPr>
        <w:t>–</w:t>
      </w:r>
      <w:r>
        <w:rPr>
          <w:rFonts w:hint="cs"/>
          <w:rtl/>
        </w:rPr>
        <w:t xml:space="preserve"> אני</w:t>
      </w:r>
      <w:r>
        <w:rPr>
          <w:rtl/>
        </w:rPr>
        <w:t xml:space="preserve"> לא יודע מי זכה</w:t>
      </w:r>
      <w:r>
        <w:rPr>
          <w:rFonts w:hint="cs"/>
          <w:rtl/>
        </w:rPr>
        <w:t>.</w:t>
      </w:r>
      <w:r>
        <w:rPr>
          <w:rtl/>
        </w:rPr>
        <w:t xml:space="preserve"> </w:t>
      </w:r>
      <w:bookmarkStart w:id="3237" w:name="_ETM_Q16_470506"/>
      <w:bookmarkEnd w:id="3237"/>
      <w:r>
        <w:rPr>
          <w:rtl/>
        </w:rPr>
        <w:t>מי זכה בתוכנית הזאת</w:t>
      </w:r>
      <w:r>
        <w:rPr>
          <w:rFonts w:hint="cs"/>
          <w:rtl/>
        </w:rPr>
        <w:t>?</w:t>
      </w:r>
      <w:bookmarkStart w:id="3238" w:name="_ETM_Q16_473303"/>
      <w:bookmarkEnd w:id="3238"/>
    </w:p>
    <w:p w:rsidR="003F0972" w:rsidRDefault="003F0972" w:rsidP="00F5093E">
      <w:pPr>
        <w:ind w:firstLine="0"/>
        <w:rPr>
          <w:rtl/>
        </w:rPr>
      </w:pPr>
      <w:bookmarkStart w:id="3239" w:name="_ETM_Q16_473404"/>
      <w:bookmarkStart w:id="3240" w:name="_ETM_Q16_473434"/>
      <w:bookmarkStart w:id="3241" w:name="_ETM_Q16_473492"/>
      <w:bookmarkEnd w:id="3239"/>
      <w:bookmarkEnd w:id="3240"/>
      <w:bookmarkEnd w:id="3241"/>
    </w:p>
    <w:p w:rsidR="003F0972" w:rsidRDefault="003F0972" w:rsidP="00F5093E">
      <w:pPr>
        <w:pStyle w:val="af5"/>
        <w:keepNext/>
        <w:rPr>
          <w:rtl/>
        </w:rPr>
      </w:pPr>
      <w:bookmarkStart w:id="3242" w:name="ET_interruption_6127_12"/>
      <w:r w:rsidRPr="00F22CFE">
        <w:rPr>
          <w:rStyle w:val="TagStyle"/>
          <w:rtl/>
        </w:rPr>
        <w:t xml:space="preserve"> &lt;&lt; קריאה &gt;&gt;</w:t>
      </w:r>
      <w:r w:rsidRPr="006F642F">
        <w:rPr>
          <w:rStyle w:val="TagStyle"/>
          <w:rtl/>
        </w:rPr>
        <w:t xml:space="preserve"> </w:t>
      </w:r>
      <w:r>
        <w:rPr>
          <w:rtl/>
        </w:rPr>
        <w:t>ולדימיר בליאק (יש עתיד):</w:t>
      </w:r>
      <w:r w:rsidRPr="006F642F">
        <w:rPr>
          <w:rStyle w:val="TagStyle"/>
          <w:rtl/>
        </w:rPr>
        <w:t xml:space="preserve"> </w:t>
      </w:r>
      <w:r w:rsidRPr="00F22CFE">
        <w:rPr>
          <w:rStyle w:val="TagStyle"/>
          <w:rtl/>
        </w:rPr>
        <w:t>&lt;&lt; קריאה &gt;&gt;</w:t>
      </w:r>
      <w:r>
        <w:rPr>
          <w:rtl/>
        </w:rPr>
        <w:t xml:space="preserve">   </w:t>
      </w:r>
      <w:bookmarkEnd w:id="3242"/>
    </w:p>
    <w:p w:rsidR="003F0972" w:rsidRDefault="003F0972" w:rsidP="006D09D8">
      <w:pPr>
        <w:rPr>
          <w:rtl/>
        </w:rPr>
      </w:pPr>
    </w:p>
    <w:p w:rsidR="003F0972" w:rsidRDefault="003F0972" w:rsidP="00F5093E">
      <w:pPr>
        <w:rPr>
          <w:rtl/>
        </w:rPr>
      </w:pPr>
      <w:r>
        <w:rPr>
          <w:rFonts w:hint="cs"/>
          <w:rtl/>
        </w:rPr>
        <w:t>עדיין אין.</w:t>
      </w:r>
    </w:p>
    <w:p w:rsidR="003F0972" w:rsidRDefault="003F0972" w:rsidP="00F5093E">
      <w:pPr>
        <w:ind w:firstLine="0"/>
        <w:rPr>
          <w:rtl/>
        </w:rPr>
      </w:pPr>
      <w:bookmarkStart w:id="3243" w:name="_ETM_Q16_473915"/>
      <w:bookmarkStart w:id="3244" w:name="_ETM_Q16_473981"/>
      <w:bookmarkStart w:id="3245" w:name="_ETM_Q16_474026"/>
      <w:bookmarkStart w:id="3246" w:name="_ETM_Q16_474102"/>
      <w:bookmarkEnd w:id="3243"/>
      <w:bookmarkEnd w:id="3244"/>
      <w:bookmarkEnd w:id="3245"/>
      <w:bookmarkEnd w:id="3246"/>
    </w:p>
    <w:p w:rsidR="003F0972" w:rsidRDefault="003F0972" w:rsidP="00F5093E">
      <w:pPr>
        <w:pStyle w:val="-"/>
        <w:keepNext/>
        <w:rPr>
          <w:rtl/>
        </w:rPr>
      </w:pPr>
      <w:bookmarkStart w:id="3247" w:name="ET_speakercontinue_6255_13"/>
      <w:r w:rsidRPr="00F22CFE">
        <w:rPr>
          <w:rStyle w:val="TagStyle"/>
          <w:rtl/>
        </w:rPr>
        <w:t xml:space="preserve"> &lt;&lt; דובר_המשך &gt;&gt;</w:t>
      </w:r>
      <w:r w:rsidRPr="006F642F">
        <w:rPr>
          <w:rStyle w:val="TagStyle"/>
          <w:rtl/>
        </w:rPr>
        <w:t xml:space="preserve"> </w:t>
      </w:r>
      <w:r>
        <w:rPr>
          <w:rtl/>
        </w:rPr>
        <w:t>סימון דוידסון (יש עתיד):</w:t>
      </w:r>
      <w:r w:rsidRPr="006F642F">
        <w:rPr>
          <w:rStyle w:val="TagStyle"/>
          <w:rtl/>
        </w:rPr>
        <w:t xml:space="preserve"> </w:t>
      </w:r>
      <w:r w:rsidRPr="00F22CFE">
        <w:rPr>
          <w:rStyle w:val="TagStyle"/>
          <w:rtl/>
        </w:rPr>
        <w:t>&lt;&lt; דובר_המשך &gt;&gt;</w:t>
      </w:r>
      <w:r>
        <w:rPr>
          <w:rtl/>
        </w:rPr>
        <w:t xml:space="preserve">   </w:t>
      </w:r>
      <w:bookmarkEnd w:id="3247"/>
    </w:p>
    <w:p w:rsidR="003F0972" w:rsidRDefault="003F0972" w:rsidP="006D09D8">
      <w:pPr>
        <w:rPr>
          <w:rtl/>
        </w:rPr>
      </w:pPr>
    </w:p>
    <w:p w:rsidR="003F0972" w:rsidRDefault="003F0972" w:rsidP="00F5093E">
      <w:pPr>
        <w:rPr>
          <w:rtl/>
        </w:rPr>
      </w:pPr>
      <w:bookmarkStart w:id="3248" w:name="_ETM_Q16_475148"/>
      <w:bookmarkEnd w:id="3248"/>
      <w:r>
        <w:rPr>
          <w:rtl/>
        </w:rPr>
        <w:t xml:space="preserve"> עדיין אין זוכה</w:t>
      </w:r>
      <w:r>
        <w:rPr>
          <w:rFonts w:hint="cs"/>
          <w:rtl/>
        </w:rPr>
        <w:t>.</w:t>
      </w:r>
      <w:r>
        <w:rPr>
          <w:rtl/>
        </w:rPr>
        <w:t xml:space="preserve"> אבל יהיה זוכה. </w:t>
      </w:r>
      <w:bookmarkStart w:id="3249" w:name="_ETM_Q16_474573"/>
      <w:bookmarkEnd w:id="3249"/>
    </w:p>
    <w:p w:rsidR="003F0972" w:rsidRDefault="003F0972" w:rsidP="00F5093E">
      <w:pPr>
        <w:rPr>
          <w:rtl/>
        </w:rPr>
      </w:pPr>
    </w:p>
    <w:p w:rsidR="003F0972" w:rsidRDefault="003F0972" w:rsidP="00F5093E">
      <w:pPr>
        <w:rPr>
          <w:rtl/>
        </w:rPr>
      </w:pPr>
      <w:r>
        <w:rPr>
          <w:rFonts w:hint="cs"/>
          <w:rtl/>
        </w:rPr>
        <w:t xml:space="preserve">חמודים, </w:t>
      </w:r>
      <w:bookmarkStart w:id="3250" w:name="_ETM_Q16_478432"/>
      <w:bookmarkEnd w:id="3250"/>
      <w:r>
        <w:rPr>
          <w:rtl/>
        </w:rPr>
        <w:t>כשי</w:t>
      </w:r>
      <w:r>
        <w:rPr>
          <w:rFonts w:hint="cs"/>
          <w:rtl/>
        </w:rPr>
        <w:t>י</w:t>
      </w:r>
      <w:r>
        <w:rPr>
          <w:rtl/>
        </w:rPr>
        <w:t>וולד לכם ילד</w:t>
      </w:r>
      <w:r>
        <w:rPr>
          <w:rFonts w:hint="cs"/>
          <w:rtl/>
        </w:rPr>
        <w:t xml:space="preserve">, </w:t>
      </w:r>
      <w:bookmarkStart w:id="3251" w:name="_ETM_Q16_478829"/>
      <w:bookmarkEnd w:id="3251"/>
      <w:r>
        <w:rPr>
          <w:rtl/>
        </w:rPr>
        <w:t>אתם תרצו לחזור לעבודה, ואז תרצו לשים אותו בגן פרטי</w:t>
      </w:r>
      <w:r>
        <w:rPr>
          <w:rFonts w:hint="cs"/>
          <w:rtl/>
        </w:rPr>
        <w:t>.</w:t>
      </w:r>
      <w:r>
        <w:rPr>
          <w:rtl/>
        </w:rPr>
        <w:t xml:space="preserve"> </w:t>
      </w:r>
      <w:bookmarkStart w:id="3252" w:name="_ETM_Q16_483333"/>
      <w:bookmarkEnd w:id="3252"/>
      <w:r>
        <w:rPr>
          <w:rtl/>
        </w:rPr>
        <w:t>כי אין לנו גן ציבורי</w:t>
      </w:r>
      <w:r>
        <w:rPr>
          <w:rFonts w:hint="cs"/>
          <w:rtl/>
        </w:rPr>
        <w:t>,</w:t>
      </w:r>
      <w:r>
        <w:rPr>
          <w:rtl/>
        </w:rPr>
        <w:t xml:space="preserve"> ואין לנו אפשרות לתת חינוך </w:t>
      </w:r>
      <w:bookmarkStart w:id="3253" w:name="_ETM_Q16_487837"/>
      <w:bookmarkEnd w:id="3253"/>
      <w:r>
        <w:rPr>
          <w:rtl/>
        </w:rPr>
        <w:t>חינם מגיל לידה עד גיל שש</w:t>
      </w:r>
      <w:r>
        <w:rPr>
          <w:rFonts w:hint="cs"/>
          <w:rtl/>
        </w:rPr>
        <w:t>,</w:t>
      </w:r>
      <w:r>
        <w:rPr>
          <w:rtl/>
        </w:rPr>
        <w:t xml:space="preserve"> כפי שהבטיחו בשנת</w:t>
      </w:r>
      <w:r>
        <w:rPr>
          <w:rFonts w:hint="cs"/>
          <w:rtl/>
        </w:rPr>
        <w:t xml:space="preserve"> 2023. </w:t>
      </w:r>
      <w:r>
        <w:rPr>
          <w:rtl/>
        </w:rPr>
        <w:t xml:space="preserve">אני אגיד לכם כמה תשלמו. אתם תשלמו </w:t>
      </w:r>
      <w:bookmarkStart w:id="3254" w:name="_ETM_Q16_496845"/>
      <w:bookmarkEnd w:id="3254"/>
      <w:r>
        <w:rPr>
          <w:rtl/>
        </w:rPr>
        <w:t>–</w:t>
      </w:r>
      <w:r>
        <w:rPr>
          <w:rFonts w:hint="cs"/>
          <w:rtl/>
        </w:rPr>
        <w:t xml:space="preserve"> </w:t>
      </w:r>
      <w:r>
        <w:rPr>
          <w:rtl/>
        </w:rPr>
        <w:t>אדוני</w:t>
      </w:r>
      <w:r>
        <w:rPr>
          <w:rFonts w:hint="cs"/>
          <w:rtl/>
        </w:rPr>
        <w:t>,</w:t>
      </w:r>
      <w:r>
        <w:rPr>
          <w:rtl/>
        </w:rPr>
        <w:t xml:space="preserve"> אבי מעוז, היום במדינת ישראל, </w:t>
      </w:r>
      <w:bookmarkStart w:id="3255" w:name="_ETM_Q16_501510"/>
      <w:bookmarkEnd w:id="3255"/>
      <w:r>
        <w:rPr>
          <w:rtl/>
        </w:rPr>
        <w:t>עולה לשים את הילד שלך בגן</w:t>
      </w:r>
      <w:r>
        <w:rPr>
          <w:rFonts w:hint="cs"/>
          <w:rtl/>
        </w:rPr>
        <w:t xml:space="preserve"> </w:t>
      </w:r>
      <w:r>
        <w:rPr>
          <w:rtl/>
        </w:rPr>
        <w:t xml:space="preserve"> בין</w:t>
      </w:r>
      <w:r>
        <w:rPr>
          <w:rFonts w:hint="cs"/>
          <w:rtl/>
        </w:rPr>
        <w:t xml:space="preserve"> 4,500 ל-7,000 שקל. היום </w:t>
      </w:r>
      <w:r>
        <w:rPr>
          <w:rtl/>
        </w:rPr>
        <w:t>בתל אביב</w:t>
      </w:r>
      <w:r>
        <w:rPr>
          <w:rFonts w:hint="cs"/>
          <w:rtl/>
        </w:rPr>
        <w:t xml:space="preserve"> אתה שם את הילד שלך בגן פרטי, במעון פרטי</w:t>
      </w:r>
      <w:r>
        <w:rPr>
          <w:rtl/>
        </w:rPr>
        <w:t>, ואתה משלם</w:t>
      </w:r>
      <w:r>
        <w:rPr>
          <w:rFonts w:hint="cs"/>
          <w:rtl/>
        </w:rPr>
        <w:t xml:space="preserve"> 7,000 </w:t>
      </w:r>
      <w:bookmarkStart w:id="3256" w:name="_ETM_Q16_520450"/>
      <w:bookmarkEnd w:id="3256"/>
      <w:r>
        <w:rPr>
          <w:rFonts w:hint="cs"/>
          <w:rtl/>
        </w:rPr>
        <w:t xml:space="preserve">שקל לחודש. </w:t>
      </w:r>
      <w:r>
        <w:rPr>
          <w:rtl/>
        </w:rPr>
        <w:t>זה לפני משכנת</w:t>
      </w:r>
      <w:r>
        <w:rPr>
          <w:rFonts w:hint="cs"/>
          <w:rtl/>
        </w:rPr>
        <w:t>ה</w:t>
      </w:r>
      <w:r>
        <w:rPr>
          <w:rtl/>
        </w:rPr>
        <w:t xml:space="preserve">, זה לפני חשמל, זה </w:t>
      </w:r>
      <w:bookmarkStart w:id="3257" w:name="_ETM_Q16_520110"/>
      <w:bookmarkEnd w:id="3257"/>
      <w:r>
        <w:rPr>
          <w:rtl/>
        </w:rPr>
        <w:t>לפני מים, זה לפני אוכל</w:t>
      </w:r>
      <w:r>
        <w:rPr>
          <w:rFonts w:hint="cs"/>
          <w:rtl/>
        </w:rPr>
        <w:t xml:space="preserve">. </w:t>
      </w:r>
    </w:p>
    <w:p w:rsidR="003F0972" w:rsidRDefault="003F0972" w:rsidP="00F5093E">
      <w:pPr>
        <w:rPr>
          <w:rtl/>
        </w:rPr>
      </w:pPr>
      <w:bookmarkStart w:id="3258" w:name="_ETM_Q16_528804"/>
      <w:bookmarkEnd w:id="3258"/>
    </w:p>
    <w:p w:rsidR="003F0972" w:rsidRDefault="003F0972" w:rsidP="00F5093E">
      <w:pPr>
        <w:rPr>
          <w:rtl/>
        </w:rPr>
      </w:pPr>
      <w:bookmarkStart w:id="3259" w:name="_ETM_Q16_528965"/>
      <w:bookmarkStart w:id="3260" w:name="_ETM_Q16_528987"/>
      <w:bookmarkStart w:id="3261" w:name="_ETM_Q16_529033"/>
      <w:bookmarkEnd w:id="3259"/>
      <w:bookmarkEnd w:id="3260"/>
      <w:bookmarkEnd w:id="3261"/>
      <w:r>
        <w:rPr>
          <w:rtl/>
        </w:rPr>
        <w:t xml:space="preserve"> עכשיו אני אגיד לך עוד </w:t>
      </w:r>
      <w:bookmarkStart w:id="3262" w:name="_ETM_Q16_524760"/>
      <w:bookmarkEnd w:id="3262"/>
      <w:r>
        <w:rPr>
          <w:rtl/>
        </w:rPr>
        <w:t>משהו, אבי.</w:t>
      </w:r>
    </w:p>
    <w:p w:rsidR="003F0972" w:rsidRDefault="003F0972" w:rsidP="00F5093E">
      <w:pPr>
        <w:ind w:firstLine="0"/>
        <w:rPr>
          <w:rtl/>
        </w:rPr>
      </w:pPr>
      <w:bookmarkStart w:id="3263" w:name="_ETM_Q16_532340"/>
      <w:bookmarkStart w:id="3264" w:name="_ETM_Q16_532407"/>
      <w:bookmarkStart w:id="3265" w:name="_ETM_Q16_532428"/>
      <w:bookmarkStart w:id="3266" w:name="_ETM_Q16_532494"/>
      <w:bookmarkEnd w:id="3263"/>
      <w:bookmarkEnd w:id="3264"/>
      <w:bookmarkEnd w:id="3265"/>
      <w:bookmarkEnd w:id="3266"/>
    </w:p>
    <w:p w:rsidR="003F0972" w:rsidRDefault="003F0972" w:rsidP="00F5093E">
      <w:pPr>
        <w:pStyle w:val="af5"/>
        <w:keepNext/>
        <w:rPr>
          <w:rtl/>
        </w:rPr>
      </w:pPr>
      <w:bookmarkStart w:id="3267" w:name="ET_interruption_6153_14"/>
      <w:r w:rsidRPr="00F22CFE">
        <w:rPr>
          <w:rStyle w:val="TagStyle"/>
          <w:rtl/>
        </w:rPr>
        <w:t xml:space="preserve"> &lt;&lt; קריאה &gt;&gt;</w:t>
      </w:r>
      <w:r w:rsidRPr="006F642F">
        <w:rPr>
          <w:rStyle w:val="TagStyle"/>
          <w:rtl/>
        </w:rPr>
        <w:t xml:space="preserve"> </w:t>
      </w:r>
      <w:r>
        <w:rPr>
          <w:rtl/>
        </w:rPr>
        <w:t>אבי מעוז (נעם):</w:t>
      </w:r>
      <w:r w:rsidRPr="006F642F">
        <w:rPr>
          <w:rStyle w:val="TagStyle"/>
          <w:rtl/>
        </w:rPr>
        <w:t xml:space="preserve"> </w:t>
      </w:r>
      <w:r w:rsidRPr="00F22CFE">
        <w:rPr>
          <w:rStyle w:val="TagStyle"/>
          <w:rtl/>
        </w:rPr>
        <w:t>&lt;&lt; קריאה &gt;&gt;</w:t>
      </w:r>
      <w:r>
        <w:rPr>
          <w:rtl/>
        </w:rPr>
        <w:t xml:space="preserve">   </w:t>
      </w:r>
      <w:bookmarkEnd w:id="3267"/>
    </w:p>
    <w:p w:rsidR="003F0972" w:rsidRDefault="003F0972" w:rsidP="006D09D8">
      <w:pPr>
        <w:rPr>
          <w:rtl/>
        </w:rPr>
      </w:pPr>
    </w:p>
    <w:p w:rsidR="003F0972" w:rsidRDefault="003F0972" w:rsidP="00F5093E">
      <w:pPr>
        <w:rPr>
          <w:rtl/>
        </w:rPr>
      </w:pPr>
      <w:r>
        <w:rPr>
          <w:rFonts w:hint="cs"/>
          <w:rtl/>
        </w:rPr>
        <w:t xml:space="preserve">רגע. אבל </w:t>
      </w:r>
      <w:bookmarkStart w:id="3268" w:name="_ETM_Q16_529988"/>
      <w:bookmarkEnd w:id="3268"/>
      <w:r>
        <w:rPr>
          <w:rtl/>
        </w:rPr>
        <w:t>אצלנו</w:t>
      </w:r>
      <w:r>
        <w:rPr>
          <w:rFonts w:hint="cs"/>
          <w:rtl/>
        </w:rPr>
        <w:t xml:space="preserve"> משלמים גם בשביל כיתות </w:t>
      </w:r>
      <w:bookmarkStart w:id="3269" w:name="_ETM_Q16_535425"/>
      <w:bookmarkEnd w:id="3269"/>
      <w:r>
        <w:rPr>
          <w:rFonts w:hint="cs"/>
          <w:rtl/>
        </w:rPr>
        <w:t xml:space="preserve">א' עד ח' 900 שקל לכל ילד. </w:t>
      </w:r>
    </w:p>
    <w:p w:rsidR="003F0972" w:rsidRDefault="003F0972" w:rsidP="00F5093E">
      <w:pPr>
        <w:ind w:firstLine="0"/>
        <w:rPr>
          <w:rtl/>
        </w:rPr>
      </w:pPr>
      <w:bookmarkStart w:id="3270" w:name="_ETM_Q16_537028"/>
      <w:bookmarkStart w:id="3271" w:name="_ETM_Q16_537090"/>
      <w:bookmarkEnd w:id="3270"/>
      <w:bookmarkEnd w:id="3271"/>
    </w:p>
    <w:p w:rsidR="003F0972" w:rsidRDefault="003F0972" w:rsidP="00F5093E">
      <w:pPr>
        <w:pStyle w:val="-"/>
        <w:keepNext/>
        <w:rPr>
          <w:rtl/>
        </w:rPr>
      </w:pPr>
      <w:bookmarkStart w:id="3272" w:name="ET_speakercontinue_6255_15"/>
      <w:r w:rsidRPr="00F22CFE">
        <w:rPr>
          <w:rStyle w:val="TagStyle"/>
          <w:rtl/>
        </w:rPr>
        <w:t xml:space="preserve"> &lt;&lt; דובר_המשך &gt;&gt;</w:t>
      </w:r>
      <w:r w:rsidRPr="006F642F">
        <w:rPr>
          <w:rStyle w:val="TagStyle"/>
          <w:rtl/>
        </w:rPr>
        <w:t xml:space="preserve"> </w:t>
      </w:r>
      <w:r>
        <w:rPr>
          <w:rtl/>
        </w:rPr>
        <w:t>סימון דוידסון (יש עתיד):</w:t>
      </w:r>
      <w:r w:rsidRPr="006F642F">
        <w:rPr>
          <w:rStyle w:val="TagStyle"/>
          <w:rtl/>
        </w:rPr>
        <w:t xml:space="preserve"> </w:t>
      </w:r>
      <w:r w:rsidRPr="00F22CFE">
        <w:rPr>
          <w:rStyle w:val="TagStyle"/>
          <w:rtl/>
        </w:rPr>
        <w:t>&lt;&lt; דובר_המשך &gt;&gt;</w:t>
      </w:r>
      <w:r>
        <w:rPr>
          <w:rtl/>
        </w:rPr>
        <w:t xml:space="preserve">   </w:t>
      </w:r>
      <w:bookmarkEnd w:id="3272"/>
    </w:p>
    <w:p w:rsidR="003F0972" w:rsidRDefault="003F0972" w:rsidP="006D09D8">
      <w:pPr>
        <w:rPr>
          <w:rtl/>
        </w:rPr>
      </w:pPr>
      <w:bookmarkStart w:id="3273" w:name="_ETM_Q16_537973"/>
      <w:bookmarkStart w:id="3274" w:name="_ETM_Q16_531769"/>
      <w:bookmarkEnd w:id="3273"/>
      <w:bookmarkEnd w:id="3274"/>
    </w:p>
    <w:p w:rsidR="003F0972" w:rsidRDefault="003F0972" w:rsidP="00F5093E">
      <w:pPr>
        <w:rPr>
          <w:rtl/>
        </w:rPr>
      </w:pPr>
      <w:bookmarkStart w:id="3275" w:name="_ETM_Q16_535480"/>
      <w:bookmarkEnd w:id="3275"/>
      <w:r>
        <w:rPr>
          <w:rtl/>
        </w:rPr>
        <w:t xml:space="preserve">אז זה יותר גרוע. </w:t>
      </w:r>
      <w:bookmarkStart w:id="3276" w:name="_ETM_Q16_538350"/>
      <w:bookmarkEnd w:id="3276"/>
      <w:r>
        <w:rPr>
          <w:rFonts w:hint="cs"/>
          <w:rtl/>
        </w:rPr>
        <w:t>כ</w:t>
      </w:r>
      <w:r>
        <w:rPr>
          <w:rtl/>
        </w:rPr>
        <w:t xml:space="preserve">שאתם תלכו לסופר כשיהיה לכם ילד קטן אתם תקנו מטרנה </w:t>
      </w:r>
      <w:bookmarkStart w:id="3277" w:name="_ETM_Q16_542874"/>
      <w:bookmarkEnd w:id="3277"/>
      <w:r>
        <w:rPr>
          <w:rtl/>
        </w:rPr>
        <w:t xml:space="preserve">או </w:t>
      </w:r>
      <w:proofErr w:type="spellStart"/>
      <w:r>
        <w:rPr>
          <w:rtl/>
        </w:rPr>
        <w:t>סימילאק</w:t>
      </w:r>
      <w:proofErr w:type="spellEnd"/>
      <w:r>
        <w:rPr>
          <w:rtl/>
        </w:rPr>
        <w:t xml:space="preserve">. אתם יודעים כמה תשלמו היום על מטרנה או </w:t>
      </w:r>
      <w:bookmarkStart w:id="3278" w:name="_ETM_Q16_547398"/>
      <w:bookmarkEnd w:id="3278"/>
      <w:proofErr w:type="spellStart"/>
      <w:r>
        <w:rPr>
          <w:rtl/>
        </w:rPr>
        <w:t>סימילאק</w:t>
      </w:r>
      <w:proofErr w:type="spellEnd"/>
      <w:r>
        <w:rPr>
          <w:rtl/>
        </w:rPr>
        <w:t xml:space="preserve">? </w:t>
      </w:r>
      <w:r>
        <w:rPr>
          <w:rFonts w:hint="cs"/>
          <w:rtl/>
        </w:rPr>
        <w:t xml:space="preserve">80 </w:t>
      </w:r>
      <w:bookmarkStart w:id="3279" w:name="_ETM_Q16_552471"/>
      <w:bookmarkEnd w:id="3279"/>
      <w:r>
        <w:rPr>
          <w:rFonts w:hint="cs"/>
          <w:rtl/>
        </w:rPr>
        <w:t xml:space="preserve">שקל </w:t>
      </w:r>
      <w:r>
        <w:rPr>
          <w:rtl/>
        </w:rPr>
        <w:t>לחבילה.</w:t>
      </w:r>
      <w:r>
        <w:rPr>
          <w:rFonts w:hint="cs"/>
          <w:rtl/>
        </w:rPr>
        <w:t xml:space="preserve"> 80 שקלים אוכל לתינוק. </w:t>
      </w:r>
      <w:r>
        <w:rPr>
          <w:rtl/>
        </w:rPr>
        <w:t xml:space="preserve">אבל </w:t>
      </w:r>
      <w:bookmarkStart w:id="3280" w:name="_ETM_Q16_551922"/>
      <w:bookmarkEnd w:id="3280"/>
      <w:r>
        <w:rPr>
          <w:rtl/>
        </w:rPr>
        <w:t>תצטרכו לקנות לו גם חיתולים</w:t>
      </w:r>
      <w:r>
        <w:rPr>
          <w:rFonts w:hint="cs"/>
          <w:rtl/>
        </w:rPr>
        <w:t>.</w:t>
      </w:r>
      <w:r>
        <w:rPr>
          <w:rtl/>
        </w:rPr>
        <w:t xml:space="preserve"> דן, יש לך ילדים קטנים? היום </w:t>
      </w:r>
      <w:bookmarkStart w:id="3281" w:name="_ETM_Q16_556446"/>
      <w:bookmarkEnd w:id="3281"/>
      <w:r>
        <w:rPr>
          <w:rtl/>
        </w:rPr>
        <w:t xml:space="preserve">חבילה עולה בין </w:t>
      </w:r>
      <w:r>
        <w:rPr>
          <w:rFonts w:hint="cs"/>
          <w:rtl/>
        </w:rPr>
        <w:t xml:space="preserve">40 ל-60 שקל. </w:t>
      </w:r>
      <w:r>
        <w:rPr>
          <w:rtl/>
        </w:rPr>
        <w:t>עשיתי חשבו</w:t>
      </w:r>
      <w:r>
        <w:rPr>
          <w:rFonts w:hint="cs"/>
          <w:rtl/>
        </w:rPr>
        <w:t>ן.</w:t>
      </w:r>
      <w:r>
        <w:rPr>
          <w:rtl/>
        </w:rPr>
        <w:t xml:space="preserve"> </w:t>
      </w:r>
      <w:bookmarkStart w:id="3282" w:name="_ETM_Q16_561428"/>
      <w:bookmarkEnd w:id="3282"/>
      <w:r>
        <w:rPr>
          <w:rtl/>
        </w:rPr>
        <w:t xml:space="preserve">זה מספיק לארבעה ימים, כי שש פעמים ביום צריכים להחליף </w:t>
      </w:r>
      <w:bookmarkStart w:id="3283" w:name="_ETM_Q16_564335"/>
      <w:bookmarkEnd w:id="3283"/>
      <w:r>
        <w:rPr>
          <w:rtl/>
        </w:rPr>
        <w:t>חיתול</w:t>
      </w:r>
      <w:r>
        <w:rPr>
          <w:rFonts w:hint="cs"/>
          <w:rtl/>
        </w:rPr>
        <w:t>.</w:t>
      </w:r>
      <w:r>
        <w:rPr>
          <w:rtl/>
        </w:rPr>
        <w:t xml:space="preserve"> זה עולה</w:t>
      </w:r>
      <w:r>
        <w:rPr>
          <w:rFonts w:hint="cs"/>
          <w:rtl/>
        </w:rPr>
        <w:t xml:space="preserve"> 10 </w:t>
      </w:r>
      <w:bookmarkStart w:id="3284" w:name="_ETM_Q16_570449"/>
      <w:bookmarkEnd w:id="3284"/>
      <w:r>
        <w:rPr>
          <w:rFonts w:hint="cs"/>
          <w:rtl/>
        </w:rPr>
        <w:t xml:space="preserve">שקלים ביום. </w:t>
      </w:r>
      <w:r>
        <w:rPr>
          <w:rtl/>
        </w:rPr>
        <w:t>האוכל</w:t>
      </w:r>
      <w:r>
        <w:rPr>
          <w:rFonts w:hint="cs"/>
          <w:rtl/>
        </w:rPr>
        <w:t>,</w:t>
      </w:r>
      <w:r>
        <w:rPr>
          <w:rtl/>
        </w:rPr>
        <w:t xml:space="preserve"> המטרנה הז</w:t>
      </w:r>
      <w:r>
        <w:rPr>
          <w:rFonts w:hint="cs"/>
          <w:rtl/>
        </w:rPr>
        <w:t>ו,</w:t>
      </w:r>
      <w:r>
        <w:rPr>
          <w:rtl/>
        </w:rPr>
        <w:t xml:space="preserve"> זה </w:t>
      </w:r>
      <w:bookmarkStart w:id="3285" w:name="_ETM_Q16_567242"/>
      <w:bookmarkEnd w:id="3285"/>
      <w:r>
        <w:rPr>
          <w:rtl/>
        </w:rPr>
        <w:t>עוד</w:t>
      </w:r>
      <w:r>
        <w:rPr>
          <w:rFonts w:hint="cs"/>
          <w:rtl/>
        </w:rPr>
        <w:t xml:space="preserve"> 10 </w:t>
      </w:r>
      <w:r>
        <w:rPr>
          <w:rtl/>
        </w:rPr>
        <w:t>שקלים ביום.</w:t>
      </w:r>
      <w:r>
        <w:rPr>
          <w:rFonts w:hint="cs"/>
          <w:rtl/>
        </w:rPr>
        <w:t xml:space="preserve"> זה 20 שקלים ביום. תעשו חשבון כמה זה מטורף.</w:t>
      </w:r>
    </w:p>
    <w:p w:rsidR="003F0972" w:rsidRDefault="003F0972" w:rsidP="00F5093E">
      <w:pPr>
        <w:ind w:firstLine="0"/>
        <w:rPr>
          <w:rtl/>
        </w:rPr>
      </w:pPr>
      <w:bookmarkStart w:id="3286" w:name="_ETM_Q16_571721"/>
      <w:bookmarkStart w:id="3287" w:name="_ETM_Q16_571795"/>
      <w:bookmarkEnd w:id="3286"/>
      <w:bookmarkEnd w:id="3287"/>
    </w:p>
    <w:p w:rsidR="003F0972" w:rsidRDefault="003F0972" w:rsidP="00F5093E">
      <w:pPr>
        <w:pStyle w:val="af6"/>
        <w:keepNext/>
        <w:rPr>
          <w:rtl/>
        </w:rPr>
      </w:pPr>
      <w:r w:rsidRPr="00F22CFE">
        <w:rPr>
          <w:rStyle w:val="TagStyle"/>
          <w:rtl/>
        </w:rPr>
        <w:t xml:space="preserve"> &lt;&lt; יור &gt;&gt;</w:t>
      </w:r>
      <w:r w:rsidRPr="006F642F">
        <w:rPr>
          <w:rStyle w:val="TagStyle"/>
          <w:rtl/>
        </w:rPr>
        <w:t xml:space="preserve"> </w:t>
      </w:r>
      <w:r>
        <w:rPr>
          <w:rtl/>
        </w:rPr>
        <w:t>היו"ר יבגני סובה:</w:t>
      </w:r>
      <w:r w:rsidRPr="006F642F">
        <w:rPr>
          <w:rStyle w:val="TagStyle"/>
          <w:rtl/>
        </w:rPr>
        <w:t xml:space="preserve"> </w:t>
      </w:r>
      <w:r w:rsidRPr="00F22CFE">
        <w:rPr>
          <w:rStyle w:val="TagStyle"/>
          <w:rtl/>
        </w:rPr>
        <w:t>&lt;&lt; יור &gt;&gt;</w:t>
      </w:r>
      <w:r>
        <w:rPr>
          <w:rtl/>
        </w:rPr>
        <w:t xml:space="preserve">   </w:t>
      </w:r>
    </w:p>
    <w:p w:rsidR="003F0972" w:rsidRDefault="003F0972" w:rsidP="006D09D8">
      <w:pPr>
        <w:rPr>
          <w:rtl/>
        </w:rPr>
      </w:pPr>
    </w:p>
    <w:p w:rsidR="003F0972" w:rsidRDefault="003F0972" w:rsidP="00F5093E">
      <w:pPr>
        <w:rPr>
          <w:rtl/>
        </w:rPr>
      </w:pPr>
      <w:bookmarkStart w:id="3288" w:name="_ETM_Q16_572782"/>
      <w:bookmarkEnd w:id="3288"/>
      <w:r>
        <w:rPr>
          <w:rFonts w:hint="cs"/>
          <w:rtl/>
        </w:rPr>
        <w:t xml:space="preserve">סימון, </w:t>
      </w:r>
      <w:bookmarkStart w:id="3289" w:name="_ETM_Q16_573417"/>
      <w:bookmarkEnd w:id="3289"/>
      <w:r>
        <w:rPr>
          <w:rFonts w:hint="cs"/>
          <w:rtl/>
        </w:rPr>
        <w:t>אתה טועה פה</w:t>
      </w:r>
      <w:bookmarkStart w:id="3290" w:name="_ETM_Q16_570549"/>
      <w:bookmarkEnd w:id="3290"/>
      <w:r>
        <w:rPr>
          <w:rFonts w:hint="cs"/>
          <w:rtl/>
        </w:rPr>
        <w:t xml:space="preserve">, כי </w:t>
      </w:r>
      <w:r>
        <w:rPr>
          <w:rtl/>
        </w:rPr>
        <w:t>כשיהי</w:t>
      </w:r>
      <w:r>
        <w:rPr>
          <w:rFonts w:hint="cs"/>
          <w:rtl/>
        </w:rPr>
        <w:t>ו</w:t>
      </w:r>
      <w:r>
        <w:rPr>
          <w:rtl/>
        </w:rPr>
        <w:t xml:space="preserve"> להם ילדים זה </w:t>
      </w:r>
      <w:bookmarkStart w:id="3291" w:name="_ETM_Q16_573362"/>
      <w:bookmarkEnd w:id="3291"/>
      <w:r>
        <w:rPr>
          <w:rFonts w:hint="cs"/>
          <w:rtl/>
        </w:rPr>
        <w:t xml:space="preserve">יהיה </w:t>
      </w:r>
      <w:r>
        <w:rPr>
          <w:rtl/>
        </w:rPr>
        <w:t>יותר יקר.</w:t>
      </w:r>
      <w:r>
        <w:rPr>
          <w:rFonts w:hint="cs"/>
          <w:rtl/>
        </w:rPr>
        <w:t xml:space="preserve"> בעוד כמה שנים זה יהיה יותר יקר.</w:t>
      </w:r>
      <w:r>
        <w:rPr>
          <w:rtl/>
        </w:rPr>
        <w:t xml:space="preserve"> אני אוסיף </w:t>
      </w:r>
      <w:bookmarkStart w:id="3292" w:name="_ETM_Q16_576175"/>
      <w:bookmarkEnd w:id="3292"/>
      <w:r>
        <w:rPr>
          <w:rtl/>
        </w:rPr>
        <w:t xml:space="preserve">לך זמן, אל תסתכל על השעון. אני אומר </w:t>
      </w:r>
      <w:r>
        <w:rPr>
          <w:rFonts w:hint="cs"/>
          <w:rtl/>
        </w:rPr>
        <w:t>ש</w:t>
      </w:r>
      <w:r>
        <w:rPr>
          <w:rtl/>
        </w:rPr>
        <w:t xml:space="preserve">כשיהיו להם </w:t>
      </w:r>
      <w:bookmarkStart w:id="3293" w:name="_ETM_Q16_578988"/>
      <w:bookmarkEnd w:id="3293"/>
      <w:r>
        <w:rPr>
          <w:rtl/>
        </w:rPr>
        <w:t>ילדים</w:t>
      </w:r>
      <w:r>
        <w:rPr>
          <w:rFonts w:hint="cs"/>
          <w:rtl/>
        </w:rPr>
        <w:t>,</w:t>
      </w:r>
      <w:r>
        <w:rPr>
          <w:rtl/>
        </w:rPr>
        <w:t xml:space="preserve"> יהיה יותר יקר. תלך לפרספקטיבה</w:t>
      </w:r>
      <w:r>
        <w:rPr>
          <w:rFonts w:hint="cs"/>
          <w:rtl/>
        </w:rPr>
        <w:t xml:space="preserve">. </w:t>
      </w:r>
      <w:r>
        <w:rPr>
          <w:rtl/>
        </w:rPr>
        <w:t xml:space="preserve">אם אתה כבר מדבר </w:t>
      </w:r>
      <w:bookmarkStart w:id="3294" w:name="_ETM_Q16_584615"/>
      <w:bookmarkEnd w:id="3294"/>
      <w:r>
        <w:rPr>
          <w:rtl/>
        </w:rPr>
        <w:t>אליהם</w:t>
      </w:r>
      <w:r>
        <w:rPr>
          <w:rFonts w:hint="cs"/>
          <w:rtl/>
        </w:rPr>
        <w:t>,</w:t>
      </w:r>
      <w:r>
        <w:rPr>
          <w:rtl/>
        </w:rPr>
        <w:t xml:space="preserve"> בעוד שנתיים</w:t>
      </w:r>
      <w:r>
        <w:rPr>
          <w:rFonts w:hint="cs"/>
          <w:rtl/>
        </w:rPr>
        <w:t>-</w:t>
      </w:r>
      <w:r>
        <w:rPr>
          <w:rtl/>
        </w:rPr>
        <w:t>שלוש</w:t>
      </w:r>
      <w:bookmarkStart w:id="3295" w:name="_ETM_Q16_581802"/>
      <w:bookmarkEnd w:id="3295"/>
      <w:r>
        <w:rPr>
          <w:rFonts w:hint="cs"/>
          <w:rtl/>
        </w:rPr>
        <w:t>-</w:t>
      </w:r>
      <w:r>
        <w:rPr>
          <w:rtl/>
        </w:rPr>
        <w:t xml:space="preserve">חמש, יהיה עוד יותר יקר. </w:t>
      </w:r>
    </w:p>
    <w:p w:rsidR="003F0972" w:rsidRDefault="003F0972" w:rsidP="009635F5">
      <w:pPr>
        <w:rPr>
          <w:rtl/>
        </w:rPr>
      </w:pPr>
      <w:r>
        <w:rPr>
          <w:rtl/>
        </w:rPr>
        <w:t xml:space="preserve"> </w:t>
      </w:r>
    </w:p>
    <w:p w:rsidR="003F0972" w:rsidRDefault="003F0972" w:rsidP="009635F5">
      <w:pPr>
        <w:rPr>
          <w:rtl/>
        </w:rPr>
      </w:pPr>
    </w:p>
    <w:p w:rsidR="003F0972" w:rsidRDefault="003F0972" w:rsidP="00F5093E">
      <w:pPr>
        <w:pStyle w:val="-"/>
        <w:keepNext/>
        <w:rPr>
          <w:rtl/>
        </w:rPr>
      </w:pPr>
      <w:bookmarkStart w:id="3296" w:name="ET_speakercontinue_6255_17"/>
      <w:r w:rsidRPr="00F22CFE">
        <w:rPr>
          <w:rStyle w:val="TagStyle"/>
          <w:rtl/>
        </w:rPr>
        <w:t xml:space="preserve"> &lt;&lt; דובר_המשך &gt;&gt;</w:t>
      </w:r>
      <w:r w:rsidRPr="006F642F">
        <w:rPr>
          <w:rStyle w:val="TagStyle"/>
          <w:rtl/>
        </w:rPr>
        <w:t xml:space="preserve"> </w:t>
      </w:r>
      <w:r>
        <w:rPr>
          <w:rtl/>
        </w:rPr>
        <w:t>סימון דוידסון (יש עתיד):</w:t>
      </w:r>
      <w:r w:rsidRPr="006F642F">
        <w:rPr>
          <w:rStyle w:val="TagStyle"/>
          <w:rtl/>
        </w:rPr>
        <w:t xml:space="preserve"> </w:t>
      </w:r>
      <w:r w:rsidRPr="00F22CFE">
        <w:rPr>
          <w:rStyle w:val="TagStyle"/>
          <w:rtl/>
        </w:rPr>
        <w:t>&lt;&lt; דובר_המשך &gt;&gt;</w:t>
      </w:r>
      <w:r>
        <w:rPr>
          <w:rtl/>
        </w:rPr>
        <w:t xml:space="preserve">   </w:t>
      </w:r>
      <w:bookmarkEnd w:id="3296"/>
    </w:p>
    <w:p w:rsidR="003F0972" w:rsidRPr="006F642F" w:rsidRDefault="003F0972" w:rsidP="006D09D8">
      <w:pPr>
        <w:rPr>
          <w:rtl/>
        </w:rPr>
      </w:pPr>
      <w:bookmarkStart w:id="3297" w:name="_ETM_Q16_589893"/>
      <w:bookmarkEnd w:id="3297"/>
    </w:p>
    <w:p w:rsidR="003F0972" w:rsidRDefault="003F0972" w:rsidP="00F5093E">
      <w:pPr>
        <w:rPr>
          <w:rtl/>
        </w:rPr>
      </w:pPr>
      <w:bookmarkStart w:id="3298" w:name="_ETM_Q16_587670"/>
      <w:bookmarkEnd w:id="3298"/>
      <w:r>
        <w:rPr>
          <w:rFonts w:hint="cs"/>
          <w:rtl/>
        </w:rPr>
        <w:t>למה</w:t>
      </w:r>
      <w:bookmarkStart w:id="3299" w:name="_ETM_Q16_589028"/>
      <w:bookmarkEnd w:id="3299"/>
      <w:r>
        <w:rPr>
          <w:rFonts w:hint="cs"/>
          <w:rtl/>
        </w:rPr>
        <w:t xml:space="preserve"> אני מגיע אליכם, ילדים מקסימים? </w:t>
      </w:r>
      <w:bookmarkStart w:id="3300" w:name="_ETM_Q16_589390"/>
      <w:bookmarkEnd w:id="3300"/>
      <w:r>
        <w:rPr>
          <w:rtl/>
        </w:rPr>
        <w:t>אני אגיד לכם למה</w:t>
      </w:r>
      <w:r>
        <w:rPr>
          <w:rFonts w:hint="cs"/>
          <w:rtl/>
        </w:rPr>
        <w:t xml:space="preserve">. </w:t>
      </w:r>
      <w:r>
        <w:rPr>
          <w:rtl/>
        </w:rPr>
        <w:t xml:space="preserve">הילדה הקטנה שלי היא </w:t>
      </w:r>
      <w:bookmarkStart w:id="3301" w:name="_ETM_Q16_594096"/>
      <w:bookmarkEnd w:id="3301"/>
      <w:r>
        <w:rPr>
          <w:rtl/>
        </w:rPr>
        <w:t xml:space="preserve">קצת יותר גדולה מכם, ואני חשבתי לתומי שהעול הכספי המטורף </w:t>
      </w:r>
      <w:bookmarkStart w:id="3302" w:name="_ETM_Q16_598803"/>
      <w:bookmarkEnd w:id="3302"/>
      <w:r>
        <w:rPr>
          <w:rtl/>
        </w:rPr>
        <w:t xml:space="preserve">הזה </w:t>
      </w:r>
      <w:r>
        <w:rPr>
          <w:rFonts w:hint="cs"/>
          <w:rtl/>
        </w:rPr>
        <w:t xml:space="preserve">שבלגדל </w:t>
      </w:r>
      <w:r>
        <w:rPr>
          <w:rtl/>
        </w:rPr>
        <w:t>ילדים</w:t>
      </w:r>
      <w:r>
        <w:rPr>
          <w:rFonts w:hint="cs"/>
          <w:rtl/>
        </w:rPr>
        <w:t xml:space="preserve"> ייפסק בשלב </w:t>
      </w:r>
      <w:bookmarkStart w:id="3303" w:name="_ETM_Q16_603971"/>
      <w:bookmarkEnd w:id="3303"/>
      <w:r>
        <w:rPr>
          <w:rFonts w:hint="cs"/>
          <w:rtl/>
        </w:rPr>
        <w:t xml:space="preserve">כלשהו. </w:t>
      </w:r>
      <w:r>
        <w:rPr>
          <w:rtl/>
        </w:rPr>
        <w:t xml:space="preserve"> אבל</w:t>
      </w:r>
      <w:r>
        <w:rPr>
          <w:rFonts w:hint="cs"/>
          <w:rtl/>
        </w:rPr>
        <w:t xml:space="preserve"> – </w:t>
      </w:r>
      <w:r>
        <w:t>surprise</w:t>
      </w:r>
      <w:r>
        <w:rPr>
          <w:rFonts w:hint="cs"/>
          <w:rtl/>
        </w:rPr>
        <w:t xml:space="preserve">, </w:t>
      </w:r>
      <w:r>
        <w:rPr>
          <w:rtl/>
        </w:rPr>
        <w:t xml:space="preserve">זה </w:t>
      </w:r>
      <w:bookmarkStart w:id="3304" w:name="_ETM_Q16_603510"/>
      <w:bookmarkEnd w:id="3304"/>
      <w:r>
        <w:rPr>
          <w:rtl/>
        </w:rPr>
        <w:t>לא נפסק. אתם תלכו עכשיו לצבא</w:t>
      </w:r>
      <w:r>
        <w:rPr>
          <w:rFonts w:hint="cs"/>
          <w:rtl/>
        </w:rPr>
        <w:t xml:space="preserve"> –</w:t>
      </w:r>
      <w:r>
        <w:rPr>
          <w:rtl/>
        </w:rPr>
        <w:t xml:space="preserve"> יצטרכו לעזור לכם</w:t>
      </w:r>
      <w:r>
        <w:rPr>
          <w:rFonts w:hint="cs"/>
          <w:rtl/>
        </w:rPr>
        <w:t>.</w:t>
      </w:r>
      <w:r>
        <w:rPr>
          <w:rtl/>
        </w:rPr>
        <w:t xml:space="preserve"> תלכו </w:t>
      </w:r>
      <w:bookmarkStart w:id="3305" w:name="_ETM_Q16_608216"/>
      <w:bookmarkEnd w:id="3305"/>
      <w:r>
        <w:rPr>
          <w:rtl/>
        </w:rPr>
        <w:t xml:space="preserve">אחרי זה </w:t>
      </w:r>
      <w:r>
        <w:rPr>
          <w:rFonts w:hint="cs"/>
          <w:rtl/>
        </w:rPr>
        <w:t>ל</w:t>
      </w:r>
      <w:r>
        <w:rPr>
          <w:rtl/>
        </w:rPr>
        <w:t>לימודים אקדמיים</w:t>
      </w:r>
      <w:r>
        <w:rPr>
          <w:rFonts w:hint="cs"/>
          <w:rtl/>
        </w:rPr>
        <w:t xml:space="preserve"> –</w:t>
      </w:r>
      <w:r>
        <w:rPr>
          <w:rtl/>
        </w:rPr>
        <w:t xml:space="preserve"> יעלה ויעלה </w:t>
      </w:r>
      <w:proofErr w:type="spellStart"/>
      <w:r>
        <w:rPr>
          <w:rtl/>
        </w:rPr>
        <w:t>ויעלה</w:t>
      </w:r>
      <w:proofErr w:type="spellEnd"/>
      <w:r>
        <w:rPr>
          <w:rtl/>
        </w:rPr>
        <w:t xml:space="preserve">. </w:t>
      </w:r>
      <w:r>
        <w:rPr>
          <w:rFonts w:hint="cs"/>
          <w:rtl/>
        </w:rPr>
        <w:t>אני מסיים. עשר שניות.</w:t>
      </w:r>
      <w:bookmarkStart w:id="3306" w:name="_ETM_Q16_620722"/>
      <w:bookmarkStart w:id="3307" w:name="_ETM_Q16_620831"/>
      <w:bookmarkEnd w:id="3306"/>
      <w:bookmarkEnd w:id="3307"/>
      <w:r>
        <w:rPr>
          <w:rFonts w:hint="cs"/>
          <w:rtl/>
        </w:rPr>
        <w:t xml:space="preserve"> </w:t>
      </w:r>
      <w:r>
        <w:rPr>
          <w:rtl/>
        </w:rPr>
        <w:t xml:space="preserve">ובסוף, כשאני רואה </w:t>
      </w:r>
      <w:bookmarkStart w:id="3308" w:name="_ETM_Q16_612923"/>
      <w:bookmarkEnd w:id="3308"/>
      <w:r>
        <w:rPr>
          <w:rtl/>
        </w:rPr>
        <w:t xml:space="preserve">תוכנית של שר הכלכלה, </w:t>
      </w:r>
      <w:bookmarkStart w:id="3309" w:name="_ETM_Q16_617980"/>
      <w:bookmarkEnd w:id="3309"/>
      <w:r>
        <w:rPr>
          <w:rtl/>
        </w:rPr>
        <w:t>אני אומר</w:t>
      </w:r>
      <w:r>
        <w:rPr>
          <w:rFonts w:hint="cs"/>
          <w:rtl/>
        </w:rPr>
        <w:t>:</w:t>
      </w:r>
      <w:r>
        <w:rPr>
          <w:rtl/>
        </w:rPr>
        <w:t xml:space="preserve"> תקשיבו, יש פה איזשהו שר שהחליק על בננה</w:t>
      </w:r>
      <w:r>
        <w:rPr>
          <w:rFonts w:hint="cs"/>
          <w:rtl/>
        </w:rPr>
        <w:t>,</w:t>
      </w:r>
      <w:r>
        <w:rPr>
          <w:rtl/>
        </w:rPr>
        <w:t xml:space="preserve"> </w:t>
      </w:r>
      <w:bookmarkStart w:id="3310" w:name="_ETM_Q16_621560"/>
      <w:bookmarkEnd w:id="3310"/>
      <w:r>
        <w:rPr>
          <w:rtl/>
        </w:rPr>
        <w:t>כנראה קיבל מכה</w:t>
      </w:r>
      <w:r>
        <w:rPr>
          <w:rFonts w:hint="cs"/>
          <w:rtl/>
        </w:rPr>
        <w:t>,</w:t>
      </w:r>
      <w:r>
        <w:rPr>
          <w:rtl/>
        </w:rPr>
        <w:t xml:space="preserve"> כשהוא התעורר העוזר שלו הביא לו איזו </w:t>
      </w:r>
      <w:bookmarkStart w:id="3311" w:name="_ETM_Q16_625140"/>
      <w:bookmarkEnd w:id="3311"/>
      <w:r>
        <w:rPr>
          <w:rtl/>
        </w:rPr>
        <w:t>תוכנית מטורפת</w:t>
      </w:r>
      <w:r>
        <w:rPr>
          <w:rFonts w:hint="cs"/>
          <w:rtl/>
        </w:rPr>
        <w:t>.</w:t>
      </w:r>
      <w:r>
        <w:rPr>
          <w:rtl/>
        </w:rPr>
        <w:t xml:space="preserve"> </w:t>
      </w:r>
      <w:bookmarkStart w:id="3312" w:name="_ETM_Q16_630070"/>
      <w:bookmarkEnd w:id="3312"/>
      <w:r>
        <w:rPr>
          <w:rtl/>
        </w:rPr>
        <w:t>ואני צריך לבדוק טוב</w:t>
      </w:r>
      <w:r>
        <w:rPr>
          <w:rFonts w:hint="cs"/>
          <w:rtl/>
        </w:rPr>
        <w:t xml:space="preserve"> </w:t>
      </w:r>
      <w:bookmarkStart w:id="3313" w:name="_ETM_Q16_634695"/>
      <w:bookmarkEnd w:id="3313"/>
      <w:r>
        <w:rPr>
          <w:rtl/>
        </w:rPr>
        <w:t>טוב מי מקבל את ה</w:t>
      </w:r>
      <w:r>
        <w:rPr>
          <w:rFonts w:hint="cs"/>
          <w:rtl/>
        </w:rPr>
        <w:t xml:space="preserve">-50 מיליון האלו. </w:t>
      </w:r>
      <w:r>
        <w:rPr>
          <w:rtl/>
        </w:rPr>
        <w:t>מי מקבל את ה</w:t>
      </w:r>
      <w:r>
        <w:rPr>
          <w:rFonts w:hint="cs"/>
          <w:rtl/>
        </w:rPr>
        <w:t xml:space="preserve">-50 </w:t>
      </w:r>
      <w:bookmarkStart w:id="3314" w:name="_ETM_Q16_639624"/>
      <w:bookmarkEnd w:id="3314"/>
      <w:r>
        <w:rPr>
          <w:rtl/>
        </w:rPr>
        <w:t xml:space="preserve">מיליון האלו? </w:t>
      </w:r>
      <w:r>
        <w:rPr>
          <w:rFonts w:hint="cs"/>
          <w:rtl/>
        </w:rPr>
        <w:t>תודה.</w:t>
      </w:r>
    </w:p>
    <w:p w:rsidR="003F0972" w:rsidRDefault="003F0972" w:rsidP="00F5093E">
      <w:pPr>
        <w:ind w:firstLine="0"/>
        <w:rPr>
          <w:rtl/>
        </w:rPr>
      </w:pPr>
      <w:bookmarkStart w:id="3315" w:name="_ETM_Q16_643704"/>
      <w:bookmarkStart w:id="3316" w:name="_ETM_Q16_643766"/>
      <w:bookmarkEnd w:id="3315"/>
      <w:bookmarkEnd w:id="3316"/>
    </w:p>
    <w:p w:rsidR="003F0972" w:rsidRDefault="003F0972" w:rsidP="00F5093E">
      <w:pPr>
        <w:pStyle w:val="af6"/>
        <w:keepNext/>
        <w:rPr>
          <w:rtl/>
        </w:rPr>
      </w:pPr>
      <w:r w:rsidRPr="00F22CFE">
        <w:rPr>
          <w:rStyle w:val="TagStyle"/>
          <w:rtl/>
        </w:rPr>
        <w:t xml:space="preserve"> &lt;&lt; יור &gt;&gt;</w:t>
      </w:r>
      <w:r w:rsidRPr="00404A87">
        <w:rPr>
          <w:rStyle w:val="TagStyle"/>
          <w:rtl/>
        </w:rPr>
        <w:t xml:space="preserve"> </w:t>
      </w:r>
      <w:r>
        <w:rPr>
          <w:rtl/>
        </w:rPr>
        <w:t>היו"ר יבגני סובה:</w:t>
      </w:r>
      <w:r w:rsidRPr="00404A87">
        <w:rPr>
          <w:rStyle w:val="TagStyle"/>
          <w:rtl/>
        </w:rPr>
        <w:t xml:space="preserve"> </w:t>
      </w:r>
      <w:r w:rsidRPr="00F22CFE">
        <w:rPr>
          <w:rStyle w:val="TagStyle"/>
          <w:rtl/>
        </w:rPr>
        <w:t>&lt;&lt; יור &gt;&gt;</w:t>
      </w:r>
      <w:r>
        <w:rPr>
          <w:rtl/>
        </w:rPr>
        <w:t xml:space="preserve">   </w:t>
      </w:r>
    </w:p>
    <w:p w:rsidR="003F0972" w:rsidRDefault="003F0972" w:rsidP="006D09D8">
      <w:pPr>
        <w:rPr>
          <w:rtl/>
        </w:rPr>
      </w:pPr>
    </w:p>
    <w:p w:rsidR="003F0972" w:rsidRDefault="003F0972" w:rsidP="00F5093E">
      <w:pPr>
        <w:rPr>
          <w:rtl/>
        </w:rPr>
      </w:pPr>
      <w:r>
        <w:rPr>
          <w:rtl/>
        </w:rPr>
        <w:t>תודה רבה לחבר הכנסת דוידסון</w:t>
      </w:r>
      <w:r>
        <w:rPr>
          <w:rFonts w:hint="cs"/>
          <w:rtl/>
        </w:rPr>
        <w:t xml:space="preserve">. </w:t>
      </w:r>
      <w:bookmarkStart w:id="3317" w:name="_ETM_Q16_638103"/>
      <w:bookmarkStart w:id="3318" w:name="_ETM_Q16_638135"/>
      <w:bookmarkStart w:id="3319" w:name="_ETM_Q16_638197"/>
      <w:bookmarkStart w:id="3320" w:name="_ETM_Q16_638258"/>
      <w:bookmarkEnd w:id="3317"/>
      <w:bookmarkEnd w:id="3318"/>
      <w:bookmarkEnd w:id="3319"/>
      <w:bookmarkEnd w:id="3320"/>
      <w:r>
        <w:rPr>
          <w:rtl/>
        </w:rPr>
        <w:t>חבר הכנסת אבי מ</w:t>
      </w:r>
      <w:r>
        <w:rPr>
          <w:rFonts w:hint="cs"/>
          <w:rtl/>
        </w:rPr>
        <w:t xml:space="preserve">עוז, </w:t>
      </w:r>
      <w:r>
        <w:rPr>
          <w:rtl/>
        </w:rPr>
        <w:t>בבקשה.</w:t>
      </w:r>
    </w:p>
    <w:p w:rsidR="003F0972" w:rsidRPr="00404A87" w:rsidRDefault="003F0972" w:rsidP="00F5093E">
      <w:pPr>
        <w:rPr>
          <w:rtl/>
        </w:rPr>
      </w:pPr>
    </w:p>
    <w:p w:rsidR="003F0972" w:rsidRDefault="003F0972" w:rsidP="00F5093E">
      <w:pPr>
        <w:pStyle w:val="af5"/>
        <w:keepNext/>
        <w:rPr>
          <w:rtl/>
        </w:rPr>
      </w:pPr>
      <w:bookmarkStart w:id="3321" w:name="ET_interruption_6255_18"/>
      <w:r w:rsidRPr="00F22CFE">
        <w:rPr>
          <w:rStyle w:val="TagStyle"/>
          <w:rtl/>
        </w:rPr>
        <w:t xml:space="preserve"> &lt;&lt; קריאה &gt;&gt;</w:t>
      </w:r>
      <w:r w:rsidRPr="00404A87">
        <w:rPr>
          <w:rStyle w:val="TagStyle"/>
          <w:rtl/>
        </w:rPr>
        <w:t xml:space="preserve"> </w:t>
      </w:r>
      <w:r>
        <w:rPr>
          <w:rtl/>
        </w:rPr>
        <w:t>סימון דוידסון (יש עתיד):</w:t>
      </w:r>
      <w:r w:rsidRPr="00404A87">
        <w:rPr>
          <w:rStyle w:val="TagStyle"/>
          <w:rtl/>
        </w:rPr>
        <w:t xml:space="preserve"> </w:t>
      </w:r>
      <w:r w:rsidRPr="00F22CFE">
        <w:rPr>
          <w:rStyle w:val="TagStyle"/>
          <w:rtl/>
        </w:rPr>
        <w:t>&lt;&lt; קריאה &gt;&gt;</w:t>
      </w:r>
      <w:r>
        <w:rPr>
          <w:rtl/>
        </w:rPr>
        <w:t xml:space="preserve">   </w:t>
      </w:r>
      <w:bookmarkEnd w:id="3321"/>
    </w:p>
    <w:p w:rsidR="003F0972" w:rsidRDefault="003F0972" w:rsidP="006D09D8">
      <w:pPr>
        <w:rPr>
          <w:rtl/>
        </w:rPr>
      </w:pPr>
    </w:p>
    <w:p w:rsidR="003F0972" w:rsidRDefault="003F0972" w:rsidP="00F5093E">
      <w:pPr>
        <w:rPr>
          <w:rtl/>
        </w:rPr>
      </w:pPr>
      <w:r>
        <w:rPr>
          <w:rFonts w:hint="cs"/>
          <w:rtl/>
        </w:rPr>
        <w:t>מי יקבל את זה? זה - - -</w:t>
      </w:r>
    </w:p>
    <w:p w:rsidR="003F0972" w:rsidRDefault="003F0972" w:rsidP="00F5093E">
      <w:pPr>
        <w:ind w:firstLine="0"/>
        <w:rPr>
          <w:rtl/>
        </w:rPr>
      </w:pPr>
    </w:p>
    <w:p w:rsidR="003F0972" w:rsidRDefault="003F0972" w:rsidP="00F5093E">
      <w:pPr>
        <w:pStyle w:val="af5"/>
        <w:keepNext/>
        <w:rPr>
          <w:rtl/>
        </w:rPr>
      </w:pPr>
      <w:bookmarkStart w:id="3322" w:name="ET_interruption_קר_אה_33"/>
      <w:r w:rsidRPr="00F22CFE">
        <w:rPr>
          <w:rStyle w:val="TagStyle"/>
          <w:rtl/>
        </w:rPr>
        <w:t xml:space="preserve"> &lt;&lt; קריאה &gt;&gt;</w:t>
      </w:r>
      <w:r w:rsidRPr="00040673">
        <w:rPr>
          <w:rStyle w:val="TagStyle"/>
          <w:rtl/>
        </w:rPr>
        <w:t xml:space="preserve"> </w:t>
      </w:r>
      <w:r>
        <w:rPr>
          <w:rtl/>
        </w:rPr>
        <w:t>קריאה:</w:t>
      </w:r>
      <w:r w:rsidRPr="00040673">
        <w:rPr>
          <w:rStyle w:val="TagStyle"/>
          <w:rtl/>
        </w:rPr>
        <w:t xml:space="preserve"> </w:t>
      </w:r>
      <w:r w:rsidRPr="00F22CFE">
        <w:rPr>
          <w:rStyle w:val="TagStyle"/>
          <w:rtl/>
        </w:rPr>
        <w:t>&lt;&lt; קריאה &gt;&gt;</w:t>
      </w:r>
      <w:r>
        <w:rPr>
          <w:rtl/>
        </w:rPr>
        <w:t xml:space="preserve">   </w:t>
      </w:r>
      <w:bookmarkEnd w:id="3322"/>
    </w:p>
    <w:p w:rsidR="003F0972" w:rsidRDefault="003F0972" w:rsidP="006D09D8">
      <w:pPr>
        <w:rPr>
          <w:rtl/>
        </w:rPr>
      </w:pPr>
    </w:p>
    <w:p w:rsidR="003F0972" w:rsidRDefault="003F0972" w:rsidP="00F5093E">
      <w:pPr>
        <w:rPr>
          <w:rtl/>
        </w:rPr>
      </w:pPr>
      <w:r>
        <w:rPr>
          <w:rFonts w:hint="cs"/>
          <w:rtl/>
        </w:rPr>
        <w:t>רמי לוי.</w:t>
      </w:r>
      <w:bookmarkStart w:id="3323" w:name="_ETM_Q16_646441"/>
      <w:bookmarkStart w:id="3324" w:name="_ETM_Q16_646517"/>
      <w:bookmarkStart w:id="3325" w:name="_ETM_Q16_646568"/>
      <w:bookmarkStart w:id="3326" w:name="_ETM_Q16_646691"/>
      <w:bookmarkEnd w:id="3323"/>
      <w:bookmarkEnd w:id="3324"/>
      <w:bookmarkEnd w:id="3325"/>
      <w:bookmarkEnd w:id="3326"/>
    </w:p>
    <w:p w:rsidR="003F0972" w:rsidRDefault="003F0972" w:rsidP="00F5093E">
      <w:pPr>
        <w:rPr>
          <w:rtl/>
        </w:rPr>
      </w:pPr>
      <w:bookmarkStart w:id="3327" w:name="_ETM_Q16_646203"/>
      <w:bookmarkStart w:id="3328" w:name="_ETM_Q16_646285"/>
      <w:bookmarkEnd w:id="3327"/>
      <w:bookmarkEnd w:id="3328"/>
    </w:p>
    <w:p w:rsidR="003F0972" w:rsidRDefault="003F0972" w:rsidP="00F5093E">
      <w:pPr>
        <w:pStyle w:val="af5"/>
        <w:keepNext/>
        <w:rPr>
          <w:rtl/>
        </w:rPr>
      </w:pPr>
      <w:bookmarkStart w:id="3329" w:name="ET_interruption_6255_34"/>
      <w:r w:rsidRPr="00F22CFE">
        <w:rPr>
          <w:rStyle w:val="TagStyle"/>
          <w:rtl/>
        </w:rPr>
        <w:t xml:space="preserve"> &lt;&lt; קריאה &gt;&gt;</w:t>
      </w:r>
      <w:r w:rsidRPr="00040673">
        <w:rPr>
          <w:rStyle w:val="TagStyle"/>
          <w:rtl/>
        </w:rPr>
        <w:t xml:space="preserve"> </w:t>
      </w:r>
      <w:r>
        <w:rPr>
          <w:rtl/>
        </w:rPr>
        <w:t>סימון דוידסון (יש עתיד):</w:t>
      </w:r>
      <w:r w:rsidRPr="00040673">
        <w:rPr>
          <w:rStyle w:val="TagStyle"/>
          <w:rtl/>
        </w:rPr>
        <w:t xml:space="preserve"> </w:t>
      </w:r>
      <w:r w:rsidRPr="00F22CFE">
        <w:rPr>
          <w:rStyle w:val="TagStyle"/>
          <w:rtl/>
        </w:rPr>
        <w:t>&lt;&lt; קריאה &gt;&gt;</w:t>
      </w:r>
      <w:r>
        <w:rPr>
          <w:rtl/>
        </w:rPr>
        <w:t xml:space="preserve">   </w:t>
      </w:r>
      <w:bookmarkEnd w:id="3329"/>
    </w:p>
    <w:p w:rsidR="003F0972" w:rsidRPr="00040673" w:rsidRDefault="003F0972" w:rsidP="006D09D8">
      <w:pPr>
        <w:rPr>
          <w:rtl/>
        </w:rPr>
      </w:pPr>
    </w:p>
    <w:p w:rsidR="003F0972" w:rsidRDefault="003F0972" w:rsidP="00F5093E">
      <w:pPr>
        <w:rPr>
          <w:rtl/>
        </w:rPr>
      </w:pPr>
      <w:r>
        <w:rPr>
          <w:rFonts w:hint="cs"/>
          <w:rtl/>
        </w:rPr>
        <w:t>- - - של רמי לוי. אב</w:t>
      </w:r>
      <w:bookmarkStart w:id="3330" w:name="_ETM_Q16_644799"/>
      <w:bookmarkStart w:id="3331" w:name="_ETM_Q16_652209"/>
      <w:bookmarkEnd w:id="3330"/>
      <w:bookmarkEnd w:id="3331"/>
      <w:r>
        <w:rPr>
          <w:rFonts w:hint="cs"/>
          <w:rtl/>
        </w:rPr>
        <w:t>י,</w:t>
      </w:r>
      <w:r>
        <w:rPr>
          <w:rtl/>
        </w:rPr>
        <w:t xml:space="preserve"> תדבר על גני ילדים, תדבר </w:t>
      </w:r>
      <w:r>
        <w:rPr>
          <w:rFonts w:hint="cs"/>
          <w:rtl/>
        </w:rPr>
        <w:t xml:space="preserve">על </w:t>
      </w:r>
      <w:r>
        <w:rPr>
          <w:rtl/>
        </w:rPr>
        <w:t>כמה הפירות ו</w:t>
      </w:r>
      <w:r>
        <w:rPr>
          <w:rFonts w:hint="cs"/>
          <w:rtl/>
        </w:rPr>
        <w:t>ה</w:t>
      </w:r>
      <w:r>
        <w:rPr>
          <w:rtl/>
        </w:rPr>
        <w:t>ירקות</w:t>
      </w:r>
      <w:r>
        <w:rPr>
          <w:rFonts w:hint="cs"/>
          <w:rtl/>
        </w:rPr>
        <w:t xml:space="preserve"> עולים. </w:t>
      </w:r>
      <w:bookmarkStart w:id="3332" w:name="_ETM_Q16_658750"/>
      <w:bookmarkEnd w:id="3332"/>
    </w:p>
    <w:p w:rsidR="003F0972" w:rsidRDefault="003F0972" w:rsidP="00F5093E">
      <w:pPr>
        <w:ind w:firstLine="0"/>
        <w:rPr>
          <w:rtl/>
        </w:rPr>
      </w:pPr>
      <w:bookmarkStart w:id="3333" w:name="_ETM_Q16_658949"/>
      <w:bookmarkStart w:id="3334" w:name="_ETM_Q16_659011"/>
      <w:bookmarkStart w:id="3335" w:name="_ETM_Q16_659070"/>
      <w:bookmarkStart w:id="3336" w:name="_ETM_Q16_659131"/>
      <w:bookmarkEnd w:id="3333"/>
      <w:bookmarkEnd w:id="3334"/>
      <w:bookmarkEnd w:id="3335"/>
      <w:bookmarkEnd w:id="3336"/>
    </w:p>
    <w:p w:rsidR="003F0972" w:rsidRDefault="003F0972" w:rsidP="00F5093E">
      <w:pPr>
        <w:pStyle w:val="a4"/>
        <w:keepNext/>
        <w:rPr>
          <w:rtl/>
        </w:rPr>
      </w:pPr>
      <w:bookmarkStart w:id="3337" w:name="ET_speaker_6153_20"/>
      <w:r w:rsidRPr="00F22CFE">
        <w:rPr>
          <w:rStyle w:val="TagStyle"/>
          <w:rtl/>
        </w:rPr>
        <w:t xml:space="preserve"> &lt;&lt; דובר &gt;&gt;</w:t>
      </w:r>
      <w:r w:rsidRPr="002B763B">
        <w:rPr>
          <w:rStyle w:val="TagStyle"/>
          <w:rtl/>
        </w:rPr>
        <w:t xml:space="preserve"> </w:t>
      </w:r>
      <w:bookmarkStart w:id="3338" w:name="_Toc219209887"/>
      <w:r>
        <w:rPr>
          <w:rtl/>
        </w:rPr>
        <w:t>אבי מעוז (נעם):</w:t>
      </w:r>
      <w:bookmarkEnd w:id="3338"/>
      <w:r w:rsidRPr="002B763B">
        <w:rPr>
          <w:rStyle w:val="TagStyle"/>
          <w:rtl/>
        </w:rPr>
        <w:t xml:space="preserve"> </w:t>
      </w:r>
      <w:r w:rsidRPr="00F22CFE">
        <w:rPr>
          <w:rStyle w:val="TagStyle"/>
          <w:rtl/>
        </w:rPr>
        <w:t>&lt;&lt; דובר &gt;&gt;</w:t>
      </w:r>
      <w:r>
        <w:rPr>
          <w:rtl/>
        </w:rPr>
        <w:t xml:space="preserve">   </w:t>
      </w:r>
      <w:bookmarkEnd w:id="3337"/>
    </w:p>
    <w:p w:rsidR="003F0972" w:rsidRDefault="003F0972" w:rsidP="006D09D8">
      <w:pPr>
        <w:rPr>
          <w:rtl/>
        </w:rPr>
      </w:pPr>
    </w:p>
    <w:p w:rsidR="003F0972" w:rsidRDefault="003F0972" w:rsidP="00F5093E">
      <w:pPr>
        <w:rPr>
          <w:rtl/>
        </w:rPr>
      </w:pPr>
      <w:bookmarkStart w:id="3339" w:name="_ETM_Q16_656410"/>
      <w:bookmarkEnd w:id="3339"/>
      <w:r>
        <w:rPr>
          <w:rFonts w:hint="cs"/>
          <w:rtl/>
        </w:rPr>
        <w:t xml:space="preserve">סימון, </w:t>
      </w:r>
      <w:r>
        <w:rPr>
          <w:rtl/>
        </w:rPr>
        <w:t>כשאני דיברתי על הילדים שלנו</w:t>
      </w:r>
      <w:r>
        <w:rPr>
          <w:rFonts w:hint="cs"/>
          <w:rtl/>
        </w:rPr>
        <w:t>,</w:t>
      </w:r>
      <w:r>
        <w:rPr>
          <w:rtl/>
        </w:rPr>
        <w:t xml:space="preserve"> שאנחנו משלמים</w:t>
      </w:r>
      <w:r>
        <w:rPr>
          <w:rFonts w:hint="cs"/>
          <w:rtl/>
        </w:rPr>
        <w:t xml:space="preserve"> 900 </w:t>
      </w:r>
      <w:r>
        <w:rPr>
          <w:rtl/>
        </w:rPr>
        <w:t>שקל על כל ילד בחינוך יסודי</w:t>
      </w:r>
      <w:r>
        <w:rPr>
          <w:rFonts w:hint="cs"/>
          <w:rtl/>
        </w:rPr>
        <w:t>, - - -</w:t>
      </w:r>
    </w:p>
    <w:p w:rsidR="003F0972" w:rsidRDefault="003F0972" w:rsidP="00F5093E">
      <w:pPr>
        <w:ind w:firstLine="0"/>
        <w:rPr>
          <w:rtl/>
        </w:rPr>
      </w:pPr>
    </w:p>
    <w:p w:rsidR="003F0972" w:rsidRDefault="003F0972" w:rsidP="00F5093E">
      <w:pPr>
        <w:pStyle w:val="af5"/>
        <w:keepNext/>
        <w:rPr>
          <w:rtl/>
        </w:rPr>
      </w:pPr>
      <w:bookmarkStart w:id="3340" w:name="ET_interruption_6255_21"/>
      <w:r w:rsidRPr="00F22CFE">
        <w:rPr>
          <w:rStyle w:val="TagStyle"/>
          <w:rtl/>
        </w:rPr>
        <w:t xml:space="preserve"> &lt;&lt; קריאה &gt;&gt;</w:t>
      </w:r>
      <w:r w:rsidRPr="00B15858">
        <w:rPr>
          <w:rStyle w:val="TagStyle"/>
          <w:rtl/>
        </w:rPr>
        <w:t xml:space="preserve"> </w:t>
      </w:r>
      <w:r>
        <w:rPr>
          <w:rtl/>
        </w:rPr>
        <w:t>סימון דוידסון (יש עתיד):</w:t>
      </w:r>
      <w:r w:rsidRPr="00B15858">
        <w:rPr>
          <w:rStyle w:val="TagStyle"/>
          <w:rtl/>
        </w:rPr>
        <w:t xml:space="preserve"> </w:t>
      </w:r>
      <w:r w:rsidRPr="00F22CFE">
        <w:rPr>
          <w:rStyle w:val="TagStyle"/>
          <w:rtl/>
        </w:rPr>
        <w:t>&lt;&lt; קריאה &gt;&gt;</w:t>
      </w:r>
      <w:r>
        <w:rPr>
          <w:rtl/>
        </w:rPr>
        <w:t xml:space="preserve">   </w:t>
      </w:r>
      <w:bookmarkEnd w:id="3340"/>
    </w:p>
    <w:p w:rsidR="003F0972" w:rsidRDefault="003F0972" w:rsidP="006D09D8">
      <w:pPr>
        <w:rPr>
          <w:rtl/>
        </w:rPr>
      </w:pPr>
    </w:p>
    <w:p w:rsidR="003F0972" w:rsidRDefault="003F0972" w:rsidP="00F5093E">
      <w:pPr>
        <w:rPr>
          <w:rtl/>
        </w:rPr>
      </w:pPr>
      <w:r>
        <w:rPr>
          <w:rFonts w:hint="cs"/>
          <w:rtl/>
        </w:rPr>
        <w:t xml:space="preserve">אני מדבר על 6,000, 7,000 שקל, לא 900 שקל. </w:t>
      </w:r>
    </w:p>
    <w:p w:rsidR="003F0972" w:rsidRDefault="003F0972" w:rsidP="00F5093E">
      <w:pPr>
        <w:ind w:firstLine="0"/>
        <w:rPr>
          <w:rtl/>
        </w:rPr>
      </w:pPr>
      <w:bookmarkStart w:id="3341" w:name="_ETM_Q16_669057"/>
      <w:bookmarkStart w:id="3342" w:name="_ETM_Q16_669128"/>
      <w:bookmarkStart w:id="3343" w:name="_ETM_Q16_667664"/>
      <w:bookmarkStart w:id="3344" w:name="_ETM_Q16_667726"/>
      <w:bookmarkEnd w:id="3341"/>
      <w:bookmarkEnd w:id="3342"/>
      <w:bookmarkEnd w:id="3343"/>
      <w:bookmarkEnd w:id="3344"/>
    </w:p>
    <w:p w:rsidR="003F0972" w:rsidRDefault="003F0972" w:rsidP="00F5093E">
      <w:pPr>
        <w:pStyle w:val="-"/>
        <w:keepNext/>
        <w:rPr>
          <w:rtl/>
        </w:rPr>
      </w:pPr>
      <w:bookmarkStart w:id="3345" w:name="ET_speakercontinue_6153_22"/>
      <w:r w:rsidRPr="00F22CFE">
        <w:rPr>
          <w:rStyle w:val="TagStyle"/>
          <w:rtl/>
        </w:rPr>
        <w:t xml:space="preserve"> &lt;&lt; דובר_המשך &gt;&gt;</w:t>
      </w:r>
      <w:r w:rsidRPr="00B15858">
        <w:rPr>
          <w:rStyle w:val="TagStyle"/>
          <w:rtl/>
        </w:rPr>
        <w:t xml:space="preserve"> </w:t>
      </w:r>
      <w:r>
        <w:rPr>
          <w:rtl/>
        </w:rPr>
        <w:t>אבי מעוז (נעם):</w:t>
      </w:r>
      <w:r w:rsidRPr="00B15858">
        <w:rPr>
          <w:rStyle w:val="TagStyle"/>
          <w:rtl/>
        </w:rPr>
        <w:t xml:space="preserve"> </w:t>
      </w:r>
      <w:r w:rsidRPr="00F22CFE">
        <w:rPr>
          <w:rStyle w:val="TagStyle"/>
          <w:rtl/>
        </w:rPr>
        <w:t>&lt;&lt; דובר_המשך &gt;&gt;</w:t>
      </w:r>
      <w:r>
        <w:rPr>
          <w:rtl/>
        </w:rPr>
        <w:t xml:space="preserve">   </w:t>
      </w:r>
      <w:bookmarkEnd w:id="3345"/>
    </w:p>
    <w:p w:rsidR="003F0972" w:rsidRDefault="003F0972" w:rsidP="006D09D8">
      <w:pPr>
        <w:rPr>
          <w:rtl/>
        </w:rPr>
      </w:pPr>
    </w:p>
    <w:p w:rsidR="003F0972" w:rsidRPr="00B15858" w:rsidRDefault="003F0972" w:rsidP="00F5093E">
      <w:bookmarkStart w:id="3346" w:name="_ETM_Q16_666625"/>
      <w:bookmarkEnd w:id="3346"/>
      <w:r>
        <w:rPr>
          <w:rFonts w:hint="cs"/>
          <w:rtl/>
        </w:rPr>
        <w:t>לא רוצים להצטרף לחינ</w:t>
      </w:r>
      <w:bookmarkStart w:id="3347" w:name="_ETM_Q16_669740"/>
      <w:bookmarkEnd w:id="3347"/>
      <w:r>
        <w:rPr>
          <w:rFonts w:hint="cs"/>
          <w:rtl/>
        </w:rPr>
        <w:t>וך, רוצים לחנך על פי השקפת עולמנו.</w:t>
      </w:r>
    </w:p>
    <w:p w:rsidR="003F0972" w:rsidRPr="00040673" w:rsidRDefault="003F0972" w:rsidP="00F5093E">
      <w:pPr>
        <w:ind w:firstLine="0"/>
        <w:rPr>
          <w:rtl/>
        </w:rPr>
      </w:pPr>
      <w:bookmarkStart w:id="3348" w:name="_ETM_Q16_662149"/>
      <w:bookmarkStart w:id="3349" w:name="_ETM_Q16_673924"/>
      <w:bookmarkStart w:id="3350" w:name="_ETM_Q16_674003"/>
      <w:bookmarkEnd w:id="3348"/>
      <w:bookmarkEnd w:id="3349"/>
      <w:bookmarkEnd w:id="3350"/>
    </w:p>
    <w:p w:rsidR="003F0972" w:rsidRDefault="003F0972" w:rsidP="00F5093E">
      <w:pPr>
        <w:pStyle w:val="af5"/>
        <w:keepNext/>
        <w:rPr>
          <w:rtl/>
        </w:rPr>
      </w:pPr>
      <w:r w:rsidRPr="00F22CFE">
        <w:rPr>
          <w:rStyle w:val="TagStyle"/>
          <w:rtl/>
        </w:rPr>
        <w:t xml:space="preserve"> &lt;&lt; קר</w:t>
      </w:r>
      <w:r w:rsidRPr="00F22CFE">
        <w:rPr>
          <w:rStyle w:val="TagStyle"/>
          <w:rFonts w:hint="cs"/>
          <w:rtl/>
        </w:rPr>
        <w:t>י</w:t>
      </w:r>
      <w:r w:rsidRPr="00F22CFE">
        <w:rPr>
          <w:rStyle w:val="TagStyle"/>
          <w:rtl/>
        </w:rPr>
        <w:t>אה &gt;&gt;</w:t>
      </w:r>
      <w:r w:rsidRPr="00B15858">
        <w:rPr>
          <w:rStyle w:val="TagStyle"/>
          <w:rtl/>
        </w:rPr>
        <w:t xml:space="preserve"> </w:t>
      </w:r>
      <w:r>
        <w:rPr>
          <w:rtl/>
        </w:rPr>
        <w:t>עדי עזוז (יש עתיד):</w:t>
      </w:r>
      <w:r w:rsidRPr="00B15858">
        <w:rPr>
          <w:rStyle w:val="TagStyle"/>
          <w:rtl/>
        </w:rPr>
        <w:t xml:space="preserve"> </w:t>
      </w:r>
      <w:r w:rsidRPr="00F22CFE">
        <w:rPr>
          <w:rStyle w:val="TagStyle"/>
          <w:rtl/>
        </w:rPr>
        <w:t>&lt;&lt; קריאה &gt;&gt;</w:t>
      </w:r>
      <w:r>
        <w:rPr>
          <w:rtl/>
        </w:rPr>
        <w:t xml:space="preserve">   </w:t>
      </w:r>
    </w:p>
    <w:p w:rsidR="003F0972" w:rsidRDefault="003F0972" w:rsidP="006D09D8">
      <w:pPr>
        <w:rPr>
          <w:rtl/>
        </w:rPr>
      </w:pPr>
      <w:bookmarkStart w:id="3351" w:name="_ETM_Q16_667309"/>
      <w:bookmarkEnd w:id="3351"/>
    </w:p>
    <w:p w:rsidR="003F0972" w:rsidRDefault="003F0972" w:rsidP="00F5093E">
      <w:pPr>
        <w:rPr>
          <w:rtl/>
        </w:rPr>
      </w:pPr>
      <w:bookmarkStart w:id="3352" w:name="_ETM_Q16_671512"/>
      <w:bookmarkStart w:id="3353" w:name="_ETM_Q16_671568"/>
      <w:bookmarkEnd w:id="3352"/>
      <w:bookmarkEnd w:id="3353"/>
      <w:r>
        <w:rPr>
          <w:rFonts w:hint="cs"/>
          <w:rtl/>
        </w:rPr>
        <w:t xml:space="preserve">- - - מלמדים אותם גם שוויון זכויות לנשים - - </w:t>
      </w:r>
      <w:bookmarkStart w:id="3354" w:name="_ETM_Q16_674514"/>
      <w:bookmarkEnd w:id="3354"/>
      <w:r>
        <w:rPr>
          <w:rFonts w:hint="cs"/>
          <w:rtl/>
        </w:rPr>
        <w:t>- הזה?</w:t>
      </w:r>
    </w:p>
    <w:p w:rsidR="003F0972" w:rsidRDefault="003F0972" w:rsidP="00F5093E">
      <w:pPr>
        <w:ind w:firstLine="0"/>
        <w:rPr>
          <w:rtl/>
        </w:rPr>
      </w:pPr>
      <w:bookmarkStart w:id="3355" w:name="_ETM_Q16_670329"/>
      <w:bookmarkEnd w:id="3355"/>
    </w:p>
    <w:p w:rsidR="003F0972" w:rsidRDefault="003F0972" w:rsidP="00F5093E">
      <w:pPr>
        <w:pStyle w:val="af6"/>
        <w:keepNext/>
        <w:rPr>
          <w:rtl/>
        </w:rPr>
      </w:pPr>
      <w:bookmarkStart w:id="3356" w:name="ET_yor_6307_32"/>
      <w:r w:rsidRPr="00F22CFE">
        <w:rPr>
          <w:rStyle w:val="TagStyle"/>
          <w:rtl/>
        </w:rPr>
        <w:t xml:space="preserve"> &lt;&lt; יור &gt;&gt;</w:t>
      </w:r>
      <w:r w:rsidRPr="00311EE4">
        <w:rPr>
          <w:rStyle w:val="TagStyle"/>
          <w:rtl/>
        </w:rPr>
        <w:t xml:space="preserve"> </w:t>
      </w:r>
      <w:r>
        <w:rPr>
          <w:rtl/>
        </w:rPr>
        <w:t>היו"ר יבגני סובה:</w:t>
      </w:r>
      <w:r w:rsidRPr="00311EE4">
        <w:rPr>
          <w:rStyle w:val="TagStyle"/>
          <w:rtl/>
        </w:rPr>
        <w:t xml:space="preserve"> </w:t>
      </w:r>
      <w:r w:rsidRPr="00F22CFE">
        <w:rPr>
          <w:rStyle w:val="TagStyle"/>
          <w:rtl/>
        </w:rPr>
        <w:t>&lt;&lt; יור &gt;&gt;</w:t>
      </w:r>
      <w:r>
        <w:rPr>
          <w:rtl/>
        </w:rPr>
        <w:t xml:space="preserve">   </w:t>
      </w:r>
      <w:bookmarkEnd w:id="3356"/>
    </w:p>
    <w:p w:rsidR="003F0972" w:rsidRPr="00311EE4" w:rsidRDefault="003F0972" w:rsidP="006D09D8">
      <w:pPr>
        <w:rPr>
          <w:rtl/>
        </w:rPr>
      </w:pPr>
    </w:p>
    <w:p w:rsidR="003F0972" w:rsidRDefault="003F0972" w:rsidP="009635F5">
      <w:pPr>
        <w:rPr>
          <w:rtl/>
        </w:rPr>
      </w:pPr>
      <w:bookmarkStart w:id="3357" w:name="_ETM_Q16_674290"/>
      <w:bookmarkEnd w:id="3357"/>
      <w:r>
        <w:rPr>
          <w:rtl/>
        </w:rPr>
        <w:t>שלוש דקות לרשותך, בבקשה.</w:t>
      </w:r>
    </w:p>
    <w:p w:rsidR="003F0972" w:rsidRDefault="003F0972" w:rsidP="00F5093E">
      <w:pPr>
        <w:ind w:firstLine="0"/>
        <w:rPr>
          <w:rtl/>
        </w:rPr>
      </w:pPr>
      <w:bookmarkStart w:id="3358" w:name="_ETM_Q16_678237"/>
      <w:bookmarkStart w:id="3359" w:name="_ETM_Q16_678297"/>
      <w:bookmarkEnd w:id="3358"/>
      <w:bookmarkEnd w:id="3359"/>
    </w:p>
    <w:p w:rsidR="003F0972" w:rsidRDefault="003F0972" w:rsidP="00F5093E">
      <w:pPr>
        <w:pStyle w:val="-"/>
        <w:keepNext/>
        <w:rPr>
          <w:rtl/>
        </w:rPr>
      </w:pPr>
      <w:bookmarkStart w:id="3360" w:name="ET_speakercontinue_6153_25"/>
      <w:r w:rsidRPr="00F22CFE">
        <w:rPr>
          <w:rStyle w:val="TagStyle"/>
          <w:rtl/>
        </w:rPr>
        <w:t xml:space="preserve"> &lt;&lt; דובר_המשך &gt;&gt;</w:t>
      </w:r>
      <w:r w:rsidRPr="00BF7021">
        <w:rPr>
          <w:rStyle w:val="TagStyle"/>
          <w:rtl/>
        </w:rPr>
        <w:t xml:space="preserve"> </w:t>
      </w:r>
      <w:r>
        <w:rPr>
          <w:rtl/>
        </w:rPr>
        <w:t>אבי מעוז (נעם):</w:t>
      </w:r>
      <w:r w:rsidRPr="00BF7021">
        <w:rPr>
          <w:rStyle w:val="TagStyle"/>
          <w:rtl/>
        </w:rPr>
        <w:t xml:space="preserve"> </w:t>
      </w:r>
      <w:r w:rsidRPr="00F22CFE">
        <w:rPr>
          <w:rStyle w:val="TagStyle"/>
          <w:rtl/>
        </w:rPr>
        <w:t>&lt;&lt; דובר_המשך &gt;&gt;</w:t>
      </w:r>
      <w:r>
        <w:rPr>
          <w:rtl/>
        </w:rPr>
        <w:t xml:space="preserve">   </w:t>
      </w:r>
      <w:bookmarkEnd w:id="3360"/>
    </w:p>
    <w:p w:rsidR="003F0972" w:rsidRDefault="003F0972" w:rsidP="006D09D8">
      <w:pPr>
        <w:rPr>
          <w:rtl/>
        </w:rPr>
      </w:pPr>
      <w:bookmarkStart w:id="3361" w:name="_ETM_Q16_679667"/>
      <w:bookmarkEnd w:id="3361"/>
    </w:p>
    <w:p w:rsidR="003F0972" w:rsidRDefault="003F0972" w:rsidP="00F5093E">
      <w:pPr>
        <w:rPr>
          <w:rtl/>
        </w:rPr>
      </w:pPr>
      <w:bookmarkStart w:id="3362" w:name="_ETM_Q16_678109"/>
      <w:bookmarkEnd w:id="3362"/>
      <w:r>
        <w:rPr>
          <w:rtl/>
        </w:rPr>
        <w:t>אדוני היושב</w:t>
      </w:r>
      <w:r>
        <w:rPr>
          <w:rFonts w:hint="cs"/>
          <w:rtl/>
        </w:rPr>
        <w:t>-</w:t>
      </w:r>
      <w:r>
        <w:rPr>
          <w:rtl/>
        </w:rPr>
        <w:t>ראש, כנסת נכבדה</w:t>
      </w:r>
      <w:r>
        <w:rPr>
          <w:rFonts w:hint="cs"/>
          <w:rtl/>
        </w:rPr>
        <w:t>,</w:t>
      </w:r>
      <w:r>
        <w:rPr>
          <w:rtl/>
        </w:rPr>
        <w:t xml:space="preserve"> </w:t>
      </w:r>
      <w:bookmarkStart w:id="3363" w:name="_ETM_Q16_683010"/>
      <w:bookmarkEnd w:id="3363"/>
      <w:r>
        <w:rPr>
          <w:rtl/>
        </w:rPr>
        <w:t>בכנסת הקודמת האופוזיציה דאז</w:t>
      </w:r>
      <w:r>
        <w:rPr>
          <w:rFonts w:hint="cs"/>
          <w:rtl/>
        </w:rPr>
        <w:t>,</w:t>
      </w:r>
      <w:r>
        <w:rPr>
          <w:rtl/>
        </w:rPr>
        <w:t xml:space="preserve"> שהורכבה </w:t>
      </w:r>
      <w:r>
        <w:rPr>
          <w:rFonts w:hint="cs"/>
          <w:rtl/>
        </w:rPr>
        <w:t>מ</w:t>
      </w:r>
      <w:r>
        <w:rPr>
          <w:rtl/>
        </w:rPr>
        <w:t>מפלגות הימין ו</w:t>
      </w:r>
      <w:r>
        <w:rPr>
          <w:rFonts w:hint="cs"/>
          <w:rtl/>
        </w:rPr>
        <w:t>מ</w:t>
      </w:r>
      <w:r>
        <w:rPr>
          <w:rtl/>
        </w:rPr>
        <w:t xml:space="preserve">המפלגות הדתיות והחרדיות, </w:t>
      </w:r>
      <w:bookmarkStart w:id="3364" w:name="_ETM_Q16_688406"/>
      <w:bookmarkEnd w:id="3364"/>
      <w:r>
        <w:rPr>
          <w:rtl/>
        </w:rPr>
        <w:t>נאבקנו יחד כתף אל כתף בניסיונות של ממשלת בנט</w:t>
      </w:r>
      <w:r>
        <w:rPr>
          <w:rFonts w:hint="cs"/>
          <w:rtl/>
        </w:rPr>
        <w:t>-</w:t>
      </w:r>
      <w:r>
        <w:rPr>
          <w:rtl/>
        </w:rPr>
        <w:t>לפיד</w:t>
      </w:r>
      <w:r>
        <w:rPr>
          <w:rFonts w:hint="cs"/>
          <w:rtl/>
        </w:rPr>
        <w:t>-עבאס</w:t>
      </w:r>
      <w:r>
        <w:rPr>
          <w:rtl/>
        </w:rPr>
        <w:t xml:space="preserve"> </w:t>
      </w:r>
      <w:bookmarkStart w:id="3365" w:name="_ETM_Q16_693803"/>
      <w:bookmarkEnd w:id="3365"/>
      <w:r>
        <w:rPr>
          <w:rtl/>
        </w:rPr>
        <w:t>להפוך את מדינת ישראל ממדינה יהודית למדינת כל אזרחיה</w:t>
      </w:r>
      <w:r>
        <w:rPr>
          <w:rFonts w:hint="cs"/>
          <w:rtl/>
        </w:rPr>
        <w:t>.</w:t>
      </w:r>
      <w:r>
        <w:rPr>
          <w:rtl/>
        </w:rPr>
        <w:t xml:space="preserve"> </w:t>
      </w:r>
      <w:bookmarkStart w:id="3366" w:name="_ETM_Q16_700049"/>
      <w:bookmarkEnd w:id="3366"/>
      <w:r>
        <w:rPr>
          <w:rtl/>
        </w:rPr>
        <w:t xml:space="preserve">היה ברור לכולנו שכאשר נחזור לשלטון, נתקן את כל הנזקים </w:t>
      </w:r>
      <w:bookmarkStart w:id="3367" w:name="_ETM_Q16_705732"/>
      <w:bookmarkEnd w:id="3367"/>
      <w:r>
        <w:rPr>
          <w:rtl/>
        </w:rPr>
        <w:t xml:space="preserve">שהקואליציה </w:t>
      </w:r>
      <w:r>
        <w:rPr>
          <w:rFonts w:hint="cs"/>
          <w:rtl/>
        </w:rPr>
        <w:t>ה</w:t>
      </w:r>
      <w:r>
        <w:rPr>
          <w:rtl/>
        </w:rPr>
        <w:t xml:space="preserve">היא גרמה. אפילו היה סעיף כזה בהסכמים הקואליציוניים. כעת, </w:t>
      </w:r>
      <w:bookmarkStart w:id="3368" w:name="_ETM_Q16_711417"/>
      <w:bookmarkEnd w:id="3368"/>
      <w:r>
        <w:rPr>
          <w:rtl/>
        </w:rPr>
        <w:t>כאשר הכנסת העשרים</w:t>
      </w:r>
      <w:r>
        <w:rPr>
          <w:rFonts w:hint="cs"/>
          <w:rtl/>
        </w:rPr>
        <w:t>-</w:t>
      </w:r>
      <w:r>
        <w:rPr>
          <w:rtl/>
        </w:rPr>
        <w:t xml:space="preserve">וחמש מתקרבת לסוף ימיה, אפשר לקבוע </w:t>
      </w:r>
      <w:bookmarkStart w:id="3369" w:name="_ETM_Q16_717101"/>
      <w:bookmarkEnd w:id="3369"/>
      <w:r>
        <w:rPr>
          <w:rtl/>
        </w:rPr>
        <w:t xml:space="preserve">בעצב ובצער שהציון של הממשלה הנוכחית בתיקון הנזקים של הממשלה </w:t>
      </w:r>
      <w:bookmarkStart w:id="3370" w:name="_ETM_Q16_722785"/>
      <w:bookmarkEnd w:id="3370"/>
      <w:r>
        <w:rPr>
          <w:rtl/>
        </w:rPr>
        <w:t xml:space="preserve">הקודמת ובחיזוק הזהות היהודית של המדינה, </w:t>
      </w:r>
      <w:bookmarkStart w:id="3371" w:name="_ETM_Q16_728700"/>
      <w:bookmarkEnd w:id="3371"/>
      <w:r>
        <w:rPr>
          <w:rtl/>
        </w:rPr>
        <w:t>הוא ציון נכשל.</w:t>
      </w:r>
    </w:p>
    <w:p w:rsidR="003F0972" w:rsidRDefault="003F0972" w:rsidP="00F5093E">
      <w:pPr>
        <w:ind w:firstLine="0"/>
        <w:rPr>
          <w:rtl/>
        </w:rPr>
      </w:pPr>
      <w:bookmarkStart w:id="3372" w:name="_ETM_Q16_730885"/>
      <w:bookmarkStart w:id="3373" w:name="_ETM_Q16_730951"/>
      <w:bookmarkEnd w:id="3372"/>
      <w:bookmarkEnd w:id="3373"/>
    </w:p>
    <w:p w:rsidR="003F0972" w:rsidRDefault="003F0972" w:rsidP="00F5093E">
      <w:pPr>
        <w:pStyle w:val="af5"/>
        <w:keepNext/>
        <w:rPr>
          <w:rtl/>
        </w:rPr>
      </w:pPr>
      <w:bookmarkStart w:id="3374" w:name="ET_interruption_6255_26"/>
      <w:r w:rsidRPr="00F22CFE">
        <w:rPr>
          <w:rStyle w:val="TagStyle"/>
          <w:rtl/>
        </w:rPr>
        <w:t xml:space="preserve"> &lt;&lt; קריאה &gt;&gt;</w:t>
      </w:r>
      <w:r w:rsidRPr="00BF7021">
        <w:rPr>
          <w:rStyle w:val="TagStyle"/>
          <w:rtl/>
        </w:rPr>
        <w:t xml:space="preserve"> </w:t>
      </w:r>
      <w:r>
        <w:rPr>
          <w:rtl/>
        </w:rPr>
        <w:t>סימון דוידסון (יש עתיד):</w:t>
      </w:r>
      <w:r w:rsidRPr="00BF7021">
        <w:rPr>
          <w:rStyle w:val="TagStyle"/>
          <w:rtl/>
        </w:rPr>
        <w:t xml:space="preserve"> </w:t>
      </w:r>
      <w:r w:rsidRPr="00F22CFE">
        <w:rPr>
          <w:rStyle w:val="TagStyle"/>
          <w:rtl/>
        </w:rPr>
        <w:t>&lt;&lt; קריאה &gt;&gt;</w:t>
      </w:r>
      <w:r>
        <w:rPr>
          <w:rtl/>
        </w:rPr>
        <w:t xml:space="preserve">   </w:t>
      </w:r>
      <w:bookmarkEnd w:id="3374"/>
    </w:p>
    <w:p w:rsidR="003F0972" w:rsidRDefault="003F0972" w:rsidP="006D09D8">
      <w:pPr>
        <w:rPr>
          <w:rtl/>
        </w:rPr>
      </w:pPr>
    </w:p>
    <w:p w:rsidR="003F0972" w:rsidRDefault="003F0972" w:rsidP="00F5093E">
      <w:pPr>
        <w:rPr>
          <w:rtl/>
        </w:rPr>
      </w:pPr>
      <w:r>
        <w:rPr>
          <w:rFonts w:hint="cs"/>
          <w:rtl/>
        </w:rPr>
        <w:t>אפס.</w:t>
      </w:r>
    </w:p>
    <w:p w:rsidR="003F0972" w:rsidRDefault="003F0972" w:rsidP="00F5093E">
      <w:pPr>
        <w:ind w:firstLine="0"/>
        <w:rPr>
          <w:rtl/>
        </w:rPr>
      </w:pPr>
      <w:bookmarkStart w:id="3375" w:name="_ETM_Q16_729671"/>
      <w:bookmarkStart w:id="3376" w:name="_ETM_Q16_729727"/>
      <w:bookmarkStart w:id="3377" w:name="_ETM_Q16_729759"/>
      <w:bookmarkStart w:id="3378" w:name="_ETM_Q16_729836"/>
      <w:bookmarkEnd w:id="3375"/>
      <w:bookmarkEnd w:id="3376"/>
      <w:bookmarkEnd w:id="3377"/>
      <w:bookmarkEnd w:id="3378"/>
    </w:p>
    <w:p w:rsidR="003F0972" w:rsidRDefault="003F0972" w:rsidP="00F5093E">
      <w:pPr>
        <w:pStyle w:val="-"/>
        <w:keepNext/>
        <w:rPr>
          <w:rtl/>
        </w:rPr>
      </w:pPr>
      <w:bookmarkStart w:id="3379" w:name="ET_speakercontinue_6153_27"/>
      <w:r w:rsidRPr="00F22CFE">
        <w:rPr>
          <w:rStyle w:val="TagStyle"/>
          <w:rtl/>
        </w:rPr>
        <w:t xml:space="preserve"> &lt;&lt; דובר_המשך &gt;&gt;</w:t>
      </w:r>
      <w:r w:rsidRPr="00BF7021">
        <w:rPr>
          <w:rStyle w:val="TagStyle"/>
          <w:rtl/>
        </w:rPr>
        <w:t xml:space="preserve"> </w:t>
      </w:r>
      <w:r>
        <w:rPr>
          <w:rtl/>
        </w:rPr>
        <w:t>אבי מעוז (נעם):</w:t>
      </w:r>
      <w:r w:rsidRPr="00BF7021">
        <w:rPr>
          <w:rStyle w:val="TagStyle"/>
          <w:rtl/>
        </w:rPr>
        <w:t xml:space="preserve"> </w:t>
      </w:r>
      <w:r w:rsidRPr="00F22CFE">
        <w:rPr>
          <w:rStyle w:val="TagStyle"/>
          <w:rtl/>
        </w:rPr>
        <w:t>&lt;&lt; דובר_המשך &gt;&gt;</w:t>
      </w:r>
      <w:r>
        <w:rPr>
          <w:rtl/>
        </w:rPr>
        <w:t xml:space="preserve">   </w:t>
      </w:r>
      <w:bookmarkEnd w:id="3379"/>
    </w:p>
    <w:p w:rsidR="003F0972" w:rsidRPr="00BF7021" w:rsidRDefault="003F0972" w:rsidP="006D09D8">
      <w:pPr>
        <w:rPr>
          <w:rtl/>
        </w:rPr>
      </w:pPr>
      <w:bookmarkStart w:id="3380" w:name="_ETM_Q16_730941"/>
      <w:bookmarkEnd w:id="3380"/>
    </w:p>
    <w:p w:rsidR="003F0972" w:rsidRDefault="003F0972" w:rsidP="00F5093E">
      <w:pPr>
        <w:rPr>
          <w:rtl/>
        </w:rPr>
      </w:pPr>
      <w:bookmarkStart w:id="3381" w:name="_ETM_Q16_730981"/>
      <w:bookmarkStart w:id="3382" w:name="_ETM_Q16_731040"/>
      <w:bookmarkEnd w:id="3381"/>
      <w:bookmarkEnd w:id="3382"/>
      <w:r>
        <w:rPr>
          <w:rtl/>
        </w:rPr>
        <w:t>לא רק נכשל, נכשל בגדול</w:t>
      </w:r>
      <w:r>
        <w:rPr>
          <w:rFonts w:hint="cs"/>
          <w:rtl/>
        </w:rPr>
        <w:t>.</w:t>
      </w:r>
      <w:r>
        <w:rPr>
          <w:rtl/>
        </w:rPr>
        <w:t xml:space="preserve"> </w:t>
      </w:r>
    </w:p>
    <w:p w:rsidR="003F0972" w:rsidRDefault="003F0972" w:rsidP="006D09D8">
      <w:pPr>
        <w:rPr>
          <w:rtl/>
        </w:rPr>
      </w:pPr>
      <w:bookmarkStart w:id="3383" w:name="_ETM_Q16_740652"/>
      <w:bookmarkStart w:id="3384" w:name="_ETM_Q16_740715"/>
      <w:bookmarkEnd w:id="3383"/>
      <w:bookmarkEnd w:id="3384"/>
    </w:p>
    <w:p w:rsidR="003F0972" w:rsidRDefault="003F0972" w:rsidP="00F5093E">
      <w:pPr>
        <w:pStyle w:val="af5"/>
        <w:keepNext/>
        <w:rPr>
          <w:rtl/>
        </w:rPr>
      </w:pPr>
      <w:bookmarkStart w:id="3385" w:name="ET_interruption_6128_31"/>
      <w:r w:rsidRPr="00F22CFE">
        <w:rPr>
          <w:rStyle w:val="TagStyle"/>
          <w:rtl/>
        </w:rPr>
        <w:t xml:space="preserve"> &lt;&lt; קריאה &gt;&gt;</w:t>
      </w:r>
      <w:r w:rsidRPr="00311EE4">
        <w:rPr>
          <w:rStyle w:val="TagStyle"/>
          <w:rtl/>
        </w:rPr>
        <w:t xml:space="preserve"> </w:t>
      </w:r>
      <w:r>
        <w:rPr>
          <w:rtl/>
        </w:rPr>
        <w:t>משה טור פז (יש עתיד):</w:t>
      </w:r>
      <w:r w:rsidRPr="00311EE4">
        <w:rPr>
          <w:rStyle w:val="TagStyle"/>
          <w:rtl/>
        </w:rPr>
        <w:t xml:space="preserve"> </w:t>
      </w:r>
      <w:r w:rsidRPr="00F22CFE">
        <w:rPr>
          <w:rStyle w:val="TagStyle"/>
          <w:rtl/>
        </w:rPr>
        <w:t>&lt;&lt; קריאה &gt;&gt;</w:t>
      </w:r>
      <w:r>
        <w:rPr>
          <w:rtl/>
        </w:rPr>
        <w:t xml:space="preserve">   </w:t>
      </w:r>
      <w:bookmarkEnd w:id="3385"/>
    </w:p>
    <w:p w:rsidR="003F0972" w:rsidRPr="00311EE4" w:rsidRDefault="003F0972" w:rsidP="006D09D8">
      <w:pPr>
        <w:rPr>
          <w:rtl/>
        </w:rPr>
      </w:pPr>
    </w:p>
    <w:p w:rsidR="003F0972" w:rsidRDefault="003F0972" w:rsidP="00F5093E">
      <w:pPr>
        <w:rPr>
          <w:rtl/>
        </w:rPr>
      </w:pPr>
      <w:r>
        <w:rPr>
          <w:rFonts w:hint="cs"/>
          <w:rtl/>
        </w:rPr>
        <w:t>אפס.</w:t>
      </w:r>
    </w:p>
    <w:p w:rsidR="003F0972" w:rsidRDefault="003F0972" w:rsidP="00F5093E">
      <w:pPr>
        <w:ind w:firstLine="0"/>
        <w:rPr>
          <w:rtl/>
        </w:rPr>
      </w:pPr>
      <w:bookmarkStart w:id="3386" w:name="_ETM_Q16_743691"/>
      <w:bookmarkStart w:id="3387" w:name="_ETM_Q16_743755"/>
      <w:bookmarkEnd w:id="3386"/>
      <w:bookmarkEnd w:id="3387"/>
    </w:p>
    <w:p w:rsidR="003F0972" w:rsidRDefault="003F0972" w:rsidP="00F5093E">
      <w:pPr>
        <w:pStyle w:val="-"/>
        <w:keepNext/>
        <w:rPr>
          <w:rtl/>
        </w:rPr>
      </w:pPr>
      <w:bookmarkStart w:id="3388" w:name="ET_speakercontinue_6153_35"/>
      <w:r w:rsidRPr="00F22CFE">
        <w:rPr>
          <w:rStyle w:val="TagStyle"/>
          <w:rtl/>
        </w:rPr>
        <w:t xml:space="preserve"> &lt;&lt; דובר_המשך &gt;&gt;</w:t>
      </w:r>
      <w:r w:rsidRPr="00040673">
        <w:rPr>
          <w:rStyle w:val="TagStyle"/>
          <w:rtl/>
        </w:rPr>
        <w:t xml:space="preserve"> </w:t>
      </w:r>
      <w:r>
        <w:rPr>
          <w:rtl/>
        </w:rPr>
        <w:t>אבי מעוז (נעם):</w:t>
      </w:r>
      <w:r w:rsidRPr="00040673">
        <w:rPr>
          <w:rStyle w:val="TagStyle"/>
          <w:rtl/>
        </w:rPr>
        <w:t xml:space="preserve"> </w:t>
      </w:r>
      <w:r w:rsidRPr="00F22CFE">
        <w:rPr>
          <w:rStyle w:val="TagStyle"/>
          <w:rtl/>
        </w:rPr>
        <w:t>&lt;&lt; דובר_המשך &gt;&gt;</w:t>
      </w:r>
      <w:r>
        <w:rPr>
          <w:rtl/>
        </w:rPr>
        <w:t xml:space="preserve">   </w:t>
      </w:r>
      <w:bookmarkEnd w:id="3388"/>
    </w:p>
    <w:p w:rsidR="003F0972" w:rsidRPr="00040673" w:rsidRDefault="003F0972" w:rsidP="006D09D8">
      <w:pPr>
        <w:rPr>
          <w:rtl/>
        </w:rPr>
      </w:pPr>
      <w:bookmarkStart w:id="3389" w:name="_ETM_Q16_745660"/>
      <w:bookmarkEnd w:id="3389"/>
    </w:p>
    <w:p w:rsidR="003F0972" w:rsidRDefault="003F0972" w:rsidP="00F5093E">
      <w:pPr>
        <w:rPr>
          <w:rtl/>
        </w:rPr>
      </w:pPr>
      <w:bookmarkStart w:id="3390" w:name="_ETM_Q16_740782"/>
      <w:bookmarkStart w:id="3391" w:name="_ETM_Q16_740882"/>
      <w:bookmarkEnd w:id="3390"/>
      <w:bookmarkEnd w:id="3391"/>
      <w:r>
        <w:rPr>
          <w:rtl/>
        </w:rPr>
        <w:t xml:space="preserve">אבל מה </w:t>
      </w:r>
      <w:bookmarkStart w:id="3392" w:name="_ETM_Q16_732844"/>
      <w:bookmarkEnd w:id="3392"/>
      <w:r>
        <w:rPr>
          <w:rtl/>
        </w:rPr>
        <w:t xml:space="preserve">עם העיקר? </w:t>
      </w:r>
      <w:bookmarkStart w:id="3393" w:name="_ETM_Q16_738369"/>
      <w:bookmarkEnd w:id="3393"/>
      <w:r>
        <w:rPr>
          <w:rtl/>
        </w:rPr>
        <w:t>העיקר חסר מן הספר</w:t>
      </w:r>
      <w:r>
        <w:rPr>
          <w:rFonts w:hint="cs"/>
          <w:rtl/>
        </w:rPr>
        <w:t xml:space="preserve"> </w:t>
      </w:r>
      <w:r>
        <w:rPr>
          <w:rFonts w:hint="eastAsia"/>
        </w:rPr>
        <w:t>–</w:t>
      </w:r>
      <w:r>
        <w:rPr>
          <w:rtl/>
        </w:rPr>
        <w:t xml:space="preserve"> ספר החוקים</w:t>
      </w:r>
      <w:r>
        <w:rPr>
          <w:rFonts w:hint="cs"/>
          <w:rtl/>
        </w:rPr>
        <w:t>.</w:t>
      </w:r>
      <w:r>
        <w:rPr>
          <w:rtl/>
        </w:rPr>
        <w:t xml:space="preserve"> התעסקתם בחקיקה בשלל נושאים. </w:t>
      </w:r>
      <w:bookmarkStart w:id="3394" w:name="_ETM_Q16_746340"/>
      <w:bookmarkEnd w:id="3394"/>
      <w:r>
        <w:rPr>
          <w:rtl/>
        </w:rPr>
        <w:t xml:space="preserve">מה עם הלב? מה עם הזהות היהודית של מדינת ישראל? </w:t>
      </w:r>
      <w:bookmarkStart w:id="3395" w:name="_ETM_Q16_751184"/>
      <w:bookmarkEnd w:id="3395"/>
      <w:r>
        <w:rPr>
          <w:rtl/>
        </w:rPr>
        <w:t>איך תסכמו</w:t>
      </w:r>
      <w:r>
        <w:rPr>
          <w:rFonts w:hint="cs"/>
          <w:rtl/>
        </w:rPr>
        <w:t>,</w:t>
      </w:r>
      <w:r>
        <w:rPr>
          <w:rtl/>
        </w:rPr>
        <w:t xml:space="preserve"> חבריי בקואליציה</w:t>
      </w:r>
      <w:r>
        <w:rPr>
          <w:rFonts w:hint="cs"/>
          <w:rtl/>
        </w:rPr>
        <w:t>,</w:t>
      </w:r>
      <w:r>
        <w:rPr>
          <w:rtl/>
        </w:rPr>
        <w:t xml:space="preserve"> את הקדנציה הנוכחית? </w:t>
      </w:r>
      <w:bookmarkStart w:id="3396" w:name="_ETM_Q16_756549"/>
      <w:bookmarkStart w:id="3397" w:name="_ETM_Q16_767687"/>
      <w:bookmarkStart w:id="3398" w:name="_ETM_Q16_767746"/>
      <w:bookmarkStart w:id="3399" w:name="_ETM_Q16_767807"/>
      <w:bookmarkStart w:id="3400" w:name="_ETM_Q16_767893"/>
      <w:bookmarkStart w:id="3401" w:name="_ETM_Q16_768760"/>
      <w:bookmarkEnd w:id="3396"/>
      <w:bookmarkEnd w:id="3397"/>
      <w:bookmarkEnd w:id="3398"/>
      <w:bookmarkEnd w:id="3399"/>
      <w:bookmarkEnd w:id="3400"/>
      <w:bookmarkEnd w:id="3401"/>
      <w:r>
        <w:rPr>
          <w:rtl/>
        </w:rPr>
        <w:t>שקידמתם את הנצחת מרן הרב קוק זצ</w:t>
      </w:r>
      <w:r>
        <w:rPr>
          <w:rFonts w:hint="cs"/>
          <w:rtl/>
        </w:rPr>
        <w:t>"</w:t>
      </w:r>
      <w:r>
        <w:rPr>
          <w:rtl/>
        </w:rPr>
        <w:t xml:space="preserve">ל, מרן הרב עובדיה </w:t>
      </w:r>
      <w:bookmarkStart w:id="3402" w:name="_ETM_Q16_761242"/>
      <w:bookmarkEnd w:id="3402"/>
      <w:r>
        <w:rPr>
          <w:rtl/>
        </w:rPr>
        <w:t>זצ</w:t>
      </w:r>
      <w:r>
        <w:rPr>
          <w:rFonts w:hint="cs"/>
          <w:rtl/>
        </w:rPr>
        <w:t>"</w:t>
      </w:r>
      <w:r>
        <w:rPr>
          <w:rtl/>
        </w:rPr>
        <w:t>ל והרב דרוקמן זצ</w:t>
      </w:r>
      <w:r>
        <w:rPr>
          <w:rFonts w:hint="cs"/>
          <w:rtl/>
        </w:rPr>
        <w:t>"</w:t>
      </w:r>
      <w:r>
        <w:rPr>
          <w:rtl/>
        </w:rPr>
        <w:t>ל</w:t>
      </w:r>
      <w:r>
        <w:rPr>
          <w:rFonts w:hint="cs"/>
          <w:rtl/>
        </w:rPr>
        <w:t>?</w:t>
      </w:r>
      <w:r>
        <w:rPr>
          <w:rtl/>
        </w:rPr>
        <w:t xml:space="preserve"> זה מעולה</w:t>
      </w:r>
      <w:r>
        <w:rPr>
          <w:rFonts w:hint="cs"/>
          <w:rtl/>
        </w:rPr>
        <w:t>.</w:t>
      </w:r>
      <w:r>
        <w:rPr>
          <w:rtl/>
        </w:rPr>
        <w:t xml:space="preserve"> שהסדרתם את </w:t>
      </w:r>
      <w:r>
        <w:rPr>
          <w:rFonts w:hint="cs"/>
          <w:rtl/>
        </w:rPr>
        <w:t>ה</w:t>
      </w:r>
      <w:r>
        <w:rPr>
          <w:rtl/>
        </w:rPr>
        <w:t xml:space="preserve">ילולת </w:t>
      </w:r>
      <w:proofErr w:type="spellStart"/>
      <w:r>
        <w:rPr>
          <w:rtl/>
        </w:rPr>
        <w:t>רשב</w:t>
      </w:r>
      <w:r>
        <w:rPr>
          <w:rFonts w:hint="cs"/>
          <w:rtl/>
        </w:rPr>
        <w:t>"</w:t>
      </w:r>
      <w:r>
        <w:rPr>
          <w:rtl/>
        </w:rPr>
        <w:t>י</w:t>
      </w:r>
      <w:proofErr w:type="spellEnd"/>
      <w:r>
        <w:rPr>
          <w:rFonts w:hint="cs"/>
          <w:rtl/>
        </w:rPr>
        <w:t>?</w:t>
      </w:r>
      <w:r>
        <w:rPr>
          <w:rtl/>
        </w:rPr>
        <w:t xml:space="preserve"> </w:t>
      </w:r>
      <w:bookmarkStart w:id="3403" w:name="_ETM_Q16_765936"/>
      <w:bookmarkEnd w:id="3403"/>
      <w:r>
        <w:rPr>
          <w:rtl/>
        </w:rPr>
        <w:t xml:space="preserve">גם כן מעולה. </w:t>
      </w:r>
      <w:bookmarkStart w:id="3404" w:name="_ETM_Q16_771580"/>
      <w:bookmarkStart w:id="3405" w:name="_ETM_Q16_784787"/>
      <w:bookmarkStart w:id="3406" w:name="_ETM_Q16_784849"/>
      <w:bookmarkStart w:id="3407" w:name="TOR_Q17"/>
      <w:bookmarkStart w:id="3408" w:name="_ETM_Q17_180000"/>
      <w:bookmarkEnd w:id="3404"/>
      <w:bookmarkEnd w:id="3405"/>
      <w:bookmarkEnd w:id="3406"/>
      <w:bookmarkEnd w:id="3407"/>
      <w:bookmarkEnd w:id="3408"/>
      <w:r>
        <w:rPr>
          <w:rFonts w:hint="cs"/>
          <w:rtl/>
        </w:rPr>
        <w:t xml:space="preserve">היה תיקון מסוים בהרכב האספה הבוחרת בבחירות לרבנות הראשית, ובעזרת השם תעבור גם הצעת חוק שיפוט בתי הדין </w:t>
      </w:r>
      <w:bookmarkStart w:id="3409" w:name="_ETM_Q17_179000"/>
      <w:bookmarkEnd w:id="3409"/>
      <w:r>
        <w:rPr>
          <w:rFonts w:hint="eastAsia"/>
          <w:rtl/>
        </w:rPr>
        <w:t>–</w:t>
      </w:r>
      <w:r>
        <w:rPr>
          <w:rFonts w:hint="cs"/>
          <w:rtl/>
        </w:rPr>
        <w:t xml:space="preserve"> בוררות. זה כמובן חשוב, אבל זהו. אתם שומעים? זהו. </w:t>
      </w:r>
      <w:r>
        <w:rPr>
          <w:rtl/>
        </w:rPr>
        <w:t xml:space="preserve">יבול </w:t>
      </w:r>
      <w:bookmarkStart w:id="3410" w:name="_ETM_Q17_185135"/>
      <w:bookmarkEnd w:id="3410"/>
      <w:r>
        <w:rPr>
          <w:rtl/>
        </w:rPr>
        <w:t xml:space="preserve">דל זוהי מילה עדינה. </w:t>
      </w:r>
      <w:bookmarkStart w:id="3411" w:name="_ETM_Q17_190880"/>
      <w:bookmarkEnd w:id="3411"/>
      <w:r>
        <w:rPr>
          <w:rtl/>
        </w:rPr>
        <w:t>כלום ואפס חקיקה לחיזוק הזהות היהודית של המדינה.</w:t>
      </w:r>
    </w:p>
    <w:p w:rsidR="003F0972" w:rsidRDefault="003F0972" w:rsidP="00F5093E">
      <w:pPr>
        <w:rPr>
          <w:rtl/>
        </w:rPr>
      </w:pPr>
    </w:p>
    <w:p w:rsidR="003F0972" w:rsidRDefault="003F0972" w:rsidP="00F5093E">
      <w:pPr>
        <w:pStyle w:val="af5"/>
        <w:keepNext/>
        <w:rPr>
          <w:rtl/>
        </w:rPr>
      </w:pPr>
      <w:bookmarkStart w:id="3412" w:name="ET_interruption_6255_2"/>
      <w:r w:rsidRPr="002773D3">
        <w:rPr>
          <w:rStyle w:val="TagStyle"/>
          <w:rtl/>
        </w:rPr>
        <w:t xml:space="preserve"> &lt;&lt; קריאה &gt;&gt; </w:t>
      </w:r>
      <w:r>
        <w:rPr>
          <w:rtl/>
        </w:rPr>
        <w:t>סימון דוידסון (יש עתיד):</w:t>
      </w:r>
      <w:r w:rsidRPr="002773D3">
        <w:rPr>
          <w:rStyle w:val="TagStyle"/>
          <w:rtl/>
        </w:rPr>
        <w:t xml:space="preserve"> &lt;&lt; קריאה &gt;&gt;</w:t>
      </w:r>
      <w:r>
        <w:rPr>
          <w:rtl/>
        </w:rPr>
        <w:t xml:space="preserve"> </w:t>
      </w:r>
      <w:bookmarkEnd w:id="3412"/>
    </w:p>
    <w:p w:rsidR="003F0972" w:rsidRPr="007F134B" w:rsidRDefault="003F0972" w:rsidP="00F5093E">
      <w:pPr>
        <w:rPr>
          <w:rtl/>
        </w:rPr>
      </w:pPr>
    </w:p>
    <w:p w:rsidR="003F0972" w:rsidRDefault="003F0972" w:rsidP="00F5093E">
      <w:pPr>
        <w:rPr>
          <w:rtl/>
        </w:rPr>
      </w:pPr>
      <w:r>
        <w:rPr>
          <w:rFonts w:hint="cs"/>
          <w:rtl/>
        </w:rPr>
        <w:t xml:space="preserve">גורנישט. </w:t>
      </w:r>
    </w:p>
    <w:p w:rsidR="003F0972" w:rsidRPr="007F134B" w:rsidRDefault="003F0972" w:rsidP="00F5093E">
      <w:pPr>
        <w:rPr>
          <w:rtl/>
        </w:rPr>
      </w:pPr>
      <w:bookmarkStart w:id="3413" w:name="_ETM_Q17_197000"/>
      <w:bookmarkEnd w:id="3413"/>
    </w:p>
    <w:p w:rsidR="003F0972" w:rsidRDefault="006D09D8" w:rsidP="006D09D8">
      <w:pPr>
        <w:pStyle w:val="-"/>
        <w:rPr>
          <w:rtl/>
        </w:rPr>
      </w:pPr>
      <w:bookmarkStart w:id="3414" w:name="ET_speakercontinue_6153_3"/>
      <w:r w:rsidRPr="006D09D8">
        <w:rPr>
          <w:rStyle w:val="TagStyle"/>
          <w:rtl/>
        </w:rPr>
        <w:t xml:space="preserve"> &lt;&lt; דובר_המשך &gt;&gt;</w:t>
      </w:r>
      <w:r w:rsidR="003F0972" w:rsidRPr="002773D3">
        <w:rPr>
          <w:rStyle w:val="TagStyle"/>
          <w:rtl/>
        </w:rPr>
        <w:t xml:space="preserve"> </w:t>
      </w:r>
      <w:bookmarkStart w:id="3415" w:name="_Toc219209888"/>
      <w:r w:rsidR="003F0972">
        <w:rPr>
          <w:rtl/>
        </w:rPr>
        <w:t>אבי מעוז (נעם):</w:t>
      </w:r>
      <w:bookmarkEnd w:id="3415"/>
      <w:r w:rsidR="003F0972" w:rsidRPr="002773D3">
        <w:rPr>
          <w:rStyle w:val="TagStyle"/>
          <w:rtl/>
        </w:rPr>
        <w:t xml:space="preserve"> </w:t>
      </w:r>
      <w:r w:rsidRPr="006D09D8">
        <w:rPr>
          <w:rStyle w:val="TagStyle"/>
          <w:rtl/>
        </w:rPr>
        <w:t xml:space="preserve">&lt;&lt; דובר_המשך &gt;&gt; </w:t>
      </w:r>
      <w:r w:rsidR="003F0972">
        <w:rPr>
          <w:rtl/>
        </w:rPr>
        <w:t xml:space="preserve"> </w:t>
      </w:r>
      <w:bookmarkEnd w:id="3414"/>
    </w:p>
    <w:p w:rsidR="003F0972" w:rsidRPr="007F134B" w:rsidRDefault="003F0972" w:rsidP="00F5093E">
      <w:pPr>
        <w:rPr>
          <w:rtl/>
        </w:rPr>
      </w:pPr>
    </w:p>
    <w:p w:rsidR="003F0972" w:rsidRDefault="003F0972" w:rsidP="00F5093E">
      <w:pPr>
        <w:rPr>
          <w:rtl/>
        </w:rPr>
      </w:pPr>
      <w:bookmarkStart w:id="3416" w:name="_ETM_Q17_197190"/>
      <w:bookmarkEnd w:id="3416"/>
      <w:r>
        <w:rPr>
          <w:rtl/>
        </w:rPr>
        <w:t xml:space="preserve">ואנחנו מדברים על קואליציה עם רוב משמעותי, לא כמו הקואליציה </w:t>
      </w:r>
      <w:bookmarkStart w:id="3417" w:name="_ETM_Q17_201958"/>
      <w:bookmarkEnd w:id="3417"/>
      <w:r>
        <w:rPr>
          <w:rtl/>
        </w:rPr>
        <w:t>הקודמת</w:t>
      </w:r>
      <w:r>
        <w:rPr>
          <w:rFonts w:hint="cs"/>
          <w:rtl/>
        </w:rPr>
        <w:t>,</w:t>
      </w:r>
      <w:r>
        <w:rPr>
          <w:rtl/>
        </w:rPr>
        <w:t xml:space="preserve"> שהיה לה רוב זעום</w:t>
      </w:r>
      <w:r>
        <w:rPr>
          <w:rFonts w:hint="cs"/>
          <w:rtl/>
        </w:rPr>
        <w:t>,</w:t>
      </w:r>
      <w:r>
        <w:rPr>
          <w:rtl/>
        </w:rPr>
        <w:t xml:space="preserve"> אבל היא הצליחה להרוס כל </w:t>
      </w:r>
      <w:bookmarkStart w:id="3418" w:name="_ETM_Q17_206726"/>
      <w:bookmarkEnd w:id="3418"/>
      <w:r>
        <w:rPr>
          <w:rtl/>
        </w:rPr>
        <w:t xml:space="preserve">כך הרבה בתחום הזהות היהודית. </w:t>
      </w:r>
    </w:p>
    <w:p w:rsidR="003F0972" w:rsidRDefault="003F0972" w:rsidP="00F5093E">
      <w:pPr>
        <w:rPr>
          <w:rtl/>
        </w:rPr>
      </w:pPr>
    </w:p>
    <w:p w:rsidR="003F0972" w:rsidRDefault="003F0972" w:rsidP="00F5093E">
      <w:pPr>
        <w:rPr>
          <w:rtl/>
        </w:rPr>
      </w:pPr>
      <w:r>
        <w:rPr>
          <w:rtl/>
        </w:rPr>
        <w:t xml:space="preserve">אז אני מגיש לכם, חבריי </w:t>
      </w:r>
      <w:bookmarkStart w:id="3419" w:name="_ETM_Q17_211494"/>
      <w:bookmarkEnd w:id="3419"/>
      <w:r>
        <w:rPr>
          <w:rtl/>
        </w:rPr>
        <w:t xml:space="preserve">לקואליציה, גלגל הצלה. בואו נתחיל ונתקן. ביום רביעי, בעזרת השם, </w:t>
      </w:r>
      <w:bookmarkStart w:id="3420" w:name="_ETM_Q17_216262"/>
      <w:bookmarkEnd w:id="3420"/>
      <w:r>
        <w:rPr>
          <w:rtl/>
        </w:rPr>
        <w:t xml:space="preserve">תעלה הצעת החוק שלי להגדרת מיהו יהודי במרשם האוכלוסין, </w:t>
      </w:r>
      <w:bookmarkStart w:id="3421" w:name="_ETM_Q17_221030"/>
      <w:bookmarkEnd w:id="3421"/>
      <w:r>
        <w:rPr>
          <w:rtl/>
        </w:rPr>
        <w:t>דבר שיאפשר את החזרת סעיף הלאום לתעודת זהות</w:t>
      </w:r>
      <w:r>
        <w:rPr>
          <w:rFonts w:hint="cs"/>
          <w:rtl/>
        </w:rPr>
        <w:t>.</w:t>
      </w:r>
      <w:r>
        <w:rPr>
          <w:rtl/>
        </w:rPr>
        <w:t xml:space="preserve"> </w:t>
      </w:r>
      <w:bookmarkStart w:id="3422" w:name="_ETM_Q17_225970"/>
      <w:bookmarkEnd w:id="3422"/>
      <w:r>
        <w:rPr>
          <w:rtl/>
        </w:rPr>
        <w:t>תוכיחו שאתם באמת רוצים לחזק את הזהות היהודית של המדינה</w:t>
      </w:r>
      <w:r>
        <w:rPr>
          <w:rFonts w:hint="cs"/>
          <w:rtl/>
        </w:rPr>
        <w:t>.</w:t>
      </w:r>
      <w:r>
        <w:rPr>
          <w:rtl/>
        </w:rPr>
        <w:t xml:space="preserve"> </w:t>
      </w:r>
      <w:bookmarkStart w:id="3423" w:name="_ETM_Q17_230133"/>
      <w:bookmarkEnd w:id="3423"/>
      <w:r>
        <w:rPr>
          <w:rtl/>
        </w:rPr>
        <w:t>החזרת סעיף הלאו</w:t>
      </w:r>
      <w:r>
        <w:rPr>
          <w:rFonts w:hint="cs"/>
          <w:rtl/>
        </w:rPr>
        <w:t>ם ל</w:t>
      </w:r>
      <w:r>
        <w:rPr>
          <w:rtl/>
        </w:rPr>
        <w:t xml:space="preserve">תעודת זהות זהו חיזוק הזהות היהודית של </w:t>
      </w:r>
      <w:bookmarkStart w:id="3424" w:name="_ETM_Q17_234296"/>
      <w:bookmarkEnd w:id="3424"/>
      <w:r>
        <w:rPr>
          <w:rtl/>
        </w:rPr>
        <w:t>המדינה. זה א</w:t>
      </w:r>
      <w:r>
        <w:rPr>
          <w:rFonts w:hint="cs"/>
          <w:rtl/>
        </w:rPr>
        <w:t>ו</w:t>
      </w:r>
      <w:r>
        <w:rPr>
          <w:rtl/>
        </w:rPr>
        <w:t>מנם צעד ראשוני וקטן</w:t>
      </w:r>
      <w:r>
        <w:rPr>
          <w:rFonts w:hint="cs"/>
          <w:rtl/>
        </w:rPr>
        <w:t>,</w:t>
      </w:r>
      <w:r>
        <w:rPr>
          <w:rtl/>
        </w:rPr>
        <w:t xml:space="preserve"> </w:t>
      </w:r>
      <w:bookmarkStart w:id="3425" w:name="_ETM_Q17_238650"/>
      <w:bookmarkEnd w:id="3425"/>
      <w:r>
        <w:rPr>
          <w:rtl/>
        </w:rPr>
        <w:t>אבל הוא גם צעד גדול בחיזוק הזהות היהודית</w:t>
      </w:r>
      <w:r>
        <w:rPr>
          <w:rFonts w:hint="cs"/>
          <w:rtl/>
        </w:rPr>
        <w:t>,</w:t>
      </w:r>
      <w:r>
        <w:rPr>
          <w:rtl/>
        </w:rPr>
        <w:t xml:space="preserve"> </w:t>
      </w:r>
      <w:r>
        <w:rPr>
          <w:rFonts w:hint="cs"/>
          <w:rtl/>
        </w:rPr>
        <w:t>ו</w:t>
      </w:r>
      <w:r>
        <w:rPr>
          <w:rtl/>
        </w:rPr>
        <w:t xml:space="preserve">מוטב </w:t>
      </w:r>
      <w:bookmarkStart w:id="3426" w:name="_ETM_Q17_243384"/>
      <w:bookmarkEnd w:id="3426"/>
      <w:r>
        <w:rPr>
          <w:rtl/>
        </w:rPr>
        <w:t xml:space="preserve">מאוחר מאשר אף פעם לא. </w:t>
      </w:r>
    </w:p>
    <w:p w:rsidR="003F0972" w:rsidRDefault="003F0972" w:rsidP="00F5093E">
      <w:pPr>
        <w:rPr>
          <w:rtl/>
        </w:rPr>
      </w:pPr>
      <w:bookmarkStart w:id="3427" w:name="_ETM_Q17_265471"/>
      <w:bookmarkStart w:id="3428" w:name="_ETM_Q17_265516"/>
      <w:bookmarkEnd w:id="3427"/>
      <w:bookmarkEnd w:id="3428"/>
    </w:p>
    <w:p w:rsidR="003F0972" w:rsidRDefault="003F0972" w:rsidP="00F5093E">
      <w:pPr>
        <w:rPr>
          <w:rtl/>
        </w:rPr>
      </w:pPr>
      <w:bookmarkStart w:id="3429" w:name="_ETM_Q17_265596"/>
      <w:bookmarkStart w:id="3430" w:name="_ETM_Q17_265686"/>
      <w:bookmarkEnd w:id="3429"/>
      <w:bookmarkEnd w:id="3430"/>
      <w:r>
        <w:rPr>
          <w:rtl/>
        </w:rPr>
        <w:t>ואני פונה שוב ליושב</w:t>
      </w:r>
      <w:r>
        <w:rPr>
          <w:rFonts w:hint="cs"/>
          <w:rtl/>
        </w:rPr>
        <w:t>-</w:t>
      </w:r>
      <w:r>
        <w:rPr>
          <w:rtl/>
        </w:rPr>
        <w:t xml:space="preserve">ראש </w:t>
      </w:r>
      <w:bookmarkStart w:id="3431" w:name="_ETM_Q17_248119"/>
      <w:bookmarkEnd w:id="3431"/>
      <w:r>
        <w:rPr>
          <w:rtl/>
        </w:rPr>
        <w:t>הקואליציה חבר הכנסת ידידי אופיר כץ</w:t>
      </w:r>
      <w:r>
        <w:rPr>
          <w:rFonts w:hint="cs"/>
          <w:rtl/>
        </w:rPr>
        <w:t>:</w:t>
      </w:r>
      <w:r>
        <w:rPr>
          <w:rtl/>
        </w:rPr>
        <w:t xml:space="preserve"> א</w:t>
      </w:r>
      <w:r>
        <w:rPr>
          <w:rFonts w:hint="cs"/>
          <w:rtl/>
        </w:rPr>
        <w:t>פ</w:t>
      </w:r>
      <w:r>
        <w:rPr>
          <w:rtl/>
        </w:rPr>
        <w:t xml:space="preserve">שר חופש הצבעה לקואליציה. </w:t>
      </w:r>
      <w:bookmarkStart w:id="3432" w:name="_ETM_Q17_252854"/>
      <w:bookmarkEnd w:id="3432"/>
      <w:r>
        <w:rPr>
          <w:rtl/>
        </w:rPr>
        <w:t>תודה רבה.</w:t>
      </w:r>
    </w:p>
    <w:p w:rsidR="003F0972" w:rsidRPr="007F134B" w:rsidRDefault="003F0972" w:rsidP="00F5093E">
      <w:pPr>
        <w:rPr>
          <w:rtl/>
        </w:rPr>
      </w:pPr>
      <w:bookmarkStart w:id="3433" w:name="_ETM_Q17_258379"/>
      <w:bookmarkEnd w:id="3433"/>
    </w:p>
    <w:p w:rsidR="003F0972" w:rsidRDefault="003F0972" w:rsidP="00F5093E">
      <w:pPr>
        <w:pStyle w:val="af6"/>
        <w:keepNext/>
        <w:rPr>
          <w:rtl/>
        </w:rPr>
      </w:pPr>
      <w:r w:rsidRPr="000300A6">
        <w:rPr>
          <w:rStyle w:val="TagStyle"/>
          <w:rtl/>
        </w:rPr>
        <w:t xml:space="preserve"> &lt;&lt; יור &gt;&gt; </w:t>
      </w:r>
      <w:r>
        <w:rPr>
          <w:rtl/>
        </w:rPr>
        <w:t>היו"ר יבגני סובה:</w:t>
      </w:r>
      <w:r w:rsidRPr="000300A6">
        <w:rPr>
          <w:rStyle w:val="TagStyle"/>
          <w:rtl/>
        </w:rPr>
        <w:t xml:space="preserve"> &lt;&lt; יור &gt;&gt;</w:t>
      </w:r>
      <w:r>
        <w:rPr>
          <w:rtl/>
        </w:rPr>
        <w:t xml:space="preserve"> </w:t>
      </w:r>
    </w:p>
    <w:p w:rsidR="003F0972" w:rsidRPr="007F134B" w:rsidRDefault="003F0972" w:rsidP="00F5093E">
      <w:pPr>
        <w:rPr>
          <w:rtl/>
        </w:rPr>
      </w:pPr>
    </w:p>
    <w:p w:rsidR="003F0972" w:rsidRDefault="003F0972" w:rsidP="00F5093E">
      <w:pPr>
        <w:rPr>
          <w:rtl/>
        </w:rPr>
      </w:pPr>
      <w:r>
        <w:rPr>
          <w:rFonts w:hint="eastAsia"/>
          <w:rtl/>
        </w:rPr>
        <w:t>תודה</w:t>
      </w:r>
      <w:r>
        <w:rPr>
          <w:rtl/>
        </w:rPr>
        <w:t xml:space="preserve"> רבה לחבר הכנסת אבי מ</w:t>
      </w:r>
      <w:r>
        <w:rPr>
          <w:rFonts w:hint="cs"/>
          <w:rtl/>
        </w:rPr>
        <w:t>עוז.</w:t>
      </w:r>
      <w:r>
        <w:rPr>
          <w:rtl/>
        </w:rPr>
        <w:t xml:space="preserve"> חבר הכנסת חנוך דב </w:t>
      </w:r>
      <w:bookmarkStart w:id="3434" w:name="_ETM_Q17_262724"/>
      <w:bookmarkEnd w:id="3434"/>
      <w:r>
        <w:rPr>
          <w:rtl/>
        </w:rPr>
        <w:t>מל</w:t>
      </w:r>
      <w:r>
        <w:rPr>
          <w:rFonts w:hint="cs"/>
          <w:rtl/>
        </w:rPr>
        <w:t>ב</w:t>
      </w:r>
      <w:r>
        <w:rPr>
          <w:rtl/>
        </w:rPr>
        <w:t>יצקי</w:t>
      </w:r>
      <w:r>
        <w:rPr>
          <w:rFonts w:hint="cs"/>
          <w:rtl/>
        </w:rPr>
        <w:t xml:space="preserve"> </w:t>
      </w:r>
      <w:r>
        <w:rPr>
          <w:rFonts w:hint="eastAsia"/>
          <w:rtl/>
        </w:rPr>
        <w:t>–</w:t>
      </w:r>
      <w:r>
        <w:rPr>
          <w:rtl/>
        </w:rPr>
        <w:t xml:space="preserve"> אינו נוכח</w:t>
      </w:r>
      <w:r>
        <w:rPr>
          <w:rFonts w:hint="cs"/>
          <w:rtl/>
        </w:rPr>
        <w:t>.</w:t>
      </w:r>
      <w:r>
        <w:rPr>
          <w:rtl/>
        </w:rPr>
        <w:t xml:space="preserve"> חבר הכנסת משה טור</w:t>
      </w:r>
      <w:r>
        <w:rPr>
          <w:rFonts w:hint="cs"/>
          <w:rtl/>
        </w:rPr>
        <w:t xml:space="preserve"> </w:t>
      </w:r>
      <w:r>
        <w:rPr>
          <w:rtl/>
        </w:rPr>
        <w:t>פ</w:t>
      </w:r>
      <w:r>
        <w:rPr>
          <w:rFonts w:hint="cs"/>
          <w:rtl/>
        </w:rPr>
        <w:t>ז</w:t>
      </w:r>
      <w:r>
        <w:rPr>
          <w:rtl/>
        </w:rPr>
        <w:t>, בבקשה</w:t>
      </w:r>
      <w:r>
        <w:rPr>
          <w:rFonts w:hint="cs"/>
          <w:rtl/>
        </w:rPr>
        <w:t xml:space="preserve">. </w:t>
      </w:r>
    </w:p>
    <w:p w:rsidR="003F0972" w:rsidRDefault="003F0972" w:rsidP="00F5093E">
      <w:pPr>
        <w:rPr>
          <w:rtl/>
        </w:rPr>
      </w:pPr>
    </w:p>
    <w:p w:rsidR="003F0972" w:rsidRDefault="003F0972" w:rsidP="00F5093E">
      <w:pPr>
        <w:rPr>
          <w:rtl/>
        </w:rPr>
      </w:pPr>
      <w:r>
        <w:rPr>
          <w:rFonts w:hint="cs"/>
          <w:rtl/>
        </w:rPr>
        <w:t>ח</w:t>
      </w:r>
      <w:bookmarkStart w:id="3435" w:name="_ETM_Q17_271000"/>
      <w:bookmarkEnd w:id="3435"/>
      <w:r>
        <w:rPr>
          <w:rFonts w:hint="cs"/>
          <w:rtl/>
        </w:rPr>
        <w:t xml:space="preserve">בר הכנסת מעוז, אני הייתי אומר שכשחברי יש עתיד תומכים בך זה מבלבל את התלמידים לקראת הבגרות באזרחות. </w:t>
      </w:r>
      <w:bookmarkStart w:id="3436" w:name="_ETM_Q17_278000"/>
      <w:bookmarkEnd w:id="3436"/>
      <w:r>
        <w:rPr>
          <w:rFonts w:hint="cs"/>
          <w:rtl/>
        </w:rPr>
        <w:t xml:space="preserve">אתה מסכים איתי? </w:t>
      </w:r>
    </w:p>
    <w:p w:rsidR="003F0972" w:rsidRPr="007F134B" w:rsidRDefault="003F0972" w:rsidP="00F5093E">
      <w:pPr>
        <w:rPr>
          <w:rtl/>
        </w:rPr>
      </w:pPr>
      <w:bookmarkStart w:id="3437" w:name="_ETM_Q17_279000"/>
      <w:bookmarkEnd w:id="3437"/>
    </w:p>
    <w:p w:rsidR="003F0972" w:rsidRDefault="003F0972" w:rsidP="00F5093E">
      <w:pPr>
        <w:pStyle w:val="af5"/>
        <w:keepNext/>
        <w:rPr>
          <w:rtl/>
        </w:rPr>
      </w:pPr>
      <w:bookmarkStart w:id="3438" w:name="ET_interruption_6153_6"/>
      <w:r w:rsidRPr="000300A6">
        <w:rPr>
          <w:rStyle w:val="TagStyle"/>
          <w:rtl/>
        </w:rPr>
        <w:t xml:space="preserve"> &lt;&lt; קריאה &gt;&gt; </w:t>
      </w:r>
      <w:r>
        <w:rPr>
          <w:rtl/>
        </w:rPr>
        <w:t>אבי מעוז (נעם):</w:t>
      </w:r>
      <w:r w:rsidRPr="000300A6">
        <w:rPr>
          <w:rStyle w:val="TagStyle"/>
          <w:rtl/>
        </w:rPr>
        <w:t xml:space="preserve"> &lt;&lt; קריאה &gt;&gt;</w:t>
      </w:r>
      <w:r>
        <w:rPr>
          <w:rtl/>
        </w:rPr>
        <w:t xml:space="preserve"> </w:t>
      </w:r>
      <w:bookmarkEnd w:id="3438"/>
    </w:p>
    <w:p w:rsidR="003F0972" w:rsidRPr="007F134B" w:rsidRDefault="003F0972" w:rsidP="00F5093E">
      <w:pPr>
        <w:rPr>
          <w:rtl/>
        </w:rPr>
      </w:pPr>
    </w:p>
    <w:p w:rsidR="003F0972" w:rsidRDefault="003F0972" w:rsidP="00F5093E">
      <w:pPr>
        <w:rPr>
          <w:rtl/>
        </w:rPr>
      </w:pPr>
      <w:r>
        <w:rPr>
          <w:rFonts w:hint="cs"/>
          <w:rtl/>
        </w:rPr>
        <w:t>מה?</w:t>
      </w:r>
    </w:p>
    <w:p w:rsidR="003F0972" w:rsidRPr="007F134B" w:rsidRDefault="003F0972" w:rsidP="00F5093E">
      <w:pPr>
        <w:rPr>
          <w:rtl/>
        </w:rPr>
      </w:pPr>
    </w:p>
    <w:p w:rsidR="003F0972" w:rsidRDefault="003F0972" w:rsidP="00F5093E">
      <w:pPr>
        <w:pStyle w:val="af6"/>
        <w:keepNext/>
        <w:rPr>
          <w:rtl/>
        </w:rPr>
      </w:pPr>
      <w:r w:rsidRPr="000300A6">
        <w:rPr>
          <w:rStyle w:val="TagStyle"/>
          <w:rtl/>
        </w:rPr>
        <w:t xml:space="preserve"> &lt;&lt; יור &gt;&gt; </w:t>
      </w:r>
      <w:r>
        <w:rPr>
          <w:rtl/>
        </w:rPr>
        <w:t>היו"ר יבגני סובה:</w:t>
      </w:r>
      <w:r w:rsidRPr="000300A6">
        <w:rPr>
          <w:rStyle w:val="TagStyle"/>
          <w:rtl/>
        </w:rPr>
        <w:t xml:space="preserve"> &lt;&lt; יור &gt;&gt;</w:t>
      </w:r>
      <w:r>
        <w:rPr>
          <w:rtl/>
        </w:rPr>
        <w:t xml:space="preserve"> </w:t>
      </w:r>
    </w:p>
    <w:p w:rsidR="003F0972" w:rsidRPr="007F134B" w:rsidRDefault="003F0972" w:rsidP="00F5093E">
      <w:pPr>
        <w:rPr>
          <w:rtl/>
        </w:rPr>
      </w:pPr>
    </w:p>
    <w:p w:rsidR="003F0972" w:rsidRDefault="003F0972" w:rsidP="00F5093E">
      <w:pPr>
        <w:rPr>
          <w:rtl/>
          <w:lang w:eastAsia="he-IL"/>
        </w:rPr>
      </w:pPr>
      <w:r>
        <w:rPr>
          <w:rFonts w:hint="cs"/>
          <w:rtl/>
          <w:lang w:eastAsia="he-IL"/>
        </w:rPr>
        <w:t xml:space="preserve">כשחברי יש עתיד תומכים בך, זה יבלבל את התלמידים לקראת הבגרות באזרחות. כי אז </w:t>
      </w:r>
      <w:bookmarkStart w:id="3439" w:name="_ETM_Q17_285000"/>
      <w:bookmarkEnd w:id="3439"/>
      <w:r>
        <w:rPr>
          <w:rFonts w:hint="cs"/>
          <w:rtl/>
          <w:lang w:eastAsia="he-IL"/>
        </w:rPr>
        <w:t xml:space="preserve">הם יצטרכו להתעמק – מה קורה פה באולם הזה. </w:t>
      </w:r>
    </w:p>
    <w:p w:rsidR="003F0972" w:rsidRDefault="003F0972" w:rsidP="00F5093E">
      <w:pPr>
        <w:rPr>
          <w:rtl/>
          <w:lang w:eastAsia="he-IL"/>
        </w:rPr>
      </w:pPr>
      <w:bookmarkStart w:id="3440" w:name="_ETM_Q17_287000"/>
      <w:bookmarkEnd w:id="3440"/>
    </w:p>
    <w:p w:rsidR="003F0972" w:rsidRDefault="003F0972" w:rsidP="00F5093E">
      <w:pPr>
        <w:pStyle w:val="af5"/>
        <w:keepNext/>
        <w:rPr>
          <w:rtl/>
        </w:rPr>
      </w:pPr>
      <w:bookmarkStart w:id="3441" w:name="ET_interruption_6153_10"/>
      <w:r w:rsidRPr="008F5A45">
        <w:rPr>
          <w:rStyle w:val="TagStyle"/>
          <w:rtl/>
        </w:rPr>
        <w:t xml:space="preserve"> &lt;&lt; קריאה &gt;&gt; </w:t>
      </w:r>
      <w:r>
        <w:rPr>
          <w:rtl/>
        </w:rPr>
        <w:t>אבי מעוז (נעם):</w:t>
      </w:r>
      <w:r w:rsidRPr="008F5A45">
        <w:rPr>
          <w:rStyle w:val="TagStyle"/>
          <w:rtl/>
        </w:rPr>
        <w:t xml:space="preserve"> &lt;&lt; קריאה &gt;&gt;</w:t>
      </w:r>
      <w:r>
        <w:rPr>
          <w:rtl/>
        </w:rPr>
        <w:t xml:space="preserve"> </w:t>
      </w:r>
      <w:bookmarkEnd w:id="3441"/>
    </w:p>
    <w:p w:rsidR="003F0972" w:rsidRPr="007F134B" w:rsidRDefault="003F0972" w:rsidP="00F5093E">
      <w:pPr>
        <w:rPr>
          <w:rtl/>
        </w:rPr>
      </w:pPr>
    </w:p>
    <w:p w:rsidR="003F0972" w:rsidRPr="008F5A45" w:rsidRDefault="003F0972" w:rsidP="00F5093E">
      <w:pPr>
        <w:rPr>
          <w:rtl/>
          <w:lang w:eastAsia="he-IL"/>
        </w:rPr>
      </w:pPr>
      <w:r>
        <w:rPr>
          <w:rFonts w:hint="cs"/>
          <w:rtl/>
          <w:lang w:eastAsia="he-IL"/>
        </w:rPr>
        <w:t xml:space="preserve">אז תפנה לחבר הכנסת טור פז, </w:t>
      </w:r>
      <w:bookmarkStart w:id="3442" w:name="_ETM_Q17_291000"/>
      <w:bookmarkEnd w:id="3442"/>
      <w:r>
        <w:rPr>
          <w:rFonts w:hint="cs"/>
          <w:rtl/>
          <w:lang w:eastAsia="he-IL"/>
        </w:rPr>
        <w:t>שיבהיר את הדבר הזה.</w:t>
      </w:r>
    </w:p>
    <w:p w:rsidR="003F0972" w:rsidRPr="007F134B" w:rsidRDefault="003F0972" w:rsidP="00F5093E">
      <w:pPr>
        <w:rPr>
          <w:rtl/>
        </w:rPr>
      </w:pPr>
      <w:bookmarkStart w:id="3443" w:name="_ETM_Q17_269000"/>
      <w:bookmarkEnd w:id="3443"/>
    </w:p>
    <w:p w:rsidR="003F0972" w:rsidRDefault="003F0972" w:rsidP="00F5093E">
      <w:pPr>
        <w:pStyle w:val="af6"/>
        <w:keepNext/>
        <w:rPr>
          <w:rtl/>
        </w:rPr>
      </w:pPr>
      <w:r w:rsidRPr="008F5A45">
        <w:rPr>
          <w:rStyle w:val="TagStyle"/>
          <w:rtl/>
        </w:rPr>
        <w:t xml:space="preserve"> &lt;&lt; יור &gt;&gt; </w:t>
      </w:r>
      <w:r>
        <w:rPr>
          <w:rtl/>
        </w:rPr>
        <w:t>היו"ר יבגני סובה:</w:t>
      </w:r>
      <w:r w:rsidRPr="008F5A45">
        <w:rPr>
          <w:rStyle w:val="TagStyle"/>
          <w:rtl/>
        </w:rPr>
        <w:t xml:space="preserve"> &lt;&lt; יור &gt;&gt;</w:t>
      </w:r>
      <w:r>
        <w:rPr>
          <w:rtl/>
        </w:rPr>
        <w:t xml:space="preserve"> </w:t>
      </w:r>
    </w:p>
    <w:p w:rsidR="003F0972" w:rsidRPr="007F134B" w:rsidRDefault="003F0972" w:rsidP="00F5093E">
      <w:pPr>
        <w:rPr>
          <w:rtl/>
        </w:rPr>
      </w:pPr>
    </w:p>
    <w:p w:rsidR="003F0972" w:rsidRDefault="003F0972" w:rsidP="00F5093E">
      <w:pPr>
        <w:rPr>
          <w:rtl/>
        </w:rPr>
      </w:pPr>
      <w:r>
        <w:rPr>
          <w:rFonts w:hint="cs"/>
          <w:rtl/>
        </w:rPr>
        <w:t xml:space="preserve">ברור שהוא יבהיר את זה, אבל </w:t>
      </w:r>
      <w:bookmarkStart w:id="3444" w:name="_ETM_Q17_292000"/>
      <w:bookmarkEnd w:id="3444"/>
      <w:r>
        <w:rPr>
          <w:rFonts w:hint="cs"/>
          <w:rtl/>
        </w:rPr>
        <w:t xml:space="preserve">לרגע חשבתי שהייתה פה אידיליה שהיא לא קיימת הרבה באולם הזה. </w:t>
      </w:r>
    </w:p>
    <w:p w:rsidR="003F0972" w:rsidRDefault="003F0972" w:rsidP="00F5093E">
      <w:pPr>
        <w:rPr>
          <w:rtl/>
        </w:rPr>
      </w:pPr>
    </w:p>
    <w:p w:rsidR="003F0972" w:rsidRDefault="003F0972" w:rsidP="00F5093E">
      <w:pPr>
        <w:pStyle w:val="af5"/>
        <w:keepNext/>
        <w:rPr>
          <w:rtl/>
        </w:rPr>
      </w:pPr>
      <w:bookmarkStart w:id="3445" w:name="ET_interruption_6127_16"/>
      <w:r w:rsidRPr="006E0873">
        <w:rPr>
          <w:rStyle w:val="TagStyle"/>
          <w:rtl/>
        </w:rPr>
        <w:t xml:space="preserve"> &lt;&lt; קריאה &gt;&gt; </w:t>
      </w:r>
      <w:r>
        <w:rPr>
          <w:rtl/>
        </w:rPr>
        <w:t>ולדימיר בליאק (יש עתיד):</w:t>
      </w:r>
      <w:r w:rsidRPr="006E0873">
        <w:rPr>
          <w:rStyle w:val="TagStyle"/>
          <w:rtl/>
        </w:rPr>
        <w:t xml:space="preserve"> &lt;&lt; קריאה &gt;&gt;</w:t>
      </w:r>
      <w:r>
        <w:rPr>
          <w:rtl/>
        </w:rPr>
        <w:t xml:space="preserve"> </w:t>
      </w:r>
      <w:bookmarkEnd w:id="3445"/>
    </w:p>
    <w:p w:rsidR="003F0972" w:rsidRPr="007F134B" w:rsidRDefault="003F0972" w:rsidP="00F5093E">
      <w:pPr>
        <w:rPr>
          <w:rtl/>
        </w:rPr>
      </w:pPr>
    </w:p>
    <w:p w:rsidR="003F0972" w:rsidRDefault="003F0972" w:rsidP="00F5093E">
      <w:pPr>
        <w:rPr>
          <w:rtl/>
        </w:rPr>
      </w:pPr>
      <w:r>
        <w:rPr>
          <w:rFonts w:hint="cs"/>
          <w:rtl/>
        </w:rPr>
        <w:t xml:space="preserve">ממש חשבת. </w:t>
      </w:r>
    </w:p>
    <w:p w:rsidR="003F0972" w:rsidRDefault="003F0972" w:rsidP="00F5093E">
      <w:pPr>
        <w:rPr>
          <w:rtl/>
        </w:rPr>
      </w:pPr>
      <w:bookmarkStart w:id="3446" w:name="_ETM_Q17_301000"/>
      <w:bookmarkEnd w:id="3446"/>
    </w:p>
    <w:p w:rsidR="003F0972" w:rsidRDefault="003F0972" w:rsidP="00F5093E">
      <w:pPr>
        <w:pStyle w:val="a4"/>
        <w:keepNext/>
        <w:rPr>
          <w:rtl/>
        </w:rPr>
      </w:pPr>
      <w:bookmarkStart w:id="3447" w:name="ET_speaker_6128_13"/>
      <w:r w:rsidRPr="008F5A45">
        <w:rPr>
          <w:rStyle w:val="TagStyle"/>
          <w:rtl/>
        </w:rPr>
        <w:t xml:space="preserve"> &lt;&lt; דובר &gt;&gt; </w:t>
      </w:r>
      <w:bookmarkStart w:id="3448" w:name="_Toc219209889"/>
      <w:r>
        <w:rPr>
          <w:rtl/>
        </w:rPr>
        <w:t>משה טור פז (יש עתיד):</w:t>
      </w:r>
      <w:bookmarkEnd w:id="3448"/>
      <w:r w:rsidRPr="008F5A45">
        <w:rPr>
          <w:rStyle w:val="TagStyle"/>
          <w:rtl/>
        </w:rPr>
        <w:t xml:space="preserve"> &lt;&lt; דובר &gt;&gt;</w:t>
      </w:r>
      <w:r>
        <w:rPr>
          <w:rtl/>
        </w:rPr>
        <w:t xml:space="preserve"> </w:t>
      </w:r>
      <w:bookmarkEnd w:id="3447"/>
    </w:p>
    <w:p w:rsidR="003F0972" w:rsidRPr="007F134B" w:rsidRDefault="003F0972" w:rsidP="00F5093E">
      <w:pPr>
        <w:rPr>
          <w:rtl/>
        </w:rPr>
      </w:pPr>
    </w:p>
    <w:p w:rsidR="003F0972" w:rsidRDefault="003F0972" w:rsidP="00F5093E">
      <w:pPr>
        <w:rPr>
          <w:rtl/>
        </w:rPr>
      </w:pPr>
      <w:r>
        <w:rPr>
          <w:rFonts w:hint="cs"/>
          <w:rtl/>
        </w:rPr>
        <w:t xml:space="preserve">אדוני היושב-ראש, חבריי חברי הכנסת, </w:t>
      </w:r>
      <w:bookmarkStart w:id="3449" w:name="_ETM_Q17_302000"/>
      <w:bookmarkEnd w:id="3449"/>
      <w:r>
        <w:rPr>
          <w:rFonts w:hint="cs"/>
          <w:rtl/>
        </w:rPr>
        <w:t>אני רוצה שהנאום של אבי מעוז ימוסגר</w:t>
      </w:r>
      <w:bookmarkStart w:id="3450" w:name="_ETM_Q17_266000"/>
      <w:bookmarkStart w:id="3451" w:name="_ETM_Q17_267870"/>
      <w:bookmarkEnd w:id="3450"/>
      <w:bookmarkEnd w:id="3451"/>
      <w:r>
        <w:rPr>
          <w:rFonts w:hint="cs"/>
          <w:rtl/>
        </w:rPr>
        <w:t xml:space="preserve">, </w:t>
      </w:r>
      <w:r>
        <w:rPr>
          <w:rtl/>
        </w:rPr>
        <w:t xml:space="preserve">יוקלט, יצולם ויוקרן </w:t>
      </w:r>
      <w:bookmarkStart w:id="3452" w:name="_ETM_Q17_310486"/>
      <w:bookmarkEnd w:id="3452"/>
      <w:r>
        <w:rPr>
          <w:rtl/>
        </w:rPr>
        <w:t xml:space="preserve">בכל כנס של יש עתיד, של כל מצביע, כל </w:t>
      </w:r>
      <w:bookmarkStart w:id="3453" w:name="_ETM_Q17_317562"/>
      <w:bookmarkEnd w:id="3453"/>
      <w:r>
        <w:rPr>
          <w:rtl/>
        </w:rPr>
        <w:t>מפגין בעד האופוזיציה. אבי מ</w:t>
      </w:r>
      <w:r>
        <w:rPr>
          <w:rFonts w:hint="cs"/>
          <w:rtl/>
        </w:rPr>
        <w:t>ע</w:t>
      </w:r>
      <w:r>
        <w:rPr>
          <w:rtl/>
        </w:rPr>
        <w:t>וז, אתה צודק</w:t>
      </w:r>
      <w:r>
        <w:rPr>
          <w:rFonts w:hint="cs"/>
          <w:rtl/>
        </w:rPr>
        <w:t xml:space="preserve">, </w:t>
      </w:r>
      <w:r>
        <w:rPr>
          <w:rtl/>
        </w:rPr>
        <w:t>נכשלת</w:t>
      </w:r>
      <w:r>
        <w:rPr>
          <w:rFonts w:hint="cs"/>
          <w:rtl/>
        </w:rPr>
        <w:t>ם - - -</w:t>
      </w:r>
    </w:p>
    <w:p w:rsidR="003F0972" w:rsidRDefault="003F0972" w:rsidP="00F5093E">
      <w:pPr>
        <w:rPr>
          <w:rtl/>
        </w:rPr>
      </w:pPr>
    </w:p>
    <w:p w:rsidR="003F0972" w:rsidRDefault="003F0972" w:rsidP="00F5093E">
      <w:pPr>
        <w:pStyle w:val="af5"/>
        <w:keepNext/>
        <w:rPr>
          <w:b w:val="0"/>
          <w:bCs w:val="0"/>
          <w:rtl/>
        </w:rPr>
      </w:pPr>
      <w:bookmarkStart w:id="3454" w:name="_ETM_Q17_326029"/>
      <w:bookmarkStart w:id="3455" w:name="ET_interruption_5359_15"/>
      <w:bookmarkEnd w:id="3454"/>
      <w:r w:rsidRPr="008F5A45">
        <w:rPr>
          <w:rStyle w:val="TagStyle"/>
          <w:rtl/>
        </w:rPr>
        <w:t xml:space="preserve"> &lt;&lt; קריאה &gt;&gt; </w:t>
      </w:r>
      <w:r w:rsidRPr="00F5093E">
        <w:rPr>
          <w:rtl/>
        </w:rPr>
        <w:t>יעקב מרגי (ש"ס):</w:t>
      </w:r>
      <w:r w:rsidRPr="008F5A45">
        <w:rPr>
          <w:rStyle w:val="TagStyle"/>
          <w:rtl/>
        </w:rPr>
        <w:t xml:space="preserve"> &lt;&lt; קריאה &gt;&gt;</w:t>
      </w:r>
      <w:r>
        <w:rPr>
          <w:rStyle w:val="TagStyle"/>
          <w:b w:val="0"/>
          <w:bCs w:val="0"/>
          <w:rtl/>
        </w:rPr>
        <w:t xml:space="preserve"> </w:t>
      </w:r>
      <w:bookmarkEnd w:id="3455"/>
    </w:p>
    <w:p w:rsidR="003F0972" w:rsidRPr="007F134B" w:rsidRDefault="003F0972" w:rsidP="00F5093E">
      <w:pPr>
        <w:rPr>
          <w:rtl/>
        </w:rPr>
      </w:pPr>
    </w:p>
    <w:p w:rsidR="003F0972" w:rsidRDefault="003F0972" w:rsidP="00F5093E">
      <w:pPr>
        <w:rPr>
          <w:rtl/>
          <w:lang w:eastAsia="he-IL"/>
        </w:rPr>
      </w:pPr>
      <w:r>
        <w:rPr>
          <w:rFonts w:hint="cs"/>
          <w:rtl/>
          <w:lang w:eastAsia="he-IL"/>
        </w:rPr>
        <w:t>אבל אל תחתוך - - -</w:t>
      </w:r>
    </w:p>
    <w:p w:rsidR="003F0972" w:rsidRDefault="003F0972" w:rsidP="00F5093E">
      <w:pPr>
        <w:rPr>
          <w:rtl/>
          <w:lang w:eastAsia="he-IL"/>
        </w:rPr>
      </w:pPr>
    </w:p>
    <w:p w:rsidR="003F0972" w:rsidRDefault="003F0972" w:rsidP="00F5093E">
      <w:pPr>
        <w:pStyle w:val="-"/>
        <w:keepNext/>
        <w:rPr>
          <w:rtl/>
        </w:rPr>
      </w:pPr>
      <w:bookmarkStart w:id="3456" w:name="ET_speakercontinue_6128_16"/>
      <w:r w:rsidRPr="008F5A45">
        <w:rPr>
          <w:rStyle w:val="TagStyle"/>
          <w:rtl/>
        </w:rPr>
        <w:t xml:space="preserve"> &lt;&lt; דובר_המשך &gt;&gt; </w:t>
      </w:r>
      <w:r>
        <w:rPr>
          <w:rtl/>
        </w:rPr>
        <w:t>משה טור פז (יש עתיד):</w:t>
      </w:r>
      <w:r w:rsidRPr="008F5A45">
        <w:rPr>
          <w:rStyle w:val="TagStyle"/>
          <w:rtl/>
        </w:rPr>
        <w:t xml:space="preserve"> &lt;&lt; דובר_המשך &gt;&gt;</w:t>
      </w:r>
      <w:r>
        <w:rPr>
          <w:rtl/>
        </w:rPr>
        <w:t xml:space="preserve"> </w:t>
      </w:r>
      <w:bookmarkEnd w:id="3456"/>
    </w:p>
    <w:p w:rsidR="003F0972" w:rsidRPr="007F134B" w:rsidRDefault="003F0972" w:rsidP="00F5093E">
      <w:pPr>
        <w:rPr>
          <w:rtl/>
        </w:rPr>
      </w:pPr>
    </w:p>
    <w:p w:rsidR="003F0972" w:rsidRDefault="003F0972" w:rsidP="00F5093E">
      <w:pPr>
        <w:rPr>
          <w:rtl/>
        </w:rPr>
      </w:pPr>
      <w:r>
        <w:rPr>
          <w:rFonts w:hint="cs"/>
          <w:rtl/>
          <w:lang w:eastAsia="he-IL"/>
        </w:rPr>
        <w:t xml:space="preserve">לא צריך לחתוך כלום. נכשלתם. כל החקיקה שלכם, כל חקיקת הקואליציה נכשלה. איזה </w:t>
      </w:r>
      <w:bookmarkStart w:id="3457" w:name="_ETM_Q17_335000"/>
      <w:bookmarkEnd w:id="3457"/>
      <w:r>
        <w:rPr>
          <w:rFonts w:hint="cs"/>
          <w:rtl/>
          <w:lang w:eastAsia="he-IL"/>
        </w:rPr>
        <w:t xml:space="preserve">חוק וחצי שהעברתם – או נפסל בבג"ץ, </w:t>
      </w:r>
      <w:r>
        <w:rPr>
          <w:rtl/>
        </w:rPr>
        <w:t xml:space="preserve">או </w:t>
      </w:r>
      <w:bookmarkStart w:id="3458" w:name="_ETM_Q17_335902"/>
      <w:bookmarkEnd w:id="3458"/>
      <w:r>
        <w:rPr>
          <w:rtl/>
        </w:rPr>
        <w:t>נ</w:t>
      </w:r>
      <w:r>
        <w:rPr>
          <w:rFonts w:hint="cs"/>
          <w:rtl/>
        </w:rPr>
        <w:t>דחה</w:t>
      </w:r>
      <w:r>
        <w:rPr>
          <w:rtl/>
        </w:rPr>
        <w:t xml:space="preserve"> לממשלה הבאה</w:t>
      </w:r>
      <w:r>
        <w:rPr>
          <w:rFonts w:hint="cs"/>
          <w:rtl/>
        </w:rPr>
        <w:t>,</w:t>
      </w:r>
      <w:r>
        <w:rPr>
          <w:rtl/>
        </w:rPr>
        <w:t xml:space="preserve"> ונפסול אותו בממשלה הבאה. הרי לא הצלחתם </w:t>
      </w:r>
      <w:bookmarkStart w:id="3459" w:name="_ETM_Q17_340839"/>
      <w:bookmarkEnd w:id="3459"/>
      <w:r>
        <w:rPr>
          <w:rtl/>
        </w:rPr>
        <w:t xml:space="preserve">להעביר פה כלום, אתה צודק. </w:t>
      </w:r>
      <w:r>
        <w:rPr>
          <w:rFonts w:hint="cs"/>
          <w:rtl/>
        </w:rPr>
        <w:t>ל</w:t>
      </w:r>
      <w:r>
        <w:rPr>
          <w:rtl/>
        </w:rPr>
        <w:t>מה שאתה קורא זהות יהודית</w:t>
      </w:r>
      <w:r>
        <w:rPr>
          <w:rFonts w:hint="cs"/>
          <w:rtl/>
        </w:rPr>
        <w:t xml:space="preserve"> </w:t>
      </w:r>
      <w:bookmarkStart w:id="3460" w:name="_ETM_Q17_345775"/>
      <w:bookmarkEnd w:id="3460"/>
      <w:r>
        <w:rPr>
          <w:rtl/>
        </w:rPr>
        <w:t xml:space="preserve">אני קורא </w:t>
      </w:r>
      <w:proofErr w:type="spellStart"/>
      <w:r>
        <w:rPr>
          <w:rtl/>
        </w:rPr>
        <w:t>הדתה</w:t>
      </w:r>
      <w:proofErr w:type="spellEnd"/>
      <w:r>
        <w:rPr>
          <w:rFonts w:hint="cs"/>
          <w:rtl/>
        </w:rPr>
        <w:t>;</w:t>
      </w:r>
      <w:r>
        <w:rPr>
          <w:rtl/>
        </w:rPr>
        <w:t xml:space="preserve"> </w:t>
      </w:r>
      <w:r>
        <w:rPr>
          <w:rFonts w:hint="cs"/>
          <w:rtl/>
        </w:rPr>
        <w:t>ל</w:t>
      </w:r>
      <w:r>
        <w:rPr>
          <w:rtl/>
        </w:rPr>
        <w:t>מה שאתה קורא התקדמות</w:t>
      </w:r>
      <w:r>
        <w:rPr>
          <w:rFonts w:hint="cs"/>
          <w:rtl/>
        </w:rPr>
        <w:t xml:space="preserve"> </w:t>
      </w:r>
      <w:r>
        <w:rPr>
          <w:rtl/>
        </w:rPr>
        <w:t>אני קורא התרסקות</w:t>
      </w:r>
      <w:r>
        <w:rPr>
          <w:rFonts w:hint="cs"/>
          <w:rtl/>
        </w:rPr>
        <w:t>.</w:t>
      </w:r>
      <w:r>
        <w:rPr>
          <w:rtl/>
        </w:rPr>
        <w:t xml:space="preserve"> </w:t>
      </w:r>
      <w:bookmarkStart w:id="3461" w:name="_ETM_Q17_350712"/>
      <w:bookmarkEnd w:id="3461"/>
      <w:r>
        <w:rPr>
          <w:rtl/>
        </w:rPr>
        <w:t>וברוך השם, לא הצלחתם כלום</w:t>
      </w:r>
      <w:r>
        <w:rPr>
          <w:rFonts w:hint="cs"/>
          <w:rtl/>
        </w:rPr>
        <w:t>.</w:t>
      </w:r>
      <w:r>
        <w:rPr>
          <w:rtl/>
        </w:rPr>
        <w:t xml:space="preserve"> שלוש שנים וחודש</w:t>
      </w:r>
      <w:r>
        <w:rPr>
          <w:rFonts w:hint="cs"/>
          <w:rtl/>
        </w:rPr>
        <w:t>י</w:t>
      </w:r>
      <w:r>
        <w:rPr>
          <w:rtl/>
        </w:rPr>
        <w:t>ים</w:t>
      </w:r>
      <w:r>
        <w:rPr>
          <w:rFonts w:hint="cs"/>
          <w:rtl/>
        </w:rPr>
        <w:t>,</w:t>
      </w:r>
      <w:r>
        <w:rPr>
          <w:rtl/>
        </w:rPr>
        <w:t xml:space="preserve"> </w:t>
      </w:r>
      <w:bookmarkStart w:id="3462" w:name="_ETM_Q17_356559"/>
      <w:bookmarkEnd w:id="3462"/>
      <w:r>
        <w:rPr>
          <w:rtl/>
        </w:rPr>
        <w:t xml:space="preserve">רוב של </w:t>
      </w:r>
      <w:r>
        <w:rPr>
          <w:rFonts w:hint="cs"/>
          <w:rtl/>
        </w:rPr>
        <w:t>68:52,</w:t>
      </w:r>
      <w:r>
        <w:rPr>
          <w:rtl/>
        </w:rPr>
        <w:t xml:space="preserve"> וכלום ושום דבר. </w:t>
      </w:r>
      <w:bookmarkStart w:id="3463" w:name="_ETM_Q17_360000"/>
      <w:bookmarkEnd w:id="3463"/>
      <w:r>
        <w:rPr>
          <w:rtl/>
        </w:rPr>
        <w:t xml:space="preserve">זה </w:t>
      </w:r>
      <w:bookmarkStart w:id="3464" w:name="_ETM_Q17_362300"/>
      <w:bookmarkEnd w:id="3464"/>
      <w:r>
        <w:rPr>
          <w:rtl/>
        </w:rPr>
        <w:t>נכון</w:t>
      </w:r>
      <w:r>
        <w:rPr>
          <w:rFonts w:hint="cs"/>
          <w:rtl/>
        </w:rPr>
        <w:t>.</w:t>
      </w:r>
      <w:r>
        <w:rPr>
          <w:rtl/>
        </w:rPr>
        <w:t xml:space="preserve"> כישלון חרוץ של הממשלה שאתה היית חלק ממנה, של </w:t>
      </w:r>
      <w:bookmarkStart w:id="3465" w:name="_ETM_Q17_368041"/>
      <w:bookmarkEnd w:id="3465"/>
      <w:r>
        <w:rPr>
          <w:rtl/>
        </w:rPr>
        <w:t>הקואליציה שלך</w:t>
      </w:r>
      <w:r>
        <w:rPr>
          <w:rFonts w:hint="cs"/>
          <w:rtl/>
        </w:rPr>
        <w:t>,</w:t>
      </w:r>
      <w:r>
        <w:rPr>
          <w:rtl/>
        </w:rPr>
        <w:t xml:space="preserve"> בכל חקיקה חשובה. </w:t>
      </w:r>
    </w:p>
    <w:p w:rsidR="003F0972" w:rsidRDefault="003F0972" w:rsidP="00F5093E">
      <w:pPr>
        <w:rPr>
          <w:rtl/>
        </w:rPr>
      </w:pPr>
    </w:p>
    <w:p w:rsidR="003F0972" w:rsidRDefault="003F0972" w:rsidP="00F5093E">
      <w:pPr>
        <w:rPr>
          <w:rtl/>
        </w:rPr>
      </w:pPr>
      <w:r>
        <w:rPr>
          <w:rtl/>
        </w:rPr>
        <w:t xml:space="preserve">ואם זה לא מספיק, אדוני </w:t>
      </w:r>
      <w:bookmarkStart w:id="3466" w:name="_ETM_Q17_373782"/>
      <w:bookmarkEnd w:id="3466"/>
      <w:r>
        <w:rPr>
          <w:rFonts w:hint="cs"/>
          <w:rtl/>
        </w:rPr>
        <w:t>ה</w:t>
      </w:r>
      <w:r>
        <w:rPr>
          <w:rtl/>
        </w:rPr>
        <w:t>יושב</w:t>
      </w:r>
      <w:r>
        <w:rPr>
          <w:rFonts w:hint="cs"/>
          <w:rtl/>
        </w:rPr>
        <w:t>-</w:t>
      </w:r>
      <w:r>
        <w:rPr>
          <w:rtl/>
        </w:rPr>
        <w:t>ראש, תעלה לוועדת שרים הצעת חוק הזויה נוספת</w:t>
      </w:r>
      <w:r>
        <w:rPr>
          <w:rFonts w:hint="cs"/>
          <w:rtl/>
        </w:rPr>
        <w:t>,</w:t>
      </w:r>
      <w:r>
        <w:rPr>
          <w:rtl/>
        </w:rPr>
        <w:t xml:space="preserve"> </w:t>
      </w:r>
      <w:bookmarkStart w:id="3467" w:name="_ETM_Q17_379535"/>
      <w:bookmarkEnd w:id="3467"/>
      <w:r>
        <w:rPr>
          <w:rtl/>
        </w:rPr>
        <w:t>לביטול עבירת מרמה והפרת אמונים</w:t>
      </w:r>
      <w:r>
        <w:rPr>
          <w:rFonts w:hint="cs"/>
          <w:rtl/>
        </w:rPr>
        <w:t>.</w:t>
      </w:r>
      <w:r>
        <w:rPr>
          <w:rtl/>
        </w:rPr>
        <w:t xml:space="preserve"> אתה שומע</w:t>
      </w:r>
      <w:r>
        <w:rPr>
          <w:rFonts w:hint="cs"/>
          <w:rtl/>
        </w:rPr>
        <w:t>,</w:t>
      </w:r>
      <w:r>
        <w:rPr>
          <w:rtl/>
        </w:rPr>
        <w:t xml:space="preserve"> מיקי? כי לא</w:t>
      </w:r>
      <w:r>
        <w:rPr>
          <w:rFonts w:hint="cs"/>
          <w:rtl/>
        </w:rPr>
        <w:t>,</w:t>
      </w:r>
      <w:r>
        <w:rPr>
          <w:rtl/>
        </w:rPr>
        <w:t xml:space="preserve"> </w:t>
      </w:r>
      <w:bookmarkStart w:id="3468" w:name="_ETM_Q17_385278"/>
      <w:bookmarkEnd w:id="3468"/>
      <w:r>
        <w:rPr>
          <w:rtl/>
        </w:rPr>
        <w:t>חלילה</w:t>
      </w:r>
      <w:r>
        <w:rPr>
          <w:rFonts w:hint="cs"/>
          <w:rtl/>
        </w:rPr>
        <w:t>,</w:t>
      </w:r>
      <w:r>
        <w:rPr>
          <w:rtl/>
        </w:rPr>
        <w:t xml:space="preserve"> נתקן את הבעיות שלנו</w:t>
      </w:r>
      <w:r>
        <w:rPr>
          <w:rFonts w:hint="cs"/>
          <w:rtl/>
        </w:rPr>
        <w:t>,</w:t>
      </w:r>
      <w:r>
        <w:rPr>
          <w:rtl/>
        </w:rPr>
        <w:t xml:space="preserve"> ולא נדייק אות</w:t>
      </w:r>
      <w:r>
        <w:rPr>
          <w:rFonts w:hint="cs"/>
          <w:rtl/>
        </w:rPr>
        <w:t>ן.</w:t>
      </w:r>
      <w:r>
        <w:rPr>
          <w:rtl/>
        </w:rPr>
        <w:t xml:space="preserve"> נבטל אות</w:t>
      </w:r>
      <w:r>
        <w:rPr>
          <w:rFonts w:hint="cs"/>
          <w:rtl/>
        </w:rPr>
        <w:t>ן</w:t>
      </w:r>
      <w:r>
        <w:rPr>
          <w:rtl/>
        </w:rPr>
        <w:t xml:space="preserve">. </w:t>
      </w:r>
      <w:bookmarkStart w:id="3469" w:name="_ETM_Q17_391022"/>
      <w:bookmarkEnd w:id="3469"/>
      <w:r>
        <w:rPr>
          <w:rtl/>
        </w:rPr>
        <w:t>לא, זה לא קשור</w:t>
      </w:r>
      <w:r>
        <w:rPr>
          <w:rFonts w:hint="cs"/>
          <w:rtl/>
        </w:rPr>
        <w:t xml:space="preserve"> ל</w:t>
      </w:r>
      <w:r>
        <w:rPr>
          <w:rtl/>
        </w:rPr>
        <w:t xml:space="preserve">חוק הזה בכלל שחצי מרשימת הליכוד </w:t>
      </w:r>
      <w:bookmarkStart w:id="3470" w:name="_ETM_Q17_396765"/>
      <w:bookmarkEnd w:id="3470"/>
      <w:r>
        <w:rPr>
          <w:rtl/>
        </w:rPr>
        <w:t>מואשמת בסעיפי</w:t>
      </w:r>
      <w:r>
        <w:rPr>
          <w:rFonts w:hint="cs"/>
          <w:rtl/>
        </w:rPr>
        <w:t>ם</w:t>
      </w:r>
      <w:r>
        <w:rPr>
          <w:rtl/>
        </w:rPr>
        <w:t xml:space="preserve"> מרמה והפרת אמונים</w:t>
      </w:r>
      <w:r>
        <w:rPr>
          <w:rFonts w:hint="cs"/>
          <w:rtl/>
        </w:rPr>
        <w:t>.</w:t>
      </w:r>
      <w:r>
        <w:rPr>
          <w:rtl/>
        </w:rPr>
        <w:t xml:space="preserve"> אין קשר</w:t>
      </w:r>
      <w:r>
        <w:rPr>
          <w:rFonts w:hint="cs"/>
          <w:rtl/>
        </w:rPr>
        <w:t>.</w:t>
      </w:r>
      <w:r>
        <w:rPr>
          <w:rtl/>
        </w:rPr>
        <w:t xml:space="preserve"> </w:t>
      </w:r>
      <w:bookmarkStart w:id="3471" w:name="_ETM_Q17_402679"/>
      <w:bookmarkEnd w:id="3471"/>
      <w:r>
        <w:rPr>
          <w:rtl/>
        </w:rPr>
        <w:t xml:space="preserve">לא, לא, זה בכלל לא שצריכים לעשות תשובה, נכון, חברת </w:t>
      </w:r>
      <w:bookmarkStart w:id="3472" w:name="_ETM_Q17_406903"/>
      <w:bookmarkEnd w:id="3472"/>
      <w:r>
        <w:rPr>
          <w:rtl/>
        </w:rPr>
        <w:t xml:space="preserve">הכנסת </w:t>
      </w:r>
      <w:r>
        <w:rPr>
          <w:rFonts w:hint="cs"/>
          <w:rtl/>
        </w:rPr>
        <w:t>ע</w:t>
      </w:r>
      <w:r>
        <w:rPr>
          <w:rtl/>
        </w:rPr>
        <w:t>זוז</w:t>
      </w:r>
      <w:r>
        <w:rPr>
          <w:rFonts w:hint="cs"/>
          <w:rtl/>
        </w:rPr>
        <w:t>?</w:t>
      </w:r>
      <w:r>
        <w:rPr>
          <w:rtl/>
        </w:rPr>
        <w:t xml:space="preserve"> אתם לא ב</w:t>
      </w:r>
      <w:bookmarkStart w:id="3473" w:name="_ETM_Q17_889294"/>
      <w:r>
        <w:rPr>
          <w:rtl/>
        </w:rPr>
        <w:t>סדר</w:t>
      </w:r>
      <w:bookmarkEnd w:id="3473"/>
      <w:r>
        <w:rPr>
          <w:rtl/>
        </w:rPr>
        <w:t xml:space="preserve">, אתם מדהימים, אתם פשוט מבטלים </w:t>
      </w:r>
      <w:bookmarkStart w:id="3474" w:name="_ETM_Q17_411127"/>
      <w:bookmarkEnd w:id="3474"/>
      <w:r>
        <w:rPr>
          <w:rtl/>
        </w:rPr>
        <w:t xml:space="preserve">את החוק כשהוא לא מסתדר לכם. </w:t>
      </w:r>
    </w:p>
    <w:p w:rsidR="003F0972" w:rsidRDefault="003F0972" w:rsidP="00F5093E">
      <w:pPr>
        <w:rPr>
          <w:rtl/>
        </w:rPr>
      </w:pPr>
    </w:p>
    <w:p w:rsidR="003F0972" w:rsidRDefault="003F0972" w:rsidP="00F5093E">
      <w:pPr>
        <w:rPr>
          <w:rtl/>
        </w:rPr>
      </w:pPr>
      <w:r>
        <w:rPr>
          <w:rtl/>
        </w:rPr>
        <w:t xml:space="preserve">הרי זה נורא קלאסי, </w:t>
      </w:r>
      <w:bookmarkStart w:id="3475" w:name="_ETM_Q17_415351"/>
      <w:bookmarkEnd w:id="3475"/>
      <w:r>
        <w:rPr>
          <w:rtl/>
        </w:rPr>
        <w:t xml:space="preserve">גם על </w:t>
      </w:r>
      <w:r>
        <w:rPr>
          <w:rFonts w:hint="cs"/>
          <w:rtl/>
        </w:rPr>
        <w:t>7</w:t>
      </w:r>
      <w:r>
        <w:rPr>
          <w:rtl/>
        </w:rPr>
        <w:t xml:space="preserve"> באוקטובר לא לקחתם אחריות, פשוט שיניתם את </w:t>
      </w:r>
      <w:bookmarkStart w:id="3476" w:name="_ETM_Q17_419575"/>
      <w:bookmarkEnd w:id="3476"/>
      <w:r>
        <w:rPr>
          <w:rtl/>
        </w:rPr>
        <w:t>השם שלו למלחמת התקומה</w:t>
      </w:r>
      <w:r>
        <w:rPr>
          <w:rFonts w:hint="cs"/>
          <w:rtl/>
        </w:rPr>
        <w:t>.</w:t>
      </w:r>
      <w:r>
        <w:rPr>
          <w:rtl/>
        </w:rPr>
        <w:t xml:space="preserve"> מה קורה</w:t>
      </w:r>
      <w:r>
        <w:rPr>
          <w:rFonts w:hint="cs"/>
          <w:rtl/>
        </w:rPr>
        <w:t>,</w:t>
      </w:r>
      <w:r>
        <w:rPr>
          <w:rtl/>
        </w:rPr>
        <w:t xml:space="preserve"> ולדימיר</w:t>
      </w:r>
      <w:r>
        <w:rPr>
          <w:rFonts w:hint="cs"/>
          <w:rtl/>
        </w:rPr>
        <w:t>,</w:t>
      </w:r>
      <w:r>
        <w:rPr>
          <w:rtl/>
        </w:rPr>
        <w:t xml:space="preserve"> </w:t>
      </w:r>
      <w:bookmarkStart w:id="3477" w:name="_ETM_Q17_423949"/>
      <w:bookmarkEnd w:id="3477"/>
      <w:r>
        <w:rPr>
          <w:rtl/>
        </w:rPr>
        <w:t>עם שר שמסתבך בפלילים</w:t>
      </w:r>
      <w:r>
        <w:rPr>
          <w:rFonts w:hint="cs"/>
          <w:rtl/>
        </w:rPr>
        <w:t>?</w:t>
      </w:r>
      <w:r>
        <w:rPr>
          <w:rtl/>
        </w:rPr>
        <w:t xml:space="preserve"> הוא יתקן את </w:t>
      </w:r>
      <w:r>
        <w:rPr>
          <w:rFonts w:hint="cs"/>
          <w:rtl/>
        </w:rPr>
        <w:t>דרכיו?</w:t>
      </w:r>
      <w:r>
        <w:rPr>
          <w:rtl/>
        </w:rPr>
        <w:t xml:space="preserve"> לא</w:t>
      </w:r>
      <w:r>
        <w:rPr>
          <w:rFonts w:hint="cs"/>
          <w:rtl/>
        </w:rPr>
        <w:t>.</w:t>
      </w:r>
      <w:r>
        <w:rPr>
          <w:rtl/>
        </w:rPr>
        <w:t xml:space="preserve"> נתקיף </w:t>
      </w:r>
      <w:bookmarkStart w:id="3478" w:name="_ETM_Q17_427699"/>
      <w:bookmarkEnd w:id="3478"/>
      <w:r>
        <w:rPr>
          <w:rtl/>
        </w:rPr>
        <w:t>את הפרקליטות</w:t>
      </w:r>
      <w:r>
        <w:rPr>
          <w:rFonts w:hint="cs"/>
          <w:rtl/>
        </w:rPr>
        <w:t>;</w:t>
      </w:r>
      <w:r>
        <w:rPr>
          <w:rtl/>
        </w:rPr>
        <w:t xml:space="preserve"> מה קורה כשראש הממשלה תחת שלושה כתבי אישום</w:t>
      </w:r>
      <w:r>
        <w:rPr>
          <w:rFonts w:hint="cs"/>
          <w:rtl/>
        </w:rPr>
        <w:t>?</w:t>
      </w:r>
      <w:r>
        <w:rPr>
          <w:rtl/>
        </w:rPr>
        <w:t xml:space="preserve"> </w:t>
      </w:r>
      <w:bookmarkStart w:id="3479" w:name="_ETM_Q17_431449"/>
      <w:bookmarkEnd w:id="3479"/>
      <w:r>
        <w:rPr>
          <w:rtl/>
        </w:rPr>
        <w:t>בוא נשנה את כללי המשחק, בוא נבטל את העבירה</w:t>
      </w:r>
      <w:r>
        <w:rPr>
          <w:rFonts w:hint="cs"/>
          <w:rtl/>
        </w:rPr>
        <w:t>.</w:t>
      </w:r>
      <w:r>
        <w:rPr>
          <w:rtl/>
        </w:rPr>
        <w:t xml:space="preserve"> כי</w:t>
      </w:r>
      <w:r>
        <w:rPr>
          <w:rFonts w:hint="cs"/>
          <w:rtl/>
        </w:rPr>
        <w:t>,</w:t>
      </w:r>
      <w:r>
        <w:rPr>
          <w:rtl/>
        </w:rPr>
        <w:t xml:space="preserve"> </w:t>
      </w:r>
      <w:bookmarkStart w:id="3480" w:name="_ETM_Q17_435199"/>
      <w:bookmarkEnd w:id="3480"/>
      <w:r>
        <w:rPr>
          <w:rtl/>
        </w:rPr>
        <w:t>מה, אנחנו</w:t>
      </w:r>
      <w:r>
        <w:rPr>
          <w:rFonts w:hint="cs"/>
          <w:rtl/>
        </w:rPr>
        <w:t xml:space="preserve"> לא </w:t>
      </w:r>
      <w:r>
        <w:rPr>
          <w:rtl/>
        </w:rPr>
        <w:t>נחשוב</w:t>
      </w:r>
      <w:r>
        <w:rPr>
          <w:rFonts w:hint="cs"/>
          <w:rtl/>
        </w:rPr>
        <w:t>, חס ו</w:t>
      </w:r>
      <w:r>
        <w:rPr>
          <w:rtl/>
        </w:rPr>
        <w:t>חלילה</w:t>
      </w:r>
      <w:r>
        <w:rPr>
          <w:rFonts w:hint="cs"/>
          <w:rtl/>
        </w:rPr>
        <w:t>,</w:t>
      </w:r>
      <w:r>
        <w:rPr>
          <w:rtl/>
        </w:rPr>
        <w:t xml:space="preserve"> </w:t>
      </w:r>
      <w:r>
        <w:rPr>
          <w:rFonts w:hint="cs"/>
          <w:rtl/>
        </w:rPr>
        <w:t>ש</w:t>
      </w:r>
      <w:r>
        <w:rPr>
          <w:rtl/>
        </w:rPr>
        <w:t>אולי אנחנו לא בסדר</w:t>
      </w:r>
      <w:r>
        <w:rPr>
          <w:rFonts w:hint="cs"/>
          <w:rtl/>
        </w:rPr>
        <w:t>.</w:t>
      </w:r>
      <w:r>
        <w:rPr>
          <w:rtl/>
        </w:rPr>
        <w:t xml:space="preserve"> </w:t>
      </w:r>
      <w:bookmarkStart w:id="3481" w:name="_ETM_Q17_438949"/>
      <w:bookmarkEnd w:id="3481"/>
      <w:r>
        <w:rPr>
          <w:rtl/>
        </w:rPr>
        <w:t>בוא נמחק את העבירה כי היא לא ברורה</w:t>
      </w:r>
      <w:r>
        <w:rPr>
          <w:rFonts w:hint="cs"/>
          <w:rtl/>
        </w:rPr>
        <w:t>.</w:t>
      </w:r>
    </w:p>
    <w:p w:rsidR="003F0972" w:rsidRDefault="003F0972" w:rsidP="00F5093E">
      <w:pPr>
        <w:rPr>
          <w:rtl/>
        </w:rPr>
      </w:pPr>
    </w:p>
    <w:p w:rsidR="003F0972" w:rsidRDefault="003F0972" w:rsidP="00F5093E">
      <w:pPr>
        <w:rPr>
          <w:rtl/>
        </w:rPr>
      </w:pPr>
      <w:r>
        <w:rPr>
          <w:rtl/>
        </w:rPr>
        <w:t>אז חברים</w:t>
      </w:r>
      <w:r>
        <w:rPr>
          <w:rFonts w:hint="cs"/>
          <w:rtl/>
        </w:rPr>
        <w:t>,</w:t>
      </w:r>
      <w:r>
        <w:rPr>
          <w:rtl/>
        </w:rPr>
        <w:t xml:space="preserve"> </w:t>
      </w:r>
      <w:bookmarkStart w:id="3482" w:name="_ETM_Q17_442699"/>
      <w:bookmarkEnd w:id="3482"/>
      <w:r>
        <w:rPr>
          <w:rtl/>
        </w:rPr>
        <w:t>בואו</w:t>
      </w:r>
      <w:r>
        <w:rPr>
          <w:rFonts w:hint="cs"/>
          <w:rtl/>
        </w:rPr>
        <w:t>,</w:t>
      </w:r>
      <w:r>
        <w:rPr>
          <w:rtl/>
        </w:rPr>
        <w:t xml:space="preserve"> בלי סיסמאות. </w:t>
      </w:r>
      <w:bookmarkStart w:id="3483" w:name="_ETM_Q17_447160"/>
      <w:bookmarkEnd w:id="3483"/>
      <w:r>
        <w:rPr>
          <w:rtl/>
        </w:rPr>
        <w:t xml:space="preserve">כשכמות כזו של נבחרי ציבור נאשמת בכזה דבר זה </w:t>
      </w:r>
      <w:bookmarkStart w:id="3484" w:name="_ETM_Q17_451878"/>
      <w:bookmarkEnd w:id="3484"/>
      <w:r>
        <w:rPr>
          <w:rtl/>
        </w:rPr>
        <w:t>לא כשל משפטי, זה כשל ערכי</w:t>
      </w:r>
      <w:r>
        <w:rPr>
          <w:rFonts w:hint="cs"/>
          <w:rtl/>
        </w:rPr>
        <w:t>.</w:t>
      </w:r>
      <w:r>
        <w:rPr>
          <w:rtl/>
        </w:rPr>
        <w:t xml:space="preserve"> ומה קורה כשיש </w:t>
      </w:r>
      <w:r>
        <w:rPr>
          <w:rFonts w:hint="cs"/>
          <w:rtl/>
        </w:rPr>
        <w:t>כשל</w:t>
      </w:r>
      <w:r>
        <w:rPr>
          <w:rtl/>
        </w:rPr>
        <w:t xml:space="preserve"> </w:t>
      </w:r>
      <w:bookmarkStart w:id="3485" w:name="_ETM_Q17_456596"/>
      <w:bookmarkEnd w:id="3485"/>
      <w:r>
        <w:rPr>
          <w:rtl/>
        </w:rPr>
        <w:t>ערכי, חבר הכנסת מרגי</w:t>
      </w:r>
      <w:r>
        <w:rPr>
          <w:rFonts w:hint="cs"/>
          <w:rtl/>
        </w:rPr>
        <w:t>?</w:t>
      </w:r>
      <w:r>
        <w:rPr>
          <w:rtl/>
        </w:rPr>
        <w:t xml:space="preserve"> מתקנים</w:t>
      </w:r>
      <w:r>
        <w:rPr>
          <w:rFonts w:hint="cs"/>
          <w:rtl/>
        </w:rPr>
        <w:t>.</w:t>
      </w:r>
      <w:r>
        <w:rPr>
          <w:rtl/>
        </w:rPr>
        <w:t xml:space="preserve"> מוציאים את הסוררים, שומרים על </w:t>
      </w:r>
      <w:bookmarkStart w:id="3486" w:name="_ETM_Q17_461314"/>
      <w:bookmarkEnd w:id="3486"/>
      <w:r>
        <w:rPr>
          <w:rtl/>
        </w:rPr>
        <w:t>הרשימה נקייה, מקפידים על טוהר המידות</w:t>
      </w:r>
      <w:r>
        <w:rPr>
          <w:rFonts w:hint="cs"/>
          <w:rtl/>
        </w:rPr>
        <w:t>.</w:t>
      </w:r>
      <w:r>
        <w:rPr>
          <w:rtl/>
        </w:rPr>
        <w:t xml:space="preserve"> יש בן אדם נורמלי </w:t>
      </w:r>
      <w:bookmarkStart w:id="3487" w:name="_ETM_Q17_466032"/>
      <w:bookmarkEnd w:id="3487"/>
      <w:r>
        <w:rPr>
          <w:rtl/>
        </w:rPr>
        <w:t xml:space="preserve">במדינה שחושב שלנבחר ציבור מותר לקבל </w:t>
      </w:r>
      <w:r>
        <w:rPr>
          <w:rFonts w:hint="cs"/>
          <w:rtl/>
        </w:rPr>
        <w:t xml:space="preserve">מתנות </w:t>
      </w:r>
      <w:r>
        <w:rPr>
          <w:rtl/>
        </w:rPr>
        <w:t>–</w:t>
      </w:r>
      <w:r>
        <w:rPr>
          <w:rFonts w:hint="cs"/>
          <w:rtl/>
        </w:rPr>
        <w:t xml:space="preserve"> </w:t>
      </w:r>
      <w:bookmarkStart w:id="3488" w:name="_ETM_Q17_470760"/>
      <w:bookmarkEnd w:id="3488"/>
      <w:r>
        <w:rPr>
          <w:rtl/>
        </w:rPr>
        <w:t xml:space="preserve">תיק </w:t>
      </w:r>
      <w:r>
        <w:rPr>
          <w:rFonts w:hint="cs"/>
          <w:rtl/>
        </w:rPr>
        <w:t xml:space="preserve">1,000? </w:t>
      </w:r>
      <w:r>
        <w:rPr>
          <w:rtl/>
        </w:rPr>
        <w:t>אין בן אדם נורמלי אחד שחושב ככה</w:t>
      </w:r>
      <w:r>
        <w:rPr>
          <w:rFonts w:hint="cs"/>
          <w:rtl/>
        </w:rPr>
        <w:t>.</w:t>
      </w:r>
      <w:r>
        <w:rPr>
          <w:rtl/>
        </w:rPr>
        <w:t xml:space="preserve"> אז </w:t>
      </w:r>
      <w:bookmarkStart w:id="3489" w:name="_ETM_Q17_474693"/>
      <w:bookmarkEnd w:id="3489"/>
      <w:r>
        <w:rPr>
          <w:rtl/>
        </w:rPr>
        <w:t>מה? בוא נבטל את העבירה, ואז לא תהיה בעיה</w:t>
      </w:r>
      <w:r>
        <w:rPr>
          <w:rFonts w:hint="cs"/>
          <w:rtl/>
        </w:rPr>
        <w:t>.</w:t>
      </w:r>
      <w:r>
        <w:rPr>
          <w:rtl/>
        </w:rPr>
        <w:t xml:space="preserve"> כי </w:t>
      </w:r>
      <w:bookmarkStart w:id="3490" w:name="_ETM_Q17_478626"/>
      <w:bookmarkEnd w:id="3490"/>
      <w:r>
        <w:rPr>
          <w:rtl/>
        </w:rPr>
        <w:t>אם מסריח בבית אז בוא</w:t>
      </w:r>
      <w:r>
        <w:rPr>
          <w:rFonts w:hint="cs"/>
          <w:rtl/>
        </w:rPr>
        <w:t>ו</w:t>
      </w:r>
      <w:r>
        <w:rPr>
          <w:rtl/>
        </w:rPr>
        <w:t xml:space="preserve"> נבטל את הבית</w:t>
      </w:r>
      <w:r>
        <w:rPr>
          <w:rFonts w:hint="cs"/>
          <w:rtl/>
        </w:rPr>
        <w:t>,</w:t>
      </w:r>
      <w:r>
        <w:rPr>
          <w:rtl/>
        </w:rPr>
        <w:t xml:space="preserve"> בוא</w:t>
      </w:r>
      <w:r>
        <w:rPr>
          <w:rFonts w:hint="cs"/>
          <w:rtl/>
        </w:rPr>
        <w:t>ו</w:t>
      </w:r>
      <w:r>
        <w:rPr>
          <w:rtl/>
        </w:rPr>
        <w:t xml:space="preserve"> לא </w:t>
      </w:r>
      <w:bookmarkStart w:id="3491" w:name="_ETM_Q17_482559"/>
      <w:bookmarkEnd w:id="3491"/>
      <w:r>
        <w:rPr>
          <w:rtl/>
        </w:rPr>
        <w:t>נתקן</w:t>
      </w:r>
      <w:r>
        <w:rPr>
          <w:rFonts w:hint="cs"/>
          <w:rtl/>
        </w:rPr>
        <w:t>,</w:t>
      </w:r>
      <w:r>
        <w:rPr>
          <w:rtl/>
        </w:rPr>
        <w:t xml:space="preserve"> חלילה</w:t>
      </w:r>
      <w:r>
        <w:rPr>
          <w:rFonts w:hint="cs"/>
          <w:rtl/>
        </w:rPr>
        <w:t>,</w:t>
      </w:r>
      <w:r>
        <w:rPr>
          <w:rtl/>
        </w:rPr>
        <w:t xml:space="preserve"> את הסירחון</w:t>
      </w:r>
      <w:r>
        <w:rPr>
          <w:rFonts w:hint="cs"/>
          <w:rtl/>
        </w:rPr>
        <w:t>.</w:t>
      </w:r>
      <w:r>
        <w:rPr>
          <w:rtl/>
        </w:rPr>
        <w:t xml:space="preserve"> זה פשוט לא יאומן</w:t>
      </w:r>
      <w:r>
        <w:rPr>
          <w:rFonts w:hint="cs"/>
          <w:rtl/>
        </w:rPr>
        <w:t>,</w:t>
      </w:r>
      <w:r>
        <w:rPr>
          <w:rtl/>
        </w:rPr>
        <w:t xml:space="preserve"> חברים</w:t>
      </w:r>
      <w:r>
        <w:rPr>
          <w:rFonts w:hint="cs"/>
          <w:rtl/>
        </w:rPr>
        <w:t>.</w:t>
      </w:r>
      <w:r>
        <w:rPr>
          <w:rtl/>
        </w:rPr>
        <w:t xml:space="preserve"> אבל </w:t>
      </w:r>
      <w:bookmarkStart w:id="3492" w:name="_ETM_Q17_486492"/>
      <w:bookmarkEnd w:id="3492"/>
      <w:r>
        <w:rPr>
          <w:rtl/>
        </w:rPr>
        <w:t>זה דפוס</w:t>
      </w:r>
      <w:r>
        <w:rPr>
          <w:rFonts w:hint="cs"/>
          <w:rtl/>
        </w:rPr>
        <w:t>,</w:t>
      </w:r>
      <w:r>
        <w:rPr>
          <w:rtl/>
        </w:rPr>
        <w:t xml:space="preserve"> אתם לא מסוגלים לתקן שום דבר מהמעשים המקולקלים </w:t>
      </w:r>
      <w:bookmarkStart w:id="3493" w:name="_ETM_Q17_490425"/>
      <w:bookmarkEnd w:id="3493"/>
      <w:r>
        <w:rPr>
          <w:rtl/>
        </w:rPr>
        <w:t>שלכם</w:t>
      </w:r>
      <w:r>
        <w:rPr>
          <w:rFonts w:hint="cs"/>
          <w:rtl/>
        </w:rPr>
        <w:t>.</w:t>
      </w:r>
      <w:r>
        <w:rPr>
          <w:rtl/>
        </w:rPr>
        <w:t xml:space="preserve"> זה אופייני.</w:t>
      </w:r>
    </w:p>
    <w:p w:rsidR="003F0972" w:rsidRDefault="003F0972" w:rsidP="009635F5">
      <w:pPr>
        <w:rPr>
          <w:rtl/>
        </w:rPr>
      </w:pPr>
      <w:bookmarkStart w:id="3494" w:name="_ETM_Q17_495290"/>
      <w:bookmarkEnd w:id="3494"/>
    </w:p>
    <w:p w:rsidR="003F0972" w:rsidRDefault="003F0972" w:rsidP="00F5093E">
      <w:pPr>
        <w:pStyle w:val="af6"/>
        <w:keepNext/>
        <w:rPr>
          <w:rtl/>
        </w:rPr>
      </w:pPr>
      <w:r w:rsidRPr="00DC15D9">
        <w:rPr>
          <w:rStyle w:val="TagStyle"/>
          <w:rtl/>
        </w:rPr>
        <w:t xml:space="preserve"> &lt;&lt; יור &gt;&gt; </w:t>
      </w:r>
      <w:r>
        <w:rPr>
          <w:rtl/>
        </w:rPr>
        <w:t>היו"ר יבגני סובה:</w:t>
      </w:r>
      <w:r w:rsidRPr="00DC15D9">
        <w:rPr>
          <w:rStyle w:val="TagStyle"/>
          <w:rtl/>
        </w:rPr>
        <w:t xml:space="preserve"> &lt;&lt; יור &gt;&gt;</w:t>
      </w:r>
      <w:r>
        <w:rPr>
          <w:rtl/>
        </w:rPr>
        <w:t xml:space="preserve"> </w:t>
      </w:r>
    </w:p>
    <w:p w:rsidR="003F0972" w:rsidRPr="007F134B" w:rsidRDefault="003F0972" w:rsidP="00F5093E">
      <w:pPr>
        <w:rPr>
          <w:rtl/>
        </w:rPr>
      </w:pPr>
    </w:p>
    <w:p w:rsidR="003F0972" w:rsidRDefault="003F0972" w:rsidP="00F5093E">
      <w:pPr>
        <w:rPr>
          <w:rtl/>
        </w:rPr>
      </w:pPr>
      <w:bookmarkStart w:id="3495" w:name="_ETM_Q17_495000"/>
      <w:bookmarkEnd w:id="3495"/>
      <w:r>
        <w:rPr>
          <w:rFonts w:hint="eastAsia"/>
          <w:rtl/>
        </w:rPr>
        <w:t>תודה</w:t>
      </w:r>
      <w:r>
        <w:rPr>
          <w:rtl/>
        </w:rPr>
        <w:t xml:space="preserve"> לחבר הכנסת משה טור</w:t>
      </w:r>
      <w:r>
        <w:rPr>
          <w:rFonts w:hint="cs"/>
          <w:rtl/>
        </w:rPr>
        <w:t xml:space="preserve"> </w:t>
      </w:r>
      <w:r>
        <w:rPr>
          <w:rtl/>
        </w:rPr>
        <w:t>פ</w:t>
      </w:r>
      <w:r>
        <w:rPr>
          <w:rFonts w:hint="cs"/>
          <w:rtl/>
        </w:rPr>
        <w:t xml:space="preserve">ז. </w:t>
      </w:r>
      <w:r>
        <w:rPr>
          <w:rtl/>
        </w:rPr>
        <w:t>חבר הכנסת חמד עמ</w:t>
      </w:r>
      <w:r>
        <w:rPr>
          <w:rFonts w:hint="cs"/>
          <w:rtl/>
        </w:rPr>
        <w:t>א</w:t>
      </w:r>
      <w:r>
        <w:rPr>
          <w:rtl/>
        </w:rPr>
        <w:t>ר, בבקשה</w:t>
      </w:r>
      <w:bookmarkStart w:id="3496" w:name="_ETM_Q17_515480"/>
      <w:bookmarkEnd w:id="3496"/>
      <w:r>
        <w:rPr>
          <w:rFonts w:hint="cs"/>
          <w:rtl/>
        </w:rPr>
        <w:t xml:space="preserve">, אדוני. </w:t>
      </w:r>
    </w:p>
    <w:p w:rsidR="003F0972" w:rsidRDefault="003F0972" w:rsidP="009635F5">
      <w:pPr>
        <w:rPr>
          <w:rtl/>
        </w:rPr>
      </w:pPr>
    </w:p>
    <w:p w:rsidR="003F0972" w:rsidRDefault="003F0972" w:rsidP="00F5093E">
      <w:pPr>
        <w:pStyle w:val="a4"/>
        <w:keepNext/>
        <w:rPr>
          <w:rtl/>
        </w:rPr>
      </w:pPr>
      <w:bookmarkStart w:id="3497" w:name="ET_speaker_4674_18"/>
      <w:r w:rsidRPr="00DC15D9">
        <w:rPr>
          <w:rStyle w:val="TagStyle"/>
          <w:rtl/>
        </w:rPr>
        <w:t xml:space="preserve"> &lt;&lt; דובר &gt;&gt; </w:t>
      </w:r>
      <w:bookmarkStart w:id="3498" w:name="_Toc219209890"/>
      <w:r>
        <w:rPr>
          <w:rtl/>
        </w:rPr>
        <w:t>חמד עמאר (ישראל ביתנו):</w:t>
      </w:r>
      <w:bookmarkEnd w:id="3498"/>
      <w:r w:rsidRPr="00DC15D9">
        <w:rPr>
          <w:rStyle w:val="TagStyle"/>
          <w:rtl/>
        </w:rPr>
        <w:t xml:space="preserve"> &lt;&lt; דובר &gt;&gt;</w:t>
      </w:r>
      <w:r>
        <w:rPr>
          <w:rtl/>
        </w:rPr>
        <w:t xml:space="preserve"> </w:t>
      </w:r>
      <w:bookmarkEnd w:id="3497"/>
    </w:p>
    <w:p w:rsidR="003F0972" w:rsidRPr="00DC15D9" w:rsidRDefault="003F0972" w:rsidP="00F5093E">
      <w:pPr>
        <w:rPr>
          <w:rtl/>
        </w:rPr>
      </w:pPr>
    </w:p>
    <w:p w:rsidR="003F0972" w:rsidRDefault="003F0972" w:rsidP="00F5093E">
      <w:pPr>
        <w:rPr>
          <w:rtl/>
        </w:rPr>
      </w:pPr>
      <w:bookmarkStart w:id="3499" w:name="_ETM_Q17_519940"/>
      <w:bookmarkEnd w:id="3499"/>
      <w:r>
        <w:rPr>
          <w:rFonts w:hint="eastAsia"/>
          <w:rtl/>
        </w:rPr>
        <w:t>כבוד</w:t>
      </w:r>
      <w:r>
        <w:rPr>
          <w:rtl/>
        </w:rPr>
        <w:t xml:space="preserve"> היושב</w:t>
      </w:r>
      <w:r>
        <w:rPr>
          <w:rFonts w:hint="cs"/>
          <w:rtl/>
        </w:rPr>
        <w:t>-</w:t>
      </w:r>
      <w:r>
        <w:rPr>
          <w:rtl/>
        </w:rPr>
        <w:t xml:space="preserve">ראש, חבריי חברי הכנסת, </w:t>
      </w:r>
      <w:bookmarkStart w:id="3500" w:name="_ETM_Q17_524339"/>
      <w:bookmarkEnd w:id="3500"/>
      <w:r>
        <w:rPr>
          <w:rtl/>
        </w:rPr>
        <w:t xml:space="preserve">הרצח של שריף </w:t>
      </w:r>
      <w:proofErr w:type="spellStart"/>
      <w:r>
        <w:rPr>
          <w:rtl/>
        </w:rPr>
        <w:t>חדיד</w:t>
      </w:r>
      <w:proofErr w:type="spellEnd"/>
      <w:r>
        <w:rPr>
          <w:rtl/>
        </w:rPr>
        <w:t xml:space="preserve"> </w:t>
      </w:r>
      <w:proofErr w:type="spellStart"/>
      <w:r>
        <w:rPr>
          <w:rtl/>
        </w:rPr>
        <w:t>מד</w:t>
      </w:r>
      <w:r>
        <w:rPr>
          <w:rFonts w:hint="cs"/>
          <w:rtl/>
        </w:rPr>
        <w:t>א</w:t>
      </w:r>
      <w:r>
        <w:rPr>
          <w:rtl/>
        </w:rPr>
        <w:t>ל</w:t>
      </w:r>
      <w:r>
        <w:rPr>
          <w:rFonts w:hint="cs"/>
          <w:rtl/>
        </w:rPr>
        <w:t>י</w:t>
      </w:r>
      <w:r>
        <w:rPr>
          <w:rtl/>
        </w:rPr>
        <w:t>ת</w:t>
      </w:r>
      <w:proofErr w:type="spellEnd"/>
      <w:r>
        <w:rPr>
          <w:rtl/>
        </w:rPr>
        <w:t xml:space="preserve"> אל</w:t>
      </w:r>
      <w:r>
        <w:rPr>
          <w:rFonts w:hint="cs"/>
          <w:rtl/>
        </w:rPr>
        <w:t>-</w:t>
      </w:r>
      <w:r>
        <w:rPr>
          <w:rtl/>
        </w:rPr>
        <w:t xml:space="preserve">כרמל </w:t>
      </w:r>
      <w:bookmarkStart w:id="3501" w:name="_ETM_Q17_528730"/>
      <w:bookmarkEnd w:id="3501"/>
      <w:r>
        <w:rPr>
          <w:rtl/>
        </w:rPr>
        <w:t xml:space="preserve">בכביש </w:t>
      </w:r>
      <w:r>
        <w:rPr>
          <w:rFonts w:hint="cs"/>
          <w:rtl/>
        </w:rPr>
        <w:t xml:space="preserve">6 </w:t>
      </w:r>
      <w:r>
        <w:rPr>
          <w:rtl/>
        </w:rPr>
        <w:t xml:space="preserve">צריך לזעזע כל אחד ואחד מאיתנו. </w:t>
      </w:r>
      <w:bookmarkStart w:id="3502" w:name="_ETM_Q17_535010"/>
      <w:bookmarkEnd w:id="3502"/>
      <w:r>
        <w:rPr>
          <w:rtl/>
        </w:rPr>
        <w:t xml:space="preserve">ויכוח בין שני נהגים </w:t>
      </w:r>
      <w:bookmarkStart w:id="3503" w:name="_ETM_Q17_538450"/>
      <w:bookmarkEnd w:id="3503"/>
      <w:r>
        <w:rPr>
          <w:rtl/>
        </w:rPr>
        <w:t xml:space="preserve">מסתיים ברצח. </w:t>
      </w:r>
      <w:bookmarkStart w:id="3504" w:name="_ETM_Q17_541279"/>
      <w:bookmarkEnd w:id="3504"/>
      <w:r>
        <w:rPr>
          <w:rtl/>
        </w:rPr>
        <w:t xml:space="preserve">כל אחד מאיתנו </w:t>
      </w:r>
      <w:bookmarkStart w:id="3505" w:name="_ETM_Q17_544079"/>
      <w:bookmarkEnd w:id="3505"/>
      <w:r>
        <w:rPr>
          <w:rtl/>
        </w:rPr>
        <w:t>עלול להיות בכביש</w:t>
      </w:r>
      <w:bookmarkStart w:id="3506" w:name="_ETM_Q17_546700"/>
      <w:bookmarkEnd w:id="3506"/>
      <w:r>
        <w:rPr>
          <w:rFonts w:hint="cs"/>
          <w:rtl/>
        </w:rPr>
        <w:t xml:space="preserve">, </w:t>
      </w:r>
      <w:r>
        <w:rPr>
          <w:rtl/>
        </w:rPr>
        <w:t xml:space="preserve">עלול להתווכח עם מישהו אחר. </w:t>
      </w:r>
      <w:bookmarkStart w:id="3507" w:name="_ETM_Q17_551428"/>
      <w:bookmarkEnd w:id="3507"/>
      <w:r>
        <w:rPr>
          <w:rtl/>
        </w:rPr>
        <w:t>אסור</w:t>
      </w:r>
      <w:bookmarkStart w:id="3508" w:name="_ETM_Q17_553019"/>
      <w:bookmarkEnd w:id="3508"/>
      <w:r>
        <w:rPr>
          <w:rFonts w:hint="cs"/>
          <w:rtl/>
        </w:rPr>
        <w:t xml:space="preserve"> </w:t>
      </w:r>
      <w:r>
        <w:rPr>
          <w:rtl/>
        </w:rPr>
        <w:t>בשום מצב שמקרה כזה יסתיים ברצח</w:t>
      </w:r>
      <w:r>
        <w:rPr>
          <w:rFonts w:hint="cs"/>
          <w:rtl/>
        </w:rPr>
        <w:t>.</w:t>
      </w:r>
      <w:r>
        <w:rPr>
          <w:rtl/>
        </w:rPr>
        <w:t xml:space="preserve"> </w:t>
      </w:r>
      <w:bookmarkStart w:id="3509" w:name="_ETM_Q17_557869"/>
      <w:bookmarkEnd w:id="3509"/>
      <w:r>
        <w:rPr>
          <w:rtl/>
        </w:rPr>
        <w:t xml:space="preserve">וזה </w:t>
      </w:r>
      <w:r>
        <w:rPr>
          <w:rFonts w:hint="cs"/>
          <w:rtl/>
        </w:rPr>
        <w:t>ה</w:t>
      </w:r>
      <w:r>
        <w:rPr>
          <w:rtl/>
        </w:rPr>
        <w:t xml:space="preserve">סתיים ברצח. </w:t>
      </w:r>
      <w:bookmarkStart w:id="3510" w:name="_ETM_Q17_561649"/>
      <w:bookmarkEnd w:id="3510"/>
    </w:p>
    <w:p w:rsidR="003F0972" w:rsidRDefault="003F0972" w:rsidP="00F5093E">
      <w:pPr>
        <w:rPr>
          <w:rtl/>
        </w:rPr>
      </w:pPr>
      <w:bookmarkStart w:id="3511" w:name="_ETM_Q17_788440"/>
      <w:bookmarkStart w:id="3512" w:name="_ETM_Q17_788508"/>
      <w:bookmarkEnd w:id="3511"/>
      <w:bookmarkEnd w:id="3512"/>
    </w:p>
    <w:p w:rsidR="003F0972" w:rsidRDefault="003F0972" w:rsidP="00F5093E">
      <w:pPr>
        <w:rPr>
          <w:rtl/>
        </w:rPr>
      </w:pPr>
      <w:bookmarkStart w:id="3513" w:name="_ETM_Q17_788566"/>
      <w:bookmarkStart w:id="3514" w:name="_ETM_Q17_788634"/>
      <w:bookmarkEnd w:id="3513"/>
      <w:bookmarkEnd w:id="3514"/>
      <w:r>
        <w:rPr>
          <w:rtl/>
        </w:rPr>
        <w:t>הפכנו לחיות בשדה מוקשים.</w:t>
      </w:r>
      <w:r>
        <w:rPr>
          <w:rFonts w:hint="cs"/>
          <w:rtl/>
        </w:rPr>
        <w:t xml:space="preserve"> בשדה </w:t>
      </w:r>
      <w:r>
        <w:rPr>
          <w:rtl/>
        </w:rPr>
        <w:t>מוקשים אתה נזהר</w:t>
      </w:r>
      <w:r>
        <w:rPr>
          <w:rFonts w:hint="cs"/>
          <w:rtl/>
        </w:rPr>
        <w:t xml:space="preserve"> </w:t>
      </w:r>
      <w:r>
        <w:rPr>
          <w:rtl/>
        </w:rPr>
        <w:t>לא לדרוך</w:t>
      </w:r>
      <w:r>
        <w:rPr>
          <w:rFonts w:hint="cs"/>
          <w:rtl/>
        </w:rPr>
        <w:t xml:space="preserve">, </w:t>
      </w:r>
      <w:bookmarkStart w:id="3515" w:name="_ETM_Q17_572410"/>
      <w:bookmarkEnd w:id="3515"/>
      <w:r>
        <w:rPr>
          <w:rtl/>
        </w:rPr>
        <w:t xml:space="preserve">יחידה מיוחדת מפרקת בשביל שתעבור. </w:t>
      </w:r>
      <w:bookmarkStart w:id="3516" w:name="_ETM_Q17_576829"/>
      <w:bookmarkEnd w:id="3516"/>
      <w:r>
        <w:rPr>
          <w:rtl/>
        </w:rPr>
        <w:t>היום אנחנו בשדה מוקשים במדינת ישראל. אתה יוצא מהבית</w:t>
      </w:r>
      <w:r>
        <w:rPr>
          <w:rFonts w:hint="cs"/>
          <w:rtl/>
        </w:rPr>
        <w:t xml:space="preserve"> –</w:t>
      </w:r>
      <w:r>
        <w:rPr>
          <w:rtl/>
        </w:rPr>
        <w:t xml:space="preserve"> </w:t>
      </w:r>
      <w:bookmarkStart w:id="3517" w:name="_ETM_Q17_582700"/>
      <w:bookmarkEnd w:id="3517"/>
      <w:r>
        <w:rPr>
          <w:rtl/>
        </w:rPr>
        <w:t>אתה לא יודע מה יקרה איתך</w:t>
      </w:r>
      <w:r>
        <w:rPr>
          <w:rFonts w:hint="cs"/>
          <w:rtl/>
        </w:rPr>
        <w:t>;</w:t>
      </w:r>
      <w:r>
        <w:rPr>
          <w:rtl/>
        </w:rPr>
        <w:t xml:space="preserve"> </w:t>
      </w:r>
      <w:bookmarkStart w:id="3518" w:name="_ETM_Q17_586279"/>
      <w:bookmarkEnd w:id="3518"/>
      <w:r>
        <w:rPr>
          <w:rtl/>
        </w:rPr>
        <w:t>אתה נוסע בכביש</w:t>
      </w:r>
      <w:bookmarkStart w:id="3519" w:name="_ETM_Q17_595334"/>
      <w:bookmarkEnd w:id="3519"/>
      <w:r>
        <w:rPr>
          <w:rFonts w:hint="cs"/>
          <w:rtl/>
        </w:rPr>
        <w:t xml:space="preserve"> –</w:t>
      </w:r>
      <w:r>
        <w:rPr>
          <w:rtl/>
        </w:rPr>
        <w:t xml:space="preserve"> אתה לא יודע מה יקרה איתך</w:t>
      </w:r>
      <w:bookmarkStart w:id="3520" w:name="_ETM_Q17_589890"/>
      <w:bookmarkEnd w:id="3520"/>
      <w:r>
        <w:rPr>
          <w:rFonts w:hint="cs"/>
          <w:rtl/>
        </w:rPr>
        <w:t>, ב</w:t>
      </w:r>
      <w:r>
        <w:rPr>
          <w:rtl/>
        </w:rPr>
        <w:t xml:space="preserve">איזה עבריין </w:t>
      </w:r>
      <w:r>
        <w:rPr>
          <w:rFonts w:hint="cs"/>
          <w:rtl/>
        </w:rPr>
        <w:t>תיתקל,</w:t>
      </w:r>
      <w:r>
        <w:rPr>
          <w:rtl/>
        </w:rPr>
        <w:t xml:space="preserve"> </w:t>
      </w:r>
      <w:bookmarkStart w:id="3521" w:name="_ETM_Q17_592869"/>
      <w:bookmarkEnd w:id="3521"/>
      <w:r>
        <w:rPr>
          <w:rFonts w:hint="cs"/>
          <w:rtl/>
        </w:rPr>
        <w:t>ב</w:t>
      </w:r>
      <w:r>
        <w:rPr>
          <w:rtl/>
        </w:rPr>
        <w:t>איזה רצח שמתבצע, ובטעות אתה חוטף כדור</w:t>
      </w:r>
      <w:r>
        <w:rPr>
          <w:rFonts w:hint="cs"/>
          <w:rtl/>
        </w:rPr>
        <w:t>;</w:t>
      </w:r>
      <w:r>
        <w:rPr>
          <w:rtl/>
        </w:rPr>
        <w:t xml:space="preserve"> </w:t>
      </w:r>
      <w:bookmarkStart w:id="3522" w:name="_ETM_Q17_601529"/>
      <w:bookmarkStart w:id="3523" w:name="_ETM_Q17_602000"/>
      <w:bookmarkEnd w:id="3522"/>
      <w:bookmarkEnd w:id="3523"/>
      <w:r>
        <w:rPr>
          <w:rtl/>
        </w:rPr>
        <w:t>הוצאה להורג</w:t>
      </w:r>
      <w:bookmarkStart w:id="3524" w:name="_ETM_Q17_604079"/>
      <w:bookmarkEnd w:id="3524"/>
      <w:r>
        <w:rPr>
          <w:rFonts w:hint="cs"/>
          <w:rtl/>
        </w:rPr>
        <w:t xml:space="preserve">, </w:t>
      </w:r>
      <w:r>
        <w:rPr>
          <w:rtl/>
        </w:rPr>
        <w:t>מצולמת</w:t>
      </w:r>
      <w:r>
        <w:rPr>
          <w:rFonts w:hint="cs"/>
          <w:rtl/>
        </w:rPr>
        <w:t>,</w:t>
      </w:r>
      <w:r>
        <w:rPr>
          <w:rtl/>
        </w:rPr>
        <w:t xml:space="preserve"> במדינת ישראל. </w:t>
      </w:r>
      <w:bookmarkStart w:id="3525" w:name="_ETM_Q17_607100"/>
      <w:bookmarkEnd w:id="3525"/>
      <w:r>
        <w:rPr>
          <w:rtl/>
        </w:rPr>
        <w:t>יש עצורים? לא</w:t>
      </w:r>
      <w:r>
        <w:rPr>
          <w:rFonts w:hint="cs"/>
          <w:rtl/>
        </w:rPr>
        <w:t>;</w:t>
      </w:r>
      <w:r>
        <w:rPr>
          <w:rtl/>
        </w:rPr>
        <w:t xml:space="preserve"> </w:t>
      </w:r>
      <w:bookmarkStart w:id="3526" w:name="_ETM_Q17_610000"/>
      <w:bookmarkEnd w:id="3526"/>
      <w:r>
        <w:rPr>
          <w:rtl/>
        </w:rPr>
        <w:t>רצח משולש בשפרעם</w:t>
      </w:r>
      <w:r>
        <w:rPr>
          <w:rFonts w:hint="cs"/>
          <w:rtl/>
        </w:rPr>
        <w:t>,</w:t>
      </w:r>
      <w:r>
        <w:rPr>
          <w:rtl/>
        </w:rPr>
        <w:t xml:space="preserve"> </w:t>
      </w:r>
      <w:bookmarkStart w:id="3527" w:name="_ETM_Q17_614239"/>
      <w:bookmarkEnd w:id="3527"/>
      <w:r>
        <w:rPr>
          <w:rFonts w:hint="cs"/>
          <w:rtl/>
        </w:rPr>
        <w:t xml:space="preserve">של </w:t>
      </w:r>
      <w:r>
        <w:rPr>
          <w:rtl/>
        </w:rPr>
        <w:t xml:space="preserve">עובדי בניין </w:t>
      </w:r>
      <w:r>
        <w:rPr>
          <w:rFonts w:hint="cs"/>
          <w:rtl/>
        </w:rPr>
        <w:t>מביר אל-מכסור –</w:t>
      </w:r>
      <w:r>
        <w:rPr>
          <w:rtl/>
        </w:rPr>
        <w:t xml:space="preserve"> </w:t>
      </w:r>
      <w:bookmarkStart w:id="3528" w:name="_ETM_Q17_617329"/>
      <w:bookmarkEnd w:id="3528"/>
      <w:r>
        <w:rPr>
          <w:rtl/>
        </w:rPr>
        <w:t>יש עצורים</w:t>
      </w:r>
      <w:r>
        <w:rPr>
          <w:rFonts w:hint="cs"/>
          <w:rtl/>
        </w:rPr>
        <w:t>?</w:t>
      </w:r>
      <w:r>
        <w:rPr>
          <w:rtl/>
        </w:rPr>
        <w:t xml:space="preserve"> לא</w:t>
      </w:r>
      <w:r>
        <w:rPr>
          <w:rFonts w:hint="cs"/>
          <w:rtl/>
        </w:rPr>
        <w:t>;</w:t>
      </w:r>
      <w:r>
        <w:rPr>
          <w:rtl/>
        </w:rPr>
        <w:t xml:space="preserve"> </w:t>
      </w:r>
      <w:bookmarkStart w:id="3529" w:name="_ETM_Q17_622059"/>
      <w:bookmarkEnd w:id="3529"/>
      <w:r>
        <w:rPr>
          <w:rtl/>
        </w:rPr>
        <w:t xml:space="preserve">רצח כפול </w:t>
      </w:r>
      <w:r>
        <w:rPr>
          <w:rFonts w:hint="cs"/>
          <w:rtl/>
        </w:rPr>
        <w:t>ב</w:t>
      </w:r>
      <w:r>
        <w:rPr>
          <w:rtl/>
        </w:rPr>
        <w:t>נצרת</w:t>
      </w:r>
      <w:r>
        <w:rPr>
          <w:rFonts w:hint="cs"/>
          <w:rtl/>
        </w:rPr>
        <w:t>,</w:t>
      </w:r>
      <w:r>
        <w:rPr>
          <w:rtl/>
        </w:rPr>
        <w:t xml:space="preserve"> </w:t>
      </w:r>
      <w:bookmarkStart w:id="3530" w:name="_ETM_Q17_625649"/>
      <w:bookmarkEnd w:id="3530"/>
      <w:r>
        <w:rPr>
          <w:rtl/>
        </w:rPr>
        <w:t>אב ובנו שבאו להתקין מצלמות</w:t>
      </w:r>
      <w:r>
        <w:rPr>
          <w:rFonts w:hint="cs"/>
          <w:rtl/>
        </w:rPr>
        <w:t xml:space="preserve"> –</w:t>
      </w:r>
      <w:r>
        <w:rPr>
          <w:rtl/>
        </w:rPr>
        <w:t xml:space="preserve"> יש עצורים</w:t>
      </w:r>
      <w:r>
        <w:rPr>
          <w:rFonts w:hint="cs"/>
          <w:rtl/>
        </w:rPr>
        <w:t>?</w:t>
      </w:r>
      <w:r>
        <w:rPr>
          <w:rtl/>
        </w:rPr>
        <w:t xml:space="preserve"> אין</w:t>
      </w:r>
      <w:r>
        <w:rPr>
          <w:rFonts w:hint="cs"/>
          <w:rtl/>
        </w:rPr>
        <w:t>;</w:t>
      </w:r>
      <w:r>
        <w:rPr>
          <w:rtl/>
        </w:rPr>
        <w:t xml:space="preserve"> </w:t>
      </w:r>
      <w:bookmarkStart w:id="3531" w:name="_ETM_Q17_631420"/>
      <w:bookmarkEnd w:id="3531"/>
      <w:r>
        <w:rPr>
          <w:rtl/>
        </w:rPr>
        <w:t>עוד רצח כפול בנצרת</w:t>
      </w:r>
      <w:r>
        <w:rPr>
          <w:rFonts w:hint="cs"/>
          <w:rtl/>
        </w:rPr>
        <w:t xml:space="preserve"> –</w:t>
      </w:r>
      <w:r>
        <w:rPr>
          <w:rtl/>
        </w:rPr>
        <w:t xml:space="preserve"> </w:t>
      </w:r>
      <w:bookmarkStart w:id="3532" w:name="_ETM_Q17_634709"/>
      <w:bookmarkEnd w:id="3532"/>
      <w:r>
        <w:rPr>
          <w:rtl/>
        </w:rPr>
        <w:t xml:space="preserve">יש עצורים? לא. </w:t>
      </w:r>
      <w:bookmarkStart w:id="3533" w:name="_ETM_Q17_638290"/>
      <w:bookmarkEnd w:id="3533"/>
      <w:r>
        <w:rPr>
          <w:rtl/>
        </w:rPr>
        <w:t xml:space="preserve">זה אומר לך </w:t>
      </w:r>
      <w:bookmarkStart w:id="3534" w:name="_ETM_Q17_641679"/>
      <w:bookmarkEnd w:id="3534"/>
      <w:r>
        <w:rPr>
          <w:rtl/>
        </w:rPr>
        <w:t xml:space="preserve">ולכל אחד מאיתנו </w:t>
      </w:r>
      <w:bookmarkStart w:id="3535" w:name="_ETM_Q17_643970"/>
      <w:bookmarkEnd w:id="3535"/>
      <w:r>
        <w:rPr>
          <w:rtl/>
        </w:rPr>
        <w:t xml:space="preserve">שאנחנו חיים </w:t>
      </w:r>
      <w:r>
        <w:rPr>
          <w:rFonts w:hint="cs"/>
          <w:rtl/>
        </w:rPr>
        <w:t>בשדה</w:t>
      </w:r>
      <w:r>
        <w:rPr>
          <w:rtl/>
        </w:rPr>
        <w:t xml:space="preserve"> מוקשים במדינת ישראל. </w:t>
      </w:r>
      <w:bookmarkStart w:id="3536" w:name="_ETM_Q17_648170"/>
      <w:bookmarkEnd w:id="3536"/>
    </w:p>
    <w:p w:rsidR="003F0972" w:rsidRDefault="003F0972" w:rsidP="00F5093E">
      <w:pPr>
        <w:rPr>
          <w:rtl/>
        </w:rPr>
      </w:pPr>
      <w:bookmarkStart w:id="3537" w:name="_ETM_Q17_838663"/>
      <w:bookmarkStart w:id="3538" w:name="_ETM_Q17_838711"/>
      <w:bookmarkEnd w:id="3537"/>
      <w:bookmarkEnd w:id="3538"/>
    </w:p>
    <w:p w:rsidR="003F0972" w:rsidRDefault="003F0972" w:rsidP="00F5093E">
      <w:pPr>
        <w:rPr>
          <w:rtl/>
        </w:rPr>
      </w:pPr>
      <w:bookmarkStart w:id="3539" w:name="_ETM_Q17_838800"/>
      <w:bookmarkStart w:id="3540" w:name="_ETM_Q17_838924"/>
      <w:bookmarkEnd w:id="3539"/>
      <w:bookmarkEnd w:id="3540"/>
      <w:r>
        <w:rPr>
          <w:rtl/>
        </w:rPr>
        <w:t>אנחנו בסכנת חיים כ</w:t>
      </w:r>
      <w:r>
        <w:rPr>
          <w:rFonts w:hint="cs"/>
          <w:rtl/>
        </w:rPr>
        <w:t>ש</w:t>
      </w:r>
      <w:r>
        <w:rPr>
          <w:rtl/>
        </w:rPr>
        <w:t xml:space="preserve">יוצאים מהבית. </w:t>
      </w:r>
      <w:bookmarkStart w:id="3541" w:name="_ETM_Q17_651529"/>
      <w:bookmarkEnd w:id="3541"/>
      <w:r>
        <w:rPr>
          <w:rtl/>
        </w:rPr>
        <w:t>מ</w:t>
      </w:r>
      <w:r>
        <w:rPr>
          <w:rFonts w:hint="cs"/>
          <w:rtl/>
        </w:rPr>
        <w:t>ילא –</w:t>
      </w:r>
      <w:r>
        <w:rPr>
          <w:rtl/>
        </w:rPr>
        <w:t xml:space="preserve"> אתה יוצא למלחמה</w:t>
      </w:r>
      <w:r>
        <w:rPr>
          <w:rFonts w:hint="cs"/>
          <w:rtl/>
        </w:rPr>
        <w:t>,</w:t>
      </w:r>
      <w:r>
        <w:rPr>
          <w:rtl/>
        </w:rPr>
        <w:t xml:space="preserve"> </w:t>
      </w:r>
      <w:bookmarkStart w:id="3542" w:name="_ETM_Q17_654429"/>
      <w:bookmarkEnd w:id="3542"/>
      <w:r>
        <w:rPr>
          <w:rtl/>
        </w:rPr>
        <w:t xml:space="preserve">אתה יודע שאתה עלול לחטוף כדור </w:t>
      </w:r>
      <w:r>
        <w:rPr>
          <w:rFonts w:hint="cs"/>
          <w:rtl/>
        </w:rPr>
        <w:t>ולהיהרג</w:t>
      </w:r>
      <w:bookmarkStart w:id="3543" w:name="_ETM_Q17_660000"/>
      <w:bookmarkEnd w:id="3543"/>
      <w:r>
        <w:rPr>
          <w:rFonts w:hint="cs"/>
          <w:rtl/>
        </w:rPr>
        <w:t xml:space="preserve">. </w:t>
      </w:r>
      <w:r>
        <w:rPr>
          <w:rtl/>
        </w:rPr>
        <w:t xml:space="preserve">אבל לצאת מהבית </w:t>
      </w:r>
      <w:bookmarkStart w:id="3544" w:name="_ETM_Q17_663000"/>
      <w:bookmarkEnd w:id="3544"/>
      <w:r>
        <w:rPr>
          <w:rtl/>
        </w:rPr>
        <w:t xml:space="preserve">או לשבת בחצר של הבית שלך </w:t>
      </w:r>
      <w:bookmarkStart w:id="3545" w:name="_ETM_Q17_667049"/>
      <w:bookmarkEnd w:id="3545"/>
      <w:r>
        <w:rPr>
          <w:rtl/>
        </w:rPr>
        <w:t>ולחטוף כדור</w:t>
      </w:r>
      <w:r>
        <w:rPr>
          <w:rFonts w:hint="cs"/>
          <w:rtl/>
        </w:rPr>
        <w:t>?</w:t>
      </w:r>
      <w:r>
        <w:rPr>
          <w:rtl/>
        </w:rPr>
        <w:t xml:space="preserve"> </w:t>
      </w:r>
      <w:bookmarkStart w:id="3546" w:name="_ETM_Q17_669839"/>
      <w:bookmarkEnd w:id="3546"/>
      <w:r>
        <w:rPr>
          <w:rtl/>
        </w:rPr>
        <w:t>להיכנס לאנשים לתוך המיטה</w:t>
      </w:r>
      <w:r>
        <w:rPr>
          <w:rFonts w:hint="cs"/>
          <w:rtl/>
        </w:rPr>
        <w:t>,</w:t>
      </w:r>
      <w:r>
        <w:rPr>
          <w:rtl/>
        </w:rPr>
        <w:t xml:space="preserve"> </w:t>
      </w:r>
      <w:bookmarkStart w:id="3547" w:name="_ETM_Q17_672709"/>
      <w:bookmarkEnd w:id="3547"/>
      <w:r>
        <w:rPr>
          <w:rtl/>
        </w:rPr>
        <w:t>בתוך הבית</w:t>
      </w:r>
      <w:r>
        <w:rPr>
          <w:rFonts w:hint="cs"/>
          <w:rtl/>
        </w:rPr>
        <w:t>,</w:t>
      </w:r>
      <w:r>
        <w:rPr>
          <w:rtl/>
        </w:rPr>
        <w:t xml:space="preserve"> </w:t>
      </w:r>
      <w:bookmarkStart w:id="3548" w:name="_ETM_Q17_675690"/>
      <w:bookmarkEnd w:id="3548"/>
      <w:r>
        <w:rPr>
          <w:rtl/>
        </w:rPr>
        <w:t>ולרצוח אותם</w:t>
      </w:r>
      <w:r>
        <w:rPr>
          <w:rFonts w:hint="cs"/>
          <w:rtl/>
        </w:rPr>
        <w:t>?</w:t>
      </w:r>
      <w:r>
        <w:rPr>
          <w:rtl/>
        </w:rPr>
        <w:t xml:space="preserve"> </w:t>
      </w:r>
      <w:bookmarkStart w:id="3549" w:name="_ETM_Q17_678940"/>
      <w:bookmarkEnd w:id="3549"/>
      <w:r>
        <w:rPr>
          <w:rtl/>
        </w:rPr>
        <w:t>מה זה</w:t>
      </w:r>
      <w:r>
        <w:rPr>
          <w:rFonts w:hint="cs"/>
          <w:rtl/>
        </w:rPr>
        <w:t>,</w:t>
      </w:r>
      <w:r>
        <w:rPr>
          <w:rtl/>
        </w:rPr>
        <w:t xml:space="preserve"> </w:t>
      </w:r>
      <w:bookmarkStart w:id="3550" w:name="_ETM_Q17_680959"/>
      <w:bookmarkEnd w:id="3550"/>
      <w:r>
        <w:rPr>
          <w:rtl/>
        </w:rPr>
        <w:t>אנחנו חיים בג'ונגל</w:t>
      </w:r>
      <w:r>
        <w:rPr>
          <w:rFonts w:hint="cs"/>
          <w:rtl/>
        </w:rPr>
        <w:t>?</w:t>
      </w:r>
      <w:r>
        <w:rPr>
          <w:rtl/>
        </w:rPr>
        <w:t xml:space="preserve"> </w:t>
      </w:r>
      <w:bookmarkStart w:id="3551" w:name="_ETM_Q17_683959"/>
      <w:bookmarkEnd w:id="3551"/>
      <w:r>
        <w:rPr>
          <w:rtl/>
        </w:rPr>
        <w:t>הפכנו לג'ונגל במדינת ישראל, לשדה מוקשים</w:t>
      </w:r>
      <w:r>
        <w:rPr>
          <w:rFonts w:hint="cs"/>
          <w:rtl/>
        </w:rPr>
        <w:t>.</w:t>
      </w:r>
      <w:r>
        <w:rPr>
          <w:rtl/>
        </w:rPr>
        <w:t xml:space="preserve"> </w:t>
      </w:r>
      <w:bookmarkStart w:id="3552" w:name="_ETM_Q17_688959"/>
      <w:bookmarkEnd w:id="3552"/>
      <w:r>
        <w:rPr>
          <w:rtl/>
        </w:rPr>
        <w:t xml:space="preserve">אין ערך לחיי אדם. </w:t>
      </w:r>
      <w:bookmarkStart w:id="3553" w:name="_ETM_Q17_692609"/>
      <w:bookmarkEnd w:id="3553"/>
      <w:r>
        <w:rPr>
          <w:rtl/>
        </w:rPr>
        <w:t xml:space="preserve">אם הממשלה לא תתעורר </w:t>
      </w:r>
      <w:bookmarkStart w:id="3554" w:name="_ETM_Q17_697520"/>
      <w:bookmarkEnd w:id="3554"/>
      <w:r>
        <w:rPr>
          <w:rtl/>
        </w:rPr>
        <w:t xml:space="preserve">ותכריז על מצב חירום </w:t>
      </w:r>
      <w:bookmarkStart w:id="3555" w:name="_ETM_Q17_700559"/>
      <w:bookmarkEnd w:id="3555"/>
      <w:r>
        <w:rPr>
          <w:rtl/>
        </w:rPr>
        <w:t>פנימי</w:t>
      </w:r>
      <w:r>
        <w:rPr>
          <w:rFonts w:hint="cs"/>
          <w:rtl/>
        </w:rPr>
        <w:t>,</w:t>
      </w:r>
      <w:r>
        <w:rPr>
          <w:rtl/>
        </w:rPr>
        <w:t xml:space="preserve"> על כל מה שקורה</w:t>
      </w:r>
      <w:r>
        <w:rPr>
          <w:rFonts w:hint="cs"/>
          <w:rtl/>
        </w:rPr>
        <w:t xml:space="preserve"> –</w:t>
      </w:r>
      <w:r>
        <w:rPr>
          <w:rtl/>
        </w:rPr>
        <w:t xml:space="preserve"> לא נשתלט על הפשע</w:t>
      </w:r>
      <w:r>
        <w:rPr>
          <w:rFonts w:hint="cs"/>
          <w:rtl/>
        </w:rPr>
        <w:t>,</w:t>
      </w:r>
      <w:r>
        <w:rPr>
          <w:rtl/>
        </w:rPr>
        <w:t xml:space="preserve"> הפשע </w:t>
      </w:r>
      <w:bookmarkStart w:id="3556" w:name="_ETM_Q17_703654"/>
      <w:bookmarkEnd w:id="3556"/>
      <w:r>
        <w:rPr>
          <w:rFonts w:hint="cs"/>
          <w:rtl/>
        </w:rPr>
        <w:t>י</w:t>
      </w:r>
      <w:r>
        <w:rPr>
          <w:rtl/>
        </w:rPr>
        <w:t>שתלט עלינו.</w:t>
      </w:r>
    </w:p>
    <w:p w:rsidR="003F0972" w:rsidRDefault="003F0972" w:rsidP="009635F5">
      <w:pPr>
        <w:rPr>
          <w:rtl/>
        </w:rPr>
      </w:pPr>
      <w:bookmarkStart w:id="3557" w:name="_ETM_Q17_708130"/>
      <w:bookmarkEnd w:id="3557"/>
    </w:p>
    <w:p w:rsidR="003F0972" w:rsidRDefault="003F0972" w:rsidP="00F5093E">
      <w:pPr>
        <w:pStyle w:val="af6"/>
        <w:keepNext/>
        <w:rPr>
          <w:rtl/>
        </w:rPr>
      </w:pPr>
      <w:r w:rsidRPr="0056490B">
        <w:rPr>
          <w:rStyle w:val="TagStyle"/>
          <w:rtl/>
        </w:rPr>
        <w:t xml:space="preserve"> &lt;&lt; יור &gt;&gt; </w:t>
      </w:r>
      <w:r>
        <w:rPr>
          <w:rtl/>
        </w:rPr>
        <w:t>היו"ר יבגני סובה:</w:t>
      </w:r>
      <w:r w:rsidRPr="0056490B">
        <w:rPr>
          <w:rStyle w:val="TagStyle"/>
          <w:rtl/>
        </w:rPr>
        <w:t xml:space="preserve"> &lt;&lt; יור &gt;&gt;</w:t>
      </w:r>
      <w:r>
        <w:rPr>
          <w:rtl/>
        </w:rPr>
        <w:t xml:space="preserve"> </w:t>
      </w:r>
    </w:p>
    <w:p w:rsidR="003F0972" w:rsidRPr="007F134B" w:rsidRDefault="003F0972" w:rsidP="00F5093E">
      <w:pPr>
        <w:rPr>
          <w:rtl/>
        </w:rPr>
      </w:pPr>
    </w:p>
    <w:p w:rsidR="003F0972" w:rsidRDefault="003F0972" w:rsidP="00F5093E">
      <w:pPr>
        <w:rPr>
          <w:rtl/>
        </w:rPr>
      </w:pPr>
      <w:r>
        <w:rPr>
          <w:rFonts w:hint="eastAsia"/>
          <w:rtl/>
        </w:rPr>
        <w:t>תודה</w:t>
      </w:r>
      <w:r>
        <w:rPr>
          <w:rtl/>
        </w:rPr>
        <w:t xml:space="preserve"> רבה לחבר הכנסת חמד עמ</w:t>
      </w:r>
      <w:r>
        <w:rPr>
          <w:rFonts w:hint="cs"/>
          <w:rtl/>
        </w:rPr>
        <w:t>א</w:t>
      </w:r>
      <w:r>
        <w:rPr>
          <w:rtl/>
        </w:rPr>
        <w:t>ר</w:t>
      </w:r>
      <w:r>
        <w:rPr>
          <w:rFonts w:hint="cs"/>
          <w:rtl/>
        </w:rPr>
        <w:t>.</w:t>
      </w:r>
      <w:r>
        <w:rPr>
          <w:rtl/>
        </w:rPr>
        <w:t xml:space="preserve"> חברת הכנסת עדי עזוז, </w:t>
      </w:r>
      <w:bookmarkStart w:id="3558" w:name="_ETM_Q17_710070"/>
      <w:bookmarkEnd w:id="3558"/>
      <w:r>
        <w:rPr>
          <w:rtl/>
        </w:rPr>
        <w:t>בבקשה</w:t>
      </w:r>
      <w:bookmarkStart w:id="3559" w:name="_ETM_Q17_725109"/>
      <w:bookmarkEnd w:id="3559"/>
      <w:r>
        <w:rPr>
          <w:rFonts w:hint="cs"/>
          <w:rtl/>
        </w:rPr>
        <w:t xml:space="preserve">, שלוש </w:t>
      </w:r>
      <w:bookmarkStart w:id="3560" w:name="_ETM_Q17_717000"/>
      <w:bookmarkEnd w:id="3560"/>
      <w:r>
        <w:rPr>
          <w:rFonts w:hint="cs"/>
          <w:rtl/>
        </w:rPr>
        <w:t xml:space="preserve">דקות. </w:t>
      </w:r>
    </w:p>
    <w:p w:rsidR="003F0972" w:rsidRDefault="003F0972" w:rsidP="00F5093E">
      <w:pPr>
        <w:rPr>
          <w:rtl/>
        </w:rPr>
      </w:pPr>
      <w:bookmarkStart w:id="3561" w:name="_ETM_Q17_719000"/>
      <w:bookmarkEnd w:id="3561"/>
    </w:p>
    <w:p w:rsidR="003F0972" w:rsidRDefault="003F0972" w:rsidP="00F5093E">
      <w:pPr>
        <w:pStyle w:val="a4"/>
        <w:keepNext/>
        <w:rPr>
          <w:rtl/>
        </w:rPr>
      </w:pPr>
      <w:bookmarkStart w:id="3562" w:name="ET_speaker_6689_20"/>
      <w:r w:rsidRPr="0056490B">
        <w:rPr>
          <w:rStyle w:val="TagStyle"/>
          <w:rtl/>
        </w:rPr>
        <w:t xml:space="preserve"> &lt;&lt; דובר &gt;&gt; </w:t>
      </w:r>
      <w:bookmarkStart w:id="3563" w:name="_Toc219209891"/>
      <w:r>
        <w:rPr>
          <w:rtl/>
        </w:rPr>
        <w:t>עדי עזוז (יש עתיד):</w:t>
      </w:r>
      <w:bookmarkEnd w:id="3563"/>
      <w:r w:rsidRPr="0056490B">
        <w:rPr>
          <w:rStyle w:val="TagStyle"/>
          <w:rtl/>
        </w:rPr>
        <w:t xml:space="preserve"> &lt;&lt; דובר &gt;&gt;</w:t>
      </w:r>
      <w:r>
        <w:rPr>
          <w:rtl/>
        </w:rPr>
        <w:t xml:space="preserve"> </w:t>
      </w:r>
      <w:bookmarkEnd w:id="3562"/>
    </w:p>
    <w:p w:rsidR="003F0972" w:rsidRPr="007F134B" w:rsidRDefault="003F0972" w:rsidP="00F5093E">
      <w:pPr>
        <w:rPr>
          <w:rtl/>
        </w:rPr>
      </w:pPr>
      <w:bookmarkStart w:id="3564" w:name="_ETM_Q17_721000"/>
      <w:bookmarkEnd w:id="3564"/>
    </w:p>
    <w:p w:rsidR="003F0972" w:rsidRDefault="003F0972" w:rsidP="00F5093E">
      <w:pPr>
        <w:rPr>
          <w:rtl/>
        </w:rPr>
      </w:pPr>
      <w:bookmarkStart w:id="3565" w:name="_ETM_Q17_737580"/>
      <w:bookmarkEnd w:id="3565"/>
      <w:r>
        <w:rPr>
          <w:rFonts w:hint="eastAsia"/>
          <w:rtl/>
        </w:rPr>
        <w:t>אדוני</w:t>
      </w:r>
      <w:r>
        <w:rPr>
          <w:rtl/>
        </w:rPr>
        <w:t xml:space="preserve"> היושב</w:t>
      </w:r>
      <w:r>
        <w:rPr>
          <w:rFonts w:hint="cs"/>
          <w:rtl/>
        </w:rPr>
        <w:t>-</w:t>
      </w:r>
      <w:r>
        <w:rPr>
          <w:rtl/>
        </w:rPr>
        <w:t>ראש, כנסת נכבדה</w:t>
      </w:r>
      <w:r>
        <w:rPr>
          <w:rFonts w:hint="cs"/>
          <w:rtl/>
        </w:rPr>
        <w:t>,</w:t>
      </w:r>
      <w:r>
        <w:rPr>
          <w:rtl/>
        </w:rPr>
        <w:t xml:space="preserve"> </w:t>
      </w:r>
      <w:bookmarkStart w:id="3566" w:name="_ETM_Q17_741140"/>
      <w:bookmarkEnd w:id="3566"/>
      <w:r>
        <w:rPr>
          <w:rtl/>
        </w:rPr>
        <w:t xml:space="preserve">היום הממשלה ביקשה לבטל את סעיף </w:t>
      </w:r>
      <w:r>
        <w:rPr>
          <w:rFonts w:hint="cs"/>
          <w:rtl/>
        </w:rPr>
        <w:t>284</w:t>
      </w:r>
      <w:r>
        <w:rPr>
          <w:rtl/>
        </w:rPr>
        <w:t xml:space="preserve"> לחוק </w:t>
      </w:r>
      <w:bookmarkStart w:id="3567" w:name="_ETM_Q17_745860"/>
      <w:bookmarkEnd w:id="3567"/>
      <w:r>
        <w:rPr>
          <w:rtl/>
        </w:rPr>
        <w:t xml:space="preserve">העונשין, סעיף של מרמה והפרת אמונים. </w:t>
      </w:r>
      <w:bookmarkStart w:id="3568" w:name="_ETM_Q17_751739"/>
      <w:bookmarkEnd w:id="3568"/>
      <w:r>
        <w:rPr>
          <w:rtl/>
        </w:rPr>
        <w:t xml:space="preserve">למה הם רוצים לבטל את הסעיף? הם כתבו דברי הסבר </w:t>
      </w:r>
      <w:bookmarkStart w:id="3569" w:name="_ETM_Q17_755385"/>
      <w:bookmarkEnd w:id="3569"/>
      <w:r>
        <w:rPr>
          <w:rtl/>
        </w:rPr>
        <w:t>להצעת החוק</w:t>
      </w:r>
      <w:r>
        <w:rPr>
          <w:rFonts w:hint="cs"/>
          <w:rtl/>
        </w:rPr>
        <w:t xml:space="preserve"> –</w:t>
      </w:r>
      <w:r>
        <w:rPr>
          <w:rtl/>
        </w:rPr>
        <w:t xml:space="preserve"> כי הצעת החוק עצמה היא מאוד קצרה</w:t>
      </w:r>
      <w:r>
        <w:rPr>
          <w:rFonts w:hint="cs"/>
          <w:rtl/>
        </w:rPr>
        <w:t>:</w:t>
      </w:r>
      <w:r>
        <w:rPr>
          <w:rtl/>
        </w:rPr>
        <w:t xml:space="preserve"> </w:t>
      </w:r>
      <w:bookmarkStart w:id="3570" w:name="_ETM_Q17_759031"/>
      <w:bookmarkEnd w:id="3570"/>
      <w:r>
        <w:rPr>
          <w:rtl/>
        </w:rPr>
        <w:t>בואו נבטל את הסעיף</w:t>
      </w:r>
      <w:r>
        <w:rPr>
          <w:rFonts w:hint="cs"/>
          <w:rtl/>
        </w:rPr>
        <w:t>.</w:t>
      </w:r>
      <w:r>
        <w:rPr>
          <w:rtl/>
        </w:rPr>
        <w:t xml:space="preserve"> זה מה שהם כתבו.</w:t>
      </w:r>
      <w:r>
        <w:rPr>
          <w:rFonts w:hint="cs"/>
          <w:rtl/>
        </w:rPr>
        <w:t xml:space="preserve"> </w:t>
      </w:r>
      <w:bookmarkStart w:id="3571" w:name="TOR_Q18"/>
      <w:bookmarkEnd w:id="3571"/>
      <w:r w:rsidRPr="00ED49D7">
        <w:rPr>
          <w:rFonts w:hint="cs"/>
          <w:rtl/>
        </w:rPr>
        <w:t xml:space="preserve">בדברי ההסבר הממשלה הסבירה למה. כי בעצם, הם כותבים שהסעיף מייצר אי-ודאות </w:t>
      </w:r>
      <w:r>
        <w:rPr>
          <w:rFonts w:hint="cs"/>
          <w:rtl/>
        </w:rPr>
        <w:t xml:space="preserve">באשר להיקף העבירה, וזה פוגע בזכויות </w:t>
      </w:r>
      <w:bookmarkStart w:id="3572" w:name="_ETM_Q18_171000"/>
      <w:bookmarkEnd w:id="3572"/>
      <w:r>
        <w:rPr>
          <w:rFonts w:hint="cs"/>
          <w:rtl/>
        </w:rPr>
        <w:t xml:space="preserve">עובדי הציבור </w:t>
      </w:r>
      <w:r>
        <w:rPr>
          <w:rtl/>
        </w:rPr>
        <w:t>–</w:t>
      </w:r>
      <w:r>
        <w:rPr>
          <w:rFonts w:hint="cs"/>
          <w:rtl/>
        </w:rPr>
        <w:t xml:space="preserve"> קרי: אנחנו, חברי הכנסת, זה פוגע בנו שיש את העבירה הזו </w:t>
      </w:r>
      <w:r>
        <w:rPr>
          <w:rtl/>
        </w:rPr>
        <w:t>–</w:t>
      </w:r>
      <w:r>
        <w:rPr>
          <w:rFonts w:hint="cs"/>
          <w:rtl/>
        </w:rPr>
        <w:t xml:space="preserve"> ואדם שמואשם</w:t>
      </w:r>
      <w:bookmarkStart w:id="3573" w:name="_ETM_Q18_174000"/>
      <w:bookmarkEnd w:id="3573"/>
      <w:r>
        <w:rPr>
          <w:rFonts w:hint="cs"/>
          <w:rtl/>
        </w:rPr>
        <w:t xml:space="preserve"> בעבירה הזאת, הוא לא יכול לראות במעשיו עבירה פלילית, </w:t>
      </w:r>
      <w:r w:rsidRPr="00420EE3">
        <w:rPr>
          <w:rtl/>
        </w:rPr>
        <w:t>והוא לא יכול להיערך לכך מראש</w:t>
      </w:r>
      <w:r>
        <w:rPr>
          <w:rFonts w:hint="cs"/>
          <w:rtl/>
        </w:rPr>
        <w:t>,</w:t>
      </w:r>
      <w:r w:rsidRPr="00420EE3">
        <w:rPr>
          <w:rtl/>
        </w:rPr>
        <w:t xml:space="preserve"> שהוא בעצם פוגע באינטרס הציבורי ומפר את אמון הציבור. </w:t>
      </w:r>
    </w:p>
    <w:p w:rsidR="003F0972" w:rsidRPr="00ED49D7" w:rsidRDefault="003F0972" w:rsidP="00F5093E">
      <w:pPr>
        <w:rPr>
          <w:rtl/>
        </w:rPr>
      </w:pPr>
    </w:p>
    <w:p w:rsidR="003F0972" w:rsidRDefault="003F0972" w:rsidP="00F5093E">
      <w:pPr>
        <w:rPr>
          <w:rtl/>
        </w:rPr>
      </w:pPr>
      <w:bookmarkStart w:id="3574" w:name="_ETM_Q18_188000"/>
      <w:bookmarkEnd w:id="3574"/>
      <w:r w:rsidRPr="00ED49D7">
        <w:rPr>
          <w:rtl/>
        </w:rPr>
        <w:t>איזה מין טענה מוזרה זו</w:t>
      </w:r>
      <w:r w:rsidRPr="00ED49D7">
        <w:rPr>
          <w:rFonts w:hint="cs"/>
          <w:rtl/>
        </w:rPr>
        <w:t>?</w:t>
      </w:r>
      <w:r w:rsidRPr="00ED49D7">
        <w:rPr>
          <w:rtl/>
        </w:rPr>
        <w:t xml:space="preserve"> לשמור על טוהר המידות </w:t>
      </w:r>
      <w:r>
        <w:rPr>
          <w:rFonts w:hint="cs"/>
          <w:rtl/>
        </w:rPr>
        <w:t xml:space="preserve">– </w:t>
      </w:r>
      <w:r w:rsidRPr="00ED49D7">
        <w:rPr>
          <w:rtl/>
        </w:rPr>
        <w:t>צריך לעשות פליק</w:t>
      </w:r>
      <w:r>
        <w:rPr>
          <w:rFonts w:hint="cs"/>
          <w:rtl/>
        </w:rPr>
        <w:t>-</w:t>
      </w:r>
      <w:r w:rsidRPr="00ED49D7">
        <w:rPr>
          <w:rtl/>
        </w:rPr>
        <w:t>פ</w:t>
      </w:r>
      <w:r w:rsidRPr="00ED49D7">
        <w:rPr>
          <w:rFonts w:hint="cs"/>
          <w:rtl/>
        </w:rPr>
        <w:t>לא</w:t>
      </w:r>
      <w:r w:rsidRPr="00ED49D7">
        <w:rPr>
          <w:rtl/>
        </w:rPr>
        <w:t xml:space="preserve">ק באוויר כדי </w:t>
      </w:r>
      <w:r w:rsidRPr="00420EE3">
        <w:rPr>
          <w:rtl/>
        </w:rPr>
        <w:t xml:space="preserve">להבין מה לא בסדר? הרי </w:t>
      </w:r>
      <w:r>
        <w:rPr>
          <w:rFonts w:hint="cs"/>
          <w:rtl/>
        </w:rPr>
        <w:t>העבירה</w:t>
      </w:r>
      <w:r w:rsidRPr="00420EE3">
        <w:rPr>
          <w:rtl/>
        </w:rPr>
        <w:t xml:space="preserve"> עצמה מורכבת משלושה רכיבים</w:t>
      </w:r>
      <w:r>
        <w:rPr>
          <w:rFonts w:hint="cs"/>
          <w:rtl/>
        </w:rPr>
        <w:t>:</w:t>
      </w:r>
      <w:r w:rsidRPr="00420EE3">
        <w:rPr>
          <w:rtl/>
        </w:rPr>
        <w:t xml:space="preserve"> נסיבתי</w:t>
      </w:r>
      <w:r>
        <w:rPr>
          <w:rFonts w:hint="cs"/>
          <w:rtl/>
        </w:rPr>
        <w:t xml:space="preserve"> </w:t>
      </w:r>
      <w:r>
        <w:rPr>
          <w:rFonts w:hint="eastAsia"/>
          <w:rtl/>
        </w:rPr>
        <w:t>–</w:t>
      </w:r>
      <w:r w:rsidRPr="00420EE3">
        <w:rPr>
          <w:rtl/>
        </w:rPr>
        <w:t xml:space="preserve"> שיהיה עובד ציבור</w:t>
      </w:r>
      <w:r>
        <w:rPr>
          <w:rFonts w:hint="cs"/>
          <w:rtl/>
        </w:rPr>
        <w:t>;</w:t>
      </w:r>
      <w:r>
        <w:rPr>
          <w:rtl/>
        </w:rPr>
        <w:t xml:space="preserve"> התנהגותי</w:t>
      </w:r>
      <w:r>
        <w:rPr>
          <w:rFonts w:hint="cs"/>
          <w:rtl/>
        </w:rPr>
        <w:t xml:space="preserve"> </w:t>
      </w:r>
      <w:r>
        <w:rPr>
          <w:rFonts w:hint="eastAsia"/>
          <w:rtl/>
        </w:rPr>
        <w:t>–</w:t>
      </w:r>
      <w:r w:rsidRPr="00420EE3">
        <w:rPr>
          <w:rtl/>
        </w:rPr>
        <w:t xml:space="preserve"> ביצוע מעשה</w:t>
      </w:r>
      <w:r>
        <w:rPr>
          <w:rFonts w:hint="cs"/>
          <w:rtl/>
        </w:rPr>
        <w:t xml:space="preserve"> </w:t>
      </w:r>
      <w:r w:rsidRPr="00420EE3">
        <w:rPr>
          <w:rtl/>
        </w:rPr>
        <w:t>מרמה והפרת אמונים</w:t>
      </w:r>
      <w:r>
        <w:rPr>
          <w:rFonts w:hint="cs"/>
          <w:rtl/>
        </w:rPr>
        <w:t>.</w:t>
      </w:r>
    </w:p>
    <w:p w:rsidR="003F0972" w:rsidRPr="00ED49D7" w:rsidRDefault="003F0972" w:rsidP="00F5093E">
      <w:pPr>
        <w:rPr>
          <w:rtl/>
        </w:rPr>
      </w:pPr>
    </w:p>
    <w:p w:rsidR="003F0972" w:rsidRDefault="003F0972" w:rsidP="00F5093E">
      <w:pPr>
        <w:pStyle w:val="af5"/>
        <w:keepNext/>
        <w:rPr>
          <w:rtl/>
        </w:rPr>
      </w:pPr>
      <w:r w:rsidRPr="00420EE3">
        <w:rPr>
          <w:rStyle w:val="TagStyle"/>
          <w:rtl/>
        </w:rPr>
        <w:t xml:space="preserve"> &lt;&lt; קריאה &gt;&gt; </w:t>
      </w:r>
      <w:r>
        <w:rPr>
          <w:rtl/>
        </w:rPr>
        <w:t>טלי גוטליב (הליכוד):</w:t>
      </w:r>
      <w:r w:rsidRPr="00420EE3">
        <w:rPr>
          <w:rStyle w:val="TagStyle"/>
          <w:rtl/>
        </w:rPr>
        <w:t xml:space="preserve"> &lt;&lt; קריאה &gt;&gt;</w:t>
      </w:r>
      <w:r>
        <w:rPr>
          <w:rtl/>
        </w:rPr>
        <w:t xml:space="preserve"> </w:t>
      </w:r>
    </w:p>
    <w:p w:rsidR="003F0972" w:rsidRPr="00ED49D7" w:rsidRDefault="003F0972" w:rsidP="00F5093E">
      <w:pPr>
        <w:rPr>
          <w:rtl/>
        </w:rPr>
      </w:pPr>
    </w:p>
    <w:p w:rsidR="003F0972" w:rsidRDefault="003F0972" w:rsidP="00F5093E">
      <w:pPr>
        <w:rPr>
          <w:rtl/>
        </w:rPr>
      </w:pPr>
      <w:bookmarkStart w:id="3575" w:name="_ETM_Q18_206000"/>
      <w:bookmarkEnd w:id="3575"/>
      <w:r>
        <w:rPr>
          <w:rFonts w:hint="cs"/>
          <w:rtl/>
        </w:rPr>
        <w:t>או.</w:t>
      </w:r>
    </w:p>
    <w:p w:rsidR="003F0972" w:rsidRDefault="003F0972" w:rsidP="00F5093E">
      <w:pPr>
        <w:rPr>
          <w:rtl/>
        </w:rPr>
      </w:pPr>
      <w:bookmarkStart w:id="3576" w:name="_ETM_Q18_208000"/>
      <w:bookmarkEnd w:id="3576"/>
    </w:p>
    <w:p w:rsidR="003F0972" w:rsidRDefault="003F0972" w:rsidP="00F5093E">
      <w:pPr>
        <w:pStyle w:val="-"/>
        <w:keepNext/>
        <w:rPr>
          <w:rtl/>
        </w:rPr>
      </w:pPr>
      <w:bookmarkStart w:id="3577" w:name="ET_speakercontinue_6689_19"/>
      <w:r w:rsidRPr="00420EE3">
        <w:rPr>
          <w:rStyle w:val="TagStyle"/>
          <w:rtl/>
        </w:rPr>
        <w:t xml:space="preserve"> &lt;&lt; דובר_המשך &gt;&gt; </w:t>
      </w:r>
      <w:r>
        <w:rPr>
          <w:rtl/>
        </w:rPr>
        <w:t>עדי עזוז (יש עתיד):</w:t>
      </w:r>
      <w:r w:rsidRPr="00420EE3">
        <w:rPr>
          <w:rStyle w:val="TagStyle"/>
          <w:rtl/>
        </w:rPr>
        <w:t xml:space="preserve"> &lt;&lt; דובר_המשך &gt;&gt;</w:t>
      </w:r>
      <w:r>
        <w:rPr>
          <w:rStyle w:val="TagStyle"/>
          <w:rtl/>
        </w:rPr>
        <w:t xml:space="preserve"> </w:t>
      </w:r>
      <w:bookmarkEnd w:id="3577"/>
    </w:p>
    <w:p w:rsidR="003F0972" w:rsidRPr="00ED49D7" w:rsidRDefault="003F0972" w:rsidP="00F5093E">
      <w:pPr>
        <w:rPr>
          <w:rtl/>
        </w:rPr>
      </w:pPr>
    </w:p>
    <w:p w:rsidR="003F0972" w:rsidRDefault="003F0972" w:rsidP="00F5093E">
      <w:pPr>
        <w:rPr>
          <w:rtl/>
        </w:rPr>
      </w:pPr>
      <w:bookmarkStart w:id="3578" w:name="_ETM_Q18_205000"/>
      <w:bookmarkEnd w:id="3578"/>
      <w:r>
        <w:rPr>
          <w:rFonts w:hint="cs"/>
          <w:rtl/>
        </w:rPr>
        <w:t>או</w:t>
      </w:r>
      <w:bookmarkStart w:id="3579" w:name="_ETM_Q18_203000"/>
      <w:bookmarkEnd w:id="3579"/>
      <w:r>
        <w:rPr>
          <w:rFonts w:hint="cs"/>
          <w:rtl/>
        </w:rPr>
        <w:t xml:space="preserve"> – או, </w:t>
      </w:r>
      <w:r w:rsidRPr="00420EE3">
        <w:rPr>
          <w:rtl/>
        </w:rPr>
        <w:t>במעשה או במחדל</w:t>
      </w:r>
      <w:r>
        <w:rPr>
          <w:rFonts w:hint="cs"/>
          <w:rtl/>
        </w:rPr>
        <w:t>;</w:t>
      </w:r>
      <w:r>
        <w:rPr>
          <w:rtl/>
        </w:rPr>
        <w:t xml:space="preserve"> ותוצאתי</w:t>
      </w:r>
      <w:r>
        <w:rPr>
          <w:rFonts w:hint="cs"/>
          <w:rtl/>
        </w:rPr>
        <w:t xml:space="preserve"> </w:t>
      </w:r>
      <w:r>
        <w:rPr>
          <w:rFonts w:hint="eastAsia"/>
          <w:rtl/>
        </w:rPr>
        <w:t>–</w:t>
      </w:r>
      <w:r w:rsidRPr="00420EE3">
        <w:rPr>
          <w:rtl/>
        </w:rPr>
        <w:t xml:space="preserve"> המעשה פגע בציבור</w:t>
      </w:r>
      <w:r>
        <w:rPr>
          <w:rFonts w:hint="cs"/>
          <w:rtl/>
        </w:rPr>
        <w:t>.</w:t>
      </w:r>
      <w:r w:rsidRPr="00420EE3">
        <w:rPr>
          <w:rtl/>
        </w:rPr>
        <w:t xml:space="preserve"> אגב, לא חייב גם להוכיח פגיעה בפועל, וכולל פגיעה באמון הציבור. </w:t>
      </w:r>
    </w:p>
    <w:p w:rsidR="003F0972" w:rsidRDefault="003F0972" w:rsidP="00F5093E">
      <w:pPr>
        <w:rPr>
          <w:rtl/>
        </w:rPr>
      </w:pPr>
    </w:p>
    <w:p w:rsidR="003F0972" w:rsidRDefault="003F0972" w:rsidP="00F5093E">
      <w:pPr>
        <w:rPr>
          <w:rtl/>
        </w:rPr>
      </w:pPr>
      <w:bookmarkStart w:id="3580" w:name="_ETM_Q18_217000"/>
      <w:bookmarkEnd w:id="3580"/>
      <w:r w:rsidRPr="00420EE3">
        <w:rPr>
          <w:rtl/>
        </w:rPr>
        <w:t>עכשיו, אני חשבתי ל</w:t>
      </w:r>
      <w:r>
        <w:rPr>
          <w:rFonts w:hint="cs"/>
          <w:rtl/>
        </w:rPr>
        <w:t>ת</w:t>
      </w:r>
      <w:r w:rsidRPr="00420EE3">
        <w:rPr>
          <w:rtl/>
        </w:rPr>
        <w:t>ומי</w:t>
      </w:r>
      <w:r>
        <w:rPr>
          <w:rFonts w:hint="cs"/>
          <w:rtl/>
        </w:rPr>
        <w:t>,</w:t>
      </w:r>
      <w:r w:rsidRPr="00420EE3">
        <w:rPr>
          <w:rtl/>
        </w:rPr>
        <w:t xml:space="preserve"> טלי</w:t>
      </w:r>
      <w:r>
        <w:rPr>
          <w:rFonts w:hint="cs"/>
          <w:rtl/>
        </w:rPr>
        <w:t>,</w:t>
      </w:r>
      <w:r w:rsidRPr="00420EE3">
        <w:rPr>
          <w:rtl/>
        </w:rPr>
        <w:t xml:space="preserve"> למה בעצם שהממשלה תרצה לבטל את הסעיף הזה</w:t>
      </w:r>
      <w:r>
        <w:rPr>
          <w:rFonts w:hint="cs"/>
          <w:rtl/>
        </w:rPr>
        <w:t>?</w:t>
      </w:r>
      <w:r w:rsidRPr="00420EE3">
        <w:rPr>
          <w:rtl/>
        </w:rPr>
        <w:t xml:space="preserve"> והלכתי ובדקתי, טלי</w:t>
      </w:r>
      <w:r>
        <w:rPr>
          <w:rFonts w:hint="cs"/>
          <w:rtl/>
        </w:rPr>
        <w:t>.</w:t>
      </w:r>
      <w:r w:rsidRPr="00420EE3">
        <w:rPr>
          <w:rtl/>
        </w:rPr>
        <w:t xml:space="preserve"> יש בעצם חמישה</w:t>
      </w:r>
      <w:r>
        <w:rPr>
          <w:rFonts w:hint="cs"/>
          <w:rtl/>
        </w:rPr>
        <w:t xml:space="preserve"> </w:t>
      </w:r>
      <w:r w:rsidRPr="00420EE3">
        <w:rPr>
          <w:rtl/>
        </w:rPr>
        <w:t>מהממשלה, ממפלגת השלטון</w:t>
      </w:r>
      <w:r>
        <w:rPr>
          <w:rFonts w:hint="cs"/>
          <w:rtl/>
        </w:rPr>
        <w:t>,</w:t>
      </w:r>
      <w:r w:rsidRPr="00420EE3">
        <w:rPr>
          <w:rtl/>
        </w:rPr>
        <w:t xml:space="preserve"> שמואשמים בעבירה הזו</w:t>
      </w:r>
      <w:r>
        <w:rPr>
          <w:rFonts w:hint="cs"/>
          <w:rtl/>
        </w:rPr>
        <w:t>:</w:t>
      </w:r>
      <w:r w:rsidRPr="00420EE3">
        <w:rPr>
          <w:rtl/>
        </w:rPr>
        <w:t xml:space="preserve"> ראש </w:t>
      </w:r>
      <w:r>
        <w:rPr>
          <w:rFonts w:hint="cs"/>
          <w:rtl/>
        </w:rPr>
        <w:t>ה</w:t>
      </w:r>
      <w:r w:rsidRPr="00420EE3">
        <w:rPr>
          <w:rtl/>
        </w:rPr>
        <w:t>ממשלה, שלושה שרים בכירים ויו</w:t>
      </w:r>
      <w:r>
        <w:rPr>
          <w:rFonts w:hint="cs"/>
          <w:rtl/>
        </w:rPr>
        <w:t>"</w:t>
      </w:r>
      <w:r w:rsidRPr="00420EE3">
        <w:rPr>
          <w:rtl/>
        </w:rPr>
        <w:t>ר ועדה ב</w:t>
      </w:r>
      <w:r>
        <w:rPr>
          <w:rFonts w:hint="cs"/>
          <w:rtl/>
        </w:rPr>
        <w:t>כ</w:t>
      </w:r>
      <w:r w:rsidRPr="00420EE3">
        <w:rPr>
          <w:rtl/>
        </w:rPr>
        <w:t>ירה בכנסת. ואז התחלתי לחשוב</w:t>
      </w:r>
      <w:r>
        <w:rPr>
          <w:rFonts w:hint="cs"/>
          <w:rtl/>
        </w:rPr>
        <w:t>:</w:t>
      </w:r>
      <w:r w:rsidRPr="00420EE3">
        <w:rPr>
          <w:rtl/>
        </w:rPr>
        <w:t xml:space="preserve"> אולי צריך לחשוב על מניע, כי בעצם אצל עבריינים יש מניע</w:t>
      </w:r>
      <w:r>
        <w:rPr>
          <w:rFonts w:hint="cs"/>
          <w:rtl/>
        </w:rPr>
        <w:t>.</w:t>
      </w:r>
      <w:r w:rsidRPr="00420EE3">
        <w:rPr>
          <w:rtl/>
        </w:rPr>
        <w:t xml:space="preserve"> והתיקון החקיקתי הזה אולי הוא בעצם מניע, כמו </w:t>
      </w:r>
      <w:r>
        <w:rPr>
          <w:rFonts w:hint="cs"/>
          <w:rtl/>
        </w:rPr>
        <w:t>אח</w:t>
      </w:r>
      <w:r w:rsidRPr="00420EE3">
        <w:rPr>
          <w:rtl/>
        </w:rPr>
        <w:t xml:space="preserve">רון העבריינים. ואז </w:t>
      </w:r>
      <w:r>
        <w:rPr>
          <w:rFonts w:hint="cs"/>
          <w:rtl/>
        </w:rPr>
        <w:t>עלה</w:t>
      </w:r>
      <w:r w:rsidRPr="00420EE3">
        <w:rPr>
          <w:rtl/>
        </w:rPr>
        <w:t xml:space="preserve"> לי רעיון. </w:t>
      </w:r>
    </w:p>
    <w:p w:rsidR="003F0972" w:rsidRDefault="003F0972" w:rsidP="00F5093E">
      <w:pPr>
        <w:rPr>
          <w:rtl/>
        </w:rPr>
      </w:pPr>
    </w:p>
    <w:p w:rsidR="003F0972" w:rsidRDefault="003F0972" w:rsidP="00F5093E">
      <w:pPr>
        <w:pStyle w:val="af5"/>
        <w:keepNext/>
        <w:rPr>
          <w:rtl/>
        </w:rPr>
      </w:pPr>
      <w:bookmarkStart w:id="3581" w:name="ET_interruption_6345_20"/>
      <w:r w:rsidRPr="00420EE3">
        <w:rPr>
          <w:rStyle w:val="TagStyle"/>
          <w:rtl/>
        </w:rPr>
        <w:t xml:space="preserve"> &lt;&lt; קריאה &gt;&gt; </w:t>
      </w:r>
      <w:r>
        <w:rPr>
          <w:rtl/>
        </w:rPr>
        <w:t>טלי גוטליב (הליכוד):</w:t>
      </w:r>
      <w:r w:rsidRPr="00420EE3">
        <w:rPr>
          <w:rStyle w:val="TagStyle"/>
          <w:rtl/>
        </w:rPr>
        <w:t xml:space="preserve"> &lt;&lt; קריאה &gt;&gt;</w:t>
      </w:r>
      <w:r>
        <w:rPr>
          <w:rtl/>
        </w:rPr>
        <w:t xml:space="preserve"> </w:t>
      </w:r>
      <w:bookmarkEnd w:id="3581"/>
    </w:p>
    <w:p w:rsidR="003F0972" w:rsidRPr="00ED49D7" w:rsidRDefault="003F0972" w:rsidP="00F5093E">
      <w:pPr>
        <w:rPr>
          <w:rtl/>
        </w:rPr>
      </w:pPr>
    </w:p>
    <w:p w:rsidR="003F0972" w:rsidRDefault="003F0972" w:rsidP="00F5093E">
      <w:pPr>
        <w:rPr>
          <w:rtl/>
        </w:rPr>
      </w:pPr>
      <w:r>
        <w:rPr>
          <w:rFonts w:hint="cs"/>
          <w:rtl/>
        </w:rPr>
        <w:t>ז</w:t>
      </w:r>
      <w:bookmarkStart w:id="3582" w:name="_ETM_Q18_251000"/>
      <w:bookmarkEnd w:id="3582"/>
      <w:r>
        <w:rPr>
          <w:rFonts w:hint="cs"/>
          <w:rtl/>
        </w:rPr>
        <w:t xml:space="preserve">ה אינטרס </w:t>
      </w:r>
      <w:bookmarkStart w:id="3583" w:name="_ETM_Q18_252000"/>
      <w:bookmarkEnd w:id="3583"/>
      <w:r>
        <w:rPr>
          <w:rFonts w:hint="cs"/>
          <w:rtl/>
        </w:rPr>
        <w:t>של מיארה.</w:t>
      </w:r>
    </w:p>
    <w:p w:rsidR="003F0972" w:rsidRDefault="003F0972" w:rsidP="00F5093E">
      <w:pPr>
        <w:rPr>
          <w:rtl/>
        </w:rPr>
      </w:pPr>
      <w:bookmarkStart w:id="3584" w:name="_ETM_Q18_253000"/>
      <w:bookmarkEnd w:id="3584"/>
    </w:p>
    <w:p w:rsidR="003F0972" w:rsidRDefault="003F0972" w:rsidP="00F5093E">
      <w:pPr>
        <w:pStyle w:val="af5"/>
        <w:keepNext/>
        <w:rPr>
          <w:rtl/>
        </w:rPr>
      </w:pPr>
      <w:bookmarkStart w:id="3585" w:name="ET_interruption_5359_21"/>
      <w:r w:rsidRPr="00420EE3">
        <w:rPr>
          <w:rStyle w:val="TagStyle"/>
          <w:rtl/>
        </w:rPr>
        <w:t xml:space="preserve"> &lt;&lt; קריאה &gt;&gt; </w:t>
      </w:r>
      <w:r>
        <w:rPr>
          <w:rtl/>
        </w:rPr>
        <w:t>יעקב מרגי (ש"ס):</w:t>
      </w:r>
      <w:r w:rsidRPr="00420EE3">
        <w:rPr>
          <w:rStyle w:val="TagStyle"/>
          <w:rtl/>
        </w:rPr>
        <w:t xml:space="preserve"> &lt;&lt; קריאה &gt;&gt;</w:t>
      </w:r>
      <w:r>
        <w:rPr>
          <w:rtl/>
        </w:rPr>
        <w:t xml:space="preserve"> </w:t>
      </w:r>
      <w:bookmarkEnd w:id="3585"/>
    </w:p>
    <w:p w:rsidR="003F0972" w:rsidRPr="00ED49D7" w:rsidRDefault="003F0972" w:rsidP="00F5093E">
      <w:pPr>
        <w:rPr>
          <w:rtl/>
        </w:rPr>
      </w:pPr>
    </w:p>
    <w:p w:rsidR="003F0972" w:rsidRDefault="003F0972" w:rsidP="00F5093E">
      <w:pPr>
        <w:rPr>
          <w:rtl/>
        </w:rPr>
      </w:pPr>
      <w:r>
        <w:rPr>
          <w:rFonts w:hint="cs"/>
          <w:rtl/>
        </w:rPr>
        <w:t>את יודעת מה אני שואל?</w:t>
      </w:r>
    </w:p>
    <w:p w:rsidR="003F0972" w:rsidRDefault="003F0972" w:rsidP="00F5093E">
      <w:pPr>
        <w:rPr>
          <w:rtl/>
        </w:rPr>
      </w:pPr>
      <w:bookmarkStart w:id="3586" w:name="_ETM_Q18_256000"/>
      <w:bookmarkEnd w:id="3586"/>
    </w:p>
    <w:p w:rsidR="003F0972" w:rsidRDefault="003F0972" w:rsidP="00F5093E">
      <w:pPr>
        <w:pStyle w:val="-"/>
        <w:keepNext/>
        <w:rPr>
          <w:rtl/>
        </w:rPr>
      </w:pPr>
      <w:bookmarkStart w:id="3587" w:name="ET_speakercontinue_6689_22"/>
      <w:r w:rsidRPr="00420EE3">
        <w:rPr>
          <w:rStyle w:val="TagStyle"/>
          <w:rtl/>
        </w:rPr>
        <w:t xml:space="preserve"> &lt;&lt; דובר_המשך &gt;&gt; </w:t>
      </w:r>
      <w:r>
        <w:rPr>
          <w:rtl/>
        </w:rPr>
        <w:t>עדי עזוז (יש עתיד):</w:t>
      </w:r>
      <w:r w:rsidRPr="00420EE3">
        <w:rPr>
          <w:rStyle w:val="TagStyle"/>
          <w:rtl/>
        </w:rPr>
        <w:t xml:space="preserve"> &lt;&lt; דובר_המשך &gt;&gt;</w:t>
      </w:r>
      <w:r>
        <w:rPr>
          <w:rtl/>
        </w:rPr>
        <w:t xml:space="preserve"> </w:t>
      </w:r>
      <w:bookmarkEnd w:id="3587"/>
    </w:p>
    <w:p w:rsidR="003F0972" w:rsidRPr="00ED49D7" w:rsidRDefault="003F0972" w:rsidP="00F5093E">
      <w:pPr>
        <w:rPr>
          <w:rtl/>
        </w:rPr>
      </w:pPr>
    </w:p>
    <w:p w:rsidR="003F0972" w:rsidRDefault="003F0972" w:rsidP="00F5093E">
      <w:pPr>
        <w:rPr>
          <w:rtl/>
        </w:rPr>
      </w:pPr>
      <w:bookmarkStart w:id="3588" w:name="_ETM_Q18_257000"/>
      <w:bookmarkEnd w:id="3588"/>
      <w:r w:rsidRPr="00420EE3">
        <w:rPr>
          <w:rtl/>
        </w:rPr>
        <w:t xml:space="preserve">מה אתה שואל, חבר הכנסת מרגי? </w:t>
      </w:r>
    </w:p>
    <w:p w:rsidR="003F0972" w:rsidRDefault="003F0972" w:rsidP="00F5093E">
      <w:pPr>
        <w:rPr>
          <w:rtl/>
        </w:rPr>
      </w:pPr>
    </w:p>
    <w:p w:rsidR="003F0972" w:rsidRDefault="003F0972" w:rsidP="00F5093E">
      <w:pPr>
        <w:pStyle w:val="af5"/>
        <w:keepNext/>
        <w:rPr>
          <w:rtl/>
        </w:rPr>
      </w:pPr>
      <w:bookmarkStart w:id="3589" w:name="ET_interruption_5359_23"/>
      <w:r w:rsidRPr="00420EE3">
        <w:rPr>
          <w:rStyle w:val="TagStyle"/>
          <w:rtl/>
        </w:rPr>
        <w:t xml:space="preserve"> &lt;&lt; קריאה &gt;&gt; </w:t>
      </w:r>
      <w:r>
        <w:rPr>
          <w:rtl/>
        </w:rPr>
        <w:t>יעקב מרגי (ש"ס):</w:t>
      </w:r>
      <w:r w:rsidRPr="00420EE3">
        <w:rPr>
          <w:rStyle w:val="TagStyle"/>
          <w:rtl/>
        </w:rPr>
        <w:t xml:space="preserve"> &lt;&lt; קריאה &gt;&gt;</w:t>
      </w:r>
      <w:r>
        <w:rPr>
          <w:rtl/>
        </w:rPr>
        <w:t xml:space="preserve"> </w:t>
      </w:r>
      <w:bookmarkEnd w:id="3589"/>
    </w:p>
    <w:p w:rsidR="003F0972" w:rsidRPr="00ED49D7" w:rsidRDefault="003F0972" w:rsidP="00F5093E">
      <w:pPr>
        <w:rPr>
          <w:rtl/>
        </w:rPr>
      </w:pPr>
    </w:p>
    <w:p w:rsidR="003F0972" w:rsidRDefault="003F0972" w:rsidP="00F5093E">
      <w:pPr>
        <w:rPr>
          <w:rtl/>
        </w:rPr>
      </w:pPr>
      <w:bookmarkStart w:id="3590" w:name="_ETM_Q18_260000"/>
      <w:bookmarkStart w:id="3591" w:name="_ETM_Q18_261000"/>
      <w:bookmarkEnd w:id="3590"/>
      <w:bookmarkEnd w:id="3591"/>
      <w:r w:rsidRPr="00420EE3">
        <w:rPr>
          <w:rtl/>
        </w:rPr>
        <w:t xml:space="preserve">למה זה רק חברי קואליציה? </w:t>
      </w:r>
    </w:p>
    <w:p w:rsidR="003F0972" w:rsidRDefault="003F0972" w:rsidP="00F5093E">
      <w:pPr>
        <w:rPr>
          <w:rtl/>
        </w:rPr>
      </w:pPr>
    </w:p>
    <w:p w:rsidR="003F0972" w:rsidRDefault="003F0972" w:rsidP="00F5093E">
      <w:pPr>
        <w:pStyle w:val="-"/>
        <w:keepNext/>
        <w:rPr>
          <w:rtl/>
        </w:rPr>
      </w:pPr>
      <w:bookmarkStart w:id="3592" w:name="ET_speakercontinue_6689_24"/>
      <w:r w:rsidRPr="00420EE3">
        <w:rPr>
          <w:rStyle w:val="TagStyle"/>
          <w:rtl/>
        </w:rPr>
        <w:t xml:space="preserve"> &lt;&lt; דובר_המשך &gt;&gt; </w:t>
      </w:r>
      <w:r>
        <w:rPr>
          <w:rtl/>
        </w:rPr>
        <w:t>עדי עזוז (יש עתיד):</w:t>
      </w:r>
      <w:r w:rsidRPr="00420EE3">
        <w:rPr>
          <w:rStyle w:val="TagStyle"/>
          <w:rtl/>
        </w:rPr>
        <w:t xml:space="preserve"> &lt;&lt; דובר_המשך &gt;&gt;</w:t>
      </w:r>
      <w:r>
        <w:rPr>
          <w:rtl/>
        </w:rPr>
        <w:t xml:space="preserve"> </w:t>
      </w:r>
      <w:bookmarkEnd w:id="3592"/>
    </w:p>
    <w:p w:rsidR="003F0972" w:rsidRPr="00ED49D7" w:rsidRDefault="003F0972" w:rsidP="00F5093E">
      <w:pPr>
        <w:rPr>
          <w:rtl/>
        </w:rPr>
      </w:pPr>
    </w:p>
    <w:p w:rsidR="003F0972" w:rsidRPr="00EC2D15" w:rsidRDefault="003F0972" w:rsidP="00F5093E">
      <w:pPr>
        <w:rPr>
          <w:rtl/>
        </w:rPr>
      </w:pPr>
      <w:bookmarkStart w:id="3593" w:name="_ETM_Q18_264000"/>
      <w:bookmarkStart w:id="3594" w:name="_ETM_Q18_263000"/>
      <w:bookmarkEnd w:id="3593"/>
      <w:bookmarkEnd w:id="3594"/>
      <w:proofErr w:type="spellStart"/>
      <w:r w:rsidRPr="00420EE3">
        <w:rPr>
          <w:rtl/>
        </w:rPr>
        <w:t>או</w:t>
      </w:r>
      <w:r>
        <w:rPr>
          <w:rFonts w:hint="cs"/>
          <w:rtl/>
        </w:rPr>
        <w:t>ה</w:t>
      </w:r>
      <w:proofErr w:type="spellEnd"/>
      <w:r w:rsidRPr="00420EE3">
        <w:rPr>
          <w:rtl/>
        </w:rPr>
        <w:t>, שאלה מצוינת</w:t>
      </w:r>
      <w:r>
        <w:rPr>
          <w:rFonts w:hint="cs"/>
          <w:rtl/>
        </w:rPr>
        <w:t>.</w:t>
      </w:r>
      <w:r w:rsidRPr="00420EE3">
        <w:rPr>
          <w:rtl/>
        </w:rPr>
        <w:t xml:space="preserve"> אתה יודע, </w:t>
      </w:r>
      <w:r>
        <w:rPr>
          <w:rFonts w:hint="cs"/>
          <w:rtl/>
        </w:rPr>
        <w:t xml:space="preserve">אני, </w:t>
      </w:r>
      <w:r w:rsidRPr="00420EE3">
        <w:rPr>
          <w:rtl/>
        </w:rPr>
        <w:t>אין לי שום חשש שמישהו יאשים אותי במרמה והפרת אמונים</w:t>
      </w:r>
      <w:r>
        <w:rPr>
          <w:rFonts w:hint="cs"/>
          <w:rtl/>
        </w:rPr>
        <w:t>.</w:t>
      </w:r>
      <w:r w:rsidRPr="00420EE3">
        <w:rPr>
          <w:rtl/>
        </w:rPr>
        <w:t xml:space="preserve"> </w:t>
      </w:r>
      <w:r>
        <w:rPr>
          <w:rFonts w:hint="cs"/>
          <w:rtl/>
        </w:rPr>
        <w:t xml:space="preserve">אין לי שום חשש </w:t>
      </w:r>
      <w:bookmarkStart w:id="3595" w:name="_ETM_Q18_268000"/>
      <w:bookmarkEnd w:id="3595"/>
      <w:r>
        <w:rPr>
          <w:rFonts w:hint="cs"/>
          <w:rtl/>
        </w:rPr>
        <w:t xml:space="preserve">שמישהו יאשים אותי בשום עבירה, אתם יודעים למה? כי </w:t>
      </w:r>
      <w:bookmarkStart w:id="3596" w:name="_ETM_Q18_274000"/>
      <w:bookmarkEnd w:id="3596"/>
      <w:r>
        <w:rPr>
          <w:rFonts w:hint="cs"/>
          <w:rtl/>
        </w:rPr>
        <w:t>אני לא עוברת על החוק. איזו</w:t>
      </w:r>
      <w:r>
        <w:rPr>
          <w:rtl/>
        </w:rPr>
        <w:t xml:space="preserve"> מחשבה מטורפת</w:t>
      </w:r>
      <w:r>
        <w:rPr>
          <w:rFonts w:hint="cs"/>
          <w:rtl/>
        </w:rPr>
        <w:t>,</w:t>
      </w:r>
      <w:r>
        <w:rPr>
          <w:rtl/>
        </w:rPr>
        <w:t xml:space="preserve"> מחשבה משוגעת</w:t>
      </w:r>
      <w:r>
        <w:rPr>
          <w:rFonts w:hint="cs"/>
          <w:rtl/>
        </w:rPr>
        <w:t>, לשמור על החוק.</w:t>
      </w:r>
    </w:p>
    <w:p w:rsidR="003F0972" w:rsidRDefault="003F0972" w:rsidP="00F5093E">
      <w:pPr>
        <w:rPr>
          <w:rtl/>
          <w:lang w:eastAsia="he-IL"/>
        </w:rPr>
      </w:pPr>
    </w:p>
    <w:p w:rsidR="003F0972" w:rsidRDefault="003F0972" w:rsidP="00F5093E">
      <w:pPr>
        <w:pStyle w:val="af5"/>
        <w:keepNext/>
        <w:rPr>
          <w:rtl/>
        </w:rPr>
      </w:pPr>
      <w:bookmarkStart w:id="3597" w:name="ET_interruption_5359_25"/>
      <w:r w:rsidRPr="004114FE">
        <w:rPr>
          <w:rStyle w:val="TagStyle"/>
          <w:rtl/>
        </w:rPr>
        <w:t xml:space="preserve"> &lt;&lt; קריאה &gt;&gt; </w:t>
      </w:r>
      <w:r>
        <w:rPr>
          <w:rtl/>
        </w:rPr>
        <w:t>יעקב מרגי (ש"ס):</w:t>
      </w:r>
      <w:r w:rsidRPr="004114FE">
        <w:rPr>
          <w:rStyle w:val="TagStyle"/>
          <w:rtl/>
        </w:rPr>
        <w:t xml:space="preserve"> &lt;&lt; קריאה &gt;&gt;</w:t>
      </w:r>
      <w:r>
        <w:rPr>
          <w:rtl/>
        </w:rPr>
        <w:t xml:space="preserve"> </w:t>
      </w:r>
      <w:bookmarkEnd w:id="3597"/>
    </w:p>
    <w:p w:rsidR="003F0972" w:rsidRPr="00ED49D7" w:rsidRDefault="003F0972" w:rsidP="00F5093E">
      <w:pPr>
        <w:rPr>
          <w:rtl/>
        </w:rPr>
      </w:pPr>
    </w:p>
    <w:p w:rsidR="003F0972" w:rsidRDefault="003F0972" w:rsidP="00F5093E">
      <w:pPr>
        <w:rPr>
          <w:rtl/>
          <w:lang w:eastAsia="he-IL"/>
        </w:rPr>
      </w:pPr>
      <w:bookmarkStart w:id="3598" w:name="_ETM_Q18_284000"/>
      <w:bookmarkEnd w:id="3598"/>
      <w:r>
        <w:rPr>
          <w:rFonts w:hint="cs"/>
          <w:rtl/>
          <w:lang w:eastAsia="he-IL"/>
        </w:rPr>
        <w:t xml:space="preserve">עדי, תשאלי </w:t>
      </w:r>
      <w:bookmarkStart w:id="3599" w:name="_ETM_Q18_279000"/>
      <w:bookmarkEnd w:id="3599"/>
      <w:r>
        <w:rPr>
          <w:rFonts w:hint="cs"/>
          <w:rtl/>
          <w:lang w:eastAsia="he-IL"/>
        </w:rPr>
        <w:t>את אהוד ברק עם העמותות שלו.</w:t>
      </w:r>
    </w:p>
    <w:p w:rsidR="003F0972" w:rsidRDefault="003F0972" w:rsidP="00F5093E">
      <w:pPr>
        <w:rPr>
          <w:rtl/>
          <w:lang w:eastAsia="he-IL"/>
        </w:rPr>
      </w:pPr>
    </w:p>
    <w:p w:rsidR="003F0972" w:rsidRDefault="003F0972" w:rsidP="00F5093E">
      <w:pPr>
        <w:pStyle w:val="-"/>
        <w:keepNext/>
        <w:rPr>
          <w:rtl/>
        </w:rPr>
      </w:pPr>
      <w:bookmarkStart w:id="3600" w:name="ET_speakercontinue_6689_3"/>
      <w:r w:rsidRPr="00476087">
        <w:rPr>
          <w:rStyle w:val="TagStyle"/>
          <w:rtl/>
        </w:rPr>
        <w:t xml:space="preserve"> &lt;&lt; דובר_המשך &gt;&gt; </w:t>
      </w:r>
      <w:r>
        <w:rPr>
          <w:rtl/>
        </w:rPr>
        <w:t>עדי עזוז (יש עתיד):</w:t>
      </w:r>
      <w:r w:rsidRPr="00476087">
        <w:rPr>
          <w:rStyle w:val="TagStyle"/>
          <w:rtl/>
        </w:rPr>
        <w:t xml:space="preserve"> &lt;&lt; דובר_המשך &gt;&gt;</w:t>
      </w:r>
      <w:r>
        <w:rPr>
          <w:rtl/>
        </w:rPr>
        <w:t xml:space="preserve"> </w:t>
      </w:r>
      <w:bookmarkEnd w:id="3600"/>
    </w:p>
    <w:p w:rsidR="003F0972" w:rsidRPr="00ED49D7" w:rsidRDefault="003F0972" w:rsidP="00F5093E">
      <w:pPr>
        <w:rPr>
          <w:rtl/>
        </w:rPr>
      </w:pPr>
    </w:p>
    <w:p w:rsidR="003F0972" w:rsidRDefault="003F0972" w:rsidP="00F5093E">
      <w:pPr>
        <w:rPr>
          <w:rtl/>
          <w:lang w:eastAsia="he-IL"/>
        </w:rPr>
      </w:pPr>
      <w:r w:rsidRPr="004114FE">
        <w:rPr>
          <w:rtl/>
          <w:lang w:eastAsia="he-IL"/>
        </w:rPr>
        <w:t xml:space="preserve">חבר </w:t>
      </w:r>
      <w:r>
        <w:rPr>
          <w:rFonts w:hint="cs"/>
          <w:rtl/>
          <w:lang w:eastAsia="he-IL"/>
        </w:rPr>
        <w:t xml:space="preserve">הכנסת מרגי, </w:t>
      </w:r>
      <w:r w:rsidRPr="004114FE">
        <w:rPr>
          <w:rtl/>
          <w:lang w:eastAsia="he-IL"/>
        </w:rPr>
        <w:t xml:space="preserve">אם יש חבר כנסת שחושש מאימת הדין, יש לו סיבה. </w:t>
      </w:r>
    </w:p>
    <w:p w:rsidR="003F0972" w:rsidRDefault="003F0972" w:rsidP="00F5093E">
      <w:pPr>
        <w:rPr>
          <w:b/>
          <w:bCs/>
          <w:u w:val="single"/>
          <w:rtl/>
          <w:lang w:eastAsia="he-IL"/>
        </w:rPr>
      </w:pPr>
      <w:bookmarkStart w:id="3601" w:name="_ETM_Q18_291000"/>
      <w:bookmarkEnd w:id="3601"/>
    </w:p>
    <w:p w:rsidR="003F0972" w:rsidRDefault="003F0972" w:rsidP="00F5093E">
      <w:pPr>
        <w:pStyle w:val="af5"/>
        <w:keepNext/>
        <w:rPr>
          <w:rtl/>
        </w:rPr>
      </w:pPr>
      <w:bookmarkStart w:id="3602" w:name="ET_interruption_5359_27"/>
      <w:r w:rsidRPr="004114FE">
        <w:rPr>
          <w:rStyle w:val="TagStyle"/>
          <w:rtl/>
        </w:rPr>
        <w:t xml:space="preserve"> &lt;&lt; קריאה &gt;&gt; </w:t>
      </w:r>
      <w:r>
        <w:rPr>
          <w:rtl/>
        </w:rPr>
        <w:t>יעקב מרגי (ש"ס):</w:t>
      </w:r>
      <w:r w:rsidRPr="004114FE">
        <w:rPr>
          <w:rStyle w:val="TagStyle"/>
          <w:rtl/>
        </w:rPr>
        <w:t xml:space="preserve"> &lt;&lt; קריאה &gt;&gt;</w:t>
      </w:r>
      <w:r>
        <w:rPr>
          <w:rtl/>
        </w:rPr>
        <w:t xml:space="preserve"> </w:t>
      </w:r>
      <w:bookmarkEnd w:id="3602"/>
    </w:p>
    <w:p w:rsidR="003F0972" w:rsidRPr="00ED49D7" w:rsidRDefault="003F0972" w:rsidP="00F5093E">
      <w:pPr>
        <w:rPr>
          <w:rtl/>
        </w:rPr>
      </w:pPr>
    </w:p>
    <w:p w:rsidR="003F0972" w:rsidRPr="00ED49D7" w:rsidRDefault="003F0972" w:rsidP="00F5093E">
      <w:pPr>
        <w:rPr>
          <w:rtl/>
        </w:rPr>
      </w:pPr>
      <w:r w:rsidRPr="00ED49D7">
        <w:rPr>
          <w:rFonts w:hint="cs"/>
          <w:rtl/>
        </w:rPr>
        <w:t>יש כאלה שלא</w:t>
      </w:r>
      <w:bookmarkStart w:id="3603" w:name="_ETM_Q18_287000"/>
      <w:bookmarkEnd w:id="3603"/>
      <w:r w:rsidRPr="00ED49D7">
        <w:rPr>
          <w:rFonts w:hint="cs"/>
          <w:rtl/>
        </w:rPr>
        <w:t xml:space="preserve"> חוששים. </w:t>
      </w:r>
    </w:p>
    <w:p w:rsidR="003F0972" w:rsidRDefault="003F0972" w:rsidP="00F5093E">
      <w:pPr>
        <w:rPr>
          <w:rtl/>
          <w:lang w:eastAsia="he-IL"/>
        </w:rPr>
      </w:pPr>
      <w:bookmarkStart w:id="3604" w:name="_ETM_Q18_288000"/>
      <w:bookmarkEnd w:id="3604"/>
    </w:p>
    <w:p w:rsidR="003F0972" w:rsidRDefault="003F0972" w:rsidP="00F5093E">
      <w:pPr>
        <w:pStyle w:val="-"/>
        <w:keepNext/>
        <w:rPr>
          <w:rtl/>
        </w:rPr>
      </w:pPr>
      <w:bookmarkStart w:id="3605" w:name="ET_speakercontinue_6689_28"/>
      <w:r w:rsidRPr="004114FE">
        <w:rPr>
          <w:rStyle w:val="TagStyle"/>
          <w:rtl/>
        </w:rPr>
        <w:t xml:space="preserve"> &lt;&lt; דובר_המשך &gt;&gt; </w:t>
      </w:r>
      <w:r>
        <w:rPr>
          <w:rtl/>
        </w:rPr>
        <w:t>עדי עזוז (יש עתיד):</w:t>
      </w:r>
      <w:r w:rsidRPr="004114FE">
        <w:rPr>
          <w:rStyle w:val="TagStyle"/>
          <w:rtl/>
        </w:rPr>
        <w:t xml:space="preserve"> &lt;&lt; דובר_המשך &gt;&gt;</w:t>
      </w:r>
      <w:r>
        <w:rPr>
          <w:rtl/>
        </w:rPr>
        <w:t xml:space="preserve"> </w:t>
      </w:r>
      <w:bookmarkEnd w:id="3605"/>
    </w:p>
    <w:p w:rsidR="003F0972" w:rsidRPr="00ED49D7" w:rsidRDefault="003F0972" w:rsidP="00F5093E">
      <w:pPr>
        <w:rPr>
          <w:rtl/>
        </w:rPr>
      </w:pPr>
    </w:p>
    <w:p w:rsidR="003F0972" w:rsidRDefault="003F0972" w:rsidP="00F5093E">
      <w:pPr>
        <w:rPr>
          <w:rtl/>
          <w:lang w:eastAsia="he-IL"/>
        </w:rPr>
      </w:pPr>
      <w:bookmarkStart w:id="3606" w:name="_ETM_Q18_292000"/>
      <w:bookmarkEnd w:id="3606"/>
      <w:r>
        <w:rPr>
          <w:rFonts w:hint="cs"/>
          <w:rtl/>
          <w:lang w:eastAsia="he-IL"/>
        </w:rPr>
        <w:t>כי הם לא עוברים עבירות.</w:t>
      </w:r>
    </w:p>
    <w:p w:rsidR="003F0972" w:rsidRDefault="003F0972" w:rsidP="00F5093E">
      <w:pPr>
        <w:rPr>
          <w:rtl/>
          <w:lang w:eastAsia="he-IL"/>
        </w:rPr>
      </w:pPr>
      <w:bookmarkStart w:id="3607" w:name="_ETM_Q18_293000"/>
      <w:bookmarkEnd w:id="3607"/>
    </w:p>
    <w:p w:rsidR="003F0972" w:rsidRDefault="003F0972" w:rsidP="00F5093E">
      <w:pPr>
        <w:pStyle w:val="af5"/>
        <w:keepNext/>
        <w:rPr>
          <w:rtl/>
        </w:rPr>
      </w:pPr>
      <w:bookmarkStart w:id="3608" w:name="ET_interruption_5359_29"/>
      <w:r w:rsidRPr="004114FE">
        <w:rPr>
          <w:rStyle w:val="TagStyle"/>
          <w:rtl/>
        </w:rPr>
        <w:t xml:space="preserve"> &lt;&lt; קריאה &gt;&gt; </w:t>
      </w:r>
      <w:r>
        <w:rPr>
          <w:rtl/>
        </w:rPr>
        <w:t>יעקב מרגי (ש"ס):</w:t>
      </w:r>
      <w:r w:rsidRPr="004114FE">
        <w:rPr>
          <w:rStyle w:val="TagStyle"/>
          <w:rtl/>
        </w:rPr>
        <w:t xml:space="preserve"> &lt;&lt; קריאה &gt;&gt;</w:t>
      </w:r>
      <w:r>
        <w:rPr>
          <w:rtl/>
        </w:rPr>
        <w:t xml:space="preserve"> </w:t>
      </w:r>
      <w:bookmarkEnd w:id="3608"/>
    </w:p>
    <w:p w:rsidR="003F0972" w:rsidRPr="00ED49D7" w:rsidRDefault="003F0972" w:rsidP="00F5093E">
      <w:pPr>
        <w:rPr>
          <w:rtl/>
        </w:rPr>
      </w:pPr>
    </w:p>
    <w:p w:rsidR="003F0972" w:rsidRDefault="003F0972" w:rsidP="00F5093E">
      <w:pPr>
        <w:rPr>
          <w:rtl/>
          <w:lang w:eastAsia="he-IL"/>
        </w:rPr>
      </w:pPr>
      <w:bookmarkStart w:id="3609" w:name="_ETM_Q18_295000"/>
      <w:bookmarkEnd w:id="3609"/>
      <w:r>
        <w:rPr>
          <w:rFonts w:hint="cs"/>
          <w:rtl/>
          <w:lang w:eastAsia="he-IL"/>
        </w:rPr>
        <w:t xml:space="preserve">כי הם </w:t>
      </w:r>
      <w:proofErr w:type="spellStart"/>
      <w:r>
        <w:rPr>
          <w:rFonts w:hint="cs"/>
          <w:rtl/>
          <w:lang w:eastAsia="he-IL"/>
        </w:rPr>
        <w:t>מאותרגים</w:t>
      </w:r>
      <w:proofErr w:type="spellEnd"/>
      <w:r>
        <w:rPr>
          <w:rFonts w:hint="cs"/>
          <w:rtl/>
          <w:lang w:eastAsia="he-IL"/>
        </w:rPr>
        <w:t xml:space="preserve">. יש כאלה שלא חוששים. אהוד ברק לא חשש. אהוד ברק לא חשש. </w:t>
      </w:r>
    </w:p>
    <w:p w:rsidR="003F0972" w:rsidRDefault="003F0972" w:rsidP="00F5093E">
      <w:pPr>
        <w:rPr>
          <w:rtl/>
          <w:lang w:eastAsia="he-IL"/>
        </w:rPr>
      </w:pPr>
    </w:p>
    <w:p w:rsidR="003F0972" w:rsidRDefault="003F0972" w:rsidP="00F5093E">
      <w:pPr>
        <w:pStyle w:val="af5"/>
        <w:keepNext/>
        <w:rPr>
          <w:rtl/>
        </w:rPr>
      </w:pPr>
      <w:r w:rsidRPr="004114FE">
        <w:rPr>
          <w:rStyle w:val="TagStyle"/>
          <w:rtl/>
        </w:rPr>
        <w:t xml:space="preserve"> &lt;&lt; קריאה &gt;&gt; </w:t>
      </w:r>
      <w:r>
        <w:rPr>
          <w:rtl/>
        </w:rPr>
        <w:t>מיקי לוי (יש עתיד):</w:t>
      </w:r>
      <w:r w:rsidRPr="004114FE">
        <w:rPr>
          <w:rStyle w:val="TagStyle"/>
          <w:rtl/>
        </w:rPr>
        <w:t xml:space="preserve"> &lt;&lt; קריאה &gt;&gt;</w:t>
      </w:r>
      <w:r>
        <w:rPr>
          <w:rtl/>
        </w:rPr>
        <w:t xml:space="preserve"> </w:t>
      </w:r>
    </w:p>
    <w:p w:rsidR="003F0972" w:rsidRPr="00ED49D7" w:rsidRDefault="003F0972" w:rsidP="00F5093E">
      <w:pPr>
        <w:rPr>
          <w:rtl/>
        </w:rPr>
      </w:pPr>
    </w:p>
    <w:p w:rsidR="003F0972" w:rsidRDefault="003F0972" w:rsidP="00F5093E">
      <w:pPr>
        <w:rPr>
          <w:rtl/>
          <w:lang w:eastAsia="he-IL"/>
        </w:rPr>
      </w:pPr>
      <w:r>
        <w:rPr>
          <w:rFonts w:hint="cs"/>
          <w:rtl/>
          <w:lang w:eastAsia="he-IL"/>
        </w:rPr>
        <w:t>מה אכפת לי?</w:t>
      </w:r>
    </w:p>
    <w:p w:rsidR="003F0972" w:rsidRDefault="003F0972" w:rsidP="00F5093E">
      <w:pPr>
        <w:rPr>
          <w:rtl/>
          <w:lang w:eastAsia="he-IL"/>
        </w:rPr>
      </w:pPr>
      <w:bookmarkStart w:id="3610" w:name="_ETM_Q18_297000"/>
      <w:bookmarkEnd w:id="3610"/>
    </w:p>
    <w:p w:rsidR="003F0972" w:rsidRDefault="003F0972" w:rsidP="00F5093E">
      <w:pPr>
        <w:pStyle w:val="af6"/>
        <w:keepNext/>
        <w:rPr>
          <w:rtl/>
        </w:rPr>
      </w:pPr>
      <w:bookmarkStart w:id="3611" w:name="ET_yor_6307_31"/>
      <w:r w:rsidRPr="004114FE">
        <w:rPr>
          <w:rStyle w:val="TagStyle"/>
          <w:rtl/>
        </w:rPr>
        <w:t xml:space="preserve"> &lt;&lt; יור &gt;&gt; </w:t>
      </w:r>
      <w:r>
        <w:rPr>
          <w:rtl/>
        </w:rPr>
        <w:t>היו"ר יבגני סובה:</w:t>
      </w:r>
      <w:r w:rsidRPr="004114FE">
        <w:rPr>
          <w:rStyle w:val="TagStyle"/>
          <w:rtl/>
        </w:rPr>
        <w:t xml:space="preserve"> &lt;&lt; יור &gt;&gt;</w:t>
      </w:r>
      <w:r>
        <w:rPr>
          <w:rtl/>
        </w:rPr>
        <w:t xml:space="preserve"> </w:t>
      </w:r>
      <w:bookmarkEnd w:id="3611"/>
    </w:p>
    <w:p w:rsidR="003F0972" w:rsidRPr="00ED49D7" w:rsidRDefault="003F0972" w:rsidP="00F5093E">
      <w:pPr>
        <w:rPr>
          <w:rtl/>
        </w:rPr>
      </w:pPr>
    </w:p>
    <w:p w:rsidR="003F0972" w:rsidRDefault="003F0972" w:rsidP="00F5093E">
      <w:pPr>
        <w:rPr>
          <w:rtl/>
          <w:lang w:eastAsia="he-IL"/>
        </w:rPr>
      </w:pPr>
      <w:bookmarkStart w:id="3612" w:name="_ETM_Q18_298000"/>
      <w:bookmarkEnd w:id="3612"/>
      <w:r>
        <w:rPr>
          <w:rFonts w:hint="cs"/>
          <w:rtl/>
          <w:lang w:eastAsia="he-IL"/>
        </w:rPr>
        <w:t>יעקב</w:t>
      </w:r>
      <w:bookmarkStart w:id="3613" w:name="_ETM_Q18_300000"/>
      <w:bookmarkEnd w:id="3613"/>
      <w:r>
        <w:rPr>
          <w:rFonts w:hint="cs"/>
          <w:rtl/>
          <w:lang w:eastAsia="he-IL"/>
        </w:rPr>
        <w:t>, תודה.</w:t>
      </w:r>
    </w:p>
    <w:p w:rsidR="003F0972" w:rsidRDefault="003F0972" w:rsidP="00F5093E">
      <w:pPr>
        <w:rPr>
          <w:rtl/>
          <w:lang w:eastAsia="he-IL"/>
        </w:rPr>
      </w:pPr>
      <w:bookmarkStart w:id="3614" w:name="_ETM_Q18_304000"/>
      <w:bookmarkEnd w:id="3614"/>
    </w:p>
    <w:p w:rsidR="003F0972" w:rsidRDefault="003F0972" w:rsidP="00F5093E">
      <w:pPr>
        <w:pStyle w:val="-"/>
        <w:keepNext/>
        <w:rPr>
          <w:rtl/>
        </w:rPr>
      </w:pPr>
      <w:bookmarkStart w:id="3615" w:name="ET_speakercontinue_6689_32"/>
      <w:r w:rsidRPr="004114FE">
        <w:rPr>
          <w:rStyle w:val="TagStyle"/>
          <w:rtl/>
        </w:rPr>
        <w:t xml:space="preserve"> &lt;&lt; דובר_המשך &gt;&gt; </w:t>
      </w:r>
      <w:r>
        <w:rPr>
          <w:rtl/>
        </w:rPr>
        <w:t>עדי עזוז (יש עתיד):</w:t>
      </w:r>
      <w:r w:rsidRPr="004114FE">
        <w:rPr>
          <w:rStyle w:val="TagStyle"/>
          <w:rtl/>
        </w:rPr>
        <w:t xml:space="preserve"> &lt;&lt; דובר_המשך &gt;&gt;</w:t>
      </w:r>
      <w:r>
        <w:rPr>
          <w:rtl/>
        </w:rPr>
        <w:t xml:space="preserve"> </w:t>
      </w:r>
      <w:bookmarkEnd w:id="3615"/>
    </w:p>
    <w:p w:rsidR="003F0972" w:rsidRPr="00ED49D7" w:rsidRDefault="003F0972" w:rsidP="00F5093E">
      <w:pPr>
        <w:rPr>
          <w:rtl/>
        </w:rPr>
      </w:pPr>
    </w:p>
    <w:p w:rsidR="003F0972" w:rsidRDefault="003F0972" w:rsidP="00F5093E">
      <w:pPr>
        <w:rPr>
          <w:rtl/>
          <w:lang w:eastAsia="he-IL"/>
        </w:rPr>
      </w:pPr>
      <w:bookmarkStart w:id="3616" w:name="_ETM_Q18_305000"/>
      <w:bookmarkStart w:id="3617" w:name="_ETM_Q18_290000"/>
      <w:bookmarkStart w:id="3618" w:name="_ETM_Q18_289000"/>
      <w:bookmarkEnd w:id="3616"/>
      <w:bookmarkEnd w:id="3617"/>
      <w:bookmarkEnd w:id="3618"/>
      <w:r>
        <w:rPr>
          <w:rFonts w:hint="cs"/>
          <w:rtl/>
          <w:lang w:eastAsia="he-IL"/>
        </w:rPr>
        <w:t xml:space="preserve">אז יכול להיות – חברי חבר </w:t>
      </w:r>
      <w:r w:rsidRPr="004114FE">
        <w:rPr>
          <w:rtl/>
          <w:lang w:eastAsia="he-IL"/>
        </w:rPr>
        <w:t xml:space="preserve">הכנסת מרגי, יש לי הצעה </w:t>
      </w:r>
      <w:r>
        <w:rPr>
          <w:rFonts w:hint="cs"/>
          <w:rtl/>
          <w:lang w:eastAsia="he-IL"/>
        </w:rPr>
        <w:t xml:space="preserve">ליתר </w:t>
      </w:r>
      <w:r w:rsidRPr="004114FE">
        <w:rPr>
          <w:rtl/>
          <w:lang w:eastAsia="he-IL"/>
        </w:rPr>
        <w:t>חברי הממשלה</w:t>
      </w:r>
      <w:r>
        <w:rPr>
          <w:rFonts w:hint="cs"/>
          <w:rtl/>
          <w:lang w:eastAsia="he-IL"/>
        </w:rPr>
        <w:t>:</w:t>
      </w:r>
      <w:r w:rsidRPr="004114FE">
        <w:rPr>
          <w:rtl/>
          <w:lang w:eastAsia="he-IL"/>
        </w:rPr>
        <w:t xml:space="preserve"> אולי</w:t>
      </w:r>
      <w:r>
        <w:rPr>
          <w:rFonts w:hint="cs"/>
          <w:rtl/>
          <w:lang w:eastAsia="he-IL"/>
        </w:rPr>
        <w:t>,</w:t>
      </w:r>
      <w:r w:rsidRPr="004114FE">
        <w:rPr>
          <w:rtl/>
          <w:lang w:eastAsia="he-IL"/>
        </w:rPr>
        <w:t xml:space="preserve"> חבר הכנסת מיקי לוי, ניתן להם עוד רעיונות</w:t>
      </w:r>
      <w:r>
        <w:rPr>
          <w:rFonts w:hint="cs"/>
          <w:rtl/>
          <w:lang w:eastAsia="he-IL"/>
        </w:rPr>
        <w:t>.</w:t>
      </w:r>
      <w:r w:rsidRPr="004114FE">
        <w:rPr>
          <w:rtl/>
          <w:lang w:eastAsia="he-IL"/>
        </w:rPr>
        <w:t xml:space="preserve"> הם יכולים גם לבקש לבטל את עבירת השוחד, את עבירת האינוס, את עביר</w:t>
      </w:r>
      <w:r>
        <w:rPr>
          <w:rtl/>
          <w:lang w:eastAsia="he-IL"/>
        </w:rPr>
        <w:t>ת גילוי מידע סודי, את עבירת פרי</w:t>
      </w:r>
      <w:r>
        <w:rPr>
          <w:rFonts w:hint="cs"/>
          <w:rtl/>
          <w:lang w:eastAsia="he-IL"/>
        </w:rPr>
        <w:t>צ</w:t>
      </w:r>
      <w:r w:rsidRPr="004114FE">
        <w:rPr>
          <w:rtl/>
          <w:lang w:eastAsia="he-IL"/>
        </w:rPr>
        <w:t>ה לבסיס צה"ל</w:t>
      </w:r>
      <w:r>
        <w:rPr>
          <w:rtl/>
          <w:lang w:eastAsia="he-IL"/>
        </w:rPr>
        <w:t>, והרשימה עוד ארוכה. מי ש</w:t>
      </w:r>
      <w:r>
        <w:rPr>
          <w:rFonts w:hint="cs"/>
          <w:rtl/>
          <w:lang w:eastAsia="he-IL"/>
        </w:rPr>
        <w:t xml:space="preserve">הוא </w:t>
      </w:r>
      <w:r w:rsidRPr="004114FE">
        <w:rPr>
          <w:rtl/>
          <w:lang w:eastAsia="he-IL"/>
        </w:rPr>
        <w:t xml:space="preserve">עבריין </w:t>
      </w:r>
      <w:r>
        <w:rPr>
          <w:rFonts w:hint="cs"/>
          <w:rtl/>
          <w:lang w:eastAsia="he-IL"/>
        </w:rPr>
        <w:t xml:space="preserve">הוא </w:t>
      </w:r>
      <w:r w:rsidRPr="004114FE">
        <w:rPr>
          <w:rtl/>
          <w:lang w:eastAsia="he-IL"/>
        </w:rPr>
        <w:t>חושש מאימת הדין, ובצדק</w:t>
      </w:r>
      <w:r>
        <w:rPr>
          <w:rFonts w:hint="cs"/>
          <w:rtl/>
          <w:lang w:eastAsia="he-IL"/>
        </w:rPr>
        <w:t>. תודה.</w:t>
      </w:r>
    </w:p>
    <w:p w:rsidR="003F0972" w:rsidRDefault="003F0972" w:rsidP="00F5093E">
      <w:pPr>
        <w:rPr>
          <w:rtl/>
          <w:lang w:eastAsia="he-IL"/>
        </w:rPr>
      </w:pPr>
      <w:bookmarkStart w:id="3619" w:name="_ETM_Q18_326000"/>
      <w:bookmarkEnd w:id="3619"/>
    </w:p>
    <w:p w:rsidR="003F0972" w:rsidRDefault="003F0972" w:rsidP="00F5093E">
      <w:pPr>
        <w:pStyle w:val="af6"/>
        <w:keepNext/>
        <w:rPr>
          <w:rtl/>
        </w:rPr>
      </w:pPr>
      <w:r w:rsidRPr="00476087">
        <w:rPr>
          <w:rStyle w:val="TagStyle"/>
          <w:rtl/>
        </w:rPr>
        <w:t xml:space="preserve">&lt;&lt; יור &gt;&gt; </w:t>
      </w:r>
      <w:r>
        <w:rPr>
          <w:rtl/>
        </w:rPr>
        <w:t>היו"ר יבגני סובה:</w:t>
      </w:r>
      <w:r w:rsidRPr="00476087">
        <w:rPr>
          <w:rStyle w:val="TagStyle"/>
          <w:rtl/>
        </w:rPr>
        <w:t xml:space="preserve"> &lt;&lt; יור &gt;&gt;</w:t>
      </w:r>
      <w:r>
        <w:rPr>
          <w:rtl/>
        </w:rPr>
        <w:t xml:space="preserve"> </w:t>
      </w:r>
    </w:p>
    <w:p w:rsidR="003F0972" w:rsidRPr="00ED49D7" w:rsidRDefault="003F0972" w:rsidP="00F5093E">
      <w:pPr>
        <w:rPr>
          <w:rtl/>
        </w:rPr>
      </w:pPr>
    </w:p>
    <w:p w:rsidR="003F0972" w:rsidRDefault="003F0972" w:rsidP="00F5093E">
      <w:pPr>
        <w:rPr>
          <w:rtl/>
          <w:lang w:eastAsia="he-IL"/>
        </w:rPr>
      </w:pPr>
      <w:bookmarkStart w:id="3620" w:name="_ETM_Q18_328000"/>
      <w:bookmarkEnd w:id="3620"/>
      <w:r>
        <w:rPr>
          <w:rFonts w:hint="cs"/>
          <w:rtl/>
          <w:lang w:eastAsia="he-IL"/>
        </w:rPr>
        <w:t>תודה לחברת</w:t>
      </w:r>
      <w:bookmarkStart w:id="3621" w:name="_ETM_Q18_331000"/>
      <w:bookmarkEnd w:id="3621"/>
      <w:r>
        <w:rPr>
          <w:rFonts w:hint="cs"/>
          <w:rtl/>
          <w:lang w:eastAsia="he-IL"/>
        </w:rPr>
        <w:t xml:space="preserve"> הכנסת עדי עזוז. חבר הכנסת רון כץ, בבקשה, שלוש דקות.</w:t>
      </w:r>
    </w:p>
    <w:p w:rsidR="003F0972" w:rsidRDefault="003F0972" w:rsidP="00F5093E">
      <w:pPr>
        <w:rPr>
          <w:rtl/>
          <w:lang w:eastAsia="he-IL"/>
        </w:rPr>
      </w:pPr>
    </w:p>
    <w:p w:rsidR="003F0972" w:rsidRDefault="003F0972" w:rsidP="00F5093E">
      <w:pPr>
        <w:pStyle w:val="a4"/>
        <w:keepNext/>
        <w:rPr>
          <w:rtl/>
        </w:rPr>
      </w:pPr>
      <w:bookmarkStart w:id="3622" w:name="ET_speaker_6151_7"/>
      <w:r w:rsidRPr="00476087">
        <w:rPr>
          <w:rStyle w:val="TagStyle"/>
          <w:rtl/>
        </w:rPr>
        <w:t xml:space="preserve"> &lt;&lt; דובר &gt;&gt; </w:t>
      </w:r>
      <w:bookmarkStart w:id="3623" w:name="_Toc219209892"/>
      <w:r>
        <w:rPr>
          <w:rtl/>
        </w:rPr>
        <w:t>רון כץ (יש עתיד):</w:t>
      </w:r>
      <w:bookmarkEnd w:id="3623"/>
      <w:r w:rsidRPr="00476087">
        <w:rPr>
          <w:rStyle w:val="TagStyle"/>
          <w:rtl/>
        </w:rPr>
        <w:t xml:space="preserve"> &lt;&lt; דובר &gt;&gt;</w:t>
      </w:r>
      <w:r>
        <w:rPr>
          <w:rtl/>
        </w:rPr>
        <w:t xml:space="preserve"> </w:t>
      </w:r>
      <w:bookmarkEnd w:id="3622"/>
    </w:p>
    <w:p w:rsidR="003F0972" w:rsidRPr="00ED49D7" w:rsidRDefault="003F0972" w:rsidP="00F5093E">
      <w:pPr>
        <w:rPr>
          <w:rtl/>
        </w:rPr>
      </w:pPr>
    </w:p>
    <w:p w:rsidR="003F0972" w:rsidRDefault="003F0972" w:rsidP="00F5093E">
      <w:pPr>
        <w:rPr>
          <w:rtl/>
          <w:lang w:eastAsia="he-IL"/>
        </w:rPr>
      </w:pPr>
      <w:r w:rsidRPr="004114FE">
        <w:rPr>
          <w:rtl/>
          <w:lang w:eastAsia="he-IL"/>
        </w:rPr>
        <w:t>אדוני היו"ר, חבריי חברי הכנסת, אדוני השר</w:t>
      </w:r>
      <w:r>
        <w:rPr>
          <w:rFonts w:hint="cs"/>
          <w:rtl/>
          <w:lang w:eastAsia="he-IL"/>
        </w:rPr>
        <w:t>,</w:t>
      </w:r>
      <w:r w:rsidRPr="004114FE">
        <w:rPr>
          <w:rtl/>
          <w:lang w:eastAsia="he-IL"/>
        </w:rPr>
        <w:t xml:space="preserve"> אני חייב לומר משהו על היום הזה</w:t>
      </w:r>
      <w:r>
        <w:rPr>
          <w:rFonts w:hint="cs"/>
          <w:rtl/>
          <w:lang w:eastAsia="he-IL"/>
        </w:rPr>
        <w:t>,</w:t>
      </w:r>
      <w:r w:rsidRPr="004114FE">
        <w:rPr>
          <w:rtl/>
          <w:lang w:eastAsia="he-IL"/>
        </w:rPr>
        <w:t xml:space="preserve"> שהולך ומשתפר. כשהייתי סטודנט למש</w:t>
      </w:r>
      <w:r>
        <w:rPr>
          <w:rtl/>
          <w:lang w:eastAsia="he-IL"/>
        </w:rPr>
        <w:t>פטים תמיד דיברו על מדרון חלקלק</w:t>
      </w:r>
      <w:r>
        <w:rPr>
          <w:rFonts w:hint="cs"/>
          <w:rtl/>
          <w:lang w:eastAsia="he-IL"/>
        </w:rPr>
        <w:t>,</w:t>
      </w:r>
      <w:r w:rsidRPr="004114FE">
        <w:rPr>
          <w:rtl/>
          <w:lang w:eastAsia="he-IL"/>
        </w:rPr>
        <w:t xml:space="preserve"> וזה היה מין מושג כזה, מדרון חלקלק היה מתאים </w:t>
      </w:r>
      <w:proofErr w:type="spellStart"/>
      <w:r w:rsidRPr="004114FE">
        <w:rPr>
          <w:rtl/>
          <w:lang w:eastAsia="he-IL"/>
        </w:rPr>
        <w:t>ל</w:t>
      </w:r>
      <w:r>
        <w:rPr>
          <w:rFonts w:hint="cs"/>
          <w:rtl/>
          <w:lang w:eastAsia="he-IL"/>
        </w:rPr>
        <w:t>ה</w:t>
      </w:r>
      <w:r w:rsidRPr="004114FE">
        <w:rPr>
          <w:rtl/>
          <w:lang w:eastAsia="he-IL"/>
        </w:rPr>
        <w:t>כול</w:t>
      </w:r>
      <w:proofErr w:type="spellEnd"/>
      <w:r w:rsidRPr="004114FE">
        <w:rPr>
          <w:rtl/>
          <w:lang w:eastAsia="he-IL"/>
        </w:rPr>
        <w:t>. ותראו מה קרה היום בממשלת ישראל. התחלנו מבקשת חנינה דמיונית</w:t>
      </w:r>
      <w:r>
        <w:rPr>
          <w:rFonts w:hint="cs"/>
          <w:rtl/>
          <w:lang w:eastAsia="he-IL"/>
        </w:rPr>
        <w:t xml:space="preserve"> </w:t>
      </w:r>
      <w:r>
        <w:rPr>
          <w:rFonts w:hint="eastAsia"/>
          <w:rtl/>
          <w:lang w:eastAsia="he-IL"/>
        </w:rPr>
        <w:t>–</w:t>
      </w:r>
      <w:r w:rsidRPr="004114FE">
        <w:rPr>
          <w:rtl/>
          <w:lang w:eastAsia="he-IL"/>
        </w:rPr>
        <w:t xml:space="preserve"> מגישים חנינה אבל לא מבקשים חנינה</w:t>
      </w:r>
      <w:r>
        <w:rPr>
          <w:rFonts w:hint="cs"/>
          <w:rtl/>
          <w:lang w:eastAsia="he-IL"/>
        </w:rPr>
        <w:t>;</w:t>
      </w:r>
      <w:r w:rsidRPr="004114FE">
        <w:rPr>
          <w:rtl/>
          <w:lang w:eastAsia="he-IL"/>
        </w:rPr>
        <w:t xml:space="preserve"> עברנו </w:t>
      </w:r>
      <w:r>
        <w:rPr>
          <w:rFonts w:hint="cs"/>
          <w:rtl/>
          <w:lang w:eastAsia="he-IL"/>
        </w:rPr>
        <w:t>ל</w:t>
      </w:r>
      <w:r w:rsidRPr="004114FE">
        <w:rPr>
          <w:rtl/>
          <w:lang w:eastAsia="he-IL"/>
        </w:rPr>
        <w:t>ניסיון לשלוט במשטרה</w:t>
      </w:r>
      <w:r>
        <w:rPr>
          <w:rFonts w:hint="cs"/>
          <w:rtl/>
          <w:lang w:eastAsia="he-IL"/>
        </w:rPr>
        <w:t>;</w:t>
      </w:r>
      <w:r w:rsidRPr="004114FE">
        <w:rPr>
          <w:rtl/>
          <w:lang w:eastAsia="he-IL"/>
        </w:rPr>
        <w:t xml:space="preserve"> והיום הגדילו לעשות ואמרו</w:t>
      </w:r>
      <w:r>
        <w:rPr>
          <w:rFonts w:hint="cs"/>
          <w:rtl/>
          <w:lang w:eastAsia="he-IL"/>
        </w:rPr>
        <w:t>:</w:t>
      </w:r>
      <w:r w:rsidRPr="004114FE">
        <w:rPr>
          <w:rtl/>
          <w:lang w:eastAsia="he-IL"/>
        </w:rPr>
        <w:t xml:space="preserve"> אם כל הדברים לא עובדים, בוא נבטל את העבירה</w:t>
      </w:r>
      <w:r>
        <w:rPr>
          <w:rFonts w:hint="cs"/>
          <w:rtl/>
          <w:lang w:eastAsia="he-IL"/>
        </w:rPr>
        <w:t>.</w:t>
      </w:r>
      <w:r w:rsidRPr="004114FE">
        <w:rPr>
          <w:rtl/>
          <w:lang w:eastAsia="he-IL"/>
        </w:rPr>
        <w:t xml:space="preserve"> כי אם נבטל את העבירה אז אין כתב אישום. כל </w:t>
      </w:r>
      <w:proofErr w:type="spellStart"/>
      <w:r>
        <w:rPr>
          <w:rFonts w:hint="cs"/>
          <w:rtl/>
          <w:lang w:eastAsia="he-IL"/>
        </w:rPr>
        <w:t>הווג'ע</w:t>
      </w:r>
      <w:proofErr w:type="spellEnd"/>
      <w:r>
        <w:rPr>
          <w:rFonts w:hint="cs"/>
          <w:rtl/>
          <w:lang w:eastAsia="he-IL"/>
        </w:rPr>
        <w:t xml:space="preserve"> ראס</w:t>
      </w:r>
      <w:r w:rsidRPr="004114FE">
        <w:rPr>
          <w:rtl/>
          <w:lang w:eastAsia="he-IL"/>
        </w:rPr>
        <w:t xml:space="preserve"> הזה של משפט, חקיר</w:t>
      </w:r>
      <w:r>
        <w:rPr>
          <w:rtl/>
          <w:lang w:eastAsia="he-IL"/>
        </w:rPr>
        <w:t>ות, דיונים</w:t>
      </w:r>
      <w:r>
        <w:rPr>
          <w:rFonts w:hint="cs"/>
          <w:rtl/>
          <w:lang w:eastAsia="he-IL"/>
        </w:rPr>
        <w:t xml:space="preserve"> –</w:t>
      </w:r>
      <w:r>
        <w:rPr>
          <w:rtl/>
          <w:lang w:eastAsia="he-IL"/>
        </w:rPr>
        <w:t xml:space="preserve"> מי צריך את זה? מיקי</w:t>
      </w:r>
      <w:r>
        <w:rPr>
          <w:rFonts w:hint="cs"/>
          <w:rtl/>
          <w:lang w:eastAsia="he-IL"/>
        </w:rPr>
        <w:t xml:space="preserve">, </w:t>
      </w:r>
      <w:bookmarkStart w:id="3624" w:name="_ETM_Q18_410000"/>
      <w:bookmarkEnd w:id="3624"/>
      <w:r w:rsidRPr="004114FE">
        <w:rPr>
          <w:rtl/>
          <w:lang w:eastAsia="he-IL"/>
        </w:rPr>
        <w:t>נבט</w:t>
      </w:r>
      <w:r>
        <w:rPr>
          <w:rFonts w:hint="cs"/>
          <w:rtl/>
          <w:lang w:eastAsia="he-IL"/>
        </w:rPr>
        <w:t>ל את ה</w:t>
      </w:r>
      <w:r w:rsidRPr="004114FE">
        <w:rPr>
          <w:rtl/>
          <w:lang w:eastAsia="he-IL"/>
        </w:rPr>
        <w:t>עבירה</w:t>
      </w:r>
      <w:r>
        <w:rPr>
          <w:rFonts w:hint="cs"/>
          <w:rtl/>
          <w:lang w:eastAsia="he-IL"/>
        </w:rPr>
        <w:t>. אין עבירה</w:t>
      </w:r>
      <w:r w:rsidRPr="004114FE">
        <w:rPr>
          <w:rtl/>
          <w:lang w:eastAsia="he-IL"/>
        </w:rPr>
        <w:t xml:space="preserve">, אין משפט. </w:t>
      </w:r>
    </w:p>
    <w:p w:rsidR="003F0972" w:rsidRDefault="003F0972" w:rsidP="00F5093E">
      <w:pPr>
        <w:rPr>
          <w:rtl/>
          <w:lang w:eastAsia="he-IL"/>
        </w:rPr>
      </w:pPr>
    </w:p>
    <w:p w:rsidR="003F0972" w:rsidRDefault="003F0972" w:rsidP="00F5093E">
      <w:pPr>
        <w:rPr>
          <w:rtl/>
          <w:lang w:eastAsia="he-IL"/>
        </w:rPr>
      </w:pPr>
      <w:bookmarkStart w:id="3625" w:name="_ETM_Q18_412000"/>
      <w:bookmarkEnd w:id="3625"/>
      <w:r>
        <w:rPr>
          <w:rtl/>
          <w:lang w:eastAsia="he-IL"/>
        </w:rPr>
        <w:t>אין דבר כזה בעולם</w:t>
      </w:r>
      <w:r>
        <w:rPr>
          <w:rFonts w:hint="cs"/>
          <w:rtl/>
          <w:lang w:eastAsia="he-IL"/>
        </w:rPr>
        <w:t>.</w:t>
      </w:r>
      <w:r w:rsidRPr="004114FE">
        <w:rPr>
          <w:rtl/>
          <w:lang w:eastAsia="he-IL"/>
        </w:rPr>
        <w:t xml:space="preserve"> אין עוד פרלמנט בעולם שראש הממשלה</w:t>
      </w:r>
      <w:r>
        <w:rPr>
          <w:rFonts w:hint="cs"/>
          <w:rtl/>
          <w:lang w:eastAsia="he-IL"/>
        </w:rPr>
        <w:t>,</w:t>
      </w:r>
      <w:r w:rsidRPr="004114FE">
        <w:rPr>
          <w:rtl/>
          <w:lang w:eastAsia="he-IL"/>
        </w:rPr>
        <w:t xml:space="preserve"> עם שלושה כתבי אישום</w:t>
      </w:r>
      <w:r>
        <w:rPr>
          <w:rFonts w:hint="cs"/>
          <w:rtl/>
          <w:lang w:eastAsia="he-IL"/>
        </w:rPr>
        <w:t>,</w:t>
      </w:r>
      <w:r w:rsidRPr="004114FE">
        <w:rPr>
          <w:rtl/>
          <w:lang w:eastAsia="he-IL"/>
        </w:rPr>
        <w:t xml:space="preserve"> מגיע לסיטואציה ש</w:t>
      </w:r>
      <w:r>
        <w:rPr>
          <w:rFonts w:hint="cs"/>
          <w:rtl/>
          <w:lang w:eastAsia="he-IL"/>
        </w:rPr>
        <w:t xml:space="preserve">הוא </w:t>
      </w:r>
      <w:r w:rsidRPr="004114FE">
        <w:rPr>
          <w:rtl/>
          <w:lang w:eastAsia="he-IL"/>
        </w:rPr>
        <w:t>אומר לשרים שלו ולחברי הכנסת שלו</w:t>
      </w:r>
      <w:r>
        <w:rPr>
          <w:rFonts w:hint="cs"/>
          <w:rtl/>
          <w:lang w:eastAsia="he-IL"/>
        </w:rPr>
        <w:t>:</w:t>
      </w:r>
      <w:r w:rsidRPr="004114FE">
        <w:rPr>
          <w:rtl/>
          <w:lang w:eastAsia="he-IL"/>
        </w:rPr>
        <w:t xml:space="preserve"> שומעים</w:t>
      </w:r>
      <w:r>
        <w:rPr>
          <w:rFonts w:hint="cs"/>
          <w:rtl/>
          <w:lang w:eastAsia="he-IL"/>
        </w:rPr>
        <w:t>?</w:t>
      </w:r>
      <w:r w:rsidRPr="004114FE">
        <w:rPr>
          <w:rtl/>
          <w:lang w:eastAsia="he-IL"/>
        </w:rPr>
        <w:t xml:space="preserve"> העסק מסתבך. מה נעשה? והם </w:t>
      </w:r>
      <w:bookmarkStart w:id="3626" w:name="_ETM_Q18_803444"/>
      <w:r w:rsidRPr="004114FE">
        <w:rPr>
          <w:rtl/>
          <w:lang w:eastAsia="he-IL"/>
        </w:rPr>
        <w:t>יושב</w:t>
      </w:r>
      <w:bookmarkEnd w:id="3626"/>
      <w:r w:rsidRPr="004114FE">
        <w:rPr>
          <w:rtl/>
          <w:lang w:eastAsia="he-IL"/>
        </w:rPr>
        <w:t>ים אחד עם השני ואומרים לעצמם</w:t>
      </w:r>
      <w:r>
        <w:rPr>
          <w:rFonts w:hint="cs"/>
          <w:rtl/>
          <w:lang w:eastAsia="he-IL"/>
        </w:rPr>
        <w:t>:</w:t>
      </w:r>
      <w:r w:rsidRPr="004114FE">
        <w:rPr>
          <w:rtl/>
          <w:lang w:eastAsia="he-IL"/>
        </w:rPr>
        <w:t xml:space="preserve"> באמת</w:t>
      </w:r>
      <w:r>
        <w:rPr>
          <w:rFonts w:hint="cs"/>
          <w:rtl/>
          <w:lang w:eastAsia="he-IL"/>
        </w:rPr>
        <w:t>,</w:t>
      </w:r>
      <w:r>
        <w:rPr>
          <w:rtl/>
          <w:lang w:eastAsia="he-IL"/>
        </w:rPr>
        <w:t xml:space="preserve"> העסק מסתבך</w:t>
      </w:r>
      <w:r>
        <w:rPr>
          <w:rFonts w:hint="cs"/>
          <w:rtl/>
          <w:lang w:eastAsia="he-IL"/>
        </w:rPr>
        <w:t>,</w:t>
      </w:r>
      <w:r>
        <w:rPr>
          <w:rtl/>
          <w:lang w:eastAsia="he-IL"/>
        </w:rPr>
        <w:t xml:space="preserve"> אז בוא</w:t>
      </w:r>
      <w:r>
        <w:rPr>
          <w:rFonts w:hint="cs"/>
          <w:rtl/>
          <w:lang w:eastAsia="he-IL"/>
        </w:rPr>
        <w:t xml:space="preserve"> </w:t>
      </w:r>
      <w:r w:rsidRPr="004114FE">
        <w:rPr>
          <w:rtl/>
          <w:lang w:eastAsia="he-IL"/>
        </w:rPr>
        <w:t xml:space="preserve">נבטל את העבירה, כי אם נבטל את העבירה </w:t>
      </w:r>
      <w:r>
        <w:rPr>
          <w:rFonts w:hint="cs"/>
          <w:rtl/>
          <w:lang w:eastAsia="he-IL"/>
        </w:rPr>
        <w:t xml:space="preserve">– </w:t>
      </w:r>
      <w:r w:rsidRPr="004114FE">
        <w:rPr>
          <w:rtl/>
          <w:lang w:eastAsia="he-IL"/>
        </w:rPr>
        <w:t>אין כתב אישום</w:t>
      </w:r>
      <w:r>
        <w:rPr>
          <w:rFonts w:hint="cs"/>
          <w:rtl/>
          <w:lang w:eastAsia="he-IL"/>
        </w:rPr>
        <w:t>.</w:t>
      </w:r>
      <w:r w:rsidRPr="004114FE">
        <w:rPr>
          <w:rtl/>
          <w:lang w:eastAsia="he-IL"/>
        </w:rPr>
        <w:t xml:space="preserve"> עכשיו</w:t>
      </w:r>
      <w:r>
        <w:rPr>
          <w:rFonts w:hint="cs"/>
          <w:rtl/>
          <w:lang w:eastAsia="he-IL"/>
        </w:rPr>
        <w:t>,</w:t>
      </w:r>
      <w:r w:rsidRPr="004114FE">
        <w:rPr>
          <w:rtl/>
          <w:lang w:eastAsia="he-IL"/>
        </w:rPr>
        <w:t xml:space="preserve"> זה גם רוחבי, זה לא רק לראש הממשלה יבוטלו כתבי האישום והעבירות, זה לכל מי שמואשם בעבירה של מרמה והפרת אימונים. </w:t>
      </w:r>
      <w:bookmarkStart w:id="3627" w:name="_ETM_Q18_447000"/>
      <w:bookmarkEnd w:id="3627"/>
      <w:r w:rsidRPr="004114FE">
        <w:rPr>
          <w:rtl/>
          <w:lang w:eastAsia="he-IL"/>
        </w:rPr>
        <w:t>כלומר, הם אומרים</w:t>
      </w:r>
      <w:r>
        <w:rPr>
          <w:rFonts w:hint="cs"/>
          <w:rtl/>
          <w:lang w:eastAsia="he-IL"/>
        </w:rPr>
        <w:t xml:space="preserve">, </w:t>
      </w:r>
      <w:proofErr w:type="spellStart"/>
      <w:r>
        <w:rPr>
          <w:rFonts w:hint="cs"/>
          <w:rtl/>
          <w:lang w:eastAsia="he-IL"/>
        </w:rPr>
        <w:t>רסמי</w:t>
      </w:r>
      <w:proofErr w:type="spellEnd"/>
      <w:r>
        <w:rPr>
          <w:rFonts w:hint="cs"/>
          <w:rtl/>
          <w:lang w:eastAsia="he-IL"/>
        </w:rPr>
        <w:t>:</w:t>
      </w:r>
      <w:r w:rsidRPr="004114FE">
        <w:rPr>
          <w:rtl/>
          <w:lang w:eastAsia="he-IL"/>
        </w:rPr>
        <w:t xml:space="preserve"> יש לך תפקיד פוליטי בכיר</w:t>
      </w:r>
      <w:r>
        <w:rPr>
          <w:rFonts w:hint="cs"/>
          <w:rtl/>
          <w:lang w:eastAsia="he-IL"/>
        </w:rPr>
        <w:t xml:space="preserve"> </w:t>
      </w:r>
      <w:r>
        <w:rPr>
          <w:rFonts w:hint="eastAsia"/>
          <w:rtl/>
          <w:lang w:eastAsia="he-IL"/>
        </w:rPr>
        <w:t>–</w:t>
      </w:r>
      <w:r w:rsidRPr="004114FE">
        <w:rPr>
          <w:rtl/>
          <w:lang w:eastAsia="he-IL"/>
        </w:rPr>
        <w:t xml:space="preserve"> תגנוב</w:t>
      </w:r>
      <w:r>
        <w:rPr>
          <w:rFonts w:hint="cs"/>
          <w:rtl/>
          <w:lang w:eastAsia="he-IL"/>
        </w:rPr>
        <w:t>.</w:t>
      </w:r>
      <w:r w:rsidRPr="004114FE">
        <w:rPr>
          <w:rtl/>
          <w:lang w:eastAsia="he-IL"/>
        </w:rPr>
        <w:t xml:space="preserve"> אם לא, אתה פראייר</w:t>
      </w:r>
      <w:r>
        <w:rPr>
          <w:rFonts w:hint="cs"/>
          <w:rtl/>
          <w:lang w:eastAsia="he-IL"/>
        </w:rPr>
        <w:t xml:space="preserve">. </w:t>
      </w:r>
      <w:r w:rsidRPr="004114FE">
        <w:rPr>
          <w:rtl/>
          <w:lang w:eastAsia="he-IL"/>
        </w:rPr>
        <w:t>אתה יכול עכשיו לקחת מה שאתה רוצה</w:t>
      </w:r>
      <w:r>
        <w:rPr>
          <w:rFonts w:hint="cs"/>
          <w:rtl/>
          <w:lang w:eastAsia="he-IL"/>
        </w:rPr>
        <w:t xml:space="preserve"> </w:t>
      </w:r>
      <w:r>
        <w:rPr>
          <w:rFonts w:hint="eastAsia"/>
          <w:rtl/>
          <w:lang w:eastAsia="he-IL"/>
        </w:rPr>
        <w:t>–</w:t>
      </w:r>
      <w:r w:rsidRPr="004114FE">
        <w:rPr>
          <w:rtl/>
          <w:lang w:eastAsia="he-IL"/>
        </w:rPr>
        <w:t xml:space="preserve"> תיקח</w:t>
      </w:r>
      <w:r>
        <w:rPr>
          <w:rFonts w:hint="cs"/>
          <w:rtl/>
          <w:lang w:eastAsia="he-IL"/>
        </w:rPr>
        <w:t>.</w:t>
      </w:r>
      <w:r w:rsidRPr="004114FE">
        <w:rPr>
          <w:rtl/>
          <w:lang w:eastAsia="he-IL"/>
        </w:rPr>
        <w:t xml:space="preserve"> תיקח</w:t>
      </w:r>
      <w:r>
        <w:rPr>
          <w:rFonts w:hint="cs"/>
          <w:rtl/>
          <w:lang w:eastAsia="he-IL"/>
        </w:rPr>
        <w:t>,</w:t>
      </w:r>
      <w:r w:rsidRPr="004114FE">
        <w:rPr>
          <w:rtl/>
          <w:lang w:eastAsia="he-IL"/>
        </w:rPr>
        <w:t xml:space="preserve"> למה לא? </w:t>
      </w:r>
    </w:p>
    <w:p w:rsidR="003F0972" w:rsidRDefault="003F0972" w:rsidP="00F5093E">
      <w:pPr>
        <w:rPr>
          <w:rtl/>
          <w:lang w:eastAsia="he-IL"/>
        </w:rPr>
      </w:pPr>
    </w:p>
    <w:p w:rsidR="003F0972" w:rsidRDefault="003F0972" w:rsidP="00F5093E">
      <w:pPr>
        <w:rPr>
          <w:rtl/>
          <w:lang w:eastAsia="he-IL"/>
        </w:rPr>
      </w:pPr>
      <w:bookmarkStart w:id="3628" w:name="_ETM_Q18_460000"/>
      <w:bookmarkEnd w:id="3628"/>
      <w:r w:rsidRPr="004114FE">
        <w:rPr>
          <w:rtl/>
          <w:lang w:eastAsia="he-IL"/>
        </w:rPr>
        <w:t>ואני אומר</w:t>
      </w:r>
      <w:r>
        <w:rPr>
          <w:rFonts w:hint="cs"/>
          <w:rtl/>
          <w:lang w:eastAsia="he-IL"/>
        </w:rPr>
        <w:t>:</w:t>
      </w:r>
      <w:r w:rsidRPr="004114FE">
        <w:rPr>
          <w:rtl/>
          <w:lang w:eastAsia="he-IL"/>
        </w:rPr>
        <w:t xml:space="preserve"> מה קורה למחלקת הדגים הקפואים? יש חבר כנסת אחד שאומר לעצמו</w:t>
      </w:r>
      <w:r>
        <w:rPr>
          <w:rFonts w:hint="cs"/>
          <w:rtl/>
          <w:lang w:eastAsia="he-IL"/>
        </w:rPr>
        <w:t>:</w:t>
      </w:r>
      <w:r w:rsidRPr="004114FE">
        <w:rPr>
          <w:rtl/>
          <w:lang w:eastAsia="he-IL"/>
        </w:rPr>
        <w:t xml:space="preserve"> אולי, אולי</w:t>
      </w:r>
      <w:r>
        <w:rPr>
          <w:rtl/>
          <w:lang w:eastAsia="he-IL"/>
        </w:rPr>
        <w:t xml:space="preserve"> לרגע אחד לא נהפוך את ישראל לבו</w:t>
      </w:r>
      <w:r>
        <w:rPr>
          <w:rFonts w:hint="cs"/>
          <w:rtl/>
          <w:lang w:eastAsia="he-IL"/>
        </w:rPr>
        <w:t>טס</w:t>
      </w:r>
      <w:r w:rsidRPr="004114FE">
        <w:rPr>
          <w:rtl/>
          <w:lang w:eastAsia="he-IL"/>
        </w:rPr>
        <w:t>ואנ</w:t>
      </w:r>
      <w:r>
        <w:rPr>
          <w:rFonts w:hint="cs"/>
          <w:rtl/>
          <w:lang w:eastAsia="he-IL"/>
        </w:rPr>
        <w:t>ה,</w:t>
      </w:r>
      <w:r w:rsidRPr="004114FE">
        <w:rPr>
          <w:rtl/>
          <w:lang w:eastAsia="he-IL"/>
        </w:rPr>
        <w:t xml:space="preserve"> אפריקה</w:t>
      </w:r>
      <w:r>
        <w:rPr>
          <w:rFonts w:hint="cs"/>
          <w:rtl/>
          <w:lang w:eastAsia="he-IL"/>
        </w:rPr>
        <w:t>?</w:t>
      </w:r>
      <w:r w:rsidRPr="004114FE">
        <w:rPr>
          <w:rtl/>
          <w:lang w:eastAsia="he-IL"/>
        </w:rPr>
        <w:t xml:space="preserve"> אולי לרגע אחד אנחנו נשים לעצמנו איזשהו קו אדום ונגיד לעצמנו</w:t>
      </w:r>
      <w:r>
        <w:rPr>
          <w:rFonts w:hint="cs"/>
          <w:rtl/>
          <w:lang w:eastAsia="he-IL"/>
        </w:rPr>
        <w:t>:</w:t>
      </w:r>
      <w:r w:rsidRPr="004114FE">
        <w:rPr>
          <w:rtl/>
          <w:lang w:eastAsia="he-IL"/>
        </w:rPr>
        <w:t xml:space="preserve"> לא</w:t>
      </w:r>
      <w:r>
        <w:rPr>
          <w:rFonts w:hint="cs"/>
          <w:rtl/>
          <w:lang w:eastAsia="he-IL"/>
        </w:rPr>
        <w:t>,</w:t>
      </w:r>
      <w:r w:rsidRPr="004114FE">
        <w:rPr>
          <w:rtl/>
          <w:lang w:eastAsia="he-IL"/>
        </w:rPr>
        <w:t xml:space="preserve"> עד כאן</w:t>
      </w:r>
      <w:r>
        <w:rPr>
          <w:rFonts w:hint="cs"/>
          <w:rtl/>
          <w:lang w:eastAsia="he-IL"/>
        </w:rPr>
        <w:t>,</w:t>
      </w:r>
      <w:r w:rsidRPr="004114FE">
        <w:rPr>
          <w:rtl/>
          <w:lang w:eastAsia="he-IL"/>
        </w:rPr>
        <w:t xml:space="preserve"> לא נשנה את מערכת החוקים של מדינת ישראל בשביל להציל איש אחד ממקום אחד מאוד בעייתי</w:t>
      </w:r>
      <w:r>
        <w:rPr>
          <w:rFonts w:hint="cs"/>
          <w:rtl/>
          <w:lang w:eastAsia="he-IL"/>
        </w:rPr>
        <w:t>.</w:t>
      </w:r>
    </w:p>
    <w:p w:rsidR="003F0972" w:rsidRDefault="003F0972" w:rsidP="00F5093E">
      <w:pPr>
        <w:rPr>
          <w:rtl/>
          <w:lang w:eastAsia="he-IL"/>
        </w:rPr>
      </w:pPr>
    </w:p>
    <w:p w:rsidR="003F0972" w:rsidRDefault="003F0972" w:rsidP="00F5093E">
      <w:pPr>
        <w:rPr>
          <w:rtl/>
          <w:lang w:eastAsia="he-IL"/>
        </w:rPr>
      </w:pPr>
      <w:bookmarkStart w:id="3629" w:name="_ETM_Q18_488000"/>
      <w:bookmarkEnd w:id="3629"/>
      <w:r w:rsidRPr="00ED49D7">
        <w:rPr>
          <w:rtl/>
        </w:rPr>
        <w:t xml:space="preserve">וזה הולך ומשליך על כל דבר בבית הזה. ולדימיר עזר לחשוף שהעבירו פה מיליארדים בלי </w:t>
      </w:r>
      <w:r w:rsidRPr="004114FE">
        <w:rPr>
          <w:rtl/>
          <w:lang w:eastAsia="he-IL"/>
        </w:rPr>
        <w:t xml:space="preserve">ועדת </w:t>
      </w:r>
      <w:r>
        <w:rPr>
          <w:rFonts w:hint="cs"/>
          <w:rtl/>
          <w:lang w:eastAsia="he-IL"/>
        </w:rPr>
        <w:t>ה</w:t>
      </w:r>
      <w:r w:rsidRPr="004114FE">
        <w:rPr>
          <w:rtl/>
          <w:lang w:eastAsia="he-IL"/>
        </w:rPr>
        <w:t>כספים</w:t>
      </w:r>
      <w:r>
        <w:rPr>
          <w:rFonts w:hint="cs"/>
          <w:rtl/>
          <w:lang w:eastAsia="he-IL"/>
        </w:rPr>
        <w:t>.</w:t>
      </w:r>
      <w:r w:rsidRPr="004114FE">
        <w:rPr>
          <w:rtl/>
          <w:lang w:eastAsia="he-IL"/>
        </w:rPr>
        <w:t xml:space="preserve"> היום גילינו שוועדת הבריאות עשתה בדיוק אותו </w:t>
      </w:r>
      <w:r>
        <w:rPr>
          <w:rFonts w:hint="cs"/>
          <w:rtl/>
          <w:lang w:eastAsia="he-IL"/>
        </w:rPr>
        <w:t>ה</w:t>
      </w:r>
      <w:r w:rsidRPr="004114FE">
        <w:rPr>
          <w:rtl/>
          <w:lang w:eastAsia="he-IL"/>
        </w:rPr>
        <w:t>דבר</w:t>
      </w:r>
      <w:r>
        <w:rPr>
          <w:rFonts w:hint="cs"/>
          <w:rtl/>
          <w:lang w:eastAsia="he-IL"/>
        </w:rPr>
        <w:t>.</w:t>
      </w:r>
      <w:r w:rsidRPr="004114FE">
        <w:rPr>
          <w:rtl/>
          <w:lang w:eastAsia="he-IL"/>
        </w:rPr>
        <w:t xml:space="preserve"> מעבירים פה מאות מיליונים בלי שאף אחד יודע</w:t>
      </w:r>
      <w:r>
        <w:rPr>
          <w:rFonts w:hint="cs"/>
          <w:rtl/>
          <w:lang w:eastAsia="he-IL"/>
        </w:rPr>
        <w:t>,</w:t>
      </w:r>
      <w:r w:rsidRPr="004114FE">
        <w:rPr>
          <w:rtl/>
          <w:lang w:eastAsia="he-IL"/>
        </w:rPr>
        <w:t xml:space="preserve"> בלי פיקוח, בלי דין, בלי דיין</w:t>
      </w:r>
      <w:r>
        <w:rPr>
          <w:rFonts w:hint="cs"/>
          <w:rtl/>
          <w:lang w:eastAsia="he-IL"/>
        </w:rPr>
        <w:t>.</w:t>
      </w:r>
      <w:r w:rsidRPr="004114FE">
        <w:rPr>
          <w:rtl/>
          <w:lang w:eastAsia="he-IL"/>
        </w:rPr>
        <w:t xml:space="preserve"> זה מה שממשלת נתניהו הביא</w:t>
      </w:r>
      <w:r>
        <w:rPr>
          <w:rFonts w:hint="cs"/>
          <w:rtl/>
          <w:lang w:eastAsia="he-IL"/>
        </w:rPr>
        <w:t>ה</w:t>
      </w:r>
      <w:r w:rsidRPr="004114FE">
        <w:rPr>
          <w:rtl/>
          <w:lang w:eastAsia="he-IL"/>
        </w:rPr>
        <w:t xml:space="preserve"> לבית הזה ולכנסת ישראל ולמדינת ישראל. הנורמה היום </w:t>
      </w:r>
      <w:r>
        <w:rPr>
          <w:rFonts w:hint="cs"/>
          <w:rtl/>
          <w:lang w:eastAsia="he-IL"/>
        </w:rPr>
        <w:t>זה</w:t>
      </w:r>
      <w:r w:rsidRPr="004114FE">
        <w:rPr>
          <w:rtl/>
          <w:lang w:eastAsia="he-IL"/>
        </w:rPr>
        <w:t xml:space="preserve"> </w:t>
      </w:r>
      <w:r>
        <w:rPr>
          <w:rFonts w:hint="cs"/>
          <w:rtl/>
          <w:lang w:eastAsia="he-IL"/>
        </w:rPr>
        <w:t xml:space="preserve">– </w:t>
      </w:r>
      <w:r w:rsidRPr="004114FE">
        <w:rPr>
          <w:rtl/>
          <w:lang w:eastAsia="he-IL"/>
        </w:rPr>
        <w:t>קודם כול תהיה עבריין</w:t>
      </w:r>
      <w:r>
        <w:rPr>
          <w:rFonts w:hint="cs"/>
          <w:rtl/>
          <w:lang w:eastAsia="he-IL"/>
        </w:rPr>
        <w:t>;</w:t>
      </w:r>
      <w:r w:rsidRPr="004114FE">
        <w:rPr>
          <w:rtl/>
          <w:lang w:eastAsia="he-IL"/>
        </w:rPr>
        <w:t xml:space="preserve"> אתה לא עבריין</w:t>
      </w:r>
      <w:r>
        <w:rPr>
          <w:rFonts w:hint="cs"/>
          <w:rtl/>
          <w:lang w:eastAsia="he-IL"/>
        </w:rPr>
        <w:t xml:space="preserve"> –</w:t>
      </w:r>
      <w:r w:rsidRPr="004114FE">
        <w:rPr>
          <w:rtl/>
          <w:lang w:eastAsia="he-IL"/>
        </w:rPr>
        <w:t xml:space="preserve"> אתה פראייר. </w:t>
      </w:r>
    </w:p>
    <w:p w:rsidR="003F0972" w:rsidRDefault="003F0972" w:rsidP="00F5093E">
      <w:pPr>
        <w:rPr>
          <w:rtl/>
          <w:lang w:eastAsia="he-IL"/>
        </w:rPr>
      </w:pPr>
    </w:p>
    <w:p w:rsidR="003F0972" w:rsidRDefault="003F0972" w:rsidP="00F5093E">
      <w:pPr>
        <w:rPr>
          <w:rtl/>
          <w:lang w:eastAsia="he-IL"/>
        </w:rPr>
      </w:pPr>
      <w:bookmarkStart w:id="3630" w:name="_ETM_Q18_517000"/>
      <w:bookmarkEnd w:id="3630"/>
      <w:r w:rsidRPr="004114FE">
        <w:rPr>
          <w:rtl/>
          <w:lang w:eastAsia="he-IL"/>
        </w:rPr>
        <w:t xml:space="preserve">ואני רוצה לנצל את </w:t>
      </w:r>
      <w:r>
        <w:rPr>
          <w:rFonts w:hint="cs"/>
          <w:rtl/>
          <w:lang w:eastAsia="he-IL"/>
        </w:rPr>
        <w:t>20 השניות</w:t>
      </w:r>
      <w:r w:rsidRPr="004114FE">
        <w:rPr>
          <w:rtl/>
          <w:lang w:eastAsia="he-IL"/>
        </w:rPr>
        <w:t xml:space="preserve"> האחרונות שנשארו לי לפרגן לאיש שהוא שונה לגמרי מהבית הזה</w:t>
      </w:r>
      <w:r>
        <w:rPr>
          <w:rFonts w:hint="cs"/>
          <w:rtl/>
          <w:lang w:eastAsia="he-IL"/>
        </w:rPr>
        <w:t>,</w:t>
      </w:r>
      <w:r w:rsidRPr="004114FE">
        <w:rPr>
          <w:rtl/>
          <w:lang w:eastAsia="he-IL"/>
        </w:rPr>
        <w:t xml:space="preserve"> איש צדיק אמיתי, הרב </w:t>
      </w:r>
      <w:r>
        <w:rPr>
          <w:rFonts w:hint="cs"/>
          <w:rtl/>
          <w:lang w:eastAsia="he-IL"/>
        </w:rPr>
        <w:t xml:space="preserve">רחמים ארבל, </w:t>
      </w:r>
      <w:r>
        <w:rPr>
          <w:rtl/>
          <w:lang w:eastAsia="he-IL"/>
        </w:rPr>
        <w:t xml:space="preserve">אבא של השר לשעבר משה </w:t>
      </w:r>
      <w:r>
        <w:rPr>
          <w:rFonts w:hint="cs"/>
          <w:rtl/>
          <w:lang w:eastAsia="he-IL"/>
        </w:rPr>
        <w:t>א</w:t>
      </w:r>
      <w:r w:rsidRPr="004114FE">
        <w:rPr>
          <w:rtl/>
          <w:lang w:eastAsia="he-IL"/>
        </w:rPr>
        <w:t xml:space="preserve">רבל, שהוציא היום ספר שנקרא </w:t>
      </w:r>
      <w:r>
        <w:rPr>
          <w:rFonts w:hint="cs"/>
          <w:rtl/>
          <w:lang w:eastAsia="he-IL"/>
        </w:rPr>
        <w:t>בקעת</w:t>
      </w:r>
      <w:r w:rsidRPr="004114FE">
        <w:rPr>
          <w:rtl/>
          <w:lang w:eastAsia="he-IL"/>
        </w:rPr>
        <w:t xml:space="preserve"> </w:t>
      </w:r>
      <w:r>
        <w:rPr>
          <w:rFonts w:hint="cs"/>
          <w:rtl/>
          <w:lang w:eastAsia="he-IL"/>
        </w:rPr>
        <w:t>א</w:t>
      </w:r>
      <w:r w:rsidRPr="004114FE">
        <w:rPr>
          <w:rtl/>
          <w:lang w:eastAsia="he-IL"/>
        </w:rPr>
        <w:t>רבל. הספר בעצם מאגד את פרשות השבוע</w:t>
      </w:r>
      <w:r>
        <w:rPr>
          <w:rFonts w:hint="cs"/>
          <w:rtl/>
          <w:lang w:eastAsia="he-IL"/>
        </w:rPr>
        <w:t>.</w:t>
      </w:r>
      <w:r w:rsidRPr="004114FE">
        <w:rPr>
          <w:rtl/>
          <w:lang w:eastAsia="he-IL"/>
        </w:rPr>
        <w:t xml:space="preserve"> אבל מה מיוחד בספר הזה? עם מי הוא כתב אותו? </w:t>
      </w:r>
      <w:r>
        <w:rPr>
          <w:rFonts w:hint="cs"/>
          <w:rtl/>
          <w:lang w:eastAsia="he-IL"/>
        </w:rPr>
        <w:t xml:space="preserve">מרגי, לזה </w:t>
      </w:r>
      <w:bookmarkStart w:id="3631" w:name="_ETM_Q18_536000"/>
      <w:bookmarkEnd w:id="3631"/>
      <w:r>
        <w:rPr>
          <w:rFonts w:hint="cs"/>
          <w:rtl/>
          <w:lang w:eastAsia="he-IL"/>
        </w:rPr>
        <w:t xml:space="preserve">גם אתה צריך </w:t>
      </w:r>
      <w:r w:rsidRPr="004114FE">
        <w:rPr>
          <w:rtl/>
          <w:lang w:eastAsia="he-IL"/>
        </w:rPr>
        <w:t>להקשיב</w:t>
      </w:r>
      <w:r>
        <w:rPr>
          <w:rFonts w:hint="cs"/>
          <w:rtl/>
          <w:lang w:eastAsia="he-IL"/>
        </w:rPr>
        <w:t>.</w:t>
      </w:r>
      <w:r w:rsidRPr="004114FE">
        <w:rPr>
          <w:rtl/>
          <w:lang w:eastAsia="he-IL"/>
        </w:rPr>
        <w:t xml:space="preserve"> עם מי הוא כתב אותו? </w:t>
      </w:r>
    </w:p>
    <w:p w:rsidR="003F0972" w:rsidRDefault="003F0972" w:rsidP="00F5093E">
      <w:pPr>
        <w:rPr>
          <w:rtl/>
          <w:lang w:eastAsia="he-IL"/>
        </w:rPr>
      </w:pPr>
    </w:p>
    <w:p w:rsidR="003F0972" w:rsidRDefault="003F0972" w:rsidP="00F5093E">
      <w:pPr>
        <w:pStyle w:val="af5"/>
        <w:keepNext/>
        <w:rPr>
          <w:rtl/>
        </w:rPr>
      </w:pPr>
      <w:bookmarkStart w:id="3632" w:name="ET_interruption_5786_34"/>
      <w:r w:rsidRPr="009A07D5">
        <w:rPr>
          <w:rStyle w:val="TagStyle"/>
          <w:rtl/>
        </w:rPr>
        <w:t xml:space="preserve"> &lt;&lt; קריאה &gt;&gt; </w:t>
      </w:r>
      <w:r>
        <w:rPr>
          <w:rtl/>
        </w:rPr>
        <w:t>אופיר כץ (הליכוד):</w:t>
      </w:r>
      <w:r w:rsidRPr="009A07D5">
        <w:rPr>
          <w:rStyle w:val="TagStyle"/>
          <w:rtl/>
        </w:rPr>
        <w:t xml:space="preserve"> &lt;&lt; קריאה &gt;&gt;</w:t>
      </w:r>
      <w:r>
        <w:rPr>
          <w:rtl/>
        </w:rPr>
        <w:t xml:space="preserve"> </w:t>
      </w:r>
      <w:bookmarkEnd w:id="3632"/>
    </w:p>
    <w:p w:rsidR="003F0972" w:rsidRPr="00ED49D7" w:rsidRDefault="003F0972" w:rsidP="00F5093E">
      <w:pPr>
        <w:rPr>
          <w:rtl/>
        </w:rPr>
      </w:pPr>
    </w:p>
    <w:p w:rsidR="003F0972" w:rsidRDefault="003F0972" w:rsidP="00F5093E">
      <w:pPr>
        <w:rPr>
          <w:rtl/>
          <w:lang w:eastAsia="he-IL"/>
        </w:rPr>
      </w:pPr>
      <w:bookmarkStart w:id="3633" w:name="_ETM_Q18_541000"/>
      <w:bookmarkEnd w:id="3633"/>
      <w:r>
        <w:rPr>
          <w:rFonts w:hint="cs"/>
          <w:rtl/>
          <w:lang w:eastAsia="he-IL"/>
        </w:rPr>
        <w:t>עם אבא של רון כץ.</w:t>
      </w:r>
    </w:p>
    <w:p w:rsidR="003F0972" w:rsidRDefault="003F0972" w:rsidP="00F5093E">
      <w:pPr>
        <w:rPr>
          <w:rtl/>
          <w:lang w:eastAsia="he-IL"/>
        </w:rPr>
      </w:pPr>
      <w:bookmarkStart w:id="3634" w:name="_ETM_Q18_544000"/>
      <w:bookmarkStart w:id="3635" w:name="_ETM_Q18_540000"/>
      <w:bookmarkStart w:id="3636" w:name="_ETM_Q18_543000"/>
      <w:bookmarkEnd w:id="3634"/>
      <w:bookmarkEnd w:id="3635"/>
      <w:bookmarkEnd w:id="3636"/>
    </w:p>
    <w:p w:rsidR="003F0972" w:rsidRDefault="003F0972" w:rsidP="00F5093E">
      <w:pPr>
        <w:pStyle w:val="-"/>
        <w:keepNext/>
        <w:rPr>
          <w:rtl/>
        </w:rPr>
      </w:pPr>
      <w:bookmarkStart w:id="3637" w:name="ET_speakercontinue_6151_8"/>
      <w:r w:rsidRPr="00476087">
        <w:rPr>
          <w:rStyle w:val="TagStyle"/>
          <w:rtl/>
        </w:rPr>
        <w:t xml:space="preserve"> &lt;&lt; דובר_המשך &gt;&gt; </w:t>
      </w:r>
      <w:r>
        <w:rPr>
          <w:rtl/>
        </w:rPr>
        <w:t>רון כץ (יש עתיד):</w:t>
      </w:r>
      <w:r w:rsidRPr="00476087">
        <w:rPr>
          <w:rStyle w:val="TagStyle"/>
          <w:rtl/>
        </w:rPr>
        <w:t xml:space="preserve"> &lt;&lt; דובר_המשך &gt;&gt;</w:t>
      </w:r>
      <w:r>
        <w:rPr>
          <w:rtl/>
        </w:rPr>
        <w:t xml:space="preserve"> </w:t>
      </w:r>
      <w:bookmarkEnd w:id="3637"/>
    </w:p>
    <w:p w:rsidR="003F0972" w:rsidRPr="00ED49D7" w:rsidRDefault="003F0972" w:rsidP="00F5093E">
      <w:pPr>
        <w:rPr>
          <w:rtl/>
        </w:rPr>
      </w:pPr>
    </w:p>
    <w:p w:rsidR="003F0972" w:rsidRDefault="003F0972" w:rsidP="00F5093E">
      <w:pPr>
        <w:rPr>
          <w:rtl/>
          <w:lang w:eastAsia="he-IL"/>
        </w:rPr>
      </w:pPr>
      <w:r w:rsidRPr="009A07D5">
        <w:rPr>
          <w:rtl/>
          <w:lang w:eastAsia="he-IL"/>
        </w:rPr>
        <w:t>עם אחיו החילוני</w:t>
      </w:r>
      <w:r>
        <w:rPr>
          <w:rFonts w:hint="cs"/>
          <w:rtl/>
          <w:lang w:eastAsia="he-IL"/>
        </w:rPr>
        <w:t>.</w:t>
      </w:r>
      <w:r w:rsidRPr="009A07D5">
        <w:rPr>
          <w:rtl/>
          <w:lang w:eastAsia="he-IL"/>
        </w:rPr>
        <w:t xml:space="preserve"> ואת</w:t>
      </w:r>
      <w:r>
        <w:rPr>
          <w:rFonts w:hint="cs"/>
          <w:rtl/>
          <w:lang w:eastAsia="he-IL"/>
        </w:rPr>
        <w:t>מול</w:t>
      </w:r>
      <w:r w:rsidRPr="009A07D5">
        <w:rPr>
          <w:rtl/>
          <w:lang w:eastAsia="he-IL"/>
        </w:rPr>
        <w:t xml:space="preserve"> הם היו בבית הנשיא</w:t>
      </w:r>
      <w:r>
        <w:rPr>
          <w:rFonts w:hint="cs"/>
          <w:rtl/>
          <w:lang w:eastAsia="he-IL"/>
        </w:rPr>
        <w:t>.</w:t>
      </w:r>
      <w:r w:rsidRPr="009A07D5">
        <w:rPr>
          <w:rtl/>
          <w:lang w:eastAsia="he-IL"/>
        </w:rPr>
        <w:t xml:space="preserve"> ואתה רואה את התמונה הזאת, אופיר, אתה מת.</w:t>
      </w:r>
      <w:r>
        <w:rPr>
          <w:rtl/>
          <w:lang w:eastAsia="he-IL"/>
        </w:rPr>
        <w:t xml:space="preserve"> יושבים ש</w:t>
      </w:r>
      <w:r>
        <w:rPr>
          <w:rFonts w:hint="cs"/>
          <w:rtl/>
          <w:lang w:eastAsia="he-IL"/>
        </w:rPr>
        <w:t>ם</w:t>
      </w:r>
      <w:r>
        <w:rPr>
          <w:rtl/>
          <w:lang w:eastAsia="he-IL"/>
        </w:rPr>
        <w:t xml:space="preserve"> משפחת ארבל</w:t>
      </w:r>
      <w:r>
        <w:rPr>
          <w:rFonts w:hint="cs"/>
          <w:rtl/>
          <w:lang w:eastAsia="he-IL"/>
        </w:rPr>
        <w:t xml:space="preserve"> –</w:t>
      </w:r>
      <w:r>
        <w:rPr>
          <w:rtl/>
          <w:lang w:eastAsia="he-IL"/>
        </w:rPr>
        <w:t xml:space="preserve"> אחד סגן</w:t>
      </w:r>
      <w:r>
        <w:rPr>
          <w:rFonts w:hint="cs"/>
          <w:rtl/>
          <w:lang w:eastAsia="he-IL"/>
        </w:rPr>
        <w:t>-</w:t>
      </w:r>
      <w:r w:rsidRPr="009A07D5">
        <w:rPr>
          <w:rtl/>
          <w:lang w:eastAsia="he-IL"/>
        </w:rPr>
        <w:t>אלוף בצבא, אחד בכיר בזרועות הביטחון, משה</w:t>
      </w:r>
      <w:r>
        <w:rPr>
          <w:rFonts w:hint="cs"/>
          <w:rtl/>
          <w:lang w:eastAsia="he-IL"/>
        </w:rPr>
        <w:t>,</w:t>
      </w:r>
      <w:r w:rsidRPr="009A07D5">
        <w:rPr>
          <w:rtl/>
          <w:lang w:eastAsia="he-IL"/>
        </w:rPr>
        <w:t xml:space="preserve"> אבא שלו</w:t>
      </w:r>
      <w:r>
        <w:rPr>
          <w:rFonts w:hint="cs"/>
          <w:rtl/>
          <w:lang w:eastAsia="he-IL"/>
        </w:rPr>
        <w:t>,</w:t>
      </w:r>
      <w:r w:rsidRPr="009A07D5">
        <w:rPr>
          <w:rtl/>
          <w:lang w:eastAsia="he-IL"/>
        </w:rPr>
        <w:t xml:space="preserve"> דתיים</w:t>
      </w:r>
      <w:r>
        <w:rPr>
          <w:rFonts w:hint="cs"/>
          <w:rtl/>
          <w:lang w:eastAsia="he-IL"/>
        </w:rPr>
        <w:t>,</w:t>
      </w:r>
      <w:r w:rsidRPr="009A07D5">
        <w:rPr>
          <w:rtl/>
          <w:lang w:eastAsia="he-IL"/>
        </w:rPr>
        <w:t xml:space="preserve"> חילונים</w:t>
      </w:r>
      <w:r>
        <w:rPr>
          <w:rFonts w:hint="cs"/>
          <w:rtl/>
          <w:lang w:eastAsia="he-IL"/>
        </w:rPr>
        <w:t>.</w:t>
      </w:r>
      <w:r w:rsidRPr="009A07D5">
        <w:rPr>
          <w:rtl/>
          <w:lang w:eastAsia="he-IL"/>
        </w:rPr>
        <w:t xml:space="preserve"> וזה עם ישראל</w:t>
      </w:r>
      <w:r>
        <w:rPr>
          <w:rFonts w:hint="cs"/>
          <w:rtl/>
          <w:lang w:eastAsia="he-IL"/>
        </w:rPr>
        <w:t>,</w:t>
      </w:r>
      <w:r w:rsidRPr="009A07D5">
        <w:rPr>
          <w:rtl/>
          <w:lang w:eastAsia="he-IL"/>
        </w:rPr>
        <w:t xml:space="preserve"> וזה עם ישראל באמת</w:t>
      </w:r>
      <w:r>
        <w:rPr>
          <w:rFonts w:hint="cs"/>
          <w:rtl/>
          <w:lang w:eastAsia="he-IL"/>
        </w:rPr>
        <w:t>.</w:t>
      </w:r>
    </w:p>
    <w:p w:rsidR="003F0972" w:rsidRDefault="003F0972" w:rsidP="00F5093E">
      <w:pPr>
        <w:rPr>
          <w:rtl/>
          <w:lang w:eastAsia="he-IL"/>
        </w:rPr>
      </w:pPr>
      <w:bookmarkStart w:id="3638" w:name="_ETM_Q18_566000"/>
      <w:bookmarkEnd w:id="3638"/>
    </w:p>
    <w:p w:rsidR="003F0972" w:rsidRDefault="003F0972" w:rsidP="00F5093E">
      <w:pPr>
        <w:rPr>
          <w:rtl/>
          <w:lang w:eastAsia="he-IL"/>
        </w:rPr>
      </w:pPr>
      <w:r w:rsidRPr="009A07D5">
        <w:rPr>
          <w:rtl/>
          <w:lang w:eastAsia="he-IL"/>
        </w:rPr>
        <w:t>ותראו במה אנחנו מתעסקים בבית הזה ולאן הלכנו</w:t>
      </w:r>
      <w:r>
        <w:rPr>
          <w:rFonts w:hint="cs"/>
          <w:rtl/>
          <w:lang w:eastAsia="he-IL"/>
        </w:rPr>
        <w:t>.</w:t>
      </w:r>
      <w:r w:rsidRPr="009A07D5">
        <w:rPr>
          <w:rtl/>
          <w:lang w:eastAsia="he-IL"/>
        </w:rPr>
        <w:t xml:space="preserve"> במקום להגיד</w:t>
      </w:r>
      <w:r>
        <w:rPr>
          <w:rFonts w:hint="cs"/>
          <w:rtl/>
          <w:lang w:eastAsia="he-IL"/>
        </w:rPr>
        <w:t>:</w:t>
      </w:r>
      <w:r w:rsidRPr="009A07D5">
        <w:rPr>
          <w:rtl/>
          <w:lang w:eastAsia="he-IL"/>
        </w:rPr>
        <w:t xml:space="preserve"> זה עם ישראל, זה השולחן שאנחנו רוצים להתעסק איתו, במה אנחנו מתעסקי</w:t>
      </w:r>
      <w:r>
        <w:rPr>
          <w:rFonts w:hint="cs"/>
          <w:rtl/>
          <w:lang w:eastAsia="he-IL"/>
        </w:rPr>
        <w:t>ם?</w:t>
      </w:r>
      <w:r w:rsidRPr="009A07D5">
        <w:rPr>
          <w:rtl/>
          <w:lang w:eastAsia="he-IL"/>
        </w:rPr>
        <w:t xml:space="preserve"> </w:t>
      </w:r>
      <w:r>
        <w:rPr>
          <w:rFonts w:hint="cs"/>
          <w:rtl/>
          <w:lang w:eastAsia="he-IL"/>
        </w:rPr>
        <w:t>ב</w:t>
      </w:r>
      <w:r w:rsidRPr="009A07D5">
        <w:rPr>
          <w:rtl/>
          <w:lang w:eastAsia="he-IL"/>
        </w:rPr>
        <w:t>לנסות לפ</w:t>
      </w:r>
      <w:r>
        <w:rPr>
          <w:rFonts w:hint="cs"/>
          <w:rtl/>
          <w:lang w:eastAsia="he-IL"/>
        </w:rPr>
        <w:t>ט</w:t>
      </w:r>
      <w:r w:rsidRPr="009A07D5">
        <w:rPr>
          <w:rtl/>
          <w:lang w:eastAsia="he-IL"/>
        </w:rPr>
        <w:t>ור אוכלוסייה שלמה</w:t>
      </w:r>
      <w:r>
        <w:rPr>
          <w:rFonts w:hint="cs"/>
          <w:rtl/>
          <w:lang w:eastAsia="he-IL"/>
        </w:rPr>
        <w:t>,</w:t>
      </w:r>
      <w:r>
        <w:rPr>
          <w:rtl/>
          <w:lang w:eastAsia="he-IL"/>
        </w:rPr>
        <w:t xml:space="preserve"> שאסור לפ</w:t>
      </w:r>
      <w:r>
        <w:rPr>
          <w:rFonts w:hint="cs"/>
          <w:rtl/>
          <w:lang w:eastAsia="he-IL"/>
        </w:rPr>
        <w:t>ט</w:t>
      </w:r>
      <w:r w:rsidRPr="009A07D5">
        <w:rPr>
          <w:rtl/>
          <w:lang w:eastAsia="he-IL"/>
        </w:rPr>
        <w:t>ור אותה</w:t>
      </w:r>
      <w:r>
        <w:rPr>
          <w:rFonts w:hint="cs"/>
          <w:rtl/>
          <w:lang w:eastAsia="he-IL"/>
        </w:rPr>
        <w:t>,</w:t>
      </w:r>
      <w:r w:rsidRPr="009A07D5">
        <w:rPr>
          <w:rtl/>
          <w:lang w:eastAsia="he-IL"/>
        </w:rPr>
        <w:t xml:space="preserve"> מהצבא</w:t>
      </w:r>
      <w:r>
        <w:rPr>
          <w:rFonts w:hint="cs"/>
          <w:rtl/>
          <w:lang w:eastAsia="he-IL"/>
        </w:rPr>
        <w:t>;</w:t>
      </w:r>
      <w:r w:rsidRPr="009A07D5">
        <w:rPr>
          <w:rtl/>
          <w:lang w:eastAsia="he-IL"/>
        </w:rPr>
        <w:t xml:space="preserve"> בזה שאתמול קומץ תקף יחידה צבאית</w:t>
      </w:r>
      <w:r>
        <w:rPr>
          <w:rFonts w:hint="cs"/>
          <w:rtl/>
          <w:lang w:eastAsia="he-IL"/>
        </w:rPr>
        <w:t>,</w:t>
      </w:r>
      <w:r>
        <w:rPr>
          <w:rtl/>
          <w:lang w:eastAsia="he-IL"/>
        </w:rPr>
        <w:t xml:space="preserve"> </w:t>
      </w:r>
      <w:r w:rsidRPr="009A07D5">
        <w:rPr>
          <w:rtl/>
          <w:lang w:eastAsia="he-IL"/>
        </w:rPr>
        <w:t>חשמונאים, ויש דממה היום</w:t>
      </w:r>
      <w:r>
        <w:rPr>
          <w:rFonts w:hint="cs"/>
          <w:rtl/>
          <w:lang w:eastAsia="he-IL"/>
        </w:rPr>
        <w:t>,</w:t>
      </w:r>
      <w:r w:rsidRPr="009A07D5">
        <w:rPr>
          <w:rtl/>
          <w:lang w:eastAsia="he-IL"/>
        </w:rPr>
        <w:t xml:space="preserve"> דממה בקואליציה</w:t>
      </w:r>
      <w:r>
        <w:rPr>
          <w:rFonts w:hint="cs"/>
          <w:rtl/>
          <w:lang w:eastAsia="he-IL"/>
        </w:rPr>
        <w:t>,</w:t>
      </w:r>
      <w:r w:rsidRPr="009A07D5">
        <w:rPr>
          <w:rtl/>
          <w:lang w:eastAsia="he-IL"/>
        </w:rPr>
        <w:t xml:space="preserve"> אף אחד לא יגיד מילה. </w:t>
      </w:r>
    </w:p>
    <w:p w:rsidR="003F0972" w:rsidRDefault="003F0972" w:rsidP="00F5093E">
      <w:pPr>
        <w:rPr>
          <w:rtl/>
          <w:lang w:eastAsia="he-IL"/>
        </w:rPr>
      </w:pPr>
    </w:p>
    <w:p w:rsidR="003F0972" w:rsidRDefault="003F0972" w:rsidP="00F5093E">
      <w:pPr>
        <w:pStyle w:val="af6"/>
        <w:keepNext/>
        <w:rPr>
          <w:rtl/>
        </w:rPr>
      </w:pPr>
      <w:r w:rsidRPr="009A07D5">
        <w:rPr>
          <w:rStyle w:val="TagStyle"/>
          <w:rtl/>
        </w:rPr>
        <w:t xml:space="preserve"> &lt;&lt; יור &gt;&gt; </w:t>
      </w:r>
      <w:r>
        <w:rPr>
          <w:rtl/>
        </w:rPr>
        <w:t>היו"ר יבגני סובה:</w:t>
      </w:r>
      <w:r w:rsidRPr="009A07D5">
        <w:rPr>
          <w:rStyle w:val="TagStyle"/>
          <w:rtl/>
        </w:rPr>
        <w:t xml:space="preserve"> &lt;&lt; יור &gt;&gt;</w:t>
      </w:r>
      <w:r>
        <w:rPr>
          <w:rtl/>
        </w:rPr>
        <w:t xml:space="preserve"> </w:t>
      </w:r>
    </w:p>
    <w:p w:rsidR="003F0972" w:rsidRPr="00ED49D7" w:rsidRDefault="003F0972" w:rsidP="00F5093E">
      <w:pPr>
        <w:rPr>
          <w:rtl/>
        </w:rPr>
      </w:pPr>
    </w:p>
    <w:p w:rsidR="003F0972" w:rsidRDefault="003F0972" w:rsidP="00F5093E">
      <w:pPr>
        <w:rPr>
          <w:rtl/>
          <w:lang w:eastAsia="he-IL"/>
        </w:rPr>
      </w:pPr>
      <w:bookmarkStart w:id="3639" w:name="_ETM_Q18_582000"/>
      <w:bookmarkStart w:id="3640" w:name="_ETM_Q18_581000"/>
      <w:bookmarkEnd w:id="3639"/>
      <w:bookmarkEnd w:id="3640"/>
      <w:r w:rsidRPr="009A07D5">
        <w:rPr>
          <w:rtl/>
          <w:lang w:eastAsia="he-IL"/>
        </w:rPr>
        <w:t xml:space="preserve">תודה. </w:t>
      </w:r>
    </w:p>
    <w:p w:rsidR="003F0972" w:rsidRDefault="003F0972" w:rsidP="00F5093E">
      <w:pPr>
        <w:rPr>
          <w:rtl/>
          <w:lang w:eastAsia="he-IL"/>
        </w:rPr>
      </w:pPr>
      <w:bookmarkStart w:id="3641" w:name="_ETM_Q18_584000"/>
      <w:bookmarkStart w:id="3642" w:name="_ETM_Q18_585000"/>
      <w:bookmarkEnd w:id="3641"/>
      <w:bookmarkEnd w:id="3642"/>
    </w:p>
    <w:p w:rsidR="003F0972" w:rsidRDefault="003F0972" w:rsidP="00F5093E">
      <w:pPr>
        <w:pStyle w:val="-"/>
        <w:keepNext/>
        <w:rPr>
          <w:rtl/>
        </w:rPr>
      </w:pPr>
      <w:bookmarkStart w:id="3643" w:name="ET_speakercontinue_6151_10"/>
      <w:r w:rsidRPr="00476087">
        <w:rPr>
          <w:rStyle w:val="TagStyle"/>
          <w:rtl/>
        </w:rPr>
        <w:t xml:space="preserve">&lt;&lt; דובר_המשך &gt;&gt; </w:t>
      </w:r>
      <w:r>
        <w:rPr>
          <w:rtl/>
        </w:rPr>
        <w:t>רון כץ (יש עתיד):</w:t>
      </w:r>
      <w:r w:rsidRPr="00476087">
        <w:rPr>
          <w:rStyle w:val="TagStyle"/>
          <w:rtl/>
        </w:rPr>
        <w:t xml:space="preserve"> &lt;&lt; דובר_המשך &gt;&gt;</w:t>
      </w:r>
      <w:r>
        <w:rPr>
          <w:rtl/>
        </w:rPr>
        <w:t xml:space="preserve"> </w:t>
      </w:r>
      <w:bookmarkEnd w:id="3643"/>
    </w:p>
    <w:p w:rsidR="003F0972" w:rsidRPr="00ED49D7" w:rsidRDefault="003F0972" w:rsidP="00F5093E">
      <w:pPr>
        <w:rPr>
          <w:rtl/>
        </w:rPr>
      </w:pPr>
    </w:p>
    <w:p w:rsidR="003F0972" w:rsidRDefault="003F0972" w:rsidP="00F5093E">
      <w:pPr>
        <w:rPr>
          <w:rtl/>
          <w:lang w:eastAsia="he-IL"/>
        </w:rPr>
      </w:pPr>
      <w:r>
        <w:rPr>
          <w:rFonts w:hint="cs"/>
          <w:rtl/>
          <w:lang w:eastAsia="he-IL"/>
        </w:rPr>
        <w:t>ואני רוצה לומר לכם משהו. משפט אחרון, אדוני הנשיא – אדוני היו"ר.</w:t>
      </w:r>
    </w:p>
    <w:p w:rsidR="003F0972" w:rsidRDefault="003F0972" w:rsidP="00F5093E">
      <w:pPr>
        <w:rPr>
          <w:rtl/>
          <w:lang w:eastAsia="he-IL"/>
        </w:rPr>
      </w:pPr>
    </w:p>
    <w:p w:rsidR="003F0972" w:rsidRDefault="003F0972" w:rsidP="00F5093E">
      <w:pPr>
        <w:pStyle w:val="af6"/>
        <w:keepNext/>
        <w:rPr>
          <w:rtl/>
        </w:rPr>
      </w:pPr>
      <w:r w:rsidRPr="00476087">
        <w:rPr>
          <w:rStyle w:val="TagStyle"/>
          <w:rtl/>
        </w:rPr>
        <w:t xml:space="preserve"> &lt;&lt; יור &gt;&gt; </w:t>
      </w:r>
      <w:r>
        <w:rPr>
          <w:rtl/>
        </w:rPr>
        <w:t>היו"ר יבגני סובה:</w:t>
      </w:r>
      <w:r w:rsidRPr="00476087">
        <w:rPr>
          <w:rStyle w:val="TagStyle"/>
          <w:rtl/>
        </w:rPr>
        <w:t xml:space="preserve"> &lt;&lt; יור &gt;&gt;</w:t>
      </w:r>
      <w:r>
        <w:rPr>
          <w:rtl/>
        </w:rPr>
        <w:t xml:space="preserve"> </w:t>
      </w:r>
    </w:p>
    <w:p w:rsidR="003F0972" w:rsidRPr="00ED49D7" w:rsidRDefault="003F0972" w:rsidP="00F5093E">
      <w:pPr>
        <w:rPr>
          <w:rtl/>
        </w:rPr>
      </w:pPr>
    </w:p>
    <w:p w:rsidR="003F0972" w:rsidRDefault="003F0972" w:rsidP="00F5093E">
      <w:pPr>
        <w:rPr>
          <w:rtl/>
          <w:lang w:eastAsia="he-IL"/>
        </w:rPr>
      </w:pPr>
      <w:r>
        <w:rPr>
          <w:rFonts w:hint="cs"/>
          <w:rtl/>
          <w:lang w:eastAsia="he-IL"/>
        </w:rPr>
        <w:t>משפט אחרון כבר שתי דקות.</w:t>
      </w:r>
    </w:p>
    <w:p w:rsidR="003F0972" w:rsidRDefault="003F0972" w:rsidP="00F5093E">
      <w:pPr>
        <w:rPr>
          <w:rtl/>
          <w:lang w:eastAsia="he-IL"/>
        </w:rPr>
      </w:pPr>
      <w:bookmarkStart w:id="3644" w:name="_ETM_Q18_586000"/>
      <w:bookmarkEnd w:id="3644"/>
    </w:p>
    <w:p w:rsidR="003F0972" w:rsidRDefault="003F0972" w:rsidP="00F5093E">
      <w:pPr>
        <w:pStyle w:val="-"/>
        <w:keepNext/>
        <w:rPr>
          <w:rtl/>
        </w:rPr>
      </w:pPr>
      <w:bookmarkStart w:id="3645" w:name="ET_speakercontinue_6151_12"/>
      <w:r w:rsidRPr="00476087">
        <w:rPr>
          <w:rStyle w:val="TagStyle"/>
          <w:rtl/>
        </w:rPr>
        <w:t xml:space="preserve">&lt;&lt; דובר_המשך &gt;&gt; </w:t>
      </w:r>
      <w:r>
        <w:rPr>
          <w:rtl/>
        </w:rPr>
        <w:t>רון כץ (יש עתיד):</w:t>
      </w:r>
      <w:r w:rsidRPr="00476087">
        <w:rPr>
          <w:rStyle w:val="TagStyle"/>
          <w:rtl/>
        </w:rPr>
        <w:t xml:space="preserve"> &lt;&lt; דובר_המשך &gt;&gt;</w:t>
      </w:r>
      <w:r>
        <w:rPr>
          <w:rtl/>
        </w:rPr>
        <w:t xml:space="preserve"> </w:t>
      </w:r>
      <w:bookmarkEnd w:id="3645"/>
    </w:p>
    <w:p w:rsidR="003F0972" w:rsidRDefault="003F0972" w:rsidP="00F5093E">
      <w:pPr>
        <w:rPr>
          <w:rtl/>
          <w:lang w:eastAsia="he-IL"/>
        </w:rPr>
      </w:pPr>
    </w:p>
    <w:p w:rsidR="003F0972" w:rsidRDefault="003F0972" w:rsidP="00F5093E">
      <w:pPr>
        <w:rPr>
          <w:rtl/>
          <w:lang w:eastAsia="he-IL"/>
        </w:rPr>
      </w:pPr>
      <w:r>
        <w:rPr>
          <w:rFonts w:hint="cs"/>
          <w:rtl/>
          <w:lang w:eastAsia="he-IL"/>
        </w:rPr>
        <w:t xml:space="preserve">אני רוצה </w:t>
      </w:r>
      <w:bookmarkStart w:id="3646" w:name="_ETM_Q18_588000"/>
      <w:bookmarkEnd w:id="3646"/>
      <w:r>
        <w:rPr>
          <w:rFonts w:hint="cs"/>
          <w:rtl/>
          <w:lang w:eastAsia="he-IL"/>
        </w:rPr>
        <w:t>לומר לך משפט אחרון.</w:t>
      </w:r>
    </w:p>
    <w:p w:rsidR="003F0972" w:rsidRDefault="003F0972" w:rsidP="00F5093E">
      <w:pPr>
        <w:rPr>
          <w:rtl/>
          <w:lang w:eastAsia="he-IL"/>
        </w:rPr>
      </w:pPr>
      <w:bookmarkStart w:id="3647" w:name="_ETM_Q18_592000"/>
      <w:bookmarkEnd w:id="3647"/>
    </w:p>
    <w:p w:rsidR="003F0972" w:rsidRDefault="003F0972" w:rsidP="00F5093E">
      <w:pPr>
        <w:pStyle w:val="af5"/>
        <w:keepNext/>
        <w:rPr>
          <w:rtl/>
        </w:rPr>
      </w:pPr>
      <w:bookmarkStart w:id="3648" w:name="ET_interruption_6537_37"/>
      <w:r w:rsidRPr="009A07D5">
        <w:rPr>
          <w:rStyle w:val="TagStyle"/>
          <w:rtl/>
        </w:rPr>
        <w:t xml:space="preserve"> &lt;&lt; קריאה &gt;&gt; </w:t>
      </w:r>
      <w:r>
        <w:rPr>
          <w:rtl/>
        </w:rPr>
        <w:t>אושר שקלים (הליכוד):</w:t>
      </w:r>
      <w:r w:rsidRPr="009A07D5">
        <w:rPr>
          <w:rStyle w:val="TagStyle"/>
          <w:rtl/>
        </w:rPr>
        <w:t xml:space="preserve"> &lt;&lt; קריאה &gt;&gt;</w:t>
      </w:r>
      <w:r>
        <w:rPr>
          <w:rtl/>
        </w:rPr>
        <w:t xml:space="preserve"> </w:t>
      </w:r>
      <w:bookmarkEnd w:id="3648"/>
    </w:p>
    <w:p w:rsidR="003F0972" w:rsidRPr="00ED49D7" w:rsidRDefault="003F0972" w:rsidP="00F5093E">
      <w:pPr>
        <w:rPr>
          <w:rtl/>
        </w:rPr>
      </w:pPr>
    </w:p>
    <w:p w:rsidR="003F0972" w:rsidRDefault="003F0972" w:rsidP="00F5093E">
      <w:pPr>
        <w:rPr>
          <w:rtl/>
          <w:lang w:eastAsia="he-IL"/>
        </w:rPr>
      </w:pPr>
      <w:bookmarkStart w:id="3649" w:name="_ETM_Q18_589000"/>
      <w:bookmarkEnd w:id="3649"/>
      <w:r>
        <w:rPr>
          <w:rFonts w:hint="cs"/>
          <w:rtl/>
          <w:lang w:eastAsia="he-IL"/>
        </w:rPr>
        <w:t>הוא גם יהיה הנשיא, כנראה. אני אתמוך.</w:t>
      </w:r>
    </w:p>
    <w:p w:rsidR="003F0972" w:rsidRDefault="003F0972" w:rsidP="00F5093E">
      <w:pPr>
        <w:rPr>
          <w:rtl/>
          <w:lang w:eastAsia="he-IL"/>
        </w:rPr>
      </w:pPr>
    </w:p>
    <w:p w:rsidR="003F0972" w:rsidRDefault="003F0972" w:rsidP="00F5093E">
      <w:pPr>
        <w:pStyle w:val="-"/>
        <w:keepNext/>
        <w:rPr>
          <w:rtl/>
        </w:rPr>
      </w:pPr>
      <w:bookmarkStart w:id="3650" w:name="ET_speakercontinue_6151_38"/>
      <w:r w:rsidRPr="009A07D5">
        <w:rPr>
          <w:rStyle w:val="TagStyle"/>
          <w:rtl/>
        </w:rPr>
        <w:t xml:space="preserve"> &lt;&lt; דובר_המשך &gt;&gt; </w:t>
      </w:r>
      <w:r>
        <w:rPr>
          <w:rtl/>
        </w:rPr>
        <w:t>רון כץ (יש עתיד):</w:t>
      </w:r>
      <w:r w:rsidRPr="009A07D5">
        <w:rPr>
          <w:rStyle w:val="TagStyle"/>
          <w:rtl/>
        </w:rPr>
        <w:t xml:space="preserve"> &lt;&lt; דובר_המשך &gt;&gt;</w:t>
      </w:r>
      <w:r>
        <w:rPr>
          <w:rStyle w:val="TagStyle"/>
          <w:rtl/>
        </w:rPr>
        <w:t xml:space="preserve"> </w:t>
      </w:r>
      <w:bookmarkEnd w:id="3650"/>
    </w:p>
    <w:p w:rsidR="003F0972" w:rsidRPr="00ED49D7" w:rsidRDefault="003F0972" w:rsidP="00F5093E">
      <w:pPr>
        <w:rPr>
          <w:rtl/>
        </w:rPr>
      </w:pPr>
    </w:p>
    <w:p w:rsidR="003F0972" w:rsidRDefault="003F0972" w:rsidP="00F5093E">
      <w:pPr>
        <w:rPr>
          <w:rtl/>
          <w:lang w:eastAsia="he-IL"/>
        </w:rPr>
      </w:pPr>
      <w:r>
        <w:rPr>
          <w:rFonts w:hint="cs"/>
          <w:rtl/>
          <w:lang w:eastAsia="he-IL"/>
        </w:rPr>
        <w:t xml:space="preserve">הבית הזה </w:t>
      </w:r>
      <w:r w:rsidRPr="009A07D5">
        <w:rPr>
          <w:rtl/>
          <w:lang w:eastAsia="he-IL"/>
        </w:rPr>
        <w:t>צריך לאמץ את התורה הזו, את התורה האמיתית של עם ישראל, ולא את הפילוג ואת ההרס ואת מה שקורה בממשלה הזאת</w:t>
      </w:r>
      <w:r>
        <w:rPr>
          <w:rFonts w:hint="cs"/>
          <w:rtl/>
          <w:lang w:eastAsia="he-IL"/>
        </w:rPr>
        <w:t>.</w:t>
      </w:r>
      <w:r w:rsidRPr="009A07D5">
        <w:rPr>
          <w:rtl/>
          <w:lang w:eastAsia="he-IL"/>
        </w:rPr>
        <w:t xml:space="preserve"> באיזשהו שלב זה ייגמר. נלך לבחירות, זה ייגמר, זה יתחלף. לפני זה, יזכרו את מי שאמר</w:t>
      </w:r>
      <w:r>
        <w:rPr>
          <w:rFonts w:hint="cs"/>
          <w:rtl/>
          <w:lang w:eastAsia="he-IL"/>
        </w:rPr>
        <w:t>:</w:t>
      </w:r>
      <w:r w:rsidRPr="009A07D5">
        <w:rPr>
          <w:rtl/>
          <w:lang w:eastAsia="he-IL"/>
        </w:rPr>
        <w:t xml:space="preserve"> עד כאן</w:t>
      </w:r>
      <w:r>
        <w:rPr>
          <w:rFonts w:hint="cs"/>
          <w:rtl/>
          <w:lang w:eastAsia="he-IL"/>
        </w:rPr>
        <w:t>.</w:t>
      </w:r>
      <w:r w:rsidRPr="009A07D5">
        <w:rPr>
          <w:rtl/>
          <w:lang w:eastAsia="he-IL"/>
        </w:rPr>
        <w:t xml:space="preserve"> לא ניתן לכם להרוס</w:t>
      </w:r>
      <w:r>
        <w:rPr>
          <w:rFonts w:hint="cs"/>
          <w:rtl/>
          <w:lang w:eastAsia="he-IL"/>
        </w:rPr>
        <w:t xml:space="preserve"> </w:t>
      </w:r>
      <w:bookmarkStart w:id="3651" w:name="_ETM_Q18_619186"/>
      <w:bookmarkEnd w:id="3651"/>
      <w:r>
        <w:rPr>
          <w:rFonts w:hint="cs"/>
          <w:rtl/>
          <w:lang w:eastAsia="he-IL"/>
        </w:rPr>
        <w:t>–</w:t>
      </w:r>
      <w:r w:rsidRPr="009A07D5">
        <w:rPr>
          <w:rtl/>
          <w:lang w:eastAsia="he-IL"/>
        </w:rPr>
        <w:t xml:space="preserve"> לא את הכנסת, לא את המדינה ולא את החברה הישראלית</w:t>
      </w:r>
      <w:r>
        <w:rPr>
          <w:rFonts w:hint="cs"/>
          <w:rtl/>
          <w:lang w:eastAsia="he-IL"/>
        </w:rPr>
        <w:t>.</w:t>
      </w:r>
      <w:r w:rsidRPr="009A07D5">
        <w:rPr>
          <w:rtl/>
          <w:lang w:eastAsia="he-IL"/>
        </w:rPr>
        <w:t xml:space="preserve"> אז באמת יישר כוח לרח</w:t>
      </w:r>
      <w:r>
        <w:rPr>
          <w:rFonts w:hint="cs"/>
          <w:rtl/>
          <w:lang w:eastAsia="he-IL"/>
        </w:rPr>
        <w:t>מי</w:t>
      </w:r>
      <w:r>
        <w:rPr>
          <w:rtl/>
          <w:lang w:eastAsia="he-IL"/>
        </w:rPr>
        <w:t xml:space="preserve">ם </w:t>
      </w:r>
      <w:r>
        <w:rPr>
          <w:rFonts w:hint="cs"/>
          <w:rtl/>
          <w:lang w:eastAsia="he-IL"/>
        </w:rPr>
        <w:t>א</w:t>
      </w:r>
      <w:r w:rsidRPr="009A07D5">
        <w:rPr>
          <w:rtl/>
          <w:lang w:eastAsia="he-IL"/>
        </w:rPr>
        <w:t xml:space="preserve">רבל, איש גדול באמת. תודה רבה. </w:t>
      </w:r>
    </w:p>
    <w:p w:rsidR="003F0972" w:rsidRDefault="003F0972" w:rsidP="00F5093E">
      <w:pPr>
        <w:rPr>
          <w:rtl/>
          <w:lang w:eastAsia="he-IL"/>
        </w:rPr>
      </w:pPr>
    </w:p>
    <w:p w:rsidR="003F0972" w:rsidRDefault="003F0972" w:rsidP="00F5093E">
      <w:pPr>
        <w:pStyle w:val="af6"/>
        <w:keepNext/>
        <w:rPr>
          <w:rtl/>
        </w:rPr>
      </w:pPr>
      <w:r w:rsidRPr="00476087">
        <w:rPr>
          <w:rStyle w:val="TagStyle"/>
          <w:rtl/>
        </w:rPr>
        <w:t xml:space="preserve"> &lt;&lt; יור &gt;&gt; </w:t>
      </w:r>
      <w:r>
        <w:rPr>
          <w:rtl/>
        </w:rPr>
        <w:t>היו"ר יבגני סובה:</w:t>
      </w:r>
      <w:r w:rsidRPr="00476087">
        <w:rPr>
          <w:rStyle w:val="TagStyle"/>
          <w:rtl/>
        </w:rPr>
        <w:t xml:space="preserve"> &lt;&lt; יור &gt;&gt;</w:t>
      </w:r>
      <w:r>
        <w:rPr>
          <w:rtl/>
        </w:rPr>
        <w:t xml:space="preserve"> </w:t>
      </w:r>
    </w:p>
    <w:p w:rsidR="003F0972" w:rsidRPr="00ED49D7" w:rsidRDefault="003F0972" w:rsidP="00F5093E">
      <w:pPr>
        <w:rPr>
          <w:rtl/>
        </w:rPr>
      </w:pPr>
    </w:p>
    <w:p w:rsidR="003F0972" w:rsidRDefault="003F0972" w:rsidP="00F5093E">
      <w:pPr>
        <w:rPr>
          <w:rtl/>
          <w:lang w:eastAsia="he-IL"/>
        </w:rPr>
      </w:pPr>
      <w:r>
        <w:rPr>
          <w:rFonts w:hint="cs"/>
          <w:rtl/>
          <w:lang w:eastAsia="he-IL"/>
        </w:rPr>
        <w:t>תודה לחבר הכנסת רון כץ.</w:t>
      </w:r>
      <w:r w:rsidRPr="009A07D5">
        <w:rPr>
          <w:rtl/>
          <w:lang w:eastAsia="he-IL"/>
        </w:rPr>
        <w:t xml:space="preserve"> בתור משפטן</w:t>
      </w:r>
      <w:r>
        <w:rPr>
          <w:rFonts w:hint="cs"/>
          <w:rtl/>
          <w:lang w:eastAsia="he-IL"/>
        </w:rPr>
        <w:t>,</w:t>
      </w:r>
      <w:r w:rsidRPr="009A07D5">
        <w:rPr>
          <w:rtl/>
          <w:lang w:eastAsia="he-IL"/>
        </w:rPr>
        <w:t xml:space="preserve"> יש הגדרה משפטית למשפט אחרון</w:t>
      </w:r>
      <w:r>
        <w:rPr>
          <w:rFonts w:hint="cs"/>
          <w:rtl/>
          <w:lang w:eastAsia="he-IL"/>
        </w:rPr>
        <w:t>?</w:t>
      </w:r>
      <w:r w:rsidRPr="009A07D5">
        <w:rPr>
          <w:rtl/>
          <w:lang w:eastAsia="he-IL"/>
        </w:rPr>
        <w:t xml:space="preserve"> אין הגדרה, נכון? אז משפט אחרון</w:t>
      </w:r>
      <w:r>
        <w:rPr>
          <w:rFonts w:hint="cs"/>
          <w:rtl/>
          <w:lang w:eastAsia="he-IL"/>
        </w:rPr>
        <w:t>,</w:t>
      </w:r>
      <w:r w:rsidRPr="009A07D5">
        <w:rPr>
          <w:rtl/>
          <w:lang w:eastAsia="he-IL"/>
        </w:rPr>
        <w:t xml:space="preserve"> ועוד שתי</w:t>
      </w:r>
      <w:r>
        <w:rPr>
          <w:rFonts w:hint="cs"/>
          <w:rtl/>
          <w:lang w:eastAsia="he-IL"/>
        </w:rPr>
        <w:t>ים</w:t>
      </w:r>
      <w:r w:rsidRPr="009A07D5">
        <w:rPr>
          <w:rtl/>
          <w:lang w:eastAsia="he-IL"/>
        </w:rPr>
        <w:t xml:space="preserve"> וחצי דקות</w:t>
      </w:r>
      <w:r>
        <w:rPr>
          <w:rFonts w:hint="cs"/>
          <w:rtl/>
          <w:lang w:eastAsia="he-IL"/>
        </w:rPr>
        <w:t>.</w:t>
      </w:r>
      <w:r w:rsidRPr="009A07D5">
        <w:rPr>
          <w:rtl/>
          <w:lang w:eastAsia="he-IL"/>
        </w:rPr>
        <w:t xml:space="preserve"> אבל אפשרתי לך</w:t>
      </w:r>
      <w:r>
        <w:rPr>
          <w:rFonts w:hint="cs"/>
          <w:rtl/>
          <w:lang w:eastAsia="he-IL"/>
        </w:rPr>
        <w:t>,</w:t>
      </w:r>
      <w:r w:rsidRPr="009A07D5">
        <w:rPr>
          <w:rtl/>
          <w:lang w:eastAsia="he-IL"/>
        </w:rPr>
        <w:t xml:space="preserve"> </w:t>
      </w:r>
      <w:r>
        <w:rPr>
          <w:rFonts w:hint="cs"/>
          <w:rtl/>
          <w:lang w:eastAsia="he-IL"/>
        </w:rPr>
        <w:t>וה</w:t>
      </w:r>
      <w:r w:rsidRPr="009A07D5">
        <w:rPr>
          <w:rtl/>
          <w:lang w:eastAsia="he-IL"/>
        </w:rPr>
        <w:t>סיפור מרתק</w:t>
      </w:r>
      <w:r>
        <w:rPr>
          <w:rFonts w:hint="cs"/>
          <w:rtl/>
          <w:lang w:eastAsia="he-IL"/>
        </w:rPr>
        <w:t>.</w:t>
      </w:r>
    </w:p>
    <w:p w:rsidR="003F0972" w:rsidRDefault="003F0972" w:rsidP="00F5093E">
      <w:pPr>
        <w:rPr>
          <w:rtl/>
          <w:lang w:eastAsia="he-IL"/>
        </w:rPr>
      </w:pPr>
    </w:p>
    <w:p w:rsidR="003F0972" w:rsidRDefault="003F0972" w:rsidP="00F5093E">
      <w:pPr>
        <w:pStyle w:val="af5"/>
        <w:keepNext/>
        <w:rPr>
          <w:rtl/>
        </w:rPr>
      </w:pPr>
      <w:bookmarkStart w:id="3652" w:name="ET_interruption_6151_39"/>
      <w:r w:rsidRPr="00F2798A">
        <w:rPr>
          <w:rStyle w:val="TagStyle"/>
          <w:rtl/>
        </w:rPr>
        <w:t xml:space="preserve"> &lt;&lt; קריאה &gt;&gt; </w:t>
      </w:r>
      <w:r>
        <w:rPr>
          <w:rtl/>
        </w:rPr>
        <w:t>רון כץ (יש עתיד):</w:t>
      </w:r>
      <w:r w:rsidRPr="00F2798A">
        <w:rPr>
          <w:rStyle w:val="TagStyle"/>
          <w:rtl/>
        </w:rPr>
        <w:t xml:space="preserve"> &lt;&lt; קריאה &gt;&gt;</w:t>
      </w:r>
      <w:r>
        <w:rPr>
          <w:rtl/>
        </w:rPr>
        <w:t xml:space="preserve"> </w:t>
      </w:r>
      <w:bookmarkEnd w:id="3652"/>
    </w:p>
    <w:p w:rsidR="003F0972" w:rsidRPr="00ED49D7" w:rsidRDefault="003F0972" w:rsidP="00F5093E">
      <w:pPr>
        <w:rPr>
          <w:rtl/>
        </w:rPr>
      </w:pPr>
    </w:p>
    <w:p w:rsidR="003F0972" w:rsidRDefault="003F0972" w:rsidP="00F5093E">
      <w:pPr>
        <w:rPr>
          <w:rtl/>
          <w:lang w:eastAsia="he-IL"/>
        </w:rPr>
      </w:pPr>
      <w:bookmarkStart w:id="3653" w:name="_ETM_Q18_627000"/>
      <w:bookmarkEnd w:id="3653"/>
      <w:r>
        <w:rPr>
          <w:rFonts w:hint="cs"/>
          <w:rtl/>
          <w:lang w:eastAsia="he-IL"/>
        </w:rPr>
        <w:t>זה כמו מדרון חלקלק. למדתי ממך.</w:t>
      </w:r>
    </w:p>
    <w:p w:rsidR="003F0972" w:rsidRDefault="003F0972" w:rsidP="00F5093E">
      <w:pPr>
        <w:rPr>
          <w:rtl/>
          <w:lang w:eastAsia="he-IL"/>
        </w:rPr>
      </w:pPr>
      <w:bookmarkStart w:id="3654" w:name="_ETM_Q18_630000"/>
      <w:bookmarkEnd w:id="3654"/>
    </w:p>
    <w:p w:rsidR="003F0972" w:rsidRDefault="003F0972" w:rsidP="00F5093E">
      <w:pPr>
        <w:pStyle w:val="af6"/>
        <w:keepNext/>
        <w:rPr>
          <w:rtl/>
        </w:rPr>
      </w:pPr>
      <w:r w:rsidRPr="00F2798A">
        <w:rPr>
          <w:rStyle w:val="TagStyle"/>
          <w:rtl/>
        </w:rPr>
        <w:t xml:space="preserve"> &lt;&lt; יור &gt;&gt; </w:t>
      </w:r>
      <w:r>
        <w:rPr>
          <w:rtl/>
        </w:rPr>
        <w:t>היו"ר יבגני סובה:</w:t>
      </w:r>
      <w:r w:rsidRPr="00F2798A">
        <w:rPr>
          <w:rStyle w:val="TagStyle"/>
          <w:rtl/>
        </w:rPr>
        <w:t xml:space="preserve"> &lt;&lt; יור &gt;&gt;</w:t>
      </w:r>
      <w:r>
        <w:rPr>
          <w:rtl/>
        </w:rPr>
        <w:t xml:space="preserve"> </w:t>
      </w:r>
    </w:p>
    <w:p w:rsidR="003F0972" w:rsidRPr="00ED49D7" w:rsidRDefault="003F0972" w:rsidP="00F5093E">
      <w:pPr>
        <w:rPr>
          <w:rtl/>
        </w:rPr>
      </w:pPr>
    </w:p>
    <w:p w:rsidR="003F0972" w:rsidRDefault="003F0972" w:rsidP="00F5093E">
      <w:pPr>
        <w:rPr>
          <w:rtl/>
          <w:lang w:eastAsia="he-IL"/>
        </w:rPr>
      </w:pPr>
      <w:bookmarkStart w:id="3655" w:name="_ETM_Q18_631000"/>
      <w:bookmarkEnd w:id="3655"/>
      <w:r w:rsidRPr="009A07D5">
        <w:rPr>
          <w:rtl/>
          <w:lang w:eastAsia="he-IL"/>
        </w:rPr>
        <w:t>סיפור מרתק בהחלט</w:t>
      </w:r>
      <w:r>
        <w:rPr>
          <w:rFonts w:hint="cs"/>
          <w:rtl/>
          <w:lang w:eastAsia="he-IL"/>
        </w:rPr>
        <w:t>,</w:t>
      </w:r>
      <w:r w:rsidRPr="009A07D5">
        <w:rPr>
          <w:rtl/>
          <w:lang w:eastAsia="he-IL"/>
        </w:rPr>
        <w:t xml:space="preserve"> שמסמל את האחדות בעם. תודה רבה. חברת הכנסת אימ</w:t>
      </w:r>
      <w:r>
        <w:rPr>
          <w:rFonts w:hint="cs"/>
          <w:rtl/>
          <w:lang w:eastAsia="he-IL"/>
        </w:rPr>
        <w:t>א</w:t>
      </w:r>
      <w:r w:rsidRPr="009A07D5">
        <w:rPr>
          <w:rtl/>
          <w:lang w:eastAsia="he-IL"/>
        </w:rPr>
        <w:t xml:space="preserve">ן </w:t>
      </w:r>
      <w:r>
        <w:rPr>
          <w:rFonts w:hint="cs"/>
          <w:rtl/>
          <w:lang w:eastAsia="he-IL"/>
        </w:rPr>
        <w:t>ח'טיב יאסין,</w:t>
      </w:r>
      <w:bookmarkStart w:id="3656" w:name="_ETM_Q18_641000"/>
      <w:bookmarkEnd w:id="3656"/>
      <w:r>
        <w:rPr>
          <w:rFonts w:hint="cs"/>
          <w:rtl/>
          <w:lang w:eastAsia="he-IL"/>
        </w:rPr>
        <w:t xml:space="preserve"> </w:t>
      </w:r>
      <w:r w:rsidRPr="009A07D5">
        <w:rPr>
          <w:rtl/>
          <w:lang w:eastAsia="he-IL"/>
        </w:rPr>
        <w:t>בבקשה</w:t>
      </w:r>
      <w:r w:rsidRPr="00F2798A">
        <w:rPr>
          <w:rtl/>
          <w:lang w:eastAsia="he-IL"/>
        </w:rPr>
        <w:t>, גברתי, שלוש דקות לרשותך.</w:t>
      </w:r>
    </w:p>
    <w:p w:rsidR="003F0972" w:rsidRDefault="003F0972" w:rsidP="00F5093E">
      <w:pPr>
        <w:rPr>
          <w:rtl/>
          <w:lang w:eastAsia="he-IL"/>
        </w:rPr>
      </w:pPr>
    </w:p>
    <w:p w:rsidR="003F0972" w:rsidRDefault="003F0972" w:rsidP="00F5093E">
      <w:pPr>
        <w:pStyle w:val="a4"/>
        <w:keepNext/>
        <w:rPr>
          <w:rtl/>
        </w:rPr>
      </w:pPr>
      <w:bookmarkStart w:id="3657" w:name="ET_speaker_5918_15"/>
      <w:r w:rsidRPr="00476087">
        <w:rPr>
          <w:rStyle w:val="TagStyle"/>
          <w:rtl/>
        </w:rPr>
        <w:t xml:space="preserve"> &lt;&lt; דובר &gt;&gt; </w:t>
      </w:r>
      <w:bookmarkStart w:id="3658" w:name="_Toc219209893"/>
      <w:r>
        <w:rPr>
          <w:rtl/>
        </w:rPr>
        <w:t>אימאן ח'טיב יאסין (רע"מ – הרשימה הערבית המאוחדת):</w:t>
      </w:r>
      <w:bookmarkEnd w:id="3658"/>
      <w:r w:rsidRPr="00476087">
        <w:rPr>
          <w:rStyle w:val="TagStyle"/>
          <w:rtl/>
        </w:rPr>
        <w:t xml:space="preserve"> &lt;&lt; דובר &gt;&gt;</w:t>
      </w:r>
      <w:r>
        <w:rPr>
          <w:rtl/>
        </w:rPr>
        <w:t xml:space="preserve"> </w:t>
      </w:r>
      <w:bookmarkEnd w:id="3657"/>
    </w:p>
    <w:p w:rsidR="003F0972" w:rsidRPr="00ED49D7" w:rsidRDefault="003F0972" w:rsidP="00F5093E">
      <w:pPr>
        <w:rPr>
          <w:rtl/>
        </w:rPr>
      </w:pPr>
    </w:p>
    <w:p w:rsidR="003F0972" w:rsidRDefault="003F0972" w:rsidP="00F5093E">
      <w:pPr>
        <w:rPr>
          <w:rtl/>
          <w:lang w:eastAsia="he-IL"/>
        </w:rPr>
      </w:pPr>
      <w:r w:rsidRPr="00F2798A">
        <w:rPr>
          <w:rtl/>
          <w:lang w:eastAsia="he-IL"/>
        </w:rPr>
        <w:t>כבוד היושב בראש, כנסת נכבדה</w:t>
      </w:r>
      <w:r>
        <w:rPr>
          <w:rFonts w:hint="cs"/>
          <w:rtl/>
          <w:lang w:eastAsia="he-IL"/>
        </w:rPr>
        <w:t>,</w:t>
      </w:r>
      <w:r w:rsidRPr="00F2798A">
        <w:rPr>
          <w:rtl/>
          <w:lang w:eastAsia="he-IL"/>
        </w:rPr>
        <w:t xml:space="preserve"> האמת</w:t>
      </w:r>
      <w:r>
        <w:rPr>
          <w:rFonts w:hint="cs"/>
          <w:rtl/>
          <w:lang w:eastAsia="he-IL"/>
        </w:rPr>
        <w:t xml:space="preserve"> היא ש</w:t>
      </w:r>
      <w:r w:rsidRPr="00F2798A">
        <w:rPr>
          <w:rtl/>
          <w:lang w:eastAsia="he-IL"/>
        </w:rPr>
        <w:t>אני מתלבטת על מה לדבר</w:t>
      </w:r>
      <w:r>
        <w:rPr>
          <w:rFonts w:hint="cs"/>
          <w:rtl/>
          <w:lang w:eastAsia="he-IL"/>
        </w:rPr>
        <w:t>.</w:t>
      </w:r>
      <w:r w:rsidRPr="00F2798A">
        <w:rPr>
          <w:rtl/>
          <w:lang w:eastAsia="he-IL"/>
        </w:rPr>
        <w:t xml:space="preserve"> לא שאין מה להגיד</w:t>
      </w:r>
      <w:r>
        <w:rPr>
          <w:rFonts w:hint="cs"/>
          <w:rtl/>
          <w:lang w:eastAsia="he-IL"/>
        </w:rPr>
        <w:t>,</w:t>
      </w:r>
      <w:r w:rsidRPr="00F2798A">
        <w:rPr>
          <w:rtl/>
          <w:lang w:eastAsia="he-IL"/>
        </w:rPr>
        <w:t xml:space="preserve"> יש הרבה מה להגיד</w:t>
      </w:r>
      <w:r>
        <w:rPr>
          <w:rFonts w:hint="cs"/>
          <w:rtl/>
          <w:lang w:eastAsia="he-IL"/>
        </w:rPr>
        <w:t>,</w:t>
      </w:r>
      <w:r w:rsidRPr="00F2798A">
        <w:rPr>
          <w:rtl/>
          <w:lang w:eastAsia="he-IL"/>
        </w:rPr>
        <w:t xml:space="preserve"> והסיטואציה בחברה הערבית קשה מכל הצדדים. שמענו לפני כמה דקות את המצב</w:t>
      </w:r>
      <w:r>
        <w:rPr>
          <w:rFonts w:hint="cs"/>
          <w:rtl/>
          <w:lang w:eastAsia="he-IL"/>
        </w:rPr>
        <w:t>,</w:t>
      </w:r>
      <w:r>
        <w:rPr>
          <w:rtl/>
          <w:lang w:eastAsia="he-IL"/>
        </w:rPr>
        <w:t xml:space="preserve"> </w:t>
      </w:r>
      <w:r w:rsidRPr="00F2798A">
        <w:rPr>
          <w:rtl/>
          <w:lang w:eastAsia="he-IL"/>
        </w:rPr>
        <w:t>את הסיטואציה המצמררת של הרציחות ושל</w:t>
      </w:r>
      <w:r>
        <w:rPr>
          <w:rtl/>
          <w:lang w:eastAsia="he-IL"/>
        </w:rPr>
        <w:t xml:space="preserve"> הפשיעה הגואה בתוך החברה הערבית</w:t>
      </w:r>
      <w:r>
        <w:rPr>
          <w:rFonts w:hint="cs"/>
          <w:rtl/>
          <w:lang w:eastAsia="he-IL"/>
        </w:rPr>
        <w:t>,</w:t>
      </w:r>
      <w:r w:rsidRPr="00F2798A">
        <w:rPr>
          <w:rtl/>
          <w:lang w:eastAsia="he-IL"/>
        </w:rPr>
        <w:t xml:space="preserve"> ולצערי הרב, חלק גדול מחברי הבית הזה לא מוכנים להבין את עומק הבעיה ואת השורשים שלה ואז לתת את הטיפול</w:t>
      </w:r>
      <w:r>
        <w:rPr>
          <w:rFonts w:hint="cs"/>
          <w:rtl/>
          <w:lang w:eastAsia="he-IL"/>
        </w:rPr>
        <w:t>,</w:t>
      </w:r>
      <w:r w:rsidRPr="00F2798A">
        <w:rPr>
          <w:rtl/>
          <w:lang w:eastAsia="he-IL"/>
        </w:rPr>
        <w:t xml:space="preserve"> ויש כאלה שמאשימים אותנו</w:t>
      </w:r>
      <w:r>
        <w:rPr>
          <w:rFonts w:hint="cs"/>
          <w:rtl/>
          <w:lang w:eastAsia="he-IL"/>
        </w:rPr>
        <w:t xml:space="preserve"> –</w:t>
      </w:r>
      <w:r w:rsidRPr="00F2798A">
        <w:rPr>
          <w:rtl/>
          <w:lang w:eastAsia="he-IL"/>
        </w:rPr>
        <w:t xml:space="preserve"> או תרבות</w:t>
      </w:r>
      <w:r>
        <w:rPr>
          <w:rFonts w:hint="cs"/>
          <w:rtl/>
          <w:lang w:eastAsia="he-IL"/>
        </w:rPr>
        <w:t>,</w:t>
      </w:r>
      <w:r w:rsidRPr="00F2798A">
        <w:rPr>
          <w:rtl/>
          <w:lang w:eastAsia="he-IL"/>
        </w:rPr>
        <w:t xml:space="preserve"> או עם שהוא רוצח ועוד </w:t>
      </w:r>
      <w:proofErr w:type="spellStart"/>
      <w:r w:rsidRPr="00F2798A">
        <w:rPr>
          <w:rtl/>
          <w:lang w:eastAsia="he-IL"/>
        </w:rPr>
        <w:t>ועוד</w:t>
      </w:r>
      <w:proofErr w:type="spellEnd"/>
      <w:r w:rsidRPr="00F2798A">
        <w:rPr>
          <w:rtl/>
          <w:lang w:eastAsia="he-IL"/>
        </w:rPr>
        <w:t xml:space="preserve"> </w:t>
      </w:r>
      <w:proofErr w:type="spellStart"/>
      <w:r w:rsidRPr="00F2798A">
        <w:rPr>
          <w:rtl/>
          <w:lang w:eastAsia="he-IL"/>
        </w:rPr>
        <w:t>ועוד</w:t>
      </w:r>
      <w:proofErr w:type="spellEnd"/>
      <w:r w:rsidRPr="00F2798A">
        <w:rPr>
          <w:rtl/>
          <w:lang w:eastAsia="he-IL"/>
        </w:rPr>
        <w:t xml:space="preserve">. </w:t>
      </w:r>
      <w:r>
        <w:rPr>
          <w:rFonts w:hint="cs"/>
          <w:rtl/>
          <w:lang w:eastAsia="he-IL"/>
        </w:rPr>
        <w:t xml:space="preserve">הדבר השני - - - </w:t>
      </w:r>
    </w:p>
    <w:p w:rsidR="003F0972" w:rsidRDefault="003F0972" w:rsidP="00F5093E">
      <w:pPr>
        <w:rPr>
          <w:rtl/>
          <w:lang w:eastAsia="he-IL"/>
        </w:rPr>
      </w:pPr>
    </w:p>
    <w:p w:rsidR="003F0972" w:rsidRDefault="003F0972" w:rsidP="00F5093E">
      <w:pPr>
        <w:pStyle w:val="af5"/>
        <w:keepNext/>
        <w:rPr>
          <w:rtl/>
        </w:rPr>
      </w:pPr>
      <w:r w:rsidRPr="00F2798A">
        <w:rPr>
          <w:rStyle w:val="TagStyle"/>
          <w:rtl/>
        </w:rPr>
        <w:t xml:space="preserve">&lt;&lt; קריאה &gt;&gt; </w:t>
      </w:r>
      <w:r>
        <w:rPr>
          <w:rtl/>
        </w:rPr>
        <w:t>טלי גוטליב (הליכוד):</w:t>
      </w:r>
      <w:r w:rsidRPr="00F2798A">
        <w:rPr>
          <w:rStyle w:val="TagStyle"/>
          <w:rtl/>
        </w:rPr>
        <w:t xml:space="preserve"> &lt;&lt; קריאה &gt;&gt;</w:t>
      </w:r>
      <w:r>
        <w:rPr>
          <w:rtl/>
        </w:rPr>
        <w:t xml:space="preserve"> </w:t>
      </w:r>
    </w:p>
    <w:p w:rsidR="003F0972" w:rsidRDefault="003F0972" w:rsidP="00F5093E">
      <w:pPr>
        <w:rPr>
          <w:rtl/>
          <w:lang w:eastAsia="he-IL"/>
        </w:rPr>
      </w:pPr>
    </w:p>
    <w:p w:rsidR="003F0972" w:rsidRDefault="003F0972" w:rsidP="00F5093E">
      <w:pPr>
        <w:rPr>
          <w:rtl/>
          <w:lang w:eastAsia="he-IL"/>
        </w:rPr>
      </w:pPr>
      <w:r>
        <w:rPr>
          <w:rFonts w:hint="cs"/>
          <w:rtl/>
          <w:lang w:eastAsia="he-IL"/>
        </w:rPr>
        <w:t>- - - את הנשק.</w:t>
      </w:r>
    </w:p>
    <w:p w:rsidR="003F0972" w:rsidRDefault="003F0972" w:rsidP="00F5093E">
      <w:pPr>
        <w:rPr>
          <w:rtl/>
          <w:lang w:eastAsia="he-IL"/>
        </w:rPr>
      </w:pPr>
    </w:p>
    <w:p w:rsidR="003F0972" w:rsidRDefault="003F0972" w:rsidP="00F5093E">
      <w:pPr>
        <w:pStyle w:val="-"/>
        <w:keepNext/>
        <w:rPr>
          <w:rtl/>
        </w:rPr>
      </w:pPr>
      <w:r w:rsidRPr="00476087">
        <w:rPr>
          <w:rStyle w:val="TagStyle"/>
          <w:rtl/>
        </w:rPr>
        <w:t xml:space="preserve">&lt;&lt; דובר_המשך &gt;&gt; </w:t>
      </w:r>
      <w:r>
        <w:rPr>
          <w:rtl/>
        </w:rPr>
        <w:t>אימאן ח'טיב יאסין (רע"מ – הרשימה הערבית המאוחדת):</w:t>
      </w:r>
      <w:r w:rsidRPr="00476087">
        <w:rPr>
          <w:rStyle w:val="TagStyle"/>
          <w:rtl/>
        </w:rPr>
        <w:t xml:space="preserve"> &lt;&lt; דובר_המשך &gt;&gt;</w:t>
      </w:r>
      <w:r>
        <w:rPr>
          <w:rtl/>
        </w:rPr>
        <w:t xml:space="preserve"> </w:t>
      </w:r>
    </w:p>
    <w:p w:rsidR="003F0972" w:rsidRPr="00ED49D7" w:rsidRDefault="003F0972" w:rsidP="00F5093E">
      <w:pPr>
        <w:rPr>
          <w:rtl/>
        </w:rPr>
      </w:pPr>
    </w:p>
    <w:p w:rsidR="003F0972" w:rsidRDefault="003F0972" w:rsidP="00F5093E">
      <w:pPr>
        <w:rPr>
          <w:rtl/>
          <w:lang w:eastAsia="he-IL"/>
        </w:rPr>
      </w:pPr>
      <w:r>
        <w:rPr>
          <w:rFonts w:hint="cs"/>
          <w:rtl/>
          <w:lang w:eastAsia="he-IL"/>
        </w:rPr>
        <w:t>סליחה.</w:t>
      </w:r>
    </w:p>
    <w:p w:rsidR="003F0972" w:rsidRDefault="003F0972" w:rsidP="00F5093E">
      <w:pPr>
        <w:rPr>
          <w:rtl/>
          <w:lang w:eastAsia="he-IL"/>
        </w:rPr>
      </w:pPr>
    </w:p>
    <w:p w:rsidR="003F0972" w:rsidRDefault="003F0972" w:rsidP="00F5093E">
      <w:pPr>
        <w:pStyle w:val="af5"/>
        <w:keepNext/>
        <w:rPr>
          <w:rtl/>
        </w:rPr>
      </w:pPr>
      <w:bookmarkStart w:id="3659" w:name="ET_interruption_6345_41"/>
      <w:r w:rsidRPr="00F2798A">
        <w:rPr>
          <w:rStyle w:val="TagStyle"/>
          <w:rtl/>
        </w:rPr>
        <w:t xml:space="preserve"> &lt;&lt; קריאה &gt;&gt; </w:t>
      </w:r>
      <w:r>
        <w:rPr>
          <w:rtl/>
        </w:rPr>
        <w:t>טלי גוטליב (הליכוד):</w:t>
      </w:r>
      <w:r w:rsidRPr="00F2798A">
        <w:rPr>
          <w:rStyle w:val="TagStyle"/>
          <w:rtl/>
        </w:rPr>
        <w:t xml:space="preserve"> &lt;&lt; קריאה &gt;&gt;</w:t>
      </w:r>
      <w:r>
        <w:rPr>
          <w:rtl/>
        </w:rPr>
        <w:t xml:space="preserve"> </w:t>
      </w:r>
      <w:bookmarkEnd w:id="3659"/>
    </w:p>
    <w:p w:rsidR="003F0972" w:rsidRPr="00ED49D7" w:rsidRDefault="003F0972" w:rsidP="00F5093E">
      <w:pPr>
        <w:rPr>
          <w:rtl/>
        </w:rPr>
      </w:pPr>
    </w:p>
    <w:p w:rsidR="003F0972" w:rsidRDefault="003F0972" w:rsidP="00F5093E">
      <w:pPr>
        <w:rPr>
          <w:rtl/>
          <w:lang w:eastAsia="he-IL"/>
        </w:rPr>
      </w:pPr>
      <w:r>
        <w:rPr>
          <w:rFonts w:hint="cs"/>
          <w:rtl/>
          <w:lang w:eastAsia="he-IL"/>
        </w:rPr>
        <w:t xml:space="preserve">תביאו את הנשק. תפסיקו לרצוח. לא מתנהגים ככה. אף אחד מכם </w:t>
      </w:r>
      <w:bookmarkStart w:id="3660" w:name="_ETM_Q18_713000"/>
      <w:bookmarkEnd w:id="3660"/>
      <w:r>
        <w:rPr>
          <w:rFonts w:hint="cs"/>
          <w:rtl/>
          <w:lang w:eastAsia="he-IL"/>
        </w:rPr>
        <w:t>לא אומר את זה. אף אחד.</w:t>
      </w:r>
    </w:p>
    <w:p w:rsidR="003F0972" w:rsidRDefault="003F0972" w:rsidP="00F5093E">
      <w:pPr>
        <w:rPr>
          <w:rtl/>
          <w:lang w:eastAsia="he-IL"/>
        </w:rPr>
      </w:pPr>
    </w:p>
    <w:p w:rsidR="003F0972" w:rsidRDefault="003F0972" w:rsidP="00F5093E">
      <w:pPr>
        <w:pStyle w:val="af6"/>
        <w:keepNext/>
        <w:rPr>
          <w:rtl/>
        </w:rPr>
      </w:pPr>
      <w:r w:rsidRPr="00F2798A">
        <w:rPr>
          <w:rStyle w:val="TagStyle"/>
          <w:rtl/>
        </w:rPr>
        <w:t xml:space="preserve"> &lt;&lt; יור &gt;&gt; </w:t>
      </w:r>
      <w:r>
        <w:rPr>
          <w:rtl/>
        </w:rPr>
        <w:t>היו"ר יבגני סובה:</w:t>
      </w:r>
      <w:r w:rsidRPr="00F2798A">
        <w:rPr>
          <w:rStyle w:val="TagStyle"/>
          <w:rtl/>
        </w:rPr>
        <w:t xml:space="preserve"> &lt;&lt; יור &gt;&gt;</w:t>
      </w:r>
      <w:r>
        <w:rPr>
          <w:rtl/>
        </w:rPr>
        <w:t xml:space="preserve"> </w:t>
      </w:r>
    </w:p>
    <w:p w:rsidR="003F0972" w:rsidRPr="00ED49D7" w:rsidRDefault="003F0972" w:rsidP="00F5093E">
      <w:pPr>
        <w:rPr>
          <w:rtl/>
        </w:rPr>
      </w:pPr>
    </w:p>
    <w:p w:rsidR="003F0972" w:rsidRPr="00F2798A" w:rsidRDefault="003F0972" w:rsidP="00F5093E">
      <w:pPr>
        <w:rPr>
          <w:rtl/>
          <w:lang w:eastAsia="he-IL"/>
        </w:rPr>
      </w:pPr>
      <w:bookmarkStart w:id="3661" w:name="_ETM_Q18_709000"/>
      <w:bookmarkEnd w:id="3661"/>
      <w:r>
        <w:rPr>
          <w:rFonts w:hint="cs"/>
          <w:rtl/>
          <w:lang w:eastAsia="he-IL"/>
        </w:rPr>
        <w:t xml:space="preserve">עצרתי את הזמן. זהו? </w:t>
      </w:r>
      <w:bookmarkStart w:id="3662" w:name="_ETM_Q18_721000"/>
      <w:bookmarkEnd w:id="3662"/>
      <w:r>
        <w:rPr>
          <w:rFonts w:hint="cs"/>
          <w:rtl/>
          <w:lang w:eastAsia="he-IL"/>
        </w:rPr>
        <w:t>בבקשה.</w:t>
      </w:r>
    </w:p>
    <w:p w:rsidR="003F0972" w:rsidRDefault="003F0972" w:rsidP="00F5093E">
      <w:pPr>
        <w:rPr>
          <w:rtl/>
          <w:lang w:eastAsia="he-IL"/>
        </w:rPr>
      </w:pPr>
    </w:p>
    <w:p w:rsidR="003F0972" w:rsidRDefault="003F0972" w:rsidP="00F5093E">
      <w:pPr>
        <w:pStyle w:val="-"/>
        <w:keepNext/>
        <w:rPr>
          <w:rtl/>
        </w:rPr>
      </w:pPr>
      <w:bookmarkStart w:id="3663" w:name="ET_speakercontinue_5918_17"/>
      <w:r w:rsidRPr="00476087">
        <w:rPr>
          <w:rStyle w:val="TagStyle"/>
          <w:rtl/>
        </w:rPr>
        <w:t xml:space="preserve"> &lt;&lt; דובר_המשך &gt;&gt; </w:t>
      </w:r>
      <w:r>
        <w:rPr>
          <w:rtl/>
        </w:rPr>
        <w:t>אימאן ח'טיב יאסין (רע"מ – הרשימה הערבית המאוחדת):</w:t>
      </w:r>
      <w:r w:rsidRPr="00476087">
        <w:rPr>
          <w:rStyle w:val="TagStyle"/>
          <w:rtl/>
        </w:rPr>
        <w:t xml:space="preserve"> &lt;&lt; דובר_המשך &gt;&gt;</w:t>
      </w:r>
      <w:r>
        <w:rPr>
          <w:rtl/>
        </w:rPr>
        <w:t xml:space="preserve"> </w:t>
      </w:r>
      <w:bookmarkEnd w:id="3663"/>
    </w:p>
    <w:p w:rsidR="003F0972" w:rsidRPr="00ED49D7" w:rsidRDefault="003F0972" w:rsidP="00F5093E">
      <w:pPr>
        <w:rPr>
          <w:rtl/>
        </w:rPr>
      </w:pPr>
    </w:p>
    <w:p w:rsidR="003F0972" w:rsidRDefault="003F0972" w:rsidP="00F5093E">
      <w:pPr>
        <w:rPr>
          <w:rtl/>
          <w:lang w:eastAsia="he-IL"/>
        </w:rPr>
      </w:pPr>
      <w:r>
        <w:rPr>
          <w:rFonts w:hint="cs"/>
          <w:rtl/>
          <w:lang w:eastAsia="he-IL"/>
        </w:rPr>
        <w:t>הדבר השני שאני רוצה לדבר עליו הוא שבשבוע שעבר</w:t>
      </w:r>
      <w:r w:rsidRPr="00F2798A">
        <w:rPr>
          <w:rtl/>
          <w:lang w:eastAsia="he-IL"/>
        </w:rPr>
        <w:t xml:space="preserve"> נכנסתי לוועדת הבריאות</w:t>
      </w:r>
      <w:r>
        <w:rPr>
          <w:rFonts w:hint="cs"/>
          <w:rtl/>
          <w:lang w:eastAsia="he-IL"/>
        </w:rPr>
        <w:t>,</w:t>
      </w:r>
      <w:r w:rsidRPr="00F2798A">
        <w:rPr>
          <w:rtl/>
          <w:lang w:eastAsia="he-IL"/>
        </w:rPr>
        <w:t xml:space="preserve"> כאשר נבצר מאחי יאסר להיכנס לוועדה כחבר ועדה</w:t>
      </w:r>
      <w:r>
        <w:rPr>
          <w:rFonts w:hint="cs"/>
          <w:rtl/>
          <w:lang w:eastAsia="he-IL"/>
        </w:rPr>
        <w:t>,</w:t>
      </w:r>
      <w:r w:rsidRPr="00F2798A">
        <w:rPr>
          <w:rtl/>
          <w:lang w:eastAsia="he-IL"/>
        </w:rPr>
        <w:t xml:space="preserve"> בעקבות הרצח של שלושת הגברים בשעה </w:t>
      </w:r>
      <w:r>
        <w:rPr>
          <w:rFonts w:hint="cs"/>
          <w:rtl/>
          <w:lang w:eastAsia="he-IL"/>
        </w:rPr>
        <w:t xml:space="preserve">06:00, </w:t>
      </w:r>
      <w:r w:rsidRPr="00F2798A">
        <w:rPr>
          <w:rtl/>
          <w:lang w:eastAsia="he-IL"/>
        </w:rPr>
        <w:t xml:space="preserve">בדרכם לעבודה. והדיון </w:t>
      </w:r>
      <w:r>
        <w:rPr>
          <w:rFonts w:hint="cs"/>
          <w:rtl/>
          <w:lang w:eastAsia="he-IL"/>
        </w:rPr>
        <w:t xml:space="preserve">– </w:t>
      </w:r>
      <w:r w:rsidRPr="00F2798A">
        <w:rPr>
          <w:rtl/>
          <w:lang w:eastAsia="he-IL"/>
        </w:rPr>
        <w:t>כאילו אין לנו עוד נושאים, אין לנו עוד בעיות</w:t>
      </w:r>
      <w:r>
        <w:rPr>
          <w:rFonts w:hint="cs"/>
          <w:rtl/>
          <w:lang w:eastAsia="he-IL"/>
        </w:rPr>
        <w:t xml:space="preserve">, </w:t>
      </w:r>
      <w:bookmarkStart w:id="3664" w:name="_ETM_Q18_749991"/>
      <w:bookmarkEnd w:id="3664"/>
      <w:r>
        <w:rPr>
          <w:rFonts w:hint="cs"/>
          <w:rtl/>
          <w:lang w:eastAsia="he-IL"/>
        </w:rPr>
        <w:t>אין לנו –</w:t>
      </w:r>
      <w:r w:rsidRPr="00F2798A">
        <w:rPr>
          <w:rtl/>
          <w:lang w:eastAsia="he-IL"/>
        </w:rPr>
        <w:t xml:space="preserve"> הכול תק</w:t>
      </w:r>
      <w:r>
        <w:rPr>
          <w:rFonts w:hint="cs"/>
          <w:rtl/>
          <w:lang w:eastAsia="he-IL"/>
        </w:rPr>
        <w:t>י</w:t>
      </w:r>
      <w:r w:rsidRPr="00F2798A">
        <w:rPr>
          <w:rtl/>
          <w:lang w:eastAsia="he-IL"/>
        </w:rPr>
        <w:t>ן עד הסוף, ונשאר לנו רק למנוע מסטודנטים אזרחי מדינ</w:t>
      </w:r>
      <w:r>
        <w:rPr>
          <w:rtl/>
          <w:lang w:eastAsia="he-IL"/>
        </w:rPr>
        <w:t>ת ישראל שלומדים באוניברסיטת א</w:t>
      </w:r>
      <w:r>
        <w:rPr>
          <w:rFonts w:hint="cs"/>
          <w:rtl/>
          <w:lang w:eastAsia="he-IL"/>
        </w:rPr>
        <w:t>-</w:t>
      </w:r>
      <w:proofErr w:type="spellStart"/>
      <w:r>
        <w:rPr>
          <w:rFonts w:hint="cs"/>
          <w:rtl/>
          <w:lang w:eastAsia="he-IL"/>
        </w:rPr>
        <w:t>נג'אח</w:t>
      </w:r>
      <w:proofErr w:type="spellEnd"/>
      <w:r w:rsidRPr="00F2798A">
        <w:rPr>
          <w:rtl/>
          <w:lang w:eastAsia="he-IL"/>
        </w:rPr>
        <w:t xml:space="preserve"> או באבו דיס, למנוע מהם שדות קליניים. לא הסתפק</w:t>
      </w:r>
      <w:r>
        <w:rPr>
          <w:rFonts w:hint="cs"/>
          <w:rtl/>
          <w:lang w:eastAsia="he-IL"/>
        </w:rPr>
        <w:t>ו</w:t>
      </w:r>
      <w:r>
        <w:rPr>
          <w:rtl/>
          <w:lang w:eastAsia="he-IL"/>
        </w:rPr>
        <w:t xml:space="preserve"> בזה</w:t>
      </w:r>
      <w:r>
        <w:rPr>
          <w:rFonts w:hint="cs"/>
          <w:rtl/>
          <w:lang w:eastAsia="he-IL"/>
        </w:rPr>
        <w:t xml:space="preserve"> - - - </w:t>
      </w:r>
    </w:p>
    <w:p w:rsidR="003F0972" w:rsidRDefault="003F0972" w:rsidP="00F5093E">
      <w:pPr>
        <w:rPr>
          <w:rtl/>
          <w:lang w:eastAsia="he-IL"/>
        </w:rPr>
      </w:pPr>
    </w:p>
    <w:p w:rsidR="003F0972" w:rsidRDefault="003F0972" w:rsidP="00F5093E">
      <w:pPr>
        <w:pStyle w:val="af5"/>
        <w:keepNext/>
        <w:rPr>
          <w:rtl/>
        </w:rPr>
      </w:pPr>
      <w:r w:rsidRPr="00F2798A">
        <w:rPr>
          <w:rStyle w:val="TagStyle"/>
          <w:rtl/>
        </w:rPr>
        <w:t xml:space="preserve">&lt;&lt; קריאה &gt;&gt; </w:t>
      </w:r>
      <w:r>
        <w:rPr>
          <w:rtl/>
        </w:rPr>
        <w:t>טלי גוטליב (הליכוד):</w:t>
      </w:r>
      <w:r w:rsidRPr="00F2798A">
        <w:rPr>
          <w:rStyle w:val="TagStyle"/>
          <w:rtl/>
        </w:rPr>
        <w:t xml:space="preserve"> &lt;&lt; קריאה &gt;&gt;</w:t>
      </w:r>
      <w:r>
        <w:rPr>
          <w:rtl/>
        </w:rPr>
        <w:t xml:space="preserve"> </w:t>
      </w:r>
    </w:p>
    <w:p w:rsidR="003F0972" w:rsidRDefault="003F0972" w:rsidP="00F5093E">
      <w:pPr>
        <w:rPr>
          <w:rtl/>
          <w:lang w:eastAsia="he-IL"/>
        </w:rPr>
      </w:pPr>
    </w:p>
    <w:p w:rsidR="003F0972" w:rsidRDefault="003F0972" w:rsidP="00F5093E">
      <w:pPr>
        <w:rPr>
          <w:rtl/>
          <w:lang w:eastAsia="he-IL"/>
        </w:rPr>
      </w:pPr>
      <w:r>
        <w:rPr>
          <w:rFonts w:hint="cs"/>
          <w:rtl/>
          <w:lang w:eastAsia="he-IL"/>
        </w:rPr>
        <w:t>- - - תומכי טרור - - -</w:t>
      </w:r>
    </w:p>
    <w:p w:rsidR="003F0972" w:rsidRDefault="003F0972" w:rsidP="00F5093E">
      <w:pPr>
        <w:rPr>
          <w:rtl/>
          <w:lang w:eastAsia="he-IL"/>
        </w:rPr>
      </w:pPr>
    </w:p>
    <w:p w:rsidR="003F0972" w:rsidRDefault="003F0972" w:rsidP="00F5093E">
      <w:pPr>
        <w:pStyle w:val="-"/>
        <w:keepNext/>
        <w:rPr>
          <w:rtl/>
        </w:rPr>
      </w:pPr>
      <w:r w:rsidRPr="00476087">
        <w:rPr>
          <w:rStyle w:val="TagStyle"/>
          <w:rtl/>
        </w:rPr>
        <w:t xml:space="preserve">&lt;&lt; דובר_המשך &gt;&gt; </w:t>
      </w:r>
      <w:r>
        <w:rPr>
          <w:rtl/>
        </w:rPr>
        <w:t>אימאן ח'טיב יאסין (רע"מ – הרשימה הערבית המאוחדת):</w:t>
      </w:r>
      <w:r w:rsidRPr="00476087">
        <w:rPr>
          <w:rStyle w:val="TagStyle"/>
          <w:rtl/>
        </w:rPr>
        <w:t xml:space="preserve"> &lt;&lt; דובר_המשך &gt;&gt;</w:t>
      </w:r>
      <w:r>
        <w:rPr>
          <w:rtl/>
        </w:rPr>
        <w:t xml:space="preserve"> </w:t>
      </w:r>
    </w:p>
    <w:p w:rsidR="003F0972" w:rsidRDefault="003F0972" w:rsidP="00F5093E">
      <w:pPr>
        <w:rPr>
          <w:rtl/>
          <w:lang w:eastAsia="he-IL"/>
        </w:rPr>
      </w:pPr>
    </w:p>
    <w:p w:rsidR="003F0972" w:rsidRDefault="003F0972" w:rsidP="00F5093E">
      <w:pPr>
        <w:rPr>
          <w:rtl/>
          <w:lang w:eastAsia="he-IL"/>
        </w:rPr>
      </w:pPr>
      <w:r w:rsidRPr="00F2798A">
        <w:rPr>
          <w:rtl/>
          <w:lang w:eastAsia="he-IL"/>
        </w:rPr>
        <w:t>לא הסתפק</w:t>
      </w:r>
      <w:r>
        <w:rPr>
          <w:rFonts w:hint="cs"/>
          <w:rtl/>
          <w:lang w:eastAsia="he-IL"/>
        </w:rPr>
        <w:t>ו</w:t>
      </w:r>
      <w:r>
        <w:rPr>
          <w:rtl/>
          <w:lang w:eastAsia="he-IL"/>
        </w:rPr>
        <w:t xml:space="preserve"> בזה</w:t>
      </w:r>
      <w:r>
        <w:rPr>
          <w:rFonts w:hint="cs"/>
          <w:rtl/>
          <w:lang w:eastAsia="he-IL"/>
        </w:rPr>
        <w:t xml:space="preserve">, זה הגיע למקום שצריך </w:t>
      </w:r>
      <w:bookmarkStart w:id="3665" w:name="_ETM_Q18_770000"/>
      <w:bookmarkEnd w:id="3665"/>
      <w:r>
        <w:rPr>
          <w:rFonts w:hint="cs"/>
          <w:rtl/>
          <w:lang w:eastAsia="he-IL"/>
        </w:rPr>
        <w:t xml:space="preserve">לעשות </w:t>
      </w:r>
      <w:r>
        <w:rPr>
          <w:rtl/>
          <w:lang w:eastAsia="he-IL"/>
        </w:rPr>
        <w:t>–</w:t>
      </w:r>
      <w:r>
        <w:rPr>
          <w:rFonts w:hint="cs"/>
          <w:rtl/>
          <w:lang w:eastAsia="he-IL"/>
        </w:rPr>
        <w:t xml:space="preserve"> סליחה.</w:t>
      </w:r>
    </w:p>
    <w:p w:rsidR="003F0972" w:rsidRDefault="003F0972" w:rsidP="00F5093E">
      <w:pPr>
        <w:rPr>
          <w:rtl/>
          <w:lang w:eastAsia="he-IL"/>
        </w:rPr>
      </w:pPr>
    </w:p>
    <w:p w:rsidR="003F0972" w:rsidRDefault="003F0972" w:rsidP="00F5093E">
      <w:pPr>
        <w:pStyle w:val="af5"/>
        <w:keepNext/>
        <w:rPr>
          <w:rtl/>
        </w:rPr>
      </w:pPr>
      <w:bookmarkStart w:id="3666" w:name="TOR_Q19"/>
      <w:bookmarkEnd w:id="3666"/>
      <w:r w:rsidRPr="00355259">
        <w:rPr>
          <w:rStyle w:val="TagStyle"/>
          <w:rtl/>
        </w:rPr>
        <w:t xml:space="preserve">&lt;&lt; קריאה &gt;&gt; </w:t>
      </w:r>
      <w:r>
        <w:rPr>
          <w:rtl/>
        </w:rPr>
        <w:t>טלי גוטליב (הליכוד):</w:t>
      </w:r>
      <w:r w:rsidRPr="00355259">
        <w:rPr>
          <w:rStyle w:val="TagStyle"/>
          <w:rtl/>
        </w:rPr>
        <w:t xml:space="preserve"> &lt;&lt; קריאה &gt;&gt;</w:t>
      </w:r>
      <w:r>
        <w:rPr>
          <w:rtl/>
        </w:rPr>
        <w:t xml:space="preserve">   </w:t>
      </w:r>
    </w:p>
    <w:p w:rsidR="003F0972" w:rsidRPr="00355259" w:rsidRDefault="003F0972" w:rsidP="00F5093E">
      <w:pPr>
        <w:rPr>
          <w:rtl/>
        </w:rPr>
      </w:pPr>
    </w:p>
    <w:p w:rsidR="003F0972" w:rsidRDefault="003F0972" w:rsidP="00F5093E">
      <w:pPr>
        <w:rPr>
          <w:rtl/>
        </w:rPr>
      </w:pPr>
      <w:r>
        <w:rPr>
          <w:rFonts w:hint="cs"/>
          <w:rtl/>
        </w:rPr>
        <w:t xml:space="preserve">כל עוד הם תומכי טרור </w:t>
      </w:r>
      <w:r w:rsidRPr="00D90110">
        <w:rPr>
          <w:rFonts w:hint="cs"/>
          <w:rtl/>
        </w:rPr>
        <w:t>- - -</w:t>
      </w:r>
      <w:r>
        <w:rPr>
          <w:rFonts w:hint="cs"/>
          <w:rtl/>
        </w:rPr>
        <w:t xml:space="preserve"> תומכי טרור לא יהיו אצלנו ויתפסו שדות רפואיים. מי </w:t>
      </w:r>
      <w:bookmarkStart w:id="3667" w:name="_ETM_Q19_174208"/>
      <w:bookmarkEnd w:id="3667"/>
      <w:r>
        <w:rPr>
          <w:rFonts w:hint="cs"/>
          <w:rtl/>
        </w:rPr>
        <w:t>שלומד במקום שהוא תומך טרור, לא יהיה</w:t>
      </w:r>
      <w:bookmarkStart w:id="3668" w:name="_ETM_Q19_168666"/>
      <w:bookmarkEnd w:id="3668"/>
      <w:r>
        <w:rPr>
          <w:rFonts w:hint="cs"/>
          <w:rtl/>
        </w:rPr>
        <w:t xml:space="preserve"> אצלנו בשדה הרפואי. </w:t>
      </w:r>
    </w:p>
    <w:p w:rsidR="003F0972" w:rsidRDefault="003F0972" w:rsidP="00F5093E">
      <w:pPr>
        <w:rPr>
          <w:rtl/>
        </w:rPr>
      </w:pPr>
    </w:p>
    <w:p w:rsidR="003F0972" w:rsidRDefault="003F0972" w:rsidP="00F5093E">
      <w:pPr>
        <w:pStyle w:val="af6"/>
        <w:keepNext/>
        <w:rPr>
          <w:rtl/>
        </w:rPr>
      </w:pPr>
      <w:r w:rsidRPr="00F010A8">
        <w:rPr>
          <w:rStyle w:val="TagStyle"/>
          <w:rtl/>
        </w:rPr>
        <w:t xml:space="preserve"> &lt;&lt; יור &gt;&gt; </w:t>
      </w:r>
      <w:r>
        <w:rPr>
          <w:rtl/>
        </w:rPr>
        <w:t>היו"ר יבגני סובה:</w:t>
      </w:r>
      <w:r w:rsidRPr="00F010A8">
        <w:rPr>
          <w:rStyle w:val="TagStyle"/>
          <w:rtl/>
        </w:rPr>
        <w:t xml:space="preserve"> &lt;&lt; יור &gt;&gt;</w:t>
      </w:r>
      <w:r>
        <w:rPr>
          <w:rtl/>
        </w:rPr>
        <w:t xml:space="preserve">   </w:t>
      </w:r>
    </w:p>
    <w:p w:rsidR="003F0972" w:rsidRDefault="003F0972" w:rsidP="006D09D8">
      <w:pPr>
        <w:rPr>
          <w:rtl/>
        </w:rPr>
      </w:pPr>
    </w:p>
    <w:p w:rsidR="003F0972" w:rsidRDefault="003F0972" w:rsidP="00F5093E">
      <w:pPr>
        <w:rPr>
          <w:rtl/>
        </w:rPr>
      </w:pPr>
      <w:r>
        <w:rPr>
          <w:rFonts w:hint="cs"/>
          <w:rtl/>
        </w:rPr>
        <w:t xml:space="preserve">חברת הכנסת גוטליב, את רשומה לדיון אישי? אני מציע </w:t>
      </w:r>
      <w:bookmarkStart w:id="3669" w:name="_ETM_Q19_179012"/>
      <w:bookmarkEnd w:id="3669"/>
      <w:r>
        <w:rPr>
          <w:rFonts w:hint="cs"/>
          <w:rtl/>
        </w:rPr>
        <w:t xml:space="preserve">לך להירשם, גם תוכלי לקבל רשות דיבור. את רשומה </w:t>
      </w:r>
      <w:bookmarkStart w:id="3670" w:name="_ETM_Q19_181013"/>
      <w:bookmarkEnd w:id="3670"/>
      <w:r>
        <w:rPr>
          <w:rFonts w:hint="cs"/>
          <w:rtl/>
        </w:rPr>
        <w:t xml:space="preserve">לדיון אישי? </w:t>
      </w:r>
      <w:bookmarkStart w:id="3671" w:name="_ETM_Q19_183558"/>
      <w:bookmarkStart w:id="3672" w:name="_ETM_Q19_183602"/>
      <w:bookmarkEnd w:id="3671"/>
      <w:bookmarkEnd w:id="3672"/>
    </w:p>
    <w:p w:rsidR="003F0972" w:rsidRDefault="003F0972" w:rsidP="00F5093E">
      <w:pPr>
        <w:rPr>
          <w:rtl/>
        </w:rPr>
      </w:pPr>
    </w:p>
    <w:p w:rsidR="003F0972" w:rsidRDefault="003F0972" w:rsidP="00F5093E">
      <w:pPr>
        <w:pStyle w:val="af5"/>
        <w:keepNext/>
        <w:rPr>
          <w:rtl/>
        </w:rPr>
      </w:pPr>
      <w:r w:rsidRPr="00706DC8">
        <w:rPr>
          <w:rStyle w:val="TagStyle"/>
          <w:rtl/>
        </w:rPr>
        <w:t xml:space="preserve"> &lt;&lt; קריאה &gt;&gt;</w:t>
      </w:r>
      <w:r w:rsidRPr="00355259">
        <w:rPr>
          <w:rStyle w:val="TagStyle"/>
          <w:rtl/>
        </w:rPr>
        <w:t xml:space="preserve"> </w:t>
      </w:r>
      <w:r>
        <w:rPr>
          <w:rtl/>
        </w:rPr>
        <w:t>טלי גוטליב (הליכוד):</w:t>
      </w:r>
      <w:r w:rsidRPr="00355259">
        <w:rPr>
          <w:rStyle w:val="TagStyle"/>
          <w:rtl/>
        </w:rPr>
        <w:t xml:space="preserve"> </w:t>
      </w:r>
      <w:r w:rsidRPr="00706DC8">
        <w:rPr>
          <w:rStyle w:val="TagStyle"/>
          <w:rtl/>
        </w:rPr>
        <w:t xml:space="preserve">&lt;&lt; קריאה &gt;&gt;  </w:t>
      </w:r>
      <w:r>
        <w:rPr>
          <w:rtl/>
        </w:rPr>
        <w:t xml:space="preserve">   </w:t>
      </w:r>
    </w:p>
    <w:p w:rsidR="003F0972" w:rsidRDefault="003F0972" w:rsidP="006D09D8">
      <w:pPr>
        <w:rPr>
          <w:rtl/>
        </w:rPr>
      </w:pPr>
    </w:p>
    <w:p w:rsidR="003F0972" w:rsidRDefault="003F0972" w:rsidP="00F5093E">
      <w:pPr>
        <w:rPr>
          <w:rtl/>
        </w:rPr>
      </w:pPr>
      <w:bookmarkStart w:id="3673" w:name="_ETM_Q19_186021"/>
      <w:bookmarkStart w:id="3674" w:name="_ETM_Q19_186067"/>
      <w:bookmarkEnd w:id="3673"/>
      <w:bookmarkEnd w:id="3674"/>
      <w:r>
        <w:rPr>
          <w:rFonts w:hint="cs"/>
          <w:rtl/>
        </w:rPr>
        <w:t>לא.</w:t>
      </w:r>
    </w:p>
    <w:p w:rsidR="003F0972" w:rsidRDefault="003F0972" w:rsidP="00F5093E">
      <w:pPr>
        <w:rPr>
          <w:rtl/>
        </w:rPr>
      </w:pPr>
      <w:bookmarkStart w:id="3675" w:name="_ETM_Q19_187589"/>
      <w:bookmarkStart w:id="3676" w:name="_ETM_Q19_187641"/>
      <w:bookmarkEnd w:id="3675"/>
      <w:bookmarkEnd w:id="3676"/>
    </w:p>
    <w:p w:rsidR="003F0972" w:rsidRDefault="003F0972" w:rsidP="00F5093E">
      <w:pPr>
        <w:pStyle w:val="af6"/>
        <w:keepNext/>
        <w:rPr>
          <w:rtl/>
        </w:rPr>
      </w:pPr>
      <w:r w:rsidRPr="00F010A8">
        <w:rPr>
          <w:rStyle w:val="TagStyle"/>
          <w:rtl/>
        </w:rPr>
        <w:t xml:space="preserve">&lt;&lt; יור &gt;&gt; </w:t>
      </w:r>
      <w:r>
        <w:rPr>
          <w:rtl/>
        </w:rPr>
        <w:t>היו"ר יבגני סובה:</w:t>
      </w:r>
      <w:r w:rsidRPr="00F010A8">
        <w:rPr>
          <w:rStyle w:val="TagStyle"/>
          <w:rtl/>
        </w:rPr>
        <w:t xml:space="preserve"> &lt;&lt; יור &gt;&gt;</w:t>
      </w:r>
      <w:r>
        <w:rPr>
          <w:rtl/>
        </w:rPr>
        <w:t xml:space="preserve">   </w:t>
      </w:r>
    </w:p>
    <w:p w:rsidR="003F0972" w:rsidRDefault="003F0972" w:rsidP="006D09D8">
      <w:pPr>
        <w:rPr>
          <w:rtl/>
        </w:rPr>
      </w:pPr>
    </w:p>
    <w:p w:rsidR="003F0972" w:rsidRPr="00355259" w:rsidRDefault="003F0972" w:rsidP="00F5093E">
      <w:pPr>
        <w:rPr>
          <w:rtl/>
        </w:rPr>
      </w:pPr>
      <w:bookmarkStart w:id="3677" w:name="_ETM_Q19_183811"/>
      <w:bookmarkEnd w:id="3677"/>
      <w:r>
        <w:rPr>
          <w:rFonts w:hint="cs"/>
          <w:rtl/>
        </w:rPr>
        <w:t xml:space="preserve">אני מציע, עוד לא סגרתי רשימה. </w:t>
      </w:r>
      <w:bookmarkStart w:id="3678" w:name="_ETM_Q19_185327"/>
      <w:bookmarkEnd w:id="3678"/>
      <w:r>
        <w:rPr>
          <w:rFonts w:hint="cs"/>
          <w:rtl/>
        </w:rPr>
        <w:t>אני מציע. עוד שלוש דקות גם תוכלי להגיב.</w:t>
      </w:r>
      <w:bookmarkStart w:id="3679" w:name="_ETM_Q19_189405"/>
      <w:bookmarkEnd w:id="3679"/>
      <w:r>
        <w:rPr>
          <w:rFonts w:hint="cs"/>
          <w:rtl/>
        </w:rPr>
        <w:t xml:space="preserve"> בבקשה. </w:t>
      </w:r>
    </w:p>
    <w:p w:rsidR="003F0972" w:rsidRDefault="003F0972" w:rsidP="00F5093E">
      <w:pPr>
        <w:rPr>
          <w:rtl/>
        </w:rPr>
      </w:pPr>
    </w:p>
    <w:p w:rsidR="003F0972" w:rsidRDefault="003F0972" w:rsidP="00F5093E">
      <w:pPr>
        <w:pStyle w:val="-"/>
        <w:keepNext/>
        <w:rPr>
          <w:rtl/>
        </w:rPr>
      </w:pPr>
      <w:bookmarkStart w:id="3680" w:name="ET_speaker_5918_5"/>
      <w:bookmarkStart w:id="3681" w:name="ET_speakercontinue_אימאן_חטיב_יאסי_33"/>
      <w:r w:rsidRPr="00AD178C">
        <w:rPr>
          <w:rStyle w:val="TagStyle"/>
          <w:rtl/>
        </w:rPr>
        <w:t xml:space="preserve"> &lt;&lt; דובר_המשך &gt;&gt;</w:t>
      </w:r>
      <w:r w:rsidRPr="00F010A8">
        <w:rPr>
          <w:rStyle w:val="TagStyle"/>
          <w:rtl/>
        </w:rPr>
        <w:t xml:space="preserve"> </w:t>
      </w:r>
      <w:r>
        <w:rPr>
          <w:rtl/>
        </w:rPr>
        <w:t>אימאן ח'טיב יאסין (רע"מ – הרשימה הערבית המאוחדת):</w:t>
      </w:r>
      <w:r w:rsidRPr="00F010A8">
        <w:rPr>
          <w:rStyle w:val="TagStyle"/>
          <w:rtl/>
        </w:rPr>
        <w:t xml:space="preserve"> </w:t>
      </w:r>
      <w:r w:rsidRPr="00AD178C">
        <w:rPr>
          <w:rStyle w:val="TagStyle"/>
          <w:rtl/>
        </w:rPr>
        <w:t xml:space="preserve">&lt;&lt; דובר_המשך &gt;&gt; </w:t>
      </w:r>
      <w:r>
        <w:rPr>
          <w:rtl/>
        </w:rPr>
        <w:t xml:space="preserve">   </w:t>
      </w:r>
      <w:bookmarkEnd w:id="3680"/>
    </w:p>
    <w:bookmarkEnd w:id="3681"/>
    <w:p w:rsidR="003F0972" w:rsidRDefault="003F0972" w:rsidP="006D09D8">
      <w:pPr>
        <w:rPr>
          <w:rtl/>
        </w:rPr>
      </w:pPr>
    </w:p>
    <w:p w:rsidR="003F0972" w:rsidRDefault="003F0972" w:rsidP="00F5093E">
      <w:pPr>
        <w:rPr>
          <w:rtl/>
        </w:rPr>
      </w:pPr>
      <w:r>
        <w:rPr>
          <w:rFonts w:hint="cs"/>
          <w:rtl/>
        </w:rPr>
        <w:t xml:space="preserve">- - אז </w:t>
      </w:r>
      <w:r w:rsidRPr="00C87DBE">
        <w:rPr>
          <w:rFonts w:hint="cs"/>
          <w:rtl/>
        </w:rPr>
        <w:t>לא הסתפקו בזה,</w:t>
      </w:r>
      <w:r w:rsidRPr="00C87DBE">
        <w:rPr>
          <w:rtl/>
          <w:lang w:eastAsia="he-IL"/>
        </w:rPr>
        <w:t xml:space="preserve"> </w:t>
      </w:r>
      <w:r w:rsidRPr="00C87DBE">
        <w:rPr>
          <w:rFonts w:hint="cs"/>
          <w:rtl/>
          <w:lang w:eastAsia="he-IL"/>
        </w:rPr>
        <w:t>אלא</w:t>
      </w:r>
      <w:r>
        <w:rPr>
          <w:rFonts w:hint="cs"/>
          <w:rtl/>
          <w:lang w:eastAsia="he-IL"/>
        </w:rPr>
        <w:t xml:space="preserve"> עם </w:t>
      </w:r>
      <w:r>
        <w:rPr>
          <w:rtl/>
          <w:lang w:eastAsia="he-IL"/>
        </w:rPr>
        <w:t xml:space="preserve">בקשה לבידוק ביטחוני, אפילו לפני שהסטודנטים מגיעים </w:t>
      </w:r>
      <w:proofErr w:type="spellStart"/>
      <w:r>
        <w:rPr>
          <w:rtl/>
          <w:lang w:eastAsia="he-IL"/>
        </w:rPr>
        <w:t>לסטאז</w:t>
      </w:r>
      <w:proofErr w:type="spellEnd"/>
      <w:r>
        <w:rPr>
          <w:rtl/>
          <w:lang w:eastAsia="he-IL"/>
        </w:rPr>
        <w:t xml:space="preserve">'. </w:t>
      </w:r>
      <w:r>
        <w:rPr>
          <w:rFonts w:hint="cs"/>
          <w:rtl/>
        </w:rPr>
        <w:t xml:space="preserve">אז אתם לא רוצים אותנו מלומדים עם תעודות, שיכולים להתפרנס בכבוד, ולא רוצים גם לטפל בבעיות של החברה, אם זה מצב העוני, </w:t>
      </w:r>
      <w:bookmarkStart w:id="3682" w:name="_ETM_Q19_220258"/>
      <w:bookmarkEnd w:id="3682"/>
      <w:r>
        <w:rPr>
          <w:rFonts w:hint="cs"/>
          <w:rtl/>
        </w:rPr>
        <w:t xml:space="preserve">אם זה הפשיעה, אם זה הבנייה </w:t>
      </w:r>
      <w:r>
        <w:rPr>
          <w:rtl/>
        </w:rPr>
        <w:t>–</w:t>
      </w:r>
      <w:r>
        <w:rPr>
          <w:rFonts w:hint="cs"/>
          <w:rtl/>
        </w:rPr>
        <w:t xml:space="preserve"> בכל הסוגיות. </w:t>
      </w:r>
      <w:bookmarkStart w:id="3683" w:name="_ETM_Q19_224023"/>
      <w:bookmarkEnd w:id="3683"/>
    </w:p>
    <w:p w:rsidR="003F0972" w:rsidRDefault="003F0972" w:rsidP="00F5093E">
      <w:pPr>
        <w:rPr>
          <w:rtl/>
        </w:rPr>
      </w:pPr>
      <w:bookmarkStart w:id="3684" w:name="_ETM_Q19_224075"/>
      <w:bookmarkEnd w:id="3684"/>
    </w:p>
    <w:p w:rsidR="003F0972" w:rsidRDefault="003F0972" w:rsidP="006D09D8">
      <w:pPr>
        <w:rPr>
          <w:rtl/>
          <w:lang w:eastAsia="he-IL"/>
        </w:rPr>
      </w:pPr>
      <w:bookmarkStart w:id="3685" w:name="_ETM_Q19_224407"/>
      <w:bookmarkStart w:id="3686" w:name="_ETM_Q19_224459"/>
      <w:bookmarkEnd w:id="3685"/>
      <w:bookmarkEnd w:id="3686"/>
      <w:r>
        <w:rPr>
          <w:rFonts w:hint="cs"/>
          <w:rtl/>
        </w:rPr>
        <w:t>הדבר השלישי שאני רוצה להעלות פה</w:t>
      </w:r>
      <w:bookmarkStart w:id="3687" w:name="_ETM_Q19_227921"/>
      <w:bookmarkStart w:id="3688" w:name="_ETM_Q19_227977"/>
      <w:bookmarkEnd w:id="3687"/>
      <w:bookmarkEnd w:id="3688"/>
      <w:r>
        <w:rPr>
          <w:rFonts w:hint="cs"/>
          <w:rtl/>
        </w:rPr>
        <w:t xml:space="preserve"> </w:t>
      </w:r>
      <w:r>
        <w:rPr>
          <w:rtl/>
        </w:rPr>
        <w:t>–</w:t>
      </w:r>
      <w:r>
        <w:rPr>
          <w:rFonts w:hint="cs"/>
          <w:rtl/>
        </w:rPr>
        <w:t xml:space="preserve"> </w:t>
      </w:r>
      <w:r>
        <w:rPr>
          <w:rtl/>
          <w:lang w:eastAsia="he-IL"/>
        </w:rPr>
        <w:t>בשבוע שעבר</w:t>
      </w:r>
      <w:r>
        <w:rPr>
          <w:rFonts w:hint="cs"/>
          <w:rtl/>
          <w:lang w:eastAsia="he-IL"/>
        </w:rPr>
        <w:t>, בסוף השבוע,</w:t>
      </w:r>
      <w:r>
        <w:rPr>
          <w:rtl/>
          <w:lang w:eastAsia="he-IL"/>
        </w:rPr>
        <w:t xml:space="preserve"> הייתי ביישוב כפר </w:t>
      </w:r>
      <w:r>
        <w:rPr>
          <w:rFonts w:hint="cs"/>
          <w:rtl/>
          <w:lang w:eastAsia="he-IL"/>
        </w:rPr>
        <w:t>א-סר</w:t>
      </w:r>
      <w:r>
        <w:rPr>
          <w:rtl/>
          <w:lang w:eastAsia="he-IL"/>
        </w:rPr>
        <w:t xml:space="preserve">, שהוא יישוב </w:t>
      </w:r>
      <w:r>
        <w:rPr>
          <w:rFonts w:hint="cs"/>
          <w:rtl/>
          <w:lang w:eastAsia="he-IL"/>
        </w:rPr>
        <w:t>בלתי מוכר</w:t>
      </w:r>
      <w:r>
        <w:rPr>
          <w:rtl/>
          <w:lang w:eastAsia="he-IL"/>
        </w:rPr>
        <w:t xml:space="preserve"> בנגב שנהרס </w:t>
      </w:r>
      <w:r>
        <w:rPr>
          <w:rFonts w:hint="cs"/>
          <w:rtl/>
          <w:lang w:eastAsia="he-IL"/>
        </w:rPr>
        <w:t>כ</w:t>
      </w:r>
      <w:r>
        <w:rPr>
          <w:rtl/>
          <w:lang w:eastAsia="he-IL"/>
        </w:rPr>
        <w:t xml:space="preserve">ליל לפני </w:t>
      </w:r>
      <w:r w:rsidRPr="00C87DBE">
        <w:rPr>
          <w:rFonts w:hint="cs"/>
          <w:rtl/>
          <w:lang w:eastAsia="he-IL"/>
        </w:rPr>
        <w:t>כ</w:t>
      </w:r>
      <w:r w:rsidRPr="00C87DBE">
        <w:rPr>
          <w:rtl/>
          <w:lang w:eastAsia="he-IL"/>
        </w:rPr>
        <w:t>חודשיים</w:t>
      </w:r>
      <w:r w:rsidRPr="00C87DBE">
        <w:rPr>
          <w:rFonts w:hint="cs"/>
          <w:rtl/>
          <w:lang w:eastAsia="he-IL"/>
        </w:rPr>
        <w:t>.</w:t>
      </w:r>
      <w:r>
        <w:rPr>
          <w:rtl/>
          <w:lang w:eastAsia="he-IL"/>
        </w:rPr>
        <w:t xml:space="preserve"> פגשתי שם את האימהות ואת הילדים, וראיתי, </w:t>
      </w:r>
      <w:r>
        <w:rPr>
          <w:rFonts w:hint="cs"/>
          <w:rtl/>
          <w:lang w:eastAsia="he-IL"/>
        </w:rPr>
        <w:t>ו</w:t>
      </w:r>
      <w:r>
        <w:rPr>
          <w:rtl/>
          <w:lang w:eastAsia="he-IL"/>
        </w:rPr>
        <w:t xml:space="preserve">לא </w:t>
      </w:r>
      <w:r>
        <w:rPr>
          <w:rFonts w:hint="cs"/>
          <w:rtl/>
          <w:lang w:eastAsia="he-IL"/>
        </w:rPr>
        <w:t>ב</w:t>
      </w:r>
      <w:r>
        <w:rPr>
          <w:rtl/>
          <w:lang w:eastAsia="he-IL"/>
        </w:rPr>
        <w:t xml:space="preserve">פעם </w:t>
      </w:r>
      <w:r>
        <w:rPr>
          <w:rFonts w:hint="cs"/>
          <w:rtl/>
          <w:lang w:eastAsia="he-IL"/>
        </w:rPr>
        <w:t>ה</w:t>
      </w:r>
      <w:r>
        <w:rPr>
          <w:rtl/>
          <w:lang w:eastAsia="he-IL"/>
        </w:rPr>
        <w:t>ראשונה</w:t>
      </w:r>
      <w:r>
        <w:rPr>
          <w:rFonts w:hint="cs"/>
          <w:rtl/>
          <w:lang w:eastAsia="he-IL"/>
        </w:rPr>
        <w:t>,</w:t>
      </w:r>
      <w:r>
        <w:rPr>
          <w:rtl/>
          <w:lang w:eastAsia="he-IL"/>
        </w:rPr>
        <w:t xml:space="preserve"> </w:t>
      </w:r>
      <w:r w:rsidRPr="00C87DBE">
        <w:rPr>
          <w:rtl/>
          <w:lang w:eastAsia="he-IL"/>
        </w:rPr>
        <w:t>ו</w:t>
      </w:r>
      <w:r w:rsidRPr="00C87DBE">
        <w:rPr>
          <w:rFonts w:hint="cs"/>
          <w:rtl/>
          <w:lang w:eastAsia="he-IL"/>
        </w:rPr>
        <w:t xml:space="preserve">זאת </w:t>
      </w:r>
      <w:r>
        <w:rPr>
          <w:rFonts w:hint="cs"/>
          <w:rtl/>
          <w:lang w:eastAsia="he-IL"/>
        </w:rPr>
        <w:t xml:space="preserve">גם </w:t>
      </w:r>
      <w:r w:rsidRPr="00C87DBE">
        <w:rPr>
          <w:rFonts w:hint="cs"/>
          <w:rtl/>
          <w:lang w:eastAsia="he-IL"/>
        </w:rPr>
        <w:t>לא הפעם</w:t>
      </w:r>
      <w:r w:rsidRPr="00C87DBE">
        <w:rPr>
          <w:rtl/>
          <w:lang w:eastAsia="he-IL"/>
        </w:rPr>
        <w:t xml:space="preserve"> </w:t>
      </w:r>
      <w:r w:rsidRPr="00C87DBE">
        <w:rPr>
          <w:rFonts w:hint="cs"/>
          <w:rtl/>
          <w:lang w:eastAsia="he-IL"/>
        </w:rPr>
        <w:t>ה</w:t>
      </w:r>
      <w:r w:rsidRPr="00C87DBE">
        <w:rPr>
          <w:rtl/>
          <w:lang w:eastAsia="he-IL"/>
        </w:rPr>
        <w:t xml:space="preserve">ראשונה </w:t>
      </w:r>
      <w:r w:rsidRPr="00C87DBE">
        <w:rPr>
          <w:rFonts w:hint="cs"/>
          <w:rtl/>
          <w:lang w:eastAsia="he-IL"/>
        </w:rPr>
        <w:t>ש</w:t>
      </w:r>
      <w:r w:rsidRPr="00C87DBE">
        <w:rPr>
          <w:rtl/>
          <w:lang w:eastAsia="he-IL"/>
        </w:rPr>
        <w:t>אני</w:t>
      </w:r>
      <w:r>
        <w:rPr>
          <w:rtl/>
          <w:lang w:eastAsia="he-IL"/>
        </w:rPr>
        <w:t xml:space="preserve"> מדברת על הסוגיה הזאת</w:t>
      </w:r>
      <w:r>
        <w:rPr>
          <w:rFonts w:hint="cs"/>
          <w:rtl/>
          <w:lang w:eastAsia="he-IL"/>
        </w:rPr>
        <w:t xml:space="preserve">, </w:t>
      </w:r>
      <w:r>
        <w:rPr>
          <w:rtl/>
          <w:lang w:eastAsia="he-IL"/>
        </w:rPr>
        <w:t>במיוחד בחורף</w:t>
      </w:r>
      <w:r>
        <w:rPr>
          <w:rFonts w:hint="cs"/>
          <w:rtl/>
          <w:lang w:eastAsia="he-IL"/>
        </w:rPr>
        <w:t xml:space="preserve"> </w:t>
      </w:r>
      <w:r>
        <w:rPr>
          <w:rFonts w:hint="eastAsia"/>
          <w:rtl/>
          <w:lang w:eastAsia="he-IL"/>
        </w:rPr>
        <w:t xml:space="preserve">– </w:t>
      </w:r>
      <w:r>
        <w:rPr>
          <w:rtl/>
          <w:lang w:eastAsia="he-IL"/>
        </w:rPr>
        <w:t>על הש</w:t>
      </w:r>
      <w:r>
        <w:rPr>
          <w:rFonts w:hint="cs"/>
          <w:rtl/>
          <w:lang w:eastAsia="he-IL"/>
        </w:rPr>
        <w:t>יט</w:t>
      </w:r>
      <w:r>
        <w:rPr>
          <w:rtl/>
          <w:lang w:eastAsia="he-IL"/>
        </w:rPr>
        <w:t xml:space="preserve">פונות. בימים קשים </w:t>
      </w:r>
      <w:r w:rsidRPr="00C87DBE">
        <w:rPr>
          <w:rtl/>
          <w:lang w:eastAsia="he-IL"/>
        </w:rPr>
        <w:t xml:space="preserve">כמו </w:t>
      </w:r>
      <w:r w:rsidRPr="00C87DBE">
        <w:rPr>
          <w:rFonts w:hint="cs"/>
          <w:rtl/>
          <w:lang w:eastAsia="he-IL"/>
        </w:rPr>
        <w:t>אלו</w:t>
      </w:r>
      <w:r w:rsidRPr="00C87DBE">
        <w:rPr>
          <w:rtl/>
          <w:lang w:eastAsia="he-IL"/>
        </w:rPr>
        <w:t xml:space="preserve"> </w:t>
      </w:r>
      <w:r w:rsidRPr="00C87DBE">
        <w:rPr>
          <w:rFonts w:hint="cs"/>
          <w:rtl/>
          <w:lang w:eastAsia="he-IL"/>
        </w:rPr>
        <w:t>שהיו לאחרונה ו</w:t>
      </w:r>
      <w:r>
        <w:rPr>
          <w:rFonts w:hint="cs"/>
          <w:rtl/>
          <w:lang w:eastAsia="he-IL"/>
        </w:rPr>
        <w:t xml:space="preserve">קורים </w:t>
      </w:r>
      <w:r w:rsidRPr="00C87DBE">
        <w:rPr>
          <w:rtl/>
          <w:lang w:eastAsia="he-IL"/>
        </w:rPr>
        <w:t>בתדירות גבוהה</w:t>
      </w:r>
      <w:r w:rsidRPr="00C87DBE">
        <w:rPr>
          <w:rFonts w:hint="cs"/>
          <w:rtl/>
          <w:lang w:eastAsia="he-IL"/>
        </w:rPr>
        <w:t xml:space="preserve">, </w:t>
      </w:r>
      <w:bookmarkStart w:id="3689" w:name="_ETM_Q19_264718"/>
      <w:bookmarkEnd w:id="3689"/>
      <w:r w:rsidRPr="00C87DBE">
        <w:rPr>
          <w:rtl/>
          <w:lang w:eastAsia="he-IL"/>
        </w:rPr>
        <w:t>הילדים פשוט מאוד לא יכולים להגיע לבתי הספר. האימהות מפחדות שהילדים יגיעו לנקודת האיסוף</w:t>
      </w:r>
      <w:r w:rsidRPr="00C87DBE">
        <w:rPr>
          <w:rFonts w:hint="cs"/>
          <w:rtl/>
          <w:lang w:eastAsia="he-IL"/>
        </w:rPr>
        <w:t>,</w:t>
      </w:r>
      <w:r w:rsidRPr="00C87DBE">
        <w:rPr>
          <w:rtl/>
          <w:lang w:eastAsia="he-IL"/>
        </w:rPr>
        <w:t xml:space="preserve"> איפה שהאוטובוס נמצא, כי </w:t>
      </w:r>
      <w:r w:rsidRPr="00C87DBE">
        <w:rPr>
          <w:rFonts w:hint="cs"/>
          <w:rtl/>
          <w:lang w:eastAsia="he-IL"/>
        </w:rPr>
        <w:t>הן פוחדות וחוששות</w:t>
      </w:r>
      <w:r w:rsidRPr="00C87DBE">
        <w:rPr>
          <w:rtl/>
          <w:lang w:eastAsia="he-IL"/>
        </w:rPr>
        <w:t xml:space="preserve"> ש</w:t>
      </w:r>
      <w:r w:rsidRPr="00C87DBE">
        <w:rPr>
          <w:rFonts w:hint="cs"/>
          <w:rtl/>
          <w:lang w:eastAsia="he-IL"/>
        </w:rPr>
        <w:t xml:space="preserve">המים יסחפו את </w:t>
      </w:r>
      <w:r w:rsidRPr="00C87DBE">
        <w:rPr>
          <w:rtl/>
          <w:lang w:eastAsia="he-IL"/>
        </w:rPr>
        <w:t>הילד</w:t>
      </w:r>
      <w:r>
        <w:rPr>
          <w:rFonts w:hint="cs"/>
          <w:rtl/>
          <w:lang w:eastAsia="he-IL"/>
        </w:rPr>
        <w:t>ים</w:t>
      </w:r>
      <w:r w:rsidRPr="00C87DBE">
        <w:rPr>
          <w:rtl/>
          <w:lang w:eastAsia="he-IL"/>
        </w:rPr>
        <w:t xml:space="preserve"> </w:t>
      </w:r>
      <w:r w:rsidRPr="00C87DBE">
        <w:rPr>
          <w:rFonts w:hint="cs"/>
          <w:rtl/>
          <w:lang w:eastAsia="he-IL"/>
        </w:rPr>
        <w:t>שלהן והן יאבדו</w:t>
      </w:r>
      <w:r w:rsidRPr="00C87DBE">
        <w:rPr>
          <w:rtl/>
          <w:lang w:eastAsia="he-IL"/>
        </w:rPr>
        <w:t xml:space="preserve"> </w:t>
      </w:r>
      <w:r w:rsidRPr="00C87DBE">
        <w:rPr>
          <w:rFonts w:hint="cs"/>
          <w:rtl/>
          <w:lang w:eastAsia="he-IL"/>
        </w:rPr>
        <w:t xml:space="preserve">את </w:t>
      </w:r>
      <w:r w:rsidRPr="00C87DBE">
        <w:rPr>
          <w:rtl/>
          <w:lang w:eastAsia="he-IL"/>
        </w:rPr>
        <w:t>הילדים שלה</w:t>
      </w:r>
      <w:r w:rsidRPr="00C87DBE">
        <w:rPr>
          <w:rFonts w:hint="cs"/>
          <w:rtl/>
          <w:lang w:eastAsia="he-IL"/>
        </w:rPr>
        <w:t>ן</w:t>
      </w:r>
      <w:r w:rsidRPr="00C87DBE">
        <w:rPr>
          <w:rtl/>
          <w:lang w:eastAsia="he-IL"/>
        </w:rPr>
        <w:t>.</w:t>
      </w:r>
      <w:r>
        <w:rPr>
          <w:rtl/>
          <w:lang w:eastAsia="he-IL"/>
        </w:rPr>
        <w:t xml:space="preserve"> </w:t>
      </w:r>
    </w:p>
    <w:p w:rsidR="003F0972" w:rsidRDefault="003F0972" w:rsidP="006D09D8">
      <w:pPr>
        <w:rPr>
          <w:rtl/>
          <w:lang w:eastAsia="he-IL"/>
        </w:rPr>
      </w:pPr>
      <w:bookmarkStart w:id="3690" w:name="_ETM_Q19_290025"/>
      <w:bookmarkStart w:id="3691" w:name="_ETM_Q19_290065"/>
      <w:bookmarkEnd w:id="3690"/>
      <w:bookmarkEnd w:id="3691"/>
    </w:p>
    <w:p w:rsidR="003F0972" w:rsidRDefault="003F0972" w:rsidP="006D09D8">
      <w:pPr>
        <w:rPr>
          <w:rtl/>
          <w:lang w:eastAsia="he-IL"/>
        </w:rPr>
      </w:pPr>
      <w:r>
        <w:rPr>
          <w:rFonts w:hint="cs"/>
          <w:rtl/>
          <w:lang w:eastAsia="he-IL"/>
        </w:rPr>
        <w:t xml:space="preserve">אז </w:t>
      </w:r>
      <w:r>
        <w:rPr>
          <w:rtl/>
          <w:lang w:eastAsia="he-IL"/>
        </w:rPr>
        <w:t>הבעיות גדולות</w:t>
      </w:r>
      <w:r>
        <w:rPr>
          <w:rFonts w:hint="cs"/>
          <w:rtl/>
          <w:lang w:eastAsia="he-IL"/>
        </w:rPr>
        <w:t xml:space="preserve">. </w:t>
      </w:r>
      <w:r w:rsidRPr="00C87DBE">
        <w:rPr>
          <w:rtl/>
          <w:lang w:eastAsia="he-IL"/>
        </w:rPr>
        <w:t>לא שאנחנו</w:t>
      </w:r>
      <w:r>
        <w:rPr>
          <w:rtl/>
          <w:lang w:eastAsia="he-IL"/>
        </w:rPr>
        <w:t xml:space="preserve"> מתבכיינים</w:t>
      </w:r>
      <w:r>
        <w:rPr>
          <w:rFonts w:hint="cs"/>
          <w:rtl/>
          <w:lang w:eastAsia="he-IL"/>
        </w:rPr>
        <w:t>,</w:t>
      </w:r>
      <w:r>
        <w:rPr>
          <w:rtl/>
          <w:lang w:eastAsia="he-IL"/>
        </w:rPr>
        <w:t xml:space="preserve"> בוכים או מתלוננים</w:t>
      </w:r>
      <w:r>
        <w:rPr>
          <w:rFonts w:hint="cs"/>
          <w:rtl/>
          <w:lang w:eastAsia="he-IL"/>
        </w:rPr>
        <w:t xml:space="preserve"> - - </w:t>
      </w:r>
    </w:p>
    <w:p w:rsidR="003F0972" w:rsidRDefault="003F0972" w:rsidP="00F5093E">
      <w:pPr>
        <w:rPr>
          <w:rtl/>
          <w:lang w:eastAsia="he-IL"/>
        </w:rPr>
      </w:pPr>
      <w:bookmarkStart w:id="3692" w:name="_ETM_Q19_291826"/>
      <w:bookmarkStart w:id="3693" w:name="_ETM_Q19_291878"/>
      <w:bookmarkStart w:id="3694" w:name="_ETM_Q19_288927"/>
      <w:bookmarkEnd w:id="3692"/>
      <w:bookmarkEnd w:id="3693"/>
      <w:bookmarkEnd w:id="3694"/>
    </w:p>
    <w:p w:rsidR="003F0972" w:rsidRDefault="003F0972" w:rsidP="00F5093E">
      <w:pPr>
        <w:pStyle w:val="af5"/>
        <w:keepNext/>
        <w:rPr>
          <w:rtl/>
        </w:rPr>
      </w:pPr>
      <w:r w:rsidRPr="00586D31">
        <w:rPr>
          <w:rStyle w:val="TagStyle"/>
          <w:rtl/>
        </w:rPr>
        <w:t xml:space="preserve"> &lt;&lt; קריאה &gt;&gt; </w:t>
      </w:r>
      <w:r>
        <w:rPr>
          <w:rtl/>
        </w:rPr>
        <w:t>טלי גוטליב (הליכוד):</w:t>
      </w:r>
      <w:r w:rsidRPr="00586D31">
        <w:rPr>
          <w:rStyle w:val="TagStyle"/>
          <w:rtl/>
        </w:rPr>
        <w:t xml:space="preserve"> &lt;&lt; קריאה &gt;&gt; </w:t>
      </w:r>
      <w:r>
        <w:rPr>
          <w:rtl/>
        </w:rPr>
        <w:t xml:space="preserve">   </w:t>
      </w:r>
    </w:p>
    <w:p w:rsidR="003F0972" w:rsidRPr="00586D31" w:rsidRDefault="003F0972" w:rsidP="00F5093E">
      <w:pPr>
        <w:ind w:firstLine="0"/>
        <w:rPr>
          <w:rtl/>
          <w:lang w:eastAsia="he-IL"/>
        </w:rPr>
      </w:pPr>
      <w:bookmarkStart w:id="3695" w:name="_ETM_Q19_288595"/>
      <w:bookmarkEnd w:id="3695"/>
    </w:p>
    <w:p w:rsidR="003F0972" w:rsidRDefault="003F0972" w:rsidP="00F5093E">
      <w:pPr>
        <w:rPr>
          <w:lang w:eastAsia="he-IL"/>
        </w:rPr>
      </w:pPr>
      <w:bookmarkStart w:id="3696" w:name="_ETM_Q19_289345"/>
      <w:bookmarkStart w:id="3697" w:name="_ETM_Q19_289398"/>
      <w:bookmarkEnd w:id="3696"/>
      <w:bookmarkEnd w:id="3697"/>
      <w:r>
        <w:rPr>
          <w:rFonts w:hint="cs"/>
          <w:rtl/>
          <w:lang w:eastAsia="he-IL"/>
        </w:rPr>
        <w:t xml:space="preserve">- - - </w:t>
      </w:r>
      <w:bookmarkStart w:id="3698" w:name="_ETM_Q19_286318"/>
      <w:bookmarkEnd w:id="3698"/>
    </w:p>
    <w:p w:rsidR="003F0972" w:rsidRDefault="003F0972" w:rsidP="00F5093E">
      <w:pPr>
        <w:pStyle w:val="a4"/>
        <w:keepNext/>
        <w:rPr>
          <w:b w:val="0"/>
          <w:bCs w:val="0"/>
          <w:u w:val="none"/>
          <w:rtl/>
        </w:rPr>
      </w:pPr>
      <w:bookmarkStart w:id="3699" w:name="_ETM_Q19_286606"/>
      <w:bookmarkStart w:id="3700" w:name="_ETM_Q19_286659"/>
      <w:bookmarkStart w:id="3701" w:name="_ETM_Q19_289199"/>
      <w:bookmarkStart w:id="3702" w:name="_ETM_Q19_289271"/>
      <w:bookmarkEnd w:id="3699"/>
      <w:bookmarkEnd w:id="3700"/>
      <w:bookmarkEnd w:id="3701"/>
      <w:bookmarkEnd w:id="3702"/>
    </w:p>
    <w:p w:rsidR="003F0972" w:rsidRDefault="003F0972" w:rsidP="00F5093E">
      <w:pPr>
        <w:pStyle w:val="-"/>
        <w:keepNext/>
        <w:rPr>
          <w:rtl/>
        </w:rPr>
      </w:pPr>
      <w:bookmarkStart w:id="3703" w:name="ET_speakercontinue_5918_26"/>
      <w:r w:rsidRPr="00586D31">
        <w:rPr>
          <w:rStyle w:val="TagStyle"/>
          <w:rtl/>
        </w:rPr>
        <w:t xml:space="preserve"> &lt;&lt; דובר_המשך &gt;&gt; </w:t>
      </w:r>
      <w:r>
        <w:rPr>
          <w:rtl/>
        </w:rPr>
        <w:t>אימאן ח'טיב יאסין (רע"מ – הרשימה הערבית המאוחדת):</w:t>
      </w:r>
      <w:r w:rsidRPr="00586D31">
        <w:rPr>
          <w:rStyle w:val="TagStyle"/>
          <w:rtl/>
        </w:rPr>
        <w:t xml:space="preserve"> &lt;&lt; דובר_המשך &gt;&gt;</w:t>
      </w:r>
      <w:r>
        <w:rPr>
          <w:rtl/>
        </w:rPr>
        <w:t xml:space="preserve">   </w:t>
      </w:r>
      <w:bookmarkEnd w:id="3703"/>
    </w:p>
    <w:p w:rsidR="003F0972" w:rsidRPr="00586D31" w:rsidRDefault="003F0972" w:rsidP="00F5093E">
      <w:pPr>
        <w:rPr>
          <w:lang w:eastAsia="he-IL"/>
        </w:rPr>
      </w:pPr>
    </w:p>
    <w:p w:rsidR="003F0972" w:rsidRDefault="003F0972" w:rsidP="00F5093E">
      <w:pPr>
        <w:rPr>
          <w:rtl/>
          <w:lang w:eastAsia="he-IL"/>
        </w:rPr>
      </w:pPr>
      <w:bookmarkStart w:id="3704" w:name="_ETM_Q19_287469"/>
      <w:bookmarkStart w:id="3705" w:name="_ETM_Q19_287525"/>
      <w:bookmarkEnd w:id="3704"/>
      <w:bookmarkEnd w:id="3705"/>
      <w:r>
        <w:rPr>
          <w:rtl/>
          <w:lang w:eastAsia="he-IL"/>
        </w:rPr>
        <w:t xml:space="preserve"> דקה</w:t>
      </w:r>
      <w:r>
        <w:rPr>
          <w:rFonts w:hint="cs"/>
          <w:rtl/>
          <w:lang w:eastAsia="he-IL"/>
        </w:rPr>
        <w:t>.</w:t>
      </w:r>
      <w:r>
        <w:rPr>
          <w:rtl/>
          <w:lang w:eastAsia="he-IL"/>
        </w:rPr>
        <w:t xml:space="preserve"> </w:t>
      </w:r>
      <w:r>
        <w:rPr>
          <w:rFonts w:hint="cs"/>
          <w:rtl/>
          <w:lang w:eastAsia="he-IL"/>
        </w:rPr>
        <w:t xml:space="preserve">אני </w:t>
      </w:r>
      <w:r>
        <w:rPr>
          <w:rtl/>
          <w:lang w:eastAsia="he-IL"/>
        </w:rPr>
        <w:t>עצרתי יותר מפעם בגלל ה</w:t>
      </w:r>
      <w:r>
        <w:rPr>
          <w:rFonts w:hint="cs"/>
          <w:rtl/>
          <w:lang w:eastAsia="he-IL"/>
        </w:rPr>
        <w:t>ה</w:t>
      </w:r>
      <w:r>
        <w:rPr>
          <w:rtl/>
          <w:lang w:eastAsia="he-IL"/>
        </w:rPr>
        <w:t>פרעות</w:t>
      </w:r>
      <w:r>
        <w:rPr>
          <w:rFonts w:hint="cs"/>
          <w:rtl/>
          <w:lang w:eastAsia="he-IL"/>
        </w:rPr>
        <w:t>.</w:t>
      </w:r>
      <w:r>
        <w:rPr>
          <w:rtl/>
          <w:lang w:eastAsia="he-IL"/>
        </w:rPr>
        <w:t xml:space="preserve"> </w:t>
      </w:r>
    </w:p>
    <w:p w:rsidR="003F0972" w:rsidRDefault="003F0972" w:rsidP="00F5093E">
      <w:pPr>
        <w:ind w:firstLine="0"/>
        <w:rPr>
          <w:rtl/>
          <w:lang w:eastAsia="he-IL"/>
        </w:rPr>
      </w:pPr>
      <w:bookmarkStart w:id="3706" w:name="_ETM_Q19_294183"/>
      <w:bookmarkStart w:id="3707" w:name="_ETM_Q19_294212"/>
      <w:bookmarkStart w:id="3708" w:name="_ETM_Q19_294510"/>
      <w:bookmarkStart w:id="3709" w:name="_ETM_Q19_294542"/>
      <w:bookmarkEnd w:id="3706"/>
      <w:bookmarkEnd w:id="3707"/>
      <w:bookmarkEnd w:id="3708"/>
      <w:bookmarkEnd w:id="3709"/>
    </w:p>
    <w:p w:rsidR="003F0972" w:rsidRDefault="003F0972" w:rsidP="00F5093E">
      <w:pPr>
        <w:pStyle w:val="af5"/>
        <w:keepNext/>
        <w:rPr>
          <w:rtl/>
        </w:rPr>
      </w:pPr>
      <w:bookmarkStart w:id="3710" w:name="ET_interruption_6345_27"/>
      <w:r w:rsidRPr="00586D31">
        <w:rPr>
          <w:rStyle w:val="TagStyle"/>
          <w:rtl/>
        </w:rPr>
        <w:t xml:space="preserve"> &lt;&lt; קריאה &gt;&gt; </w:t>
      </w:r>
      <w:r>
        <w:rPr>
          <w:rtl/>
        </w:rPr>
        <w:t>טלי גוטליב (הליכוד):</w:t>
      </w:r>
      <w:r w:rsidRPr="00586D31">
        <w:rPr>
          <w:rStyle w:val="TagStyle"/>
          <w:rtl/>
        </w:rPr>
        <w:t xml:space="preserve"> &lt;&lt; קריאה &gt;&gt;</w:t>
      </w:r>
      <w:r>
        <w:rPr>
          <w:rtl/>
        </w:rPr>
        <w:t xml:space="preserve">   </w:t>
      </w:r>
      <w:bookmarkEnd w:id="3710"/>
    </w:p>
    <w:p w:rsidR="003F0972" w:rsidRDefault="003F0972" w:rsidP="006D09D8">
      <w:pPr>
        <w:rPr>
          <w:rtl/>
          <w:lang w:eastAsia="he-IL"/>
        </w:rPr>
      </w:pPr>
    </w:p>
    <w:p w:rsidR="003F0972" w:rsidRDefault="003F0972" w:rsidP="00F5093E">
      <w:pPr>
        <w:rPr>
          <w:lang w:eastAsia="he-IL"/>
        </w:rPr>
      </w:pPr>
      <w:bookmarkStart w:id="3711" w:name="_ETM_Q19_291761"/>
      <w:bookmarkEnd w:id="3711"/>
      <w:r>
        <w:rPr>
          <w:rFonts w:hint="cs"/>
          <w:rtl/>
          <w:lang w:eastAsia="he-IL"/>
        </w:rPr>
        <w:t>- - -</w:t>
      </w:r>
      <w:bookmarkStart w:id="3712" w:name="_ETM_Q19_289754"/>
      <w:bookmarkStart w:id="3713" w:name="_ETM_Q19_289797"/>
      <w:bookmarkEnd w:id="3712"/>
      <w:bookmarkEnd w:id="3713"/>
    </w:p>
    <w:p w:rsidR="003F0972" w:rsidRDefault="003F0972" w:rsidP="00F5093E">
      <w:pPr>
        <w:rPr>
          <w:rtl/>
          <w:lang w:eastAsia="he-IL"/>
        </w:rPr>
      </w:pPr>
      <w:bookmarkStart w:id="3714" w:name="_ETM_Q19_290186"/>
      <w:bookmarkStart w:id="3715" w:name="_ETM_Q19_290244"/>
      <w:bookmarkEnd w:id="3714"/>
      <w:bookmarkEnd w:id="3715"/>
    </w:p>
    <w:p w:rsidR="003F0972" w:rsidRDefault="003F0972" w:rsidP="00F5093E">
      <w:pPr>
        <w:pStyle w:val="-"/>
        <w:keepNext/>
        <w:rPr>
          <w:rtl/>
        </w:rPr>
      </w:pPr>
      <w:bookmarkStart w:id="3716" w:name="ET_speakercontinue_5918_28"/>
      <w:r w:rsidRPr="00586D31">
        <w:rPr>
          <w:rStyle w:val="TagStyle"/>
          <w:rtl/>
        </w:rPr>
        <w:t xml:space="preserve"> &lt;&lt; דובר_המשך &gt;&gt; </w:t>
      </w:r>
      <w:r>
        <w:rPr>
          <w:rtl/>
        </w:rPr>
        <w:t>אימאן ח'טיב יאסין (רע"מ – הרשימה הערבית המאוחדת):</w:t>
      </w:r>
      <w:r w:rsidRPr="00586D31">
        <w:rPr>
          <w:rStyle w:val="TagStyle"/>
          <w:rtl/>
        </w:rPr>
        <w:t xml:space="preserve"> &lt;&lt; דובר_המשך &gt;&gt;</w:t>
      </w:r>
      <w:r>
        <w:rPr>
          <w:rtl/>
        </w:rPr>
        <w:t xml:space="preserve">   </w:t>
      </w:r>
      <w:bookmarkEnd w:id="3716"/>
    </w:p>
    <w:p w:rsidR="003F0972" w:rsidRDefault="003F0972" w:rsidP="006D09D8">
      <w:pPr>
        <w:rPr>
          <w:rtl/>
          <w:lang w:eastAsia="he-IL"/>
        </w:rPr>
      </w:pPr>
    </w:p>
    <w:p w:rsidR="003F0972" w:rsidRDefault="003F0972" w:rsidP="00F5093E">
      <w:pPr>
        <w:rPr>
          <w:rtl/>
          <w:lang w:eastAsia="he-IL"/>
        </w:rPr>
      </w:pPr>
      <w:r>
        <w:rPr>
          <w:rFonts w:hint="cs"/>
          <w:rtl/>
          <w:lang w:eastAsia="he-IL"/>
        </w:rPr>
        <w:t xml:space="preserve">- - </w:t>
      </w:r>
      <w:bookmarkStart w:id="3717" w:name="_ETM_Q19_289066"/>
      <w:bookmarkEnd w:id="3717"/>
      <w:r>
        <w:rPr>
          <w:rFonts w:hint="cs"/>
          <w:rtl/>
          <w:lang w:eastAsia="he-IL"/>
        </w:rPr>
        <w:t xml:space="preserve">אלא </w:t>
      </w:r>
      <w:r>
        <w:rPr>
          <w:rtl/>
          <w:lang w:eastAsia="he-IL"/>
        </w:rPr>
        <w:t>בגל</w:t>
      </w:r>
      <w:r>
        <w:rPr>
          <w:rFonts w:hint="cs"/>
          <w:rtl/>
          <w:lang w:eastAsia="he-IL"/>
        </w:rPr>
        <w:t>ל</w:t>
      </w:r>
      <w:r>
        <w:rPr>
          <w:rtl/>
          <w:lang w:eastAsia="he-IL"/>
        </w:rPr>
        <w:t xml:space="preserve"> שהמדינה לא רוצה לטפל בבעיות הקרדינליות של החברה הערבית </w:t>
      </w:r>
      <w:r>
        <w:rPr>
          <w:rFonts w:hint="cs"/>
          <w:rtl/>
          <w:lang w:eastAsia="he-IL"/>
        </w:rPr>
        <w:t>ו</w:t>
      </w:r>
      <w:r>
        <w:rPr>
          <w:rtl/>
          <w:lang w:eastAsia="he-IL"/>
        </w:rPr>
        <w:t xml:space="preserve">לא רוצה לתת לאזרחים חיים בכבוד. </w:t>
      </w:r>
      <w:r>
        <w:rPr>
          <w:rFonts w:hint="cs"/>
          <w:rtl/>
          <w:lang w:eastAsia="he-IL"/>
        </w:rPr>
        <w:t xml:space="preserve">תודה. </w:t>
      </w:r>
    </w:p>
    <w:p w:rsidR="003F0972" w:rsidRDefault="003F0972" w:rsidP="00F5093E">
      <w:pPr>
        <w:rPr>
          <w:rtl/>
          <w:lang w:eastAsia="he-IL"/>
        </w:rPr>
      </w:pPr>
      <w:bookmarkStart w:id="3718" w:name="_ETM_Q19_304348"/>
      <w:bookmarkStart w:id="3719" w:name="_ETM_Q19_304426"/>
      <w:bookmarkEnd w:id="3718"/>
      <w:bookmarkEnd w:id="3719"/>
    </w:p>
    <w:p w:rsidR="003F0972" w:rsidRDefault="003F0972" w:rsidP="00F5093E">
      <w:pPr>
        <w:pStyle w:val="af5"/>
        <w:keepNext/>
        <w:rPr>
          <w:rtl/>
        </w:rPr>
      </w:pPr>
      <w:bookmarkStart w:id="3720" w:name="ET_interruption_6345_29"/>
      <w:r w:rsidRPr="00586D31">
        <w:rPr>
          <w:rStyle w:val="TagStyle"/>
          <w:rtl/>
        </w:rPr>
        <w:t xml:space="preserve"> &lt;&lt; קריאה &gt;&gt; </w:t>
      </w:r>
      <w:r>
        <w:rPr>
          <w:rtl/>
        </w:rPr>
        <w:t>טלי גוטליב (הליכוד):</w:t>
      </w:r>
      <w:r w:rsidRPr="00586D31">
        <w:rPr>
          <w:rStyle w:val="TagStyle"/>
          <w:rtl/>
        </w:rPr>
        <w:t xml:space="preserve"> &lt;&lt; קריאה &gt;&gt;</w:t>
      </w:r>
      <w:r>
        <w:rPr>
          <w:rtl/>
        </w:rPr>
        <w:t xml:space="preserve">   </w:t>
      </w:r>
      <w:bookmarkEnd w:id="3720"/>
    </w:p>
    <w:p w:rsidR="003F0972" w:rsidRDefault="003F0972" w:rsidP="006D09D8">
      <w:pPr>
        <w:rPr>
          <w:rtl/>
          <w:lang w:eastAsia="he-IL"/>
        </w:rPr>
      </w:pPr>
    </w:p>
    <w:p w:rsidR="003F0972" w:rsidRDefault="003F0972" w:rsidP="00F5093E">
      <w:pPr>
        <w:ind w:firstLine="0"/>
        <w:rPr>
          <w:rtl/>
          <w:lang w:eastAsia="he-IL"/>
        </w:rPr>
      </w:pPr>
      <w:bookmarkStart w:id="3721" w:name="_ETM_Q19_303056"/>
      <w:bookmarkEnd w:id="3721"/>
      <w:r>
        <w:rPr>
          <w:rtl/>
          <w:lang w:eastAsia="he-IL"/>
        </w:rPr>
        <w:tab/>
      </w:r>
      <w:r>
        <w:rPr>
          <w:rFonts w:hint="cs"/>
          <w:rtl/>
          <w:lang w:eastAsia="he-IL"/>
        </w:rPr>
        <w:t>תביאו את הנשק, תביאו את הנשק</w:t>
      </w:r>
      <w:bookmarkStart w:id="3722" w:name="_ETM_Q19_307466"/>
      <w:bookmarkEnd w:id="3722"/>
      <w:r>
        <w:rPr>
          <w:rFonts w:hint="cs"/>
          <w:rtl/>
          <w:lang w:eastAsia="he-IL"/>
        </w:rPr>
        <w:t xml:space="preserve">, תביאו את הנשק, את מאות אלפי הנשקים שיש בחברה הערבית. שיבוא חבר </w:t>
      </w:r>
      <w:bookmarkStart w:id="3723" w:name="_ETM_Q19_310874"/>
      <w:bookmarkEnd w:id="3723"/>
      <w:r>
        <w:rPr>
          <w:rFonts w:hint="cs"/>
          <w:rtl/>
          <w:lang w:eastAsia="he-IL"/>
        </w:rPr>
        <w:t xml:space="preserve">כנסת אחד ערבי אמיץ שיגיד להם: תביאו את </w:t>
      </w:r>
      <w:bookmarkStart w:id="3724" w:name="_ETM_Q19_314662"/>
      <w:bookmarkEnd w:id="3724"/>
      <w:r>
        <w:rPr>
          <w:rFonts w:hint="cs"/>
          <w:rtl/>
          <w:lang w:eastAsia="he-IL"/>
        </w:rPr>
        <w:t xml:space="preserve">הנשק. </w:t>
      </w:r>
      <w:bookmarkStart w:id="3725" w:name="_ETM_Q19_318782"/>
      <w:bookmarkStart w:id="3726" w:name="_ETM_Q19_318825"/>
      <w:bookmarkEnd w:id="3725"/>
      <w:bookmarkEnd w:id="3726"/>
    </w:p>
    <w:p w:rsidR="003F0972" w:rsidRPr="00F5093E" w:rsidRDefault="003F0972" w:rsidP="00F5093E">
      <w:pPr>
        <w:rPr>
          <w:rtl/>
        </w:rPr>
      </w:pPr>
    </w:p>
    <w:p w:rsidR="003F0972" w:rsidRDefault="003F0972" w:rsidP="00F5093E">
      <w:pPr>
        <w:pStyle w:val="af6"/>
        <w:keepNext/>
        <w:rPr>
          <w:rtl/>
        </w:rPr>
      </w:pPr>
      <w:bookmarkStart w:id="3727" w:name="ET_yor_6671_9"/>
      <w:r w:rsidRPr="00F010A8">
        <w:rPr>
          <w:rStyle w:val="TagStyle"/>
          <w:rtl/>
        </w:rPr>
        <w:t xml:space="preserve">&lt;&lt; יור &gt;&gt; </w:t>
      </w:r>
      <w:r>
        <w:rPr>
          <w:rtl/>
        </w:rPr>
        <w:t>היו"ר לימור סון הר מלך:</w:t>
      </w:r>
      <w:r w:rsidRPr="00F010A8">
        <w:rPr>
          <w:rStyle w:val="TagStyle"/>
          <w:rtl/>
        </w:rPr>
        <w:t xml:space="preserve"> &lt;&lt; יור &gt;&gt;</w:t>
      </w:r>
      <w:r>
        <w:rPr>
          <w:rtl/>
        </w:rPr>
        <w:t xml:space="preserve">   </w:t>
      </w:r>
      <w:bookmarkEnd w:id="3727"/>
    </w:p>
    <w:p w:rsidR="003F0972" w:rsidRDefault="003F0972" w:rsidP="006D09D8">
      <w:pPr>
        <w:rPr>
          <w:rtl/>
          <w:lang w:eastAsia="he-IL"/>
        </w:rPr>
      </w:pPr>
    </w:p>
    <w:p w:rsidR="003F0972" w:rsidRDefault="003F0972" w:rsidP="00F5093E">
      <w:pPr>
        <w:rPr>
          <w:rtl/>
          <w:lang w:eastAsia="he-IL"/>
        </w:rPr>
      </w:pPr>
      <w:r>
        <w:rPr>
          <w:rFonts w:hint="cs"/>
          <w:rtl/>
          <w:lang w:eastAsia="he-IL"/>
        </w:rPr>
        <w:t xml:space="preserve">חבר הכנסת ולדימיר בליאק, בבקשה. לרשותך שלוש דקות. </w:t>
      </w:r>
    </w:p>
    <w:p w:rsidR="003F0972" w:rsidRDefault="003F0972" w:rsidP="00F5093E">
      <w:pPr>
        <w:rPr>
          <w:rtl/>
          <w:lang w:eastAsia="he-IL"/>
        </w:rPr>
      </w:pPr>
    </w:p>
    <w:p w:rsidR="003F0972" w:rsidRDefault="003F0972" w:rsidP="00F5093E">
      <w:pPr>
        <w:pStyle w:val="a4"/>
        <w:keepNext/>
        <w:rPr>
          <w:rtl/>
        </w:rPr>
      </w:pPr>
      <w:bookmarkStart w:id="3728" w:name="ET_speaker_6127_10"/>
      <w:r w:rsidRPr="00F010A8">
        <w:rPr>
          <w:rStyle w:val="TagStyle"/>
          <w:rtl/>
        </w:rPr>
        <w:t xml:space="preserve"> &lt;&lt; דובר &gt;&gt; </w:t>
      </w:r>
      <w:bookmarkStart w:id="3729" w:name="_Toc219209894"/>
      <w:r>
        <w:rPr>
          <w:rtl/>
        </w:rPr>
        <w:t>ולדימיר בליאק (יש עתיד):</w:t>
      </w:r>
      <w:bookmarkEnd w:id="3729"/>
      <w:r w:rsidRPr="00F010A8">
        <w:rPr>
          <w:rStyle w:val="TagStyle"/>
          <w:rtl/>
        </w:rPr>
        <w:t xml:space="preserve"> &lt;&lt; דובר &gt;&gt;</w:t>
      </w:r>
      <w:r>
        <w:rPr>
          <w:rtl/>
        </w:rPr>
        <w:t xml:space="preserve">   </w:t>
      </w:r>
      <w:bookmarkEnd w:id="3728"/>
    </w:p>
    <w:p w:rsidR="003F0972" w:rsidRDefault="003F0972" w:rsidP="006D09D8">
      <w:pPr>
        <w:rPr>
          <w:rtl/>
          <w:lang w:eastAsia="he-IL"/>
        </w:rPr>
      </w:pPr>
    </w:p>
    <w:p w:rsidR="003F0972" w:rsidRDefault="003F0972" w:rsidP="00F5093E">
      <w:pPr>
        <w:rPr>
          <w:rtl/>
          <w:lang w:eastAsia="he-IL"/>
        </w:rPr>
      </w:pPr>
      <w:r>
        <w:rPr>
          <w:rFonts w:hint="cs"/>
          <w:rtl/>
          <w:lang w:eastAsia="he-IL"/>
        </w:rPr>
        <w:t xml:space="preserve">תודה, גברתי היושבת-ראש. חבריי חברי הכנסת, </w:t>
      </w:r>
      <w:bookmarkStart w:id="3730" w:name="_ETM_Q19_329364"/>
      <w:bookmarkEnd w:id="3730"/>
      <w:r>
        <w:rPr>
          <w:rFonts w:hint="cs"/>
          <w:rtl/>
          <w:lang w:eastAsia="he-IL"/>
        </w:rPr>
        <w:t xml:space="preserve">בואו נדבר על שלושה אירועים שמחוברים זה עם זה בקו ישיר של ממש. האירוע הראשון </w:t>
      </w:r>
      <w:r>
        <w:rPr>
          <w:rFonts w:hint="eastAsia"/>
          <w:rtl/>
          <w:lang w:eastAsia="he-IL"/>
        </w:rPr>
        <w:t xml:space="preserve">– </w:t>
      </w:r>
      <w:r>
        <w:rPr>
          <w:rFonts w:hint="cs"/>
          <w:rtl/>
          <w:lang w:eastAsia="he-IL"/>
        </w:rPr>
        <w:t>חבר כנסת שנמצא בניגוד עניינים מובהק מקדם ללא בושה הצעת חוק מושחתת</w:t>
      </w:r>
      <w:bookmarkStart w:id="3731" w:name="_ETM_Q19_357773"/>
      <w:bookmarkEnd w:id="3731"/>
      <w:r>
        <w:rPr>
          <w:rFonts w:hint="cs"/>
          <w:rtl/>
          <w:lang w:eastAsia="he-IL"/>
        </w:rPr>
        <w:t xml:space="preserve"> להוצאת מח"ש מהפרקליטות - - </w:t>
      </w:r>
    </w:p>
    <w:p w:rsidR="003F0972" w:rsidRDefault="003F0972" w:rsidP="00F5093E">
      <w:pPr>
        <w:rPr>
          <w:rtl/>
          <w:lang w:eastAsia="he-IL"/>
        </w:rPr>
      </w:pPr>
    </w:p>
    <w:p w:rsidR="003F0972" w:rsidRDefault="003F0972" w:rsidP="00F5093E">
      <w:pPr>
        <w:pStyle w:val="af5"/>
        <w:keepNext/>
        <w:rPr>
          <w:rtl/>
        </w:rPr>
      </w:pPr>
      <w:bookmarkStart w:id="3732" w:name="_ETM_Q19_364975"/>
      <w:bookmarkEnd w:id="3732"/>
      <w:r w:rsidRPr="00244F08">
        <w:rPr>
          <w:rStyle w:val="TagStyle"/>
          <w:rtl/>
        </w:rPr>
        <w:t xml:space="preserve"> &lt;&lt; קריאה &gt;&gt;</w:t>
      </w:r>
      <w:r w:rsidRPr="00F010A8">
        <w:rPr>
          <w:rStyle w:val="TagStyle"/>
          <w:rtl/>
        </w:rPr>
        <w:t xml:space="preserve"> </w:t>
      </w:r>
      <w:r>
        <w:rPr>
          <w:rtl/>
        </w:rPr>
        <w:t>טלי גוטליב (הליכוד):</w:t>
      </w:r>
      <w:r w:rsidRPr="00F010A8">
        <w:rPr>
          <w:rStyle w:val="TagStyle"/>
          <w:rtl/>
        </w:rPr>
        <w:t xml:space="preserve"> </w:t>
      </w:r>
      <w:r w:rsidRPr="00244F08">
        <w:rPr>
          <w:rStyle w:val="TagStyle"/>
          <w:rtl/>
        </w:rPr>
        <w:t xml:space="preserve">&lt;&lt; קריאה &gt;&gt; </w:t>
      </w:r>
      <w:r>
        <w:rPr>
          <w:rtl/>
        </w:rPr>
        <w:t xml:space="preserve">   </w:t>
      </w:r>
    </w:p>
    <w:p w:rsidR="003F0972" w:rsidRDefault="003F0972" w:rsidP="006D09D8">
      <w:pPr>
        <w:rPr>
          <w:rtl/>
          <w:lang w:eastAsia="he-IL"/>
        </w:rPr>
      </w:pPr>
    </w:p>
    <w:p w:rsidR="003F0972" w:rsidRDefault="003F0972" w:rsidP="00F5093E">
      <w:pPr>
        <w:rPr>
          <w:rtl/>
          <w:lang w:eastAsia="he-IL"/>
        </w:rPr>
      </w:pPr>
      <w:bookmarkStart w:id="3733" w:name="_ETM_Q19_367680"/>
      <w:bookmarkEnd w:id="3733"/>
      <w:r>
        <w:rPr>
          <w:rFonts w:hint="cs"/>
          <w:rtl/>
          <w:lang w:eastAsia="he-IL"/>
        </w:rPr>
        <w:t>לא.</w:t>
      </w:r>
    </w:p>
    <w:p w:rsidR="003F0972" w:rsidRDefault="003F0972" w:rsidP="00F5093E">
      <w:pPr>
        <w:rPr>
          <w:rtl/>
          <w:lang w:eastAsia="he-IL"/>
        </w:rPr>
      </w:pPr>
      <w:bookmarkStart w:id="3734" w:name="_ETM_Q19_367742"/>
      <w:bookmarkEnd w:id="3734"/>
    </w:p>
    <w:p w:rsidR="003F0972" w:rsidRDefault="003F0972" w:rsidP="00F5093E">
      <w:pPr>
        <w:pStyle w:val="-"/>
        <w:keepNext/>
        <w:rPr>
          <w:rtl/>
        </w:rPr>
      </w:pPr>
      <w:bookmarkStart w:id="3735" w:name="ET_speakercontinue_6127_12"/>
      <w:r w:rsidRPr="00435B50">
        <w:rPr>
          <w:rStyle w:val="TagStyle"/>
          <w:rtl/>
        </w:rPr>
        <w:t xml:space="preserve"> &lt;&lt; דובר_המשך &gt;&gt;</w:t>
      </w:r>
      <w:r w:rsidRPr="00F010A8">
        <w:rPr>
          <w:rStyle w:val="TagStyle"/>
          <w:rtl/>
        </w:rPr>
        <w:t xml:space="preserve"> </w:t>
      </w:r>
      <w:r>
        <w:rPr>
          <w:rtl/>
        </w:rPr>
        <w:t>ולדימיר בליאק (יש עתיד):</w:t>
      </w:r>
      <w:r w:rsidRPr="00F010A8">
        <w:rPr>
          <w:rStyle w:val="TagStyle"/>
          <w:rtl/>
        </w:rPr>
        <w:t xml:space="preserve"> </w:t>
      </w:r>
      <w:r w:rsidRPr="00435B50">
        <w:rPr>
          <w:rStyle w:val="TagStyle"/>
          <w:rtl/>
        </w:rPr>
        <w:t xml:space="preserve">&lt;&lt; דובר_המשך &gt;&gt;  </w:t>
      </w:r>
      <w:r>
        <w:rPr>
          <w:rtl/>
        </w:rPr>
        <w:t xml:space="preserve">   </w:t>
      </w:r>
      <w:bookmarkEnd w:id="3735"/>
    </w:p>
    <w:p w:rsidR="003F0972" w:rsidRDefault="003F0972" w:rsidP="006D09D8">
      <w:pPr>
        <w:rPr>
          <w:rtl/>
          <w:lang w:eastAsia="he-IL"/>
        </w:rPr>
      </w:pPr>
    </w:p>
    <w:p w:rsidR="003F0972" w:rsidRDefault="003F0972" w:rsidP="00F5093E">
      <w:pPr>
        <w:rPr>
          <w:rtl/>
          <w:lang w:eastAsia="he-IL"/>
        </w:rPr>
      </w:pPr>
      <w:bookmarkStart w:id="3736" w:name="_ETM_Q19_361876"/>
      <w:bookmarkEnd w:id="3736"/>
      <w:r>
        <w:rPr>
          <w:rFonts w:hint="cs"/>
          <w:rtl/>
          <w:lang w:eastAsia="he-IL"/>
        </w:rPr>
        <w:t xml:space="preserve">- - ואפילו לא מסתיר את </w:t>
      </w:r>
      <w:bookmarkStart w:id="3737" w:name="_ETM_Q19_364097"/>
      <w:bookmarkEnd w:id="3737"/>
      <w:r>
        <w:rPr>
          <w:rFonts w:hint="cs"/>
          <w:rtl/>
          <w:lang w:eastAsia="he-IL"/>
        </w:rPr>
        <w:t xml:space="preserve">כוונתו האמיתית: לסרס את מח"ש, לגרום </w:t>
      </w:r>
      <w:bookmarkStart w:id="3738" w:name="_ETM_Q19_367179"/>
      <w:bookmarkEnd w:id="3738"/>
      <w:r>
        <w:rPr>
          <w:rFonts w:hint="cs"/>
          <w:rtl/>
          <w:lang w:eastAsia="he-IL"/>
        </w:rPr>
        <w:t>לה להפסיק לחקור עבריינים ומושחתים שמקורבים לקואליציה הכושלת הזאת, שהוא חלק ממנה</w:t>
      </w:r>
      <w:bookmarkStart w:id="3739" w:name="_ETM_Q19_372782"/>
      <w:bookmarkEnd w:id="3739"/>
      <w:r>
        <w:rPr>
          <w:rFonts w:hint="cs"/>
          <w:rtl/>
          <w:lang w:eastAsia="he-IL"/>
        </w:rPr>
        <w:t>, כמובן.</w:t>
      </w:r>
      <w:bookmarkStart w:id="3740" w:name="_ETM_Q19_381655"/>
      <w:bookmarkStart w:id="3741" w:name="_ETM_Q19_381698"/>
      <w:bookmarkStart w:id="3742" w:name="_ETM_Q19_382135"/>
      <w:bookmarkStart w:id="3743" w:name="_ETM_Q19_382178"/>
      <w:bookmarkEnd w:id="3740"/>
      <w:bookmarkEnd w:id="3741"/>
      <w:bookmarkEnd w:id="3742"/>
      <w:bookmarkEnd w:id="3743"/>
      <w:r>
        <w:rPr>
          <w:rFonts w:hint="cs"/>
          <w:rtl/>
          <w:lang w:eastAsia="he-IL"/>
        </w:rPr>
        <w:t xml:space="preserve"> כי מבחינתו הכול, היה בסדר עם מח"ש עד שנפתחו תיקי נתניהו. יש יותר מושחת מהאירוע הזה? התשובה היא </w:t>
      </w:r>
      <w:bookmarkStart w:id="3744" w:name="_ETM_Q19_383608"/>
      <w:bookmarkEnd w:id="3744"/>
      <w:r>
        <w:rPr>
          <w:rFonts w:hint="cs"/>
          <w:rtl/>
          <w:lang w:eastAsia="he-IL"/>
        </w:rPr>
        <w:t xml:space="preserve">כן, </w:t>
      </w:r>
      <w:bookmarkStart w:id="3745" w:name="_ETM_Q19_352845"/>
      <w:bookmarkStart w:id="3746" w:name="_ETM_Q19_352935"/>
      <w:bookmarkStart w:id="3747" w:name="_ETM_Q19_387315"/>
      <w:bookmarkStart w:id="3748" w:name="_ETM_Q19_387398"/>
      <w:bookmarkEnd w:id="3745"/>
      <w:bookmarkEnd w:id="3746"/>
      <w:bookmarkEnd w:id="3747"/>
      <w:bookmarkEnd w:id="3748"/>
      <w:r>
        <w:rPr>
          <w:rFonts w:hint="cs"/>
          <w:rtl/>
          <w:lang w:eastAsia="he-IL"/>
        </w:rPr>
        <w:t xml:space="preserve">האירוע השני </w:t>
      </w:r>
      <w:r>
        <w:rPr>
          <w:rFonts w:hint="eastAsia"/>
          <w:rtl/>
          <w:lang w:eastAsia="he-IL"/>
        </w:rPr>
        <w:t xml:space="preserve">– </w:t>
      </w:r>
      <w:r>
        <w:rPr>
          <w:rFonts w:hint="cs"/>
          <w:rtl/>
          <w:lang w:eastAsia="he-IL"/>
        </w:rPr>
        <w:t xml:space="preserve">כוונת הקואליציה שפורסמה היום לבטל את </w:t>
      </w:r>
      <w:bookmarkStart w:id="3749" w:name="_ETM_Q19_391329"/>
      <w:bookmarkEnd w:id="3749"/>
      <w:r>
        <w:rPr>
          <w:rFonts w:hint="cs"/>
          <w:rtl/>
          <w:lang w:eastAsia="he-IL"/>
        </w:rPr>
        <w:t>עבירת מרמה והפרת אמונים. כי אם תשאלו את יוזמי</w:t>
      </w:r>
      <w:bookmarkStart w:id="3750" w:name="_ETM_Q19_394450"/>
      <w:bookmarkEnd w:id="3750"/>
      <w:r>
        <w:rPr>
          <w:rFonts w:hint="cs"/>
          <w:rtl/>
          <w:lang w:eastAsia="he-IL"/>
        </w:rPr>
        <w:t xml:space="preserve"> הצעת החוק המושחתת הזאת, וגם את חבר</w:t>
      </w:r>
      <w:bookmarkStart w:id="3751" w:name="_ETM_Q19_397609"/>
      <w:bookmarkEnd w:id="3751"/>
      <w:r>
        <w:rPr>
          <w:rFonts w:hint="cs"/>
          <w:rtl/>
          <w:lang w:eastAsia="he-IL"/>
        </w:rPr>
        <w:t xml:space="preserve"> הכנסת סעדה </w:t>
      </w:r>
      <w:r>
        <w:rPr>
          <w:rtl/>
          <w:lang w:eastAsia="he-IL"/>
        </w:rPr>
        <w:t>–</w:t>
      </w:r>
      <w:bookmarkStart w:id="3752" w:name="_ETM_Q19_421869"/>
      <w:bookmarkStart w:id="3753" w:name="_ETM_Q19_421919"/>
      <w:bookmarkEnd w:id="3752"/>
      <w:bookmarkEnd w:id="3753"/>
      <w:r>
        <w:rPr>
          <w:rFonts w:hint="cs"/>
          <w:rtl/>
          <w:lang w:eastAsia="he-IL"/>
        </w:rPr>
        <w:t xml:space="preserve"> הרי הכול היה בסדר עם עבירת מרמה</w:t>
      </w:r>
      <w:bookmarkStart w:id="3754" w:name="_ETM_Q19_402341"/>
      <w:bookmarkEnd w:id="3754"/>
      <w:r>
        <w:rPr>
          <w:rFonts w:hint="cs"/>
          <w:rtl/>
          <w:lang w:eastAsia="he-IL"/>
        </w:rPr>
        <w:t xml:space="preserve"> והפרת אמונים בחוק העונשין עד שנפתחו תיקי נתניהו. כי אין דבר שהממשלה המושחתת הזאת לא תעשה על מנת </w:t>
      </w:r>
      <w:bookmarkStart w:id="3755" w:name="_ETM_Q19_418110"/>
      <w:bookmarkEnd w:id="3755"/>
      <w:r>
        <w:rPr>
          <w:rFonts w:hint="cs"/>
          <w:rtl/>
          <w:lang w:eastAsia="he-IL"/>
        </w:rPr>
        <w:t xml:space="preserve">לחלץ את יושב-ראש הליכוד </w:t>
      </w:r>
      <w:proofErr w:type="spellStart"/>
      <w:r>
        <w:rPr>
          <w:rFonts w:hint="cs"/>
          <w:rtl/>
          <w:lang w:eastAsia="he-IL"/>
        </w:rPr>
        <w:t>מההסתבכויות</w:t>
      </w:r>
      <w:proofErr w:type="spellEnd"/>
      <w:r>
        <w:rPr>
          <w:rFonts w:hint="cs"/>
          <w:rtl/>
          <w:lang w:eastAsia="he-IL"/>
        </w:rPr>
        <w:t xml:space="preserve"> הפליליות שלו. </w:t>
      </w:r>
    </w:p>
    <w:p w:rsidR="003F0972" w:rsidRDefault="003F0972" w:rsidP="00F5093E">
      <w:pPr>
        <w:rPr>
          <w:rtl/>
          <w:lang w:eastAsia="he-IL"/>
        </w:rPr>
      </w:pPr>
      <w:bookmarkStart w:id="3756" w:name="_ETM_Q19_420984"/>
      <w:bookmarkStart w:id="3757" w:name="_ETM_Q19_421027"/>
      <w:bookmarkEnd w:id="3756"/>
      <w:bookmarkEnd w:id="3757"/>
    </w:p>
    <w:p w:rsidR="003F0972" w:rsidRDefault="003F0972" w:rsidP="00F5093E">
      <w:pPr>
        <w:rPr>
          <w:rtl/>
          <w:lang w:eastAsia="he-IL"/>
        </w:rPr>
      </w:pPr>
      <w:bookmarkStart w:id="3758" w:name="_ETM_Q19_421471"/>
      <w:bookmarkStart w:id="3759" w:name="_ETM_Q19_421529"/>
      <w:bookmarkEnd w:id="3758"/>
      <w:bookmarkEnd w:id="3759"/>
      <w:r>
        <w:rPr>
          <w:rFonts w:hint="cs"/>
          <w:rtl/>
          <w:lang w:eastAsia="he-IL"/>
        </w:rPr>
        <w:t xml:space="preserve">האירוע השלישי </w:t>
      </w:r>
      <w:r>
        <w:rPr>
          <w:rFonts w:hint="eastAsia"/>
          <w:rtl/>
          <w:lang w:eastAsia="he-IL"/>
        </w:rPr>
        <w:t>–</w:t>
      </w:r>
      <w:r>
        <w:rPr>
          <w:rFonts w:hint="cs"/>
          <w:rtl/>
          <w:lang w:eastAsia="he-IL"/>
        </w:rPr>
        <w:t xml:space="preserve"> </w:t>
      </w:r>
      <w:bookmarkStart w:id="3760" w:name="_ETM_Q19_419794"/>
      <w:bookmarkEnd w:id="3760"/>
      <w:r>
        <w:rPr>
          <w:rFonts w:hint="cs"/>
          <w:rtl/>
          <w:lang w:eastAsia="he-IL"/>
        </w:rPr>
        <w:t xml:space="preserve">גנבת מיליארד שקלים </w:t>
      </w:r>
      <w:bookmarkStart w:id="3761" w:name="_ETM_Q19_427548"/>
      <w:bookmarkEnd w:id="3761"/>
      <w:r>
        <w:rPr>
          <w:rFonts w:hint="cs"/>
          <w:rtl/>
          <w:lang w:eastAsia="he-IL"/>
        </w:rPr>
        <w:t xml:space="preserve">מתקציב המדינה לטובת החינוך החרדי הפרטי  ללא אישור ועדת הכספים, שנחשפה בעתירת יש עתיד בבית המשפט </w:t>
      </w:r>
      <w:bookmarkStart w:id="3762" w:name="_ETM_Q19_434195"/>
      <w:bookmarkEnd w:id="3762"/>
      <w:r>
        <w:rPr>
          <w:rFonts w:hint="cs"/>
          <w:rtl/>
          <w:lang w:eastAsia="he-IL"/>
        </w:rPr>
        <w:t xml:space="preserve">העליון בשבוע שעבר. "פרקטיקה לא רצויה", טענה נציגת המדינה בדיון; "פרקטיקה לא חוקית", </w:t>
      </w:r>
      <w:bookmarkStart w:id="3763" w:name="_ETM_Q19_448278"/>
      <w:bookmarkEnd w:id="3763"/>
      <w:r>
        <w:rPr>
          <w:rFonts w:hint="cs"/>
          <w:rtl/>
          <w:lang w:eastAsia="he-IL"/>
        </w:rPr>
        <w:t xml:space="preserve">תיקנה אותה כבוד השופטת יעל וילנר. ובמילים אחרות: פרקטיקה עבריינית, נפסדת, פסולה, שמחפה על מוסדות שמפירים את החוק ברגל </w:t>
      </w:r>
      <w:bookmarkStart w:id="3764" w:name="_ETM_Q19_464066"/>
      <w:bookmarkEnd w:id="3764"/>
      <w:r>
        <w:rPr>
          <w:rFonts w:hint="cs"/>
          <w:rtl/>
          <w:lang w:eastAsia="he-IL"/>
        </w:rPr>
        <w:t xml:space="preserve">גסה ומגדלים דור חדש של בורים ומושחתים. זה בסוף האירוע. </w:t>
      </w:r>
      <w:bookmarkStart w:id="3765" w:name="_ETM_Q19_467105"/>
      <w:bookmarkStart w:id="3766" w:name="_ETM_Q19_467157"/>
      <w:bookmarkStart w:id="3767" w:name="_ETM_Q19_467514"/>
      <w:bookmarkStart w:id="3768" w:name="_ETM_Q19_467581"/>
      <w:bookmarkEnd w:id="3765"/>
      <w:bookmarkEnd w:id="3766"/>
      <w:bookmarkEnd w:id="3767"/>
      <w:bookmarkEnd w:id="3768"/>
      <w:r>
        <w:rPr>
          <w:rFonts w:hint="cs"/>
          <w:rtl/>
          <w:lang w:eastAsia="he-IL"/>
        </w:rPr>
        <w:t xml:space="preserve"> איך ניתן לדעת </w:t>
      </w:r>
      <w:r w:rsidRPr="00EB3D65">
        <w:rPr>
          <w:rFonts w:hint="cs"/>
          <w:rtl/>
          <w:lang w:eastAsia="he-IL"/>
        </w:rPr>
        <w:t>שעלינו</w:t>
      </w:r>
      <w:r>
        <w:rPr>
          <w:rFonts w:hint="cs"/>
          <w:rtl/>
          <w:lang w:eastAsia="he-IL"/>
        </w:rPr>
        <w:t xml:space="preserve"> כאן על נושא חשוב מאוד </w:t>
      </w:r>
      <w:bookmarkStart w:id="3769" w:name="_ETM_Q19_472760"/>
      <w:bookmarkEnd w:id="3769"/>
      <w:r>
        <w:rPr>
          <w:rFonts w:hint="cs"/>
          <w:rtl/>
          <w:lang w:eastAsia="he-IL"/>
        </w:rPr>
        <w:t xml:space="preserve">ומהותי? חבר הכנסת גפני התחיל לקלל אותנו. זה תמיד מבחינתי נייר לקמוס אם אנחנו עושים את הדבר הנכון. גפני מקלל </w:t>
      </w:r>
      <w:r>
        <w:rPr>
          <w:rtl/>
          <w:lang w:eastAsia="he-IL"/>
        </w:rPr>
        <w:t>–</w:t>
      </w:r>
      <w:bookmarkStart w:id="3770" w:name="_ETM_Q19_486851"/>
      <w:bookmarkStart w:id="3771" w:name="_ETM_Q19_486927"/>
      <w:bookmarkEnd w:id="3770"/>
      <w:bookmarkEnd w:id="3771"/>
      <w:r>
        <w:rPr>
          <w:rFonts w:hint="cs"/>
          <w:rtl/>
          <w:lang w:eastAsia="he-IL"/>
        </w:rPr>
        <w:t xml:space="preserve"> אפשר להתקדם וחובה להתקדם, ואנחנו </w:t>
      </w:r>
      <w:bookmarkStart w:id="3772" w:name="_ETM_Q19_487427"/>
      <w:bookmarkEnd w:id="3772"/>
      <w:r>
        <w:rPr>
          <w:rFonts w:hint="cs"/>
          <w:rtl/>
          <w:lang w:eastAsia="he-IL"/>
        </w:rPr>
        <w:t xml:space="preserve">על זה. </w:t>
      </w:r>
    </w:p>
    <w:p w:rsidR="003F0972" w:rsidRDefault="003F0972" w:rsidP="00F5093E">
      <w:pPr>
        <w:rPr>
          <w:rtl/>
          <w:lang w:eastAsia="he-IL"/>
        </w:rPr>
      </w:pPr>
      <w:bookmarkStart w:id="3773" w:name="_ETM_Q19_475186"/>
      <w:bookmarkStart w:id="3774" w:name="_ETM_Q19_475238"/>
      <w:bookmarkStart w:id="3775" w:name="_ETM_Q19_475385"/>
      <w:bookmarkEnd w:id="3773"/>
      <w:bookmarkEnd w:id="3774"/>
      <w:bookmarkEnd w:id="3775"/>
    </w:p>
    <w:p w:rsidR="003F0972" w:rsidRPr="00F5093E" w:rsidRDefault="003F0972" w:rsidP="00F5093E">
      <w:pPr>
        <w:rPr>
          <w:rtl/>
        </w:rPr>
      </w:pPr>
      <w:bookmarkStart w:id="3776" w:name="_ETM_Q19_475429"/>
      <w:bookmarkEnd w:id="3776"/>
      <w:r>
        <w:rPr>
          <w:rFonts w:hint="cs"/>
          <w:rtl/>
          <w:lang w:eastAsia="he-IL"/>
        </w:rPr>
        <w:t xml:space="preserve">שלושה אירועים מושחתים שמוכחים, וביתר שאת: מדובר בקואליציה שהיא מושחתת. הם לא רוצים רפורמה, הם לא </w:t>
      </w:r>
      <w:bookmarkStart w:id="3777" w:name="_ETM_Q19_493092"/>
      <w:bookmarkEnd w:id="3777"/>
      <w:r>
        <w:rPr>
          <w:rFonts w:hint="cs"/>
          <w:rtl/>
          <w:lang w:eastAsia="he-IL"/>
        </w:rPr>
        <w:t xml:space="preserve">רוצים תיקון והם לא רוצים גיוון; הם רוצים דיקטטורה לאומנית, </w:t>
      </w:r>
      <w:bookmarkStart w:id="3778" w:name="_ETM_Q19_500470"/>
      <w:bookmarkEnd w:id="3778"/>
      <w:r>
        <w:rPr>
          <w:rFonts w:hint="cs"/>
          <w:rtl/>
          <w:lang w:eastAsia="he-IL"/>
        </w:rPr>
        <w:t xml:space="preserve">מושחתת, חסרת גבולות, </w:t>
      </w:r>
      <w:proofErr w:type="spellStart"/>
      <w:r>
        <w:rPr>
          <w:rFonts w:hint="cs"/>
          <w:rtl/>
          <w:lang w:eastAsia="he-IL"/>
        </w:rPr>
        <w:t>איזונים</w:t>
      </w:r>
      <w:proofErr w:type="spellEnd"/>
      <w:r>
        <w:rPr>
          <w:rFonts w:hint="cs"/>
          <w:rtl/>
          <w:lang w:eastAsia="he-IL"/>
        </w:rPr>
        <w:t xml:space="preserve"> </w:t>
      </w:r>
      <w:r w:rsidRPr="00F5093E">
        <w:rPr>
          <w:rFonts w:hint="cs"/>
          <w:rtl/>
        </w:rPr>
        <w:t>ובלמים, שבה, על פי הודאתו</w:t>
      </w:r>
      <w:bookmarkStart w:id="3779" w:name="_ETM_Q19_506408"/>
      <w:bookmarkEnd w:id="3779"/>
      <w:r w:rsidRPr="00F5093E">
        <w:rPr>
          <w:rFonts w:hint="cs"/>
          <w:rtl/>
        </w:rPr>
        <w:t xml:space="preserve"> של השר לוין, בית המשפט ייעלם. </w:t>
      </w:r>
    </w:p>
    <w:p w:rsidR="003F0972" w:rsidRPr="00F5093E" w:rsidRDefault="003F0972" w:rsidP="00F5093E">
      <w:pPr>
        <w:rPr>
          <w:rtl/>
        </w:rPr>
      </w:pPr>
      <w:bookmarkStart w:id="3780" w:name="_ETM_Q19_512770"/>
      <w:bookmarkStart w:id="3781" w:name="_ETM_Q19_512803"/>
      <w:bookmarkEnd w:id="3780"/>
      <w:bookmarkEnd w:id="3781"/>
    </w:p>
    <w:p w:rsidR="003F0972" w:rsidRPr="00F5093E" w:rsidRDefault="003F0972" w:rsidP="00F5093E">
      <w:pPr>
        <w:rPr>
          <w:rtl/>
        </w:rPr>
      </w:pPr>
      <w:bookmarkStart w:id="3782" w:name="_ETM_Q19_514338"/>
      <w:bookmarkStart w:id="3783" w:name="_ETM_Q19_514374"/>
      <w:bookmarkEnd w:id="3782"/>
      <w:bookmarkEnd w:id="3783"/>
      <w:r w:rsidRPr="00F5093E">
        <w:rPr>
          <w:rFonts w:hint="cs"/>
          <w:rtl/>
        </w:rPr>
        <w:t>יכול להיות שההצעה הזאת תאושר היום, אבל בקרוב, אני מבטיח,</w:t>
      </w:r>
      <w:bookmarkStart w:id="3784" w:name="_ETM_Q19_521873"/>
      <w:bookmarkEnd w:id="3784"/>
      <w:r w:rsidRPr="00F5093E">
        <w:rPr>
          <w:rFonts w:hint="cs"/>
          <w:rtl/>
        </w:rPr>
        <w:t xml:space="preserve"> יהיה כאן שינוי, וכל החברה הזאת שמתנהלת, גם היום, בקודים של ארגון פשיעה, תעוף הביתה. </w:t>
      </w:r>
      <w:bookmarkStart w:id="3785" w:name="_ETM_Q19_530509"/>
      <w:bookmarkEnd w:id="3785"/>
      <w:r w:rsidRPr="00F5093E">
        <w:rPr>
          <w:rFonts w:hint="cs"/>
          <w:rtl/>
        </w:rPr>
        <w:t xml:space="preserve">תודה. </w:t>
      </w:r>
    </w:p>
    <w:p w:rsidR="003F0972" w:rsidRPr="00F5093E" w:rsidRDefault="003F0972" w:rsidP="00F5093E">
      <w:pPr>
        <w:rPr>
          <w:rtl/>
        </w:rPr>
      </w:pPr>
      <w:bookmarkStart w:id="3786" w:name="ET_yor_6671_34"/>
    </w:p>
    <w:p w:rsidR="003F0972" w:rsidRDefault="003F0972" w:rsidP="00F5093E">
      <w:pPr>
        <w:pStyle w:val="af6"/>
        <w:keepNext/>
        <w:rPr>
          <w:rtl/>
        </w:rPr>
      </w:pPr>
      <w:r w:rsidRPr="00431536">
        <w:rPr>
          <w:rStyle w:val="TagStyle"/>
          <w:rtl/>
        </w:rPr>
        <w:t xml:space="preserve"> </w:t>
      </w:r>
      <w:bookmarkStart w:id="3787" w:name="_ETM_Q19_560127"/>
      <w:bookmarkStart w:id="3788" w:name="ET_yor_6671_35"/>
      <w:bookmarkEnd w:id="3786"/>
      <w:bookmarkEnd w:id="3787"/>
      <w:r w:rsidRPr="00431536">
        <w:rPr>
          <w:rStyle w:val="TagStyle"/>
          <w:rtl/>
        </w:rPr>
        <w:t xml:space="preserve"> &lt;&lt; יור &gt;&gt; </w:t>
      </w:r>
      <w:r>
        <w:rPr>
          <w:rtl/>
        </w:rPr>
        <w:t>היו"ר לימור סון הר מלך:</w:t>
      </w:r>
      <w:r w:rsidRPr="00431536">
        <w:rPr>
          <w:rStyle w:val="TagStyle"/>
          <w:rtl/>
        </w:rPr>
        <w:t xml:space="preserve"> &lt;&lt; יור &gt;&gt;</w:t>
      </w:r>
      <w:r>
        <w:rPr>
          <w:rtl/>
        </w:rPr>
        <w:t xml:space="preserve">   </w:t>
      </w:r>
      <w:bookmarkStart w:id="3789" w:name="_ETM_Q19_565922"/>
      <w:bookmarkEnd w:id="3788"/>
      <w:bookmarkEnd w:id="3789"/>
    </w:p>
    <w:p w:rsidR="003F0972" w:rsidRPr="009767E7" w:rsidRDefault="003F0972" w:rsidP="00F5093E">
      <w:pPr>
        <w:rPr>
          <w:rtl/>
          <w:lang w:eastAsia="he-IL"/>
        </w:rPr>
      </w:pPr>
      <w:bookmarkStart w:id="3790" w:name="_ETM_Q19_575543"/>
      <w:bookmarkStart w:id="3791" w:name="_ETM_Q19_575603"/>
      <w:bookmarkEnd w:id="3790"/>
      <w:bookmarkEnd w:id="3791"/>
    </w:p>
    <w:p w:rsidR="003F0972" w:rsidRDefault="003F0972" w:rsidP="00F5093E">
      <w:pPr>
        <w:rPr>
          <w:rtl/>
          <w:lang w:eastAsia="he-IL"/>
        </w:rPr>
      </w:pPr>
      <w:r>
        <w:rPr>
          <w:rFonts w:hint="cs"/>
          <w:rtl/>
          <w:lang w:eastAsia="he-IL"/>
        </w:rPr>
        <w:t xml:space="preserve">תודה רבה. חברת הכנסת יסמין פרידמן </w:t>
      </w:r>
      <w:r>
        <w:rPr>
          <w:rtl/>
          <w:lang w:eastAsia="he-IL"/>
        </w:rPr>
        <w:t>–</w:t>
      </w:r>
      <w:r>
        <w:rPr>
          <w:rFonts w:hint="cs"/>
          <w:rtl/>
          <w:lang w:eastAsia="he-IL"/>
        </w:rPr>
        <w:t xml:space="preserve"> אינה נוכחת</w:t>
      </w:r>
      <w:bookmarkStart w:id="3792" w:name="_ETM_Q19_531292"/>
      <w:bookmarkEnd w:id="3792"/>
      <w:r>
        <w:rPr>
          <w:rFonts w:hint="cs"/>
          <w:rtl/>
          <w:lang w:eastAsia="he-IL"/>
        </w:rPr>
        <w:t xml:space="preserve">; חברת הכנסת עאידה תומא סלימאן </w:t>
      </w:r>
      <w:r>
        <w:rPr>
          <w:rtl/>
          <w:lang w:eastAsia="he-IL"/>
        </w:rPr>
        <w:t>–</w:t>
      </w:r>
      <w:bookmarkStart w:id="3793" w:name="_ETM_Q19_538811"/>
      <w:bookmarkStart w:id="3794" w:name="_ETM_Q19_538882"/>
      <w:bookmarkEnd w:id="3793"/>
      <w:bookmarkEnd w:id="3794"/>
      <w:r>
        <w:rPr>
          <w:rFonts w:hint="cs"/>
          <w:rtl/>
          <w:lang w:eastAsia="he-IL"/>
        </w:rPr>
        <w:t xml:space="preserve"> אינה נוכחת. חברת הכנסת נעמה לזימי, בבקשה. לרשותך </w:t>
      </w:r>
      <w:bookmarkStart w:id="3795" w:name="_ETM_Q19_548370"/>
      <w:bookmarkEnd w:id="3795"/>
      <w:r>
        <w:rPr>
          <w:rFonts w:hint="cs"/>
          <w:rtl/>
          <w:lang w:eastAsia="he-IL"/>
        </w:rPr>
        <w:t>שלוש דקות.</w:t>
      </w:r>
    </w:p>
    <w:p w:rsidR="003F0972" w:rsidRDefault="003F0972" w:rsidP="00F5093E">
      <w:pPr>
        <w:rPr>
          <w:rtl/>
          <w:lang w:eastAsia="he-IL"/>
        </w:rPr>
      </w:pPr>
    </w:p>
    <w:p w:rsidR="003F0972" w:rsidRDefault="003F0972" w:rsidP="00F5093E">
      <w:pPr>
        <w:pStyle w:val="a4"/>
        <w:keepNext/>
        <w:rPr>
          <w:rtl/>
        </w:rPr>
      </w:pPr>
      <w:bookmarkStart w:id="3796" w:name="ET_speaker_6236_23"/>
      <w:r w:rsidRPr="00BD194F">
        <w:rPr>
          <w:rStyle w:val="TagStyle"/>
          <w:rtl/>
        </w:rPr>
        <w:t xml:space="preserve"> &lt;&lt; דובר &gt;&gt; </w:t>
      </w:r>
      <w:bookmarkStart w:id="3797" w:name="_Toc219209895"/>
      <w:r>
        <w:rPr>
          <w:rtl/>
        </w:rPr>
        <w:t>נעמה לזימי (העבודה):</w:t>
      </w:r>
      <w:bookmarkEnd w:id="3797"/>
      <w:r w:rsidRPr="00BD194F">
        <w:rPr>
          <w:rStyle w:val="TagStyle"/>
          <w:rtl/>
        </w:rPr>
        <w:t xml:space="preserve"> &lt;&lt; דובר &gt;&gt;</w:t>
      </w:r>
      <w:r>
        <w:rPr>
          <w:rtl/>
        </w:rPr>
        <w:t xml:space="preserve">   </w:t>
      </w:r>
      <w:bookmarkEnd w:id="3796"/>
    </w:p>
    <w:p w:rsidR="003F0972" w:rsidRPr="00BD194F" w:rsidRDefault="003F0972" w:rsidP="00F5093E">
      <w:pPr>
        <w:rPr>
          <w:rtl/>
          <w:lang w:eastAsia="he-IL"/>
        </w:rPr>
      </w:pPr>
    </w:p>
    <w:p w:rsidR="003F0972" w:rsidRDefault="003F0972" w:rsidP="00F5093E">
      <w:pPr>
        <w:rPr>
          <w:rtl/>
          <w:lang w:eastAsia="he-IL"/>
        </w:rPr>
      </w:pPr>
      <w:r>
        <w:rPr>
          <w:rFonts w:hint="cs"/>
          <w:rtl/>
          <w:lang w:eastAsia="he-IL"/>
        </w:rPr>
        <w:t xml:space="preserve">תודה רבה. שר ההפיכה יריב לוין </w:t>
      </w:r>
      <w:r>
        <w:rPr>
          <w:rtl/>
          <w:lang w:eastAsia="he-IL"/>
        </w:rPr>
        <w:t>נתפס</w:t>
      </w:r>
      <w:r>
        <w:rPr>
          <w:rFonts w:hint="cs"/>
          <w:rtl/>
          <w:lang w:eastAsia="he-IL"/>
        </w:rPr>
        <w:t>,</w:t>
      </w:r>
      <w:r>
        <w:rPr>
          <w:rtl/>
          <w:lang w:eastAsia="he-IL"/>
        </w:rPr>
        <w:t xml:space="preserve"> הוקלט במילים קשות</w:t>
      </w:r>
      <w:r>
        <w:rPr>
          <w:rFonts w:hint="cs"/>
          <w:rtl/>
          <w:lang w:eastAsia="he-IL"/>
        </w:rPr>
        <w:t>,</w:t>
      </w:r>
      <w:r>
        <w:rPr>
          <w:rtl/>
          <w:lang w:eastAsia="he-IL"/>
        </w:rPr>
        <w:t xml:space="preserve"> מטורפות לחלוטין. </w:t>
      </w:r>
      <w:r>
        <w:rPr>
          <w:rFonts w:hint="cs"/>
          <w:rtl/>
          <w:lang w:eastAsia="he-IL"/>
        </w:rPr>
        <w:t xml:space="preserve">כך </w:t>
      </w:r>
      <w:r>
        <w:rPr>
          <w:rtl/>
          <w:lang w:eastAsia="he-IL"/>
        </w:rPr>
        <w:t>הוא אמר</w:t>
      </w:r>
      <w:r>
        <w:rPr>
          <w:rFonts w:hint="cs"/>
          <w:rtl/>
          <w:lang w:eastAsia="he-IL"/>
        </w:rPr>
        <w:t>: "</w:t>
      </w:r>
      <w:r>
        <w:rPr>
          <w:rtl/>
          <w:lang w:eastAsia="he-IL"/>
        </w:rPr>
        <w:t>אם לא יסכימו להכניס שופטים אחרים, בית המשפט ייעלם</w:t>
      </w:r>
      <w:r>
        <w:rPr>
          <w:rFonts w:hint="cs"/>
          <w:rtl/>
          <w:lang w:eastAsia="he-IL"/>
        </w:rPr>
        <w:t>",</w:t>
      </w:r>
      <w:r>
        <w:rPr>
          <w:rtl/>
          <w:lang w:eastAsia="he-IL"/>
        </w:rPr>
        <w:t xml:space="preserve"> כן</w:t>
      </w:r>
      <w:r>
        <w:rPr>
          <w:rFonts w:hint="cs"/>
          <w:rtl/>
          <w:lang w:eastAsia="he-IL"/>
        </w:rPr>
        <w:t xml:space="preserve">? </w:t>
      </w:r>
      <w:r>
        <w:rPr>
          <w:rtl/>
          <w:lang w:eastAsia="he-IL"/>
        </w:rPr>
        <w:t xml:space="preserve">הם </w:t>
      </w:r>
      <w:r>
        <w:rPr>
          <w:rFonts w:hint="cs"/>
          <w:rtl/>
          <w:lang w:eastAsia="he-IL"/>
        </w:rPr>
        <w:t xml:space="preserve">עלק </w:t>
      </w:r>
      <w:r>
        <w:rPr>
          <w:rtl/>
          <w:lang w:eastAsia="he-IL"/>
        </w:rPr>
        <w:t>לא רוצים דיקטטורה</w:t>
      </w:r>
      <w:r>
        <w:rPr>
          <w:rFonts w:hint="cs"/>
          <w:rtl/>
          <w:lang w:eastAsia="he-IL"/>
        </w:rPr>
        <w:t xml:space="preserve">, </w:t>
      </w:r>
      <w:r>
        <w:rPr>
          <w:rtl/>
          <w:lang w:eastAsia="he-IL"/>
        </w:rPr>
        <w:t>לא</w:t>
      </w:r>
      <w:r>
        <w:rPr>
          <w:rFonts w:hint="cs"/>
          <w:rtl/>
          <w:lang w:eastAsia="he-IL"/>
        </w:rPr>
        <w:t>,</w:t>
      </w:r>
      <w:r>
        <w:rPr>
          <w:rtl/>
          <w:lang w:eastAsia="he-IL"/>
        </w:rPr>
        <w:t xml:space="preserve"> מה פתאום? </w:t>
      </w:r>
      <w:r>
        <w:rPr>
          <w:rFonts w:hint="cs"/>
          <w:rtl/>
          <w:lang w:eastAsia="he-IL"/>
        </w:rPr>
        <w:t>"</w:t>
      </w:r>
      <w:r>
        <w:rPr>
          <w:rtl/>
          <w:lang w:eastAsia="he-IL"/>
        </w:rPr>
        <w:t>בית המשפט</w:t>
      </w:r>
      <w:r>
        <w:rPr>
          <w:rFonts w:hint="cs"/>
          <w:rtl/>
          <w:lang w:eastAsia="he-IL"/>
        </w:rPr>
        <w:t xml:space="preserve"> </w:t>
      </w:r>
      <w:r>
        <w:rPr>
          <w:rtl/>
          <w:lang w:eastAsia="he-IL"/>
        </w:rPr>
        <w:t>ייעלם</w:t>
      </w:r>
      <w:r>
        <w:rPr>
          <w:rFonts w:hint="cs"/>
          <w:rtl/>
          <w:lang w:eastAsia="he-IL"/>
        </w:rPr>
        <w:t>".</w:t>
      </w:r>
      <w:r>
        <w:rPr>
          <w:rtl/>
          <w:lang w:eastAsia="he-IL"/>
        </w:rPr>
        <w:t xml:space="preserve"> באיזה מדינות זה קורה? באיזה מדינות דמוקרטיות הדבר הזה קורה? לא יודעת, הוא</w:t>
      </w:r>
      <w:r>
        <w:rPr>
          <w:rFonts w:hint="cs"/>
          <w:rtl/>
          <w:lang w:eastAsia="he-IL"/>
        </w:rPr>
        <w:t xml:space="preserve"> </w:t>
      </w:r>
      <w:r>
        <w:rPr>
          <w:rtl/>
          <w:lang w:eastAsia="he-IL"/>
        </w:rPr>
        <w:t xml:space="preserve">– יש לו משהו חדש על דמוקרטיה. </w:t>
      </w:r>
    </w:p>
    <w:p w:rsidR="003F0972" w:rsidRDefault="003F0972" w:rsidP="006D09D8">
      <w:pPr>
        <w:rPr>
          <w:rtl/>
          <w:lang w:eastAsia="he-IL"/>
        </w:rPr>
      </w:pPr>
      <w:bookmarkStart w:id="3798" w:name="_ETM_Q19_582861"/>
      <w:bookmarkEnd w:id="3798"/>
    </w:p>
    <w:p w:rsidR="003F0972" w:rsidRDefault="003F0972" w:rsidP="00F5093E">
      <w:pPr>
        <w:pStyle w:val="af5"/>
        <w:keepNext/>
        <w:rPr>
          <w:rtl/>
        </w:rPr>
      </w:pPr>
      <w:r w:rsidRPr="00DF6909">
        <w:rPr>
          <w:rStyle w:val="TagStyle"/>
          <w:rtl/>
        </w:rPr>
        <w:t xml:space="preserve"> &lt;&lt; קריאה &gt;&gt; </w:t>
      </w:r>
      <w:r>
        <w:rPr>
          <w:rtl/>
        </w:rPr>
        <w:t>מיקי לוי (יש עתיד):</w:t>
      </w:r>
      <w:r w:rsidRPr="00DF6909">
        <w:rPr>
          <w:rStyle w:val="TagStyle"/>
          <w:rtl/>
        </w:rPr>
        <w:t xml:space="preserve"> &lt;&lt; קריאה &gt;&gt;</w:t>
      </w:r>
      <w:r>
        <w:rPr>
          <w:rtl/>
        </w:rPr>
        <w:t xml:space="preserve">   </w:t>
      </w:r>
    </w:p>
    <w:p w:rsidR="003F0972" w:rsidRDefault="003F0972" w:rsidP="006D09D8">
      <w:pPr>
        <w:rPr>
          <w:rtl/>
          <w:lang w:eastAsia="he-IL"/>
        </w:rPr>
      </w:pPr>
    </w:p>
    <w:p w:rsidR="003F0972" w:rsidRDefault="003F0972" w:rsidP="00F5093E">
      <w:pPr>
        <w:rPr>
          <w:rtl/>
          <w:lang w:eastAsia="he-IL"/>
        </w:rPr>
      </w:pPr>
      <w:r w:rsidRPr="00D90110">
        <w:rPr>
          <w:rFonts w:hint="cs"/>
          <w:rtl/>
          <w:lang w:eastAsia="he-IL"/>
        </w:rPr>
        <w:t>- - -</w:t>
      </w:r>
      <w:r>
        <w:rPr>
          <w:rFonts w:hint="cs"/>
          <w:rtl/>
          <w:lang w:eastAsia="he-IL"/>
        </w:rPr>
        <w:t xml:space="preserve"> </w:t>
      </w:r>
      <w:bookmarkStart w:id="3799" w:name="_ETM_Q19_587025"/>
      <w:bookmarkEnd w:id="3799"/>
    </w:p>
    <w:p w:rsidR="003F0972" w:rsidRDefault="003F0972" w:rsidP="00F5093E">
      <w:pPr>
        <w:rPr>
          <w:rtl/>
          <w:lang w:eastAsia="he-IL"/>
        </w:rPr>
      </w:pPr>
      <w:bookmarkStart w:id="3800" w:name="_ETM_Q19_587063"/>
      <w:bookmarkStart w:id="3801" w:name="_ETM_Q19_578548"/>
      <w:bookmarkEnd w:id="3800"/>
      <w:bookmarkEnd w:id="3801"/>
    </w:p>
    <w:p w:rsidR="003F0972" w:rsidRDefault="003F0972" w:rsidP="00E04E43">
      <w:pPr>
        <w:pStyle w:val="-"/>
        <w:rPr>
          <w:rtl/>
        </w:rPr>
      </w:pPr>
      <w:bookmarkStart w:id="3802" w:name="_ETM_Q19_573853"/>
      <w:bookmarkStart w:id="3803" w:name="ET_speakercontinue_6236_32"/>
      <w:bookmarkEnd w:id="3802"/>
      <w:r w:rsidRPr="00DF6909">
        <w:rPr>
          <w:rStyle w:val="TagStyle"/>
          <w:rtl/>
        </w:rPr>
        <w:t xml:space="preserve"> &lt;&lt; דובר_המשך &gt;&gt; </w:t>
      </w:r>
      <w:r>
        <w:rPr>
          <w:rtl/>
        </w:rPr>
        <w:t>נעמה לזימי (העבודה):</w:t>
      </w:r>
      <w:r w:rsidRPr="00DF6909">
        <w:rPr>
          <w:rStyle w:val="TagStyle"/>
          <w:rtl/>
        </w:rPr>
        <w:t xml:space="preserve"> &lt;&lt; דובר_המשך &gt;&gt; </w:t>
      </w:r>
      <w:r>
        <w:rPr>
          <w:rtl/>
        </w:rPr>
        <w:t xml:space="preserve">   </w:t>
      </w:r>
      <w:bookmarkStart w:id="3804" w:name="_ETM_Q19_578862"/>
      <w:bookmarkStart w:id="3805" w:name="_ETM_Q19_578901"/>
      <w:bookmarkStart w:id="3806" w:name="_ETM_Q19_583228"/>
      <w:bookmarkEnd w:id="3803"/>
      <w:bookmarkEnd w:id="3804"/>
      <w:bookmarkEnd w:id="3805"/>
      <w:bookmarkEnd w:id="3806"/>
    </w:p>
    <w:p w:rsidR="003F0972" w:rsidRPr="00DF6909" w:rsidRDefault="003F0972" w:rsidP="00F5093E">
      <w:pPr>
        <w:bidi w:val="0"/>
        <w:rPr>
          <w:rtl/>
          <w:lang w:eastAsia="he-IL"/>
        </w:rPr>
      </w:pPr>
      <w:bookmarkStart w:id="3807" w:name="_ETM_Q19_568454"/>
      <w:bookmarkStart w:id="3808" w:name="_ETM_Q19_568502"/>
      <w:bookmarkEnd w:id="3807"/>
      <w:bookmarkEnd w:id="3808"/>
    </w:p>
    <w:p w:rsidR="003F0972" w:rsidRDefault="003F0972" w:rsidP="006D09D8">
      <w:pPr>
        <w:rPr>
          <w:rtl/>
          <w:lang w:eastAsia="he-IL"/>
        </w:rPr>
      </w:pPr>
      <w:bookmarkStart w:id="3809" w:name="_ETM_Q19_582989"/>
      <w:bookmarkStart w:id="3810" w:name="_ETM_Q19_583015"/>
      <w:bookmarkEnd w:id="3809"/>
      <w:bookmarkEnd w:id="3810"/>
      <w:r>
        <w:rPr>
          <w:rtl/>
          <w:lang w:eastAsia="he-IL"/>
        </w:rPr>
        <w:t xml:space="preserve">ממש. </w:t>
      </w:r>
      <w:bookmarkStart w:id="3811" w:name="_ETM_Q19_587166"/>
      <w:bookmarkStart w:id="3812" w:name="_ETM_Q19_587194"/>
      <w:bookmarkStart w:id="3813" w:name="_ETM_Q19_587550"/>
      <w:bookmarkStart w:id="3814" w:name="_ETM_Q19_587578"/>
      <w:bookmarkEnd w:id="3811"/>
      <w:bookmarkEnd w:id="3812"/>
      <w:bookmarkEnd w:id="3813"/>
      <w:bookmarkEnd w:id="3814"/>
      <w:r>
        <w:rPr>
          <w:rtl/>
          <w:lang w:eastAsia="he-IL"/>
        </w:rPr>
        <w:t>בשיחה עם פעילי ליכוד</w:t>
      </w:r>
      <w:r>
        <w:rPr>
          <w:rFonts w:hint="cs"/>
          <w:rtl/>
          <w:lang w:eastAsia="he-IL"/>
        </w:rPr>
        <w:t xml:space="preserve"> שהוא </w:t>
      </w:r>
      <w:r>
        <w:rPr>
          <w:rtl/>
          <w:lang w:eastAsia="he-IL"/>
        </w:rPr>
        <w:t xml:space="preserve">אמר </w:t>
      </w:r>
      <w:r>
        <w:rPr>
          <w:rFonts w:hint="cs"/>
          <w:rtl/>
          <w:lang w:eastAsia="he-IL"/>
        </w:rPr>
        <w:t xml:space="preserve">בה </w:t>
      </w:r>
      <w:r>
        <w:rPr>
          <w:rtl/>
          <w:lang w:eastAsia="he-IL"/>
        </w:rPr>
        <w:t>את המשפט הזה, הוא חשף ת</w:t>
      </w:r>
      <w:r>
        <w:rPr>
          <w:rFonts w:hint="cs"/>
          <w:rtl/>
          <w:lang w:eastAsia="he-IL"/>
        </w:rPr>
        <w:t>ו</w:t>
      </w:r>
      <w:r>
        <w:rPr>
          <w:rtl/>
          <w:lang w:eastAsia="he-IL"/>
        </w:rPr>
        <w:t>כנית ל</w:t>
      </w:r>
      <w:r>
        <w:rPr>
          <w:rFonts w:hint="cs"/>
          <w:rtl/>
          <w:lang w:eastAsia="he-IL"/>
        </w:rPr>
        <w:t>ייבוש</w:t>
      </w:r>
      <w:r>
        <w:rPr>
          <w:rtl/>
          <w:lang w:eastAsia="he-IL"/>
        </w:rPr>
        <w:t xml:space="preserve"> בית המשפט העליון </w:t>
      </w:r>
      <w:r>
        <w:rPr>
          <w:rFonts w:hint="cs"/>
          <w:rtl/>
          <w:lang w:eastAsia="he-IL"/>
        </w:rPr>
        <w:t xml:space="preserve">– </w:t>
      </w:r>
      <w:r>
        <w:rPr>
          <w:rtl/>
          <w:lang w:eastAsia="he-IL"/>
        </w:rPr>
        <w:t>אם אי</w:t>
      </w:r>
      <w:r>
        <w:rPr>
          <w:rFonts w:hint="cs"/>
          <w:rtl/>
          <w:lang w:eastAsia="he-IL"/>
        </w:rPr>
        <w:t>-</w:t>
      </w:r>
      <w:r>
        <w:rPr>
          <w:rtl/>
          <w:lang w:eastAsia="he-IL"/>
        </w:rPr>
        <w:t>אפשר לשלוט בבית המשפט העליון, מה הוא שווה, נכון, יריב לוין? חידוש הרפורמה המשפטית ואי</w:t>
      </w:r>
      <w:r>
        <w:rPr>
          <w:rFonts w:hint="cs"/>
          <w:rtl/>
          <w:lang w:eastAsia="he-IL"/>
        </w:rPr>
        <w:t>-</w:t>
      </w:r>
      <w:r>
        <w:rPr>
          <w:rtl/>
          <w:lang w:eastAsia="he-IL"/>
        </w:rPr>
        <w:t>ציו</w:t>
      </w:r>
      <w:r>
        <w:rPr>
          <w:rFonts w:hint="cs"/>
          <w:rtl/>
          <w:lang w:eastAsia="he-IL"/>
        </w:rPr>
        <w:t>ת</w:t>
      </w:r>
      <w:r>
        <w:rPr>
          <w:rtl/>
          <w:lang w:eastAsia="he-IL"/>
        </w:rPr>
        <w:t xml:space="preserve"> לפסיקת בג</w:t>
      </w:r>
      <w:r>
        <w:rPr>
          <w:rFonts w:hint="cs"/>
          <w:rtl/>
          <w:lang w:eastAsia="he-IL"/>
        </w:rPr>
        <w:t>"</w:t>
      </w:r>
      <w:r>
        <w:rPr>
          <w:rtl/>
          <w:lang w:eastAsia="he-IL"/>
        </w:rPr>
        <w:t>ץ</w:t>
      </w:r>
      <w:r>
        <w:rPr>
          <w:rFonts w:hint="cs"/>
          <w:rtl/>
          <w:lang w:eastAsia="he-IL"/>
        </w:rPr>
        <w:t xml:space="preserve">. </w:t>
      </w:r>
      <w:r>
        <w:rPr>
          <w:rtl/>
          <w:lang w:eastAsia="he-IL"/>
        </w:rPr>
        <w:t>שר המשפטים בישראל חושף את התוכנית שלו לאי</w:t>
      </w:r>
      <w:r>
        <w:rPr>
          <w:rFonts w:hint="cs"/>
          <w:rtl/>
          <w:lang w:eastAsia="he-IL"/>
        </w:rPr>
        <w:t>-</w:t>
      </w:r>
      <w:r>
        <w:rPr>
          <w:rtl/>
          <w:lang w:eastAsia="he-IL"/>
        </w:rPr>
        <w:t xml:space="preserve">ציות לפסיקות בית משפט. </w:t>
      </w:r>
    </w:p>
    <w:p w:rsidR="003F0972" w:rsidRDefault="003F0972" w:rsidP="006D09D8">
      <w:pPr>
        <w:rPr>
          <w:rtl/>
          <w:lang w:eastAsia="he-IL"/>
        </w:rPr>
      </w:pPr>
      <w:bookmarkStart w:id="3815" w:name="_ETM_Q19_611837"/>
      <w:bookmarkStart w:id="3816" w:name="_ETM_Q19_611866"/>
      <w:bookmarkStart w:id="3817" w:name="_ETM_Q19_612580"/>
      <w:bookmarkStart w:id="3818" w:name="_ETM_Q19_612606"/>
      <w:bookmarkStart w:id="3819" w:name="_ETM_Q19_613916"/>
      <w:bookmarkEnd w:id="3815"/>
      <w:bookmarkEnd w:id="3816"/>
      <w:bookmarkEnd w:id="3817"/>
      <w:bookmarkEnd w:id="3818"/>
      <w:bookmarkEnd w:id="3819"/>
    </w:p>
    <w:p w:rsidR="003F0972" w:rsidRDefault="003F0972" w:rsidP="006D09D8">
      <w:pPr>
        <w:rPr>
          <w:rtl/>
          <w:lang w:eastAsia="he-IL"/>
        </w:rPr>
      </w:pPr>
      <w:bookmarkStart w:id="3820" w:name="_ETM_Q19_613945"/>
      <w:bookmarkEnd w:id="3820"/>
      <w:r>
        <w:rPr>
          <w:rtl/>
          <w:lang w:eastAsia="he-IL"/>
        </w:rPr>
        <w:t>תגיד לי מיקי, למה הוא לא בחקירה? למה הוא לא נעצר לחקירה? האיש הזה עבריין</w:t>
      </w:r>
      <w:r>
        <w:rPr>
          <w:rFonts w:hint="cs"/>
          <w:rtl/>
          <w:lang w:eastAsia="he-IL"/>
        </w:rPr>
        <w:t>.</w:t>
      </w:r>
      <w:r>
        <w:rPr>
          <w:rtl/>
          <w:lang w:eastAsia="he-IL"/>
        </w:rPr>
        <w:t xml:space="preserve"> לא עבריין בתוך ד</w:t>
      </w:r>
      <w:r>
        <w:rPr>
          <w:rFonts w:hint="cs"/>
          <w:rtl/>
          <w:lang w:eastAsia="he-IL"/>
        </w:rPr>
        <w:t>'</w:t>
      </w:r>
      <w:r>
        <w:rPr>
          <w:rtl/>
          <w:lang w:eastAsia="he-IL"/>
        </w:rPr>
        <w:t xml:space="preserve"> </w:t>
      </w:r>
      <w:r>
        <w:rPr>
          <w:rFonts w:hint="cs"/>
          <w:rtl/>
          <w:lang w:eastAsia="he-IL"/>
        </w:rPr>
        <w:t xml:space="preserve">אמותיו </w:t>
      </w:r>
      <w:r>
        <w:rPr>
          <w:rtl/>
          <w:lang w:eastAsia="he-IL"/>
        </w:rPr>
        <w:t>–</w:t>
      </w:r>
      <w:r>
        <w:rPr>
          <w:rFonts w:hint="cs"/>
          <w:rtl/>
          <w:lang w:eastAsia="he-IL"/>
        </w:rPr>
        <w:t xml:space="preserve"> </w:t>
      </w:r>
      <w:r>
        <w:rPr>
          <w:rtl/>
          <w:lang w:eastAsia="he-IL"/>
        </w:rPr>
        <w:t>הוא במשרד שאמון על מערכת המשפט, ומשם הוא קורא ל</w:t>
      </w:r>
      <w:r>
        <w:rPr>
          <w:rFonts w:hint="cs"/>
          <w:rtl/>
          <w:lang w:eastAsia="he-IL"/>
        </w:rPr>
        <w:t>אי-ציות</w:t>
      </w:r>
      <w:r>
        <w:rPr>
          <w:rtl/>
          <w:lang w:eastAsia="he-IL"/>
        </w:rPr>
        <w:t xml:space="preserve"> לחוק, לעבריינות ולהשמדת מערכת המשפט</w:t>
      </w:r>
      <w:r>
        <w:rPr>
          <w:rFonts w:hint="cs"/>
          <w:rtl/>
          <w:lang w:eastAsia="he-IL"/>
        </w:rPr>
        <w:t>,</w:t>
      </w:r>
      <w:r>
        <w:rPr>
          <w:rtl/>
          <w:lang w:eastAsia="he-IL"/>
        </w:rPr>
        <w:t xml:space="preserve"> ול</w:t>
      </w:r>
      <w:r>
        <w:rPr>
          <w:rFonts w:hint="cs"/>
          <w:rtl/>
          <w:lang w:eastAsia="he-IL"/>
        </w:rPr>
        <w:t>ק</w:t>
      </w:r>
      <w:r>
        <w:rPr>
          <w:rtl/>
          <w:lang w:eastAsia="he-IL"/>
        </w:rPr>
        <w:t>ינוח הוא רוצה גם לה</w:t>
      </w:r>
      <w:r>
        <w:rPr>
          <w:rFonts w:hint="cs"/>
          <w:rtl/>
          <w:lang w:eastAsia="he-IL"/>
        </w:rPr>
        <w:t>ח</w:t>
      </w:r>
      <w:r>
        <w:rPr>
          <w:rtl/>
          <w:lang w:eastAsia="he-IL"/>
        </w:rPr>
        <w:t xml:space="preserve">יל צעדים אישיים נגד נשיא בית המשפט העליון יצחק עמית. זה </w:t>
      </w:r>
      <w:proofErr w:type="spellStart"/>
      <w:r>
        <w:rPr>
          <w:rFonts w:hint="cs"/>
          <w:rtl/>
          <w:lang w:eastAsia="he-IL"/>
        </w:rPr>
        <w:t>ט</w:t>
      </w:r>
      <w:r>
        <w:rPr>
          <w:rtl/>
          <w:lang w:eastAsia="he-IL"/>
        </w:rPr>
        <w:t>רלול</w:t>
      </w:r>
      <w:proofErr w:type="spellEnd"/>
      <w:r>
        <w:rPr>
          <w:rtl/>
          <w:lang w:eastAsia="he-IL"/>
        </w:rPr>
        <w:t xml:space="preserve"> מוחלט.</w:t>
      </w:r>
    </w:p>
    <w:p w:rsidR="003F0972" w:rsidRDefault="003F0972" w:rsidP="006D09D8">
      <w:pPr>
        <w:rPr>
          <w:rtl/>
          <w:lang w:eastAsia="he-IL"/>
        </w:rPr>
      </w:pPr>
      <w:bookmarkStart w:id="3821" w:name="_ETM_Q19_651338"/>
      <w:bookmarkStart w:id="3822" w:name="_ETM_Q19_651388"/>
      <w:bookmarkStart w:id="3823" w:name="_ETM_Q19_651793"/>
      <w:bookmarkEnd w:id="3821"/>
      <w:bookmarkEnd w:id="3822"/>
      <w:bookmarkEnd w:id="3823"/>
    </w:p>
    <w:p w:rsidR="003F0972" w:rsidRDefault="003F0972" w:rsidP="006D09D8">
      <w:pPr>
        <w:rPr>
          <w:rtl/>
          <w:lang w:eastAsia="he-IL"/>
        </w:rPr>
      </w:pPr>
      <w:bookmarkStart w:id="3824" w:name="_ETM_Q19_651835"/>
      <w:bookmarkEnd w:id="3824"/>
      <w:r>
        <w:rPr>
          <w:rtl/>
          <w:lang w:eastAsia="he-IL"/>
        </w:rPr>
        <w:t xml:space="preserve"> אני רוצה לומר ליריב לוין</w:t>
      </w:r>
      <w:r>
        <w:rPr>
          <w:rFonts w:hint="cs"/>
          <w:rtl/>
          <w:lang w:eastAsia="he-IL"/>
        </w:rPr>
        <w:t>:</w:t>
      </w:r>
      <w:r>
        <w:rPr>
          <w:rtl/>
          <w:lang w:eastAsia="he-IL"/>
        </w:rPr>
        <w:t xml:space="preserve"> אם יש לך איזו ונדטה לא פ</w:t>
      </w:r>
      <w:r>
        <w:rPr>
          <w:rFonts w:hint="cs"/>
          <w:rtl/>
          <w:lang w:eastAsia="he-IL"/>
        </w:rPr>
        <w:t>ת</w:t>
      </w:r>
      <w:r>
        <w:rPr>
          <w:rtl/>
          <w:lang w:eastAsia="he-IL"/>
        </w:rPr>
        <w:t xml:space="preserve">ורה </w:t>
      </w:r>
      <w:r>
        <w:rPr>
          <w:rFonts w:hint="cs"/>
          <w:rtl/>
          <w:lang w:eastAsia="he-IL"/>
        </w:rPr>
        <w:t>ו-</w:t>
      </w:r>
      <w:r>
        <w:rPr>
          <w:lang w:eastAsia="he-IL"/>
        </w:rPr>
        <w:t>issues</w:t>
      </w:r>
      <w:r>
        <w:rPr>
          <w:rFonts w:hint="cs"/>
          <w:rtl/>
          <w:lang w:eastAsia="he-IL"/>
        </w:rPr>
        <w:t xml:space="preserve"> קשים </w:t>
      </w:r>
      <w:r>
        <w:rPr>
          <w:rtl/>
          <w:lang w:eastAsia="he-IL"/>
        </w:rPr>
        <w:t>–</w:t>
      </w:r>
      <w:bookmarkStart w:id="3825" w:name="_ETM_Q19_654364"/>
      <w:bookmarkStart w:id="3826" w:name="_ETM_Q19_654405"/>
      <w:bookmarkEnd w:id="3825"/>
      <w:bookmarkEnd w:id="3826"/>
      <w:r>
        <w:rPr>
          <w:rFonts w:hint="cs"/>
          <w:rtl/>
          <w:lang w:eastAsia="he-IL"/>
        </w:rPr>
        <w:t xml:space="preserve"> </w:t>
      </w:r>
      <w:bookmarkStart w:id="3827" w:name="_ETM_Q19_655236"/>
      <w:bookmarkEnd w:id="3827"/>
      <w:r>
        <w:rPr>
          <w:rtl/>
          <w:lang w:eastAsia="he-IL"/>
        </w:rPr>
        <w:t>לך לטיפול</w:t>
      </w:r>
      <w:r>
        <w:rPr>
          <w:rFonts w:hint="cs"/>
          <w:rtl/>
          <w:lang w:eastAsia="he-IL"/>
        </w:rPr>
        <w:t xml:space="preserve">. </w:t>
      </w:r>
      <w:r>
        <w:rPr>
          <w:rtl/>
          <w:lang w:eastAsia="he-IL"/>
        </w:rPr>
        <w:t>אל תהרוג מדינה. אל תפגע במדינה</w:t>
      </w:r>
      <w:r>
        <w:rPr>
          <w:rFonts w:hint="cs"/>
          <w:rtl/>
          <w:lang w:eastAsia="he-IL"/>
        </w:rPr>
        <w:t xml:space="preserve">. </w:t>
      </w:r>
      <w:r>
        <w:rPr>
          <w:rtl/>
          <w:lang w:eastAsia="he-IL"/>
        </w:rPr>
        <w:t>תטפל בעצמך</w:t>
      </w:r>
      <w:r>
        <w:rPr>
          <w:rFonts w:hint="cs"/>
          <w:rtl/>
          <w:lang w:eastAsia="he-IL"/>
        </w:rPr>
        <w:t>,</w:t>
      </w:r>
      <w:r>
        <w:rPr>
          <w:rtl/>
          <w:lang w:eastAsia="he-IL"/>
        </w:rPr>
        <w:t xml:space="preserve"> ברצון </w:t>
      </w:r>
      <w:r w:rsidRPr="00D90110">
        <w:rPr>
          <w:rFonts w:hint="cs"/>
          <w:rtl/>
          <w:lang w:eastAsia="he-IL"/>
        </w:rPr>
        <w:t xml:space="preserve">החולני </w:t>
      </w:r>
      <w:bookmarkStart w:id="3828" w:name="_ETM_Q19_667676"/>
      <w:bookmarkEnd w:id="3828"/>
      <w:r w:rsidRPr="00D90110">
        <w:rPr>
          <w:rFonts w:hint="cs"/>
          <w:rtl/>
          <w:lang w:eastAsia="he-IL"/>
        </w:rPr>
        <w:t>באמת</w:t>
      </w:r>
      <w:r>
        <w:rPr>
          <w:rFonts w:hint="cs"/>
          <w:rtl/>
          <w:lang w:eastAsia="he-IL"/>
        </w:rPr>
        <w:t xml:space="preserve"> </w:t>
      </w:r>
      <w:r>
        <w:rPr>
          <w:rtl/>
          <w:lang w:eastAsia="he-IL"/>
        </w:rPr>
        <w:t xml:space="preserve">שלך לרסק את מערכות השלטון והחוק. אתה זוכר </w:t>
      </w:r>
      <w:r>
        <w:rPr>
          <w:rFonts w:hint="cs"/>
          <w:rtl/>
          <w:lang w:eastAsia="he-IL"/>
        </w:rPr>
        <w:t>ש</w:t>
      </w:r>
      <w:r>
        <w:rPr>
          <w:rtl/>
          <w:lang w:eastAsia="he-IL"/>
        </w:rPr>
        <w:t>לפני שבועיים הוא פשוט איים עליי פה? שר משפטים בישראל פשוט זרק על</w:t>
      </w:r>
      <w:r>
        <w:rPr>
          <w:rFonts w:hint="cs"/>
          <w:rtl/>
          <w:lang w:eastAsia="he-IL"/>
        </w:rPr>
        <w:t>יי</w:t>
      </w:r>
      <w:r>
        <w:rPr>
          <w:rtl/>
          <w:lang w:eastAsia="he-IL"/>
        </w:rPr>
        <w:t xml:space="preserve"> איום</w:t>
      </w:r>
      <w:r>
        <w:rPr>
          <w:rFonts w:hint="cs"/>
          <w:rtl/>
          <w:lang w:eastAsia="he-IL"/>
        </w:rPr>
        <w:t>,</w:t>
      </w:r>
      <w:r>
        <w:rPr>
          <w:rtl/>
          <w:lang w:eastAsia="he-IL"/>
        </w:rPr>
        <w:t xml:space="preserve"> סוג של</w:t>
      </w:r>
      <w:r>
        <w:rPr>
          <w:rFonts w:hint="cs"/>
          <w:rtl/>
          <w:lang w:eastAsia="he-IL"/>
        </w:rPr>
        <w:t>:</w:t>
      </w:r>
      <w:r>
        <w:rPr>
          <w:rtl/>
          <w:lang w:eastAsia="he-IL"/>
        </w:rPr>
        <w:t xml:space="preserve"> חכי </w:t>
      </w:r>
      <w:proofErr w:type="spellStart"/>
      <w:r>
        <w:rPr>
          <w:rtl/>
          <w:lang w:eastAsia="he-IL"/>
        </w:rPr>
        <w:t>חכי</w:t>
      </w:r>
      <w:proofErr w:type="spellEnd"/>
      <w:r>
        <w:rPr>
          <w:rtl/>
          <w:lang w:eastAsia="he-IL"/>
        </w:rPr>
        <w:t>, נגיע גם אלייך. אחרי התוכנית הזאת שהוא מתכנן לנ</w:t>
      </w:r>
      <w:r>
        <w:rPr>
          <w:rFonts w:hint="cs"/>
          <w:rtl/>
          <w:lang w:eastAsia="he-IL"/>
        </w:rPr>
        <w:t>ו</w:t>
      </w:r>
      <w:r>
        <w:rPr>
          <w:rtl/>
          <w:lang w:eastAsia="he-IL"/>
        </w:rPr>
        <w:t xml:space="preserve"> ל</w:t>
      </w:r>
      <w:r>
        <w:rPr>
          <w:rFonts w:hint="cs"/>
          <w:rtl/>
          <w:lang w:eastAsia="he-IL"/>
        </w:rPr>
        <w:t>י</w:t>
      </w:r>
      <w:r>
        <w:rPr>
          <w:rtl/>
          <w:lang w:eastAsia="he-IL"/>
        </w:rPr>
        <w:t>יבוש בג</w:t>
      </w:r>
      <w:r>
        <w:rPr>
          <w:rFonts w:hint="cs"/>
          <w:rtl/>
          <w:lang w:eastAsia="he-IL"/>
        </w:rPr>
        <w:t>"</w:t>
      </w:r>
      <w:r>
        <w:rPr>
          <w:rtl/>
          <w:lang w:eastAsia="he-IL"/>
        </w:rPr>
        <w:t>ץ, לאי</w:t>
      </w:r>
      <w:r>
        <w:rPr>
          <w:rFonts w:hint="cs"/>
          <w:rtl/>
          <w:lang w:eastAsia="he-IL"/>
        </w:rPr>
        <w:t>-</w:t>
      </w:r>
      <w:r>
        <w:rPr>
          <w:rtl/>
          <w:lang w:eastAsia="he-IL"/>
        </w:rPr>
        <w:t>ציות לפסיקות ולהעלמת בתי המשפט, אז בטח יהיה לו קל להגיע אליי ואל כל מתנגד שלטון ו</w:t>
      </w:r>
      <w:r>
        <w:rPr>
          <w:rFonts w:hint="cs"/>
          <w:rtl/>
          <w:lang w:eastAsia="he-IL"/>
        </w:rPr>
        <w:t xml:space="preserve">אל </w:t>
      </w:r>
      <w:r>
        <w:rPr>
          <w:rtl/>
          <w:lang w:eastAsia="he-IL"/>
        </w:rPr>
        <w:t xml:space="preserve">כל מי שרוצה למנוע פה הפיכה משטרית ונאבק על הדמוקרטיה הישראלית. </w:t>
      </w:r>
    </w:p>
    <w:p w:rsidR="003F0972" w:rsidRDefault="003F0972" w:rsidP="006D09D8">
      <w:pPr>
        <w:rPr>
          <w:rtl/>
          <w:lang w:eastAsia="he-IL"/>
        </w:rPr>
      </w:pPr>
      <w:bookmarkStart w:id="3829" w:name="_ETM_Q19_695042"/>
      <w:bookmarkStart w:id="3830" w:name="_ETM_Q19_695079"/>
      <w:bookmarkStart w:id="3831" w:name="_ETM_Q19_695506"/>
      <w:bookmarkEnd w:id="3829"/>
      <w:bookmarkEnd w:id="3830"/>
      <w:bookmarkEnd w:id="3831"/>
    </w:p>
    <w:p w:rsidR="003F0972" w:rsidRDefault="003F0972" w:rsidP="006D09D8">
      <w:pPr>
        <w:rPr>
          <w:rtl/>
          <w:lang w:eastAsia="he-IL"/>
        </w:rPr>
      </w:pPr>
      <w:bookmarkStart w:id="3832" w:name="_ETM_Q19_695547"/>
      <w:bookmarkEnd w:id="3832"/>
      <w:r>
        <w:rPr>
          <w:rtl/>
          <w:lang w:eastAsia="he-IL"/>
        </w:rPr>
        <w:t>אתה</w:t>
      </w:r>
      <w:r>
        <w:rPr>
          <w:rFonts w:hint="cs"/>
          <w:rtl/>
          <w:lang w:eastAsia="he-IL"/>
        </w:rPr>
        <w:t>,</w:t>
      </w:r>
      <w:r>
        <w:rPr>
          <w:rtl/>
          <w:lang w:eastAsia="he-IL"/>
        </w:rPr>
        <w:t xml:space="preserve"> יריב לוין </w:t>
      </w:r>
      <w:r>
        <w:rPr>
          <w:rFonts w:hint="cs"/>
          <w:rtl/>
          <w:lang w:eastAsia="he-IL"/>
        </w:rPr>
        <w:t xml:space="preserve">עם </w:t>
      </w:r>
      <w:r>
        <w:rPr>
          <w:rtl/>
          <w:lang w:eastAsia="he-IL"/>
        </w:rPr>
        <w:t>התוכנית שלך</w:t>
      </w:r>
      <w:bookmarkStart w:id="3833" w:name="_ETM_Q19_704623"/>
      <w:bookmarkStart w:id="3834" w:name="_ETM_Q19_704687"/>
      <w:bookmarkEnd w:id="3833"/>
      <w:bookmarkEnd w:id="3834"/>
      <w:r>
        <w:rPr>
          <w:rFonts w:hint="cs"/>
          <w:rtl/>
          <w:lang w:eastAsia="he-IL"/>
        </w:rPr>
        <w:t>, ע</w:t>
      </w:r>
      <w:r>
        <w:rPr>
          <w:rtl/>
          <w:lang w:eastAsia="he-IL"/>
        </w:rPr>
        <w:t xml:space="preserve">וכר ישראל. ישראל נוסדה כדמוקרטיה ליברלית, ומי שרוצה לחסל את מערכת המשפט והצדק לא רוצה את ישראל </w:t>
      </w:r>
      <w:r>
        <w:rPr>
          <w:rFonts w:hint="cs"/>
          <w:rtl/>
          <w:lang w:eastAsia="he-IL"/>
        </w:rPr>
        <w:t xml:space="preserve">– </w:t>
      </w:r>
      <w:r>
        <w:rPr>
          <w:rtl/>
          <w:lang w:eastAsia="he-IL"/>
        </w:rPr>
        <w:t>רוצה שררה על חשבון המדינה</w:t>
      </w:r>
      <w:r>
        <w:rPr>
          <w:rFonts w:hint="cs"/>
          <w:rtl/>
          <w:lang w:eastAsia="he-IL"/>
        </w:rPr>
        <w:t>.</w:t>
      </w:r>
      <w:r>
        <w:rPr>
          <w:rtl/>
          <w:lang w:eastAsia="he-IL"/>
        </w:rPr>
        <w:t xml:space="preserve"> וכל זה</w:t>
      </w:r>
      <w:r>
        <w:rPr>
          <w:rFonts w:hint="cs"/>
          <w:rtl/>
          <w:lang w:eastAsia="he-IL"/>
        </w:rPr>
        <w:t>,</w:t>
      </w:r>
      <w:r>
        <w:rPr>
          <w:rtl/>
          <w:lang w:eastAsia="he-IL"/>
        </w:rPr>
        <w:t xml:space="preserve"> יש לומר, בחסות הנאשם</w:t>
      </w:r>
      <w:r>
        <w:rPr>
          <w:rFonts w:hint="cs"/>
          <w:rtl/>
          <w:lang w:eastAsia="he-IL"/>
        </w:rPr>
        <w:t>.</w:t>
      </w:r>
      <w:r>
        <w:rPr>
          <w:rtl/>
          <w:lang w:eastAsia="he-IL"/>
        </w:rPr>
        <w:t xml:space="preserve"> הוא הראש, </w:t>
      </w:r>
      <w:r>
        <w:rPr>
          <w:rFonts w:hint="cs"/>
          <w:rtl/>
          <w:lang w:eastAsia="he-IL"/>
        </w:rPr>
        <w:t>הוא האשם.</w:t>
      </w:r>
      <w:r>
        <w:rPr>
          <w:rtl/>
          <w:lang w:eastAsia="he-IL"/>
        </w:rPr>
        <w:t xml:space="preserve"> </w:t>
      </w:r>
      <w:r>
        <w:rPr>
          <w:rFonts w:hint="cs"/>
          <w:rtl/>
          <w:lang w:eastAsia="he-IL"/>
        </w:rPr>
        <w:t>הוא שנתן</w:t>
      </w:r>
      <w:bookmarkStart w:id="3835" w:name="_ETM_Q19_723347"/>
      <w:bookmarkEnd w:id="3835"/>
      <w:r>
        <w:rPr>
          <w:rFonts w:hint="cs"/>
          <w:rtl/>
          <w:lang w:eastAsia="he-IL"/>
        </w:rPr>
        <w:t xml:space="preserve"> </w:t>
      </w:r>
      <w:proofErr w:type="spellStart"/>
      <w:r>
        <w:rPr>
          <w:rFonts w:hint="cs"/>
          <w:rtl/>
          <w:lang w:eastAsia="he-IL"/>
        </w:rPr>
        <w:t>לטרלול</w:t>
      </w:r>
      <w:proofErr w:type="spellEnd"/>
      <w:r>
        <w:rPr>
          <w:rtl/>
          <w:lang w:eastAsia="he-IL"/>
        </w:rPr>
        <w:t xml:space="preserve"> הזה</w:t>
      </w:r>
      <w:r>
        <w:rPr>
          <w:rFonts w:hint="cs"/>
          <w:rtl/>
          <w:lang w:eastAsia="he-IL"/>
        </w:rPr>
        <w:t xml:space="preserve"> ל</w:t>
      </w:r>
      <w:r>
        <w:rPr>
          <w:rtl/>
          <w:lang w:eastAsia="he-IL"/>
        </w:rPr>
        <w:t>בוא על כולנו רק בגלל השחיתות האישית שלו, שלקחה מדינה שלמה כבת ערובה</w:t>
      </w:r>
      <w:r>
        <w:rPr>
          <w:rFonts w:hint="cs"/>
          <w:rtl/>
          <w:lang w:eastAsia="he-IL"/>
        </w:rPr>
        <w:t>.</w:t>
      </w:r>
      <w:r>
        <w:rPr>
          <w:rtl/>
          <w:lang w:eastAsia="he-IL"/>
        </w:rPr>
        <w:t xml:space="preserve"> יריב לוין, נתניהו, ההפיכה לא תעבור</w:t>
      </w:r>
      <w:r>
        <w:rPr>
          <w:rFonts w:hint="cs"/>
          <w:rtl/>
          <w:lang w:eastAsia="he-IL"/>
        </w:rPr>
        <w:t>.</w:t>
      </w:r>
      <w:r>
        <w:rPr>
          <w:rtl/>
          <w:lang w:eastAsia="he-IL"/>
        </w:rPr>
        <w:t xml:space="preserve"> אנחנו בשנת בחירות</w:t>
      </w:r>
      <w:r>
        <w:rPr>
          <w:rFonts w:hint="cs"/>
          <w:rtl/>
          <w:lang w:eastAsia="he-IL"/>
        </w:rPr>
        <w:t>.</w:t>
      </w:r>
      <w:r>
        <w:rPr>
          <w:rtl/>
          <w:lang w:eastAsia="he-IL"/>
        </w:rPr>
        <w:t xml:space="preserve"> נציל את הדמוקרטיה הישראלית</w:t>
      </w:r>
      <w:r>
        <w:rPr>
          <w:rFonts w:hint="cs"/>
          <w:rtl/>
          <w:lang w:eastAsia="he-IL"/>
        </w:rPr>
        <w:t>.</w:t>
      </w:r>
      <w:r>
        <w:rPr>
          <w:rtl/>
          <w:lang w:eastAsia="he-IL"/>
        </w:rPr>
        <w:t xml:space="preserve"> נציל את ישראל</w:t>
      </w:r>
      <w:r>
        <w:rPr>
          <w:rFonts w:hint="cs"/>
          <w:rtl/>
          <w:lang w:eastAsia="he-IL"/>
        </w:rPr>
        <w:t xml:space="preserve">. </w:t>
      </w:r>
    </w:p>
    <w:p w:rsidR="003F0972" w:rsidRPr="00076FC0" w:rsidRDefault="003F0972" w:rsidP="00F5093E">
      <w:pPr>
        <w:rPr>
          <w:rtl/>
          <w:lang w:eastAsia="he-IL"/>
        </w:rPr>
      </w:pPr>
      <w:bookmarkStart w:id="3836" w:name="_ETM_Q19_730218"/>
      <w:bookmarkStart w:id="3837" w:name="_ETM_Q19_730296"/>
      <w:bookmarkEnd w:id="3836"/>
      <w:bookmarkEnd w:id="3837"/>
    </w:p>
    <w:p w:rsidR="003F0972" w:rsidRDefault="003F0972" w:rsidP="00F5093E">
      <w:pPr>
        <w:pStyle w:val="af6"/>
        <w:keepNext/>
        <w:rPr>
          <w:rtl/>
        </w:rPr>
      </w:pPr>
      <w:bookmarkStart w:id="3838" w:name="ET_yor_6671_17"/>
      <w:r w:rsidRPr="005653DC">
        <w:rPr>
          <w:rStyle w:val="TagStyle"/>
          <w:rtl/>
        </w:rPr>
        <w:t xml:space="preserve">&lt;&lt; יור &gt;&gt; </w:t>
      </w:r>
      <w:r>
        <w:rPr>
          <w:rtl/>
        </w:rPr>
        <w:t>היו"ר לימור סון הר מלך:</w:t>
      </w:r>
      <w:r w:rsidRPr="005653DC">
        <w:rPr>
          <w:rStyle w:val="TagStyle"/>
          <w:rtl/>
        </w:rPr>
        <w:t xml:space="preserve"> &lt;&lt; יור &gt;&gt;</w:t>
      </w:r>
      <w:r>
        <w:rPr>
          <w:rtl/>
        </w:rPr>
        <w:t xml:space="preserve">   </w:t>
      </w:r>
      <w:bookmarkEnd w:id="3838"/>
    </w:p>
    <w:p w:rsidR="003F0972" w:rsidRDefault="003F0972" w:rsidP="006D09D8">
      <w:pPr>
        <w:rPr>
          <w:rtl/>
          <w:lang w:eastAsia="he-IL"/>
        </w:rPr>
      </w:pPr>
    </w:p>
    <w:p w:rsidR="003F0972" w:rsidRDefault="003F0972" w:rsidP="00F5093E">
      <w:pPr>
        <w:rPr>
          <w:rtl/>
          <w:lang w:eastAsia="he-IL"/>
        </w:rPr>
      </w:pPr>
      <w:r>
        <w:rPr>
          <w:rFonts w:hint="cs"/>
          <w:rtl/>
          <w:lang w:eastAsia="he-IL"/>
        </w:rPr>
        <w:t xml:space="preserve">תודה רבה. חבר הכנסת עופר כסיף, </w:t>
      </w:r>
      <w:bookmarkStart w:id="3839" w:name="_ETM_Q19_758500"/>
      <w:bookmarkEnd w:id="3839"/>
      <w:r>
        <w:rPr>
          <w:rFonts w:hint="cs"/>
          <w:rtl/>
          <w:lang w:eastAsia="he-IL"/>
        </w:rPr>
        <w:t>לרשותך</w:t>
      </w:r>
      <w:bookmarkStart w:id="3840" w:name="_ETM_Q19_759513"/>
      <w:bookmarkEnd w:id="3840"/>
      <w:r>
        <w:rPr>
          <w:rFonts w:hint="cs"/>
          <w:rtl/>
          <w:lang w:eastAsia="he-IL"/>
        </w:rPr>
        <w:t xml:space="preserve"> שלוש דקות.</w:t>
      </w:r>
    </w:p>
    <w:p w:rsidR="003F0972" w:rsidRDefault="003F0972" w:rsidP="00F5093E">
      <w:pPr>
        <w:rPr>
          <w:rtl/>
          <w:lang w:eastAsia="he-IL"/>
        </w:rPr>
      </w:pPr>
      <w:bookmarkStart w:id="3841" w:name="_ETM_Q19_758541"/>
      <w:bookmarkEnd w:id="3841"/>
    </w:p>
    <w:p w:rsidR="003F0972" w:rsidRDefault="003F0972" w:rsidP="00F5093E">
      <w:pPr>
        <w:pStyle w:val="a4"/>
        <w:keepNext/>
        <w:rPr>
          <w:rtl/>
        </w:rPr>
      </w:pPr>
      <w:bookmarkStart w:id="3842" w:name="ET_speaker_5785_3"/>
      <w:r w:rsidRPr="0099586C">
        <w:rPr>
          <w:rStyle w:val="TagStyle"/>
          <w:rtl/>
        </w:rPr>
        <w:t xml:space="preserve">&lt;&lt; דובר &gt;&gt; </w:t>
      </w:r>
      <w:bookmarkStart w:id="3843" w:name="_Toc219209896"/>
      <w:r>
        <w:rPr>
          <w:rtl/>
        </w:rPr>
        <w:t>עופר כסיף (חד"ש-תע"ל):</w:t>
      </w:r>
      <w:bookmarkEnd w:id="3843"/>
      <w:r w:rsidRPr="0099586C">
        <w:rPr>
          <w:rStyle w:val="TagStyle"/>
          <w:rtl/>
        </w:rPr>
        <w:t xml:space="preserve"> &lt;&lt; דובר &gt;&gt;</w:t>
      </w:r>
      <w:r>
        <w:rPr>
          <w:rtl/>
        </w:rPr>
        <w:t xml:space="preserve">   </w:t>
      </w:r>
      <w:bookmarkEnd w:id="3842"/>
    </w:p>
    <w:p w:rsidR="003F0972" w:rsidRPr="0099586C" w:rsidRDefault="003F0972" w:rsidP="00F5093E">
      <w:pPr>
        <w:rPr>
          <w:rtl/>
          <w:lang w:eastAsia="he-IL"/>
        </w:rPr>
      </w:pPr>
    </w:p>
    <w:p w:rsidR="003F0972" w:rsidRDefault="003F0972" w:rsidP="00F5093E">
      <w:pPr>
        <w:rPr>
          <w:rtl/>
          <w:lang w:eastAsia="he-IL"/>
        </w:rPr>
      </w:pPr>
      <w:r>
        <w:rPr>
          <w:rFonts w:hint="cs"/>
          <w:rtl/>
          <w:lang w:eastAsia="he-IL"/>
        </w:rPr>
        <w:t xml:space="preserve">הצעת החוק הזו מוכיחה שבמסגרת ההפיכה המשטרית יש גם מקום ללשכת סעד לכל מיני דגי </w:t>
      </w:r>
      <w:bookmarkStart w:id="3844" w:name="_ETM_Q20_168187"/>
      <w:bookmarkEnd w:id="3844"/>
      <w:r>
        <w:rPr>
          <w:rFonts w:hint="cs"/>
          <w:rtl/>
          <w:lang w:eastAsia="he-IL"/>
        </w:rPr>
        <w:t xml:space="preserve">רקק המחפשים נקמה. אחד מבקש לחסל את לשכת עורכי </w:t>
      </w:r>
      <w:bookmarkStart w:id="3845" w:name="_ETM_Q20_177423"/>
      <w:bookmarkEnd w:id="3845"/>
      <w:r>
        <w:rPr>
          <w:rFonts w:hint="cs"/>
          <w:rtl/>
          <w:lang w:eastAsia="he-IL"/>
        </w:rPr>
        <w:t xml:space="preserve">הדין משום שהחלטת ועדת האתיקה שלה לא נשאה חן בעיניו </w:t>
      </w:r>
      <w:bookmarkStart w:id="3846" w:name="_ETM_Q20_182590"/>
      <w:bookmarkEnd w:id="3846"/>
      <w:r>
        <w:rPr>
          <w:rFonts w:hint="cs"/>
          <w:rtl/>
          <w:lang w:eastAsia="he-IL"/>
        </w:rPr>
        <w:t xml:space="preserve">ואחר מבקש לנקום במח"ש משום שלא קודם בה. ויש דוגמאות </w:t>
      </w:r>
      <w:bookmarkStart w:id="3847" w:name="_ETM_Q20_183171"/>
      <w:bookmarkEnd w:id="3847"/>
      <w:r>
        <w:rPr>
          <w:rFonts w:hint="cs"/>
          <w:rtl/>
          <w:lang w:eastAsia="he-IL"/>
        </w:rPr>
        <w:t xml:space="preserve">נוספות. נושאי שם היהדות לשווא לא שמעו כנראה </w:t>
      </w:r>
      <w:bookmarkStart w:id="3848" w:name="_ETM_Q20_190661"/>
      <w:bookmarkEnd w:id="3848"/>
      <w:r>
        <w:rPr>
          <w:rFonts w:hint="cs"/>
          <w:rtl/>
          <w:lang w:eastAsia="he-IL"/>
        </w:rPr>
        <w:t>על הציווי המקראי "</w:t>
      </w:r>
      <w:r w:rsidRPr="00BE6BDA">
        <w:rPr>
          <w:rFonts w:hint="cs"/>
          <w:rtl/>
          <w:lang w:eastAsia="he-IL"/>
        </w:rPr>
        <w:t xml:space="preserve">לא </w:t>
      </w:r>
      <w:proofErr w:type="spellStart"/>
      <w:r w:rsidRPr="00BE6BDA">
        <w:rPr>
          <w:rFonts w:hint="cs"/>
          <w:rtl/>
          <w:lang w:eastAsia="he-IL"/>
        </w:rPr>
        <w:t>תִקֹם</w:t>
      </w:r>
      <w:proofErr w:type="spellEnd"/>
      <w:r w:rsidRPr="00BE6BDA">
        <w:rPr>
          <w:rFonts w:hint="cs"/>
          <w:rtl/>
          <w:lang w:eastAsia="he-IL"/>
        </w:rPr>
        <w:t xml:space="preserve"> ולֹא</w:t>
      </w:r>
      <w:r>
        <w:rPr>
          <w:rFonts w:hint="cs"/>
          <w:rtl/>
          <w:lang w:eastAsia="he-IL"/>
        </w:rPr>
        <w:t xml:space="preserve"> </w:t>
      </w:r>
      <w:proofErr w:type="spellStart"/>
      <w:r w:rsidRPr="00BE6BDA">
        <w:rPr>
          <w:rFonts w:hint="cs"/>
          <w:rtl/>
          <w:lang w:eastAsia="he-IL"/>
        </w:rPr>
        <w:t>תִטֹר</w:t>
      </w:r>
      <w:proofErr w:type="spellEnd"/>
      <w:r>
        <w:rPr>
          <w:rFonts w:hint="cs"/>
          <w:rtl/>
          <w:lang w:eastAsia="he-IL"/>
        </w:rPr>
        <w:t xml:space="preserve">". </w:t>
      </w:r>
    </w:p>
    <w:p w:rsidR="003F0972" w:rsidRDefault="003F0972" w:rsidP="00F5093E">
      <w:pPr>
        <w:rPr>
          <w:rtl/>
          <w:lang w:eastAsia="he-IL"/>
        </w:rPr>
      </w:pPr>
    </w:p>
    <w:p w:rsidR="003F0972" w:rsidRDefault="003F0972" w:rsidP="00F5093E">
      <w:pPr>
        <w:rPr>
          <w:rtl/>
          <w:lang w:eastAsia="he-IL"/>
        </w:rPr>
      </w:pPr>
      <w:r>
        <w:rPr>
          <w:rFonts w:hint="cs"/>
          <w:rtl/>
          <w:lang w:eastAsia="he-IL"/>
        </w:rPr>
        <w:t xml:space="preserve">כבר ביוני 2023 </w:t>
      </w:r>
      <w:bookmarkStart w:id="3849" w:name="_ETM_Q20_194033"/>
      <w:bookmarkEnd w:id="3849"/>
      <w:r>
        <w:rPr>
          <w:rFonts w:hint="cs"/>
          <w:rtl/>
          <w:lang w:eastAsia="he-IL"/>
        </w:rPr>
        <w:t xml:space="preserve">הגשתי שאילתה לשר המשפטים בנושא הטיפול המערכתי בתלונות על אלימות </w:t>
      </w:r>
      <w:bookmarkStart w:id="3850" w:name="_ETM_Q20_201765"/>
      <w:bookmarkEnd w:id="3850"/>
      <w:r>
        <w:rPr>
          <w:rFonts w:hint="cs"/>
          <w:rtl/>
          <w:lang w:eastAsia="he-IL"/>
        </w:rPr>
        <w:t xml:space="preserve">שוטרים, בעקבות דוח מבקר המדינה שמצא כשלים וליקויים מהותיים ביכולתה </w:t>
      </w:r>
      <w:bookmarkStart w:id="3851" w:name="_ETM_Q20_208270"/>
      <w:bookmarkEnd w:id="3851"/>
      <w:r>
        <w:rPr>
          <w:rFonts w:hint="cs"/>
          <w:rtl/>
          <w:lang w:eastAsia="he-IL"/>
        </w:rPr>
        <w:t xml:space="preserve">של מח"ש לאכוף את הדין נגד שוטרים אלימים. </w:t>
      </w:r>
      <w:bookmarkStart w:id="3852" w:name="_ETM_Q20_212235"/>
      <w:bookmarkEnd w:id="3852"/>
      <w:r>
        <w:rPr>
          <w:rFonts w:hint="cs"/>
          <w:rtl/>
          <w:lang w:eastAsia="he-IL"/>
        </w:rPr>
        <w:t xml:space="preserve">מכיוון שלא זכיתי לקבל תשובה הולמת מהשר, כעבור שנה, </w:t>
      </w:r>
      <w:bookmarkStart w:id="3853" w:name="_ETM_Q20_221745"/>
      <w:bookmarkEnd w:id="3853"/>
      <w:r>
        <w:rPr>
          <w:rFonts w:hint="cs"/>
          <w:rtl/>
          <w:lang w:eastAsia="he-IL"/>
        </w:rPr>
        <w:t xml:space="preserve">ביוני 2024, העליתי הצעת חוק לתיקון פקודת המשטרה, שביקשה להטמיע </w:t>
      </w:r>
      <w:bookmarkStart w:id="3854" w:name="_ETM_Q20_225036"/>
      <w:bookmarkEnd w:id="3854"/>
      <w:r>
        <w:rPr>
          <w:rFonts w:hint="cs"/>
          <w:rtl/>
          <w:lang w:eastAsia="he-IL"/>
        </w:rPr>
        <w:t xml:space="preserve">את המלצות מבקר המדינה בעניין מח"ש – בעיקר לחזק את </w:t>
      </w:r>
      <w:bookmarkStart w:id="3855" w:name="_ETM_Q20_229187"/>
      <w:bookmarkEnd w:id="3855"/>
      <w:r>
        <w:rPr>
          <w:rFonts w:hint="cs"/>
          <w:rtl/>
          <w:lang w:eastAsia="he-IL"/>
        </w:rPr>
        <w:t xml:space="preserve">עצמאותה הן לעומת המשטרה והן אל מול הממשלה, </w:t>
      </w:r>
      <w:bookmarkStart w:id="3856" w:name="_ETM_Q20_233975"/>
      <w:bookmarkEnd w:id="3856"/>
      <w:r>
        <w:rPr>
          <w:rFonts w:hint="cs"/>
          <w:rtl/>
          <w:lang w:eastAsia="he-IL"/>
        </w:rPr>
        <w:t xml:space="preserve">להבטיח כי בראשה יעמוד מינוי מקצועי של שופט בדימוס, וליצור </w:t>
      </w:r>
      <w:bookmarkStart w:id="3857" w:name="_ETM_Q20_241643"/>
      <w:bookmarkEnd w:id="3857"/>
      <w:r>
        <w:rPr>
          <w:rFonts w:hint="cs"/>
          <w:rtl/>
          <w:lang w:eastAsia="he-IL"/>
        </w:rPr>
        <w:t>שורת סנקציות מינהליות על שוטרים אלימים עוד בשלב הטיפול בתלונות.</w:t>
      </w:r>
    </w:p>
    <w:p w:rsidR="003F0972" w:rsidRDefault="003F0972" w:rsidP="00F5093E">
      <w:pPr>
        <w:rPr>
          <w:rtl/>
          <w:lang w:eastAsia="he-IL"/>
        </w:rPr>
      </w:pPr>
    </w:p>
    <w:p w:rsidR="003F0972" w:rsidRDefault="003F0972" w:rsidP="00F5093E">
      <w:pPr>
        <w:rPr>
          <w:rtl/>
          <w:lang w:eastAsia="he-IL"/>
        </w:rPr>
      </w:pPr>
      <w:r>
        <w:rPr>
          <w:rFonts w:hint="cs"/>
          <w:rtl/>
          <w:lang w:eastAsia="he-IL"/>
        </w:rPr>
        <w:t xml:space="preserve">כצפוי, </w:t>
      </w:r>
      <w:bookmarkStart w:id="3858" w:name="_ETM_Q20_247294"/>
      <w:bookmarkEnd w:id="3858"/>
      <w:r>
        <w:rPr>
          <w:rFonts w:hint="cs"/>
          <w:rtl/>
          <w:lang w:eastAsia="he-IL"/>
        </w:rPr>
        <w:t xml:space="preserve">הקואליציה הפילה </w:t>
      </w:r>
      <w:bookmarkStart w:id="3859" w:name="_ETM_Q20_249116"/>
      <w:bookmarkEnd w:id="3859"/>
      <w:r>
        <w:rPr>
          <w:rFonts w:hint="cs"/>
          <w:rtl/>
          <w:lang w:eastAsia="he-IL"/>
        </w:rPr>
        <w:t xml:space="preserve">את הצעת החוק, שהרי מטרתכם אינה להבטיח מח"ש </w:t>
      </w:r>
      <w:bookmarkStart w:id="3860" w:name="_ETM_Q20_251593"/>
      <w:bookmarkEnd w:id="3860"/>
      <w:r>
        <w:rPr>
          <w:rFonts w:hint="cs"/>
          <w:rtl/>
          <w:lang w:eastAsia="he-IL"/>
        </w:rPr>
        <w:t xml:space="preserve">עצמאית אלא מח"ש בשליטתכם. השאיפה שלכם אינה להיאבק באלימות משטרתית </w:t>
      </w:r>
      <w:bookmarkStart w:id="3861" w:name="_ETM_Q20_262851"/>
      <w:bookmarkEnd w:id="3861"/>
      <w:r>
        <w:rPr>
          <w:rFonts w:hint="cs"/>
          <w:rtl/>
          <w:lang w:eastAsia="he-IL"/>
        </w:rPr>
        <w:t xml:space="preserve">אלא לקדם אכיפה פוליטית לפי מידת קרבתו של הקורבן למשטר. </w:t>
      </w:r>
      <w:bookmarkStart w:id="3862" w:name="_ETM_Q20_269164"/>
      <w:bookmarkEnd w:id="3862"/>
      <w:r>
        <w:rPr>
          <w:rFonts w:hint="cs"/>
          <w:rtl/>
          <w:lang w:eastAsia="he-IL"/>
        </w:rPr>
        <w:t xml:space="preserve">מי יכול להאמין שהמטרה שלכם באמת לטפל באלימות משטרתית </w:t>
      </w:r>
      <w:bookmarkStart w:id="3863" w:name="_ETM_Q20_273109"/>
      <w:bookmarkEnd w:id="3863"/>
      <w:r>
        <w:rPr>
          <w:rFonts w:hint="cs"/>
          <w:rtl/>
          <w:lang w:eastAsia="he-IL"/>
        </w:rPr>
        <w:t xml:space="preserve">כשהיורה במוחמד חוסיין תראבין מסתובב חופשי; כשמפקד מחוז תל אביב </w:t>
      </w:r>
      <w:bookmarkStart w:id="3864" w:name="_ETM_Q20_279106"/>
      <w:bookmarkEnd w:id="3864"/>
      <w:r>
        <w:rPr>
          <w:rFonts w:hint="cs"/>
          <w:rtl/>
          <w:lang w:eastAsia="he-IL"/>
        </w:rPr>
        <w:t xml:space="preserve">נותר בתפקידו אחרי הפוגרום נגד אוהדי הפועל תל אביב; כששוטרים </w:t>
      </w:r>
      <w:bookmarkStart w:id="3865" w:name="_ETM_Q20_285935"/>
      <w:bookmarkEnd w:id="3865"/>
      <w:r>
        <w:rPr>
          <w:rFonts w:hint="cs"/>
          <w:rtl/>
          <w:lang w:eastAsia="he-IL"/>
        </w:rPr>
        <w:t xml:space="preserve">מפירים את החוק שוב ושוב בהחרמת שלטים בהפגנות, במניעת מחאה </w:t>
      </w:r>
      <w:bookmarkStart w:id="3866" w:name="_ETM_Q20_293020"/>
      <w:bookmarkEnd w:id="3866"/>
      <w:r>
        <w:rPr>
          <w:rFonts w:hint="cs"/>
          <w:rtl/>
          <w:lang w:eastAsia="he-IL"/>
        </w:rPr>
        <w:t xml:space="preserve">מול בתי שרים ובהכאת מפגינים, ומח"ש סוגרת את התלונות נגדם </w:t>
      </w:r>
      <w:bookmarkStart w:id="3867" w:name="_ETM_Q20_299037"/>
      <w:bookmarkEnd w:id="3867"/>
      <w:r>
        <w:rPr>
          <w:rFonts w:hint="cs"/>
          <w:rtl/>
          <w:lang w:eastAsia="he-IL"/>
        </w:rPr>
        <w:t>סיטונאית?</w:t>
      </w:r>
    </w:p>
    <w:p w:rsidR="003F0972" w:rsidRDefault="003F0972" w:rsidP="00F5093E">
      <w:pPr>
        <w:rPr>
          <w:rtl/>
          <w:lang w:eastAsia="he-IL"/>
        </w:rPr>
      </w:pPr>
      <w:bookmarkStart w:id="3868" w:name="_ETM_Q20_297480"/>
      <w:bookmarkStart w:id="3869" w:name="_ETM_Q20_297585"/>
      <w:bookmarkStart w:id="3870" w:name="_ETM_Q20_298007"/>
      <w:bookmarkEnd w:id="3868"/>
      <w:bookmarkEnd w:id="3869"/>
      <w:bookmarkEnd w:id="3870"/>
    </w:p>
    <w:p w:rsidR="003F0972" w:rsidRDefault="003F0972" w:rsidP="00F5093E">
      <w:pPr>
        <w:rPr>
          <w:rtl/>
          <w:lang w:eastAsia="he-IL"/>
        </w:rPr>
      </w:pPr>
      <w:bookmarkStart w:id="3871" w:name="_ETM_Q20_298103"/>
      <w:bookmarkEnd w:id="3871"/>
      <w:r>
        <w:rPr>
          <w:rFonts w:hint="cs"/>
          <w:rtl/>
          <w:lang w:eastAsia="he-IL"/>
        </w:rPr>
        <w:t xml:space="preserve">המטרה שלכם ברורה: מחד, משטרה פוליטית, אלימה ורודנית </w:t>
      </w:r>
      <w:bookmarkStart w:id="3872" w:name="_ETM_Q20_304001"/>
      <w:bookmarkEnd w:id="3872"/>
      <w:r>
        <w:rPr>
          <w:rFonts w:hint="cs"/>
          <w:rtl/>
          <w:lang w:eastAsia="he-IL"/>
        </w:rPr>
        <w:t xml:space="preserve">נגד מתנגדי המשטר, ומאידך, מח"ש שתשמש עלה תאנה לכך. כל </w:t>
      </w:r>
      <w:bookmarkStart w:id="3873" w:name="_ETM_Q20_311756"/>
      <w:bookmarkEnd w:id="3873"/>
      <w:r>
        <w:rPr>
          <w:rFonts w:hint="cs"/>
          <w:rtl/>
          <w:lang w:eastAsia="he-IL"/>
        </w:rPr>
        <w:t xml:space="preserve">מי שבאמת רוצה משטרה אמינה חייב להתנגד להצעת לשכת הסעדה </w:t>
      </w:r>
      <w:bookmarkStart w:id="3874" w:name="_ETM_Q20_317248"/>
      <w:bookmarkEnd w:id="3874"/>
      <w:r>
        <w:rPr>
          <w:rFonts w:hint="cs"/>
          <w:rtl/>
          <w:lang w:eastAsia="he-IL"/>
        </w:rPr>
        <w:t>הזאת, כי מח"ש אינה תוכנית תמ"א.</w:t>
      </w:r>
    </w:p>
    <w:p w:rsidR="003F0972" w:rsidRDefault="003F0972" w:rsidP="00F5093E">
      <w:pPr>
        <w:rPr>
          <w:rtl/>
          <w:lang w:eastAsia="he-IL"/>
        </w:rPr>
      </w:pPr>
    </w:p>
    <w:p w:rsidR="003F0972" w:rsidRDefault="003F0972" w:rsidP="00F5093E">
      <w:pPr>
        <w:pStyle w:val="af6"/>
        <w:keepNext/>
        <w:rPr>
          <w:rtl/>
        </w:rPr>
      </w:pPr>
      <w:bookmarkStart w:id="3875" w:name="ET_yor_6671_4"/>
      <w:r w:rsidRPr="004C11B7">
        <w:rPr>
          <w:rStyle w:val="TagStyle"/>
          <w:rtl/>
        </w:rPr>
        <w:t xml:space="preserve"> &lt;&lt; יור &gt;&gt; </w:t>
      </w:r>
      <w:r>
        <w:rPr>
          <w:rtl/>
        </w:rPr>
        <w:t>היו"ר לימור סון הר מלך:</w:t>
      </w:r>
      <w:r w:rsidRPr="004C11B7">
        <w:rPr>
          <w:rStyle w:val="TagStyle"/>
          <w:rtl/>
        </w:rPr>
        <w:t xml:space="preserve"> &lt;&lt; יור &gt;&gt;</w:t>
      </w:r>
      <w:r>
        <w:rPr>
          <w:rtl/>
        </w:rPr>
        <w:t xml:space="preserve">   </w:t>
      </w:r>
      <w:bookmarkEnd w:id="3875"/>
    </w:p>
    <w:p w:rsidR="003F0972" w:rsidRDefault="003F0972" w:rsidP="006D09D8">
      <w:pPr>
        <w:rPr>
          <w:rtl/>
          <w:lang w:eastAsia="he-IL"/>
        </w:rPr>
      </w:pPr>
    </w:p>
    <w:p w:rsidR="003F0972" w:rsidRDefault="003F0972" w:rsidP="00F5093E">
      <w:pPr>
        <w:rPr>
          <w:rtl/>
          <w:lang w:eastAsia="he-IL"/>
        </w:rPr>
      </w:pPr>
      <w:r>
        <w:rPr>
          <w:rFonts w:hint="cs"/>
          <w:rtl/>
          <w:lang w:eastAsia="he-IL"/>
        </w:rPr>
        <w:t>חבר הכנסת נאור שירי, בבקשה.</w:t>
      </w:r>
      <w:bookmarkStart w:id="3876" w:name="_ETM_Q20_355991"/>
      <w:bookmarkStart w:id="3877" w:name="_ETM_Q20_356114"/>
      <w:bookmarkEnd w:id="3876"/>
      <w:bookmarkEnd w:id="3877"/>
      <w:r>
        <w:rPr>
          <w:rFonts w:hint="cs"/>
          <w:rtl/>
          <w:lang w:eastAsia="he-IL"/>
        </w:rPr>
        <w:t xml:space="preserve"> לרשותך שלוש דקות. אנחנו </w:t>
      </w:r>
      <w:bookmarkStart w:id="3878" w:name="_ETM_Q20_353969"/>
      <w:bookmarkEnd w:id="3878"/>
      <w:r>
        <w:rPr>
          <w:rFonts w:hint="cs"/>
          <w:rtl/>
          <w:lang w:eastAsia="he-IL"/>
        </w:rPr>
        <w:t>מתחילים, בבקשה.</w:t>
      </w:r>
    </w:p>
    <w:p w:rsidR="003F0972" w:rsidRDefault="003F0972" w:rsidP="00F5093E">
      <w:pPr>
        <w:rPr>
          <w:rtl/>
          <w:lang w:eastAsia="he-IL"/>
        </w:rPr>
      </w:pPr>
    </w:p>
    <w:p w:rsidR="003F0972" w:rsidRDefault="003F0972" w:rsidP="00F5093E">
      <w:pPr>
        <w:pStyle w:val="a4"/>
        <w:keepNext/>
        <w:rPr>
          <w:rtl/>
        </w:rPr>
      </w:pPr>
      <w:bookmarkStart w:id="3879" w:name="ET_speaker_6361_24"/>
      <w:r w:rsidRPr="00EE085A">
        <w:rPr>
          <w:rStyle w:val="TagStyle"/>
          <w:rtl/>
        </w:rPr>
        <w:t xml:space="preserve"> &lt;&lt; דובר &gt;&gt; </w:t>
      </w:r>
      <w:bookmarkStart w:id="3880" w:name="_Toc219209897"/>
      <w:r>
        <w:rPr>
          <w:rtl/>
        </w:rPr>
        <w:t>נאור שירי (יש עתיד):</w:t>
      </w:r>
      <w:bookmarkEnd w:id="3880"/>
      <w:r w:rsidRPr="00EE085A">
        <w:rPr>
          <w:rStyle w:val="TagStyle"/>
          <w:rtl/>
        </w:rPr>
        <w:t xml:space="preserve"> &lt;&lt; דובר &gt;&gt;</w:t>
      </w:r>
      <w:r>
        <w:rPr>
          <w:rtl/>
        </w:rPr>
        <w:t xml:space="preserve">   </w:t>
      </w:r>
      <w:bookmarkEnd w:id="3879"/>
    </w:p>
    <w:p w:rsidR="003F0972" w:rsidRDefault="003F0972" w:rsidP="006D09D8">
      <w:pPr>
        <w:rPr>
          <w:rtl/>
          <w:lang w:eastAsia="he-IL"/>
        </w:rPr>
      </w:pPr>
    </w:p>
    <w:p w:rsidR="003F0972" w:rsidRDefault="003F0972" w:rsidP="00F5093E">
      <w:pPr>
        <w:rPr>
          <w:rtl/>
          <w:lang w:eastAsia="he-IL"/>
        </w:rPr>
      </w:pPr>
      <w:bookmarkStart w:id="3881" w:name="_ETM_Q20_357757"/>
      <w:bookmarkStart w:id="3882" w:name="_ETM_Q20_357832"/>
      <w:bookmarkEnd w:id="3881"/>
      <w:bookmarkEnd w:id="3882"/>
      <w:r>
        <w:rPr>
          <w:rFonts w:hint="cs"/>
          <w:rtl/>
          <w:lang w:eastAsia="he-IL"/>
        </w:rPr>
        <w:t>תודה רבה, גברתי היושבת-ראש</w:t>
      </w:r>
      <w:bookmarkStart w:id="3883" w:name="_ETM_Q20_360971"/>
      <w:bookmarkStart w:id="3884" w:name="_ETM_Q20_361069"/>
      <w:bookmarkEnd w:id="3883"/>
      <w:bookmarkEnd w:id="3884"/>
      <w:r>
        <w:rPr>
          <w:rFonts w:hint="cs"/>
          <w:rtl/>
          <w:lang w:eastAsia="he-IL"/>
        </w:rPr>
        <w:t>, חבריי חברי הכנסת, בעיקר חברי הכנסת בליכוד – אני רוצה לברך</w:t>
      </w:r>
      <w:bookmarkStart w:id="3885" w:name="_ETM_Q20_385909"/>
      <w:bookmarkEnd w:id="3885"/>
      <w:r>
        <w:rPr>
          <w:rFonts w:hint="cs"/>
          <w:rtl/>
          <w:lang w:eastAsia="he-IL"/>
        </w:rPr>
        <w:t xml:space="preserve"> את חבר מרכז הליכוד החדש ממעלה יוסף, הלוא </w:t>
      </w:r>
      <w:bookmarkStart w:id="3886" w:name="_ETM_Q20_397106"/>
      <w:bookmarkEnd w:id="3886"/>
      <w:r>
        <w:rPr>
          <w:rFonts w:hint="cs"/>
          <w:rtl/>
          <w:lang w:eastAsia="he-IL"/>
        </w:rPr>
        <w:t>הוא יאיר נתניהו, שאני מה שנקרא מפסיד אלפייה פה על השולחן אם הוא בכלל יודע איפה זה מעלה יוסף</w:t>
      </w:r>
      <w:bookmarkStart w:id="3887" w:name="_ETM_Q20_397654"/>
      <w:bookmarkEnd w:id="3887"/>
      <w:r>
        <w:rPr>
          <w:rFonts w:hint="cs"/>
          <w:rtl/>
          <w:lang w:eastAsia="he-IL"/>
        </w:rPr>
        <w:t xml:space="preserve">.   </w:t>
      </w:r>
    </w:p>
    <w:p w:rsidR="003F0972" w:rsidRDefault="003F0972" w:rsidP="00F5093E">
      <w:pPr>
        <w:rPr>
          <w:rtl/>
          <w:lang w:eastAsia="he-IL"/>
        </w:rPr>
      </w:pPr>
    </w:p>
    <w:p w:rsidR="003F0972" w:rsidRDefault="003F0972" w:rsidP="00F5093E">
      <w:pPr>
        <w:pStyle w:val="af5"/>
        <w:keepNext/>
        <w:rPr>
          <w:rtl/>
        </w:rPr>
      </w:pPr>
      <w:bookmarkStart w:id="3888" w:name="ET_interruption_6255_25"/>
      <w:r w:rsidRPr="00E56802">
        <w:rPr>
          <w:rStyle w:val="TagStyle"/>
          <w:rtl/>
        </w:rPr>
        <w:t xml:space="preserve"> &lt;&lt; קריאה &gt;&gt; </w:t>
      </w:r>
      <w:r>
        <w:rPr>
          <w:rtl/>
        </w:rPr>
        <w:t>סימון דוידסון (יש עתיד):</w:t>
      </w:r>
      <w:r w:rsidRPr="00E56802">
        <w:rPr>
          <w:rStyle w:val="TagStyle"/>
          <w:rtl/>
        </w:rPr>
        <w:t xml:space="preserve"> &lt;&lt; קריאה &gt;&gt;</w:t>
      </w:r>
      <w:r>
        <w:rPr>
          <w:rtl/>
        </w:rPr>
        <w:t xml:space="preserve">   </w:t>
      </w:r>
      <w:bookmarkEnd w:id="3888"/>
    </w:p>
    <w:p w:rsidR="003F0972" w:rsidRDefault="003F0972" w:rsidP="00F5093E">
      <w:pPr>
        <w:ind w:firstLine="0"/>
        <w:rPr>
          <w:rtl/>
          <w:lang w:eastAsia="he-IL"/>
        </w:rPr>
      </w:pPr>
    </w:p>
    <w:p w:rsidR="003F0972" w:rsidRDefault="003F0972" w:rsidP="00F5093E">
      <w:pPr>
        <w:rPr>
          <w:rtl/>
          <w:lang w:eastAsia="he-IL"/>
        </w:rPr>
      </w:pPr>
      <w:r>
        <w:rPr>
          <w:rFonts w:hint="cs"/>
          <w:rtl/>
          <w:lang w:eastAsia="he-IL"/>
        </w:rPr>
        <w:t>ששי גואטה שם.</w:t>
      </w:r>
    </w:p>
    <w:p w:rsidR="003F0972" w:rsidRDefault="003F0972" w:rsidP="00F5093E">
      <w:pPr>
        <w:rPr>
          <w:rtl/>
          <w:lang w:eastAsia="he-IL"/>
        </w:rPr>
      </w:pPr>
    </w:p>
    <w:p w:rsidR="003F0972" w:rsidRDefault="003F0972" w:rsidP="00F5093E">
      <w:pPr>
        <w:pStyle w:val="-"/>
        <w:keepNext/>
        <w:rPr>
          <w:rtl/>
        </w:rPr>
      </w:pPr>
      <w:bookmarkStart w:id="3889" w:name="ET_speakercontinue_6361_8"/>
      <w:r w:rsidRPr="00A428A8">
        <w:rPr>
          <w:rStyle w:val="TagStyle"/>
          <w:rtl/>
        </w:rPr>
        <w:t xml:space="preserve"> &lt;&lt; דובר_המשך &gt;&gt; </w:t>
      </w:r>
      <w:r>
        <w:rPr>
          <w:rtl/>
        </w:rPr>
        <w:t>נאור שירי (יש עתיד):</w:t>
      </w:r>
      <w:r w:rsidRPr="00A428A8">
        <w:rPr>
          <w:rStyle w:val="TagStyle"/>
          <w:rtl/>
        </w:rPr>
        <w:t xml:space="preserve"> &lt;&lt; דובר_המשך &gt;&gt;</w:t>
      </w:r>
      <w:r>
        <w:rPr>
          <w:rtl/>
        </w:rPr>
        <w:t xml:space="preserve">   </w:t>
      </w:r>
      <w:bookmarkEnd w:id="3889"/>
    </w:p>
    <w:p w:rsidR="003F0972" w:rsidRDefault="003F0972" w:rsidP="006D09D8">
      <w:pPr>
        <w:rPr>
          <w:rtl/>
          <w:lang w:eastAsia="he-IL"/>
        </w:rPr>
      </w:pPr>
    </w:p>
    <w:p w:rsidR="003F0972" w:rsidRDefault="003F0972" w:rsidP="00F5093E">
      <w:pPr>
        <w:rPr>
          <w:rtl/>
          <w:lang w:eastAsia="he-IL"/>
        </w:rPr>
      </w:pPr>
      <w:r>
        <w:rPr>
          <w:rFonts w:hint="cs"/>
          <w:rtl/>
          <w:lang w:eastAsia="he-IL"/>
        </w:rPr>
        <w:t xml:space="preserve">אנחנו, האנשים הצנועים שבאמת מסתכלים על השמות של חברי </w:t>
      </w:r>
      <w:bookmarkStart w:id="3890" w:name="_ETM_Q20_409442"/>
      <w:bookmarkEnd w:id="3890"/>
      <w:r>
        <w:rPr>
          <w:rFonts w:hint="cs"/>
          <w:rtl/>
          <w:lang w:eastAsia="he-IL"/>
        </w:rPr>
        <w:t xml:space="preserve">המרכז </w:t>
      </w:r>
      <w:r>
        <w:rPr>
          <w:rFonts w:hint="eastAsia"/>
          <w:rtl/>
          <w:lang w:eastAsia="he-IL"/>
        </w:rPr>
        <w:t>–</w:t>
      </w:r>
      <w:r>
        <w:rPr>
          <w:rFonts w:hint="cs"/>
          <w:rtl/>
          <w:lang w:eastAsia="he-IL"/>
        </w:rPr>
        <w:t xml:space="preserve"> ואני מניח שיש משמעות להיות חבר מרכז: </w:t>
      </w:r>
      <w:bookmarkStart w:id="3891" w:name="_ETM_Q20_417669"/>
      <w:bookmarkEnd w:id="3891"/>
      <w:r>
        <w:rPr>
          <w:rFonts w:hint="cs"/>
          <w:rtl/>
          <w:lang w:eastAsia="he-IL"/>
        </w:rPr>
        <w:t xml:space="preserve">אתה פעיל במפלגה, אתה פוקד אנשים, עומד בקלפיות, מחלק פלאיירים, </w:t>
      </w:r>
      <w:bookmarkStart w:id="3892" w:name="_ETM_Q20_418075"/>
      <w:bookmarkEnd w:id="3892"/>
      <w:r>
        <w:rPr>
          <w:rFonts w:hint="cs"/>
          <w:rtl/>
          <w:lang w:eastAsia="he-IL"/>
        </w:rPr>
        <w:t xml:space="preserve">מנסה לשכנע את טובי עם ישראל, באירוע הזוי </w:t>
      </w:r>
      <w:bookmarkStart w:id="3893" w:name="_ETM_Q20_423995"/>
      <w:bookmarkEnd w:id="3893"/>
      <w:r>
        <w:rPr>
          <w:rFonts w:hint="cs"/>
          <w:rtl/>
          <w:lang w:eastAsia="he-IL"/>
        </w:rPr>
        <w:t xml:space="preserve">לחלוטין, להצביע בנימין נתניהו. אבל מה יגידו תושבי מעלה יוסף </w:t>
      </w:r>
      <w:bookmarkStart w:id="3894" w:name="_ETM_Q20_431096"/>
      <w:bookmarkEnd w:id="3894"/>
      <w:r>
        <w:rPr>
          <w:rFonts w:hint="cs"/>
          <w:rtl/>
          <w:lang w:eastAsia="he-IL"/>
        </w:rPr>
        <w:t xml:space="preserve">שבאים לסניף המקומי בליכוד ומגלים את תושב מיאמי? אני </w:t>
      </w:r>
      <w:bookmarkStart w:id="3895" w:name="_ETM_Q20_437879"/>
      <w:bookmarkEnd w:id="3895"/>
      <w:r>
        <w:rPr>
          <w:rFonts w:hint="cs"/>
          <w:rtl/>
          <w:lang w:eastAsia="he-IL"/>
        </w:rPr>
        <w:t>לא יודע. מה הבעיה שהוא יהיה בסניף מיאמי? גם ככה העברתם לשם את צורי להיות קונסול כללי</w:t>
      </w:r>
      <w:bookmarkStart w:id="3896" w:name="_ETM_Q20_439174"/>
      <w:bookmarkEnd w:id="3896"/>
      <w:r>
        <w:rPr>
          <w:rFonts w:hint="cs"/>
          <w:rtl/>
          <w:lang w:eastAsia="he-IL"/>
        </w:rPr>
        <w:t xml:space="preserve">, תפתחו </w:t>
      </w:r>
      <w:bookmarkStart w:id="3897" w:name="_ETM_Q20_446371"/>
      <w:bookmarkEnd w:id="3897"/>
      <w:r>
        <w:rPr>
          <w:rFonts w:hint="cs"/>
          <w:rtl/>
          <w:lang w:eastAsia="he-IL"/>
        </w:rPr>
        <w:t xml:space="preserve">גם סניף. חבל, חבל, יש לו כל כך הרבה </w:t>
      </w:r>
      <w:bookmarkStart w:id="3898" w:name="_ETM_Q20_445568"/>
      <w:bookmarkEnd w:id="3898"/>
      <w:r>
        <w:rPr>
          <w:rFonts w:hint="cs"/>
          <w:rtl/>
          <w:lang w:eastAsia="he-IL"/>
        </w:rPr>
        <w:t xml:space="preserve">כישרון והוא עשה כל כך רבות וטובות לעם ישראל. חבר מרכז הליכוד החדש יאיר נתניהו, במעלה יוסף, אלוהים. </w:t>
      </w:r>
    </w:p>
    <w:p w:rsidR="003F0972" w:rsidRDefault="003F0972" w:rsidP="00F5093E">
      <w:pPr>
        <w:rPr>
          <w:rtl/>
          <w:lang w:eastAsia="he-IL"/>
        </w:rPr>
      </w:pPr>
    </w:p>
    <w:p w:rsidR="003F0972" w:rsidRDefault="003F0972" w:rsidP="00F5093E">
      <w:pPr>
        <w:pStyle w:val="af5"/>
        <w:keepNext/>
        <w:rPr>
          <w:rtl/>
        </w:rPr>
      </w:pPr>
      <w:bookmarkStart w:id="3899" w:name="ET_interruption_5300_26"/>
      <w:r w:rsidRPr="00482559">
        <w:rPr>
          <w:rStyle w:val="TagStyle"/>
          <w:rtl/>
        </w:rPr>
        <w:t xml:space="preserve"> &lt;&lt; קריאה &gt;&gt; </w:t>
      </w:r>
      <w:r>
        <w:rPr>
          <w:rtl/>
        </w:rPr>
        <w:t>מירב בן ארי (יש עתיד):</w:t>
      </w:r>
      <w:r w:rsidRPr="00482559">
        <w:rPr>
          <w:rStyle w:val="TagStyle"/>
          <w:rtl/>
        </w:rPr>
        <w:t xml:space="preserve"> &lt;&lt; קריאה &gt;&gt;</w:t>
      </w:r>
      <w:r>
        <w:rPr>
          <w:rtl/>
        </w:rPr>
        <w:t xml:space="preserve">   </w:t>
      </w:r>
      <w:bookmarkEnd w:id="3899"/>
    </w:p>
    <w:p w:rsidR="003F0972" w:rsidRDefault="003F0972" w:rsidP="00F5093E">
      <w:pPr>
        <w:ind w:firstLine="0"/>
        <w:rPr>
          <w:rtl/>
          <w:lang w:eastAsia="he-IL"/>
        </w:rPr>
      </w:pPr>
      <w:bookmarkStart w:id="3900" w:name="_ETM_Q20_414525"/>
      <w:bookmarkStart w:id="3901" w:name="_ETM_Q20_414615"/>
      <w:bookmarkEnd w:id="3900"/>
      <w:bookmarkEnd w:id="3901"/>
    </w:p>
    <w:p w:rsidR="003F0972" w:rsidRDefault="003F0972" w:rsidP="00F5093E">
      <w:pPr>
        <w:rPr>
          <w:rtl/>
          <w:lang w:eastAsia="he-IL"/>
        </w:rPr>
      </w:pPr>
      <w:r>
        <w:rPr>
          <w:rFonts w:hint="cs"/>
          <w:rtl/>
          <w:lang w:eastAsia="he-IL"/>
        </w:rPr>
        <w:t>ציוני. הוא פטריוט.</w:t>
      </w:r>
    </w:p>
    <w:p w:rsidR="003F0972" w:rsidRDefault="003F0972" w:rsidP="00F5093E">
      <w:pPr>
        <w:rPr>
          <w:rtl/>
          <w:lang w:eastAsia="he-IL"/>
        </w:rPr>
      </w:pPr>
    </w:p>
    <w:p w:rsidR="003F0972" w:rsidRDefault="003F0972" w:rsidP="00F5093E">
      <w:pPr>
        <w:pStyle w:val="-"/>
        <w:keepNext/>
        <w:rPr>
          <w:rtl/>
        </w:rPr>
      </w:pPr>
      <w:bookmarkStart w:id="3902" w:name="ET_speakercontinue_6361_9"/>
      <w:r w:rsidRPr="00AA27C7">
        <w:rPr>
          <w:rStyle w:val="TagStyle"/>
          <w:rtl/>
        </w:rPr>
        <w:t xml:space="preserve"> &lt;&lt; דובר_המשך &gt;&gt; </w:t>
      </w:r>
      <w:r>
        <w:rPr>
          <w:rtl/>
        </w:rPr>
        <w:t>נאור שירי (יש עתיד):</w:t>
      </w:r>
      <w:r w:rsidRPr="00AA27C7">
        <w:rPr>
          <w:rStyle w:val="TagStyle"/>
          <w:rtl/>
        </w:rPr>
        <w:t xml:space="preserve"> &lt;&lt; דובר_המשך &gt;&gt;</w:t>
      </w:r>
      <w:r>
        <w:rPr>
          <w:rtl/>
        </w:rPr>
        <w:t xml:space="preserve">   </w:t>
      </w:r>
      <w:bookmarkEnd w:id="3902"/>
    </w:p>
    <w:p w:rsidR="003F0972" w:rsidRDefault="003F0972" w:rsidP="006D09D8">
      <w:pPr>
        <w:rPr>
          <w:rtl/>
          <w:lang w:eastAsia="he-IL"/>
        </w:rPr>
      </w:pPr>
    </w:p>
    <w:p w:rsidR="003F0972" w:rsidRDefault="003F0972" w:rsidP="00F5093E">
      <w:pPr>
        <w:rPr>
          <w:rtl/>
          <w:lang w:eastAsia="he-IL"/>
        </w:rPr>
      </w:pPr>
      <w:r>
        <w:rPr>
          <w:rFonts w:hint="cs"/>
          <w:rtl/>
          <w:lang w:eastAsia="he-IL"/>
        </w:rPr>
        <w:t>אני רוצה רק לתת לכם כמה ציטוטים חדשים.</w:t>
      </w:r>
    </w:p>
    <w:p w:rsidR="003F0972" w:rsidRDefault="003F0972" w:rsidP="00F5093E">
      <w:pPr>
        <w:rPr>
          <w:rtl/>
          <w:lang w:eastAsia="he-IL"/>
        </w:rPr>
      </w:pPr>
    </w:p>
    <w:p w:rsidR="003F0972" w:rsidRDefault="003F0972" w:rsidP="00F5093E">
      <w:pPr>
        <w:pStyle w:val="af5"/>
        <w:keepNext/>
        <w:rPr>
          <w:rtl/>
        </w:rPr>
      </w:pPr>
      <w:bookmarkStart w:id="3903" w:name="ET_interruption_6527_27"/>
      <w:r w:rsidRPr="009F1D5D">
        <w:rPr>
          <w:rStyle w:val="TagStyle"/>
          <w:rtl/>
        </w:rPr>
        <w:t xml:space="preserve"> &lt;&lt; קריאה &gt;&gt; </w:t>
      </w:r>
      <w:r>
        <w:rPr>
          <w:rtl/>
        </w:rPr>
        <w:t>צגה מלקו (הליכוד):</w:t>
      </w:r>
      <w:r w:rsidRPr="009F1D5D">
        <w:rPr>
          <w:rStyle w:val="TagStyle"/>
          <w:rtl/>
        </w:rPr>
        <w:t xml:space="preserve"> &lt;&lt; קריאה &gt;&gt;</w:t>
      </w:r>
      <w:r>
        <w:rPr>
          <w:rtl/>
        </w:rPr>
        <w:t xml:space="preserve">   </w:t>
      </w:r>
      <w:bookmarkEnd w:id="3903"/>
    </w:p>
    <w:p w:rsidR="003F0972" w:rsidRDefault="003F0972" w:rsidP="006D09D8">
      <w:pPr>
        <w:rPr>
          <w:rtl/>
          <w:lang w:eastAsia="he-IL"/>
        </w:rPr>
      </w:pPr>
    </w:p>
    <w:p w:rsidR="003F0972" w:rsidRDefault="003F0972" w:rsidP="00F5093E">
      <w:pPr>
        <w:rPr>
          <w:rtl/>
          <w:lang w:eastAsia="he-IL"/>
        </w:rPr>
      </w:pPr>
      <w:r>
        <w:rPr>
          <w:rFonts w:hint="cs"/>
          <w:rtl/>
          <w:lang w:eastAsia="he-IL"/>
        </w:rPr>
        <w:t>למה - - -</w:t>
      </w:r>
    </w:p>
    <w:p w:rsidR="003F0972" w:rsidRDefault="003F0972" w:rsidP="00F5093E">
      <w:pPr>
        <w:rPr>
          <w:rtl/>
          <w:lang w:eastAsia="he-IL"/>
        </w:rPr>
      </w:pPr>
    </w:p>
    <w:p w:rsidR="003F0972" w:rsidRDefault="003F0972" w:rsidP="00F5093E">
      <w:pPr>
        <w:pStyle w:val="-"/>
        <w:keepNext/>
        <w:rPr>
          <w:rtl/>
        </w:rPr>
      </w:pPr>
      <w:bookmarkStart w:id="3904" w:name="ET_speakercontinue_6361_10"/>
      <w:r w:rsidRPr="00AA27C7">
        <w:rPr>
          <w:rStyle w:val="TagStyle"/>
          <w:rtl/>
        </w:rPr>
        <w:t xml:space="preserve"> &lt;&lt; דובר_המשך &gt;&gt; </w:t>
      </w:r>
      <w:r>
        <w:rPr>
          <w:rtl/>
        </w:rPr>
        <w:t>נאור שירי (יש עתיד):</w:t>
      </w:r>
      <w:r w:rsidRPr="00AA27C7">
        <w:rPr>
          <w:rStyle w:val="TagStyle"/>
          <w:rtl/>
        </w:rPr>
        <w:t xml:space="preserve"> &lt;&lt; דובר_המשך &gt;&gt;</w:t>
      </w:r>
      <w:r>
        <w:rPr>
          <w:rtl/>
        </w:rPr>
        <w:t xml:space="preserve">   </w:t>
      </w:r>
      <w:bookmarkEnd w:id="3904"/>
    </w:p>
    <w:p w:rsidR="003F0972" w:rsidRDefault="003F0972" w:rsidP="006D09D8">
      <w:pPr>
        <w:rPr>
          <w:rtl/>
          <w:lang w:eastAsia="he-IL"/>
        </w:rPr>
      </w:pPr>
    </w:p>
    <w:p w:rsidR="003F0972" w:rsidRDefault="003F0972" w:rsidP="00F5093E">
      <w:pPr>
        <w:rPr>
          <w:rtl/>
          <w:lang w:eastAsia="he-IL"/>
        </w:rPr>
      </w:pPr>
      <w:r>
        <w:rPr>
          <w:rFonts w:hint="cs"/>
          <w:rtl/>
          <w:lang w:eastAsia="he-IL"/>
        </w:rPr>
        <w:t xml:space="preserve">חבל שאת לא מקשיבה, חבל. </w:t>
      </w:r>
      <w:bookmarkStart w:id="3905" w:name="_ETM_Q20_466859"/>
      <w:bookmarkEnd w:id="3905"/>
      <w:r>
        <w:rPr>
          <w:rFonts w:hint="cs"/>
          <w:rtl/>
          <w:lang w:eastAsia="he-IL"/>
        </w:rPr>
        <w:t>אני אמרתי שאני פונה לחברי המרכז בסניף.</w:t>
      </w:r>
    </w:p>
    <w:p w:rsidR="003F0972" w:rsidRDefault="003F0972" w:rsidP="00F5093E">
      <w:pPr>
        <w:rPr>
          <w:rtl/>
          <w:lang w:eastAsia="he-IL"/>
        </w:rPr>
      </w:pPr>
    </w:p>
    <w:p w:rsidR="003F0972" w:rsidRDefault="003F0972" w:rsidP="00F5093E">
      <w:pPr>
        <w:pStyle w:val="af5"/>
        <w:keepNext/>
        <w:rPr>
          <w:rtl/>
        </w:rPr>
      </w:pPr>
      <w:r w:rsidRPr="009F1D5D">
        <w:rPr>
          <w:rStyle w:val="TagStyle"/>
          <w:rtl/>
        </w:rPr>
        <w:t xml:space="preserve">&lt;&lt; קריאה &gt;&gt; </w:t>
      </w:r>
      <w:r>
        <w:rPr>
          <w:rtl/>
        </w:rPr>
        <w:t>צגה מלקו (הליכוד):</w:t>
      </w:r>
      <w:r w:rsidRPr="009F1D5D">
        <w:rPr>
          <w:rStyle w:val="TagStyle"/>
          <w:rtl/>
        </w:rPr>
        <w:t xml:space="preserve"> &lt;&lt; קריאה &gt;&gt;</w:t>
      </w:r>
      <w:r>
        <w:rPr>
          <w:rtl/>
        </w:rPr>
        <w:t xml:space="preserve">   </w:t>
      </w:r>
    </w:p>
    <w:p w:rsidR="003F0972" w:rsidRDefault="003F0972" w:rsidP="00F5093E">
      <w:pPr>
        <w:rPr>
          <w:rtl/>
          <w:lang w:eastAsia="he-IL"/>
        </w:rPr>
      </w:pPr>
    </w:p>
    <w:p w:rsidR="003F0972" w:rsidRDefault="003F0972" w:rsidP="00F5093E">
      <w:pPr>
        <w:rPr>
          <w:rtl/>
          <w:lang w:eastAsia="he-IL"/>
        </w:rPr>
      </w:pPr>
      <w:r>
        <w:rPr>
          <w:rFonts w:hint="cs"/>
          <w:rtl/>
          <w:lang w:eastAsia="he-IL"/>
        </w:rPr>
        <w:t>- - -</w:t>
      </w:r>
    </w:p>
    <w:p w:rsidR="003F0972" w:rsidRDefault="003F0972" w:rsidP="00F5093E">
      <w:pPr>
        <w:rPr>
          <w:rtl/>
          <w:lang w:eastAsia="he-IL"/>
        </w:rPr>
      </w:pPr>
    </w:p>
    <w:p w:rsidR="003F0972" w:rsidRDefault="003F0972" w:rsidP="00F5093E">
      <w:pPr>
        <w:pStyle w:val="-"/>
        <w:keepNext/>
        <w:rPr>
          <w:rtl/>
        </w:rPr>
      </w:pPr>
      <w:bookmarkStart w:id="3906" w:name="ET_speakercontinue_6361_28"/>
      <w:r w:rsidRPr="00F469F2">
        <w:rPr>
          <w:rStyle w:val="TagStyle"/>
          <w:rtl/>
        </w:rPr>
        <w:t xml:space="preserve"> &lt;&lt; דובר_המשך &gt;&gt; </w:t>
      </w:r>
      <w:r>
        <w:rPr>
          <w:rtl/>
        </w:rPr>
        <w:t>נאור שירי (יש עתיד):</w:t>
      </w:r>
      <w:r w:rsidRPr="00F469F2">
        <w:rPr>
          <w:rStyle w:val="TagStyle"/>
          <w:rtl/>
        </w:rPr>
        <w:t xml:space="preserve"> &lt;&lt; דובר_המשך &gt;&gt;</w:t>
      </w:r>
      <w:r>
        <w:rPr>
          <w:rtl/>
        </w:rPr>
        <w:t xml:space="preserve">   </w:t>
      </w:r>
      <w:bookmarkEnd w:id="3906"/>
    </w:p>
    <w:p w:rsidR="003F0972" w:rsidRDefault="003F0972" w:rsidP="006D09D8">
      <w:pPr>
        <w:rPr>
          <w:rtl/>
          <w:lang w:eastAsia="he-IL"/>
        </w:rPr>
      </w:pPr>
    </w:p>
    <w:p w:rsidR="003F0972" w:rsidRDefault="003F0972" w:rsidP="00F5093E">
      <w:pPr>
        <w:rPr>
          <w:rtl/>
          <w:lang w:eastAsia="he-IL"/>
        </w:rPr>
      </w:pPr>
      <w:r>
        <w:rPr>
          <w:rFonts w:hint="cs"/>
          <w:rtl/>
          <w:lang w:eastAsia="he-IL"/>
        </w:rPr>
        <w:t>אני יודע</w:t>
      </w:r>
      <w:bookmarkStart w:id="3907" w:name="_ETM_Q20_468078"/>
      <w:bookmarkEnd w:id="3907"/>
      <w:r>
        <w:rPr>
          <w:rFonts w:hint="cs"/>
          <w:rtl/>
          <w:lang w:eastAsia="he-IL"/>
        </w:rPr>
        <w:t xml:space="preserve"> שאם בסניף בהוד השרון היו מנחיתים עלינו מלמעלה את הגולה ממיאמי, שהיה עסוק באמת במרגריטות, </w:t>
      </w:r>
      <w:proofErr w:type="spellStart"/>
      <w:r>
        <w:rPr>
          <w:rFonts w:hint="cs"/>
          <w:rtl/>
          <w:lang w:eastAsia="he-IL"/>
        </w:rPr>
        <w:t>ופודקאסטים</w:t>
      </w:r>
      <w:proofErr w:type="spellEnd"/>
      <w:r>
        <w:rPr>
          <w:rFonts w:hint="cs"/>
          <w:rtl/>
          <w:lang w:eastAsia="he-IL"/>
        </w:rPr>
        <w:t xml:space="preserve">, ואירועים, </w:t>
      </w:r>
      <w:bookmarkStart w:id="3908" w:name="_ETM_Q20_481398"/>
      <w:bookmarkEnd w:id="3908"/>
      <w:r>
        <w:rPr>
          <w:rFonts w:hint="cs"/>
          <w:rtl/>
          <w:lang w:eastAsia="he-IL"/>
        </w:rPr>
        <w:t xml:space="preserve">ומסיבות </w:t>
      </w:r>
      <w:r>
        <w:rPr>
          <w:rFonts w:hint="eastAsia"/>
          <w:rtl/>
          <w:lang w:eastAsia="he-IL"/>
        </w:rPr>
        <w:t>–</w:t>
      </w:r>
      <w:r>
        <w:rPr>
          <w:rFonts w:hint="cs"/>
          <w:rtl/>
          <w:lang w:eastAsia="he-IL"/>
        </w:rPr>
        <w:t xml:space="preserve"> והכול בסדר.</w:t>
      </w:r>
    </w:p>
    <w:p w:rsidR="003F0972" w:rsidRDefault="003F0972" w:rsidP="00F5093E">
      <w:pPr>
        <w:rPr>
          <w:rtl/>
          <w:lang w:eastAsia="he-IL"/>
        </w:rPr>
      </w:pPr>
    </w:p>
    <w:p w:rsidR="003F0972" w:rsidRDefault="003F0972" w:rsidP="00F5093E">
      <w:pPr>
        <w:pStyle w:val="af5"/>
        <w:keepNext/>
        <w:rPr>
          <w:rtl/>
        </w:rPr>
      </w:pPr>
      <w:r w:rsidRPr="009F1D5D">
        <w:rPr>
          <w:rStyle w:val="TagStyle"/>
          <w:rtl/>
        </w:rPr>
        <w:t xml:space="preserve">&lt;&lt; קריאה &gt;&gt; </w:t>
      </w:r>
      <w:r>
        <w:rPr>
          <w:rtl/>
        </w:rPr>
        <w:t>צגה מלקו (הליכוד):</w:t>
      </w:r>
      <w:r w:rsidRPr="009F1D5D">
        <w:rPr>
          <w:rStyle w:val="TagStyle"/>
          <w:rtl/>
        </w:rPr>
        <w:t xml:space="preserve"> &lt;&lt; קריאה &gt;&gt;</w:t>
      </w:r>
      <w:r>
        <w:rPr>
          <w:rtl/>
        </w:rPr>
        <w:t xml:space="preserve">   </w:t>
      </w:r>
    </w:p>
    <w:p w:rsidR="003F0972" w:rsidRDefault="003F0972" w:rsidP="00F5093E">
      <w:pPr>
        <w:rPr>
          <w:rtl/>
          <w:lang w:eastAsia="he-IL"/>
        </w:rPr>
      </w:pPr>
    </w:p>
    <w:p w:rsidR="003F0972" w:rsidRDefault="003F0972" w:rsidP="00F5093E">
      <w:pPr>
        <w:rPr>
          <w:rtl/>
          <w:lang w:eastAsia="he-IL"/>
        </w:rPr>
      </w:pPr>
      <w:r>
        <w:rPr>
          <w:rFonts w:hint="cs"/>
          <w:rtl/>
          <w:lang w:eastAsia="he-IL"/>
        </w:rPr>
        <w:t>כשתלך לבחירות תגיד לי.</w:t>
      </w:r>
    </w:p>
    <w:p w:rsidR="003F0972" w:rsidRDefault="003F0972" w:rsidP="00F5093E">
      <w:pPr>
        <w:rPr>
          <w:rtl/>
          <w:lang w:eastAsia="he-IL"/>
        </w:rPr>
      </w:pPr>
    </w:p>
    <w:p w:rsidR="003F0972" w:rsidRDefault="003F0972" w:rsidP="00F5093E">
      <w:pPr>
        <w:pStyle w:val="-"/>
        <w:keepNext/>
        <w:rPr>
          <w:rtl/>
        </w:rPr>
      </w:pPr>
      <w:bookmarkStart w:id="3909" w:name="ET_speakercontinue_6361_29"/>
      <w:r w:rsidRPr="005C2F1B">
        <w:rPr>
          <w:rStyle w:val="TagStyle"/>
          <w:rtl/>
        </w:rPr>
        <w:t xml:space="preserve"> &lt;&lt; דובר_המשך &gt;&gt; </w:t>
      </w:r>
      <w:r>
        <w:rPr>
          <w:rtl/>
        </w:rPr>
        <w:t>נאור שירי (יש עתיד):</w:t>
      </w:r>
      <w:r w:rsidRPr="005C2F1B">
        <w:rPr>
          <w:rStyle w:val="TagStyle"/>
          <w:rtl/>
        </w:rPr>
        <w:t xml:space="preserve"> &lt;&lt; דובר_המשך &gt;&gt;</w:t>
      </w:r>
      <w:r>
        <w:rPr>
          <w:rtl/>
        </w:rPr>
        <w:t xml:space="preserve">   </w:t>
      </w:r>
      <w:bookmarkEnd w:id="3909"/>
    </w:p>
    <w:p w:rsidR="003F0972" w:rsidRDefault="003F0972" w:rsidP="006D09D8">
      <w:pPr>
        <w:rPr>
          <w:rtl/>
          <w:lang w:eastAsia="he-IL"/>
        </w:rPr>
      </w:pPr>
    </w:p>
    <w:p w:rsidR="003F0972" w:rsidRDefault="003F0972" w:rsidP="00F5093E">
      <w:pPr>
        <w:rPr>
          <w:rtl/>
          <w:lang w:eastAsia="he-IL"/>
        </w:rPr>
      </w:pPr>
      <w:r>
        <w:rPr>
          <w:rFonts w:hint="cs"/>
          <w:rtl/>
          <w:lang w:eastAsia="he-IL"/>
        </w:rPr>
        <w:t>אני בעד טיול אחרי צבא,</w:t>
      </w:r>
      <w:bookmarkStart w:id="3910" w:name="_ETM_Q20_486575"/>
      <w:bookmarkEnd w:id="3910"/>
      <w:r>
        <w:rPr>
          <w:rFonts w:hint="cs"/>
          <w:rtl/>
          <w:lang w:eastAsia="he-IL"/>
        </w:rPr>
        <w:t xml:space="preserve"> אני לגמרי בעד טיול אחרי צבא, פשוט למה זה נמשך </w:t>
      </w:r>
      <w:bookmarkStart w:id="3911" w:name="_ETM_Q20_484628"/>
      <w:bookmarkEnd w:id="3911"/>
      <w:r>
        <w:rPr>
          <w:rFonts w:hint="cs"/>
          <w:rtl/>
          <w:lang w:eastAsia="he-IL"/>
        </w:rPr>
        <w:t xml:space="preserve">למעלה מעשור? </w:t>
      </w:r>
    </w:p>
    <w:p w:rsidR="003F0972" w:rsidRDefault="003F0972" w:rsidP="00F5093E">
      <w:pPr>
        <w:rPr>
          <w:rtl/>
          <w:lang w:eastAsia="he-IL"/>
        </w:rPr>
      </w:pPr>
    </w:p>
    <w:p w:rsidR="003F0972" w:rsidRDefault="003F0972" w:rsidP="00F5093E">
      <w:pPr>
        <w:pStyle w:val="af5"/>
        <w:keepNext/>
        <w:rPr>
          <w:rtl/>
        </w:rPr>
      </w:pPr>
      <w:r w:rsidRPr="009F1D5D">
        <w:rPr>
          <w:rStyle w:val="TagStyle"/>
          <w:rtl/>
        </w:rPr>
        <w:t xml:space="preserve">&lt;&lt; קריאה &gt;&gt; </w:t>
      </w:r>
      <w:r>
        <w:rPr>
          <w:rtl/>
        </w:rPr>
        <w:t>צגה מלקו (הליכוד):</w:t>
      </w:r>
      <w:r w:rsidRPr="009F1D5D">
        <w:rPr>
          <w:rStyle w:val="TagStyle"/>
          <w:rtl/>
        </w:rPr>
        <w:t xml:space="preserve"> &lt;&lt; קריאה &gt;&gt;</w:t>
      </w:r>
      <w:r>
        <w:rPr>
          <w:rtl/>
        </w:rPr>
        <w:t xml:space="preserve">   </w:t>
      </w:r>
    </w:p>
    <w:p w:rsidR="003F0972" w:rsidRDefault="003F0972" w:rsidP="00F5093E">
      <w:pPr>
        <w:ind w:firstLine="0"/>
        <w:rPr>
          <w:rtl/>
          <w:lang w:eastAsia="he-IL"/>
        </w:rPr>
      </w:pPr>
      <w:bookmarkStart w:id="3912" w:name="_ETM_Q20_467218"/>
      <w:bookmarkEnd w:id="3912"/>
      <w:r>
        <w:rPr>
          <w:rtl/>
          <w:lang w:eastAsia="he-IL"/>
        </w:rPr>
        <w:tab/>
      </w:r>
    </w:p>
    <w:p w:rsidR="003F0972" w:rsidRDefault="003F0972" w:rsidP="00F5093E">
      <w:pPr>
        <w:rPr>
          <w:rtl/>
          <w:lang w:eastAsia="he-IL"/>
        </w:rPr>
      </w:pPr>
      <w:bookmarkStart w:id="3913" w:name="_ETM_Q20_488614"/>
      <w:bookmarkStart w:id="3914" w:name="_ETM_Q20_488724"/>
      <w:bookmarkEnd w:id="3913"/>
      <w:bookmarkEnd w:id="3914"/>
      <w:r>
        <w:rPr>
          <w:rFonts w:hint="cs"/>
          <w:rtl/>
          <w:lang w:eastAsia="he-IL"/>
        </w:rPr>
        <w:t>- - -</w:t>
      </w:r>
      <w:bookmarkStart w:id="3915" w:name="_ETM_Q20_486786"/>
      <w:bookmarkEnd w:id="3915"/>
    </w:p>
    <w:p w:rsidR="003F0972" w:rsidRDefault="003F0972" w:rsidP="00F5093E">
      <w:pPr>
        <w:rPr>
          <w:rtl/>
          <w:lang w:eastAsia="he-IL"/>
        </w:rPr>
      </w:pPr>
      <w:bookmarkStart w:id="3916" w:name="_ETM_Q20_486888"/>
      <w:bookmarkEnd w:id="3916"/>
    </w:p>
    <w:p w:rsidR="003F0972" w:rsidRDefault="003F0972" w:rsidP="00F5093E">
      <w:pPr>
        <w:pStyle w:val="-"/>
        <w:keepNext/>
        <w:rPr>
          <w:rtl/>
        </w:rPr>
      </w:pPr>
      <w:bookmarkStart w:id="3917" w:name="ET_speakercontinue_6361_11"/>
      <w:r w:rsidRPr="00AA27C7">
        <w:rPr>
          <w:rStyle w:val="TagStyle"/>
          <w:rtl/>
        </w:rPr>
        <w:t xml:space="preserve"> &lt;&lt; דובר_המשך &gt;&gt; </w:t>
      </w:r>
      <w:r>
        <w:rPr>
          <w:rtl/>
        </w:rPr>
        <w:t>נאור שירי (יש עתיד):</w:t>
      </w:r>
      <w:r w:rsidRPr="00AA27C7">
        <w:rPr>
          <w:rStyle w:val="TagStyle"/>
          <w:rtl/>
        </w:rPr>
        <w:t xml:space="preserve"> &lt;&lt; דובר_המשך &gt;&gt;</w:t>
      </w:r>
      <w:r>
        <w:rPr>
          <w:rtl/>
        </w:rPr>
        <w:t xml:space="preserve">   </w:t>
      </w:r>
      <w:bookmarkEnd w:id="3917"/>
    </w:p>
    <w:p w:rsidR="003F0972" w:rsidRDefault="003F0972" w:rsidP="006D09D8">
      <w:pPr>
        <w:rPr>
          <w:rtl/>
          <w:lang w:eastAsia="he-IL"/>
        </w:rPr>
      </w:pPr>
    </w:p>
    <w:p w:rsidR="003F0972" w:rsidRDefault="003F0972" w:rsidP="00F5093E">
      <w:pPr>
        <w:rPr>
          <w:rtl/>
          <w:lang w:eastAsia="he-IL"/>
        </w:rPr>
      </w:pPr>
      <w:r>
        <w:rPr>
          <w:rFonts w:hint="cs"/>
          <w:rtl/>
          <w:lang w:eastAsia="he-IL"/>
        </w:rPr>
        <w:t>גברתי, אם אני הייתי בסניף</w:t>
      </w:r>
      <w:bookmarkStart w:id="3918" w:name="_ETM_Q20_490725"/>
      <w:bookmarkEnd w:id="3918"/>
      <w:r>
        <w:rPr>
          <w:rFonts w:hint="cs"/>
          <w:rtl/>
          <w:lang w:eastAsia="he-IL"/>
        </w:rPr>
        <w:t xml:space="preserve"> המקומי – גברתי, מספיק. מספיק. אני לא  - - -</w:t>
      </w:r>
    </w:p>
    <w:p w:rsidR="003F0972" w:rsidRDefault="003F0972" w:rsidP="00F5093E">
      <w:pPr>
        <w:rPr>
          <w:rtl/>
          <w:lang w:eastAsia="he-IL"/>
        </w:rPr>
      </w:pPr>
    </w:p>
    <w:p w:rsidR="003F0972" w:rsidRDefault="003F0972" w:rsidP="00F5093E">
      <w:pPr>
        <w:pStyle w:val="af6"/>
        <w:keepNext/>
        <w:rPr>
          <w:rtl/>
        </w:rPr>
      </w:pPr>
      <w:bookmarkStart w:id="3919" w:name="ET_yor_6671_30"/>
      <w:r w:rsidRPr="00D07547">
        <w:rPr>
          <w:rStyle w:val="TagStyle"/>
          <w:rtl/>
        </w:rPr>
        <w:t xml:space="preserve"> &lt;&lt; יור &gt;&gt; </w:t>
      </w:r>
      <w:r>
        <w:rPr>
          <w:rtl/>
        </w:rPr>
        <w:t>היו"ר לימור סון הר מלך:</w:t>
      </w:r>
      <w:r w:rsidRPr="00D07547">
        <w:rPr>
          <w:rStyle w:val="TagStyle"/>
          <w:rtl/>
        </w:rPr>
        <w:t xml:space="preserve"> &lt;&lt; יור &gt;&gt;</w:t>
      </w:r>
      <w:r>
        <w:rPr>
          <w:rtl/>
        </w:rPr>
        <w:t xml:space="preserve">   </w:t>
      </w:r>
      <w:bookmarkEnd w:id="3919"/>
    </w:p>
    <w:p w:rsidR="003F0972" w:rsidRDefault="003F0972" w:rsidP="006D09D8">
      <w:pPr>
        <w:rPr>
          <w:rtl/>
          <w:lang w:eastAsia="he-IL"/>
        </w:rPr>
      </w:pPr>
    </w:p>
    <w:p w:rsidR="003F0972" w:rsidRDefault="003F0972" w:rsidP="00F5093E">
      <w:pPr>
        <w:rPr>
          <w:rtl/>
          <w:lang w:eastAsia="he-IL"/>
        </w:rPr>
      </w:pPr>
      <w:r>
        <w:rPr>
          <w:rFonts w:hint="cs"/>
          <w:rtl/>
          <w:lang w:eastAsia="he-IL"/>
        </w:rPr>
        <w:t>חברת הכנסת מלקו, בבקשה.</w:t>
      </w:r>
    </w:p>
    <w:p w:rsidR="003F0972" w:rsidRDefault="003F0972" w:rsidP="00F5093E">
      <w:pPr>
        <w:rPr>
          <w:rtl/>
          <w:lang w:eastAsia="he-IL"/>
        </w:rPr>
      </w:pPr>
      <w:bookmarkStart w:id="3920" w:name="_ETM_Q20_493603"/>
      <w:bookmarkStart w:id="3921" w:name="_ETM_Q20_493707"/>
      <w:bookmarkEnd w:id="3920"/>
      <w:bookmarkEnd w:id="3921"/>
    </w:p>
    <w:p w:rsidR="003F0972" w:rsidRDefault="003F0972" w:rsidP="00F5093E">
      <w:pPr>
        <w:pStyle w:val="-"/>
        <w:keepNext/>
        <w:rPr>
          <w:rtl/>
        </w:rPr>
      </w:pPr>
      <w:bookmarkStart w:id="3922" w:name="ET_speakercontinue_6361_31"/>
      <w:r w:rsidRPr="00D07547">
        <w:rPr>
          <w:rStyle w:val="TagStyle"/>
          <w:rtl/>
        </w:rPr>
        <w:t xml:space="preserve"> &lt;&lt; דובר_המשך &gt;&gt; </w:t>
      </w:r>
      <w:r>
        <w:rPr>
          <w:rtl/>
        </w:rPr>
        <w:t>נאור שירי (יש עתיד):</w:t>
      </w:r>
      <w:r w:rsidRPr="00D07547">
        <w:rPr>
          <w:rStyle w:val="TagStyle"/>
          <w:rtl/>
        </w:rPr>
        <w:t xml:space="preserve"> &lt;&lt; דובר_המשך &gt;&gt;</w:t>
      </w:r>
      <w:r>
        <w:rPr>
          <w:rtl/>
        </w:rPr>
        <w:t xml:space="preserve">   </w:t>
      </w:r>
      <w:bookmarkEnd w:id="3922"/>
    </w:p>
    <w:p w:rsidR="003F0972" w:rsidRDefault="003F0972" w:rsidP="006D09D8">
      <w:pPr>
        <w:rPr>
          <w:rtl/>
          <w:lang w:eastAsia="he-IL"/>
        </w:rPr>
      </w:pPr>
    </w:p>
    <w:p w:rsidR="003F0972" w:rsidRDefault="003F0972" w:rsidP="00F5093E">
      <w:pPr>
        <w:rPr>
          <w:rtl/>
          <w:lang w:eastAsia="he-IL"/>
        </w:rPr>
      </w:pPr>
      <w:bookmarkStart w:id="3923" w:name="_ETM_Q20_494886"/>
      <w:bookmarkEnd w:id="3923"/>
      <w:r>
        <w:rPr>
          <w:rFonts w:hint="cs"/>
          <w:rtl/>
          <w:lang w:eastAsia="he-IL"/>
        </w:rPr>
        <w:t xml:space="preserve"> תכף אנחנו נדבר על הפגישה שלך עם ראש הממשלה – לא תכף, כי אין לי זמן, אולי בנאום השני. </w:t>
      </w:r>
    </w:p>
    <w:p w:rsidR="003F0972" w:rsidRDefault="003F0972" w:rsidP="00F5093E">
      <w:pPr>
        <w:rPr>
          <w:rtl/>
          <w:lang w:eastAsia="he-IL"/>
        </w:rPr>
      </w:pPr>
    </w:p>
    <w:p w:rsidR="003F0972" w:rsidRDefault="003F0972" w:rsidP="00F5093E">
      <w:pPr>
        <w:rPr>
          <w:rtl/>
          <w:lang w:eastAsia="he-IL"/>
        </w:rPr>
      </w:pPr>
      <w:r>
        <w:rPr>
          <w:rFonts w:hint="cs"/>
          <w:rtl/>
          <w:lang w:eastAsia="he-IL"/>
        </w:rPr>
        <w:t xml:space="preserve">אם אני </w:t>
      </w:r>
      <w:bookmarkStart w:id="3924" w:name="_ETM_Q20_501056"/>
      <w:bookmarkEnd w:id="3924"/>
      <w:r>
        <w:rPr>
          <w:rFonts w:hint="cs"/>
          <w:rtl/>
          <w:lang w:eastAsia="he-IL"/>
        </w:rPr>
        <w:t xml:space="preserve">הייתי בסניף המקומי, ורוצה לחגוג דמוקרטיה מהותית במפלגת הליכוד והיו </w:t>
      </w:r>
      <w:bookmarkStart w:id="3925" w:name="_ETM_Q20_506445"/>
      <w:bookmarkEnd w:id="3925"/>
      <w:r>
        <w:rPr>
          <w:rFonts w:hint="cs"/>
          <w:rtl/>
          <w:lang w:eastAsia="he-IL"/>
        </w:rPr>
        <w:t xml:space="preserve">מנחיתים עליי מישהו ממיאמי, הייתי אומר: הלו, התבלבלתם, זה </w:t>
      </w:r>
      <w:bookmarkStart w:id="3926" w:name="_ETM_Q20_514823"/>
      <w:bookmarkEnd w:id="3926"/>
      <w:r>
        <w:rPr>
          <w:rFonts w:hint="cs"/>
          <w:rtl/>
          <w:lang w:eastAsia="he-IL"/>
        </w:rPr>
        <w:t xml:space="preserve">המקום שלי. אני רוצה רק לצטט, היום בערב, ב-20:30 או 21:00, סליחה אם אני לא מדייק בשעה, הולך להתפרסם תחקיר על התכתבויות </w:t>
      </w:r>
      <w:proofErr w:type="spellStart"/>
      <w:r>
        <w:rPr>
          <w:rFonts w:hint="cs"/>
          <w:rtl/>
          <w:lang w:eastAsia="he-IL"/>
        </w:rPr>
        <w:t>הווטסאפ</w:t>
      </w:r>
      <w:proofErr w:type="spellEnd"/>
      <w:r>
        <w:rPr>
          <w:rFonts w:hint="cs"/>
          <w:rtl/>
          <w:lang w:eastAsia="he-IL"/>
        </w:rPr>
        <w:t xml:space="preserve"> של הטאלנט ממיאמי. שימו לב איך הוא מדבר על שר הביטחון מהמפלגה שלו.</w:t>
      </w:r>
    </w:p>
    <w:p w:rsidR="003F0972" w:rsidRDefault="003F0972" w:rsidP="00F5093E">
      <w:pPr>
        <w:rPr>
          <w:rtl/>
          <w:lang w:eastAsia="he-IL"/>
        </w:rPr>
      </w:pPr>
    </w:p>
    <w:p w:rsidR="003F0972" w:rsidRDefault="003F0972" w:rsidP="00F5093E">
      <w:pPr>
        <w:pStyle w:val="af5"/>
        <w:keepNext/>
        <w:rPr>
          <w:rtl/>
        </w:rPr>
      </w:pPr>
      <w:bookmarkStart w:id="3927" w:name="ET_interruption_5300_32"/>
      <w:r w:rsidRPr="00E24D59">
        <w:rPr>
          <w:rStyle w:val="TagStyle"/>
          <w:rtl/>
        </w:rPr>
        <w:t xml:space="preserve"> &lt;&lt; קריאה &gt;&gt; </w:t>
      </w:r>
      <w:r>
        <w:rPr>
          <w:rtl/>
        </w:rPr>
        <w:t>מירב בן ארי (יש עתיד):</w:t>
      </w:r>
      <w:r w:rsidRPr="00E24D59">
        <w:rPr>
          <w:rStyle w:val="TagStyle"/>
          <w:rtl/>
        </w:rPr>
        <w:t xml:space="preserve"> &lt;&lt; קריאה &gt;&gt;</w:t>
      </w:r>
      <w:r>
        <w:rPr>
          <w:rtl/>
        </w:rPr>
        <w:t xml:space="preserve">   </w:t>
      </w:r>
      <w:bookmarkEnd w:id="3927"/>
    </w:p>
    <w:p w:rsidR="003F0972" w:rsidRDefault="003F0972" w:rsidP="006D09D8">
      <w:pPr>
        <w:rPr>
          <w:rtl/>
          <w:lang w:eastAsia="he-IL"/>
        </w:rPr>
      </w:pPr>
    </w:p>
    <w:p w:rsidR="003F0972" w:rsidRDefault="003F0972" w:rsidP="00F5093E">
      <w:pPr>
        <w:rPr>
          <w:rtl/>
          <w:lang w:eastAsia="he-IL"/>
        </w:rPr>
      </w:pPr>
      <w:r>
        <w:rPr>
          <w:rFonts w:hint="cs"/>
          <w:rtl/>
          <w:lang w:eastAsia="he-IL"/>
        </w:rPr>
        <w:t>איזה טינופת. וואי.</w:t>
      </w:r>
    </w:p>
    <w:p w:rsidR="003F0972" w:rsidRDefault="003F0972" w:rsidP="00F5093E">
      <w:pPr>
        <w:rPr>
          <w:rtl/>
          <w:lang w:eastAsia="he-IL"/>
        </w:rPr>
      </w:pPr>
    </w:p>
    <w:p w:rsidR="003F0972" w:rsidRDefault="003F0972" w:rsidP="00F5093E">
      <w:pPr>
        <w:pStyle w:val="-"/>
        <w:keepNext/>
        <w:rPr>
          <w:rtl/>
        </w:rPr>
      </w:pPr>
      <w:bookmarkStart w:id="3928" w:name="ET_speakercontinue_6361_33"/>
      <w:r w:rsidRPr="00E24D59">
        <w:rPr>
          <w:rStyle w:val="TagStyle"/>
          <w:rtl/>
        </w:rPr>
        <w:t xml:space="preserve"> &lt;&lt; דובר_המשך &gt;&gt; </w:t>
      </w:r>
      <w:r>
        <w:rPr>
          <w:rtl/>
        </w:rPr>
        <w:t>נאור שירי (יש עתיד):</w:t>
      </w:r>
      <w:r w:rsidRPr="00E24D59">
        <w:rPr>
          <w:rStyle w:val="TagStyle"/>
          <w:rtl/>
        </w:rPr>
        <w:t xml:space="preserve"> &lt;&lt; דובר_המשך &gt;&gt;</w:t>
      </w:r>
      <w:r>
        <w:rPr>
          <w:rtl/>
        </w:rPr>
        <w:t xml:space="preserve">   </w:t>
      </w:r>
      <w:bookmarkEnd w:id="3928"/>
    </w:p>
    <w:p w:rsidR="003F0972" w:rsidRDefault="003F0972" w:rsidP="006D09D8">
      <w:pPr>
        <w:rPr>
          <w:rtl/>
          <w:lang w:eastAsia="he-IL"/>
        </w:rPr>
      </w:pPr>
    </w:p>
    <w:p w:rsidR="003F0972" w:rsidRDefault="003F0972" w:rsidP="00F5093E">
      <w:pPr>
        <w:rPr>
          <w:rtl/>
          <w:lang w:eastAsia="he-IL"/>
        </w:rPr>
      </w:pPr>
      <w:r>
        <w:rPr>
          <w:rFonts w:hint="cs"/>
          <w:rtl/>
          <w:lang w:eastAsia="he-IL"/>
        </w:rPr>
        <w:t xml:space="preserve">אומנם לא מהסניף במעלה יוסף: </w:t>
      </w:r>
      <w:r w:rsidRPr="0049703A">
        <w:rPr>
          <w:rFonts w:hint="cs"/>
          <w:rtl/>
          <w:lang w:eastAsia="he-IL"/>
        </w:rPr>
        <w:t>אבל</w:t>
      </w:r>
      <w:r>
        <w:rPr>
          <w:rFonts w:hint="cs"/>
          <w:rtl/>
          <w:lang w:eastAsia="he-IL"/>
        </w:rPr>
        <w:t xml:space="preserve"> </w:t>
      </w:r>
      <w:r>
        <w:rPr>
          <w:rFonts w:hint="eastAsia"/>
          <w:rtl/>
          <w:lang w:eastAsia="he-IL"/>
        </w:rPr>
        <w:t>–</w:t>
      </w:r>
      <w:r>
        <w:rPr>
          <w:rFonts w:hint="cs"/>
          <w:rtl/>
          <w:lang w:eastAsia="he-IL"/>
        </w:rPr>
        <w:t xml:space="preserve"> </w:t>
      </w:r>
      <w:proofErr w:type="spellStart"/>
      <w:r>
        <w:rPr>
          <w:rFonts w:hint="cs"/>
          <w:rtl/>
          <w:lang w:eastAsia="he-IL"/>
        </w:rPr>
        <w:t>כ"</w:t>
      </w:r>
      <w:r w:rsidRPr="0049703A">
        <w:rPr>
          <w:rFonts w:hint="cs"/>
          <w:rtl/>
          <w:lang w:eastAsia="he-IL"/>
        </w:rPr>
        <w:t>ץ</w:t>
      </w:r>
      <w:proofErr w:type="spellEnd"/>
      <w:r w:rsidRPr="0049703A">
        <w:rPr>
          <w:rFonts w:hint="cs"/>
          <w:rtl/>
          <w:lang w:eastAsia="he-IL"/>
        </w:rPr>
        <w:t xml:space="preserve"> </w:t>
      </w:r>
      <w:bookmarkStart w:id="3929" w:name="_ETM_Q20_536371"/>
      <w:bookmarkEnd w:id="3929"/>
      <w:r w:rsidRPr="0049703A">
        <w:rPr>
          <w:rFonts w:hint="cs"/>
          <w:rtl/>
          <w:lang w:eastAsia="he-IL"/>
        </w:rPr>
        <w:t>יורק</w:t>
      </w:r>
      <w:r>
        <w:rPr>
          <w:rFonts w:hint="cs"/>
          <w:rtl/>
          <w:lang w:eastAsia="he-IL"/>
        </w:rPr>
        <w:t xml:space="preserve"> בפרצוף של מצביעי הליכוד, קיבלנו את </w:t>
      </w:r>
      <w:proofErr w:type="spellStart"/>
      <w:r>
        <w:rPr>
          <w:rFonts w:hint="cs"/>
          <w:rtl/>
          <w:lang w:eastAsia="he-IL"/>
        </w:rPr>
        <w:t>הווקסלר</w:t>
      </w:r>
      <w:proofErr w:type="spellEnd"/>
      <w:r>
        <w:rPr>
          <w:rFonts w:hint="cs"/>
          <w:rtl/>
          <w:lang w:eastAsia="he-IL"/>
        </w:rPr>
        <w:t xml:space="preserve"> הזה </w:t>
      </w:r>
      <w:bookmarkStart w:id="3930" w:name="_ETM_Q20_539591"/>
      <w:bookmarkEnd w:id="3930"/>
      <w:r>
        <w:rPr>
          <w:rFonts w:hint="cs"/>
          <w:rtl/>
          <w:lang w:eastAsia="he-IL"/>
        </w:rPr>
        <w:t xml:space="preserve">שאף אחד לא סומך – על מי הוא מדבר? על </w:t>
      </w:r>
      <w:bookmarkStart w:id="3931" w:name="_ETM_Q20_540489"/>
      <w:bookmarkEnd w:id="3931"/>
      <w:r>
        <w:rPr>
          <w:rFonts w:hint="cs"/>
          <w:rtl/>
          <w:lang w:eastAsia="he-IL"/>
        </w:rPr>
        <w:t xml:space="preserve">רמטכ"ל מדינת ישראל, שעת הזמיר הגיעה. יש עוד הרבה </w:t>
      </w:r>
      <w:proofErr w:type="spellStart"/>
      <w:r>
        <w:rPr>
          <w:rFonts w:hint="cs"/>
          <w:rtl/>
          <w:lang w:eastAsia="he-IL"/>
        </w:rPr>
        <w:t>ווטסאפים</w:t>
      </w:r>
      <w:proofErr w:type="spellEnd"/>
      <w:r>
        <w:rPr>
          <w:rFonts w:hint="cs"/>
          <w:rtl/>
          <w:lang w:eastAsia="he-IL"/>
        </w:rPr>
        <w:t xml:space="preserve">, גברתי, ממש משפט אחרון. מפה, מכנסת ישראל, אני </w:t>
      </w:r>
      <w:bookmarkStart w:id="3932" w:name="_ETM_Q20_549738"/>
      <w:bookmarkEnd w:id="3932"/>
      <w:r>
        <w:rPr>
          <w:rFonts w:hint="cs"/>
          <w:rtl/>
          <w:lang w:eastAsia="he-IL"/>
        </w:rPr>
        <w:t xml:space="preserve">פונה לסניף המקומי במעלה יוסף – אנא התעוררו על </w:t>
      </w:r>
      <w:bookmarkStart w:id="3933" w:name="_ETM_Q20_556278"/>
      <w:bookmarkEnd w:id="3933"/>
      <w:r>
        <w:rPr>
          <w:rFonts w:hint="cs"/>
          <w:rtl/>
          <w:lang w:eastAsia="he-IL"/>
        </w:rPr>
        <w:t>החיים שלכם, אנשים ממיאמי לא צריכים להיות בסניף, חבל.</w:t>
      </w:r>
    </w:p>
    <w:p w:rsidR="003F0972" w:rsidRDefault="003F0972" w:rsidP="00F5093E">
      <w:pPr>
        <w:rPr>
          <w:rtl/>
          <w:lang w:eastAsia="he-IL"/>
        </w:rPr>
      </w:pPr>
      <w:bookmarkStart w:id="3934" w:name="_ETM_Q20_557182"/>
      <w:bookmarkStart w:id="3935" w:name="_ETM_Q20_557280"/>
      <w:bookmarkEnd w:id="3934"/>
      <w:bookmarkEnd w:id="3935"/>
    </w:p>
    <w:p w:rsidR="003F0972" w:rsidRDefault="003F0972" w:rsidP="00F5093E">
      <w:pPr>
        <w:pStyle w:val="af6"/>
        <w:keepNext/>
        <w:rPr>
          <w:rtl/>
        </w:rPr>
      </w:pPr>
      <w:r w:rsidRPr="00C84EBE">
        <w:rPr>
          <w:rStyle w:val="TagStyle"/>
          <w:rtl/>
        </w:rPr>
        <w:t xml:space="preserve"> &lt;&lt; יור &gt;&gt; </w:t>
      </w:r>
      <w:r>
        <w:rPr>
          <w:rtl/>
        </w:rPr>
        <w:t>היו"ר לימור סון הר מלך:</w:t>
      </w:r>
      <w:r w:rsidRPr="00C84EBE">
        <w:rPr>
          <w:rStyle w:val="TagStyle"/>
          <w:rtl/>
        </w:rPr>
        <w:t xml:space="preserve"> &lt;&lt; יור &gt;&gt;</w:t>
      </w:r>
      <w:r>
        <w:rPr>
          <w:rtl/>
        </w:rPr>
        <w:t xml:space="preserve">   </w:t>
      </w:r>
    </w:p>
    <w:p w:rsidR="003F0972" w:rsidRDefault="003F0972" w:rsidP="006D09D8">
      <w:pPr>
        <w:rPr>
          <w:rtl/>
          <w:lang w:eastAsia="he-IL"/>
        </w:rPr>
      </w:pPr>
    </w:p>
    <w:p w:rsidR="003F0972" w:rsidRDefault="003F0972" w:rsidP="00F5093E">
      <w:pPr>
        <w:rPr>
          <w:rtl/>
          <w:lang w:eastAsia="he-IL"/>
        </w:rPr>
      </w:pPr>
      <w:bookmarkStart w:id="3936" w:name="_ETM_Q20_558193"/>
      <w:bookmarkEnd w:id="3936"/>
      <w:r>
        <w:rPr>
          <w:rFonts w:hint="cs"/>
          <w:rtl/>
          <w:lang w:eastAsia="he-IL"/>
        </w:rPr>
        <w:t>תודה רבה.</w:t>
      </w:r>
      <w:bookmarkStart w:id="3937" w:name="_ETM_Q20_561982"/>
      <w:bookmarkEnd w:id="3937"/>
      <w:r>
        <w:rPr>
          <w:rFonts w:hint="cs"/>
          <w:rtl/>
          <w:lang w:eastAsia="he-IL"/>
        </w:rPr>
        <w:t xml:space="preserve"> חבר הכנסת סמיר בן סעיד, בבקשה.</w:t>
      </w:r>
    </w:p>
    <w:p w:rsidR="003F0972" w:rsidRDefault="003F0972" w:rsidP="006D09D8">
      <w:pPr>
        <w:rPr>
          <w:rtl/>
          <w:lang w:eastAsia="he-IL"/>
        </w:rPr>
      </w:pPr>
    </w:p>
    <w:p w:rsidR="003F0972" w:rsidRDefault="003F0972" w:rsidP="00F5093E">
      <w:pPr>
        <w:pStyle w:val="a4"/>
        <w:keepNext/>
        <w:rPr>
          <w:rtl/>
        </w:rPr>
      </w:pPr>
      <w:bookmarkStart w:id="3938" w:name="ET_speaker_6672_37"/>
      <w:r w:rsidRPr="008E6258">
        <w:rPr>
          <w:rStyle w:val="TagStyle"/>
          <w:rtl/>
        </w:rPr>
        <w:t xml:space="preserve"> &lt;&lt; דובר &gt;&gt; </w:t>
      </w:r>
      <w:bookmarkStart w:id="3939" w:name="_Toc219209898"/>
      <w:r>
        <w:rPr>
          <w:rtl/>
        </w:rPr>
        <w:t>סמיר בן סעיד (חד"ש-תע"ל):</w:t>
      </w:r>
      <w:bookmarkEnd w:id="3939"/>
      <w:r w:rsidRPr="008E6258">
        <w:rPr>
          <w:rStyle w:val="TagStyle"/>
          <w:rtl/>
        </w:rPr>
        <w:t xml:space="preserve"> &lt;&lt; דובר &gt;&gt;</w:t>
      </w:r>
      <w:r>
        <w:rPr>
          <w:rtl/>
        </w:rPr>
        <w:t xml:space="preserve">   </w:t>
      </w:r>
      <w:bookmarkEnd w:id="3938"/>
    </w:p>
    <w:p w:rsidR="003F0972" w:rsidRDefault="003F0972" w:rsidP="006D09D8">
      <w:pPr>
        <w:rPr>
          <w:rtl/>
          <w:lang w:eastAsia="he-IL"/>
        </w:rPr>
      </w:pPr>
    </w:p>
    <w:p w:rsidR="003F0972" w:rsidRDefault="003F0972" w:rsidP="00F5093E">
      <w:pPr>
        <w:rPr>
          <w:rtl/>
          <w:lang w:eastAsia="he-IL"/>
        </w:rPr>
      </w:pPr>
      <w:r>
        <w:rPr>
          <w:rFonts w:hint="cs"/>
          <w:rtl/>
          <w:lang w:eastAsia="he-IL"/>
        </w:rPr>
        <w:t xml:space="preserve">גברתי היושבת-ראש, חברי וחברות </w:t>
      </w:r>
      <w:bookmarkStart w:id="3940" w:name="_ETM_Q20_580859"/>
      <w:bookmarkEnd w:id="3940"/>
      <w:r>
        <w:rPr>
          <w:rFonts w:hint="cs"/>
          <w:rtl/>
          <w:lang w:eastAsia="he-IL"/>
        </w:rPr>
        <w:t xml:space="preserve">הכנסת, אנחנו באמת יכולים לנטרל את האיומים מעבר לגבול </w:t>
      </w:r>
      <w:bookmarkStart w:id="3941" w:name="_ETM_Q20_592683"/>
      <w:bookmarkEnd w:id="3941"/>
      <w:r>
        <w:rPr>
          <w:rFonts w:hint="cs"/>
          <w:rtl/>
          <w:lang w:eastAsia="he-IL"/>
        </w:rPr>
        <w:t xml:space="preserve">– בלבנון, קטר, איראן והרבה מקומות אבל מה עם הטרור </w:t>
      </w:r>
      <w:bookmarkStart w:id="3942" w:name="_ETM_Q20_597193"/>
      <w:bookmarkEnd w:id="3942"/>
      <w:r>
        <w:rPr>
          <w:rFonts w:hint="cs"/>
          <w:rtl/>
          <w:lang w:eastAsia="he-IL"/>
        </w:rPr>
        <w:t xml:space="preserve">הפנימי? מה עם ארגוני הפשיעה? למה אנחנו חלשים מולם? אנחנו אזרחי המדינה, בני אנוש, חיים כמוכם, </w:t>
      </w:r>
      <w:bookmarkStart w:id="3943" w:name="_ETM_Q20_615613"/>
      <w:bookmarkEnd w:id="3943"/>
      <w:r>
        <w:rPr>
          <w:rFonts w:hint="cs"/>
          <w:rtl/>
          <w:lang w:eastAsia="he-IL"/>
        </w:rPr>
        <w:t xml:space="preserve">יש לנו משפחות וילדים, יש לנו מערכת עבודה. 15 קורבנות </w:t>
      </w:r>
      <w:bookmarkStart w:id="3944" w:name="_ETM_Q20_619654"/>
      <w:bookmarkEnd w:id="3944"/>
      <w:r>
        <w:rPr>
          <w:rFonts w:hint="cs"/>
          <w:rtl/>
          <w:lang w:eastAsia="he-IL"/>
        </w:rPr>
        <w:t xml:space="preserve">ושהיד ב-11 ימים. </w:t>
      </w:r>
    </w:p>
    <w:p w:rsidR="003F0972" w:rsidRDefault="003F0972" w:rsidP="00F5093E">
      <w:pPr>
        <w:rPr>
          <w:rtl/>
          <w:lang w:eastAsia="he-IL"/>
        </w:rPr>
      </w:pPr>
      <w:bookmarkStart w:id="3945" w:name="_ETM_Q20_626776"/>
      <w:bookmarkStart w:id="3946" w:name="_ETM_Q20_626853"/>
      <w:bookmarkEnd w:id="3945"/>
      <w:bookmarkEnd w:id="3946"/>
    </w:p>
    <w:p w:rsidR="003F0972" w:rsidRDefault="003F0972" w:rsidP="00F5093E">
      <w:pPr>
        <w:pStyle w:val="af5"/>
        <w:keepNext/>
        <w:rPr>
          <w:rtl/>
        </w:rPr>
      </w:pPr>
      <w:bookmarkStart w:id="3947" w:name="ET_interruption_6345_38"/>
      <w:r w:rsidRPr="00CE05E8">
        <w:rPr>
          <w:rStyle w:val="TagStyle"/>
          <w:rtl/>
        </w:rPr>
        <w:t xml:space="preserve"> &lt;&lt; קריאה &gt;&gt; </w:t>
      </w:r>
      <w:r>
        <w:rPr>
          <w:rtl/>
        </w:rPr>
        <w:t>טלי גוטליב (הליכוד):</w:t>
      </w:r>
      <w:r w:rsidRPr="00CE05E8">
        <w:rPr>
          <w:rStyle w:val="TagStyle"/>
          <w:rtl/>
        </w:rPr>
        <w:t xml:space="preserve"> &lt;&lt; קריאה &gt;&gt;</w:t>
      </w:r>
      <w:r>
        <w:rPr>
          <w:rtl/>
        </w:rPr>
        <w:t xml:space="preserve">   </w:t>
      </w:r>
      <w:bookmarkEnd w:id="3947"/>
    </w:p>
    <w:p w:rsidR="003F0972" w:rsidRDefault="003F0972" w:rsidP="006D09D8">
      <w:pPr>
        <w:rPr>
          <w:rtl/>
          <w:lang w:eastAsia="he-IL"/>
        </w:rPr>
      </w:pPr>
    </w:p>
    <w:p w:rsidR="003F0972" w:rsidRDefault="003F0972" w:rsidP="00F5093E">
      <w:pPr>
        <w:rPr>
          <w:rtl/>
          <w:lang w:eastAsia="he-IL"/>
        </w:rPr>
      </w:pPr>
      <w:bookmarkStart w:id="3948" w:name="_ETM_Q20_622511"/>
      <w:bookmarkStart w:id="3949" w:name="_ETM_Q20_622581"/>
      <w:bookmarkEnd w:id="3948"/>
      <w:bookmarkEnd w:id="3949"/>
      <w:r>
        <w:rPr>
          <w:rFonts w:hint="cs"/>
          <w:rtl/>
          <w:lang w:eastAsia="he-IL"/>
        </w:rPr>
        <w:t>מה אמרת? מה אמרת?</w:t>
      </w:r>
    </w:p>
    <w:p w:rsidR="003F0972" w:rsidRDefault="003F0972" w:rsidP="00F5093E">
      <w:pPr>
        <w:rPr>
          <w:rtl/>
          <w:lang w:eastAsia="he-IL"/>
        </w:rPr>
      </w:pPr>
    </w:p>
    <w:p w:rsidR="003F0972" w:rsidRDefault="003F0972" w:rsidP="00F5093E">
      <w:pPr>
        <w:pStyle w:val="-"/>
        <w:keepNext/>
        <w:rPr>
          <w:rtl/>
        </w:rPr>
      </w:pPr>
      <w:bookmarkStart w:id="3950" w:name="ET_speakercontinue_6672_39"/>
      <w:r w:rsidRPr="00CE05E8">
        <w:rPr>
          <w:rStyle w:val="TagStyle"/>
          <w:rtl/>
        </w:rPr>
        <w:t xml:space="preserve"> &lt;&lt; דובר_המשך &gt;&gt; </w:t>
      </w:r>
      <w:r>
        <w:rPr>
          <w:rtl/>
        </w:rPr>
        <w:t>סמיר בן סעיד (חד"ש-תע"ל):</w:t>
      </w:r>
      <w:r w:rsidRPr="00CE05E8">
        <w:rPr>
          <w:rStyle w:val="TagStyle"/>
          <w:rtl/>
        </w:rPr>
        <w:t xml:space="preserve"> &lt;&lt; דובר_המשך &gt;&gt;</w:t>
      </w:r>
      <w:r>
        <w:rPr>
          <w:rtl/>
        </w:rPr>
        <w:t xml:space="preserve">   </w:t>
      </w:r>
      <w:bookmarkEnd w:id="3950"/>
    </w:p>
    <w:p w:rsidR="003F0972" w:rsidRDefault="003F0972" w:rsidP="006D09D8">
      <w:pPr>
        <w:rPr>
          <w:rtl/>
          <w:lang w:eastAsia="he-IL"/>
        </w:rPr>
      </w:pPr>
    </w:p>
    <w:p w:rsidR="003F0972" w:rsidRDefault="003F0972" w:rsidP="00F5093E">
      <w:pPr>
        <w:rPr>
          <w:rtl/>
          <w:lang w:eastAsia="he-IL"/>
        </w:rPr>
      </w:pPr>
      <w:r>
        <w:rPr>
          <w:rFonts w:hint="cs"/>
          <w:rtl/>
          <w:lang w:eastAsia="he-IL"/>
        </w:rPr>
        <w:t xml:space="preserve">אמרתי "שהיד". אמרתי "שהיד". </w:t>
      </w:r>
      <w:bookmarkStart w:id="3951" w:name="_ETM_Q20_624807"/>
      <w:bookmarkEnd w:id="3951"/>
      <w:r>
        <w:rPr>
          <w:rFonts w:hint="cs"/>
          <w:rtl/>
          <w:lang w:eastAsia="he-IL"/>
        </w:rPr>
        <w:t xml:space="preserve"> </w:t>
      </w:r>
    </w:p>
    <w:p w:rsidR="003F0972" w:rsidRDefault="003F0972" w:rsidP="00F5093E">
      <w:pPr>
        <w:rPr>
          <w:rtl/>
          <w:lang w:eastAsia="he-IL"/>
        </w:rPr>
      </w:pPr>
      <w:bookmarkStart w:id="3952" w:name="_ETM_Q20_631119"/>
      <w:bookmarkStart w:id="3953" w:name="_ETM_Q20_631204"/>
      <w:bookmarkEnd w:id="3952"/>
      <w:bookmarkEnd w:id="3953"/>
    </w:p>
    <w:p w:rsidR="003F0972" w:rsidRDefault="003F0972" w:rsidP="00F5093E">
      <w:pPr>
        <w:pStyle w:val="af5"/>
        <w:keepNext/>
        <w:rPr>
          <w:rtl/>
        </w:rPr>
      </w:pPr>
      <w:bookmarkStart w:id="3954" w:name="ET_interruption_6345_40"/>
      <w:r w:rsidRPr="00CE05E8">
        <w:rPr>
          <w:rStyle w:val="TagStyle"/>
          <w:rtl/>
        </w:rPr>
        <w:t xml:space="preserve"> &lt;&lt; קריאה &gt;&gt; </w:t>
      </w:r>
      <w:r>
        <w:rPr>
          <w:rtl/>
        </w:rPr>
        <w:t>טלי גוטליב (הליכוד):</w:t>
      </w:r>
      <w:r w:rsidRPr="00CE05E8">
        <w:rPr>
          <w:rStyle w:val="TagStyle"/>
          <w:rtl/>
        </w:rPr>
        <w:t xml:space="preserve"> &lt;&lt; קריאה &gt;&gt;</w:t>
      </w:r>
      <w:r>
        <w:rPr>
          <w:rtl/>
        </w:rPr>
        <w:t xml:space="preserve">   </w:t>
      </w:r>
      <w:bookmarkEnd w:id="3954"/>
    </w:p>
    <w:p w:rsidR="003F0972" w:rsidRDefault="003F0972" w:rsidP="006D09D8">
      <w:pPr>
        <w:rPr>
          <w:rtl/>
          <w:lang w:eastAsia="he-IL"/>
        </w:rPr>
      </w:pPr>
    </w:p>
    <w:p w:rsidR="003F0972" w:rsidRDefault="003F0972" w:rsidP="00F5093E">
      <w:pPr>
        <w:rPr>
          <w:rtl/>
          <w:lang w:eastAsia="he-IL"/>
        </w:rPr>
      </w:pPr>
      <w:r>
        <w:rPr>
          <w:rFonts w:hint="cs"/>
          <w:rtl/>
          <w:lang w:eastAsia="he-IL"/>
        </w:rPr>
        <w:t>גברתי היו"ר, אי-אפשר להגיד כאן "שהיד".</w:t>
      </w:r>
    </w:p>
    <w:p w:rsidR="003F0972" w:rsidRDefault="003F0972" w:rsidP="00F5093E">
      <w:pPr>
        <w:rPr>
          <w:rtl/>
          <w:lang w:eastAsia="he-IL"/>
        </w:rPr>
      </w:pPr>
    </w:p>
    <w:p w:rsidR="003F0972" w:rsidRDefault="003F0972" w:rsidP="00F5093E">
      <w:pPr>
        <w:pStyle w:val="af6"/>
        <w:keepNext/>
        <w:rPr>
          <w:rtl/>
        </w:rPr>
      </w:pPr>
      <w:bookmarkStart w:id="3955" w:name="ET_yor_6671_42"/>
      <w:r w:rsidRPr="0015484F">
        <w:rPr>
          <w:rStyle w:val="TagStyle"/>
          <w:rtl/>
        </w:rPr>
        <w:t xml:space="preserve"> &lt;&lt; יור &gt;&gt; </w:t>
      </w:r>
      <w:r>
        <w:rPr>
          <w:rtl/>
        </w:rPr>
        <w:t>היו"ר לימור סון הר מלך:</w:t>
      </w:r>
      <w:r w:rsidRPr="0015484F">
        <w:rPr>
          <w:rStyle w:val="TagStyle"/>
          <w:rtl/>
        </w:rPr>
        <w:t xml:space="preserve"> &lt;&lt; יור &gt;&gt;</w:t>
      </w:r>
      <w:r>
        <w:rPr>
          <w:rtl/>
        </w:rPr>
        <w:t xml:space="preserve">   </w:t>
      </w:r>
      <w:bookmarkEnd w:id="3955"/>
    </w:p>
    <w:p w:rsidR="003F0972" w:rsidRDefault="003F0972" w:rsidP="006D09D8">
      <w:pPr>
        <w:rPr>
          <w:rtl/>
          <w:lang w:eastAsia="he-IL"/>
        </w:rPr>
      </w:pPr>
    </w:p>
    <w:p w:rsidR="003F0972" w:rsidRPr="0015484F" w:rsidRDefault="003F0972" w:rsidP="00F5093E">
      <w:pPr>
        <w:rPr>
          <w:rtl/>
          <w:lang w:eastAsia="he-IL"/>
        </w:rPr>
      </w:pPr>
      <w:r>
        <w:rPr>
          <w:rFonts w:hint="cs"/>
          <w:rtl/>
          <w:lang w:eastAsia="he-IL"/>
        </w:rPr>
        <w:t>מה זה שהיד?</w:t>
      </w:r>
    </w:p>
    <w:p w:rsidR="003F0972" w:rsidRDefault="003F0972" w:rsidP="00F5093E">
      <w:pPr>
        <w:rPr>
          <w:rtl/>
          <w:lang w:eastAsia="he-IL"/>
        </w:rPr>
      </w:pPr>
      <w:bookmarkStart w:id="3956" w:name="_ETM_Q20_632319"/>
      <w:bookmarkStart w:id="3957" w:name="_ETM_Q20_632396"/>
      <w:bookmarkEnd w:id="3956"/>
      <w:bookmarkEnd w:id="3957"/>
    </w:p>
    <w:p w:rsidR="003F0972" w:rsidRDefault="003F0972" w:rsidP="00F5093E">
      <w:pPr>
        <w:pStyle w:val="-"/>
        <w:keepNext/>
        <w:rPr>
          <w:rtl/>
        </w:rPr>
      </w:pPr>
      <w:bookmarkStart w:id="3958" w:name="ET_speakercontinue_6672_41"/>
      <w:r w:rsidRPr="0015484F">
        <w:rPr>
          <w:rStyle w:val="TagStyle"/>
          <w:rtl/>
        </w:rPr>
        <w:t xml:space="preserve"> &lt;&lt; דובר_המשך &gt;&gt; </w:t>
      </w:r>
      <w:r>
        <w:rPr>
          <w:rtl/>
        </w:rPr>
        <w:t>סמיר בן סעיד (חד"ש-תע"ל):</w:t>
      </w:r>
      <w:r w:rsidRPr="0015484F">
        <w:rPr>
          <w:rStyle w:val="TagStyle"/>
          <w:rtl/>
        </w:rPr>
        <w:t xml:space="preserve"> &lt;&lt; דובר_המשך &gt;&gt;</w:t>
      </w:r>
      <w:r>
        <w:rPr>
          <w:rtl/>
        </w:rPr>
        <w:t xml:space="preserve">   </w:t>
      </w:r>
      <w:bookmarkEnd w:id="3958"/>
    </w:p>
    <w:p w:rsidR="003F0972" w:rsidRDefault="003F0972" w:rsidP="006D09D8">
      <w:pPr>
        <w:rPr>
          <w:rtl/>
          <w:lang w:eastAsia="he-IL"/>
        </w:rPr>
      </w:pPr>
    </w:p>
    <w:p w:rsidR="003F0972" w:rsidRDefault="003F0972" w:rsidP="00F5093E">
      <w:pPr>
        <w:rPr>
          <w:rtl/>
          <w:lang w:eastAsia="he-IL"/>
        </w:rPr>
      </w:pPr>
      <w:r>
        <w:rPr>
          <w:rFonts w:hint="cs"/>
          <w:rtl/>
          <w:lang w:eastAsia="he-IL"/>
        </w:rPr>
        <w:t>תדעי מה זה שהיד. תבדקי בוויקיפדיה ואחר כך תשאלי אותי. תבדקי.</w:t>
      </w:r>
    </w:p>
    <w:p w:rsidR="003F0972" w:rsidRDefault="003F0972" w:rsidP="00F5093E">
      <w:pPr>
        <w:rPr>
          <w:rtl/>
          <w:lang w:eastAsia="he-IL"/>
        </w:rPr>
      </w:pPr>
    </w:p>
    <w:p w:rsidR="003F0972" w:rsidRDefault="003F0972" w:rsidP="00F5093E">
      <w:pPr>
        <w:pStyle w:val="af6"/>
        <w:keepNext/>
        <w:rPr>
          <w:rtl/>
        </w:rPr>
      </w:pPr>
      <w:bookmarkStart w:id="3959" w:name="ET_yor_6671_43"/>
      <w:r w:rsidRPr="00B44981">
        <w:rPr>
          <w:rStyle w:val="TagStyle"/>
          <w:rtl/>
        </w:rPr>
        <w:t xml:space="preserve"> &lt;&lt; יור &gt;&gt; </w:t>
      </w:r>
      <w:r>
        <w:rPr>
          <w:rtl/>
        </w:rPr>
        <w:t>היו"ר לימור סון הר מלך:</w:t>
      </w:r>
      <w:r w:rsidRPr="00B44981">
        <w:rPr>
          <w:rStyle w:val="TagStyle"/>
          <w:rtl/>
        </w:rPr>
        <w:t xml:space="preserve"> &lt;&lt; יור &gt;&gt;</w:t>
      </w:r>
      <w:r>
        <w:rPr>
          <w:rtl/>
        </w:rPr>
        <w:t xml:space="preserve">   </w:t>
      </w:r>
      <w:bookmarkEnd w:id="3959"/>
    </w:p>
    <w:p w:rsidR="003F0972" w:rsidRDefault="003F0972" w:rsidP="00F5093E">
      <w:pPr>
        <w:rPr>
          <w:rtl/>
          <w:lang w:eastAsia="he-IL"/>
        </w:rPr>
      </w:pPr>
    </w:p>
    <w:p w:rsidR="003F0972" w:rsidRDefault="003F0972" w:rsidP="00F5093E">
      <w:pPr>
        <w:rPr>
          <w:rtl/>
          <w:lang w:eastAsia="he-IL"/>
        </w:rPr>
      </w:pPr>
      <w:r>
        <w:rPr>
          <w:rFonts w:hint="cs"/>
          <w:rtl/>
          <w:lang w:eastAsia="he-IL"/>
        </w:rPr>
        <w:t>למה התכוונת?</w:t>
      </w:r>
    </w:p>
    <w:p w:rsidR="003F0972" w:rsidRDefault="003F0972" w:rsidP="00F5093E">
      <w:pPr>
        <w:rPr>
          <w:rtl/>
          <w:lang w:eastAsia="he-IL"/>
        </w:rPr>
      </w:pPr>
    </w:p>
    <w:p w:rsidR="003F0972" w:rsidRDefault="003F0972" w:rsidP="00F5093E">
      <w:pPr>
        <w:pStyle w:val="af5"/>
        <w:keepNext/>
        <w:rPr>
          <w:rtl/>
        </w:rPr>
      </w:pPr>
      <w:bookmarkStart w:id="3960" w:name="ET_interruption_6345_44"/>
      <w:r w:rsidRPr="00B44981">
        <w:rPr>
          <w:rStyle w:val="TagStyle"/>
          <w:rtl/>
        </w:rPr>
        <w:t xml:space="preserve"> &lt;&lt; קריאה &gt;&gt; </w:t>
      </w:r>
      <w:r>
        <w:rPr>
          <w:rtl/>
        </w:rPr>
        <w:t>טלי גוטליב (הליכוד):</w:t>
      </w:r>
      <w:r w:rsidRPr="00B44981">
        <w:rPr>
          <w:rStyle w:val="TagStyle"/>
          <w:rtl/>
        </w:rPr>
        <w:t xml:space="preserve"> &lt;&lt; קריאה &gt;&gt;</w:t>
      </w:r>
      <w:r>
        <w:rPr>
          <w:rtl/>
        </w:rPr>
        <w:t xml:space="preserve">   </w:t>
      </w:r>
      <w:bookmarkEnd w:id="3960"/>
    </w:p>
    <w:p w:rsidR="003F0972" w:rsidRDefault="003F0972" w:rsidP="006D09D8">
      <w:pPr>
        <w:rPr>
          <w:rtl/>
          <w:lang w:eastAsia="he-IL"/>
        </w:rPr>
      </w:pPr>
    </w:p>
    <w:p w:rsidR="003F0972" w:rsidRDefault="003F0972" w:rsidP="00F5093E">
      <w:pPr>
        <w:rPr>
          <w:rtl/>
          <w:lang w:eastAsia="he-IL"/>
        </w:rPr>
      </w:pPr>
      <w:r>
        <w:rPr>
          <w:rFonts w:hint="cs"/>
          <w:rtl/>
          <w:lang w:eastAsia="he-IL"/>
        </w:rPr>
        <w:t xml:space="preserve">אי-אפשר להגיד פה "שהיד". בשבוע </w:t>
      </w:r>
      <w:bookmarkStart w:id="3961" w:name="_ETM_Q20_634941"/>
      <w:bookmarkEnd w:id="3961"/>
      <w:r>
        <w:rPr>
          <w:rFonts w:hint="cs"/>
          <w:rtl/>
          <w:lang w:eastAsia="he-IL"/>
        </w:rPr>
        <w:t>שעבר הורידו אותו. אתה לא תגיד "שהיד". אתה לא תגיד "שהיד".</w:t>
      </w:r>
    </w:p>
    <w:p w:rsidR="003F0972" w:rsidRDefault="003F0972" w:rsidP="00F5093E">
      <w:pPr>
        <w:rPr>
          <w:rtl/>
          <w:lang w:eastAsia="he-IL"/>
        </w:rPr>
      </w:pPr>
    </w:p>
    <w:p w:rsidR="003F0972" w:rsidRDefault="003F0972" w:rsidP="00F5093E">
      <w:pPr>
        <w:pStyle w:val="-"/>
        <w:keepNext/>
        <w:rPr>
          <w:rtl/>
        </w:rPr>
      </w:pPr>
      <w:bookmarkStart w:id="3962" w:name="ET_speakercontinue_6672_45"/>
      <w:r w:rsidRPr="00873611">
        <w:rPr>
          <w:rStyle w:val="TagStyle"/>
          <w:rtl/>
        </w:rPr>
        <w:t xml:space="preserve"> &lt;&lt; דובר_המשך &gt;&gt; </w:t>
      </w:r>
      <w:r>
        <w:rPr>
          <w:rtl/>
        </w:rPr>
        <w:t>סמיר בן סעיד (חד"ש-תע"ל):</w:t>
      </w:r>
      <w:r w:rsidRPr="00873611">
        <w:rPr>
          <w:rStyle w:val="TagStyle"/>
          <w:rtl/>
        </w:rPr>
        <w:t xml:space="preserve"> &lt;&lt; דובר_המשך &gt;&gt;</w:t>
      </w:r>
      <w:r>
        <w:rPr>
          <w:rtl/>
        </w:rPr>
        <w:t xml:space="preserve">   </w:t>
      </w:r>
      <w:bookmarkEnd w:id="3962"/>
    </w:p>
    <w:p w:rsidR="003F0972" w:rsidRDefault="003F0972" w:rsidP="006D09D8">
      <w:pPr>
        <w:rPr>
          <w:rtl/>
          <w:lang w:eastAsia="he-IL"/>
        </w:rPr>
      </w:pPr>
    </w:p>
    <w:p w:rsidR="003F0972" w:rsidRDefault="003F0972" w:rsidP="00F5093E">
      <w:pPr>
        <w:rPr>
          <w:rtl/>
          <w:lang w:eastAsia="he-IL"/>
        </w:rPr>
      </w:pPr>
      <w:r>
        <w:rPr>
          <w:rFonts w:hint="cs"/>
          <w:rtl/>
          <w:lang w:eastAsia="he-IL"/>
        </w:rPr>
        <w:t xml:space="preserve">אזרח ישראלי נרצח.   </w:t>
      </w:r>
    </w:p>
    <w:p w:rsidR="003F0972" w:rsidRDefault="003F0972" w:rsidP="00F5093E">
      <w:pPr>
        <w:rPr>
          <w:rtl/>
          <w:lang w:eastAsia="he-IL"/>
        </w:rPr>
      </w:pPr>
    </w:p>
    <w:p w:rsidR="003F0972" w:rsidRDefault="003F0972" w:rsidP="00F5093E">
      <w:pPr>
        <w:pStyle w:val="af6"/>
        <w:keepNext/>
        <w:rPr>
          <w:rtl/>
        </w:rPr>
      </w:pPr>
      <w:bookmarkStart w:id="3963" w:name="ET_yor_6671_46"/>
      <w:r w:rsidRPr="00637CD2">
        <w:rPr>
          <w:rStyle w:val="TagStyle"/>
          <w:rtl/>
        </w:rPr>
        <w:t xml:space="preserve"> &lt;&lt; יור &gt;&gt; </w:t>
      </w:r>
      <w:r>
        <w:rPr>
          <w:rtl/>
        </w:rPr>
        <w:t>היו"ר לימור סון הר מלך:</w:t>
      </w:r>
      <w:r w:rsidRPr="00637CD2">
        <w:rPr>
          <w:rStyle w:val="TagStyle"/>
          <w:rtl/>
        </w:rPr>
        <w:t xml:space="preserve"> &lt;&lt; יור &gt;&gt;</w:t>
      </w:r>
      <w:r>
        <w:rPr>
          <w:rtl/>
        </w:rPr>
        <w:t xml:space="preserve">   </w:t>
      </w:r>
      <w:bookmarkEnd w:id="3963"/>
    </w:p>
    <w:p w:rsidR="003F0972" w:rsidRDefault="003F0972" w:rsidP="006D09D8">
      <w:pPr>
        <w:rPr>
          <w:rtl/>
          <w:lang w:eastAsia="he-IL"/>
        </w:rPr>
      </w:pPr>
    </w:p>
    <w:p w:rsidR="003F0972" w:rsidRDefault="003F0972" w:rsidP="00F5093E">
      <w:pPr>
        <w:rPr>
          <w:rtl/>
          <w:lang w:eastAsia="he-IL"/>
        </w:rPr>
      </w:pPr>
      <w:r>
        <w:rPr>
          <w:rFonts w:hint="cs"/>
          <w:rtl/>
          <w:lang w:eastAsia="he-IL"/>
        </w:rPr>
        <w:t xml:space="preserve">מה זה נרצח? מי רצח אותו? </w:t>
      </w:r>
    </w:p>
    <w:p w:rsidR="003F0972" w:rsidRDefault="003F0972" w:rsidP="00F5093E">
      <w:pPr>
        <w:rPr>
          <w:rtl/>
          <w:lang w:eastAsia="he-IL"/>
        </w:rPr>
      </w:pPr>
      <w:bookmarkStart w:id="3964" w:name="_ETM_Q20_635890"/>
      <w:bookmarkEnd w:id="3964"/>
    </w:p>
    <w:p w:rsidR="003F0972" w:rsidRDefault="003F0972" w:rsidP="00F5093E">
      <w:pPr>
        <w:pStyle w:val="-"/>
        <w:keepNext/>
        <w:rPr>
          <w:rtl/>
        </w:rPr>
      </w:pPr>
      <w:bookmarkStart w:id="3965" w:name="ET_speakercontinue_6672_47"/>
      <w:r w:rsidRPr="00637CD2">
        <w:rPr>
          <w:rStyle w:val="TagStyle"/>
          <w:rtl/>
        </w:rPr>
        <w:t xml:space="preserve"> &lt;&lt; דובר_המשך &gt;&gt; </w:t>
      </w:r>
      <w:r>
        <w:rPr>
          <w:rtl/>
        </w:rPr>
        <w:t>סמיר בן סעיד (חד"ש-תע"ל):</w:t>
      </w:r>
      <w:r w:rsidRPr="00637CD2">
        <w:rPr>
          <w:rStyle w:val="TagStyle"/>
          <w:rtl/>
        </w:rPr>
        <w:t xml:space="preserve"> &lt;&lt; דובר_המשך &gt;&gt;</w:t>
      </w:r>
      <w:r>
        <w:rPr>
          <w:rtl/>
        </w:rPr>
        <w:t xml:space="preserve">   </w:t>
      </w:r>
      <w:bookmarkEnd w:id="3965"/>
    </w:p>
    <w:p w:rsidR="003F0972" w:rsidRDefault="003F0972" w:rsidP="006D09D8">
      <w:pPr>
        <w:rPr>
          <w:rtl/>
          <w:lang w:eastAsia="he-IL"/>
        </w:rPr>
      </w:pPr>
    </w:p>
    <w:p w:rsidR="003F0972" w:rsidRDefault="003F0972" w:rsidP="00F5093E">
      <w:pPr>
        <w:rPr>
          <w:rtl/>
          <w:lang w:eastAsia="he-IL"/>
        </w:rPr>
      </w:pPr>
      <w:bookmarkStart w:id="3966" w:name="_ETM_Q20_636015"/>
      <w:bookmarkEnd w:id="3966"/>
      <w:r>
        <w:rPr>
          <w:rFonts w:hint="cs"/>
          <w:rtl/>
          <w:lang w:eastAsia="he-IL"/>
        </w:rPr>
        <w:t xml:space="preserve">לפי הקצב הזה אנחנו נגיע, </w:t>
      </w:r>
      <w:bookmarkStart w:id="3967" w:name="_ETM_Q20_645881"/>
      <w:bookmarkEnd w:id="3967"/>
      <w:r>
        <w:rPr>
          <w:rFonts w:hint="cs"/>
          <w:rtl/>
          <w:lang w:eastAsia="he-IL"/>
        </w:rPr>
        <w:t>חלילה, ל-530 קורבנות השנה.</w:t>
      </w:r>
    </w:p>
    <w:p w:rsidR="003F0972" w:rsidRDefault="003F0972" w:rsidP="00F5093E">
      <w:pPr>
        <w:rPr>
          <w:rtl/>
          <w:lang w:eastAsia="he-IL"/>
        </w:rPr>
      </w:pPr>
    </w:p>
    <w:p w:rsidR="003F0972" w:rsidRDefault="003F0972" w:rsidP="00F5093E">
      <w:pPr>
        <w:pStyle w:val="af6"/>
        <w:keepNext/>
        <w:rPr>
          <w:rtl/>
        </w:rPr>
      </w:pPr>
      <w:bookmarkStart w:id="3968" w:name="ET_yor_6671_49"/>
      <w:r w:rsidRPr="00EE1FB2">
        <w:rPr>
          <w:rStyle w:val="TagStyle"/>
          <w:rtl/>
        </w:rPr>
        <w:t xml:space="preserve"> &lt;&lt; יור &gt;&gt; </w:t>
      </w:r>
      <w:r>
        <w:rPr>
          <w:rtl/>
        </w:rPr>
        <w:t>היו"ר לימור סון הר מלך:</w:t>
      </w:r>
      <w:r w:rsidRPr="00EE1FB2">
        <w:rPr>
          <w:rStyle w:val="TagStyle"/>
          <w:rtl/>
        </w:rPr>
        <w:t xml:space="preserve"> &lt;&lt; יור &gt;&gt;</w:t>
      </w:r>
      <w:r>
        <w:rPr>
          <w:rtl/>
        </w:rPr>
        <w:t xml:space="preserve">   </w:t>
      </w:r>
      <w:bookmarkEnd w:id="3968"/>
    </w:p>
    <w:p w:rsidR="003F0972" w:rsidRDefault="003F0972" w:rsidP="006D09D8">
      <w:pPr>
        <w:rPr>
          <w:rtl/>
          <w:lang w:eastAsia="he-IL"/>
        </w:rPr>
      </w:pPr>
    </w:p>
    <w:p w:rsidR="003F0972" w:rsidRPr="00EE1FB2" w:rsidRDefault="003F0972" w:rsidP="00F5093E">
      <w:pPr>
        <w:rPr>
          <w:rtl/>
          <w:lang w:eastAsia="he-IL"/>
        </w:rPr>
      </w:pPr>
      <w:r>
        <w:rPr>
          <w:rFonts w:hint="cs"/>
          <w:rtl/>
          <w:lang w:eastAsia="he-IL"/>
        </w:rPr>
        <w:t>מה זה שהיד?</w:t>
      </w:r>
    </w:p>
    <w:p w:rsidR="003F0972" w:rsidRDefault="003F0972" w:rsidP="00F5093E">
      <w:pPr>
        <w:rPr>
          <w:rtl/>
          <w:lang w:eastAsia="he-IL"/>
        </w:rPr>
      </w:pPr>
    </w:p>
    <w:p w:rsidR="003F0972" w:rsidRDefault="003F0972" w:rsidP="00F5093E">
      <w:pPr>
        <w:pStyle w:val="af5"/>
        <w:keepNext/>
        <w:rPr>
          <w:rtl/>
        </w:rPr>
      </w:pPr>
      <w:r w:rsidRPr="007F6608">
        <w:rPr>
          <w:rStyle w:val="TagStyle"/>
          <w:rtl/>
        </w:rPr>
        <w:t xml:space="preserve"> &lt;&lt; קריאה &gt;&gt; </w:t>
      </w:r>
      <w:r>
        <w:rPr>
          <w:rtl/>
        </w:rPr>
        <w:t>טלי גוטליב (הליכוד):</w:t>
      </w:r>
      <w:r w:rsidRPr="007F6608">
        <w:rPr>
          <w:rStyle w:val="TagStyle"/>
          <w:rtl/>
        </w:rPr>
        <w:t xml:space="preserve"> &lt;&lt; קריאה &gt;&gt;</w:t>
      </w:r>
      <w:r>
        <w:rPr>
          <w:rtl/>
        </w:rPr>
        <w:t xml:space="preserve">   </w:t>
      </w:r>
    </w:p>
    <w:p w:rsidR="003F0972" w:rsidRDefault="003F0972" w:rsidP="006D09D8">
      <w:pPr>
        <w:rPr>
          <w:rtl/>
          <w:lang w:eastAsia="he-IL"/>
        </w:rPr>
      </w:pPr>
    </w:p>
    <w:p w:rsidR="003F0972" w:rsidRDefault="003F0972" w:rsidP="00F5093E">
      <w:pPr>
        <w:rPr>
          <w:rtl/>
          <w:lang w:eastAsia="he-IL"/>
        </w:rPr>
      </w:pPr>
      <w:r>
        <w:rPr>
          <w:rFonts w:hint="cs"/>
          <w:rtl/>
          <w:lang w:eastAsia="he-IL"/>
        </w:rPr>
        <w:t xml:space="preserve">גברתי היו"ר, בשבוע שעבר הורידו אותו מהדוכן, אל תשאירי אותו. אתה לא תגיד פה "שהיד".  </w:t>
      </w:r>
      <w:bookmarkStart w:id="3969" w:name="_ETM_Q20_644898"/>
      <w:bookmarkEnd w:id="3969"/>
    </w:p>
    <w:p w:rsidR="003F0972" w:rsidRDefault="003F0972" w:rsidP="00F5093E">
      <w:pPr>
        <w:rPr>
          <w:rtl/>
          <w:lang w:eastAsia="he-IL"/>
        </w:rPr>
      </w:pPr>
    </w:p>
    <w:p w:rsidR="003F0972" w:rsidRDefault="003F0972" w:rsidP="00F5093E">
      <w:pPr>
        <w:pStyle w:val="af6"/>
        <w:keepNext/>
        <w:rPr>
          <w:rtl/>
        </w:rPr>
      </w:pPr>
      <w:bookmarkStart w:id="3970" w:name="ET_yor_6671_50"/>
      <w:r w:rsidRPr="00BC34DC">
        <w:rPr>
          <w:rStyle w:val="TagStyle"/>
          <w:rtl/>
        </w:rPr>
        <w:t xml:space="preserve"> &lt;&lt; יור &gt;&gt; </w:t>
      </w:r>
      <w:r>
        <w:rPr>
          <w:rtl/>
        </w:rPr>
        <w:t>היו"ר לימור סון הר מלך:</w:t>
      </w:r>
      <w:r w:rsidRPr="00BC34DC">
        <w:rPr>
          <w:rStyle w:val="TagStyle"/>
          <w:rtl/>
        </w:rPr>
        <w:t xml:space="preserve"> &lt;&lt; יור &gt;&gt;</w:t>
      </w:r>
      <w:r>
        <w:rPr>
          <w:rtl/>
        </w:rPr>
        <w:t xml:space="preserve">   </w:t>
      </w:r>
      <w:bookmarkEnd w:id="3970"/>
    </w:p>
    <w:p w:rsidR="003F0972" w:rsidRDefault="003F0972" w:rsidP="006D09D8">
      <w:pPr>
        <w:rPr>
          <w:rtl/>
          <w:lang w:eastAsia="he-IL"/>
        </w:rPr>
      </w:pPr>
    </w:p>
    <w:p w:rsidR="003F0972" w:rsidRDefault="003F0972" w:rsidP="00F5093E">
      <w:pPr>
        <w:rPr>
          <w:rtl/>
          <w:lang w:eastAsia="he-IL"/>
        </w:rPr>
      </w:pPr>
      <w:r>
        <w:rPr>
          <w:rFonts w:hint="cs"/>
          <w:rtl/>
          <w:lang w:eastAsia="he-IL"/>
        </w:rPr>
        <w:t>אדוני, אתה לא תדבר פה על שהידים.</w:t>
      </w:r>
    </w:p>
    <w:p w:rsidR="003F0972" w:rsidRDefault="003F0972" w:rsidP="00F5093E">
      <w:pPr>
        <w:rPr>
          <w:rtl/>
          <w:lang w:eastAsia="he-IL"/>
        </w:rPr>
      </w:pPr>
    </w:p>
    <w:p w:rsidR="003F0972" w:rsidRDefault="003F0972" w:rsidP="00F5093E">
      <w:pPr>
        <w:pStyle w:val="af5"/>
        <w:keepNext/>
        <w:rPr>
          <w:rtl/>
        </w:rPr>
      </w:pPr>
      <w:bookmarkStart w:id="3971" w:name="ET_interruption_6345_51"/>
      <w:r w:rsidRPr="00BC34DC">
        <w:rPr>
          <w:rStyle w:val="TagStyle"/>
          <w:rtl/>
        </w:rPr>
        <w:t xml:space="preserve"> &lt;&lt; קריאה &gt;&gt; </w:t>
      </w:r>
      <w:r>
        <w:rPr>
          <w:rtl/>
        </w:rPr>
        <w:t>טלי גוטליב (הליכוד):</w:t>
      </w:r>
      <w:r w:rsidRPr="00BC34DC">
        <w:rPr>
          <w:rStyle w:val="TagStyle"/>
          <w:rtl/>
        </w:rPr>
        <w:t xml:space="preserve"> &lt;&lt; קריאה &gt;&gt;</w:t>
      </w:r>
      <w:r>
        <w:rPr>
          <w:rtl/>
        </w:rPr>
        <w:t xml:space="preserve">   </w:t>
      </w:r>
      <w:bookmarkEnd w:id="3971"/>
    </w:p>
    <w:p w:rsidR="003F0972" w:rsidRDefault="003F0972" w:rsidP="006D09D8">
      <w:pPr>
        <w:rPr>
          <w:rtl/>
          <w:lang w:eastAsia="he-IL"/>
        </w:rPr>
      </w:pPr>
    </w:p>
    <w:p w:rsidR="003F0972" w:rsidRDefault="003F0972" w:rsidP="00F5093E">
      <w:pPr>
        <w:rPr>
          <w:rtl/>
          <w:lang w:eastAsia="he-IL"/>
        </w:rPr>
      </w:pPr>
      <w:r>
        <w:rPr>
          <w:rFonts w:hint="cs"/>
          <w:rtl/>
          <w:lang w:eastAsia="he-IL"/>
        </w:rPr>
        <w:t>אתה לא תגיד פה "שהיד".</w:t>
      </w:r>
    </w:p>
    <w:p w:rsidR="003F0972" w:rsidRDefault="003F0972" w:rsidP="00F5093E">
      <w:pPr>
        <w:rPr>
          <w:rtl/>
          <w:lang w:eastAsia="he-IL"/>
        </w:rPr>
      </w:pPr>
      <w:bookmarkStart w:id="3972" w:name="_ETM_Q20_651485"/>
      <w:bookmarkStart w:id="3973" w:name="_ETM_Q20_651568"/>
      <w:bookmarkEnd w:id="3972"/>
      <w:bookmarkEnd w:id="3973"/>
    </w:p>
    <w:p w:rsidR="003F0972" w:rsidRDefault="003F0972" w:rsidP="00F5093E">
      <w:pPr>
        <w:pStyle w:val="-"/>
        <w:keepNext/>
        <w:rPr>
          <w:rtl/>
        </w:rPr>
      </w:pPr>
      <w:bookmarkStart w:id="3974" w:name="ET_speakercontinue_6672_52"/>
      <w:r w:rsidRPr="002D2CB1">
        <w:rPr>
          <w:rStyle w:val="TagStyle"/>
          <w:rtl/>
        </w:rPr>
        <w:t xml:space="preserve"> &lt;&lt; דובר_המשך &gt;&gt; </w:t>
      </w:r>
      <w:r>
        <w:rPr>
          <w:rtl/>
        </w:rPr>
        <w:t>סמיר בן סעיד (חד"ש-תע"ל):</w:t>
      </w:r>
      <w:r w:rsidRPr="002D2CB1">
        <w:rPr>
          <w:rStyle w:val="TagStyle"/>
          <w:rtl/>
        </w:rPr>
        <w:t xml:space="preserve"> &lt;&lt; דובר_המשך &gt;&gt;</w:t>
      </w:r>
      <w:r>
        <w:rPr>
          <w:rtl/>
        </w:rPr>
        <w:t xml:space="preserve">   </w:t>
      </w:r>
      <w:bookmarkEnd w:id="3974"/>
    </w:p>
    <w:p w:rsidR="003F0972" w:rsidRDefault="003F0972" w:rsidP="006D09D8">
      <w:pPr>
        <w:rPr>
          <w:rtl/>
          <w:lang w:eastAsia="he-IL"/>
        </w:rPr>
      </w:pPr>
    </w:p>
    <w:p w:rsidR="003F0972" w:rsidRDefault="003F0972" w:rsidP="00F5093E">
      <w:pPr>
        <w:rPr>
          <w:rtl/>
          <w:lang w:eastAsia="he-IL"/>
        </w:rPr>
      </w:pPr>
      <w:bookmarkStart w:id="3975" w:name="_ETM_Q20_653166"/>
      <w:bookmarkEnd w:id="3975"/>
      <w:r>
        <w:rPr>
          <w:rFonts w:hint="cs"/>
          <w:rtl/>
          <w:lang w:eastAsia="he-IL"/>
        </w:rPr>
        <w:t>תגידי לה שתשתוק.</w:t>
      </w:r>
    </w:p>
    <w:p w:rsidR="003F0972" w:rsidRDefault="003F0972" w:rsidP="00F5093E">
      <w:pPr>
        <w:rPr>
          <w:rtl/>
          <w:lang w:eastAsia="he-IL"/>
        </w:rPr>
      </w:pPr>
    </w:p>
    <w:p w:rsidR="003F0972" w:rsidRDefault="003F0972" w:rsidP="00F5093E">
      <w:pPr>
        <w:pStyle w:val="af6"/>
        <w:keepNext/>
        <w:rPr>
          <w:rtl/>
        </w:rPr>
      </w:pPr>
      <w:bookmarkStart w:id="3976" w:name="ET_yor_6671_53"/>
      <w:r w:rsidRPr="002D2CB1">
        <w:rPr>
          <w:rStyle w:val="TagStyle"/>
          <w:rtl/>
        </w:rPr>
        <w:t xml:space="preserve"> &lt;&lt; יור &gt;&gt; </w:t>
      </w:r>
      <w:r>
        <w:rPr>
          <w:rtl/>
        </w:rPr>
        <w:t>היו"ר לימור סון הר מלך:</w:t>
      </w:r>
      <w:r w:rsidRPr="002D2CB1">
        <w:rPr>
          <w:rStyle w:val="TagStyle"/>
          <w:rtl/>
        </w:rPr>
        <w:t xml:space="preserve"> &lt;&lt; יור &gt;&gt;</w:t>
      </w:r>
      <w:r>
        <w:rPr>
          <w:rtl/>
        </w:rPr>
        <w:t xml:space="preserve">   </w:t>
      </w:r>
      <w:bookmarkEnd w:id="3976"/>
    </w:p>
    <w:p w:rsidR="003F0972" w:rsidRDefault="003F0972" w:rsidP="006D09D8">
      <w:pPr>
        <w:rPr>
          <w:rtl/>
          <w:lang w:eastAsia="he-IL"/>
        </w:rPr>
      </w:pPr>
    </w:p>
    <w:p w:rsidR="003F0972" w:rsidRDefault="003F0972" w:rsidP="00F5093E">
      <w:pPr>
        <w:rPr>
          <w:rtl/>
          <w:lang w:eastAsia="he-IL"/>
        </w:rPr>
      </w:pPr>
      <w:r>
        <w:rPr>
          <w:rFonts w:hint="cs"/>
          <w:rtl/>
          <w:lang w:eastAsia="he-IL"/>
        </w:rPr>
        <w:t>לא, לא, אתה לא תדבר פה – עוד רגע אתה תרד מהמליאה.</w:t>
      </w:r>
    </w:p>
    <w:p w:rsidR="003F0972" w:rsidRDefault="003F0972" w:rsidP="00F5093E">
      <w:pPr>
        <w:rPr>
          <w:rtl/>
          <w:lang w:eastAsia="he-IL"/>
        </w:rPr>
      </w:pPr>
    </w:p>
    <w:p w:rsidR="003F0972" w:rsidRDefault="003F0972" w:rsidP="00F5093E">
      <w:pPr>
        <w:pStyle w:val="af5"/>
        <w:keepNext/>
        <w:rPr>
          <w:rtl/>
        </w:rPr>
      </w:pPr>
      <w:bookmarkStart w:id="3977" w:name="ET_interruption_6345_54"/>
      <w:r w:rsidRPr="0092145C">
        <w:rPr>
          <w:rStyle w:val="TagStyle"/>
          <w:rtl/>
        </w:rPr>
        <w:t xml:space="preserve"> &lt;&lt; קריאה &gt;&gt; </w:t>
      </w:r>
      <w:r>
        <w:rPr>
          <w:rtl/>
        </w:rPr>
        <w:t>טלי גוטליב (הליכוד):</w:t>
      </w:r>
      <w:r w:rsidRPr="0092145C">
        <w:rPr>
          <w:rStyle w:val="TagStyle"/>
          <w:rtl/>
        </w:rPr>
        <w:t xml:space="preserve"> &lt;&lt; קריאה &gt;&gt;</w:t>
      </w:r>
      <w:r>
        <w:rPr>
          <w:rtl/>
        </w:rPr>
        <w:t xml:space="preserve">   </w:t>
      </w:r>
      <w:bookmarkEnd w:id="3977"/>
    </w:p>
    <w:p w:rsidR="003F0972" w:rsidRDefault="003F0972" w:rsidP="006D09D8">
      <w:pPr>
        <w:rPr>
          <w:rtl/>
          <w:lang w:eastAsia="he-IL"/>
        </w:rPr>
      </w:pPr>
    </w:p>
    <w:p w:rsidR="003F0972" w:rsidRDefault="003F0972" w:rsidP="00F5093E">
      <w:pPr>
        <w:rPr>
          <w:rtl/>
          <w:lang w:eastAsia="he-IL"/>
        </w:rPr>
      </w:pPr>
      <w:r>
        <w:rPr>
          <w:rFonts w:hint="cs"/>
          <w:rtl/>
          <w:lang w:eastAsia="he-IL"/>
        </w:rPr>
        <w:t xml:space="preserve">בשבוע שעבר הורידו אותך על זה.     </w:t>
      </w:r>
    </w:p>
    <w:p w:rsidR="003F0972" w:rsidRDefault="003F0972" w:rsidP="00F5093E">
      <w:pPr>
        <w:rPr>
          <w:rtl/>
          <w:lang w:eastAsia="he-IL"/>
        </w:rPr>
      </w:pPr>
    </w:p>
    <w:p w:rsidR="003F0972" w:rsidRDefault="003F0972" w:rsidP="00F5093E">
      <w:pPr>
        <w:pStyle w:val="-"/>
        <w:keepNext/>
        <w:rPr>
          <w:rtl/>
        </w:rPr>
      </w:pPr>
      <w:bookmarkStart w:id="3978" w:name="ET_speakercontinue_6672_55"/>
      <w:r w:rsidRPr="00833996">
        <w:rPr>
          <w:rStyle w:val="TagStyle"/>
          <w:rtl/>
        </w:rPr>
        <w:t xml:space="preserve"> &lt;&lt; דובר_המשך &gt;&gt; </w:t>
      </w:r>
      <w:r>
        <w:rPr>
          <w:rtl/>
        </w:rPr>
        <w:t>סמיר בן סעיד (חד"ש-תע"ל):</w:t>
      </w:r>
      <w:r w:rsidRPr="00833996">
        <w:rPr>
          <w:rStyle w:val="TagStyle"/>
          <w:rtl/>
        </w:rPr>
        <w:t xml:space="preserve"> &lt;&lt; דובר_המשך &gt;&gt;</w:t>
      </w:r>
      <w:r>
        <w:rPr>
          <w:rtl/>
        </w:rPr>
        <w:t xml:space="preserve">   </w:t>
      </w:r>
      <w:bookmarkEnd w:id="3978"/>
    </w:p>
    <w:p w:rsidR="003F0972" w:rsidRDefault="003F0972" w:rsidP="006D09D8">
      <w:pPr>
        <w:rPr>
          <w:rtl/>
          <w:lang w:eastAsia="he-IL"/>
        </w:rPr>
      </w:pPr>
    </w:p>
    <w:p w:rsidR="003F0972" w:rsidRDefault="003F0972" w:rsidP="00F5093E">
      <w:pPr>
        <w:rPr>
          <w:rtl/>
          <w:lang w:eastAsia="he-IL"/>
        </w:rPr>
      </w:pPr>
      <w:r>
        <w:rPr>
          <w:rFonts w:hint="cs"/>
          <w:rtl/>
          <w:lang w:eastAsia="he-IL"/>
        </w:rPr>
        <w:t xml:space="preserve">קודם כול, אל תעירי לי. </w:t>
      </w:r>
    </w:p>
    <w:p w:rsidR="003F0972" w:rsidRDefault="003F0972" w:rsidP="00F5093E">
      <w:pPr>
        <w:rPr>
          <w:rtl/>
          <w:lang w:eastAsia="he-IL"/>
        </w:rPr>
      </w:pPr>
    </w:p>
    <w:p w:rsidR="003F0972" w:rsidRDefault="003F0972" w:rsidP="00F5093E">
      <w:pPr>
        <w:pStyle w:val="af5"/>
        <w:keepNext/>
        <w:rPr>
          <w:rtl/>
        </w:rPr>
      </w:pPr>
      <w:bookmarkStart w:id="3979" w:name="ET_interruption_5300_69"/>
      <w:r w:rsidRPr="00DE6D0A">
        <w:rPr>
          <w:rStyle w:val="TagStyle"/>
          <w:rtl/>
        </w:rPr>
        <w:t xml:space="preserve"> &lt;&lt; קריאה &gt;&gt; </w:t>
      </w:r>
      <w:r>
        <w:rPr>
          <w:rtl/>
        </w:rPr>
        <w:t>מירב בן ארי (יש עתיד):</w:t>
      </w:r>
      <w:r w:rsidRPr="00DE6D0A">
        <w:rPr>
          <w:rStyle w:val="TagStyle"/>
          <w:rtl/>
        </w:rPr>
        <w:t xml:space="preserve"> &lt;&lt; קריאה &gt;&gt;</w:t>
      </w:r>
      <w:r>
        <w:rPr>
          <w:rtl/>
        </w:rPr>
        <w:t xml:space="preserve">   </w:t>
      </w:r>
      <w:bookmarkEnd w:id="3979"/>
    </w:p>
    <w:p w:rsidR="003F0972" w:rsidRDefault="003F0972" w:rsidP="006D09D8">
      <w:pPr>
        <w:rPr>
          <w:rtl/>
          <w:lang w:eastAsia="he-IL"/>
        </w:rPr>
      </w:pPr>
    </w:p>
    <w:p w:rsidR="003F0972" w:rsidRDefault="003F0972" w:rsidP="00F5093E">
      <w:pPr>
        <w:rPr>
          <w:rtl/>
          <w:lang w:eastAsia="he-IL"/>
        </w:rPr>
      </w:pPr>
      <w:r>
        <w:rPr>
          <w:rFonts w:hint="cs"/>
          <w:rtl/>
          <w:lang w:eastAsia="he-IL"/>
        </w:rPr>
        <w:t>תקראי מה זה. קראתי כבר מה כתוב, רק תקראי.</w:t>
      </w:r>
    </w:p>
    <w:p w:rsidR="003F0972" w:rsidRDefault="003F0972" w:rsidP="00F5093E">
      <w:pPr>
        <w:rPr>
          <w:rtl/>
          <w:lang w:eastAsia="he-IL"/>
        </w:rPr>
      </w:pPr>
    </w:p>
    <w:p w:rsidR="003F0972" w:rsidRDefault="003F0972" w:rsidP="00F5093E">
      <w:pPr>
        <w:pStyle w:val="af6"/>
        <w:keepNext/>
        <w:rPr>
          <w:rtl/>
        </w:rPr>
      </w:pPr>
      <w:bookmarkStart w:id="3980" w:name="ET_yor_6671_56"/>
      <w:r w:rsidRPr="00833996">
        <w:rPr>
          <w:rStyle w:val="TagStyle"/>
          <w:rtl/>
        </w:rPr>
        <w:t xml:space="preserve"> &lt;&lt; יור &gt;&gt; </w:t>
      </w:r>
      <w:r>
        <w:rPr>
          <w:rtl/>
        </w:rPr>
        <w:t>היו"ר לימור סון הר מלך:</w:t>
      </w:r>
      <w:r w:rsidRPr="00833996">
        <w:rPr>
          <w:rStyle w:val="TagStyle"/>
          <w:rtl/>
        </w:rPr>
        <w:t xml:space="preserve"> &lt;&lt; יור &gt;&gt;</w:t>
      </w:r>
      <w:r>
        <w:rPr>
          <w:rtl/>
        </w:rPr>
        <w:t xml:space="preserve">   </w:t>
      </w:r>
      <w:bookmarkEnd w:id="3980"/>
    </w:p>
    <w:p w:rsidR="003F0972" w:rsidRDefault="003F0972" w:rsidP="006D09D8">
      <w:pPr>
        <w:rPr>
          <w:rtl/>
          <w:lang w:eastAsia="he-IL"/>
        </w:rPr>
      </w:pPr>
    </w:p>
    <w:p w:rsidR="003F0972" w:rsidRDefault="003F0972" w:rsidP="00F5093E">
      <w:pPr>
        <w:rPr>
          <w:rtl/>
          <w:lang w:eastAsia="he-IL"/>
        </w:rPr>
      </w:pPr>
      <w:r>
        <w:rPr>
          <w:rFonts w:hint="cs"/>
          <w:rtl/>
          <w:lang w:eastAsia="he-IL"/>
        </w:rPr>
        <w:t xml:space="preserve">לא, אתה לא תדבר פה על שהידים. </w:t>
      </w:r>
    </w:p>
    <w:p w:rsidR="003F0972" w:rsidRDefault="003F0972" w:rsidP="00F5093E">
      <w:pPr>
        <w:rPr>
          <w:rtl/>
          <w:lang w:eastAsia="he-IL"/>
        </w:rPr>
      </w:pPr>
    </w:p>
    <w:p w:rsidR="003F0972" w:rsidRDefault="003F0972" w:rsidP="00F5093E">
      <w:pPr>
        <w:pStyle w:val="af5"/>
        <w:keepNext/>
        <w:rPr>
          <w:rtl/>
        </w:rPr>
      </w:pPr>
      <w:bookmarkStart w:id="3981" w:name="ET_interruption_6345_57"/>
      <w:r w:rsidRPr="004D69B6">
        <w:rPr>
          <w:rStyle w:val="TagStyle"/>
          <w:rtl/>
        </w:rPr>
        <w:t xml:space="preserve"> &lt;&lt; קריאה &gt;&gt; </w:t>
      </w:r>
      <w:r>
        <w:rPr>
          <w:rtl/>
        </w:rPr>
        <w:t>טלי גוטליב (הליכוד):</w:t>
      </w:r>
      <w:r w:rsidRPr="004D69B6">
        <w:rPr>
          <w:rStyle w:val="TagStyle"/>
          <w:rtl/>
        </w:rPr>
        <w:t xml:space="preserve"> &lt;&lt; קריאה &gt;&gt;</w:t>
      </w:r>
      <w:r>
        <w:rPr>
          <w:rtl/>
        </w:rPr>
        <w:t xml:space="preserve">   </w:t>
      </w:r>
      <w:bookmarkEnd w:id="3981"/>
    </w:p>
    <w:p w:rsidR="003F0972" w:rsidRDefault="003F0972" w:rsidP="006D09D8">
      <w:pPr>
        <w:rPr>
          <w:rtl/>
          <w:lang w:eastAsia="he-IL"/>
        </w:rPr>
      </w:pPr>
    </w:p>
    <w:p w:rsidR="003F0972" w:rsidRDefault="003F0972" w:rsidP="00F5093E">
      <w:pPr>
        <w:rPr>
          <w:rtl/>
          <w:lang w:eastAsia="he-IL"/>
        </w:rPr>
      </w:pPr>
      <w:r>
        <w:rPr>
          <w:rFonts w:hint="cs"/>
          <w:rtl/>
          <w:lang w:eastAsia="he-IL"/>
        </w:rPr>
        <w:t xml:space="preserve">אל תדבר אליה ככה. מה אתה מנופף באצבע שלך מול </w:t>
      </w:r>
      <w:proofErr w:type="spellStart"/>
      <w:r>
        <w:rPr>
          <w:rFonts w:hint="cs"/>
          <w:rtl/>
          <w:lang w:eastAsia="he-IL"/>
        </w:rPr>
        <w:t>היו"רית</w:t>
      </w:r>
      <w:proofErr w:type="spellEnd"/>
      <w:r>
        <w:rPr>
          <w:rFonts w:hint="cs"/>
          <w:rtl/>
          <w:lang w:eastAsia="he-IL"/>
        </w:rPr>
        <w:t>? רד.</w:t>
      </w:r>
    </w:p>
    <w:p w:rsidR="003F0972" w:rsidRDefault="003F0972" w:rsidP="00F5093E">
      <w:pPr>
        <w:rPr>
          <w:rtl/>
          <w:lang w:eastAsia="he-IL"/>
        </w:rPr>
      </w:pPr>
    </w:p>
    <w:p w:rsidR="003F0972" w:rsidRDefault="003F0972" w:rsidP="00F5093E">
      <w:pPr>
        <w:pStyle w:val="-"/>
        <w:keepNext/>
        <w:rPr>
          <w:rtl/>
        </w:rPr>
      </w:pPr>
      <w:bookmarkStart w:id="3982" w:name="ET_speakercontinue_6672_58"/>
      <w:r w:rsidRPr="006F7CBD">
        <w:rPr>
          <w:rStyle w:val="TagStyle"/>
          <w:rtl/>
        </w:rPr>
        <w:t xml:space="preserve"> &lt;&lt; דובר_המשך &gt;&gt; </w:t>
      </w:r>
      <w:r>
        <w:rPr>
          <w:rtl/>
        </w:rPr>
        <w:t>סמיר בן סעיד (חד"ש-תע"ל):</w:t>
      </w:r>
      <w:r w:rsidRPr="006F7CBD">
        <w:rPr>
          <w:rStyle w:val="TagStyle"/>
          <w:rtl/>
        </w:rPr>
        <w:t xml:space="preserve"> &lt;&lt; דובר_המשך &gt;&gt;</w:t>
      </w:r>
      <w:r>
        <w:rPr>
          <w:rtl/>
        </w:rPr>
        <w:t xml:space="preserve">   </w:t>
      </w:r>
      <w:bookmarkEnd w:id="3982"/>
    </w:p>
    <w:p w:rsidR="003F0972" w:rsidRDefault="003F0972" w:rsidP="006D09D8">
      <w:pPr>
        <w:rPr>
          <w:rtl/>
          <w:lang w:eastAsia="he-IL"/>
        </w:rPr>
      </w:pPr>
    </w:p>
    <w:p w:rsidR="003F0972" w:rsidRDefault="003F0972" w:rsidP="00F5093E">
      <w:pPr>
        <w:rPr>
          <w:rtl/>
          <w:lang w:eastAsia="he-IL"/>
        </w:rPr>
      </w:pPr>
      <w:r>
        <w:rPr>
          <w:rFonts w:hint="cs"/>
          <w:rtl/>
          <w:lang w:eastAsia="he-IL"/>
        </w:rPr>
        <w:t xml:space="preserve">אל תעני לי. </w:t>
      </w:r>
    </w:p>
    <w:p w:rsidR="003F0972" w:rsidRDefault="003F0972" w:rsidP="00F5093E">
      <w:pPr>
        <w:rPr>
          <w:rtl/>
          <w:lang w:eastAsia="he-IL"/>
        </w:rPr>
      </w:pPr>
    </w:p>
    <w:p w:rsidR="003F0972" w:rsidRDefault="003F0972" w:rsidP="00F5093E">
      <w:pPr>
        <w:pStyle w:val="af6"/>
        <w:keepNext/>
        <w:rPr>
          <w:rtl/>
        </w:rPr>
      </w:pPr>
      <w:bookmarkStart w:id="3983" w:name="ET_yor_6671_59"/>
      <w:r w:rsidRPr="006F7CBD">
        <w:rPr>
          <w:rStyle w:val="TagStyle"/>
          <w:rtl/>
        </w:rPr>
        <w:t xml:space="preserve"> &lt;&lt; יור &gt;&gt; </w:t>
      </w:r>
      <w:r>
        <w:rPr>
          <w:rtl/>
        </w:rPr>
        <w:t>היו"ר לימור סון הר מלך:</w:t>
      </w:r>
      <w:r w:rsidRPr="006F7CBD">
        <w:rPr>
          <w:rStyle w:val="TagStyle"/>
          <w:rtl/>
        </w:rPr>
        <w:t xml:space="preserve"> &lt;&lt; יור &gt;&gt;</w:t>
      </w:r>
      <w:r>
        <w:rPr>
          <w:rtl/>
        </w:rPr>
        <w:t xml:space="preserve">   </w:t>
      </w:r>
      <w:bookmarkEnd w:id="3983"/>
    </w:p>
    <w:p w:rsidR="003F0972" w:rsidRDefault="003F0972" w:rsidP="006D09D8">
      <w:pPr>
        <w:rPr>
          <w:rtl/>
          <w:lang w:eastAsia="he-IL"/>
        </w:rPr>
      </w:pPr>
    </w:p>
    <w:p w:rsidR="003F0972" w:rsidRDefault="003F0972" w:rsidP="00F5093E">
      <w:pPr>
        <w:rPr>
          <w:rtl/>
          <w:lang w:eastAsia="he-IL"/>
        </w:rPr>
      </w:pPr>
      <w:r>
        <w:rPr>
          <w:rFonts w:hint="cs"/>
          <w:rtl/>
          <w:lang w:eastAsia="he-IL"/>
        </w:rPr>
        <w:t xml:space="preserve">עוד רגע אני אוריד אותך מהפודיום. אתה תרד. אתה לא תדבר על שהידים. </w:t>
      </w:r>
    </w:p>
    <w:p w:rsidR="003F0972" w:rsidRDefault="003F0972" w:rsidP="00F5093E">
      <w:pPr>
        <w:rPr>
          <w:rtl/>
          <w:lang w:eastAsia="he-IL"/>
        </w:rPr>
      </w:pPr>
    </w:p>
    <w:p w:rsidR="003F0972" w:rsidRDefault="003F0972" w:rsidP="00F5093E">
      <w:pPr>
        <w:pStyle w:val="af5"/>
        <w:keepNext/>
        <w:rPr>
          <w:rtl/>
        </w:rPr>
      </w:pPr>
      <w:bookmarkStart w:id="3984" w:name="ET_interruption_6345_62"/>
      <w:r w:rsidRPr="00F55429">
        <w:rPr>
          <w:rStyle w:val="TagStyle"/>
          <w:rtl/>
        </w:rPr>
        <w:t xml:space="preserve"> &lt;&lt; קריאה &gt;&gt; </w:t>
      </w:r>
      <w:r>
        <w:rPr>
          <w:rtl/>
        </w:rPr>
        <w:t>טלי גוטליב (הליכוד):</w:t>
      </w:r>
      <w:r w:rsidRPr="00F55429">
        <w:rPr>
          <w:rStyle w:val="TagStyle"/>
          <w:rtl/>
        </w:rPr>
        <w:t xml:space="preserve"> &lt;&lt; קריאה &gt;&gt;</w:t>
      </w:r>
      <w:r>
        <w:rPr>
          <w:rtl/>
        </w:rPr>
        <w:t xml:space="preserve">   </w:t>
      </w:r>
      <w:bookmarkEnd w:id="3984"/>
    </w:p>
    <w:p w:rsidR="003F0972" w:rsidRDefault="003F0972" w:rsidP="006D09D8">
      <w:pPr>
        <w:rPr>
          <w:rtl/>
          <w:lang w:eastAsia="he-IL"/>
        </w:rPr>
      </w:pPr>
    </w:p>
    <w:p w:rsidR="003F0972" w:rsidRPr="00F55429" w:rsidRDefault="003F0972" w:rsidP="00F5093E">
      <w:pPr>
        <w:rPr>
          <w:rtl/>
          <w:lang w:eastAsia="he-IL"/>
        </w:rPr>
      </w:pPr>
      <w:r>
        <w:rPr>
          <w:rFonts w:hint="cs"/>
          <w:rtl/>
          <w:lang w:eastAsia="he-IL"/>
        </w:rPr>
        <w:t>אתה לא תגיד פה "שהיד".</w:t>
      </w:r>
    </w:p>
    <w:p w:rsidR="003F0972" w:rsidRDefault="003F0972" w:rsidP="00F5093E">
      <w:pPr>
        <w:rPr>
          <w:rtl/>
          <w:lang w:eastAsia="he-IL"/>
        </w:rPr>
      </w:pPr>
    </w:p>
    <w:p w:rsidR="003F0972" w:rsidRDefault="003F0972" w:rsidP="00F5093E">
      <w:pPr>
        <w:pStyle w:val="-"/>
        <w:keepNext/>
        <w:rPr>
          <w:rtl/>
        </w:rPr>
      </w:pPr>
      <w:bookmarkStart w:id="3985" w:name="ET_speakercontinue_6672_60"/>
      <w:r w:rsidRPr="00F55429">
        <w:rPr>
          <w:rStyle w:val="TagStyle"/>
          <w:rtl/>
        </w:rPr>
        <w:t xml:space="preserve"> &lt;&lt; דובר_המשך &gt;&gt; </w:t>
      </w:r>
      <w:r>
        <w:rPr>
          <w:rtl/>
        </w:rPr>
        <w:t>סמיר בן סעיד (חד"ש-תע"ל):</w:t>
      </w:r>
      <w:r w:rsidRPr="00F55429">
        <w:rPr>
          <w:rStyle w:val="TagStyle"/>
          <w:rtl/>
        </w:rPr>
        <w:t xml:space="preserve"> &lt;&lt; דובר_המשך &gt;&gt;</w:t>
      </w:r>
      <w:r>
        <w:rPr>
          <w:rtl/>
        </w:rPr>
        <w:t xml:space="preserve">   </w:t>
      </w:r>
      <w:bookmarkEnd w:id="3985"/>
    </w:p>
    <w:p w:rsidR="003F0972" w:rsidRDefault="003F0972" w:rsidP="006D09D8">
      <w:pPr>
        <w:rPr>
          <w:rtl/>
          <w:lang w:eastAsia="he-IL"/>
        </w:rPr>
      </w:pPr>
    </w:p>
    <w:p w:rsidR="003F0972" w:rsidRDefault="003F0972" w:rsidP="00F5093E">
      <w:pPr>
        <w:rPr>
          <w:rtl/>
          <w:lang w:eastAsia="he-IL"/>
        </w:rPr>
      </w:pPr>
      <w:r>
        <w:rPr>
          <w:rFonts w:hint="cs"/>
          <w:rtl/>
          <w:lang w:eastAsia="he-IL"/>
        </w:rPr>
        <w:t xml:space="preserve">את יודעת, אני </w:t>
      </w:r>
      <w:bookmarkStart w:id="3986" w:name="_ETM_Q20_670828"/>
      <w:bookmarkEnd w:id="3986"/>
      <w:r>
        <w:rPr>
          <w:rFonts w:hint="cs"/>
          <w:rtl/>
          <w:lang w:eastAsia="he-IL"/>
        </w:rPr>
        <w:t>רוצה לספר לך סיפור.</w:t>
      </w:r>
      <w:bookmarkStart w:id="3987" w:name="_ETM_Q20_670507"/>
      <w:bookmarkEnd w:id="3987"/>
    </w:p>
    <w:p w:rsidR="003F0972" w:rsidRDefault="003F0972" w:rsidP="00F5093E">
      <w:pPr>
        <w:rPr>
          <w:rtl/>
          <w:lang w:eastAsia="he-IL"/>
        </w:rPr>
      </w:pPr>
      <w:bookmarkStart w:id="3988" w:name="_ETM_Q20_670576"/>
      <w:bookmarkEnd w:id="3988"/>
    </w:p>
    <w:p w:rsidR="003F0972" w:rsidRDefault="003F0972" w:rsidP="00F5093E">
      <w:pPr>
        <w:pStyle w:val="af6"/>
        <w:keepNext/>
        <w:rPr>
          <w:rtl/>
        </w:rPr>
      </w:pPr>
      <w:bookmarkStart w:id="3989" w:name="ET_yor_6671_61"/>
      <w:r w:rsidRPr="00F55429">
        <w:rPr>
          <w:rStyle w:val="TagStyle"/>
          <w:rtl/>
        </w:rPr>
        <w:t xml:space="preserve"> &lt;&lt; יור &gt;&gt; </w:t>
      </w:r>
      <w:r>
        <w:rPr>
          <w:rtl/>
        </w:rPr>
        <w:t>היו"ר לימור סון הר מלך:</w:t>
      </w:r>
      <w:r w:rsidRPr="00F55429">
        <w:rPr>
          <w:rStyle w:val="TagStyle"/>
          <w:rtl/>
        </w:rPr>
        <w:t xml:space="preserve"> &lt;&lt; יור &gt;&gt;</w:t>
      </w:r>
      <w:r>
        <w:rPr>
          <w:rtl/>
        </w:rPr>
        <w:t xml:space="preserve">   </w:t>
      </w:r>
      <w:bookmarkEnd w:id="3989"/>
    </w:p>
    <w:p w:rsidR="003F0972" w:rsidRDefault="003F0972" w:rsidP="006D09D8">
      <w:pPr>
        <w:rPr>
          <w:rtl/>
          <w:lang w:eastAsia="he-IL"/>
        </w:rPr>
      </w:pPr>
    </w:p>
    <w:p w:rsidR="003F0972" w:rsidRDefault="003F0972" w:rsidP="00E04E43">
      <w:pPr>
        <w:rPr>
          <w:rtl/>
          <w:lang w:eastAsia="he-IL"/>
        </w:rPr>
      </w:pPr>
      <w:bookmarkStart w:id="3990" w:name="_ETM_Q20_671543"/>
      <w:bookmarkEnd w:id="3990"/>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שהידים לא פה, בבקשה. שהידים לא פה.</w:t>
      </w:r>
    </w:p>
    <w:p w:rsidR="003F0972" w:rsidRDefault="003F0972" w:rsidP="00F5093E">
      <w:pPr>
        <w:rPr>
          <w:rtl/>
          <w:lang w:eastAsia="he-IL"/>
        </w:rPr>
      </w:pPr>
    </w:p>
    <w:p w:rsidR="003F0972" w:rsidRDefault="003F0972" w:rsidP="00F5093E">
      <w:pPr>
        <w:pStyle w:val="-"/>
        <w:keepNext/>
        <w:rPr>
          <w:rtl/>
        </w:rPr>
      </w:pPr>
      <w:bookmarkStart w:id="3991" w:name="ET_speakercontinue_6672_63"/>
      <w:r w:rsidRPr="00AB01C9">
        <w:rPr>
          <w:rStyle w:val="TagStyle"/>
          <w:rtl/>
        </w:rPr>
        <w:t xml:space="preserve"> &lt;&lt; דובר_המשך &gt;&gt; </w:t>
      </w:r>
      <w:r>
        <w:rPr>
          <w:rtl/>
        </w:rPr>
        <w:t>סמיר בן סעיד (חד"ש-תע"ל):</w:t>
      </w:r>
      <w:r w:rsidRPr="00AB01C9">
        <w:rPr>
          <w:rStyle w:val="TagStyle"/>
          <w:rtl/>
        </w:rPr>
        <w:t xml:space="preserve"> &lt;&lt; דובר_המשך &gt;&gt;</w:t>
      </w:r>
      <w:r>
        <w:rPr>
          <w:rtl/>
        </w:rPr>
        <w:t xml:space="preserve">   </w:t>
      </w:r>
      <w:bookmarkEnd w:id="3991"/>
    </w:p>
    <w:p w:rsidR="003F0972" w:rsidRDefault="003F0972" w:rsidP="006D09D8">
      <w:pPr>
        <w:rPr>
          <w:rtl/>
          <w:lang w:eastAsia="he-IL"/>
        </w:rPr>
      </w:pPr>
    </w:p>
    <w:p w:rsidR="003F0972" w:rsidRDefault="003F0972" w:rsidP="00F5093E">
      <w:pPr>
        <w:rPr>
          <w:rtl/>
          <w:lang w:eastAsia="he-IL"/>
        </w:rPr>
      </w:pPr>
      <w:r>
        <w:rPr>
          <w:rFonts w:hint="cs"/>
          <w:rtl/>
          <w:lang w:eastAsia="he-IL"/>
        </w:rPr>
        <w:t>את יודעת, טלי, אני אגיד לך דבר מאוד חשוב.</w:t>
      </w:r>
    </w:p>
    <w:p w:rsidR="003F0972" w:rsidRDefault="003F0972" w:rsidP="00F5093E">
      <w:pPr>
        <w:rPr>
          <w:rtl/>
          <w:lang w:eastAsia="he-IL"/>
        </w:rPr>
      </w:pPr>
      <w:bookmarkStart w:id="3992" w:name="_ETM_Q20_680039"/>
      <w:bookmarkEnd w:id="3992"/>
    </w:p>
    <w:p w:rsidR="003F0972" w:rsidRDefault="003F0972" w:rsidP="00F5093E">
      <w:pPr>
        <w:pStyle w:val="af6"/>
        <w:keepNext/>
        <w:rPr>
          <w:rtl/>
        </w:rPr>
      </w:pPr>
      <w:bookmarkStart w:id="3993" w:name="ET_yor_6671_64"/>
      <w:r w:rsidRPr="00AB01C9">
        <w:rPr>
          <w:rStyle w:val="TagStyle"/>
          <w:rtl/>
        </w:rPr>
        <w:t xml:space="preserve"> &lt;&lt; יור &gt;&gt; </w:t>
      </w:r>
      <w:r>
        <w:rPr>
          <w:rtl/>
        </w:rPr>
        <w:t>היו"ר לימור סון הר מלך:</w:t>
      </w:r>
      <w:r w:rsidRPr="00AB01C9">
        <w:rPr>
          <w:rStyle w:val="TagStyle"/>
          <w:rtl/>
        </w:rPr>
        <w:t xml:space="preserve"> &lt;&lt; יור &gt;&gt;</w:t>
      </w:r>
      <w:r>
        <w:rPr>
          <w:rtl/>
        </w:rPr>
        <w:t xml:space="preserve">   </w:t>
      </w:r>
      <w:bookmarkEnd w:id="3993"/>
    </w:p>
    <w:p w:rsidR="003F0972" w:rsidRDefault="003F0972" w:rsidP="006D09D8">
      <w:pPr>
        <w:rPr>
          <w:rtl/>
          <w:lang w:eastAsia="he-IL"/>
        </w:rPr>
      </w:pPr>
    </w:p>
    <w:p w:rsidR="003F0972" w:rsidRDefault="003F0972" w:rsidP="00F5093E">
      <w:pPr>
        <w:rPr>
          <w:rtl/>
          <w:lang w:eastAsia="he-IL"/>
        </w:rPr>
      </w:pPr>
      <w:r>
        <w:rPr>
          <w:rFonts w:hint="cs"/>
          <w:rtl/>
          <w:lang w:eastAsia="he-IL"/>
        </w:rPr>
        <w:t>בסדר, אז הוא יסביר למה הוא מתכוון, אבל הוא לא ידבר - - -</w:t>
      </w:r>
    </w:p>
    <w:p w:rsidR="003F0972" w:rsidRDefault="003F0972" w:rsidP="00F5093E">
      <w:pPr>
        <w:rPr>
          <w:rtl/>
          <w:lang w:eastAsia="he-IL"/>
        </w:rPr>
      </w:pPr>
    </w:p>
    <w:p w:rsidR="003F0972" w:rsidRDefault="003F0972" w:rsidP="00F5093E">
      <w:pPr>
        <w:pStyle w:val="af5"/>
        <w:keepNext/>
        <w:rPr>
          <w:rtl/>
        </w:rPr>
      </w:pPr>
      <w:bookmarkStart w:id="3994" w:name="ET_interruption_5300_65"/>
      <w:r w:rsidRPr="00F83865">
        <w:rPr>
          <w:rStyle w:val="TagStyle"/>
          <w:rtl/>
        </w:rPr>
        <w:t xml:space="preserve"> &lt;&lt; קריאה &gt;&gt; </w:t>
      </w:r>
      <w:r>
        <w:rPr>
          <w:rtl/>
        </w:rPr>
        <w:t>מירב בן ארי (יש עתיד):</w:t>
      </w:r>
      <w:r w:rsidRPr="00F83865">
        <w:rPr>
          <w:rStyle w:val="TagStyle"/>
          <w:rtl/>
        </w:rPr>
        <w:t xml:space="preserve"> &lt;&lt; קריאה &gt;&gt;</w:t>
      </w:r>
      <w:r>
        <w:rPr>
          <w:rtl/>
        </w:rPr>
        <w:t xml:space="preserve">   </w:t>
      </w:r>
      <w:bookmarkEnd w:id="3994"/>
    </w:p>
    <w:p w:rsidR="003F0972" w:rsidRDefault="003F0972" w:rsidP="006D09D8">
      <w:pPr>
        <w:rPr>
          <w:rtl/>
          <w:lang w:eastAsia="he-IL"/>
        </w:rPr>
      </w:pPr>
    </w:p>
    <w:p w:rsidR="003F0972" w:rsidRDefault="003F0972" w:rsidP="00F5093E">
      <w:pPr>
        <w:rPr>
          <w:rtl/>
          <w:lang w:eastAsia="he-IL"/>
        </w:rPr>
      </w:pPr>
      <w:r>
        <w:rPr>
          <w:rFonts w:hint="cs"/>
          <w:rtl/>
          <w:lang w:eastAsia="he-IL"/>
        </w:rPr>
        <w:t xml:space="preserve"> אבל להסביר את המילה "שהיד". אני קוראת עכשיו, כן.</w:t>
      </w:r>
    </w:p>
    <w:p w:rsidR="003F0972" w:rsidRDefault="003F0972" w:rsidP="00F5093E">
      <w:pPr>
        <w:rPr>
          <w:rtl/>
          <w:lang w:eastAsia="he-IL"/>
        </w:rPr>
      </w:pPr>
    </w:p>
    <w:p w:rsidR="003F0972" w:rsidRDefault="003F0972" w:rsidP="00F5093E">
      <w:pPr>
        <w:pStyle w:val="-"/>
        <w:keepNext/>
        <w:rPr>
          <w:rtl/>
        </w:rPr>
      </w:pPr>
      <w:bookmarkStart w:id="3995" w:name="ET_speakercontinue_6672_66"/>
      <w:r w:rsidRPr="00710F6E">
        <w:rPr>
          <w:rStyle w:val="TagStyle"/>
          <w:rtl/>
        </w:rPr>
        <w:t xml:space="preserve"> &lt;&lt; דובר_המשך &gt;&gt; </w:t>
      </w:r>
      <w:r>
        <w:rPr>
          <w:rtl/>
        </w:rPr>
        <w:t>סמיר בן סעיד (חד"ש-תע"ל):</w:t>
      </w:r>
      <w:r w:rsidRPr="00710F6E">
        <w:rPr>
          <w:rStyle w:val="TagStyle"/>
          <w:rtl/>
        </w:rPr>
        <w:t xml:space="preserve"> &lt;&lt; דובר_המשך &gt;&gt;</w:t>
      </w:r>
      <w:r>
        <w:rPr>
          <w:rtl/>
        </w:rPr>
        <w:t xml:space="preserve">   </w:t>
      </w:r>
      <w:bookmarkEnd w:id="3995"/>
    </w:p>
    <w:p w:rsidR="003F0972" w:rsidRDefault="003F0972" w:rsidP="006D09D8">
      <w:pPr>
        <w:rPr>
          <w:rtl/>
          <w:lang w:eastAsia="he-IL"/>
        </w:rPr>
      </w:pPr>
    </w:p>
    <w:p w:rsidR="003F0972" w:rsidRDefault="003F0972" w:rsidP="00F5093E">
      <w:pPr>
        <w:rPr>
          <w:rtl/>
          <w:lang w:eastAsia="he-IL"/>
        </w:rPr>
      </w:pPr>
      <w:r>
        <w:rPr>
          <w:rFonts w:hint="cs"/>
          <w:rtl/>
          <w:lang w:eastAsia="he-IL"/>
        </w:rPr>
        <w:t xml:space="preserve">אין בעיה, אני </w:t>
      </w:r>
      <w:bookmarkStart w:id="3996" w:name="_ETM_Q20_690235"/>
      <w:bookmarkEnd w:id="3996"/>
      <w:r>
        <w:rPr>
          <w:rFonts w:hint="cs"/>
          <w:rtl/>
          <w:lang w:eastAsia="he-IL"/>
        </w:rPr>
        <w:t>אסביר. קודם כול, אני מתחיל בסיפור, טלי.</w:t>
      </w:r>
    </w:p>
    <w:p w:rsidR="003F0972" w:rsidRDefault="003F0972" w:rsidP="00F5093E">
      <w:pPr>
        <w:rPr>
          <w:rtl/>
          <w:lang w:eastAsia="he-IL"/>
        </w:rPr>
      </w:pPr>
    </w:p>
    <w:p w:rsidR="003F0972" w:rsidRDefault="003F0972" w:rsidP="00F5093E">
      <w:pPr>
        <w:pStyle w:val="af5"/>
        <w:keepNext/>
        <w:rPr>
          <w:rtl/>
        </w:rPr>
      </w:pPr>
      <w:bookmarkStart w:id="3997" w:name="ET_interruption_6345_67"/>
      <w:r w:rsidRPr="001B7DAB">
        <w:rPr>
          <w:rStyle w:val="TagStyle"/>
          <w:rtl/>
        </w:rPr>
        <w:t xml:space="preserve"> &lt;&lt; קריאה &gt;&gt; </w:t>
      </w:r>
      <w:r>
        <w:rPr>
          <w:rtl/>
        </w:rPr>
        <w:t>טלי גוטליב (הליכוד):</w:t>
      </w:r>
      <w:r w:rsidRPr="001B7DAB">
        <w:rPr>
          <w:rStyle w:val="TagStyle"/>
          <w:rtl/>
        </w:rPr>
        <w:t xml:space="preserve"> &lt;&lt; קריאה &gt;&gt;</w:t>
      </w:r>
      <w:r>
        <w:rPr>
          <w:rtl/>
        </w:rPr>
        <w:t xml:space="preserve">   </w:t>
      </w:r>
      <w:bookmarkEnd w:id="3997"/>
    </w:p>
    <w:p w:rsidR="003F0972" w:rsidRDefault="003F0972" w:rsidP="006D09D8">
      <w:pPr>
        <w:rPr>
          <w:rtl/>
          <w:lang w:eastAsia="he-IL"/>
        </w:rPr>
      </w:pPr>
    </w:p>
    <w:p w:rsidR="003F0972" w:rsidRDefault="003F0972" w:rsidP="00F5093E">
      <w:pPr>
        <w:rPr>
          <w:rtl/>
          <w:lang w:eastAsia="he-IL"/>
        </w:rPr>
      </w:pPr>
      <w:r>
        <w:rPr>
          <w:rFonts w:hint="cs"/>
          <w:rtl/>
          <w:lang w:eastAsia="he-IL"/>
        </w:rPr>
        <w:t>לא צריך להגיד לי "טלי", אני לא חברה שלך, אני לא "טלי" בשבילך. אל תקרא לי בשם שלי, אל תקרא לי בשם שלי.</w:t>
      </w:r>
    </w:p>
    <w:p w:rsidR="003F0972" w:rsidRDefault="003F0972" w:rsidP="00F5093E">
      <w:pPr>
        <w:rPr>
          <w:rtl/>
          <w:lang w:eastAsia="he-IL"/>
        </w:rPr>
      </w:pPr>
      <w:bookmarkStart w:id="3998" w:name="_ETM_Q20_694821"/>
      <w:bookmarkStart w:id="3999" w:name="_ETM_Q20_695982"/>
      <w:bookmarkEnd w:id="3998"/>
      <w:bookmarkEnd w:id="3999"/>
    </w:p>
    <w:p w:rsidR="003F0972" w:rsidRDefault="003F0972" w:rsidP="00F5093E">
      <w:pPr>
        <w:pStyle w:val="-"/>
        <w:keepNext/>
        <w:rPr>
          <w:rtl/>
        </w:rPr>
      </w:pPr>
      <w:bookmarkStart w:id="4000" w:name="ET_speakercontinue_6672_68"/>
      <w:r w:rsidRPr="00C12973">
        <w:rPr>
          <w:rStyle w:val="TagStyle"/>
          <w:rtl/>
        </w:rPr>
        <w:t xml:space="preserve"> &lt;&lt; דובר_המשך &gt;&gt; </w:t>
      </w:r>
      <w:r>
        <w:rPr>
          <w:rtl/>
        </w:rPr>
        <w:t>סמיר בן סעיד (חד"ש-תע"ל):</w:t>
      </w:r>
      <w:r w:rsidRPr="00C12973">
        <w:rPr>
          <w:rStyle w:val="TagStyle"/>
          <w:rtl/>
        </w:rPr>
        <w:t xml:space="preserve"> &lt;&lt; דובר_המשך &gt;&gt;</w:t>
      </w:r>
      <w:r>
        <w:rPr>
          <w:rtl/>
        </w:rPr>
        <w:t xml:space="preserve">   </w:t>
      </w:r>
      <w:bookmarkEnd w:id="4000"/>
    </w:p>
    <w:p w:rsidR="003F0972" w:rsidRDefault="003F0972" w:rsidP="006D09D8">
      <w:pPr>
        <w:rPr>
          <w:rtl/>
          <w:lang w:eastAsia="he-IL"/>
        </w:rPr>
      </w:pPr>
    </w:p>
    <w:p w:rsidR="003F0972" w:rsidRDefault="003F0972" w:rsidP="00F5093E">
      <w:pPr>
        <w:rPr>
          <w:rtl/>
          <w:lang w:eastAsia="he-IL"/>
        </w:rPr>
      </w:pPr>
      <w:bookmarkStart w:id="4001" w:name="_ETM_Q20_692095"/>
      <w:bookmarkStart w:id="4002" w:name="_ETM_Q20_692176"/>
      <w:bookmarkEnd w:id="4001"/>
      <w:bookmarkEnd w:id="4002"/>
      <w:r>
        <w:rPr>
          <w:rFonts w:hint="cs"/>
          <w:rtl/>
          <w:lang w:eastAsia="he-IL"/>
        </w:rPr>
        <w:t xml:space="preserve">אני </w:t>
      </w:r>
      <w:bookmarkStart w:id="4003" w:name="_ETM_Q20_692799"/>
      <w:bookmarkEnd w:id="4003"/>
      <w:r>
        <w:rPr>
          <w:rFonts w:hint="cs"/>
          <w:rtl/>
          <w:lang w:eastAsia="he-IL"/>
        </w:rPr>
        <w:t>דוקטור, לא רופא. ד"ר אחמד רופא. אני דוקטור באקדמיה, קראתי הרבה מאמרים, הרבה מחקרים.</w:t>
      </w:r>
    </w:p>
    <w:p w:rsidR="003F0972" w:rsidRDefault="003F0972" w:rsidP="00F5093E">
      <w:pPr>
        <w:rPr>
          <w:rtl/>
          <w:lang w:eastAsia="he-IL"/>
        </w:rPr>
      </w:pPr>
    </w:p>
    <w:p w:rsidR="003F0972" w:rsidRDefault="003F0972" w:rsidP="00F5093E">
      <w:pPr>
        <w:pStyle w:val="af6"/>
        <w:keepNext/>
        <w:rPr>
          <w:rtl/>
        </w:rPr>
      </w:pPr>
      <w:bookmarkStart w:id="4004" w:name="ET_yor_6671_70"/>
      <w:r w:rsidRPr="002271B3">
        <w:rPr>
          <w:rStyle w:val="TagStyle"/>
          <w:rtl/>
        </w:rPr>
        <w:t xml:space="preserve"> &lt;&lt; יור &gt;&gt; </w:t>
      </w:r>
      <w:r>
        <w:rPr>
          <w:rtl/>
        </w:rPr>
        <w:t>היו"ר לימור סון הר מלך:</w:t>
      </w:r>
      <w:r w:rsidRPr="002271B3">
        <w:rPr>
          <w:rStyle w:val="TagStyle"/>
          <w:rtl/>
        </w:rPr>
        <w:t xml:space="preserve"> &lt;&lt; יור &gt;&gt;</w:t>
      </w:r>
      <w:r>
        <w:rPr>
          <w:rtl/>
        </w:rPr>
        <w:t xml:space="preserve">   </w:t>
      </w:r>
      <w:bookmarkEnd w:id="4004"/>
    </w:p>
    <w:p w:rsidR="003F0972" w:rsidRDefault="003F0972" w:rsidP="006D09D8">
      <w:pPr>
        <w:rPr>
          <w:rtl/>
          <w:lang w:eastAsia="he-IL"/>
        </w:rPr>
      </w:pPr>
    </w:p>
    <w:p w:rsidR="003F0972" w:rsidRDefault="003F0972" w:rsidP="00F5093E">
      <w:pPr>
        <w:rPr>
          <w:rtl/>
          <w:lang w:eastAsia="he-IL"/>
        </w:rPr>
      </w:pPr>
      <w:r>
        <w:rPr>
          <w:rFonts w:hint="cs"/>
          <w:rtl/>
          <w:lang w:eastAsia="he-IL"/>
        </w:rPr>
        <w:t>חברת</w:t>
      </w:r>
      <w:bookmarkStart w:id="4005" w:name="_ETM_Q20_703876"/>
      <w:bookmarkEnd w:id="4005"/>
      <w:r>
        <w:rPr>
          <w:rFonts w:hint="cs"/>
          <w:rtl/>
          <w:lang w:eastAsia="he-IL"/>
        </w:rPr>
        <w:t xml:space="preserve"> הכנסת גוטליב.</w:t>
      </w:r>
    </w:p>
    <w:p w:rsidR="003F0972" w:rsidRDefault="003F0972" w:rsidP="00F5093E">
      <w:pPr>
        <w:rPr>
          <w:rtl/>
          <w:lang w:eastAsia="he-IL"/>
        </w:rPr>
      </w:pPr>
    </w:p>
    <w:p w:rsidR="003F0972" w:rsidRDefault="003F0972" w:rsidP="00F5093E">
      <w:pPr>
        <w:pStyle w:val="af5"/>
        <w:keepNext/>
        <w:rPr>
          <w:rtl/>
        </w:rPr>
      </w:pPr>
      <w:bookmarkStart w:id="4006" w:name="ET_interruption_6345_71"/>
      <w:r w:rsidRPr="002271B3">
        <w:rPr>
          <w:rStyle w:val="TagStyle"/>
          <w:rtl/>
        </w:rPr>
        <w:t xml:space="preserve"> &lt;&lt; קריאה &gt;&gt; </w:t>
      </w:r>
      <w:r>
        <w:rPr>
          <w:rtl/>
        </w:rPr>
        <w:t>טלי גוטליב (הליכוד):</w:t>
      </w:r>
      <w:r w:rsidRPr="002271B3">
        <w:rPr>
          <w:rStyle w:val="TagStyle"/>
          <w:rtl/>
        </w:rPr>
        <w:t xml:space="preserve"> &lt;&lt; קריאה &gt;&gt;</w:t>
      </w:r>
      <w:r>
        <w:rPr>
          <w:rtl/>
        </w:rPr>
        <w:t xml:space="preserve">   </w:t>
      </w:r>
      <w:bookmarkEnd w:id="4006"/>
    </w:p>
    <w:p w:rsidR="003F0972" w:rsidRDefault="003F0972" w:rsidP="006D09D8">
      <w:pPr>
        <w:rPr>
          <w:rtl/>
          <w:lang w:eastAsia="he-IL"/>
        </w:rPr>
      </w:pPr>
    </w:p>
    <w:p w:rsidR="003F0972" w:rsidRDefault="003F0972" w:rsidP="00F5093E">
      <w:pPr>
        <w:rPr>
          <w:rtl/>
          <w:lang w:eastAsia="he-IL"/>
        </w:rPr>
      </w:pPr>
      <w:r>
        <w:rPr>
          <w:rFonts w:hint="cs"/>
          <w:rtl/>
          <w:lang w:eastAsia="he-IL"/>
        </w:rPr>
        <w:t xml:space="preserve"> בשבוע שעבר הורידו אותו, הוא עושה את זה בכוונה.</w:t>
      </w:r>
    </w:p>
    <w:p w:rsidR="003F0972" w:rsidRDefault="003F0972" w:rsidP="00F5093E">
      <w:pPr>
        <w:rPr>
          <w:rtl/>
          <w:lang w:eastAsia="he-IL"/>
        </w:rPr>
      </w:pPr>
    </w:p>
    <w:p w:rsidR="003F0972" w:rsidRDefault="003F0972" w:rsidP="00F5093E">
      <w:pPr>
        <w:pStyle w:val="-"/>
        <w:keepNext/>
        <w:rPr>
          <w:rtl/>
        </w:rPr>
      </w:pPr>
      <w:bookmarkStart w:id="4007" w:name="ET_speakercontinue_6672_72"/>
      <w:r w:rsidRPr="002271B3">
        <w:rPr>
          <w:rStyle w:val="TagStyle"/>
          <w:rtl/>
        </w:rPr>
        <w:t xml:space="preserve"> &lt;&lt; דובר_המשך &gt;&gt; </w:t>
      </w:r>
      <w:r>
        <w:rPr>
          <w:rtl/>
        </w:rPr>
        <w:t>סמיר בן סעיד (חד"ש-תע"ל):</w:t>
      </w:r>
      <w:r w:rsidRPr="002271B3">
        <w:rPr>
          <w:rStyle w:val="TagStyle"/>
          <w:rtl/>
        </w:rPr>
        <w:t xml:space="preserve"> &lt;&lt; דובר_המשך &gt;&gt;</w:t>
      </w:r>
      <w:r>
        <w:rPr>
          <w:rtl/>
        </w:rPr>
        <w:t xml:space="preserve">   </w:t>
      </w:r>
      <w:bookmarkEnd w:id="4007"/>
    </w:p>
    <w:p w:rsidR="003F0972" w:rsidRDefault="003F0972" w:rsidP="006D09D8">
      <w:pPr>
        <w:rPr>
          <w:rtl/>
          <w:lang w:eastAsia="he-IL"/>
        </w:rPr>
      </w:pPr>
    </w:p>
    <w:p w:rsidR="003F0972" w:rsidRDefault="003F0972" w:rsidP="00F5093E">
      <w:pPr>
        <w:rPr>
          <w:rtl/>
          <w:lang w:eastAsia="he-IL"/>
        </w:rPr>
      </w:pPr>
      <w:r>
        <w:rPr>
          <w:rFonts w:hint="cs"/>
          <w:rtl/>
          <w:lang w:eastAsia="he-IL"/>
        </w:rPr>
        <w:t>את משהו מיוחד לגמרי</w:t>
      </w:r>
      <w:bookmarkStart w:id="4008" w:name="_ETM_Q20_696835"/>
      <w:bookmarkStart w:id="4009" w:name="_ETM_Q20_680378"/>
      <w:bookmarkStart w:id="4010" w:name="_ETM_Q20_661660"/>
      <w:bookmarkStart w:id="4011" w:name="_ETM_Q20_661733"/>
      <w:bookmarkEnd w:id="4008"/>
      <w:bookmarkEnd w:id="4009"/>
      <w:bookmarkEnd w:id="4010"/>
      <w:bookmarkEnd w:id="4011"/>
      <w:r>
        <w:rPr>
          <w:rFonts w:hint="cs"/>
          <w:rtl/>
          <w:lang w:eastAsia="he-IL"/>
        </w:rPr>
        <w:t>, אני עשיתי לך טובה. תצאי החוצה, יש רופא שמתאים לך, תצאי החוצה.</w:t>
      </w:r>
    </w:p>
    <w:p w:rsidR="003F0972" w:rsidRDefault="003F0972" w:rsidP="00F5093E">
      <w:pPr>
        <w:rPr>
          <w:rtl/>
          <w:lang w:eastAsia="he-IL"/>
        </w:rPr>
      </w:pPr>
    </w:p>
    <w:p w:rsidR="003F0972" w:rsidRDefault="003F0972" w:rsidP="00F5093E">
      <w:pPr>
        <w:pStyle w:val="af5"/>
        <w:keepNext/>
        <w:rPr>
          <w:rtl/>
        </w:rPr>
      </w:pPr>
      <w:bookmarkStart w:id="4012" w:name="ET_interruption_6345_73"/>
      <w:r w:rsidRPr="002271B3">
        <w:rPr>
          <w:rStyle w:val="TagStyle"/>
          <w:rtl/>
        </w:rPr>
        <w:t xml:space="preserve"> &lt;&lt; קריאה &gt;&gt; </w:t>
      </w:r>
      <w:r>
        <w:rPr>
          <w:rtl/>
        </w:rPr>
        <w:t>טלי גוטליב (הליכוד):</w:t>
      </w:r>
      <w:r w:rsidRPr="002271B3">
        <w:rPr>
          <w:rStyle w:val="TagStyle"/>
          <w:rtl/>
        </w:rPr>
        <w:t xml:space="preserve"> &lt;&lt; קריאה &gt;&gt;</w:t>
      </w:r>
      <w:r>
        <w:rPr>
          <w:rtl/>
        </w:rPr>
        <w:t xml:space="preserve">   </w:t>
      </w:r>
      <w:bookmarkEnd w:id="4012"/>
    </w:p>
    <w:p w:rsidR="003F0972" w:rsidRDefault="003F0972" w:rsidP="006D09D8">
      <w:pPr>
        <w:rPr>
          <w:rtl/>
          <w:lang w:eastAsia="he-IL"/>
        </w:rPr>
      </w:pPr>
    </w:p>
    <w:p w:rsidR="003F0972" w:rsidRDefault="003F0972" w:rsidP="00F5093E">
      <w:pPr>
        <w:rPr>
          <w:rtl/>
          <w:lang w:eastAsia="he-IL"/>
        </w:rPr>
      </w:pPr>
      <w:r>
        <w:rPr>
          <w:rFonts w:hint="cs"/>
          <w:rtl/>
          <w:lang w:eastAsia="he-IL"/>
        </w:rPr>
        <w:t>אל תקרא לי "טלי". איך הוא מדבר אליי? אל תקרא לי "טלי".</w:t>
      </w:r>
    </w:p>
    <w:p w:rsidR="003F0972" w:rsidRDefault="003F0972" w:rsidP="00F5093E">
      <w:pPr>
        <w:rPr>
          <w:rtl/>
          <w:lang w:eastAsia="he-IL"/>
        </w:rPr>
      </w:pPr>
    </w:p>
    <w:p w:rsidR="003F0972" w:rsidRDefault="003F0972" w:rsidP="00F5093E">
      <w:pPr>
        <w:pStyle w:val="af5"/>
        <w:keepNext/>
        <w:rPr>
          <w:rtl/>
        </w:rPr>
      </w:pPr>
      <w:bookmarkStart w:id="4013" w:name="ET_interruption_5300_74"/>
      <w:r w:rsidRPr="002271B3">
        <w:rPr>
          <w:rStyle w:val="TagStyle"/>
          <w:rtl/>
        </w:rPr>
        <w:t xml:space="preserve"> &lt;&lt; קריאה &gt;&gt; </w:t>
      </w:r>
      <w:r>
        <w:rPr>
          <w:rtl/>
        </w:rPr>
        <w:t>מירב בן ארי (יש עתיד):</w:t>
      </w:r>
      <w:r w:rsidRPr="002271B3">
        <w:rPr>
          <w:rStyle w:val="TagStyle"/>
          <w:rtl/>
        </w:rPr>
        <w:t xml:space="preserve"> &lt;&lt; קריאה &gt;&gt;</w:t>
      </w:r>
      <w:r>
        <w:rPr>
          <w:rtl/>
        </w:rPr>
        <w:t xml:space="preserve">   </w:t>
      </w:r>
      <w:bookmarkEnd w:id="4013"/>
    </w:p>
    <w:p w:rsidR="003F0972" w:rsidRDefault="003F0972" w:rsidP="006D09D8">
      <w:pPr>
        <w:rPr>
          <w:rtl/>
          <w:lang w:eastAsia="he-IL"/>
        </w:rPr>
      </w:pPr>
    </w:p>
    <w:p w:rsidR="003F0972" w:rsidRDefault="003F0972" w:rsidP="00F5093E">
      <w:pPr>
        <w:rPr>
          <w:rtl/>
          <w:lang w:eastAsia="he-IL"/>
        </w:rPr>
      </w:pPr>
      <w:bookmarkStart w:id="4014" w:name="_ETM_Q20_715330"/>
      <w:bookmarkStart w:id="4015" w:name="_ETM_Q20_715411"/>
      <w:bookmarkStart w:id="4016" w:name="_ETM_Q20_715835"/>
      <w:bookmarkStart w:id="4017" w:name="_ETM_Q20_715900"/>
      <w:bookmarkEnd w:id="4014"/>
      <w:bookmarkEnd w:id="4015"/>
      <w:bookmarkEnd w:id="4016"/>
      <w:bookmarkEnd w:id="4017"/>
      <w:r>
        <w:rPr>
          <w:rFonts w:hint="cs"/>
          <w:rtl/>
          <w:lang w:eastAsia="he-IL"/>
        </w:rPr>
        <w:t>די כבר.</w:t>
      </w:r>
    </w:p>
    <w:p w:rsidR="003F0972" w:rsidRDefault="003F0972" w:rsidP="00F5093E">
      <w:pPr>
        <w:rPr>
          <w:rtl/>
          <w:lang w:eastAsia="he-IL"/>
        </w:rPr>
      </w:pPr>
    </w:p>
    <w:p w:rsidR="003F0972" w:rsidRDefault="003F0972" w:rsidP="00F5093E">
      <w:pPr>
        <w:pStyle w:val="-"/>
        <w:keepNext/>
        <w:rPr>
          <w:rtl/>
        </w:rPr>
      </w:pPr>
      <w:bookmarkStart w:id="4018" w:name="ET_speakercontinue_6672_75"/>
      <w:r w:rsidRPr="005B2127">
        <w:rPr>
          <w:rStyle w:val="TagStyle"/>
          <w:rtl/>
        </w:rPr>
        <w:t xml:space="preserve"> &lt;&lt; דובר_המשך &gt;&gt; </w:t>
      </w:r>
      <w:r>
        <w:rPr>
          <w:rtl/>
        </w:rPr>
        <w:t>סמיר בן סעיד (חד"ש-תע"ל):</w:t>
      </w:r>
      <w:r w:rsidRPr="005B2127">
        <w:rPr>
          <w:rStyle w:val="TagStyle"/>
          <w:rtl/>
        </w:rPr>
        <w:t xml:space="preserve"> &lt;&lt; דובר_המשך &gt;&gt;</w:t>
      </w:r>
      <w:r>
        <w:rPr>
          <w:rtl/>
        </w:rPr>
        <w:t xml:space="preserve">   </w:t>
      </w:r>
      <w:bookmarkEnd w:id="4018"/>
    </w:p>
    <w:p w:rsidR="003F0972" w:rsidRDefault="003F0972" w:rsidP="006D09D8">
      <w:pPr>
        <w:rPr>
          <w:rtl/>
          <w:lang w:eastAsia="he-IL"/>
        </w:rPr>
      </w:pPr>
    </w:p>
    <w:p w:rsidR="003F0972" w:rsidRDefault="003F0972" w:rsidP="00F5093E">
      <w:pPr>
        <w:rPr>
          <w:rtl/>
          <w:lang w:eastAsia="he-IL"/>
        </w:rPr>
      </w:pPr>
      <w:r>
        <w:rPr>
          <w:rFonts w:hint="cs"/>
          <w:rtl/>
          <w:lang w:eastAsia="he-IL"/>
        </w:rPr>
        <w:t xml:space="preserve">צאי החוצה. די. די. </w:t>
      </w:r>
    </w:p>
    <w:p w:rsidR="003F0972" w:rsidRDefault="003F0972" w:rsidP="00F5093E">
      <w:pPr>
        <w:rPr>
          <w:rtl/>
          <w:lang w:eastAsia="he-IL"/>
        </w:rPr>
      </w:pPr>
    </w:p>
    <w:p w:rsidR="003F0972" w:rsidRDefault="003F0972" w:rsidP="00F5093E">
      <w:pPr>
        <w:pStyle w:val="af5"/>
        <w:keepNext/>
        <w:rPr>
          <w:rtl/>
        </w:rPr>
      </w:pPr>
      <w:bookmarkStart w:id="4019" w:name="ET_interruption_6345_76"/>
      <w:r w:rsidRPr="005B2127">
        <w:rPr>
          <w:rStyle w:val="TagStyle"/>
          <w:rtl/>
        </w:rPr>
        <w:t xml:space="preserve"> &lt;&lt; קריאה &gt;&gt; </w:t>
      </w:r>
      <w:r>
        <w:rPr>
          <w:rtl/>
        </w:rPr>
        <w:t>טלי גוטליב (הליכוד):</w:t>
      </w:r>
      <w:r w:rsidRPr="005B2127">
        <w:rPr>
          <w:rStyle w:val="TagStyle"/>
          <w:rtl/>
        </w:rPr>
        <w:t xml:space="preserve"> &lt;&lt; קריאה &gt;&gt;</w:t>
      </w:r>
      <w:r>
        <w:rPr>
          <w:rtl/>
        </w:rPr>
        <w:t xml:space="preserve">   </w:t>
      </w:r>
      <w:bookmarkEnd w:id="4019"/>
    </w:p>
    <w:p w:rsidR="003F0972" w:rsidRDefault="003F0972" w:rsidP="006D09D8">
      <w:pPr>
        <w:rPr>
          <w:rtl/>
          <w:lang w:eastAsia="he-IL"/>
        </w:rPr>
      </w:pPr>
    </w:p>
    <w:p w:rsidR="003F0972" w:rsidRDefault="003F0972" w:rsidP="00F5093E">
      <w:pPr>
        <w:rPr>
          <w:rtl/>
          <w:lang w:eastAsia="he-IL"/>
        </w:rPr>
      </w:pPr>
      <w:r>
        <w:rPr>
          <w:rFonts w:hint="cs"/>
          <w:rtl/>
          <w:lang w:eastAsia="he-IL"/>
        </w:rPr>
        <w:t>אל תקרא לי "טלי", אני לא חברה שלך.</w:t>
      </w:r>
    </w:p>
    <w:p w:rsidR="003F0972" w:rsidRDefault="003F0972" w:rsidP="00F5093E">
      <w:pPr>
        <w:rPr>
          <w:rtl/>
          <w:lang w:eastAsia="he-IL"/>
        </w:rPr>
      </w:pPr>
      <w:bookmarkStart w:id="4020" w:name="_ETM_Q20_718367"/>
      <w:bookmarkStart w:id="4021" w:name="_ETM_Q20_718462"/>
      <w:bookmarkEnd w:id="4020"/>
      <w:bookmarkEnd w:id="4021"/>
    </w:p>
    <w:p w:rsidR="003F0972" w:rsidRDefault="003F0972" w:rsidP="00F5093E">
      <w:pPr>
        <w:pStyle w:val="af5"/>
        <w:keepNext/>
        <w:rPr>
          <w:rtl/>
        </w:rPr>
      </w:pPr>
      <w:bookmarkStart w:id="4022" w:name="ET_interruption_5300_77"/>
      <w:r w:rsidRPr="005B2127">
        <w:rPr>
          <w:rStyle w:val="TagStyle"/>
          <w:rtl/>
        </w:rPr>
        <w:t xml:space="preserve"> &lt;&lt; קריאה &gt;&gt; </w:t>
      </w:r>
      <w:r>
        <w:rPr>
          <w:rtl/>
        </w:rPr>
        <w:t>מירב בן ארי (יש עתיד):</w:t>
      </w:r>
      <w:r w:rsidRPr="005B2127">
        <w:rPr>
          <w:rStyle w:val="TagStyle"/>
          <w:rtl/>
        </w:rPr>
        <w:t xml:space="preserve"> &lt;&lt; קריאה &gt;&gt;</w:t>
      </w:r>
      <w:r>
        <w:rPr>
          <w:rtl/>
        </w:rPr>
        <w:t xml:space="preserve">   </w:t>
      </w:r>
      <w:bookmarkEnd w:id="4022"/>
    </w:p>
    <w:p w:rsidR="003F0972" w:rsidRDefault="003F0972" w:rsidP="006D09D8">
      <w:pPr>
        <w:rPr>
          <w:rtl/>
          <w:lang w:eastAsia="he-IL"/>
        </w:rPr>
      </w:pPr>
    </w:p>
    <w:p w:rsidR="003F0972" w:rsidRDefault="003F0972" w:rsidP="00F5093E">
      <w:pPr>
        <w:rPr>
          <w:rtl/>
          <w:lang w:eastAsia="he-IL"/>
        </w:rPr>
      </w:pPr>
      <w:bookmarkStart w:id="4023" w:name="_ETM_Q20_722352"/>
      <w:bookmarkEnd w:id="4023"/>
      <w:r>
        <w:rPr>
          <w:rFonts w:hint="cs"/>
          <w:rtl/>
          <w:lang w:eastAsia="he-IL"/>
        </w:rPr>
        <w:t>אז איך קוראים לך?</w:t>
      </w:r>
    </w:p>
    <w:p w:rsidR="003F0972" w:rsidRDefault="003F0972" w:rsidP="00F5093E">
      <w:pPr>
        <w:rPr>
          <w:rtl/>
          <w:lang w:eastAsia="he-IL"/>
        </w:rPr>
      </w:pPr>
    </w:p>
    <w:p w:rsidR="003F0972" w:rsidRDefault="003F0972" w:rsidP="00F5093E">
      <w:pPr>
        <w:pStyle w:val="af6"/>
        <w:keepNext/>
        <w:rPr>
          <w:rtl/>
        </w:rPr>
      </w:pPr>
      <w:bookmarkStart w:id="4024" w:name="ET_yor_6671_78"/>
      <w:r w:rsidRPr="00E00A60">
        <w:rPr>
          <w:rStyle w:val="TagStyle"/>
          <w:rtl/>
        </w:rPr>
        <w:t xml:space="preserve"> &lt;&lt; יור &gt;&gt; </w:t>
      </w:r>
      <w:r>
        <w:rPr>
          <w:rtl/>
        </w:rPr>
        <w:t>היו"ר לימור סון הר מלך:</w:t>
      </w:r>
      <w:r w:rsidRPr="00E00A60">
        <w:rPr>
          <w:rStyle w:val="TagStyle"/>
          <w:rtl/>
        </w:rPr>
        <w:t xml:space="preserve"> &lt;&lt; יור &gt;&gt;</w:t>
      </w:r>
      <w:r>
        <w:rPr>
          <w:rtl/>
        </w:rPr>
        <w:t xml:space="preserve">   </w:t>
      </w:r>
      <w:bookmarkEnd w:id="4024"/>
    </w:p>
    <w:p w:rsidR="003F0972" w:rsidRDefault="003F0972" w:rsidP="006D09D8">
      <w:pPr>
        <w:rPr>
          <w:rtl/>
          <w:lang w:eastAsia="he-IL"/>
        </w:rPr>
      </w:pPr>
    </w:p>
    <w:p w:rsidR="003F0972" w:rsidRDefault="003F0972" w:rsidP="00F5093E">
      <w:pPr>
        <w:rPr>
          <w:rtl/>
          <w:lang w:eastAsia="he-IL"/>
        </w:rPr>
      </w:pPr>
      <w:r>
        <w:rPr>
          <w:rFonts w:hint="cs"/>
          <w:rtl/>
          <w:lang w:eastAsia="he-IL"/>
        </w:rPr>
        <w:t>אז אני רוצה לשמוע, תסביר למה התכוונת כשאמרת "שהיד".</w:t>
      </w:r>
    </w:p>
    <w:p w:rsidR="003F0972" w:rsidRDefault="003F0972" w:rsidP="00F5093E">
      <w:pPr>
        <w:rPr>
          <w:rtl/>
          <w:lang w:eastAsia="he-IL"/>
        </w:rPr>
      </w:pPr>
    </w:p>
    <w:p w:rsidR="003F0972" w:rsidRDefault="003F0972" w:rsidP="00F5093E">
      <w:pPr>
        <w:pStyle w:val="-"/>
        <w:keepNext/>
        <w:rPr>
          <w:rtl/>
        </w:rPr>
      </w:pPr>
      <w:bookmarkStart w:id="4025" w:name="ET_speakercontinue_6672_79"/>
      <w:r w:rsidRPr="007F2F43">
        <w:rPr>
          <w:rStyle w:val="TagStyle"/>
          <w:rtl/>
        </w:rPr>
        <w:t xml:space="preserve"> &lt;&lt; דובר_המשך &gt;&gt; </w:t>
      </w:r>
      <w:r>
        <w:rPr>
          <w:rtl/>
        </w:rPr>
        <w:t>סמיר בן סעיד (חד"ש-תע"ל):</w:t>
      </w:r>
      <w:r w:rsidRPr="007F2F43">
        <w:rPr>
          <w:rStyle w:val="TagStyle"/>
          <w:rtl/>
        </w:rPr>
        <w:t xml:space="preserve"> &lt;&lt; דובר_המשך &gt;&gt;</w:t>
      </w:r>
      <w:r>
        <w:rPr>
          <w:rtl/>
        </w:rPr>
        <w:t xml:space="preserve">   </w:t>
      </w:r>
      <w:bookmarkEnd w:id="4025"/>
    </w:p>
    <w:p w:rsidR="003F0972" w:rsidRDefault="003F0972" w:rsidP="006D09D8">
      <w:pPr>
        <w:rPr>
          <w:rtl/>
          <w:lang w:eastAsia="he-IL"/>
        </w:rPr>
      </w:pPr>
    </w:p>
    <w:p w:rsidR="003F0972" w:rsidRDefault="003F0972" w:rsidP="00F5093E">
      <w:pPr>
        <w:rPr>
          <w:rtl/>
          <w:lang w:eastAsia="he-IL"/>
        </w:rPr>
      </w:pPr>
      <w:r>
        <w:rPr>
          <w:rFonts w:hint="cs"/>
          <w:rtl/>
          <w:lang w:eastAsia="he-IL"/>
        </w:rPr>
        <w:t>(</w:t>
      </w:r>
      <w:r w:rsidRPr="00356B98">
        <w:rPr>
          <w:rFonts w:hint="cs"/>
          <w:rtl/>
          <w:lang w:eastAsia="he-IL"/>
        </w:rPr>
        <w:t>אומר בערבית</w:t>
      </w:r>
      <w:r>
        <w:rPr>
          <w:rFonts w:hint="cs"/>
          <w:rtl/>
          <w:lang w:eastAsia="he-IL"/>
        </w:rPr>
        <w:t>:)</w:t>
      </w:r>
    </w:p>
    <w:p w:rsidR="003F0972" w:rsidRDefault="003F0972" w:rsidP="00F5093E">
      <w:pPr>
        <w:rPr>
          <w:rtl/>
          <w:lang w:eastAsia="he-IL"/>
        </w:rPr>
      </w:pPr>
    </w:p>
    <w:p w:rsidR="003F0972" w:rsidRDefault="003F0972" w:rsidP="00F5093E">
      <w:pPr>
        <w:pStyle w:val="af5"/>
        <w:keepNext/>
        <w:rPr>
          <w:rtl/>
        </w:rPr>
      </w:pPr>
      <w:bookmarkStart w:id="4026" w:name="ET_interruption_6345_80"/>
      <w:r w:rsidRPr="007F2F43">
        <w:rPr>
          <w:rStyle w:val="TagStyle"/>
          <w:rtl/>
        </w:rPr>
        <w:t xml:space="preserve"> &lt;&lt; קריאה &gt;&gt; </w:t>
      </w:r>
      <w:r>
        <w:rPr>
          <w:rtl/>
        </w:rPr>
        <w:t>טלי גוטליב (הליכוד):</w:t>
      </w:r>
      <w:r w:rsidRPr="007F2F43">
        <w:rPr>
          <w:rStyle w:val="TagStyle"/>
          <w:rtl/>
        </w:rPr>
        <w:t xml:space="preserve"> &lt;&lt; קריאה &gt;&gt;</w:t>
      </w:r>
      <w:r>
        <w:rPr>
          <w:rtl/>
        </w:rPr>
        <w:t xml:space="preserve">   </w:t>
      </w:r>
      <w:bookmarkEnd w:id="4026"/>
    </w:p>
    <w:p w:rsidR="003F0972" w:rsidRDefault="003F0972" w:rsidP="00F5093E">
      <w:pPr>
        <w:ind w:firstLine="0"/>
        <w:rPr>
          <w:rtl/>
          <w:lang w:eastAsia="he-IL"/>
        </w:rPr>
      </w:pPr>
    </w:p>
    <w:p w:rsidR="003F0972" w:rsidRDefault="003F0972" w:rsidP="00F5093E">
      <w:pPr>
        <w:rPr>
          <w:rtl/>
          <w:lang w:eastAsia="he-IL"/>
        </w:rPr>
      </w:pPr>
      <w:bookmarkStart w:id="4027" w:name="_ETM_Q20_727644"/>
      <w:bookmarkEnd w:id="4027"/>
      <w:r>
        <w:rPr>
          <w:rFonts w:hint="cs"/>
          <w:rtl/>
          <w:lang w:eastAsia="he-IL"/>
        </w:rPr>
        <w:t xml:space="preserve">אתה לא תקלל אותי בערבית. הוא מאיים עליי בערבית, הבן אדם הזה. חוצפן. </w:t>
      </w:r>
    </w:p>
    <w:p w:rsidR="003F0972" w:rsidRDefault="003F0972" w:rsidP="00F5093E">
      <w:pPr>
        <w:rPr>
          <w:rtl/>
          <w:lang w:eastAsia="he-IL"/>
        </w:rPr>
      </w:pPr>
    </w:p>
    <w:p w:rsidR="003F0972" w:rsidRDefault="003F0972" w:rsidP="00F5093E">
      <w:pPr>
        <w:pStyle w:val="af5"/>
        <w:keepNext/>
        <w:rPr>
          <w:rtl/>
        </w:rPr>
      </w:pPr>
      <w:bookmarkStart w:id="4028" w:name="ET_interruption_5264_81"/>
      <w:r w:rsidRPr="00635795">
        <w:rPr>
          <w:rStyle w:val="TagStyle"/>
          <w:rtl/>
        </w:rPr>
        <w:t xml:space="preserve"> &lt;&lt; קריאה &gt;&gt; </w:t>
      </w:r>
      <w:r>
        <w:rPr>
          <w:rtl/>
        </w:rPr>
        <w:t>אחמד טיבי (חד"ש-תע"ל):</w:t>
      </w:r>
      <w:r w:rsidRPr="00635795">
        <w:rPr>
          <w:rStyle w:val="TagStyle"/>
          <w:rtl/>
        </w:rPr>
        <w:t xml:space="preserve"> &lt;&lt; קריאה &gt;&gt;</w:t>
      </w:r>
      <w:r>
        <w:rPr>
          <w:rtl/>
        </w:rPr>
        <w:t xml:space="preserve">   </w:t>
      </w:r>
      <w:bookmarkEnd w:id="4028"/>
    </w:p>
    <w:p w:rsidR="003F0972" w:rsidRDefault="003F0972" w:rsidP="006D09D8">
      <w:pPr>
        <w:rPr>
          <w:rtl/>
          <w:lang w:eastAsia="he-IL"/>
        </w:rPr>
      </w:pPr>
    </w:p>
    <w:p w:rsidR="003F0972" w:rsidRDefault="003F0972" w:rsidP="00F5093E">
      <w:pPr>
        <w:rPr>
          <w:rtl/>
          <w:lang w:eastAsia="he-IL"/>
        </w:rPr>
      </w:pPr>
      <w:r>
        <w:rPr>
          <w:rFonts w:hint="cs"/>
          <w:rtl/>
          <w:lang w:eastAsia="he-IL"/>
        </w:rPr>
        <w:t>תסביר</w:t>
      </w:r>
      <w:bookmarkStart w:id="4029" w:name="_ETM_Q20_733211"/>
      <w:bookmarkEnd w:id="4029"/>
      <w:r>
        <w:rPr>
          <w:rFonts w:hint="cs"/>
          <w:rtl/>
          <w:lang w:eastAsia="he-IL"/>
        </w:rPr>
        <w:t xml:space="preserve"> להם בעברית מה זה שהיד, תסביר להם.</w:t>
      </w:r>
    </w:p>
    <w:p w:rsidR="003F0972" w:rsidRDefault="003F0972" w:rsidP="00F5093E">
      <w:pPr>
        <w:rPr>
          <w:rtl/>
          <w:lang w:eastAsia="he-IL"/>
        </w:rPr>
      </w:pPr>
      <w:bookmarkStart w:id="4030" w:name="_ETM_Q20_737988"/>
      <w:bookmarkStart w:id="4031" w:name="_ETM_Q20_739213"/>
      <w:bookmarkEnd w:id="4030"/>
      <w:bookmarkEnd w:id="4031"/>
    </w:p>
    <w:p w:rsidR="003F0972" w:rsidRDefault="003F0972" w:rsidP="00F5093E">
      <w:pPr>
        <w:pStyle w:val="-"/>
        <w:keepNext/>
        <w:rPr>
          <w:rtl/>
        </w:rPr>
      </w:pPr>
      <w:bookmarkStart w:id="4032" w:name="ET_speakercontinue_6672_82"/>
      <w:r w:rsidRPr="00023B9A">
        <w:rPr>
          <w:rStyle w:val="TagStyle"/>
          <w:rtl/>
        </w:rPr>
        <w:t xml:space="preserve"> &lt;&lt; דובר_המשך &gt;&gt; </w:t>
      </w:r>
      <w:r>
        <w:rPr>
          <w:rtl/>
        </w:rPr>
        <w:t>סמיר בן סעיד (חד"ש-תע"ל):</w:t>
      </w:r>
      <w:r w:rsidRPr="00023B9A">
        <w:rPr>
          <w:rStyle w:val="TagStyle"/>
          <w:rtl/>
        </w:rPr>
        <w:t xml:space="preserve"> &lt;&lt; דובר_המשך &gt;&gt;</w:t>
      </w:r>
      <w:r>
        <w:rPr>
          <w:rtl/>
        </w:rPr>
        <w:t xml:space="preserve">   </w:t>
      </w:r>
      <w:bookmarkEnd w:id="4032"/>
    </w:p>
    <w:p w:rsidR="003F0972" w:rsidRDefault="003F0972" w:rsidP="006D09D8">
      <w:pPr>
        <w:rPr>
          <w:rtl/>
          <w:lang w:eastAsia="he-IL"/>
        </w:rPr>
      </w:pPr>
    </w:p>
    <w:p w:rsidR="003F0972" w:rsidRDefault="003F0972" w:rsidP="00F5093E">
      <w:pPr>
        <w:rPr>
          <w:rtl/>
          <w:lang w:eastAsia="he-IL"/>
        </w:rPr>
      </w:pPr>
      <w:bookmarkStart w:id="4033" w:name="_ETM_Q20_739894"/>
      <w:bookmarkEnd w:id="4033"/>
      <w:r>
        <w:rPr>
          <w:rFonts w:hint="cs"/>
          <w:rtl/>
          <w:lang w:eastAsia="he-IL"/>
        </w:rPr>
        <w:t xml:space="preserve">תשמעי, תשמעו, שהיד, קודם כול </w:t>
      </w:r>
      <w:r>
        <w:rPr>
          <w:rFonts w:hint="eastAsia"/>
          <w:rtl/>
          <w:lang w:eastAsia="he-IL"/>
        </w:rPr>
        <w:t>–</w:t>
      </w:r>
      <w:r>
        <w:rPr>
          <w:rFonts w:hint="cs"/>
          <w:rtl/>
          <w:lang w:eastAsia="he-IL"/>
        </w:rPr>
        <w:t xml:space="preserve"> יש מישהו שמת בטעות, יש מישהו שמת במלחמה - -</w:t>
      </w:r>
    </w:p>
    <w:p w:rsidR="003F0972" w:rsidRDefault="003F0972" w:rsidP="00F5093E">
      <w:pPr>
        <w:rPr>
          <w:rtl/>
          <w:lang w:eastAsia="he-IL"/>
        </w:rPr>
      </w:pPr>
    </w:p>
    <w:p w:rsidR="003F0972" w:rsidRDefault="003F0972" w:rsidP="00F5093E">
      <w:pPr>
        <w:pStyle w:val="af5"/>
        <w:keepNext/>
        <w:rPr>
          <w:rtl/>
        </w:rPr>
      </w:pPr>
      <w:bookmarkStart w:id="4034" w:name="ET_interruption_6345_83"/>
      <w:r w:rsidRPr="00315B63">
        <w:rPr>
          <w:rStyle w:val="TagStyle"/>
          <w:rtl/>
        </w:rPr>
        <w:t xml:space="preserve"> &lt;&lt; קריאה &gt;&gt; </w:t>
      </w:r>
      <w:r>
        <w:rPr>
          <w:rtl/>
        </w:rPr>
        <w:t>טלי גוטליב (הליכוד):</w:t>
      </w:r>
      <w:r w:rsidRPr="00315B63">
        <w:rPr>
          <w:rStyle w:val="TagStyle"/>
          <w:rtl/>
        </w:rPr>
        <w:t xml:space="preserve"> &lt;&lt; קריאה &gt;&gt;</w:t>
      </w:r>
      <w:r>
        <w:rPr>
          <w:rtl/>
        </w:rPr>
        <w:t xml:space="preserve">   </w:t>
      </w:r>
      <w:bookmarkEnd w:id="4034"/>
    </w:p>
    <w:p w:rsidR="003F0972" w:rsidRDefault="003F0972" w:rsidP="006D09D8">
      <w:pPr>
        <w:rPr>
          <w:rtl/>
          <w:lang w:eastAsia="he-IL"/>
        </w:rPr>
      </w:pPr>
    </w:p>
    <w:p w:rsidR="003F0972" w:rsidRDefault="003F0972" w:rsidP="00F5093E">
      <w:pPr>
        <w:rPr>
          <w:rtl/>
          <w:lang w:eastAsia="he-IL"/>
        </w:rPr>
      </w:pPr>
      <w:r>
        <w:rPr>
          <w:rFonts w:hint="cs"/>
          <w:rtl/>
          <w:lang w:eastAsia="he-IL"/>
        </w:rPr>
        <w:t>- - -</w:t>
      </w:r>
    </w:p>
    <w:p w:rsidR="003F0972" w:rsidRDefault="003F0972" w:rsidP="00F5093E">
      <w:pPr>
        <w:rPr>
          <w:rtl/>
          <w:lang w:eastAsia="he-IL"/>
        </w:rPr>
      </w:pPr>
    </w:p>
    <w:p w:rsidR="003F0972" w:rsidRDefault="003F0972" w:rsidP="00F5093E">
      <w:pPr>
        <w:pStyle w:val="af5"/>
        <w:keepNext/>
        <w:rPr>
          <w:rtl/>
        </w:rPr>
      </w:pPr>
      <w:bookmarkStart w:id="4035" w:name="ET_interruption_5300_84"/>
      <w:r w:rsidRPr="00315B63">
        <w:rPr>
          <w:rStyle w:val="TagStyle"/>
          <w:rtl/>
        </w:rPr>
        <w:t xml:space="preserve"> &lt;&lt; קריאה &gt;&gt; </w:t>
      </w:r>
      <w:r>
        <w:rPr>
          <w:rtl/>
        </w:rPr>
        <w:t>מירב בן ארי (יש עתיד):</w:t>
      </w:r>
      <w:r w:rsidRPr="00315B63">
        <w:rPr>
          <w:rStyle w:val="TagStyle"/>
          <w:rtl/>
        </w:rPr>
        <w:t xml:space="preserve"> &lt;&lt; קריאה &gt;&gt;</w:t>
      </w:r>
      <w:r>
        <w:rPr>
          <w:rtl/>
        </w:rPr>
        <w:t xml:space="preserve">   </w:t>
      </w:r>
      <w:bookmarkEnd w:id="4035"/>
    </w:p>
    <w:p w:rsidR="003F0972" w:rsidRDefault="003F0972" w:rsidP="006D09D8">
      <w:pPr>
        <w:rPr>
          <w:rtl/>
          <w:lang w:eastAsia="he-IL"/>
        </w:rPr>
      </w:pPr>
    </w:p>
    <w:p w:rsidR="003F0972" w:rsidRDefault="003F0972" w:rsidP="00F5093E">
      <w:pPr>
        <w:rPr>
          <w:rtl/>
          <w:lang w:eastAsia="he-IL"/>
        </w:rPr>
      </w:pPr>
      <w:r>
        <w:rPr>
          <w:rFonts w:hint="cs"/>
          <w:rtl/>
          <w:lang w:eastAsia="he-IL"/>
        </w:rPr>
        <w:t>תני לו לדבר.</w:t>
      </w:r>
    </w:p>
    <w:p w:rsidR="003F0972" w:rsidRDefault="003F0972" w:rsidP="00F5093E">
      <w:pPr>
        <w:rPr>
          <w:rtl/>
          <w:lang w:eastAsia="he-IL"/>
        </w:rPr>
      </w:pPr>
    </w:p>
    <w:p w:rsidR="003F0972" w:rsidRDefault="003F0972" w:rsidP="00F5093E">
      <w:pPr>
        <w:pStyle w:val="af5"/>
        <w:keepNext/>
        <w:rPr>
          <w:rtl/>
        </w:rPr>
      </w:pPr>
      <w:r w:rsidRPr="00315B63">
        <w:rPr>
          <w:rStyle w:val="TagStyle"/>
          <w:rtl/>
        </w:rPr>
        <w:t xml:space="preserve">&lt;&lt; קריאה &gt;&gt; </w:t>
      </w:r>
      <w:r>
        <w:rPr>
          <w:rtl/>
        </w:rPr>
        <w:t>טלי גוטליב (הליכוד):</w:t>
      </w:r>
      <w:r w:rsidRPr="00315B63">
        <w:rPr>
          <w:rStyle w:val="TagStyle"/>
          <w:rtl/>
        </w:rPr>
        <w:t xml:space="preserve"> &lt;&lt; קריאה &gt;&gt;</w:t>
      </w:r>
      <w:r>
        <w:rPr>
          <w:rtl/>
        </w:rPr>
        <w:t xml:space="preserve">   </w:t>
      </w:r>
    </w:p>
    <w:p w:rsidR="003F0972" w:rsidRDefault="003F0972" w:rsidP="00F5093E">
      <w:pPr>
        <w:rPr>
          <w:rtl/>
          <w:lang w:eastAsia="he-IL"/>
        </w:rPr>
      </w:pPr>
    </w:p>
    <w:p w:rsidR="003F0972" w:rsidRDefault="003F0972" w:rsidP="00F5093E">
      <w:pPr>
        <w:rPr>
          <w:rtl/>
          <w:lang w:eastAsia="he-IL"/>
        </w:rPr>
      </w:pPr>
      <w:bookmarkStart w:id="4036" w:name="_ETM_Q20_742593"/>
      <w:bookmarkStart w:id="4037" w:name="_ETM_Q20_742697"/>
      <w:bookmarkEnd w:id="4036"/>
      <w:bookmarkEnd w:id="4037"/>
      <w:r>
        <w:rPr>
          <w:rFonts w:hint="cs"/>
          <w:rtl/>
          <w:lang w:eastAsia="he-IL"/>
        </w:rPr>
        <w:t xml:space="preserve">שקט. </w:t>
      </w:r>
    </w:p>
    <w:p w:rsidR="003F0972" w:rsidRDefault="003F0972" w:rsidP="00F5093E">
      <w:pPr>
        <w:rPr>
          <w:rtl/>
          <w:lang w:eastAsia="he-IL"/>
        </w:rPr>
      </w:pPr>
    </w:p>
    <w:p w:rsidR="003F0972" w:rsidRDefault="003F0972" w:rsidP="00F5093E">
      <w:pPr>
        <w:pStyle w:val="af5"/>
        <w:keepNext/>
        <w:rPr>
          <w:rtl/>
        </w:rPr>
      </w:pPr>
      <w:bookmarkStart w:id="4038" w:name="ET_interruption_5300_85"/>
      <w:r w:rsidRPr="00D3138F">
        <w:rPr>
          <w:rStyle w:val="TagStyle"/>
          <w:rtl/>
        </w:rPr>
        <w:t xml:space="preserve"> &lt;&lt; קריאה &gt;&gt; </w:t>
      </w:r>
      <w:r>
        <w:rPr>
          <w:rtl/>
        </w:rPr>
        <w:t>מירב בן ארי (יש עתיד):</w:t>
      </w:r>
      <w:r w:rsidRPr="00D3138F">
        <w:rPr>
          <w:rStyle w:val="TagStyle"/>
          <w:rtl/>
        </w:rPr>
        <w:t xml:space="preserve"> &lt;&lt; קריאה &gt;&gt;</w:t>
      </w:r>
      <w:r>
        <w:rPr>
          <w:rtl/>
        </w:rPr>
        <w:t xml:space="preserve">   </w:t>
      </w:r>
      <w:bookmarkEnd w:id="4038"/>
    </w:p>
    <w:p w:rsidR="003F0972" w:rsidRDefault="003F0972" w:rsidP="006D09D8">
      <w:pPr>
        <w:rPr>
          <w:rtl/>
          <w:lang w:eastAsia="he-IL"/>
        </w:rPr>
      </w:pPr>
    </w:p>
    <w:p w:rsidR="003F0972" w:rsidRDefault="003F0972" w:rsidP="00F5093E">
      <w:pPr>
        <w:rPr>
          <w:rtl/>
          <w:lang w:eastAsia="he-IL"/>
        </w:rPr>
      </w:pPr>
      <w:r>
        <w:rPr>
          <w:rFonts w:hint="cs"/>
          <w:rtl/>
          <w:lang w:eastAsia="he-IL"/>
        </w:rPr>
        <w:t xml:space="preserve">תהיי את בשקט, כמה את מדברת. אני רוצה להקשיב.  </w:t>
      </w:r>
    </w:p>
    <w:p w:rsidR="003F0972" w:rsidRDefault="003F0972" w:rsidP="00F5093E">
      <w:pPr>
        <w:rPr>
          <w:rtl/>
          <w:lang w:eastAsia="he-IL"/>
        </w:rPr>
      </w:pPr>
    </w:p>
    <w:p w:rsidR="003F0972" w:rsidRDefault="003F0972" w:rsidP="00F5093E">
      <w:pPr>
        <w:pStyle w:val="af5"/>
        <w:keepNext/>
        <w:rPr>
          <w:rtl/>
        </w:rPr>
      </w:pPr>
      <w:bookmarkStart w:id="4039" w:name="_ETM_Q20_743104"/>
      <w:bookmarkEnd w:id="4039"/>
      <w:r w:rsidRPr="00315B63">
        <w:rPr>
          <w:rStyle w:val="TagStyle"/>
          <w:rtl/>
        </w:rPr>
        <w:t xml:space="preserve">&lt;&lt; קריאה &gt;&gt; </w:t>
      </w:r>
      <w:r>
        <w:rPr>
          <w:rtl/>
        </w:rPr>
        <w:t>טלי גוטליב (הליכוד):</w:t>
      </w:r>
      <w:r w:rsidRPr="00315B63">
        <w:rPr>
          <w:rStyle w:val="TagStyle"/>
          <w:rtl/>
        </w:rPr>
        <w:t xml:space="preserve"> &lt;&lt; קריאה &gt;&gt;</w:t>
      </w:r>
      <w:r>
        <w:rPr>
          <w:rtl/>
        </w:rPr>
        <w:t xml:space="preserve">   </w:t>
      </w:r>
    </w:p>
    <w:p w:rsidR="003F0972" w:rsidRDefault="003F0972" w:rsidP="00F5093E">
      <w:pPr>
        <w:rPr>
          <w:rtl/>
          <w:lang w:eastAsia="he-IL"/>
        </w:rPr>
      </w:pPr>
    </w:p>
    <w:p w:rsidR="003F0972" w:rsidRDefault="003F0972" w:rsidP="00F5093E">
      <w:pPr>
        <w:rPr>
          <w:rtl/>
          <w:lang w:eastAsia="he-IL"/>
        </w:rPr>
      </w:pPr>
      <w:r>
        <w:rPr>
          <w:rFonts w:hint="cs"/>
          <w:rtl/>
          <w:lang w:eastAsia="he-IL"/>
        </w:rPr>
        <w:t xml:space="preserve">תהיי בשקט - - - מלטפת תומכי טרור. </w:t>
      </w:r>
    </w:p>
    <w:p w:rsidR="003F0972" w:rsidRDefault="003F0972" w:rsidP="00F5093E">
      <w:pPr>
        <w:rPr>
          <w:rtl/>
          <w:lang w:eastAsia="he-IL"/>
        </w:rPr>
      </w:pPr>
    </w:p>
    <w:p w:rsidR="003F0972" w:rsidRDefault="003F0972" w:rsidP="00F5093E">
      <w:pPr>
        <w:pStyle w:val="af5"/>
        <w:keepNext/>
        <w:rPr>
          <w:rtl/>
        </w:rPr>
      </w:pPr>
      <w:bookmarkStart w:id="4040" w:name="ET_interruption_5300_86"/>
      <w:r w:rsidRPr="005A01F9">
        <w:rPr>
          <w:rStyle w:val="TagStyle"/>
          <w:rtl/>
        </w:rPr>
        <w:t xml:space="preserve"> &lt;&lt; קריאה &gt;&gt; </w:t>
      </w:r>
      <w:r>
        <w:rPr>
          <w:rtl/>
        </w:rPr>
        <w:t>מירב בן ארי (יש עתיד):</w:t>
      </w:r>
      <w:r w:rsidRPr="005A01F9">
        <w:rPr>
          <w:rStyle w:val="TagStyle"/>
          <w:rtl/>
        </w:rPr>
        <w:t xml:space="preserve"> &lt;&lt; קריאה &gt;&gt;</w:t>
      </w:r>
      <w:r>
        <w:rPr>
          <w:rtl/>
        </w:rPr>
        <w:t xml:space="preserve">   </w:t>
      </w:r>
      <w:bookmarkEnd w:id="4040"/>
    </w:p>
    <w:p w:rsidR="003F0972" w:rsidRDefault="003F0972" w:rsidP="006D09D8">
      <w:pPr>
        <w:rPr>
          <w:rtl/>
          <w:lang w:eastAsia="he-IL"/>
        </w:rPr>
      </w:pPr>
    </w:p>
    <w:p w:rsidR="003F0972" w:rsidRDefault="003F0972" w:rsidP="00F5093E">
      <w:pPr>
        <w:rPr>
          <w:rtl/>
          <w:lang w:eastAsia="he-IL"/>
        </w:rPr>
      </w:pPr>
      <w:r>
        <w:rPr>
          <w:rFonts w:hint="cs"/>
          <w:rtl/>
          <w:lang w:eastAsia="he-IL"/>
        </w:rPr>
        <w:t xml:space="preserve">די כבר. נכון, נכון. </w:t>
      </w:r>
    </w:p>
    <w:p w:rsidR="003F0972" w:rsidRDefault="003F0972" w:rsidP="00F5093E">
      <w:pPr>
        <w:rPr>
          <w:rtl/>
          <w:lang w:eastAsia="he-IL"/>
        </w:rPr>
      </w:pPr>
      <w:bookmarkStart w:id="4041" w:name="_ETM_Q20_746713"/>
      <w:bookmarkStart w:id="4042" w:name="_ETM_Q20_746808"/>
      <w:bookmarkEnd w:id="4041"/>
      <w:bookmarkEnd w:id="4042"/>
    </w:p>
    <w:p w:rsidR="003F0972" w:rsidRDefault="003F0972" w:rsidP="00F5093E">
      <w:pPr>
        <w:pStyle w:val="-"/>
        <w:keepNext/>
        <w:rPr>
          <w:rtl/>
        </w:rPr>
      </w:pPr>
      <w:bookmarkStart w:id="4043" w:name="ET_speakercontinue_6672_87"/>
      <w:r w:rsidRPr="00A3745C">
        <w:rPr>
          <w:rStyle w:val="TagStyle"/>
          <w:rtl/>
        </w:rPr>
        <w:t xml:space="preserve"> &lt;&lt; דובר_המשך &gt;&gt; </w:t>
      </w:r>
      <w:r>
        <w:rPr>
          <w:rtl/>
        </w:rPr>
        <w:t>סמיר בן סעיד (חד"ש-תע"ל):</w:t>
      </w:r>
      <w:r w:rsidRPr="00A3745C">
        <w:rPr>
          <w:rStyle w:val="TagStyle"/>
          <w:rtl/>
        </w:rPr>
        <w:t xml:space="preserve"> &lt;&lt; דובר_המשך &gt;&gt;</w:t>
      </w:r>
      <w:r>
        <w:rPr>
          <w:rtl/>
        </w:rPr>
        <w:t xml:space="preserve">   </w:t>
      </w:r>
      <w:bookmarkEnd w:id="4043"/>
    </w:p>
    <w:p w:rsidR="003F0972" w:rsidRDefault="003F0972" w:rsidP="006D09D8">
      <w:pPr>
        <w:rPr>
          <w:rtl/>
          <w:lang w:eastAsia="he-IL"/>
        </w:rPr>
      </w:pPr>
    </w:p>
    <w:p w:rsidR="003F0972" w:rsidRDefault="003F0972" w:rsidP="00F5093E">
      <w:pPr>
        <w:rPr>
          <w:rtl/>
          <w:lang w:eastAsia="he-IL"/>
        </w:rPr>
      </w:pPr>
      <w:bookmarkStart w:id="4044" w:name="_ETM_Q20_748705"/>
      <w:bookmarkEnd w:id="4044"/>
      <w:r>
        <w:rPr>
          <w:rFonts w:hint="cs"/>
          <w:rtl/>
          <w:lang w:eastAsia="he-IL"/>
        </w:rPr>
        <w:t xml:space="preserve">- - מישהו שמת – כמה? יש לנו שבעה סוגים של שהיד – היא, בראש שלה - - - לא אכפת לי </w:t>
      </w:r>
      <w:bookmarkStart w:id="4045" w:name="_ETM_Q20_753283"/>
      <w:bookmarkEnd w:id="4045"/>
      <w:r>
        <w:rPr>
          <w:rFonts w:hint="cs"/>
          <w:rtl/>
          <w:lang w:eastAsia="he-IL"/>
        </w:rPr>
        <w:t xml:space="preserve">ממנה, שהיא תבין מה שהיא רוצה.    </w:t>
      </w:r>
    </w:p>
    <w:p w:rsidR="003F0972" w:rsidRDefault="003F0972" w:rsidP="00F5093E">
      <w:pPr>
        <w:rPr>
          <w:rtl/>
          <w:lang w:eastAsia="he-IL"/>
        </w:rPr>
      </w:pPr>
      <w:r>
        <w:rPr>
          <w:rFonts w:hint="cs"/>
          <w:rtl/>
          <w:lang w:eastAsia="he-IL"/>
        </w:rPr>
        <w:t xml:space="preserve"> </w:t>
      </w:r>
    </w:p>
    <w:p w:rsidR="003F0972" w:rsidRDefault="003F0972" w:rsidP="00F5093E">
      <w:pPr>
        <w:pStyle w:val="af6"/>
        <w:keepNext/>
        <w:rPr>
          <w:rtl/>
        </w:rPr>
      </w:pPr>
      <w:bookmarkStart w:id="4046" w:name="ET_yor_6671_2"/>
      <w:r w:rsidRPr="003A5782">
        <w:rPr>
          <w:rStyle w:val="TagStyle"/>
          <w:rtl/>
        </w:rPr>
        <w:t>&lt;&lt; יור &gt;&gt;</w:t>
      </w:r>
      <w:r w:rsidRPr="00830163">
        <w:rPr>
          <w:rStyle w:val="TagStyle"/>
          <w:rtl/>
        </w:rPr>
        <w:t xml:space="preserve"> </w:t>
      </w:r>
      <w:r>
        <w:rPr>
          <w:rtl/>
        </w:rPr>
        <w:t>היו"ר לימור סון הר מלך:</w:t>
      </w:r>
      <w:r w:rsidRPr="00830163">
        <w:rPr>
          <w:rStyle w:val="TagStyle"/>
          <w:rtl/>
        </w:rPr>
        <w:t xml:space="preserve"> </w:t>
      </w:r>
      <w:r w:rsidRPr="003A5782">
        <w:rPr>
          <w:rStyle w:val="TagStyle"/>
          <w:rtl/>
        </w:rPr>
        <w:t>&lt;&lt; יור &gt;&gt;</w:t>
      </w:r>
      <w:r>
        <w:rPr>
          <w:rtl/>
        </w:rPr>
        <w:t xml:space="preserve">  </w:t>
      </w:r>
      <w:bookmarkEnd w:id="4046"/>
    </w:p>
    <w:p w:rsidR="003F0972" w:rsidRDefault="003F0972" w:rsidP="006D09D8">
      <w:pPr>
        <w:rPr>
          <w:rtl/>
        </w:rPr>
      </w:pPr>
    </w:p>
    <w:p w:rsidR="003F0972" w:rsidRDefault="003F0972" w:rsidP="00E04E43">
      <w:pPr>
        <w:ind w:firstLine="0"/>
        <w:rPr>
          <w:rtl/>
        </w:rPr>
      </w:pPr>
      <w:bookmarkStart w:id="4047" w:name="_ETM_Q21_118000"/>
      <w:bookmarkEnd w:id="4047"/>
      <w:r>
        <w:rPr>
          <w:rtl/>
        </w:rPr>
        <w:tab/>
      </w:r>
      <w:r>
        <w:rPr>
          <w:rFonts w:hint="cs"/>
          <w:rtl/>
        </w:rPr>
        <w:t>אין מה לעשות. זה המושג שאנחנו מכירים כשאומרים שהיד.</w:t>
      </w:r>
    </w:p>
    <w:p w:rsidR="003F0972" w:rsidRDefault="003F0972" w:rsidP="00F5093E">
      <w:pPr>
        <w:ind w:firstLine="0"/>
        <w:rPr>
          <w:rtl/>
        </w:rPr>
      </w:pPr>
      <w:bookmarkStart w:id="4048" w:name="_ETM_Q21_162000"/>
      <w:bookmarkEnd w:id="4048"/>
    </w:p>
    <w:p w:rsidR="003F0972" w:rsidRDefault="003F0972" w:rsidP="00F5093E">
      <w:pPr>
        <w:pStyle w:val="af5"/>
        <w:keepNext/>
        <w:rPr>
          <w:rtl/>
        </w:rPr>
      </w:pPr>
      <w:bookmarkStart w:id="4049" w:name="ET_interruption_5264_34"/>
      <w:r w:rsidRPr="003A5782">
        <w:rPr>
          <w:rStyle w:val="TagStyle"/>
          <w:rtl/>
        </w:rPr>
        <w:t xml:space="preserve"> &lt;&lt; קריאה &gt;&gt;</w:t>
      </w:r>
      <w:r w:rsidRPr="007D181F">
        <w:rPr>
          <w:rStyle w:val="TagStyle"/>
          <w:rtl/>
        </w:rPr>
        <w:t xml:space="preserve"> </w:t>
      </w:r>
      <w:r>
        <w:rPr>
          <w:rtl/>
        </w:rPr>
        <w:t>אחמד טיבי (חד"ש-תע"ל):</w:t>
      </w:r>
      <w:r w:rsidRPr="007D181F">
        <w:rPr>
          <w:rStyle w:val="TagStyle"/>
          <w:rtl/>
        </w:rPr>
        <w:t xml:space="preserve"> </w:t>
      </w:r>
      <w:r w:rsidRPr="003A5782">
        <w:rPr>
          <w:rStyle w:val="TagStyle"/>
          <w:rtl/>
        </w:rPr>
        <w:t>&lt;&lt; קריאה &gt;&gt;</w:t>
      </w:r>
      <w:r>
        <w:rPr>
          <w:rStyle w:val="TagStyle"/>
          <w:rtl/>
        </w:rPr>
        <w:t xml:space="preserve"> </w:t>
      </w:r>
      <w:r>
        <w:rPr>
          <w:rtl/>
        </w:rPr>
        <w:t xml:space="preserve"> </w:t>
      </w:r>
      <w:bookmarkEnd w:id="4049"/>
    </w:p>
    <w:p w:rsidR="003F0972" w:rsidRDefault="003F0972" w:rsidP="006D09D8">
      <w:pPr>
        <w:rPr>
          <w:rtl/>
        </w:rPr>
      </w:pPr>
    </w:p>
    <w:p w:rsidR="003F0972" w:rsidRDefault="003F0972" w:rsidP="00F5093E">
      <w:pPr>
        <w:rPr>
          <w:rtl/>
        </w:rPr>
      </w:pPr>
      <w:r>
        <w:rPr>
          <w:rFonts w:hint="cs"/>
          <w:rtl/>
        </w:rPr>
        <w:t>אז</w:t>
      </w:r>
      <w:bookmarkStart w:id="4050" w:name="_ETM_Q21_160000"/>
      <w:bookmarkEnd w:id="4050"/>
      <w:r>
        <w:rPr>
          <w:rFonts w:hint="cs"/>
          <w:rtl/>
        </w:rPr>
        <w:t xml:space="preserve"> אתם לא מבינים - - - תלמדו ממנו.</w:t>
      </w:r>
    </w:p>
    <w:p w:rsidR="003F0972" w:rsidRDefault="003F0972" w:rsidP="00F5093E">
      <w:pPr>
        <w:rPr>
          <w:rtl/>
        </w:rPr>
      </w:pPr>
    </w:p>
    <w:p w:rsidR="003F0972" w:rsidRDefault="003F0972" w:rsidP="00F5093E">
      <w:pPr>
        <w:pStyle w:val="af5"/>
        <w:keepNext/>
        <w:rPr>
          <w:rtl/>
        </w:rPr>
      </w:pPr>
      <w:bookmarkStart w:id="4051" w:name="ET_interruption_5761_35"/>
      <w:r w:rsidRPr="003A5782">
        <w:rPr>
          <w:rStyle w:val="TagStyle"/>
          <w:rtl/>
        </w:rPr>
        <w:t xml:space="preserve"> &lt;&lt; קריאה &gt;&gt;</w:t>
      </w:r>
      <w:r w:rsidRPr="007D181F">
        <w:rPr>
          <w:rStyle w:val="TagStyle"/>
          <w:rtl/>
        </w:rPr>
        <w:t xml:space="preserve"> </w:t>
      </w:r>
      <w:r>
        <w:rPr>
          <w:rtl/>
        </w:rPr>
        <w:t>עאידה תומא סלימאן (חד"ש-תע"ל):</w:t>
      </w:r>
      <w:r w:rsidRPr="007D181F">
        <w:rPr>
          <w:rStyle w:val="TagStyle"/>
          <w:rtl/>
        </w:rPr>
        <w:t xml:space="preserve"> </w:t>
      </w:r>
      <w:r w:rsidRPr="003A5782">
        <w:rPr>
          <w:rStyle w:val="TagStyle"/>
          <w:rtl/>
        </w:rPr>
        <w:t>&lt;&lt; קריאה &gt;&gt;</w:t>
      </w:r>
      <w:r>
        <w:rPr>
          <w:rStyle w:val="TagStyle"/>
          <w:rtl/>
        </w:rPr>
        <w:t xml:space="preserve"> </w:t>
      </w:r>
      <w:r>
        <w:rPr>
          <w:rtl/>
        </w:rPr>
        <w:t xml:space="preserve"> </w:t>
      </w:r>
      <w:bookmarkEnd w:id="4051"/>
    </w:p>
    <w:p w:rsidR="003F0972" w:rsidRDefault="003F0972" w:rsidP="006D09D8">
      <w:pPr>
        <w:rPr>
          <w:rtl/>
        </w:rPr>
      </w:pPr>
    </w:p>
    <w:p w:rsidR="003F0972" w:rsidRPr="007D181F" w:rsidRDefault="003F0972" w:rsidP="00F5093E">
      <w:pPr>
        <w:rPr>
          <w:rtl/>
        </w:rPr>
      </w:pPr>
      <w:r>
        <w:rPr>
          <w:rFonts w:hint="cs"/>
          <w:rtl/>
        </w:rPr>
        <w:t>תחליפו את - - -</w:t>
      </w:r>
    </w:p>
    <w:p w:rsidR="003F0972" w:rsidRDefault="003F0972" w:rsidP="00F5093E">
      <w:pPr>
        <w:ind w:firstLine="0"/>
        <w:rPr>
          <w:rtl/>
        </w:rPr>
      </w:pPr>
      <w:bookmarkStart w:id="4052" w:name="_ETM_Q21_163000"/>
      <w:bookmarkEnd w:id="4052"/>
    </w:p>
    <w:p w:rsidR="003F0972" w:rsidRDefault="003F0972" w:rsidP="00F5093E">
      <w:pPr>
        <w:pStyle w:val="-"/>
        <w:keepNext/>
        <w:rPr>
          <w:rtl/>
        </w:rPr>
      </w:pPr>
      <w:bookmarkStart w:id="4053" w:name="ET_speakercontinue_6672_30"/>
      <w:r w:rsidRPr="003A5782">
        <w:rPr>
          <w:rStyle w:val="TagStyle"/>
          <w:rtl/>
        </w:rPr>
        <w:t xml:space="preserve"> &lt;&lt; דובר_המשך &gt;&gt;</w:t>
      </w:r>
      <w:r w:rsidRPr="007D181F">
        <w:rPr>
          <w:rStyle w:val="TagStyle"/>
          <w:rtl/>
        </w:rPr>
        <w:t xml:space="preserve"> </w:t>
      </w:r>
      <w:r>
        <w:rPr>
          <w:rtl/>
        </w:rPr>
        <w:t>סמיר בן סעיד (חד"ש-תע"ל):</w:t>
      </w:r>
      <w:r w:rsidRPr="007D181F">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053"/>
    </w:p>
    <w:p w:rsidR="003F0972" w:rsidRDefault="003F0972" w:rsidP="006D09D8">
      <w:pPr>
        <w:rPr>
          <w:rtl/>
        </w:rPr>
      </w:pPr>
    </w:p>
    <w:p w:rsidR="003F0972" w:rsidRDefault="003F0972" w:rsidP="00F5093E">
      <w:pPr>
        <w:rPr>
          <w:rtl/>
        </w:rPr>
      </w:pPr>
      <w:bookmarkStart w:id="4054" w:name="_ETM_Q21_164000"/>
      <w:bookmarkEnd w:id="4054"/>
      <w:r>
        <w:rPr>
          <w:rFonts w:hint="cs"/>
          <w:rtl/>
        </w:rPr>
        <w:t xml:space="preserve">קודם </w:t>
      </w:r>
      <w:bookmarkStart w:id="4055" w:name="_ETM_Q21_161000"/>
      <w:bookmarkEnd w:id="4055"/>
      <w:r>
        <w:rPr>
          <w:rFonts w:hint="cs"/>
          <w:rtl/>
        </w:rPr>
        <w:t>כול את תנהלי את הישיבה. אין לי בעיה, אני אכבד.</w:t>
      </w:r>
      <w:bookmarkStart w:id="4056" w:name="_ETM_Q21_165000"/>
      <w:bookmarkEnd w:id="4056"/>
      <w:r>
        <w:rPr>
          <w:rFonts w:hint="cs"/>
          <w:rtl/>
        </w:rPr>
        <w:t xml:space="preserve"> תשתיקי אותה קודם כול, שהיא תשתוק קודם כול.</w:t>
      </w:r>
    </w:p>
    <w:p w:rsidR="003F0972" w:rsidRDefault="003F0972" w:rsidP="00F5093E">
      <w:pPr>
        <w:rPr>
          <w:rtl/>
        </w:rPr>
      </w:pPr>
      <w:bookmarkStart w:id="4057" w:name="_ETM_Q21_170000"/>
      <w:bookmarkEnd w:id="4057"/>
    </w:p>
    <w:p w:rsidR="003F0972" w:rsidRDefault="003F0972" w:rsidP="00F5093E">
      <w:pPr>
        <w:pStyle w:val="af6"/>
        <w:keepNext/>
        <w:rPr>
          <w:rtl/>
        </w:rPr>
      </w:pPr>
      <w:bookmarkStart w:id="4058" w:name="ET_yor_6671_31"/>
      <w:r w:rsidRPr="003A5782">
        <w:rPr>
          <w:rStyle w:val="TagStyle"/>
          <w:rtl/>
        </w:rPr>
        <w:t xml:space="preserve"> &lt;&lt; יור &gt;&gt;</w:t>
      </w:r>
      <w:r w:rsidRPr="007D181F">
        <w:rPr>
          <w:rStyle w:val="TagStyle"/>
          <w:rtl/>
        </w:rPr>
        <w:t xml:space="preserve"> </w:t>
      </w:r>
      <w:r>
        <w:rPr>
          <w:rtl/>
        </w:rPr>
        <w:t>היו"ר לימור סון הר מלך:</w:t>
      </w:r>
      <w:r w:rsidRPr="007D181F">
        <w:rPr>
          <w:rStyle w:val="TagStyle"/>
          <w:rtl/>
        </w:rPr>
        <w:t xml:space="preserve"> </w:t>
      </w:r>
      <w:r w:rsidRPr="003A5782">
        <w:rPr>
          <w:rStyle w:val="TagStyle"/>
          <w:rtl/>
        </w:rPr>
        <w:t>&lt;&lt; יור &gt;&gt;</w:t>
      </w:r>
      <w:r>
        <w:rPr>
          <w:rtl/>
        </w:rPr>
        <w:t xml:space="preserve">  </w:t>
      </w:r>
      <w:bookmarkEnd w:id="4058"/>
    </w:p>
    <w:p w:rsidR="003F0972" w:rsidRDefault="003F0972" w:rsidP="00F5093E">
      <w:pPr>
        <w:rPr>
          <w:rtl/>
        </w:rPr>
      </w:pPr>
    </w:p>
    <w:p w:rsidR="003F0972" w:rsidRPr="007D181F" w:rsidRDefault="003F0972" w:rsidP="00F5093E">
      <w:pPr>
        <w:rPr>
          <w:rtl/>
        </w:rPr>
      </w:pPr>
      <w:bookmarkStart w:id="4059" w:name="_ETM_Q21_171000"/>
      <w:bookmarkEnd w:id="4059"/>
      <w:r>
        <w:rPr>
          <w:rFonts w:hint="cs"/>
          <w:rtl/>
        </w:rPr>
        <w:t>טוב, בסדר.</w:t>
      </w:r>
      <w:bookmarkStart w:id="4060" w:name="_ETM_Q21_173000"/>
      <w:bookmarkEnd w:id="4060"/>
    </w:p>
    <w:p w:rsidR="003F0972" w:rsidRDefault="003F0972" w:rsidP="00F5093E">
      <w:pPr>
        <w:rPr>
          <w:rtl/>
        </w:rPr>
      </w:pPr>
    </w:p>
    <w:p w:rsidR="003F0972" w:rsidRDefault="003F0972" w:rsidP="00F5093E">
      <w:pPr>
        <w:pStyle w:val="af5"/>
        <w:keepNext/>
        <w:rPr>
          <w:rtl/>
        </w:rPr>
      </w:pPr>
      <w:r w:rsidRPr="003A5782">
        <w:rPr>
          <w:rStyle w:val="TagStyle"/>
          <w:rtl/>
        </w:rPr>
        <w:t xml:space="preserve"> &lt;&lt; קריאה &gt;&gt;</w:t>
      </w:r>
      <w:r w:rsidRPr="007D181F">
        <w:rPr>
          <w:rStyle w:val="TagStyle"/>
          <w:rtl/>
        </w:rPr>
        <w:t xml:space="preserve"> </w:t>
      </w:r>
      <w:r>
        <w:rPr>
          <w:rtl/>
        </w:rPr>
        <w:t>טלי גוטליב (הליכוד):</w:t>
      </w:r>
      <w:r w:rsidRPr="007D181F">
        <w:rPr>
          <w:rStyle w:val="TagStyle"/>
          <w:rtl/>
        </w:rPr>
        <w:t xml:space="preserve"> </w:t>
      </w:r>
      <w:r w:rsidRPr="003A5782">
        <w:rPr>
          <w:rStyle w:val="TagStyle"/>
          <w:rtl/>
        </w:rPr>
        <w:t>&lt;&lt; קריאה &gt;&gt;</w:t>
      </w:r>
      <w:r>
        <w:rPr>
          <w:rStyle w:val="TagStyle"/>
          <w:rtl/>
        </w:rPr>
        <w:t xml:space="preserve"> </w:t>
      </w:r>
      <w:r>
        <w:rPr>
          <w:rtl/>
        </w:rPr>
        <w:t xml:space="preserve"> </w:t>
      </w:r>
    </w:p>
    <w:p w:rsidR="003F0972" w:rsidRPr="007D181F" w:rsidRDefault="003F0972" w:rsidP="006D09D8">
      <w:pPr>
        <w:rPr>
          <w:rtl/>
        </w:rPr>
      </w:pPr>
    </w:p>
    <w:p w:rsidR="003F0972" w:rsidRDefault="003F0972" w:rsidP="00F5093E">
      <w:pPr>
        <w:rPr>
          <w:rtl/>
        </w:rPr>
      </w:pPr>
      <w:r>
        <w:rPr>
          <w:rFonts w:hint="cs"/>
          <w:rtl/>
        </w:rPr>
        <w:t>אתה לא תגיד שהיד. לא תגיד כאן שהיד.</w:t>
      </w:r>
    </w:p>
    <w:p w:rsidR="003F0972" w:rsidRDefault="003F0972" w:rsidP="00F5093E">
      <w:pPr>
        <w:rPr>
          <w:rtl/>
        </w:rPr>
      </w:pPr>
    </w:p>
    <w:p w:rsidR="003F0972" w:rsidRDefault="003F0972" w:rsidP="00F5093E">
      <w:pPr>
        <w:pStyle w:val="-"/>
        <w:keepNext/>
        <w:rPr>
          <w:rtl/>
        </w:rPr>
      </w:pPr>
      <w:bookmarkStart w:id="4061" w:name="ET_speakercontinue_6672_33"/>
      <w:r w:rsidRPr="003A5782">
        <w:rPr>
          <w:rStyle w:val="TagStyle"/>
          <w:rtl/>
        </w:rPr>
        <w:t xml:space="preserve"> &lt;&lt; דובר_המשך &gt;&gt;</w:t>
      </w:r>
      <w:r w:rsidRPr="007D181F">
        <w:rPr>
          <w:rStyle w:val="TagStyle"/>
          <w:rtl/>
        </w:rPr>
        <w:t xml:space="preserve"> </w:t>
      </w:r>
      <w:r>
        <w:rPr>
          <w:rtl/>
        </w:rPr>
        <w:t>סמיר בן סעיד (חד"ש-תע"ל):</w:t>
      </w:r>
      <w:r w:rsidRPr="007D181F">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061"/>
    </w:p>
    <w:p w:rsidR="003F0972" w:rsidRDefault="003F0972" w:rsidP="006D09D8">
      <w:pPr>
        <w:rPr>
          <w:rtl/>
        </w:rPr>
      </w:pPr>
    </w:p>
    <w:p w:rsidR="003F0972" w:rsidRPr="007D181F" w:rsidRDefault="003F0972" w:rsidP="00F5093E">
      <w:pPr>
        <w:rPr>
          <w:rtl/>
        </w:rPr>
      </w:pPr>
      <w:r>
        <w:rPr>
          <w:rFonts w:hint="cs"/>
          <w:rtl/>
        </w:rPr>
        <w:t>אוסקוט, אוסקוט.</w:t>
      </w:r>
    </w:p>
    <w:p w:rsidR="003F0972" w:rsidRDefault="003F0972" w:rsidP="00F5093E">
      <w:pPr>
        <w:rPr>
          <w:rtl/>
        </w:rPr>
      </w:pPr>
    </w:p>
    <w:p w:rsidR="003F0972" w:rsidRDefault="003F0972" w:rsidP="00F5093E">
      <w:pPr>
        <w:pStyle w:val="af5"/>
        <w:keepNext/>
        <w:rPr>
          <w:rtl/>
        </w:rPr>
      </w:pPr>
      <w:bookmarkStart w:id="4062" w:name="ET_interruption_5264_3"/>
      <w:r w:rsidRPr="003A5782">
        <w:rPr>
          <w:rStyle w:val="TagStyle"/>
          <w:rtl/>
        </w:rPr>
        <w:t xml:space="preserve"> &lt;&lt; קריאה &gt;&gt;</w:t>
      </w:r>
      <w:r w:rsidRPr="00830163">
        <w:rPr>
          <w:rStyle w:val="TagStyle"/>
          <w:rtl/>
        </w:rPr>
        <w:t xml:space="preserve"> </w:t>
      </w:r>
      <w:r>
        <w:rPr>
          <w:rtl/>
        </w:rPr>
        <w:t>אחמד טיבי (חד"ש-תע"ל):</w:t>
      </w:r>
      <w:r w:rsidRPr="00830163">
        <w:rPr>
          <w:rStyle w:val="TagStyle"/>
          <w:rtl/>
        </w:rPr>
        <w:t xml:space="preserve"> </w:t>
      </w:r>
      <w:r w:rsidRPr="003A5782">
        <w:rPr>
          <w:rStyle w:val="TagStyle"/>
          <w:rtl/>
        </w:rPr>
        <w:t>&lt;&lt; קריאה &gt;&gt;</w:t>
      </w:r>
      <w:r>
        <w:rPr>
          <w:rStyle w:val="TagStyle"/>
          <w:rtl/>
        </w:rPr>
        <w:t xml:space="preserve"> </w:t>
      </w:r>
      <w:r>
        <w:rPr>
          <w:rtl/>
        </w:rPr>
        <w:t xml:space="preserve"> </w:t>
      </w:r>
      <w:bookmarkEnd w:id="4062"/>
    </w:p>
    <w:p w:rsidR="003F0972" w:rsidRDefault="003F0972" w:rsidP="006D09D8">
      <w:pPr>
        <w:rPr>
          <w:rtl/>
        </w:rPr>
      </w:pPr>
    </w:p>
    <w:p w:rsidR="003F0972" w:rsidRDefault="003F0972" w:rsidP="00F5093E">
      <w:pPr>
        <w:rPr>
          <w:rtl/>
        </w:rPr>
      </w:pPr>
      <w:bookmarkStart w:id="4063" w:name="_ETM_Q21_172000"/>
      <w:bookmarkEnd w:id="4063"/>
      <w:r>
        <w:rPr>
          <w:rFonts w:hint="cs"/>
          <w:rtl/>
        </w:rPr>
        <w:t>- - -</w:t>
      </w:r>
    </w:p>
    <w:p w:rsidR="003F0972" w:rsidRDefault="003F0972" w:rsidP="00F5093E">
      <w:pPr>
        <w:rPr>
          <w:rtl/>
        </w:rPr>
      </w:pPr>
      <w:bookmarkStart w:id="4064" w:name="_ETM_Q21_175000"/>
      <w:bookmarkEnd w:id="4064"/>
    </w:p>
    <w:p w:rsidR="003F0972" w:rsidRDefault="003F0972" w:rsidP="00F5093E">
      <w:pPr>
        <w:pStyle w:val="-"/>
        <w:keepNext/>
        <w:rPr>
          <w:rtl/>
        </w:rPr>
      </w:pPr>
      <w:bookmarkStart w:id="4065" w:name="ET_speakercontinue_6672_36"/>
      <w:r w:rsidRPr="003A5782">
        <w:rPr>
          <w:rStyle w:val="TagStyle"/>
          <w:rtl/>
        </w:rPr>
        <w:t xml:space="preserve"> &lt;&lt; דובר_המשך &gt;&gt;</w:t>
      </w:r>
      <w:r w:rsidRPr="007D181F">
        <w:rPr>
          <w:rStyle w:val="TagStyle"/>
          <w:rtl/>
        </w:rPr>
        <w:t xml:space="preserve"> </w:t>
      </w:r>
      <w:r>
        <w:rPr>
          <w:rtl/>
        </w:rPr>
        <w:t>סמיר בן סעיד (חד"ש-תע"ל):</w:t>
      </w:r>
      <w:r w:rsidRPr="007D181F">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065"/>
    </w:p>
    <w:p w:rsidR="003F0972" w:rsidRDefault="003F0972" w:rsidP="006D09D8">
      <w:pPr>
        <w:rPr>
          <w:rtl/>
        </w:rPr>
      </w:pPr>
    </w:p>
    <w:p w:rsidR="003F0972" w:rsidRDefault="003F0972" w:rsidP="00F5093E">
      <w:pPr>
        <w:rPr>
          <w:rtl/>
        </w:rPr>
      </w:pPr>
      <w:bookmarkStart w:id="4066" w:name="_ETM_Q21_177000"/>
      <w:bookmarkEnd w:id="4066"/>
      <w:r w:rsidRPr="00C405B5">
        <w:rPr>
          <w:rFonts w:hint="cs"/>
          <w:rtl/>
        </w:rPr>
        <w:t xml:space="preserve">(אומר דברים </w:t>
      </w:r>
      <w:r>
        <w:rPr>
          <w:rFonts w:hint="cs"/>
          <w:rtl/>
        </w:rPr>
        <w:t>ב</w:t>
      </w:r>
      <w:r w:rsidRPr="00C405B5">
        <w:rPr>
          <w:rFonts w:hint="cs"/>
          <w:rtl/>
        </w:rPr>
        <w:t>ערבית:)</w:t>
      </w:r>
      <w:r>
        <w:rPr>
          <w:rFonts w:hint="cs"/>
          <w:rtl/>
        </w:rPr>
        <w:t xml:space="preserve"> </w:t>
      </w:r>
      <w:proofErr w:type="spellStart"/>
      <w:r>
        <w:rPr>
          <w:rFonts w:hint="cs"/>
          <w:rtl/>
        </w:rPr>
        <w:t>אוסקוטי</w:t>
      </w:r>
      <w:proofErr w:type="spellEnd"/>
      <w:r>
        <w:rPr>
          <w:rFonts w:hint="cs"/>
          <w:rtl/>
        </w:rPr>
        <w:t>.</w:t>
      </w:r>
    </w:p>
    <w:p w:rsidR="003F0972" w:rsidRDefault="003F0972" w:rsidP="00F5093E">
      <w:pPr>
        <w:rPr>
          <w:rtl/>
        </w:rPr>
      </w:pPr>
      <w:bookmarkStart w:id="4067" w:name="_ETM_Q21_179000"/>
      <w:bookmarkEnd w:id="4067"/>
    </w:p>
    <w:p w:rsidR="003F0972" w:rsidRDefault="003F0972" w:rsidP="00F5093E">
      <w:pPr>
        <w:pStyle w:val="af5"/>
        <w:keepNext/>
        <w:rPr>
          <w:rtl/>
        </w:rPr>
      </w:pPr>
      <w:bookmarkStart w:id="4068" w:name="ET_interruption_5785_38"/>
      <w:r w:rsidRPr="003A5782">
        <w:rPr>
          <w:rStyle w:val="TagStyle"/>
          <w:rtl/>
        </w:rPr>
        <w:t xml:space="preserve"> &lt;&lt; קריאה &gt;&gt;</w:t>
      </w:r>
      <w:r w:rsidRPr="007D181F">
        <w:rPr>
          <w:rStyle w:val="TagStyle"/>
          <w:rtl/>
        </w:rPr>
        <w:t xml:space="preserve"> </w:t>
      </w:r>
      <w:r>
        <w:rPr>
          <w:rtl/>
        </w:rPr>
        <w:t>עופר כסיף (חד"ש-תע"ל):</w:t>
      </w:r>
      <w:r w:rsidRPr="007D181F">
        <w:rPr>
          <w:rStyle w:val="TagStyle"/>
          <w:rtl/>
        </w:rPr>
        <w:t xml:space="preserve"> </w:t>
      </w:r>
      <w:r w:rsidRPr="003A5782">
        <w:rPr>
          <w:rStyle w:val="TagStyle"/>
          <w:rtl/>
        </w:rPr>
        <w:t>&lt;&lt; קריאה &gt;&gt;</w:t>
      </w:r>
      <w:r>
        <w:rPr>
          <w:rStyle w:val="TagStyle"/>
          <w:rtl/>
        </w:rPr>
        <w:t xml:space="preserve"> </w:t>
      </w:r>
      <w:r>
        <w:rPr>
          <w:rtl/>
        </w:rPr>
        <w:t xml:space="preserve"> </w:t>
      </w:r>
      <w:bookmarkEnd w:id="4068"/>
    </w:p>
    <w:p w:rsidR="003F0972" w:rsidRDefault="003F0972" w:rsidP="006D09D8">
      <w:pPr>
        <w:rPr>
          <w:rtl/>
        </w:rPr>
      </w:pPr>
    </w:p>
    <w:p w:rsidR="003F0972" w:rsidRPr="007D181F" w:rsidRDefault="003F0972" w:rsidP="00F5093E">
      <w:pPr>
        <w:rPr>
          <w:rtl/>
        </w:rPr>
      </w:pPr>
      <w:bookmarkStart w:id="4069" w:name="_ETM_Q21_180000"/>
      <w:bookmarkEnd w:id="4069"/>
      <w:r>
        <w:rPr>
          <w:rFonts w:hint="cs"/>
          <w:rtl/>
        </w:rPr>
        <w:t>- - -</w:t>
      </w:r>
    </w:p>
    <w:p w:rsidR="003F0972" w:rsidRDefault="003F0972" w:rsidP="00F5093E">
      <w:pPr>
        <w:rPr>
          <w:rtl/>
        </w:rPr>
      </w:pPr>
    </w:p>
    <w:p w:rsidR="003F0972" w:rsidRDefault="003F0972" w:rsidP="00F5093E">
      <w:pPr>
        <w:pStyle w:val="af5"/>
        <w:keepNext/>
        <w:rPr>
          <w:rtl/>
        </w:rPr>
      </w:pPr>
      <w:bookmarkStart w:id="4070" w:name="ET_interruption_5300_37"/>
      <w:r w:rsidRPr="003A5782">
        <w:rPr>
          <w:rStyle w:val="TagStyle"/>
          <w:rtl/>
        </w:rPr>
        <w:t xml:space="preserve"> &lt;&lt; קריאה &gt;&gt;</w:t>
      </w:r>
      <w:r w:rsidRPr="007D181F">
        <w:rPr>
          <w:rStyle w:val="TagStyle"/>
          <w:rtl/>
        </w:rPr>
        <w:t xml:space="preserve"> </w:t>
      </w:r>
      <w:r>
        <w:rPr>
          <w:rtl/>
        </w:rPr>
        <w:t>מירב בן ארי (יש עתיד):</w:t>
      </w:r>
      <w:r w:rsidRPr="007D181F">
        <w:rPr>
          <w:rStyle w:val="TagStyle"/>
          <w:rtl/>
        </w:rPr>
        <w:t xml:space="preserve"> </w:t>
      </w:r>
      <w:r w:rsidRPr="003A5782">
        <w:rPr>
          <w:rStyle w:val="TagStyle"/>
          <w:rtl/>
        </w:rPr>
        <w:t>&lt;&lt; קריאה &gt;&gt;</w:t>
      </w:r>
      <w:r>
        <w:rPr>
          <w:rStyle w:val="TagStyle"/>
          <w:rtl/>
        </w:rPr>
        <w:t xml:space="preserve"> </w:t>
      </w:r>
      <w:r>
        <w:rPr>
          <w:rtl/>
        </w:rPr>
        <w:t xml:space="preserve"> </w:t>
      </w:r>
      <w:bookmarkEnd w:id="4070"/>
    </w:p>
    <w:p w:rsidR="003F0972" w:rsidRDefault="003F0972" w:rsidP="006D09D8">
      <w:pPr>
        <w:rPr>
          <w:rtl/>
        </w:rPr>
      </w:pPr>
    </w:p>
    <w:p w:rsidR="003F0972" w:rsidRDefault="003F0972" w:rsidP="00F5093E">
      <w:pPr>
        <w:rPr>
          <w:rtl/>
        </w:rPr>
      </w:pPr>
      <w:bookmarkStart w:id="4071" w:name="_ETM_Q21_181000"/>
      <w:bookmarkEnd w:id="4071"/>
      <w:r>
        <w:rPr>
          <w:rFonts w:hint="cs"/>
          <w:rtl/>
        </w:rPr>
        <w:t>אז בוא תסביר למה אתה מתכוון.</w:t>
      </w:r>
    </w:p>
    <w:p w:rsidR="003F0972" w:rsidRDefault="003F0972" w:rsidP="00F5093E">
      <w:pPr>
        <w:rPr>
          <w:rtl/>
        </w:rPr>
      </w:pPr>
    </w:p>
    <w:p w:rsidR="003F0972" w:rsidRDefault="003F0972" w:rsidP="00F5093E">
      <w:pPr>
        <w:pStyle w:val="af5"/>
        <w:keepNext/>
        <w:rPr>
          <w:rtl/>
        </w:rPr>
      </w:pPr>
      <w:r w:rsidRPr="003A5782">
        <w:rPr>
          <w:rStyle w:val="TagStyle"/>
          <w:rtl/>
        </w:rPr>
        <w:t xml:space="preserve"> &lt;&lt; קריאה &gt;&gt;</w:t>
      </w:r>
      <w:r w:rsidRPr="007D181F">
        <w:rPr>
          <w:rStyle w:val="TagStyle"/>
          <w:rtl/>
        </w:rPr>
        <w:t xml:space="preserve"> </w:t>
      </w:r>
      <w:r>
        <w:rPr>
          <w:rtl/>
        </w:rPr>
        <w:t>טלי גוטליב (הליכוד):</w:t>
      </w:r>
      <w:r w:rsidRPr="007D181F">
        <w:rPr>
          <w:rStyle w:val="TagStyle"/>
          <w:rtl/>
        </w:rPr>
        <w:t xml:space="preserve"> </w:t>
      </w:r>
      <w:r w:rsidRPr="003A5782">
        <w:rPr>
          <w:rStyle w:val="TagStyle"/>
          <w:rtl/>
        </w:rPr>
        <w:t>&lt;&lt; קריאה &gt;&gt;</w:t>
      </w:r>
      <w:r>
        <w:rPr>
          <w:rStyle w:val="TagStyle"/>
          <w:rtl/>
        </w:rPr>
        <w:t xml:space="preserve"> </w:t>
      </w:r>
      <w:r>
        <w:rPr>
          <w:rtl/>
        </w:rPr>
        <w:t xml:space="preserve"> </w:t>
      </w:r>
    </w:p>
    <w:p w:rsidR="003F0972" w:rsidRDefault="003F0972" w:rsidP="006D09D8">
      <w:pPr>
        <w:rPr>
          <w:rtl/>
        </w:rPr>
      </w:pPr>
    </w:p>
    <w:p w:rsidR="003F0972" w:rsidRPr="007D181F" w:rsidRDefault="003F0972" w:rsidP="00F5093E">
      <w:pPr>
        <w:rPr>
          <w:rtl/>
        </w:rPr>
      </w:pPr>
      <w:r>
        <w:rPr>
          <w:rFonts w:hint="cs"/>
          <w:rtl/>
        </w:rPr>
        <w:t>אתה לא תגיד שהיד.</w:t>
      </w:r>
    </w:p>
    <w:p w:rsidR="003F0972" w:rsidRDefault="003F0972" w:rsidP="00F5093E">
      <w:pPr>
        <w:rPr>
          <w:rtl/>
        </w:rPr>
      </w:pPr>
      <w:bookmarkStart w:id="4072" w:name="_ETM_Q21_185000"/>
      <w:bookmarkEnd w:id="4072"/>
    </w:p>
    <w:p w:rsidR="003F0972" w:rsidRDefault="003F0972" w:rsidP="00F5093E">
      <w:pPr>
        <w:pStyle w:val="-"/>
        <w:keepNext/>
        <w:rPr>
          <w:rtl/>
        </w:rPr>
      </w:pPr>
      <w:r w:rsidRPr="003A5782">
        <w:rPr>
          <w:rStyle w:val="TagStyle"/>
          <w:rtl/>
        </w:rPr>
        <w:t xml:space="preserve"> &lt;&lt; דובר_המשך &gt;&gt;</w:t>
      </w:r>
      <w:r w:rsidRPr="007D181F">
        <w:rPr>
          <w:rStyle w:val="TagStyle"/>
          <w:rtl/>
        </w:rPr>
        <w:t xml:space="preserve"> </w:t>
      </w:r>
      <w:r>
        <w:rPr>
          <w:rtl/>
        </w:rPr>
        <w:t>סמיר בן סעיד (חד"ש-תע"ל):</w:t>
      </w:r>
      <w:r w:rsidRPr="007D181F">
        <w:rPr>
          <w:rStyle w:val="TagStyle"/>
          <w:rtl/>
        </w:rPr>
        <w:t xml:space="preserve"> </w:t>
      </w:r>
      <w:r w:rsidRPr="003A5782">
        <w:rPr>
          <w:rStyle w:val="TagStyle"/>
          <w:rtl/>
        </w:rPr>
        <w:t>&lt;&lt; דובר_המשך &gt;&gt;</w:t>
      </w:r>
      <w:r>
        <w:rPr>
          <w:rStyle w:val="TagStyle"/>
          <w:rtl/>
        </w:rPr>
        <w:t xml:space="preserve"> </w:t>
      </w:r>
      <w:r>
        <w:rPr>
          <w:rtl/>
        </w:rPr>
        <w:t xml:space="preserve"> </w:t>
      </w:r>
    </w:p>
    <w:p w:rsidR="003F0972" w:rsidRDefault="003F0972" w:rsidP="006D09D8">
      <w:pPr>
        <w:rPr>
          <w:rtl/>
        </w:rPr>
      </w:pPr>
    </w:p>
    <w:p w:rsidR="003F0972" w:rsidRDefault="003F0972" w:rsidP="00F5093E">
      <w:pPr>
        <w:rPr>
          <w:rtl/>
        </w:rPr>
      </w:pPr>
      <w:r>
        <w:rPr>
          <w:rFonts w:hint="cs"/>
          <w:rtl/>
        </w:rPr>
        <w:t>ה</w:t>
      </w:r>
      <w:bookmarkStart w:id="4073" w:name="_ETM_Q21_183000"/>
      <w:bookmarkEnd w:id="4073"/>
      <w:r>
        <w:rPr>
          <w:rFonts w:hint="cs"/>
          <w:rtl/>
        </w:rPr>
        <w:t>סברתי והיא הבינה.</w:t>
      </w:r>
    </w:p>
    <w:p w:rsidR="003F0972" w:rsidRDefault="003F0972" w:rsidP="00F5093E">
      <w:pPr>
        <w:rPr>
          <w:rtl/>
        </w:rPr>
      </w:pPr>
    </w:p>
    <w:p w:rsidR="003F0972" w:rsidRDefault="003F0972" w:rsidP="00F5093E">
      <w:pPr>
        <w:pStyle w:val="af5"/>
        <w:keepNext/>
        <w:rPr>
          <w:rtl/>
        </w:rPr>
      </w:pPr>
      <w:r w:rsidRPr="003A5782">
        <w:rPr>
          <w:rStyle w:val="TagStyle"/>
          <w:rtl/>
        </w:rPr>
        <w:t xml:space="preserve"> &lt;&lt; קריאה &gt;&gt;</w:t>
      </w:r>
      <w:r w:rsidRPr="007D181F">
        <w:rPr>
          <w:rStyle w:val="TagStyle"/>
          <w:rtl/>
        </w:rPr>
        <w:t xml:space="preserve"> </w:t>
      </w:r>
      <w:r>
        <w:rPr>
          <w:rtl/>
        </w:rPr>
        <w:t>טלי גוטליב (הליכוד):</w:t>
      </w:r>
      <w:r w:rsidRPr="007D181F">
        <w:rPr>
          <w:rStyle w:val="TagStyle"/>
          <w:rtl/>
        </w:rPr>
        <w:t xml:space="preserve"> </w:t>
      </w:r>
      <w:r w:rsidRPr="003A5782">
        <w:rPr>
          <w:rStyle w:val="TagStyle"/>
          <w:rtl/>
        </w:rPr>
        <w:t>&lt;&lt; קריאה &gt;&gt;</w:t>
      </w:r>
      <w:r>
        <w:rPr>
          <w:rStyle w:val="TagStyle"/>
          <w:rtl/>
        </w:rPr>
        <w:t xml:space="preserve"> </w:t>
      </w:r>
      <w:r>
        <w:rPr>
          <w:rtl/>
        </w:rPr>
        <w:t xml:space="preserve"> </w:t>
      </w:r>
    </w:p>
    <w:p w:rsidR="003F0972" w:rsidRDefault="003F0972" w:rsidP="00F5093E">
      <w:pPr>
        <w:rPr>
          <w:rtl/>
        </w:rPr>
      </w:pPr>
    </w:p>
    <w:p w:rsidR="003F0972" w:rsidRDefault="003F0972" w:rsidP="00F5093E">
      <w:pPr>
        <w:rPr>
          <w:rtl/>
        </w:rPr>
      </w:pPr>
      <w:bookmarkStart w:id="4074" w:name="_ETM_Q21_184000"/>
      <w:bookmarkEnd w:id="4074"/>
      <w:r>
        <w:rPr>
          <w:rFonts w:hint="cs"/>
          <w:rtl/>
        </w:rPr>
        <w:t xml:space="preserve">לא הסברת. לא תגיד </w:t>
      </w:r>
      <w:bookmarkStart w:id="4075" w:name="_ETM_Q21_187000"/>
      <w:bookmarkEnd w:id="4075"/>
      <w:r>
        <w:rPr>
          <w:rFonts w:hint="cs"/>
          <w:rtl/>
        </w:rPr>
        <w:t>שהיד.</w:t>
      </w:r>
    </w:p>
    <w:p w:rsidR="003F0972" w:rsidRDefault="003F0972" w:rsidP="00F5093E">
      <w:pPr>
        <w:rPr>
          <w:rtl/>
        </w:rPr>
      </w:pPr>
      <w:bookmarkStart w:id="4076" w:name="_ETM_Q21_188000"/>
      <w:bookmarkEnd w:id="4076"/>
    </w:p>
    <w:p w:rsidR="003F0972" w:rsidRDefault="003F0972" w:rsidP="00F5093E">
      <w:pPr>
        <w:pStyle w:val="-"/>
        <w:keepNext/>
        <w:rPr>
          <w:rtl/>
        </w:rPr>
      </w:pPr>
      <w:bookmarkStart w:id="4077" w:name="ET_speakercontinue_6672_42"/>
      <w:r w:rsidRPr="003A5782">
        <w:rPr>
          <w:rStyle w:val="TagStyle"/>
          <w:rtl/>
        </w:rPr>
        <w:t xml:space="preserve"> &lt;&lt; דובר_המשך &gt;&gt;</w:t>
      </w:r>
      <w:r w:rsidRPr="007D181F">
        <w:rPr>
          <w:rStyle w:val="TagStyle"/>
          <w:rtl/>
        </w:rPr>
        <w:t xml:space="preserve"> </w:t>
      </w:r>
      <w:r>
        <w:rPr>
          <w:rtl/>
        </w:rPr>
        <w:t>סמיר בן סעיד (חד"ש-תע"ל):</w:t>
      </w:r>
      <w:r w:rsidRPr="007D181F">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077"/>
    </w:p>
    <w:p w:rsidR="003F0972" w:rsidRDefault="003F0972" w:rsidP="006D09D8">
      <w:pPr>
        <w:rPr>
          <w:rtl/>
        </w:rPr>
      </w:pPr>
    </w:p>
    <w:p w:rsidR="003F0972" w:rsidRDefault="003F0972" w:rsidP="00F5093E">
      <w:pPr>
        <w:rPr>
          <w:rtl/>
        </w:rPr>
      </w:pPr>
      <w:r>
        <w:rPr>
          <w:rFonts w:hint="cs"/>
          <w:rtl/>
        </w:rPr>
        <w:t>אני אומר: אני אגיד בכל זמן, בכל רגע, בכל מקום.</w:t>
      </w:r>
    </w:p>
    <w:p w:rsidR="003F0972" w:rsidRDefault="003F0972" w:rsidP="00F5093E">
      <w:pPr>
        <w:rPr>
          <w:rtl/>
        </w:rPr>
      </w:pPr>
      <w:bookmarkStart w:id="4078" w:name="_ETM_Q21_192000"/>
      <w:bookmarkEnd w:id="4078"/>
    </w:p>
    <w:p w:rsidR="003F0972" w:rsidRDefault="003F0972" w:rsidP="00F5093E">
      <w:pPr>
        <w:pStyle w:val="af5"/>
        <w:keepNext/>
        <w:rPr>
          <w:rtl/>
        </w:rPr>
      </w:pPr>
      <w:bookmarkStart w:id="4079" w:name="ET_interruption_5300_45"/>
      <w:r w:rsidRPr="003A5782">
        <w:rPr>
          <w:rStyle w:val="TagStyle"/>
          <w:rtl/>
        </w:rPr>
        <w:t xml:space="preserve"> &lt;&lt; קריאה &gt;&gt;</w:t>
      </w:r>
      <w:r w:rsidRPr="007D181F">
        <w:rPr>
          <w:rStyle w:val="TagStyle"/>
          <w:rtl/>
        </w:rPr>
        <w:t xml:space="preserve"> </w:t>
      </w:r>
      <w:r>
        <w:rPr>
          <w:rtl/>
        </w:rPr>
        <w:t>מירב בן ארי (יש עתיד):</w:t>
      </w:r>
      <w:r w:rsidRPr="007D181F">
        <w:rPr>
          <w:rStyle w:val="TagStyle"/>
          <w:rtl/>
        </w:rPr>
        <w:t xml:space="preserve"> </w:t>
      </w:r>
      <w:r w:rsidRPr="003A5782">
        <w:rPr>
          <w:rStyle w:val="TagStyle"/>
          <w:rtl/>
        </w:rPr>
        <w:t>&lt;&lt; קריאה &gt;&gt;</w:t>
      </w:r>
      <w:r>
        <w:rPr>
          <w:rStyle w:val="TagStyle"/>
          <w:rtl/>
        </w:rPr>
        <w:t xml:space="preserve"> </w:t>
      </w:r>
      <w:r>
        <w:rPr>
          <w:rtl/>
        </w:rPr>
        <w:t xml:space="preserve"> </w:t>
      </w:r>
      <w:bookmarkEnd w:id="4079"/>
    </w:p>
    <w:p w:rsidR="003F0972" w:rsidRDefault="003F0972" w:rsidP="006D09D8">
      <w:pPr>
        <w:rPr>
          <w:rtl/>
        </w:rPr>
      </w:pPr>
    </w:p>
    <w:p w:rsidR="003F0972" w:rsidRPr="007D181F" w:rsidRDefault="003F0972" w:rsidP="00F5093E">
      <w:pPr>
        <w:rPr>
          <w:rtl/>
        </w:rPr>
      </w:pPr>
      <w:bookmarkStart w:id="4080" w:name="_ETM_Q21_193000"/>
      <w:bookmarkEnd w:id="4080"/>
      <w:r>
        <w:rPr>
          <w:rFonts w:hint="cs"/>
          <w:rtl/>
        </w:rPr>
        <w:t>- - -</w:t>
      </w:r>
    </w:p>
    <w:p w:rsidR="003F0972" w:rsidRDefault="003F0972" w:rsidP="00F5093E">
      <w:pPr>
        <w:rPr>
          <w:rtl/>
        </w:rPr>
      </w:pPr>
      <w:bookmarkStart w:id="4081" w:name="_ETM_Q21_189000"/>
      <w:bookmarkEnd w:id="4081"/>
    </w:p>
    <w:p w:rsidR="003F0972" w:rsidRDefault="003F0972" w:rsidP="00F5093E">
      <w:pPr>
        <w:pStyle w:val="af5"/>
        <w:keepNext/>
        <w:rPr>
          <w:rtl/>
        </w:rPr>
      </w:pPr>
      <w:bookmarkStart w:id="4082" w:name="ET_interruption_6345_43"/>
      <w:r w:rsidRPr="003A5782">
        <w:rPr>
          <w:rStyle w:val="TagStyle"/>
          <w:rtl/>
        </w:rPr>
        <w:t xml:space="preserve"> &lt;&lt; קריאה &gt;&gt;</w:t>
      </w:r>
      <w:r w:rsidRPr="007D181F">
        <w:rPr>
          <w:rStyle w:val="TagStyle"/>
          <w:rtl/>
        </w:rPr>
        <w:t xml:space="preserve"> </w:t>
      </w:r>
      <w:r>
        <w:rPr>
          <w:rtl/>
        </w:rPr>
        <w:t>טלי גוטליב (הליכוד):</w:t>
      </w:r>
      <w:r w:rsidRPr="007D181F">
        <w:rPr>
          <w:rStyle w:val="TagStyle"/>
          <w:rtl/>
        </w:rPr>
        <w:t xml:space="preserve"> </w:t>
      </w:r>
      <w:r w:rsidRPr="003A5782">
        <w:rPr>
          <w:rStyle w:val="TagStyle"/>
          <w:rtl/>
        </w:rPr>
        <w:t>&lt;&lt; קריאה &gt;&gt;</w:t>
      </w:r>
      <w:r>
        <w:rPr>
          <w:rStyle w:val="TagStyle"/>
          <w:rtl/>
        </w:rPr>
        <w:t xml:space="preserve"> </w:t>
      </w:r>
      <w:r>
        <w:rPr>
          <w:rtl/>
        </w:rPr>
        <w:t xml:space="preserve"> </w:t>
      </w:r>
      <w:bookmarkEnd w:id="4082"/>
    </w:p>
    <w:p w:rsidR="003F0972" w:rsidRDefault="003F0972" w:rsidP="006D09D8">
      <w:pPr>
        <w:rPr>
          <w:rtl/>
        </w:rPr>
      </w:pPr>
    </w:p>
    <w:p w:rsidR="003F0972" w:rsidRDefault="003F0972" w:rsidP="00F5093E">
      <w:pPr>
        <w:rPr>
          <w:rtl/>
        </w:rPr>
      </w:pPr>
      <w:bookmarkStart w:id="4083" w:name="_ETM_Q21_190000"/>
      <w:bookmarkEnd w:id="4083"/>
      <w:r>
        <w:rPr>
          <w:rFonts w:hint="cs"/>
          <w:rtl/>
        </w:rPr>
        <w:t>אסור להשאיר - - -</w:t>
      </w:r>
    </w:p>
    <w:p w:rsidR="003F0972" w:rsidRDefault="003F0972" w:rsidP="00F5093E">
      <w:pPr>
        <w:rPr>
          <w:rtl/>
        </w:rPr>
      </w:pPr>
    </w:p>
    <w:p w:rsidR="003F0972" w:rsidRDefault="003F0972" w:rsidP="00F5093E">
      <w:pPr>
        <w:pStyle w:val="-"/>
        <w:keepNext/>
        <w:rPr>
          <w:rtl/>
        </w:rPr>
      </w:pPr>
      <w:bookmarkStart w:id="4084" w:name="ET_speakercontinue_6672_44"/>
      <w:r w:rsidRPr="003A5782">
        <w:rPr>
          <w:rStyle w:val="TagStyle"/>
          <w:rtl/>
        </w:rPr>
        <w:t xml:space="preserve"> &lt;&lt; דובר_המשך &gt;&gt;</w:t>
      </w:r>
      <w:r w:rsidRPr="007D181F">
        <w:rPr>
          <w:rStyle w:val="TagStyle"/>
          <w:rtl/>
        </w:rPr>
        <w:t xml:space="preserve"> </w:t>
      </w:r>
      <w:r>
        <w:rPr>
          <w:rtl/>
        </w:rPr>
        <w:t>סמיר בן סעיד (חד"ש-תע"ל):</w:t>
      </w:r>
      <w:r w:rsidRPr="007D181F">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084"/>
    </w:p>
    <w:p w:rsidR="003F0972" w:rsidRDefault="003F0972" w:rsidP="006D09D8">
      <w:pPr>
        <w:rPr>
          <w:rtl/>
        </w:rPr>
      </w:pPr>
    </w:p>
    <w:p w:rsidR="003F0972" w:rsidRDefault="003F0972" w:rsidP="00F5093E">
      <w:pPr>
        <w:rPr>
          <w:rtl/>
        </w:rPr>
      </w:pPr>
      <w:r>
        <w:rPr>
          <w:rFonts w:hint="cs"/>
          <w:rtl/>
        </w:rPr>
        <w:t xml:space="preserve">מה קרה לך? תנהלי אותנו. את </w:t>
      </w:r>
      <w:bookmarkStart w:id="4085" w:name="_ETM_Q21_194000"/>
      <w:bookmarkEnd w:id="4085"/>
      <w:r>
        <w:rPr>
          <w:rFonts w:hint="cs"/>
          <w:rtl/>
        </w:rPr>
        <w:t>פה.</w:t>
      </w:r>
    </w:p>
    <w:p w:rsidR="003F0972" w:rsidRPr="003A5782" w:rsidRDefault="003F0972" w:rsidP="00F5093E">
      <w:pPr>
        <w:rPr>
          <w:rtl/>
        </w:rPr>
      </w:pPr>
    </w:p>
    <w:p w:rsidR="003F0972" w:rsidRDefault="003F0972" w:rsidP="00F5093E">
      <w:pPr>
        <w:pStyle w:val="af5"/>
        <w:keepNext/>
        <w:rPr>
          <w:rtl/>
        </w:rPr>
      </w:pPr>
      <w:bookmarkStart w:id="4086" w:name="ET_interruption_קר_אה_47"/>
      <w:r w:rsidRPr="003A5782">
        <w:rPr>
          <w:rStyle w:val="TagStyle"/>
          <w:rtl/>
        </w:rPr>
        <w:t xml:space="preserve"> &lt;&lt; קריאה &gt;&gt;</w:t>
      </w:r>
      <w:r w:rsidRPr="007F4089">
        <w:rPr>
          <w:rStyle w:val="TagStyle"/>
          <w:rtl/>
        </w:rPr>
        <w:t xml:space="preserve"> </w:t>
      </w:r>
      <w:r>
        <w:rPr>
          <w:rtl/>
        </w:rPr>
        <w:t>קריאה:</w:t>
      </w:r>
      <w:r w:rsidRPr="007F4089">
        <w:rPr>
          <w:rStyle w:val="TagStyle"/>
          <w:rtl/>
        </w:rPr>
        <w:t xml:space="preserve"> </w:t>
      </w:r>
      <w:r w:rsidRPr="003A5782">
        <w:rPr>
          <w:rStyle w:val="TagStyle"/>
          <w:rtl/>
        </w:rPr>
        <w:t>&lt;&lt; קריאה &gt;&gt;</w:t>
      </w:r>
      <w:r>
        <w:rPr>
          <w:rtl/>
        </w:rPr>
        <w:t xml:space="preserve">  </w:t>
      </w:r>
      <w:bookmarkEnd w:id="4086"/>
    </w:p>
    <w:p w:rsidR="003F0972" w:rsidRPr="007F4089" w:rsidRDefault="003F0972" w:rsidP="006D09D8">
      <w:pPr>
        <w:rPr>
          <w:rtl/>
          <w:lang w:eastAsia="he-IL"/>
        </w:rPr>
      </w:pPr>
    </w:p>
    <w:p w:rsidR="003F0972" w:rsidRDefault="003F0972" w:rsidP="00F5093E">
      <w:pPr>
        <w:rPr>
          <w:rtl/>
        </w:rPr>
      </w:pPr>
      <w:bookmarkStart w:id="4087" w:name="_ETM_Q21_195000"/>
      <w:bookmarkEnd w:id="4087"/>
      <w:r>
        <w:rPr>
          <w:rFonts w:hint="cs"/>
          <w:rtl/>
        </w:rPr>
        <w:t>סמיר, תמשיך, אל - - -</w:t>
      </w:r>
    </w:p>
    <w:p w:rsidR="003F0972" w:rsidRDefault="003F0972" w:rsidP="00F5093E">
      <w:pPr>
        <w:rPr>
          <w:rtl/>
        </w:rPr>
      </w:pPr>
    </w:p>
    <w:p w:rsidR="003F0972" w:rsidRDefault="003F0972" w:rsidP="00F5093E">
      <w:pPr>
        <w:pStyle w:val="af5"/>
        <w:keepNext/>
        <w:rPr>
          <w:rtl/>
        </w:rPr>
      </w:pPr>
      <w:r w:rsidRPr="003A5782">
        <w:rPr>
          <w:rStyle w:val="TagStyle"/>
          <w:rtl/>
        </w:rPr>
        <w:t xml:space="preserve"> &lt;&lt; קריאה &gt;&gt;</w:t>
      </w:r>
      <w:r w:rsidRPr="007F4089">
        <w:rPr>
          <w:rStyle w:val="TagStyle"/>
          <w:rtl/>
        </w:rPr>
        <w:t xml:space="preserve"> </w:t>
      </w:r>
      <w:r>
        <w:rPr>
          <w:rtl/>
        </w:rPr>
        <w:t>טלי גוטליב (הליכוד):</w:t>
      </w:r>
      <w:r w:rsidRPr="007F4089">
        <w:rPr>
          <w:rStyle w:val="TagStyle"/>
          <w:rtl/>
        </w:rPr>
        <w:t xml:space="preserve"> </w:t>
      </w:r>
      <w:r w:rsidRPr="003A5782">
        <w:rPr>
          <w:rStyle w:val="TagStyle"/>
          <w:rtl/>
        </w:rPr>
        <w:t>&lt;&lt; קריאה &gt;&gt;</w:t>
      </w:r>
      <w:r>
        <w:rPr>
          <w:rStyle w:val="TagStyle"/>
          <w:rtl/>
        </w:rPr>
        <w:t xml:space="preserve"> </w:t>
      </w:r>
      <w:r>
        <w:rPr>
          <w:rtl/>
        </w:rPr>
        <w:t xml:space="preserve">  </w:t>
      </w:r>
    </w:p>
    <w:p w:rsidR="003F0972" w:rsidRDefault="003F0972" w:rsidP="006D09D8">
      <w:pPr>
        <w:rPr>
          <w:rtl/>
        </w:rPr>
      </w:pPr>
    </w:p>
    <w:p w:rsidR="003F0972" w:rsidRDefault="003F0972" w:rsidP="00F5093E">
      <w:pPr>
        <w:rPr>
          <w:rtl/>
        </w:rPr>
      </w:pPr>
      <w:r>
        <w:rPr>
          <w:rFonts w:hint="cs"/>
          <w:rtl/>
        </w:rPr>
        <w:t xml:space="preserve">- - - </w:t>
      </w:r>
      <w:bookmarkStart w:id="4088" w:name="_ETM_Q21_197000"/>
      <w:bookmarkEnd w:id="4088"/>
      <w:r>
        <w:rPr>
          <w:rFonts w:hint="cs"/>
          <w:rtl/>
        </w:rPr>
        <w:t xml:space="preserve">להגיד שהיד. שבוע שעבר הורידו אותו על זה. הוא עושה </w:t>
      </w:r>
      <w:bookmarkStart w:id="4089" w:name="_ETM_Q21_198000"/>
      <w:bookmarkEnd w:id="4089"/>
      <w:r>
        <w:rPr>
          <w:rFonts w:hint="cs"/>
          <w:rtl/>
        </w:rPr>
        <w:t>את זה בכוונה.</w:t>
      </w:r>
    </w:p>
    <w:p w:rsidR="003F0972" w:rsidRDefault="003F0972" w:rsidP="00F5093E">
      <w:pPr>
        <w:rPr>
          <w:rtl/>
        </w:rPr>
      </w:pPr>
      <w:bookmarkStart w:id="4090" w:name="_ETM_Q21_199000"/>
      <w:bookmarkEnd w:id="4090"/>
    </w:p>
    <w:p w:rsidR="003F0972" w:rsidRDefault="003F0972" w:rsidP="00F5093E">
      <w:pPr>
        <w:pStyle w:val="-"/>
        <w:keepNext/>
        <w:rPr>
          <w:rtl/>
        </w:rPr>
      </w:pPr>
      <w:bookmarkStart w:id="4091" w:name="ET_speakercontinue_6672_49"/>
      <w:r w:rsidRPr="003A5782">
        <w:rPr>
          <w:rStyle w:val="TagStyle"/>
          <w:rtl/>
        </w:rPr>
        <w:t xml:space="preserve"> &lt;&lt; דובר_המשך &gt;&gt;</w:t>
      </w:r>
      <w:r w:rsidRPr="007F4089">
        <w:rPr>
          <w:rStyle w:val="TagStyle"/>
          <w:rtl/>
        </w:rPr>
        <w:t xml:space="preserve"> </w:t>
      </w:r>
      <w:r>
        <w:rPr>
          <w:rtl/>
        </w:rPr>
        <w:t>סמיר בן סעיד (חד"ש-תע"ל):</w:t>
      </w:r>
      <w:r w:rsidRPr="007F4089">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091"/>
    </w:p>
    <w:p w:rsidR="003F0972" w:rsidRDefault="003F0972" w:rsidP="006D09D8">
      <w:pPr>
        <w:rPr>
          <w:rtl/>
        </w:rPr>
      </w:pPr>
    </w:p>
    <w:p w:rsidR="003F0972" w:rsidRDefault="003F0972" w:rsidP="00F5093E">
      <w:pPr>
        <w:rPr>
          <w:rtl/>
        </w:rPr>
      </w:pPr>
      <w:bookmarkStart w:id="4092" w:name="_ETM_Q21_201000"/>
      <w:bookmarkEnd w:id="4092"/>
      <w:r>
        <w:rPr>
          <w:rFonts w:hint="cs"/>
          <w:rtl/>
        </w:rPr>
        <w:t>אני אגיד לכם למה. לפני שאנחנו ערבים - - -</w:t>
      </w:r>
    </w:p>
    <w:p w:rsidR="003F0972" w:rsidRDefault="003F0972" w:rsidP="00F5093E">
      <w:pPr>
        <w:rPr>
          <w:rtl/>
        </w:rPr>
      </w:pPr>
    </w:p>
    <w:p w:rsidR="003F0972" w:rsidRDefault="003F0972" w:rsidP="00F5093E">
      <w:pPr>
        <w:pStyle w:val="af5"/>
        <w:keepNext/>
        <w:rPr>
          <w:rtl/>
        </w:rPr>
      </w:pPr>
      <w:bookmarkStart w:id="4093" w:name="ET_interruption_6345_50"/>
      <w:r w:rsidRPr="003A5782">
        <w:rPr>
          <w:rStyle w:val="TagStyle"/>
          <w:rtl/>
        </w:rPr>
        <w:t xml:space="preserve"> &lt;&lt; קריאה &gt;&gt;</w:t>
      </w:r>
      <w:r w:rsidRPr="007F4089">
        <w:rPr>
          <w:rStyle w:val="TagStyle"/>
          <w:rtl/>
        </w:rPr>
        <w:t xml:space="preserve"> </w:t>
      </w:r>
      <w:r>
        <w:rPr>
          <w:rtl/>
        </w:rPr>
        <w:t>טלי גוטליב (הליכוד):</w:t>
      </w:r>
      <w:r w:rsidRPr="007F4089">
        <w:rPr>
          <w:rStyle w:val="TagStyle"/>
          <w:rtl/>
        </w:rPr>
        <w:t xml:space="preserve"> </w:t>
      </w:r>
      <w:r w:rsidRPr="003A5782">
        <w:rPr>
          <w:rStyle w:val="TagStyle"/>
          <w:rtl/>
        </w:rPr>
        <w:t>&lt;&lt; קריאה &gt;&gt;</w:t>
      </w:r>
      <w:r>
        <w:rPr>
          <w:rStyle w:val="TagStyle"/>
          <w:rtl/>
        </w:rPr>
        <w:t xml:space="preserve"> </w:t>
      </w:r>
      <w:r>
        <w:rPr>
          <w:rtl/>
        </w:rPr>
        <w:t xml:space="preserve"> </w:t>
      </w:r>
      <w:bookmarkEnd w:id="4093"/>
    </w:p>
    <w:p w:rsidR="003F0972" w:rsidRDefault="003F0972" w:rsidP="006D09D8">
      <w:pPr>
        <w:rPr>
          <w:rtl/>
        </w:rPr>
      </w:pPr>
    </w:p>
    <w:p w:rsidR="003F0972" w:rsidRDefault="003F0972" w:rsidP="00F5093E">
      <w:pPr>
        <w:rPr>
          <w:rtl/>
        </w:rPr>
      </w:pPr>
      <w:bookmarkStart w:id="4094" w:name="_ETM_Q21_205000"/>
      <w:bookmarkEnd w:id="4094"/>
      <w:r>
        <w:rPr>
          <w:rFonts w:hint="cs"/>
          <w:rtl/>
        </w:rPr>
        <w:t>בכוונה אתה עושה את זה. מה אתה חושב שאני לא רואה עליך? רואה עליך מקילומטר.</w:t>
      </w:r>
    </w:p>
    <w:p w:rsidR="003F0972" w:rsidRDefault="003F0972" w:rsidP="00F5093E">
      <w:pPr>
        <w:rPr>
          <w:rtl/>
        </w:rPr>
      </w:pPr>
      <w:bookmarkStart w:id="4095" w:name="_ETM_Q21_203000"/>
      <w:bookmarkEnd w:id="4095"/>
    </w:p>
    <w:p w:rsidR="003F0972" w:rsidRDefault="003F0972" w:rsidP="00F5093E">
      <w:pPr>
        <w:pStyle w:val="-"/>
        <w:keepNext/>
        <w:rPr>
          <w:rtl/>
        </w:rPr>
      </w:pPr>
      <w:bookmarkStart w:id="4096" w:name="ET_speakercontinue_6672_51"/>
      <w:r w:rsidRPr="003A5782">
        <w:rPr>
          <w:rStyle w:val="TagStyle"/>
          <w:rtl/>
        </w:rPr>
        <w:t xml:space="preserve"> &lt;&lt; דובר_המשך &gt;&gt;</w:t>
      </w:r>
      <w:r w:rsidRPr="007F4089">
        <w:rPr>
          <w:rStyle w:val="TagStyle"/>
          <w:rtl/>
        </w:rPr>
        <w:t xml:space="preserve"> </w:t>
      </w:r>
      <w:r>
        <w:rPr>
          <w:rtl/>
        </w:rPr>
        <w:t>סמיר בן סעיד (חד"ש-תע"ל):</w:t>
      </w:r>
      <w:r w:rsidRPr="007F4089">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096"/>
    </w:p>
    <w:p w:rsidR="003F0972" w:rsidRDefault="003F0972" w:rsidP="006D09D8">
      <w:pPr>
        <w:rPr>
          <w:rtl/>
        </w:rPr>
      </w:pPr>
    </w:p>
    <w:p w:rsidR="003F0972" w:rsidRDefault="003F0972" w:rsidP="00E04E43">
      <w:pPr>
        <w:rPr>
          <w:rtl/>
        </w:rPr>
      </w:pPr>
      <w:bookmarkStart w:id="4097" w:name="_ETM_Q21_204000"/>
      <w:bookmarkEnd w:id="4097"/>
      <w:r>
        <w:rPr>
          <w:rFonts w:hint="cs"/>
          <w:rtl/>
        </w:rPr>
        <w:t>נתגבר. למה לא?</w:t>
      </w:r>
      <w:bookmarkStart w:id="4098" w:name="_ETM_Q21_206000"/>
      <w:bookmarkEnd w:id="4098"/>
      <w:r>
        <w:rPr>
          <w:rFonts w:hint="cs"/>
          <w:rtl/>
        </w:rPr>
        <w:t xml:space="preserve"> נתגבר על המזימות שלכם מעל השולחן. כמה גס </w:t>
      </w:r>
      <w:proofErr w:type="spellStart"/>
      <w:r>
        <w:rPr>
          <w:rFonts w:hint="cs"/>
          <w:rtl/>
        </w:rPr>
        <w:t>מצידכם</w:t>
      </w:r>
      <w:proofErr w:type="spellEnd"/>
      <w:r>
        <w:rPr>
          <w:rFonts w:hint="cs"/>
          <w:rtl/>
        </w:rPr>
        <w:t xml:space="preserve">. על </w:t>
      </w:r>
      <w:bookmarkStart w:id="4099" w:name="_ETM_Q21_216000"/>
      <w:bookmarkEnd w:id="4099"/>
      <w:r>
        <w:rPr>
          <w:rFonts w:hint="cs"/>
          <w:rtl/>
        </w:rPr>
        <w:t xml:space="preserve">התוקפן </w:t>
      </w:r>
      <w:r>
        <w:rPr>
          <w:rtl/>
        </w:rPr>
        <w:t>–</w:t>
      </w:r>
      <w:r>
        <w:rPr>
          <w:rFonts w:hint="cs"/>
          <w:rtl/>
        </w:rPr>
        <w:t xml:space="preserve"> התהפכו היוצרות. כמה מילים בערבית ואני אסיים.</w:t>
      </w:r>
      <w:bookmarkStart w:id="4100" w:name="_ETM_Q21_224000"/>
      <w:bookmarkStart w:id="4101" w:name="_ETM_Q21_228000"/>
      <w:bookmarkEnd w:id="4100"/>
      <w:bookmarkEnd w:id="4101"/>
      <w:r>
        <w:rPr>
          <w:rFonts w:hint="cs"/>
          <w:rtl/>
        </w:rPr>
        <w:t xml:space="preserve"> </w:t>
      </w:r>
      <w:r w:rsidRPr="00C405B5">
        <w:rPr>
          <w:rFonts w:hint="cs"/>
          <w:rtl/>
        </w:rPr>
        <w:t>(אומר דברים בשפה הערבית</w:t>
      </w:r>
      <w:r>
        <w:rPr>
          <w:rFonts w:hint="cs"/>
          <w:rtl/>
        </w:rPr>
        <w:t>, להלן תרגומם:</w:t>
      </w:r>
      <w:r w:rsidRPr="00C405B5">
        <w:rPr>
          <w:rFonts w:hint="cs"/>
          <w:rtl/>
        </w:rPr>
        <w:t>)</w:t>
      </w:r>
    </w:p>
    <w:p w:rsidR="003F0972" w:rsidRDefault="003F0972" w:rsidP="00F5093E">
      <w:pPr>
        <w:rPr>
          <w:rtl/>
        </w:rPr>
      </w:pPr>
    </w:p>
    <w:p w:rsidR="003F0972" w:rsidRDefault="003F0972" w:rsidP="00F5093E">
      <w:pPr>
        <w:pStyle w:val="af5"/>
        <w:keepNext/>
        <w:rPr>
          <w:rtl/>
        </w:rPr>
      </w:pPr>
      <w:bookmarkStart w:id="4102" w:name="ET_interruption_6345_5"/>
      <w:r w:rsidRPr="003A5782">
        <w:rPr>
          <w:rStyle w:val="TagStyle"/>
          <w:rtl/>
        </w:rPr>
        <w:t xml:space="preserve"> &lt;&lt; קריאה &gt;&gt;</w:t>
      </w:r>
      <w:r w:rsidRPr="00830163">
        <w:rPr>
          <w:rStyle w:val="TagStyle"/>
          <w:rtl/>
        </w:rPr>
        <w:t xml:space="preserve"> </w:t>
      </w:r>
      <w:r>
        <w:rPr>
          <w:rtl/>
        </w:rPr>
        <w:t>טלי גוטליב (הליכוד):</w:t>
      </w:r>
      <w:r w:rsidRPr="00830163">
        <w:rPr>
          <w:rStyle w:val="TagStyle"/>
          <w:rtl/>
        </w:rPr>
        <w:t xml:space="preserve"> </w:t>
      </w:r>
      <w:r w:rsidRPr="003A5782">
        <w:rPr>
          <w:rStyle w:val="TagStyle"/>
          <w:rtl/>
        </w:rPr>
        <w:t>&lt;&lt; קריאה &gt;&gt;</w:t>
      </w:r>
      <w:r>
        <w:rPr>
          <w:rStyle w:val="TagStyle"/>
          <w:rtl/>
        </w:rPr>
        <w:t xml:space="preserve"> </w:t>
      </w:r>
      <w:r>
        <w:rPr>
          <w:rtl/>
        </w:rPr>
        <w:t xml:space="preserve"> </w:t>
      </w:r>
      <w:bookmarkEnd w:id="4102"/>
    </w:p>
    <w:p w:rsidR="003F0972" w:rsidRDefault="003F0972" w:rsidP="006D09D8">
      <w:pPr>
        <w:rPr>
          <w:rtl/>
        </w:rPr>
      </w:pPr>
    </w:p>
    <w:p w:rsidR="003F0972" w:rsidRDefault="003F0972" w:rsidP="00F5093E">
      <w:pPr>
        <w:rPr>
          <w:rtl/>
        </w:rPr>
      </w:pPr>
      <w:r>
        <w:rPr>
          <w:rFonts w:hint="cs"/>
          <w:rtl/>
        </w:rPr>
        <w:t xml:space="preserve">מה זה, מה הוא הכניס את המילה </w:t>
      </w:r>
      <w:bookmarkStart w:id="4103" w:name="_ETM_Q21_244000"/>
      <w:bookmarkEnd w:id="4103"/>
      <w:r>
        <w:rPr>
          <w:rFonts w:hint="cs"/>
          <w:rtl/>
        </w:rPr>
        <w:t>הזאת שוב - - -</w:t>
      </w:r>
    </w:p>
    <w:p w:rsidR="003F0972" w:rsidRDefault="003F0972" w:rsidP="00F5093E">
      <w:pPr>
        <w:rPr>
          <w:rtl/>
        </w:rPr>
      </w:pPr>
    </w:p>
    <w:p w:rsidR="003F0972" w:rsidRDefault="003F0972" w:rsidP="00F5093E">
      <w:pPr>
        <w:pStyle w:val="-"/>
        <w:keepNext/>
        <w:rPr>
          <w:rtl/>
        </w:rPr>
      </w:pPr>
      <w:r w:rsidRPr="003A5782">
        <w:rPr>
          <w:rStyle w:val="TagStyle"/>
          <w:rtl/>
        </w:rPr>
        <w:t xml:space="preserve"> &lt;&lt; דובר_המשך &gt;&gt;</w:t>
      </w:r>
      <w:r w:rsidRPr="007F4089">
        <w:rPr>
          <w:rStyle w:val="TagStyle"/>
          <w:rtl/>
        </w:rPr>
        <w:t xml:space="preserve"> </w:t>
      </w:r>
      <w:r>
        <w:rPr>
          <w:rtl/>
        </w:rPr>
        <w:t>סמיר בן סעיד (חד"ש-תע"ל):</w:t>
      </w:r>
      <w:r w:rsidRPr="007F4089">
        <w:rPr>
          <w:rStyle w:val="TagStyle"/>
          <w:rtl/>
        </w:rPr>
        <w:t xml:space="preserve"> </w:t>
      </w:r>
      <w:r w:rsidRPr="003A5782">
        <w:rPr>
          <w:rStyle w:val="TagStyle"/>
          <w:rtl/>
        </w:rPr>
        <w:t>&lt;&lt; דובר_המשך &gt;&gt;</w:t>
      </w:r>
      <w:r>
        <w:rPr>
          <w:rStyle w:val="TagStyle"/>
          <w:rtl/>
        </w:rPr>
        <w:t xml:space="preserve"> </w:t>
      </w:r>
      <w:r>
        <w:rPr>
          <w:rtl/>
        </w:rPr>
        <w:t xml:space="preserve"> </w:t>
      </w:r>
    </w:p>
    <w:p w:rsidR="003F0972" w:rsidRDefault="003F0972" w:rsidP="006D09D8">
      <w:pPr>
        <w:rPr>
          <w:rtl/>
        </w:rPr>
      </w:pPr>
    </w:p>
    <w:p w:rsidR="003F0972" w:rsidRDefault="003F0972" w:rsidP="00F5093E">
      <w:pPr>
        <w:rPr>
          <w:rtl/>
        </w:rPr>
      </w:pPr>
      <w:bookmarkStart w:id="4104" w:name="_ETM_Q21_246000"/>
      <w:bookmarkStart w:id="4105" w:name="_ETM_Q21_248000"/>
      <w:bookmarkEnd w:id="4104"/>
      <w:bookmarkEnd w:id="4105"/>
      <w:r w:rsidRPr="00C405B5">
        <w:rPr>
          <w:rFonts w:hint="cs"/>
          <w:rtl/>
        </w:rPr>
        <w:t>(</w:t>
      </w:r>
      <w:r>
        <w:rPr>
          <w:rFonts w:hint="cs"/>
          <w:rtl/>
        </w:rPr>
        <w:t>- - -</w:t>
      </w:r>
      <w:r w:rsidRPr="00C405B5">
        <w:rPr>
          <w:rFonts w:hint="cs"/>
          <w:rtl/>
        </w:rPr>
        <w:t>)</w:t>
      </w:r>
    </w:p>
    <w:p w:rsidR="003F0972" w:rsidRDefault="003F0972" w:rsidP="00F5093E">
      <w:pPr>
        <w:rPr>
          <w:rtl/>
        </w:rPr>
      </w:pPr>
      <w:bookmarkStart w:id="4106" w:name="_ETM_Q21_235387"/>
      <w:bookmarkStart w:id="4107" w:name="_ETM_Q21_235536"/>
      <w:bookmarkEnd w:id="4106"/>
      <w:bookmarkEnd w:id="4107"/>
    </w:p>
    <w:p w:rsidR="003F0972" w:rsidRDefault="003F0972" w:rsidP="00F5093E">
      <w:pPr>
        <w:pStyle w:val="af5"/>
        <w:keepNext/>
        <w:rPr>
          <w:rtl/>
        </w:rPr>
      </w:pPr>
      <w:bookmarkStart w:id="4108" w:name="ET_interruption_6345_53"/>
      <w:r w:rsidRPr="003A5782">
        <w:rPr>
          <w:rStyle w:val="TagStyle"/>
          <w:rtl/>
        </w:rPr>
        <w:t xml:space="preserve"> &lt;&lt; קריאה &gt;&gt;</w:t>
      </w:r>
      <w:r w:rsidRPr="007F4089">
        <w:rPr>
          <w:rStyle w:val="TagStyle"/>
          <w:rtl/>
        </w:rPr>
        <w:t xml:space="preserve"> </w:t>
      </w:r>
      <w:r>
        <w:rPr>
          <w:rtl/>
        </w:rPr>
        <w:t>טלי גוטליב (הליכוד):</w:t>
      </w:r>
      <w:r w:rsidRPr="007F4089">
        <w:rPr>
          <w:rStyle w:val="TagStyle"/>
          <w:rtl/>
        </w:rPr>
        <w:t xml:space="preserve"> </w:t>
      </w:r>
      <w:r w:rsidRPr="003A5782">
        <w:rPr>
          <w:rStyle w:val="TagStyle"/>
          <w:rtl/>
        </w:rPr>
        <w:t>&lt;&lt; קריאה &gt;&gt;</w:t>
      </w:r>
      <w:r>
        <w:rPr>
          <w:rStyle w:val="TagStyle"/>
          <w:rtl/>
        </w:rPr>
        <w:t xml:space="preserve"> </w:t>
      </w:r>
      <w:r>
        <w:rPr>
          <w:rtl/>
        </w:rPr>
        <w:t xml:space="preserve"> </w:t>
      </w:r>
      <w:bookmarkEnd w:id="4108"/>
    </w:p>
    <w:p w:rsidR="003F0972" w:rsidRDefault="003F0972" w:rsidP="006D09D8">
      <w:pPr>
        <w:rPr>
          <w:rtl/>
        </w:rPr>
      </w:pPr>
    </w:p>
    <w:p w:rsidR="003F0972" w:rsidRDefault="003F0972" w:rsidP="00F5093E">
      <w:pPr>
        <w:rPr>
          <w:rtl/>
        </w:rPr>
      </w:pPr>
      <w:bookmarkStart w:id="4109" w:name="_ETM_Q21_249000"/>
      <w:bookmarkEnd w:id="4109"/>
      <w:r>
        <w:rPr>
          <w:rFonts w:hint="cs"/>
          <w:rtl/>
        </w:rPr>
        <w:t xml:space="preserve">עוד פעם "שהיד". גברתי היו"ר, הוא לא יכול </w:t>
      </w:r>
      <w:bookmarkStart w:id="4110" w:name="_ETM_Q21_250000"/>
      <w:bookmarkEnd w:id="4110"/>
      <w:r>
        <w:rPr>
          <w:rFonts w:hint="cs"/>
          <w:rtl/>
        </w:rPr>
        <w:t>להגיד. אתה לא תגיד פה שהידים.</w:t>
      </w:r>
    </w:p>
    <w:p w:rsidR="003F0972" w:rsidRDefault="003F0972" w:rsidP="00F5093E">
      <w:pPr>
        <w:rPr>
          <w:rtl/>
        </w:rPr>
      </w:pPr>
    </w:p>
    <w:p w:rsidR="003F0972" w:rsidRDefault="003F0972" w:rsidP="00F5093E">
      <w:pPr>
        <w:pStyle w:val="-"/>
        <w:keepNext/>
        <w:rPr>
          <w:rtl/>
        </w:rPr>
      </w:pPr>
      <w:bookmarkStart w:id="4111" w:name="ET_speakercontinue_6672_54"/>
      <w:r w:rsidRPr="003A5782">
        <w:rPr>
          <w:rStyle w:val="TagStyle"/>
          <w:rtl/>
        </w:rPr>
        <w:t xml:space="preserve"> &lt;&lt; דובר_המשך &gt;&gt;</w:t>
      </w:r>
      <w:r w:rsidRPr="007F4089">
        <w:rPr>
          <w:rStyle w:val="TagStyle"/>
          <w:rtl/>
        </w:rPr>
        <w:t xml:space="preserve"> </w:t>
      </w:r>
      <w:r>
        <w:rPr>
          <w:rtl/>
        </w:rPr>
        <w:t>סמיר בן סעיד (חד"ש-תע"ל):</w:t>
      </w:r>
      <w:r w:rsidRPr="007F4089">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111"/>
    </w:p>
    <w:p w:rsidR="003F0972" w:rsidRDefault="003F0972" w:rsidP="006D09D8">
      <w:pPr>
        <w:rPr>
          <w:rtl/>
        </w:rPr>
      </w:pPr>
    </w:p>
    <w:p w:rsidR="003F0972" w:rsidRDefault="003F0972" w:rsidP="00F5093E">
      <w:pPr>
        <w:rPr>
          <w:rtl/>
        </w:rPr>
      </w:pPr>
      <w:bookmarkStart w:id="4112" w:name="_ETM_Q21_253000"/>
      <w:bookmarkEnd w:id="4112"/>
      <w:r>
        <w:rPr>
          <w:rFonts w:hint="cs"/>
          <w:rtl/>
        </w:rPr>
        <w:t>(- - -)</w:t>
      </w:r>
    </w:p>
    <w:p w:rsidR="003F0972" w:rsidRDefault="003F0972" w:rsidP="00F5093E">
      <w:pPr>
        <w:rPr>
          <w:rtl/>
        </w:rPr>
      </w:pPr>
    </w:p>
    <w:p w:rsidR="003F0972" w:rsidRDefault="003F0972" w:rsidP="00F5093E">
      <w:pPr>
        <w:pStyle w:val="af5"/>
        <w:keepNext/>
        <w:rPr>
          <w:rtl/>
        </w:rPr>
      </w:pPr>
      <w:bookmarkStart w:id="4113" w:name="ET_interruption_6345_55"/>
      <w:r w:rsidRPr="003A5782">
        <w:rPr>
          <w:rStyle w:val="TagStyle"/>
          <w:rtl/>
        </w:rPr>
        <w:t xml:space="preserve"> &lt;&lt; קריאה &gt;&gt;</w:t>
      </w:r>
      <w:r w:rsidRPr="007F4089">
        <w:rPr>
          <w:rStyle w:val="TagStyle"/>
          <w:rtl/>
        </w:rPr>
        <w:t xml:space="preserve"> </w:t>
      </w:r>
      <w:r>
        <w:rPr>
          <w:rtl/>
        </w:rPr>
        <w:t>טלי גוטליב (הליכוד):</w:t>
      </w:r>
      <w:r w:rsidRPr="007F4089">
        <w:rPr>
          <w:rStyle w:val="TagStyle"/>
          <w:rtl/>
        </w:rPr>
        <w:t xml:space="preserve"> </w:t>
      </w:r>
      <w:r w:rsidRPr="003A5782">
        <w:rPr>
          <w:rStyle w:val="TagStyle"/>
          <w:rtl/>
        </w:rPr>
        <w:t>&lt;&lt; קריאה &gt;&gt;</w:t>
      </w:r>
      <w:r>
        <w:rPr>
          <w:rStyle w:val="TagStyle"/>
          <w:rtl/>
        </w:rPr>
        <w:t xml:space="preserve"> </w:t>
      </w:r>
      <w:r>
        <w:rPr>
          <w:rtl/>
        </w:rPr>
        <w:t xml:space="preserve"> </w:t>
      </w:r>
      <w:bookmarkEnd w:id="4113"/>
    </w:p>
    <w:p w:rsidR="003F0972" w:rsidRDefault="003F0972" w:rsidP="006D09D8">
      <w:pPr>
        <w:rPr>
          <w:rtl/>
        </w:rPr>
      </w:pPr>
    </w:p>
    <w:p w:rsidR="003F0972" w:rsidRDefault="003F0972" w:rsidP="00F5093E">
      <w:pPr>
        <w:rPr>
          <w:rtl/>
        </w:rPr>
      </w:pPr>
      <w:bookmarkStart w:id="4114" w:name="_ETM_Q21_251000"/>
      <w:bookmarkEnd w:id="4114"/>
      <w:r>
        <w:rPr>
          <w:rFonts w:hint="cs"/>
          <w:rtl/>
        </w:rPr>
        <w:t>לא תגיד "שהידים". והם גם לא מעניינים אותך. אתה לא תואם בכלל</w:t>
      </w:r>
      <w:bookmarkStart w:id="4115" w:name="_ETM_Q21_260000"/>
      <w:bookmarkEnd w:id="4115"/>
      <w:r>
        <w:rPr>
          <w:rFonts w:hint="cs"/>
          <w:rtl/>
        </w:rPr>
        <w:t xml:space="preserve"> לחברה הערבית.</w:t>
      </w:r>
    </w:p>
    <w:p w:rsidR="003F0972" w:rsidRDefault="003F0972" w:rsidP="00F5093E">
      <w:pPr>
        <w:rPr>
          <w:rtl/>
        </w:rPr>
      </w:pPr>
      <w:bookmarkStart w:id="4116" w:name="_ETM_Q21_264000"/>
      <w:bookmarkEnd w:id="4116"/>
    </w:p>
    <w:p w:rsidR="003F0972" w:rsidRDefault="003F0972" w:rsidP="00F5093E">
      <w:pPr>
        <w:pStyle w:val="af5"/>
        <w:keepNext/>
        <w:rPr>
          <w:rtl/>
        </w:rPr>
      </w:pPr>
      <w:bookmarkStart w:id="4117" w:name="ET_interruption_קר_אה_58"/>
      <w:r w:rsidRPr="003A5782">
        <w:rPr>
          <w:rStyle w:val="TagStyle"/>
          <w:rtl/>
        </w:rPr>
        <w:t xml:space="preserve"> &lt;&lt; קריאה &gt;&gt;</w:t>
      </w:r>
      <w:r w:rsidRPr="007F4089">
        <w:rPr>
          <w:rStyle w:val="TagStyle"/>
          <w:rtl/>
        </w:rPr>
        <w:t xml:space="preserve"> </w:t>
      </w:r>
      <w:r>
        <w:rPr>
          <w:rtl/>
        </w:rPr>
        <w:t>קריאה:</w:t>
      </w:r>
      <w:r w:rsidRPr="007F4089">
        <w:rPr>
          <w:rStyle w:val="TagStyle"/>
          <w:rtl/>
        </w:rPr>
        <w:t xml:space="preserve"> </w:t>
      </w:r>
      <w:r w:rsidRPr="003A5782">
        <w:rPr>
          <w:rStyle w:val="TagStyle"/>
          <w:rtl/>
        </w:rPr>
        <w:t>&lt;&lt; קריאה &gt;&gt;</w:t>
      </w:r>
      <w:r>
        <w:rPr>
          <w:rtl/>
        </w:rPr>
        <w:t xml:space="preserve">  </w:t>
      </w:r>
      <w:bookmarkEnd w:id="4117"/>
    </w:p>
    <w:p w:rsidR="003F0972" w:rsidRDefault="003F0972" w:rsidP="006D09D8">
      <w:pPr>
        <w:rPr>
          <w:rtl/>
        </w:rPr>
      </w:pPr>
    </w:p>
    <w:p w:rsidR="003F0972" w:rsidRPr="007F4089" w:rsidRDefault="003F0972" w:rsidP="00F5093E">
      <w:pPr>
        <w:rPr>
          <w:rtl/>
        </w:rPr>
      </w:pPr>
      <w:bookmarkStart w:id="4118" w:name="_ETM_Q21_262000"/>
      <w:bookmarkEnd w:id="4118"/>
      <w:r>
        <w:rPr>
          <w:rFonts w:hint="cs"/>
          <w:rtl/>
        </w:rPr>
        <w:t>- - - צנזורית.</w:t>
      </w:r>
    </w:p>
    <w:p w:rsidR="003F0972" w:rsidRDefault="003F0972" w:rsidP="00F5093E">
      <w:pPr>
        <w:rPr>
          <w:rtl/>
        </w:rPr>
      </w:pPr>
      <w:bookmarkStart w:id="4119" w:name="_ETM_Q21_255000"/>
      <w:bookmarkEnd w:id="4119"/>
    </w:p>
    <w:p w:rsidR="003F0972" w:rsidRDefault="003F0972" w:rsidP="00F5093E">
      <w:pPr>
        <w:pStyle w:val="af6"/>
        <w:keepNext/>
        <w:rPr>
          <w:rtl/>
        </w:rPr>
      </w:pPr>
      <w:r w:rsidRPr="003A5782">
        <w:rPr>
          <w:rStyle w:val="TagStyle"/>
          <w:rtl/>
        </w:rPr>
        <w:t xml:space="preserve"> &lt;&lt; יור &gt;&gt;</w:t>
      </w:r>
      <w:r w:rsidRPr="007F4089">
        <w:rPr>
          <w:rStyle w:val="TagStyle"/>
          <w:rtl/>
        </w:rPr>
        <w:t xml:space="preserve"> </w:t>
      </w:r>
      <w:r>
        <w:rPr>
          <w:rtl/>
        </w:rPr>
        <w:t>היו"ר לימור סון הר מלך:</w:t>
      </w:r>
      <w:r w:rsidRPr="007F4089">
        <w:rPr>
          <w:rStyle w:val="TagStyle"/>
          <w:rtl/>
        </w:rPr>
        <w:t xml:space="preserve"> </w:t>
      </w:r>
      <w:r w:rsidRPr="003A5782">
        <w:rPr>
          <w:rStyle w:val="TagStyle"/>
          <w:rtl/>
        </w:rPr>
        <w:t>&lt;&lt; יור &gt;&gt;</w:t>
      </w:r>
      <w:r>
        <w:rPr>
          <w:rtl/>
        </w:rPr>
        <w:t xml:space="preserve">  </w:t>
      </w:r>
    </w:p>
    <w:p w:rsidR="003F0972" w:rsidRDefault="003F0972" w:rsidP="006D09D8">
      <w:pPr>
        <w:rPr>
          <w:rtl/>
        </w:rPr>
      </w:pPr>
    </w:p>
    <w:p w:rsidR="003F0972" w:rsidRPr="007F4089" w:rsidRDefault="003F0972" w:rsidP="00E04E43">
      <w:pPr>
        <w:rPr>
          <w:rtl/>
        </w:rPr>
      </w:pPr>
      <w:bookmarkStart w:id="4120" w:name="_ETM_Q21_256000"/>
      <w:bookmarkEnd w:id="4120"/>
      <w:r>
        <w:rPr>
          <w:rFonts w:hint="cs"/>
          <w:rtl/>
        </w:rPr>
        <w:t xml:space="preserve">חבר הכנסת </w:t>
      </w:r>
      <w:r>
        <w:rPr>
          <w:rtl/>
        </w:rPr>
        <w:t>–</w:t>
      </w:r>
      <w:r>
        <w:rPr>
          <w:rFonts w:hint="cs"/>
          <w:rtl/>
        </w:rPr>
        <w:t xml:space="preserve"> חברת הכנסת טלי </w:t>
      </w:r>
      <w:bookmarkStart w:id="4121" w:name="_ETM_Q21_267000"/>
      <w:bookmarkEnd w:id="4121"/>
      <w:r>
        <w:rPr>
          <w:rFonts w:hint="cs"/>
          <w:rtl/>
        </w:rPr>
        <w:t>גוטליב, בבקשה.</w:t>
      </w:r>
    </w:p>
    <w:p w:rsidR="003F0972" w:rsidRDefault="003F0972" w:rsidP="00E04E43">
      <w:pPr>
        <w:rPr>
          <w:rtl/>
        </w:rPr>
      </w:pPr>
    </w:p>
    <w:p w:rsidR="003F0972" w:rsidRDefault="003F0972" w:rsidP="00F5093E">
      <w:pPr>
        <w:pStyle w:val="af5"/>
        <w:keepNext/>
        <w:rPr>
          <w:rtl/>
        </w:rPr>
      </w:pPr>
      <w:r w:rsidRPr="003A5782">
        <w:rPr>
          <w:rStyle w:val="TagStyle"/>
          <w:rtl/>
        </w:rPr>
        <w:t xml:space="preserve"> &lt;&lt; קריאה &gt;&gt;</w:t>
      </w:r>
      <w:r w:rsidRPr="007F4089">
        <w:rPr>
          <w:rStyle w:val="TagStyle"/>
          <w:rtl/>
        </w:rPr>
        <w:t xml:space="preserve"> </w:t>
      </w:r>
      <w:r>
        <w:rPr>
          <w:rtl/>
        </w:rPr>
        <w:t>טלי גוטליב (הליכוד):</w:t>
      </w:r>
      <w:r w:rsidRPr="007F4089">
        <w:rPr>
          <w:rStyle w:val="TagStyle"/>
          <w:rtl/>
        </w:rPr>
        <w:t xml:space="preserve"> </w:t>
      </w:r>
      <w:r w:rsidRPr="003A5782">
        <w:rPr>
          <w:rStyle w:val="TagStyle"/>
          <w:rtl/>
        </w:rPr>
        <w:t>&lt;&lt; קריאה &gt;&gt;</w:t>
      </w:r>
      <w:r>
        <w:rPr>
          <w:rStyle w:val="TagStyle"/>
          <w:rtl/>
        </w:rPr>
        <w:t xml:space="preserve"> </w:t>
      </w:r>
      <w:r>
        <w:rPr>
          <w:rtl/>
        </w:rPr>
        <w:t xml:space="preserve"> </w:t>
      </w:r>
    </w:p>
    <w:p w:rsidR="003F0972" w:rsidRDefault="003F0972" w:rsidP="006D09D8">
      <w:pPr>
        <w:rPr>
          <w:rtl/>
        </w:rPr>
      </w:pPr>
    </w:p>
    <w:p w:rsidR="003F0972" w:rsidRDefault="003F0972" w:rsidP="00F5093E">
      <w:pPr>
        <w:rPr>
          <w:rtl/>
        </w:rPr>
      </w:pPr>
      <w:r>
        <w:rPr>
          <w:rFonts w:hint="cs"/>
          <w:rtl/>
        </w:rPr>
        <w:t>בשבוע שעבר הורידו אותו על זה. ואטורי הוריד אותו על המילה הזאת, שהיד. הוא עושה את זה בכוונה. רואה עליך מקילומטר.</w:t>
      </w:r>
    </w:p>
    <w:p w:rsidR="003F0972" w:rsidRDefault="003F0972" w:rsidP="00F5093E">
      <w:pPr>
        <w:rPr>
          <w:rtl/>
        </w:rPr>
      </w:pPr>
    </w:p>
    <w:p w:rsidR="003F0972" w:rsidRDefault="003F0972" w:rsidP="00F5093E">
      <w:pPr>
        <w:pStyle w:val="af5"/>
        <w:keepNext/>
        <w:rPr>
          <w:rtl/>
        </w:rPr>
      </w:pPr>
      <w:bookmarkStart w:id="4122" w:name="ET_interruption_6672_59"/>
      <w:r w:rsidRPr="003A5782">
        <w:rPr>
          <w:rStyle w:val="TagStyle"/>
          <w:rtl/>
        </w:rPr>
        <w:t xml:space="preserve"> &lt;&lt; קריאה &gt;&gt;</w:t>
      </w:r>
      <w:r w:rsidRPr="007F4089">
        <w:rPr>
          <w:rStyle w:val="TagStyle"/>
          <w:rtl/>
        </w:rPr>
        <w:t xml:space="preserve"> </w:t>
      </w:r>
      <w:r>
        <w:rPr>
          <w:rtl/>
        </w:rPr>
        <w:t>סמיר בן סעיד (חד"ש-תע"ל):</w:t>
      </w:r>
      <w:r w:rsidRPr="007F4089">
        <w:rPr>
          <w:rStyle w:val="TagStyle"/>
          <w:rtl/>
        </w:rPr>
        <w:t xml:space="preserve"> </w:t>
      </w:r>
      <w:r w:rsidRPr="003A5782">
        <w:rPr>
          <w:rStyle w:val="TagStyle"/>
          <w:rtl/>
        </w:rPr>
        <w:t>&lt;&lt; קריאה &gt;&gt;</w:t>
      </w:r>
      <w:r>
        <w:rPr>
          <w:rStyle w:val="TagStyle"/>
          <w:rtl/>
        </w:rPr>
        <w:t xml:space="preserve"> </w:t>
      </w:r>
      <w:r>
        <w:rPr>
          <w:rtl/>
        </w:rPr>
        <w:t xml:space="preserve"> </w:t>
      </w:r>
      <w:bookmarkEnd w:id="4122"/>
    </w:p>
    <w:p w:rsidR="003F0972" w:rsidRDefault="003F0972" w:rsidP="006D09D8">
      <w:pPr>
        <w:rPr>
          <w:rtl/>
        </w:rPr>
      </w:pPr>
    </w:p>
    <w:p w:rsidR="003F0972" w:rsidRDefault="003F0972" w:rsidP="00F5093E">
      <w:pPr>
        <w:rPr>
          <w:rtl/>
        </w:rPr>
      </w:pPr>
      <w:bookmarkStart w:id="4123" w:name="_ETM_Q21_280000"/>
      <w:bookmarkEnd w:id="4123"/>
      <w:r>
        <w:rPr>
          <w:rFonts w:hint="cs"/>
          <w:rtl/>
        </w:rPr>
        <w:t>ברא, ברא. אוסקוט.</w:t>
      </w:r>
    </w:p>
    <w:p w:rsidR="003F0972" w:rsidRDefault="003F0972" w:rsidP="00F5093E">
      <w:pPr>
        <w:rPr>
          <w:rtl/>
        </w:rPr>
      </w:pPr>
      <w:bookmarkStart w:id="4124" w:name="_ETM_Q21_278000"/>
      <w:bookmarkEnd w:id="4124"/>
    </w:p>
    <w:p w:rsidR="003F0972" w:rsidRDefault="003F0972" w:rsidP="00F5093E">
      <w:pPr>
        <w:pStyle w:val="af5"/>
        <w:keepNext/>
        <w:rPr>
          <w:rtl/>
        </w:rPr>
      </w:pPr>
      <w:r w:rsidRPr="003A5782">
        <w:rPr>
          <w:rStyle w:val="TagStyle"/>
          <w:rtl/>
        </w:rPr>
        <w:t xml:space="preserve"> &lt;&lt; קריאה &gt;&gt;</w:t>
      </w:r>
      <w:r w:rsidRPr="007F4089">
        <w:rPr>
          <w:rStyle w:val="TagStyle"/>
          <w:rtl/>
        </w:rPr>
        <w:t xml:space="preserve"> </w:t>
      </w:r>
      <w:r>
        <w:rPr>
          <w:rtl/>
        </w:rPr>
        <w:t>טלי גוטליב (הליכוד):</w:t>
      </w:r>
      <w:r w:rsidRPr="007F4089">
        <w:rPr>
          <w:rStyle w:val="TagStyle"/>
          <w:rtl/>
        </w:rPr>
        <w:t xml:space="preserve"> </w:t>
      </w:r>
      <w:r w:rsidRPr="003A5782">
        <w:rPr>
          <w:rStyle w:val="TagStyle"/>
          <w:rtl/>
        </w:rPr>
        <w:t>&lt;&lt; קריאה &gt;&gt;</w:t>
      </w:r>
      <w:r>
        <w:rPr>
          <w:rStyle w:val="TagStyle"/>
          <w:rtl/>
        </w:rPr>
        <w:t xml:space="preserve"> </w:t>
      </w:r>
      <w:r>
        <w:rPr>
          <w:rtl/>
        </w:rPr>
        <w:t xml:space="preserve"> </w:t>
      </w:r>
    </w:p>
    <w:p w:rsidR="003F0972" w:rsidRDefault="003F0972" w:rsidP="006D09D8">
      <w:pPr>
        <w:rPr>
          <w:rtl/>
        </w:rPr>
      </w:pPr>
    </w:p>
    <w:p w:rsidR="003F0972" w:rsidRDefault="003F0972" w:rsidP="00F5093E">
      <w:pPr>
        <w:rPr>
          <w:rtl/>
        </w:rPr>
      </w:pPr>
      <w:bookmarkStart w:id="4125" w:name="_ETM_Q21_279000"/>
      <w:bookmarkEnd w:id="4125"/>
      <w:r>
        <w:rPr>
          <w:rFonts w:hint="cs"/>
          <w:rtl/>
        </w:rPr>
        <w:t>- - - שיש לך בחווה, או לאחותך. ברא תגיד לאחותך.</w:t>
      </w:r>
    </w:p>
    <w:p w:rsidR="003F0972" w:rsidRDefault="003F0972" w:rsidP="00F5093E">
      <w:pPr>
        <w:rPr>
          <w:rtl/>
        </w:rPr>
      </w:pPr>
    </w:p>
    <w:p w:rsidR="003F0972" w:rsidRDefault="003F0972" w:rsidP="00F5093E">
      <w:pPr>
        <w:pStyle w:val="af5"/>
        <w:keepNext/>
        <w:rPr>
          <w:rtl/>
        </w:rPr>
      </w:pPr>
      <w:bookmarkStart w:id="4126" w:name="ET_interruption_6672_61"/>
      <w:r w:rsidRPr="003A5782">
        <w:rPr>
          <w:rStyle w:val="TagStyle"/>
          <w:rtl/>
        </w:rPr>
        <w:t xml:space="preserve"> &lt;&lt; קריאה &gt;&gt;</w:t>
      </w:r>
      <w:r w:rsidRPr="007F4089">
        <w:rPr>
          <w:rStyle w:val="TagStyle"/>
          <w:rtl/>
        </w:rPr>
        <w:t xml:space="preserve"> </w:t>
      </w:r>
      <w:r>
        <w:rPr>
          <w:rtl/>
        </w:rPr>
        <w:t>סמיר בן סעיד (חד"ש-תע"ל):</w:t>
      </w:r>
      <w:r w:rsidRPr="007F4089">
        <w:rPr>
          <w:rStyle w:val="TagStyle"/>
          <w:rtl/>
        </w:rPr>
        <w:t xml:space="preserve"> </w:t>
      </w:r>
      <w:r w:rsidRPr="003A5782">
        <w:rPr>
          <w:rStyle w:val="TagStyle"/>
          <w:rtl/>
        </w:rPr>
        <w:t>&lt;&lt; קריאה &gt;&gt;</w:t>
      </w:r>
      <w:r>
        <w:rPr>
          <w:rStyle w:val="TagStyle"/>
          <w:rtl/>
        </w:rPr>
        <w:t xml:space="preserve"> </w:t>
      </w:r>
      <w:r>
        <w:rPr>
          <w:rtl/>
        </w:rPr>
        <w:t xml:space="preserve"> </w:t>
      </w:r>
      <w:bookmarkEnd w:id="4126"/>
    </w:p>
    <w:p w:rsidR="003F0972" w:rsidRDefault="003F0972" w:rsidP="006D09D8">
      <w:pPr>
        <w:rPr>
          <w:rtl/>
        </w:rPr>
      </w:pPr>
    </w:p>
    <w:p w:rsidR="003F0972" w:rsidRDefault="003F0972" w:rsidP="00F5093E">
      <w:pPr>
        <w:rPr>
          <w:rtl/>
        </w:rPr>
      </w:pPr>
      <w:r>
        <w:rPr>
          <w:rFonts w:hint="cs"/>
          <w:rtl/>
        </w:rPr>
        <w:t>אני לא - - -</w:t>
      </w:r>
    </w:p>
    <w:p w:rsidR="003F0972" w:rsidRDefault="003F0972" w:rsidP="00F5093E">
      <w:pPr>
        <w:rPr>
          <w:rtl/>
        </w:rPr>
      </w:pPr>
      <w:bookmarkStart w:id="4127" w:name="_ETM_Q21_288000"/>
      <w:bookmarkEnd w:id="4127"/>
    </w:p>
    <w:p w:rsidR="003F0972" w:rsidRDefault="006D09D8" w:rsidP="006D09D8">
      <w:pPr>
        <w:pStyle w:val="af5"/>
        <w:rPr>
          <w:rtl/>
        </w:rPr>
      </w:pPr>
      <w:bookmarkStart w:id="4128" w:name="ET_interruption_6345_174"/>
      <w:r w:rsidRPr="006D09D8">
        <w:rPr>
          <w:rStyle w:val="TagStyle"/>
          <w:rtl/>
        </w:rPr>
        <w:t xml:space="preserve"> &lt;&lt; קריאה &gt;&gt;</w:t>
      </w:r>
      <w:r w:rsidR="003F0972" w:rsidRPr="00FB1B3C">
        <w:rPr>
          <w:rStyle w:val="TagStyle"/>
          <w:rtl/>
        </w:rPr>
        <w:t xml:space="preserve"> </w:t>
      </w:r>
      <w:bookmarkStart w:id="4129" w:name="_Toc219209899"/>
      <w:r w:rsidR="003F0972">
        <w:rPr>
          <w:rtl/>
        </w:rPr>
        <w:t>טלי גוטליב (הליכוד):</w:t>
      </w:r>
      <w:bookmarkEnd w:id="4129"/>
      <w:r w:rsidR="003F0972" w:rsidRPr="00FB1B3C">
        <w:rPr>
          <w:rStyle w:val="TagStyle"/>
          <w:rtl/>
        </w:rPr>
        <w:t xml:space="preserve"> </w:t>
      </w:r>
      <w:r w:rsidRPr="006D09D8">
        <w:rPr>
          <w:rStyle w:val="TagStyle"/>
          <w:rtl/>
        </w:rPr>
        <w:t xml:space="preserve">&lt;&lt; קריאה &gt;&gt; </w:t>
      </w:r>
      <w:r w:rsidR="003F0972">
        <w:rPr>
          <w:rtl/>
        </w:rPr>
        <w:t xml:space="preserve">  </w:t>
      </w:r>
      <w:bookmarkEnd w:id="4128"/>
    </w:p>
    <w:p w:rsidR="003F0972" w:rsidRDefault="003F0972" w:rsidP="006D09D8">
      <w:pPr>
        <w:rPr>
          <w:rtl/>
        </w:rPr>
      </w:pPr>
    </w:p>
    <w:p w:rsidR="003F0972" w:rsidRDefault="003F0972" w:rsidP="00F5093E">
      <w:pPr>
        <w:rPr>
          <w:rtl/>
        </w:rPr>
      </w:pPr>
      <w:r>
        <w:rPr>
          <w:rFonts w:hint="cs"/>
          <w:rtl/>
        </w:rPr>
        <w:t>ב</w:t>
      </w:r>
      <w:bookmarkStart w:id="4130" w:name="_ETM_Q21_284000"/>
      <w:bookmarkEnd w:id="4130"/>
      <w:r>
        <w:rPr>
          <w:rFonts w:hint="cs"/>
          <w:rtl/>
        </w:rPr>
        <w:t>רא תגיד לאחותך.</w:t>
      </w:r>
    </w:p>
    <w:p w:rsidR="003F0972" w:rsidRDefault="003F0972" w:rsidP="00F5093E">
      <w:pPr>
        <w:rPr>
          <w:rtl/>
        </w:rPr>
      </w:pPr>
      <w:bookmarkStart w:id="4131" w:name="_ETM_Q21_286000"/>
      <w:bookmarkEnd w:id="4131"/>
    </w:p>
    <w:p w:rsidR="003F0972" w:rsidRDefault="003F0972" w:rsidP="00F5093E">
      <w:pPr>
        <w:pStyle w:val="af6"/>
        <w:keepNext/>
        <w:rPr>
          <w:rtl/>
        </w:rPr>
      </w:pPr>
      <w:bookmarkStart w:id="4132" w:name="ET_yor_6671_63"/>
      <w:r w:rsidRPr="003A5782">
        <w:rPr>
          <w:rStyle w:val="TagStyle"/>
          <w:rtl/>
        </w:rPr>
        <w:t xml:space="preserve"> &lt;&lt; יור &gt;&gt;</w:t>
      </w:r>
      <w:r w:rsidRPr="007F4089">
        <w:rPr>
          <w:rStyle w:val="TagStyle"/>
          <w:rtl/>
        </w:rPr>
        <w:t xml:space="preserve"> </w:t>
      </w:r>
      <w:r>
        <w:rPr>
          <w:rtl/>
        </w:rPr>
        <w:t>היו"ר לימור סון הר מלך:</w:t>
      </w:r>
      <w:r w:rsidRPr="007F4089">
        <w:rPr>
          <w:rStyle w:val="TagStyle"/>
          <w:rtl/>
        </w:rPr>
        <w:t xml:space="preserve"> </w:t>
      </w:r>
      <w:r w:rsidRPr="003A5782">
        <w:rPr>
          <w:rStyle w:val="TagStyle"/>
          <w:rtl/>
        </w:rPr>
        <w:t>&lt;&lt; יור &gt;&gt;</w:t>
      </w:r>
      <w:r>
        <w:rPr>
          <w:rtl/>
        </w:rPr>
        <w:t xml:space="preserve">  </w:t>
      </w:r>
      <w:bookmarkEnd w:id="4132"/>
    </w:p>
    <w:p w:rsidR="003F0972" w:rsidRDefault="003F0972" w:rsidP="006D09D8">
      <w:pPr>
        <w:rPr>
          <w:rtl/>
        </w:rPr>
      </w:pPr>
    </w:p>
    <w:p w:rsidR="003F0972" w:rsidRDefault="003F0972" w:rsidP="00F5093E">
      <w:pPr>
        <w:rPr>
          <w:rtl/>
        </w:rPr>
      </w:pPr>
      <w:bookmarkStart w:id="4133" w:name="_ETM_Q21_287000"/>
      <w:bookmarkEnd w:id="4133"/>
      <w:r>
        <w:rPr>
          <w:rFonts w:hint="cs"/>
          <w:rtl/>
        </w:rPr>
        <w:t>מירב, לאיזה שהיד הוא התכוון?</w:t>
      </w:r>
    </w:p>
    <w:p w:rsidR="003F0972" w:rsidRDefault="003F0972" w:rsidP="00F5093E">
      <w:pPr>
        <w:rPr>
          <w:rtl/>
        </w:rPr>
      </w:pPr>
      <w:bookmarkStart w:id="4134" w:name="_ETM_Q21_289000"/>
      <w:bookmarkEnd w:id="4134"/>
    </w:p>
    <w:p w:rsidR="003F0972" w:rsidRDefault="006D09D8" w:rsidP="006D09D8">
      <w:pPr>
        <w:pStyle w:val="af5"/>
        <w:rPr>
          <w:rtl/>
        </w:rPr>
      </w:pPr>
      <w:bookmarkStart w:id="4135" w:name="ET_interruption_6345_175"/>
      <w:r w:rsidRPr="006D09D8">
        <w:rPr>
          <w:rStyle w:val="TagStyle"/>
          <w:rtl/>
        </w:rPr>
        <w:t xml:space="preserve"> &lt;&lt; קריאה &gt;&gt;</w:t>
      </w:r>
      <w:r w:rsidR="003F0972" w:rsidRPr="00FB1B3C">
        <w:rPr>
          <w:rStyle w:val="TagStyle"/>
          <w:rtl/>
        </w:rPr>
        <w:t xml:space="preserve"> </w:t>
      </w:r>
      <w:r w:rsidR="003F0972">
        <w:rPr>
          <w:rtl/>
        </w:rPr>
        <w:t>טלי גוטליב (הליכוד):</w:t>
      </w:r>
      <w:r w:rsidR="003F0972" w:rsidRPr="00FB1B3C">
        <w:rPr>
          <w:rStyle w:val="TagStyle"/>
          <w:rtl/>
        </w:rPr>
        <w:t xml:space="preserve"> </w:t>
      </w:r>
      <w:r w:rsidRPr="006D09D8">
        <w:rPr>
          <w:rStyle w:val="TagStyle"/>
          <w:rtl/>
        </w:rPr>
        <w:t xml:space="preserve">&lt;&lt; קריאה &gt;&gt; </w:t>
      </w:r>
      <w:r w:rsidR="003F0972">
        <w:rPr>
          <w:rtl/>
        </w:rPr>
        <w:t xml:space="preserve">  </w:t>
      </w:r>
      <w:bookmarkEnd w:id="4135"/>
    </w:p>
    <w:p w:rsidR="003F0972" w:rsidRDefault="003F0972" w:rsidP="006D09D8">
      <w:pPr>
        <w:rPr>
          <w:rtl/>
        </w:rPr>
      </w:pPr>
    </w:p>
    <w:p w:rsidR="003F0972" w:rsidRDefault="003F0972" w:rsidP="00F5093E">
      <w:pPr>
        <w:rPr>
          <w:rtl/>
        </w:rPr>
      </w:pPr>
      <w:r>
        <w:rPr>
          <w:rFonts w:hint="cs"/>
          <w:rtl/>
        </w:rPr>
        <w:t>ברא תגיד לאחותך, לא לי.</w:t>
      </w:r>
    </w:p>
    <w:p w:rsidR="003F0972" w:rsidRDefault="003F0972" w:rsidP="00F5093E">
      <w:pPr>
        <w:rPr>
          <w:rtl/>
        </w:rPr>
      </w:pPr>
    </w:p>
    <w:p w:rsidR="003F0972" w:rsidRDefault="003F0972" w:rsidP="00F5093E">
      <w:pPr>
        <w:pStyle w:val="af5"/>
        <w:keepNext/>
        <w:rPr>
          <w:rtl/>
        </w:rPr>
      </w:pPr>
      <w:bookmarkStart w:id="4136" w:name="ET_interruption_6672_65"/>
      <w:r w:rsidRPr="003A5782">
        <w:rPr>
          <w:rStyle w:val="TagStyle"/>
          <w:rtl/>
        </w:rPr>
        <w:t xml:space="preserve"> &lt;&lt; קריאה &gt;&gt;</w:t>
      </w:r>
      <w:r w:rsidRPr="007F4089">
        <w:rPr>
          <w:rStyle w:val="TagStyle"/>
          <w:rtl/>
        </w:rPr>
        <w:t xml:space="preserve"> </w:t>
      </w:r>
      <w:r>
        <w:rPr>
          <w:rtl/>
        </w:rPr>
        <w:t>סמיר בן סעיד (חד"ש-תע"ל):</w:t>
      </w:r>
      <w:r w:rsidRPr="007F4089">
        <w:rPr>
          <w:rStyle w:val="TagStyle"/>
          <w:rtl/>
        </w:rPr>
        <w:t xml:space="preserve"> </w:t>
      </w:r>
      <w:r w:rsidRPr="003A5782">
        <w:rPr>
          <w:rStyle w:val="TagStyle"/>
          <w:rtl/>
        </w:rPr>
        <w:t>&lt;&lt; קריאה &gt;&gt;</w:t>
      </w:r>
      <w:r>
        <w:rPr>
          <w:rStyle w:val="TagStyle"/>
          <w:rtl/>
        </w:rPr>
        <w:t xml:space="preserve"> </w:t>
      </w:r>
      <w:r>
        <w:rPr>
          <w:rtl/>
        </w:rPr>
        <w:t xml:space="preserve"> </w:t>
      </w:r>
      <w:bookmarkEnd w:id="4136"/>
    </w:p>
    <w:p w:rsidR="003F0972" w:rsidRDefault="003F0972" w:rsidP="006D09D8">
      <w:pPr>
        <w:rPr>
          <w:rtl/>
        </w:rPr>
      </w:pPr>
    </w:p>
    <w:p w:rsidR="003F0972" w:rsidRDefault="003F0972" w:rsidP="00F5093E">
      <w:pPr>
        <w:rPr>
          <w:rtl/>
        </w:rPr>
      </w:pPr>
      <w:bookmarkStart w:id="4137" w:name="_ETM_Q21_290000"/>
      <w:bookmarkEnd w:id="4137"/>
      <w:r>
        <w:rPr>
          <w:rFonts w:hint="cs"/>
          <w:rtl/>
        </w:rPr>
        <w:t>ואללה כן.</w:t>
      </w:r>
    </w:p>
    <w:p w:rsidR="003F0972" w:rsidRDefault="003F0972" w:rsidP="00F5093E">
      <w:pPr>
        <w:rPr>
          <w:rtl/>
        </w:rPr>
      </w:pPr>
    </w:p>
    <w:p w:rsidR="003F0972" w:rsidRDefault="006D09D8" w:rsidP="006D09D8">
      <w:pPr>
        <w:pStyle w:val="af5"/>
        <w:rPr>
          <w:rtl/>
        </w:rPr>
      </w:pPr>
      <w:bookmarkStart w:id="4138" w:name="ET_interruption_6345_176"/>
      <w:r w:rsidRPr="006D09D8">
        <w:rPr>
          <w:rStyle w:val="TagStyle"/>
          <w:rtl/>
        </w:rPr>
        <w:t xml:space="preserve"> &lt;&lt; קריאה &gt;&gt;</w:t>
      </w:r>
      <w:r w:rsidR="003F0972" w:rsidRPr="00FB1B3C">
        <w:rPr>
          <w:rStyle w:val="TagStyle"/>
          <w:rtl/>
        </w:rPr>
        <w:t xml:space="preserve"> </w:t>
      </w:r>
      <w:r w:rsidR="003F0972">
        <w:rPr>
          <w:rtl/>
        </w:rPr>
        <w:t>טלי גוטליב (הליכוד):</w:t>
      </w:r>
      <w:r w:rsidR="003F0972" w:rsidRPr="00FB1B3C">
        <w:rPr>
          <w:rStyle w:val="TagStyle"/>
          <w:rtl/>
        </w:rPr>
        <w:t xml:space="preserve"> </w:t>
      </w:r>
      <w:r w:rsidRPr="006D09D8">
        <w:rPr>
          <w:rStyle w:val="TagStyle"/>
          <w:rtl/>
        </w:rPr>
        <w:t xml:space="preserve">&lt;&lt; קריאה &gt;&gt; </w:t>
      </w:r>
      <w:r w:rsidR="003F0972">
        <w:rPr>
          <w:rtl/>
        </w:rPr>
        <w:t xml:space="preserve">  </w:t>
      </w:r>
      <w:bookmarkEnd w:id="4138"/>
    </w:p>
    <w:p w:rsidR="003F0972" w:rsidRDefault="003F0972" w:rsidP="006D09D8">
      <w:pPr>
        <w:rPr>
          <w:rtl/>
        </w:rPr>
      </w:pPr>
    </w:p>
    <w:p w:rsidR="003F0972" w:rsidRDefault="003F0972" w:rsidP="00F5093E">
      <w:pPr>
        <w:rPr>
          <w:rtl/>
        </w:rPr>
      </w:pPr>
      <w:r>
        <w:rPr>
          <w:rFonts w:hint="cs"/>
          <w:rtl/>
        </w:rPr>
        <w:t>לא תגיד לי.</w:t>
      </w:r>
    </w:p>
    <w:p w:rsidR="003F0972" w:rsidRDefault="003F0972" w:rsidP="00F5093E">
      <w:pPr>
        <w:rPr>
          <w:rtl/>
        </w:rPr>
      </w:pPr>
      <w:bookmarkStart w:id="4139" w:name="_ETM_Q21_291000"/>
      <w:bookmarkEnd w:id="4139"/>
    </w:p>
    <w:p w:rsidR="003F0972" w:rsidRDefault="003F0972" w:rsidP="00F5093E">
      <w:pPr>
        <w:pStyle w:val="af5"/>
        <w:keepNext/>
        <w:rPr>
          <w:rtl/>
        </w:rPr>
      </w:pPr>
      <w:bookmarkStart w:id="4140" w:name="ET_interruption_5300_67"/>
      <w:r w:rsidRPr="003A5782">
        <w:rPr>
          <w:rStyle w:val="TagStyle"/>
          <w:rtl/>
        </w:rPr>
        <w:t xml:space="preserve"> &lt;&lt; קריאה &gt;&gt;</w:t>
      </w:r>
      <w:r w:rsidRPr="007F4089">
        <w:rPr>
          <w:rStyle w:val="TagStyle"/>
          <w:rtl/>
        </w:rPr>
        <w:t xml:space="preserve"> </w:t>
      </w:r>
      <w:r>
        <w:rPr>
          <w:rtl/>
        </w:rPr>
        <w:t>מירב בן ארי (יש עתיד):</w:t>
      </w:r>
      <w:r w:rsidRPr="007F4089">
        <w:rPr>
          <w:rStyle w:val="TagStyle"/>
          <w:rtl/>
        </w:rPr>
        <w:t xml:space="preserve"> </w:t>
      </w:r>
      <w:r w:rsidRPr="003A5782">
        <w:rPr>
          <w:rStyle w:val="TagStyle"/>
          <w:rtl/>
        </w:rPr>
        <w:t>&lt;&lt; קריאה &gt;&gt;</w:t>
      </w:r>
      <w:r>
        <w:rPr>
          <w:rStyle w:val="TagStyle"/>
          <w:rtl/>
        </w:rPr>
        <w:t xml:space="preserve"> </w:t>
      </w:r>
      <w:r>
        <w:rPr>
          <w:rtl/>
        </w:rPr>
        <w:t xml:space="preserve"> </w:t>
      </w:r>
      <w:bookmarkEnd w:id="4140"/>
    </w:p>
    <w:p w:rsidR="003F0972" w:rsidRDefault="003F0972" w:rsidP="006D09D8">
      <w:pPr>
        <w:rPr>
          <w:rtl/>
        </w:rPr>
      </w:pPr>
    </w:p>
    <w:p w:rsidR="003F0972" w:rsidRDefault="003F0972" w:rsidP="00F5093E">
      <w:pPr>
        <w:rPr>
          <w:rtl/>
        </w:rPr>
      </w:pPr>
      <w:r>
        <w:rPr>
          <w:rFonts w:hint="cs"/>
          <w:rtl/>
        </w:rPr>
        <w:t xml:space="preserve">מישהו שמת </w:t>
      </w:r>
      <w:bookmarkStart w:id="4141" w:name="_ETM_Q21_292000"/>
      <w:bookmarkEnd w:id="4141"/>
      <w:r>
        <w:rPr>
          <w:rFonts w:hint="cs"/>
          <w:rtl/>
        </w:rPr>
        <w:t>גם ממחלה - - -</w:t>
      </w:r>
    </w:p>
    <w:p w:rsidR="003F0972" w:rsidRDefault="003F0972" w:rsidP="00F5093E">
      <w:pPr>
        <w:rPr>
          <w:rtl/>
        </w:rPr>
      </w:pPr>
      <w:bookmarkStart w:id="4142" w:name="_ETM_Q21_294000"/>
      <w:bookmarkEnd w:id="4142"/>
    </w:p>
    <w:p w:rsidR="003F0972" w:rsidRDefault="003F0972" w:rsidP="00F5093E">
      <w:pPr>
        <w:pStyle w:val="af6"/>
        <w:keepNext/>
        <w:rPr>
          <w:rtl/>
        </w:rPr>
      </w:pPr>
      <w:bookmarkStart w:id="4143" w:name="ET_yor_6671_68"/>
      <w:r w:rsidRPr="003A5782">
        <w:rPr>
          <w:rStyle w:val="TagStyle"/>
          <w:rtl/>
        </w:rPr>
        <w:t xml:space="preserve"> &lt;&lt; יור &gt;&gt;</w:t>
      </w:r>
      <w:r w:rsidRPr="007F4089">
        <w:rPr>
          <w:rStyle w:val="TagStyle"/>
          <w:rtl/>
        </w:rPr>
        <w:t xml:space="preserve"> </w:t>
      </w:r>
      <w:r>
        <w:rPr>
          <w:rtl/>
        </w:rPr>
        <w:t>היו"ר לימור סון הר מלך:</w:t>
      </w:r>
      <w:r w:rsidRPr="007F4089">
        <w:rPr>
          <w:rStyle w:val="TagStyle"/>
          <w:rtl/>
        </w:rPr>
        <w:t xml:space="preserve"> </w:t>
      </w:r>
      <w:r w:rsidRPr="003A5782">
        <w:rPr>
          <w:rStyle w:val="TagStyle"/>
          <w:rtl/>
        </w:rPr>
        <w:t>&lt;&lt; יור &gt;&gt;</w:t>
      </w:r>
      <w:r>
        <w:rPr>
          <w:rtl/>
        </w:rPr>
        <w:t xml:space="preserve">  </w:t>
      </w:r>
      <w:bookmarkEnd w:id="4143"/>
    </w:p>
    <w:p w:rsidR="003F0972" w:rsidRDefault="003F0972" w:rsidP="006D09D8">
      <w:pPr>
        <w:rPr>
          <w:rtl/>
        </w:rPr>
      </w:pPr>
    </w:p>
    <w:p w:rsidR="003F0972" w:rsidRDefault="003F0972" w:rsidP="00F5093E">
      <w:pPr>
        <w:rPr>
          <w:rtl/>
        </w:rPr>
      </w:pPr>
      <w:r>
        <w:rPr>
          <w:rFonts w:hint="cs"/>
          <w:rtl/>
        </w:rPr>
        <w:t>לא, אבל לאיזה שהיד הוא התכוון?</w:t>
      </w:r>
      <w:bookmarkStart w:id="4144" w:name="_ETM_Q21_296000"/>
      <w:bookmarkEnd w:id="4144"/>
      <w:r>
        <w:rPr>
          <w:rFonts w:hint="cs"/>
          <w:rtl/>
        </w:rPr>
        <w:t xml:space="preserve"> מי?</w:t>
      </w:r>
    </w:p>
    <w:p w:rsidR="003F0972" w:rsidRDefault="003F0972" w:rsidP="00F5093E">
      <w:pPr>
        <w:rPr>
          <w:rtl/>
        </w:rPr>
      </w:pPr>
      <w:bookmarkStart w:id="4145" w:name="_ETM_Q21_297000"/>
      <w:bookmarkEnd w:id="4145"/>
    </w:p>
    <w:p w:rsidR="003F0972" w:rsidRDefault="006D09D8" w:rsidP="006D09D8">
      <w:pPr>
        <w:pStyle w:val="af5"/>
        <w:rPr>
          <w:rtl/>
        </w:rPr>
      </w:pPr>
      <w:bookmarkStart w:id="4146" w:name="ET_interruption_6345_177"/>
      <w:r w:rsidRPr="006D09D8">
        <w:rPr>
          <w:rStyle w:val="TagStyle"/>
          <w:rtl/>
        </w:rPr>
        <w:t xml:space="preserve"> &lt;&lt; קריאה &gt;&gt;</w:t>
      </w:r>
      <w:r w:rsidR="003F0972" w:rsidRPr="00FB1B3C">
        <w:rPr>
          <w:rStyle w:val="TagStyle"/>
          <w:rtl/>
        </w:rPr>
        <w:t xml:space="preserve"> </w:t>
      </w:r>
      <w:r w:rsidR="003F0972">
        <w:rPr>
          <w:rtl/>
        </w:rPr>
        <w:t>טלי גוטליב (הליכוד):</w:t>
      </w:r>
      <w:r w:rsidR="003F0972" w:rsidRPr="00FB1B3C">
        <w:rPr>
          <w:rStyle w:val="TagStyle"/>
          <w:rtl/>
        </w:rPr>
        <w:t xml:space="preserve"> </w:t>
      </w:r>
      <w:r w:rsidRPr="006D09D8">
        <w:rPr>
          <w:rStyle w:val="TagStyle"/>
          <w:rtl/>
        </w:rPr>
        <w:t xml:space="preserve">&lt;&lt; קריאה &gt;&gt; </w:t>
      </w:r>
      <w:r w:rsidR="003F0972">
        <w:rPr>
          <w:rtl/>
        </w:rPr>
        <w:t xml:space="preserve">  </w:t>
      </w:r>
      <w:bookmarkEnd w:id="4146"/>
    </w:p>
    <w:p w:rsidR="003F0972" w:rsidRDefault="003F0972" w:rsidP="006D09D8">
      <w:pPr>
        <w:rPr>
          <w:rtl/>
        </w:rPr>
      </w:pPr>
    </w:p>
    <w:p w:rsidR="003F0972" w:rsidRDefault="003F0972" w:rsidP="00F5093E">
      <w:pPr>
        <w:rPr>
          <w:rtl/>
        </w:rPr>
      </w:pPr>
      <w:bookmarkStart w:id="4147" w:name="_ETM_Q21_298000"/>
      <w:bookmarkEnd w:id="4147"/>
      <w:r>
        <w:rPr>
          <w:rFonts w:hint="cs"/>
          <w:rtl/>
        </w:rPr>
        <w:t>את עושה לו סנגוריה? באמת. את עושה לו סנגוריה?</w:t>
      </w:r>
    </w:p>
    <w:p w:rsidR="003F0972" w:rsidRDefault="003F0972" w:rsidP="00F5093E">
      <w:pPr>
        <w:rPr>
          <w:rtl/>
        </w:rPr>
      </w:pPr>
    </w:p>
    <w:p w:rsidR="003F0972" w:rsidRDefault="003F0972" w:rsidP="00F5093E">
      <w:pPr>
        <w:pStyle w:val="af5"/>
        <w:keepNext/>
        <w:rPr>
          <w:rtl/>
        </w:rPr>
      </w:pPr>
      <w:bookmarkStart w:id="4148" w:name="ET_interruption_5300_70"/>
      <w:r w:rsidRPr="003A5782">
        <w:rPr>
          <w:rStyle w:val="TagStyle"/>
          <w:rtl/>
        </w:rPr>
        <w:t xml:space="preserve"> &lt;&lt; קריאה &gt;&gt;</w:t>
      </w:r>
      <w:r w:rsidRPr="007F4089">
        <w:rPr>
          <w:rStyle w:val="TagStyle"/>
          <w:rtl/>
        </w:rPr>
        <w:t xml:space="preserve"> </w:t>
      </w:r>
      <w:r>
        <w:rPr>
          <w:rtl/>
        </w:rPr>
        <w:t>מירב בן ארי (יש עתיד):</w:t>
      </w:r>
      <w:r w:rsidRPr="007F4089">
        <w:rPr>
          <w:rStyle w:val="TagStyle"/>
          <w:rtl/>
        </w:rPr>
        <w:t xml:space="preserve"> </w:t>
      </w:r>
      <w:r w:rsidRPr="003A5782">
        <w:rPr>
          <w:rStyle w:val="TagStyle"/>
          <w:rtl/>
        </w:rPr>
        <w:t>&lt;&lt; קריאה &gt;&gt;</w:t>
      </w:r>
      <w:r>
        <w:rPr>
          <w:rStyle w:val="TagStyle"/>
          <w:rtl/>
        </w:rPr>
        <w:t xml:space="preserve"> </w:t>
      </w:r>
      <w:r>
        <w:rPr>
          <w:rtl/>
        </w:rPr>
        <w:t xml:space="preserve"> </w:t>
      </w:r>
      <w:bookmarkEnd w:id="4148"/>
    </w:p>
    <w:p w:rsidR="003F0972" w:rsidRDefault="003F0972" w:rsidP="006D09D8">
      <w:pPr>
        <w:rPr>
          <w:rtl/>
        </w:rPr>
      </w:pPr>
    </w:p>
    <w:p w:rsidR="003F0972" w:rsidRDefault="003F0972" w:rsidP="00F5093E">
      <w:pPr>
        <w:rPr>
          <w:rtl/>
        </w:rPr>
      </w:pPr>
      <w:bookmarkStart w:id="4149" w:name="_ETM_Q21_299000"/>
      <w:bookmarkEnd w:id="4149"/>
      <w:r>
        <w:rPr>
          <w:rFonts w:hint="cs"/>
          <w:rtl/>
        </w:rPr>
        <w:t xml:space="preserve">- - </w:t>
      </w:r>
      <w:bookmarkStart w:id="4150" w:name="_ETM_Q21_301000"/>
      <w:bookmarkEnd w:id="4150"/>
      <w:r>
        <w:rPr>
          <w:rFonts w:hint="cs"/>
          <w:rtl/>
        </w:rPr>
        <w:t>-</w:t>
      </w:r>
    </w:p>
    <w:p w:rsidR="003F0972" w:rsidRDefault="003F0972" w:rsidP="00F5093E">
      <w:pPr>
        <w:rPr>
          <w:rtl/>
        </w:rPr>
      </w:pPr>
      <w:bookmarkStart w:id="4151" w:name="_ETM_Q21_302000"/>
      <w:bookmarkEnd w:id="4151"/>
    </w:p>
    <w:p w:rsidR="003F0972" w:rsidRDefault="006D09D8" w:rsidP="006D09D8">
      <w:pPr>
        <w:pStyle w:val="af5"/>
        <w:rPr>
          <w:rtl/>
        </w:rPr>
      </w:pPr>
      <w:bookmarkStart w:id="4152" w:name="ET_interruption_6345_178"/>
      <w:r w:rsidRPr="006D09D8">
        <w:rPr>
          <w:rStyle w:val="TagStyle"/>
          <w:rtl/>
        </w:rPr>
        <w:t xml:space="preserve"> &lt;&lt; קריאה &gt;&gt;</w:t>
      </w:r>
      <w:r w:rsidR="003F0972" w:rsidRPr="00FB1B3C">
        <w:rPr>
          <w:rStyle w:val="TagStyle"/>
          <w:rtl/>
        </w:rPr>
        <w:t xml:space="preserve"> </w:t>
      </w:r>
      <w:r w:rsidR="003F0972">
        <w:rPr>
          <w:rtl/>
        </w:rPr>
        <w:t>טלי גוטליב (הליכוד):</w:t>
      </w:r>
      <w:r w:rsidR="003F0972" w:rsidRPr="00FB1B3C">
        <w:rPr>
          <w:rStyle w:val="TagStyle"/>
          <w:rtl/>
        </w:rPr>
        <w:t xml:space="preserve"> </w:t>
      </w:r>
      <w:r w:rsidRPr="006D09D8">
        <w:rPr>
          <w:rStyle w:val="TagStyle"/>
          <w:rtl/>
        </w:rPr>
        <w:t xml:space="preserve">&lt;&lt; קריאה &gt;&gt; </w:t>
      </w:r>
      <w:r w:rsidR="003F0972">
        <w:rPr>
          <w:rtl/>
        </w:rPr>
        <w:t xml:space="preserve">  </w:t>
      </w:r>
      <w:bookmarkEnd w:id="4152"/>
    </w:p>
    <w:p w:rsidR="003F0972" w:rsidRDefault="003F0972" w:rsidP="006D09D8">
      <w:pPr>
        <w:rPr>
          <w:rtl/>
        </w:rPr>
      </w:pPr>
    </w:p>
    <w:p w:rsidR="003F0972" w:rsidRDefault="003F0972" w:rsidP="00E04E43">
      <w:pPr>
        <w:rPr>
          <w:rtl/>
        </w:rPr>
      </w:pPr>
      <w:r>
        <w:rPr>
          <w:rFonts w:hint="cs"/>
          <w:rtl/>
        </w:rPr>
        <w:t xml:space="preserve">הם עושים את זה בכוונה. הם יודעים שאת זו שתסבירי </w:t>
      </w:r>
      <w:bookmarkStart w:id="4153" w:name="_ETM_Q21_305000"/>
      <w:bookmarkEnd w:id="4153"/>
      <w:r>
        <w:rPr>
          <w:rFonts w:hint="cs"/>
          <w:rtl/>
        </w:rPr>
        <w:t>אותם. למה, מירב? למה?</w:t>
      </w:r>
    </w:p>
    <w:p w:rsidR="003F0972" w:rsidRDefault="003F0972" w:rsidP="00F5093E">
      <w:pPr>
        <w:rPr>
          <w:rtl/>
        </w:rPr>
      </w:pPr>
    </w:p>
    <w:p w:rsidR="003F0972" w:rsidRDefault="003F0972" w:rsidP="00F5093E">
      <w:pPr>
        <w:pStyle w:val="af5"/>
        <w:keepNext/>
        <w:rPr>
          <w:rtl/>
        </w:rPr>
      </w:pPr>
      <w:bookmarkStart w:id="4154" w:name="ET_interruption_5300_72"/>
      <w:r w:rsidRPr="003A5782">
        <w:rPr>
          <w:rStyle w:val="TagStyle"/>
          <w:rtl/>
        </w:rPr>
        <w:t xml:space="preserve"> &lt;&lt; קריאה &gt;&gt;</w:t>
      </w:r>
      <w:r w:rsidRPr="007F4089">
        <w:rPr>
          <w:rStyle w:val="TagStyle"/>
          <w:rtl/>
        </w:rPr>
        <w:t xml:space="preserve"> </w:t>
      </w:r>
      <w:r>
        <w:rPr>
          <w:rtl/>
        </w:rPr>
        <w:t>מירב בן ארי (יש עתיד):</w:t>
      </w:r>
      <w:r w:rsidRPr="007F4089">
        <w:rPr>
          <w:rStyle w:val="TagStyle"/>
          <w:rtl/>
        </w:rPr>
        <w:t xml:space="preserve"> </w:t>
      </w:r>
      <w:r w:rsidRPr="003A5782">
        <w:rPr>
          <w:rStyle w:val="TagStyle"/>
          <w:rtl/>
        </w:rPr>
        <w:t>&lt;&lt; קריאה &gt;&gt;</w:t>
      </w:r>
      <w:r>
        <w:rPr>
          <w:rStyle w:val="TagStyle"/>
          <w:rtl/>
        </w:rPr>
        <w:t xml:space="preserve"> </w:t>
      </w:r>
      <w:r>
        <w:rPr>
          <w:rtl/>
        </w:rPr>
        <w:t xml:space="preserve"> </w:t>
      </w:r>
      <w:bookmarkEnd w:id="4154"/>
    </w:p>
    <w:p w:rsidR="003F0972" w:rsidRDefault="003F0972" w:rsidP="006D09D8">
      <w:pPr>
        <w:rPr>
          <w:rtl/>
        </w:rPr>
      </w:pPr>
    </w:p>
    <w:p w:rsidR="003F0972" w:rsidRDefault="003F0972" w:rsidP="00E04E43">
      <w:pPr>
        <w:rPr>
          <w:rtl/>
        </w:rPr>
      </w:pPr>
      <w:bookmarkStart w:id="4155" w:name="_ETM_Q21_303000"/>
      <w:bookmarkEnd w:id="4155"/>
      <w:r>
        <w:rPr>
          <w:rFonts w:hint="cs"/>
          <w:rtl/>
        </w:rPr>
        <w:t>למה את לא מדברת יפה? למה את לא מדברת יפה? למה תמיד ההשתלחות הזאת?</w:t>
      </w:r>
    </w:p>
    <w:p w:rsidR="003F0972" w:rsidRDefault="003F0972" w:rsidP="00F5093E">
      <w:pPr>
        <w:rPr>
          <w:rtl/>
        </w:rPr>
      </w:pPr>
      <w:bookmarkStart w:id="4156" w:name="_ETM_Q21_307000"/>
      <w:bookmarkEnd w:id="4156"/>
    </w:p>
    <w:p w:rsidR="003F0972" w:rsidRDefault="006D09D8" w:rsidP="006D09D8">
      <w:pPr>
        <w:pStyle w:val="af5"/>
        <w:rPr>
          <w:rtl/>
        </w:rPr>
      </w:pPr>
      <w:bookmarkStart w:id="4157" w:name="ET_interruption_6345_179"/>
      <w:r w:rsidRPr="006D09D8">
        <w:rPr>
          <w:rStyle w:val="TagStyle"/>
          <w:rtl/>
        </w:rPr>
        <w:t xml:space="preserve"> &lt;&lt; קריאה &gt;&gt;</w:t>
      </w:r>
      <w:r w:rsidR="003F0972" w:rsidRPr="00FB1B3C">
        <w:rPr>
          <w:rStyle w:val="TagStyle"/>
          <w:rtl/>
        </w:rPr>
        <w:t xml:space="preserve"> </w:t>
      </w:r>
      <w:r w:rsidR="003F0972">
        <w:rPr>
          <w:rtl/>
        </w:rPr>
        <w:t>טלי גוטליב (הליכוד):</w:t>
      </w:r>
      <w:r w:rsidR="003F0972" w:rsidRPr="00FB1B3C">
        <w:rPr>
          <w:rStyle w:val="TagStyle"/>
          <w:rtl/>
        </w:rPr>
        <w:t xml:space="preserve"> </w:t>
      </w:r>
      <w:r w:rsidRPr="006D09D8">
        <w:rPr>
          <w:rStyle w:val="TagStyle"/>
          <w:rtl/>
        </w:rPr>
        <w:t xml:space="preserve">&lt;&lt; קריאה &gt;&gt; </w:t>
      </w:r>
      <w:r w:rsidR="003F0972">
        <w:rPr>
          <w:rtl/>
        </w:rPr>
        <w:t xml:space="preserve">  </w:t>
      </w:r>
      <w:bookmarkEnd w:id="4157"/>
    </w:p>
    <w:p w:rsidR="003F0972" w:rsidRDefault="003F0972" w:rsidP="006D09D8">
      <w:pPr>
        <w:rPr>
          <w:rtl/>
        </w:rPr>
      </w:pPr>
    </w:p>
    <w:p w:rsidR="003F0972" w:rsidRDefault="003F0972" w:rsidP="00F5093E">
      <w:pPr>
        <w:rPr>
          <w:rtl/>
        </w:rPr>
      </w:pPr>
      <w:r>
        <w:rPr>
          <w:rFonts w:hint="cs"/>
          <w:rtl/>
        </w:rPr>
        <w:t>למה? באמת אני</w:t>
      </w:r>
      <w:bookmarkStart w:id="4158" w:name="_ETM_Q21_312000"/>
      <w:bookmarkEnd w:id="4158"/>
      <w:r>
        <w:rPr>
          <w:rFonts w:hint="cs"/>
          <w:rtl/>
        </w:rPr>
        <w:t xml:space="preserve"> שואלת אותך, למה? תומך טרור אומר פה את הדברים האלה, באמת. מה קורה?</w:t>
      </w:r>
    </w:p>
    <w:p w:rsidR="003F0972" w:rsidRDefault="003F0972" w:rsidP="00F5093E">
      <w:pPr>
        <w:rPr>
          <w:rtl/>
        </w:rPr>
      </w:pPr>
    </w:p>
    <w:p w:rsidR="003F0972" w:rsidRDefault="003F0972" w:rsidP="00F5093E">
      <w:pPr>
        <w:pStyle w:val="af5"/>
        <w:keepNext/>
        <w:rPr>
          <w:rtl/>
        </w:rPr>
      </w:pPr>
      <w:r w:rsidRPr="003A5782">
        <w:rPr>
          <w:rStyle w:val="TagStyle"/>
          <w:rtl/>
        </w:rPr>
        <w:t xml:space="preserve"> &lt;&lt; קריאה &gt;&gt;</w:t>
      </w:r>
      <w:r w:rsidRPr="00FC43FC">
        <w:rPr>
          <w:rStyle w:val="TagStyle"/>
          <w:rtl/>
        </w:rPr>
        <w:t xml:space="preserve"> </w:t>
      </w:r>
      <w:r>
        <w:rPr>
          <w:rtl/>
        </w:rPr>
        <w:t>מירב בן ארי (יש עתיד):</w:t>
      </w:r>
      <w:r w:rsidRPr="00FC43FC">
        <w:rPr>
          <w:rStyle w:val="TagStyle"/>
          <w:rtl/>
        </w:rPr>
        <w:t xml:space="preserve"> </w:t>
      </w:r>
      <w:r w:rsidRPr="003A5782">
        <w:rPr>
          <w:rStyle w:val="TagStyle"/>
          <w:rtl/>
        </w:rPr>
        <w:t>&lt;&lt; קריאה &gt;&gt;</w:t>
      </w:r>
      <w:r>
        <w:rPr>
          <w:rStyle w:val="TagStyle"/>
          <w:rtl/>
        </w:rPr>
        <w:t xml:space="preserve"> </w:t>
      </w:r>
      <w:r>
        <w:rPr>
          <w:rtl/>
        </w:rPr>
        <w:t xml:space="preserve"> </w:t>
      </w:r>
    </w:p>
    <w:p w:rsidR="003F0972" w:rsidRDefault="003F0972" w:rsidP="006D09D8">
      <w:pPr>
        <w:rPr>
          <w:rtl/>
        </w:rPr>
      </w:pPr>
    </w:p>
    <w:p w:rsidR="003F0972" w:rsidRDefault="003F0972" w:rsidP="00F5093E">
      <w:pPr>
        <w:rPr>
          <w:rtl/>
        </w:rPr>
      </w:pPr>
      <w:r>
        <w:rPr>
          <w:rFonts w:hint="cs"/>
          <w:rtl/>
        </w:rPr>
        <w:t>תקראי קצת.</w:t>
      </w:r>
    </w:p>
    <w:p w:rsidR="003F0972" w:rsidRPr="003A5782" w:rsidRDefault="003F0972" w:rsidP="00F5093E">
      <w:pPr>
        <w:rPr>
          <w:rtl/>
        </w:rPr>
      </w:pPr>
      <w:bookmarkStart w:id="4159" w:name="_ETM_Q21_313000"/>
      <w:bookmarkEnd w:id="4159"/>
    </w:p>
    <w:p w:rsidR="003F0972" w:rsidRDefault="003F0972" w:rsidP="00F5093E">
      <w:pPr>
        <w:pStyle w:val="af5"/>
        <w:keepNext/>
        <w:rPr>
          <w:rtl/>
        </w:rPr>
      </w:pPr>
      <w:r w:rsidRPr="003A5782">
        <w:rPr>
          <w:rStyle w:val="TagStyle"/>
          <w:rtl/>
        </w:rPr>
        <w:t xml:space="preserve"> &lt;&lt; קריאה &gt;&gt;</w:t>
      </w:r>
      <w:r w:rsidRPr="00FC43FC">
        <w:rPr>
          <w:rStyle w:val="TagStyle"/>
          <w:rtl/>
        </w:rPr>
        <w:t xml:space="preserve"> </w:t>
      </w:r>
      <w:r>
        <w:rPr>
          <w:rtl/>
        </w:rPr>
        <w:t>טלי גוטליב (הליכוד):</w:t>
      </w:r>
      <w:r w:rsidRPr="00FC43FC">
        <w:rPr>
          <w:rStyle w:val="TagStyle"/>
          <w:rtl/>
        </w:rPr>
        <w:t xml:space="preserve"> </w:t>
      </w:r>
      <w:r w:rsidRPr="003A5782">
        <w:rPr>
          <w:rStyle w:val="TagStyle"/>
          <w:rtl/>
        </w:rPr>
        <w:t>&lt;&lt; קריאה &gt;&gt;</w:t>
      </w:r>
      <w:r>
        <w:rPr>
          <w:rStyle w:val="TagStyle"/>
          <w:rtl/>
        </w:rPr>
        <w:t xml:space="preserve"> </w:t>
      </w:r>
      <w:r>
        <w:rPr>
          <w:rtl/>
        </w:rPr>
        <w:t xml:space="preserve"> </w:t>
      </w:r>
    </w:p>
    <w:p w:rsidR="003F0972" w:rsidRDefault="003F0972" w:rsidP="006D09D8">
      <w:pPr>
        <w:rPr>
          <w:rtl/>
          <w:lang w:eastAsia="he-IL"/>
        </w:rPr>
      </w:pPr>
    </w:p>
    <w:p w:rsidR="003F0972" w:rsidRDefault="003F0972" w:rsidP="00F5093E">
      <w:pPr>
        <w:rPr>
          <w:rtl/>
          <w:lang w:eastAsia="he-IL"/>
        </w:rPr>
      </w:pPr>
      <w:r>
        <w:rPr>
          <w:rFonts w:hint="cs"/>
          <w:rtl/>
          <w:lang w:eastAsia="he-IL"/>
        </w:rPr>
        <w:t>את מי אתם מלטפים? אני לא מבינה את זה, את מי אתם מלטפים?</w:t>
      </w:r>
    </w:p>
    <w:p w:rsidR="003F0972" w:rsidRDefault="003F0972" w:rsidP="00F5093E">
      <w:pPr>
        <w:rPr>
          <w:rtl/>
          <w:lang w:eastAsia="he-IL"/>
        </w:rPr>
      </w:pPr>
    </w:p>
    <w:p w:rsidR="003F0972" w:rsidRDefault="003F0972" w:rsidP="00F5093E">
      <w:pPr>
        <w:pStyle w:val="af5"/>
        <w:keepNext/>
        <w:rPr>
          <w:rtl/>
        </w:rPr>
      </w:pPr>
      <w:r w:rsidRPr="003A5782">
        <w:rPr>
          <w:rStyle w:val="TagStyle"/>
          <w:rtl/>
        </w:rPr>
        <w:t xml:space="preserve"> &lt;&lt; קריאה &gt;&gt;</w:t>
      </w:r>
      <w:r w:rsidRPr="00FC43FC">
        <w:rPr>
          <w:rStyle w:val="TagStyle"/>
          <w:rtl/>
        </w:rPr>
        <w:t xml:space="preserve"> </w:t>
      </w:r>
      <w:r>
        <w:rPr>
          <w:rtl/>
        </w:rPr>
        <w:t>מירב בן ארי (יש עתיד):</w:t>
      </w:r>
      <w:r w:rsidRPr="00FC43FC">
        <w:rPr>
          <w:rStyle w:val="TagStyle"/>
          <w:rtl/>
        </w:rPr>
        <w:t xml:space="preserve"> </w:t>
      </w:r>
      <w:r w:rsidRPr="003A5782">
        <w:rPr>
          <w:rStyle w:val="TagStyle"/>
          <w:rtl/>
        </w:rPr>
        <w:t>&lt;&lt; קריאה &gt;&gt;</w:t>
      </w:r>
      <w:r>
        <w:rPr>
          <w:rStyle w:val="TagStyle"/>
          <w:rtl/>
        </w:rPr>
        <w:t xml:space="preserve"> </w:t>
      </w:r>
      <w:r>
        <w:rPr>
          <w:rtl/>
        </w:rPr>
        <w:t xml:space="preserve"> </w:t>
      </w:r>
    </w:p>
    <w:p w:rsidR="003F0972" w:rsidRDefault="003F0972" w:rsidP="006D09D8">
      <w:pPr>
        <w:rPr>
          <w:rtl/>
          <w:lang w:eastAsia="he-IL"/>
        </w:rPr>
      </w:pPr>
    </w:p>
    <w:p w:rsidR="003F0972" w:rsidRDefault="003F0972" w:rsidP="00F5093E">
      <w:pPr>
        <w:rPr>
          <w:rtl/>
          <w:lang w:eastAsia="he-IL"/>
        </w:rPr>
      </w:pPr>
      <w:bookmarkStart w:id="4160" w:name="_ETM_Q21_316000"/>
      <w:bookmarkEnd w:id="4160"/>
      <w:r>
        <w:rPr>
          <w:rFonts w:hint="cs"/>
          <w:rtl/>
          <w:lang w:eastAsia="he-IL"/>
        </w:rPr>
        <w:t>כל הזמן רק רעל יוצא מהפה שלך. רק רעל.</w:t>
      </w:r>
    </w:p>
    <w:p w:rsidR="003F0972" w:rsidRDefault="003F0972" w:rsidP="00F5093E">
      <w:pPr>
        <w:rPr>
          <w:rtl/>
          <w:lang w:eastAsia="he-IL"/>
        </w:rPr>
      </w:pPr>
    </w:p>
    <w:p w:rsidR="003F0972" w:rsidRDefault="003F0972" w:rsidP="00F5093E">
      <w:pPr>
        <w:pStyle w:val="af5"/>
        <w:keepNext/>
        <w:rPr>
          <w:rtl/>
        </w:rPr>
      </w:pPr>
      <w:bookmarkStart w:id="4161" w:name="ET_interruption_6345_78"/>
      <w:r w:rsidRPr="003A5782">
        <w:rPr>
          <w:rStyle w:val="TagStyle"/>
          <w:rtl/>
        </w:rPr>
        <w:t xml:space="preserve"> &lt;&lt; קריאה &gt;&gt;</w:t>
      </w:r>
      <w:r w:rsidRPr="00FC43FC">
        <w:rPr>
          <w:rStyle w:val="TagStyle"/>
          <w:rtl/>
        </w:rPr>
        <w:t xml:space="preserve"> </w:t>
      </w:r>
      <w:r>
        <w:rPr>
          <w:rtl/>
        </w:rPr>
        <w:t>טלי גוטליב (הליכוד):</w:t>
      </w:r>
      <w:r w:rsidRPr="00FC43FC">
        <w:rPr>
          <w:rStyle w:val="TagStyle"/>
          <w:rtl/>
        </w:rPr>
        <w:t xml:space="preserve"> </w:t>
      </w:r>
      <w:r w:rsidRPr="003A5782">
        <w:rPr>
          <w:rStyle w:val="TagStyle"/>
          <w:rtl/>
        </w:rPr>
        <w:t>&lt;&lt; קריאה &gt;&gt;</w:t>
      </w:r>
      <w:r>
        <w:rPr>
          <w:rStyle w:val="TagStyle"/>
          <w:rtl/>
        </w:rPr>
        <w:t xml:space="preserve"> </w:t>
      </w:r>
      <w:r>
        <w:rPr>
          <w:rtl/>
        </w:rPr>
        <w:t xml:space="preserve"> </w:t>
      </w:r>
      <w:bookmarkEnd w:id="4161"/>
    </w:p>
    <w:p w:rsidR="003F0972" w:rsidRDefault="003F0972" w:rsidP="006D09D8">
      <w:pPr>
        <w:rPr>
          <w:rtl/>
          <w:lang w:eastAsia="he-IL"/>
        </w:rPr>
      </w:pPr>
    </w:p>
    <w:p w:rsidR="003F0972" w:rsidRDefault="003F0972" w:rsidP="00F5093E">
      <w:pPr>
        <w:rPr>
          <w:rtl/>
          <w:lang w:eastAsia="he-IL"/>
        </w:rPr>
      </w:pPr>
      <w:bookmarkStart w:id="4162" w:name="_ETM_Q21_318000"/>
      <w:bookmarkEnd w:id="4162"/>
      <w:r>
        <w:rPr>
          <w:rFonts w:hint="cs"/>
          <w:rtl/>
          <w:lang w:eastAsia="he-IL"/>
        </w:rPr>
        <w:t xml:space="preserve">עזבי, העם יגיד את דברו. </w:t>
      </w:r>
    </w:p>
    <w:p w:rsidR="003F0972" w:rsidRDefault="003F0972" w:rsidP="00F5093E">
      <w:pPr>
        <w:rPr>
          <w:rtl/>
          <w:lang w:eastAsia="he-IL"/>
        </w:rPr>
      </w:pPr>
    </w:p>
    <w:p w:rsidR="003F0972" w:rsidRDefault="003F0972" w:rsidP="00F5093E">
      <w:pPr>
        <w:pStyle w:val="af5"/>
        <w:keepNext/>
        <w:rPr>
          <w:rtl/>
        </w:rPr>
      </w:pPr>
      <w:bookmarkStart w:id="4163" w:name="ET_interruption_קר_אה_79"/>
      <w:r w:rsidRPr="003A5782">
        <w:rPr>
          <w:rStyle w:val="TagStyle"/>
          <w:rtl/>
        </w:rPr>
        <w:t xml:space="preserve"> &lt;&lt; קריאה &gt;&gt;</w:t>
      </w:r>
      <w:r w:rsidRPr="00FC43FC">
        <w:rPr>
          <w:rStyle w:val="TagStyle"/>
          <w:rtl/>
        </w:rPr>
        <w:t xml:space="preserve"> </w:t>
      </w:r>
      <w:r>
        <w:rPr>
          <w:rtl/>
        </w:rPr>
        <w:t>קריאה:</w:t>
      </w:r>
      <w:r w:rsidRPr="00FC43FC">
        <w:rPr>
          <w:rStyle w:val="TagStyle"/>
          <w:rtl/>
        </w:rPr>
        <w:t xml:space="preserve"> </w:t>
      </w:r>
      <w:r w:rsidRPr="003A5782">
        <w:rPr>
          <w:rStyle w:val="TagStyle"/>
          <w:rtl/>
        </w:rPr>
        <w:t>&lt;&lt; קריאה &gt;&gt;</w:t>
      </w:r>
      <w:r>
        <w:rPr>
          <w:rtl/>
        </w:rPr>
        <w:t xml:space="preserve">  </w:t>
      </w:r>
      <w:bookmarkEnd w:id="4163"/>
    </w:p>
    <w:p w:rsidR="003F0972" w:rsidRDefault="003F0972" w:rsidP="006D09D8">
      <w:pPr>
        <w:rPr>
          <w:rtl/>
          <w:lang w:eastAsia="he-IL"/>
        </w:rPr>
      </w:pPr>
    </w:p>
    <w:p w:rsidR="003F0972" w:rsidRDefault="003F0972" w:rsidP="00F5093E">
      <w:pPr>
        <w:rPr>
          <w:rtl/>
          <w:lang w:eastAsia="he-IL"/>
        </w:rPr>
      </w:pPr>
      <w:r>
        <w:rPr>
          <w:rFonts w:hint="cs"/>
          <w:rtl/>
          <w:lang w:eastAsia="he-IL"/>
        </w:rPr>
        <w:t>- - -</w:t>
      </w:r>
    </w:p>
    <w:p w:rsidR="003F0972" w:rsidRDefault="003F0972" w:rsidP="00F5093E">
      <w:pPr>
        <w:rPr>
          <w:rtl/>
          <w:lang w:eastAsia="he-IL"/>
        </w:rPr>
      </w:pPr>
      <w:bookmarkStart w:id="4164" w:name="_ETM_Q21_324000"/>
      <w:bookmarkEnd w:id="4164"/>
    </w:p>
    <w:p w:rsidR="003F0972" w:rsidRDefault="003F0972" w:rsidP="00F5093E">
      <w:pPr>
        <w:pStyle w:val="af5"/>
        <w:keepNext/>
        <w:rPr>
          <w:rtl/>
        </w:rPr>
      </w:pPr>
      <w:bookmarkStart w:id="4165" w:name="ET_interruption_5300_80"/>
      <w:r w:rsidRPr="003A5782">
        <w:rPr>
          <w:rStyle w:val="TagStyle"/>
          <w:rtl/>
        </w:rPr>
        <w:t xml:space="preserve"> &lt;&lt; קריאה &gt;&gt;</w:t>
      </w:r>
      <w:r w:rsidRPr="00FC43FC">
        <w:rPr>
          <w:rStyle w:val="TagStyle"/>
          <w:rtl/>
        </w:rPr>
        <w:t xml:space="preserve"> </w:t>
      </w:r>
      <w:r>
        <w:rPr>
          <w:rtl/>
        </w:rPr>
        <w:t>מירב בן ארי (יש עתיד):</w:t>
      </w:r>
      <w:r w:rsidRPr="00FC43FC">
        <w:rPr>
          <w:rStyle w:val="TagStyle"/>
          <w:rtl/>
        </w:rPr>
        <w:t xml:space="preserve"> </w:t>
      </w:r>
      <w:r w:rsidRPr="003A5782">
        <w:rPr>
          <w:rStyle w:val="TagStyle"/>
          <w:rtl/>
        </w:rPr>
        <w:t>&lt;&lt; קריאה &gt;&gt;</w:t>
      </w:r>
      <w:r>
        <w:rPr>
          <w:rStyle w:val="TagStyle"/>
          <w:rtl/>
        </w:rPr>
        <w:t xml:space="preserve"> </w:t>
      </w:r>
      <w:r>
        <w:rPr>
          <w:rtl/>
        </w:rPr>
        <w:t xml:space="preserve"> </w:t>
      </w:r>
      <w:bookmarkEnd w:id="4165"/>
    </w:p>
    <w:p w:rsidR="003F0972" w:rsidRDefault="003F0972" w:rsidP="006D09D8">
      <w:pPr>
        <w:rPr>
          <w:rtl/>
          <w:lang w:eastAsia="he-IL"/>
        </w:rPr>
      </w:pPr>
    </w:p>
    <w:p w:rsidR="003F0972" w:rsidRDefault="003F0972" w:rsidP="00F5093E">
      <w:pPr>
        <w:rPr>
          <w:rtl/>
          <w:lang w:eastAsia="he-IL"/>
        </w:rPr>
      </w:pPr>
      <w:bookmarkStart w:id="4166" w:name="_ETM_Q21_325000"/>
      <w:bookmarkEnd w:id="4166"/>
      <w:r>
        <w:rPr>
          <w:rFonts w:hint="cs"/>
          <w:rtl/>
          <w:lang w:eastAsia="he-IL"/>
        </w:rPr>
        <w:t xml:space="preserve">אין לך </w:t>
      </w:r>
      <w:r>
        <w:rPr>
          <w:rtl/>
          <w:lang w:eastAsia="he-IL"/>
        </w:rPr>
        <w:t>–</w:t>
      </w:r>
      <w:r>
        <w:rPr>
          <w:rFonts w:hint="cs"/>
          <w:rtl/>
          <w:lang w:eastAsia="he-IL"/>
        </w:rPr>
        <w:t xml:space="preserve"> העם יגיד. איזה עם? </w:t>
      </w:r>
    </w:p>
    <w:p w:rsidR="003F0972" w:rsidRDefault="003F0972" w:rsidP="00F5093E">
      <w:pPr>
        <w:rPr>
          <w:rtl/>
          <w:lang w:eastAsia="he-IL"/>
        </w:rPr>
      </w:pPr>
    </w:p>
    <w:p w:rsidR="003F0972" w:rsidRDefault="003F0972" w:rsidP="00F5093E">
      <w:pPr>
        <w:pStyle w:val="af5"/>
        <w:keepNext/>
        <w:rPr>
          <w:rtl/>
        </w:rPr>
      </w:pPr>
      <w:bookmarkStart w:id="4167" w:name="ET_interruption_6345_81"/>
      <w:r w:rsidRPr="003A5782">
        <w:rPr>
          <w:rStyle w:val="TagStyle"/>
          <w:rtl/>
        </w:rPr>
        <w:t xml:space="preserve"> &lt;&lt; קריאה &gt;&gt;</w:t>
      </w:r>
      <w:r w:rsidRPr="00FC43FC">
        <w:rPr>
          <w:rStyle w:val="TagStyle"/>
          <w:rtl/>
        </w:rPr>
        <w:t xml:space="preserve"> </w:t>
      </w:r>
      <w:r>
        <w:rPr>
          <w:rtl/>
        </w:rPr>
        <w:t>טלי גוטליב (הליכוד):</w:t>
      </w:r>
      <w:r w:rsidRPr="00FC43FC">
        <w:rPr>
          <w:rStyle w:val="TagStyle"/>
          <w:rtl/>
        </w:rPr>
        <w:t xml:space="preserve"> </w:t>
      </w:r>
      <w:r w:rsidRPr="003A5782">
        <w:rPr>
          <w:rStyle w:val="TagStyle"/>
          <w:rtl/>
        </w:rPr>
        <w:t>&lt;&lt; קריאה &gt;&gt;</w:t>
      </w:r>
      <w:r>
        <w:rPr>
          <w:rStyle w:val="TagStyle"/>
          <w:rtl/>
        </w:rPr>
        <w:t xml:space="preserve"> </w:t>
      </w:r>
      <w:r>
        <w:rPr>
          <w:rtl/>
        </w:rPr>
        <w:t xml:space="preserve"> </w:t>
      </w:r>
      <w:bookmarkEnd w:id="4167"/>
    </w:p>
    <w:p w:rsidR="003F0972" w:rsidRDefault="003F0972" w:rsidP="006D09D8">
      <w:pPr>
        <w:rPr>
          <w:rtl/>
          <w:lang w:eastAsia="he-IL"/>
        </w:rPr>
      </w:pPr>
    </w:p>
    <w:p w:rsidR="003F0972" w:rsidRDefault="003F0972" w:rsidP="00F5093E">
      <w:pPr>
        <w:rPr>
          <w:rtl/>
          <w:lang w:eastAsia="he-IL"/>
        </w:rPr>
      </w:pPr>
      <w:bookmarkStart w:id="4168" w:name="_ETM_Q21_322000"/>
      <w:bookmarkEnd w:id="4168"/>
      <w:r>
        <w:rPr>
          <w:rFonts w:hint="cs"/>
          <w:rtl/>
          <w:lang w:eastAsia="he-IL"/>
        </w:rPr>
        <w:t>העם יגיד את דברו.</w:t>
      </w:r>
    </w:p>
    <w:p w:rsidR="003F0972" w:rsidRDefault="003F0972" w:rsidP="00F5093E">
      <w:pPr>
        <w:rPr>
          <w:rtl/>
          <w:lang w:eastAsia="he-IL"/>
        </w:rPr>
      </w:pPr>
      <w:bookmarkStart w:id="4169" w:name="_ETM_Q21_320000"/>
      <w:bookmarkEnd w:id="4169"/>
    </w:p>
    <w:p w:rsidR="003F0972" w:rsidRDefault="003F0972" w:rsidP="00F5093E">
      <w:pPr>
        <w:pStyle w:val="af5"/>
        <w:keepNext/>
        <w:rPr>
          <w:rtl/>
        </w:rPr>
      </w:pPr>
      <w:bookmarkStart w:id="4170" w:name="ET_interruption_5300_82"/>
      <w:r w:rsidRPr="003A5782">
        <w:rPr>
          <w:rStyle w:val="TagStyle"/>
          <w:rtl/>
        </w:rPr>
        <w:t xml:space="preserve"> &lt;&lt; קריאה &gt;&gt;</w:t>
      </w:r>
      <w:r w:rsidRPr="00FC43FC">
        <w:rPr>
          <w:rStyle w:val="TagStyle"/>
          <w:rtl/>
        </w:rPr>
        <w:t xml:space="preserve"> </w:t>
      </w:r>
      <w:r>
        <w:rPr>
          <w:rtl/>
        </w:rPr>
        <w:t>מירב בן ארי (יש עתיד):</w:t>
      </w:r>
      <w:r w:rsidRPr="00FC43FC">
        <w:rPr>
          <w:rStyle w:val="TagStyle"/>
          <w:rtl/>
        </w:rPr>
        <w:t xml:space="preserve"> </w:t>
      </w:r>
      <w:r w:rsidRPr="003A5782">
        <w:rPr>
          <w:rStyle w:val="TagStyle"/>
          <w:rtl/>
        </w:rPr>
        <w:t>&lt;&lt; קריאה &gt;&gt;</w:t>
      </w:r>
      <w:r>
        <w:rPr>
          <w:rStyle w:val="TagStyle"/>
          <w:rtl/>
        </w:rPr>
        <w:t xml:space="preserve"> </w:t>
      </w:r>
      <w:r>
        <w:rPr>
          <w:rtl/>
        </w:rPr>
        <w:t xml:space="preserve"> </w:t>
      </w:r>
      <w:bookmarkEnd w:id="4170"/>
    </w:p>
    <w:p w:rsidR="003F0972" w:rsidRDefault="003F0972" w:rsidP="006D09D8">
      <w:pPr>
        <w:rPr>
          <w:rtl/>
          <w:lang w:eastAsia="he-IL"/>
        </w:rPr>
      </w:pPr>
    </w:p>
    <w:p w:rsidR="003F0972" w:rsidRDefault="003F0972" w:rsidP="00F5093E">
      <w:pPr>
        <w:rPr>
          <w:rtl/>
          <w:lang w:eastAsia="he-IL"/>
        </w:rPr>
      </w:pPr>
      <w:bookmarkStart w:id="4171" w:name="_ETM_Q21_321000"/>
      <w:bookmarkEnd w:id="4171"/>
      <w:r>
        <w:rPr>
          <w:rFonts w:hint="cs"/>
          <w:rtl/>
          <w:lang w:eastAsia="he-IL"/>
        </w:rPr>
        <w:t>הליכוד יגיד. לא העם.</w:t>
      </w:r>
    </w:p>
    <w:p w:rsidR="003F0972" w:rsidRDefault="003F0972" w:rsidP="00F5093E">
      <w:pPr>
        <w:rPr>
          <w:rtl/>
          <w:lang w:eastAsia="he-IL"/>
        </w:rPr>
      </w:pPr>
      <w:bookmarkStart w:id="4172" w:name="_ETM_Q21_326000"/>
      <w:bookmarkEnd w:id="4172"/>
    </w:p>
    <w:p w:rsidR="003F0972" w:rsidRDefault="006D09D8" w:rsidP="006D09D8">
      <w:pPr>
        <w:pStyle w:val="af5"/>
        <w:rPr>
          <w:rtl/>
        </w:rPr>
      </w:pPr>
      <w:bookmarkStart w:id="4173" w:name="ET_interruption_6345_181"/>
      <w:r w:rsidRPr="006D09D8">
        <w:rPr>
          <w:rStyle w:val="TagStyle"/>
          <w:rtl/>
        </w:rPr>
        <w:t xml:space="preserve"> &lt;&lt; קריאה &gt;&gt;</w:t>
      </w:r>
      <w:r w:rsidR="003F0972" w:rsidRPr="00FB1B3C">
        <w:rPr>
          <w:rStyle w:val="TagStyle"/>
          <w:rtl/>
        </w:rPr>
        <w:t xml:space="preserve"> </w:t>
      </w:r>
      <w:r w:rsidR="003F0972">
        <w:rPr>
          <w:rtl/>
        </w:rPr>
        <w:t>טלי גוטליב (הליכוד):</w:t>
      </w:r>
      <w:r w:rsidR="003F0972" w:rsidRPr="00FB1B3C">
        <w:rPr>
          <w:rStyle w:val="TagStyle"/>
          <w:rtl/>
        </w:rPr>
        <w:t xml:space="preserve"> </w:t>
      </w:r>
      <w:r w:rsidRPr="006D09D8">
        <w:rPr>
          <w:rStyle w:val="TagStyle"/>
          <w:rtl/>
        </w:rPr>
        <w:t xml:space="preserve">&lt;&lt; קריאה &gt;&gt; </w:t>
      </w:r>
      <w:r w:rsidR="003F0972">
        <w:rPr>
          <w:rtl/>
        </w:rPr>
        <w:t xml:space="preserve">  </w:t>
      </w:r>
      <w:bookmarkEnd w:id="4173"/>
    </w:p>
    <w:p w:rsidR="003F0972" w:rsidRDefault="003F0972" w:rsidP="006D09D8">
      <w:pPr>
        <w:rPr>
          <w:rtl/>
          <w:lang w:eastAsia="he-IL"/>
        </w:rPr>
      </w:pPr>
    </w:p>
    <w:p w:rsidR="003F0972" w:rsidRDefault="003F0972" w:rsidP="00F5093E">
      <w:pPr>
        <w:rPr>
          <w:rtl/>
          <w:lang w:eastAsia="he-IL"/>
        </w:rPr>
      </w:pPr>
      <w:bookmarkStart w:id="4174" w:name="_ETM_Q21_327000"/>
      <w:bookmarkEnd w:id="4174"/>
      <w:r>
        <w:rPr>
          <w:rFonts w:hint="cs"/>
          <w:rtl/>
          <w:lang w:eastAsia="he-IL"/>
        </w:rPr>
        <w:t xml:space="preserve">העם, העם הנבון </w:t>
      </w:r>
      <w:bookmarkStart w:id="4175" w:name="_ETM_Q21_331000"/>
      <w:bookmarkEnd w:id="4175"/>
      <w:r>
        <w:rPr>
          <w:rFonts w:hint="cs"/>
          <w:rtl/>
          <w:lang w:eastAsia="he-IL"/>
        </w:rPr>
        <w:t>והחכם הזה, מאוד.</w:t>
      </w:r>
    </w:p>
    <w:p w:rsidR="003F0972" w:rsidRDefault="003F0972" w:rsidP="00F5093E">
      <w:pPr>
        <w:rPr>
          <w:rtl/>
          <w:lang w:eastAsia="he-IL"/>
        </w:rPr>
      </w:pPr>
    </w:p>
    <w:p w:rsidR="003F0972" w:rsidRDefault="003F0972" w:rsidP="00F5093E">
      <w:pPr>
        <w:pStyle w:val="af6"/>
        <w:keepNext/>
        <w:rPr>
          <w:rtl/>
        </w:rPr>
      </w:pPr>
      <w:bookmarkStart w:id="4176" w:name="ET_yor_6671_85"/>
      <w:r w:rsidRPr="003A5782">
        <w:rPr>
          <w:rStyle w:val="TagStyle"/>
          <w:rtl/>
        </w:rPr>
        <w:t xml:space="preserve"> &lt;&lt; יור &gt;&gt;</w:t>
      </w:r>
      <w:r w:rsidRPr="00FC43FC">
        <w:rPr>
          <w:rStyle w:val="TagStyle"/>
          <w:rtl/>
        </w:rPr>
        <w:t xml:space="preserve"> </w:t>
      </w:r>
      <w:r>
        <w:rPr>
          <w:rtl/>
        </w:rPr>
        <w:t>היו"ר לימור סון הר מלך:</w:t>
      </w:r>
      <w:r w:rsidRPr="00FC43FC">
        <w:rPr>
          <w:rStyle w:val="TagStyle"/>
          <w:rtl/>
        </w:rPr>
        <w:t xml:space="preserve"> </w:t>
      </w:r>
      <w:r w:rsidRPr="003A5782">
        <w:rPr>
          <w:rStyle w:val="TagStyle"/>
          <w:rtl/>
        </w:rPr>
        <w:t>&lt;&lt; יור &gt;&gt;</w:t>
      </w:r>
      <w:r>
        <w:rPr>
          <w:rtl/>
        </w:rPr>
        <w:t xml:space="preserve">  </w:t>
      </w:r>
      <w:bookmarkEnd w:id="4176"/>
    </w:p>
    <w:p w:rsidR="003F0972" w:rsidRDefault="003F0972" w:rsidP="006D09D8">
      <w:pPr>
        <w:rPr>
          <w:rtl/>
          <w:lang w:eastAsia="he-IL"/>
        </w:rPr>
      </w:pPr>
    </w:p>
    <w:p w:rsidR="003F0972" w:rsidRDefault="003F0972" w:rsidP="00F5093E">
      <w:pPr>
        <w:rPr>
          <w:rtl/>
          <w:lang w:eastAsia="he-IL"/>
        </w:rPr>
      </w:pPr>
      <w:r>
        <w:rPr>
          <w:rFonts w:hint="cs"/>
          <w:rtl/>
          <w:lang w:eastAsia="he-IL"/>
        </w:rPr>
        <w:t>טוב.</w:t>
      </w:r>
    </w:p>
    <w:p w:rsidR="003F0972" w:rsidRDefault="003F0972" w:rsidP="00F5093E">
      <w:pPr>
        <w:rPr>
          <w:rtl/>
          <w:lang w:eastAsia="he-IL"/>
        </w:rPr>
      </w:pPr>
    </w:p>
    <w:p w:rsidR="003F0972" w:rsidRDefault="006D09D8" w:rsidP="006D09D8">
      <w:pPr>
        <w:pStyle w:val="af5"/>
        <w:rPr>
          <w:rtl/>
        </w:rPr>
      </w:pPr>
      <w:bookmarkStart w:id="4177" w:name="ET_interruption_6345_180"/>
      <w:r w:rsidRPr="006D09D8">
        <w:rPr>
          <w:rStyle w:val="TagStyle"/>
          <w:rtl/>
        </w:rPr>
        <w:t xml:space="preserve"> &lt;&lt; קריאה &gt;&gt;</w:t>
      </w:r>
      <w:r w:rsidR="003F0972" w:rsidRPr="00FB1B3C">
        <w:rPr>
          <w:rStyle w:val="TagStyle"/>
          <w:rtl/>
        </w:rPr>
        <w:t xml:space="preserve"> </w:t>
      </w:r>
      <w:r w:rsidR="003F0972">
        <w:rPr>
          <w:rtl/>
        </w:rPr>
        <w:t>טלי גוטליב (הליכוד):</w:t>
      </w:r>
      <w:r w:rsidR="003F0972" w:rsidRPr="00FB1B3C">
        <w:rPr>
          <w:rStyle w:val="TagStyle"/>
          <w:rtl/>
        </w:rPr>
        <w:t xml:space="preserve"> </w:t>
      </w:r>
      <w:r w:rsidRPr="006D09D8">
        <w:rPr>
          <w:rStyle w:val="TagStyle"/>
          <w:rtl/>
        </w:rPr>
        <w:t xml:space="preserve">&lt;&lt; קריאה &gt;&gt; </w:t>
      </w:r>
      <w:r w:rsidR="003F0972">
        <w:rPr>
          <w:rtl/>
        </w:rPr>
        <w:t xml:space="preserve">  </w:t>
      </w:r>
      <w:bookmarkEnd w:id="4177"/>
    </w:p>
    <w:p w:rsidR="003F0972" w:rsidRDefault="003F0972" w:rsidP="006D09D8">
      <w:pPr>
        <w:rPr>
          <w:rtl/>
          <w:lang w:eastAsia="he-IL"/>
        </w:rPr>
      </w:pPr>
    </w:p>
    <w:p w:rsidR="003F0972" w:rsidRDefault="003F0972" w:rsidP="00F5093E">
      <w:pPr>
        <w:rPr>
          <w:rtl/>
          <w:lang w:eastAsia="he-IL"/>
        </w:rPr>
      </w:pPr>
      <w:r>
        <w:rPr>
          <w:rFonts w:hint="cs"/>
          <w:rtl/>
          <w:lang w:eastAsia="he-IL"/>
        </w:rPr>
        <w:t>אני אתחיל כשתאמרי לי.</w:t>
      </w:r>
    </w:p>
    <w:p w:rsidR="003F0972" w:rsidRDefault="003F0972" w:rsidP="00F5093E">
      <w:pPr>
        <w:rPr>
          <w:rtl/>
          <w:lang w:eastAsia="he-IL"/>
        </w:rPr>
      </w:pPr>
    </w:p>
    <w:p w:rsidR="003F0972" w:rsidRDefault="003F0972" w:rsidP="00F5093E">
      <w:pPr>
        <w:pStyle w:val="af5"/>
        <w:keepNext/>
        <w:rPr>
          <w:rtl/>
        </w:rPr>
      </w:pPr>
      <w:bookmarkStart w:id="4178" w:name="ET_interruption_6672_84"/>
      <w:r w:rsidRPr="003A5782">
        <w:rPr>
          <w:rStyle w:val="TagStyle"/>
          <w:rtl/>
        </w:rPr>
        <w:t xml:space="preserve"> &lt;&lt; קריאה &gt;&gt;</w:t>
      </w:r>
      <w:r w:rsidRPr="00FC43FC">
        <w:rPr>
          <w:rStyle w:val="TagStyle"/>
          <w:rtl/>
        </w:rPr>
        <w:t xml:space="preserve"> </w:t>
      </w:r>
      <w:r>
        <w:rPr>
          <w:rtl/>
        </w:rPr>
        <w:t>סמיר בן סעיד (חד"ש-תע"ל):</w:t>
      </w:r>
      <w:r w:rsidRPr="00FC43FC">
        <w:rPr>
          <w:rStyle w:val="TagStyle"/>
          <w:rtl/>
        </w:rPr>
        <w:t xml:space="preserve"> </w:t>
      </w:r>
      <w:r w:rsidRPr="003A5782">
        <w:rPr>
          <w:rStyle w:val="TagStyle"/>
          <w:rtl/>
        </w:rPr>
        <w:t>&lt;&lt; קריאה &gt;&gt;</w:t>
      </w:r>
      <w:r>
        <w:rPr>
          <w:rStyle w:val="TagStyle"/>
          <w:rtl/>
        </w:rPr>
        <w:t xml:space="preserve"> </w:t>
      </w:r>
      <w:r>
        <w:rPr>
          <w:rtl/>
        </w:rPr>
        <w:t xml:space="preserve"> </w:t>
      </w:r>
      <w:bookmarkEnd w:id="4178"/>
    </w:p>
    <w:p w:rsidR="003F0972" w:rsidRDefault="003F0972" w:rsidP="006D09D8">
      <w:pPr>
        <w:rPr>
          <w:rtl/>
          <w:lang w:eastAsia="he-IL"/>
        </w:rPr>
      </w:pPr>
    </w:p>
    <w:p w:rsidR="003F0972" w:rsidRDefault="003F0972" w:rsidP="00F5093E">
      <w:pPr>
        <w:rPr>
          <w:rtl/>
          <w:lang w:eastAsia="he-IL"/>
        </w:rPr>
      </w:pPr>
      <w:r>
        <w:rPr>
          <w:rFonts w:hint="cs"/>
          <w:rtl/>
          <w:lang w:eastAsia="he-IL"/>
        </w:rPr>
        <w:t>- - -</w:t>
      </w:r>
    </w:p>
    <w:p w:rsidR="003F0972" w:rsidRDefault="003F0972" w:rsidP="00F5093E">
      <w:pPr>
        <w:ind w:firstLine="0"/>
        <w:rPr>
          <w:rtl/>
          <w:lang w:eastAsia="he-IL"/>
        </w:rPr>
      </w:pPr>
    </w:p>
    <w:p w:rsidR="003F0972" w:rsidRDefault="003F0972" w:rsidP="00F5093E">
      <w:pPr>
        <w:pStyle w:val="af5"/>
        <w:keepNext/>
        <w:rPr>
          <w:rtl/>
        </w:rPr>
      </w:pPr>
      <w:bookmarkStart w:id="4179" w:name="ET_interruption_5300_87"/>
      <w:r w:rsidRPr="003A5782">
        <w:rPr>
          <w:rStyle w:val="TagStyle"/>
          <w:rtl/>
        </w:rPr>
        <w:t xml:space="preserve"> &lt;&lt; קריאה &gt;&gt;</w:t>
      </w:r>
      <w:r w:rsidRPr="00FC43FC">
        <w:rPr>
          <w:rStyle w:val="TagStyle"/>
          <w:rtl/>
        </w:rPr>
        <w:t xml:space="preserve"> </w:t>
      </w:r>
      <w:r>
        <w:rPr>
          <w:rtl/>
        </w:rPr>
        <w:t>מירב בן ארי (יש עתיד):</w:t>
      </w:r>
      <w:r w:rsidRPr="00FC43FC">
        <w:rPr>
          <w:rStyle w:val="TagStyle"/>
          <w:rtl/>
        </w:rPr>
        <w:t xml:space="preserve"> </w:t>
      </w:r>
      <w:r w:rsidRPr="003A5782">
        <w:rPr>
          <w:rStyle w:val="TagStyle"/>
          <w:rtl/>
        </w:rPr>
        <w:t>&lt;&lt; קריאה &gt;&gt;</w:t>
      </w:r>
      <w:r>
        <w:rPr>
          <w:rStyle w:val="TagStyle"/>
          <w:rtl/>
        </w:rPr>
        <w:t xml:space="preserve"> </w:t>
      </w:r>
      <w:r>
        <w:rPr>
          <w:rtl/>
        </w:rPr>
        <w:t xml:space="preserve"> </w:t>
      </w:r>
      <w:bookmarkEnd w:id="4179"/>
    </w:p>
    <w:p w:rsidR="003F0972" w:rsidRDefault="003F0972" w:rsidP="006D09D8">
      <w:pPr>
        <w:rPr>
          <w:rtl/>
        </w:rPr>
      </w:pPr>
    </w:p>
    <w:p w:rsidR="003F0972" w:rsidRDefault="003F0972" w:rsidP="00F5093E">
      <w:pPr>
        <w:rPr>
          <w:rtl/>
        </w:rPr>
      </w:pPr>
      <w:bookmarkStart w:id="4180" w:name="_ETM_Q21_332000"/>
      <w:bookmarkEnd w:id="4180"/>
      <w:r>
        <w:rPr>
          <w:rFonts w:hint="cs"/>
          <w:rtl/>
        </w:rPr>
        <w:t xml:space="preserve">תגידי, מה </w:t>
      </w:r>
      <w:bookmarkStart w:id="4181" w:name="_ETM_Q21_335000"/>
      <w:bookmarkEnd w:id="4181"/>
      <w:r>
        <w:rPr>
          <w:rFonts w:hint="cs"/>
          <w:rtl/>
        </w:rPr>
        <w:t>את עושה שלוש שנים?</w:t>
      </w:r>
    </w:p>
    <w:p w:rsidR="003F0972" w:rsidRDefault="003F0972" w:rsidP="00F5093E">
      <w:pPr>
        <w:rPr>
          <w:rtl/>
        </w:rPr>
      </w:pPr>
      <w:bookmarkStart w:id="4182" w:name="_ETM_Q21_333000"/>
      <w:bookmarkEnd w:id="4182"/>
    </w:p>
    <w:p w:rsidR="003F0972" w:rsidRDefault="003F0972" w:rsidP="00F5093E">
      <w:pPr>
        <w:pStyle w:val="af6"/>
        <w:keepNext/>
        <w:rPr>
          <w:rtl/>
        </w:rPr>
      </w:pPr>
      <w:bookmarkStart w:id="4183" w:name="ET_yor_6671_88"/>
      <w:r w:rsidRPr="003A5782">
        <w:rPr>
          <w:rStyle w:val="TagStyle"/>
          <w:rtl/>
        </w:rPr>
        <w:t xml:space="preserve"> &lt;&lt; יור &gt;&gt;</w:t>
      </w:r>
      <w:r w:rsidRPr="00FC43FC">
        <w:rPr>
          <w:rStyle w:val="TagStyle"/>
          <w:rtl/>
        </w:rPr>
        <w:t xml:space="preserve"> </w:t>
      </w:r>
      <w:r>
        <w:rPr>
          <w:rtl/>
        </w:rPr>
        <w:t>היו"ר לימור סון הר מלך:</w:t>
      </w:r>
      <w:r w:rsidRPr="00FC43FC">
        <w:rPr>
          <w:rStyle w:val="TagStyle"/>
          <w:rtl/>
        </w:rPr>
        <w:t xml:space="preserve"> </w:t>
      </w:r>
      <w:r w:rsidRPr="003A5782">
        <w:rPr>
          <w:rStyle w:val="TagStyle"/>
          <w:rtl/>
        </w:rPr>
        <w:t>&lt;&lt; יור &gt;&gt;</w:t>
      </w:r>
      <w:r>
        <w:rPr>
          <w:rtl/>
        </w:rPr>
        <w:t xml:space="preserve">  </w:t>
      </w:r>
      <w:bookmarkEnd w:id="4183"/>
    </w:p>
    <w:p w:rsidR="003F0972" w:rsidRDefault="003F0972" w:rsidP="006D09D8">
      <w:pPr>
        <w:rPr>
          <w:rtl/>
        </w:rPr>
      </w:pPr>
    </w:p>
    <w:p w:rsidR="003F0972" w:rsidRDefault="003F0972" w:rsidP="00F5093E">
      <w:pPr>
        <w:rPr>
          <w:rtl/>
        </w:rPr>
      </w:pPr>
      <w:bookmarkStart w:id="4184" w:name="_ETM_Q21_334000"/>
      <w:bookmarkEnd w:id="4184"/>
      <w:r>
        <w:rPr>
          <w:rFonts w:hint="cs"/>
          <w:rtl/>
        </w:rPr>
        <w:t xml:space="preserve">את יכולה </w:t>
      </w:r>
      <w:r>
        <w:rPr>
          <w:rtl/>
        </w:rPr>
        <w:t>–</w:t>
      </w:r>
      <w:r>
        <w:rPr>
          <w:rFonts w:hint="cs"/>
          <w:rtl/>
        </w:rPr>
        <w:t xml:space="preserve"> סליחה.</w:t>
      </w:r>
    </w:p>
    <w:p w:rsidR="003F0972" w:rsidRDefault="003F0972" w:rsidP="00F5093E">
      <w:pPr>
        <w:rPr>
          <w:rtl/>
        </w:rPr>
      </w:pPr>
    </w:p>
    <w:p w:rsidR="003F0972" w:rsidRDefault="003F0972" w:rsidP="00F5093E">
      <w:pPr>
        <w:pStyle w:val="af5"/>
        <w:keepNext/>
        <w:rPr>
          <w:rtl/>
        </w:rPr>
      </w:pPr>
      <w:bookmarkStart w:id="4185" w:name="ET_interruption_5300_89"/>
      <w:r w:rsidRPr="003A5782">
        <w:rPr>
          <w:rStyle w:val="TagStyle"/>
          <w:rtl/>
        </w:rPr>
        <w:t xml:space="preserve"> &lt;&lt; קריאה &gt;&gt;</w:t>
      </w:r>
      <w:r w:rsidRPr="00FC43FC">
        <w:rPr>
          <w:rStyle w:val="TagStyle"/>
          <w:rtl/>
        </w:rPr>
        <w:t xml:space="preserve"> </w:t>
      </w:r>
      <w:r>
        <w:rPr>
          <w:rtl/>
        </w:rPr>
        <w:t>מירב בן ארי (יש עתיד):</w:t>
      </w:r>
      <w:r w:rsidRPr="00FC43FC">
        <w:rPr>
          <w:rStyle w:val="TagStyle"/>
          <w:rtl/>
        </w:rPr>
        <w:t xml:space="preserve"> </w:t>
      </w:r>
      <w:r w:rsidRPr="003A5782">
        <w:rPr>
          <w:rStyle w:val="TagStyle"/>
          <w:rtl/>
        </w:rPr>
        <w:t>&lt;&lt; קריאה &gt;&gt;</w:t>
      </w:r>
      <w:r>
        <w:rPr>
          <w:rStyle w:val="TagStyle"/>
          <w:rtl/>
        </w:rPr>
        <w:t xml:space="preserve"> </w:t>
      </w:r>
      <w:r>
        <w:rPr>
          <w:rtl/>
        </w:rPr>
        <w:t xml:space="preserve"> </w:t>
      </w:r>
      <w:bookmarkEnd w:id="4185"/>
    </w:p>
    <w:p w:rsidR="003F0972" w:rsidRDefault="003F0972" w:rsidP="006D09D8">
      <w:pPr>
        <w:rPr>
          <w:rtl/>
        </w:rPr>
      </w:pPr>
    </w:p>
    <w:p w:rsidR="003F0972" w:rsidRDefault="003F0972" w:rsidP="00F5093E">
      <w:pPr>
        <w:rPr>
          <w:rtl/>
        </w:rPr>
      </w:pPr>
      <w:bookmarkStart w:id="4186" w:name="_ETM_Q21_338000"/>
      <w:bookmarkEnd w:id="4186"/>
      <w:r>
        <w:rPr>
          <w:rFonts w:hint="cs"/>
          <w:rtl/>
        </w:rPr>
        <w:t xml:space="preserve">היא מפריעה כל </w:t>
      </w:r>
      <w:bookmarkStart w:id="4187" w:name="_ETM_Q21_337000"/>
      <w:bookmarkEnd w:id="4187"/>
      <w:r>
        <w:rPr>
          <w:rFonts w:hint="cs"/>
          <w:rtl/>
        </w:rPr>
        <w:t>הזמן. כשמפריעים לה אז עוצרים את הזמן?</w:t>
      </w:r>
    </w:p>
    <w:p w:rsidR="003F0972" w:rsidRDefault="003F0972" w:rsidP="00F5093E">
      <w:pPr>
        <w:rPr>
          <w:rtl/>
        </w:rPr>
      </w:pPr>
    </w:p>
    <w:p w:rsidR="003F0972" w:rsidRDefault="003F0972" w:rsidP="00F5093E">
      <w:pPr>
        <w:pStyle w:val="af6"/>
        <w:keepNext/>
        <w:rPr>
          <w:rtl/>
        </w:rPr>
      </w:pPr>
      <w:bookmarkStart w:id="4188" w:name="ET_yor_6671_90"/>
      <w:r w:rsidRPr="003A5782">
        <w:rPr>
          <w:rStyle w:val="TagStyle"/>
          <w:rtl/>
        </w:rPr>
        <w:t xml:space="preserve"> &lt;&lt; יור &gt;&gt;</w:t>
      </w:r>
      <w:r w:rsidRPr="00FC43FC">
        <w:rPr>
          <w:rStyle w:val="TagStyle"/>
          <w:rtl/>
        </w:rPr>
        <w:t xml:space="preserve"> </w:t>
      </w:r>
      <w:r>
        <w:rPr>
          <w:rtl/>
        </w:rPr>
        <w:t>היו"ר לימור סון הר מלך:</w:t>
      </w:r>
      <w:r w:rsidRPr="00FC43FC">
        <w:rPr>
          <w:rStyle w:val="TagStyle"/>
          <w:rtl/>
        </w:rPr>
        <w:t xml:space="preserve"> </w:t>
      </w:r>
      <w:r w:rsidRPr="003A5782">
        <w:rPr>
          <w:rStyle w:val="TagStyle"/>
          <w:rtl/>
        </w:rPr>
        <w:t>&lt;&lt; יור &gt;&gt;</w:t>
      </w:r>
      <w:r>
        <w:rPr>
          <w:rtl/>
        </w:rPr>
        <w:t xml:space="preserve">  </w:t>
      </w:r>
      <w:bookmarkEnd w:id="4188"/>
    </w:p>
    <w:p w:rsidR="003F0972" w:rsidRDefault="003F0972" w:rsidP="006D09D8">
      <w:pPr>
        <w:rPr>
          <w:rtl/>
        </w:rPr>
      </w:pPr>
    </w:p>
    <w:p w:rsidR="003F0972" w:rsidRDefault="003F0972" w:rsidP="00F5093E">
      <w:pPr>
        <w:rPr>
          <w:rtl/>
        </w:rPr>
      </w:pPr>
      <w:r>
        <w:rPr>
          <w:rFonts w:hint="cs"/>
          <w:rtl/>
        </w:rPr>
        <w:t>בבקשה. בסדר, אני ביקשתי.</w:t>
      </w:r>
    </w:p>
    <w:p w:rsidR="003F0972" w:rsidRDefault="003F0972" w:rsidP="00F5093E">
      <w:pPr>
        <w:rPr>
          <w:rtl/>
        </w:rPr>
      </w:pPr>
    </w:p>
    <w:p w:rsidR="003F0972" w:rsidRDefault="003F0972" w:rsidP="00F5093E">
      <w:pPr>
        <w:pStyle w:val="af5"/>
        <w:keepNext/>
        <w:rPr>
          <w:rtl/>
        </w:rPr>
      </w:pPr>
      <w:bookmarkStart w:id="4189" w:name="ET_interruption_5300_91"/>
      <w:r w:rsidRPr="003A5782">
        <w:rPr>
          <w:rStyle w:val="TagStyle"/>
          <w:rtl/>
        </w:rPr>
        <w:t xml:space="preserve"> &lt;&lt; קריאה &gt;&gt;</w:t>
      </w:r>
      <w:r w:rsidRPr="00FC43FC">
        <w:rPr>
          <w:rStyle w:val="TagStyle"/>
          <w:rtl/>
        </w:rPr>
        <w:t xml:space="preserve"> </w:t>
      </w:r>
      <w:r>
        <w:rPr>
          <w:rtl/>
        </w:rPr>
        <w:t>מירב בן ארי (יש עתיד):</w:t>
      </w:r>
      <w:r w:rsidRPr="00FC43FC">
        <w:rPr>
          <w:rStyle w:val="TagStyle"/>
          <w:rtl/>
        </w:rPr>
        <w:t xml:space="preserve"> </w:t>
      </w:r>
      <w:r w:rsidRPr="003A5782">
        <w:rPr>
          <w:rStyle w:val="TagStyle"/>
          <w:rtl/>
        </w:rPr>
        <w:t>&lt;&lt; קריאה &gt;&gt;</w:t>
      </w:r>
      <w:r>
        <w:rPr>
          <w:rStyle w:val="TagStyle"/>
          <w:rtl/>
        </w:rPr>
        <w:t xml:space="preserve"> </w:t>
      </w:r>
      <w:r>
        <w:rPr>
          <w:rtl/>
        </w:rPr>
        <w:t xml:space="preserve"> </w:t>
      </w:r>
      <w:bookmarkEnd w:id="4189"/>
    </w:p>
    <w:p w:rsidR="003F0972" w:rsidRDefault="003F0972" w:rsidP="006D09D8">
      <w:pPr>
        <w:rPr>
          <w:rtl/>
        </w:rPr>
      </w:pPr>
    </w:p>
    <w:p w:rsidR="003F0972" w:rsidRDefault="003F0972" w:rsidP="00F5093E">
      <w:pPr>
        <w:rPr>
          <w:rtl/>
        </w:rPr>
      </w:pPr>
      <w:r>
        <w:rPr>
          <w:rFonts w:hint="cs"/>
          <w:rtl/>
        </w:rPr>
        <w:t>מה</w:t>
      </w:r>
      <w:bookmarkStart w:id="4190" w:name="_ETM_Q21_342000"/>
      <w:bookmarkEnd w:id="4190"/>
      <w:r>
        <w:rPr>
          <w:rFonts w:hint="cs"/>
          <w:rtl/>
        </w:rPr>
        <w:t xml:space="preserve"> את עושה שלוש שנים בכנסת? </w:t>
      </w:r>
    </w:p>
    <w:p w:rsidR="003F0972" w:rsidRDefault="003F0972" w:rsidP="00F5093E">
      <w:pPr>
        <w:rPr>
          <w:rtl/>
        </w:rPr>
      </w:pPr>
    </w:p>
    <w:p w:rsidR="003F0972" w:rsidRDefault="003F0972" w:rsidP="00F5093E">
      <w:pPr>
        <w:pStyle w:val="af6"/>
        <w:keepNext/>
        <w:rPr>
          <w:rtl/>
        </w:rPr>
      </w:pPr>
      <w:bookmarkStart w:id="4191" w:name="ET_yor_6671_92"/>
      <w:r w:rsidRPr="003A5782">
        <w:rPr>
          <w:rStyle w:val="TagStyle"/>
          <w:rtl/>
        </w:rPr>
        <w:t xml:space="preserve"> &lt;&lt; יור &gt;&gt;</w:t>
      </w:r>
      <w:r w:rsidRPr="00FC43FC">
        <w:rPr>
          <w:rStyle w:val="TagStyle"/>
          <w:rtl/>
        </w:rPr>
        <w:t xml:space="preserve"> </w:t>
      </w:r>
      <w:r>
        <w:rPr>
          <w:rtl/>
        </w:rPr>
        <w:t>היו"ר לימור סון הר מלך:</w:t>
      </w:r>
      <w:r w:rsidRPr="00FC43FC">
        <w:rPr>
          <w:rStyle w:val="TagStyle"/>
          <w:rtl/>
        </w:rPr>
        <w:t xml:space="preserve"> </w:t>
      </w:r>
      <w:r w:rsidRPr="003A5782">
        <w:rPr>
          <w:rStyle w:val="TagStyle"/>
          <w:rtl/>
        </w:rPr>
        <w:t>&lt;&lt; יור &gt;&gt;</w:t>
      </w:r>
      <w:r>
        <w:rPr>
          <w:rtl/>
        </w:rPr>
        <w:t xml:space="preserve">  </w:t>
      </w:r>
      <w:bookmarkEnd w:id="4191"/>
    </w:p>
    <w:p w:rsidR="003F0972" w:rsidRDefault="003F0972" w:rsidP="006D09D8">
      <w:pPr>
        <w:rPr>
          <w:rtl/>
        </w:rPr>
      </w:pPr>
    </w:p>
    <w:p w:rsidR="003F0972" w:rsidRDefault="003F0972" w:rsidP="00F5093E">
      <w:pPr>
        <w:rPr>
          <w:rtl/>
        </w:rPr>
      </w:pPr>
      <w:bookmarkStart w:id="4192" w:name="_ETM_Q21_341000"/>
      <w:bookmarkEnd w:id="4192"/>
      <w:r>
        <w:rPr>
          <w:rFonts w:hint="cs"/>
          <w:rtl/>
        </w:rPr>
        <w:t>חברת הכנסת בן ארי.</w:t>
      </w:r>
    </w:p>
    <w:p w:rsidR="003F0972" w:rsidRDefault="003F0972" w:rsidP="00F5093E">
      <w:pPr>
        <w:rPr>
          <w:rtl/>
        </w:rPr>
      </w:pPr>
      <w:bookmarkStart w:id="4193" w:name="_ETM_Q21_339000"/>
      <w:bookmarkEnd w:id="4193"/>
    </w:p>
    <w:p w:rsidR="003F0972" w:rsidRDefault="003F0972" w:rsidP="00F5093E">
      <w:pPr>
        <w:pStyle w:val="af5"/>
        <w:keepNext/>
        <w:rPr>
          <w:rtl/>
        </w:rPr>
      </w:pPr>
      <w:bookmarkStart w:id="4194" w:name="ET_interruption_5300_93"/>
      <w:r w:rsidRPr="003A5782">
        <w:rPr>
          <w:rStyle w:val="TagStyle"/>
          <w:rtl/>
        </w:rPr>
        <w:t xml:space="preserve"> &lt;&lt; קריאה &gt;&gt;</w:t>
      </w:r>
      <w:r w:rsidRPr="00FC43FC">
        <w:rPr>
          <w:rStyle w:val="TagStyle"/>
          <w:rtl/>
        </w:rPr>
        <w:t xml:space="preserve"> </w:t>
      </w:r>
      <w:r>
        <w:rPr>
          <w:rtl/>
        </w:rPr>
        <w:t>מירב בן ארי (יש עתיד):</w:t>
      </w:r>
      <w:r w:rsidRPr="00FC43FC">
        <w:rPr>
          <w:rStyle w:val="TagStyle"/>
          <w:rtl/>
        </w:rPr>
        <w:t xml:space="preserve"> </w:t>
      </w:r>
      <w:r w:rsidRPr="003A5782">
        <w:rPr>
          <w:rStyle w:val="TagStyle"/>
          <w:rtl/>
        </w:rPr>
        <w:t>&lt;&lt; קריאה &gt;&gt;</w:t>
      </w:r>
      <w:r>
        <w:rPr>
          <w:rStyle w:val="TagStyle"/>
          <w:rtl/>
        </w:rPr>
        <w:t xml:space="preserve"> </w:t>
      </w:r>
      <w:r>
        <w:rPr>
          <w:rtl/>
        </w:rPr>
        <w:t xml:space="preserve"> </w:t>
      </w:r>
      <w:bookmarkEnd w:id="4194"/>
    </w:p>
    <w:p w:rsidR="003F0972" w:rsidRDefault="003F0972" w:rsidP="006D09D8">
      <w:pPr>
        <w:rPr>
          <w:rtl/>
        </w:rPr>
      </w:pPr>
    </w:p>
    <w:p w:rsidR="003F0972" w:rsidRDefault="003F0972" w:rsidP="00F5093E">
      <w:pPr>
        <w:rPr>
          <w:rtl/>
        </w:rPr>
      </w:pPr>
      <w:bookmarkStart w:id="4195" w:name="_ETM_Q21_340000"/>
      <w:bookmarkEnd w:id="4195"/>
      <w:r>
        <w:rPr>
          <w:rFonts w:hint="cs"/>
          <w:rtl/>
        </w:rPr>
        <w:t>חוק אחד לא הבאת.</w:t>
      </w:r>
    </w:p>
    <w:p w:rsidR="003F0972" w:rsidRDefault="003F0972" w:rsidP="00F5093E">
      <w:pPr>
        <w:rPr>
          <w:rtl/>
        </w:rPr>
      </w:pPr>
    </w:p>
    <w:p w:rsidR="003F0972" w:rsidRDefault="006D09D8" w:rsidP="006D09D8">
      <w:pPr>
        <w:pStyle w:val="af5"/>
        <w:rPr>
          <w:rtl/>
        </w:rPr>
      </w:pPr>
      <w:bookmarkStart w:id="4196" w:name="ET_interruption_6345_182"/>
      <w:r w:rsidRPr="006D09D8">
        <w:rPr>
          <w:rStyle w:val="TagStyle"/>
          <w:rtl/>
        </w:rPr>
        <w:t xml:space="preserve"> &lt;&lt; קריאה &gt;&gt;</w:t>
      </w:r>
      <w:r w:rsidR="003F0972" w:rsidRPr="00FB1B3C">
        <w:rPr>
          <w:rStyle w:val="TagStyle"/>
          <w:rtl/>
        </w:rPr>
        <w:t xml:space="preserve"> </w:t>
      </w:r>
      <w:r w:rsidR="003F0972">
        <w:rPr>
          <w:rtl/>
        </w:rPr>
        <w:t>טלי גוטליב (הליכוד):</w:t>
      </w:r>
      <w:r w:rsidR="003F0972" w:rsidRPr="00FB1B3C">
        <w:rPr>
          <w:rStyle w:val="TagStyle"/>
          <w:rtl/>
        </w:rPr>
        <w:t xml:space="preserve"> </w:t>
      </w:r>
      <w:r w:rsidRPr="006D09D8">
        <w:rPr>
          <w:rStyle w:val="TagStyle"/>
          <w:rtl/>
        </w:rPr>
        <w:t xml:space="preserve">&lt;&lt; קריאה &gt;&gt; </w:t>
      </w:r>
      <w:r w:rsidR="003F0972">
        <w:rPr>
          <w:rtl/>
        </w:rPr>
        <w:t xml:space="preserve">  </w:t>
      </w:r>
      <w:bookmarkEnd w:id="4196"/>
    </w:p>
    <w:p w:rsidR="003F0972" w:rsidRDefault="003F0972" w:rsidP="006D09D8">
      <w:pPr>
        <w:rPr>
          <w:rtl/>
        </w:rPr>
      </w:pPr>
    </w:p>
    <w:p w:rsidR="003F0972" w:rsidRDefault="003F0972" w:rsidP="00F5093E">
      <w:pPr>
        <w:rPr>
          <w:rtl/>
        </w:rPr>
      </w:pPr>
      <w:r>
        <w:rPr>
          <w:rFonts w:hint="cs"/>
          <w:rtl/>
        </w:rPr>
        <w:t>כלום, לא מעבירה כלום. מונעת חוקים.</w:t>
      </w:r>
    </w:p>
    <w:p w:rsidR="003F0972" w:rsidRDefault="003F0972" w:rsidP="00F5093E">
      <w:pPr>
        <w:rPr>
          <w:rtl/>
        </w:rPr>
      </w:pPr>
    </w:p>
    <w:p w:rsidR="003F0972" w:rsidRDefault="003F0972" w:rsidP="00F5093E">
      <w:pPr>
        <w:pStyle w:val="af5"/>
        <w:keepNext/>
        <w:rPr>
          <w:rtl/>
        </w:rPr>
      </w:pPr>
      <w:bookmarkStart w:id="4197" w:name="ET_interruption_5300_95"/>
      <w:r w:rsidRPr="003A5782">
        <w:rPr>
          <w:rStyle w:val="TagStyle"/>
          <w:rtl/>
        </w:rPr>
        <w:t xml:space="preserve"> &lt;&lt; קריאה &gt;&gt;</w:t>
      </w:r>
      <w:r w:rsidRPr="00FC43FC">
        <w:rPr>
          <w:rStyle w:val="TagStyle"/>
          <w:rtl/>
        </w:rPr>
        <w:t xml:space="preserve"> </w:t>
      </w:r>
      <w:r>
        <w:rPr>
          <w:rtl/>
        </w:rPr>
        <w:t>מירב בן ארי (יש עתיד):</w:t>
      </w:r>
      <w:r w:rsidRPr="00FC43FC">
        <w:rPr>
          <w:rStyle w:val="TagStyle"/>
          <w:rtl/>
        </w:rPr>
        <w:t xml:space="preserve"> </w:t>
      </w:r>
      <w:r w:rsidRPr="003A5782">
        <w:rPr>
          <w:rStyle w:val="TagStyle"/>
          <w:rtl/>
        </w:rPr>
        <w:t>&lt;&lt; קריאה &gt;&gt;</w:t>
      </w:r>
      <w:r>
        <w:rPr>
          <w:rStyle w:val="TagStyle"/>
          <w:rtl/>
        </w:rPr>
        <w:t xml:space="preserve"> </w:t>
      </w:r>
      <w:r>
        <w:rPr>
          <w:rtl/>
        </w:rPr>
        <w:t xml:space="preserve"> </w:t>
      </w:r>
      <w:bookmarkEnd w:id="4197"/>
    </w:p>
    <w:p w:rsidR="003F0972" w:rsidRDefault="003F0972" w:rsidP="006D09D8">
      <w:pPr>
        <w:rPr>
          <w:rtl/>
        </w:rPr>
      </w:pPr>
    </w:p>
    <w:p w:rsidR="003F0972" w:rsidRDefault="003F0972" w:rsidP="00F5093E">
      <w:pPr>
        <w:rPr>
          <w:rtl/>
        </w:rPr>
      </w:pPr>
      <w:r>
        <w:rPr>
          <w:rFonts w:hint="cs"/>
          <w:rtl/>
        </w:rPr>
        <w:t xml:space="preserve">כלום את </w:t>
      </w:r>
      <w:bookmarkStart w:id="4198" w:name="_ETM_Q21_343000"/>
      <w:bookmarkEnd w:id="4198"/>
      <w:r>
        <w:rPr>
          <w:rFonts w:hint="cs"/>
          <w:rtl/>
        </w:rPr>
        <w:t>לא מביאה, רק רעל את מוציאה.</w:t>
      </w:r>
    </w:p>
    <w:p w:rsidR="003F0972" w:rsidRDefault="003F0972" w:rsidP="00F5093E">
      <w:pPr>
        <w:rPr>
          <w:rtl/>
        </w:rPr>
      </w:pPr>
      <w:bookmarkStart w:id="4199" w:name="_ETM_Q21_345000"/>
      <w:bookmarkEnd w:id="4199"/>
    </w:p>
    <w:p w:rsidR="003F0972" w:rsidRDefault="003F0972" w:rsidP="00F5093E">
      <w:pPr>
        <w:pStyle w:val="af6"/>
        <w:keepNext/>
        <w:rPr>
          <w:rtl/>
        </w:rPr>
      </w:pPr>
      <w:bookmarkStart w:id="4200" w:name="ET_yor_6671_96"/>
      <w:r w:rsidRPr="003A5782">
        <w:rPr>
          <w:rStyle w:val="TagStyle"/>
          <w:rtl/>
        </w:rPr>
        <w:t xml:space="preserve"> &lt;&lt; יור &gt;&gt;</w:t>
      </w:r>
      <w:r w:rsidRPr="00FC43FC">
        <w:rPr>
          <w:rStyle w:val="TagStyle"/>
          <w:rtl/>
        </w:rPr>
        <w:t xml:space="preserve"> </w:t>
      </w:r>
      <w:r>
        <w:rPr>
          <w:rtl/>
        </w:rPr>
        <w:t>היו"ר לימור סון הר מלך:</w:t>
      </w:r>
      <w:r w:rsidRPr="00FC43FC">
        <w:rPr>
          <w:rStyle w:val="TagStyle"/>
          <w:rtl/>
        </w:rPr>
        <w:t xml:space="preserve"> </w:t>
      </w:r>
      <w:r w:rsidRPr="003A5782">
        <w:rPr>
          <w:rStyle w:val="TagStyle"/>
          <w:rtl/>
        </w:rPr>
        <w:t>&lt;&lt; יור &gt;&gt;</w:t>
      </w:r>
      <w:r>
        <w:rPr>
          <w:rtl/>
        </w:rPr>
        <w:t xml:space="preserve">  </w:t>
      </w:r>
      <w:bookmarkEnd w:id="4200"/>
    </w:p>
    <w:p w:rsidR="003F0972" w:rsidRDefault="003F0972" w:rsidP="006D09D8">
      <w:pPr>
        <w:rPr>
          <w:rtl/>
        </w:rPr>
      </w:pPr>
    </w:p>
    <w:p w:rsidR="003F0972" w:rsidRDefault="003F0972" w:rsidP="00F5093E">
      <w:pPr>
        <w:rPr>
          <w:rtl/>
        </w:rPr>
      </w:pPr>
      <w:r>
        <w:rPr>
          <w:rFonts w:hint="cs"/>
          <w:rtl/>
        </w:rPr>
        <w:t>חברת הכנסת בן ארי.</w:t>
      </w:r>
    </w:p>
    <w:p w:rsidR="003F0972" w:rsidRDefault="003F0972" w:rsidP="00F5093E">
      <w:pPr>
        <w:rPr>
          <w:rtl/>
        </w:rPr>
      </w:pPr>
    </w:p>
    <w:p w:rsidR="003F0972" w:rsidRDefault="006D09D8" w:rsidP="006D09D8">
      <w:pPr>
        <w:pStyle w:val="af5"/>
        <w:rPr>
          <w:rtl/>
        </w:rPr>
      </w:pPr>
      <w:bookmarkStart w:id="4201" w:name="ET_interruption_6345_183"/>
      <w:r w:rsidRPr="006D09D8">
        <w:rPr>
          <w:rStyle w:val="TagStyle"/>
          <w:rtl/>
        </w:rPr>
        <w:t xml:space="preserve"> &lt;&lt; קריאה &gt;&gt;</w:t>
      </w:r>
      <w:r w:rsidR="003F0972" w:rsidRPr="00FB1B3C">
        <w:rPr>
          <w:rStyle w:val="TagStyle"/>
          <w:rtl/>
        </w:rPr>
        <w:t xml:space="preserve"> </w:t>
      </w:r>
      <w:r w:rsidR="003F0972">
        <w:rPr>
          <w:rtl/>
        </w:rPr>
        <w:t>טלי גוטליב (הליכוד):</w:t>
      </w:r>
      <w:r w:rsidR="003F0972" w:rsidRPr="00FB1B3C">
        <w:rPr>
          <w:rStyle w:val="TagStyle"/>
          <w:rtl/>
        </w:rPr>
        <w:t xml:space="preserve"> </w:t>
      </w:r>
      <w:r w:rsidRPr="006D09D8">
        <w:rPr>
          <w:rStyle w:val="TagStyle"/>
          <w:rtl/>
        </w:rPr>
        <w:t xml:space="preserve">&lt;&lt; קריאה &gt;&gt; </w:t>
      </w:r>
      <w:r w:rsidR="003F0972">
        <w:rPr>
          <w:rtl/>
        </w:rPr>
        <w:t xml:space="preserve">  </w:t>
      </w:r>
      <w:bookmarkEnd w:id="4201"/>
    </w:p>
    <w:p w:rsidR="003F0972" w:rsidRDefault="003F0972" w:rsidP="006D09D8">
      <w:pPr>
        <w:rPr>
          <w:rtl/>
        </w:rPr>
      </w:pPr>
    </w:p>
    <w:p w:rsidR="003F0972" w:rsidRDefault="003F0972" w:rsidP="00F5093E">
      <w:pPr>
        <w:rPr>
          <w:rtl/>
        </w:rPr>
      </w:pPr>
      <w:r>
        <w:rPr>
          <w:rFonts w:hint="cs"/>
          <w:rtl/>
        </w:rPr>
        <w:t>כלום, כלום</w:t>
      </w:r>
      <w:bookmarkStart w:id="4202" w:name="_ETM_Q21_346000"/>
      <w:bookmarkEnd w:id="4202"/>
      <w:r>
        <w:rPr>
          <w:rFonts w:hint="cs"/>
          <w:rtl/>
        </w:rPr>
        <w:t xml:space="preserve"> אני לא עושה.</w:t>
      </w:r>
    </w:p>
    <w:p w:rsidR="003F0972" w:rsidRDefault="003F0972" w:rsidP="00F5093E">
      <w:pPr>
        <w:rPr>
          <w:rtl/>
        </w:rPr>
      </w:pPr>
    </w:p>
    <w:p w:rsidR="003F0972" w:rsidRDefault="003F0972" w:rsidP="00F5093E">
      <w:pPr>
        <w:pStyle w:val="af5"/>
        <w:keepNext/>
        <w:rPr>
          <w:rtl/>
        </w:rPr>
      </w:pPr>
      <w:bookmarkStart w:id="4203" w:name="ET_interruption_5300_98"/>
      <w:r w:rsidRPr="003A5782">
        <w:rPr>
          <w:rStyle w:val="TagStyle"/>
          <w:rtl/>
        </w:rPr>
        <w:t xml:space="preserve"> &lt;&lt; קריאה &gt;&gt;</w:t>
      </w:r>
      <w:r w:rsidRPr="00FC43FC">
        <w:rPr>
          <w:rStyle w:val="TagStyle"/>
          <w:rtl/>
        </w:rPr>
        <w:t xml:space="preserve"> </w:t>
      </w:r>
      <w:r>
        <w:rPr>
          <w:rtl/>
        </w:rPr>
        <w:t>מירב בן ארי (יש עתיד):</w:t>
      </w:r>
      <w:r w:rsidRPr="00FC43FC">
        <w:rPr>
          <w:rStyle w:val="TagStyle"/>
          <w:rtl/>
        </w:rPr>
        <w:t xml:space="preserve"> </w:t>
      </w:r>
      <w:r w:rsidRPr="003A5782">
        <w:rPr>
          <w:rStyle w:val="TagStyle"/>
          <w:rtl/>
        </w:rPr>
        <w:t>&lt;&lt; קריאה &gt;&gt;</w:t>
      </w:r>
      <w:r>
        <w:rPr>
          <w:rStyle w:val="TagStyle"/>
          <w:rtl/>
        </w:rPr>
        <w:t xml:space="preserve"> </w:t>
      </w:r>
      <w:r>
        <w:rPr>
          <w:rtl/>
        </w:rPr>
        <w:t xml:space="preserve"> </w:t>
      </w:r>
      <w:bookmarkEnd w:id="4203"/>
    </w:p>
    <w:p w:rsidR="003F0972" w:rsidRDefault="003F0972" w:rsidP="006D09D8">
      <w:pPr>
        <w:rPr>
          <w:rtl/>
        </w:rPr>
      </w:pPr>
    </w:p>
    <w:p w:rsidR="003F0972" w:rsidRDefault="003F0972" w:rsidP="00F5093E">
      <w:pPr>
        <w:rPr>
          <w:rtl/>
        </w:rPr>
      </w:pPr>
      <w:r>
        <w:rPr>
          <w:rFonts w:hint="cs"/>
          <w:rtl/>
        </w:rPr>
        <w:t>היא הפריעה לי. היא לא מפסיקה לדבר.</w:t>
      </w:r>
    </w:p>
    <w:p w:rsidR="003F0972" w:rsidRDefault="003F0972" w:rsidP="00F5093E">
      <w:pPr>
        <w:rPr>
          <w:rtl/>
        </w:rPr>
      </w:pPr>
      <w:bookmarkStart w:id="4204" w:name="_ETM_Q21_347000"/>
      <w:bookmarkEnd w:id="4204"/>
    </w:p>
    <w:p w:rsidR="003F0972" w:rsidRDefault="006D09D8" w:rsidP="006D09D8">
      <w:pPr>
        <w:pStyle w:val="af5"/>
        <w:rPr>
          <w:rtl/>
        </w:rPr>
      </w:pPr>
      <w:bookmarkStart w:id="4205" w:name="ET_interruption_6345_184"/>
      <w:r w:rsidRPr="006D09D8">
        <w:rPr>
          <w:rStyle w:val="TagStyle"/>
          <w:rtl/>
        </w:rPr>
        <w:t xml:space="preserve"> &lt;&lt; קריאה &gt;&gt;</w:t>
      </w:r>
      <w:r w:rsidR="003F0972" w:rsidRPr="00FB1B3C">
        <w:rPr>
          <w:rStyle w:val="TagStyle"/>
          <w:rtl/>
        </w:rPr>
        <w:t xml:space="preserve"> </w:t>
      </w:r>
      <w:r w:rsidR="003F0972">
        <w:rPr>
          <w:rtl/>
        </w:rPr>
        <w:t>טלי גוטליב (הליכוד):</w:t>
      </w:r>
      <w:r w:rsidR="003F0972" w:rsidRPr="00FB1B3C">
        <w:rPr>
          <w:rStyle w:val="TagStyle"/>
          <w:rtl/>
        </w:rPr>
        <w:t xml:space="preserve"> </w:t>
      </w:r>
      <w:r w:rsidRPr="006D09D8">
        <w:rPr>
          <w:rStyle w:val="TagStyle"/>
          <w:rtl/>
        </w:rPr>
        <w:t xml:space="preserve">&lt;&lt; קריאה &gt;&gt; </w:t>
      </w:r>
      <w:r w:rsidR="003F0972">
        <w:rPr>
          <w:rtl/>
        </w:rPr>
        <w:t xml:space="preserve">  </w:t>
      </w:r>
      <w:bookmarkEnd w:id="4205"/>
    </w:p>
    <w:p w:rsidR="003F0972" w:rsidRDefault="003F0972" w:rsidP="006D09D8">
      <w:pPr>
        <w:rPr>
          <w:rtl/>
        </w:rPr>
      </w:pPr>
    </w:p>
    <w:p w:rsidR="003F0972" w:rsidRDefault="003F0972" w:rsidP="00F5093E">
      <w:pPr>
        <w:rPr>
          <w:rtl/>
        </w:rPr>
      </w:pPr>
      <w:r>
        <w:rPr>
          <w:rFonts w:hint="cs"/>
          <w:rtl/>
        </w:rPr>
        <w:t>אני לא עושה כלום, שום דבר.</w:t>
      </w:r>
    </w:p>
    <w:p w:rsidR="003F0972" w:rsidRDefault="003F0972" w:rsidP="00F5093E">
      <w:pPr>
        <w:rPr>
          <w:rtl/>
        </w:rPr>
      </w:pPr>
      <w:bookmarkStart w:id="4206" w:name="_ETM_Q21_350000"/>
      <w:bookmarkEnd w:id="4206"/>
    </w:p>
    <w:p w:rsidR="003F0972" w:rsidRDefault="003F0972" w:rsidP="00F5093E">
      <w:pPr>
        <w:pStyle w:val="af6"/>
        <w:keepNext/>
        <w:rPr>
          <w:rtl/>
        </w:rPr>
      </w:pPr>
      <w:bookmarkStart w:id="4207" w:name="ET_yor_6671_100"/>
      <w:r w:rsidRPr="003A5782">
        <w:rPr>
          <w:rStyle w:val="TagStyle"/>
          <w:rtl/>
        </w:rPr>
        <w:t xml:space="preserve"> &lt;&lt; יור &gt;&gt;</w:t>
      </w:r>
      <w:r w:rsidRPr="00FC43FC">
        <w:rPr>
          <w:rStyle w:val="TagStyle"/>
          <w:rtl/>
        </w:rPr>
        <w:t xml:space="preserve"> </w:t>
      </w:r>
      <w:r>
        <w:rPr>
          <w:rtl/>
        </w:rPr>
        <w:t>היו"ר לימור סון הר מלך:</w:t>
      </w:r>
      <w:r w:rsidRPr="00FC43FC">
        <w:rPr>
          <w:rStyle w:val="TagStyle"/>
          <w:rtl/>
        </w:rPr>
        <w:t xml:space="preserve"> </w:t>
      </w:r>
      <w:r w:rsidRPr="003A5782">
        <w:rPr>
          <w:rStyle w:val="TagStyle"/>
          <w:rtl/>
        </w:rPr>
        <w:t>&lt;&lt; יור &gt;&gt;</w:t>
      </w:r>
      <w:r>
        <w:rPr>
          <w:rtl/>
        </w:rPr>
        <w:t xml:space="preserve">  </w:t>
      </w:r>
      <w:bookmarkEnd w:id="4207"/>
    </w:p>
    <w:p w:rsidR="003F0972" w:rsidRDefault="003F0972" w:rsidP="006D09D8">
      <w:pPr>
        <w:rPr>
          <w:rtl/>
        </w:rPr>
      </w:pPr>
    </w:p>
    <w:p w:rsidR="003F0972" w:rsidRDefault="003F0972" w:rsidP="00F5093E">
      <w:pPr>
        <w:rPr>
          <w:rtl/>
        </w:rPr>
      </w:pPr>
      <w:bookmarkStart w:id="4208" w:name="_ETM_Q21_351000"/>
      <w:bookmarkEnd w:id="4208"/>
      <w:r>
        <w:rPr>
          <w:rFonts w:hint="cs"/>
          <w:rtl/>
        </w:rPr>
        <w:t>אני לא אתחיל את הזמן. היא תוכל לעמוד פה.</w:t>
      </w:r>
    </w:p>
    <w:p w:rsidR="003F0972" w:rsidRDefault="003F0972" w:rsidP="00F5093E">
      <w:pPr>
        <w:rPr>
          <w:rtl/>
        </w:rPr>
      </w:pPr>
      <w:bookmarkStart w:id="4209" w:name="_ETM_Q21_348000"/>
      <w:bookmarkEnd w:id="4209"/>
    </w:p>
    <w:p w:rsidR="003F0972" w:rsidRDefault="003F0972" w:rsidP="00F5093E">
      <w:pPr>
        <w:pStyle w:val="af5"/>
        <w:keepNext/>
        <w:rPr>
          <w:rtl/>
        </w:rPr>
      </w:pPr>
      <w:bookmarkStart w:id="4210" w:name="ET_interruption_5300_101"/>
      <w:r w:rsidRPr="003A5782">
        <w:rPr>
          <w:rStyle w:val="TagStyle"/>
          <w:rtl/>
        </w:rPr>
        <w:t xml:space="preserve"> &lt;&lt; קריאה &gt;&gt;</w:t>
      </w:r>
      <w:r w:rsidRPr="00FC43FC">
        <w:rPr>
          <w:rStyle w:val="TagStyle"/>
          <w:rtl/>
        </w:rPr>
        <w:t xml:space="preserve"> </w:t>
      </w:r>
      <w:r>
        <w:rPr>
          <w:rtl/>
        </w:rPr>
        <w:t>מירב בן ארי (יש עתיד):</w:t>
      </w:r>
      <w:r w:rsidRPr="00FC43FC">
        <w:rPr>
          <w:rStyle w:val="TagStyle"/>
          <w:rtl/>
        </w:rPr>
        <w:t xml:space="preserve"> </w:t>
      </w:r>
      <w:r w:rsidRPr="003A5782">
        <w:rPr>
          <w:rStyle w:val="TagStyle"/>
          <w:rtl/>
        </w:rPr>
        <w:t>&lt;&lt; קריאה &gt;&gt;</w:t>
      </w:r>
      <w:r>
        <w:rPr>
          <w:rStyle w:val="TagStyle"/>
          <w:rtl/>
        </w:rPr>
        <w:t xml:space="preserve"> </w:t>
      </w:r>
      <w:r>
        <w:rPr>
          <w:rtl/>
        </w:rPr>
        <w:t xml:space="preserve"> </w:t>
      </w:r>
      <w:bookmarkEnd w:id="4210"/>
    </w:p>
    <w:p w:rsidR="003F0972" w:rsidRDefault="003F0972" w:rsidP="006D09D8">
      <w:pPr>
        <w:rPr>
          <w:rtl/>
        </w:rPr>
      </w:pPr>
    </w:p>
    <w:p w:rsidR="003F0972" w:rsidRDefault="003F0972" w:rsidP="00F5093E">
      <w:pPr>
        <w:rPr>
          <w:rtl/>
        </w:rPr>
      </w:pPr>
      <w:bookmarkStart w:id="4211" w:name="_ETM_Q21_349000"/>
      <w:bookmarkEnd w:id="4211"/>
      <w:r>
        <w:rPr>
          <w:rFonts w:hint="cs"/>
          <w:rtl/>
        </w:rPr>
        <w:t>אבל היא לא מפסיקה לדבר. היא בסדר שהיא מדברת?</w:t>
      </w:r>
    </w:p>
    <w:p w:rsidR="003F0972" w:rsidRDefault="003F0972" w:rsidP="00F5093E">
      <w:pPr>
        <w:rPr>
          <w:rtl/>
        </w:rPr>
      </w:pPr>
      <w:bookmarkStart w:id="4212" w:name="_ETM_Q21_352000"/>
      <w:bookmarkEnd w:id="4212"/>
    </w:p>
    <w:p w:rsidR="003F0972" w:rsidRDefault="003F0972" w:rsidP="00F5093E">
      <w:pPr>
        <w:pStyle w:val="af6"/>
        <w:keepNext/>
        <w:rPr>
          <w:rtl/>
        </w:rPr>
      </w:pPr>
      <w:bookmarkStart w:id="4213" w:name="ET_yor_6671_102"/>
      <w:r w:rsidRPr="003A5782">
        <w:rPr>
          <w:rStyle w:val="TagStyle"/>
          <w:rtl/>
        </w:rPr>
        <w:t xml:space="preserve"> &lt;&lt; יור &gt;&gt;</w:t>
      </w:r>
      <w:r w:rsidRPr="00FC43FC">
        <w:rPr>
          <w:rStyle w:val="TagStyle"/>
          <w:rtl/>
        </w:rPr>
        <w:t xml:space="preserve"> </w:t>
      </w:r>
      <w:r>
        <w:rPr>
          <w:rtl/>
        </w:rPr>
        <w:t>היו"ר לימור סון הר מלך:</w:t>
      </w:r>
      <w:r w:rsidRPr="00FC43FC">
        <w:rPr>
          <w:rStyle w:val="TagStyle"/>
          <w:rtl/>
        </w:rPr>
        <w:t xml:space="preserve"> </w:t>
      </w:r>
      <w:r w:rsidRPr="003A5782">
        <w:rPr>
          <w:rStyle w:val="TagStyle"/>
          <w:rtl/>
        </w:rPr>
        <w:t>&lt;&lt; יור &gt;&gt;</w:t>
      </w:r>
      <w:r>
        <w:rPr>
          <w:rtl/>
        </w:rPr>
        <w:t xml:space="preserve">  </w:t>
      </w:r>
      <w:bookmarkEnd w:id="4213"/>
    </w:p>
    <w:p w:rsidR="003F0972" w:rsidRDefault="003F0972" w:rsidP="006D09D8">
      <w:pPr>
        <w:rPr>
          <w:rtl/>
        </w:rPr>
      </w:pPr>
    </w:p>
    <w:p w:rsidR="003F0972" w:rsidRDefault="003F0972" w:rsidP="00F5093E">
      <w:pPr>
        <w:rPr>
          <w:rtl/>
        </w:rPr>
      </w:pPr>
      <w:bookmarkStart w:id="4214" w:name="_ETM_Q21_353000"/>
      <w:bookmarkEnd w:id="4214"/>
      <w:r>
        <w:rPr>
          <w:rFonts w:hint="cs"/>
          <w:rtl/>
        </w:rPr>
        <w:t>טוב, תודה רבה. עכשיו היא בזכות דיבור.</w:t>
      </w:r>
    </w:p>
    <w:p w:rsidR="003F0972" w:rsidRDefault="003F0972" w:rsidP="00F5093E">
      <w:pPr>
        <w:rPr>
          <w:rtl/>
        </w:rPr>
      </w:pPr>
    </w:p>
    <w:p w:rsidR="003F0972" w:rsidRDefault="003F0972" w:rsidP="00F5093E">
      <w:pPr>
        <w:pStyle w:val="af5"/>
        <w:keepNext/>
        <w:rPr>
          <w:rtl/>
        </w:rPr>
      </w:pPr>
      <w:bookmarkStart w:id="4215" w:name="ET_interruption_5300_103"/>
      <w:r w:rsidRPr="003A5782">
        <w:rPr>
          <w:rStyle w:val="TagStyle"/>
          <w:rtl/>
        </w:rPr>
        <w:t xml:space="preserve"> &lt;&lt; קריאה &gt;&gt;</w:t>
      </w:r>
      <w:r w:rsidRPr="00FC43FC">
        <w:rPr>
          <w:rStyle w:val="TagStyle"/>
          <w:rtl/>
        </w:rPr>
        <w:t xml:space="preserve"> </w:t>
      </w:r>
      <w:r>
        <w:rPr>
          <w:rtl/>
        </w:rPr>
        <w:t>מירב בן ארי (יש עתיד):</w:t>
      </w:r>
      <w:r w:rsidRPr="00FC43FC">
        <w:rPr>
          <w:rStyle w:val="TagStyle"/>
          <w:rtl/>
        </w:rPr>
        <w:t xml:space="preserve"> </w:t>
      </w:r>
      <w:r w:rsidRPr="003A5782">
        <w:rPr>
          <w:rStyle w:val="TagStyle"/>
          <w:rtl/>
        </w:rPr>
        <w:t>&lt;&lt; קריאה &gt;&gt;</w:t>
      </w:r>
      <w:r>
        <w:rPr>
          <w:rStyle w:val="TagStyle"/>
          <w:rtl/>
        </w:rPr>
        <w:t xml:space="preserve"> </w:t>
      </w:r>
      <w:r>
        <w:rPr>
          <w:rtl/>
        </w:rPr>
        <w:t xml:space="preserve"> </w:t>
      </w:r>
      <w:bookmarkEnd w:id="4215"/>
    </w:p>
    <w:p w:rsidR="003F0972" w:rsidRDefault="003F0972" w:rsidP="006D09D8">
      <w:pPr>
        <w:rPr>
          <w:rtl/>
        </w:rPr>
      </w:pPr>
    </w:p>
    <w:p w:rsidR="003F0972" w:rsidRDefault="003F0972" w:rsidP="00F5093E">
      <w:pPr>
        <w:rPr>
          <w:rtl/>
        </w:rPr>
      </w:pPr>
      <w:r>
        <w:rPr>
          <w:rFonts w:hint="cs"/>
          <w:rtl/>
        </w:rPr>
        <w:t xml:space="preserve">כן. שלוש שנים בכנסת </w:t>
      </w:r>
      <w:r>
        <w:rPr>
          <w:rtl/>
        </w:rPr>
        <w:t>–</w:t>
      </w:r>
      <w:r>
        <w:rPr>
          <w:rFonts w:hint="cs"/>
          <w:rtl/>
        </w:rPr>
        <w:t xml:space="preserve"> חוק </w:t>
      </w:r>
      <w:bookmarkStart w:id="4216" w:name="_ETM_Q21_354000"/>
      <w:bookmarkEnd w:id="4216"/>
      <w:r>
        <w:rPr>
          <w:rFonts w:hint="cs"/>
          <w:rtl/>
        </w:rPr>
        <w:t>אחד לא הביאה.</w:t>
      </w:r>
    </w:p>
    <w:p w:rsidR="003F0972" w:rsidRDefault="003F0972" w:rsidP="00F5093E">
      <w:pPr>
        <w:rPr>
          <w:rtl/>
        </w:rPr>
      </w:pPr>
      <w:bookmarkStart w:id="4217" w:name="_ETM_Q21_355000"/>
      <w:bookmarkEnd w:id="4217"/>
    </w:p>
    <w:p w:rsidR="003F0972" w:rsidRDefault="003F0972" w:rsidP="00F5093E">
      <w:pPr>
        <w:pStyle w:val="af6"/>
        <w:keepNext/>
        <w:rPr>
          <w:rtl/>
        </w:rPr>
      </w:pPr>
      <w:bookmarkStart w:id="4218" w:name="ET_yor_6671_104"/>
      <w:r w:rsidRPr="003A5782">
        <w:rPr>
          <w:rStyle w:val="TagStyle"/>
          <w:rtl/>
        </w:rPr>
        <w:t xml:space="preserve"> &lt;&lt; יור &gt;&gt;</w:t>
      </w:r>
      <w:r w:rsidRPr="00FC43FC">
        <w:rPr>
          <w:rStyle w:val="TagStyle"/>
          <w:rtl/>
        </w:rPr>
        <w:t xml:space="preserve"> </w:t>
      </w:r>
      <w:r>
        <w:rPr>
          <w:rtl/>
        </w:rPr>
        <w:t>היו"ר לימור סון הר מלך:</w:t>
      </w:r>
      <w:r w:rsidRPr="00FC43FC">
        <w:rPr>
          <w:rStyle w:val="TagStyle"/>
          <w:rtl/>
        </w:rPr>
        <w:t xml:space="preserve"> </w:t>
      </w:r>
      <w:r w:rsidRPr="003A5782">
        <w:rPr>
          <w:rStyle w:val="TagStyle"/>
          <w:rtl/>
        </w:rPr>
        <w:t>&lt;&lt; יור &gt;&gt;</w:t>
      </w:r>
      <w:r>
        <w:rPr>
          <w:rtl/>
        </w:rPr>
        <w:t xml:space="preserve">  </w:t>
      </w:r>
      <w:bookmarkEnd w:id="4218"/>
    </w:p>
    <w:p w:rsidR="003F0972" w:rsidRDefault="003F0972" w:rsidP="006D09D8">
      <w:pPr>
        <w:rPr>
          <w:rtl/>
        </w:rPr>
      </w:pPr>
    </w:p>
    <w:p w:rsidR="003F0972" w:rsidRDefault="003F0972" w:rsidP="00F5093E">
      <w:pPr>
        <w:rPr>
          <w:rtl/>
        </w:rPr>
      </w:pPr>
      <w:bookmarkStart w:id="4219" w:name="_ETM_Q21_356000"/>
      <w:bookmarkEnd w:id="4219"/>
      <w:r>
        <w:rPr>
          <w:rFonts w:hint="cs"/>
          <w:rtl/>
        </w:rPr>
        <w:t>עכשיו היא בזכות דיבור. בבקשה, שלוש דקות לרשותך.</w:t>
      </w:r>
    </w:p>
    <w:p w:rsidR="003F0972" w:rsidRDefault="003F0972" w:rsidP="00F5093E">
      <w:pPr>
        <w:rPr>
          <w:rtl/>
        </w:rPr>
      </w:pPr>
      <w:bookmarkStart w:id="4220" w:name="_ETM_Q21_358000"/>
      <w:bookmarkEnd w:id="4220"/>
    </w:p>
    <w:p w:rsidR="003F0972" w:rsidRDefault="003F0972" w:rsidP="00F5093E">
      <w:pPr>
        <w:pStyle w:val="af5"/>
        <w:keepNext/>
        <w:rPr>
          <w:rtl/>
        </w:rPr>
      </w:pPr>
      <w:bookmarkStart w:id="4221" w:name="ET_interruption_5300_105"/>
      <w:r w:rsidRPr="003A5782">
        <w:rPr>
          <w:rStyle w:val="TagStyle"/>
          <w:rtl/>
        </w:rPr>
        <w:t xml:space="preserve"> &lt;&lt; קריאה &gt;&gt;</w:t>
      </w:r>
      <w:r w:rsidRPr="00FC43FC">
        <w:rPr>
          <w:rStyle w:val="TagStyle"/>
          <w:rtl/>
        </w:rPr>
        <w:t xml:space="preserve"> </w:t>
      </w:r>
      <w:r>
        <w:rPr>
          <w:rtl/>
        </w:rPr>
        <w:t>מירב בן ארי (יש עתיד):</w:t>
      </w:r>
      <w:r w:rsidRPr="00FC43FC">
        <w:rPr>
          <w:rStyle w:val="TagStyle"/>
          <w:rtl/>
        </w:rPr>
        <w:t xml:space="preserve"> </w:t>
      </w:r>
      <w:r w:rsidRPr="003A5782">
        <w:rPr>
          <w:rStyle w:val="TagStyle"/>
          <w:rtl/>
        </w:rPr>
        <w:t>&lt;&lt; קריאה &gt;&gt;</w:t>
      </w:r>
      <w:r>
        <w:rPr>
          <w:rStyle w:val="TagStyle"/>
          <w:rtl/>
        </w:rPr>
        <w:t xml:space="preserve"> </w:t>
      </w:r>
      <w:r>
        <w:rPr>
          <w:rtl/>
        </w:rPr>
        <w:t xml:space="preserve"> </w:t>
      </w:r>
      <w:bookmarkEnd w:id="4221"/>
    </w:p>
    <w:p w:rsidR="003F0972" w:rsidRDefault="003F0972" w:rsidP="006D09D8">
      <w:pPr>
        <w:rPr>
          <w:rtl/>
        </w:rPr>
      </w:pPr>
    </w:p>
    <w:p w:rsidR="003F0972" w:rsidRDefault="003F0972" w:rsidP="00F5093E">
      <w:pPr>
        <w:rPr>
          <w:rtl/>
        </w:rPr>
      </w:pPr>
      <w:bookmarkStart w:id="4222" w:name="_ETM_Q21_359000"/>
      <w:bookmarkEnd w:id="4222"/>
      <w:r>
        <w:rPr>
          <w:rFonts w:hint="cs"/>
          <w:rtl/>
        </w:rPr>
        <w:t xml:space="preserve">אחד. </w:t>
      </w:r>
      <w:bookmarkStart w:id="4223" w:name="_ETM_Q21_360000"/>
      <w:bookmarkEnd w:id="4223"/>
      <w:r>
        <w:rPr>
          <w:rFonts w:hint="cs"/>
          <w:rtl/>
        </w:rPr>
        <w:t>אפילו הוא כבר הביא לפה יותר</w:t>
      </w:r>
      <w:r w:rsidRPr="00B7233B">
        <w:rPr>
          <w:rFonts w:hint="cs"/>
          <w:rtl/>
        </w:rPr>
        <w:t xml:space="preserve"> </w:t>
      </w:r>
      <w:r>
        <w:rPr>
          <w:rFonts w:hint="cs"/>
          <w:rtl/>
        </w:rPr>
        <w:t>חוקים ממך.</w:t>
      </w:r>
    </w:p>
    <w:p w:rsidR="003F0972" w:rsidRDefault="003F0972" w:rsidP="00F5093E">
      <w:pPr>
        <w:rPr>
          <w:rtl/>
        </w:rPr>
      </w:pPr>
    </w:p>
    <w:p w:rsidR="003F0972" w:rsidRDefault="003F0972" w:rsidP="00F5093E">
      <w:pPr>
        <w:pStyle w:val="a4"/>
        <w:keepNext/>
        <w:rPr>
          <w:rtl/>
        </w:rPr>
      </w:pPr>
      <w:bookmarkStart w:id="4224" w:name="ET_speaker_6345_106"/>
      <w:r w:rsidRPr="003A5782">
        <w:rPr>
          <w:rStyle w:val="TagStyle"/>
          <w:rtl/>
        </w:rPr>
        <w:t xml:space="preserve"> &lt;&lt; דובר &gt;&gt;</w:t>
      </w:r>
      <w:r w:rsidRPr="00FC43FC">
        <w:rPr>
          <w:rStyle w:val="TagStyle"/>
          <w:rtl/>
        </w:rPr>
        <w:t xml:space="preserve"> </w:t>
      </w:r>
      <w:bookmarkStart w:id="4225" w:name="_Toc219209900"/>
      <w:r>
        <w:rPr>
          <w:rtl/>
        </w:rPr>
        <w:t>טלי גוטליב (הליכוד):</w:t>
      </w:r>
      <w:bookmarkEnd w:id="4225"/>
      <w:r w:rsidRPr="00FC43FC">
        <w:rPr>
          <w:rStyle w:val="TagStyle"/>
          <w:rtl/>
        </w:rPr>
        <w:t xml:space="preserve"> </w:t>
      </w:r>
      <w:r w:rsidRPr="003A5782">
        <w:rPr>
          <w:rStyle w:val="TagStyle"/>
          <w:rtl/>
        </w:rPr>
        <w:t>&lt;&lt; דובר &gt;&gt;</w:t>
      </w:r>
      <w:r>
        <w:rPr>
          <w:rtl/>
        </w:rPr>
        <w:t xml:space="preserve">  </w:t>
      </w:r>
      <w:bookmarkEnd w:id="4224"/>
    </w:p>
    <w:p w:rsidR="003F0972" w:rsidRDefault="003F0972" w:rsidP="006D09D8">
      <w:pPr>
        <w:rPr>
          <w:rtl/>
        </w:rPr>
      </w:pPr>
    </w:p>
    <w:p w:rsidR="003F0972" w:rsidRDefault="003F0972" w:rsidP="00F5093E">
      <w:pPr>
        <w:rPr>
          <w:rtl/>
        </w:rPr>
      </w:pPr>
      <w:bookmarkStart w:id="4226" w:name="_ETM_Q21_361000"/>
      <w:bookmarkEnd w:id="4226"/>
      <w:r>
        <w:rPr>
          <w:rFonts w:hint="cs"/>
          <w:rtl/>
        </w:rPr>
        <w:t>אני רוצה להדגים</w:t>
      </w:r>
      <w:bookmarkStart w:id="4227" w:name="_ETM_Q21_363000"/>
      <w:bookmarkEnd w:id="4227"/>
      <w:r>
        <w:rPr>
          <w:rFonts w:hint="cs"/>
          <w:rtl/>
        </w:rPr>
        <w:t xml:space="preserve"> לכם למה בזכות יואב סגלוביץ' אני בעד החוק של משה</w:t>
      </w:r>
      <w:bookmarkStart w:id="4228" w:name="_ETM_Q21_372000"/>
      <w:bookmarkEnd w:id="4228"/>
      <w:r>
        <w:rPr>
          <w:rFonts w:hint="cs"/>
          <w:rtl/>
        </w:rPr>
        <w:t xml:space="preserve"> סעדה. בגלל יואב סגלוביץ' </w:t>
      </w:r>
      <w:r>
        <w:rPr>
          <w:rtl/>
        </w:rPr>
        <w:t>–</w:t>
      </w:r>
      <w:r>
        <w:rPr>
          <w:rFonts w:hint="cs"/>
          <w:rtl/>
        </w:rPr>
        <w:t xml:space="preserve"> שהיה ראש אגף החקירות, ניצב במשטרה </w:t>
      </w:r>
      <w:r>
        <w:rPr>
          <w:rtl/>
        </w:rPr>
        <w:t>–</w:t>
      </w:r>
      <w:r>
        <w:rPr>
          <w:rFonts w:hint="cs"/>
          <w:rtl/>
        </w:rPr>
        <w:t xml:space="preserve"> עבריין. בדיוק בגללך, אדון סגלוביץ', שעמדת </w:t>
      </w:r>
      <w:bookmarkStart w:id="4229" w:name="_ETM_Q21_385000"/>
      <w:bookmarkEnd w:id="4229"/>
      <w:r>
        <w:rPr>
          <w:rFonts w:hint="cs"/>
          <w:rtl/>
        </w:rPr>
        <w:t>פה וצרחת, בגללך אני חושבת שצריך לנתק את מח"ש</w:t>
      </w:r>
      <w:bookmarkStart w:id="4230" w:name="_ETM_Q21_388000"/>
      <w:bookmarkEnd w:id="4230"/>
      <w:r>
        <w:rPr>
          <w:rFonts w:hint="cs"/>
          <w:rtl/>
        </w:rPr>
        <w:t xml:space="preserve"> מהפרקליטות. אני אגיד לך למה. אתה היית ראש אגף חקירות</w:t>
      </w:r>
      <w:bookmarkStart w:id="4231" w:name="_ETM_Q21_389000"/>
      <w:bookmarkEnd w:id="4231"/>
      <w:r>
        <w:rPr>
          <w:rFonts w:hint="cs"/>
          <w:rtl/>
        </w:rPr>
        <w:t xml:space="preserve"> </w:t>
      </w:r>
      <w:r>
        <w:rPr>
          <w:rtl/>
        </w:rPr>
        <w:t>–</w:t>
      </w:r>
      <w:r>
        <w:rPr>
          <w:rFonts w:hint="cs"/>
          <w:rtl/>
        </w:rPr>
        <w:t xml:space="preserve"> מה אתה עשית בתור ראש אגף חקירות? אתה ביצעת עבירה</w:t>
      </w:r>
      <w:bookmarkStart w:id="4232" w:name="_ETM_Q21_396000"/>
      <w:bookmarkEnd w:id="4232"/>
      <w:r>
        <w:rPr>
          <w:rFonts w:hint="cs"/>
          <w:rtl/>
        </w:rPr>
        <w:t xml:space="preserve"> פלילית חמורה של שיבוש הליכי משפט - -</w:t>
      </w:r>
    </w:p>
    <w:p w:rsidR="003F0972" w:rsidRDefault="003F0972" w:rsidP="00F5093E">
      <w:pPr>
        <w:rPr>
          <w:rtl/>
        </w:rPr>
      </w:pPr>
    </w:p>
    <w:p w:rsidR="003F0972" w:rsidRDefault="003F0972" w:rsidP="00F5093E">
      <w:pPr>
        <w:pStyle w:val="af5"/>
        <w:keepNext/>
        <w:rPr>
          <w:rtl/>
        </w:rPr>
      </w:pPr>
      <w:bookmarkStart w:id="4233" w:name="ET_interruption_5300_107"/>
      <w:r w:rsidRPr="003A5782">
        <w:rPr>
          <w:rStyle w:val="TagStyle"/>
          <w:rtl/>
        </w:rPr>
        <w:t xml:space="preserve"> &lt;&lt; קריאה &gt;&gt;</w:t>
      </w:r>
      <w:r w:rsidRPr="00FC43FC">
        <w:rPr>
          <w:rStyle w:val="TagStyle"/>
          <w:rtl/>
        </w:rPr>
        <w:t xml:space="preserve"> </w:t>
      </w:r>
      <w:r>
        <w:rPr>
          <w:rtl/>
        </w:rPr>
        <w:t>מירב בן ארי (יש עתיד):</w:t>
      </w:r>
      <w:r w:rsidRPr="00FC43FC">
        <w:rPr>
          <w:rStyle w:val="TagStyle"/>
          <w:rtl/>
        </w:rPr>
        <w:t xml:space="preserve"> </w:t>
      </w:r>
      <w:r w:rsidRPr="003A5782">
        <w:rPr>
          <w:rStyle w:val="TagStyle"/>
          <w:rtl/>
        </w:rPr>
        <w:t>&lt;&lt; קריאה &gt;&gt;</w:t>
      </w:r>
      <w:r>
        <w:rPr>
          <w:rStyle w:val="TagStyle"/>
          <w:rtl/>
        </w:rPr>
        <w:t xml:space="preserve"> </w:t>
      </w:r>
      <w:r>
        <w:rPr>
          <w:rtl/>
        </w:rPr>
        <w:t xml:space="preserve"> </w:t>
      </w:r>
      <w:bookmarkEnd w:id="4233"/>
    </w:p>
    <w:p w:rsidR="003F0972" w:rsidRDefault="003F0972" w:rsidP="006D09D8">
      <w:pPr>
        <w:rPr>
          <w:rtl/>
        </w:rPr>
      </w:pPr>
    </w:p>
    <w:p w:rsidR="003F0972" w:rsidRDefault="003F0972" w:rsidP="00F5093E">
      <w:pPr>
        <w:rPr>
          <w:rtl/>
        </w:rPr>
      </w:pPr>
      <w:bookmarkStart w:id="4234" w:name="_ETM_Q21_397000"/>
      <w:bookmarkEnd w:id="4234"/>
      <w:r>
        <w:rPr>
          <w:rFonts w:hint="cs"/>
          <w:rtl/>
        </w:rPr>
        <w:t>למה את משקרת? מה זה?</w:t>
      </w:r>
    </w:p>
    <w:p w:rsidR="003F0972" w:rsidRDefault="003F0972" w:rsidP="00F5093E">
      <w:pPr>
        <w:rPr>
          <w:rtl/>
        </w:rPr>
      </w:pPr>
      <w:bookmarkStart w:id="4235" w:name="_ETM_Q21_400000"/>
      <w:bookmarkEnd w:id="4235"/>
    </w:p>
    <w:p w:rsidR="003F0972" w:rsidRDefault="003F0972" w:rsidP="00F5093E">
      <w:pPr>
        <w:pStyle w:val="-"/>
        <w:keepNext/>
        <w:rPr>
          <w:rtl/>
        </w:rPr>
      </w:pPr>
      <w:bookmarkStart w:id="4236" w:name="ET_speakercontinue_6345_108"/>
      <w:r w:rsidRPr="003A5782">
        <w:rPr>
          <w:rStyle w:val="TagStyle"/>
          <w:rtl/>
        </w:rPr>
        <w:t xml:space="preserve"> &lt;&lt; דובר_המשך &gt;&gt;</w:t>
      </w:r>
      <w:r w:rsidRPr="00FC43FC">
        <w:rPr>
          <w:rStyle w:val="TagStyle"/>
          <w:rtl/>
        </w:rPr>
        <w:t xml:space="preserve"> </w:t>
      </w:r>
      <w:r>
        <w:rPr>
          <w:rtl/>
        </w:rPr>
        <w:t>טלי גוטליב (הליכוד):</w:t>
      </w:r>
      <w:r w:rsidRPr="00FC43FC">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236"/>
    </w:p>
    <w:p w:rsidR="003F0972" w:rsidRDefault="003F0972" w:rsidP="006D09D8">
      <w:pPr>
        <w:rPr>
          <w:rtl/>
        </w:rPr>
      </w:pPr>
    </w:p>
    <w:p w:rsidR="003F0972" w:rsidRDefault="003F0972" w:rsidP="00F5093E">
      <w:pPr>
        <w:rPr>
          <w:rtl/>
        </w:rPr>
      </w:pPr>
      <w:bookmarkStart w:id="4237" w:name="_ETM_Q21_401000"/>
      <w:bookmarkEnd w:id="4237"/>
      <w:r>
        <w:rPr>
          <w:rFonts w:hint="cs"/>
          <w:rtl/>
        </w:rPr>
        <w:t>- - ואתה הלכת עם דודי המפכ"ל לאשכנזי - -</w:t>
      </w:r>
    </w:p>
    <w:p w:rsidR="003F0972" w:rsidRDefault="003F0972" w:rsidP="00F5093E">
      <w:pPr>
        <w:rPr>
          <w:rtl/>
        </w:rPr>
      </w:pPr>
    </w:p>
    <w:p w:rsidR="003F0972" w:rsidRDefault="003F0972" w:rsidP="00F5093E">
      <w:pPr>
        <w:pStyle w:val="af5"/>
        <w:keepNext/>
        <w:rPr>
          <w:rtl/>
        </w:rPr>
      </w:pPr>
      <w:bookmarkStart w:id="4238" w:name="ET_interruption_5300_109"/>
      <w:r w:rsidRPr="003A5782">
        <w:rPr>
          <w:rStyle w:val="TagStyle"/>
          <w:rtl/>
        </w:rPr>
        <w:t xml:space="preserve"> &lt;&lt; קריאה &gt;&gt;</w:t>
      </w:r>
      <w:r w:rsidRPr="00FC43FC">
        <w:rPr>
          <w:rStyle w:val="TagStyle"/>
          <w:rtl/>
        </w:rPr>
        <w:t xml:space="preserve"> </w:t>
      </w:r>
      <w:r>
        <w:rPr>
          <w:rtl/>
        </w:rPr>
        <w:t>מירב בן ארי (יש עתיד):</w:t>
      </w:r>
      <w:r w:rsidRPr="00FC43FC">
        <w:rPr>
          <w:rStyle w:val="TagStyle"/>
          <w:rtl/>
        </w:rPr>
        <w:t xml:space="preserve"> </w:t>
      </w:r>
      <w:r w:rsidRPr="003A5782">
        <w:rPr>
          <w:rStyle w:val="TagStyle"/>
          <w:rtl/>
        </w:rPr>
        <w:t>&lt;&lt; קריאה &gt;&gt;</w:t>
      </w:r>
      <w:r>
        <w:rPr>
          <w:rStyle w:val="TagStyle"/>
          <w:rtl/>
        </w:rPr>
        <w:t xml:space="preserve"> </w:t>
      </w:r>
      <w:r>
        <w:rPr>
          <w:rtl/>
        </w:rPr>
        <w:t xml:space="preserve"> </w:t>
      </w:r>
      <w:bookmarkEnd w:id="4238"/>
    </w:p>
    <w:p w:rsidR="003F0972" w:rsidRDefault="003F0972" w:rsidP="006D09D8">
      <w:pPr>
        <w:rPr>
          <w:rtl/>
        </w:rPr>
      </w:pPr>
    </w:p>
    <w:p w:rsidR="003F0972" w:rsidRDefault="003F0972" w:rsidP="00F5093E">
      <w:pPr>
        <w:rPr>
          <w:rtl/>
        </w:rPr>
      </w:pPr>
      <w:bookmarkStart w:id="4239" w:name="_ETM_Q21_402000"/>
      <w:bookmarkEnd w:id="4239"/>
      <w:r>
        <w:rPr>
          <w:rFonts w:hint="cs"/>
          <w:rtl/>
        </w:rPr>
        <w:t>מה זה הדבר הזה?</w:t>
      </w:r>
    </w:p>
    <w:p w:rsidR="003F0972" w:rsidRDefault="003F0972" w:rsidP="00F5093E">
      <w:pPr>
        <w:rPr>
          <w:rtl/>
        </w:rPr>
      </w:pPr>
    </w:p>
    <w:p w:rsidR="003F0972" w:rsidRDefault="003F0972" w:rsidP="00F5093E">
      <w:pPr>
        <w:pStyle w:val="af6"/>
        <w:keepNext/>
        <w:rPr>
          <w:rtl/>
        </w:rPr>
      </w:pPr>
      <w:bookmarkStart w:id="4240" w:name="ET_yor_6671_110"/>
      <w:r w:rsidRPr="003A5782">
        <w:rPr>
          <w:rStyle w:val="TagStyle"/>
          <w:rtl/>
        </w:rPr>
        <w:t xml:space="preserve"> &lt;&lt; יור &gt;&gt;</w:t>
      </w:r>
      <w:r w:rsidRPr="00FC43FC">
        <w:rPr>
          <w:rStyle w:val="TagStyle"/>
          <w:rtl/>
        </w:rPr>
        <w:t xml:space="preserve"> </w:t>
      </w:r>
      <w:r>
        <w:rPr>
          <w:rtl/>
        </w:rPr>
        <w:t>היו"ר לימור סון הר מלך:</w:t>
      </w:r>
      <w:r w:rsidRPr="00FC43FC">
        <w:rPr>
          <w:rStyle w:val="TagStyle"/>
          <w:rtl/>
        </w:rPr>
        <w:t xml:space="preserve"> </w:t>
      </w:r>
      <w:r w:rsidRPr="003A5782">
        <w:rPr>
          <w:rStyle w:val="TagStyle"/>
          <w:rtl/>
        </w:rPr>
        <w:t>&lt;&lt; יור &gt;&gt;</w:t>
      </w:r>
      <w:r>
        <w:rPr>
          <w:rtl/>
        </w:rPr>
        <w:t xml:space="preserve">  </w:t>
      </w:r>
      <w:bookmarkEnd w:id="4240"/>
    </w:p>
    <w:p w:rsidR="003F0972" w:rsidRDefault="003F0972" w:rsidP="006D09D8">
      <w:pPr>
        <w:rPr>
          <w:rtl/>
        </w:rPr>
      </w:pPr>
    </w:p>
    <w:p w:rsidR="003F0972" w:rsidRDefault="003F0972" w:rsidP="00F5093E">
      <w:pPr>
        <w:rPr>
          <w:rtl/>
        </w:rPr>
      </w:pPr>
      <w:r>
        <w:rPr>
          <w:rFonts w:hint="cs"/>
          <w:rtl/>
        </w:rPr>
        <w:t>חברת הכנסת בן ארי.</w:t>
      </w:r>
    </w:p>
    <w:p w:rsidR="003F0972" w:rsidRDefault="003F0972" w:rsidP="00F5093E">
      <w:pPr>
        <w:rPr>
          <w:rtl/>
        </w:rPr>
      </w:pPr>
      <w:bookmarkStart w:id="4241" w:name="_ETM_Q21_404000"/>
      <w:bookmarkEnd w:id="4241"/>
    </w:p>
    <w:p w:rsidR="003F0972" w:rsidRDefault="003F0972" w:rsidP="00F5093E">
      <w:pPr>
        <w:pStyle w:val="-"/>
        <w:keepNext/>
        <w:rPr>
          <w:rtl/>
        </w:rPr>
      </w:pPr>
      <w:bookmarkStart w:id="4242" w:name="ET_speakercontinue_6345_111"/>
      <w:r w:rsidRPr="003A5782">
        <w:rPr>
          <w:rStyle w:val="TagStyle"/>
          <w:rtl/>
        </w:rPr>
        <w:t xml:space="preserve"> &lt;&lt; דובר_המשך &gt;&gt;</w:t>
      </w:r>
      <w:r w:rsidRPr="00FC43FC">
        <w:rPr>
          <w:rStyle w:val="TagStyle"/>
          <w:rtl/>
        </w:rPr>
        <w:t xml:space="preserve"> </w:t>
      </w:r>
      <w:r>
        <w:rPr>
          <w:rtl/>
        </w:rPr>
        <w:t>טלי גוטליב (הליכוד):</w:t>
      </w:r>
      <w:r w:rsidRPr="00FC43FC">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242"/>
    </w:p>
    <w:p w:rsidR="003F0972" w:rsidRDefault="003F0972" w:rsidP="006D09D8">
      <w:pPr>
        <w:rPr>
          <w:rtl/>
        </w:rPr>
      </w:pPr>
    </w:p>
    <w:p w:rsidR="003F0972" w:rsidRDefault="003F0972" w:rsidP="00F5093E">
      <w:pPr>
        <w:rPr>
          <w:rtl/>
        </w:rPr>
      </w:pPr>
      <w:bookmarkStart w:id="4243" w:name="_ETM_Q21_405000"/>
      <w:bookmarkEnd w:id="4243"/>
      <w:r>
        <w:rPr>
          <w:rFonts w:hint="cs"/>
          <w:rtl/>
        </w:rPr>
        <w:t xml:space="preserve">- - להזהיר אותו </w:t>
      </w:r>
      <w:r>
        <w:rPr>
          <w:rtl/>
        </w:rPr>
        <w:t>–</w:t>
      </w:r>
      <w:r>
        <w:rPr>
          <w:rFonts w:hint="cs"/>
          <w:rtl/>
        </w:rPr>
        <w:t xml:space="preserve"> רמטכ"ל, להזהיר אותו שהולכים</w:t>
      </w:r>
      <w:bookmarkStart w:id="4244" w:name="_ETM_Q21_409000"/>
      <w:bookmarkEnd w:id="4244"/>
      <w:r>
        <w:rPr>
          <w:rFonts w:hint="cs"/>
          <w:rtl/>
        </w:rPr>
        <w:t xml:space="preserve"> לחקור אותו, וגם הולכים - - -</w:t>
      </w:r>
    </w:p>
    <w:p w:rsidR="003F0972" w:rsidRDefault="003F0972" w:rsidP="00F5093E">
      <w:pPr>
        <w:rPr>
          <w:rtl/>
        </w:rPr>
      </w:pPr>
    </w:p>
    <w:p w:rsidR="003F0972" w:rsidRDefault="003F0972" w:rsidP="00F5093E">
      <w:pPr>
        <w:pStyle w:val="af5"/>
        <w:keepNext/>
        <w:rPr>
          <w:rtl/>
        </w:rPr>
      </w:pPr>
      <w:bookmarkStart w:id="4245" w:name="ET_interruption_5300_112"/>
      <w:r w:rsidRPr="003A5782">
        <w:rPr>
          <w:rStyle w:val="TagStyle"/>
          <w:rtl/>
        </w:rPr>
        <w:t xml:space="preserve"> &lt;&lt; קריאה &gt;&gt;</w:t>
      </w:r>
      <w:r w:rsidRPr="00FC43FC">
        <w:rPr>
          <w:rStyle w:val="TagStyle"/>
          <w:rtl/>
        </w:rPr>
        <w:t xml:space="preserve"> </w:t>
      </w:r>
      <w:r>
        <w:rPr>
          <w:rtl/>
        </w:rPr>
        <w:t>מירב בן ארי (יש עתיד):</w:t>
      </w:r>
      <w:r w:rsidRPr="00FC43FC">
        <w:rPr>
          <w:rStyle w:val="TagStyle"/>
          <w:rtl/>
        </w:rPr>
        <w:t xml:space="preserve"> </w:t>
      </w:r>
      <w:r w:rsidRPr="003A5782">
        <w:rPr>
          <w:rStyle w:val="TagStyle"/>
          <w:rtl/>
        </w:rPr>
        <w:t>&lt;&lt; קריאה &gt;&gt;</w:t>
      </w:r>
      <w:r>
        <w:rPr>
          <w:rStyle w:val="TagStyle"/>
          <w:rtl/>
        </w:rPr>
        <w:t xml:space="preserve"> </w:t>
      </w:r>
      <w:r>
        <w:rPr>
          <w:rtl/>
        </w:rPr>
        <w:t xml:space="preserve"> </w:t>
      </w:r>
      <w:bookmarkEnd w:id="4245"/>
    </w:p>
    <w:p w:rsidR="003F0972" w:rsidRDefault="003F0972" w:rsidP="006D09D8">
      <w:pPr>
        <w:rPr>
          <w:rtl/>
        </w:rPr>
      </w:pPr>
    </w:p>
    <w:p w:rsidR="003F0972" w:rsidRDefault="003F0972" w:rsidP="00F5093E">
      <w:pPr>
        <w:rPr>
          <w:rtl/>
        </w:rPr>
      </w:pPr>
      <w:bookmarkStart w:id="4246" w:name="_ETM_Q21_410000"/>
      <w:bookmarkEnd w:id="4246"/>
      <w:r>
        <w:rPr>
          <w:rFonts w:hint="cs"/>
          <w:rtl/>
        </w:rPr>
        <w:t>למה את משקרת?</w:t>
      </w:r>
    </w:p>
    <w:p w:rsidR="003F0972" w:rsidRDefault="003F0972" w:rsidP="00F5093E">
      <w:pPr>
        <w:rPr>
          <w:rtl/>
        </w:rPr>
      </w:pPr>
      <w:bookmarkStart w:id="4247" w:name="_ETM_Q21_412000"/>
      <w:bookmarkEnd w:id="4247"/>
    </w:p>
    <w:p w:rsidR="003F0972" w:rsidRDefault="003F0972" w:rsidP="00F5093E">
      <w:pPr>
        <w:pStyle w:val="-"/>
        <w:keepNext/>
        <w:rPr>
          <w:rtl/>
        </w:rPr>
      </w:pPr>
      <w:bookmarkStart w:id="4248" w:name="ET_speakercontinue_6345_113"/>
      <w:r w:rsidRPr="003A5782">
        <w:rPr>
          <w:rStyle w:val="TagStyle"/>
          <w:rtl/>
        </w:rPr>
        <w:t xml:space="preserve"> &lt;&lt; דובר_המשך &gt;&gt;</w:t>
      </w:r>
      <w:r w:rsidRPr="00FC43FC">
        <w:rPr>
          <w:rStyle w:val="TagStyle"/>
          <w:rtl/>
        </w:rPr>
        <w:t xml:space="preserve"> </w:t>
      </w:r>
      <w:r>
        <w:rPr>
          <w:rtl/>
        </w:rPr>
        <w:t>טלי גוטליב (הליכוד):</w:t>
      </w:r>
      <w:r w:rsidRPr="00FC43FC">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248"/>
    </w:p>
    <w:p w:rsidR="003F0972" w:rsidRDefault="003F0972" w:rsidP="006D09D8">
      <w:pPr>
        <w:rPr>
          <w:rtl/>
        </w:rPr>
      </w:pPr>
    </w:p>
    <w:p w:rsidR="003F0972" w:rsidRDefault="003F0972" w:rsidP="00F5093E">
      <w:pPr>
        <w:rPr>
          <w:rtl/>
        </w:rPr>
      </w:pPr>
      <w:r>
        <w:rPr>
          <w:rFonts w:hint="cs"/>
          <w:rtl/>
        </w:rPr>
        <w:t xml:space="preserve">וגם אמרת </w:t>
      </w:r>
      <w:bookmarkStart w:id="4249" w:name="_ETM_Q21_414000"/>
      <w:bookmarkEnd w:id="4249"/>
      <w:r>
        <w:rPr>
          <w:rFonts w:hint="cs"/>
          <w:rtl/>
        </w:rPr>
        <w:t>לו על מה הולכים לחקור אותו.</w:t>
      </w:r>
    </w:p>
    <w:p w:rsidR="003F0972" w:rsidRDefault="003F0972" w:rsidP="00F5093E">
      <w:pPr>
        <w:rPr>
          <w:rtl/>
        </w:rPr>
      </w:pPr>
    </w:p>
    <w:p w:rsidR="003F0972" w:rsidRDefault="003F0972" w:rsidP="00F5093E">
      <w:pPr>
        <w:pStyle w:val="af6"/>
        <w:keepNext/>
        <w:rPr>
          <w:rtl/>
        </w:rPr>
      </w:pPr>
      <w:bookmarkStart w:id="4250" w:name="ET_yor_6671_114"/>
      <w:r w:rsidRPr="003A5782">
        <w:rPr>
          <w:rStyle w:val="TagStyle"/>
          <w:rtl/>
        </w:rPr>
        <w:t xml:space="preserve"> &lt;&lt; יור &gt;&gt;</w:t>
      </w:r>
      <w:r w:rsidRPr="00FC43FC">
        <w:rPr>
          <w:rStyle w:val="TagStyle"/>
          <w:rtl/>
        </w:rPr>
        <w:t xml:space="preserve"> </w:t>
      </w:r>
      <w:r>
        <w:rPr>
          <w:rtl/>
        </w:rPr>
        <w:t>היו"ר לימור סון הר מלך:</w:t>
      </w:r>
      <w:r w:rsidRPr="00FC43FC">
        <w:rPr>
          <w:rStyle w:val="TagStyle"/>
          <w:rtl/>
        </w:rPr>
        <w:t xml:space="preserve"> </w:t>
      </w:r>
      <w:r w:rsidRPr="003A5782">
        <w:rPr>
          <w:rStyle w:val="TagStyle"/>
          <w:rtl/>
        </w:rPr>
        <w:t>&lt;&lt; יור &gt;&gt;</w:t>
      </w:r>
      <w:r>
        <w:rPr>
          <w:rtl/>
        </w:rPr>
        <w:t xml:space="preserve">  </w:t>
      </w:r>
      <w:bookmarkEnd w:id="4250"/>
    </w:p>
    <w:p w:rsidR="003F0972" w:rsidRDefault="003F0972" w:rsidP="006D09D8">
      <w:pPr>
        <w:rPr>
          <w:rtl/>
        </w:rPr>
      </w:pPr>
    </w:p>
    <w:p w:rsidR="003F0972" w:rsidRDefault="003F0972" w:rsidP="00F5093E">
      <w:pPr>
        <w:rPr>
          <w:rtl/>
        </w:rPr>
      </w:pPr>
      <w:r>
        <w:rPr>
          <w:rFonts w:hint="cs"/>
          <w:rtl/>
        </w:rPr>
        <w:t>חברת הכנסת בן ארי.</w:t>
      </w:r>
    </w:p>
    <w:p w:rsidR="003F0972" w:rsidRDefault="003F0972" w:rsidP="00F5093E">
      <w:pPr>
        <w:rPr>
          <w:rtl/>
        </w:rPr>
      </w:pPr>
      <w:bookmarkStart w:id="4251" w:name="_ETM_Q21_413000"/>
      <w:bookmarkEnd w:id="4251"/>
    </w:p>
    <w:p w:rsidR="003F0972" w:rsidRDefault="003F0972" w:rsidP="00F5093E">
      <w:pPr>
        <w:pStyle w:val="-"/>
        <w:keepNext/>
        <w:rPr>
          <w:rtl/>
        </w:rPr>
      </w:pPr>
      <w:bookmarkStart w:id="4252" w:name="ET_speakercontinue_6345_115"/>
      <w:r w:rsidRPr="003A5782">
        <w:rPr>
          <w:rStyle w:val="TagStyle"/>
          <w:rtl/>
        </w:rPr>
        <w:t xml:space="preserve"> &lt;&lt; דובר_המשך &gt;&gt;</w:t>
      </w:r>
      <w:r w:rsidRPr="00FC43FC">
        <w:rPr>
          <w:rStyle w:val="TagStyle"/>
          <w:rtl/>
        </w:rPr>
        <w:t xml:space="preserve"> </w:t>
      </w:r>
      <w:r>
        <w:rPr>
          <w:rtl/>
        </w:rPr>
        <w:t>טלי גוטליב (הליכוד):</w:t>
      </w:r>
      <w:r w:rsidRPr="00FC43FC">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252"/>
    </w:p>
    <w:p w:rsidR="003F0972" w:rsidRDefault="003F0972" w:rsidP="006D09D8">
      <w:pPr>
        <w:rPr>
          <w:rtl/>
        </w:rPr>
      </w:pPr>
    </w:p>
    <w:p w:rsidR="003F0972" w:rsidRDefault="003F0972" w:rsidP="00F5093E">
      <w:pPr>
        <w:rPr>
          <w:rtl/>
        </w:rPr>
      </w:pPr>
      <w:r>
        <w:rPr>
          <w:rFonts w:hint="cs"/>
          <w:rtl/>
        </w:rPr>
        <w:t xml:space="preserve">איזה קטע? את זה אתה עושה כשאתה ראש אגף - </w:t>
      </w:r>
      <w:bookmarkStart w:id="4253" w:name="_ETM_Q21_419000"/>
      <w:bookmarkEnd w:id="4253"/>
      <w:r>
        <w:rPr>
          <w:rFonts w:hint="cs"/>
          <w:rtl/>
        </w:rPr>
        <w:t xml:space="preserve">- </w:t>
      </w:r>
    </w:p>
    <w:p w:rsidR="003F0972" w:rsidRDefault="003F0972" w:rsidP="00F5093E">
      <w:pPr>
        <w:rPr>
          <w:rtl/>
        </w:rPr>
      </w:pPr>
    </w:p>
    <w:p w:rsidR="003F0972" w:rsidRDefault="003F0972" w:rsidP="00F5093E">
      <w:pPr>
        <w:pStyle w:val="af6"/>
        <w:keepNext/>
        <w:rPr>
          <w:rtl/>
        </w:rPr>
      </w:pPr>
      <w:bookmarkStart w:id="4254" w:name="ET_yor_6671_116"/>
      <w:r w:rsidRPr="003A5782">
        <w:rPr>
          <w:rStyle w:val="TagStyle"/>
          <w:rtl/>
        </w:rPr>
        <w:t xml:space="preserve"> &lt;&lt; יור &gt;&gt;</w:t>
      </w:r>
      <w:r w:rsidRPr="00FC43FC">
        <w:rPr>
          <w:rStyle w:val="TagStyle"/>
          <w:rtl/>
        </w:rPr>
        <w:t xml:space="preserve"> </w:t>
      </w:r>
      <w:r>
        <w:rPr>
          <w:rtl/>
        </w:rPr>
        <w:t>היו"ר לימור סון הר מלך:</w:t>
      </w:r>
      <w:r w:rsidRPr="00FC43FC">
        <w:rPr>
          <w:rStyle w:val="TagStyle"/>
          <w:rtl/>
        </w:rPr>
        <w:t xml:space="preserve"> </w:t>
      </w:r>
      <w:r w:rsidRPr="003A5782">
        <w:rPr>
          <w:rStyle w:val="TagStyle"/>
          <w:rtl/>
        </w:rPr>
        <w:t>&lt;&lt; יור &gt;&gt;</w:t>
      </w:r>
      <w:r>
        <w:rPr>
          <w:rtl/>
        </w:rPr>
        <w:t xml:space="preserve">  </w:t>
      </w:r>
      <w:bookmarkEnd w:id="4254"/>
    </w:p>
    <w:p w:rsidR="003F0972" w:rsidRDefault="003F0972" w:rsidP="006D09D8">
      <w:pPr>
        <w:rPr>
          <w:rtl/>
        </w:rPr>
      </w:pPr>
    </w:p>
    <w:p w:rsidR="003F0972" w:rsidRDefault="003F0972" w:rsidP="00F5093E">
      <w:pPr>
        <w:rPr>
          <w:rtl/>
        </w:rPr>
      </w:pPr>
      <w:bookmarkStart w:id="4255" w:name="_ETM_Q21_420000"/>
      <w:bookmarkEnd w:id="4255"/>
      <w:r>
        <w:rPr>
          <w:rFonts w:hint="cs"/>
          <w:rtl/>
        </w:rPr>
        <w:t>שומעים פה דברים שקשה לשמוע.</w:t>
      </w:r>
    </w:p>
    <w:p w:rsidR="003F0972" w:rsidRDefault="003F0972" w:rsidP="00F5093E">
      <w:pPr>
        <w:rPr>
          <w:rtl/>
        </w:rPr>
      </w:pPr>
      <w:bookmarkStart w:id="4256" w:name="_ETM_Q21_417000"/>
      <w:bookmarkEnd w:id="4256"/>
    </w:p>
    <w:p w:rsidR="003F0972" w:rsidRDefault="003F0972" w:rsidP="00F5093E">
      <w:pPr>
        <w:pStyle w:val="-"/>
        <w:keepNext/>
        <w:rPr>
          <w:rtl/>
        </w:rPr>
      </w:pPr>
      <w:bookmarkStart w:id="4257" w:name="ET_speakercontinue_6345_117"/>
      <w:r w:rsidRPr="003A5782">
        <w:rPr>
          <w:rStyle w:val="TagStyle"/>
          <w:rtl/>
        </w:rPr>
        <w:t xml:space="preserve"> &lt;&lt; דובר_המשך &gt;&gt;</w:t>
      </w:r>
      <w:r w:rsidRPr="00FC43FC">
        <w:rPr>
          <w:rStyle w:val="TagStyle"/>
          <w:rtl/>
        </w:rPr>
        <w:t xml:space="preserve"> </w:t>
      </w:r>
      <w:r>
        <w:rPr>
          <w:rtl/>
        </w:rPr>
        <w:t>טלי גוטליב (הליכוד):</w:t>
      </w:r>
      <w:r w:rsidRPr="00FC43FC">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257"/>
    </w:p>
    <w:p w:rsidR="003F0972" w:rsidRDefault="003F0972" w:rsidP="006D09D8">
      <w:pPr>
        <w:rPr>
          <w:rtl/>
        </w:rPr>
      </w:pPr>
    </w:p>
    <w:p w:rsidR="003F0972" w:rsidRDefault="003F0972" w:rsidP="00E04E43">
      <w:pPr>
        <w:rPr>
          <w:rtl/>
        </w:rPr>
      </w:pPr>
      <w:bookmarkStart w:id="4258" w:name="_ETM_Q21_418000"/>
      <w:bookmarkEnd w:id="4258"/>
      <w:r>
        <w:rPr>
          <w:rFonts w:hint="cs"/>
          <w:rtl/>
        </w:rPr>
        <w:t>זה לא מפריע לי. - - חקירות. ואתה מכחיש את זה.</w:t>
      </w:r>
    </w:p>
    <w:p w:rsidR="003F0972" w:rsidRDefault="003F0972" w:rsidP="00F5093E">
      <w:pPr>
        <w:rPr>
          <w:rtl/>
        </w:rPr>
      </w:pPr>
      <w:bookmarkStart w:id="4259" w:name="_ETM_Q21_422000"/>
      <w:bookmarkEnd w:id="4259"/>
    </w:p>
    <w:p w:rsidR="003F0972" w:rsidRDefault="003F0972" w:rsidP="00F5093E">
      <w:pPr>
        <w:pStyle w:val="af5"/>
        <w:keepNext/>
        <w:rPr>
          <w:rtl/>
        </w:rPr>
      </w:pPr>
      <w:bookmarkStart w:id="4260" w:name="ET_interruption_5300_118"/>
      <w:r w:rsidRPr="003A5782">
        <w:rPr>
          <w:rStyle w:val="TagStyle"/>
          <w:rtl/>
        </w:rPr>
        <w:t xml:space="preserve"> &lt;&lt; קריאה &gt;&gt;</w:t>
      </w:r>
      <w:r w:rsidRPr="00FC43FC">
        <w:rPr>
          <w:rStyle w:val="TagStyle"/>
          <w:rtl/>
        </w:rPr>
        <w:t xml:space="preserve"> </w:t>
      </w:r>
      <w:r>
        <w:rPr>
          <w:rtl/>
        </w:rPr>
        <w:t>מירב בן ארי (יש עתיד):</w:t>
      </w:r>
      <w:r w:rsidRPr="00FC43FC">
        <w:rPr>
          <w:rStyle w:val="TagStyle"/>
          <w:rtl/>
        </w:rPr>
        <w:t xml:space="preserve"> </w:t>
      </w:r>
      <w:r w:rsidRPr="003A5782">
        <w:rPr>
          <w:rStyle w:val="TagStyle"/>
          <w:rtl/>
        </w:rPr>
        <w:t>&lt;&lt; קריאה &gt;&gt;</w:t>
      </w:r>
      <w:r>
        <w:rPr>
          <w:rStyle w:val="TagStyle"/>
          <w:rtl/>
        </w:rPr>
        <w:t xml:space="preserve"> </w:t>
      </w:r>
      <w:r>
        <w:rPr>
          <w:rtl/>
        </w:rPr>
        <w:t xml:space="preserve"> </w:t>
      </w:r>
      <w:bookmarkEnd w:id="4260"/>
    </w:p>
    <w:p w:rsidR="003F0972" w:rsidRDefault="003F0972" w:rsidP="006D09D8">
      <w:pPr>
        <w:rPr>
          <w:rtl/>
        </w:rPr>
      </w:pPr>
    </w:p>
    <w:p w:rsidR="003F0972" w:rsidRDefault="003F0972" w:rsidP="00F5093E">
      <w:pPr>
        <w:rPr>
          <w:rtl/>
        </w:rPr>
      </w:pPr>
      <w:bookmarkStart w:id="4261" w:name="_ETM_Q21_424000"/>
      <w:bookmarkEnd w:id="4261"/>
      <w:r>
        <w:rPr>
          <w:rFonts w:hint="cs"/>
          <w:rtl/>
        </w:rPr>
        <w:t>מי את בכלל שתדברי על סגלוביץ'? מי את? מה עשית בחיים שלך?</w:t>
      </w:r>
    </w:p>
    <w:p w:rsidR="003F0972" w:rsidRDefault="003F0972" w:rsidP="00F5093E">
      <w:pPr>
        <w:rPr>
          <w:rtl/>
        </w:rPr>
      </w:pPr>
      <w:bookmarkStart w:id="4262" w:name="_ETM_Q21_425000"/>
      <w:bookmarkEnd w:id="4262"/>
    </w:p>
    <w:p w:rsidR="003F0972" w:rsidRDefault="003F0972" w:rsidP="00F5093E">
      <w:pPr>
        <w:pStyle w:val="-"/>
        <w:keepNext/>
        <w:rPr>
          <w:rtl/>
        </w:rPr>
      </w:pPr>
      <w:bookmarkStart w:id="4263" w:name="ET_speakercontinue_6345_119"/>
      <w:r w:rsidRPr="003A5782">
        <w:rPr>
          <w:rStyle w:val="TagStyle"/>
          <w:rtl/>
        </w:rPr>
        <w:t xml:space="preserve"> &lt;&lt; דובר_המשך &gt;&gt;</w:t>
      </w:r>
      <w:r w:rsidRPr="00FC43FC">
        <w:rPr>
          <w:rStyle w:val="TagStyle"/>
          <w:rtl/>
        </w:rPr>
        <w:t xml:space="preserve"> </w:t>
      </w:r>
      <w:r>
        <w:rPr>
          <w:rtl/>
        </w:rPr>
        <w:t>טלי גוטליב (הליכוד):</w:t>
      </w:r>
      <w:r w:rsidRPr="00FC43FC">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263"/>
    </w:p>
    <w:p w:rsidR="003F0972" w:rsidRDefault="003F0972" w:rsidP="006D09D8">
      <w:pPr>
        <w:rPr>
          <w:rtl/>
        </w:rPr>
      </w:pPr>
    </w:p>
    <w:p w:rsidR="003F0972" w:rsidRDefault="003F0972" w:rsidP="00F5093E">
      <w:pPr>
        <w:rPr>
          <w:rtl/>
        </w:rPr>
      </w:pPr>
      <w:bookmarkStart w:id="4264" w:name="_ETM_Q21_426000"/>
      <w:bookmarkEnd w:id="4264"/>
      <w:r>
        <w:rPr>
          <w:rFonts w:hint="cs"/>
          <w:rtl/>
        </w:rPr>
        <w:t xml:space="preserve">מכחיש </w:t>
      </w:r>
      <w:bookmarkStart w:id="4265" w:name="_ETM_Q21_427000"/>
      <w:bookmarkEnd w:id="4265"/>
      <w:r>
        <w:rPr>
          <w:rFonts w:hint="cs"/>
          <w:rtl/>
        </w:rPr>
        <w:t xml:space="preserve">את זה. רק שאשכנזי, הרמטכ"ל, בחקירה שלו, אישר - - </w:t>
      </w:r>
    </w:p>
    <w:p w:rsidR="003F0972" w:rsidRDefault="003F0972" w:rsidP="00F5093E">
      <w:pPr>
        <w:rPr>
          <w:rtl/>
        </w:rPr>
      </w:pPr>
      <w:bookmarkStart w:id="4266" w:name="_ETM_Q21_433000"/>
      <w:bookmarkEnd w:id="4266"/>
    </w:p>
    <w:p w:rsidR="003F0972" w:rsidRDefault="003F0972" w:rsidP="00F5093E">
      <w:pPr>
        <w:pStyle w:val="af5"/>
        <w:keepNext/>
        <w:rPr>
          <w:rtl/>
        </w:rPr>
      </w:pPr>
      <w:bookmarkStart w:id="4267" w:name="ET_interruption_5300_120"/>
      <w:r w:rsidRPr="003A5782">
        <w:rPr>
          <w:rStyle w:val="TagStyle"/>
          <w:rtl/>
        </w:rPr>
        <w:t xml:space="preserve"> &lt;&lt; קריאה &gt;&gt;</w:t>
      </w:r>
      <w:r w:rsidRPr="00FC43FC">
        <w:rPr>
          <w:rStyle w:val="TagStyle"/>
          <w:rtl/>
        </w:rPr>
        <w:t xml:space="preserve"> </w:t>
      </w:r>
      <w:r>
        <w:rPr>
          <w:rtl/>
        </w:rPr>
        <w:t>מירב בן ארי (יש עתיד):</w:t>
      </w:r>
      <w:r w:rsidRPr="00FC43FC">
        <w:rPr>
          <w:rStyle w:val="TagStyle"/>
          <w:rtl/>
        </w:rPr>
        <w:t xml:space="preserve"> </w:t>
      </w:r>
      <w:r w:rsidRPr="003A5782">
        <w:rPr>
          <w:rStyle w:val="TagStyle"/>
          <w:rtl/>
        </w:rPr>
        <w:t>&lt;&lt; קריאה &gt;&gt;</w:t>
      </w:r>
      <w:r>
        <w:rPr>
          <w:rStyle w:val="TagStyle"/>
          <w:rtl/>
        </w:rPr>
        <w:t xml:space="preserve"> </w:t>
      </w:r>
      <w:r>
        <w:rPr>
          <w:rtl/>
        </w:rPr>
        <w:t xml:space="preserve"> </w:t>
      </w:r>
      <w:bookmarkEnd w:id="4267"/>
    </w:p>
    <w:p w:rsidR="003F0972" w:rsidRDefault="003F0972" w:rsidP="006D09D8">
      <w:pPr>
        <w:rPr>
          <w:rtl/>
        </w:rPr>
      </w:pPr>
    </w:p>
    <w:p w:rsidR="003F0972" w:rsidRDefault="003F0972" w:rsidP="00F5093E">
      <w:pPr>
        <w:rPr>
          <w:rtl/>
        </w:rPr>
      </w:pPr>
      <w:bookmarkStart w:id="4268" w:name="_ETM_Q21_432000"/>
      <w:bookmarkEnd w:id="4268"/>
      <w:r>
        <w:rPr>
          <w:rFonts w:hint="cs"/>
          <w:rtl/>
        </w:rPr>
        <w:t>מי את בכלל שתדברי עליו?</w:t>
      </w:r>
    </w:p>
    <w:p w:rsidR="003F0972" w:rsidRDefault="003F0972" w:rsidP="00F5093E">
      <w:pPr>
        <w:rPr>
          <w:rtl/>
        </w:rPr>
      </w:pPr>
    </w:p>
    <w:p w:rsidR="003F0972" w:rsidRDefault="003F0972" w:rsidP="00F5093E">
      <w:pPr>
        <w:pStyle w:val="-"/>
        <w:keepNext/>
        <w:rPr>
          <w:rtl/>
        </w:rPr>
      </w:pPr>
      <w:bookmarkStart w:id="4269" w:name="ET_speakercontinue_6345_121"/>
      <w:r w:rsidRPr="003A5782">
        <w:rPr>
          <w:rStyle w:val="TagStyle"/>
          <w:rtl/>
        </w:rPr>
        <w:t xml:space="preserve"> &lt;&lt; דובר_המשך &gt;&gt;</w:t>
      </w:r>
      <w:r w:rsidRPr="00FC43FC">
        <w:rPr>
          <w:rStyle w:val="TagStyle"/>
          <w:rtl/>
        </w:rPr>
        <w:t xml:space="preserve"> </w:t>
      </w:r>
      <w:r>
        <w:rPr>
          <w:rtl/>
        </w:rPr>
        <w:t>טלי גוטליב (הליכוד):</w:t>
      </w:r>
      <w:r w:rsidRPr="00FC43FC">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269"/>
    </w:p>
    <w:p w:rsidR="003F0972" w:rsidRDefault="003F0972" w:rsidP="006D09D8">
      <w:pPr>
        <w:rPr>
          <w:rtl/>
        </w:rPr>
      </w:pPr>
    </w:p>
    <w:p w:rsidR="003F0972" w:rsidRDefault="003F0972" w:rsidP="00F5093E">
      <w:pPr>
        <w:rPr>
          <w:rtl/>
        </w:rPr>
      </w:pPr>
      <w:bookmarkStart w:id="4270" w:name="_ETM_Q21_434000"/>
      <w:bookmarkEnd w:id="4270"/>
      <w:r>
        <w:rPr>
          <w:rFonts w:hint="cs"/>
          <w:rtl/>
        </w:rPr>
        <w:t>- - שאתה, סגלוביץ',</w:t>
      </w:r>
      <w:bookmarkStart w:id="4271" w:name="_ETM_Q21_437000"/>
      <w:bookmarkEnd w:id="4271"/>
      <w:r>
        <w:rPr>
          <w:rFonts w:hint="cs"/>
          <w:rtl/>
        </w:rPr>
        <w:t xml:space="preserve"> והמפכ"ל, באתם אליו להזהיר אותו שהולכים לחקור אותו. איזה קטע</w:t>
      </w:r>
      <w:bookmarkStart w:id="4272" w:name="_ETM_Q21_443000"/>
      <w:bookmarkEnd w:id="4272"/>
      <w:r>
        <w:rPr>
          <w:rFonts w:hint="cs"/>
          <w:rtl/>
        </w:rPr>
        <w:t xml:space="preserve">. אתה עומד כאן, קורא בשמות, אבל אתה ביצעת עבירה חמורה - - </w:t>
      </w:r>
    </w:p>
    <w:p w:rsidR="003F0972" w:rsidRDefault="003F0972" w:rsidP="00F5093E">
      <w:pPr>
        <w:rPr>
          <w:rtl/>
        </w:rPr>
      </w:pPr>
      <w:bookmarkStart w:id="4273" w:name="_ETM_Q21_446000"/>
      <w:bookmarkEnd w:id="4273"/>
    </w:p>
    <w:p w:rsidR="003F0972" w:rsidRDefault="003F0972" w:rsidP="00F5093E">
      <w:pPr>
        <w:pStyle w:val="af5"/>
        <w:keepNext/>
        <w:rPr>
          <w:rtl/>
        </w:rPr>
      </w:pPr>
      <w:bookmarkStart w:id="4274" w:name="ET_interruption_5300_122"/>
      <w:r w:rsidRPr="003A5782">
        <w:rPr>
          <w:rStyle w:val="TagStyle"/>
          <w:rtl/>
        </w:rPr>
        <w:t xml:space="preserve"> &lt;&lt; קריאה &gt;&gt;</w:t>
      </w:r>
      <w:r w:rsidRPr="00FC43FC">
        <w:rPr>
          <w:rStyle w:val="TagStyle"/>
          <w:rtl/>
        </w:rPr>
        <w:t xml:space="preserve"> </w:t>
      </w:r>
      <w:r>
        <w:rPr>
          <w:rtl/>
        </w:rPr>
        <w:t>מירב בן ארי (יש עתיד):</w:t>
      </w:r>
      <w:r w:rsidRPr="00FC43FC">
        <w:rPr>
          <w:rStyle w:val="TagStyle"/>
          <w:rtl/>
        </w:rPr>
        <w:t xml:space="preserve"> </w:t>
      </w:r>
      <w:r w:rsidRPr="003A5782">
        <w:rPr>
          <w:rStyle w:val="TagStyle"/>
          <w:rtl/>
        </w:rPr>
        <w:t>&lt;&lt; קריאה &gt;&gt;</w:t>
      </w:r>
      <w:r>
        <w:rPr>
          <w:rStyle w:val="TagStyle"/>
          <w:rtl/>
        </w:rPr>
        <w:t xml:space="preserve"> </w:t>
      </w:r>
      <w:r>
        <w:rPr>
          <w:rtl/>
        </w:rPr>
        <w:t xml:space="preserve"> </w:t>
      </w:r>
      <w:bookmarkEnd w:id="4274"/>
    </w:p>
    <w:p w:rsidR="003F0972" w:rsidRDefault="003F0972" w:rsidP="006D09D8">
      <w:pPr>
        <w:rPr>
          <w:rtl/>
        </w:rPr>
      </w:pPr>
    </w:p>
    <w:p w:rsidR="003F0972" w:rsidRDefault="003F0972" w:rsidP="00F5093E">
      <w:pPr>
        <w:rPr>
          <w:rtl/>
        </w:rPr>
      </w:pPr>
      <w:r>
        <w:rPr>
          <w:rFonts w:hint="cs"/>
          <w:rtl/>
        </w:rPr>
        <w:t>ל</w:t>
      </w:r>
      <w:bookmarkStart w:id="4275" w:name="_ETM_Q21_447000"/>
      <w:bookmarkEnd w:id="4275"/>
      <w:r>
        <w:rPr>
          <w:rFonts w:hint="cs"/>
          <w:rtl/>
        </w:rPr>
        <w:t>מה את אומרת שקרים?</w:t>
      </w:r>
    </w:p>
    <w:p w:rsidR="003F0972" w:rsidRDefault="003F0972" w:rsidP="00F5093E">
      <w:pPr>
        <w:rPr>
          <w:rtl/>
        </w:rPr>
      </w:pPr>
    </w:p>
    <w:p w:rsidR="003F0972" w:rsidRDefault="003F0972" w:rsidP="00F5093E">
      <w:pPr>
        <w:pStyle w:val="af6"/>
        <w:keepNext/>
        <w:rPr>
          <w:rtl/>
        </w:rPr>
      </w:pPr>
      <w:bookmarkStart w:id="4276" w:name="ET_yor_6671_123"/>
      <w:r w:rsidRPr="003A5782">
        <w:rPr>
          <w:rStyle w:val="TagStyle"/>
          <w:rtl/>
        </w:rPr>
        <w:t xml:space="preserve"> &lt;&lt; יור &gt;&gt;</w:t>
      </w:r>
      <w:r w:rsidRPr="00836685">
        <w:rPr>
          <w:rStyle w:val="TagStyle"/>
          <w:rtl/>
        </w:rPr>
        <w:t xml:space="preserve"> </w:t>
      </w:r>
      <w:r>
        <w:rPr>
          <w:rtl/>
        </w:rPr>
        <w:t>היו"ר לימור סון הר מלך:</w:t>
      </w:r>
      <w:r w:rsidRPr="00836685">
        <w:rPr>
          <w:rStyle w:val="TagStyle"/>
          <w:rtl/>
        </w:rPr>
        <w:t xml:space="preserve"> </w:t>
      </w:r>
      <w:r w:rsidRPr="003A5782">
        <w:rPr>
          <w:rStyle w:val="TagStyle"/>
          <w:rtl/>
        </w:rPr>
        <w:t>&lt;&lt; יור &gt;&gt;</w:t>
      </w:r>
      <w:r>
        <w:rPr>
          <w:rtl/>
        </w:rPr>
        <w:t xml:space="preserve">  </w:t>
      </w:r>
      <w:bookmarkEnd w:id="4276"/>
    </w:p>
    <w:p w:rsidR="003F0972" w:rsidRDefault="003F0972" w:rsidP="006D09D8">
      <w:pPr>
        <w:rPr>
          <w:rtl/>
        </w:rPr>
      </w:pPr>
    </w:p>
    <w:p w:rsidR="003F0972" w:rsidRDefault="003F0972" w:rsidP="00F5093E">
      <w:pPr>
        <w:rPr>
          <w:rtl/>
        </w:rPr>
      </w:pPr>
      <w:r>
        <w:rPr>
          <w:rFonts w:hint="cs"/>
          <w:rtl/>
        </w:rPr>
        <w:t>חברת הכנסת בן ארי.</w:t>
      </w:r>
    </w:p>
    <w:p w:rsidR="003F0972" w:rsidRDefault="003F0972" w:rsidP="00F5093E">
      <w:pPr>
        <w:rPr>
          <w:rtl/>
        </w:rPr>
      </w:pPr>
    </w:p>
    <w:p w:rsidR="003F0972" w:rsidRDefault="003F0972" w:rsidP="00F5093E">
      <w:pPr>
        <w:pStyle w:val="-"/>
        <w:keepNext/>
        <w:rPr>
          <w:rtl/>
        </w:rPr>
      </w:pPr>
      <w:bookmarkStart w:id="4277" w:name="ET_speakercontinue_6345_124"/>
      <w:r w:rsidRPr="003A5782">
        <w:rPr>
          <w:rStyle w:val="TagStyle"/>
          <w:rtl/>
        </w:rPr>
        <w:t xml:space="preserve"> &lt;&lt; דובר_המשך &gt;&gt;</w:t>
      </w:r>
      <w:r w:rsidRPr="00836685">
        <w:rPr>
          <w:rStyle w:val="TagStyle"/>
          <w:rtl/>
        </w:rPr>
        <w:t xml:space="preserve"> </w:t>
      </w:r>
      <w:r>
        <w:rPr>
          <w:rtl/>
        </w:rPr>
        <w:t>טלי גוטליב (הליכוד):</w:t>
      </w:r>
      <w:r w:rsidRPr="00836685">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277"/>
    </w:p>
    <w:p w:rsidR="003F0972" w:rsidRDefault="003F0972" w:rsidP="006D09D8">
      <w:pPr>
        <w:rPr>
          <w:rtl/>
        </w:rPr>
      </w:pPr>
    </w:p>
    <w:p w:rsidR="003F0972" w:rsidRDefault="003F0972" w:rsidP="00F5093E">
      <w:pPr>
        <w:rPr>
          <w:rtl/>
        </w:rPr>
      </w:pPr>
      <w:r>
        <w:rPr>
          <w:rFonts w:hint="cs"/>
          <w:rtl/>
        </w:rPr>
        <w:t>- - של שיבוש הליכי משפט.</w:t>
      </w:r>
    </w:p>
    <w:p w:rsidR="003F0972" w:rsidRDefault="003F0972" w:rsidP="00F5093E">
      <w:pPr>
        <w:rPr>
          <w:rtl/>
        </w:rPr>
      </w:pPr>
      <w:bookmarkStart w:id="4278" w:name="_ETM_Q21_451000"/>
      <w:bookmarkEnd w:id="4278"/>
    </w:p>
    <w:p w:rsidR="003F0972" w:rsidRDefault="003F0972" w:rsidP="00F5093E">
      <w:pPr>
        <w:pStyle w:val="af5"/>
        <w:keepNext/>
        <w:rPr>
          <w:rtl/>
        </w:rPr>
      </w:pPr>
      <w:bookmarkStart w:id="4279" w:name="ET_interruption_5300_125"/>
      <w:r w:rsidRPr="003A5782">
        <w:rPr>
          <w:rStyle w:val="TagStyle"/>
          <w:rtl/>
        </w:rPr>
        <w:t xml:space="preserve"> &lt;&lt; קריאה &gt;&gt;</w:t>
      </w:r>
      <w:r w:rsidRPr="00836685">
        <w:rPr>
          <w:rStyle w:val="TagStyle"/>
          <w:rtl/>
        </w:rPr>
        <w:t xml:space="preserve"> </w:t>
      </w:r>
      <w:r>
        <w:rPr>
          <w:rtl/>
        </w:rPr>
        <w:t>מירב בן ארי (יש עתיד):</w:t>
      </w:r>
      <w:r w:rsidRPr="00836685">
        <w:rPr>
          <w:rStyle w:val="TagStyle"/>
          <w:rtl/>
        </w:rPr>
        <w:t xml:space="preserve"> </w:t>
      </w:r>
      <w:r w:rsidRPr="003A5782">
        <w:rPr>
          <w:rStyle w:val="TagStyle"/>
          <w:rtl/>
        </w:rPr>
        <w:t>&lt;&lt; קריאה &gt;&gt;</w:t>
      </w:r>
      <w:r>
        <w:rPr>
          <w:rStyle w:val="TagStyle"/>
          <w:rtl/>
        </w:rPr>
        <w:t xml:space="preserve"> </w:t>
      </w:r>
      <w:r>
        <w:rPr>
          <w:rtl/>
        </w:rPr>
        <w:t xml:space="preserve"> </w:t>
      </w:r>
      <w:bookmarkEnd w:id="4279"/>
    </w:p>
    <w:p w:rsidR="003F0972" w:rsidRDefault="003F0972" w:rsidP="006D09D8">
      <w:pPr>
        <w:rPr>
          <w:rtl/>
        </w:rPr>
      </w:pPr>
    </w:p>
    <w:p w:rsidR="003F0972" w:rsidRDefault="003F0972" w:rsidP="00F5093E">
      <w:pPr>
        <w:rPr>
          <w:rtl/>
        </w:rPr>
      </w:pPr>
      <w:r>
        <w:rPr>
          <w:rFonts w:hint="cs"/>
          <w:rtl/>
        </w:rPr>
        <w:t>תראי, היא כל הזמן מדברת</w:t>
      </w:r>
      <w:bookmarkStart w:id="4280" w:name="_ETM_Q21_452000"/>
      <w:bookmarkEnd w:id="4280"/>
      <w:r>
        <w:rPr>
          <w:rFonts w:hint="cs"/>
          <w:rtl/>
        </w:rPr>
        <w:t>. לא אמרת לה מילה.</w:t>
      </w:r>
    </w:p>
    <w:p w:rsidR="003F0972" w:rsidRDefault="003F0972" w:rsidP="00F5093E">
      <w:pPr>
        <w:rPr>
          <w:rtl/>
        </w:rPr>
      </w:pPr>
    </w:p>
    <w:p w:rsidR="003F0972" w:rsidRDefault="003F0972" w:rsidP="00F5093E">
      <w:pPr>
        <w:pStyle w:val="af6"/>
        <w:keepNext/>
        <w:rPr>
          <w:rtl/>
        </w:rPr>
      </w:pPr>
      <w:bookmarkStart w:id="4281" w:name="ET_yor_6671_127"/>
      <w:r w:rsidRPr="003A5782">
        <w:rPr>
          <w:rStyle w:val="TagStyle"/>
          <w:rtl/>
        </w:rPr>
        <w:t>&lt;&lt; יור &gt;&gt;</w:t>
      </w:r>
      <w:r w:rsidRPr="00836685">
        <w:rPr>
          <w:rStyle w:val="TagStyle"/>
          <w:rtl/>
        </w:rPr>
        <w:t xml:space="preserve"> </w:t>
      </w:r>
      <w:r>
        <w:rPr>
          <w:rtl/>
        </w:rPr>
        <w:t>היו"ר לימור סון הר מלך:</w:t>
      </w:r>
      <w:r w:rsidRPr="00836685">
        <w:rPr>
          <w:rStyle w:val="TagStyle"/>
          <w:rtl/>
        </w:rPr>
        <w:t xml:space="preserve"> </w:t>
      </w:r>
      <w:r w:rsidRPr="003A5782">
        <w:rPr>
          <w:rStyle w:val="TagStyle"/>
          <w:rtl/>
        </w:rPr>
        <w:t>&lt;&lt; יור &gt;&gt;</w:t>
      </w:r>
      <w:r>
        <w:rPr>
          <w:rtl/>
        </w:rPr>
        <w:t xml:space="preserve">  </w:t>
      </w:r>
      <w:bookmarkEnd w:id="4281"/>
    </w:p>
    <w:p w:rsidR="003F0972" w:rsidRDefault="003F0972" w:rsidP="006D09D8">
      <w:pPr>
        <w:rPr>
          <w:rtl/>
        </w:rPr>
      </w:pPr>
    </w:p>
    <w:p w:rsidR="003F0972" w:rsidRDefault="003F0972" w:rsidP="00F5093E">
      <w:pPr>
        <w:rPr>
          <w:rtl/>
        </w:rPr>
      </w:pPr>
      <w:bookmarkStart w:id="4282" w:name="_ETM_Q21_454000"/>
      <w:bookmarkEnd w:id="4282"/>
      <w:r>
        <w:rPr>
          <w:rFonts w:hint="cs"/>
          <w:rtl/>
        </w:rPr>
        <w:t>בסדר, אבל כשאת דיברת היא - - -</w:t>
      </w:r>
    </w:p>
    <w:p w:rsidR="003F0972" w:rsidRDefault="003F0972" w:rsidP="00F5093E">
      <w:pPr>
        <w:rPr>
          <w:rtl/>
        </w:rPr>
      </w:pPr>
    </w:p>
    <w:p w:rsidR="003F0972" w:rsidRDefault="003F0972" w:rsidP="00F5093E">
      <w:pPr>
        <w:pStyle w:val="-"/>
        <w:keepNext/>
        <w:rPr>
          <w:rtl/>
        </w:rPr>
      </w:pPr>
      <w:bookmarkStart w:id="4283" w:name="ET_speakercontinue_6345_126"/>
      <w:r w:rsidRPr="003A5782">
        <w:rPr>
          <w:rStyle w:val="TagStyle"/>
          <w:rtl/>
        </w:rPr>
        <w:t xml:space="preserve"> &lt;&lt; דובר_המשך &gt;&gt;</w:t>
      </w:r>
      <w:r w:rsidRPr="00836685">
        <w:rPr>
          <w:rStyle w:val="TagStyle"/>
          <w:rtl/>
        </w:rPr>
        <w:t xml:space="preserve"> </w:t>
      </w:r>
      <w:r>
        <w:rPr>
          <w:rtl/>
        </w:rPr>
        <w:t>טלי גוטליב (הליכוד):</w:t>
      </w:r>
      <w:r w:rsidRPr="00836685">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283"/>
    </w:p>
    <w:p w:rsidR="003F0972" w:rsidRDefault="003F0972" w:rsidP="006D09D8">
      <w:pPr>
        <w:rPr>
          <w:rtl/>
        </w:rPr>
      </w:pPr>
    </w:p>
    <w:p w:rsidR="003F0972" w:rsidRDefault="003F0972" w:rsidP="00F5093E">
      <w:pPr>
        <w:rPr>
          <w:rtl/>
        </w:rPr>
      </w:pPr>
      <w:bookmarkStart w:id="4284" w:name="_ETM_Q21_449000"/>
      <w:bookmarkEnd w:id="4284"/>
      <w:r>
        <w:rPr>
          <w:rFonts w:hint="cs"/>
          <w:rtl/>
        </w:rPr>
        <w:t xml:space="preserve">לא הפרת אמונים </w:t>
      </w:r>
      <w:r>
        <w:rPr>
          <w:rtl/>
        </w:rPr>
        <w:t>–</w:t>
      </w:r>
      <w:r>
        <w:rPr>
          <w:rFonts w:hint="cs"/>
          <w:rtl/>
        </w:rPr>
        <w:t xml:space="preserve"> שיבוש הליכי משפט.</w:t>
      </w:r>
    </w:p>
    <w:p w:rsidR="003F0972" w:rsidRDefault="003F0972" w:rsidP="00F5093E">
      <w:pPr>
        <w:rPr>
          <w:rtl/>
        </w:rPr>
      </w:pPr>
      <w:bookmarkStart w:id="4285" w:name="_ETM_Q21_453000"/>
      <w:bookmarkEnd w:id="4285"/>
    </w:p>
    <w:p w:rsidR="003F0972" w:rsidRDefault="003F0972" w:rsidP="00F5093E">
      <w:pPr>
        <w:pStyle w:val="af5"/>
        <w:keepNext/>
        <w:rPr>
          <w:rtl/>
        </w:rPr>
      </w:pPr>
      <w:bookmarkStart w:id="4286" w:name="ET_interruption_5300_128"/>
      <w:r w:rsidRPr="003A5782">
        <w:rPr>
          <w:rStyle w:val="TagStyle"/>
          <w:rtl/>
        </w:rPr>
        <w:t xml:space="preserve"> &lt;&lt; קריאה &gt;&gt;</w:t>
      </w:r>
      <w:r w:rsidRPr="00836685">
        <w:rPr>
          <w:rStyle w:val="TagStyle"/>
          <w:rtl/>
        </w:rPr>
        <w:t xml:space="preserve"> </w:t>
      </w:r>
      <w:r>
        <w:rPr>
          <w:rtl/>
        </w:rPr>
        <w:t>מירב בן ארי (יש עתיד):</w:t>
      </w:r>
      <w:r w:rsidRPr="00836685">
        <w:rPr>
          <w:rStyle w:val="TagStyle"/>
          <w:rtl/>
        </w:rPr>
        <w:t xml:space="preserve"> </w:t>
      </w:r>
      <w:r w:rsidRPr="003A5782">
        <w:rPr>
          <w:rStyle w:val="TagStyle"/>
          <w:rtl/>
        </w:rPr>
        <w:t>&lt;&lt; קריאה &gt;&gt;</w:t>
      </w:r>
      <w:r>
        <w:rPr>
          <w:rStyle w:val="TagStyle"/>
          <w:rtl/>
        </w:rPr>
        <w:t xml:space="preserve"> </w:t>
      </w:r>
      <w:r>
        <w:rPr>
          <w:rtl/>
        </w:rPr>
        <w:t xml:space="preserve"> </w:t>
      </w:r>
      <w:bookmarkEnd w:id="4286"/>
    </w:p>
    <w:p w:rsidR="003F0972" w:rsidRDefault="003F0972" w:rsidP="006D09D8">
      <w:pPr>
        <w:rPr>
          <w:rtl/>
        </w:rPr>
      </w:pPr>
    </w:p>
    <w:p w:rsidR="003F0972" w:rsidRDefault="003F0972" w:rsidP="00F5093E">
      <w:pPr>
        <w:rPr>
          <w:rtl/>
        </w:rPr>
      </w:pPr>
      <w:bookmarkStart w:id="4287" w:name="_ETM_Q21_455000"/>
      <w:bookmarkEnd w:id="4287"/>
      <w:r>
        <w:rPr>
          <w:rFonts w:hint="cs"/>
          <w:rtl/>
        </w:rPr>
        <w:t>את לא תאשימי את סגלוביץ' בשקרים שלך.</w:t>
      </w:r>
    </w:p>
    <w:p w:rsidR="003F0972" w:rsidRDefault="003F0972" w:rsidP="00F5093E">
      <w:pPr>
        <w:rPr>
          <w:rtl/>
        </w:rPr>
      </w:pPr>
      <w:bookmarkStart w:id="4288" w:name="_ETM_Q21_456000"/>
      <w:bookmarkEnd w:id="4288"/>
    </w:p>
    <w:p w:rsidR="003F0972" w:rsidRDefault="003F0972" w:rsidP="00F5093E">
      <w:pPr>
        <w:pStyle w:val="af6"/>
        <w:keepNext/>
        <w:rPr>
          <w:rtl/>
        </w:rPr>
      </w:pPr>
      <w:bookmarkStart w:id="4289" w:name="ET_yor_6671_129"/>
      <w:r w:rsidRPr="003A5782">
        <w:rPr>
          <w:rStyle w:val="TagStyle"/>
          <w:rtl/>
        </w:rPr>
        <w:t xml:space="preserve"> &lt;&lt; יור &gt;&gt;</w:t>
      </w:r>
      <w:r w:rsidRPr="00836685">
        <w:rPr>
          <w:rStyle w:val="TagStyle"/>
          <w:rtl/>
        </w:rPr>
        <w:t xml:space="preserve"> </w:t>
      </w:r>
      <w:r>
        <w:rPr>
          <w:rtl/>
        </w:rPr>
        <w:t>היו"ר לימור סון הר מלך:</w:t>
      </w:r>
      <w:r w:rsidRPr="00836685">
        <w:rPr>
          <w:rStyle w:val="TagStyle"/>
          <w:rtl/>
        </w:rPr>
        <w:t xml:space="preserve"> </w:t>
      </w:r>
      <w:r w:rsidRPr="003A5782">
        <w:rPr>
          <w:rStyle w:val="TagStyle"/>
          <w:rtl/>
        </w:rPr>
        <w:t>&lt;&lt; יור &gt;&gt;</w:t>
      </w:r>
      <w:r>
        <w:rPr>
          <w:rtl/>
        </w:rPr>
        <w:t xml:space="preserve">  </w:t>
      </w:r>
      <w:bookmarkEnd w:id="4289"/>
    </w:p>
    <w:p w:rsidR="003F0972" w:rsidRDefault="003F0972" w:rsidP="006D09D8">
      <w:pPr>
        <w:rPr>
          <w:rtl/>
        </w:rPr>
      </w:pPr>
    </w:p>
    <w:p w:rsidR="003F0972" w:rsidRDefault="003F0972" w:rsidP="00F5093E">
      <w:pPr>
        <w:rPr>
          <w:rtl/>
        </w:rPr>
      </w:pPr>
      <w:r>
        <w:rPr>
          <w:rFonts w:hint="cs"/>
          <w:rtl/>
        </w:rPr>
        <w:t>חברת הכנסת בן ארי.</w:t>
      </w:r>
    </w:p>
    <w:p w:rsidR="003F0972" w:rsidRDefault="003F0972" w:rsidP="00F5093E">
      <w:pPr>
        <w:rPr>
          <w:rtl/>
        </w:rPr>
      </w:pPr>
    </w:p>
    <w:p w:rsidR="003F0972" w:rsidRDefault="003F0972" w:rsidP="00F5093E">
      <w:pPr>
        <w:pStyle w:val="-"/>
        <w:keepNext/>
        <w:rPr>
          <w:rtl/>
        </w:rPr>
      </w:pPr>
      <w:bookmarkStart w:id="4290" w:name="ET_speakercontinue_6345_130"/>
      <w:r w:rsidRPr="003A5782">
        <w:rPr>
          <w:rStyle w:val="TagStyle"/>
          <w:rtl/>
        </w:rPr>
        <w:t xml:space="preserve"> &lt;&lt; דובר_המשך &gt;&gt;</w:t>
      </w:r>
      <w:r w:rsidRPr="00836685">
        <w:rPr>
          <w:rStyle w:val="TagStyle"/>
          <w:rtl/>
        </w:rPr>
        <w:t xml:space="preserve"> </w:t>
      </w:r>
      <w:r>
        <w:rPr>
          <w:rtl/>
        </w:rPr>
        <w:t>טלי גוטליב (הליכוד):</w:t>
      </w:r>
      <w:r w:rsidRPr="00836685">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290"/>
    </w:p>
    <w:p w:rsidR="003F0972" w:rsidRDefault="003F0972" w:rsidP="006D09D8">
      <w:pPr>
        <w:rPr>
          <w:rtl/>
        </w:rPr>
      </w:pPr>
    </w:p>
    <w:p w:rsidR="003F0972" w:rsidRDefault="003F0972" w:rsidP="00F5093E">
      <w:pPr>
        <w:rPr>
          <w:rtl/>
        </w:rPr>
      </w:pPr>
      <w:bookmarkStart w:id="4291" w:name="_ETM_Q21_457000"/>
      <w:bookmarkEnd w:id="4291"/>
      <w:r>
        <w:rPr>
          <w:rFonts w:hint="cs"/>
          <w:rtl/>
        </w:rPr>
        <w:t>ולא רק שאתה</w:t>
      </w:r>
      <w:bookmarkStart w:id="4292" w:name="_ETM_Q21_458000"/>
      <w:bookmarkEnd w:id="4292"/>
      <w:r>
        <w:rPr>
          <w:rFonts w:hint="cs"/>
          <w:rtl/>
        </w:rPr>
        <w:t xml:space="preserve"> עבריין, סגלוביץ', זו לא הייתה פעם ראשונה.</w:t>
      </w:r>
    </w:p>
    <w:p w:rsidR="003F0972" w:rsidRDefault="003F0972" w:rsidP="00F5093E">
      <w:pPr>
        <w:rPr>
          <w:rtl/>
        </w:rPr>
      </w:pPr>
    </w:p>
    <w:p w:rsidR="003F0972" w:rsidRDefault="003F0972" w:rsidP="00F5093E">
      <w:pPr>
        <w:pStyle w:val="af5"/>
        <w:keepNext/>
        <w:rPr>
          <w:rtl/>
        </w:rPr>
      </w:pPr>
      <w:bookmarkStart w:id="4293" w:name="ET_interruption_5300_131"/>
      <w:r w:rsidRPr="003A5782">
        <w:rPr>
          <w:rStyle w:val="TagStyle"/>
          <w:rtl/>
        </w:rPr>
        <w:t xml:space="preserve"> &lt;&lt; קריאה &gt;&gt;</w:t>
      </w:r>
      <w:r w:rsidRPr="00836685">
        <w:rPr>
          <w:rStyle w:val="TagStyle"/>
          <w:rtl/>
        </w:rPr>
        <w:t xml:space="preserve"> </w:t>
      </w:r>
      <w:r>
        <w:rPr>
          <w:rtl/>
        </w:rPr>
        <w:t>מירב בן ארי (יש עתיד):</w:t>
      </w:r>
      <w:r w:rsidRPr="00836685">
        <w:rPr>
          <w:rStyle w:val="TagStyle"/>
          <w:rtl/>
        </w:rPr>
        <w:t xml:space="preserve"> </w:t>
      </w:r>
      <w:r w:rsidRPr="003A5782">
        <w:rPr>
          <w:rStyle w:val="TagStyle"/>
          <w:rtl/>
        </w:rPr>
        <w:t>&lt;&lt; קריאה &gt;&gt;</w:t>
      </w:r>
      <w:r>
        <w:rPr>
          <w:rStyle w:val="TagStyle"/>
          <w:rtl/>
        </w:rPr>
        <w:t xml:space="preserve"> </w:t>
      </w:r>
      <w:r>
        <w:rPr>
          <w:rtl/>
        </w:rPr>
        <w:t xml:space="preserve"> </w:t>
      </w:r>
      <w:bookmarkEnd w:id="4293"/>
    </w:p>
    <w:p w:rsidR="003F0972" w:rsidRDefault="003F0972" w:rsidP="006D09D8">
      <w:pPr>
        <w:rPr>
          <w:rtl/>
        </w:rPr>
      </w:pPr>
    </w:p>
    <w:p w:rsidR="003F0972" w:rsidRDefault="003F0972" w:rsidP="00F5093E">
      <w:pPr>
        <w:rPr>
          <w:rtl/>
        </w:rPr>
      </w:pPr>
      <w:bookmarkStart w:id="4294" w:name="_ETM_Q21_461000"/>
      <w:bookmarkEnd w:id="4294"/>
      <w:r>
        <w:rPr>
          <w:rFonts w:hint="cs"/>
          <w:rtl/>
        </w:rPr>
        <w:t xml:space="preserve">מה זה הדבר </w:t>
      </w:r>
      <w:bookmarkStart w:id="4295" w:name="_ETM_Q21_460000"/>
      <w:bookmarkEnd w:id="4295"/>
      <w:r>
        <w:rPr>
          <w:rFonts w:hint="cs"/>
          <w:rtl/>
        </w:rPr>
        <w:t>הזה, תגידי לי?</w:t>
      </w:r>
    </w:p>
    <w:p w:rsidR="003F0972" w:rsidRDefault="003F0972" w:rsidP="00F5093E">
      <w:pPr>
        <w:rPr>
          <w:rtl/>
        </w:rPr>
      </w:pPr>
      <w:bookmarkStart w:id="4296" w:name="_ETM_Q21_462000"/>
      <w:bookmarkEnd w:id="4296"/>
    </w:p>
    <w:p w:rsidR="003F0972" w:rsidRDefault="003F0972" w:rsidP="00F5093E">
      <w:pPr>
        <w:pStyle w:val="-"/>
        <w:keepNext/>
        <w:rPr>
          <w:rtl/>
        </w:rPr>
      </w:pPr>
      <w:bookmarkStart w:id="4297" w:name="ET_speakercontinue_6345_132"/>
      <w:r w:rsidRPr="003A5782">
        <w:rPr>
          <w:rStyle w:val="TagStyle"/>
          <w:rtl/>
        </w:rPr>
        <w:t xml:space="preserve"> &lt;&lt; דובר_המשך &gt;&gt;</w:t>
      </w:r>
      <w:r w:rsidRPr="00836685">
        <w:rPr>
          <w:rStyle w:val="TagStyle"/>
          <w:rtl/>
        </w:rPr>
        <w:t xml:space="preserve"> </w:t>
      </w:r>
      <w:r>
        <w:rPr>
          <w:rtl/>
        </w:rPr>
        <w:t>טלי גוטליב (הליכוד):</w:t>
      </w:r>
      <w:r w:rsidRPr="00836685">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297"/>
    </w:p>
    <w:p w:rsidR="003F0972" w:rsidRDefault="003F0972" w:rsidP="006D09D8">
      <w:pPr>
        <w:rPr>
          <w:rtl/>
        </w:rPr>
      </w:pPr>
    </w:p>
    <w:p w:rsidR="003F0972" w:rsidRDefault="003F0972" w:rsidP="00F5093E">
      <w:pPr>
        <w:rPr>
          <w:rtl/>
        </w:rPr>
      </w:pPr>
      <w:bookmarkStart w:id="4298" w:name="_ETM_Q21_463000"/>
      <w:bookmarkEnd w:id="4298"/>
      <w:r>
        <w:rPr>
          <w:rFonts w:hint="cs"/>
          <w:rtl/>
        </w:rPr>
        <w:t xml:space="preserve">אתה, סגלוביץ', גם לא פתחת תיק לפואד. הייתה </w:t>
      </w:r>
      <w:bookmarkStart w:id="4299" w:name="_ETM_Q21_469000"/>
      <w:bookmarkEnd w:id="4299"/>
      <w:r>
        <w:rPr>
          <w:rFonts w:hint="cs"/>
          <w:rtl/>
        </w:rPr>
        <w:t>לך ראיית זהב ולא פתחת חקירה. כשנשאלת על זה</w:t>
      </w:r>
      <w:bookmarkStart w:id="4300" w:name="_ETM_Q21_473000"/>
      <w:bookmarkEnd w:id="4300"/>
      <w:r>
        <w:rPr>
          <w:rFonts w:hint="cs"/>
          <w:rtl/>
        </w:rPr>
        <w:t>, מה הייתה התגובה שלך? אתה רוצה שאני אגיד לך</w:t>
      </w:r>
      <w:bookmarkStart w:id="4301" w:name="_ETM_Q21_476000"/>
      <w:bookmarkEnd w:id="4301"/>
      <w:r>
        <w:rPr>
          <w:rFonts w:hint="cs"/>
          <w:rtl/>
        </w:rPr>
        <w:t xml:space="preserve"> מה הייתה התגובה שלך? צילמתי אותה בדיוק, שאני לא אתבלבל</w:t>
      </w:r>
      <w:bookmarkStart w:id="4302" w:name="_ETM_Q21_477000"/>
      <w:bookmarkEnd w:id="4302"/>
      <w:r>
        <w:rPr>
          <w:rFonts w:hint="cs"/>
          <w:rtl/>
        </w:rPr>
        <w:t xml:space="preserve"> במילים שלך.</w:t>
      </w:r>
    </w:p>
    <w:p w:rsidR="003F0972" w:rsidRDefault="003F0972" w:rsidP="00F5093E">
      <w:pPr>
        <w:rPr>
          <w:rtl/>
        </w:rPr>
      </w:pPr>
      <w:bookmarkStart w:id="4303" w:name="_ETM_Q21_478000"/>
      <w:bookmarkEnd w:id="4303"/>
    </w:p>
    <w:p w:rsidR="003F0972" w:rsidRDefault="003F0972" w:rsidP="00F5093E">
      <w:pPr>
        <w:pStyle w:val="af5"/>
        <w:keepNext/>
        <w:rPr>
          <w:rtl/>
        </w:rPr>
      </w:pPr>
      <w:bookmarkStart w:id="4304" w:name="ET_interruption_5300_133"/>
      <w:r w:rsidRPr="003A5782">
        <w:rPr>
          <w:rStyle w:val="TagStyle"/>
          <w:rtl/>
        </w:rPr>
        <w:t xml:space="preserve"> &lt;&lt; קריאה &gt;&gt;</w:t>
      </w:r>
      <w:r w:rsidRPr="00836685">
        <w:rPr>
          <w:rStyle w:val="TagStyle"/>
          <w:rtl/>
        </w:rPr>
        <w:t xml:space="preserve"> </w:t>
      </w:r>
      <w:r>
        <w:rPr>
          <w:rtl/>
        </w:rPr>
        <w:t>מירב בן ארי (יש עתיד):</w:t>
      </w:r>
      <w:r w:rsidRPr="00836685">
        <w:rPr>
          <w:rStyle w:val="TagStyle"/>
          <w:rtl/>
        </w:rPr>
        <w:t xml:space="preserve"> </w:t>
      </w:r>
      <w:r w:rsidRPr="003A5782">
        <w:rPr>
          <w:rStyle w:val="TagStyle"/>
          <w:rtl/>
        </w:rPr>
        <w:t>&lt;&lt; קריאה &gt;&gt;</w:t>
      </w:r>
      <w:r>
        <w:rPr>
          <w:rStyle w:val="TagStyle"/>
          <w:rtl/>
        </w:rPr>
        <w:t xml:space="preserve"> </w:t>
      </w:r>
      <w:r>
        <w:rPr>
          <w:rtl/>
        </w:rPr>
        <w:t xml:space="preserve"> </w:t>
      </w:r>
      <w:bookmarkEnd w:id="4304"/>
    </w:p>
    <w:p w:rsidR="003F0972" w:rsidRDefault="003F0972" w:rsidP="006D09D8">
      <w:pPr>
        <w:rPr>
          <w:rtl/>
        </w:rPr>
      </w:pPr>
    </w:p>
    <w:p w:rsidR="003F0972" w:rsidRDefault="003F0972" w:rsidP="00F5093E">
      <w:pPr>
        <w:rPr>
          <w:rtl/>
        </w:rPr>
      </w:pPr>
      <w:bookmarkStart w:id="4305" w:name="_ETM_Q21_479000"/>
      <w:bookmarkEnd w:id="4305"/>
      <w:r>
        <w:rPr>
          <w:rFonts w:hint="cs"/>
          <w:rtl/>
        </w:rPr>
        <w:t>מי את בכלל שתדברי על סגלוביץ'?</w:t>
      </w:r>
    </w:p>
    <w:p w:rsidR="003F0972" w:rsidRDefault="003F0972" w:rsidP="00F5093E">
      <w:pPr>
        <w:rPr>
          <w:rtl/>
        </w:rPr>
      </w:pPr>
      <w:bookmarkStart w:id="4306" w:name="_ETM_Q21_483000"/>
      <w:bookmarkEnd w:id="4306"/>
    </w:p>
    <w:p w:rsidR="003F0972" w:rsidRDefault="003F0972" w:rsidP="00F5093E">
      <w:pPr>
        <w:pStyle w:val="-"/>
        <w:keepNext/>
        <w:rPr>
          <w:rtl/>
        </w:rPr>
      </w:pPr>
      <w:bookmarkStart w:id="4307" w:name="ET_speakercontinue_6345_134"/>
      <w:r w:rsidRPr="003A5782">
        <w:rPr>
          <w:rStyle w:val="TagStyle"/>
          <w:rtl/>
        </w:rPr>
        <w:t xml:space="preserve"> &lt;&lt; דובר_המשך &gt;&gt;</w:t>
      </w:r>
      <w:r w:rsidRPr="00836685">
        <w:rPr>
          <w:rStyle w:val="TagStyle"/>
          <w:rtl/>
        </w:rPr>
        <w:t xml:space="preserve"> </w:t>
      </w:r>
      <w:r>
        <w:rPr>
          <w:rtl/>
        </w:rPr>
        <w:t>טלי גוטליב (הליכוד):</w:t>
      </w:r>
      <w:r w:rsidRPr="00836685">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307"/>
    </w:p>
    <w:p w:rsidR="003F0972" w:rsidRDefault="003F0972" w:rsidP="006D09D8">
      <w:pPr>
        <w:rPr>
          <w:rtl/>
        </w:rPr>
      </w:pPr>
    </w:p>
    <w:p w:rsidR="003F0972" w:rsidRDefault="003F0972" w:rsidP="00F5093E">
      <w:pPr>
        <w:rPr>
          <w:rtl/>
        </w:rPr>
      </w:pPr>
      <w:bookmarkStart w:id="4308" w:name="_ETM_Q21_480000"/>
      <w:bookmarkEnd w:id="4308"/>
      <w:r>
        <w:rPr>
          <w:rFonts w:hint="cs"/>
          <w:rtl/>
        </w:rPr>
        <w:t xml:space="preserve">במילים שלך, יואב סגלוביץ', </w:t>
      </w:r>
      <w:bookmarkStart w:id="4309" w:name="_ETM_Q21_485000"/>
      <w:bookmarkEnd w:id="4309"/>
      <w:r>
        <w:rPr>
          <w:rFonts w:hint="cs"/>
          <w:rtl/>
        </w:rPr>
        <w:t>תגובה: יש להפנות את השאלה לדוברות. עבר זמן רב</w:t>
      </w:r>
      <w:bookmarkStart w:id="4310" w:name="_ETM_Q21_489000"/>
      <w:bookmarkEnd w:id="4310"/>
      <w:r>
        <w:rPr>
          <w:rFonts w:hint="cs"/>
          <w:rtl/>
        </w:rPr>
        <w:t xml:space="preserve"> מאז הפרשה, אינני יכול לזכור את פרטיה. את החקירה של </w:t>
      </w:r>
      <w:bookmarkStart w:id="4311" w:name="_ETM_Q21_491000"/>
      <w:bookmarkEnd w:id="4311"/>
      <w:r>
        <w:rPr>
          <w:rFonts w:hint="cs"/>
          <w:rtl/>
        </w:rPr>
        <w:t>פואד, כאילו שמדובר בעוד איזה תיק שחקרת.</w:t>
      </w:r>
    </w:p>
    <w:p w:rsidR="003F0972" w:rsidRDefault="003F0972" w:rsidP="00F5093E">
      <w:pPr>
        <w:rPr>
          <w:rtl/>
        </w:rPr>
      </w:pPr>
      <w:bookmarkStart w:id="4312" w:name="_ETM_Q21_496000"/>
      <w:bookmarkEnd w:id="4312"/>
    </w:p>
    <w:p w:rsidR="003F0972" w:rsidRDefault="003F0972" w:rsidP="00F5093E">
      <w:pPr>
        <w:pStyle w:val="af5"/>
        <w:keepNext/>
        <w:rPr>
          <w:rtl/>
        </w:rPr>
      </w:pPr>
      <w:bookmarkStart w:id="4313" w:name="ET_interruption_5300_135"/>
      <w:r w:rsidRPr="003A5782">
        <w:rPr>
          <w:rStyle w:val="TagStyle"/>
          <w:rtl/>
        </w:rPr>
        <w:t xml:space="preserve"> &lt;&lt; קריאה &gt;&gt;</w:t>
      </w:r>
      <w:r w:rsidRPr="00836685">
        <w:rPr>
          <w:rStyle w:val="TagStyle"/>
          <w:rtl/>
        </w:rPr>
        <w:t xml:space="preserve"> </w:t>
      </w:r>
      <w:r>
        <w:rPr>
          <w:rtl/>
        </w:rPr>
        <w:t>מירב בן ארי (יש עתיד):</w:t>
      </w:r>
      <w:r w:rsidRPr="00836685">
        <w:rPr>
          <w:rStyle w:val="TagStyle"/>
          <w:rtl/>
        </w:rPr>
        <w:t xml:space="preserve"> </w:t>
      </w:r>
      <w:r w:rsidRPr="003A5782">
        <w:rPr>
          <w:rStyle w:val="TagStyle"/>
          <w:rtl/>
        </w:rPr>
        <w:t>&lt;&lt; קריאה &gt;&gt;</w:t>
      </w:r>
      <w:r>
        <w:rPr>
          <w:rStyle w:val="TagStyle"/>
          <w:rtl/>
        </w:rPr>
        <w:t xml:space="preserve"> </w:t>
      </w:r>
      <w:r>
        <w:rPr>
          <w:rtl/>
        </w:rPr>
        <w:t xml:space="preserve"> </w:t>
      </w:r>
      <w:bookmarkEnd w:id="4313"/>
    </w:p>
    <w:p w:rsidR="003F0972" w:rsidRDefault="003F0972" w:rsidP="006D09D8">
      <w:pPr>
        <w:rPr>
          <w:rtl/>
        </w:rPr>
      </w:pPr>
    </w:p>
    <w:p w:rsidR="003F0972" w:rsidRDefault="003F0972" w:rsidP="00F5093E">
      <w:pPr>
        <w:rPr>
          <w:rtl/>
        </w:rPr>
      </w:pPr>
      <w:r>
        <w:rPr>
          <w:rFonts w:hint="cs"/>
          <w:rtl/>
        </w:rPr>
        <w:t>מי את? מי את בכלל?</w:t>
      </w:r>
    </w:p>
    <w:p w:rsidR="003F0972" w:rsidRDefault="003F0972" w:rsidP="00F5093E">
      <w:pPr>
        <w:rPr>
          <w:rtl/>
        </w:rPr>
      </w:pPr>
      <w:bookmarkStart w:id="4314" w:name="_ETM_Q21_497000"/>
      <w:bookmarkEnd w:id="4314"/>
    </w:p>
    <w:p w:rsidR="003F0972" w:rsidRDefault="003F0972" w:rsidP="00F5093E">
      <w:pPr>
        <w:pStyle w:val="-"/>
        <w:keepNext/>
        <w:rPr>
          <w:rtl/>
        </w:rPr>
      </w:pPr>
      <w:bookmarkStart w:id="4315" w:name="ET_speakercontinue_6345_136"/>
      <w:r w:rsidRPr="003A5782">
        <w:rPr>
          <w:rStyle w:val="TagStyle"/>
          <w:rtl/>
        </w:rPr>
        <w:t xml:space="preserve"> &lt;&lt; דובר_המשך &gt;&gt;</w:t>
      </w:r>
      <w:r w:rsidRPr="00836685">
        <w:rPr>
          <w:rStyle w:val="TagStyle"/>
          <w:rtl/>
        </w:rPr>
        <w:t xml:space="preserve"> </w:t>
      </w:r>
      <w:r>
        <w:rPr>
          <w:rtl/>
        </w:rPr>
        <w:t>טלי גוטליב (הליכוד):</w:t>
      </w:r>
      <w:r w:rsidRPr="00836685">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315"/>
    </w:p>
    <w:p w:rsidR="003F0972" w:rsidRDefault="003F0972" w:rsidP="00F5093E">
      <w:pPr>
        <w:rPr>
          <w:rtl/>
        </w:rPr>
      </w:pPr>
    </w:p>
    <w:p w:rsidR="003F0972" w:rsidRDefault="003F0972" w:rsidP="00F5093E">
      <w:pPr>
        <w:rPr>
          <w:rtl/>
        </w:rPr>
      </w:pPr>
      <w:r>
        <w:rPr>
          <w:rFonts w:hint="cs"/>
          <w:rtl/>
        </w:rPr>
        <w:t>אתה, בגללך, יואב סגלוביץ', ש</w:t>
      </w:r>
      <w:bookmarkStart w:id="4316" w:name="_ETM_Q21_498000"/>
      <w:bookmarkEnd w:id="4316"/>
      <w:r>
        <w:rPr>
          <w:rFonts w:hint="cs"/>
          <w:rtl/>
        </w:rPr>
        <w:t>היית ראש אגף</w:t>
      </w:r>
      <w:bookmarkStart w:id="4317" w:name="_ETM_Q21_500000"/>
      <w:bookmarkEnd w:id="4317"/>
      <w:r>
        <w:rPr>
          <w:rFonts w:hint="cs"/>
          <w:rtl/>
        </w:rPr>
        <w:t xml:space="preserve"> חקירות, ניצב במשטרה, החלטתי עד כמה קריטי שמח"ש תהיה מנותקת</w:t>
      </w:r>
      <w:bookmarkStart w:id="4318" w:name="_ETM_Q21_506000"/>
      <w:bookmarkEnd w:id="4318"/>
      <w:r>
        <w:rPr>
          <w:rFonts w:hint="cs"/>
          <w:rtl/>
        </w:rPr>
        <w:t xml:space="preserve"> מהפרקליטות. כי בפרקליטות יש לך חברים </w:t>
      </w:r>
      <w:proofErr w:type="spellStart"/>
      <w:r>
        <w:rPr>
          <w:rFonts w:hint="cs"/>
          <w:rtl/>
        </w:rPr>
        <w:t>שמאתרגים</w:t>
      </w:r>
      <w:proofErr w:type="spellEnd"/>
      <w:r>
        <w:rPr>
          <w:rFonts w:hint="cs"/>
          <w:rtl/>
        </w:rPr>
        <w:t xml:space="preserve"> אותך. אף אחד לא הורה לחקור אותך, </w:t>
      </w:r>
      <w:bookmarkStart w:id="4319" w:name="_ETM_Q21_513000"/>
      <w:bookmarkEnd w:id="4319"/>
      <w:r>
        <w:rPr>
          <w:rFonts w:hint="cs"/>
          <w:rtl/>
        </w:rPr>
        <w:t>סגלוביץ', עד עצם היום הזה. כבר היית חבר כנסת ביש עתיד.</w:t>
      </w:r>
    </w:p>
    <w:p w:rsidR="003F0972" w:rsidRDefault="003F0972" w:rsidP="00F5093E">
      <w:pPr>
        <w:rPr>
          <w:rtl/>
        </w:rPr>
      </w:pPr>
    </w:p>
    <w:p w:rsidR="003F0972" w:rsidRDefault="003F0972" w:rsidP="00F5093E">
      <w:pPr>
        <w:pStyle w:val="af5"/>
        <w:keepNext/>
        <w:rPr>
          <w:rtl/>
        </w:rPr>
      </w:pPr>
      <w:bookmarkStart w:id="4320" w:name="ET_interruption_5300_137"/>
      <w:r w:rsidRPr="003A5782">
        <w:rPr>
          <w:rStyle w:val="TagStyle"/>
          <w:rtl/>
        </w:rPr>
        <w:t xml:space="preserve"> &lt;&lt; קריאה &gt;&gt;</w:t>
      </w:r>
      <w:r w:rsidRPr="00836685">
        <w:rPr>
          <w:rStyle w:val="TagStyle"/>
          <w:rtl/>
        </w:rPr>
        <w:t xml:space="preserve"> </w:t>
      </w:r>
      <w:r>
        <w:rPr>
          <w:rtl/>
        </w:rPr>
        <w:t>מירב בן ארי (יש עתיד):</w:t>
      </w:r>
      <w:r w:rsidRPr="00836685">
        <w:rPr>
          <w:rStyle w:val="TagStyle"/>
          <w:rtl/>
        </w:rPr>
        <w:t xml:space="preserve"> </w:t>
      </w:r>
      <w:r w:rsidRPr="003A5782">
        <w:rPr>
          <w:rStyle w:val="TagStyle"/>
          <w:rtl/>
        </w:rPr>
        <w:t>&lt;&lt; קריאה &gt;&gt;</w:t>
      </w:r>
      <w:r>
        <w:rPr>
          <w:rStyle w:val="TagStyle"/>
          <w:rtl/>
        </w:rPr>
        <w:t xml:space="preserve"> </w:t>
      </w:r>
      <w:r>
        <w:rPr>
          <w:rtl/>
        </w:rPr>
        <w:t xml:space="preserve"> </w:t>
      </w:r>
      <w:bookmarkEnd w:id="4320"/>
    </w:p>
    <w:p w:rsidR="003F0972" w:rsidRDefault="003F0972" w:rsidP="006D09D8">
      <w:pPr>
        <w:rPr>
          <w:rtl/>
        </w:rPr>
      </w:pPr>
    </w:p>
    <w:p w:rsidR="003F0972" w:rsidRDefault="003F0972" w:rsidP="00F5093E">
      <w:pPr>
        <w:rPr>
          <w:rtl/>
        </w:rPr>
      </w:pPr>
      <w:bookmarkStart w:id="4321" w:name="_ETM_Q21_512000"/>
      <w:bookmarkEnd w:id="4321"/>
      <w:r>
        <w:rPr>
          <w:rFonts w:hint="cs"/>
          <w:rtl/>
        </w:rPr>
        <w:t>מי את? חצופה, הלוואי שישימו לך - - -</w:t>
      </w:r>
    </w:p>
    <w:p w:rsidR="003F0972" w:rsidRDefault="003F0972" w:rsidP="00F5093E">
      <w:pPr>
        <w:rPr>
          <w:rtl/>
        </w:rPr>
      </w:pPr>
      <w:bookmarkStart w:id="4322" w:name="_ETM_Q21_517000"/>
      <w:bookmarkEnd w:id="4322"/>
    </w:p>
    <w:p w:rsidR="003F0972" w:rsidRDefault="003F0972" w:rsidP="00F5093E">
      <w:pPr>
        <w:pStyle w:val="af6"/>
        <w:keepNext/>
        <w:rPr>
          <w:rtl/>
        </w:rPr>
      </w:pPr>
      <w:bookmarkStart w:id="4323" w:name="ET_yor_6671_138"/>
      <w:r w:rsidRPr="003A5782">
        <w:rPr>
          <w:rStyle w:val="TagStyle"/>
          <w:rtl/>
        </w:rPr>
        <w:t xml:space="preserve"> &lt;&lt; יור &gt;&gt;</w:t>
      </w:r>
      <w:r w:rsidRPr="00836685">
        <w:rPr>
          <w:rStyle w:val="TagStyle"/>
          <w:rtl/>
        </w:rPr>
        <w:t xml:space="preserve"> </w:t>
      </w:r>
      <w:r>
        <w:rPr>
          <w:rtl/>
        </w:rPr>
        <w:t>היו"ר לימור סון הר מלך:</w:t>
      </w:r>
      <w:r w:rsidRPr="00836685">
        <w:rPr>
          <w:rStyle w:val="TagStyle"/>
          <w:rtl/>
        </w:rPr>
        <w:t xml:space="preserve"> </w:t>
      </w:r>
      <w:r w:rsidRPr="003A5782">
        <w:rPr>
          <w:rStyle w:val="TagStyle"/>
          <w:rtl/>
        </w:rPr>
        <w:t>&lt;&lt; יור &gt;&gt;</w:t>
      </w:r>
      <w:r>
        <w:rPr>
          <w:rtl/>
        </w:rPr>
        <w:t xml:space="preserve">  </w:t>
      </w:r>
      <w:bookmarkEnd w:id="4323"/>
    </w:p>
    <w:p w:rsidR="003F0972" w:rsidRDefault="003F0972" w:rsidP="006D09D8">
      <w:pPr>
        <w:rPr>
          <w:rtl/>
        </w:rPr>
      </w:pPr>
    </w:p>
    <w:p w:rsidR="003F0972" w:rsidRDefault="003F0972" w:rsidP="00F5093E">
      <w:pPr>
        <w:rPr>
          <w:rtl/>
        </w:rPr>
      </w:pPr>
      <w:bookmarkStart w:id="4324" w:name="_ETM_Q21_518000"/>
      <w:bookmarkEnd w:id="4324"/>
      <w:r>
        <w:rPr>
          <w:rFonts w:hint="cs"/>
          <w:rtl/>
        </w:rPr>
        <w:t>חברת הכנסת.</w:t>
      </w:r>
    </w:p>
    <w:p w:rsidR="003F0972" w:rsidRDefault="003F0972" w:rsidP="00F5093E">
      <w:pPr>
        <w:rPr>
          <w:rtl/>
        </w:rPr>
      </w:pPr>
      <w:bookmarkStart w:id="4325" w:name="_ETM_Q21_520000"/>
      <w:bookmarkEnd w:id="4325"/>
    </w:p>
    <w:p w:rsidR="003F0972" w:rsidRDefault="003F0972" w:rsidP="00F5093E">
      <w:pPr>
        <w:pStyle w:val="-"/>
        <w:keepNext/>
        <w:rPr>
          <w:rtl/>
        </w:rPr>
      </w:pPr>
      <w:bookmarkStart w:id="4326" w:name="ET_speakercontinue_6345_139"/>
      <w:r w:rsidRPr="003A5782">
        <w:rPr>
          <w:rStyle w:val="TagStyle"/>
          <w:rtl/>
        </w:rPr>
        <w:t xml:space="preserve"> &lt;&lt; דובר_המשך &gt;&gt;</w:t>
      </w:r>
      <w:r w:rsidRPr="00836685">
        <w:rPr>
          <w:rStyle w:val="TagStyle"/>
          <w:rtl/>
        </w:rPr>
        <w:t xml:space="preserve"> </w:t>
      </w:r>
      <w:r>
        <w:rPr>
          <w:rtl/>
        </w:rPr>
        <w:t>טלי גוטליב (הליכוד):</w:t>
      </w:r>
      <w:r w:rsidRPr="00836685">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326"/>
    </w:p>
    <w:p w:rsidR="003F0972" w:rsidRDefault="003F0972" w:rsidP="006D09D8">
      <w:pPr>
        <w:rPr>
          <w:rtl/>
        </w:rPr>
      </w:pPr>
    </w:p>
    <w:p w:rsidR="003F0972" w:rsidRDefault="003F0972" w:rsidP="00F5093E">
      <w:pPr>
        <w:rPr>
          <w:rtl/>
        </w:rPr>
      </w:pPr>
      <w:bookmarkStart w:id="4327" w:name="_ETM_Q21_521000"/>
      <w:bookmarkEnd w:id="4327"/>
      <w:r>
        <w:rPr>
          <w:rFonts w:hint="cs"/>
          <w:rtl/>
        </w:rPr>
        <w:t>ולכן</w:t>
      </w:r>
      <w:bookmarkStart w:id="4328" w:name="_ETM_Q21_522000"/>
      <w:bookmarkEnd w:id="4328"/>
      <w:r>
        <w:rPr>
          <w:rFonts w:hint="cs"/>
          <w:rtl/>
        </w:rPr>
        <w:t xml:space="preserve"> בדיוק בגלל זה, אדון סגלוביץ', ההצעה של משה סעדה יצאה גאונית ורבת חשיבות.</w:t>
      </w:r>
    </w:p>
    <w:p w:rsidR="003F0972" w:rsidRDefault="003F0972" w:rsidP="00F5093E">
      <w:pPr>
        <w:rPr>
          <w:rtl/>
        </w:rPr>
      </w:pPr>
    </w:p>
    <w:p w:rsidR="003F0972" w:rsidRDefault="003F0972" w:rsidP="00F5093E">
      <w:pPr>
        <w:pStyle w:val="af5"/>
        <w:keepNext/>
        <w:rPr>
          <w:rtl/>
        </w:rPr>
      </w:pPr>
      <w:bookmarkStart w:id="4329" w:name="ET_interruption_5300_140"/>
      <w:r w:rsidRPr="003A5782">
        <w:rPr>
          <w:rStyle w:val="TagStyle"/>
          <w:rtl/>
        </w:rPr>
        <w:t xml:space="preserve"> &lt;&lt; קריאה &gt;&gt;</w:t>
      </w:r>
      <w:r w:rsidRPr="00836685">
        <w:rPr>
          <w:rStyle w:val="TagStyle"/>
          <w:rtl/>
        </w:rPr>
        <w:t xml:space="preserve"> </w:t>
      </w:r>
      <w:r>
        <w:rPr>
          <w:rtl/>
        </w:rPr>
        <w:t>מירב בן ארי (יש עתיד):</w:t>
      </w:r>
      <w:r w:rsidRPr="00836685">
        <w:rPr>
          <w:rStyle w:val="TagStyle"/>
          <w:rtl/>
        </w:rPr>
        <w:t xml:space="preserve"> </w:t>
      </w:r>
      <w:r w:rsidRPr="003A5782">
        <w:rPr>
          <w:rStyle w:val="TagStyle"/>
          <w:rtl/>
        </w:rPr>
        <w:t>&lt;&lt; קריאה &gt;&gt;</w:t>
      </w:r>
      <w:r>
        <w:rPr>
          <w:rStyle w:val="TagStyle"/>
          <w:rtl/>
        </w:rPr>
        <w:t xml:space="preserve"> </w:t>
      </w:r>
      <w:r>
        <w:rPr>
          <w:rtl/>
        </w:rPr>
        <w:t xml:space="preserve"> </w:t>
      </w:r>
      <w:bookmarkEnd w:id="4329"/>
    </w:p>
    <w:p w:rsidR="003F0972" w:rsidRDefault="003F0972" w:rsidP="006D09D8">
      <w:pPr>
        <w:rPr>
          <w:rtl/>
        </w:rPr>
      </w:pPr>
    </w:p>
    <w:p w:rsidR="003F0972" w:rsidRDefault="003F0972" w:rsidP="00F5093E">
      <w:pPr>
        <w:rPr>
          <w:rtl/>
        </w:rPr>
      </w:pPr>
      <w:r>
        <w:rPr>
          <w:rFonts w:hint="cs"/>
          <w:rtl/>
        </w:rPr>
        <w:t>שיתבע אותך.</w:t>
      </w:r>
    </w:p>
    <w:p w:rsidR="003F0972" w:rsidRDefault="003F0972" w:rsidP="00F5093E">
      <w:pPr>
        <w:rPr>
          <w:rtl/>
        </w:rPr>
      </w:pPr>
      <w:bookmarkStart w:id="4330" w:name="_ETM_Q21_524000"/>
      <w:bookmarkEnd w:id="4330"/>
    </w:p>
    <w:p w:rsidR="003F0972" w:rsidRDefault="003F0972" w:rsidP="00F5093E">
      <w:pPr>
        <w:pStyle w:val="-"/>
        <w:keepNext/>
        <w:rPr>
          <w:rtl/>
        </w:rPr>
      </w:pPr>
      <w:bookmarkStart w:id="4331" w:name="ET_speakercontinue_6345_141"/>
      <w:r w:rsidRPr="003A5782">
        <w:rPr>
          <w:rStyle w:val="TagStyle"/>
          <w:rtl/>
        </w:rPr>
        <w:t xml:space="preserve"> &lt;&lt; דובר_המשך &gt;&gt;</w:t>
      </w:r>
      <w:r w:rsidRPr="00836685">
        <w:rPr>
          <w:rStyle w:val="TagStyle"/>
          <w:rtl/>
        </w:rPr>
        <w:t xml:space="preserve"> </w:t>
      </w:r>
      <w:r>
        <w:rPr>
          <w:rtl/>
        </w:rPr>
        <w:t>טלי גוטליב (הליכוד):</w:t>
      </w:r>
      <w:r w:rsidRPr="00836685">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331"/>
    </w:p>
    <w:p w:rsidR="003F0972" w:rsidRDefault="003F0972" w:rsidP="006D09D8">
      <w:pPr>
        <w:rPr>
          <w:rtl/>
        </w:rPr>
      </w:pPr>
    </w:p>
    <w:p w:rsidR="003F0972" w:rsidRDefault="003F0972" w:rsidP="00F5093E">
      <w:pPr>
        <w:rPr>
          <w:rtl/>
        </w:rPr>
      </w:pPr>
      <w:bookmarkStart w:id="4332" w:name="_ETM_Q21_525000"/>
      <w:bookmarkEnd w:id="4332"/>
      <w:r>
        <w:rPr>
          <w:rFonts w:hint="cs"/>
          <w:rtl/>
        </w:rPr>
        <w:t xml:space="preserve">שאומרת שהמחלקה לחקירות שוטרים, שהיום חוקרת שוטרים </w:t>
      </w:r>
      <w:bookmarkStart w:id="4333" w:name="_ETM_Q21_533000"/>
      <w:bookmarkEnd w:id="4333"/>
      <w:r>
        <w:rPr>
          <w:rFonts w:hint="cs"/>
          <w:rtl/>
        </w:rPr>
        <w:t>ושב"כ, תצא מפיקוחה של הפרקליטות ותהיה גוף עצמאי, עם החוקרים</w:t>
      </w:r>
      <w:bookmarkStart w:id="4334" w:name="_ETM_Q21_537000"/>
      <w:bookmarkEnd w:id="4334"/>
      <w:r>
        <w:rPr>
          <w:rFonts w:hint="cs"/>
          <w:rtl/>
        </w:rPr>
        <w:t xml:space="preserve"> והפרקליטים שלה, כגוף עצמאי. רק חבל שלו אני הייתי</w:t>
      </w:r>
      <w:bookmarkStart w:id="4335" w:name="_ETM_Q21_538000"/>
      <w:bookmarkEnd w:id="4335"/>
      <w:r>
        <w:rPr>
          <w:rFonts w:hint="cs"/>
          <w:rtl/>
        </w:rPr>
        <w:t xml:space="preserve"> שרת המשפטים, גברתי היו"ר - -</w:t>
      </w:r>
    </w:p>
    <w:p w:rsidR="003F0972" w:rsidRDefault="003F0972" w:rsidP="00F5093E">
      <w:pPr>
        <w:rPr>
          <w:rtl/>
        </w:rPr>
      </w:pPr>
    </w:p>
    <w:p w:rsidR="003F0972" w:rsidRDefault="003F0972" w:rsidP="00F5093E">
      <w:pPr>
        <w:pStyle w:val="af5"/>
        <w:keepNext/>
        <w:rPr>
          <w:rtl/>
        </w:rPr>
      </w:pPr>
      <w:bookmarkStart w:id="4336" w:name="ET_interruption_5300_142"/>
      <w:r w:rsidRPr="003A5782">
        <w:rPr>
          <w:rStyle w:val="TagStyle"/>
          <w:rtl/>
        </w:rPr>
        <w:t xml:space="preserve"> &lt;&lt; קריאה &gt;&gt;</w:t>
      </w:r>
      <w:r w:rsidRPr="00836685">
        <w:rPr>
          <w:rStyle w:val="TagStyle"/>
          <w:rtl/>
        </w:rPr>
        <w:t xml:space="preserve"> </w:t>
      </w:r>
      <w:r>
        <w:rPr>
          <w:rtl/>
        </w:rPr>
        <w:t>מירב בן ארי (יש עתיד):</w:t>
      </w:r>
      <w:r w:rsidRPr="00836685">
        <w:rPr>
          <w:rStyle w:val="TagStyle"/>
          <w:rtl/>
        </w:rPr>
        <w:t xml:space="preserve"> </w:t>
      </w:r>
      <w:r w:rsidRPr="003A5782">
        <w:rPr>
          <w:rStyle w:val="TagStyle"/>
          <w:rtl/>
        </w:rPr>
        <w:t>&lt;&lt; קריאה &gt;&gt;</w:t>
      </w:r>
      <w:r>
        <w:rPr>
          <w:rStyle w:val="TagStyle"/>
          <w:rtl/>
        </w:rPr>
        <w:t xml:space="preserve"> </w:t>
      </w:r>
      <w:r>
        <w:rPr>
          <w:rtl/>
        </w:rPr>
        <w:t xml:space="preserve"> </w:t>
      </w:r>
      <w:bookmarkEnd w:id="4336"/>
    </w:p>
    <w:p w:rsidR="003F0972" w:rsidRDefault="003F0972" w:rsidP="006D09D8">
      <w:pPr>
        <w:rPr>
          <w:rtl/>
        </w:rPr>
      </w:pPr>
    </w:p>
    <w:p w:rsidR="003F0972" w:rsidRDefault="003F0972" w:rsidP="00F5093E">
      <w:pPr>
        <w:rPr>
          <w:rtl/>
        </w:rPr>
      </w:pPr>
      <w:bookmarkStart w:id="4337" w:name="_ETM_Q21_540000"/>
      <w:bookmarkEnd w:id="4337"/>
      <w:r>
        <w:rPr>
          <w:rFonts w:hint="cs"/>
          <w:rtl/>
        </w:rPr>
        <w:t xml:space="preserve">חס וחלילה. בסיוטים הכי גדולים </w:t>
      </w:r>
      <w:bookmarkStart w:id="4338" w:name="_ETM_Q21_544000"/>
      <w:bookmarkEnd w:id="4338"/>
      <w:r>
        <w:rPr>
          <w:rFonts w:hint="cs"/>
          <w:rtl/>
        </w:rPr>
        <w:t>שלי.</w:t>
      </w:r>
    </w:p>
    <w:p w:rsidR="003F0972" w:rsidRDefault="003F0972" w:rsidP="00F5093E">
      <w:pPr>
        <w:rPr>
          <w:rtl/>
        </w:rPr>
      </w:pPr>
      <w:bookmarkStart w:id="4339" w:name="_ETM_Q21_543000"/>
      <w:bookmarkEnd w:id="4339"/>
    </w:p>
    <w:p w:rsidR="003F0972" w:rsidRDefault="003F0972" w:rsidP="00F5093E">
      <w:pPr>
        <w:pStyle w:val="-"/>
        <w:keepNext/>
        <w:rPr>
          <w:rtl/>
        </w:rPr>
      </w:pPr>
      <w:bookmarkStart w:id="4340" w:name="ET_speakercontinue_6345_143"/>
      <w:r w:rsidRPr="003A5782">
        <w:rPr>
          <w:rStyle w:val="TagStyle"/>
          <w:rtl/>
        </w:rPr>
        <w:t xml:space="preserve"> &lt;&lt; דובר_המשך &gt;&gt;</w:t>
      </w:r>
      <w:r w:rsidRPr="00836685">
        <w:rPr>
          <w:rStyle w:val="TagStyle"/>
          <w:rtl/>
        </w:rPr>
        <w:t xml:space="preserve"> </w:t>
      </w:r>
      <w:r>
        <w:rPr>
          <w:rtl/>
        </w:rPr>
        <w:t>טלי גוטליב (הליכוד):</w:t>
      </w:r>
      <w:r w:rsidRPr="00836685">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340"/>
    </w:p>
    <w:p w:rsidR="003F0972" w:rsidRDefault="003F0972" w:rsidP="006D09D8">
      <w:pPr>
        <w:rPr>
          <w:rtl/>
        </w:rPr>
      </w:pPr>
    </w:p>
    <w:p w:rsidR="003F0972" w:rsidRDefault="003F0972" w:rsidP="00F5093E">
      <w:pPr>
        <w:rPr>
          <w:rtl/>
        </w:rPr>
      </w:pPr>
      <w:bookmarkStart w:id="4341" w:name="_ETM_Q21_545000"/>
      <w:bookmarkEnd w:id="4341"/>
      <w:r>
        <w:rPr>
          <w:rFonts w:hint="cs"/>
          <w:rtl/>
        </w:rPr>
        <w:t>- - אני לא הייתי מוציאה מהחוק את הפרקליטים.</w:t>
      </w:r>
    </w:p>
    <w:p w:rsidR="003F0972" w:rsidRDefault="003F0972" w:rsidP="00F5093E">
      <w:pPr>
        <w:rPr>
          <w:rtl/>
        </w:rPr>
      </w:pPr>
      <w:bookmarkStart w:id="4342" w:name="_ETM_Q21_541000"/>
      <w:bookmarkEnd w:id="4342"/>
    </w:p>
    <w:p w:rsidR="003F0972" w:rsidRDefault="003F0972" w:rsidP="00F5093E">
      <w:pPr>
        <w:pStyle w:val="af6"/>
        <w:keepNext/>
        <w:rPr>
          <w:rtl/>
        </w:rPr>
      </w:pPr>
      <w:bookmarkStart w:id="4343" w:name="ET_yor_6671_144"/>
      <w:r w:rsidRPr="003A5782">
        <w:rPr>
          <w:rStyle w:val="TagStyle"/>
          <w:rtl/>
        </w:rPr>
        <w:t xml:space="preserve"> &lt;&lt; יור &gt;&gt;</w:t>
      </w:r>
      <w:r w:rsidRPr="00836685">
        <w:rPr>
          <w:rStyle w:val="TagStyle"/>
          <w:rtl/>
        </w:rPr>
        <w:t xml:space="preserve"> </w:t>
      </w:r>
      <w:r>
        <w:rPr>
          <w:rtl/>
        </w:rPr>
        <w:t>היו"ר לימור סון הר מלך:</w:t>
      </w:r>
      <w:r w:rsidRPr="00836685">
        <w:rPr>
          <w:rStyle w:val="TagStyle"/>
          <w:rtl/>
        </w:rPr>
        <w:t xml:space="preserve"> </w:t>
      </w:r>
      <w:r w:rsidRPr="003A5782">
        <w:rPr>
          <w:rStyle w:val="TagStyle"/>
          <w:rtl/>
        </w:rPr>
        <w:t>&lt;&lt; יור &gt;&gt;</w:t>
      </w:r>
      <w:r>
        <w:rPr>
          <w:rtl/>
        </w:rPr>
        <w:t xml:space="preserve">  </w:t>
      </w:r>
      <w:bookmarkEnd w:id="4343"/>
    </w:p>
    <w:p w:rsidR="003F0972" w:rsidRDefault="003F0972" w:rsidP="006D09D8">
      <w:pPr>
        <w:rPr>
          <w:rtl/>
        </w:rPr>
      </w:pPr>
    </w:p>
    <w:p w:rsidR="003F0972" w:rsidRDefault="003F0972" w:rsidP="00F5093E">
      <w:pPr>
        <w:rPr>
          <w:rtl/>
        </w:rPr>
      </w:pPr>
      <w:bookmarkStart w:id="4344" w:name="_ETM_Q21_542000"/>
      <w:bookmarkEnd w:id="4344"/>
      <w:r>
        <w:rPr>
          <w:rFonts w:hint="cs"/>
          <w:rtl/>
        </w:rPr>
        <w:t>בעזרת השם.</w:t>
      </w:r>
    </w:p>
    <w:p w:rsidR="003F0972" w:rsidRDefault="003F0972" w:rsidP="00F5093E">
      <w:pPr>
        <w:rPr>
          <w:rtl/>
        </w:rPr>
      </w:pPr>
    </w:p>
    <w:p w:rsidR="003F0972" w:rsidRDefault="003F0972" w:rsidP="00F5093E">
      <w:pPr>
        <w:pStyle w:val="af5"/>
        <w:keepNext/>
        <w:rPr>
          <w:rtl/>
        </w:rPr>
      </w:pPr>
      <w:bookmarkStart w:id="4345" w:name="ET_interruption_5300_146"/>
      <w:r w:rsidRPr="003A5782">
        <w:rPr>
          <w:rStyle w:val="TagStyle"/>
          <w:rtl/>
        </w:rPr>
        <w:t xml:space="preserve"> &lt;&lt; קריאה &gt;&gt;</w:t>
      </w:r>
      <w:r w:rsidRPr="00836685">
        <w:rPr>
          <w:rStyle w:val="TagStyle"/>
          <w:rtl/>
        </w:rPr>
        <w:t xml:space="preserve"> </w:t>
      </w:r>
      <w:r>
        <w:rPr>
          <w:rtl/>
        </w:rPr>
        <w:t>מירב בן ארי (יש עתיד):</w:t>
      </w:r>
      <w:r w:rsidRPr="00836685">
        <w:rPr>
          <w:rStyle w:val="TagStyle"/>
          <w:rtl/>
        </w:rPr>
        <w:t xml:space="preserve"> </w:t>
      </w:r>
      <w:r w:rsidRPr="003A5782">
        <w:rPr>
          <w:rStyle w:val="TagStyle"/>
          <w:rtl/>
        </w:rPr>
        <w:t>&lt;&lt; קריאה &gt;&gt;</w:t>
      </w:r>
      <w:r>
        <w:rPr>
          <w:rStyle w:val="TagStyle"/>
          <w:rtl/>
        </w:rPr>
        <w:t xml:space="preserve"> </w:t>
      </w:r>
      <w:r>
        <w:rPr>
          <w:rtl/>
        </w:rPr>
        <w:t xml:space="preserve"> </w:t>
      </w:r>
      <w:bookmarkEnd w:id="4345"/>
    </w:p>
    <w:p w:rsidR="003F0972" w:rsidRDefault="003F0972" w:rsidP="006D09D8">
      <w:pPr>
        <w:rPr>
          <w:rtl/>
        </w:rPr>
      </w:pPr>
    </w:p>
    <w:p w:rsidR="003F0972" w:rsidRPr="00836685" w:rsidRDefault="003F0972" w:rsidP="00F5093E">
      <w:pPr>
        <w:rPr>
          <w:rtl/>
        </w:rPr>
      </w:pPr>
      <w:r>
        <w:rPr>
          <w:rFonts w:hint="cs"/>
          <w:rtl/>
        </w:rPr>
        <w:t>אוי ואבוי.</w:t>
      </w:r>
    </w:p>
    <w:p w:rsidR="003F0972" w:rsidRDefault="003F0972" w:rsidP="00F5093E">
      <w:pPr>
        <w:rPr>
          <w:rtl/>
        </w:rPr>
      </w:pPr>
      <w:bookmarkStart w:id="4346" w:name="_ETM_Q21_546000"/>
      <w:bookmarkEnd w:id="4346"/>
    </w:p>
    <w:p w:rsidR="003F0972" w:rsidRDefault="003F0972" w:rsidP="00F5093E">
      <w:pPr>
        <w:pStyle w:val="-"/>
        <w:keepNext/>
        <w:rPr>
          <w:rtl/>
        </w:rPr>
      </w:pPr>
      <w:bookmarkStart w:id="4347" w:name="ET_speakercontinue_6345_145"/>
      <w:r w:rsidRPr="003A5782">
        <w:rPr>
          <w:rStyle w:val="TagStyle"/>
          <w:rtl/>
        </w:rPr>
        <w:t xml:space="preserve"> &lt;&lt; דובר_המשך &gt;&gt;</w:t>
      </w:r>
      <w:r w:rsidRPr="00836685">
        <w:rPr>
          <w:rStyle w:val="TagStyle"/>
          <w:rtl/>
        </w:rPr>
        <w:t xml:space="preserve"> </w:t>
      </w:r>
      <w:r>
        <w:rPr>
          <w:rtl/>
        </w:rPr>
        <w:t>טלי גוטליב (הליכוד):</w:t>
      </w:r>
      <w:r w:rsidRPr="00836685">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347"/>
    </w:p>
    <w:p w:rsidR="003F0972" w:rsidRDefault="003F0972" w:rsidP="006D09D8">
      <w:pPr>
        <w:rPr>
          <w:rtl/>
        </w:rPr>
      </w:pPr>
    </w:p>
    <w:p w:rsidR="003F0972" w:rsidRDefault="003F0972" w:rsidP="00F5093E">
      <w:pPr>
        <w:rPr>
          <w:rtl/>
        </w:rPr>
      </w:pPr>
      <w:r>
        <w:rPr>
          <w:rFonts w:hint="cs"/>
          <w:rtl/>
        </w:rPr>
        <w:t>כ</w:t>
      </w:r>
      <w:bookmarkStart w:id="4348" w:name="_ETM_Q21_547000"/>
      <w:bookmarkEnd w:id="4348"/>
      <w:r>
        <w:rPr>
          <w:rFonts w:hint="cs"/>
          <w:rtl/>
        </w:rPr>
        <w:t xml:space="preserve">י הצעתו של משה סעדה מלכתחילה הייתה שמח"ש </w:t>
      </w:r>
      <w:bookmarkStart w:id="4349" w:name="_ETM_Q21_550000"/>
      <w:bookmarkEnd w:id="4349"/>
      <w:r>
        <w:rPr>
          <w:rFonts w:hint="cs"/>
          <w:rtl/>
        </w:rPr>
        <w:t>תחקור שוטרים, שב"כ ואת הפרקליטים. אבל הפרקליטים היו מאוד עצובים והם מאוד התנגדו.</w:t>
      </w:r>
    </w:p>
    <w:p w:rsidR="003F0972" w:rsidRDefault="003F0972" w:rsidP="00F5093E">
      <w:pPr>
        <w:rPr>
          <w:rtl/>
        </w:rPr>
      </w:pPr>
      <w:bookmarkStart w:id="4350" w:name="_ETM_Q21_555000"/>
      <w:bookmarkEnd w:id="4350"/>
    </w:p>
    <w:p w:rsidR="003F0972" w:rsidRDefault="003F0972" w:rsidP="00F5093E">
      <w:pPr>
        <w:pStyle w:val="af5"/>
        <w:keepNext/>
        <w:rPr>
          <w:rtl/>
        </w:rPr>
      </w:pPr>
      <w:bookmarkStart w:id="4351" w:name="ET_interruption_5787_147"/>
      <w:r w:rsidRPr="003A5782">
        <w:rPr>
          <w:rStyle w:val="TagStyle"/>
          <w:rtl/>
        </w:rPr>
        <w:t xml:space="preserve"> &lt;&lt; קריאה &gt;&gt;</w:t>
      </w:r>
      <w:r w:rsidRPr="00836685">
        <w:rPr>
          <w:rStyle w:val="TagStyle"/>
          <w:rtl/>
        </w:rPr>
        <w:t xml:space="preserve"> </w:t>
      </w:r>
      <w:r>
        <w:rPr>
          <w:rtl/>
        </w:rPr>
        <w:t>יוראי להב הרצנו (יש עתיד):</w:t>
      </w:r>
      <w:r w:rsidRPr="00836685">
        <w:rPr>
          <w:rStyle w:val="TagStyle"/>
          <w:rtl/>
        </w:rPr>
        <w:t xml:space="preserve"> </w:t>
      </w:r>
      <w:r w:rsidRPr="003A5782">
        <w:rPr>
          <w:rStyle w:val="TagStyle"/>
          <w:rtl/>
        </w:rPr>
        <w:t>&lt;&lt; קריאה &gt;&gt;</w:t>
      </w:r>
      <w:r>
        <w:rPr>
          <w:rStyle w:val="TagStyle"/>
          <w:rtl/>
        </w:rPr>
        <w:t xml:space="preserve"> </w:t>
      </w:r>
      <w:r>
        <w:rPr>
          <w:rtl/>
        </w:rPr>
        <w:t xml:space="preserve">  </w:t>
      </w:r>
      <w:bookmarkEnd w:id="4351"/>
    </w:p>
    <w:p w:rsidR="003F0972" w:rsidRDefault="003F0972" w:rsidP="006D09D8">
      <w:pPr>
        <w:rPr>
          <w:rtl/>
        </w:rPr>
      </w:pPr>
    </w:p>
    <w:p w:rsidR="003F0972" w:rsidRDefault="003F0972" w:rsidP="00F5093E">
      <w:pPr>
        <w:rPr>
          <w:rtl/>
        </w:rPr>
      </w:pPr>
      <w:bookmarkStart w:id="4352" w:name="_ETM_Q21_553000"/>
      <w:bookmarkEnd w:id="4352"/>
      <w:r>
        <w:rPr>
          <w:rFonts w:hint="cs"/>
          <w:rtl/>
        </w:rPr>
        <w:t>נגמר הזמן, נגמר הזמן.</w:t>
      </w:r>
    </w:p>
    <w:p w:rsidR="003F0972" w:rsidRDefault="003F0972" w:rsidP="00F5093E">
      <w:pPr>
        <w:rPr>
          <w:rtl/>
        </w:rPr>
      </w:pPr>
      <w:bookmarkStart w:id="4353" w:name="_ETM_Q21_556000"/>
      <w:bookmarkEnd w:id="4353"/>
    </w:p>
    <w:p w:rsidR="003F0972" w:rsidRDefault="003F0972" w:rsidP="00F5093E">
      <w:pPr>
        <w:pStyle w:val="-"/>
        <w:keepNext/>
        <w:rPr>
          <w:rtl/>
        </w:rPr>
      </w:pPr>
      <w:bookmarkStart w:id="4354" w:name="ET_speakercontinue_6345_148"/>
      <w:r w:rsidRPr="003A5782">
        <w:rPr>
          <w:rStyle w:val="TagStyle"/>
          <w:rtl/>
        </w:rPr>
        <w:t xml:space="preserve"> &lt;&lt; דובר_המשך &gt;&gt;</w:t>
      </w:r>
      <w:r w:rsidRPr="00836685">
        <w:rPr>
          <w:rStyle w:val="TagStyle"/>
          <w:rtl/>
        </w:rPr>
        <w:t xml:space="preserve"> </w:t>
      </w:r>
      <w:r>
        <w:rPr>
          <w:rtl/>
        </w:rPr>
        <w:t>טלי גוטליב (הליכוד):</w:t>
      </w:r>
      <w:r w:rsidRPr="00836685">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354"/>
    </w:p>
    <w:p w:rsidR="003F0972" w:rsidRPr="00836685" w:rsidRDefault="003F0972" w:rsidP="006D09D8">
      <w:pPr>
        <w:rPr>
          <w:rtl/>
        </w:rPr>
      </w:pPr>
      <w:bookmarkStart w:id="4355" w:name="_ETM_Q21_557000"/>
      <w:bookmarkEnd w:id="4355"/>
    </w:p>
    <w:p w:rsidR="003F0972" w:rsidRDefault="003F0972" w:rsidP="00F5093E">
      <w:pPr>
        <w:rPr>
          <w:rtl/>
        </w:rPr>
      </w:pPr>
      <w:bookmarkStart w:id="4356" w:name="_ETM_Q21_551000"/>
      <w:bookmarkEnd w:id="4356"/>
      <w:r>
        <w:rPr>
          <w:rFonts w:hint="cs"/>
          <w:rtl/>
        </w:rPr>
        <w:t>ובכן, רבותיי הפרקליטים, לא לעולם חוסן. אני גם אגיש הסתייגות בעניין הזה.</w:t>
      </w:r>
      <w:bookmarkStart w:id="4357" w:name="_ETM_Q21_561000"/>
      <w:bookmarkEnd w:id="4357"/>
      <w:r>
        <w:rPr>
          <w:rFonts w:hint="cs"/>
          <w:rtl/>
        </w:rPr>
        <w:t xml:space="preserve"> ואם ידיכם נקיות, ואם אתם כל כך תמי לב, למה אתם חוששים?</w:t>
      </w:r>
    </w:p>
    <w:p w:rsidR="003F0972" w:rsidRDefault="003F0972" w:rsidP="00F5093E">
      <w:pPr>
        <w:rPr>
          <w:rtl/>
        </w:rPr>
      </w:pPr>
      <w:bookmarkStart w:id="4358" w:name="_ETM_Q21_564000"/>
      <w:bookmarkEnd w:id="4358"/>
    </w:p>
    <w:p w:rsidR="003F0972" w:rsidRDefault="003F0972" w:rsidP="00F5093E">
      <w:pPr>
        <w:pStyle w:val="af5"/>
        <w:keepNext/>
        <w:rPr>
          <w:rtl/>
        </w:rPr>
      </w:pPr>
      <w:bookmarkStart w:id="4359" w:name="ET_interruption_5787_149"/>
      <w:r w:rsidRPr="003A5782">
        <w:rPr>
          <w:rStyle w:val="TagStyle"/>
          <w:rtl/>
        </w:rPr>
        <w:t xml:space="preserve"> &lt;&lt; קריאה &gt;&gt;</w:t>
      </w:r>
      <w:r w:rsidRPr="00836685">
        <w:rPr>
          <w:rStyle w:val="TagStyle"/>
          <w:rtl/>
        </w:rPr>
        <w:t xml:space="preserve"> </w:t>
      </w:r>
      <w:r>
        <w:rPr>
          <w:rtl/>
        </w:rPr>
        <w:t>יוראי להב הרצנו (יש עתיד):</w:t>
      </w:r>
      <w:r w:rsidRPr="00836685">
        <w:rPr>
          <w:rStyle w:val="TagStyle"/>
          <w:rtl/>
        </w:rPr>
        <w:t xml:space="preserve"> </w:t>
      </w:r>
      <w:r w:rsidRPr="003A5782">
        <w:rPr>
          <w:rStyle w:val="TagStyle"/>
          <w:rtl/>
        </w:rPr>
        <w:t>&lt;&lt; קריאה &gt;&gt;</w:t>
      </w:r>
      <w:r>
        <w:rPr>
          <w:rStyle w:val="TagStyle"/>
          <w:rtl/>
        </w:rPr>
        <w:t xml:space="preserve"> </w:t>
      </w:r>
      <w:r>
        <w:rPr>
          <w:rtl/>
        </w:rPr>
        <w:t xml:space="preserve"> </w:t>
      </w:r>
      <w:bookmarkEnd w:id="4359"/>
    </w:p>
    <w:p w:rsidR="003F0972" w:rsidRDefault="003F0972" w:rsidP="006D09D8">
      <w:pPr>
        <w:rPr>
          <w:rtl/>
        </w:rPr>
      </w:pPr>
    </w:p>
    <w:p w:rsidR="003F0972" w:rsidRDefault="003F0972" w:rsidP="00F5093E">
      <w:pPr>
        <w:rPr>
          <w:rtl/>
        </w:rPr>
      </w:pPr>
      <w:bookmarkStart w:id="4360" w:name="_ETM_Q21_565000"/>
      <w:bookmarkEnd w:id="4360"/>
      <w:r>
        <w:rPr>
          <w:rFonts w:hint="cs"/>
          <w:rtl/>
        </w:rPr>
        <w:t>נגמר הזמן.</w:t>
      </w:r>
    </w:p>
    <w:p w:rsidR="003F0972" w:rsidRDefault="003F0972" w:rsidP="00F5093E">
      <w:pPr>
        <w:rPr>
          <w:rtl/>
        </w:rPr>
      </w:pPr>
      <w:bookmarkStart w:id="4361" w:name="_ETM_Q21_567000"/>
      <w:bookmarkEnd w:id="4361"/>
    </w:p>
    <w:p w:rsidR="003F0972" w:rsidRDefault="003F0972" w:rsidP="00F5093E">
      <w:pPr>
        <w:pStyle w:val="-"/>
        <w:keepNext/>
        <w:rPr>
          <w:rtl/>
        </w:rPr>
      </w:pPr>
      <w:bookmarkStart w:id="4362" w:name="ET_speakercontinue_6345_150"/>
      <w:r w:rsidRPr="003A5782">
        <w:rPr>
          <w:rStyle w:val="TagStyle"/>
          <w:rtl/>
        </w:rPr>
        <w:t xml:space="preserve"> &lt;&lt; דובר_המשך &gt;&gt;</w:t>
      </w:r>
      <w:r w:rsidRPr="00836685">
        <w:rPr>
          <w:rStyle w:val="TagStyle"/>
          <w:rtl/>
        </w:rPr>
        <w:t xml:space="preserve"> </w:t>
      </w:r>
      <w:r>
        <w:rPr>
          <w:rtl/>
        </w:rPr>
        <w:t>טלי גוטליב (הליכוד):</w:t>
      </w:r>
      <w:r w:rsidRPr="00836685">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362"/>
    </w:p>
    <w:p w:rsidR="003F0972" w:rsidRDefault="003F0972" w:rsidP="006D09D8">
      <w:pPr>
        <w:rPr>
          <w:rtl/>
        </w:rPr>
      </w:pPr>
    </w:p>
    <w:p w:rsidR="003F0972" w:rsidRDefault="003F0972" w:rsidP="00F5093E">
      <w:pPr>
        <w:rPr>
          <w:rtl/>
        </w:rPr>
      </w:pPr>
      <w:bookmarkStart w:id="4363" w:name="_ETM_Q21_568000"/>
      <w:bookmarkEnd w:id="4363"/>
      <w:r>
        <w:rPr>
          <w:rFonts w:hint="cs"/>
          <w:rtl/>
        </w:rPr>
        <w:t xml:space="preserve">למה אתם חוששים שמח"ש תחקור גם אתכם? הרי </w:t>
      </w:r>
      <w:bookmarkStart w:id="4364" w:name="_ETM_Q21_571000"/>
      <w:bookmarkEnd w:id="4364"/>
      <w:r>
        <w:rPr>
          <w:rFonts w:hint="cs"/>
          <w:rtl/>
        </w:rPr>
        <w:t xml:space="preserve">מי מורה על חקירת מיארה </w:t>
      </w:r>
      <w:r>
        <w:rPr>
          <w:rtl/>
        </w:rPr>
        <w:t>–</w:t>
      </w:r>
      <w:r>
        <w:rPr>
          <w:rFonts w:hint="cs"/>
          <w:rtl/>
        </w:rPr>
        <w:t xml:space="preserve"> אתם יודעים מי </w:t>
      </w:r>
      <w:bookmarkStart w:id="4365" w:name="_ETM_Q21_573000"/>
      <w:bookmarkEnd w:id="4365"/>
      <w:r>
        <w:rPr>
          <w:rFonts w:hint="cs"/>
          <w:rtl/>
        </w:rPr>
        <w:t xml:space="preserve">מורה על חקירת מיארה? מיארה. </w:t>
      </w:r>
    </w:p>
    <w:p w:rsidR="003F0972" w:rsidRDefault="003F0972" w:rsidP="00F5093E">
      <w:pPr>
        <w:rPr>
          <w:rtl/>
        </w:rPr>
      </w:pPr>
      <w:bookmarkStart w:id="4366" w:name="_ETM_Q21_576000"/>
      <w:bookmarkEnd w:id="4366"/>
    </w:p>
    <w:p w:rsidR="003F0972" w:rsidRDefault="003F0972" w:rsidP="00F5093E">
      <w:pPr>
        <w:pStyle w:val="af5"/>
        <w:keepNext/>
        <w:rPr>
          <w:rtl/>
        </w:rPr>
      </w:pPr>
      <w:bookmarkStart w:id="4367" w:name="ET_interruption_5787_151"/>
      <w:r w:rsidRPr="003A5782">
        <w:rPr>
          <w:rStyle w:val="TagStyle"/>
          <w:rtl/>
        </w:rPr>
        <w:t xml:space="preserve"> &lt;&lt; קריאה &gt;&gt;</w:t>
      </w:r>
      <w:r w:rsidRPr="00836685">
        <w:rPr>
          <w:rStyle w:val="TagStyle"/>
          <w:rtl/>
        </w:rPr>
        <w:t xml:space="preserve"> </w:t>
      </w:r>
      <w:r>
        <w:rPr>
          <w:rtl/>
        </w:rPr>
        <w:t>יוראי להב הרצנו (יש עתיד):</w:t>
      </w:r>
      <w:r w:rsidRPr="00836685">
        <w:rPr>
          <w:rStyle w:val="TagStyle"/>
          <w:rtl/>
        </w:rPr>
        <w:t xml:space="preserve"> </w:t>
      </w:r>
      <w:r w:rsidRPr="003A5782">
        <w:rPr>
          <w:rStyle w:val="TagStyle"/>
          <w:rtl/>
        </w:rPr>
        <w:t>&lt;&lt; קריאה &gt;&gt;</w:t>
      </w:r>
      <w:r>
        <w:rPr>
          <w:rStyle w:val="TagStyle"/>
          <w:rtl/>
        </w:rPr>
        <w:t xml:space="preserve"> </w:t>
      </w:r>
      <w:r>
        <w:rPr>
          <w:rtl/>
        </w:rPr>
        <w:t xml:space="preserve"> </w:t>
      </w:r>
      <w:bookmarkEnd w:id="4367"/>
    </w:p>
    <w:p w:rsidR="003F0972" w:rsidRDefault="003F0972" w:rsidP="006D09D8">
      <w:pPr>
        <w:rPr>
          <w:rtl/>
        </w:rPr>
      </w:pPr>
    </w:p>
    <w:p w:rsidR="003F0972" w:rsidRDefault="003F0972" w:rsidP="00F5093E">
      <w:pPr>
        <w:rPr>
          <w:rtl/>
        </w:rPr>
      </w:pPr>
      <w:r>
        <w:rPr>
          <w:rFonts w:hint="cs"/>
          <w:rtl/>
        </w:rPr>
        <w:t>אני גם רוצה חמש דקות</w:t>
      </w:r>
      <w:bookmarkStart w:id="4368" w:name="_ETM_Q21_578000"/>
      <w:bookmarkEnd w:id="4368"/>
      <w:r>
        <w:rPr>
          <w:rFonts w:hint="cs"/>
          <w:rtl/>
        </w:rPr>
        <w:t xml:space="preserve"> דיבור, אני גם יכול?</w:t>
      </w:r>
    </w:p>
    <w:p w:rsidR="003F0972" w:rsidRDefault="003F0972" w:rsidP="00F5093E">
      <w:pPr>
        <w:rPr>
          <w:rtl/>
        </w:rPr>
      </w:pPr>
      <w:bookmarkStart w:id="4369" w:name="_ETM_Q21_572000"/>
      <w:bookmarkEnd w:id="4369"/>
    </w:p>
    <w:p w:rsidR="003F0972" w:rsidRDefault="003F0972" w:rsidP="00F5093E">
      <w:pPr>
        <w:pStyle w:val="-"/>
        <w:keepNext/>
        <w:rPr>
          <w:rtl/>
        </w:rPr>
      </w:pPr>
      <w:bookmarkStart w:id="4370" w:name="ET_speakercontinue_6345_152"/>
      <w:r w:rsidRPr="003A5782">
        <w:rPr>
          <w:rStyle w:val="TagStyle"/>
          <w:rtl/>
        </w:rPr>
        <w:t xml:space="preserve"> &lt;&lt; דובר_המשך &gt;&gt;</w:t>
      </w:r>
      <w:r w:rsidRPr="00836685">
        <w:rPr>
          <w:rStyle w:val="TagStyle"/>
          <w:rtl/>
        </w:rPr>
        <w:t xml:space="preserve"> </w:t>
      </w:r>
      <w:r>
        <w:rPr>
          <w:rtl/>
        </w:rPr>
        <w:t>טלי גוטליב (הליכוד):</w:t>
      </w:r>
      <w:r w:rsidRPr="00836685">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370"/>
    </w:p>
    <w:p w:rsidR="003F0972" w:rsidRDefault="003F0972" w:rsidP="006D09D8">
      <w:pPr>
        <w:rPr>
          <w:rtl/>
        </w:rPr>
      </w:pPr>
    </w:p>
    <w:p w:rsidR="003F0972" w:rsidRDefault="003F0972" w:rsidP="00F5093E">
      <w:pPr>
        <w:rPr>
          <w:rtl/>
        </w:rPr>
      </w:pPr>
      <w:bookmarkStart w:id="4371" w:name="_ETM_Q21_574000"/>
      <w:bookmarkEnd w:id="4371"/>
      <w:r>
        <w:rPr>
          <w:rFonts w:hint="cs"/>
          <w:rtl/>
        </w:rPr>
        <w:t>מי מורה על חקירת פרקליט המדינה? הם כולם שומרים על כולם. לכן זה יהיה בהסתייגויות שלי. סגלוביץ', תודה רבה. ממך ראיתי.</w:t>
      </w:r>
    </w:p>
    <w:p w:rsidR="003F0972" w:rsidRDefault="003F0972" w:rsidP="00F5093E">
      <w:pPr>
        <w:rPr>
          <w:rtl/>
        </w:rPr>
      </w:pPr>
      <w:bookmarkStart w:id="4372" w:name="_ETM_Q21_580000"/>
      <w:bookmarkEnd w:id="4372"/>
    </w:p>
    <w:p w:rsidR="003F0972" w:rsidRDefault="003F0972" w:rsidP="00F5093E">
      <w:pPr>
        <w:pStyle w:val="af5"/>
        <w:keepNext/>
        <w:rPr>
          <w:rtl/>
        </w:rPr>
      </w:pPr>
      <w:bookmarkStart w:id="4373" w:name="ET_interruption_5300_153"/>
      <w:r w:rsidRPr="003A5782">
        <w:rPr>
          <w:rStyle w:val="TagStyle"/>
          <w:rtl/>
        </w:rPr>
        <w:t xml:space="preserve"> &lt;&lt; קריאה &gt;&gt;</w:t>
      </w:r>
      <w:r w:rsidRPr="00836685">
        <w:rPr>
          <w:rStyle w:val="TagStyle"/>
          <w:rtl/>
        </w:rPr>
        <w:t xml:space="preserve"> </w:t>
      </w:r>
      <w:r>
        <w:rPr>
          <w:rtl/>
        </w:rPr>
        <w:t>מירב בן ארי (יש עתיד):</w:t>
      </w:r>
      <w:r w:rsidRPr="00836685">
        <w:rPr>
          <w:rStyle w:val="TagStyle"/>
          <w:rtl/>
        </w:rPr>
        <w:t xml:space="preserve"> </w:t>
      </w:r>
      <w:r w:rsidRPr="003A5782">
        <w:rPr>
          <w:rStyle w:val="TagStyle"/>
          <w:rtl/>
        </w:rPr>
        <w:t>&lt;&lt; קריאה &gt;&gt;</w:t>
      </w:r>
      <w:r>
        <w:rPr>
          <w:rStyle w:val="TagStyle"/>
          <w:rtl/>
        </w:rPr>
        <w:t xml:space="preserve"> </w:t>
      </w:r>
      <w:r>
        <w:rPr>
          <w:rtl/>
        </w:rPr>
        <w:t xml:space="preserve"> </w:t>
      </w:r>
      <w:bookmarkEnd w:id="4373"/>
    </w:p>
    <w:p w:rsidR="003F0972" w:rsidRDefault="003F0972" w:rsidP="006D09D8">
      <w:pPr>
        <w:rPr>
          <w:rtl/>
        </w:rPr>
      </w:pPr>
    </w:p>
    <w:p w:rsidR="003F0972" w:rsidRDefault="003F0972" w:rsidP="00F5093E">
      <w:pPr>
        <w:rPr>
          <w:rtl/>
        </w:rPr>
      </w:pPr>
      <w:r>
        <w:rPr>
          <w:rFonts w:hint="cs"/>
          <w:rtl/>
        </w:rPr>
        <w:t>הל</w:t>
      </w:r>
      <w:bookmarkStart w:id="4374" w:name="_ETM_Q21_577000"/>
      <w:bookmarkEnd w:id="4374"/>
      <w:r>
        <w:rPr>
          <w:rFonts w:hint="cs"/>
          <w:rtl/>
        </w:rPr>
        <w:t xml:space="preserve">וואי שהוא </w:t>
      </w:r>
      <w:bookmarkStart w:id="4375" w:name="_ETM_Q21_579000"/>
      <w:bookmarkEnd w:id="4375"/>
      <w:r>
        <w:rPr>
          <w:rFonts w:hint="cs"/>
          <w:rtl/>
        </w:rPr>
        <w:t>יתבע אותך.</w:t>
      </w:r>
    </w:p>
    <w:p w:rsidR="003F0972" w:rsidRDefault="003F0972" w:rsidP="00F5093E">
      <w:pPr>
        <w:rPr>
          <w:rtl/>
        </w:rPr>
      </w:pPr>
      <w:bookmarkStart w:id="4376" w:name="_ETM_Q21_583000"/>
      <w:bookmarkEnd w:id="4376"/>
    </w:p>
    <w:p w:rsidR="003F0972" w:rsidRDefault="003F0972" w:rsidP="00F5093E">
      <w:pPr>
        <w:pStyle w:val="-"/>
        <w:keepNext/>
        <w:rPr>
          <w:rtl/>
        </w:rPr>
      </w:pPr>
      <w:bookmarkStart w:id="4377" w:name="ET_speakercontinue_6345_154"/>
      <w:r w:rsidRPr="003A5782">
        <w:rPr>
          <w:rStyle w:val="TagStyle"/>
          <w:rtl/>
        </w:rPr>
        <w:t xml:space="preserve"> &lt;&lt; דובר_המשך &gt;&gt;</w:t>
      </w:r>
      <w:r w:rsidRPr="00836685">
        <w:rPr>
          <w:rStyle w:val="TagStyle"/>
          <w:rtl/>
        </w:rPr>
        <w:t xml:space="preserve"> </w:t>
      </w:r>
      <w:r>
        <w:rPr>
          <w:rtl/>
        </w:rPr>
        <w:t>טלי גוטליב (הליכוד):</w:t>
      </w:r>
      <w:r w:rsidRPr="00836685">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377"/>
    </w:p>
    <w:p w:rsidR="003F0972" w:rsidRDefault="003F0972" w:rsidP="006D09D8">
      <w:pPr>
        <w:rPr>
          <w:rtl/>
        </w:rPr>
      </w:pPr>
    </w:p>
    <w:p w:rsidR="003F0972" w:rsidRDefault="003F0972" w:rsidP="00F5093E">
      <w:pPr>
        <w:rPr>
          <w:rtl/>
        </w:rPr>
      </w:pPr>
      <w:r>
        <w:rPr>
          <w:rFonts w:hint="cs"/>
          <w:rtl/>
        </w:rPr>
        <w:t>ממך ראיתי. תודה רבה.</w:t>
      </w:r>
    </w:p>
    <w:p w:rsidR="003F0972" w:rsidRDefault="003F0972" w:rsidP="00F5093E">
      <w:pPr>
        <w:rPr>
          <w:rtl/>
        </w:rPr>
      </w:pPr>
    </w:p>
    <w:p w:rsidR="003F0972" w:rsidRDefault="003F0972" w:rsidP="00F5093E">
      <w:pPr>
        <w:pStyle w:val="af6"/>
        <w:keepNext/>
        <w:rPr>
          <w:rtl/>
        </w:rPr>
      </w:pPr>
      <w:bookmarkStart w:id="4378" w:name="ET_yor_6671_155"/>
      <w:r w:rsidRPr="003A5782">
        <w:rPr>
          <w:rStyle w:val="TagStyle"/>
          <w:rtl/>
        </w:rPr>
        <w:t xml:space="preserve"> &lt;&lt; יור &gt;&gt;</w:t>
      </w:r>
      <w:r w:rsidRPr="00836685">
        <w:rPr>
          <w:rStyle w:val="TagStyle"/>
          <w:rtl/>
        </w:rPr>
        <w:t xml:space="preserve"> </w:t>
      </w:r>
      <w:r>
        <w:rPr>
          <w:rtl/>
        </w:rPr>
        <w:t>היו"ר לימור סון הר מלך:</w:t>
      </w:r>
      <w:r w:rsidRPr="00836685">
        <w:rPr>
          <w:rStyle w:val="TagStyle"/>
          <w:rtl/>
        </w:rPr>
        <w:t xml:space="preserve"> </w:t>
      </w:r>
      <w:r w:rsidRPr="003A5782">
        <w:rPr>
          <w:rStyle w:val="TagStyle"/>
          <w:rtl/>
        </w:rPr>
        <w:t>&lt;&lt; יור &gt;&gt;</w:t>
      </w:r>
      <w:r>
        <w:rPr>
          <w:rtl/>
        </w:rPr>
        <w:t xml:space="preserve">  </w:t>
      </w:r>
      <w:bookmarkEnd w:id="4378"/>
    </w:p>
    <w:p w:rsidR="003F0972" w:rsidRDefault="003F0972" w:rsidP="006D09D8">
      <w:pPr>
        <w:rPr>
          <w:rtl/>
        </w:rPr>
      </w:pPr>
    </w:p>
    <w:p w:rsidR="003F0972" w:rsidRDefault="003F0972" w:rsidP="00F5093E">
      <w:pPr>
        <w:rPr>
          <w:rtl/>
        </w:rPr>
      </w:pPr>
      <w:bookmarkStart w:id="4379" w:name="_ETM_Q21_581000"/>
      <w:bookmarkEnd w:id="4379"/>
      <w:r>
        <w:rPr>
          <w:rFonts w:hint="cs"/>
          <w:rtl/>
        </w:rPr>
        <w:t>תודה רבה.</w:t>
      </w:r>
    </w:p>
    <w:p w:rsidR="003F0972" w:rsidRDefault="003F0972" w:rsidP="00F5093E">
      <w:pPr>
        <w:rPr>
          <w:rtl/>
        </w:rPr>
      </w:pPr>
      <w:bookmarkStart w:id="4380" w:name="_ETM_Q21_584000"/>
      <w:bookmarkEnd w:id="4380"/>
    </w:p>
    <w:p w:rsidR="003F0972" w:rsidRDefault="003F0972" w:rsidP="00F5093E">
      <w:pPr>
        <w:pStyle w:val="af5"/>
        <w:keepNext/>
        <w:rPr>
          <w:rtl/>
        </w:rPr>
      </w:pPr>
      <w:bookmarkStart w:id="4381" w:name="ET_interruption_5300_156"/>
      <w:r w:rsidRPr="003A5782">
        <w:rPr>
          <w:rStyle w:val="TagStyle"/>
          <w:rtl/>
        </w:rPr>
        <w:t xml:space="preserve"> &lt;&lt; קריאה &gt;&gt;</w:t>
      </w:r>
      <w:r w:rsidRPr="00836685">
        <w:rPr>
          <w:rStyle w:val="TagStyle"/>
          <w:rtl/>
        </w:rPr>
        <w:t xml:space="preserve"> </w:t>
      </w:r>
      <w:r>
        <w:rPr>
          <w:rtl/>
        </w:rPr>
        <w:t>מירב בן ארי (יש עתיד):</w:t>
      </w:r>
      <w:r w:rsidRPr="00836685">
        <w:rPr>
          <w:rStyle w:val="TagStyle"/>
          <w:rtl/>
        </w:rPr>
        <w:t xml:space="preserve"> </w:t>
      </w:r>
      <w:r w:rsidRPr="003A5782">
        <w:rPr>
          <w:rStyle w:val="TagStyle"/>
          <w:rtl/>
        </w:rPr>
        <w:t>&lt;&lt; קריאה &gt;&gt;</w:t>
      </w:r>
      <w:r>
        <w:rPr>
          <w:rStyle w:val="TagStyle"/>
          <w:rtl/>
        </w:rPr>
        <w:t xml:space="preserve"> </w:t>
      </w:r>
      <w:r>
        <w:rPr>
          <w:rtl/>
        </w:rPr>
        <w:t xml:space="preserve"> </w:t>
      </w:r>
      <w:bookmarkEnd w:id="4381"/>
    </w:p>
    <w:p w:rsidR="003F0972" w:rsidRDefault="003F0972" w:rsidP="006D09D8">
      <w:pPr>
        <w:rPr>
          <w:rtl/>
        </w:rPr>
      </w:pPr>
    </w:p>
    <w:p w:rsidR="003F0972" w:rsidRDefault="003F0972" w:rsidP="00F5093E">
      <w:pPr>
        <w:rPr>
          <w:rtl/>
        </w:rPr>
      </w:pPr>
      <w:r>
        <w:rPr>
          <w:rFonts w:hint="cs"/>
          <w:rtl/>
        </w:rPr>
        <w:t>הלוואי שהוא יתבע אותך. שקרנית.</w:t>
      </w:r>
    </w:p>
    <w:p w:rsidR="003F0972" w:rsidRDefault="003F0972" w:rsidP="00F5093E">
      <w:pPr>
        <w:rPr>
          <w:rtl/>
        </w:rPr>
      </w:pPr>
    </w:p>
    <w:p w:rsidR="003F0972" w:rsidRDefault="003F0972" w:rsidP="00F5093E">
      <w:pPr>
        <w:pStyle w:val="af6"/>
        <w:keepNext/>
        <w:rPr>
          <w:rtl/>
        </w:rPr>
      </w:pPr>
      <w:bookmarkStart w:id="4382" w:name="ET_yor_6671_157"/>
      <w:r w:rsidRPr="003A5782">
        <w:rPr>
          <w:rStyle w:val="TagStyle"/>
          <w:rtl/>
        </w:rPr>
        <w:t xml:space="preserve"> &lt;&lt; יור &gt;&gt;</w:t>
      </w:r>
      <w:r w:rsidRPr="00836685">
        <w:rPr>
          <w:rStyle w:val="TagStyle"/>
          <w:rtl/>
        </w:rPr>
        <w:t xml:space="preserve"> </w:t>
      </w:r>
      <w:r>
        <w:rPr>
          <w:rtl/>
        </w:rPr>
        <w:t>היו"ר לימור סון הר מלך:</w:t>
      </w:r>
      <w:r w:rsidRPr="00836685">
        <w:rPr>
          <w:rStyle w:val="TagStyle"/>
          <w:rtl/>
        </w:rPr>
        <w:t xml:space="preserve"> </w:t>
      </w:r>
      <w:r w:rsidRPr="003A5782">
        <w:rPr>
          <w:rStyle w:val="TagStyle"/>
          <w:rtl/>
        </w:rPr>
        <w:t>&lt;&lt; יור &gt;&gt;</w:t>
      </w:r>
      <w:r>
        <w:rPr>
          <w:rtl/>
        </w:rPr>
        <w:t xml:space="preserve">  </w:t>
      </w:r>
      <w:bookmarkEnd w:id="4382"/>
    </w:p>
    <w:p w:rsidR="003F0972" w:rsidRDefault="003F0972" w:rsidP="006D09D8">
      <w:pPr>
        <w:rPr>
          <w:rtl/>
        </w:rPr>
      </w:pPr>
    </w:p>
    <w:p w:rsidR="003F0972" w:rsidRDefault="003F0972" w:rsidP="00F5093E">
      <w:pPr>
        <w:rPr>
          <w:rtl/>
        </w:rPr>
      </w:pPr>
      <w:r>
        <w:rPr>
          <w:rFonts w:hint="cs"/>
          <w:rtl/>
        </w:rPr>
        <w:t>חברת הכנסת מירב בן ארי.</w:t>
      </w:r>
    </w:p>
    <w:p w:rsidR="003F0972" w:rsidRDefault="003F0972" w:rsidP="00F5093E">
      <w:pPr>
        <w:rPr>
          <w:rtl/>
        </w:rPr>
      </w:pPr>
      <w:bookmarkStart w:id="4383" w:name="_ETM_Q21_586000"/>
      <w:bookmarkEnd w:id="4383"/>
    </w:p>
    <w:p w:rsidR="003F0972" w:rsidRDefault="003F0972" w:rsidP="00F5093E">
      <w:pPr>
        <w:pStyle w:val="af5"/>
        <w:keepNext/>
        <w:rPr>
          <w:rtl/>
        </w:rPr>
      </w:pPr>
      <w:bookmarkStart w:id="4384" w:name="ET_interruption_5300_158"/>
      <w:r w:rsidRPr="003A5782">
        <w:rPr>
          <w:rStyle w:val="TagStyle"/>
          <w:rtl/>
        </w:rPr>
        <w:t xml:space="preserve"> &lt;&lt; קריאה &gt;&gt;</w:t>
      </w:r>
      <w:r w:rsidRPr="00836685">
        <w:rPr>
          <w:rStyle w:val="TagStyle"/>
          <w:rtl/>
        </w:rPr>
        <w:t xml:space="preserve"> </w:t>
      </w:r>
      <w:r>
        <w:rPr>
          <w:rtl/>
        </w:rPr>
        <w:t>מירב בן ארי (יש עתיד):</w:t>
      </w:r>
      <w:r w:rsidRPr="00836685">
        <w:rPr>
          <w:rStyle w:val="TagStyle"/>
          <w:rtl/>
        </w:rPr>
        <w:t xml:space="preserve"> </w:t>
      </w:r>
      <w:r w:rsidRPr="003A5782">
        <w:rPr>
          <w:rStyle w:val="TagStyle"/>
          <w:rtl/>
        </w:rPr>
        <w:t>&lt;&lt; קריאה &gt;&gt;</w:t>
      </w:r>
      <w:r>
        <w:rPr>
          <w:rStyle w:val="TagStyle"/>
          <w:rtl/>
        </w:rPr>
        <w:t xml:space="preserve"> </w:t>
      </w:r>
      <w:r>
        <w:rPr>
          <w:rtl/>
        </w:rPr>
        <w:t xml:space="preserve"> </w:t>
      </w:r>
      <w:bookmarkEnd w:id="4384"/>
    </w:p>
    <w:p w:rsidR="003F0972" w:rsidRDefault="003F0972" w:rsidP="006D09D8">
      <w:pPr>
        <w:rPr>
          <w:rtl/>
        </w:rPr>
      </w:pPr>
    </w:p>
    <w:p w:rsidR="003F0972" w:rsidRDefault="003F0972" w:rsidP="00F5093E">
      <w:pPr>
        <w:rPr>
          <w:rtl/>
        </w:rPr>
      </w:pPr>
      <w:r>
        <w:rPr>
          <w:rFonts w:hint="cs"/>
          <w:rtl/>
        </w:rPr>
        <w:t>אישה שקרנית. את אישה בזויה, בזויה.</w:t>
      </w:r>
    </w:p>
    <w:p w:rsidR="003F0972" w:rsidRDefault="003F0972" w:rsidP="00F5093E">
      <w:pPr>
        <w:rPr>
          <w:rtl/>
        </w:rPr>
      </w:pPr>
    </w:p>
    <w:p w:rsidR="003F0972" w:rsidRDefault="003F0972" w:rsidP="00F5093E">
      <w:pPr>
        <w:pStyle w:val="af6"/>
        <w:keepNext/>
        <w:rPr>
          <w:rtl/>
        </w:rPr>
      </w:pPr>
      <w:bookmarkStart w:id="4385" w:name="ET_yor_6671_159"/>
      <w:r w:rsidRPr="003A5782">
        <w:rPr>
          <w:rStyle w:val="TagStyle"/>
          <w:rtl/>
        </w:rPr>
        <w:t xml:space="preserve"> &lt;&lt; יור &gt;&gt;</w:t>
      </w:r>
      <w:r w:rsidRPr="00836685">
        <w:rPr>
          <w:rStyle w:val="TagStyle"/>
          <w:rtl/>
        </w:rPr>
        <w:t xml:space="preserve"> </w:t>
      </w:r>
      <w:r>
        <w:rPr>
          <w:rtl/>
        </w:rPr>
        <w:t>היו"ר לימור סון הר מלך:</w:t>
      </w:r>
      <w:r w:rsidRPr="00836685">
        <w:rPr>
          <w:rStyle w:val="TagStyle"/>
          <w:rtl/>
        </w:rPr>
        <w:t xml:space="preserve"> </w:t>
      </w:r>
      <w:r w:rsidRPr="003A5782">
        <w:rPr>
          <w:rStyle w:val="TagStyle"/>
          <w:rtl/>
        </w:rPr>
        <w:t>&lt;&lt; יור &gt;&gt;</w:t>
      </w:r>
      <w:r>
        <w:rPr>
          <w:rtl/>
        </w:rPr>
        <w:t xml:space="preserve">  </w:t>
      </w:r>
      <w:bookmarkEnd w:id="4385"/>
    </w:p>
    <w:p w:rsidR="003F0972" w:rsidRDefault="003F0972" w:rsidP="006D09D8">
      <w:pPr>
        <w:rPr>
          <w:rtl/>
        </w:rPr>
      </w:pPr>
    </w:p>
    <w:p w:rsidR="003F0972" w:rsidRDefault="003F0972" w:rsidP="00F5093E">
      <w:pPr>
        <w:rPr>
          <w:rtl/>
        </w:rPr>
      </w:pPr>
      <w:bookmarkStart w:id="4386" w:name="_ETM_Q21_585000"/>
      <w:bookmarkEnd w:id="4386"/>
      <w:r>
        <w:rPr>
          <w:rFonts w:hint="cs"/>
          <w:rtl/>
        </w:rPr>
        <w:t>הנה היא</w:t>
      </w:r>
      <w:bookmarkStart w:id="4387" w:name="_ETM_Q21_590000"/>
      <w:bookmarkEnd w:id="4387"/>
      <w:r>
        <w:rPr>
          <w:rFonts w:hint="cs"/>
          <w:rtl/>
        </w:rPr>
        <w:t>. חברת הכנסת מירב בן ארי, את יכולה לעלות, בבקשה.</w:t>
      </w:r>
    </w:p>
    <w:p w:rsidR="003F0972" w:rsidRDefault="003F0972" w:rsidP="00F5093E">
      <w:pPr>
        <w:rPr>
          <w:rtl/>
        </w:rPr>
      </w:pPr>
      <w:bookmarkStart w:id="4388" w:name="_ETM_Q21_588000"/>
      <w:bookmarkEnd w:id="4388"/>
    </w:p>
    <w:p w:rsidR="003F0972" w:rsidRDefault="003F0972" w:rsidP="00F5093E">
      <w:pPr>
        <w:pStyle w:val="af5"/>
        <w:keepNext/>
        <w:rPr>
          <w:rtl/>
        </w:rPr>
      </w:pPr>
      <w:bookmarkStart w:id="4389" w:name="ET_interruption_5300_160"/>
      <w:r w:rsidRPr="003A5782">
        <w:rPr>
          <w:rStyle w:val="TagStyle"/>
          <w:rtl/>
        </w:rPr>
        <w:t xml:space="preserve"> &lt;&lt; קריאה &gt;&gt;</w:t>
      </w:r>
      <w:r w:rsidRPr="00836685">
        <w:rPr>
          <w:rStyle w:val="TagStyle"/>
          <w:rtl/>
        </w:rPr>
        <w:t xml:space="preserve"> </w:t>
      </w:r>
      <w:r>
        <w:rPr>
          <w:rtl/>
        </w:rPr>
        <w:t>מירב בן ארי (יש עתיד):</w:t>
      </w:r>
      <w:r w:rsidRPr="00836685">
        <w:rPr>
          <w:rStyle w:val="TagStyle"/>
          <w:rtl/>
        </w:rPr>
        <w:t xml:space="preserve"> </w:t>
      </w:r>
      <w:r w:rsidRPr="003A5782">
        <w:rPr>
          <w:rStyle w:val="TagStyle"/>
          <w:rtl/>
        </w:rPr>
        <w:t>&lt;&lt; קריאה &gt;&gt;</w:t>
      </w:r>
      <w:r>
        <w:rPr>
          <w:rStyle w:val="TagStyle"/>
          <w:rtl/>
        </w:rPr>
        <w:t xml:space="preserve"> </w:t>
      </w:r>
      <w:r>
        <w:rPr>
          <w:rtl/>
        </w:rPr>
        <w:t xml:space="preserve"> </w:t>
      </w:r>
      <w:bookmarkEnd w:id="4389"/>
    </w:p>
    <w:p w:rsidR="003F0972" w:rsidRDefault="003F0972" w:rsidP="006D09D8">
      <w:pPr>
        <w:rPr>
          <w:rtl/>
        </w:rPr>
      </w:pPr>
    </w:p>
    <w:p w:rsidR="003F0972" w:rsidRDefault="003F0972" w:rsidP="00F5093E">
      <w:pPr>
        <w:rPr>
          <w:rtl/>
        </w:rPr>
      </w:pPr>
      <w:bookmarkStart w:id="4390" w:name="_ETM_Q21_589000"/>
      <w:bookmarkEnd w:id="4390"/>
      <w:r>
        <w:rPr>
          <w:rFonts w:hint="cs"/>
          <w:rtl/>
        </w:rPr>
        <w:t>מי את בכלל? מדברת על סגלוביץ'. מי את?</w:t>
      </w:r>
    </w:p>
    <w:p w:rsidR="003F0972" w:rsidRDefault="003F0972" w:rsidP="00F5093E">
      <w:pPr>
        <w:rPr>
          <w:rtl/>
        </w:rPr>
      </w:pPr>
      <w:bookmarkStart w:id="4391" w:name="_ETM_Q21_592000"/>
      <w:bookmarkEnd w:id="4391"/>
    </w:p>
    <w:p w:rsidR="003F0972" w:rsidRDefault="003F0972" w:rsidP="00F5093E">
      <w:pPr>
        <w:pStyle w:val="af6"/>
        <w:keepNext/>
        <w:rPr>
          <w:rtl/>
        </w:rPr>
      </w:pPr>
      <w:bookmarkStart w:id="4392" w:name="ET_yor_6671_161"/>
      <w:r w:rsidRPr="003A5782">
        <w:rPr>
          <w:rStyle w:val="TagStyle"/>
          <w:rtl/>
        </w:rPr>
        <w:t xml:space="preserve"> &lt;&lt; יור &gt;&gt;</w:t>
      </w:r>
      <w:r w:rsidRPr="000D10F7">
        <w:rPr>
          <w:rStyle w:val="TagStyle"/>
          <w:rtl/>
        </w:rPr>
        <w:t xml:space="preserve"> </w:t>
      </w:r>
      <w:r>
        <w:rPr>
          <w:rtl/>
        </w:rPr>
        <w:t>היו"ר לימור סון הר מלך:</w:t>
      </w:r>
      <w:r w:rsidRPr="000D10F7">
        <w:rPr>
          <w:rStyle w:val="TagStyle"/>
          <w:rtl/>
        </w:rPr>
        <w:t xml:space="preserve"> </w:t>
      </w:r>
      <w:r w:rsidRPr="003A5782">
        <w:rPr>
          <w:rStyle w:val="TagStyle"/>
          <w:rtl/>
        </w:rPr>
        <w:t>&lt;&lt; יור &gt;&gt;</w:t>
      </w:r>
      <w:r>
        <w:rPr>
          <w:rtl/>
        </w:rPr>
        <w:t xml:space="preserve">  </w:t>
      </w:r>
      <w:bookmarkEnd w:id="4392"/>
    </w:p>
    <w:p w:rsidR="003F0972" w:rsidRDefault="003F0972" w:rsidP="006D09D8">
      <w:pPr>
        <w:rPr>
          <w:rtl/>
        </w:rPr>
      </w:pPr>
    </w:p>
    <w:p w:rsidR="003F0972" w:rsidRPr="000D10F7" w:rsidRDefault="003F0972" w:rsidP="00F5093E">
      <w:pPr>
        <w:rPr>
          <w:rtl/>
        </w:rPr>
      </w:pPr>
      <w:bookmarkStart w:id="4393" w:name="_ETM_Q21_593000"/>
      <w:bookmarkEnd w:id="4393"/>
      <w:r>
        <w:rPr>
          <w:rFonts w:hint="cs"/>
          <w:rtl/>
        </w:rPr>
        <w:t xml:space="preserve">את ברשות </w:t>
      </w:r>
      <w:r>
        <w:rPr>
          <w:rtl/>
        </w:rPr>
        <w:t>–</w:t>
      </w:r>
      <w:r>
        <w:rPr>
          <w:rFonts w:hint="cs"/>
          <w:rtl/>
        </w:rPr>
        <w:t xml:space="preserve"> בבקשה.</w:t>
      </w:r>
    </w:p>
    <w:p w:rsidR="003F0972" w:rsidRDefault="003F0972" w:rsidP="00F5093E">
      <w:pPr>
        <w:rPr>
          <w:rtl/>
        </w:rPr>
      </w:pPr>
    </w:p>
    <w:p w:rsidR="003F0972" w:rsidRDefault="003F0972" w:rsidP="00F5093E">
      <w:pPr>
        <w:pStyle w:val="af5"/>
        <w:keepNext/>
        <w:rPr>
          <w:rtl/>
        </w:rPr>
      </w:pPr>
      <w:bookmarkStart w:id="4394" w:name="ET_interruption_5787_162"/>
      <w:r w:rsidRPr="003A5782">
        <w:rPr>
          <w:rStyle w:val="TagStyle"/>
          <w:rtl/>
        </w:rPr>
        <w:t xml:space="preserve"> &lt;&lt; קריאה &gt;&gt;</w:t>
      </w:r>
      <w:r w:rsidRPr="000D10F7">
        <w:rPr>
          <w:rStyle w:val="TagStyle"/>
          <w:rtl/>
        </w:rPr>
        <w:t xml:space="preserve"> </w:t>
      </w:r>
      <w:r>
        <w:rPr>
          <w:rtl/>
        </w:rPr>
        <w:t>יוראי להב הרצנו (יש עתיד):</w:t>
      </w:r>
      <w:r w:rsidRPr="000D10F7">
        <w:rPr>
          <w:rStyle w:val="TagStyle"/>
          <w:rtl/>
        </w:rPr>
        <w:t xml:space="preserve"> </w:t>
      </w:r>
      <w:r w:rsidRPr="003A5782">
        <w:rPr>
          <w:rStyle w:val="TagStyle"/>
          <w:rtl/>
        </w:rPr>
        <w:t>&lt;&lt; קריאה &gt;&gt;</w:t>
      </w:r>
      <w:r>
        <w:rPr>
          <w:rStyle w:val="TagStyle"/>
          <w:rtl/>
        </w:rPr>
        <w:t xml:space="preserve"> </w:t>
      </w:r>
      <w:r>
        <w:rPr>
          <w:rtl/>
        </w:rPr>
        <w:t xml:space="preserve"> </w:t>
      </w:r>
      <w:bookmarkEnd w:id="4394"/>
    </w:p>
    <w:p w:rsidR="003F0972" w:rsidRDefault="003F0972" w:rsidP="006D09D8">
      <w:pPr>
        <w:rPr>
          <w:rtl/>
        </w:rPr>
      </w:pPr>
    </w:p>
    <w:p w:rsidR="003F0972" w:rsidRDefault="003F0972" w:rsidP="00F5093E">
      <w:pPr>
        <w:rPr>
          <w:rtl/>
        </w:rPr>
      </w:pPr>
      <w:bookmarkStart w:id="4395" w:name="_ETM_Q21_598000"/>
      <w:bookmarkEnd w:id="4395"/>
      <w:r>
        <w:rPr>
          <w:rFonts w:hint="cs"/>
          <w:rtl/>
        </w:rPr>
        <w:t>מי היא? מגינה על אנסים, מי היא?</w:t>
      </w:r>
    </w:p>
    <w:p w:rsidR="003F0972" w:rsidRDefault="003F0972" w:rsidP="00F5093E">
      <w:pPr>
        <w:rPr>
          <w:rtl/>
        </w:rPr>
      </w:pPr>
    </w:p>
    <w:p w:rsidR="003F0972" w:rsidRDefault="003F0972" w:rsidP="00F5093E">
      <w:pPr>
        <w:pStyle w:val="af5"/>
        <w:keepNext/>
        <w:rPr>
          <w:rtl/>
        </w:rPr>
      </w:pPr>
      <w:bookmarkStart w:id="4396" w:name="ET_interruption_6345_163"/>
      <w:r w:rsidRPr="003A5782">
        <w:rPr>
          <w:rStyle w:val="TagStyle"/>
          <w:rtl/>
        </w:rPr>
        <w:t xml:space="preserve"> &lt;&lt; קריאה &gt;&gt;</w:t>
      </w:r>
      <w:r w:rsidRPr="000D10F7">
        <w:rPr>
          <w:rStyle w:val="TagStyle"/>
          <w:rtl/>
        </w:rPr>
        <w:t xml:space="preserve"> </w:t>
      </w:r>
      <w:r>
        <w:rPr>
          <w:rtl/>
        </w:rPr>
        <w:t>טלי גוטליב (הליכוד):</w:t>
      </w:r>
      <w:r w:rsidRPr="000D10F7">
        <w:rPr>
          <w:rStyle w:val="TagStyle"/>
          <w:rtl/>
        </w:rPr>
        <w:t xml:space="preserve"> </w:t>
      </w:r>
      <w:r w:rsidRPr="003A5782">
        <w:rPr>
          <w:rStyle w:val="TagStyle"/>
          <w:rtl/>
        </w:rPr>
        <w:t>&lt;&lt; קריאה &gt;&gt;</w:t>
      </w:r>
      <w:r>
        <w:rPr>
          <w:rStyle w:val="TagStyle"/>
          <w:rtl/>
        </w:rPr>
        <w:t xml:space="preserve"> </w:t>
      </w:r>
      <w:r>
        <w:rPr>
          <w:rtl/>
        </w:rPr>
        <w:t xml:space="preserve"> </w:t>
      </w:r>
      <w:bookmarkEnd w:id="4396"/>
    </w:p>
    <w:p w:rsidR="003F0972" w:rsidRDefault="003F0972" w:rsidP="006D09D8">
      <w:pPr>
        <w:rPr>
          <w:rtl/>
        </w:rPr>
      </w:pPr>
    </w:p>
    <w:p w:rsidR="003F0972" w:rsidRDefault="003F0972" w:rsidP="00F5093E">
      <w:pPr>
        <w:rPr>
          <w:rtl/>
        </w:rPr>
      </w:pPr>
      <w:bookmarkStart w:id="4397" w:name="_ETM_Q21_601000"/>
      <w:bookmarkEnd w:id="4397"/>
      <w:r>
        <w:rPr>
          <w:rFonts w:hint="cs"/>
          <w:rtl/>
        </w:rPr>
        <w:t>מגינה על אנסים.</w:t>
      </w:r>
    </w:p>
    <w:p w:rsidR="003F0972" w:rsidRDefault="003F0972" w:rsidP="00F5093E">
      <w:pPr>
        <w:rPr>
          <w:rtl/>
        </w:rPr>
      </w:pPr>
      <w:bookmarkStart w:id="4398" w:name="_ETM_Q21_600000"/>
      <w:bookmarkEnd w:id="4398"/>
    </w:p>
    <w:p w:rsidR="003F0972" w:rsidRDefault="003F0972" w:rsidP="00F5093E">
      <w:pPr>
        <w:pStyle w:val="af5"/>
        <w:keepNext/>
        <w:rPr>
          <w:rtl/>
        </w:rPr>
      </w:pPr>
      <w:bookmarkStart w:id="4399" w:name="ET_interruption_קר_אה_164"/>
      <w:r w:rsidRPr="003A5782">
        <w:rPr>
          <w:rStyle w:val="TagStyle"/>
          <w:rtl/>
        </w:rPr>
        <w:t xml:space="preserve"> &lt;&lt; קריאה &gt;&gt;</w:t>
      </w:r>
      <w:r w:rsidRPr="000D10F7">
        <w:rPr>
          <w:rStyle w:val="TagStyle"/>
          <w:rtl/>
        </w:rPr>
        <w:t xml:space="preserve"> </w:t>
      </w:r>
      <w:r>
        <w:rPr>
          <w:rtl/>
        </w:rPr>
        <w:t>קריאה:</w:t>
      </w:r>
      <w:r w:rsidRPr="000D10F7">
        <w:rPr>
          <w:rStyle w:val="TagStyle"/>
          <w:rtl/>
        </w:rPr>
        <w:t xml:space="preserve"> </w:t>
      </w:r>
      <w:r w:rsidRPr="003A5782">
        <w:rPr>
          <w:rStyle w:val="TagStyle"/>
          <w:rtl/>
        </w:rPr>
        <w:t>&lt;&lt; קריאה &gt;&gt;</w:t>
      </w:r>
      <w:r>
        <w:rPr>
          <w:rtl/>
        </w:rPr>
        <w:t xml:space="preserve">  </w:t>
      </w:r>
      <w:bookmarkEnd w:id="4399"/>
    </w:p>
    <w:p w:rsidR="003F0972" w:rsidRDefault="003F0972" w:rsidP="006D09D8">
      <w:pPr>
        <w:rPr>
          <w:rtl/>
        </w:rPr>
      </w:pPr>
    </w:p>
    <w:p w:rsidR="003F0972" w:rsidRDefault="003F0972" w:rsidP="00F5093E">
      <w:pPr>
        <w:rPr>
          <w:rtl/>
        </w:rPr>
      </w:pPr>
      <w:r>
        <w:rPr>
          <w:rFonts w:hint="cs"/>
          <w:rtl/>
        </w:rPr>
        <w:t>למה, למה?</w:t>
      </w:r>
    </w:p>
    <w:p w:rsidR="003F0972" w:rsidRDefault="003F0972" w:rsidP="00F5093E">
      <w:pPr>
        <w:rPr>
          <w:rtl/>
        </w:rPr>
      </w:pPr>
    </w:p>
    <w:p w:rsidR="003F0972" w:rsidRDefault="003F0972" w:rsidP="00F5093E">
      <w:pPr>
        <w:pStyle w:val="af5"/>
        <w:keepNext/>
        <w:rPr>
          <w:rtl/>
        </w:rPr>
      </w:pPr>
      <w:bookmarkStart w:id="4400" w:name="ET_interruption_6345_165"/>
      <w:r w:rsidRPr="003A5782">
        <w:rPr>
          <w:rStyle w:val="TagStyle"/>
          <w:rtl/>
        </w:rPr>
        <w:t xml:space="preserve"> &lt;&lt; קריאה &gt;&gt;</w:t>
      </w:r>
      <w:r w:rsidRPr="000D10F7">
        <w:rPr>
          <w:rStyle w:val="TagStyle"/>
          <w:rtl/>
        </w:rPr>
        <w:t xml:space="preserve"> </w:t>
      </w:r>
      <w:r>
        <w:rPr>
          <w:rtl/>
        </w:rPr>
        <w:t>טלי גוטליב (הליכוד):</w:t>
      </w:r>
      <w:r w:rsidRPr="000D10F7">
        <w:rPr>
          <w:rStyle w:val="TagStyle"/>
          <w:rtl/>
        </w:rPr>
        <w:t xml:space="preserve"> </w:t>
      </w:r>
      <w:r w:rsidRPr="003A5782">
        <w:rPr>
          <w:rStyle w:val="TagStyle"/>
          <w:rtl/>
        </w:rPr>
        <w:t>&lt;&lt; קריאה &gt;&gt;</w:t>
      </w:r>
      <w:r>
        <w:rPr>
          <w:rStyle w:val="TagStyle"/>
          <w:rtl/>
        </w:rPr>
        <w:t xml:space="preserve"> </w:t>
      </w:r>
      <w:r>
        <w:rPr>
          <w:rtl/>
        </w:rPr>
        <w:t xml:space="preserve"> </w:t>
      </w:r>
      <w:bookmarkEnd w:id="4400"/>
    </w:p>
    <w:p w:rsidR="003F0972" w:rsidRDefault="003F0972" w:rsidP="006D09D8">
      <w:pPr>
        <w:rPr>
          <w:rtl/>
        </w:rPr>
      </w:pPr>
    </w:p>
    <w:p w:rsidR="003F0972" w:rsidRDefault="003F0972" w:rsidP="00F5093E">
      <w:pPr>
        <w:rPr>
          <w:rtl/>
        </w:rPr>
      </w:pPr>
      <w:r>
        <w:rPr>
          <w:rFonts w:hint="cs"/>
          <w:rtl/>
        </w:rPr>
        <w:t>מגינה על אנסים, סנגורית.</w:t>
      </w:r>
    </w:p>
    <w:p w:rsidR="003F0972" w:rsidRDefault="003F0972" w:rsidP="00F5093E">
      <w:pPr>
        <w:rPr>
          <w:rtl/>
        </w:rPr>
      </w:pPr>
      <w:bookmarkStart w:id="4401" w:name="_ETM_Q21_602000"/>
      <w:bookmarkEnd w:id="4401"/>
    </w:p>
    <w:p w:rsidR="003F0972" w:rsidRDefault="003F0972" w:rsidP="00F5093E">
      <w:pPr>
        <w:pStyle w:val="af5"/>
        <w:keepNext/>
        <w:rPr>
          <w:rtl/>
        </w:rPr>
      </w:pPr>
      <w:bookmarkStart w:id="4402" w:name="ET_interruption_5300_166"/>
      <w:r w:rsidRPr="003A5782">
        <w:rPr>
          <w:rStyle w:val="TagStyle"/>
          <w:rtl/>
        </w:rPr>
        <w:t xml:space="preserve"> &lt;&lt; קריאה &gt;&gt;</w:t>
      </w:r>
      <w:r w:rsidRPr="000D10F7">
        <w:rPr>
          <w:rStyle w:val="TagStyle"/>
          <w:rtl/>
        </w:rPr>
        <w:t xml:space="preserve"> </w:t>
      </w:r>
      <w:r>
        <w:rPr>
          <w:rtl/>
        </w:rPr>
        <w:t>מירב בן ארי (יש עתיד):</w:t>
      </w:r>
      <w:r w:rsidRPr="000D10F7">
        <w:rPr>
          <w:rStyle w:val="TagStyle"/>
          <w:rtl/>
        </w:rPr>
        <w:t xml:space="preserve"> </w:t>
      </w:r>
      <w:r w:rsidRPr="003A5782">
        <w:rPr>
          <w:rStyle w:val="TagStyle"/>
          <w:rtl/>
        </w:rPr>
        <w:t>&lt;&lt; קריאה &gt;&gt;</w:t>
      </w:r>
      <w:r>
        <w:rPr>
          <w:rStyle w:val="TagStyle"/>
          <w:rtl/>
        </w:rPr>
        <w:t xml:space="preserve"> </w:t>
      </w:r>
      <w:r>
        <w:rPr>
          <w:rtl/>
        </w:rPr>
        <w:t xml:space="preserve"> </w:t>
      </w:r>
      <w:bookmarkEnd w:id="4402"/>
    </w:p>
    <w:p w:rsidR="003F0972" w:rsidRDefault="003F0972" w:rsidP="006D09D8">
      <w:pPr>
        <w:rPr>
          <w:rtl/>
        </w:rPr>
      </w:pPr>
    </w:p>
    <w:p w:rsidR="003F0972" w:rsidRDefault="003F0972" w:rsidP="00F5093E">
      <w:pPr>
        <w:rPr>
          <w:rtl/>
        </w:rPr>
      </w:pPr>
      <w:r>
        <w:rPr>
          <w:rFonts w:hint="cs"/>
          <w:rtl/>
        </w:rPr>
        <w:t>מ</w:t>
      </w:r>
      <w:bookmarkStart w:id="4403" w:name="_ETM_Q21_603000"/>
      <w:bookmarkEnd w:id="4403"/>
      <w:r>
        <w:rPr>
          <w:rFonts w:hint="cs"/>
          <w:rtl/>
        </w:rPr>
        <w:t>ה לעשות?</w:t>
      </w:r>
      <w:r>
        <w:rPr>
          <w:rFonts w:hint="cs"/>
        </w:rPr>
        <w:t xml:space="preserve"> </w:t>
      </w:r>
      <w:r>
        <w:rPr>
          <w:rFonts w:hint="cs"/>
          <w:rtl/>
        </w:rPr>
        <w:t xml:space="preserve">זה התפקיד </w:t>
      </w:r>
      <w:bookmarkStart w:id="4404" w:name="_ETM_Q21_606000"/>
      <w:bookmarkEnd w:id="4404"/>
      <w:r>
        <w:rPr>
          <w:rFonts w:hint="cs"/>
          <w:rtl/>
        </w:rPr>
        <w:t>שלך.</w:t>
      </w:r>
    </w:p>
    <w:p w:rsidR="003F0972" w:rsidRDefault="003F0972" w:rsidP="00F5093E">
      <w:pPr>
        <w:rPr>
          <w:rtl/>
        </w:rPr>
      </w:pPr>
      <w:bookmarkStart w:id="4405" w:name="_ETM_Q21_604000"/>
      <w:bookmarkEnd w:id="4405"/>
    </w:p>
    <w:p w:rsidR="003F0972" w:rsidRDefault="003F0972" w:rsidP="00F5093E">
      <w:pPr>
        <w:pStyle w:val="af5"/>
        <w:keepNext/>
        <w:rPr>
          <w:rtl/>
        </w:rPr>
      </w:pPr>
      <w:bookmarkStart w:id="4406" w:name="ET_interruption_6345_167"/>
      <w:r w:rsidRPr="003A5782">
        <w:rPr>
          <w:rStyle w:val="TagStyle"/>
          <w:rtl/>
        </w:rPr>
        <w:t xml:space="preserve"> &lt;&lt; קריאה &gt;&gt;</w:t>
      </w:r>
      <w:r w:rsidRPr="000D10F7">
        <w:rPr>
          <w:rStyle w:val="TagStyle"/>
          <w:rtl/>
        </w:rPr>
        <w:t xml:space="preserve"> </w:t>
      </w:r>
      <w:r>
        <w:rPr>
          <w:rtl/>
        </w:rPr>
        <w:t>טלי גוטליב (הליכוד):</w:t>
      </w:r>
      <w:r w:rsidRPr="000D10F7">
        <w:rPr>
          <w:rStyle w:val="TagStyle"/>
          <w:rtl/>
        </w:rPr>
        <w:t xml:space="preserve"> </w:t>
      </w:r>
      <w:r w:rsidRPr="003A5782">
        <w:rPr>
          <w:rStyle w:val="TagStyle"/>
          <w:rtl/>
        </w:rPr>
        <w:t>&lt;&lt; קריאה &gt;&gt;</w:t>
      </w:r>
      <w:r>
        <w:rPr>
          <w:rStyle w:val="TagStyle"/>
          <w:rtl/>
        </w:rPr>
        <w:t xml:space="preserve"> </w:t>
      </w:r>
      <w:r>
        <w:rPr>
          <w:rtl/>
        </w:rPr>
        <w:t xml:space="preserve"> </w:t>
      </w:r>
      <w:bookmarkEnd w:id="4406"/>
    </w:p>
    <w:p w:rsidR="003F0972" w:rsidRDefault="003F0972" w:rsidP="006D09D8">
      <w:pPr>
        <w:rPr>
          <w:rtl/>
        </w:rPr>
      </w:pPr>
    </w:p>
    <w:p w:rsidR="003F0972" w:rsidRDefault="003F0972" w:rsidP="00F5093E">
      <w:pPr>
        <w:rPr>
          <w:rtl/>
        </w:rPr>
      </w:pPr>
      <w:bookmarkStart w:id="4407" w:name="_ETM_Q21_605000"/>
      <w:bookmarkEnd w:id="4407"/>
      <w:r>
        <w:rPr>
          <w:rFonts w:hint="cs"/>
          <w:rtl/>
        </w:rPr>
        <w:t>סנגור. אני גאה בכל ייצוג שלי.</w:t>
      </w:r>
    </w:p>
    <w:p w:rsidR="003F0972" w:rsidRDefault="003F0972" w:rsidP="00F5093E">
      <w:pPr>
        <w:rPr>
          <w:rtl/>
        </w:rPr>
      </w:pPr>
    </w:p>
    <w:p w:rsidR="003F0972" w:rsidRDefault="003F0972" w:rsidP="00F5093E">
      <w:pPr>
        <w:pStyle w:val="a4"/>
        <w:keepNext/>
        <w:rPr>
          <w:rtl/>
        </w:rPr>
      </w:pPr>
      <w:bookmarkStart w:id="4408" w:name="ET_speaker_5300_168"/>
      <w:r w:rsidRPr="003A5782">
        <w:rPr>
          <w:rStyle w:val="TagStyle"/>
          <w:rtl/>
        </w:rPr>
        <w:t xml:space="preserve"> &lt;&lt; דובר &gt;&gt;</w:t>
      </w:r>
      <w:r w:rsidRPr="000D10F7">
        <w:rPr>
          <w:rStyle w:val="TagStyle"/>
          <w:rtl/>
        </w:rPr>
        <w:t xml:space="preserve"> </w:t>
      </w:r>
      <w:bookmarkStart w:id="4409" w:name="_Toc219209901"/>
      <w:r>
        <w:rPr>
          <w:rtl/>
        </w:rPr>
        <w:t>מירב בן ארי (יש עתיד):</w:t>
      </w:r>
      <w:bookmarkEnd w:id="4409"/>
      <w:r w:rsidRPr="000D10F7">
        <w:rPr>
          <w:rStyle w:val="TagStyle"/>
          <w:rtl/>
        </w:rPr>
        <w:t xml:space="preserve"> </w:t>
      </w:r>
      <w:r w:rsidRPr="003A5782">
        <w:rPr>
          <w:rStyle w:val="TagStyle"/>
          <w:rtl/>
        </w:rPr>
        <w:t>&lt;&lt; דובר &gt;&gt;</w:t>
      </w:r>
      <w:r>
        <w:rPr>
          <w:rtl/>
        </w:rPr>
        <w:t xml:space="preserve">  </w:t>
      </w:r>
      <w:bookmarkEnd w:id="4408"/>
    </w:p>
    <w:p w:rsidR="003F0972" w:rsidRDefault="003F0972" w:rsidP="006D09D8">
      <w:pPr>
        <w:rPr>
          <w:rtl/>
        </w:rPr>
      </w:pPr>
    </w:p>
    <w:p w:rsidR="003F0972" w:rsidRDefault="003F0972" w:rsidP="00F5093E">
      <w:pPr>
        <w:rPr>
          <w:rtl/>
        </w:rPr>
      </w:pPr>
      <w:r>
        <w:rPr>
          <w:rFonts w:hint="cs"/>
          <w:rtl/>
        </w:rPr>
        <w:t xml:space="preserve">תודה רבה, אני אתחיל את </w:t>
      </w:r>
      <w:bookmarkStart w:id="4410" w:name="_ETM_Q21_608000"/>
      <w:bookmarkEnd w:id="4410"/>
      <w:r>
        <w:rPr>
          <w:rFonts w:hint="cs"/>
          <w:rtl/>
        </w:rPr>
        <w:t>הנאום שלי כמו בני אדם. תודה רבה, גברתי היושבת בראש. כנסת נכבדה - - -</w:t>
      </w:r>
    </w:p>
    <w:p w:rsidR="003F0972" w:rsidRDefault="003F0972" w:rsidP="00F5093E">
      <w:pPr>
        <w:rPr>
          <w:rtl/>
        </w:rPr>
      </w:pPr>
      <w:bookmarkStart w:id="4411" w:name="_ETM_Q21_610000"/>
      <w:bookmarkEnd w:id="4411"/>
    </w:p>
    <w:p w:rsidR="003F0972" w:rsidRDefault="003F0972" w:rsidP="00F5093E">
      <w:pPr>
        <w:pStyle w:val="af5"/>
        <w:keepNext/>
        <w:rPr>
          <w:rtl/>
        </w:rPr>
      </w:pPr>
      <w:bookmarkStart w:id="4412" w:name="ET_interruption_6345_169"/>
      <w:r w:rsidRPr="003A5782">
        <w:rPr>
          <w:rStyle w:val="TagStyle"/>
          <w:rtl/>
        </w:rPr>
        <w:t xml:space="preserve"> &lt;&lt; קריאה &gt;&gt;</w:t>
      </w:r>
      <w:r w:rsidRPr="000D10F7">
        <w:rPr>
          <w:rStyle w:val="TagStyle"/>
          <w:rtl/>
        </w:rPr>
        <w:t xml:space="preserve"> </w:t>
      </w:r>
      <w:r>
        <w:rPr>
          <w:rtl/>
        </w:rPr>
        <w:t>טלי גוטליב (הליכוד):</w:t>
      </w:r>
      <w:r w:rsidRPr="000D10F7">
        <w:rPr>
          <w:rStyle w:val="TagStyle"/>
          <w:rtl/>
        </w:rPr>
        <w:t xml:space="preserve"> </w:t>
      </w:r>
      <w:r w:rsidRPr="003A5782">
        <w:rPr>
          <w:rStyle w:val="TagStyle"/>
          <w:rtl/>
        </w:rPr>
        <w:t>&lt;&lt; קריאה &gt;&gt;</w:t>
      </w:r>
      <w:r>
        <w:rPr>
          <w:rStyle w:val="TagStyle"/>
          <w:rtl/>
        </w:rPr>
        <w:t xml:space="preserve"> </w:t>
      </w:r>
      <w:r>
        <w:rPr>
          <w:rtl/>
        </w:rPr>
        <w:t xml:space="preserve"> </w:t>
      </w:r>
      <w:bookmarkEnd w:id="4412"/>
    </w:p>
    <w:p w:rsidR="003F0972" w:rsidRDefault="003F0972" w:rsidP="006D09D8">
      <w:pPr>
        <w:rPr>
          <w:rtl/>
        </w:rPr>
      </w:pPr>
    </w:p>
    <w:p w:rsidR="003F0972" w:rsidRDefault="003F0972" w:rsidP="00F5093E">
      <w:pPr>
        <w:rPr>
          <w:rtl/>
        </w:rPr>
      </w:pPr>
      <w:bookmarkStart w:id="4413" w:name="_ETM_Q21_611000"/>
      <w:bookmarkEnd w:id="4413"/>
      <w:r>
        <w:rPr>
          <w:rFonts w:hint="cs"/>
          <w:rtl/>
        </w:rPr>
        <w:t>סנגורית, זה מה שאני.</w:t>
      </w:r>
    </w:p>
    <w:p w:rsidR="003F0972" w:rsidRDefault="003F0972" w:rsidP="00F5093E">
      <w:pPr>
        <w:rPr>
          <w:rtl/>
        </w:rPr>
      </w:pPr>
    </w:p>
    <w:p w:rsidR="003F0972" w:rsidRDefault="003F0972" w:rsidP="00F5093E">
      <w:pPr>
        <w:pStyle w:val="-"/>
        <w:keepNext/>
        <w:rPr>
          <w:rtl/>
        </w:rPr>
      </w:pPr>
      <w:bookmarkStart w:id="4414" w:name="ET_speakercontinue_5300_170"/>
      <w:r w:rsidRPr="003A5782">
        <w:rPr>
          <w:rStyle w:val="TagStyle"/>
          <w:rtl/>
        </w:rPr>
        <w:t xml:space="preserve"> &lt;&lt; דובר_המשך &gt;&gt;</w:t>
      </w:r>
      <w:r w:rsidRPr="000D10F7">
        <w:rPr>
          <w:rStyle w:val="TagStyle"/>
          <w:rtl/>
        </w:rPr>
        <w:t xml:space="preserve"> </w:t>
      </w:r>
      <w:r>
        <w:rPr>
          <w:rtl/>
        </w:rPr>
        <w:t>מירב בן ארי (יש עתיד):</w:t>
      </w:r>
      <w:r w:rsidRPr="000D10F7">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414"/>
    </w:p>
    <w:p w:rsidR="003F0972" w:rsidRDefault="003F0972" w:rsidP="006D09D8">
      <w:pPr>
        <w:rPr>
          <w:rtl/>
        </w:rPr>
      </w:pPr>
    </w:p>
    <w:p w:rsidR="003F0972" w:rsidRDefault="003F0972" w:rsidP="00F5093E">
      <w:pPr>
        <w:rPr>
          <w:rtl/>
        </w:rPr>
      </w:pPr>
      <w:r>
        <w:rPr>
          <w:rFonts w:hint="cs"/>
          <w:rtl/>
        </w:rPr>
        <w:t>אני בכלל לא תכננתי</w:t>
      </w:r>
      <w:bookmarkStart w:id="4415" w:name="_ETM_Q21_619000"/>
      <w:bookmarkEnd w:id="4415"/>
      <w:r>
        <w:rPr>
          <w:rFonts w:hint="cs"/>
          <w:rtl/>
        </w:rPr>
        <w:t xml:space="preserve"> לדבר על זה.</w:t>
      </w:r>
    </w:p>
    <w:p w:rsidR="003F0972" w:rsidRDefault="003F0972" w:rsidP="00F5093E">
      <w:pPr>
        <w:rPr>
          <w:rtl/>
        </w:rPr>
      </w:pPr>
    </w:p>
    <w:p w:rsidR="003F0972" w:rsidRDefault="003F0972" w:rsidP="00F5093E">
      <w:pPr>
        <w:pStyle w:val="af5"/>
        <w:keepNext/>
        <w:rPr>
          <w:rtl/>
        </w:rPr>
      </w:pPr>
      <w:bookmarkStart w:id="4416" w:name="ET_interruption_6345_171"/>
      <w:r w:rsidRPr="003A5782">
        <w:rPr>
          <w:rStyle w:val="TagStyle"/>
          <w:rtl/>
        </w:rPr>
        <w:t xml:space="preserve"> &lt;&lt; קריאה &gt;&gt;</w:t>
      </w:r>
      <w:r w:rsidRPr="000D10F7">
        <w:rPr>
          <w:rStyle w:val="TagStyle"/>
          <w:rtl/>
        </w:rPr>
        <w:t xml:space="preserve"> </w:t>
      </w:r>
      <w:r>
        <w:rPr>
          <w:rtl/>
        </w:rPr>
        <w:t>טלי גוטליב (הליכוד):</w:t>
      </w:r>
      <w:r w:rsidRPr="000D10F7">
        <w:rPr>
          <w:rStyle w:val="TagStyle"/>
          <w:rtl/>
        </w:rPr>
        <w:t xml:space="preserve"> </w:t>
      </w:r>
      <w:r w:rsidRPr="003A5782">
        <w:rPr>
          <w:rStyle w:val="TagStyle"/>
          <w:rtl/>
        </w:rPr>
        <w:t>&lt;&lt; קריאה &gt;&gt;</w:t>
      </w:r>
      <w:r>
        <w:rPr>
          <w:rStyle w:val="TagStyle"/>
          <w:rtl/>
        </w:rPr>
        <w:t xml:space="preserve"> </w:t>
      </w:r>
      <w:r>
        <w:rPr>
          <w:rtl/>
        </w:rPr>
        <w:t xml:space="preserve"> </w:t>
      </w:r>
      <w:bookmarkEnd w:id="4416"/>
    </w:p>
    <w:p w:rsidR="003F0972" w:rsidRDefault="003F0972" w:rsidP="006D09D8">
      <w:pPr>
        <w:rPr>
          <w:rtl/>
        </w:rPr>
      </w:pPr>
    </w:p>
    <w:p w:rsidR="003F0972" w:rsidRDefault="003F0972" w:rsidP="00F5093E">
      <w:pPr>
        <w:rPr>
          <w:rtl/>
        </w:rPr>
      </w:pPr>
      <w:r>
        <w:rPr>
          <w:rFonts w:hint="cs"/>
          <w:rtl/>
        </w:rPr>
        <w:t>- - -</w:t>
      </w:r>
    </w:p>
    <w:p w:rsidR="003F0972" w:rsidRDefault="003F0972" w:rsidP="00F5093E">
      <w:pPr>
        <w:rPr>
          <w:rtl/>
        </w:rPr>
      </w:pPr>
    </w:p>
    <w:p w:rsidR="003F0972" w:rsidRDefault="003F0972" w:rsidP="00F5093E">
      <w:pPr>
        <w:pStyle w:val="-"/>
        <w:keepNext/>
        <w:rPr>
          <w:rtl/>
        </w:rPr>
      </w:pPr>
      <w:bookmarkStart w:id="4417" w:name="ET_speakercontinue_5300_172"/>
      <w:r w:rsidRPr="003A5782">
        <w:rPr>
          <w:rStyle w:val="TagStyle"/>
          <w:rtl/>
        </w:rPr>
        <w:t xml:space="preserve"> &lt;&lt; דובר_המשך &gt;&gt;</w:t>
      </w:r>
      <w:r w:rsidRPr="000D10F7">
        <w:rPr>
          <w:rStyle w:val="TagStyle"/>
          <w:rtl/>
        </w:rPr>
        <w:t xml:space="preserve"> </w:t>
      </w:r>
      <w:r>
        <w:rPr>
          <w:rtl/>
        </w:rPr>
        <w:t>מירב בן ארי (יש עתיד):</w:t>
      </w:r>
      <w:r w:rsidRPr="000D10F7">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417"/>
    </w:p>
    <w:p w:rsidR="003F0972" w:rsidRDefault="003F0972" w:rsidP="006D09D8">
      <w:pPr>
        <w:rPr>
          <w:rtl/>
        </w:rPr>
      </w:pPr>
    </w:p>
    <w:p w:rsidR="003F0972" w:rsidRDefault="003F0972" w:rsidP="00F5093E">
      <w:pPr>
        <w:rPr>
          <w:rtl/>
        </w:rPr>
      </w:pPr>
      <w:bookmarkStart w:id="4418" w:name="_ETM_Q21_614000"/>
      <w:bookmarkEnd w:id="4418"/>
      <w:r>
        <w:rPr>
          <w:rFonts w:hint="cs"/>
          <w:rtl/>
        </w:rPr>
        <w:t>תצאי, תצאי.</w:t>
      </w:r>
    </w:p>
    <w:p w:rsidR="003F0972" w:rsidRDefault="003F0972" w:rsidP="00F5093E">
      <w:pPr>
        <w:rPr>
          <w:rtl/>
        </w:rPr>
      </w:pPr>
    </w:p>
    <w:p w:rsidR="003F0972" w:rsidRDefault="003F0972" w:rsidP="00F5093E">
      <w:pPr>
        <w:pStyle w:val="af5"/>
        <w:keepNext/>
        <w:rPr>
          <w:rtl/>
        </w:rPr>
      </w:pPr>
      <w:bookmarkStart w:id="4419" w:name="ET_interruption_6345_173"/>
      <w:r w:rsidRPr="003A5782">
        <w:rPr>
          <w:rStyle w:val="TagStyle"/>
          <w:rtl/>
        </w:rPr>
        <w:t xml:space="preserve"> &lt;&lt; קריאה &gt;&gt;</w:t>
      </w:r>
      <w:r w:rsidRPr="000D10F7">
        <w:rPr>
          <w:rStyle w:val="TagStyle"/>
          <w:rtl/>
        </w:rPr>
        <w:t xml:space="preserve"> </w:t>
      </w:r>
      <w:r>
        <w:rPr>
          <w:rtl/>
        </w:rPr>
        <w:t>טלי גוטליב (הליכוד):</w:t>
      </w:r>
      <w:r w:rsidRPr="000D10F7">
        <w:rPr>
          <w:rStyle w:val="TagStyle"/>
          <w:rtl/>
        </w:rPr>
        <w:t xml:space="preserve"> </w:t>
      </w:r>
      <w:r w:rsidRPr="003A5782">
        <w:rPr>
          <w:rStyle w:val="TagStyle"/>
          <w:rtl/>
        </w:rPr>
        <w:t>&lt;&lt; קריאה &gt;&gt;</w:t>
      </w:r>
      <w:r>
        <w:rPr>
          <w:rStyle w:val="TagStyle"/>
          <w:rtl/>
        </w:rPr>
        <w:t xml:space="preserve"> </w:t>
      </w:r>
      <w:r>
        <w:rPr>
          <w:rtl/>
        </w:rPr>
        <w:t xml:space="preserve"> </w:t>
      </w:r>
      <w:bookmarkEnd w:id="4419"/>
    </w:p>
    <w:p w:rsidR="003F0972" w:rsidRDefault="003F0972" w:rsidP="006D09D8">
      <w:pPr>
        <w:rPr>
          <w:rtl/>
        </w:rPr>
      </w:pPr>
    </w:p>
    <w:p w:rsidR="003F0972" w:rsidRDefault="003F0972" w:rsidP="00F5093E">
      <w:pPr>
        <w:rPr>
          <w:rtl/>
        </w:rPr>
      </w:pPr>
      <w:bookmarkStart w:id="4420" w:name="_ETM_Q21_617000"/>
      <w:bookmarkEnd w:id="4420"/>
      <w:r>
        <w:rPr>
          <w:rFonts w:hint="cs"/>
          <w:rtl/>
        </w:rPr>
        <w:t>מטיפה לי על סגלוביץ'.</w:t>
      </w:r>
    </w:p>
    <w:p w:rsidR="003F0972" w:rsidRDefault="003F0972" w:rsidP="00F5093E">
      <w:pPr>
        <w:rPr>
          <w:rtl/>
        </w:rPr>
      </w:pPr>
    </w:p>
    <w:p w:rsidR="003F0972" w:rsidRDefault="003F0972" w:rsidP="00F5093E">
      <w:pPr>
        <w:pStyle w:val="-"/>
        <w:keepNext/>
        <w:rPr>
          <w:rtl/>
        </w:rPr>
      </w:pPr>
      <w:bookmarkStart w:id="4421" w:name="ET_speakercontinue_5300_174"/>
      <w:r w:rsidRPr="003A5782">
        <w:rPr>
          <w:rStyle w:val="TagStyle"/>
          <w:rtl/>
        </w:rPr>
        <w:t xml:space="preserve"> &lt;&lt; דובר_המשך &gt;&gt;</w:t>
      </w:r>
      <w:r w:rsidRPr="000D10F7">
        <w:rPr>
          <w:rStyle w:val="TagStyle"/>
          <w:rtl/>
        </w:rPr>
        <w:t xml:space="preserve"> </w:t>
      </w:r>
      <w:r>
        <w:rPr>
          <w:rtl/>
        </w:rPr>
        <w:t>מירב בן ארי (יש עתיד):</w:t>
      </w:r>
      <w:r w:rsidRPr="000D10F7">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421"/>
    </w:p>
    <w:p w:rsidR="003F0972" w:rsidRDefault="003F0972" w:rsidP="006D09D8">
      <w:pPr>
        <w:rPr>
          <w:rtl/>
        </w:rPr>
      </w:pPr>
    </w:p>
    <w:p w:rsidR="003F0972" w:rsidRDefault="003F0972" w:rsidP="00F5093E">
      <w:pPr>
        <w:rPr>
          <w:rtl/>
        </w:rPr>
      </w:pPr>
      <w:r>
        <w:rPr>
          <w:rFonts w:hint="cs"/>
          <w:rtl/>
        </w:rPr>
        <w:t>ת</w:t>
      </w:r>
      <w:bookmarkStart w:id="4422" w:name="_ETM_Q21_616000"/>
      <w:bookmarkEnd w:id="4422"/>
      <w:r>
        <w:rPr>
          <w:rFonts w:hint="cs"/>
          <w:rtl/>
        </w:rPr>
        <w:t>צאי,</w:t>
      </w:r>
      <w:bookmarkStart w:id="4423" w:name="_ETM_Q21_618000"/>
      <w:bookmarkEnd w:id="4423"/>
      <w:r>
        <w:rPr>
          <w:rFonts w:hint="cs"/>
          <w:rtl/>
        </w:rPr>
        <w:t xml:space="preserve"> פחדנית. תצאי. בואי שבי פה ותקשיבי.</w:t>
      </w:r>
    </w:p>
    <w:p w:rsidR="003F0972" w:rsidRDefault="003F0972" w:rsidP="00F5093E">
      <w:pPr>
        <w:rPr>
          <w:rtl/>
        </w:rPr>
      </w:pPr>
      <w:bookmarkStart w:id="4424" w:name="_ETM_Q21_621000"/>
      <w:bookmarkEnd w:id="4424"/>
    </w:p>
    <w:p w:rsidR="003F0972" w:rsidRDefault="003F0972" w:rsidP="00F5093E">
      <w:pPr>
        <w:pStyle w:val="af5"/>
        <w:keepNext/>
        <w:rPr>
          <w:rtl/>
        </w:rPr>
      </w:pPr>
      <w:r w:rsidRPr="003A5782">
        <w:rPr>
          <w:rStyle w:val="TagStyle"/>
          <w:rtl/>
        </w:rPr>
        <w:t xml:space="preserve"> &lt;&lt; קריאה &gt;&gt;</w:t>
      </w:r>
      <w:r w:rsidRPr="000D10F7">
        <w:rPr>
          <w:rStyle w:val="TagStyle"/>
          <w:rtl/>
        </w:rPr>
        <w:t xml:space="preserve"> </w:t>
      </w:r>
      <w:r>
        <w:rPr>
          <w:rtl/>
        </w:rPr>
        <w:t>טלי גוטליב (הליכוד):</w:t>
      </w:r>
      <w:r w:rsidRPr="000D10F7">
        <w:rPr>
          <w:rStyle w:val="TagStyle"/>
          <w:rtl/>
        </w:rPr>
        <w:t xml:space="preserve"> </w:t>
      </w:r>
      <w:r w:rsidRPr="003A5782">
        <w:rPr>
          <w:rStyle w:val="TagStyle"/>
          <w:rtl/>
        </w:rPr>
        <w:t>&lt;&lt; קריאה &gt;&gt;</w:t>
      </w:r>
      <w:r>
        <w:rPr>
          <w:rStyle w:val="TagStyle"/>
          <w:rtl/>
        </w:rPr>
        <w:t xml:space="preserve"> </w:t>
      </w:r>
      <w:r>
        <w:rPr>
          <w:rtl/>
        </w:rPr>
        <w:t xml:space="preserve"> </w:t>
      </w:r>
    </w:p>
    <w:p w:rsidR="003F0972" w:rsidRDefault="003F0972" w:rsidP="006D09D8">
      <w:pPr>
        <w:rPr>
          <w:rtl/>
        </w:rPr>
      </w:pPr>
    </w:p>
    <w:p w:rsidR="003F0972" w:rsidRDefault="003F0972" w:rsidP="00F5093E">
      <w:pPr>
        <w:rPr>
          <w:rtl/>
        </w:rPr>
      </w:pPr>
      <w:bookmarkStart w:id="4425" w:name="_ETM_Q21_622000"/>
      <w:bookmarkEnd w:id="4425"/>
      <w:r>
        <w:rPr>
          <w:rFonts w:hint="cs"/>
          <w:rtl/>
        </w:rPr>
        <w:t>תהיי בשקט, ברברית שכמוך.</w:t>
      </w:r>
    </w:p>
    <w:p w:rsidR="003F0972" w:rsidRDefault="003F0972" w:rsidP="00F5093E">
      <w:pPr>
        <w:rPr>
          <w:rtl/>
        </w:rPr>
      </w:pPr>
      <w:bookmarkStart w:id="4426" w:name="_ETM_Q21_623000"/>
      <w:bookmarkEnd w:id="4426"/>
    </w:p>
    <w:p w:rsidR="003F0972" w:rsidRDefault="003F0972" w:rsidP="00F5093E">
      <w:pPr>
        <w:pStyle w:val="-"/>
        <w:keepNext/>
        <w:rPr>
          <w:rtl/>
        </w:rPr>
      </w:pPr>
      <w:bookmarkStart w:id="4427" w:name="ET_speakercontinue_5300_176"/>
      <w:r w:rsidRPr="003A5782">
        <w:rPr>
          <w:rStyle w:val="TagStyle"/>
          <w:rtl/>
        </w:rPr>
        <w:t xml:space="preserve"> &lt;&lt; דובר_המשך &gt;&gt;</w:t>
      </w:r>
      <w:r w:rsidRPr="000D10F7">
        <w:rPr>
          <w:rStyle w:val="TagStyle"/>
          <w:rtl/>
        </w:rPr>
        <w:t xml:space="preserve"> </w:t>
      </w:r>
      <w:r>
        <w:rPr>
          <w:rtl/>
        </w:rPr>
        <w:t>מירב בן ארי (יש עתיד):</w:t>
      </w:r>
      <w:r w:rsidRPr="000D10F7">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427"/>
    </w:p>
    <w:p w:rsidR="003F0972" w:rsidRDefault="003F0972" w:rsidP="006D09D8">
      <w:pPr>
        <w:rPr>
          <w:rtl/>
        </w:rPr>
      </w:pPr>
    </w:p>
    <w:p w:rsidR="003F0972" w:rsidRDefault="003F0972" w:rsidP="00F5093E">
      <w:pPr>
        <w:rPr>
          <w:rtl/>
        </w:rPr>
      </w:pPr>
      <w:r>
        <w:rPr>
          <w:rFonts w:hint="cs"/>
          <w:rtl/>
        </w:rPr>
        <w:t xml:space="preserve">בואי </w:t>
      </w:r>
      <w:bookmarkStart w:id="4428" w:name="_ETM_Q21_626000"/>
      <w:bookmarkEnd w:id="4428"/>
      <w:r>
        <w:rPr>
          <w:rFonts w:hint="cs"/>
          <w:rtl/>
        </w:rPr>
        <w:t>שבי. אל תאיימי עליי עם האצבע שלך.</w:t>
      </w:r>
    </w:p>
    <w:p w:rsidR="003F0972" w:rsidRDefault="003F0972" w:rsidP="00F5093E">
      <w:pPr>
        <w:rPr>
          <w:rtl/>
        </w:rPr>
      </w:pPr>
    </w:p>
    <w:p w:rsidR="003F0972" w:rsidRDefault="003F0972" w:rsidP="00F5093E">
      <w:pPr>
        <w:pStyle w:val="af5"/>
        <w:keepNext/>
        <w:rPr>
          <w:rtl/>
        </w:rPr>
      </w:pPr>
      <w:bookmarkStart w:id="4429" w:name="ET_interruption_5787_199"/>
      <w:r w:rsidRPr="003A5782">
        <w:rPr>
          <w:rStyle w:val="TagStyle"/>
          <w:rtl/>
        </w:rPr>
        <w:t xml:space="preserve"> &lt;&lt; קריאה &gt;&gt;</w:t>
      </w:r>
      <w:r w:rsidRPr="000D10F7">
        <w:rPr>
          <w:rStyle w:val="TagStyle"/>
          <w:rtl/>
        </w:rPr>
        <w:t xml:space="preserve"> </w:t>
      </w:r>
      <w:r>
        <w:rPr>
          <w:rtl/>
        </w:rPr>
        <w:t>יוראי להב הרצנו (יש עתיד):</w:t>
      </w:r>
      <w:r w:rsidRPr="000D10F7">
        <w:rPr>
          <w:rStyle w:val="TagStyle"/>
          <w:rtl/>
        </w:rPr>
        <w:t xml:space="preserve"> </w:t>
      </w:r>
      <w:r w:rsidRPr="003A5782">
        <w:rPr>
          <w:rStyle w:val="TagStyle"/>
          <w:rtl/>
        </w:rPr>
        <w:t>&lt;&lt; קריאה &gt;&gt;</w:t>
      </w:r>
      <w:r>
        <w:rPr>
          <w:rStyle w:val="TagStyle"/>
          <w:rtl/>
        </w:rPr>
        <w:t xml:space="preserve"> </w:t>
      </w:r>
      <w:r>
        <w:rPr>
          <w:rtl/>
        </w:rPr>
        <w:t xml:space="preserve"> </w:t>
      </w:r>
      <w:bookmarkEnd w:id="4429"/>
    </w:p>
    <w:p w:rsidR="003F0972" w:rsidRDefault="003F0972" w:rsidP="006D09D8">
      <w:pPr>
        <w:rPr>
          <w:rtl/>
        </w:rPr>
      </w:pPr>
    </w:p>
    <w:p w:rsidR="003F0972" w:rsidRPr="000D10F7" w:rsidRDefault="003F0972" w:rsidP="00F5093E">
      <w:pPr>
        <w:rPr>
          <w:rtl/>
        </w:rPr>
      </w:pPr>
      <w:r>
        <w:rPr>
          <w:rFonts w:hint="cs"/>
          <w:rtl/>
        </w:rPr>
        <w:t>על מי את מצביעה, גברת?</w:t>
      </w:r>
    </w:p>
    <w:p w:rsidR="003F0972" w:rsidRDefault="003F0972" w:rsidP="00F5093E">
      <w:pPr>
        <w:rPr>
          <w:rtl/>
        </w:rPr>
      </w:pPr>
      <w:bookmarkStart w:id="4430" w:name="_ETM_Q21_625000"/>
      <w:bookmarkEnd w:id="4430"/>
    </w:p>
    <w:p w:rsidR="003F0972" w:rsidRDefault="003F0972" w:rsidP="00F5093E">
      <w:pPr>
        <w:pStyle w:val="af5"/>
        <w:keepNext/>
        <w:rPr>
          <w:rtl/>
        </w:rPr>
      </w:pPr>
      <w:r w:rsidRPr="003A5782">
        <w:rPr>
          <w:rStyle w:val="TagStyle"/>
          <w:rtl/>
        </w:rPr>
        <w:t xml:space="preserve"> &lt;&lt; קריאה &gt;&gt;</w:t>
      </w:r>
      <w:r w:rsidRPr="000D10F7">
        <w:rPr>
          <w:rStyle w:val="TagStyle"/>
          <w:rtl/>
        </w:rPr>
        <w:t xml:space="preserve"> </w:t>
      </w:r>
      <w:r>
        <w:rPr>
          <w:rtl/>
        </w:rPr>
        <w:t>טלי גוטליב (הליכוד):</w:t>
      </w:r>
      <w:r w:rsidRPr="000D10F7">
        <w:rPr>
          <w:rStyle w:val="TagStyle"/>
          <w:rtl/>
        </w:rPr>
        <w:t xml:space="preserve"> </w:t>
      </w:r>
      <w:r w:rsidRPr="003A5782">
        <w:rPr>
          <w:rStyle w:val="TagStyle"/>
          <w:rtl/>
        </w:rPr>
        <w:t>&lt;&lt; קריאה &gt;&gt;</w:t>
      </w:r>
      <w:r>
        <w:rPr>
          <w:rStyle w:val="TagStyle"/>
          <w:rtl/>
        </w:rPr>
        <w:t xml:space="preserve"> </w:t>
      </w:r>
      <w:r>
        <w:rPr>
          <w:rtl/>
        </w:rPr>
        <w:t xml:space="preserve"> </w:t>
      </w:r>
    </w:p>
    <w:p w:rsidR="003F0972" w:rsidRDefault="003F0972" w:rsidP="006D09D8">
      <w:pPr>
        <w:rPr>
          <w:rtl/>
        </w:rPr>
      </w:pPr>
    </w:p>
    <w:p w:rsidR="003F0972" w:rsidRDefault="003F0972" w:rsidP="00F5093E">
      <w:pPr>
        <w:rPr>
          <w:rtl/>
        </w:rPr>
      </w:pPr>
      <w:r>
        <w:rPr>
          <w:rFonts w:hint="cs"/>
          <w:rtl/>
        </w:rPr>
        <w:t>ברברית. את ברברית.</w:t>
      </w:r>
    </w:p>
    <w:p w:rsidR="003F0972" w:rsidRDefault="003F0972" w:rsidP="00F5093E">
      <w:pPr>
        <w:rPr>
          <w:rtl/>
        </w:rPr>
      </w:pPr>
    </w:p>
    <w:p w:rsidR="003F0972" w:rsidRDefault="003F0972" w:rsidP="00F5093E">
      <w:pPr>
        <w:pStyle w:val="-"/>
        <w:keepNext/>
        <w:rPr>
          <w:rtl/>
        </w:rPr>
      </w:pPr>
      <w:bookmarkStart w:id="4431" w:name="ET_speakercontinue_5300_178"/>
      <w:r w:rsidRPr="003A5782">
        <w:rPr>
          <w:rStyle w:val="TagStyle"/>
          <w:rtl/>
        </w:rPr>
        <w:t xml:space="preserve"> &lt;&lt; דובר_המשך &gt;&gt;</w:t>
      </w:r>
      <w:r w:rsidRPr="000D10F7">
        <w:rPr>
          <w:rStyle w:val="TagStyle"/>
          <w:rtl/>
        </w:rPr>
        <w:t xml:space="preserve"> </w:t>
      </w:r>
      <w:r>
        <w:rPr>
          <w:rtl/>
        </w:rPr>
        <w:t>מירב בן ארי (יש עתיד):</w:t>
      </w:r>
      <w:r w:rsidRPr="000D10F7">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431"/>
    </w:p>
    <w:p w:rsidR="003F0972" w:rsidRDefault="003F0972" w:rsidP="006D09D8">
      <w:pPr>
        <w:rPr>
          <w:rtl/>
        </w:rPr>
      </w:pPr>
    </w:p>
    <w:p w:rsidR="003F0972" w:rsidRDefault="003F0972" w:rsidP="00F5093E">
      <w:pPr>
        <w:rPr>
          <w:rtl/>
        </w:rPr>
      </w:pPr>
      <w:r>
        <w:rPr>
          <w:rFonts w:hint="cs"/>
          <w:rtl/>
        </w:rPr>
        <w:t>א</w:t>
      </w:r>
      <w:bookmarkStart w:id="4432" w:name="_ETM_Q21_627000"/>
      <w:bookmarkEnd w:id="4432"/>
      <w:r>
        <w:rPr>
          <w:rFonts w:hint="cs"/>
          <w:rtl/>
        </w:rPr>
        <w:t>ני, בניגוד אליהם, לא סופרת אותך.</w:t>
      </w:r>
    </w:p>
    <w:p w:rsidR="003F0972" w:rsidRDefault="003F0972" w:rsidP="00F5093E">
      <w:pPr>
        <w:rPr>
          <w:rtl/>
        </w:rPr>
      </w:pPr>
      <w:bookmarkStart w:id="4433" w:name="_ETM_Q21_629000"/>
      <w:bookmarkEnd w:id="4433"/>
    </w:p>
    <w:p w:rsidR="003F0972" w:rsidRDefault="003F0972" w:rsidP="00F5093E">
      <w:pPr>
        <w:pStyle w:val="af5"/>
        <w:keepNext/>
        <w:rPr>
          <w:rtl/>
        </w:rPr>
      </w:pPr>
      <w:r w:rsidRPr="003A5782">
        <w:rPr>
          <w:rStyle w:val="TagStyle"/>
          <w:rtl/>
        </w:rPr>
        <w:t xml:space="preserve"> &lt;&lt; קריאה &gt;&gt;</w:t>
      </w:r>
      <w:r w:rsidRPr="000D10F7">
        <w:rPr>
          <w:rStyle w:val="TagStyle"/>
          <w:rtl/>
        </w:rPr>
        <w:t xml:space="preserve"> </w:t>
      </w:r>
      <w:r>
        <w:rPr>
          <w:rtl/>
        </w:rPr>
        <w:t>טלי גוטליב (הליכוד):</w:t>
      </w:r>
      <w:r w:rsidRPr="000D10F7">
        <w:rPr>
          <w:rStyle w:val="TagStyle"/>
          <w:rtl/>
        </w:rPr>
        <w:t xml:space="preserve"> </w:t>
      </w:r>
      <w:r w:rsidRPr="003A5782">
        <w:rPr>
          <w:rStyle w:val="TagStyle"/>
          <w:rtl/>
        </w:rPr>
        <w:t>&lt;&lt; קריאה &gt;&gt;</w:t>
      </w:r>
      <w:r>
        <w:rPr>
          <w:rStyle w:val="TagStyle"/>
          <w:rtl/>
        </w:rPr>
        <w:t xml:space="preserve"> </w:t>
      </w:r>
      <w:r>
        <w:rPr>
          <w:rtl/>
        </w:rPr>
        <w:t xml:space="preserve"> </w:t>
      </w:r>
    </w:p>
    <w:p w:rsidR="003F0972" w:rsidRDefault="003F0972" w:rsidP="006D09D8">
      <w:pPr>
        <w:rPr>
          <w:rtl/>
        </w:rPr>
      </w:pPr>
    </w:p>
    <w:p w:rsidR="003F0972" w:rsidRDefault="003F0972" w:rsidP="00F5093E">
      <w:pPr>
        <w:rPr>
          <w:rtl/>
        </w:rPr>
      </w:pPr>
      <w:r>
        <w:rPr>
          <w:rFonts w:hint="cs"/>
          <w:rtl/>
        </w:rPr>
        <w:t>מירב, את מגינה על סגלוביץ' - - -</w:t>
      </w:r>
    </w:p>
    <w:p w:rsidR="003F0972" w:rsidRDefault="003F0972" w:rsidP="00F5093E">
      <w:pPr>
        <w:rPr>
          <w:rtl/>
        </w:rPr>
      </w:pPr>
      <w:bookmarkStart w:id="4434" w:name="_ETM_Q21_630000"/>
      <w:bookmarkEnd w:id="4434"/>
    </w:p>
    <w:p w:rsidR="003F0972" w:rsidRDefault="003F0972" w:rsidP="00F5093E">
      <w:pPr>
        <w:pStyle w:val="-"/>
        <w:keepNext/>
        <w:rPr>
          <w:rtl/>
        </w:rPr>
      </w:pPr>
      <w:bookmarkStart w:id="4435" w:name="ET_speakercontinue_5300_180"/>
      <w:r w:rsidRPr="003A5782">
        <w:rPr>
          <w:rStyle w:val="TagStyle"/>
          <w:rtl/>
        </w:rPr>
        <w:t xml:space="preserve"> &lt;&lt; דובר_המשך &gt;&gt;</w:t>
      </w:r>
      <w:r w:rsidRPr="000D10F7">
        <w:rPr>
          <w:rStyle w:val="TagStyle"/>
          <w:rtl/>
        </w:rPr>
        <w:t xml:space="preserve"> </w:t>
      </w:r>
      <w:r>
        <w:rPr>
          <w:rtl/>
        </w:rPr>
        <w:t>מירב בן ארי (יש עתיד):</w:t>
      </w:r>
      <w:r w:rsidRPr="000D10F7">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435"/>
    </w:p>
    <w:p w:rsidR="003F0972" w:rsidRDefault="003F0972" w:rsidP="006D09D8">
      <w:pPr>
        <w:rPr>
          <w:rtl/>
        </w:rPr>
      </w:pPr>
    </w:p>
    <w:p w:rsidR="003F0972" w:rsidRDefault="003F0972" w:rsidP="00F5093E">
      <w:pPr>
        <w:rPr>
          <w:rtl/>
        </w:rPr>
      </w:pPr>
      <w:r>
        <w:rPr>
          <w:rFonts w:hint="cs"/>
          <w:rtl/>
        </w:rPr>
        <w:t>אני לא מתרגשת, לא מהלק האדום ולא - - -</w:t>
      </w:r>
    </w:p>
    <w:p w:rsidR="003F0972" w:rsidRDefault="003F0972" w:rsidP="00F5093E">
      <w:pPr>
        <w:rPr>
          <w:rtl/>
        </w:rPr>
      </w:pPr>
    </w:p>
    <w:p w:rsidR="003F0972" w:rsidRDefault="003F0972" w:rsidP="00F5093E">
      <w:pPr>
        <w:pStyle w:val="af5"/>
        <w:keepNext/>
        <w:rPr>
          <w:rtl/>
        </w:rPr>
      </w:pPr>
      <w:r w:rsidRPr="003A5782">
        <w:rPr>
          <w:rStyle w:val="TagStyle"/>
          <w:rtl/>
        </w:rPr>
        <w:t xml:space="preserve"> &lt;&lt; קריאה &gt;&gt;</w:t>
      </w:r>
      <w:r w:rsidRPr="000D10F7">
        <w:rPr>
          <w:rStyle w:val="TagStyle"/>
          <w:rtl/>
        </w:rPr>
        <w:t xml:space="preserve"> </w:t>
      </w:r>
      <w:r>
        <w:rPr>
          <w:rtl/>
        </w:rPr>
        <w:t>טלי גוטליב (הליכוד):</w:t>
      </w:r>
      <w:r w:rsidRPr="000D10F7">
        <w:rPr>
          <w:rStyle w:val="TagStyle"/>
          <w:rtl/>
        </w:rPr>
        <w:t xml:space="preserve"> </w:t>
      </w:r>
      <w:r w:rsidRPr="003A5782">
        <w:rPr>
          <w:rStyle w:val="TagStyle"/>
          <w:rtl/>
        </w:rPr>
        <w:t>&lt;&lt; קריאה &gt;&gt;</w:t>
      </w:r>
      <w:r>
        <w:rPr>
          <w:rStyle w:val="TagStyle"/>
          <w:rtl/>
        </w:rPr>
        <w:t xml:space="preserve"> </w:t>
      </w:r>
      <w:r>
        <w:rPr>
          <w:rtl/>
        </w:rPr>
        <w:t xml:space="preserve"> </w:t>
      </w:r>
    </w:p>
    <w:p w:rsidR="003F0972" w:rsidRDefault="003F0972" w:rsidP="006D09D8">
      <w:pPr>
        <w:rPr>
          <w:rtl/>
        </w:rPr>
      </w:pPr>
    </w:p>
    <w:p w:rsidR="003F0972" w:rsidRDefault="003F0972" w:rsidP="00F5093E">
      <w:pPr>
        <w:rPr>
          <w:rtl/>
        </w:rPr>
      </w:pPr>
      <w:bookmarkStart w:id="4436" w:name="_ETM_Q21_632000"/>
      <w:bookmarkEnd w:id="4436"/>
      <w:r>
        <w:rPr>
          <w:rFonts w:hint="cs"/>
          <w:rtl/>
        </w:rPr>
        <w:t>סגלוביץ' עשה את מה - - -</w:t>
      </w:r>
    </w:p>
    <w:p w:rsidR="003F0972" w:rsidRDefault="003F0972" w:rsidP="00F5093E">
      <w:pPr>
        <w:rPr>
          <w:rtl/>
        </w:rPr>
      </w:pPr>
    </w:p>
    <w:p w:rsidR="003F0972" w:rsidRDefault="003F0972" w:rsidP="00F5093E">
      <w:pPr>
        <w:pStyle w:val="-"/>
        <w:keepNext/>
        <w:rPr>
          <w:rtl/>
        </w:rPr>
      </w:pPr>
      <w:bookmarkStart w:id="4437" w:name="ET_speakercontinue_5300_182"/>
      <w:r w:rsidRPr="003A5782">
        <w:rPr>
          <w:rStyle w:val="TagStyle"/>
          <w:rtl/>
        </w:rPr>
        <w:t xml:space="preserve"> &lt;&lt; דובר_המשך &gt;&gt;</w:t>
      </w:r>
      <w:r w:rsidRPr="000D10F7">
        <w:rPr>
          <w:rStyle w:val="TagStyle"/>
          <w:rtl/>
        </w:rPr>
        <w:t xml:space="preserve"> </w:t>
      </w:r>
      <w:r>
        <w:rPr>
          <w:rtl/>
        </w:rPr>
        <w:t>מירב בן ארי (יש עתיד):</w:t>
      </w:r>
      <w:r w:rsidRPr="000D10F7">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437"/>
    </w:p>
    <w:p w:rsidR="003F0972" w:rsidRDefault="003F0972" w:rsidP="006D09D8">
      <w:pPr>
        <w:rPr>
          <w:rtl/>
        </w:rPr>
      </w:pPr>
    </w:p>
    <w:p w:rsidR="003F0972" w:rsidRDefault="003F0972" w:rsidP="00F5093E">
      <w:pPr>
        <w:rPr>
          <w:rtl/>
        </w:rPr>
      </w:pPr>
      <w:bookmarkStart w:id="4438" w:name="_ETM_Q21_631000"/>
      <w:bookmarkEnd w:id="4438"/>
      <w:r>
        <w:rPr>
          <w:rFonts w:hint="cs"/>
          <w:rtl/>
        </w:rPr>
        <w:t xml:space="preserve">עכשיו זה בסדר? כי כשאני אמרתי </w:t>
      </w:r>
      <w:r>
        <w:rPr>
          <w:rtl/>
        </w:rPr>
        <w:t>–</w:t>
      </w:r>
      <w:r>
        <w:rPr>
          <w:rFonts w:hint="cs"/>
          <w:rtl/>
        </w:rPr>
        <w:t xml:space="preserve"> אמרת לי להיות בשקט.</w:t>
      </w:r>
    </w:p>
    <w:p w:rsidR="003F0972" w:rsidRDefault="003F0972" w:rsidP="00F5093E">
      <w:pPr>
        <w:rPr>
          <w:rtl/>
        </w:rPr>
      </w:pPr>
      <w:bookmarkStart w:id="4439" w:name="_ETM_Q21_635000"/>
      <w:bookmarkEnd w:id="4439"/>
    </w:p>
    <w:p w:rsidR="003F0972" w:rsidRDefault="003F0972" w:rsidP="00F5093E">
      <w:pPr>
        <w:pStyle w:val="af6"/>
        <w:keepNext/>
        <w:rPr>
          <w:rtl/>
        </w:rPr>
      </w:pPr>
      <w:bookmarkStart w:id="4440" w:name="ET_yor_6671_183"/>
      <w:r w:rsidRPr="003A5782">
        <w:rPr>
          <w:rStyle w:val="TagStyle"/>
          <w:rtl/>
        </w:rPr>
        <w:t xml:space="preserve"> &lt;&lt; יור &gt;&gt;</w:t>
      </w:r>
      <w:r w:rsidRPr="000D10F7">
        <w:rPr>
          <w:rStyle w:val="TagStyle"/>
          <w:rtl/>
        </w:rPr>
        <w:t xml:space="preserve"> </w:t>
      </w:r>
      <w:r>
        <w:rPr>
          <w:rtl/>
        </w:rPr>
        <w:t>היו"ר לימור סון הר מלך:</w:t>
      </w:r>
      <w:r w:rsidRPr="000D10F7">
        <w:rPr>
          <w:rStyle w:val="TagStyle"/>
          <w:rtl/>
        </w:rPr>
        <w:t xml:space="preserve"> </w:t>
      </w:r>
      <w:r w:rsidRPr="003A5782">
        <w:rPr>
          <w:rStyle w:val="TagStyle"/>
          <w:rtl/>
        </w:rPr>
        <w:t>&lt;&lt; יור &gt;&gt;</w:t>
      </w:r>
      <w:r>
        <w:rPr>
          <w:rtl/>
        </w:rPr>
        <w:t xml:space="preserve">  </w:t>
      </w:r>
      <w:bookmarkEnd w:id="4440"/>
    </w:p>
    <w:p w:rsidR="003F0972" w:rsidRDefault="003F0972" w:rsidP="006D09D8">
      <w:pPr>
        <w:rPr>
          <w:rtl/>
        </w:rPr>
      </w:pPr>
    </w:p>
    <w:p w:rsidR="003F0972" w:rsidRDefault="003F0972" w:rsidP="00F5093E">
      <w:pPr>
        <w:rPr>
          <w:rtl/>
        </w:rPr>
      </w:pPr>
      <w:bookmarkStart w:id="4441" w:name="_ETM_Q21_636000"/>
      <w:bookmarkEnd w:id="4441"/>
      <w:r>
        <w:rPr>
          <w:rFonts w:hint="cs"/>
          <w:rtl/>
        </w:rPr>
        <w:t>חברת הכנסת גוטליב, טלי.</w:t>
      </w:r>
    </w:p>
    <w:p w:rsidR="003F0972" w:rsidRDefault="003F0972" w:rsidP="00F5093E">
      <w:pPr>
        <w:rPr>
          <w:rtl/>
        </w:rPr>
      </w:pPr>
    </w:p>
    <w:p w:rsidR="003F0972" w:rsidRDefault="003F0972" w:rsidP="00F5093E">
      <w:pPr>
        <w:pStyle w:val="af5"/>
        <w:keepNext/>
        <w:rPr>
          <w:rtl/>
        </w:rPr>
      </w:pPr>
      <w:bookmarkStart w:id="4442" w:name="ET_interruption_6345_186"/>
      <w:r w:rsidRPr="003A5782">
        <w:rPr>
          <w:rStyle w:val="TagStyle"/>
          <w:rtl/>
        </w:rPr>
        <w:t xml:space="preserve"> &lt;&lt; קריאה &gt;&gt;</w:t>
      </w:r>
      <w:r w:rsidRPr="000D10F7">
        <w:rPr>
          <w:rStyle w:val="TagStyle"/>
          <w:rtl/>
        </w:rPr>
        <w:t xml:space="preserve"> </w:t>
      </w:r>
      <w:r>
        <w:rPr>
          <w:rtl/>
        </w:rPr>
        <w:t>טלי גוטליב (הליכוד):</w:t>
      </w:r>
      <w:r w:rsidRPr="000D10F7">
        <w:rPr>
          <w:rStyle w:val="TagStyle"/>
          <w:rtl/>
        </w:rPr>
        <w:t xml:space="preserve"> </w:t>
      </w:r>
      <w:r w:rsidRPr="003A5782">
        <w:rPr>
          <w:rStyle w:val="TagStyle"/>
          <w:rtl/>
        </w:rPr>
        <w:t>&lt;&lt; קריאה &gt;&gt;</w:t>
      </w:r>
      <w:r>
        <w:rPr>
          <w:rStyle w:val="TagStyle"/>
          <w:rtl/>
        </w:rPr>
        <w:t xml:space="preserve"> </w:t>
      </w:r>
      <w:r>
        <w:rPr>
          <w:rtl/>
        </w:rPr>
        <w:t xml:space="preserve"> </w:t>
      </w:r>
      <w:bookmarkEnd w:id="4442"/>
    </w:p>
    <w:p w:rsidR="003F0972" w:rsidRDefault="003F0972" w:rsidP="006D09D8">
      <w:pPr>
        <w:rPr>
          <w:rtl/>
        </w:rPr>
      </w:pPr>
    </w:p>
    <w:p w:rsidR="003F0972" w:rsidRPr="000D10F7" w:rsidRDefault="003F0972" w:rsidP="00F5093E">
      <w:pPr>
        <w:rPr>
          <w:rtl/>
        </w:rPr>
      </w:pPr>
      <w:r>
        <w:rPr>
          <w:rFonts w:hint="cs"/>
          <w:rtl/>
        </w:rPr>
        <w:t>את מגינה על סגלוביץ', הפושע.</w:t>
      </w:r>
    </w:p>
    <w:p w:rsidR="003F0972" w:rsidRDefault="003F0972" w:rsidP="00F5093E">
      <w:pPr>
        <w:rPr>
          <w:rtl/>
        </w:rPr>
      </w:pPr>
    </w:p>
    <w:p w:rsidR="003F0972" w:rsidRDefault="003F0972" w:rsidP="00F5093E">
      <w:pPr>
        <w:pStyle w:val="-"/>
        <w:keepNext/>
        <w:rPr>
          <w:rtl/>
        </w:rPr>
      </w:pPr>
      <w:bookmarkStart w:id="4443" w:name="ET_speakercontinue_5300_184"/>
      <w:r w:rsidRPr="003A5782">
        <w:rPr>
          <w:rStyle w:val="TagStyle"/>
          <w:rtl/>
        </w:rPr>
        <w:t xml:space="preserve"> &lt;&lt; דובר_המשך &gt;&gt;</w:t>
      </w:r>
      <w:r w:rsidRPr="000D10F7">
        <w:rPr>
          <w:rStyle w:val="TagStyle"/>
          <w:rtl/>
        </w:rPr>
        <w:t xml:space="preserve"> </w:t>
      </w:r>
      <w:r>
        <w:rPr>
          <w:rtl/>
        </w:rPr>
        <w:t>מירב בן ארי (יש עתיד):</w:t>
      </w:r>
      <w:r w:rsidRPr="000D10F7">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443"/>
    </w:p>
    <w:p w:rsidR="003F0972" w:rsidRDefault="003F0972" w:rsidP="006D09D8">
      <w:pPr>
        <w:rPr>
          <w:rtl/>
        </w:rPr>
      </w:pPr>
    </w:p>
    <w:p w:rsidR="003F0972" w:rsidRDefault="003F0972" w:rsidP="00F5093E">
      <w:pPr>
        <w:rPr>
          <w:rtl/>
        </w:rPr>
      </w:pPr>
      <w:r>
        <w:rPr>
          <w:rFonts w:hint="cs"/>
          <w:rtl/>
        </w:rPr>
        <w:t>תעצרי לי את הזמן. תעצרי לי. אני עצרתי כשאמרת.</w:t>
      </w:r>
    </w:p>
    <w:p w:rsidR="003F0972" w:rsidRDefault="003F0972" w:rsidP="00F5093E">
      <w:pPr>
        <w:rPr>
          <w:rtl/>
        </w:rPr>
      </w:pPr>
    </w:p>
    <w:p w:rsidR="003F0972" w:rsidRDefault="003F0972" w:rsidP="00F5093E">
      <w:pPr>
        <w:pStyle w:val="af5"/>
        <w:keepNext/>
        <w:rPr>
          <w:rtl/>
        </w:rPr>
      </w:pPr>
      <w:bookmarkStart w:id="4444" w:name="ET_interruption_6345_185"/>
      <w:r w:rsidRPr="003A5782">
        <w:rPr>
          <w:rStyle w:val="TagStyle"/>
          <w:rtl/>
        </w:rPr>
        <w:t xml:space="preserve"> &lt;&lt; קריאה &gt;&gt;</w:t>
      </w:r>
      <w:r w:rsidRPr="000D10F7">
        <w:rPr>
          <w:rStyle w:val="TagStyle"/>
          <w:rtl/>
        </w:rPr>
        <w:t xml:space="preserve"> </w:t>
      </w:r>
      <w:r>
        <w:rPr>
          <w:rtl/>
        </w:rPr>
        <w:t>טלי גוטליב (הליכוד):</w:t>
      </w:r>
      <w:r w:rsidRPr="000D10F7">
        <w:rPr>
          <w:rStyle w:val="TagStyle"/>
          <w:rtl/>
        </w:rPr>
        <w:t xml:space="preserve"> </w:t>
      </w:r>
      <w:r w:rsidRPr="003A5782">
        <w:rPr>
          <w:rStyle w:val="TagStyle"/>
          <w:rtl/>
        </w:rPr>
        <w:t>&lt;&lt; קריאה &gt;&gt;</w:t>
      </w:r>
      <w:r>
        <w:rPr>
          <w:rStyle w:val="TagStyle"/>
          <w:rtl/>
        </w:rPr>
        <w:t xml:space="preserve"> </w:t>
      </w:r>
      <w:r>
        <w:rPr>
          <w:rtl/>
        </w:rPr>
        <w:t xml:space="preserve"> </w:t>
      </w:r>
      <w:bookmarkEnd w:id="4444"/>
    </w:p>
    <w:p w:rsidR="003F0972" w:rsidRDefault="003F0972" w:rsidP="006D09D8">
      <w:pPr>
        <w:rPr>
          <w:rtl/>
        </w:rPr>
      </w:pPr>
    </w:p>
    <w:p w:rsidR="003F0972" w:rsidRDefault="003F0972" w:rsidP="00F5093E">
      <w:pPr>
        <w:rPr>
          <w:rtl/>
        </w:rPr>
      </w:pPr>
      <w:bookmarkStart w:id="4445" w:name="_ETM_Q21_637000"/>
      <w:bookmarkEnd w:id="4445"/>
      <w:r>
        <w:rPr>
          <w:rFonts w:hint="cs"/>
          <w:rtl/>
        </w:rPr>
        <w:t>הפושע. על מי את מגינה?</w:t>
      </w:r>
    </w:p>
    <w:p w:rsidR="003F0972" w:rsidRDefault="003F0972" w:rsidP="00F5093E">
      <w:pPr>
        <w:rPr>
          <w:rtl/>
        </w:rPr>
      </w:pPr>
      <w:bookmarkStart w:id="4446" w:name="_ETM_Q21_640000"/>
      <w:bookmarkEnd w:id="4446"/>
    </w:p>
    <w:p w:rsidR="003F0972" w:rsidRDefault="003F0972" w:rsidP="00F5093E">
      <w:pPr>
        <w:pStyle w:val="-"/>
        <w:keepNext/>
        <w:rPr>
          <w:rtl/>
        </w:rPr>
      </w:pPr>
      <w:bookmarkStart w:id="4447" w:name="ET_speakercontinue_5300_187"/>
      <w:r w:rsidRPr="003A5782">
        <w:rPr>
          <w:rStyle w:val="TagStyle"/>
          <w:rtl/>
        </w:rPr>
        <w:t xml:space="preserve"> &lt;&lt; דובר_המשך &gt;&gt;</w:t>
      </w:r>
      <w:r w:rsidRPr="000D10F7">
        <w:rPr>
          <w:rStyle w:val="TagStyle"/>
          <w:rtl/>
        </w:rPr>
        <w:t xml:space="preserve"> </w:t>
      </w:r>
      <w:r>
        <w:rPr>
          <w:rtl/>
        </w:rPr>
        <w:t>מירב בן ארי (יש עתיד):</w:t>
      </w:r>
      <w:r w:rsidRPr="000D10F7">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447"/>
    </w:p>
    <w:p w:rsidR="003F0972" w:rsidRDefault="003F0972" w:rsidP="006D09D8">
      <w:pPr>
        <w:rPr>
          <w:rtl/>
        </w:rPr>
      </w:pPr>
    </w:p>
    <w:p w:rsidR="003F0972" w:rsidRDefault="003F0972" w:rsidP="00F5093E">
      <w:pPr>
        <w:rPr>
          <w:rtl/>
        </w:rPr>
      </w:pPr>
      <w:bookmarkStart w:id="4448" w:name="_ETM_Q21_641000"/>
      <w:bookmarkEnd w:id="4448"/>
      <w:r>
        <w:rPr>
          <w:rFonts w:hint="cs"/>
          <w:rtl/>
        </w:rPr>
        <w:t>אני לא, לא יעזור לך.</w:t>
      </w:r>
    </w:p>
    <w:p w:rsidR="003F0972" w:rsidRDefault="003F0972" w:rsidP="00F5093E">
      <w:pPr>
        <w:rPr>
          <w:rtl/>
        </w:rPr>
      </w:pPr>
    </w:p>
    <w:p w:rsidR="003F0972" w:rsidRDefault="003F0972" w:rsidP="00F5093E">
      <w:pPr>
        <w:pStyle w:val="af6"/>
        <w:keepNext/>
        <w:rPr>
          <w:rtl/>
        </w:rPr>
      </w:pPr>
      <w:bookmarkStart w:id="4449" w:name="ET_yor_6671_188"/>
      <w:r w:rsidRPr="003A5782">
        <w:rPr>
          <w:rStyle w:val="TagStyle"/>
          <w:rtl/>
        </w:rPr>
        <w:t xml:space="preserve"> &lt;&lt; יור &gt;&gt;</w:t>
      </w:r>
      <w:r w:rsidRPr="000D10F7">
        <w:rPr>
          <w:rStyle w:val="TagStyle"/>
          <w:rtl/>
        </w:rPr>
        <w:t xml:space="preserve"> </w:t>
      </w:r>
      <w:r>
        <w:rPr>
          <w:rtl/>
        </w:rPr>
        <w:t>היו"ר לימור סון הר מלך:</w:t>
      </w:r>
      <w:r w:rsidRPr="000D10F7">
        <w:rPr>
          <w:rStyle w:val="TagStyle"/>
          <w:rtl/>
        </w:rPr>
        <w:t xml:space="preserve"> </w:t>
      </w:r>
      <w:r w:rsidRPr="003A5782">
        <w:rPr>
          <w:rStyle w:val="TagStyle"/>
          <w:rtl/>
        </w:rPr>
        <w:t>&lt;&lt; יור &gt;&gt;</w:t>
      </w:r>
      <w:r>
        <w:rPr>
          <w:rtl/>
        </w:rPr>
        <w:t xml:space="preserve">  </w:t>
      </w:r>
      <w:bookmarkEnd w:id="4449"/>
    </w:p>
    <w:p w:rsidR="003F0972" w:rsidRDefault="003F0972" w:rsidP="006D09D8">
      <w:pPr>
        <w:rPr>
          <w:rtl/>
        </w:rPr>
      </w:pPr>
    </w:p>
    <w:p w:rsidR="003F0972" w:rsidRDefault="003F0972" w:rsidP="00F5093E">
      <w:pPr>
        <w:rPr>
          <w:rtl/>
        </w:rPr>
      </w:pPr>
      <w:r>
        <w:rPr>
          <w:rFonts w:hint="cs"/>
          <w:rtl/>
        </w:rPr>
        <w:t>חברת הכנסת טלי גוטליב.</w:t>
      </w:r>
    </w:p>
    <w:p w:rsidR="003F0972" w:rsidRDefault="003F0972" w:rsidP="00F5093E">
      <w:pPr>
        <w:rPr>
          <w:rtl/>
        </w:rPr>
      </w:pPr>
      <w:bookmarkStart w:id="4450" w:name="_ETM_Q21_643000"/>
      <w:bookmarkEnd w:id="4450"/>
    </w:p>
    <w:p w:rsidR="003F0972" w:rsidRDefault="003F0972" w:rsidP="00F5093E">
      <w:pPr>
        <w:pStyle w:val="af5"/>
        <w:keepNext/>
        <w:rPr>
          <w:rtl/>
        </w:rPr>
      </w:pPr>
      <w:bookmarkStart w:id="4451" w:name="ET_interruption_6345_189"/>
      <w:r w:rsidRPr="003A5782">
        <w:rPr>
          <w:rStyle w:val="TagStyle"/>
          <w:rtl/>
        </w:rPr>
        <w:t xml:space="preserve"> &lt;&lt; קריאה &gt;&gt;</w:t>
      </w:r>
      <w:r w:rsidRPr="000D10F7">
        <w:rPr>
          <w:rStyle w:val="TagStyle"/>
          <w:rtl/>
        </w:rPr>
        <w:t xml:space="preserve"> </w:t>
      </w:r>
      <w:r>
        <w:rPr>
          <w:rtl/>
        </w:rPr>
        <w:t>טלי גוטליב (הליכוד):</w:t>
      </w:r>
      <w:r w:rsidRPr="000D10F7">
        <w:rPr>
          <w:rStyle w:val="TagStyle"/>
          <w:rtl/>
        </w:rPr>
        <w:t xml:space="preserve"> </w:t>
      </w:r>
      <w:r w:rsidRPr="003A5782">
        <w:rPr>
          <w:rStyle w:val="TagStyle"/>
          <w:rtl/>
        </w:rPr>
        <w:t>&lt;&lt; קריאה &gt;&gt;</w:t>
      </w:r>
      <w:r>
        <w:rPr>
          <w:rStyle w:val="TagStyle"/>
          <w:rtl/>
        </w:rPr>
        <w:t xml:space="preserve"> </w:t>
      </w:r>
      <w:r>
        <w:rPr>
          <w:rtl/>
        </w:rPr>
        <w:t xml:space="preserve"> </w:t>
      </w:r>
      <w:bookmarkEnd w:id="4451"/>
    </w:p>
    <w:p w:rsidR="003F0972" w:rsidRDefault="003F0972" w:rsidP="006D09D8">
      <w:pPr>
        <w:rPr>
          <w:rtl/>
        </w:rPr>
      </w:pPr>
    </w:p>
    <w:p w:rsidR="003F0972" w:rsidRDefault="003F0972" w:rsidP="00F5093E">
      <w:pPr>
        <w:rPr>
          <w:rtl/>
        </w:rPr>
      </w:pPr>
      <w:bookmarkStart w:id="4452" w:name="_ETM_Q21_644000"/>
      <w:bookmarkEnd w:id="4452"/>
      <w:r>
        <w:rPr>
          <w:rFonts w:hint="cs"/>
          <w:rtl/>
        </w:rPr>
        <w:t>על</w:t>
      </w:r>
      <w:bookmarkStart w:id="4453" w:name="_ETM_Q21_645000"/>
      <w:bookmarkEnd w:id="4453"/>
      <w:r>
        <w:rPr>
          <w:rFonts w:hint="cs"/>
          <w:rtl/>
        </w:rPr>
        <w:t xml:space="preserve"> מי את מגינה?</w:t>
      </w:r>
    </w:p>
    <w:p w:rsidR="003F0972" w:rsidRDefault="003F0972" w:rsidP="00F5093E">
      <w:pPr>
        <w:rPr>
          <w:rtl/>
        </w:rPr>
      </w:pPr>
      <w:bookmarkStart w:id="4454" w:name="_ETM_Q21_646000"/>
      <w:bookmarkEnd w:id="4454"/>
    </w:p>
    <w:p w:rsidR="003F0972" w:rsidRDefault="003F0972" w:rsidP="00F5093E">
      <w:pPr>
        <w:pStyle w:val="-"/>
        <w:keepNext/>
        <w:rPr>
          <w:rtl/>
        </w:rPr>
      </w:pPr>
      <w:bookmarkStart w:id="4455" w:name="ET_speakercontinue_5300_190"/>
      <w:r w:rsidRPr="003A5782">
        <w:rPr>
          <w:rStyle w:val="TagStyle"/>
          <w:rtl/>
        </w:rPr>
        <w:t xml:space="preserve"> &lt;&lt; דובר_המשך &gt;&gt;</w:t>
      </w:r>
      <w:r w:rsidRPr="000D10F7">
        <w:rPr>
          <w:rStyle w:val="TagStyle"/>
          <w:rtl/>
        </w:rPr>
        <w:t xml:space="preserve"> </w:t>
      </w:r>
      <w:r>
        <w:rPr>
          <w:rtl/>
        </w:rPr>
        <w:t>מירב בן ארי (יש עתיד):</w:t>
      </w:r>
      <w:r w:rsidRPr="000D10F7">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455"/>
    </w:p>
    <w:p w:rsidR="003F0972" w:rsidRDefault="003F0972" w:rsidP="006D09D8">
      <w:pPr>
        <w:rPr>
          <w:rtl/>
        </w:rPr>
      </w:pPr>
    </w:p>
    <w:p w:rsidR="003F0972" w:rsidRDefault="003F0972" w:rsidP="00F5093E">
      <w:pPr>
        <w:rPr>
          <w:rtl/>
        </w:rPr>
      </w:pPr>
      <w:r>
        <w:rPr>
          <w:rFonts w:hint="cs"/>
          <w:rtl/>
        </w:rPr>
        <w:t xml:space="preserve">לא כל ההופעה הזאת וכל </w:t>
      </w:r>
      <w:proofErr w:type="spellStart"/>
      <w:r>
        <w:rPr>
          <w:rFonts w:hint="cs"/>
          <w:rtl/>
        </w:rPr>
        <w:t>הווסאח</w:t>
      </w:r>
      <w:proofErr w:type="spellEnd"/>
      <w:r>
        <w:rPr>
          <w:rFonts w:hint="cs"/>
          <w:rtl/>
        </w:rPr>
        <w:t xml:space="preserve"> שלך.</w:t>
      </w:r>
    </w:p>
    <w:p w:rsidR="003F0972" w:rsidRDefault="003F0972" w:rsidP="00F5093E">
      <w:pPr>
        <w:rPr>
          <w:rtl/>
        </w:rPr>
      </w:pPr>
      <w:bookmarkStart w:id="4456" w:name="_ETM_Q21_650000"/>
      <w:bookmarkEnd w:id="4456"/>
    </w:p>
    <w:p w:rsidR="003F0972" w:rsidRDefault="003F0972" w:rsidP="00F5093E">
      <w:pPr>
        <w:pStyle w:val="af5"/>
        <w:keepNext/>
        <w:rPr>
          <w:rtl/>
        </w:rPr>
      </w:pPr>
      <w:bookmarkStart w:id="4457" w:name="ET_interruption_6345_191"/>
      <w:r w:rsidRPr="003A5782">
        <w:rPr>
          <w:rStyle w:val="TagStyle"/>
          <w:rtl/>
        </w:rPr>
        <w:t xml:space="preserve"> &lt;&lt; קריאה &gt;&gt;</w:t>
      </w:r>
      <w:r w:rsidRPr="000D10F7">
        <w:rPr>
          <w:rStyle w:val="TagStyle"/>
          <w:rtl/>
        </w:rPr>
        <w:t xml:space="preserve"> </w:t>
      </w:r>
      <w:r>
        <w:rPr>
          <w:rtl/>
        </w:rPr>
        <w:t>טלי גוטליב (הליכוד):</w:t>
      </w:r>
      <w:r w:rsidRPr="000D10F7">
        <w:rPr>
          <w:rStyle w:val="TagStyle"/>
          <w:rtl/>
        </w:rPr>
        <w:t xml:space="preserve"> </w:t>
      </w:r>
      <w:r w:rsidRPr="003A5782">
        <w:rPr>
          <w:rStyle w:val="TagStyle"/>
          <w:rtl/>
        </w:rPr>
        <w:t>&lt;&lt; קריאה &gt;&gt;</w:t>
      </w:r>
      <w:r>
        <w:rPr>
          <w:rStyle w:val="TagStyle"/>
          <w:rtl/>
        </w:rPr>
        <w:t xml:space="preserve"> </w:t>
      </w:r>
      <w:r>
        <w:rPr>
          <w:rtl/>
        </w:rPr>
        <w:t xml:space="preserve"> </w:t>
      </w:r>
      <w:bookmarkEnd w:id="4457"/>
    </w:p>
    <w:p w:rsidR="003F0972" w:rsidRDefault="003F0972" w:rsidP="006D09D8">
      <w:pPr>
        <w:rPr>
          <w:rtl/>
        </w:rPr>
      </w:pPr>
    </w:p>
    <w:p w:rsidR="003F0972" w:rsidRDefault="003F0972" w:rsidP="00F5093E">
      <w:pPr>
        <w:rPr>
          <w:rtl/>
        </w:rPr>
      </w:pPr>
      <w:r>
        <w:rPr>
          <w:rFonts w:hint="cs"/>
          <w:rtl/>
        </w:rPr>
        <w:t>תתביישי לך. את תתביישי.</w:t>
      </w:r>
    </w:p>
    <w:p w:rsidR="003F0972" w:rsidRDefault="003F0972" w:rsidP="00F5093E">
      <w:pPr>
        <w:rPr>
          <w:rtl/>
        </w:rPr>
      </w:pPr>
      <w:bookmarkStart w:id="4458" w:name="_ETM_Q21_647000"/>
      <w:bookmarkEnd w:id="4458"/>
    </w:p>
    <w:p w:rsidR="003F0972" w:rsidRDefault="003F0972" w:rsidP="00F5093E">
      <w:pPr>
        <w:pStyle w:val="-"/>
        <w:keepNext/>
        <w:rPr>
          <w:rtl/>
        </w:rPr>
      </w:pPr>
      <w:bookmarkStart w:id="4459" w:name="ET_speakercontinue_5300_192"/>
      <w:r w:rsidRPr="003A5782">
        <w:rPr>
          <w:rStyle w:val="TagStyle"/>
          <w:rtl/>
        </w:rPr>
        <w:t xml:space="preserve"> &lt;&lt; דובר_המשך &gt;&gt;</w:t>
      </w:r>
      <w:r w:rsidRPr="000D10F7">
        <w:rPr>
          <w:rStyle w:val="TagStyle"/>
          <w:rtl/>
        </w:rPr>
        <w:t xml:space="preserve"> </w:t>
      </w:r>
      <w:r>
        <w:rPr>
          <w:rtl/>
        </w:rPr>
        <w:t>מירב בן ארי (יש עתיד):</w:t>
      </w:r>
      <w:r w:rsidRPr="000D10F7">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459"/>
    </w:p>
    <w:p w:rsidR="003F0972" w:rsidRDefault="003F0972" w:rsidP="006D09D8">
      <w:pPr>
        <w:rPr>
          <w:rtl/>
        </w:rPr>
      </w:pPr>
    </w:p>
    <w:p w:rsidR="003F0972" w:rsidRDefault="003F0972" w:rsidP="00F5093E">
      <w:pPr>
        <w:rPr>
          <w:rtl/>
        </w:rPr>
      </w:pPr>
      <w:r>
        <w:rPr>
          <w:rFonts w:hint="cs"/>
          <w:rtl/>
        </w:rPr>
        <w:t>אני לא רואה אותך ממטר.</w:t>
      </w:r>
    </w:p>
    <w:p w:rsidR="003F0972" w:rsidRDefault="003F0972" w:rsidP="00F5093E">
      <w:pPr>
        <w:rPr>
          <w:rtl/>
        </w:rPr>
      </w:pPr>
      <w:bookmarkStart w:id="4460" w:name="_ETM_Q21_648000"/>
      <w:bookmarkEnd w:id="4460"/>
    </w:p>
    <w:p w:rsidR="003F0972" w:rsidRDefault="003F0972" w:rsidP="00F5093E">
      <w:pPr>
        <w:pStyle w:val="af5"/>
        <w:keepNext/>
        <w:rPr>
          <w:rtl/>
        </w:rPr>
      </w:pPr>
      <w:bookmarkStart w:id="4461" w:name="ET_interruption_6345_193"/>
      <w:r w:rsidRPr="003A5782">
        <w:rPr>
          <w:rStyle w:val="TagStyle"/>
          <w:rtl/>
        </w:rPr>
        <w:t xml:space="preserve"> &lt;&lt; קריאה &gt;&gt;</w:t>
      </w:r>
      <w:r w:rsidRPr="000D10F7">
        <w:rPr>
          <w:rStyle w:val="TagStyle"/>
          <w:rtl/>
        </w:rPr>
        <w:t xml:space="preserve"> </w:t>
      </w:r>
      <w:r>
        <w:rPr>
          <w:rtl/>
        </w:rPr>
        <w:t>טלי גוטליב (הליכוד):</w:t>
      </w:r>
      <w:r w:rsidRPr="000D10F7">
        <w:rPr>
          <w:rStyle w:val="TagStyle"/>
          <w:rtl/>
        </w:rPr>
        <w:t xml:space="preserve"> </w:t>
      </w:r>
      <w:r w:rsidRPr="003A5782">
        <w:rPr>
          <w:rStyle w:val="TagStyle"/>
          <w:rtl/>
        </w:rPr>
        <w:t>&lt;&lt; קריאה &gt;&gt;</w:t>
      </w:r>
      <w:r>
        <w:rPr>
          <w:rStyle w:val="TagStyle"/>
          <w:rtl/>
        </w:rPr>
        <w:t xml:space="preserve"> </w:t>
      </w:r>
      <w:r>
        <w:rPr>
          <w:rtl/>
        </w:rPr>
        <w:t xml:space="preserve"> </w:t>
      </w:r>
      <w:bookmarkEnd w:id="4461"/>
    </w:p>
    <w:p w:rsidR="003F0972" w:rsidRDefault="003F0972" w:rsidP="006D09D8">
      <w:pPr>
        <w:rPr>
          <w:rtl/>
        </w:rPr>
      </w:pPr>
    </w:p>
    <w:p w:rsidR="003F0972" w:rsidRDefault="003F0972" w:rsidP="00F5093E">
      <w:pPr>
        <w:rPr>
          <w:rtl/>
        </w:rPr>
      </w:pPr>
      <w:r>
        <w:rPr>
          <w:rFonts w:hint="cs"/>
          <w:rtl/>
        </w:rPr>
        <w:t xml:space="preserve">מה זה </w:t>
      </w:r>
      <w:proofErr w:type="spellStart"/>
      <w:r>
        <w:rPr>
          <w:rFonts w:hint="cs"/>
          <w:rtl/>
        </w:rPr>
        <w:t>ווסאח</w:t>
      </w:r>
      <w:proofErr w:type="spellEnd"/>
      <w:r>
        <w:rPr>
          <w:rFonts w:hint="cs"/>
          <w:rtl/>
        </w:rPr>
        <w:t>?</w:t>
      </w:r>
    </w:p>
    <w:p w:rsidR="003F0972" w:rsidRDefault="003F0972" w:rsidP="00F5093E">
      <w:pPr>
        <w:rPr>
          <w:rtl/>
        </w:rPr>
      </w:pPr>
      <w:bookmarkStart w:id="4462" w:name="_ETM_Q21_649000"/>
      <w:bookmarkEnd w:id="4462"/>
    </w:p>
    <w:p w:rsidR="003F0972" w:rsidRDefault="003F0972" w:rsidP="00F5093E">
      <w:pPr>
        <w:pStyle w:val="-"/>
        <w:keepNext/>
        <w:rPr>
          <w:rtl/>
        </w:rPr>
      </w:pPr>
      <w:bookmarkStart w:id="4463" w:name="ET_speakercontinue_5300_194"/>
      <w:r w:rsidRPr="003A5782">
        <w:rPr>
          <w:rStyle w:val="TagStyle"/>
          <w:rtl/>
        </w:rPr>
        <w:t xml:space="preserve"> &lt;&lt; דובר_המשך &gt;&gt;</w:t>
      </w:r>
      <w:r w:rsidRPr="000D10F7">
        <w:rPr>
          <w:rStyle w:val="TagStyle"/>
          <w:rtl/>
        </w:rPr>
        <w:t xml:space="preserve"> </w:t>
      </w:r>
      <w:r>
        <w:rPr>
          <w:rtl/>
        </w:rPr>
        <w:t>מירב בן ארי (יש עתיד):</w:t>
      </w:r>
      <w:r w:rsidRPr="000D10F7">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463"/>
    </w:p>
    <w:p w:rsidR="003F0972" w:rsidRDefault="003F0972" w:rsidP="006D09D8">
      <w:pPr>
        <w:rPr>
          <w:rtl/>
        </w:rPr>
      </w:pPr>
    </w:p>
    <w:p w:rsidR="003F0972" w:rsidRDefault="003F0972" w:rsidP="00F5093E">
      <w:pPr>
        <w:rPr>
          <w:rtl/>
        </w:rPr>
      </w:pPr>
      <w:bookmarkStart w:id="4464" w:name="_ETM_Q21_651000"/>
      <w:bookmarkEnd w:id="4464"/>
      <w:r>
        <w:rPr>
          <w:rFonts w:hint="cs"/>
          <w:rtl/>
        </w:rPr>
        <w:t>מי את? הגנת על אנסים כל החיים שלך.</w:t>
      </w:r>
    </w:p>
    <w:p w:rsidR="003F0972" w:rsidRDefault="003F0972" w:rsidP="00F5093E">
      <w:pPr>
        <w:rPr>
          <w:rtl/>
        </w:rPr>
      </w:pPr>
      <w:bookmarkStart w:id="4465" w:name="_ETM_Q21_652000"/>
      <w:bookmarkEnd w:id="4465"/>
    </w:p>
    <w:p w:rsidR="003F0972" w:rsidRDefault="003F0972" w:rsidP="00F5093E">
      <w:pPr>
        <w:pStyle w:val="af5"/>
        <w:keepNext/>
        <w:rPr>
          <w:rtl/>
        </w:rPr>
      </w:pPr>
      <w:bookmarkStart w:id="4466" w:name="ET_interruption_6345_195"/>
      <w:r w:rsidRPr="003A5782">
        <w:rPr>
          <w:rStyle w:val="TagStyle"/>
          <w:rtl/>
        </w:rPr>
        <w:t xml:space="preserve"> &lt;&lt; קריאה &gt;&gt;</w:t>
      </w:r>
      <w:r w:rsidRPr="000D10F7">
        <w:rPr>
          <w:rStyle w:val="TagStyle"/>
          <w:rtl/>
        </w:rPr>
        <w:t xml:space="preserve"> </w:t>
      </w:r>
      <w:r>
        <w:rPr>
          <w:rtl/>
        </w:rPr>
        <w:t>טלי גוטליב (הליכוד):</w:t>
      </w:r>
      <w:r w:rsidRPr="000D10F7">
        <w:rPr>
          <w:rStyle w:val="TagStyle"/>
          <w:rtl/>
        </w:rPr>
        <w:t xml:space="preserve"> </w:t>
      </w:r>
      <w:r w:rsidRPr="003A5782">
        <w:rPr>
          <w:rStyle w:val="TagStyle"/>
          <w:rtl/>
        </w:rPr>
        <w:t>&lt;&lt; קריאה &gt;&gt;</w:t>
      </w:r>
      <w:r>
        <w:rPr>
          <w:rStyle w:val="TagStyle"/>
          <w:rtl/>
        </w:rPr>
        <w:t xml:space="preserve"> </w:t>
      </w:r>
      <w:r>
        <w:rPr>
          <w:rtl/>
        </w:rPr>
        <w:t xml:space="preserve"> </w:t>
      </w:r>
      <w:bookmarkEnd w:id="4466"/>
    </w:p>
    <w:p w:rsidR="003F0972" w:rsidRDefault="003F0972" w:rsidP="006D09D8">
      <w:pPr>
        <w:rPr>
          <w:rtl/>
        </w:rPr>
      </w:pPr>
    </w:p>
    <w:p w:rsidR="003F0972" w:rsidRDefault="003F0972" w:rsidP="00F5093E">
      <w:pPr>
        <w:rPr>
          <w:rtl/>
        </w:rPr>
      </w:pPr>
      <w:r>
        <w:rPr>
          <w:rFonts w:hint="cs"/>
          <w:rtl/>
        </w:rPr>
        <w:t xml:space="preserve">מה זה </w:t>
      </w:r>
      <w:proofErr w:type="spellStart"/>
      <w:r>
        <w:rPr>
          <w:rFonts w:hint="cs"/>
          <w:rtl/>
        </w:rPr>
        <w:t>ווסאח</w:t>
      </w:r>
      <w:proofErr w:type="spellEnd"/>
      <w:r>
        <w:rPr>
          <w:rFonts w:hint="cs"/>
          <w:rtl/>
        </w:rPr>
        <w:t>?</w:t>
      </w:r>
    </w:p>
    <w:p w:rsidR="003F0972" w:rsidRDefault="003F0972" w:rsidP="00F5093E">
      <w:pPr>
        <w:rPr>
          <w:rtl/>
        </w:rPr>
      </w:pPr>
      <w:bookmarkStart w:id="4467" w:name="_ETM_Q21_653000"/>
      <w:bookmarkEnd w:id="4467"/>
    </w:p>
    <w:p w:rsidR="003F0972" w:rsidRDefault="003F0972" w:rsidP="00F5093E">
      <w:pPr>
        <w:pStyle w:val="-"/>
        <w:keepNext/>
        <w:rPr>
          <w:rtl/>
        </w:rPr>
      </w:pPr>
      <w:bookmarkStart w:id="4468" w:name="ET_speakercontinue_5300_196"/>
      <w:r w:rsidRPr="003A5782">
        <w:rPr>
          <w:rStyle w:val="TagStyle"/>
          <w:rtl/>
        </w:rPr>
        <w:t xml:space="preserve"> &lt;&lt; דובר_המשך &gt;&gt;</w:t>
      </w:r>
      <w:r w:rsidRPr="000D10F7">
        <w:rPr>
          <w:rStyle w:val="TagStyle"/>
          <w:rtl/>
        </w:rPr>
        <w:t xml:space="preserve"> </w:t>
      </w:r>
      <w:r>
        <w:rPr>
          <w:rtl/>
        </w:rPr>
        <w:t>מירב בן ארי (יש עתיד):</w:t>
      </w:r>
      <w:r w:rsidRPr="000D10F7">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468"/>
    </w:p>
    <w:p w:rsidR="003F0972" w:rsidRDefault="003F0972" w:rsidP="006D09D8">
      <w:pPr>
        <w:rPr>
          <w:rtl/>
        </w:rPr>
      </w:pPr>
    </w:p>
    <w:p w:rsidR="003F0972" w:rsidRDefault="003F0972" w:rsidP="00F5093E">
      <w:pPr>
        <w:rPr>
          <w:rtl/>
        </w:rPr>
      </w:pPr>
      <w:r>
        <w:rPr>
          <w:rFonts w:hint="cs"/>
          <w:rtl/>
        </w:rPr>
        <w:t>הגנת על אנסים, מה לעשות? זו המציאות.</w:t>
      </w:r>
    </w:p>
    <w:p w:rsidR="003F0972" w:rsidRDefault="003F0972" w:rsidP="00F5093E">
      <w:pPr>
        <w:rPr>
          <w:rtl/>
        </w:rPr>
      </w:pPr>
      <w:bookmarkStart w:id="4469" w:name="_ETM_Q21_655000"/>
      <w:bookmarkEnd w:id="4469"/>
    </w:p>
    <w:p w:rsidR="003F0972" w:rsidRDefault="003F0972" w:rsidP="00F5093E">
      <w:pPr>
        <w:pStyle w:val="af5"/>
        <w:keepNext/>
        <w:rPr>
          <w:rtl/>
        </w:rPr>
      </w:pPr>
      <w:bookmarkStart w:id="4470" w:name="ET_interruption_6345_197"/>
      <w:r w:rsidRPr="003A5782">
        <w:rPr>
          <w:rStyle w:val="TagStyle"/>
          <w:rtl/>
        </w:rPr>
        <w:t xml:space="preserve"> &lt;&lt; קריאה &gt;&gt;</w:t>
      </w:r>
      <w:r w:rsidRPr="000D10F7">
        <w:rPr>
          <w:rStyle w:val="TagStyle"/>
          <w:rtl/>
        </w:rPr>
        <w:t xml:space="preserve"> </w:t>
      </w:r>
      <w:r>
        <w:rPr>
          <w:rtl/>
        </w:rPr>
        <w:t>טלי גוטליב (הליכוד):</w:t>
      </w:r>
      <w:r w:rsidRPr="000D10F7">
        <w:rPr>
          <w:rStyle w:val="TagStyle"/>
          <w:rtl/>
        </w:rPr>
        <w:t xml:space="preserve"> </w:t>
      </w:r>
      <w:r w:rsidRPr="003A5782">
        <w:rPr>
          <w:rStyle w:val="TagStyle"/>
          <w:rtl/>
        </w:rPr>
        <w:t>&lt;&lt; קריאה &gt;&gt;</w:t>
      </w:r>
      <w:r>
        <w:rPr>
          <w:rStyle w:val="TagStyle"/>
          <w:rtl/>
        </w:rPr>
        <w:t xml:space="preserve"> </w:t>
      </w:r>
      <w:r>
        <w:rPr>
          <w:rtl/>
        </w:rPr>
        <w:t xml:space="preserve"> </w:t>
      </w:r>
      <w:bookmarkEnd w:id="4470"/>
    </w:p>
    <w:p w:rsidR="003F0972" w:rsidRDefault="003F0972" w:rsidP="006D09D8">
      <w:pPr>
        <w:rPr>
          <w:rtl/>
        </w:rPr>
      </w:pPr>
    </w:p>
    <w:p w:rsidR="003F0972" w:rsidRDefault="003F0972" w:rsidP="00F5093E">
      <w:pPr>
        <w:rPr>
          <w:rtl/>
        </w:rPr>
      </w:pPr>
      <w:r>
        <w:rPr>
          <w:rFonts w:hint="cs"/>
          <w:rtl/>
        </w:rPr>
        <w:t>מצוין, ברוך השם, אני גאה</w:t>
      </w:r>
      <w:bookmarkStart w:id="4471" w:name="_ETM_Q21_660000"/>
      <w:bookmarkEnd w:id="4471"/>
      <w:r>
        <w:rPr>
          <w:rFonts w:hint="cs"/>
          <w:rtl/>
        </w:rPr>
        <w:t xml:space="preserve"> בכל ייצוג שייצגתי.</w:t>
      </w:r>
    </w:p>
    <w:p w:rsidR="003F0972" w:rsidRDefault="003F0972" w:rsidP="00F5093E">
      <w:pPr>
        <w:rPr>
          <w:rtl/>
        </w:rPr>
      </w:pPr>
      <w:bookmarkStart w:id="4472" w:name="_ETM_Q21_656000"/>
      <w:bookmarkEnd w:id="4472"/>
    </w:p>
    <w:p w:rsidR="003F0972" w:rsidRDefault="003F0972" w:rsidP="00F5093E">
      <w:pPr>
        <w:pStyle w:val="-"/>
        <w:keepNext/>
        <w:rPr>
          <w:rtl/>
        </w:rPr>
      </w:pPr>
      <w:bookmarkStart w:id="4473" w:name="ET_speakercontinue_5300_198"/>
      <w:r w:rsidRPr="003A5782">
        <w:rPr>
          <w:rStyle w:val="TagStyle"/>
          <w:rtl/>
        </w:rPr>
        <w:t xml:space="preserve"> &lt;&lt; דובר_המשך &gt;&gt;</w:t>
      </w:r>
      <w:r w:rsidRPr="000D10F7">
        <w:rPr>
          <w:rStyle w:val="TagStyle"/>
          <w:rtl/>
        </w:rPr>
        <w:t xml:space="preserve"> </w:t>
      </w:r>
      <w:r>
        <w:rPr>
          <w:rtl/>
        </w:rPr>
        <w:t>מירב בן ארי (יש עתיד):</w:t>
      </w:r>
      <w:r w:rsidRPr="000D10F7">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473"/>
    </w:p>
    <w:p w:rsidR="003F0972" w:rsidRDefault="003F0972" w:rsidP="006D09D8">
      <w:pPr>
        <w:rPr>
          <w:rtl/>
        </w:rPr>
      </w:pPr>
    </w:p>
    <w:p w:rsidR="003F0972" w:rsidRDefault="003F0972" w:rsidP="00F5093E">
      <w:pPr>
        <w:rPr>
          <w:rtl/>
        </w:rPr>
      </w:pPr>
      <w:bookmarkStart w:id="4474" w:name="_ETM_Q21_657000"/>
      <w:bookmarkEnd w:id="4474"/>
      <w:r>
        <w:rPr>
          <w:rFonts w:hint="cs"/>
          <w:rtl/>
        </w:rPr>
        <w:t xml:space="preserve">זו המציאות, היא לא נעימה, </w:t>
      </w:r>
      <w:bookmarkStart w:id="4475" w:name="_ETM_Q21_658000"/>
      <w:bookmarkEnd w:id="4475"/>
      <w:r>
        <w:rPr>
          <w:rFonts w:hint="cs"/>
          <w:rtl/>
        </w:rPr>
        <w:t>אבל את הגנת על אנסים.</w:t>
      </w:r>
    </w:p>
    <w:p w:rsidR="003F0972" w:rsidRDefault="003F0972" w:rsidP="00F5093E">
      <w:pPr>
        <w:rPr>
          <w:rtl/>
        </w:rPr>
      </w:pPr>
    </w:p>
    <w:p w:rsidR="003F0972" w:rsidRDefault="003F0972" w:rsidP="00F5093E">
      <w:pPr>
        <w:rPr>
          <w:rtl/>
        </w:rPr>
      </w:pPr>
      <w:bookmarkStart w:id="4476" w:name="_ETM_Q21_662000"/>
      <w:bookmarkEnd w:id="4476"/>
      <w:r>
        <w:rPr>
          <w:rFonts w:hint="cs"/>
          <w:rtl/>
        </w:rPr>
        <w:t xml:space="preserve">כשיואב סגלוביץ' הקים את 433, את </w:t>
      </w:r>
      <w:bookmarkStart w:id="4477" w:name="_ETM_Q21_661000"/>
      <w:bookmarkEnd w:id="4477"/>
      <w:r>
        <w:rPr>
          <w:rFonts w:hint="cs"/>
          <w:rtl/>
        </w:rPr>
        <w:t xml:space="preserve">היאחב"ל, כשהיה ניצב במשטרה </w:t>
      </w:r>
      <w:r>
        <w:rPr>
          <w:rtl/>
        </w:rPr>
        <w:t>–</w:t>
      </w:r>
      <w:r>
        <w:rPr>
          <w:rFonts w:hint="cs"/>
          <w:rtl/>
        </w:rPr>
        <w:t xml:space="preserve"> היא הגנה </w:t>
      </w:r>
      <w:bookmarkStart w:id="4478" w:name="_ETM_Q21_668000"/>
      <w:bookmarkEnd w:id="4478"/>
      <w:r>
        <w:rPr>
          <w:rFonts w:hint="cs"/>
          <w:rtl/>
        </w:rPr>
        <w:t xml:space="preserve">על אנסים; כשאני הקמתי מרכזים לנוער בסיכון בנתניה ובהרצליה ונתתי </w:t>
      </w:r>
      <w:bookmarkStart w:id="4479" w:name="_ETM_Q21_670000"/>
      <w:bookmarkEnd w:id="4479"/>
      <w:r>
        <w:rPr>
          <w:rFonts w:hint="cs"/>
          <w:rtl/>
        </w:rPr>
        <w:t xml:space="preserve">הזדמנות </w:t>
      </w:r>
      <w:r>
        <w:rPr>
          <w:rtl/>
        </w:rPr>
        <w:t>–</w:t>
      </w:r>
      <w:r>
        <w:rPr>
          <w:rFonts w:hint="cs"/>
          <w:rtl/>
        </w:rPr>
        <w:t xml:space="preserve"> היא הגנה על אנסים; כשמיקי לוי היה מפקד מחוז ירושלים </w:t>
      </w:r>
      <w:r>
        <w:rPr>
          <w:rtl/>
        </w:rPr>
        <w:t>–</w:t>
      </w:r>
      <w:r>
        <w:rPr>
          <w:rFonts w:hint="cs"/>
          <w:rtl/>
        </w:rPr>
        <w:t xml:space="preserve"> היא הגנה על אנסים; מה לעשות? להמשיך</w:t>
      </w:r>
      <w:bookmarkStart w:id="4480" w:name="_ETM_Q21_682000"/>
      <w:bookmarkEnd w:id="4480"/>
      <w:r>
        <w:rPr>
          <w:rFonts w:hint="cs"/>
          <w:rtl/>
        </w:rPr>
        <w:t>? עם כל חברי הכנסת שיושבים פה, אפילו מהקואליציה.</w:t>
      </w:r>
      <w:bookmarkStart w:id="4481" w:name="_ETM_Q21_686000"/>
      <w:bookmarkEnd w:id="4481"/>
      <w:r>
        <w:rPr>
          <w:rFonts w:hint="cs"/>
          <w:rtl/>
        </w:rPr>
        <w:t xml:space="preserve"> היא הגנה על אנסים והם עזרו למדינת ישראל. והעובדה שהיא</w:t>
      </w:r>
      <w:bookmarkStart w:id="4482" w:name="_ETM_Q21_690000"/>
      <w:bookmarkEnd w:id="4482"/>
      <w:r>
        <w:rPr>
          <w:rFonts w:hint="cs"/>
          <w:rtl/>
        </w:rPr>
        <w:t xml:space="preserve"> עולה לפה, ובשיא החוצפה קוראת </w:t>
      </w:r>
      <w:proofErr w:type="spellStart"/>
      <w:r>
        <w:rPr>
          <w:rFonts w:hint="cs"/>
          <w:rtl/>
        </w:rPr>
        <w:t>לסגלוביץ</w:t>
      </w:r>
      <w:proofErr w:type="spellEnd"/>
      <w:r>
        <w:rPr>
          <w:rFonts w:hint="cs"/>
          <w:rtl/>
        </w:rPr>
        <w:t xml:space="preserve">' עבריין </w:t>
      </w:r>
      <w:r>
        <w:rPr>
          <w:rtl/>
        </w:rPr>
        <w:t>–</w:t>
      </w:r>
      <w:r>
        <w:rPr>
          <w:rFonts w:hint="cs"/>
          <w:rtl/>
        </w:rPr>
        <w:t xml:space="preserve"> עבריין? מי </w:t>
      </w:r>
      <w:bookmarkStart w:id="4483" w:name="_ETM_Q21_698000"/>
      <w:bookmarkEnd w:id="4483"/>
      <w:r>
        <w:rPr>
          <w:rFonts w:hint="cs"/>
          <w:rtl/>
        </w:rPr>
        <w:t xml:space="preserve">את בכלל? אני לא מצליחה להבין את זה. שלוש </w:t>
      </w:r>
      <w:bookmarkStart w:id="4484" w:name="_ETM_Q21_700000"/>
      <w:bookmarkEnd w:id="4484"/>
      <w:r>
        <w:rPr>
          <w:rFonts w:hint="cs"/>
          <w:rtl/>
        </w:rPr>
        <w:t xml:space="preserve">שנים היא יושבת בכנסת, שלוש שנים </w:t>
      </w:r>
      <w:r>
        <w:rPr>
          <w:rtl/>
        </w:rPr>
        <w:t>–</w:t>
      </w:r>
      <w:r>
        <w:rPr>
          <w:rFonts w:hint="cs"/>
          <w:rtl/>
        </w:rPr>
        <w:t xml:space="preserve"> חוק אחד למען הציבור?</w:t>
      </w:r>
    </w:p>
    <w:p w:rsidR="003F0972" w:rsidRDefault="003F0972" w:rsidP="00F5093E">
      <w:pPr>
        <w:rPr>
          <w:rtl/>
        </w:rPr>
      </w:pPr>
    </w:p>
    <w:p w:rsidR="003F0972" w:rsidRDefault="003F0972" w:rsidP="00F5093E">
      <w:pPr>
        <w:pStyle w:val="af5"/>
        <w:keepNext/>
        <w:rPr>
          <w:rtl/>
        </w:rPr>
      </w:pPr>
      <w:bookmarkStart w:id="4485" w:name="ET_interruption_5787_200"/>
      <w:r w:rsidRPr="003A5782">
        <w:rPr>
          <w:rStyle w:val="TagStyle"/>
          <w:rtl/>
        </w:rPr>
        <w:t xml:space="preserve"> &lt;&lt; קריאה &gt;&gt;</w:t>
      </w:r>
      <w:r w:rsidRPr="00EB2B17">
        <w:rPr>
          <w:rStyle w:val="TagStyle"/>
          <w:rtl/>
        </w:rPr>
        <w:t xml:space="preserve"> </w:t>
      </w:r>
      <w:r>
        <w:rPr>
          <w:rtl/>
        </w:rPr>
        <w:t>יוראי להב הרצנו (יש עתיד):</w:t>
      </w:r>
      <w:r w:rsidRPr="00EB2B17">
        <w:rPr>
          <w:rStyle w:val="TagStyle"/>
          <w:rtl/>
        </w:rPr>
        <w:t xml:space="preserve"> </w:t>
      </w:r>
      <w:r w:rsidRPr="003A5782">
        <w:rPr>
          <w:rStyle w:val="TagStyle"/>
          <w:rtl/>
        </w:rPr>
        <w:t>&lt;&lt; קריאה &gt;&gt;</w:t>
      </w:r>
      <w:r>
        <w:rPr>
          <w:rStyle w:val="TagStyle"/>
          <w:rtl/>
        </w:rPr>
        <w:t xml:space="preserve"> </w:t>
      </w:r>
      <w:r>
        <w:rPr>
          <w:rtl/>
        </w:rPr>
        <w:t xml:space="preserve"> </w:t>
      </w:r>
      <w:bookmarkEnd w:id="4485"/>
    </w:p>
    <w:p w:rsidR="003F0972" w:rsidRDefault="003F0972" w:rsidP="006D09D8">
      <w:pPr>
        <w:rPr>
          <w:rtl/>
        </w:rPr>
      </w:pPr>
    </w:p>
    <w:p w:rsidR="003F0972" w:rsidRDefault="003F0972" w:rsidP="00F5093E">
      <w:pPr>
        <w:rPr>
          <w:rtl/>
        </w:rPr>
      </w:pPr>
      <w:r>
        <w:rPr>
          <w:rFonts w:hint="cs"/>
          <w:rtl/>
        </w:rPr>
        <w:t>אפס.</w:t>
      </w:r>
    </w:p>
    <w:p w:rsidR="003F0972" w:rsidRDefault="003F0972" w:rsidP="00F5093E">
      <w:pPr>
        <w:rPr>
          <w:rtl/>
        </w:rPr>
      </w:pPr>
    </w:p>
    <w:p w:rsidR="003F0972" w:rsidRDefault="003F0972" w:rsidP="00F5093E">
      <w:pPr>
        <w:pStyle w:val="-"/>
        <w:keepNext/>
        <w:rPr>
          <w:rtl/>
        </w:rPr>
      </w:pPr>
      <w:bookmarkStart w:id="4486" w:name="ET_speakercontinue_5300_201"/>
      <w:r w:rsidRPr="003A5782">
        <w:rPr>
          <w:rStyle w:val="TagStyle"/>
          <w:rtl/>
        </w:rPr>
        <w:t xml:space="preserve"> &lt;&lt; דובר_המשך &gt;&gt;</w:t>
      </w:r>
      <w:r w:rsidRPr="00EB2B17">
        <w:rPr>
          <w:rStyle w:val="TagStyle"/>
          <w:rtl/>
        </w:rPr>
        <w:t xml:space="preserve"> </w:t>
      </w:r>
      <w:r>
        <w:rPr>
          <w:rtl/>
        </w:rPr>
        <w:t>מירב בן ארי (יש עתיד):</w:t>
      </w:r>
      <w:r w:rsidRPr="00EB2B17">
        <w:rPr>
          <w:rStyle w:val="TagStyle"/>
          <w:rtl/>
        </w:rPr>
        <w:t xml:space="preserve"> </w:t>
      </w:r>
      <w:r w:rsidRPr="003A5782">
        <w:rPr>
          <w:rStyle w:val="TagStyle"/>
          <w:rtl/>
        </w:rPr>
        <w:t>&lt;&lt; דובר_המשך &gt;&gt;</w:t>
      </w:r>
      <w:r>
        <w:rPr>
          <w:rStyle w:val="TagStyle"/>
          <w:rtl/>
        </w:rPr>
        <w:t xml:space="preserve"> </w:t>
      </w:r>
      <w:r>
        <w:rPr>
          <w:rtl/>
        </w:rPr>
        <w:t xml:space="preserve"> </w:t>
      </w:r>
      <w:bookmarkEnd w:id="4486"/>
    </w:p>
    <w:p w:rsidR="003F0972" w:rsidRDefault="003F0972" w:rsidP="006D09D8">
      <w:pPr>
        <w:rPr>
          <w:rtl/>
        </w:rPr>
      </w:pPr>
    </w:p>
    <w:p w:rsidR="003F0972" w:rsidRDefault="003F0972" w:rsidP="00723F82">
      <w:pPr>
        <w:rPr>
          <w:rtl/>
        </w:rPr>
      </w:pPr>
      <w:bookmarkStart w:id="4487" w:name="_ETM_Q21_704000"/>
      <w:bookmarkEnd w:id="4487"/>
      <w:r>
        <w:rPr>
          <w:rFonts w:hint="cs"/>
          <w:rtl/>
        </w:rPr>
        <w:t>אפס. אפס</w:t>
      </w:r>
      <w:bookmarkStart w:id="4488" w:name="_ETM_Q21_705000"/>
      <w:bookmarkEnd w:id="4488"/>
      <w:r>
        <w:rPr>
          <w:rFonts w:hint="cs"/>
          <w:rtl/>
        </w:rPr>
        <w:t xml:space="preserve"> חקיקה, אפס. כל היום רק רעל, כל היום </w:t>
      </w:r>
      <w:bookmarkStart w:id="4489" w:name="_ETM_Q21_711000"/>
      <w:bookmarkEnd w:id="4489"/>
      <w:r>
        <w:rPr>
          <w:rFonts w:hint="cs"/>
          <w:rtl/>
        </w:rPr>
        <w:t>הסתה, כל היום שקרים. למה, מה עשה לך סגלוביץ'? מה</w:t>
      </w:r>
      <w:bookmarkStart w:id="4490" w:name="_ETM_Q21_720000"/>
      <w:bookmarkEnd w:id="4490"/>
      <w:r>
        <w:rPr>
          <w:rFonts w:hint="cs"/>
          <w:rtl/>
        </w:rPr>
        <w:t xml:space="preserve"> עשה לך? הבן אדם הזה, באמת, כל הזמן עשה טוב. </w:t>
      </w:r>
      <w:bookmarkStart w:id="4491" w:name="_ETM_Q21_725000"/>
      <w:bookmarkEnd w:id="4491"/>
      <w:r>
        <w:rPr>
          <w:rFonts w:hint="cs"/>
          <w:rtl/>
        </w:rPr>
        <w:t xml:space="preserve">הגן על מדינת ישראל בגופו. באמת. אפשר למתוח ביקורת, אפשר </w:t>
      </w:r>
      <w:bookmarkStart w:id="4492" w:name="_ETM_Q21_727000"/>
      <w:bookmarkEnd w:id="4492"/>
      <w:r>
        <w:rPr>
          <w:rFonts w:hint="cs"/>
          <w:rtl/>
        </w:rPr>
        <w:t xml:space="preserve">לבוא ולדבר על כל דבר, גם על ניצבים במשטרה </w:t>
      </w:r>
      <w:r>
        <w:rPr>
          <w:rtl/>
        </w:rPr>
        <w:t>–</w:t>
      </w:r>
      <w:r>
        <w:rPr>
          <w:rFonts w:hint="cs"/>
          <w:rtl/>
        </w:rPr>
        <w:t xml:space="preserve"> לא </w:t>
      </w:r>
      <w:bookmarkStart w:id="4493" w:name="_ETM_Q21_729000"/>
      <w:bookmarkEnd w:id="4493"/>
      <w:r>
        <w:rPr>
          <w:rFonts w:hint="cs"/>
          <w:rtl/>
        </w:rPr>
        <w:t xml:space="preserve">חסר, אבל מה זה, לקרוא לו עבריין? מה, לאן </w:t>
      </w:r>
      <w:bookmarkStart w:id="4494" w:name="_ETM_Q21_738000"/>
      <w:bookmarkEnd w:id="4494"/>
      <w:r>
        <w:rPr>
          <w:rFonts w:hint="cs"/>
          <w:rtl/>
        </w:rPr>
        <w:t xml:space="preserve">צריך להגיע? עכשיו, אני רוצה להגיד משהו אחד: מהרגע שהיא </w:t>
      </w:r>
      <w:bookmarkStart w:id="4495" w:name="_ETM_Q21_745000"/>
      <w:bookmarkEnd w:id="4495"/>
      <w:r>
        <w:rPr>
          <w:rFonts w:hint="cs"/>
          <w:rtl/>
        </w:rPr>
        <w:t>עולה לדוכן אין אפילו, אדוני היושב-ראש, כנסת נכבדה, קצת סטייל,</w:t>
      </w:r>
      <w:bookmarkStart w:id="4496" w:name="_ETM_Q21_749000"/>
      <w:bookmarkEnd w:id="4496"/>
      <w:r>
        <w:rPr>
          <w:rFonts w:hint="cs"/>
          <w:rtl/>
        </w:rPr>
        <w:t xml:space="preserve"> קצת אפילו, אתם יודעים, קצת חן </w:t>
      </w:r>
      <w:r>
        <w:rPr>
          <w:rtl/>
        </w:rPr>
        <w:t>–</w:t>
      </w:r>
      <w:r>
        <w:rPr>
          <w:rFonts w:hint="cs"/>
          <w:rtl/>
        </w:rPr>
        <w:t xml:space="preserve"> כלום. היא מפה עולה </w:t>
      </w:r>
      <w:bookmarkStart w:id="4497" w:name="_ETM_Q21_755000"/>
      <w:bookmarkEnd w:id="4497"/>
      <w:r>
        <w:rPr>
          <w:rFonts w:hint="cs"/>
          <w:rtl/>
        </w:rPr>
        <w:t xml:space="preserve">וטו-טו-טו, וכל הרעש, </w:t>
      </w:r>
      <w:proofErr w:type="spellStart"/>
      <w:r>
        <w:rPr>
          <w:rFonts w:hint="cs"/>
          <w:rtl/>
        </w:rPr>
        <w:t>והווסאח</w:t>
      </w:r>
      <w:proofErr w:type="spellEnd"/>
      <w:r>
        <w:rPr>
          <w:rFonts w:hint="cs"/>
          <w:rtl/>
        </w:rPr>
        <w:t xml:space="preserve"> והערבים. </w:t>
      </w:r>
      <w:bookmarkStart w:id="4498" w:name="TOR_Q22"/>
      <w:bookmarkEnd w:id="4498"/>
      <w:r>
        <w:rPr>
          <w:rFonts w:hint="cs"/>
          <w:rtl/>
        </w:rPr>
        <w:t xml:space="preserve">די, חלאס, מספיק. למה אי-אפשר להיות קצת בני אדם? מה </w:t>
      </w:r>
      <w:bookmarkStart w:id="4499" w:name="_ETM_Q22_171054"/>
      <w:bookmarkEnd w:id="4499"/>
      <w:r>
        <w:rPr>
          <w:rFonts w:hint="cs"/>
          <w:rtl/>
        </w:rPr>
        <w:t xml:space="preserve">זה כל הדבר הזה? ועוד לנצל את הנאום כדי </w:t>
      </w:r>
      <w:bookmarkStart w:id="4500" w:name="_ETM_Q22_172547"/>
      <w:bookmarkEnd w:id="4500"/>
      <w:r>
        <w:rPr>
          <w:rFonts w:hint="cs"/>
          <w:rtl/>
        </w:rPr>
        <w:t xml:space="preserve">להשתלח </w:t>
      </w:r>
      <w:proofErr w:type="spellStart"/>
      <w:r>
        <w:rPr>
          <w:rFonts w:hint="cs"/>
          <w:rtl/>
        </w:rPr>
        <w:t>בסגלוביץ</w:t>
      </w:r>
      <w:proofErr w:type="spellEnd"/>
      <w:r>
        <w:rPr>
          <w:rFonts w:hint="cs"/>
          <w:rtl/>
        </w:rPr>
        <w:t xml:space="preserve">'. </w:t>
      </w:r>
      <w:bookmarkStart w:id="4501" w:name="_ETM_Q22_180000"/>
      <w:bookmarkEnd w:id="4501"/>
      <w:r>
        <w:rPr>
          <w:rtl/>
        </w:rPr>
        <w:t xml:space="preserve">איפה הוא ואיפה </w:t>
      </w:r>
      <w:r>
        <w:rPr>
          <w:rFonts w:hint="cs"/>
          <w:rtl/>
        </w:rPr>
        <w:t xml:space="preserve">השר הזה. </w:t>
      </w:r>
    </w:p>
    <w:p w:rsidR="003F0972" w:rsidRDefault="003F0972" w:rsidP="00723F82">
      <w:pPr>
        <w:rPr>
          <w:rtl/>
        </w:rPr>
      </w:pPr>
    </w:p>
    <w:p w:rsidR="003F0972" w:rsidRDefault="003F0972" w:rsidP="00723F82">
      <w:pPr>
        <w:rPr>
          <w:rtl/>
        </w:rPr>
      </w:pPr>
      <w:r>
        <w:rPr>
          <w:rFonts w:hint="cs"/>
          <w:rtl/>
        </w:rPr>
        <w:t>106 נרצחים בשנה;</w:t>
      </w:r>
      <w:r>
        <w:rPr>
          <w:rFonts w:hint="eastAsia"/>
          <w:rtl/>
        </w:rPr>
        <w:t xml:space="preserve"> </w:t>
      </w:r>
      <w:r>
        <w:rPr>
          <w:rFonts w:hint="cs"/>
          <w:rtl/>
        </w:rPr>
        <w:t>כאן כבר מזמן עברנו את ה-300. איפה הוא ואיפה סגלוביץ', שאיחד שישה מ</w:t>
      </w:r>
      <w:r>
        <w:rPr>
          <w:rtl/>
        </w:rPr>
        <w:t xml:space="preserve">שרדים, שעשה </w:t>
      </w:r>
      <w:r>
        <w:rPr>
          <w:rFonts w:hint="cs"/>
          <w:rtl/>
        </w:rPr>
        <w:t xml:space="preserve">את </w:t>
      </w:r>
      <w:r>
        <w:rPr>
          <w:rtl/>
        </w:rPr>
        <w:t xml:space="preserve">תוכנית מסלול </w:t>
      </w:r>
      <w:bookmarkStart w:id="4502" w:name="_ETM_Q22_183742"/>
      <w:bookmarkEnd w:id="4502"/>
      <w:r>
        <w:rPr>
          <w:rtl/>
        </w:rPr>
        <w:t>בטוח, שאנשים לא פחדו להסתובב בכפר שלהם</w:t>
      </w:r>
      <w:r>
        <w:rPr>
          <w:rFonts w:hint="cs"/>
          <w:rtl/>
        </w:rPr>
        <w:t>.</w:t>
      </w:r>
      <w:r>
        <w:rPr>
          <w:rtl/>
        </w:rPr>
        <w:t xml:space="preserve"> אנשים מפחדים</w:t>
      </w:r>
      <w:r>
        <w:rPr>
          <w:rFonts w:hint="cs"/>
          <w:rtl/>
        </w:rPr>
        <w:t>.</w:t>
      </w:r>
      <w:r>
        <w:rPr>
          <w:rtl/>
        </w:rPr>
        <w:t xml:space="preserve"> תסתכלו </w:t>
      </w:r>
      <w:bookmarkStart w:id="4503" w:name="_ETM_Q22_187484"/>
      <w:bookmarkEnd w:id="4503"/>
      <w:r>
        <w:rPr>
          <w:rtl/>
        </w:rPr>
        <w:t>מה אומרים תושבי הנגב על ה</w:t>
      </w:r>
      <w:r>
        <w:rPr>
          <w:rFonts w:hint="cs"/>
          <w:rtl/>
        </w:rPr>
        <w:t>"</w:t>
      </w:r>
      <w:r>
        <w:rPr>
          <w:rtl/>
        </w:rPr>
        <w:t>מבצע</w:t>
      </w:r>
      <w:r>
        <w:rPr>
          <w:rFonts w:hint="cs"/>
          <w:rtl/>
        </w:rPr>
        <w:t>"</w:t>
      </w:r>
      <w:r>
        <w:rPr>
          <w:rtl/>
        </w:rPr>
        <w:t xml:space="preserve"> </w:t>
      </w:r>
      <w:proofErr w:type="spellStart"/>
      <w:r>
        <w:rPr>
          <w:rtl/>
        </w:rPr>
        <w:t>ב</w:t>
      </w:r>
      <w:r>
        <w:rPr>
          <w:rFonts w:hint="cs"/>
          <w:rtl/>
        </w:rPr>
        <w:t>תראבין</w:t>
      </w:r>
      <w:proofErr w:type="spellEnd"/>
      <w:r>
        <w:rPr>
          <w:rtl/>
        </w:rPr>
        <w:t>, על ה</w:t>
      </w:r>
      <w:r>
        <w:rPr>
          <w:rFonts w:hint="cs"/>
          <w:rtl/>
        </w:rPr>
        <w:t>"</w:t>
      </w:r>
      <w:r>
        <w:rPr>
          <w:rtl/>
        </w:rPr>
        <w:t>מבצע</w:t>
      </w:r>
      <w:r>
        <w:rPr>
          <w:rFonts w:hint="cs"/>
          <w:rtl/>
        </w:rPr>
        <w:t>".</w:t>
      </w:r>
      <w:r>
        <w:rPr>
          <w:rtl/>
        </w:rPr>
        <w:t xml:space="preserve"> </w:t>
      </w:r>
      <w:bookmarkStart w:id="4504" w:name="_ETM_Q22_191227"/>
      <w:bookmarkEnd w:id="4504"/>
      <w:r>
        <w:rPr>
          <w:rtl/>
        </w:rPr>
        <w:t>תשאלו את אנשי גבעות בר אם הם מרגישים בטוחים</w:t>
      </w:r>
      <w:r>
        <w:rPr>
          <w:rFonts w:hint="cs"/>
          <w:rtl/>
        </w:rPr>
        <w:t>.</w:t>
      </w:r>
      <w:r>
        <w:rPr>
          <w:rtl/>
        </w:rPr>
        <w:t xml:space="preserve"> אני</w:t>
      </w:r>
      <w:bookmarkStart w:id="4505" w:name="_ETM_Q22_194969"/>
      <w:bookmarkEnd w:id="4505"/>
      <w:r>
        <w:rPr>
          <w:rFonts w:hint="cs"/>
          <w:rtl/>
        </w:rPr>
        <w:t xml:space="preserve"> </w:t>
      </w:r>
      <w:r>
        <w:rPr>
          <w:rtl/>
        </w:rPr>
        <w:t>אגיד לכם</w:t>
      </w:r>
      <w:r>
        <w:rPr>
          <w:rFonts w:hint="cs"/>
          <w:rtl/>
        </w:rPr>
        <w:t>:</w:t>
      </w:r>
      <w:r>
        <w:rPr>
          <w:rtl/>
        </w:rPr>
        <w:t xml:space="preserve"> לא</w:t>
      </w:r>
      <w:r>
        <w:rPr>
          <w:rFonts w:hint="cs"/>
          <w:rtl/>
        </w:rPr>
        <w:t>.</w:t>
      </w:r>
      <w:r>
        <w:rPr>
          <w:rtl/>
        </w:rPr>
        <w:t xml:space="preserve"> תשאלו את האנשים </w:t>
      </w:r>
      <w:proofErr w:type="spellStart"/>
      <w:r>
        <w:rPr>
          <w:rtl/>
        </w:rPr>
        <w:t>בתר</w:t>
      </w:r>
      <w:r>
        <w:rPr>
          <w:rFonts w:hint="cs"/>
          <w:rtl/>
        </w:rPr>
        <w:t>א</w:t>
      </w:r>
      <w:r>
        <w:rPr>
          <w:rtl/>
        </w:rPr>
        <w:t>בין</w:t>
      </w:r>
      <w:proofErr w:type="spellEnd"/>
      <w:r>
        <w:rPr>
          <w:rFonts w:hint="cs"/>
          <w:rtl/>
        </w:rPr>
        <w:t xml:space="preserve"> –</w:t>
      </w:r>
      <w:r>
        <w:rPr>
          <w:rtl/>
        </w:rPr>
        <w:t xml:space="preserve"> שאגב, </w:t>
      </w:r>
      <w:bookmarkStart w:id="4506" w:name="_ETM_Q22_198711"/>
      <w:bookmarkEnd w:id="4506"/>
      <w:r>
        <w:rPr>
          <w:rFonts w:hint="cs"/>
          <w:rtl/>
        </w:rPr>
        <w:t>60%</w:t>
      </w:r>
      <w:r>
        <w:rPr>
          <w:rtl/>
        </w:rPr>
        <w:t xml:space="preserve"> </w:t>
      </w:r>
      <w:bookmarkStart w:id="4507" w:name="_ETM_Q22_202465"/>
      <w:bookmarkEnd w:id="4507"/>
      <w:r>
        <w:rPr>
          <w:rtl/>
        </w:rPr>
        <w:t>הצביעו לליכוד בכלל</w:t>
      </w:r>
      <w:r>
        <w:rPr>
          <w:rFonts w:hint="cs"/>
          <w:rtl/>
        </w:rPr>
        <w:t xml:space="preserve"> –</w:t>
      </w:r>
      <w:r>
        <w:rPr>
          <w:rtl/>
        </w:rPr>
        <w:t xml:space="preserve"> אם הם מרגישים בטוחים</w:t>
      </w:r>
      <w:r>
        <w:rPr>
          <w:rFonts w:hint="cs"/>
          <w:rtl/>
        </w:rPr>
        <w:t xml:space="preserve">. </w:t>
      </w:r>
      <w:r>
        <w:rPr>
          <w:rtl/>
        </w:rPr>
        <w:t>לא</w:t>
      </w:r>
      <w:r>
        <w:rPr>
          <w:rFonts w:hint="cs"/>
          <w:rtl/>
        </w:rPr>
        <w:t>.</w:t>
      </w:r>
      <w:r>
        <w:rPr>
          <w:rtl/>
        </w:rPr>
        <w:t xml:space="preserve"> אז מה </w:t>
      </w:r>
      <w:bookmarkStart w:id="4508" w:name="_ETM_Q22_206697"/>
      <w:bookmarkEnd w:id="4508"/>
      <w:r>
        <w:rPr>
          <w:rtl/>
        </w:rPr>
        <w:t xml:space="preserve">היה כל </w:t>
      </w:r>
      <w:proofErr w:type="spellStart"/>
      <w:r>
        <w:rPr>
          <w:rtl/>
        </w:rPr>
        <w:t>הווס</w:t>
      </w:r>
      <w:r>
        <w:rPr>
          <w:rFonts w:hint="cs"/>
          <w:rtl/>
        </w:rPr>
        <w:t>א</w:t>
      </w:r>
      <w:r>
        <w:rPr>
          <w:rtl/>
        </w:rPr>
        <w:t>ח</w:t>
      </w:r>
      <w:proofErr w:type="spellEnd"/>
      <w:r>
        <w:rPr>
          <w:rtl/>
        </w:rPr>
        <w:t xml:space="preserve"> הזה עם האוהל ולתפוס ילדים מהמעיל? למה? </w:t>
      </w:r>
      <w:bookmarkStart w:id="4509" w:name="_ETM_Q22_210930"/>
      <w:bookmarkEnd w:id="4509"/>
      <w:r>
        <w:rPr>
          <w:rtl/>
        </w:rPr>
        <w:t>למה?</w:t>
      </w:r>
    </w:p>
    <w:p w:rsidR="003F0972" w:rsidRDefault="003F0972" w:rsidP="00723F82">
      <w:pPr>
        <w:rPr>
          <w:rtl/>
        </w:rPr>
      </w:pPr>
    </w:p>
    <w:p w:rsidR="003F0972" w:rsidRDefault="003F0972" w:rsidP="00723F82">
      <w:pPr>
        <w:pStyle w:val="af6"/>
        <w:keepNext/>
        <w:rPr>
          <w:rtl/>
        </w:rPr>
      </w:pPr>
      <w:bookmarkStart w:id="4510" w:name="ET_yor_6671_7"/>
      <w:r w:rsidRPr="00176EE4">
        <w:rPr>
          <w:rStyle w:val="TagStyle"/>
          <w:rtl/>
        </w:rPr>
        <w:t xml:space="preserve"> &lt;&lt; יור &gt;&gt; </w:t>
      </w:r>
      <w:r>
        <w:rPr>
          <w:rtl/>
        </w:rPr>
        <w:t>היו"ר לימור סון הר מלך:</w:t>
      </w:r>
      <w:r w:rsidRPr="00176EE4">
        <w:rPr>
          <w:rStyle w:val="TagStyle"/>
          <w:rtl/>
        </w:rPr>
        <w:t xml:space="preserve"> &lt;&lt; יור &gt;&gt;</w:t>
      </w:r>
      <w:r>
        <w:rPr>
          <w:rtl/>
        </w:rPr>
        <w:t xml:space="preserve">   </w:t>
      </w:r>
      <w:bookmarkEnd w:id="4510"/>
    </w:p>
    <w:p w:rsidR="003F0972" w:rsidRDefault="003F0972" w:rsidP="006D09D8">
      <w:pPr>
        <w:rPr>
          <w:rtl/>
        </w:rPr>
      </w:pPr>
    </w:p>
    <w:p w:rsidR="003F0972" w:rsidRDefault="003F0972" w:rsidP="00723F82">
      <w:pPr>
        <w:rPr>
          <w:rtl/>
        </w:rPr>
      </w:pPr>
      <w:r>
        <w:rPr>
          <w:rtl/>
        </w:rPr>
        <w:t>תודה</w:t>
      </w:r>
      <w:r>
        <w:rPr>
          <w:rFonts w:hint="cs"/>
          <w:rtl/>
        </w:rPr>
        <w:t xml:space="preserve"> רבה</w:t>
      </w:r>
      <w:r>
        <w:rPr>
          <w:rtl/>
        </w:rPr>
        <w:t>.</w:t>
      </w:r>
    </w:p>
    <w:p w:rsidR="003F0972" w:rsidRDefault="003F0972" w:rsidP="00723F82">
      <w:pPr>
        <w:rPr>
          <w:rtl/>
        </w:rPr>
      </w:pPr>
      <w:bookmarkStart w:id="4511" w:name="_ETM_Q22_212031"/>
      <w:bookmarkStart w:id="4512" w:name="_ETM_Q22_212115"/>
      <w:bookmarkEnd w:id="4511"/>
      <w:bookmarkEnd w:id="4512"/>
    </w:p>
    <w:p w:rsidR="003F0972" w:rsidRDefault="003F0972" w:rsidP="00723F82">
      <w:pPr>
        <w:pStyle w:val="-"/>
        <w:keepNext/>
        <w:rPr>
          <w:rtl/>
        </w:rPr>
      </w:pPr>
      <w:bookmarkStart w:id="4513" w:name="ET_speakercontinue_5300_8"/>
      <w:r w:rsidRPr="00176EE4">
        <w:rPr>
          <w:rStyle w:val="TagStyle"/>
          <w:rtl/>
        </w:rPr>
        <w:t xml:space="preserve"> &lt;&lt; דובר_המשך &gt;&gt; </w:t>
      </w:r>
      <w:r>
        <w:rPr>
          <w:rtl/>
        </w:rPr>
        <w:t>מירב בן ארי (יש עתיד):</w:t>
      </w:r>
      <w:r w:rsidRPr="00176EE4">
        <w:rPr>
          <w:rStyle w:val="TagStyle"/>
          <w:rtl/>
        </w:rPr>
        <w:t xml:space="preserve"> &lt;&lt; דובר_המשך &gt;&gt;</w:t>
      </w:r>
      <w:r>
        <w:rPr>
          <w:rtl/>
        </w:rPr>
        <w:t xml:space="preserve">   </w:t>
      </w:r>
      <w:bookmarkEnd w:id="4513"/>
    </w:p>
    <w:p w:rsidR="003F0972" w:rsidRDefault="003F0972" w:rsidP="006D09D8">
      <w:pPr>
        <w:rPr>
          <w:rtl/>
        </w:rPr>
      </w:pPr>
    </w:p>
    <w:p w:rsidR="003F0972" w:rsidRDefault="003F0972" w:rsidP="006D09D8">
      <w:pPr>
        <w:rPr>
          <w:rtl/>
        </w:rPr>
      </w:pPr>
      <w:r>
        <w:rPr>
          <w:rtl/>
        </w:rPr>
        <w:t>אני אומרת מילה אחרונה</w:t>
      </w:r>
      <w:r>
        <w:rPr>
          <w:rFonts w:hint="cs"/>
          <w:rtl/>
        </w:rPr>
        <w:t>.</w:t>
      </w:r>
      <w:r>
        <w:rPr>
          <w:rtl/>
        </w:rPr>
        <w:t xml:space="preserve"> סגלוביץ' לפחות תרם למדינת </w:t>
      </w:r>
      <w:bookmarkStart w:id="4514" w:name="_ETM_Q22_215162"/>
      <w:bookmarkEnd w:id="4514"/>
      <w:r>
        <w:rPr>
          <w:rtl/>
        </w:rPr>
        <w:t>ישראל, בניגוד אליו, ובטח בניגוד</w:t>
      </w:r>
      <w:r w:rsidRPr="00176EE4">
        <w:rPr>
          <w:rtl/>
        </w:rPr>
        <w:t xml:space="preserve"> </w:t>
      </w:r>
      <w:r>
        <w:rPr>
          <w:rtl/>
        </w:rPr>
        <w:t>אליה.</w:t>
      </w:r>
      <w:r>
        <w:rPr>
          <w:rFonts w:hint="cs"/>
          <w:rtl/>
        </w:rPr>
        <w:t xml:space="preserve"> תודה </w:t>
      </w:r>
      <w:bookmarkStart w:id="4515" w:name="_ETM_Q22_218809"/>
      <w:bookmarkEnd w:id="4515"/>
      <w:r>
        <w:rPr>
          <w:rFonts w:hint="cs"/>
          <w:rtl/>
        </w:rPr>
        <w:t xml:space="preserve">רבה. </w:t>
      </w:r>
    </w:p>
    <w:p w:rsidR="003F0972" w:rsidRDefault="003F0972" w:rsidP="00723F82">
      <w:pPr>
        <w:rPr>
          <w:rtl/>
        </w:rPr>
      </w:pPr>
      <w:bookmarkStart w:id="4516" w:name="_ETM_Q22_221032"/>
      <w:bookmarkStart w:id="4517" w:name="_ETM_Q22_221129"/>
      <w:bookmarkEnd w:id="4516"/>
      <w:bookmarkEnd w:id="4517"/>
    </w:p>
    <w:p w:rsidR="003F0972" w:rsidRDefault="003F0972" w:rsidP="00723F82">
      <w:pPr>
        <w:pStyle w:val="af6"/>
        <w:keepNext/>
        <w:rPr>
          <w:rtl/>
        </w:rPr>
      </w:pPr>
      <w:r w:rsidRPr="00176EE4">
        <w:rPr>
          <w:rStyle w:val="TagStyle"/>
          <w:rtl/>
        </w:rPr>
        <w:t xml:space="preserve"> &lt;&lt; יור &gt;&gt; </w:t>
      </w:r>
      <w:r>
        <w:rPr>
          <w:rtl/>
        </w:rPr>
        <w:t>היו"ר לימור סון הר מלך:</w:t>
      </w:r>
      <w:r w:rsidRPr="00176EE4">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4518" w:name="_ETM_Q22_221941"/>
      <w:bookmarkStart w:id="4519" w:name="_ETM_Q22_219395"/>
      <w:bookmarkEnd w:id="4518"/>
      <w:bookmarkEnd w:id="4519"/>
      <w:r>
        <w:rPr>
          <w:rtl/>
        </w:rPr>
        <w:t>תודה רבה. חברת הכנסת ק</w:t>
      </w:r>
      <w:r>
        <w:rPr>
          <w:rFonts w:hint="cs"/>
          <w:rtl/>
        </w:rPr>
        <w:t>ט</w:t>
      </w:r>
      <w:r>
        <w:rPr>
          <w:rtl/>
        </w:rPr>
        <w:t>י קטרין שטרית</w:t>
      </w:r>
      <w:r>
        <w:rPr>
          <w:rFonts w:hint="cs"/>
          <w:rtl/>
        </w:rPr>
        <w:t xml:space="preserve"> </w:t>
      </w:r>
      <w:r>
        <w:rPr>
          <w:rtl/>
        </w:rPr>
        <w:t>– אינה</w:t>
      </w:r>
      <w:r>
        <w:rPr>
          <w:rFonts w:hint="cs"/>
          <w:rtl/>
        </w:rPr>
        <w:t xml:space="preserve"> </w:t>
      </w:r>
      <w:r>
        <w:rPr>
          <w:rtl/>
        </w:rPr>
        <w:t>נוכחת</w:t>
      </w:r>
      <w:r>
        <w:rPr>
          <w:rFonts w:hint="cs"/>
          <w:rtl/>
        </w:rPr>
        <w:t>.</w:t>
      </w:r>
      <w:bookmarkStart w:id="4520" w:name="_ETM_Q22_224182"/>
      <w:bookmarkEnd w:id="4520"/>
      <w:r>
        <w:rPr>
          <w:rFonts w:hint="cs"/>
          <w:rtl/>
        </w:rPr>
        <w:t xml:space="preserve"> </w:t>
      </w:r>
      <w:r>
        <w:rPr>
          <w:rtl/>
        </w:rPr>
        <w:t>חברת הכנסת טטיאנה מזרסקי, בבקשה.</w:t>
      </w:r>
    </w:p>
    <w:p w:rsidR="003F0972" w:rsidRDefault="003F0972" w:rsidP="00723F82">
      <w:pPr>
        <w:rPr>
          <w:rtl/>
        </w:rPr>
      </w:pPr>
    </w:p>
    <w:p w:rsidR="003F0972" w:rsidRDefault="003F0972" w:rsidP="00723F82">
      <w:pPr>
        <w:pStyle w:val="af5"/>
        <w:keepNext/>
        <w:rPr>
          <w:rtl/>
        </w:rPr>
      </w:pPr>
      <w:bookmarkStart w:id="4521" w:name="ET_interruption_5300_10"/>
      <w:r w:rsidRPr="00176EE4">
        <w:rPr>
          <w:rStyle w:val="TagStyle"/>
          <w:rtl/>
        </w:rPr>
        <w:t xml:space="preserve"> &lt;&lt; קריאה &gt;&gt; </w:t>
      </w:r>
      <w:r>
        <w:rPr>
          <w:rtl/>
        </w:rPr>
        <w:t>מירב בן ארי (יש עתיד):</w:t>
      </w:r>
      <w:r w:rsidRPr="00176EE4">
        <w:rPr>
          <w:rStyle w:val="TagStyle"/>
          <w:rtl/>
        </w:rPr>
        <w:t xml:space="preserve"> &lt;&lt; קריאה &gt;&gt;</w:t>
      </w:r>
      <w:r>
        <w:rPr>
          <w:rtl/>
        </w:rPr>
        <w:t xml:space="preserve">   </w:t>
      </w:r>
      <w:bookmarkEnd w:id="4521"/>
    </w:p>
    <w:p w:rsidR="003F0972" w:rsidRDefault="003F0972" w:rsidP="006D09D8">
      <w:pPr>
        <w:rPr>
          <w:rtl/>
        </w:rPr>
      </w:pPr>
    </w:p>
    <w:p w:rsidR="003F0972" w:rsidRDefault="003F0972" w:rsidP="00723F82">
      <w:pPr>
        <w:rPr>
          <w:rtl/>
        </w:rPr>
      </w:pPr>
      <w:bookmarkStart w:id="4522" w:name="_ETM_Q22_229380"/>
      <w:bookmarkEnd w:id="4522"/>
      <w:r>
        <w:rPr>
          <w:rtl/>
        </w:rPr>
        <w:t xml:space="preserve">זה שאני אומרת לך לא לדבר איתה, לא לנרמל איתה, </w:t>
      </w:r>
      <w:bookmarkStart w:id="4523" w:name="_ETM_Q22_232620"/>
      <w:bookmarkEnd w:id="4523"/>
      <w:r>
        <w:rPr>
          <w:rtl/>
        </w:rPr>
        <w:t>היא עומדת פה צורחת</w:t>
      </w:r>
      <w:r>
        <w:rPr>
          <w:rFonts w:hint="cs"/>
          <w:rtl/>
        </w:rPr>
        <w:t>.</w:t>
      </w:r>
      <w:r>
        <w:rPr>
          <w:rtl/>
        </w:rPr>
        <w:t xml:space="preserve"> על מה </w:t>
      </w:r>
      <w:bookmarkStart w:id="4524" w:name="_ETM_Q22_237020"/>
      <w:bookmarkEnd w:id="4524"/>
      <w:r>
        <w:rPr>
          <w:rFonts w:hint="cs"/>
          <w:rtl/>
        </w:rPr>
        <w:t xml:space="preserve">היא צועקת "עבריין"? </w:t>
      </w:r>
    </w:p>
    <w:p w:rsidR="003F0972" w:rsidRDefault="003F0972" w:rsidP="00723F82">
      <w:pPr>
        <w:rPr>
          <w:rtl/>
        </w:rPr>
      </w:pPr>
      <w:bookmarkStart w:id="4525" w:name="_ETM_Q22_238209"/>
      <w:bookmarkEnd w:id="4525"/>
    </w:p>
    <w:p w:rsidR="003F0972" w:rsidRDefault="003F0972" w:rsidP="00723F82">
      <w:pPr>
        <w:pStyle w:val="af6"/>
        <w:keepNext/>
        <w:rPr>
          <w:rtl/>
        </w:rPr>
      </w:pPr>
      <w:bookmarkStart w:id="4526" w:name="ET_yor_6671_11"/>
      <w:r w:rsidRPr="00176EE4">
        <w:rPr>
          <w:rStyle w:val="TagStyle"/>
          <w:rtl/>
        </w:rPr>
        <w:t xml:space="preserve"> &lt;&lt; יור &gt;&gt; </w:t>
      </w:r>
      <w:r>
        <w:rPr>
          <w:rtl/>
        </w:rPr>
        <w:t>היו"ר לימור סון הר מלך:</w:t>
      </w:r>
      <w:r w:rsidRPr="00176EE4">
        <w:rPr>
          <w:rStyle w:val="TagStyle"/>
          <w:rtl/>
        </w:rPr>
        <w:t xml:space="preserve"> &lt;&lt; יור &gt;&gt;</w:t>
      </w:r>
      <w:r>
        <w:rPr>
          <w:rtl/>
        </w:rPr>
        <w:t xml:space="preserve">   </w:t>
      </w:r>
      <w:bookmarkEnd w:id="4526"/>
    </w:p>
    <w:p w:rsidR="003F0972" w:rsidRDefault="003F0972" w:rsidP="006D09D8">
      <w:pPr>
        <w:rPr>
          <w:rtl/>
        </w:rPr>
      </w:pPr>
    </w:p>
    <w:p w:rsidR="003F0972" w:rsidRDefault="003F0972" w:rsidP="00723F82">
      <w:pPr>
        <w:rPr>
          <w:rtl/>
        </w:rPr>
      </w:pPr>
      <w:bookmarkStart w:id="4527" w:name="_ETM_Q22_239817"/>
      <w:bookmarkEnd w:id="4527"/>
      <w:r>
        <w:rPr>
          <w:rtl/>
        </w:rPr>
        <w:t xml:space="preserve">את יודעת, זו לא </w:t>
      </w:r>
      <w:r>
        <w:rPr>
          <w:rFonts w:hint="cs"/>
          <w:rtl/>
        </w:rPr>
        <w:t>ה</w:t>
      </w:r>
      <w:r>
        <w:rPr>
          <w:rtl/>
        </w:rPr>
        <w:t xml:space="preserve">פעם </w:t>
      </w:r>
      <w:r>
        <w:rPr>
          <w:rFonts w:hint="cs"/>
          <w:rtl/>
        </w:rPr>
        <w:t>ה</w:t>
      </w:r>
      <w:r>
        <w:rPr>
          <w:rtl/>
        </w:rPr>
        <w:t xml:space="preserve">ראשונה היום בערב שנאמר פה </w:t>
      </w:r>
      <w:bookmarkStart w:id="4528" w:name="_ETM_Q22_241502"/>
      <w:bookmarkEnd w:id="4528"/>
      <w:r>
        <w:rPr>
          <w:rtl/>
        </w:rPr>
        <w:t xml:space="preserve">הביטוי </w:t>
      </w:r>
      <w:r>
        <w:rPr>
          <w:rFonts w:hint="cs"/>
          <w:rtl/>
        </w:rPr>
        <w:t>"</w:t>
      </w:r>
      <w:r>
        <w:rPr>
          <w:rtl/>
        </w:rPr>
        <w:t>עבריין</w:t>
      </w:r>
      <w:r>
        <w:rPr>
          <w:rFonts w:hint="cs"/>
          <w:rtl/>
        </w:rPr>
        <w:t>"</w:t>
      </w:r>
      <w:r>
        <w:rPr>
          <w:rtl/>
        </w:rPr>
        <w:t xml:space="preserve">. </w:t>
      </w:r>
    </w:p>
    <w:p w:rsidR="003F0972" w:rsidRDefault="003F0972" w:rsidP="00723F82">
      <w:pPr>
        <w:rPr>
          <w:rtl/>
        </w:rPr>
      </w:pPr>
    </w:p>
    <w:p w:rsidR="003F0972" w:rsidRDefault="003F0972" w:rsidP="00723F82">
      <w:pPr>
        <w:pStyle w:val="af5"/>
        <w:keepNext/>
        <w:rPr>
          <w:rtl/>
        </w:rPr>
      </w:pPr>
      <w:bookmarkStart w:id="4529" w:name="_ETM_Q22_244431"/>
      <w:bookmarkStart w:id="4530" w:name="_ETM_Q22_244476"/>
      <w:bookmarkEnd w:id="4529"/>
      <w:bookmarkEnd w:id="4530"/>
      <w:r w:rsidRPr="00176EE4">
        <w:rPr>
          <w:rStyle w:val="TagStyle"/>
          <w:rtl/>
        </w:rPr>
        <w:t xml:space="preserve">&lt;&lt; קריאה &gt;&gt; </w:t>
      </w:r>
      <w:r>
        <w:rPr>
          <w:rtl/>
        </w:rPr>
        <w:t>מירב בן ארי (יש עתיד):</w:t>
      </w:r>
      <w:r w:rsidRPr="00176EE4">
        <w:rPr>
          <w:rStyle w:val="TagStyle"/>
          <w:rtl/>
        </w:rPr>
        <w:t xml:space="preserve"> &lt;&lt; קריאה &gt;&gt;</w:t>
      </w:r>
      <w:r>
        <w:rPr>
          <w:rtl/>
        </w:rPr>
        <w:t xml:space="preserve">   </w:t>
      </w:r>
    </w:p>
    <w:p w:rsidR="003F0972" w:rsidRDefault="003F0972" w:rsidP="00723F82">
      <w:pPr>
        <w:pStyle w:val="-"/>
        <w:keepNext/>
        <w:rPr>
          <w:rtl/>
        </w:rPr>
      </w:pPr>
      <w:r>
        <w:rPr>
          <w:rStyle w:val="TagStyle"/>
          <w:rFonts w:hint="cs"/>
          <w:rtl/>
        </w:rPr>
        <w:t xml:space="preserve"> </w:t>
      </w:r>
    </w:p>
    <w:p w:rsidR="003F0972" w:rsidRDefault="003F0972" w:rsidP="00723F82">
      <w:pPr>
        <w:rPr>
          <w:rtl/>
        </w:rPr>
      </w:pPr>
      <w:r>
        <w:rPr>
          <w:rFonts w:hint="cs"/>
          <w:rtl/>
        </w:rPr>
        <w:t>"</w:t>
      </w:r>
      <w:r>
        <w:rPr>
          <w:rtl/>
        </w:rPr>
        <w:t>עבריין</w:t>
      </w:r>
      <w:r>
        <w:rPr>
          <w:rFonts w:hint="cs"/>
          <w:rtl/>
        </w:rPr>
        <w:t>"</w:t>
      </w:r>
      <w:r>
        <w:rPr>
          <w:rtl/>
        </w:rPr>
        <w:t>?</w:t>
      </w:r>
    </w:p>
    <w:p w:rsidR="003F0972" w:rsidRDefault="003F0972" w:rsidP="00723F82">
      <w:pPr>
        <w:pStyle w:val="af6"/>
        <w:keepNext/>
        <w:rPr>
          <w:rtl/>
        </w:rPr>
      </w:pPr>
      <w:bookmarkStart w:id="4531" w:name="ET_yor_6671_13"/>
      <w:r w:rsidRPr="00176EE4">
        <w:rPr>
          <w:rStyle w:val="TagStyle"/>
          <w:rtl/>
        </w:rPr>
        <w:t xml:space="preserve">&lt;&lt; יור &gt;&gt; </w:t>
      </w:r>
      <w:r>
        <w:rPr>
          <w:rtl/>
        </w:rPr>
        <w:t>היו"ר לימור סון הר מלך:</w:t>
      </w:r>
      <w:r w:rsidRPr="00176EE4">
        <w:rPr>
          <w:rStyle w:val="TagStyle"/>
          <w:rtl/>
        </w:rPr>
        <w:t xml:space="preserve"> &lt;&lt; יור &gt;&gt;</w:t>
      </w:r>
      <w:r>
        <w:rPr>
          <w:rtl/>
        </w:rPr>
        <w:t xml:space="preserve">   </w:t>
      </w:r>
      <w:bookmarkEnd w:id="4531"/>
    </w:p>
    <w:p w:rsidR="003F0972" w:rsidRDefault="003F0972" w:rsidP="006D09D8">
      <w:pPr>
        <w:rPr>
          <w:rtl/>
        </w:rPr>
      </w:pPr>
    </w:p>
    <w:p w:rsidR="003F0972" w:rsidRDefault="003F0972" w:rsidP="00723F82">
      <w:pPr>
        <w:rPr>
          <w:rtl/>
        </w:rPr>
      </w:pPr>
      <w:r>
        <w:rPr>
          <w:rtl/>
        </w:rPr>
        <w:t>כן</w:t>
      </w:r>
      <w:r>
        <w:rPr>
          <w:rFonts w:hint="cs"/>
          <w:rtl/>
        </w:rPr>
        <w:t xml:space="preserve">, כן. </w:t>
      </w:r>
    </w:p>
    <w:p w:rsidR="003F0972" w:rsidRDefault="003F0972" w:rsidP="00723F82">
      <w:pPr>
        <w:rPr>
          <w:rtl/>
        </w:rPr>
      </w:pPr>
    </w:p>
    <w:p w:rsidR="003F0972" w:rsidRDefault="003F0972" w:rsidP="00723F82">
      <w:pPr>
        <w:pStyle w:val="af5"/>
        <w:keepNext/>
        <w:rPr>
          <w:rtl/>
        </w:rPr>
      </w:pPr>
      <w:bookmarkStart w:id="4532" w:name="_ETM_Q22_242354"/>
      <w:bookmarkStart w:id="4533" w:name="_ETM_Q22_242402"/>
      <w:bookmarkEnd w:id="4532"/>
      <w:bookmarkEnd w:id="4533"/>
      <w:r w:rsidRPr="00176EE4">
        <w:rPr>
          <w:rStyle w:val="TagStyle"/>
          <w:rtl/>
        </w:rPr>
        <w:t xml:space="preserve">&lt;&lt; קריאה &gt;&gt; </w:t>
      </w:r>
      <w:r>
        <w:rPr>
          <w:rtl/>
        </w:rPr>
        <w:t>מירב בן ארי (יש עתיד):</w:t>
      </w:r>
      <w:r w:rsidRPr="00176EE4">
        <w:rPr>
          <w:rStyle w:val="TagStyle"/>
          <w:rtl/>
        </w:rPr>
        <w:t xml:space="preserve"> &lt;&lt; קריאה &gt;&gt;</w:t>
      </w:r>
      <w:r>
        <w:rPr>
          <w:rtl/>
        </w:rPr>
        <w:t xml:space="preserve">   </w:t>
      </w:r>
    </w:p>
    <w:p w:rsidR="003F0972" w:rsidRDefault="003F0972" w:rsidP="00723F82">
      <w:pPr>
        <w:rPr>
          <w:rtl/>
        </w:rPr>
      </w:pPr>
    </w:p>
    <w:p w:rsidR="003F0972" w:rsidRDefault="003F0972" w:rsidP="00723F82">
      <w:pPr>
        <w:rPr>
          <w:rtl/>
        </w:rPr>
      </w:pPr>
      <w:bookmarkStart w:id="4534" w:name="_ETM_Q22_239970"/>
      <w:bookmarkStart w:id="4535" w:name="_ETM_Q22_240040"/>
      <w:bookmarkEnd w:id="4534"/>
      <w:bookmarkEnd w:id="4535"/>
      <w:r>
        <w:rPr>
          <w:rtl/>
        </w:rPr>
        <w:t xml:space="preserve">אבל תגידי </w:t>
      </w:r>
      <w:r>
        <w:rPr>
          <w:rFonts w:hint="cs"/>
          <w:rtl/>
        </w:rPr>
        <w:t>משפט</w:t>
      </w:r>
      <w:bookmarkStart w:id="4536" w:name="_ETM_Q22_243266"/>
      <w:bookmarkEnd w:id="4536"/>
      <w:r>
        <w:rPr>
          <w:rFonts w:hint="cs"/>
          <w:rtl/>
        </w:rPr>
        <w:t xml:space="preserve"> - - - </w:t>
      </w:r>
    </w:p>
    <w:p w:rsidR="003F0972" w:rsidRDefault="003F0972" w:rsidP="00723F82">
      <w:pPr>
        <w:rPr>
          <w:rtl/>
        </w:rPr>
      </w:pPr>
      <w:bookmarkStart w:id="4537" w:name="_ETM_Q22_243336"/>
      <w:bookmarkEnd w:id="4537"/>
    </w:p>
    <w:p w:rsidR="003F0972" w:rsidRDefault="003F0972" w:rsidP="00723F82">
      <w:pPr>
        <w:pStyle w:val="af6"/>
        <w:keepNext/>
        <w:rPr>
          <w:rtl/>
        </w:rPr>
      </w:pPr>
      <w:bookmarkStart w:id="4538" w:name="ET_yor_6671_14"/>
      <w:r w:rsidRPr="00176EE4">
        <w:rPr>
          <w:rStyle w:val="TagStyle"/>
          <w:rtl/>
        </w:rPr>
        <w:t xml:space="preserve"> &lt;&lt; יור &gt;&gt; </w:t>
      </w:r>
      <w:r>
        <w:rPr>
          <w:rtl/>
        </w:rPr>
        <w:t>היו"ר לימור סון הר מלך:</w:t>
      </w:r>
      <w:r w:rsidRPr="00176EE4">
        <w:rPr>
          <w:rStyle w:val="TagStyle"/>
          <w:rtl/>
        </w:rPr>
        <w:t xml:space="preserve"> &lt;&lt; יור &gt;&gt;</w:t>
      </w:r>
      <w:r>
        <w:rPr>
          <w:rtl/>
        </w:rPr>
        <w:t xml:space="preserve">   </w:t>
      </w:r>
      <w:bookmarkEnd w:id="4538"/>
    </w:p>
    <w:p w:rsidR="003F0972" w:rsidRDefault="003F0972" w:rsidP="006D09D8">
      <w:pPr>
        <w:rPr>
          <w:rtl/>
        </w:rPr>
      </w:pPr>
    </w:p>
    <w:p w:rsidR="003F0972" w:rsidRDefault="003F0972" w:rsidP="00723F82">
      <w:pPr>
        <w:rPr>
          <w:rtl/>
        </w:rPr>
      </w:pPr>
      <w:bookmarkStart w:id="4539" w:name="_ETM_Q22_244143"/>
      <w:bookmarkEnd w:id="4539"/>
      <w:r>
        <w:rPr>
          <w:rtl/>
        </w:rPr>
        <w:t xml:space="preserve">זה לא </w:t>
      </w:r>
      <w:bookmarkStart w:id="4540" w:name="_ETM_Q22_244795"/>
      <w:bookmarkEnd w:id="4540"/>
      <w:r>
        <w:rPr>
          <w:rtl/>
        </w:rPr>
        <w:t>משנה מי ובאיזה הקשר. אני לא הייתי אומר</w:t>
      </w:r>
      <w:r>
        <w:rPr>
          <w:rFonts w:hint="cs"/>
          <w:rtl/>
        </w:rPr>
        <w:t xml:space="preserve">ת את זה. </w:t>
      </w:r>
      <w:bookmarkStart w:id="4541" w:name="_ETM_Q22_245221"/>
      <w:bookmarkEnd w:id="4541"/>
    </w:p>
    <w:p w:rsidR="003F0972" w:rsidRDefault="003F0972" w:rsidP="00723F82">
      <w:pPr>
        <w:rPr>
          <w:rtl/>
        </w:rPr>
      </w:pPr>
    </w:p>
    <w:p w:rsidR="003F0972" w:rsidRDefault="003F0972" w:rsidP="00723F82">
      <w:pPr>
        <w:pStyle w:val="af5"/>
        <w:keepNext/>
        <w:rPr>
          <w:rtl/>
        </w:rPr>
      </w:pPr>
      <w:bookmarkStart w:id="4542" w:name="_ETM_Q22_248089"/>
      <w:bookmarkEnd w:id="4542"/>
      <w:r w:rsidRPr="00176EE4">
        <w:rPr>
          <w:rStyle w:val="TagStyle"/>
          <w:rtl/>
        </w:rPr>
        <w:t xml:space="preserve">&lt;&lt; קריאה &gt;&gt; </w:t>
      </w:r>
      <w:r>
        <w:rPr>
          <w:rtl/>
        </w:rPr>
        <w:t>מירב בן ארי (יש עתיד):</w:t>
      </w:r>
      <w:r w:rsidRPr="00176EE4">
        <w:rPr>
          <w:rStyle w:val="TagStyle"/>
          <w:rtl/>
        </w:rPr>
        <w:t xml:space="preserve"> &lt;&lt; קריאה &gt;&gt;</w:t>
      </w:r>
      <w:r>
        <w:rPr>
          <w:rtl/>
        </w:rPr>
        <w:t xml:space="preserve">   </w:t>
      </w:r>
    </w:p>
    <w:p w:rsidR="003F0972" w:rsidRDefault="003F0972" w:rsidP="00723F82">
      <w:pPr>
        <w:rPr>
          <w:rtl/>
        </w:rPr>
      </w:pPr>
      <w:bookmarkStart w:id="4543" w:name="_ETM_Q22_249994"/>
      <w:bookmarkEnd w:id="4543"/>
    </w:p>
    <w:p w:rsidR="003F0972" w:rsidRDefault="003F0972" w:rsidP="00723F82">
      <w:pPr>
        <w:rPr>
          <w:rtl/>
        </w:rPr>
      </w:pPr>
      <w:bookmarkStart w:id="4544" w:name="_ETM_Q22_250050"/>
      <w:bookmarkEnd w:id="4544"/>
      <w:r>
        <w:rPr>
          <w:rFonts w:hint="cs"/>
          <w:rtl/>
        </w:rPr>
        <w:t xml:space="preserve">תקשיבי, </w:t>
      </w:r>
      <w:r>
        <w:rPr>
          <w:rtl/>
        </w:rPr>
        <w:t xml:space="preserve">אני רוצה להגיד לך משהו. אני במקרה דיברתי </w:t>
      </w:r>
      <w:bookmarkStart w:id="4545" w:name="_ETM_Q22_250799"/>
      <w:bookmarkEnd w:id="4545"/>
      <w:r>
        <w:rPr>
          <w:rtl/>
        </w:rPr>
        <w:t>על בן ג</w:t>
      </w:r>
      <w:r>
        <w:rPr>
          <w:rFonts w:hint="cs"/>
          <w:rtl/>
        </w:rPr>
        <w:t>ביר</w:t>
      </w:r>
      <w:r>
        <w:rPr>
          <w:rtl/>
        </w:rPr>
        <w:t>, דיברתי על</w:t>
      </w:r>
      <w:r>
        <w:rPr>
          <w:rFonts w:hint="cs"/>
          <w:rtl/>
        </w:rPr>
        <w:t xml:space="preserve">יו, על </w:t>
      </w:r>
      <w:r>
        <w:rPr>
          <w:rtl/>
        </w:rPr>
        <w:t>תר</w:t>
      </w:r>
      <w:r>
        <w:rPr>
          <w:rFonts w:hint="cs"/>
          <w:rtl/>
        </w:rPr>
        <w:t>א</w:t>
      </w:r>
      <w:r>
        <w:rPr>
          <w:rtl/>
        </w:rPr>
        <w:t xml:space="preserve">בין. לא אמרתי </w:t>
      </w:r>
      <w:r>
        <w:rPr>
          <w:rFonts w:hint="cs"/>
          <w:rtl/>
        </w:rPr>
        <w:t>"</w:t>
      </w:r>
      <w:r>
        <w:rPr>
          <w:rtl/>
        </w:rPr>
        <w:t>עבריין</w:t>
      </w:r>
      <w:r>
        <w:rPr>
          <w:rFonts w:hint="cs"/>
          <w:rtl/>
        </w:rPr>
        <w:t>"</w:t>
      </w:r>
      <w:r>
        <w:rPr>
          <w:rtl/>
        </w:rPr>
        <w:t xml:space="preserve"> </w:t>
      </w:r>
      <w:bookmarkStart w:id="4546" w:name="_ETM_Q22_253509"/>
      <w:bookmarkEnd w:id="4546"/>
      <w:r>
        <w:rPr>
          <w:rtl/>
        </w:rPr>
        <w:t>למרות שלא חסר לי, נכון? לא אמרת</w:t>
      </w:r>
      <w:r>
        <w:rPr>
          <w:rFonts w:hint="cs"/>
          <w:rtl/>
        </w:rPr>
        <w:t>י.</w:t>
      </w:r>
      <w:r>
        <w:rPr>
          <w:rtl/>
        </w:rPr>
        <w:t xml:space="preserve"> דיברתי על </w:t>
      </w:r>
      <w:bookmarkStart w:id="4547" w:name="_ETM_Q22_256219"/>
      <w:bookmarkEnd w:id="4547"/>
      <w:r>
        <w:rPr>
          <w:rFonts w:hint="cs"/>
          <w:rtl/>
        </w:rPr>
        <w:t xml:space="preserve"> גבעות בר, ע</w:t>
      </w:r>
      <w:r>
        <w:rPr>
          <w:rtl/>
        </w:rPr>
        <w:t>ל תר</w:t>
      </w:r>
      <w:r>
        <w:rPr>
          <w:rFonts w:hint="cs"/>
          <w:rtl/>
        </w:rPr>
        <w:t>א</w:t>
      </w:r>
      <w:r>
        <w:rPr>
          <w:rtl/>
        </w:rPr>
        <w:t xml:space="preserve">בין </w:t>
      </w:r>
      <w:bookmarkStart w:id="4548" w:name="_ETM_Q22_258940"/>
      <w:bookmarkEnd w:id="4548"/>
      <w:r>
        <w:rPr>
          <w:rFonts w:hint="cs"/>
          <w:rtl/>
        </w:rPr>
        <w:t xml:space="preserve">– </w:t>
      </w:r>
      <w:r>
        <w:rPr>
          <w:rtl/>
        </w:rPr>
        <w:t xml:space="preserve">ביקורת לגיטימית, נכון? האם אנשים מרגישים בטוחים או לא? אל </w:t>
      </w:r>
      <w:bookmarkStart w:id="4549" w:name="_ETM_Q22_262219"/>
      <w:bookmarkEnd w:id="4549"/>
      <w:r>
        <w:rPr>
          <w:rtl/>
        </w:rPr>
        <w:t>ת</w:t>
      </w:r>
      <w:r>
        <w:rPr>
          <w:rFonts w:hint="cs"/>
          <w:rtl/>
        </w:rPr>
        <w:t xml:space="preserve">עני </w:t>
      </w:r>
      <w:r>
        <w:rPr>
          <w:rtl/>
        </w:rPr>
        <w:t>לי</w:t>
      </w:r>
      <w:r>
        <w:rPr>
          <w:rFonts w:hint="cs"/>
          <w:rtl/>
        </w:rPr>
        <w:t>.</w:t>
      </w:r>
      <w:r>
        <w:rPr>
          <w:rtl/>
        </w:rPr>
        <w:t xml:space="preserve"> יכולתי לבוא </w:t>
      </w:r>
      <w:r>
        <w:rPr>
          <w:rFonts w:hint="cs"/>
          <w:rtl/>
        </w:rPr>
        <w:t>ו</w:t>
      </w:r>
      <w:r>
        <w:rPr>
          <w:rtl/>
        </w:rPr>
        <w:t>להגיד על</w:t>
      </w:r>
      <w:r>
        <w:rPr>
          <w:rFonts w:hint="cs"/>
          <w:rtl/>
        </w:rPr>
        <w:t>יו</w:t>
      </w:r>
      <w:r>
        <w:rPr>
          <w:rtl/>
        </w:rPr>
        <w:t xml:space="preserve"> </w:t>
      </w:r>
      <w:r>
        <w:rPr>
          <w:rFonts w:hint="cs"/>
          <w:rtl/>
        </w:rPr>
        <w:t>"</w:t>
      </w:r>
      <w:r>
        <w:rPr>
          <w:rtl/>
        </w:rPr>
        <w:t>עבריין</w:t>
      </w:r>
      <w:r>
        <w:rPr>
          <w:rFonts w:hint="cs"/>
          <w:rtl/>
        </w:rPr>
        <w:t>"</w:t>
      </w:r>
      <w:r>
        <w:rPr>
          <w:rtl/>
        </w:rPr>
        <w:t xml:space="preserve">, </w:t>
      </w:r>
      <w:bookmarkStart w:id="4550" w:name="_ETM_Q22_265499"/>
      <w:bookmarkEnd w:id="4550"/>
      <w:r>
        <w:rPr>
          <w:rFonts w:hint="cs"/>
          <w:rtl/>
        </w:rPr>
        <w:t xml:space="preserve">יכולתי </w:t>
      </w:r>
      <w:bookmarkStart w:id="4551" w:name="_ETM_Q22_266845"/>
      <w:bookmarkEnd w:id="4551"/>
      <w:r>
        <w:rPr>
          <w:rFonts w:hint="cs"/>
          <w:rtl/>
        </w:rPr>
        <w:t>להגיד עליו "עבריין", יכולתי להגיד - - -</w:t>
      </w:r>
      <w:r>
        <w:rPr>
          <w:rtl/>
        </w:rPr>
        <w:t xml:space="preserve"> לא אמרתי את זה. ויש לי מל</w:t>
      </w:r>
      <w:r>
        <w:rPr>
          <w:rFonts w:hint="cs"/>
          <w:rtl/>
        </w:rPr>
        <w:t xml:space="preserve">א ביקורת עליו. </w:t>
      </w:r>
    </w:p>
    <w:p w:rsidR="003F0972" w:rsidRDefault="003F0972" w:rsidP="00723F82">
      <w:pPr>
        <w:rPr>
          <w:rtl/>
        </w:rPr>
      </w:pPr>
    </w:p>
    <w:p w:rsidR="003F0972" w:rsidRDefault="003F0972" w:rsidP="00723F82">
      <w:pPr>
        <w:pStyle w:val="af6"/>
        <w:keepNext/>
        <w:rPr>
          <w:rtl/>
        </w:rPr>
      </w:pPr>
      <w:bookmarkStart w:id="4552" w:name="ET_yor_6671_16"/>
      <w:r w:rsidRPr="00F612E3">
        <w:rPr>
          <w:rStyle w:val="TagStyle"/>
          <w:rtl/>
        </w:rPr>
        <w:t xml:space="preserve"> &lt;&lt; יור &gt;&gt; </w:t>
      </w:r>
      <w:r>
        <w:rPr>
          <w:rtl/>
        </w:rPr>
        <w:t>היו"ר לימור סון הר מלך:</w:t>
      </w:r>
      <w:r w:rsidRPr="00F612E3">
        <w:rPr>
          <w:rStyle w:val="TagStyle"/>
          <w:rtl/>
        </w:rPr>
        <w:t xml:space="preserve"> &lt;&lt; יור &gt;&gt;</w:t>
      </w:r>
      <w:r>
        <w:rPr>
          <w:rtl/>
        </w:rPr>
        <w:t xml:space="preserve">   </w:t>
      </w:r>
      <w:bookmarkEnd w:id="4552"/>
    </w:p>
    <w:p w:rsidR="003F0972" w:rsidRDefault="003F0972" w:rsidP="006D09D8">
      <w:pPr>
        <w:rPr>
          <w:rtl/>
        </w:rPr>
      </w:pPr>
    </w:p>
    <w:p w:rsidR="003F0972" w:rsidRDefault="003F0972" w:rsidP="00723F82">
      <w:pPr>
        <w:rPr>
          <w:rtl/>
        </w:rPr>
      </w:pPr>
      <w:r>
        <w:rPr>
          <w:rFonts w:hint="cs"/>
          <w:rtl/>
        </w:rPr>
        <w:t xml:space="preserve">כן, אבל השיח פה - - - </w:t>
      </w:r>
    </w:p>
    <w:p w:rsidR="003F0972" w:rsidRDefault="003F0972" w:rsidP="00723F82">
      <w:pPr>
        <w:rPr>
          <w:rtl/>
        </w:rPr>
      </w:pPr>
    </w:p>
    <w:p w:rsidR="003F0972" w:rsidRDefault="003F0972" w:rsidP="00723F82">
      <w:pPr>
        <w:pStyle w:val="af5"/>
        <w:keepNext/>
        <w:rPr>
          <w:rtl/>
        </w:rPr>
      </w:pPr>
      <w:r w:rsidRPr="00176EE4">
        <w:rPr>
          <w:rStyle w:val="TagStyle"/>
          <w:rtl/>
        </w:rPr>
        <w:t xml:space="preserve">&lt;&lt; קריאה &gt;&gt; </w:t>
      </w:r>
      <w:r>
        <w:rPr>
          <w:rtl/>
        </w:rPr>
        <w:t>מירב בן ארי (יש עתיד):</w:t>
      </w:r>
      <w:r w:rsidRPr="00176EE4">
        <w:rPr>
          <w:rStyle w:val="TagStyle"/>
          <w:rtl/>
        </w:rPr>
        <w:t xml:space="preserve"> &lt;&lt; קריאה &gt;&gt;</w:t>
      </w:r>
      <w:r>
        <w:rPr>
          <w:rtl/>
        </w:rPr>
        <w:t xml:space="preserve">   </w:t>
      </w:r>
    </w:p>
    <w:p w:rsidR="003F0972" w:rsidRPr="00F612E3" w:rsidRDefault="003F0972" w:rsidP="00723F82">
      <w:pPr>
        <w:rPr>
          <w:rtl/>
        </w:rPr>
      </w:pPr>
    </w:p>
    <w:p w:rsidR="003F0972" w:rsidRDefault="003F0972" w:rsidP="00723F82">
      <w:pPr>
        <w:rPr>
          <w:rtl/>
        </w:rPr>
      </w:pPr>
      <w:r>
        <w:rPr>
          <w:rFonts w:hint="cs"/>
          <w:rtl/>
        </w:rPr>
        <w:t>למה אי-אפשר לעלות לדוכן ולהגיד "</w:t>
      </w:r>
      <w:r>
        <w:rPr>
          <w:rtl/>
        </w:rPr>
        <w:t>אדוני היושב</w:t>
      </w:r>
      <w:r>
        <w:rPr>
          <w:rFonts w:hint="cs"/>
          <w:rtl/>
        </w:rPr>
        <w:t xml:space="preserve"> </w:t>
      </w:r>
      <w:r>
        <w:rPr>
          <w:rtl/>
        </w:rPr>
        <w:t>בראש</w:t>
      </w:r>
      <w:r>
        <w:rPr>
          <w:rFonts w:hint="cs"/>
          <w:rtl/>
        </w:rPr>
        <w:t>"</w:t>
      </w:r>
      <w:r>
        <w:rPr>
          <w:rtl/>
        </w:rPr>
        <w:t xml:space="preserve">, </w:t>
      </w:r>
      <w:r>
        <w:rPr>
          <w:rFonts w:hint="cs"/>
          <w:rtl/>
        </w:rPr>
        <w:t>"</w:t>
      </w:r>
      <w:r>
        <w:rPr>
          <w:rtl/>
        </w:rPr>
        <w:t>גברתי</w:t>
      </w:r>
      <w:r>
        <w:rPr>
          <w:rFonts w:hint="cs"/>
          <w:rtl/>
        </w:rPr>
        <w:t>"</w:t>
      </w:r>
      <w:r>
        <w:rPr>
          <w:rtl/>
        </w:rPr>
        <w:t xml:space="preserve">, </w:t>
      </w:r>
      <w:r>
        <w:rPr>
          <w:rFonts w:hint="cs"/>
          <w:rtl/>
        </w:rPr>
        <w:t>"</w:t>
      </w:r>
      <w:r>
        <w:rPr>
          <w:rtl/>
        </w:rPr>
        <w:t>כנסת נכבד</w:t>
      </w:r>
      <w:r>
        <w:rPr>
          <w:rFonts w:hint="cs"/>
          <w:rtl/>
        </w:rPr>
        <w:t>ה"?</w:t>
      </w:r>
      <w:r>
        <w:rPr>
          <w:rtl/>
        </w:rPr>
        <w:t xml:space="preserve"> למה? למה? </w:t>
      </w:r>
      <w:bookmarkStart w:id="4553" w:name="_ETM_Q22_276189"/>
      <w:bookmarkEnd w:id="4553"/>
      <w:r>
        <w:rPr>
          <w:rtl/>
        </w:rPr>
        <w:t>לימור, לא ביקשתי דברים</w:t>
      </w:r>
      <w:r>
        <w:rPr>
          <w:rFonts w:hint="cs"/>
          <w:rtl/>
        </w:rPr>
        <w:t xml:space="preserve"> –</w:t>
      </w:r>
      <w:r>
        <w:rPr>
          <w:rtl/>
        </w:rPr>
        <w:t xml:space="preserve"> ביקשתי</w:t>
      </w:r>
      <w:r>
        <w:rPr>
          <w:rFonts w:hint="cs"/>
          <w:rtl/>
        </w:rPr>
        <w:t xml:space="preserve"> טיפה </w:t>
      </w:r>
      <w:bookmarkStart w:id="4554" w:name="_ETM_Q22_279471"/>
      <w:bookmarkEnd w:id="4554"/>
      <w:r>
        <w:rPr>
          <w:rFonts w:hint="cs"/>
          <w:rtl/>
        </w:rPr>
        <w:t xml:space="preserve">חן למקום הזה. </w:t>
      </w:r>
    </w:p>
    <w:p w:rsidR="003F0972" w:rsidRDefault="003F0972" w:rsidP="00723F82">
      <w:pPr>
        <w:rPr>
          <w:rtl/>
        </w:rPr>
      </w:pPr>
    </w:p>
    <w:p w:rsidR="003F0972" w:rsidRDefault="003F0972" w:rsidP="00723F82">
      <w:pPr>
        <w:pStyle w:val="af6"/>
        <w:keepNext/>
        <w:rPr>
          <w:rtl/>
        </w:rPr>
      </w:pPr>
      <w:bookmarkStart w:id="4555" w:name="ET_yor_6671_15"/>
      <w:r w:rsidRPr="00F612E3">
        <w:rPr>
          <w:rStyle w:val="TagStyle"/>
          <w:rtl/>
        </w:rPr>
        <w:t xml:space="preserve"> &lt;&lt; יור &gt;&gt; </w:t>
      </w:r>
      <w:r>
        <w:rPr>
          <w:rtl/>
        </w:rPr>
        <w:t>היו"ר לימור סון הר מלך:</w:t>
      </w:r>
      <w:r w:rsidRPr="00F612E3">
        <w:rPr>
          <w:rStyle w:val="TagStyle"/>
          <w:rtl/>
        </w:rPr>
        <w:t xml:space="preserve"> &lt;&lt; יור &gt;&gt;</w:t>
      </w:r>
      <w:r>
        <w:rPr>
          <w:rtl/>
        </w:rPr>
        <w:t xml:space="preserve">   </w:t>
      </w:r>
      <w:bookmarkEnd w:id="4555"/>
    </w:p>
    <w:p w:rsidR="003F0972" w:rsidRDefault="003F0972" w:rsidP="00723F82">
      <w:pPr>
        <w:rPr>
          <w:rtl/>
        </w:rPr>
      </w:pPr>
    </w:p>
    <w:p w:rsidR="003F0972" w:rsidRDefault="003F0972" w:rsidP="00723F82">
      <w:pPr>
        <w:rPr>
          <w:rtl/>
        </w:rPr>
      </w:pPr>
      <w:bookmarkStart w:id="4556" w:name="_ETM_Q22_279860"/>
      <w:bookmarkStart w:id="4557" w:name="_ETM_Q22_280860"/>
      <w:bookmarkEnd w:id="4556"/>
      <w:bookmarkEnd w:id="4557"/>
      <w:r>
        <w:rPr>
          <w:rtl/>
        </w:rPr>
        <w:t xml:space="preserve">לא, אבל </w:t>
      </w:r>
      <w:r>
        <w:rPr>
          <w:rFonts w:hint="cs"/>
          <w:rtl/>
        </w:rPr>
        <w:t xml:space="preserve">ראיתי, </w:t>
      </w:r>
      <w:r>
        <w:rPr>
          <w:rtl/>
        </w:rPr>
        <w:t xml:space="preserve">עוד פעם, </w:t>
      </w:r>
      <w:r>
        <w:rPr>
          <w:rFonts w:hint="cs"/>
          <w:rtl/>
        </w:rPr>
        <w:t>ש</w:t>
      </w:r>
      <w:r>
        <w:rPr>
          <w:rtl/>
        </w:rPr>
        <w:t xml:space="preserve">זה לא מקפיץ כשמישהו </w:t>
      </w:r>
      <w:bookmarkStart w:id="4558" w:name="_ETM_Q22_283339"/>
      <w:bookmarkEnd w:id="4558"/>
      <w:r>
        <w:rPr>
          <w:rtl/>
        </w:rPr>
        <w:t>אחד אומר</w:t>
      </w:r>
      <w:r>
        <w:rPr>
          <w:rFonts w:hint="cs"/>
          <w:rtl/>
        </w:rPr>
        <w:t>,</w:t>
      </w:r>
      <w:r>
        <w:rPr>
          <w:rtl/>
        </w:rPr>
        <w:t xml:space="preserve"> את זה וכשמישהו אחר</w:t>
      </w:r>
      <w:r>
        <w:rPr>
          <w:rFonts w:hint="cs"/>
          <w:rtl/>
        </w:rPr>
        <w:t xml:space="preserve"> אומר את זה - - -</w:t>
      </w:r>
    </w:p>
    <w:p w:rsidR="003F0972" w:rsidRDefault="003F0972" w:rsidP="00723F82">
      <w:pPr>
        <w:rPr>
          <w:rtl/>
        </w:rPr>
      </w:pPr>
    </w:p>
    <w:p w:rsidR="003F0972" w:rsidRDefault="003F0972" w:rsidP="00723F82">
      <w:pPr>
        <w:pStyle w:val="af5"/>
        <w:keepNext/>
        <w:rPr>
          <w:rtl/>
        </w:rPr>
      </w:pPr>
      <w:r w:rsidRPr="00176EE4">
        <w:rPr>
          <w:rStyle w:val="TagStyle"/>
          <w:rtl/>
        </w:rPr>
        <w:t xml:space="preserve">&lt;&lt; קריאה &gt;&gt; </w:t>
      </w:r>
      <w:r>
        <w:rPr>
          <w:rtl/>
        </w:rPr>
        <w:t>מירב בן ארי (יש עתיד):</w:t>
      </w:r>
      <w:r w:rsidRPr="00176EE4">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r>
        <w:rPr>
          <w:rtl/>
        </w:rPr>
        <w:t xml:space="preserve">כשמישהו אומר לי </w:t>
      </w:r>
      <w:r>
        <w:rPr>
          <w:rFonts w:hint="cs"/>
          <w:rtl/>
        </w:rPr>
        <w:t xml:space="preserve">על </w:t>
      </w:r>
      <w:r>
        <w:rPr>
          <w:rtl/>
        </w:rPr>
        <w:t xml:space="preserve">ניצב במשטרה, מפקד </w:t>
      </w:r>
      <w:bookmarkStart w:id="4559" w:name="_ETM_Q22_287699"/>
      <w:bookmarkEnd w:id="4559"/>
      <w:r>
        <w:rPr>
          <w:rFonts w:hint="cs"/>
          <w:rtl/>
        </w:rPr>
        <w:t>433,</w:t>
      </w:r>
      <w:r>
        <w:rPr>
          <w:rtl/>
        </w:rPr>
        <w:t xml:space="preserve"> שהוא עבריין</w:t>
      </w:r>
      <w:r>
        <w:rPr>
          <w:rFonts w:hint="cs"/>
          <w:rtl/>
        </w:rPr>
        <w:t xml:space="preserve">, אז ואללה - - </w:t>
      </w:r>
    </w:p>
    <w:p w:rsidR="003F0972" w:rsidRDefault="003F0972" w:rsidP="00723F82">
      <w:pPr>
        <w:rPr>
          <w:rtl/>
        </w:rPr>
      </w:pPr>
      <w:bookmarkStart w:id="4560" w:name="_ETM_Q22_290063"/>
      <w:bookmarkStart w:id="4561" w:name="_ETM_Q22_290254"/>
      <w:bookmarkEnd w:id="4560"/>
      <w:bookmarkEnd w:id="4561"/>
    </w:p>
    <w:p w:rsidR="003F0972" w:rsidRDefault="003F0972" w:rsidP="00723F82">
      <w:pPr>
        <w:pStyle w:val="af6"/>
        <w:keepNext/>
        <w:rPr>
          <w:rtl/>
        </w:rPr>
      </w:pPr>
      <w:bookmarkStart w:id="4562" w:name="ET_yor_6671_19"/>
      <w:r w:rsidRPr="00C85C19">
        <w:rPr>
          <w:rStyle w:val="TagStyle"/>
          <w:rtl/>
        </w:rPr>
        <w:t xml:space="preserve"> &lt;&lt; יור &gt;&gt; </w:t>
      </w:r>
      <w:r>
        <w:rPr>
          <w:rtl/>
        </w:rPr>
        <w:t>היו"ר לימור סון הר מלך:</w:t>
      </w:r>
      <w:r w:rsidRPr="00C85C19">
        <w:rPr>
          <w:rStyle w:val="TagStyle"/>
          <w:rtl/>
        </w:rPr>
        <w:t xml:space="preserve"> &lt;&lt; יור &gt;&gt;</w:t>
      </w:r>
      <w:r>
        <w:rPr>
          <w:rtl/>
        </w:rPr>
        <w:t xml:space="preserve">   </w:t>
      </w:r>
      <w:bookmarkEnd w:id="4562"/>
    </w:p>
    <w:p w:rsidR="003F0972" w:rsidRDefault="003F0972" w:rsidP="006D09D8">
      <w:pPr>
        <w:rPr>
          <w:rtl/>
        </w:rPr>
      </w:pPr>
    </w:p>
    <w:p w:rsidR="003F0972" w:rsidRDefault="003F0972" w:rsidP="00723F82">
      <w:pPr>
        <w:rPr>
          <w:rtl/>
        </w:rPr>
      </w:pPr>
      <w:bookmarkStart w:id="4563" w:name="_ETM_Q22_289750"/>
      <w:bookmarkEnd w:id="4563"/>
      <w:r>
        <w:rPr>
          <w:rtl/>
        </w:rPr>
        <w:t>בסדר</w:t>
      </w:r>
      <w:r>
        <w:rPr>
          <w:rFonts w:hint="cs"/>
          <w:rtl/>
        </w:rPr>
        <w:t>, ו</w:t>
      </w:r>
      <w:r>
        <w:rPr>
          <w:rtl/>
        </w:rPr>
        <w:t>אצל מישהו אחר משהו אחר מקפיץ.</w:t>
      </w:r>
    </w:p>
    <w:p w:rsidR="003F0972" w:rsidRDefault="003F0972" w:rsidP="00723F82">
      <w:pPr>
        <w:rPr>
          <w:rtl/>
        </w:rPr>
      </w:pPr>
    </w:p>
    <w:p w:rsidR="003F0972" w:rsidRDefault="003F0972" w:rsidP="00723F82">
      <w:pPr>
        <w:pStyle w:val="af5"/>
        <w:keepNext/>
        <w:rPr>
          <w:rtl/>
        </w:rPr>
      </w:pPr>
      <w:r w:rsidRPr="00176EE4">
        <w:rPr>
          <w:rStyle w:val="TagStyle"/>
          <w:rtl/>
        </w:rPr>
        <w:t xml:space="preserve">&lt;&lt; קריאה &gt;&gt; </w:t>
      </w:r>
      <w:r>
        <w:rPr>
          <w:rtl/>
        </w:rPr>
        <w:t>מירב בן ארי (יש עתיד):</w:t>
      </w:r>
      <w:r w:rsidRPr="00176EE4">
        <w:rPr>
          <w:rStyle w:val="TagStyle"/>
          <w:rtl/>
        </w:rPr>
        <w:t xml:space="preserve"> &lt;&lt; קריאה &gt;&gt;</w:t>
      </w:r>
      <w:r>
        <w:rPr>
          <w:rtl/>
        </w:rPr>
        <w:t xml:space="preserve">   </w:t>
      </w:r>
    </w:p>
    <w:p w:rsidR="003F0972" w:rsidRDefault="003F0972" w:rsidP="00723F82">
      <w:pPr>
        <w:rPr>
          <w:rtl/>
        </w:rPr>
      </w:pPr>
    </w:p>
    <w:p w:rsidR="003F0972" w:rsidRDefault="003F0972" w:rsidP="00723F82">
      <w:pPr>
        <w:rPr>
          <w:rtl/>
        </w:rPr>
      </w:pPr>
      <w:bookmarkStart w:id="4564" w:name="_ETM_Q22_295620"/>
      <w:bookmarkEnd w:id="4564"/>
      <w:r>
        <w:rPr>
          <w:rFonts w:hint="cs"/>
          <w:rtl/>
        </w:rPr>
        <w:t xml:space="preserve">לא, </w:t>
      </w:r>
      <w:bookmarkStart w:id="4565" w:name="_ETM_Q22_307571"/>
      <w:bookmarkEnd w:id="4565"/>
      <w:r>
        <w:rPr>
          <w:rFonts w:hint="cs"/>
          <w:rtl/>
        </w:rPr>
        <w:t>עב</w:t>
      </w:r>
      <w:r>
        <w:rPr>
          <w:rtl/>
        </w:rPr>
        <w:t>ריין</w:t>
      </w:r>
      <w:r>
        <w:rPr>
          <w:rFonts w:hint="cs"/>
          <w:rtl/>
        </w:rPr>
        <w:t xml:space="preserve"> –</w:t>
      </w:r>
      <w:r>
        <w:rPr>
          <w:rtl/>
        </w:rPr>
        <w:t xml:space="preserve"> את יודעת מה</w:t>
      </w:r>
      <w:r>
        <w:rPr>
          <w:rFonts w:hint="cs"/>
          <w:rtl/>
        </w:rPr>
        <w:t>,</w:t>
      </w:r>
      <w:r>
        <w:rPr>
          <w:rtl/>
        </w:rPr>
        <w:t xml:space="preserve"> לא </w:t>
      </w:r>
      <w:r>
        <w:rPr>
          <w:rFonts w:hint="cs"/>
          <w:rtl/>
        </w:rPr>
        <w:t>א</w:t>
      </w:r>
      <w:r>
        <w:rPr>
          <w:rtl/>
        </w:rPr>
        <w:t>ו</w:t>
      </w:r>
      <w:r>
        <w:rPr>
          <w:rFonts w:hint="cs"/>
          <w:rtl/>
        </w:rPr>
        <w:t>מ</w:t>
      </w:r>
      <w:r>
        <w:rPr>
          <w:rtl/>
        </w:rPr>
        <w:t>רים</w:t>
      </w:r>
      <w:r>
        <w:rPr>
          <w:rFonts w:hint="cs"/>
          <w:rtl/>
        </w:rPr>
        <w:t xml:space="preserve"> "</w:t>
      </w:r>
      <w:r>
        <w:rPr>
          <w:rtl/>
        </w:rPr>
        <w:t>עבריין</w:t>
      </w:r>
      <w:r>
        <w:rPr>
          <w:rFonts w:hint="cs"/>
          <w:rtl/>
        </w:rPr>
        <w:t xml:space="preserve">", </w:t>
      </w:r>
      <w:r>
        <w:rPr>
          <w:rtl/>
        </w:rPr>
        <w:t xml:space="preserve">בטח לאדם שהוא לא </w:t>
      </w:r>
      <w:bookmarkStart w:id="4566" w:name="_ETM_Q22_298719"/>
      <w:bookmarkEnd w:id="4566"/>
      <w:r>
        <w:rPr>
          <w:rtl/>
        </w:rPr>
        <w:t>עבריי</w:t>
      </w:r>
      <w:r>
        <w:rPr>
          <w:rFonts w:hint="cs"/>
          <w:rtl/>
        </w:rPr>
        <w:t xml:space="preserve">ן לא אומרים. </w:t>
      </w:r>
    </w:p>
    <w:p w:rsidR="003F0972" w:rsidRDefault="003F0972" w:rsidP="00723F82">
      <w:pPr>
        <w:rPr>
          <w:rtl/>
        </w:rPr>
      </w:pPr>
    </w:p>
    <w:p w:rsidR="003F0972" w:rsidRDefault="003F0972" w:rsidP="00723F82">
      <w:pPr>
        <w:pStyle w:val="af6"/>
        <w:keepNext/>
        <w:rPr>
          <w:rtl/>
        </w:rPr>
      </w:pPr>
      <w:bookmarkStart w:id="4567" w:name="_ETM_Q22_300377"/>
      <w:bookmarkStart w:id="4568" w:name="_ETM_Q22_300467"/>
      <w:bookmarkStart w:id="4569" w:name="ET_yor_6671_21"/>
      <w:bookmarkEnd w:id="4567"/>
      <w:bookmarkEnd w:id="4568"/>
      <w:r w:rsidRPr="00B5635C">
        <w:rPr>
          <w:rStyle w:val="TagStyle"/>
          <w:rtl/>
        </w:rPr>
        <w:t xml:space="preserve"> &lt;&lt; יור &gt;&gt; </w:t>
      </w:r>
      <w:r>
        <w:rPr>
          <w:rtl/>
        </w:rPr>
        <w:t>היו"ר לימור סון הר מלך:</w:t>
      </w:r>
      <w:r w:rsidRPr="00B5635C">
        <w:rPr>
          <w:rStyle w:val="TagStyle"/>
          <w:rtl/>
        </w:rPr>
        <w:t xml:space="preserve"> &lt;&lt; יור &gt;&gt;</w:t>
      </w:r>
      <w:r>
        <w:rPr>
          <w:rtl/>
        </w:rPr>
        <w:t xml:space="preserve">   </w:t>
      </w:r>
      <w:bookmarkEnd w:id="4569"/>
    </w:p>
    <w:p w:rsidR="003F0972" w:rsidRDefault="003F0972" w:rsidP="006D09D8">
      <w:pPr>
        <w:rPr>
          <w:rtl/>
        </w:rPr>
      </w:pPr>
    </w:p>
    <w:p w:rsidR="003F0972" w:rsidRDefault="003F0972" w:rsidP="00723F82">
      <w:pPr>
        <w:rPr>
          <w:rtl/>
        </w:rPr>
      </w:pPr>
      <w:bookmarkStart w:id="4570" w:name="_ETM_Q22_301532"/>
      <w:bookmarkStart w:id="4571" w:name="_ETM_Q22_302650"/>
      <w:bookmarkEnd w:id="4570"/>
      <w:bookmarkEnd w:id="4571"/>
      <w:r>
        <w:rPr>
          <w:rtl/>
        </w:rPr>
        <w:t>בסדר.</w:t>
      </w:r>
      <w:bookmarkStart w:id="4572" w:name="_ETM_Q22_303309"/>
      <w:bookmarkEnd w:id="4572"/>
      <w:r>
        <w:rPr>
          <w:rtl/>
        </w:rPr>
        <w:t xml:space="preserve"> חברת הכנסת טטיאנה מז</w:t>
      </w:r>
      <w:r>
        <w:rPr>
          <w:rFonts w:hint="cs"/>
          <w:rtl/>
        </w:rPr>
        <w:t>ר</w:t>
      </w:r>
      <w:r>
        <w:rPr>
          <w:rtl/>
        </w:rPr>
        <w:t>סקי, לרשותך, שלוש דקות.</w:t>
      </w:r>
      <w:r w:rsidRPr="003974CB">
        <w:rPr>
          <w:rtl/>
        </w:rPr>
        <w:t xml:space="preserve"> </w:t>
      </w:r>
      <w:r>
        <w:rPr>
          <w:rtl/>
        </w:rPr>
        <w:t>בבקשה</w:t>
      </w:r>
      <w:r>
        <w:rPr>
          <w:rFonts w:hint="cs"/>
          <w:rtl/>
        </w:rPr>
        <w:t xml:space="preserve">. </w:t>
      </w:r>
    </w:p>
    <w:p w:rsidR="003F0972" w:rsidRDefault="003F0972" w:rsidP="00723F82">
      <w:pPr>
        <w:rPr>
          <w:rtl/>
        </w:rPr>
      </w:pPr>
    </w:p>
    <w:p w:rsidR="003F0972" w:rsidRDefault="003F0972" w:rsidP="00723F82">
      <w:pPr>
        <w:pStyle w:val="a4"/>
        <w:keepNext/>
        <w:rPr>
          <w:rtl/>
        </w:rPr>
      </w:pPr>
      <w:bookmarkStart w:id="4573" w:name="ET_speaker_6228_23"/>
      <w:r w:rsidRPr="00B5635C">
        <w:rPr>
          <w:rStyle w:val="TagStyle"/>
          <w:rtl/>
        </w:rPr>
        <w:t xml:space="preserve"> &lt;&lt; דובר &gt;&gt; </w:t>
      </w:r>
      <w:bookmarkStart w:id="4574" w:name="_Toc219209902"/>
      <w:r>
        <w:rPr>
          <w:rtl/>
        </w:rPr>
        <w:t>טטיאנה מזרסקי (יש עתיד):</w:t>
      </w:r>
      <w:bookmarkEnd w:id="4574"/>
      <w:r w:rsidRPr="00B5635C">
        <w:rPr>
          <w:rStyle w:val="TagStyle"/>
          <w:rtl/>
        </w:rPr>
        <w:t xml:space="preserve"> &lt;&lt; דובר &gt;&gt;</w:t>
      </w:r>
      <w:r>
        <w:rPr>
          <w:rtl/>
        </w:rPr>
        <w:t xml:space="preserve">   </w:t>
      </w:r>
      <w:bookmarkEnd w:id="4573"/>
    </w:p>
    <w:p w:rsidR="003F0972" w:rsidRDefault="003F0972" w:rsidP="006D09D8">
      <w:pPr>
        <w:rPr>
          <w:rtl/>
        </w:rPr>
      </w:pPr>
    </w:p>
    <w:p w:rsidR="003F0972" w:rsidRDefault="003F0972" w:rsidP="00723F82">
      <w:pPr>
        <w:rPr>
          <w:rtl/>
        </w:rPr>
      </w:pPr>
      <w:bookmarkStart w:id="4575" w:name="_ETM_Q22_308300"/>
      <w:bookmarkEnd w:id="4575"/>
      <w:r>
        <w:rPr>
          <w:rtl/>
        </w:rPr>
        <w:t>תודה, גברתי</w:t>
      </w:r>
      <w:r w:rsidRPr="003974CB">
        <w:rPr>
          <w:rFonts w:hint="cs"/>
          <w:rtl/>
        </w:rPr>
        <w:t xml:space="preserve"> </w:t>
      </w:r>
      <w:r>
        <w:rPr>
          <w:rFonts w:hint="cs"/>
          <w:rtl/>
        </w:rPr>
        <w:t>הי</w:t>
      </w:r>
      <w:r>
        <w:rPr>
          <w:rtl/>
        </w:rPr>
        <w:t>ושבת</w:t>
      </w:r>
      <w:r>
        <w:rPr>
          <w:rFonts w:hint="cs"/>
          <w:rtl/>
        </w:rPr>
        <w:t>-</w:t>
      </w:r>
      <w:r>
        <w:rPr>
          <w:rtl/>
        </w:rPr>
        <w:t>ראש</w:t>
      </w:r>
      <w:r>
        <w:rPr>
          <w:rFonts w:hint="cs"/>
          <w:rtl/>
        </w:rPr>
        <w:t xml:space="preserve">, </w:t>
      </w:r>
      <w:bookmarkStart w:id="4576" w:name="_ETM_Q22_310550"/>
      <w:bookmarkEnd w:id="4576"/>
      <w:r>
        <w:rPr>
          <w:rFonts w:hint="cs"/>
          <w:rtl/>
        </w:rPr>
        <w:t>ח</w:t>
      </w:r>
      <w:r>
        <w:rPr>
          <w:rtl/>
        </w:rPr>
        <w:t>בריי חברי הכנסת</w:t>
      </w:r>
      <w:r>
        <w:rPr>
          <w:rFonts w:hint="cs"/>
          <w:rtl/>
        </w:rPr>
        <w:t>.</w:t>
      </w:r>
      <w:r>
        <w:rPr>
          <w:rtl/>
        </w:rPr>
        <w:t xml:space="preserve"> </w:t>
      </w:r>
      <w:bookmarkStart w:id="4577" w:name="_ETM_Q22_313038"/>
      <w:bookmarkEnd w:id="4577"/>
      <w:r>
        <w:rPr>
          <w:rtl/>
        </w:rPr>
        <w:t>אתם יודעים, יש רגעים שבהם המציאות שלנו ו</w:t>
      </w:r>
      <w:r>
        <w:rPr>
          <w:rFonts w:hint="cs"/>
          <w:rtl/>
        </w:rPr>
        <w:t>ה</w:t>
      </w:r>
      <w:r>
        <w:rPr>
          <w:rtl/>
        </w:rPr>
        <w:t xml:space="preserve">מציאות </w:t>
      </w:r>
      <w:r>
        <w:rPr>
          <w:rFonts w:hint="cs"/>
          <w:rtl/>
        </w:rPr>
        <w:t>ה</w:t>
      </w:r>
      <w:r>
        <w:rPr>
          <w:rtl/>
        </w:rPr>
        <w:t xml:space="preserve">פוליטית </w:t>
      </w:r>
      <w:bookmarkStart w:id="4578" w:name="_ETM_Q22_320241"/>
      <w:bookmarkEnd w:id="4578"/>
      <w:r>
        <w:rPr>
          <w:rtl/>
        </w:rPr>
        <w:t xml:space="preserve">לא נראית כמו דמוקרטיה אלא נראית כמו סצנה מאיזה סרט, </w:t>
      </w:r>
      <w:bookmarkStart w:id="4579" w:name="_ETM_Q22_327444"/>
      <w:bookmarkEnd w:id="4579"/>
      <w:r>
        <w:rPr>
          <w:rtl/>
        </w:rPr>
        <w:t xml:space="preserve">סרט מוזר, סרט </w:t>
      </w:r>
      <w:r>
        <w:t>thriller</w:t>
      </w:r>
      <w:r>
        <w:rPr>
          <w:rtl/>
        </w:rPr>
        <w:t>, סרט אימה</w:t>
      </w:r>
      <w:r>
        <w:rPr>
          <w:rFonts w:hint="cs"/>
          <w:rtl/>
        </w:rPr>
        <w:t>.</w:t>
      </w:r>
      <w:r>
        <w:rPr>
          <w:rtl/>
        </w:rPr>
        <w:t xml:space="preserve"> </w:t>
      </w:r>
      <w:r>
        <w:rPr>
          <w:rFonts w:hint="cs"/>
          <w:rtl/>
        </w:rPr>
        <w:t>כ</w:t>
      </w:r>
      <w:r>
        <w:rPr>
          <w:rtl/>
        </w:rPr>
        <w:t xml:space="preserve">שבן אדם אחד עומד </w:t>
      </w:r>
      <w:bookmarkStart w:id="4580" w:name="_ETM_Q22_334647"/>
      <w:bookmarkEnd w:id="4580"/>
      <w:r>
        <w:rPr>
          <w:rtl/>
        </w:rPr>
        <w:t>במרכז, מוקף באנשים ששותקים, אנשי אמון, שמוכנים לעשות בשבילו הכ</w:t>
      </w:r>
      <w:r>
        <w:rPr>
          <w:rFonts w:hint="cs"/>
          <w:rtl/>
        </w:rPr>
        <w:t>ו</w:t>
      </w:r>
      <w:r>
        <w:rPr>
          <w:rtl/>
        </w:rPr>
        <w:t>ל</w:t>
      </w:r>
      <w:r>
        <w:rPr>
          <w:rFonts w:hint="cs"/>
          <w:rtl/>
        </w:rPr>
        <w:t>.</w:t>
      </w:r>
      <w:r>
        <w:rPr>
          <w:rtl/>
        </w:rPr>
        <w:t xml:space="preserve"> </w:t>
      </w:r>
      <w:bookmarkStart w:id="4581" w:name="_ETM_Q22_342830"/>
      <w:bookmarkEnd w:id="4581"/>
      <w:r>
        <w:rPr>
          <w:rtl/>
        </w:rPr>
        <w:t>ואני מדברת על זה</w:t>
      </w:r>
      <w:r>
        <w:rPr>
          <w:rFonts w:hint="cs"/>
          <w:rtl/>
        </w:rPr>
        <w:t xml:space="preserve"> - -</w:t>
      </w:r>
    </w:p>
    <w:p w:rsidR="003F0972" w:rsidRDefault="003F0972" w:rsidP="00723F82">
      <w:pPr>
        <w:rPr>
          <w:rtl/>
        </w:rPr>
      </w:pPr>
    </w:p>
    <w:p w:rsidR="003F0972" w:rsidRDefault="003F0972" w:rsidP="00723F82">
      <w:pPr>
        <w:pStyle w:val="af6"/>
        <w:keepNext/>
        <w:rPr>
          <w:rtl/>
        </w:rPr>
      </w:pPr>
      <w:r w:rsidRPr="00B5635C">
        <w:rPr>
          <w:rStyle w:val="TagStyle"/>
          <w:rtl/>
        </w:rPr>
        <w:t xml:space="preserve">&lt;&lt; יור &gt;&gt; </w:t>
      </w:r>
      <w:r>
        <w:rPr>
          <w:rtl/>
        </w:rPr>
        <w:t>היו"ר לימור סון הר מלך:</w:t>
      </w:r>
      <w:r w:rsidRPr="00B5635C">
        <w:rPr>
          <w:rStyle w:val="TagStyle"/>
          <w:rtl/>
        </w:rPr>
        <w:t xml:space="preserve"> &lt;&lt; יור &gt;&gt;</w:t>
      </w:r>
      <w:r>
        <w:rPr>
          <w:rtl/>
        </w:rPr>
        <w:t xml:space="preserve">   </w:t>
      </w:r>
    </w:p>
    <w:p w:rsidR="003F0972" w:rsidRPr="00EA438B" w:rsidRDefault="003F0972" w:rsidP="00723F82">
      <w:pPr>
        <w:rPr>
          <w:rtl/>
          <w:lang w:eastAsia="he-IL"/>
        </w:rPr>
      </w:pPr>
    </w:p>
    <w:p w:rsidR="003F0972" w:rsidRDefault="003F0972" w:rsidP="00723F82">
      <w:pPr>
        <w:rPr>
          <w:rtl/>
        </w:rPr>
      </w:pPr>
      <w:r>
        <w:rPr>
          <w:rFonts w:hint="cs"/>
          <w:rtl/>
        </w:rPr>
        <w:t>ששש. אפשר שקט שם בבקשה? תודה. גם בצד השני.</w:t>
      </w:r>
    </w:p>
    <w:p w:rsidR="003F0972" w:rsidRDefault="003F0972" w:rsidP="00723F82">
      <w:pPr>
        <w:rPr>
          <w:rtl/>
        </w:rPr>
      </w:pPr>
    </w:p>
    <w:p w:rsidR="003F0972" w:rsidRDefault="003F0972" w:rsidP="00723F82">
      <w:pPr>
        <w:pStyle w:val="-"/>
        <w:keepNext/>
        <w:rPr>
          <w:rtl/>
        </w:rPr>
      </w:pPr>
      <w:r w:rsidRPr="00A26BFD">
        <w:rPr>
          <w:rStyle w:val="TagStyle"/>
          <w:rtl/>
        </w:rPr>
        <w:t xml:space="preserve">&lt;&lt; דובר_המשך &gt;&gt; </w:t>
      </w:r>
      <w:r>
        <w:rPr>
          <w:rtl/>
        </w:rPr>
        <w:t>טטיאנה מזרסקי (יש עתיד):</w:t>
      </w:r>
      <w:r w:rsidRPr="00A26BFD">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r>
        <w:rPr>
          <w:rFonts w:hint="cs"/>
          <w:rtl/>
        </w:rPr>
        <w:t xml:space="preserve"> - - </w:t>
      </w:r>
      <w:r>
        <w:rPr>
          <w:rtl/>
        </w:rPr>
        <w:t>לאור מה שקורה במדינה בימים האלה</w:t>
      </w:r>
      <w:bookmarkStart w:id="4582" w:name="_ETM_Q22_349088"/>
      <w:bookmarkEnd w:id="4582"/>
      <w:r>
        <w:rPr>
          <w:rFonts w:hint="cs"/>
          <w:rtl/>
        </w:rPr>
        <w:t xml:space="preserve">, </w:t>
      </w:r>
      <w:bookmarkStart w:id="4583" w:name="_ETM_Q22_357779"/>
      <w:bookmarkStart w:id="4584" w:name="_ETM_Q22_360514"/>
      <w:bookmarkStart w:id="4585" w:name="_ETM_Q22_360579"/>
      <w:bookmarkStart w:id="4586" w:name="_ETM_Q22_359330"/>
      <w:bookmarkEnd w:id="4583"/>
      <w:bookmarkEnd w:id="4584"/>
      <w:bookmarkEnd w:id="4585"/>
      <w:bookmarkEnd w:id="4586"/>
      <w:r>
        <w:rPr>
          <w:rFonts w:hint="cs"/>
          <w:rtl/>
        </w:rPr>
        <w:t>כ</w:t>
      </w:r>
      <w:r>
        <w:rPr>
          <w:rtl/>
        </w:rPr>
        <w:t>ש</w:t>
      </w:r>
      <w:r>
        <w:rPr>
          <w:rFonts w:hint="cs"/>
          <w:rtl/>
        </w:rPr>
        <w:t>ה</w:t>
      </w:r>
      <w:r>
        <w:rPr>
          <w:rtl/>
        </w:rPr>
        <w:t>קואליציה מקדמת מהלך מאוד מסוכן</w:t>
      </w:r>
      <w:r>
        <w:rPr>
          <w:rFonts w:hint="cs"/>
          <w:rtl/>
        </w:rPr>
        <w:t>:</w:t>
      </w:r>
      <w:r>
        <w:rPr>
          <w:rtl/>
        </w:rPr>
        <w:t xml:space="preserve"> ביטול עבירת מרמה </w:t>
      </w:r>
      <w:bookmarkStart w:id="4587" w:name="_ETM_Q22_365876"/>
      <w:bookmarkEnd w:id="4587"/>
      <w:r>
        <w:rPr>
          <w:rtl/>
        </w:rPr>
        <w:t xml:space="preserve">והפרת אמונים </w:t>
      </w:r>
      <w:r>
        <w:rPr>
          <w:rFonts w:hint="cs"/>
          <w:rtl/>
        </w:rPr>
        <w:t xml:space="preserve">– </w:t>
      </w:r>
      <w:r>
        <w:rPr>
          <w:rtl/>
        </w:rPr>
        <w:t>של ראש הממשלה נתניהו. פותחים אינטרנט</w:t>
      </w:r>
      <w:r>
        <w:rPr>
          <w:rFonts w:hint="cs"/>
          <w:rtl/>
        </w:rPr>
        <w:t xml:space="preserve"> –</w:t>
      </w:r>
      <w:r>
        <w:rPr>
          <w:rtl/>
        </w:rPr>
        <w:t xml:space="preserve"> כל הכותרות</w:t>
      </w:r>
      <w:bookmarkStart w:id="4588" w:name="_ETM_Q22_372423"/>
      <w:bookmarkEnd w:id="4588"/>
      <w:r>
        <w:rPr>
          <w:rtl/>
        </w:rPr>
        <w:t xml:space="preserve"> של הרבה אתרים רק על זה</w:t>
      </w:r>
      <w:r>
        <w:rPr>
          <w:rFonts w:hint="cs"/>
          <w:rtl/>
        </w:rPr>
        <w:t>.</w:t>
      </w:r>
      <w:r>
        <w:rPr>
          <w:rtl/>
        </w:rPr>
        <w:t xml:space="preserve"> </w:t>
      </w:r>
      <w:bookmarkStart w:id="4589" w:name="_ETM_Q22_379630"/>
      <w:bookmarkEnd w:id="4589"/>
      <w:r>
        <w:rPr>
          <w:rtl/>
        </w:rPr>
        <w:t>ולא מדובר ברפורמה ולא מדובר באיזה תיקון עוול</w:t>
      </w:r>
      <w:r>
        <w:rPr>
          <w:rFonts w:hint="cs"/>
          <w:rtl/>
        </w:rPr>
        <w:t>.</w:t>
      </w:r>
      <w:r>
        <w:rPr>
          <w:rtl/>
        </w:rPr>
        <w:t xml:space="preserve"> זה מהלך </w:t>
      </w:r>
      <w:bookmarkStart w:id="4590" w:name="_ETM_Q22_385513"/>
      <w:bookmarkEnd w:id="4590"/>
      <w:r>
        <w:rPr>
          <w:rtl/>
        </w:rPr>
        <w:t xml:space="preserve">פחדני ומסוכן שנועד לשרת רק אדם אחד, את ראש ממשלת </w:t>
      </w:r>
      <w:bookmarkStart w:id="4591" w:name="_ETM_Q22_391395"/>
      <w:bookmarkEnd w:id="4591"/>
      <w:r>
        <w:rPr>
          <w:rtl/>
        </w:rPr>
        <w:t>ישראל</w:t>
      </w:r>
      <w:r>
        <w:rPr>
          <w:rFonts w:hint="cs"/>
          <w:rtl/>
        </w:rPr>
        <w:t>,</w:t>
      </w:r>
      <w:r>
        <w:rPr>
          <w:rtl/>
        </w:rPr>
        <w:t xml:space="preserve"> שמואשם בעבירות האלו בתיקים שמתנהלים נגדו. </w:t>
      </w:r>
      <w:bookmarkStart w:id="4592" w:name="_ETM_Q22_397990"/>
      <w:bookmarkEnd w:id="4592"/>
    </w:p>
    <w:p w:rsidR="003F0972" w:rsidRDefault="003F0972" w:rsidP="00723F82">
      <w:pPr>
        <w:rPr>
          <w:rtl/>
        </w:rPr>
      </w:pPr>
      <w:bookmarkStart w:id="4593" w:name="_ETM_Q22_399186"/>
      <w:bookmarkStart w:id="4594" w:name="_ETM_Q22_399248"/>
      <w:bookmarkEnd w:id="4593"/>
      <w:bookmarkEnd w:id="4594"/>
    </w:p>
    <w:p w:rsidR="003F0972" w:rsidRDefault="003F0972" w:rsidP="00723F82">
      <w:pPr>
        <w:rPr>
          <w:rtl/>
        </w:rPr>
      </w:pPr>
      <w:bookmarkStart w:id="4595" w:name="_ETM_Q22_399330"/>
      <w:bookmarkStart w:id="4596" w:name="_ETM_Q22_399393"/>
      <w:bookmarkEnd w:id="4595"/>
      <w:bookmarkEnd w:id="4596"/>
      <w:r>
        <w:rPr>
          <w:rtl/>
        </w:rPr>
        <w:t>לא מדובר בחקיקה למען הציבור</w:t>
      </w:r>
      <w:r>
        <w:rPr>
          <w:rFonts w:hint="cs"/>
          <w:rtl/>
        </w:rPr>
        <w:t>,</w:t>
      </w:r>
      <w:r>
        <w:rPr>
          <w:rtl/>
        </w:rPr>
        <w:t xml:space="preserve"> ולא חסרים נושאים לטיפול למען </w:t>
      </w:r>
      <w:bookmarkStart w:id="4597" w:name="_ETM_Q22_403450"/>
      <w:bookmarkEnd w:id="4597"/>
      <w:r>
        <w:rPr>
          <w:rtl/>
        </w:rPr>
        <w:t>האזרחים, אלא מדובר בחקיקה למען חסינות אישית נטו</w:t>
      </w:r>
      <w:r>
        <w:rPr>
          <w:rFonts w:hint="cs"/>
          <w:rtl/>
        </w:rPr>
        <w:t>.</w:t>
      </w:r>
      <w:r>
        <w:rPr>
          <w:rtl/>
        </w:rPr>
        <w:t xml:space="preserve"> </w:t>
      </w:r>
      <w:bookmarkStart w:id="4598" w:name="_ETM_Q22_409550"/>
      <w:bookmarkEnd w:id="4598"/>
      <w:r>
        <w:rPr>
          <w:rtl/>
        </w:rPr>
        <w:t xml:space="preserve">וכשחברי הקואליציה עומדים מסביב שותקים או מצביעים לפי פקודה, </w:t>
      </w:r>
      <w:bookmarkStart w:id="4599" w:name="_ETM_Q22_416350"/>
      <w:bookmarkEnd w:id="4599"/>
      <w:r>
        <w:rPr>
          <w:rtl/>
        </w:rPr>
        <w:t xml:space="preserve">הם מפסיקים להיות נבחרי ציבור והופכים להיות חותמת גומי של </w:t>
      </w:r>
      <w:bookmarkStart w:id="4600" w:name="_ETM_Q22_422627"/>
      <w:bookmarkEnd w:id="4600"/>
      <w:r>
        <w:rPr>
          <w:rtl/>
        </w:rPr>
        <w:t xml:space="preserve">ראש הממשלה, וזה עצוב. דמוקרטיה לא נמדדת בכוח של ראש </w:t>
      </w:r>
      <w:bookmarkStart w:id="4601" w:name="_ETM_Q22_428904"/>
      <w:bookmarkEnd w:id="4601"/>
      <w:r>
        <w:rPr>
          <w:rtl/>
        </w:rPr>
        <w:t xml:space="preserve">הממשלה, אלא ביכולת לבקר אותו, להטיל ספק במהלכים שעלולים לסכן </w:t>
      </w:r>
      <w:bookmarkStart w:id="4602" w:name="_ETM_Q22_435181"/>
      <w:bookmarkEnd w:id="4602"/>
      <w:r>
        <w:rPr>
          <w:rtl/>
        </w:rPr>
        <w:t>את המדינה</w:t>
      </w:r>
      <w:r>
        <w:rPr>
          <w:rFonts w:hint="cs"/>
          <w:rtl/>
        </w:rPr>
        <w:t>.</w:t>
      </w:r>
      <w:r>
        <w:rPr>
          <w:rtl/>
        </w:rPr>
        <w:t xml:space="preserve"> והיום, במקום בלמים </w:t>
      </w:r>
      <w:proofErr w:type="spellStart"/>
      <w:r>
        <w:rPr>
          <w:rtl/>
        </w:rPr>
        <w:t>וא</w:t>
      </w:r>
      <w:r>
        <w:rPr>
          <w:rFonts w:hint="cs"/>
          <w:rtl/>
        </w:rPr>
        <w:t>י</w:t>
      </w:r>
      <w:r>
        <w:rPr>
          <w:rtl/>
        </w:rPr>
        <w:t>זונים</w:t>
      </w:r>
      <w:proofErr w:type="spellEnd"/>
      <w:r>
        <w:rPr>
          <w:rtl/>
        </w:rPr>
        <w:t>, אנחנו רואים פחד</w:t>
      </w:r>
      <w:r>
        <w:rPr>
          <w:rFonts w:hint="cs"/>
          <w:rtl/>
        </w:rPr>
        <w:t>,</w:t>
      </w:r>
      <w:r>
        <w:rPr>
          <w:rtl/>
        </w:rPr>
        <w:t xml:space="preserve"> </w:t>
      </w:r>
      <w:bookmarkStart w:id="4603" w:name="_ETM_Q22_441709"/>
      <w:bookmarkEnd w:id="4603"/>
      <w:r>
        <w:rPr>
          <w:rtl/>
        </w:rPr>
        <w:t>נאמנות</w:t>
      </w:r>
      <w:r>
        <w:rPr>
          <w:rFonts w:hint="cs"/>
          <w:rtl/>
        </w:rPr>
        <w:t xml:space="preserve"> עיוורת, </w:t>
      </w:r>
      <w:r>
        <w:rPr>
          <w:rtl/>
        </w:rPr>
        <w:t xml:space="preserve">ממש עלילה מסדרת מתח </w:t>
      </w:r>
      <w:proofErr w:type="spellStart"/>
      <w:r>
        <w:rPr>
          <w:rtl/>
        </w:rPr>
        <w:t>בנטפליקס</w:t>
      </w:r>
      <w:proofErr w:type="spellEnd"/>
      <w:r>
        <w:rPr>
          <w:rtl/>
        </w:rPr>
        <w:t>.</w:t>
      </w:r>
    </w:p>
    <w:p w:rsidR="003F0972" w:rsidRDefault="003F0972" w:rsidP="00723F82">
      <w:pPr>
        <w:rPr>
          <w:rtl/>
        </w:rPr>
      </w:pPr>
      <w:bookmarkStart w:id="4604" w:name="_ETM_Q22_450488"/>
      <w:bookmarkStart w:id="4605" w:name="_ETM_Q22_450589"/>
      <w:bookmarkEnd w:id="4604"/>
      <w:bookmarkEnd w:id="4605"/>
    </w:p>
    <w:p w:rsidR="003F0972" w:rsidRDefault="003F0972" w:rsidP="00723F82">
      <w:pPr>
        <w:pStyle w:val="af6"/>
        <w:keepNext/>
        <w:rPr>
          <w:rtl/>
        </w:rPr>
      </w:pPr>
      <w:bookmarkStart w:id="4606" w:name="ET_yor_6671_27"/>
      <w:r w:rsidRPr="00A26BFD">
        <w:rPr>
          <w:rStyle w:val="TagStyle"/>
          <w:rtl/>
        </w:rPr>
        <w:t xml:space="preserve"> &lt;&lt; יור &gt;&gt; </w:t>
      </w:r>
      <w:r>
        <w:rPr>
          <w:rtl/>
        </w:rPr>
        <w:t>היו"ר לימור סון הר מלך:</w:t>
      </w:r>
      <w:r w:rsidRPr="00A26BFD">
        <w:rPr>
          <w:rStyle w:val="TagStyle"/>
          <w:rtl/>
        </w:rPr>
        <w:t xml:space="preserve"> &lt;&lt; יור &gt;&gt;</w:t>
      </w:r>
      <w:r>
        <w:rPr>
          <w:rtl/>
        </w:rPr>
        <w:t xml:space="preserve">   </w:t>
      </w:r>
      <w:bookmarkEnd w:id="4606"/>
    </w:p>
    <w:p w:rsidR="003F0972" w:rsidRDefault="003F0972" w:rsidP="006D09D8">
      <w:pPr>
        <w:rPr>
          <w:rtl/>
        </w:rPr>
      </w:pPr>
    </w:p>
    <w:p w:rsidR="003F0972" w:rsidRDefault="003F0972" w:rsidP="00723F82">
      <w:pPr>
        <w:rPr>
          <w:rtl/>
        </w:rPr>
      </w:pPr>
      <w:r>
        <w:rPr>
          <w:rtl/>
        </w:rPr>
        <w:t>אפשר</w:t>
      </w:r>
      <w:r>
        <w:rPr>
          <w:rFonts w:hint="cs"/>
          <w:rtl/>
        </w:rPr>
        <w:t>,</w:t>
      </w:r>
      <w:r>
        <w:rPr>
          <w:rtl/>
        </w:rPr>
        <w:t xml:space="preserve"> בבקשה</w:t>
      </w:r>
      <w:r>
        <w:rPr>
          <w:rFonts w:hint="cs"/>
          <w:rtl/>
        </w:rPr>
        <w:t xml:space="preserve">, שקט שם? </w:t>
      </w:r>
      <w:r>
        <w:rPr>
          <w:rtl/>
        </w:rPr>
        <w:t>תודה</w:t>
      </w:r>
      <w:r>
        <w:rPr>
          <w:rFonts w:hint="cs"/>
          <w:rtl/>
        </w:rPr>
        <w:t xml:space="preserve"> רבה. </w:t>
      </w:r>
    </w:p>
    <w:p w:rsidR="003F0972" w:rsidRDefault="003F0972" w:rsidP="00723F82">
      <w:pPr>
        <w:rPr>
          <w:rtl/>
        </w:rPr>
      </w:pPr>
    </w:p>
    <w:p w:rsidR="003F0972" w:rsidRDefault="003F0972" w:rsidP="00723F82">
      <w:pPr>
        <w:pStyle w:val="-"/>
        <w:keepNext/>
        <w:rPr>
          <w:rtl/>
        </w:rPr>
      </w:pPr>
      <w:bookmarkStart w:id="4607" w:name="ET_speakercontinue_6228_28"/>
      <w:r w:rsidRPr="00A26BFD">
        <w:rPr>
          <w:rStyle w:val="TagStyle"/>
          <w:rtl/>
        </w:rPr>
        <w:t xml:space="preserve"> &lt;&lt; דובר_המשך &gt;&gt; </w:t>
      </w:r>
      <w:r>
        <w:rPr>
          <w:rtl/>
        </w:rPr>
        <w:t>טטיאנה מזרסקי (יש עתיד):</w:t>
      </w:r>
      <w:r w:rsidRPr="00A26BFD">
        <w:rPr>
          <w:rStyle w:val="TagStyle"/>
          <w:rtl/>
        </w:rPr>
        <w:t xml:space="preserve"> &lt;&lt; דובר_המשך &gt;&gt;</w:t>
      </w:r>
      <w:r>
        <w:rPr>
          <w:rtl/>
        </w:rPr>
        <w:t xml:space="preserve">   </w:t>
      </w:r>
      <w:bookmarkEnd w:id="4607"/>
    </w:p>
    <w:p w:rsidR="003F0972" w:rsidRDefault="003F0972" w:rsidP="006D09D8">
      <w:pPr>
        <w:rPr>
          <w:rtl/>
        </w:rPr>
      </w:pPr>
    </w:p>
    <w:p w:rsidR="003F0972" w:rsidRDefault="003F0972" w:rsidP="00723F82">
      <w:pPr>
        <w:rPr>
          <w:rtl/>
        </w:rPr>
      </w:pPr>
      <w:bookmarkStart w:id="4608" w:name="_ETM_Q22_451951"/>
      <w:bookmarkStart w:id="4609" w:name="_ETM_Q22_450628"/>
      <w:bookmarkEnd w:id="4608"/>
      <w:bookmarkEnd w:id="4609"/>
      <w:r>
        <w:rPr>
          <w:rtl/>
        </w:rPr>
        <w:t>החוק הזה שהקואליציה מקדמת אומר לציבור דבר פשוט ומסוכן</w:t>
      </w:r>
      <w:r>
        <w:rPr>
          <w:rFonts w:hint="cs"/>
          <w:rtl/>
        </w:rPr>
        <w:t>:</w:t>
      </w:r>
      <w:r>
        <w:rPr>
          <w:rtl/>
        </w:rPr>
        <w:t xml:space="preserve"> </w:t>
      </w:r>
      <w:bookmarkStart w:id="4610" w:name="_ETM_Q22_458164"/>
      <w:bookmarkEnd w:id="4610"/>
      <w:r>
        <w:rPr>
          <w:rtl/>
        </w:rPr>
        <w:t>אני</w:t>
      </w:r>
      <w:r>
        <w:rPr>
          <w:rFonts w:hint="cs"/>
          <w:rtl/>
        </w:rPr>
        <w:t>,</w:t>
      </w:r>
      <w:r>
        <w:rPr>
          <w:rtl/>
        </w:rPr>
        <w:t xml:space="preserve"> נתניהו, אני מעל החוק, ולמי שיש כוח מותר הכול</w:t>
      </w:r>
      <w:r>
        <w:rPr>
          <w:rFonts w:hint="cs"/>
          <w:rtl/>
        </w:rPr>
        <w:t>.</w:t>
      </w:r>
      <w:r>
        <w:rPr>
          <w:rtl/>
        </w:rPr>
        <w:t xml:space="preserve"> </w:t>
      </w:r>
      <w:bookmarkStart w:id="4611" w:name="_ETM_Q22_465880"/>
      <w:bookmarkEnd w:id="4611"/>
      <w:r>
        <w:rPr>
          <w:rtl/>
        </w:rPr>
        <w:t>ואנחנו כאן כדי לומר בקול ברור</w:t>
      </w:r>
      <w:r>
        <w:rPr>
          <w:rFonts w:hint="cs"/>
          <w:rtl/>
        </w:rPr>
        <w:t>:</w:t>
      </w:r>
      <w:r>
        <w:rPr>
          <w:rtl/>
        </w:rPr>
        <w:t xml:space="preserve"> לא נשתוק</w:t>
      </w:r>
      <w:r>
        <w:rPr>
          <w:rFonts w:hint="cs"/>
          <w:rtl/>
        </w:rPr>
        <w:t>,</w:t>
      </w:r>
      <w:r>
        <w:rPr>
          <w:rtl/>
        </w:rPr>
        <w:t xml:space="preserve"> ממש לא. </w:t>
      </w:r>
      <w:bookmarkStart w:id="4612" w:name="_ETM_Q22_471479"/>
      <w:bookmarkEnd w:id="4612"/>
      <w:r>
        <w:rPr>
          <w:rtl/>
        </w:rPr>
        <w:t>ואנחנו לא נצביע מתוך פחד</w:t>
      </w:r>
      <w:r>
        <w:rPr>
          <w:rFonts w:hint="cs"/>
          <w:rtl/>
        </w:rPr>
        <w:t>,</w:t>
      </w:r>
      <w:r>
        <w:rPr>
          <w:rtl/>
        </w:rPr>
        <w:t xml:space="preserve"> ולא ניתן להפוך את מדינת </w:t>
      </w:r>
      <w:bookmarkStart w:id="4613" w:name="_ETM_Q22_477079"/>
      <w:bookmarkEnd w:id="4613"/>
      <w:r>
        <w:rPr>
          <w:rtl/>
        </w:rPr>
        <w:t>ישראל למדינה שבה החוק מתכופף מול אדם אחד</w:t>
      </w:r>
      <w:r>
        <w:rPr>
          <w:rFonts w:hint="cs"/>
          <w:rtl/>
        </w:rPr>
        <w:t>.</w:t>
      </w:r>
      <w:r>
        <w:rPr>
          <w:rtl/>
        </w:rPr>
        <w:t xml:space="preserve"> </w:t>
      </w:r>
      <w:bookmarkStart w:id="4614" w:name="_ETM_Q22_482690"/>
      <w:bookmarkEnd w:id="4614"/>
      <w:r>
        <w:rPr>
          <w:rtl/>
        </w:rPr>
        <w:t xml:space="preserve">ויש עתיד תעמוד כמו חומה, ותילחם בניסיונות להפוך </w:t>
      </w:r>
      <w:bookmarkStart w:id="4615" w:name="_ETM_Q22_488293"/>
      <w:bookmarkEnd w:id="4615"/>
      <w:r>
        <w:rPr>
          <w:rtl/>
        </w:rPr>
        <w:t>את ישראל למדינה מושחתת ולא דמוקרטית</w:t>
      </w:r>
      <w:r>
        <w:rPr>
          <w:rFonts w:hint="cs"/>
          <w:rtl/>
        </w:rPr>
        <w:t>.</w:t>
      </w:r>
      <w:r>
        <w:rPr>
          <w:rtl/>
        </w:rPr>
        <w:t xml:space="preserve"> נילחם נגד הטירוף הזה </w:t>
      </w:r>
      <w:bookmarkStart w:id="4616" w:name="_ETM_Q22_493896"/>
      <w:bookmarkEnd w:id="4616"/>
      <w:r>
        <w:rPr>
          <w:rtl/>
        </w:rPr>
        <w:t xml:space="preserve">בכנסת, ברחובות, בבתי </w:t>
      </w:r>
      <w:r>
        <w:rPr>
          <w:rFonts w:hint="cs"/>
          <w:rtl/>
        </w:rPr>
        <w:t>ה</w:t>
      </w:r>
      <w:r>
        <w:rPr>
          <w:rtl/>
        </w:rPr>
        <w:t>משפט ונעצור אותו.</w:t>
      </w:r>
    </w:p>
    <w:p w:rsidR="003F0972" w:rsidRDefault="003F0972" w:rsidP="00723F82">
      <w:pPr>
        <w:rPr>
          <w:rtl/>
        </w:rPr>
      </w:pPr>
      <w:bookmarkStart w:id="4617" w:name="_ETM_Q22_501123"/>
      <w:bookmarkStart w:id="4618" w:name="_ETM_Q22_501213"/>
      <w:bookmarkEnd w:id="4617"/>
      <w:bookmarkEnd w:id="4618"/>
    </w:p>
    <w:p w:rsidR="003F0972" w:rsidRDefault="003F0972" w:rsidP="00723F82">
      <w:pPr>
        <w:rPr>
          <w:rtl/>
        </w:rPr>
      </w:pPr>
      <w:bookmarkStart w:id="4619" w:name="_ETM_Q22_501267"/>
      <w:bookmarkStart w:id="4620" w:name="_ETM_Q22_501342"/>
      <w:bookmarkStart w:id="4621" w:name="_ETM_Q22_499859"/>
      <w:bookmarkEnd w:id="4619"/>
      <w:bookmarkEnd w:id="4620"/>
      <w:bookmarkEnd w:id="4621"/>
      <w:r>
        <w:rPr>
          <w:rFonts w:hint="cs"/>
          <w:rtl/>
        </w:rPr>
        <w:t>זו</w:t>
      </w:r>
      <w:r>
        <w:rPr>
          <w:rtl/>
        </w:rPr>
        <w:t xml:space="preserve"> לא רפורמה, זו הפיכה על מלא שתהפוך את ישראל </w:t>
      </w:r>
      <w:bookmarkStart w:id="4622" w:name="_ETM_Q22_504871"/>
      <w:bookmarkEnd w:id="4622"/>
      <w:r>
        <w:rPr>
          <w:rtl/>
        </w:rPr>
        <w:t>למדינ</w:t>
      </w:r>
      <w:r>
        <w:rPr>
          <w:rFonts w:hint="cs"/>
          <w:rtl/>
        </w:rPr>
        <w:t>ת</w:t>
      </w:r>
      <w:r>
        <w:rPr>
          <w:rtl/>
        </w:rPr>
        <w:t xml:space="preserve"> עולם שלישי</w:t>
      </w:r>
      <w:r>
        <w:rPr>
          <w:rFonts w:hint="cs"/>
          <w:rtl/>
        </w:rPr>
        <w:t>,</w:t>
      </w:r>
      <w:r>
        <w:rPr>
          <w:rtl/>
        </w:rPr>
        <w:t xml:space="preserve"> כושלת ונכשלת. הקואליציה הכריזה נגד ישראל </w:t>
      </w:r>
      <w:bookmarkStart w:id="4623" w:name="_ETM_Q22_509884"/>
      <w:bookmarkEnd w:id="4623"/>
      <w:r>
        <w:rPr>
          <w:rtl/>
        </w:rPr>
        <w:t xml:space="preserve">דמוקרטית ומתקדמת ואנחנו </w:t>
      </w:r>
      <w:r>
        <w:rPr>
          <w:rFonts w:hint="cs"/>
          <w:rtl/>
        </w:rPr>
        <w:t xml:space="preserve">לא </w:t>
      </w:r>
      <w:r>
        <w:rPr>
          <w:rtl/>
        </w:rPr>
        <w:t xml:space="preserve">נעמוד מנגד. נילחם כדי להגן על המדינה </w:t>
      </w:r>
      <w:bookmarkStart w:id="4624" w:name="_ETM_Q22_514897"/>
      <w:bookmarkEnd w:id="4624"/>
      <w:r>
        <w:rPr>
          <w:rtl/>
        </w:rPr>
        <w:t>האהובה שלנו.</w:t>
      </w:r>
    </w:p>
    <w:p w:rsidR="003F0972" w:rsidRDefault="003F0972" w:rsidP="00723F82">
      <w:pPr>
        <w:rPr>
          <w:rtl/>
        </w:rPr>
      </w:pPr>
      <w:r>
        <w:rPr>
          <w:rtl/>
        </w:rPr>
        <w:t xml:space="preserve"> </w:t>
      </w:r>
    </w:p>
    <w:p w:rsidR="003F0972" w:rsidRDefault="003F0972" w:rsidP="00723F82">
      <w:pPr>
        <w:pStyle w:val="af6"/>
        <w:keepNext/>
        <w:rPr>
          <w:rtl/>
        </w:rPr>
      </w:pPr>
      <w:bookmarkStart w:id="4625" w:name="ET_yor_6671_3"/>
      <w:r w:rsidRPr="00120509">
        <w:rPr>
          <w:rStyle w:val="TagStyle"/>
          <w:rtl/>
        </w:rPr>
        <w:t xml:space="preserve"> &lt;&lt; יור &gt;&gt; </w:t>
      </w:r>
      <w:r>
        <w:rPr>
          <w:rtl/>
        </w:rPr>
        <w:t>היו"ר לימור סון הר מלך:</w:t>
      </w:r>
      <w:r w:rsidRPr="00120509">
        <w:rPr>
          <w:rStyle w:val="TagStyle"/>
          <w:rtl/>
        </w:rPr>
        <w:t xml:space="preserve"> &lt;&lt; יור &gt;&gt;</w:t>
      </w:r>
      <w:r>
        <w:rPr>
          <w:rtl/>
        </w:rPr>
        <w:t xml:space="preserve">   </w:t>
      </w:r>
      <w:bookmarkEnd w:id="4625"/>
    </w:p>
    <w:p w:rsidR="003F0972" w:rsidRDefault="003F0972" w:rsidP="006D09D8">
      <w:pPr>
        <w:rPr>
          <w:rtl/>
        </w:rPr>
      </w:pPr>
    </w:p>
    <w:p w:rsidR="003F0972" w:rsidRDefault="003F0972" w:rsidP="00723F82">
      <w:pPr>
        <w:rPr>
          <w:rtl/>
        </w:rPr>
      </w:pPr>
      <w:bookmarkStart w:id="4626" w:name="_ETM_Q22_520178"/>
      <w:bookmarkEnd w:id="4626"/>
      <w:r>
        <w:rPr>
          <w:rtl/>
        </w:rPr>
        <w:t xml:space="preserve">תודה רבה. חברת הכנסת גלית </w:t>
      </w:r>
      <w:r>
        <w:rPr>
          <w:rFonts w:hint="cs"/>
          <w:rtl/>
        </w:rPr>
        <w:t>דיסטל</w:t>
      </w:r>
      <w:r>
        <w:rPr>
          <w:rtl/>
        </w:rPr>
        <w:t xml:space="preserve"> </w:t>
      </w:r>
      <w:r>
        <w:rPr>
          <w:rFonts w:hint="cs"/>
          <w:rtl/>
        </w:rPr>
        <w:t>אטבריאן</w:t>
      </w:r>
      <w:r>
        <w:rPr>
          <w:rtl/>
        </w:rPr>
        <w:t>, בבקשה.</w:t>
      </w:r>
    </w:p>
    <w:p w:rsidR="003F0972" w:rsidRDefault="003F0972" w:rsidP="00723F82">
      <w:pPr>
        <w:rPr>
          <w:rtl/>
        </w:rPr>
      </w:pPr>
    </w:p>
    <w:p w:rsidR="003F0972" w:rsidRDefault="003F0972" w:rsidP="00723F82">
      <w:pPr>
        <w:pStyle w:val="a4"/>
        <w:keepNext/>
        <w:rPr>
          <w:rtl/>
        </w:rPr>
      </w:pPr>
      <w:bookmarkStart w:id="4627" w:name="_ETM_Q22_525906"/>
      <w:bookmarkStart w:id="4628" w:name="ET_speaker_6149_29"/>
      <w:bookmarkEnd w:id="4627"/>
      <w:r w:rsidRPr="00A26BFD">
        <w:rPr>
          <w:rStyle w:val="TagStyle"/>
          <w:rtl/>
        </w:rPr>
        <w:t xml:space="preserve"> &lt;&lt; דובר &gt;&gt; </w:t>
      </w:r>
      <w:bookmarkStart w:id="4629" w:name="_Toc219209903"/>
      <w:r>
        <w:rPr>
          <w:rtl/>
        </w:rPr>
        <w:t>גלית דיסטל אטבריאן (הליכוד):</w:t>
      </w:r>
      <w:bookmarkEnd w:id="4629"/>
      <w:r w:rsidRPr="00A26BFD">
        <w:rPr>
          <w:rStyle w:val="TagStyle"/>
          <w:rtl/>
        </w:rPr>
        <w:t xml:space="preserve"> &lt;&lt; דובר &gt;&gt;</w:t>
      </w:r>
      <w:r>
        <w:rPr>
          <w:rtl/>
        </w:rPr>
        <w:t xml:space="preserve">   </w:t>
      </w:r>
      <w:bookmarkEnd w:id="4628"/>
    </w:p>
    <w:p w:rsidR="003F0972" w:rsidRDefault="003F0972" w:rsidP="006D09D8">
      <w:pPr>
        <w:rPr>
          <w:rtl/>
        </w:rPr>
      </w:pPr>
    </w:p>
    <w:p w:rsidR="003F0972" w:rsidRDefault="003F0972" w:rsidP="00723F82">
      <w:pPr>
        <w:rPr>
          <w:rtl/>
        </w:rPr>
      </w:pPr>
      <w:bookmarkStart w:id="4630" w:name="_ETM_Q22_526484"/>
      <w:bookmarkStart w:id="4631" w:name="_ETM_Q22_526563"/>
      <w:bookmarkStart w:id="4632" w:name="_ETM_Q22_534910"/>
      <w:bookmarkStart w:id="4633" w:name="_ETM_Q22_544790"/>
      <w:bookmarkEnd w:id="4630"/>
      <w:bookmarkEnd w:id="4631"/>
      <w:bookmarkEnd w:id="4632"/>
      <w:bookmarkEnd w:id="4633"/>
      <w:r>
        <w:rPr>
          <w:rtl/>
        </w:rPr>
        <w:t xml:space="preserve">תודה רבה, גברתי </w:t>
      </w:r>
      <w:r>
        <w:rPr>
          <w:rFonts w:hint="cs"/>
          <w:rtl/>
        </w:rPr>
        <w:t>ה</w:t>
      </w:r>
      <w:r>
        <w:rPr>
          <w:rtl/>
        </w:rPr>
        <w:t>יושבת</w:t>
      </w:r>
      <w:r>
        <w:rPr>
          <w:rFonts w:hint="cs"/>
          <w:rtl/>
        </w:rPr>
        <w:t>-</w:t>
      </w:r>
      <w:r>
        <w:rPr>
          <w:rtl/>
        </w:rPr>
        <w:t>ראש.</w:t>
      </w:r>
    </w:p>
    <w:p w:rsidR="003F0972" w:rsidRDefault="003F0972" w:rsidP="00723F82">
      <w:pPr>
        <w:rPr>
          <w:rtl/>
        </w:rPr>
      </w:pPr>
    </w:p>
    <w:p w:rsidR="003F0972" w:rsidRDefault="003F0972" w:rsidP="00723F82">
      <w:pPr>
        <w:pStyle w:val="af6"/>
        <w:keepNext/>
        <w:rPr>
          <w:rtl/>
        </w:rPr>
      </w:pPr>
      <w:r w:rsidRPr="00120509">
        <w:rPr>
          <w:rStyle w:val="TagStyle"/>
          <w:rtl/>
        </w:rPr>
        <w:t xml:space="preserve"> &lt;&lt; יור &gt;&gt; </w:t>
      </w:r>
      <w:r>
        <w:rPr>
          <w:rtl/>
        </w:rPr>
        <w:t>היו"ר לימור סון הר מלך:</w:t>
      </w:r>
      <w:r w:rsidRPr="00120509">
        <w:rPr>
          <w:rStyle w:val="TagStyle"/>
          <w:rtl/>
        </w:rPr>
        <w:t xml:space="preserve"> &lt;&lt; יור &gt;&gt;</w:t>
      </w:r>
      <w:r>
        <w:rPr>
          <w:rtl/>
        </w:rPr>
        <w:t xml:space="preserve">   </w:t>
      </w:r>
    </w:p>
    <w:p w:rsidR="003F0972" w:rsidRDefault="003F0972" w:rsidP="00723F82">
      <w:pPr>
        <w:rPr>
          <w:rtl/>
        </w:rPr>
      </w:pPr>
      <w:bookmarkStart w:id="4634" w:name="_ETM_Q22_549440"/>
      <w:bookmarkEnd w:id="4634"/>
    </w:p>
    <w:p w:rsidR="003F0972" w:rsidRDefault="003F0972" w:rsidP="00723F82">
      <w:pPr>
        <w:rPr>
          <w:rtl/>
        </w:rPr>
      </w:pPr>
      <w:r>
        <w:rPr>
          <w:rFonts w:hint="cs"/>
          <w:rtl/>
        </w:rPr>
        <w:t>ל</w:t>
      </w:r>
      <w:r>
        <w:rPr>
          <w:rtl/>
        </w:rPr>
        <w:t>רשותך שלוש דקות.</w:t>
      </w:r>
    </w:p>
    <w:p w:rsidR="003F0972" w:rsidRDefault="003F0972" w:rsidP="00723F82">
      <w:pPr>
        <w:rPr>
          <w:rtl/>
        </w:rPr>
      </w:pPr>
    </w:p>
    <w:p w:rsidR="003F0972" w:rsidRDefault="003F0972" w:rsidP="00723F82">
      <w:pPr>
        <w:pStyle w:val="-"/>
        <w:keepNext/>
        <w:rPr>
          <w:rtl/>
        </w:rPr>
      </w:pPr>
      <w:bookmarkStart w:id="4635" w:name="ET_speakercontinue_6149_30"/>
      <w:r w:rsidRPr="00A26BFD">
        <w:rPr>
          <w:rStyle w:val="TagStyle"/>
          <w:rtl/>
        </w:rPr>
        <w:t xml:space="preserve"> &lt;&lt; דובר_המשך &gt;&gt; </w:t>
      </w:r>
      <w:r>
        <w:rPr>
          <w:rtl/>
        </w:rPr>
        <w:t>גלית דיסטל אטבריאן (הליכוד):</w:t>
      </w:r>
      <w:r w:rsidRPr="00A26BFD">
        <w:rPr>
          <w:rStyle w:val="TagStyle"/>
          <w:rtl/>
        </w:rPr>
        <w:t xml:space="preserve"> &lt;&lt; דובר_המשך &gt;&gt;</w:t>
      </w:r>
      <w:r>
        <w:rPr>
          <w:rtl/>
        </w:rPr>
        <w:t xml:space="preserve">   </w:t>
      </w:r>
      <w:bookmarkEnd w:id="4635"/>
    </w:p>
    <w:p w:rsidR="003F0972" w:rsidRDefault="003F0972" w:rsidP="006D09D8">
      <w:pPr>
        <w:rPr>
          <w:rtl/>
        </w:rPr>
      </w:pPr>
    </w:p>
    <w:p w:rsidR="003F0972" w:rsidRDefault="003F0972" w:rsidP="00723F82">
      <w:pPr>
        <w:rPr>
          <w:rtl/>
        </w:rPr>
      </w:pPr>
      <w:bookmarkStart w:id="4636" w:name="_ETM_Q22_541938"/>
      <w:bookmarkStart w:id="4637" w:name="_ETM_Q22_552440"/>
      <w:bookmarkEnd w:id="4636"/>
      <w:bookmarkEnd w:id="4637"/>
      <w:r>
        <w:rPr>
          <w:rtl/>
        </w:rPr>
        <w:t xml:space="preserve">מי ששואל את עצמו מה קורה מאחורי הקלעים של קפלן </w:t>
      </w:r>
      <w:bookmarkStart w:id="4638" w:name="_ETM_Q22_556652"/>
      <w:bookmarkEnd w:id="4638"/>
      <w:r>
        <w:rPr>
          <w:rtl/>
        </w:rPr>
        <w:t xml:space="preserve">בכל מה שקשור לגיוס חרדים, מוזמן להצטרף איתי לקטע ששודר </w:t>
      </w:r>
      <w:bookmarkStart w:id="4639" w:name="_ETM_Q22_560865"/>
      <w:bookmarkEnd w:id="4639"/>
      <w:r>
        <w:rPr>
          <w:rtl/>
        </w:rPr>
        <w:t xml:space="preserve">אתמול בפטריוטים על פעילת המחאה שמדברת בזום עם חבריה ומדברת </w:t>
      </w:r>
      <w:bookmarkStart w:id="4640" w:name="_ETM_Q22_565077"/>
      <w:bookmarkEnd w:id="4640"/>
      <w:r>
        <w:rPr>
          <w:rtl/>
        </w:rPr>
        <w:t>כך על גיוס החרדים</w:t>
      </w:r>
      <w:r>
        <w:rPr>
          <w:rFonts w:hint="cs"/>
          <w:rtl/>
        </w:rPr>
        <w:t>.</w:t>
      </w:r>
      <w:r>
        <w:rPr>
          <w:rtl/>
        </w:rPr>
        <w:t xml:space="preserve"> שימו לב</w:t>
      </w:r>
      <w:r>
        <w:rPr>
          <w:rFonts w:hint="cs"/>
          <w:rtl/>
        </w:rPr>
        <w:t>:</w:t>
      </w:r>
      <w:r>
        <w:rPr>
          <w:rtl/>
        </w:rPr>
        <w:t xml:space="preserve"> </w:t>
      </w:r>
      <w:bookmarkStart w:id="4641" w:name="_ETM_Q22_569799"/>
      <w:bookmarkEnd w:id="4641"/>
      <w:r>
        <w:rPr>
          <w:rFonts w:hint="cs"/>
          <w:rtl/>
        </w:rPr>
        <w:t>"</w:t>
      </w:r>
      <w:r>
        <w:rPr>
          <w:rtl/>
        </w:rPr>
        <w:t xml:space="preserve">אחד מהדברים ששמנו על השולחן בשביל לנצח הייתה לפרק את </w:t>
      </w:r>
      <w:bookmarkStart w:id="4642" w:name="_ETM_Q22_574501"/>
      <w:bookmarkEnd w:id="4642"/>
      <w:r>
        <w:rPr>
          <w:rtl/>
        </w:rPr>
        <w:t>החברה החרדית</w:t>
      </w:r>
      <w:r>
        <w:rPr>
          <w:rFonts w:hint="cs"/>
          <w:rtl/>
        </w:rPr>
        <w:t>".</w:t>
      </w:r>
      <w:r>
        <w:rPr>
          <w:rtl/>
        </w:rPr>
        <w:t xml:space="preserve"> לא שוויון בנטל, לא נ</w:t>
      </w:r>
      <w:r>
        <w:rPr>
          <w:rFonts w:hint="cs"/>
          <w:rtl/>
        </w:rPr>
        <w:t>שיא</w:t>
      </w:r>
      <w:r>
        <w:rPr>
          <w:rtl/>
        </w:rPr>
        <w:t xml:space="preserve">ה בעול, לא אחוות </w:t>
      </w:r>
      <w:bookmarkStart w:id="4643" w:name="_ETM_Q22_579202"/>
      <w:bookmarkEnd w:id="4643"/>
      <w:r>
        <w:rPr>
          <w:rtl/>
        </w:rPr>
        <w:t>לוחמים</w:t>
      </w:r>
      <w:r>
        <w:rPr>
          <w:rFonts w:hint="cs"/>
          <w:rtl/>
        </w:rPr>
        <w:t>.</w:t>
      </w:r>
      <w:r>
        <w:rPr>
          <w:rtl/>
        </w:rPr>
        <w:t xml:space="preserve"> בשיחות הסגורות של קפלן, הם אומרים את האמת, והאמת </w:t>
      </w:r>
      <w:bookmarkStart w:id="4644" w:name="_ETM_Q22_583904"/>
      <w:bookmarkEnd w:id="4644"/>
      <w:r>
        <w:rPr>
          <w:rtl/>
        </w:rPr>
        <w:t>היא שכל הרעש והצלצולים זה כדי, ואני מצטטת</w:t>
      </w:r>
      <w:r>
        <w:rPr>
          <w:rFonts w:hint="cs"/>
          <w:rtl/>
        </w:rPr>
        <w:t>:</w:t>
      </w:r>
      <w:r>
        <w:rPr>
          <w:rtl/>
        </w:rPr>
        <w:t xml:space="preserve"> </w:t>
      </w:r>
      <w:r>
        <w:rPr>
          <w:rFonts w:hint="cs"/>
          <w:rtl/>
        </w:rPr>
        <w:t>"</w:t>
      </w:r>
      <w:r>
        <w:rPr>
          <w:rtl/>
        </w:rPr>
        <w:t xml:space="preserve">לפרק את </w:t>
      </w:r>
      <w:bookmarkStart w:id="4645" w:name="_ETM_Q22_588607"/>
      <w:bookmarkEnd w:id="4645"/>
      <w:r>
        <w:rPr>
          <w:rtl/>
        </w:rPr>
        <w:t>החברה החרדית</w:t>
      </w:r>
      <w:r>
        <w:rPr>
          <w:rFonts w:hint="cs"/>
          <w:rtl/>
        </w:rPr>
        <w:t>".</w:t>
      </w:r>
    </w:p>
    <w:p w:rsidR="003F0972" w:rsidRDefault="003F0972" w:rsidP="00723F82">
      <w:pPr>
        <w:rPr>
          <w:rtl/>
        </w:rPr>
      </w:pPr>
      <w:bookmarkStart w:id="4646" w:name="_ETM_Q22_590208"/>
      <w:bookmarkStart w:id="4647" w:name="_ETM_Q22_590294"/>
      <w:bookmarkEnd w:id="4646"/>
      <w:bookmarkEnd w:id="4647"/>
    </w:p>
    <w:p w:rsidR="003F0972" w:rsidRDefault="003F0972" w:rsidP="00723F82">
      <w:pPr>
        <w:rPr>
          <w:rtl/>
        </w:rPr>
      </w:pPr>
      <w:bookmarkStart w:id="4648" w:name="_ETM_Q22_590384"/>
      <w:bookmarkStart w:id="4649" w:name="_ETM_Q22_590450"/>
      <w:bookmarkEnd w:id="4648"/>
      <w:bookmarkEnd w:id="4649"/>
      <w:r>
        <w:rPr>
          <w:rtl/>
        </w:rPr>
        <w:t>אני ממשיכה</w:t>
      </w:r>
      <w:r>
        <w:rPr>
          <w:rFonts w:hint="cs"/>
          <w:rtl/>
        </w:rPr>
        <w:t>:</w:t>
      </w:r>
      <w:r>
        <w:rPr>
          <w:rtl/>
        </w:rPr>
        <w:t xml:space="preserve"> </w:t>
      </w:r>
      <w:bookmarkStart w:id="4650" w:name="_ETM_Q22_593579"/>
      <w:bookmarkEnd w:id="4650"/>
      <w:r>
        <w:rPr>
          <w:rFonts w:hint="cs"/>
          <w:rtl/>
        </w:rPr>
        <w:t>"</w:t>
      </w:r>
      <w:r>
        <w:rPr>
          <w:rtl/>
        </w:rPr>
        <w:t xml:space="preserve">תראו היום באיזה סכסוכים הם, זה לא קרה מעצמו, שנתיים </w:t>
      </w:r>
      <w:bookmarkStart w:id="4651" w:name="_ETM_Q22_597364"/>
      <w:bookmarkEnd w:id="4651"/>
      <w:r>
        <w:rPr>
          <w:rtl/>
        </w:rPr>
        <w:t>של עבודה של מכונת רעל</w:t>
      </w:r>
      <w:r>
        <w:rPr>
          <w:rFonts w:hint="cs"/>
          <w:rtl/>
        </w:rPr>
        <w:t>"</w:t>
      </w:r>
      <w:r>
        <w:rPr>
          <w:rtl/>
        </w:rPr>
        <w:t xml:space="preserve"> –</w:t>
      </w:r>
      <w:r>
        <w:rPr>
          <w:rFonts w:hint="cs"/>
          <w:rtl/>
        </w:rPr>
        <w:t xml:space="preserve"> </w:t>
      </w:r>
      <w:r>
        <w:rPr>
          <w:rtl/>
        </w:rPr>
        <w:t xml:space="preserve">היא מדברת על עצמה ועל </w:t>
      </w:r>
      <w:bookmarkStart w:id="4652" w:name="_ETM_Q22_601149"/>
      <w:bookmarkEnd w:id="4652"/>
      <w:r>
        <w:rPr>
          <w:rtl/>
        </w:rPr>
        <w:t>קפלן כמכונת הרעל</w:t>
      </w:r>
      <w:r>
        <w:rPr>
          <w:rFonts w:hint="cs"/>
          <w:rtl/>
        </w:rPr>
        <w:t>,</w:t>
      </w:r>
      <w:r>
        <w:rPr>
          <w:rtl/>
        </w:rPr>
        <w:t xml:space="preserve"> זה ציטוט</w:t>
      </w:r>
      <w:r>
        <w:rPr>
          <w:rFonts w:hint="cs"/>
          <w:rtl/>
        </w:rPr>
        <w:t xml:space="preserve">; </w:t>
      </w:r>
      <w:bookmarkStart w:id="4653" w:name="_ETM_Q22_607211"/>
      <w:bookmarkEnd w:id="4653"/>
      <w:r>
        <w:rPr>
          <w:rtl/>
        </w:rPr>
        <w:t>היא אומרת</w:t>
      </w:r>
      <w:r>
        <w:rPr>
          <w:rFonts w:hint="cs"/>
          <w:rtl/>
        </w:rPr>
        <w:t>:</w:t>
      </w:r>
      <w:r>
        <w:rPr>
          <w:rtl/>
        </w:rPr>
        <w:t xml:space="preserve"> אנחנו מכונת </w:t>
      </w:r>
      <w:bookmarkStart w:id="4654" w:name="_ETM_Q22_604934"/>
      <w:bookmarkEnd w:id="4654"/>
      <w:r>
        <w:rPr>
          <w:rtl/>
        </w:rPr>
        <w:t>הרעל</w:t>
      </w:r>
      <w:r>
        <w:rPr>
          <w:rFonts w:hint="cs"/>
          <w:rtl/>
        </w:rPr>
        <w:t>.</w:t>
      </w:r>
      <w:r>
        <w:rPr>
          <w:rtl/>
        </w:rPr>
        <w:t xml:space="preserve"> שנתיים של </w:t>
      </w:r>
      <w:bookmarkStart w:id="4655" w:name="_ETM_Q22_608730"/>
      <w:bookmarkEnd w:id="4655"/>
      <w:r>
        <w:rPr>
          <w:rtl/>
        </w:rPr>
        <w:t>עבודה של מכונת הרעל מאחורי הקלעים כי בפרונט</w:t>
      </w:r>
      <w:r>
        <w:rPr>
          <w:rFonts w:hint="cs"/>
          <w:rtl/>
        </w:rPr>
        <w:t xml:space="preserve"> –</w:t>
      </w:r>
      <w:r>
        <w:rPr>
          <w:rtl/>
        </w:rPr>
        <w:t xml:space="preserve"> גיוס, שוויון</w:t>
      </w:r>
      <w:r>
        <w:rPr>
          <w:rFonts w:hint="cs"/>
          <w:rtl/>
        </w:rPr>
        <w:t xml:space="preserve">. </w:t>
      </w:r>
      <w:bookmarkStart w:id="4656" w:name="_ETM_Q22_616305"/>
      <w:bookmarkEnd w:id="4656"/>
      <w:r>
        <w:rPr>
          <w:rtl/>
        </w:rPr>
        <w:t>מאחורי הקלעים</w:t>
      </w:r>
      <w:r>
        <w:rPr>
          <w:rFonts w:hint="cs"/>
          <w:rtl/>
        </w:rPr>
        <w:t xml:space="preserve"> –</w:t>
      </w:r>
      <w:r>
        <w:rPr>
          <w:rtl/>
        </w:rPr>
        <w:t xml:space="preserve"> פעולות ושיתופי פעולה שפעלו שעות נוספות בבתי הכנס</w:t>
      </w:r>
      <w:r>
        <w:rPr>
          <w:rFonts w:hint="cs"/>
          <w:rtl/>
        </w:rPr>
        <w:t>ת</w:t>
      </w:r>
      <w:r>
        <w:rPr>
          <w:rtl/>
        </w:rPr>
        <w:t xml:space="preserve"> </w:t>
      </w:r>
      <w:bookmarkStart w:id="4657" w:name="_ETM_Q22_624519"/>
      <w:bookmarkEnd w:id="4657"/>
      <w:r>
        <w:rPr>
          <w:rtl/>
        </w:rPr>
        <w:t>במדינת ישראל</w:t>
      </w:r>
      <w:r>
        <w:rPr>
          <w:rFonts w:hint="cs"/>
          <w:rtl/>
        </w:rPr>
        <w:t>.</w:t>
      </w:r>
      <w:r>
        <w:rPr>
          <w:rtl/>
        </w:rPr>
        <w:t xml:space="preserve"> </w:t>
      </w:r>
      <w:r>
        <w:rPr>
          <w:rFonts w:hint="cs"/>
          <w:rtl/>
        </w:rPr>
        <w:t>"</w:t>
      </w:r>
      <w:r>
        <w:rPr>
          <w:rtl/>
        </w:rPr>
        <w:t>עבדנו</w:t>
      </w:r>
      <w:r>
        <w:rPr>
          <w:rFonts w:hint="cs"/>
          <w:rtl/>
        </w:rPr>
        <w:t xml:space="preserve">" </w:t>
      </w:r>
      <w:r>
        <w:rPr>
          <w:rFonts w:hint="eastAsia"/>
        </w:rPr>
        <w:t>–</w:t>
      </w:r>
      <w:r>
        <w:rPr>
          <w:rtl/>
        </w:rPr>
        <w:t xml:space="preserve"> שימו לב לטרמינולוגיה</w:t>
      </w:r>
      <w:r>
        <w:rPr>
          <w:rFonts w:hint="cs"/>
          <w:rtl/>
        </w:rPr>
        <w:t xml:space="preserve"> –</w:t>
      </w:r>
      <w:r>
        <w:rPr>
          <w:rtl/>
        </w:rPr>
        <w:t xml:space="preserve"> </w:t>
      </w:r>
      <w:r>
        <w:rPr>
          <w:rFonts w:hint="cs"/>
          <w:rtl/>
        </w:rPr>
        <w:t>"</w:t>
      </w:r>
      <w:r>
        <w:rPr>
          <w:rtl/>
        </w:rPr>
        <w:t>בלפרק את היריב</w:t>
      </w:r>
      <w:r>
        <w:rPr>
          <w:rFonts w:hint="cs"/>
          <w:rtl/>
        </w:rPr>
        <w:t>"</w:t>
      </w:r>
      <w:r>
        <w:rPr>
          <w:rtl/>
        </w:rPr>
        <w:t xml:space="preserve">. מי </w:t>
      </w:r>
      <w:bookmarkStart w:id="4658" w:name="_ETM_Q22_629872"/>
      <w:bookmarkEnd w:id="4658"/>
      <w:r>
        <w:rPr>
          <w:rtl/>
        </w:rPr>
        <w:t>היריב? לא חיזבאללה</w:t>
      </w:r>
      <w:r>
        <w:rPr>
          <w:rFonts w:hint="cs"/>
          <w:rtl/>
        </w:rPr>
        <w:t>.</w:t>
      </w:r>
      <w:r>
        <w:rPr>
          <w:rtl/>
        </w:rPr>
        <w:t xml:space="preserve"> מי היריב? לא חמאס</w:t>
      </w:r>
      <w:r>
        <w:rPr>
          <w:rFonts w:hint="cs"/>
          <w:rtl/>
        </w:rPr>
        <w:t>.</w:t>
      </w:r>
      <w:r>
        <w:rPr>
          <w:rtl/>
        </w:rPr>
        <w:t xml:space="preserve"> מי היריב שצריך </w:t>
      </w:r>
      <w:bookmarkStart w:id="4659" w:name="_ETM_Q22_635225"/>
      <w:bookmarkEnd w:id="4659"/>
      <w:r>
        <w:rPr>
          <w:rtl/>
        </w:rPr>
        <w:t xml:space="preserve">לפרק בקפלן? החרדים. </w:t>
      </w:r>
      <w:bookmarkStart w:id="4660" w:name="_ETM_Q22_641230"/>
      <w:bookmarkEnd w:id="4660"/>
      <w:r>
        <w:rPr>
          <w:rtl/>
        </w:rPr>
        <w:t>בלשבור</w:t>
      </w:r>
      <w:r>
        <w:rPr>
          <w:rFonts w:hint="cs"/>
          <w:rtl/>
        </w:rPr>
        <w:t>,</w:t>
      </w:r>
      <w:r>
        <w:rPr>
          <w:rtl/>
        </w:rPr>
        <w:t xml:space="preserve"> </w:t>
      </w:r>
      <w:bookmarkStart w:id="4661" w:name="_ETM_Q22_643450"/>
      <w:bookmarkEnd w:id="4661"/>
      <w:r>
        <w:rPr>
          <w:rtl/>
        </w:rPr>
        <w:t>כן, בלשבור ולפרק</w:t>
      </w:r>
      <w:r>
        <w:rPr>
          <w:rFonts w:hint="cs"/>
          <w:rtl/>
        </w:rPr>
        <w:t>.</w:t>
      </w:r>
    </w:p>
    <w:p w:rsidR="003F0972" w:rsidRDefault="003F0972" w:rsidP="00723F82">
      <w:pPr>
        <w:rPr>
          <w:rtl/>
        </w:rPr>
      </w:pPr>
      <w:bookmarkStart w:id="4662" w:name="_ETM_Q22_649484"/>
      <w:bookmarkStart w:id="4663" w:name="_ETM_Q22_649572"/>
      <w:bookmarkEnd w:id="4662"/>
      <w:bookmarkEnd w:id="4663"/>
    </w:p>
    <w:p w:rsidR="003F0972" w:rsidRDefault="003F0972" w:rsidP="00723F82">
      <w:pPr>
        <w:rPr>
          <w:rtl/>
        </w:rPr>
      </w:pPr>
      <w:bookmarkStart w:id="4664" w:name="_ETM_Q22_649611"/>
      <w:bookmarkStart w:id="4665" w:name="_ETM_Q22_649679"/>
      <w:bookmarkEnd w:id="4664"/>
      <w:bookmarkEnd w:id="4665"/>
      <w:r>
        <w:rPr>
          <w:rtl/>
        </w:rPr>
        <w:t>ואז היא מסיימת</w:t>
      </w:r>
      <w:r>
        <w:rPr>
          <w:rFonts w:hint="cs"/>
          <w:rtl/>
        </w:rPr>
        <w:t>:</w:t>
      </w:r>
      <w:r>
        <w:rPr>
          <w:rtl/>
        </w:rPr>
        <w:t xml:space="preserve"> </w:t>
      </w:r>
      <w:r>
        <w:rPr>
          <w:rFonts w:hint="cs"/>
          <w:rtl/>
        </w:rPr>
        <w:t>"</w:t>
      </w:r>
      <w:r>
        <w:rPr>
          <w:rtl/>
        </w:rPr>
        <w:t xml:space="preserve">אחת המטרות הייתה לעשות </w:t>
      </w:r>
      <w:bookmarkStart w:id="4666" w:name="_ETM_Q22_648986"/>
      <w:bookmarkEnd w:id="4666"/>
      <w:r>
        <w:rPr>
          <w:rtl/>
        </w:rPr>
        <w:t>כאוס ברחוב החרדי</w:t>
      </w:r>
      <w:r>
        <w:rPr>
          <w:rFonts w:hint="cs"/>
          <w:rtl/>
        </w:rPr>
        <w:t>"</w:t>
      </w:r>
      <w:r>
        <w:rPr>
          <w:rtl/>
        </w:rPr>
        <w:t>. בואו נצרף את הפעלים</w:t>
      </w:r>
      <w:r>
        <w:rPr>
          <w:rFonts w:hint="cs"/>
          <w:rtl/>
        </w:rPr>
        <w:t>:</w:t>
      </w:r>
      <w:r>
        <w:rPr>
          <w:rtl/>
        </w:rPr>
        <w:t xml:space="preserve"> לעשות כאוס, לפרק </w:t>
      </w:r>
      <w:bookmarkStart w:id="4667" w:name="_ETM_Q22_654522"/>
      <w:bookmarkEnd w:id="4667"/>
      <w:r>
        <w:rPr>
          <w:rtl/>
        </w:rPr>
        <w:t>את היריב, לשבור את היריב, לייצר פילוג מכוון, לייצר סכסוכים</w:t>
      </w:r>
      <w:r>
        <w:rPr>
          <w:rFonts w:hint="cs"/>
          <w:rtl/>
        </w:rPr>
        <w:t>.</w:t>
      </w:r>
      <w:r>
        <w:rPr>
          <w:rtl/>
        </w:rPr>
        <w:t xml:space="preserve"> </w:t>
      </w:r>
      <w:bookmarkStart w:id="4668" w:name="_ETM_Q22_660058"/>
      <w:bookmarkEnd w:id="4668"/>
      <w:r>
        <w:rPr>
          <w:rtl/>
        </w:rPr>
        <w:t xml:space="preserve">המילה לפרק חוזרת פעמיים. את זה אומרת מישהי בתוך מחאת </w:t>
      </w:r>
      <w:bookmarkStart w:id="4669" w:name="_ETM_Q22_665594"/>
      <w:bookmarkEnd w:id="4669"/>
      <w:r>
        <w:rPr>
          <w:rtl/>
        </w:rPr>
        <w:t xml:space="preserve">קפלן לחבריה למחאה. </w:t>
      </w:r>
      <w:bookmarkStart w:id="4670" w:name="_ETM_Q22_671359"/>
      <w:bookmarkEnd w:id="4670"/>
      <w:r>
        <w:rPr>
          <w:rtl/>
        </w:rPr>
        <w:t>תוסיפו לנתון הזה את הסקר שנעשה בערוץ</w:t>
      </w:r>
      <w:bookmarkStart w:id="4671" w:name="_ETM_Q22_678022"/>
      <w:bookmarkEnd w:id="4671"/>
      <w:r>
        <w:rPr>
          <w:rFonts w:hint="cs"/>
          <w:rtl/>
        </w:rPr>
        <w:t xml:space="preserve"> </w:t>
      </w:r>
      <w:r>
        <w:t>i24</w:t>
      </w:r>
      <w:r>
        <w:rPr>
          <w:rFonts w:hint="cs"/>
          <w:rtl/>
        </w:rPr>
        <w:t xml:space="preserve"> ש</w:t>
      </w:r>
      <w:r>
        <w:rPr>
          <w:rtl/>
        </w:rPr>
        <w:t xml:space="preserve">לפיו </w:t>
      </w:r>
      <w:r>
        <w:rPr>
          <w:rFonts w:hint="cs"/>
          <w:rtl/>
        </w:rPr>
        <w:t xml:space="preserve">66% </w:t>
      </w:r>
      <w:r>
        <w:rPr>
          <w:rtl/>
        </w:rPr>
        <w:t xml:space="preserve">ממצביעי האופוזיציה מעדיפים שנתניהו ייפול מאשר </w:t>
      </w:r>
      <w:bookmarkStart w:id="4672" w:name="_ETM_Q22_684686"/>
      <w:bookmarkEnd w:id="4672"/>
      <w:r>
        <w:rPr>
          <w:rtl/>
        </w:rPr>
        <w:t>שהחרדים יתגייסו</w:t>
      </w:r>
      <w:r>
        <w:rPr>
          <w:rFonts w:hint="cs"/>
          <w:rtl/>
        </w:rPr>
        <w:t>,</w:t>
      </w:r>
      <w:r>
        <w:rPr>
          <w:rtl/>
        </w:rPr>
        <w:t xml:space="preserve"> </w:t>
      </w:r>
      <w:r>
        <w:rPr>
          <w:rFonts w:hint="cs"/>
          <w:rtl/>
        </w:rPr>
        <w:t xml:space="preserve">66% </w:t>
      </w:r>
      <w:r>
        <w:rPr>
          <w:rtl/>
        </w:rPr>
        <w:t>שבסקר אומרים את האמת</w:t>
      </w:r>
      <w:r>
        <w:rPr>
          <w:rFonts w:hint="cs"/>
          <w:rtl/>
        </w:rPr>
        <w:t>.</w:t>
      </w:r>
    </w:p>
    <w:p w:rsidR="003F0972" w:rsidRDefault="003F0972" w:rsidP="00723F82">
      <w:pPr>
        <w:rPr>
          <w:rtl/>
        </w:rPr>
      </w:pPr>
      <w:bookmarkStart w:id="4673" w:name="_ETM_Q22_693521"/>
      <w:bookmarkStart w:id="4674" w:name="_ETM_Q22_693598"/>
      <w:bookmarkEnd w:id="4673"/>
      <w:bookmarkEnd w:id="4674"/>
    </w:p>
    <w:p w:rsidR="003F0972" w:rsidRDefault="003F0972" w:rsidP="00723F82">
      <w:pPr>
        <w:rPr>
          <w:rtl/>
        </w:rPr>
      </w:pPr>
      <w:bookmarkStart w:id="4675" w:name="_ETM_Q22_693953"/>
      <w:bookmarkStart w:id="4676" w:name="_ETM_Q22_694023"/>
      <w:bookmarkStart w:id="4677" w:name="_ETM_Q22_691799"/>
      <w:bookmarkEnd w:id="4675"/>
      <w:bookmarkEnd w:id="4676"/>
      <w:bookmarkEnd w:id="4677"/>
      <w:r>
        <w:rPr>
          <w:rtl/>
        </w:rPr>
        <w:t xml:space="preserve">ובינתיים ההסתה </w:t>
      </w:r>
      <w:r>
        <w:rPr>
          <w:rFonts w:hint="cs"/>
          <w:rtl/>
        </w:rPr>
        <w:t>נגד</w:t>
      </w:r>
      <w:r>
        <w:rPr>
          <w:rtl/>
        </w:rPr>
        <w:t xml:space="preserve"> הציבור הזה שכבר לא יודע את נפשו, </w:t>
      </w:r>
      <w:bookmarkStart w:id="4678" w:name="_ETM_Q22_696357"/>
      <w:bookmarkEnd w:id="4678"/>
      <w:r>
        <w:rPr>
          <w:rtl/>
        </w:rPr>
        <w:t>שקורס תחת</w:t>
      </w:r>
      <w:r>
        <w:rPr>
          <w:rFonts w:hint="cs"/>
          <w:rtl/>
        </w:rPr>
        <w:t xml:space="preserve"> עול</w:t>
      </w:r>
      <w:r>
        <w:rPr>
          <w:rtl/>
        </w:rPr>
        <w:t xml:space="preserve"> כלכלי, שקורס תחת הסתה</w:t>
      </w:r>
      <w:r>
        <w:rPr>
          <w:rFonts w:hint="cs"/>
          <w:rtl/>
        </w:rPr>
        <w:t>.</w:t>
      </w:r>
      <w:r>
        <w:rPr>
          <w:rtl/>
        </w:rPr>
        <w:t xml:space="preserve"> ילד בן </w:t>
      </w:r>
      <w:r>
        <w:rPr>
          <w:rFonts w:hint="cs"/>
          <w:rtl/>
        </w:rPr>
        <w:t xml:space="preserve">14, </w:t>
      </w:r>
      <w:bookmarkStart w:id="4679" w:name="_ETM_Q22_700916"/>
      <w:bookmarkEnd w:id="4679"/>
      <w:r>
        <w:rPr>
          <w:rtl/>
        </w:rPr>
        <w:t xml:space="preserve">ילד תמים וטהור בן </w:t>
      </w:r>
      <w:r>
        <w:rPr>
          <w:rFonts w:hint="cs"/>
          <w:rtl/>
        </w:rPr>
        <w:t>14 נ</w:t>
      </w:r>
      <w:r>
        <w:rPr>
          <w:rtl/>
        </w:rPr>
        <w:t xml:space="preserve">דרס בין גלגלי אוטובוס </w:t>
      </w:r>
      <w:bookmarkStart w:id="4680" w:name="_ETM_Q22_705474"/>
      <w:bookmarkEnd w:id="4680"/>
      <w:r>
        <w:rPr>
          <w:rtl/>
        </w:rPr>
        <w:t>דוהר</w:t>
      </w:r>
      <w:r>
        <w:rPr>
          <w:rFonts w:hint="cs"/>
          <w:rtl/>
        </w:rPr>
        <w:t>.</w:t>
      </w:r>
      <w:r>
        <w:rPr>
          <w:rtl/>
        </w:rPr>
        <w:t xml:space="preserve"> התגובות ברשתות, אתם יודעים מה ה</w:t>
      </w:r>
      <w:r>
        <w:rPr>
          <w:rFonts w:hint="cs"/>
          <w:rtl/>
        </w:rPr>
        <w:t>ן</w:t>
      </w:r>
      <w:r>
        <w:rPr>
          <w:rtl/>
        </w:rPr>
        <w:t xml:space="preserve"> הזכירו לי? את </w:t>
      </w:r>
      <w:bookmarkStart w:id="4681" w:name="_ETM_Q22_710033"/>
      <w:bookmarkEnd w:id="4681"/>
      <w:r>
        <w:rPr>
          <w:rtl/>
        </w:rPr>
        <w:t>איך שהאנטישמים בעולם מדברים על יהודים</w:t>
      </w:r>
      <w:r>
        <w:rPr>
          <w:rFonts w:hint="cs"/>
          <w:rtl/>
        </w:rPr>
        <w:t>.</w:t>
      </w:r>
      <w:r>
        <w:rPr>
          <w:rtl/>
        </w:rPr>
        <w:t xml:space="preserve"> ככה אנחנו מדברים על </w:t>
      </w:r>
      <w:bookmarkStart w:id="4682" w:name="_ETM_Q22_714591"/>
      <w:bookmarkEnd w:id="4682"/>
      <w:r>
        <w:rPr>
          <w:rtl/>
        </w:rPr>
        <w:t>חרדים</w:t>
      </w:r>
      <w:r>
        <w:rPr>
          <w:rFonts w:hint="cs"/>
          <w:rtl/>
        </w:rPr>
        <w:t>,</w:t>
      </w:r>
      <w:r>
        <w:rPr>
          <w:rtl/>
        </w:rPr>
        <w:t xml:space="preserve"> </w:t>
      </w:r>
      <w:bookmarkStart w:id="4683" w:name="_ETM_Q22_719309"/>
      <w:bookmarkEnd w:id="4683"/>
      <w:r>
        <w:rPr>
          <w:rtl/>
        </w:rPr>
        <w:t xml:space="preserve">כל ההסתה הזו </w:t>
      </w:r>
      <w:r>
        <w:rPr>
          <w:rFonts w:hint="cs"/>
          <w:rtl/>
        </w:rPr>
        <w:t>כ</w:t>
      </w:r>
      <w:r>
        <w:rPr>
          <w:rtl/>
        </w:rPr>
        <w:t>שמה שעומד בבסיסה ז</w:t>
      </w:r>
      <w:r>
        <w:rPr>
          <w:rFonts w:hint="cs"/>
          <w:rtl/>
        </w:rPr>
        <w:t>ו</w:t>
      </w:r>
      <w:r>
        <w:rPr>
          <w:rtl/>
        </w:rPr>
        <w:t xml:space="preserve"> התנגחות פוליטית</w:t>
      </w:r>
      <w:r>
        <w:rPr>
          <w:rFonts w:hint="cs"/>
          <w:rtl/>
        </w:rPr>
        <w:t>.</w:t>
      </w:r>
      <w:r>
        <w:rPr>
          <w:rtl/>
        </w:rPr>
        <w:t xml:space="preserve"> מצאו </w:t>
      </w:r>
      <w:bookmarkStart w:id="4684" w:name="_ETM_Q22_723186"/>
      <w:bookmarkEnd w:id="4684"/>
      <w:r>
        <w:rPr>
          <w:rtl/>
        </w:rPr>
        <w:t>את החרדים כקלף להפיל ממשלה</w:t>
      </w:r>
      <w:r>
        <w:rPr>
          <w:rFonts w:hint="cs"/>
          <w:rtl/>
        </w:rPr>
        <w:t>.</w:t>
      </w:r>
      <w:r>
        <w:rPr>
          <w:rtl/>
        </w:rPr>
        <w:t xml:space="preserve"> לא מעניין אותם גיוס. אם </w:t>
      </w:r>
      <w:bookmarkStart w:id="4685" w:name="_ETM_Q22_727063"/>
      <w:bookmarkEnd w:id="4685"/>
      <w:r>
        <w:rPr>
          <w:rtl/>
        </w:rPr>
        <w:t xml:space="preserve">היה מעניין אותם גיוס, הם לא היו עושים הכול כדי </w:t>
      </w:r>
      <w:bookmarkStart w:id="4686" w:name="_ETM_Q22_730940"/>
      <w:bookmarkEnd w:id="4686"/>
      <w:r>
        <w:rPr>
          <w:rtl/>
        </w:rPr>
        <w:t>שהם לא יתגייסו, הם לא היו עו</w:t>
      </w:r>
      <w:r>
        <w:rPr>
          <w:rFonts w:hint="cs"/>
          <w:rtl/>
        </w:rPr>
        <w:t>שים</w:t>
      </w:r>
      <w:r>
        <w:rPr>
          <w:rtl/>
        </w:rPr>
        <w:t xml:space="preserve"> הכול כדי לשבור </w:t>
      </w:r>
      <w:bookmarkStart w:id="4687" w:name="_ETM_Q22_734817"/>
      <w:bookmarkEnd w:id="4687"/>
      <w:r>
        <w:rPr>
          <w:rtl/>
        </w:rPr>
        <w:t>את האמון. יש פה אנשים ש</w:t>
      </w:r>
      <w:r>
        <w:rPr>
          <w:rFonts w:hint="cs"/>
          <w:rtl/>
        </w:rPr>
        <w:t>-80</w:t>
      </w:r>
      <w:bookmarkStart w:id="4688" w:name="_ETM_Q22_738705"/>
      <w:bookmarkEnd w:id="4688"/>
      <w:r>
        <w:rPr>
          <w:rFonts w:hint="cs"/>
          <w:rtl/>
        </w:rPr>
        <w:t xml:space="preserve"> שנה </w:t>
      </w:r>
      <w:r>
        <w:rPr>
          <w:rtl/>
        </w:rPr>
        <w:t>היו רגילים להסדר אחד וביום אחד חייבים לגייס את כולם.</w:t>
      </w:r>
    </w:p>
    <w:p w:rsidR="003F0972" w:rsidRDefault="003F0972" w:rsidP="00723F82">
      <w:pPr>
        <w:rPr>
          <w:rtl/>
        </w:rPr>
      </w:pPr>
      <w:bookmarkStart w:id="4689" w:name="_ETM_Q22_743917"/>
      <w:bookmarkStart w:id="4690" w:name="_ETM_Q22_743997"/>
      <w:bookmarkEnd w:id="4689"/>
      <w:bookmarkEnd w:id="4690"/>
    </w:p>
    <w:p w:rsidR="003F0972" w:rsidRDefault="003F0972" w:rsidP="0002776C">
      <w:pPr>
        <w:rPr>
          <w:rtl/>
        </w:rPr>
      </w:pPr>
      <w:bookmarkStart w:id="4691" w:name="_ETM_Q22_744061"/>
      <w:bookmarkStart w:id="4692" w:name="_ETM_Q22_744124"/>
      <w:bookmarkStart w:id="4693" w:name="_ETM_Q22_742583"/>
      <w:bookmarkEnd w:id="4691"/>
      <w:bookmarkEnd w:id="4692"/>
      <w:bookmarkEnd w:id="4693"/>
      <w:r>
        <w:rPr>
          <w:rtl/>
        </w:rPr>
        <w:t xml:space="preserve">הממשלה הזו מצליחה בחוק שקורע אותנו להגיע למעל </w:t>
      </w:r>
      <w:r>
        <w:rPr>
          <w:rFonts w:hint="cs"/>
          <w:rtl/>
        </w:rPr>
        <w:t xml:space="preserve">20,000 </w:t>
      </w:r>
      <w:bookmarkStart w:id="4694" w:name="_ETM_Q22_746462"/>
      <w:bookmarkEnd w:id="4694"/>
      <w:r>
        <w:rPr>
          <w:rtl/>
        </w:rPr>
        <w:t xml:space="preserve">חיילים חרדים בצבא בשלוש שנים. אף אחד מהאופוזיציה לא עשה </w:t>
      </w:r>
      <w:bookmarkStart w:id="4695" w:name="_ETM_Q22_750341"/>
      <w:bookmarkEnd w:id="4695"/>
      <w:r>
        <w:rPr>
          <w:rtl/>
        </w:rPr>
        <w:t xml:space="preserve">את זה, גם לא התקרב. ואתם יודעים מה יקרה אם </w:t>
      </w:r>
      <w:bookmarkStart w:id="4696" w:name="_ETM_Q22_754220"/>
      <w:bookmarkEnd w:id="4696"/>
      <w:r>
        <w:rPr>
          <w:rtl/>
        </w:rPr>
        <w:t xml:space="preserve">הממשלה שלהם תקרה? </w:t>
      </w:r>
      <w:bookmarkStart w:id="4697" w:name="_ETM_Q22_758479"/>
      <w:bookmarkEnd w:id="4697"/>
      <w:r>
        <w:rPr>
          <w:rtl/>
        </w:rPr>
        <w:t xml:space="preserve">אם הממשלה שלהם תתממש, ונתניהו ייפול ותבוא </w:t>
      </w:r>
      <w:r>
        <w:rPr>
          <w:rFonts w:hint="cs"/>
          <w:rtl/>
        </w:rPr>
        <w:t>ל</w:t>
      </w:r>
      <w:r>
        <w:rPr>
          <w:rtl/>
        </w:rPr>
        <w:t xml:space="preserve">פה ממשלת שמאל, </w:t>
      </w:r>
      <w:bookmarkStart w:id="4698" w:name="_ETM_Q22_762831"/>
      <w:bookmarkEnd w:id="4698"/>
      <w:r>
        <w:rPr>
          <w:rtl/>
        </w:rPr>
        <w:t>מה יקרה? אחד לא יתגייס</w:t>
      </w:r>
      <w:r>
        <w:rPr>
          <w:rFonts w:hint="cs"/>
          <w:rtl/>
        </w:rPr>
        <w:t>.</w:t>
      </w:r>
      <w:r>
        <w:rPr>
          <w:rtl/>
        </w:rPr>
        <w:t xml:space="preserve"> </w:t>
      </w:r>
      <w:bookmarkStart w:id="4699" w:name="TOR_Q23"/>
      <w:bookmarkEnd w:id="4699"/>
      <w:r>
        <w:rPr>
          <w:rFonts w:hint="cs"/>
          <w:rtl/>
        </w:rPr>
        <w:t xml:space="preserve">תוך שנייה הם נותנים </w:t>
      </w:r>
      <w:r>
        <w:rPr>
          <w:rtl/>
        </w:rPr>
        <w:t>–</w:t>
      </w:r>
      <w:r>
        <w:rPr>
          <w:rFonts w:hint="cs"/>
          <w:rtl/>
        </w:rPr>
        <w:t xml:space="preserve"> ממשלת הדף הלבן, קחו תחתמו. יונית ודני </w:t>
      </w:r>
      <w:proofErr w:type="spellStart"/>
      <w:r>
        <w:rPr>
          <w:rFonts w:hint="cs"/>
          <w:rtl/>
        </w:rPr>
        <w:t>קושמרו</w:t>
      </w:r>
      <w:proofErr w:type="spellEnd"/>
      <w:r>
        <w:rPr>
          <w:rFonts w:hint="cs"/>
          <w:rtl/>
        </w:rPr>
        <w:t xml:space="preserve"> לא ידברו על זה במהדורות, זה ירד מסדר-היום, והנושא </w:t>
      </w:r>
      <w:bookmarkStart w:id="4700" w:name="_ETM_Q23_173913"/>
      <w:bookmarkEnd w:id="4700"/>
      <w:r>
        <w:rPr>
          <w:rFonts w:hint="cs"/>
          <w:rtl/>
        </w:rPr>
        <w:t xml:space="preserve">היה כלא היה. והחרדים יודעים את זה. </w:t>
      </w:r>
      <w:bookmarkStart w:id="4701" w:name="_ETM_Q23_176730"/>
      <w:bookmarkEnd w:id="4701"/>
      <w:r>
        <w:rPr>
          <w:rFonts w:hint="cs"/>
          <w:rtl/>
        </w:rPr>
        <w:t xml:space="preserve">ולכן אני אומרת לציבור הימני: </w:t>
      </w:r>
      <w:r>
        <w:rPr>
          <w:rtl/>
        </w:rPr>
        <w:t>החרדים מפגינים פה נאמנות לכל קואליציית הימין</w:t>
      </w:r>
      <w:r>
        <w:rPr>
          <w:rFonts w:hint="cs"/>
          <w:rtl/>
        </w:rPr>
        <w:t>.</w:t>
      </w:r>
      <w:r>
        <w:rPr>
          <w:rtl/>
        </w:rPr>
        <w:t xml:space="preserve"> הם משלמים </w:t>
      </w:r>
      <w:bookmarkStart w:id="4702" w:name="_ETM_Q23_185253"/>
      <w:bookmarkEnd w:id="4702"/>
      <w:r>
        <w:rPr>
          <w:rtl/>
        </w:rPr>
        <w:t>את המחיר</w:t>
      </w:r>
      <w:r>
        <w:rPr>
          <w:rFonts w:hint="cs"/>
          <w:rtl/>
        </w:rPr>
        <w:t>,</w:t>
      </w:r>
      <w:r>
        <w:rPr>
          <w:rtl/>
        </w:rPr>
        <w:t xml:space="preserve"> והם לבד. </w:t>
      </w:r>
    </w:p>
    <w:p w:rsidR="003F0972" w:rsidRDefault="003F0972" w:rsidP="00723F82">
      <w:pPr>
        <w:ind w:firstLine="0"/>
        <w:rPr>
          <w:rtl/>
        </w:rPr>
      </w:pPr>
      <w:bookmarkStart w:id="4703" w:name="_ETM_Q23_190888"/>
      <w:bookmarkStart w:id="4704" w:name="_ETM_Q23_190975"/>
      <w:bookmarkEnd w:id="4703"/>
      <w:bookmarkEnd w:id="4704"/>
    </w:p>
    <w:p w:rsidR="003F0972" w:rsidRDefault="003F0972" w:rsidP="00723F82">
      <w:pPr>
        <w:pStyle w:val="af6"/>
        <w:keepNext/>
        <w:rPr>
          <w:rtl/>
        </w:rPr>
      </w:pPr>
      <w:bookmarkStart w:id="4705" w:name="ET_yor_6671_29"/>
      <w:r w:rsidRPr="00672399">
        <w:rPr>
          <w:rStyle w:val="TagStyle"/>
          <w:rtl/>
        </w:rPr>
        <w:t xml:space="preserve"> &lt;&lt; יור &gt;&gt; </w:t>
      </w:r>
      <w:r>
        <w:rPr>
          <w:rtl/>
        </w:rPr>
        <w:t>היו"ר לימור סון הר מלך:</w:t>
      </w:r>
      <w:r w:rsidRPr="00672399">
        <w:rPr>
          <w:rStyle w:val="TagStyle"/>
          <w:rtl/>
        </w:rPr>
        <w:t xml:space="preserve"> &lt;&lt; יור &gt;&gt;</w:t>
      </w:r>
      <w:r>
        <w:rPr>
          <w:rtl/>
        </w:rPr>
        <w:t xml:space="preserve"> </w:t>
      </w:r>
      <w:bookmarkEnd w:id="4705"/>
    </w:p>
    <w:p w:rsidR="003F0972" w:rsidRDefault="003F0972" w:rsidP="006D09D8">
      <w:pPr>
        <w:rPr>
          <w:rtl/>
        </w:rPr>
      </w:pPr>
    </w:p>
    <w:p w:rsidR="003F0972" w:rsidRDefault="003F0972" w:rsidP="00723F82">
      <w:pPr>
        <w:rPr>
          <w:rtl/>
        </w:rPr>
      </w:pPr>
      <w:bookmarkStart w:id="4706" w:name="_ETM_Q23_192463"/>
      <w:bookmarkEnd w:id="4706"/>
      <w:r>
        <w:rPr>
          <w:rFonts w:hint="cs"/>
          <w:rtl/>
        </w:rPr>
        <w:t xml:space="preserve">תודה רבה. </w:t>
      </w:r>
    </w:p>
    <w:p w:rsidR="003F0972" w:rsidRDefault="003F0972" w:rsidP="00723F82">
      <w:pPr>
        <w:ind w:firstLine="0"/>
        <w:rPr>
          <w:rtl/>
        </w:rPr>
      </w:pPr>
      <w:bookmarkStart w:id="4707" w:name="_ETM_Q23_194135"/>
      <w:bookmarkStart w:id="4708" w:name="_ETM_Q23_194382"/>
      <w:bookmarkStart w:id="4709" w:name="_ETM_Q23_194428"/>
      <w:bookmarkStart w:id="4710" w:name="_ETM_Q23_194541"/>
      <w:bookmarkEnd w:id="4707"/>
      <w:bookmarkEnd w:id="4708"/>
      <w:bookmarkEnd w:id="4709"/>
      <w:bookmarkEnd w:id="4710"/>
    </w:p>
    <w:p w:rsidR="003F0972" w:rsidRDefault="003F0972" w:rsidP="00723F82">
      <w:pPr>
        <w:pStyle w:val="-"/>
        <w:keepNext/>
        <w:rPr>
          <w:rtl/>
        </w:rPr>
      </w:pPr>
      <w:bookmarkStart w:id="4711" w:name="ET_speakercontinue_6149_31"/>
      <w:r w:rsidRPr="00672399">
        <w:rPr>
          <w:rStyle w:val="TagStyle"/>
          <w:rtl/>
        </w:rPr>
        <w:t xml:space="preserve"> &lt;&lt; דובר_המשך &gt;&gt; </w:t>
      </w:r>
      <w:r>
        <w:rPr>
          <w:rtl/>
        </w:rPr>
        <w:t>גלית דיסטל אטבריאן (הליכוד):</w:t>
      </w:r>
      <w:r w:rsidRPr="00672399">
        <w:rPr>
          <w:rStyle w:val="TagStyle"/>
          <w:rtl/>
        </w:rPr>
        <w:t xml:space="preserve"> &lt;&lt; דובר_המשך &gt;&gt;</w:t>
      </w:r>
      <w:r>
        <w:rPr>
          <w:rtl/>
        </w:rPr>
        <w:t xml:space="preserve"> </w:t>
      </w:r>
      <w:bookmarkEnd w:id="4711"/>
    </w:p>
    <w:p w:rsidR="003F0972" w:rsidRPr="00672399" w:rsidRDefault="003F0972" w:rsidP="00723F82">
      <w:pPr>
        <w:rPr>
          <w:rtl/>
          <w:lang w:eastAsia="he-IL"/>
        </w:rPr>
      </w:pPr>
    </w:p>
    <w:p w:rsidR="003F0972" w:rsidRDefault="003F0972" w:rsidP="00723F82">
      <w:pPr>
        <w:rPr>
          <w:rtl/>
        </w:rPr>
      </w:pPr>
      <w:bookmarkStart w:id="4712" w:name="_ETM_Q23_191032"/>
      <w:bookmarkStart w:id="4713" w:name="_ETM_Q23_191172"/>
      <w:bookmarkEnd w:id="4712"/>
      <w:bookmarkEnd w:id="4713"/>
      <w:r>
        <w:rPr>
          <w:rtl/>
        </w:rPr>
        <w:t xml:space="preserve">אני קוראת פה לכל סיעות הקואליציה </w:t>
      </w:r>
      <w:bookmarkStart w:id="4714" w:name="_ETM_Q23_190506"/>
      <w:bookmarkEnd w:id="4714"/>
      <w:r>
        <w:rPr>
          <w:rtl/>
        </w:rPr>
        <w:t>לקום ולעזור ולייצג את קול</w:t>
      </w:r>
      <w:r>
        <w:rPr>
          <w:rFonts w:hint="cs"/>
          <w:rtl/>
        </w:rPr>
        <w:t>ו</w:t>
      </w:r>
      <w:r>
        <w:rPr>
          <w:rtl/>
        </w:rPr>
        <w:t xml:space="preserve"> של הציבור החרדי</w:t>
      </w:r>
      <w:r>
        <w:rPr>
          <w:rFonts w:hint="cs"/>
          <w:rtl/>
        </w:rPr>
        <w:t>. תודה רבה.</w:t>
      </w:r>
    </w:p>
    <w:p w:rsidR="003F0972" w:rsidRDefault="003F0972" w:rsidP="00723F82">
      <w:pPr>
        <w:ind w:firstLine="0"/>
        <w:rPr>
          <w:rtl/>
        </w:rPr>
      </w:pPr>
    </w:p>
    <w:p w:rsidR="003F0972" w:rsidRDefault="003F0972" w:rsidP="00723F82">
      <w:pPr>
        <w:pStyle w:val="af6"/>
        <w:keepNext/>
        <w:rPr>
          <w:rtl/>
        </w:rPr>
      </w:pPr>
      <w:bookmarkStart w:id="4715" w:name="ET_yor_6671_32"/>
      <w:r w:rsidRPr="00672399">
        <w:rPr>
          <w:rStyle w:val="TagStyle"/>
          <w:rtl/>
        </w:rPr>
        <w:t xml:space="preserve"> &lt;&lt; יור &gt;&gt; </w:t>
      </w:r>
      <w:r>
        <w:rPr>
          <w:rtl/>
        </w:rPr>
        <w:t>היו"ר לימור סון הר מלך:</w:t>
      </w:r>
      <w:r w:rsidRPr="00672399">
        <w:rPr>
          <w:rStyle w:val="TagStyle"/>
          <w:rtl/>
        </w:rPr>
        <w:t xml:space="preserve"> &lt;&lt; יור &gt;&gt;</w:t>
      </w:r>
      <w:r>
        <w:rPr>
          <w:rtl/>
        </w:rPr>
        <w:t xml:space="preserve"> </w:t>
      </w:r>
      <w:bookmarkEnd w:id="4715"/>
    </w:p>
    <w:p w:rsidR="003F0972" w:rsidRPr="00672399" w:rsidRDefault="003F0972" w:rsidP="00723F82">
      <w:pPr>
        <w:ind w:firstLine="0"/>
        <w:rPr>
          <w:rtl/>
        </w:rPr>
      </w:pPr>
      <w:bookmarkStart w:id="4716" w:name="_ETM_Q23_197427"/>
      <w:bookmarkEnd w:id="4716"/>
    </w:p>
    <w:p w:rsidR="003F0972" w:rsidRDefault="003F0972" w:rsidP="00723F82">
      <w:pPr>
        <w:rPr>
          <w:rtl/>
        </w:rPr>
      </w:pPr>
      <w:bookmarkStart w:id="4717" w:name="_ETM_Q23_196079"/>
      <w:bookmarkEnd w:id="4717"/>
      <w:r>
        <w:rPr>
          <w:rtl/>
        </w:rPr>
        <w:t xml:space="preserve">תודה רבה. חברת הכנסת </w:t>
      </w:r>
      <w:r>
        <w:rPr>
          <w:rFonts w:hint="cs"/>
          <w:rtl/>
        </w:rPr>
        <w:t>צ</w:t>
      </w:r>
      <w:r>
        <w:rPr>
          <w:rtl/>
        </w:rPr>
        <w:t xml:space="preserve">גה מלקו, בבקשה. </w:t>
      </w:r>
      <w:bookmarkStart w:id="4718" w:name="_ETM_Q23_202040"/>
      <w:bookmarkStart w:id="4719" w:name="_ETM_Q23_203135"/>
      <w:bookmarkStart w:id="4720" w:name="_ETM_Q23_203259"/>
      <w:bookmarkEnd w:id="4718"/>
      <w:bookmarkEnd w:id="4719"/>
      <w:bookmarkEnd w:id="4720"/>
    </w:p>
    <w:p w:rsidR="003F0972" w:rsidRDefault="003F0972" w:rsidP="00723F82">
      <w:pPr>
        <w:ind w:firstLine="0"/>
        <w:rPr>
          <w:rtl/>
        </w:rPr>
      </w:pPr>
    </w:p>
    <w:p w:rsidR="003F0972" w:rsidRDefault="003F0972" w:rsidP="00723F82">
      <w:pPr>
        <w:pStyle w:val="af5"/>
        <w:keepNext/>
        <w:rPr>
          <w:rtl/>
        </w:rPr>
      </w:pPr>
      <w:bookmarkStart w:id="4721" w:name="ET_interruption_6537_33"/>
      <w:r w:rsidRPr="00672399">
        <w:rPr>
          <w:rStyle w:val="TagStyle"/>
          <w:rtl/>
        </w:rPr>
        <w:t xml:space="preserve"> &lt;&lt; קריאה &gt;&gt; </w:t>
      </w:r>
      <w:r>
        <w:rPr>
          <w:rtl/>
        </w:rPr>
        <w:t>אושר שקלים (הליכוד):</w:t>
      </w:r>
      <w:r w:rsidRPr="00672399">
        <w:rPr>
          <w:rStyle w:val="TagStyle"/>
          <w:rtl/>
        </w:rPr>
        <w:t xml:space="preserve"> &lt;&lt; קריאה &gt;&gt;</w:t>
      </w:r>
      <w:r>
        <w:rPr>
          <w:rtl/>
        </w:rPr>
        <w:t xml:space="preserve"> </w:t>
      </w:r>
      <w:bookmarkEnd w:id="4721"/>
    </w:p>
    <w:p w:rsidR="003F0972" w:rsidRDefault="003F0972" w:rsidP="006D09D8">
      <w:pPr>
        <w:rPr>
          <w:rtl/>
        </w:rPr>
      </w:pPr>
    </w:p>
    <w:p w:rsidR="003F0972" w:rsidRDefault="003F0972" w:rsidP="00723F82">
      <w:pPr>
        <w:rPr>
          <w:rtl/>
        </w:rPr>
      </w:pPr>
      <w:r>
        <w:rPr>
          <w:rFonts w:hint="cs"/>
          <w:rtl/>
        </w:rPr>
        <w:t xml:space="preserve">גלית, יישר כוח. </w:t>
      </w:r>
    </w:p>
    <w:p w:rsidR="003F0972" w:rsidRDefault="003F0972" w:rsidP="00723F82">
      <w:pPr>
        <w:rPr>
          <w:rtl/>
        </w:rPr>
      </w:pPr>
      <w:bookmarkStart w:id="4722" w:name="_ETM_Q23_206571"/>
      <w:bookmarkStart w:id="4723" w:name="_ETM_Q23_206756"/>
      <w:bookmarkEnd w:id="4722"/>
      <w:bookmarkEnd w:id="4723"/>
    </w:p>
    <w:p w:rsidR="003F0972" w:rsidRDefault="003F0972" w:rsidP="00723F82">
      <w:pPr>
        <w:pStyle w:val="af5"/>
        <w:keepNext/>
        <w:rPr>
          <w:rtl/>
        </w:rPr>
      </w:pPr>
      <w:bookmarkStart w:id="4724" w:name="ET_interruption_6149_34"/>
      <w:r w:rsidRPr="00672399">
        <w:rPr>
          <w:rStyle w:val="TagStyle"/>
          <w:rtl/>
        </w:rPr>
        <w:t xml:space="preserve">&lt;&lt; קריאה &gt;&gt; </w:t>
      </w:r>
      <w:r>
        <w:rPr>
          <w:rtl/>
        </w:rPr>
        <w:t>גלית דיסטל אטבריאן (הליכוד):</w:t>
      </w:r>
      <w:r w:rsidRPr="00672399">
        <w:rPr>
          <w:rStyle w:val="TagStyle"/>
          <w:rtl/>
        </w:rPr>
        <w:t xml:space="preserve"> &lt;&lt; קריאה &gt;&gt;</w:t>
      </w:r>
      <w:r>
        <w:rPr>
          <w:rtl/>
        </w:rPr>
        <w:t xml:space="preserve"> </w:t>
      </w:r>
      <w:bookmarkEnd w:id="4724"/>
    </w:p>
    <w:p w:rsidR="003F0972" w:rsidRDefault="003F0972" w:rsidP="006D09D8">
      <w:pPr>
        <w:rPr>
          <w:rtl/>
        </w:rPr>
      </w:pPr>
    </w:p>
    <w:p w:rsidR="003F0972" w:rsidRDefault="003F0972" w:rsidP="00723F82">
      <w:pPr>
        <w:rPr>
          <w:rtl/>
        </w:rPr>
      </w:pPr>
      <w:r>
        <w:rPr>
          <w:rFonts w:hint="cs"/>
          <w:rtl/>
        </w:rPr>
        <w:t>תודה רבה.</w:t>
      </w:r>
    </w:p>
    <w:p w:rsidR="003F0972" w:rsidRDefault="003F0972" w:rsidP="00723F82">
      <w:pPr>
        <w:rPr>
          <w:rtl/>
        </w:rPr>
      </w:pPr>
    </w:p>
    <w:p w:rsidR="003F0972" w:rsidRDefault="003F0972" w:rsidP="00723F82">
      <w:pPr>
        <w:pStyle w:val="af6"/>
        <w:keepNext/>
        <w:rPr>
          <w:rtl/>
        </w:rPr>
      </w:pPr>
      <w:r w:rsidRPr="00672399">
        <w:rPr>
          <w:rStyle w:val="TagStyle"/>
          <w:rtl/>
        </w:rPr>
        <w:t xml:space="preserve">&lt;&lt; יור &gt;&gt; </w:t>
      </w:r>
      <w:r>
        <w:rPr>
          <w:rtl/>
        </w:rPr>
        <w:t>היו"ר לימור סון הר מלך:</w:t>
      </w:r>
      <w:r w:rsidRPr="00672399">
        <w:rPr>
          <w:rStyle w:val="TagStyle"/>
          <w:rtl/>
        </w:rPr>
        <w:t xml:space="preserve"> &lt;&lt; יור &gt;&gt;</w:t>
      </w:r>
      <w:r>
        <w:rPr>
          <w:rtl/>
        </w:rPr>
        <w:t xml:space="preserve"> </w:t>
      </w:r>
    </w:p>
    <w:p w:rsidR="003F0972" w:rsidRDefault="003F0972" w:rsidP="00723F82">
      <w:pPr>
        <w:rPr>
          <w:rtl/>
        </w:rPr>
      </w:pPr>
    </w:p>
    <w:p w:rsidR="003F0972" w:rsidRDefault="003F0972" w:rsidP="00723F82">
      <w:pPr>
        <w:rPr>
          <w:rtl/>
        </w:rPr>
      </w:pPr>
      <w:r>
        <w:rPr>
          <w:rFonts w:hint="cs"/>
          <w:rtl/>
        </w:rPr>
        <w:t>דברים חשובים.</w:t>
      </w:r>
    </w:p>
    <w:p w:rsidR="003F0972" w:rsidRDefault="003F0972" w:rsidP="00723F82">
      <w:pPr>
        <w:rPr>
          <w:rtl/>
        </w:rPr>
      </w:pPr>
      <w:bookmarkStart w:id="4725" w:name="_ETM_Q23_204844"/>
      <w:bookmarkStart w:id="4726" w:name="_ETM_Q23_204985"/>
      <w:bookmarkEnd w:id="4725"/>
      <w:bookmarkEnd w:id="4726"/>
    </w:p>
    <w:p w:rsidR="003F0972" w:rsidRDefault="003F0972" w:rsidP="00723F82">
      <w:pPr>
        <w:pStyle w:val="af5"/>
        <w:keepNext/>
        <w:rPr>
          <w:rtl/>
        </w:rPr>
      </w:pPr>
      <w:bookmarkStart w:id="4727" w:name="_ETM_Q23_205035"/>
      <w:bookmarkStart w:id="4728" w:name="_ETM_Q23_205158"/>
      <w:bookmarkEnd w:id="4727"/>
      <w:bookmarkEnd w:id="4728"/>
      <w:r w:rsidRPr="00672399">
        <w:rPr>
          <w:rStyle w:val="TagStyle"/>
          <w:rtl/>
        </w:rPr>
        <w:t xml:space="preserve">&lt;&lt; קריאה &gt;&gt; </w:t>
      </w:r>
      <w:r>
        <w:rPr>
          <w:rtl/>
        </w:rPr>
        <w:t>אושר שקלים (הליכוד):</w:t>
      </w:r>
      <w:r w:rsidRPr="00672399">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r>
        <w:rPr>
          <w:rFonts w:hint="cs"/>
          <w:rtl/>
        </w:rPr>
        <w:t>כל מילה.</w:t>
      </w:r>
    </w:p>
    <w:p w:rsidR="003F0972" w:rsidRDefault="003F0972" w:rsidP="00723F82">
      <w:pPr>
        <w:ind w:firstLine="0"/>
        <w:rPr>
          <w:rtl/>
        </w:rPr>
      </w:pPr>
      <w:bookmarkStart w:id="4729" w:name="_ETM_Q23_210098"/>
      <w:bookmarkEnd w:id="4729"/>
    </w:p>
    <w:p w:rsidR="003F0972" w:rsidRDefault="003F0972" w:rsidP="00723F82">
      <w:pPr>
        <w:pStyle w:val="af6"/>
        <w:keepNext/>
        <w:rPr>
          <w:rtl/>
        </w:rPr>
      </w:pPr>
      <w:bookmarkStart w:id="4730" w:name="ET_yor_6671_37"/>
      <w:r w:rsidRPr="0054598D">
        <w:rPr>
          <w:rStyle w:val="TagStyle"/>
          <w:rtl/>
        </w:rPr>
        <w:t xml:space="preserve"> &lt;&lt; יור &gt;&gt; </w:t>
      </w:r>
      <w:r>
        <w:rPr>
          <w:rtl/>
        </w:rPr>
        <w:t>היו"ר לימור סון הר מלך:</w:t>
      </w:r>
      <w:r w:rsidRPr="0054598D">
        <w:rPr>
          <w:rStyle w:val="TagStyle"/>
          <w:rtl/>
        </w:rPr>
        <w:t xml:space="preserve"> &lt;&lt; יור &gt;&gt;</w:t>
      </w:r>
      <w:r>
        <w:rPr>
          <w:rtl/>
        </w:rPr>
        <w:t xml:space="preserve"> </w:t>
      </w:r>
      <w:bookmarkEnd w:id="4730"/>
    </w:p>
    <w:p w:rsidR="003F0972" w:rsidRDefault="003F0972" w:rsidP="006D09D8">
      <w:pPr>
        <w:rPr>
          <w:rtl/>
        </w:rPr>
      </w:pPr>
    </w:p>
    <w:p w:rsidR="003F0972" w:rsidRDefault="003F0972" w:rsidP="00723F82">
      <w:pPr>
        <w:rPr>
          <w:rtl/>
        </w:rPr>
      </w:pPr>
      <w:r>
        <w:rPr>
          <w:rFonts w:hint="cs"/>
          <w:rtl/>
        </w:rPr>
        <w:t>לרשותך שלוש דקות.</w:t>
      </w:r>
    </w:p>
    <w:p w:rsidR="003F0972" w:rsidRPr="0054598D" w:rsidRDefault="003F0972" w:rsidP="00723F82">
      <w:pPr>
        <w:rPr>
          <w:rtl/>
        </w:rPr>
      </w:pPr>
      <w:bookmarkStart w:id="4731" w:name="_ETM_Q23_218928"/>
      <w:bookmarkStart w:id="4732" w:name="_ETM_Q23_219118"/>
      <w:bookmarkEnd w:id="4731"/>
      <w:bookmarkEnd w:id="4732"/>
    </w:p>
    <w:p w:rsidR="003F0972" w:rsidRDefault="003F0972" w:rsidP="00723F82">
      <w:pPr>
        <w:pStyle w:val="a4"/>
        <w:keepNext/>
        <w:rPr>
          <w:rtl/>
        </w:rPr>
      </w:pPr>
      <w:bookmarkStart w:id="4733" w:name="ET_speaker_6527_36"/>
      <w:r w:rsidRPr="0054598D">
        <w:rPr>
          <w:rStyle w:val="TagStyle"/>
          <w:rtl/>
        </w:rPr>
        <w:t xml:space="preserve"> &lt;&lt; דובר &gt;&gt; </w:t>
      </w:r>
      <w:bookmarkStart w:id="4734" w:name="_Toc219209904"/>
      <w:r>
        <w:rPr>
          <w:rtl/>
        </w:rPr>
        <w:t>צגה מלקו (הליכוד):</w:t>
      </w:r>
      <w:bookmarkEnd w:id="4734"/>
      <w:r w:rsidRPr="0054598D">
        <w:rPr>
          <w:rStyle w:val="TagStyle"/>
          <w:rtl/>
        </w:rPr>
        <w:t xml:space="preserve"> &lt;&lt; דובר &gt;&gt;</w:t>
      </w:r>
      <w:r>
        <w:rPr>
          <w:rtl/>
        </w:rPr>
        <w:t xml:space="preserve"> </w:t>
      </w:r>
      <w:bookmarkEnd w:id="4733"/>
    </w:p>
    <w:p w:rsidR="003F0972" w:rsidRDefault="003F0972" w:rsidP="00723F82">
      <w:pPr>
        <w:ind w:firstLine="0"/>
        <w:rPr>
          <w:rtl/>
        </w:rPr>
      </w:pPr>
      <w:bookmarkStart w:id="4735" w:name="_ETM_Q23_211249"/>
      <w:bookmarkStart w:id="4736" w:name="_ETM_Q23_211313"/>
      <w:bookmarkEnd w:id="4735"/>
      <w:bookmarkEnd w:id="4736"/>
    </w:p>
    <w:p w:rsidR="003F0972" w:rsidRDefault="003F0972" w:rsidP="00723F82">
      <w:pPr>
        <w:rPr>
          <w:rtl/>
        </w:rPr>
      </w:pPr>
      <w:bookmarkStart w:id="4737" w:name="_ETM_Q23_228950"/>
      <w:bookmarkEnd w:id="4737"/>
      <w:r>
        <w:rPr>
          <w:rFonts w:hint="cs"/>
          <w:rtl/>
        </w:rPr>
        <w:t xml:space="preserve">תודה </w:t>
      </w:r>
      <w:bookmarkStart w:id="4738" w:name="_ETM_Q23_222151"/>
      <w:bookmarkEnd w:id="4738"/>
      <w:r>
        <w:rPr>
          <w:rFonts w:hint="cs"/>
          <w:rtl/>
        </w:rPr>
        <w:t xml:space="preserve">רבה. </w:t>
      </w:r>
      <w:r>
        <w:rPr>
          <w:rtl/>
        </w:rPr>
        <w:t xml:space="preserve">גברתי היושבת בראש, חבריי חברי </w:t>
      </w:r>
      <w:r>
        <w:rPr>
          <w:rFonts w:hint="cs"/>
          <w:rtl/>
        </w:rPr>
        <w:t>ה</w:t>
      </w:r>
      <w:r>
        <w:rPr>
          <w:rtl/>
        </w:rPr>
        <w:t xml:space="preserve">כנסת, </w:t>
      </w:r>
      <w:bookmarkStart w:id="4739" w:name="_ETM_Q23_235200"/>
      <w:bookmarkEnd w:id="4739"/>
      <w:r>
        <w:rPr>
          <w:rtl/>
        </w:rPr>
        <w:t xml:space="preserve">אני רוצה להתייחס לאמירה של שקמה </w:t>
      </w:r>
      <w:proofErr w:type="spellStart"/>
      <w:r>
        <w:rPr>
          <w:rtl/>
        </w:rPr>
        <w:t>ברסלר</w:t>
      </w:r>
      <w:proofErr w:type="spellEnd"/>
      <w:r>
        <w:rPr>
          <w:rFonts w:hint="cs"/>
          <w:rtl/>
        </w:rPr>
        <w:t xml:space="preserve"> </w:t>
      </w:r>
      <w:r>
        <w:rPr>
          <w:rtl/>
        </w:rPr>
        <w:t xml:space="preserve">– </w:t>
      </w:r>
      <w:bookmarkStart w:id="4740" w:name="_ETM_Q23_240349"/>
      <w:bookmarkEnd w:id="4740"/>
      <w:r>
        <w:rPr>
          <w:rtl/>
        </w:rPr>
        <w:t xml:space="preserve">אמירות שלא רק מקוממות, אלא חושפות תפיסה מטרידה ומסוכנת לדמוקרטיה </w:t>
      </w:r>
      <w:bookmarkStart w:id="4741" w:name="_ETM_Q23_244479"/>
      <w:bookmarkEnd w:id="4741"/>
      <w:r>
        <w:rPr>
          <w:rtl/>
        </w:rPr>
        <w:t xml:space="preserve">הישראלית. </w:t>
      </w:r>
      <w:bookmarkStart w:id="4742" w:name="_ETM_Q23_249769"/>
      <w:bookmarkEnd w:id="4742"/>
      <w:r>
        <w:rPr>
          <w:rtl/>
        </w:rPr>
        <w:t>כשאדם לא מצליח לקבל את הכרעת העם בקלפי</w:t>
      </w:r>
      <w:r>
        <w:rPr>
          <w:rFonts w:hint="cs"/>
          <w:rtl/>
        </w:rPr>
        <w:t>,</w:t>
      </w:r>
      <w:r>
        <w:rPr>
          <w:rtl/>
        </w:rPr>
        <w:t xml:space="preserve"> הוא מנסה </w:t>
      </w:r>
      <w:bookmarkStart w:id="4743" w:name="_ETM_Q23_255404"/>
      <w:bookmarkEnd w:id="4743"/>
      <w:r>
        <w:rPr>
          <w:rtl/>
        </w:rPr>
        <w:t xml:space="preserve">להשתלט על </w:t>
      </w:r>
      <w:r>
        <w:rPr>
          <w:rFonts w:hint="cs"/>
          <w:rtl/>
        </w:rPr>
        <w:t>ה</w:t>
      </w:r>
      <w:r>
        <w:rPr>
          <w:rtl/>
        </w:rPr>
        <w:t>דמוגרפיה, במקום להתמודד ע</w:t>
      </w:r>
      <w:r>
        <w:rPr>
          <w:rFonts w:hint="cs"/>
          <w:rtl/>
        </w:rPr>
        <w:t>ם</w:t>
      </w:r>
      <w:r>
        <w:rPr>
          <w:rtl/>
        </w:rPr>
        <w:t xml:space="preserve"> </w:t>
      </w:r>
      <w:r>
        <w:rPr>
          <w:rFonts w:hint="cs"/>
          <w:rtl/>
        </w:rPr>
        <w:t>ה</w:t>
      </w:r>
      <w:r>
        <w:rPr>
          <w:rtl/>
        </w:rPr>
        <w:t xml:space="preserve">דמוקרטיה. </w:t>
      </w:r>
      <w:bookmarkStart w:id="4744" w:name="_ETM_Q23_261900"/>
      <w:bookmarkEnd w:id="4744"/>
      <w:r>
        <w:rPr>
          <w:rtl/>
        </w:rPr>
        <w:t>כש</w:t>
      </w:r>
      <w:r>
        <w:rPr>
          <w:rFonts w:hint="cs"/>
          <w:rtl/>
        </w:rPr>
        <w:t xml:space="preserve">היא </w:t>
      </w:r>
      <w:r>
        <w:rPr>
          <w:rtl/>
        </w:rPr>
        <w:t xml:space="preserve">נשאלה מה הכוונה שלה, היא </w:t>
      </w:r>
      <w:r>
        <w:rPr>
          <w:rFonts w:hint="cs"/>
          <w:rtl/>
        </w:rPr>
        <w:t>אמרה:</w:t>
      </w:r>
      <w:r>
        <w:rPr>
          <w:rtl/>
        </w:rPr>
        <w:t xml:space="preserve"> כדי שננצח בבחירות</w:t>
      </w:r>
      <w:r>
        <w:rPr>
          <w:rFonts w:hint="cs"/>
          <w:rtl/>
        </w:rPr>
        <w:t>,</w:t>
      </w:r>
      <w:r>
        <w:rPr>
          <w:rtl/>
        </w:rPr>
        <w:t xml:space="preserve"> חייב</w:t>
      </w:r>
      <w:r>
        <w:rPr>
          <w:rFonts w:hint="cs"/>
          <w:rtl/>
        </w:rPr>
        <w:t>ים</w:t>
      </w:r>
      <w:r>
        <w:rPr>
          <w:rtl/>
        </w:rPr>
        <w:t xml:space="preserve"> </w:t>
      </w:r>
      <w:bookmarkStart w:id="4745" w:name="_ETM_Q23_267795"/>
      <w:bookmarkEnd w:id="4745"/>
      <w:r>
        <w:rPr>
          <w:rtl/>
        </w:rPr>
        <w:t xml:space="preserve">מעכשיו להתייחס לדמוגרפיה של </w:t>
      </w:r>
      <w:r>
        <w:rPr>
          <w:rFonts w:hint="cs"/>
          <w:rtl/>
        </w:rPr>
        <w:t>ה</w:t>
      </w:r>
      <w:r>
        <w:rPr>
          <w:rtl/>
        </w:rPr>
        <w:t xml:space="preserve">חרדים. זה כל כך מטריד ומפחיד. </w:t>
      </w:r>
      <w:bookmarkStart w:id="4746" w:name="_ETM_Q23_273691"/>
      <w:bookmarkEnd w:id="4746"/>
      <w:r>
        <w:rPr>
          <w:rtl/>
        </w:rPr>
        <w:t>מישהו יקבע כמה ילדים כל אחד יביא לעולם הזה</w:t>
      </w:r>
      <w:r>
        <w:rPr>
          <w:rFonts w:hint="cs"/>
          <w:rtl/>
        </w:rPr>
        <w:t>?</w:t>
      </w:r>
      <w:r>
        <w:rPr>
          <w:rtl/>
        </w:rPr>
        <w:t xml:space="preserve"> מישהו </w:t>
      </w:r>
      <w:bookmarkStart w:id="4747" w:name="_ETM_Q23_279587"/>
      <w:bookmarkEnd w:id="4747"/>
      <w:r>
        <w:rPr>
          <w:rtl/>
        </w:rPr>
        <w:t>יחליט מחר</w:t>
      </w:r>
      <w:r>
        <w:rPr>
          <w:rFonts w:hint="cs"/>
          <w:rtl/>
        </w:rPr>
        <w:t>,</w:t>
      </w:r>
      <w:r>
        <w:rPr>
          <w:rtl/>
        </w:rPr>
        <w:t xml:space="preserve"> </w:t>
      </w:r>
      <w:r>
        <w:rPr>
          <w:rFonts w:hint="cs"/>
          <w:rtl/>
        </w:rPr>
        <w:t xml:space="preserve">או </w:t>
      </w:r>
      <w:r>
        <w:rPr>
          <w:rtl/>
        </w:rPr>
        <w:t>עוד מעט</w:t>
      </w:r>
      <w:r>
        <w:rPr>
          <w:rFonts w:hint="cs"/>
          <w:rtl/>
        </w:rPr>
        <w:t>,</w:t>
      </w:r>
      <w:r>
        <w:rPr>
          <w:rtl/>
        </w:rPr>
        <w:t xml:space="preserve"> </w:t>
      </w:r>
      <w:r>
        <w:rPr>
          <w:rFonts w:hint="cs"/>
          <w:rtl/>
        </w:rPr>
        <w:t>ש</w:t>
      </w:r>
      <w:r>
        <w:rPr>
          <w:rtl/>
        </w:rPr>
        <w:t>אולי לא רוצים קבוצה מסוימת</w:t>
      </w:r>
      <w:r>
        <w:rPr>
          <w:rFonts w:hint="cs"/>
          <w:rtl/>
        </w:rPr>
        <w:t xml:space="preserve"> </w:t>
      </w:r>
      <w:r>
        <w:rPr>
          <w:rtl/>
        </w:rPr>
        <w:t xml:space="preserve">– </w:t>
      </w:r>
      <w:bookmarkStart w:id="4748" w:name="_ETM_Q23_285483"/>
      <w:bookmarkEnd w:id="4748"/>
      <w:r>
        <w:rPr>
          <w:rFonts w:hint="cs"/>
          <w:rtl/>
        </w:rPr>
        <w:t xml:space="preserve">על </w:t>
      </w:r>
      <w:r>
        <w:rPr>
          <w:rtl/>
        </w:rPr>
        <w:t>צמצום ילודה</w:t>
      </w:r>
      <w:r>
        <w:rPr>
          <w:rFonts w:hint="cs"/>
          <w:rtl/>
        </w:rPr>
        <w:t xml:space="preserve">? </w:t>
      </w:r>
      <w:bookmarkStart w:id="4749" w:name="_ETM_Q23_291919"/>
      <w:bookmarkEnd w:id="4749"/>
      <w:r>
        <w:rPr>
          <w:rtl/>
        </w:rPr>
        <w:t>זה מה שיקרה</w:t>
      </w:r>
      <w:r>
        <w:rPr>
          <w:rFonts w:hint="cs"/>
          <w:rtl/>
        </w:rPr>
        <w:t>?</w:t>
      </w:r>
      <w:r>
        <w:rPr>
          <w:rtl/>
        </w:rPr>
        <w:t xml:space="preserve"> זה כל כך מפחיד ומטריד.</w:t>
      </w:r>
    </w:p>
    <w:p w:rsidR="003F0972" w:rsidRDefault="003F0972" w:rsidP="00723F82">
      <w:pPr>
        <w:ind w:firstLine="0"/>
        <w:rPr>
          <w:rtl/>
        </w:rPr>
      </w:pPr>
    </w:p>
    <w:p w:rsidR="003F0972" w:rsidRDefault="003F0972" w:rsidP="00723F82">
      <w:pPr>
        <w:pStyle w:val="af5"/>
        <w:keepNext/>
        <w:rPr>
          <w:rtl/>
        </w:rPr>
      </w:pPr>
      <w:bookmarkStart w:id="4750" w:name="ET_interruption_5761_38"/>
      <w:r w:rsidRPr="00061729">
        <w:rPr>
          <w:rStyle w:val="TagStyle"/>
          <w:rtl/>
        </w:rPr>
        <w:t xml:space="preserve"> &lt;&lt; קריאה &gt;&gt; </w:t>
      </w:r>
      <w:r>
        <w:rPr>
          <w:rtl/>
        </w:rPr>
        <w:t>עאידה תומא סלימאן (חד"ש-תע"ל):</w:t>
      </w:r>
      <w:r w:rsidRPr="00061729">
        <w:rPr>
          <w:rStyle w:val="TagStyle"/>
          <w:rtl/>
        </w:rPr>
        <w:t xml:space="preserve"> &lt;&lt; קריאה &gt;&gt;</w:t>
      </w:r>
      <w:r>
        <w:rPr>
          <w:rtl/>
        </w:rPr>
        <w:t xml:space="preserve"> </w:t>
      </w:r>
      <w:bookmarkEnd w:id="4750"/>
    </w:p>
    <w:p w:rsidR="003F0972" w:rsidRDefault="003F0972" w:rsidP="006D09D8">
      <w:pPr>
        <w:rPr>
          <w:rtl/>
        </w:rPr>
      </w:pPr>
    </w:p>
    <w:p w:rsidR="003F0972" w:rsidRDefault="003F0972" w:rsidP="00723F82">
      <w:pPr>
        <w:rPr>
          <w:rtl/>
        </w:rPr>
      </w:pPr>
      <w:r>
        <w:rPr>
          <w:rFonts w:hint="cs"/>
          <w:rtl/>
        </w:rPr>
        <w:t xml:space="preserve">צגה, הם עשו את זה לנשים </w:t>
      </w:r>
      <w:bookmarkStart w:id="4751" w:name="_ETM_Q23_298331"/>
      <w:bookmarkEnd w:id="4751"/>
      <w:r>
        <w:rPr>
          <w:rFonts w:hint="cs"/>
          <w:rtl/>
        </w:rPr>
        <w:t>מאתיופיה.</w:t>
      </w:r>
    </w:p>
    <w:p w:rsidR="003F0972" w:rsidRDefault="003F0972" w:rsidP="00723F82">
      <w:pPr>
        <w:rPr>
          <w:rtl/>
        </w:rPr>
      </w:pPr>
      <w:bookmarkStart w:id="4752" w:name="_ETM_Q23_296949"/>
      <w:bookmarkEnd w:id="4752"/>
    </w:p>
    <w:p w:rsidR="003F0972" w:rsidRDefault="003F0972" w:rsidP="00723F82">
      <w:pPr>
        <w:pStyle w:val="-"/>
        <w:keepNext/>
        <w:rPr>
          <w:rtl/>
        </w:rPr>
      </w:pPr>
      <w:bookmarkStart w:id="4753" w:name="ET_speakercontinue_6527_39"/>
      <w:r w:rsidRPr="00061729">
        <w:rPr>
          <w:rStyle w:val="TagStyle"/>
          <w:rtl/>
        </w:rPr>
        <w:t xml:space="preserve"> &lt;&lt; דובר_המשך &gt;&gt; </w:t>
      </w:r>
      <w:r>
        <w:rPr>
          <w:rtl/>
        </w:rPr>
        <w:t>צגה מלקו (הליכוד):</w:t>
      </w:r>
      <w:r w:rsidRPr="00061729">
        <w:rPr>
          <w:rStyle w:val="TagStyle"/>
          <w:rtl/>
        </w:rPr>
        <w:t xml:space="preserve"> &lt;&lt; דובר_המשך &gt;&gt;</w:t>
      </w:r>
      <w:r>
        <w:rPr>
          <w:rtl/>
        </w:rPr>
        <w:t xml:space="preserve"> </w:t>
      </w:r>
      <w:bookmarkEnd w:id="4753"/>
    </w:p>
    <w:p w:rsidR="003F0972" w:rsidRDefault="003F0972" w:rsidP="00723F82">
      <w:pPr>
        <w:ind w:firstLine="0"/>
        <w:rPr>
          <w:rtl/>
        </w:rPr>
      </w:pPr>
      <w:bookmarkStart w:id="4754" w:name="_ETM_Q23_298095"/>
      <w:bookmarkEnd w:id="4754"/>
    </w:p>
    <w:p w:rsidR="003F0972" w:rsidRDefault="003F0972" w:rsidP="00723F82">
      <w:pPr>
        <w:rPr>
          <w:rtl/>
        </w:rPr>
      </w:pPr>
      <w:bookmarkStart w:id="4755" w:name="_ETM_Q23_300419"/>
      <w:bookmarkEnd w:id="4755"/>
      <w:r>
        <w:rPr>
          <w:rtl/>
        </w:rPr>
        <w:t>בדיוק</w:t>
      </w:r>
      <w:r>
        <w:rPr>
          <w:rFonts w:hint="cs"/>
          <w:rtl/>
        </w:rPr>
        <w:t>.</w:t>
      </w:r>
      <w:r>
        <w:rPr>
          <w:rtl/>
        </w:rPr>
        <w:t xml:space="preserve"> אני נזכרתי</w:t>
      </w:r>
      <w:r>
        <w:rPr>
          <w:rFonts w:hint="cs"/>
          <w:rtl/>
        </w:rPr>
        <w:t xml:space="preserve"> שה</w:t>
      </w:r>
      <w:r>
        <w:rPr>
          <w:rtl/>
        </w:rPr>
        <w:t>עיתונאית גל</w:t>
      </w:r>
      <w:r>
        <w:rPr>
          <w:rFonts w:hint="cs"/>
          <w:rtl/>
        </w:rPr>
        <w:t xml:space="preserve"> </w:t>
      </w:r>
      <w:r>
        <w:rPr>
          <w:rtl/>
        </w:rPr>
        <w:t xml:space="preserve">גבאי חשפה פעם </w:t>
      </w:r>
      <w:r>
        <w:rPr>
          <w:rFonts w:hint="cs"/>
          <w:rtl/>
        </w:rPr>
        <w:t>ש</w:t>
      </w:r>
      <w:r>
        <w:rPr>
          <w:rtl/>
        </w:rPr>
        <w:t xml:space="preserve">נתנו, </w:t>
      </w:r>
      <w:bookmarkStart w:id="4756" w:name="_ETM_Q23_306532"/>
      <w:bookmarkEnd w:id="4756"/>
      <w:r>
        <w:rPr>
          <w:rtl/>
        </w:rPr>
        <w:t>הזריקו אמצעי מניעה אסור לשימוש ליוצאי אתיופיה, לנש</w:t>
      </w:r>
      <w:r>
        <w:rPr>
          <w:rFonts w:hint="cs"/>
          <w:rtl/>
        </w:rPr>
        <w:t>ים</w:t>
      </w:r>
      <w:r>
        <w:rPr>
          <w:rtl/>
        </w:rPr>
        <w:t xml:space="preserve"> יוצאות אתיופיה. </w:t>
      </w:r>
      <w:bookmarkStart w:id="4757" w:name="_ETM_Q23_312645"/>
      <w:bookmarkEnd w:id="4757"/>
    </w:p>
    <w:p w:rsidR="003F0972" w:rsidRDefault="003F0972" w:rsidP="00723F82">
      <w:pPr>
        <w:rPr>
          <w:rtl/>
        </w:rPr>
      </w:pPr>
    </w:p>
    <w:p w:rsidR="003F0972" w:rsidRDefault="003F0972" w:rsidP="00723F82">
      <w:pPr>
        <w:pStyle w:val="af5"/>
        <w:keepNext/>
        <w:rPr>
          <w:rtl/>
        </w:rPr>
      </w:pPr>
      <w:bookmarkStart w:id="4758" w:name="ET_interruption_5761_40"/>
      <w:r w:rsidRPr="000317E0">
        <w:rPr>
          <w:rStyle w:val="TagStyle"/>
          <w:rtl/>
        </w:rPr>
        <w:t xml:space="preserve"> &lt;&lt; קריאה &gt;&gt; </w:t>
      </w:r>
      <w:r>
        <w:rPr>
          <w:rtl/>
        </w:rPr>
        <w:t>עאידה תומא סלימאן (חד"ש-תע"ל):</w:t>
      </w:r>
      <w:r w:rsidRPr="000317E0">
        <w:rPr>
          <w:rStyle w:val="TagStyle"/>
          <w:rtl/>
        </w:rPr>
        <w:t xml:space="preserve"> &lt;&lt; קריאה &gt;&gt;</w:t>
      </w:r>
      <w:r>
        <w:rPr>
          <w:rtl/>
        </w:rPr>
        <w:t xml:space="preserve"> </w:t>
      </w:r>
      <w:bookmarkEnd w:id="4758"/>
    </w:p>
    <w:p w:rsidR="003F0972" w:rsidRDefault="003F0972" w:rsidP="00723F82">
      <w:pPr>
        <w:rPr>
          <w:rtl/>
          <w:lang w:eastAsia="he-IL"/>
        </w:rPr>
      </w:pPr>
    </w:p>
    <w:p w:rsidR="003F0972" w:rsidRPr="00212E59" w:rsidRDefault="003F0972" w:rsidP="00723F82">
      <w:pPr>
        <w:rPr>
          <w:rtl/>
          <w:lang w:eastAsia="he-IL"/>
        </w:rPr>
      </w:pPr>
      <w:r>
        <w:rPr>
          <w:rFonts w:hint="cs"/>
          <w:rtl/>
          <w:lang w:eastAsia="he-IL"/>
        </w:rPr>
        <w:t>ועכשיו עושים את זה בנגב.</w:t>
      </w:r>
      <w:r w:rsidRPr="00212E59">
        <w:rPr>
          <w:rFonts w:hint="cs"/>
          <w:rtl/>
          <w:lang w:eastAsia="he-IL"/>
        </w:rPr>
        <w:t xml:space="preserve"> </w:t>
      </w:r>
      <w:r>
        <w:rPr>
          <w:rFonts w:hint="cs"/>
          <w:rtl/>
          <w:lang w:eastAsia="he-IL"/>
        </w:rPr>
        <w:t>ועכשיו עושים את זה בנגב.</w:t>
      </w:r>
    </w:p>
    <w:p w:rsidR="003F0972" w:rsidRDefault="003F0972" w:rsidP="00723F82">
      <w:pPr>
        <w:rPr>
          <w:rtl/>
        </w:rPr>
      </w:pPr>
    </w:p>
    <w:p w:rsidR="003F0972" w:rsidRDefault="003F0972" w:rsidP="00723F82">
      <w:pPr>
        <w:pStyle w:val="-"/>
        <w:keepNext/>
        <w:rPr>
          <w:rtl/>
        </w:rPr>
      </w:pPr>
      <w:bookmarkStart w:id="4759" w:name="ET_speakercontinue_6527_41"/>
      <w:r w:rsidRPr="000317E0">
        <w:rPr>
          <w:rStyle w:val="TagStyle"/>
          <w:rtl/>
        </w:rPr>
        <w:t xml:space="preserve"> &lt;&lt; דובר_המשך &gt;&gt; </w:t>
      </w:r>
      <w:r>
        <w:rPr>
          <w:rtl/>
        </w:rPr>
        <w:t>צגה מלקו (הליכוד):</w:t>
      </w:r>
      <w:r w:rsidRPr="000317E0">
        <w:rPr>
          <w:rStyle w:val="TagStyle"/>
          <w:rtl/>
        </w:rPr>
        <w:t xml:space="preserve"> &lt;&lt; דובר_המשך &gt;&gt;</w:t>
      </w:r>
      <w:r>
        <w:rPr>
          <w:rtl/>
        </w:rPr>
        <w:t xml:space="preserve"> </w:t>
      </w:r>
      <w:bookmarkEnd w:id="4759"/>
    </w:p>
    <w:p w:rsidR="003F0972" w:rsidRPr="000317E0" w:rsidRDefault="003F0972" w:rsidP="00723F82">
      <w:pPr>
        <w:rPr>
          <w:rtl/>
        </w:rPr>
      </w:pPr>
    </w:p>
    <w:p w:rsidR="003F0972" w:rsidRDefault="003F0972" w:rsidP="00723F82">
      <w:pPr>
        <w:rPr>
          <w:rtl/>
        </w:rPr>
      </w:pPr>
      <w:r>
        <w:rPr>
          <w:rtl/>
        </w:rPr>
        <w:t>מה הייתה החשיפה</w:t>
      </w:r>
      <w:r>
        <w:rPr>
          <w:rFonts w:hint="cs"/>
          <w:rtl/>
        </w:rPr>
        <w:t>?</w:t>
      </w:r>
      <w:r>
        <w:rPr>
          <w:rtl/>
        </w:rPr>
        <w:t xml:space="preserve"> כש</w:t>
      </w:r>
      <w:r>
        <w:rPr>
          <w:rFonts w:hint="cs"/>
          <w:rtl/>
        </w:rPr>
        <w:t xml:space="preserve">זה </w:t>
      </w:r>
      <w:r>
        <w:rPr>
          <w:rtl/>
        </w:rPr>
        <w:t>נ</w:t>
      </w:r>
      <w:r>
        <w:rPr>
          <w:rFonts w:hint="cs"/>
          <w:rtl/>
        </w:rPr>
        <w:t xml:space="preserve">חשף אמרו: נצמצם </w:t>
      </w:r>
      <w:bookmarkStart w:id="4760" w:name="_ETM_Q23_319149"/>
      <w:bookmarkEnd w:id="4760"/>
      <w:r>
        <w:rPr>
          <w:rtl/>
        </w:rPr>
        <w:t>את המספר שלנו. היום, כדי לנצח, כדי שהשמאל ינצח</w:t>
      </w:r>
      <w:r>
        <w:rPr>
          <w:rFonts w:hint="cs"/>
          <w:rtl/>
        </w:rPr>
        <w:t xml:space="preserve"> </w:t>
      </w:r>
      <w:r>
        <w:rPr>
          <w:rtl/>
        </w:rPr>
        <w:t xml:space="preserve">– לצמצם </w:t>
      </w:r>
      <w:bookmarkStart w:id="4761" w:name="_ETM_Q23_324329"/>
      <w:bookmarkEnd w:id="4761"/>
      <w:r>
        <w:rPr>
          <w:rtl/>
        </w:rPr>
        <w:t>את הילודה של חרדים זה מפחיד ומחריד. אני אומרת ל</w:t>
      </w:r>
      <w:r>
        <w:rPr>
          <w:rFonts w:hint="cs"/>
          <w:rtl/>
        </w:rPr>
        <w:t>כ</w:t>
      </w:r>
      <w:r>
        <w:rPr>
          <w:rtl/>
        </w:rPr>
        <w:t xml:space="preserve">ם, </w:t>
      </w:r>
      <w:bookmarkStart w:id="4762" w:name="_ETM_Q23_329508"/>
      <w:bookmarkEnd w:id="4762"/>
      <w:r>
        <w:rPr>
          <w:rtl/>
        </w:rPr>
        <w:t xml:space="preserve">חבריי חברי </w:t>
      </w:r>
      <w:r>
        <w:rPr>
          <w:rFonts w:hint="cs"/>
          <w:rtl/>
        </w:rPr>
        <w:t>ה</w:t>
      </w:r>
      <w:r>
        <w:rPr>
          <w:rtl/>
        </w:rPr>
        <w:t xml:space="preserve">כנסת, זה מדיר שינה, זה מסוכן ביותר. מאוד </w:t>
      </w:r>
      <w:bookmarkStart w:id="4763" w:name="_ETM_Q23_334689"/>
      <w:bookmarkEnd w:id="4763"/>
      <w:r>
        <w:rPr>
          <w:rtl/>
        </w:rPr>
        <w:t xml:space="preserve">מאוד עצוב לי </w:t>
      </w:r>
      <w:r>
        <w:rPr>
          <w:rFonts w:hint="cs"/>
          <w:rtl/>
        </w:rPr>
        <w:t>ש</w:t>
      </w:r>
      <w:r>
        <w:rPr>
          <w:rtl/>
        </w:rPr>
        <w:t>כולם שותקים, לא מתייחסים לזה</w:t>
      </w:r>
      <w:r>
        <w:rPr>
          <w:rFonts w:hint="cs"/>
          <w:rtl/>
        </w:rPr>
        <w:t>.</w:t>
      </w:r>
      <w:r>
        <w:rPr>
          <w:rtl/>
        </w:rPr>
        <w:t xml:space="preserve"> </w:t>
      </w:r>
      <w:bookmarkStart w:id="4764" w:name="_ETM_Q23_340669"/>
      <w:bookmarkEnd w:id="4764"/>
    </w:p>
    <w:p w:rsidR="003F0972" w:rsidRDefault="003F0972" w:rsidP="00723F82">
      <w:pPr>
        <w:rPr>
          <w:rtl/>
        </w:rPr>
      </w:pPr>
      <w:bookmarkStart w:id="4765" w:name="_ETM_Q23_344001"/>
      <w:bookmarkStart w:id="4766" w:name="_ETM_Q23_344141"/>
      <w:bookmarkEnd w:id="4765"/>
      <w:bookmarkEnd w:id="4766"/>
    </w:p>
    <w:p w:rsidR="003F0972" w:rsidRDefault="003F0972" w:rsidP="00723F82">
      <w:pPr>
        <w:rPr>
          <w:rtl/>
        </w:rPr>
      </w:pPr>
      <w:bookmarkStart w:id="4767" w:name="_ETM_Q23_344231"/>
      <w:bookmarkStart w:id="4768" w:name="_ETM_Q23_344284"/>
      <w:bookmarkEnd w:id="4767"/>
      <w:bookmarkEnd w:id="4768"/>
      <w:r>
        <w:rPr>
          <w:rtl/>
        </w:rPr>
        <w:t xml:space="preserve">אנחנו שומעים אמירות שמנסות לקבוע מי </w:t>
      </w:r>
      <w:r>
        <w:rPr>
          <w:rFonts w:hint="cs"/>
          <w:rtl/>
        </w:rPr>
        <w:t>צריך</w:t>
      </w:r>
      <w:r>
        <w:rPr>
          <w:rtl/>
        </w:rPr>
        <w:t xml:space="preserve"> להיוולד, מי לא</w:t>
      </w:r>
      <w:r>
        <w:rPr>
          <w:rFonts w:hint="cs"/>
          <w:rtl/>
        </w:rPr>
        <w:t>.</w:t>
      </w:r>
      <w:r>
        <w:rPr>
          <w:rtl/>
        </w:rPr>
        <w:t xml:space="preserve"> </w:t>
      </w:r>
      <w:bookmarkStart w:id="4769" w:name="_ETM_Q23_344134"/>
      <w:bookmarkStart w:id="4770" w:name="_ETM_Q23_348589"/>
      <w:bookmarkEnd w:id="4769"/>
      <w:bookmarkEnd w:id="4770"/>
      <w:r>
        <w:rPr>
          <w:rtl/>
        </w:rPr>
        <w:t>חרדים</w:t>
      </w:r>
      <w:r>
        <w:rPr>
          <w:rFonts w:hint="cs"/>
          <w:rtl/>
        </w:rPr>
        <w:t xml:space="preserve"> </w:t>
      </w:r>
      <w:r>
        <w:rPr>
          <w:rtl/>
        </w:rPr>
        <w:t>–</w:t>
      </w:r>
      <w:r>
        <w:rPr>
          <w:rFonts w:hint="cs"/>
          <w:rtl/>
        </w:rPr>
        <w:t xml:space="preserve"> אאוט.</w:t>
      </w:r>
      <w:r>
        <w:rPr>
          <w:rtl/>
        </w:rPr>
        <w:t xml:space="preserve"> </w:t>
      </w:r>
      <w:r>
        <w:rPr>
          <w:rFonts w:hint="cs"/>
          <w:rtl/>
        </w:rPr>
        <w:t xml:space="preserve">חרדים, </w:t>
      </w:r>
      <w:r>
        <w:rPr>
          <w:rtl/>
        </w:rPr>
        <w:t xml:space="preserve">אתם לא צריכים להביא ילדים, או שאנחנו נקבע בשבילכם </w:t>
      </w:r>
      <w:bookmarkStart w:id="4771" w:name="_ETM_Q23_352514"/>
      <w:bookmarkEnd w:id="4771"/>
      <w:r>
        <w:rPr>
          <w:rtl/>
        </w:rPr>
        <w:t xml:space="preserve">כמה ילדים תביאו לעולם הזה. </w:t>
      </w:r>
      <w:bookmarkStart w:id="4772" w:name="_ETM_Q23_357639"/>
      <w:bookmarkEnd w:id="4772"/>
      <w:r>
        <w:rPr>
          <w:rtl/>
        </w:rPr>
        <w:t xml:space="preserve">למה? כדי שהשמאל ינצח בבחירות. </w:t>
      </w:r>
      <w:bookmarkStart w:id="4773" w:name="_ETM_Q23_361210"/>
      <w:bookmarkEnd w:id="4773"/>
      <w:r>
        <w:rPr>
          <w:rtl/>
        </w:rPr>
        <w:t>וזה מסוכן</w:t>
      </w:r>
      <w:r>
        <w:rPr>
          <w:rFonts w:hint="cs"/>
          <w:rtl/>
        </w:rPr>
        <w:t>.</w:t>
      </w:r>
      <w:r>
        <w:rPr>
          <w:rtl/>
        </w:rPr>
        <w:t xml:space="preserve"> זה לא שיח לגיטימי, זה לא ויכוח פוליטי</w:t>
      </w:r>
      <w:r>
        <w:rPr>
          <w:rFonts w:hint="cs"/>
          <w:rtl/>
        </w:rPr>
        <w:t xml:space="preserve"> </w:t>
      </w:r>
      <w:r>
        <w:rPr>
          <w:rtl/>
        </w:rPr>
        <w:t xml:space="preserve">– </w:t>
      </w:r>
      <w:bookmarkStart w:id="4774" w:name="_ETM_Q23_367183"/>
      <w:bookmarkEnd w:id="4774"/>
      <w:r>
        <w:rPr>
          <w:rtl/>
        </w:rPr>
        <w:t>זה התנ</w:t>
      </w:r>
      <w:r>
        <w:rPr>
          <w:rFonts w:hint="cs"/>
          <w:rtl/>
        </w:rPr>
        <w:t>שא</w:t>
      </w:r>
      <w:r>
        <w:rPr>
          <w:rtl/>
        </w:rPr>
        <w:t>ות על ציבור שלם במדינה בגלל ש</w:t>
      </w:r>
      <w:r>
        <w:rPr>
          <w:rFonts w:hint="cs"/>
          <w:rtl/>
        </w:rPr>
        <w:t xml:space="preserve">הוא </w:t>
      </w:r>
      <w:r>
        <w:rPr>
          <w:rtl/>
        </w:rPr>
        <w:t xml:space="preserve">בוחר אחרת, בגלל </w:t>
      </w:r>
      <w:bookmarkStart w:id="4775" w:name="_ETM_Q23_373156"/>
      <w:bookmarkEnd w:id="4775"/>
      <w:r>
        <w:rPr>
          <w:rtl/>
        </w:rPr>
        <w:t xml:space="preserve">שהשקפת עולמו שונה, בגלל </w:t>
      </w:r>
      <w:r>
        <w:rPr>
          <w:rFonts w:hint="cs"/>
          <w:rtl/>
        </w:rPr>
        <w:t>ש</w:t>
      </w:r>
      <w:r>
        <w:rPr>
          <w:rtl/>
        </w:rPr>
        <w:t>אורח החיים שלהם שונה</w:t>
      </w:r>
      <w:r>
        <w:rPr>
          <w:rFonts w:hint="cs"/>
          <w:rtl/>
        </w:rPr>
        <w:t>.</w:t>
      </w:r>
      <w:r>
        <w:rPr>
          <w:rtl/>
        </w:rPr>
        <w:t xml:space="preserve"> </w:t>
      </w:r>
      <w:bookmarkStart w:id="4776" w:name="_ETM_Q23_379350"/>
      <w:bookmarkEnd w:id="4776"/>
    </w:p>
    <w:p w:rsidR="003F0972" w:rsidRDefault="003F0972" w:rsidP="00723F82">
      <w:pPr>
        <w:rPr>
          <w:rtl/>
        </w:rPr>
      </w:pPr>
      <w:bookmarkStart w:id="4777" w:name="_ETM_Q23_379304"/>
      <w:bookmarkStart w:id="4778" w:name="_ETM_Q23_379436"/>
      <w:bookmarkEnd w:id="4777"/>
      <w:bookmarkEnd w:id="4778"/>
    </w:p>
    <w:p w:rsidR="003F0972" w:rsidRDefault="003F0972" w:rsidP="00723F82">
      <w:pPr>
        <w:rPr>
          <w:rtl/>
        </w:rPr>
      </w:pPr>
      <w:bookmarkStart w:id="4779" w:name="_ETM_Q23_379494"/>
      <w:bookmarkStart w:id="4780" w:name="_ETM_Q23_379563"/>
      <w:bookmarkEnd w:id="4779"/>
      <w:bookmarkEnd w:id="4780"/>
      <w:r>
        <w:rPr>
          <w:rtl/>
        </w:rPr>
        <w:t>אז אני אומרת כאן בצורה ברורה</w:t>
      </w:r>
      <w:r>
        <w:rPr>
          <w:rFonts w:hint="cs"/>
          <w:rtl/>
        </w:rPr>
        <w:t>:</w:t>
      </w:r>
      <w:r>
        <w:rPr>
          <w:rtl/>
        </w:rPr>
        <w:t xml:space="preserve"> הדמוקרטיה היא לא רק </w:t>
      </w:r>
      <w:bookmarkStart w:id="4781" w:name="_ETM_Q23_384452"/>
      <w:bookmarkEnd w:id="4781"/>
      <w:r>
        <w:rPr>
          <w:rtl/>
        </w:rPr>
        <w:t>כשהתוצאה מוצאת</w:t>
      </w:r>
      <w:r>
        <w:rPr>
          <w:rFonts w:hint="cs"/>
          <w:rtl/>
        </w:rPr>
        <w:t xml:space="preserve"> ח</w:t>
      </w:r>
      <w:r>
        <w:rPr>
          <w:rtl/>
        </w:rPr>
        <w:t>ן בעיניכם</w:t>
      </w:r>
      <w:r>
        <w:rPr>
          <w:rFonts w:hint="cs"/>
          <w:rtl/>
        </w:rPr>
        <w:t>.</w:t>
      </w:r>
      <w:r>
        <w:rPr>
          <w:rtl/>
        </w:rPr>
        <w:t xml:space="preserve"> ושקמה </w:t>
      </w:r>
      <w:proofErr w:type="spellStart"/>
      <w:r>
        <w:rPr>
          <w:rtl/>
        </w:rPr>
        <w:t>ברסלר</w:t>
      </w:r>
      <w:proofErr w:type="spellEnd"/>
      <w:r>
        <w:rPr>
          <w:rtl/>
        </w:rPr>
        <w:t xml:space="preserve">, תתרגלי, את לא </w:t>
      </w:r>
      <w:r>
        <w:rPr>
          <w:rFonts w:hint="cs"/>
          <w:rtl/>
        </w:rPr>
        <w:t>תקבעי</w:t>
      </w:r>
      <w:r>
        <w:rPr>
          <w:rtl/>
        </w:rPr>
        <w:t xml:space="preserve"> לכל </w:t>
      </w:r>
      <w:bookmarkStart w:id="4782" w:name="_ETM_Q23_389554"/>
      <w:bookmarkEnd w:id="4782"/>
      <w:r>
        <w:rPr>
          <w:rtl/>
        </w:rPr>
        <w:t xml:space="preserve">בן אדם איך הוא יהיה. את יכולה לקבוע לעצמך, </w:t>
      </w:r>
      <w:bookmarkStart w:id="4783" w:name="_ETM_Q23_394656"/>
      <w:bookmarkEnd w:id="4783"/>
      <w:r>
        <w:rPr>
          <w:rtl/>
        </w:rPr>
        <w:t>זכותך המלאה</w:t>
      </w:r>
      <w:r>
        <w:rPr>
          <w:rFonts w:hint="cs"/>
          <w:rtl/>
        </w:rPr>
        <w:t>.</w:t>
      </w:r>
      <w:r>
        <w:rPr>
          <w:rtl/>
        </w:rPr>
        <w:t xml:space="preserve"> חרדים יקבעו כמה ילדים </w:t>
      </w:r>
      <w:r>
        <w:rPr>
          <w:rFonts w:hint="cs"/>
          <w:rtl/>
        </w:rPr>
        <w:t xml:space="preserve">הם </w:t>
      </w:r>
      <w:r>
        <w:rPr>
          <w:rtl/>
        </w:rPr>
        <w:t xml:space="preserve">יביאו לעולם </w:t>
      </w:r>
      <w:r>
        <w:rPr>
          <w:rFonts w:hint="cs"/>
          <w:rtl/>
        </w:rPr>
        <w:t>ו</w:t>
      </w:r>
      <w:r>
        <w:rPr>
          <w:rtl/>
        </w:rPr>
        <w:t xml:space="preserve">איך </w:t>
      </w:r>
      <w:bookmarkStart w:id="4784" w:name="_ETM_Q23_399758"/>
      <w:bookmarkEnd w:id="4784"/>
      <w:r>
        <w:rPr>
          <w:rtl/>
        </w:rPr>
        <w:t>יהיה אור</w:t>
      </w:r>
      <w:r>
        <w:rPr>
          <w:rFonts w:hint="cs"/>
          <w:rtl/>
        </w:rPr>
        <w:t>ח</w:t>
      </w:r>
      <w:r>
        <w:rPr>
          <w:rtl/>
        </w:rPr>
        <w:t xml:space="preserve"> החיים שלהם. </w:t>
      </w:r>
      <w:bookmarkStart w:id="4785" w:name="_ETM_Q23_405470"/>
      <w:bookmarkEnd w:id="4785"/>
    </w:p>
    <w:p w:rsidR="003F0972" w:rsidRDefault="003F0972" w:rsidP="00723F82">
      <w:pPr>
        <w:rPr>
          <w:rtl/>
        </w:rPr>
      </w:pPr>
    </w:p>
    <w:p w:rsidR="003F0972" w:rsidRDefault="003F0972" w:rsidP="00723F82">
      <w:pPr>
        <w:rPr>
          <w:rtl/>
        </w:rPr>
      </w:pPr>
      <w:r>
        <w:rPr>
          <w:rtl/>
        </w:rPr>
        <w:t xml:space="preserve">אנחנו הרוב, למרות שהיא חשבה </w:t>
      </w:r>
      <w:r>
        <w:rPr>
          <w:rFonts w:hint="cs"/>
          <w:rtl/>
        </w:rPr>
        <w:t>ש</w:t>
      </w:r>
      <w:r>
        <w:rPr>
          <w:rtl/>
        </w:rPr>
        <w:t xml:space="preserve">השמאל יעלה </w:t>
      </w:r>
      <w:r>
        <w:rPr>
          <w:rFonts w:hint="cs"/>
          <w:rtl/>
        </w:rPr>
        <w:t>ל</w:t>
      </w:r>
      <w:r>
        <w:rPr>
          <w:rtl/>
        </w:rPr>
        <w:t>שלטון</w:t>
      </w:r>
      <w:r w:rsidRPr="00D73B4C">
        <w:rPr>
          <w:rtl/>
        </w:rPr>
        <w:t xml:space="preserve"> </w:t>
      </w:r>
      <w:r>
        <w:rPr>
          <w:rtl/>
        </w:rPr>
        <w:t>בדרך הזאת</w:t>
      </w:r>
      <w:r>
        <w:rPr>
          <w:rFonts w:hint="cs"/>
          <w:rtl/>
        </w:rPr>
        <w:t>.</w:t>
      </w:r>
      <w:r>
        <w:rPr>
          <w:rtl/>
        </w:rPr>
        <w:t xml:space="preserve"> </w:t>
      </w:r>
      <w:bookmarkStart w:id="4786" w:name="_ETM_Q23_411904"/>
      <w:bookmarkEnd w:id="4786"/>
      <w:r>
        <w:rPr>
          <w:rtl/>
        </w:rPr>
        <w:t>אני מסבירה לה</w:t>
      </w:r>
      <w:r>
        <w:rPr>
          <w:rFonts w:hint="cs"/>
          <w:rtl/>
        </w:rPr>
        <w:t>, לשקמה,</w:t>
      </w:r>
      <w:r w:rsidRPr="00D73B4C">
        <w:rPr>
          <w:rtl/>
        </w:rPr>
        <w:t xml:space="preserve"> </w:t>
      </w:r>
      <w:r>
        <w:rPr>
          <w:rtl/>
        </w:rPr>
        <w:t>בצורה ברורה</w:t>
      </w:r>
      <w:r>
        <w:rPr>
          <w:rFonts w:hint="cs"/>
          <w:rtl/>
        </w:rPr>
        <w:t>, שהיא</w:t>
      </w:r>
      <w:r>
        <w:rPr>
          <w:rtl/>
        </w:rPr>
        <w:t xml:space="preserve"> טעתה טעות חמורה</w:t>
      </w:r>
      <w:r>
        <w:rPr>
          <w:rFonts w:hint="cs"/>
          <w:rtl/>
        </w:rPr>
        <w:t>.</w:t>
      </w:r>
    </w:p>
    <w:p w:rsidR="003F0972" w:rsidRDefault="003F0972" w:rsidP="006D09D8">
      <w:pPr>
        <w:rPr>
          <w:rtl/>
        </w:rPr>
      </w:pPr>
    </w:p>
    <w:p w:rsidR="003F0972" w:rsidRPr="00A914C6" w:rsidRDefault="003F0972" w:rsidP="00723F82">
      <w:pPr>
        <w:pStyle w:val="af6"/>
        <w:keepNext/>
        <w:rPr>
          <w:rtl/>
        </w:rPr>
      </w:pPr>
      <w:r w:rsidRPr="00A914C6">
        <w:rPr>
          <w:rStyle w:val="TagStyle"/>
          <w:rtl/>
        </w:rPr>
        <w:t xml:space="preserve"> &lt;&lt; יור &gt;&gt; </w:t>
      </w:r>
      <w:r>
        <w:rPr>
          <w:rtl/>
        </w:rPr>
        <w:t>היו"ר לימור סון הר מלך:</w:t>
      </w:r>
      <w:r w:rsidRPr="00A914C6">
        <w:rPr>
          <w:rStyle w:val="TagStyle"/>
          <w:rtl/>
        </w:rPr>
        <w:t xml:space="preserve"> &lt;&lt; יור &gt;&gt;</w:t>
      </w:r>
      <w:r>
        <w:rPr>
          <w:rtl/>
        </w:rPr>
        <w:t xml:space="preserve"> </w:t>
      </w:r>
    </w:p>
    <w:p w:rsidR="003F0972" w:rsidRDefault="003F0972" w:rsidP="009635F5">
      <w:pPr>
        <w:rPr>
          <w:rtl/>
        </w:rPr>
      </w:pPr>
    </w:p>
    <w:p w:rsidR="003F0972" w:rsidRDefault="003F0972" w:rsidP="00723F82">
      <w:pPr>
        <w:rPr>
          <w:rtl/>
        </w:rPr>
      </w:pPr>
      <w:bookmarkStart w:id="4787" w:name="_ETM_Q23_418789"/>
      <w:bookmarkEnd w:id="4787"/>
      <w:r>
        <w:rPr>
          <w:rtl/>
        </w:rPr>
        <w:t>תודה רבה</w:t>
      </w:r>
      <w:r>
        <w:rPr>
          <w:rFonts w:hint="cs"/>
          <w:rtl/>
        </w:rPr>
        <w:t xml:space="preserve">. </w:t>
      </w:r>
      <w:r>
        <w:rPr>
          <w:rtl/>
        </w:rPr>
        <w:t>דברים חשובים. חבר הכנסת אחמד טיבי.</w:t>
      </w:r>
    </w:p>
    <w:p w:rsidR="003F0972" w:rsidRDefault="003F0972" w:rsidP="009635F5">
      <w:pPr>
        <w:rPr>
          <w:rtl/>
        </w:rPr>
      </w:pPr>
    </w:p>
    <w:p w:rsidR="003F0972" w:rsidRDefault="003F0972" w:rsidP="00723F82">
      <w:pPr>
        <w:pStyle w:val="af5"/>
        <w:keepNext/>
        <w:rPr>
          <w:rtl/>
        </w:rPr>
      </w:pPr>
      <w:r w:rsidRPr="008312AF">
        <w:rPr>
          <w:rStyle w:val="TagStyle"/>
          <w:rtl/>
        </w:rPr>
        <w:t xml:space="preserve"> &lt;&lt; קריאה &gt;&gt; </w:t>
      </w:r>
      <w:r>
        <w:rPr>
          <w:rtl/>
        </w:rPr>
        <w:t>יוראי להב הרצנו (יש עתיד):</w:t>
      </w:r>
      <w:r w:rsidRPr="008312AF">
        <w:rPr>
          <w:rStyle w:val="TagStyle"/>
          <w:rtl/>
        </w:rPr>
        <w:t xml:space="preserve"> &lt;&lt; קריאה &gt;&gt;</w:t>
      </w:r>
      <w:r>
        <w:rPr>
          <w:rtl/>
        </w:rPr>
        <w:t xml:space="preserve"> </w:t>
      </w:r>
    </w:p>
    <w:p w:rsidR="003F0972" w:rsidRDefault="003F0972" w:rsidP="00723F82">
      <w:pPr>
        <w:rPr>
          <w:rtl/>
          <w:lang w:eastAsia="he-IL"/>
        </w:rPr>
      </w:pPr>
    </w:p>
    <w:p w:rsidR="003F0972" w:rsidRDefault="003F0972" w:rsidP="00723F82">
      <w:pPr>
        <w:rPr>
          <w:rtl/>
          <w:lang w:eastAsia="he-IL"/>
        </w:rPr>
      </w:pPr>
      <w:r>
        <w:rPr>
          <w:rFonts w:hint="cs"/>
          <w:rtl/>
          <w:lang w:eastAsia="he-IL"/>
        </w:rPr>
        <w:t xml:space="preserve">תיזהר, לבל יורידו אותך. יש מילים </w:t>
      </w:r>
      <w:bookmarkStart w:id="4788" w:name="_ETM_Q23_431729"/>
      <w:bookmarkEnd w:id="4788"/>
      <w:r>
        <w:rPr>
          <w:rFonts w:hint="cs"/>
          <w:rtl/>
          <w:lang w:eastAsia="he-IL"/>
        </w:rPr>
        <w:t xml:space="preserve">שאסור להגיד. </w:t>
      </w:r>
    </w:p>
    <w:p w:rsidR="003F0972" w:rsidRDefault="003F0972" w:rsidP="00723F82">
      <w:pPr>
        <w:rPr>
          <w:rtl/>
          <w:lang w:eastAsia="he-IL"/>
        </w:rPr>
      </w:pPr>
    </w:p>
    <w:p w:rsidR="003F0972" w:rsidRDefault="003F0972" w:rsidP="00723F82">
      <w:pPr>
        <w:pStyle w:val="af6"/>
        <w:keepNext/>
        <w:rPr>
          <w:rtl/>
        </w:rPr>
      </w:pPr>
      <w:bookmarkStart w:id="4789" w:name="ET_yor_6671_47"/>
      <w:r w:rsidRPr="00015423">
        <w:rPr>
          <w:rStyle w:val="TagStyle"/>
          <w:rtl/>
        </w:rPr>
        <w:t xml:space="preserve"> &lt;&lt; יור &gt;&gt; </w:t>
      </w:r>
      <w:r>
        <w:rPr>
          <w:rtl/>
        </w:rPr>
        <w:t>היו"ר לימור סון הר מלך:</w:t>
      </w:r>
      <w:r w:rsidRPr="00015423">
        <w:rPr>
          <w:rStyle w:val="TagStyle"/>
          <w:rtl/>
        </w:rPr>
        <w:t xml:space="preserve"> &lt;&lt; יור &gt;&gt;</w:t>
      </w:r>
      <w:r>
        <w:rPr>
          <w:rtl/>
        </w:rPr>
        <w:t xml:space="preserve"> </w:t>
      </w:r>
      <w:bookmarkEnd w:id="4789"/>
    </w:p>
    <w:p w:rsidR="003F0972" w:rsidRDefault="003F0972" w:rsidP="006D09D8">
      <w:pPr>
        <w:rPr>
          <w:rtl/>
          <w:lang w:eastAsia="he-IL"/>
        </w:rPr>
      </w:pPr>
    </w:p>
    <w:p w:rsidR="003F0972" w:rsidRDefault="003F0972" w:rsidP="00723F82">
      <w:pPr>
        <w:rPr>
          <w:rtl/>
          <w:lang w:eastAsia="he-IL"/>
        </w:rPr>
      </w:pPr>
      <w:r>
        <w:rPr>
          <w:rFonts w:hint="cs"/>
          <w:rtl/>
          <w:lang w:eastAsia="he-IL"/>
        </w:rPr>
        <w:t>נכון, אם הוא יגיד שהיד עכשיו הוא ירד.</w:t>
      </w:r>
    </w:p>
    <w:p w:rsidR="003F0972" w:rsidRPr="0002776C" w:rsidRDefault="003F0972" w:rsidP="0002776C">
      <w:pPr>
        <w:rPr>
          <w:rtl/>
        </w:rPr>
      </w:pPr>
      <w:bookmarkStart w:id="4790" w:name="_ETM_Q23_432738"/>
      <w:bookmarkStart w:id="4791" w:name="_ETM_Q23_432897"/>
      <w:bookmarkStart w:id="4792" w:name="_ETM_Q23_433169"/>
      <w:bookmarkStart w:id="4793" w:name="_ETM_Q23_433280"/>
      <w:bookmarkEnd w:id="4790"/>
      <w:bookmarkEnd w:id="4791"/>
      <w:bookmarkEnd w:id="4792"/>
      <w:bookmarkEnd w:id="4793"/>
    </w:p>
    <w:p w:rsidR="003F0972" w:rsidRDefault="003F0972" w:rsidP="00723F82">
      <w:pPr>
        <w:pStyle w:val="a4"/>
        <w:keepNext/>
        <w:rPr>
          <w:rtl/>
        </w:rPr>
      </w:pPr>
      <w:bookmarkStart w:id="4794" w:name="ET_speaker_5264_49"/>
      <w:r w:rsidRPr="00015423">
        <w:rPr>
          <w:rStyle w:val="TagStyle"/>
          <w:rtl/>
        </w:rPr>
        <w:t xml:space="preserve"> &lt;&lt; דובר &gt;&gt; </w:t>
      </w:r>
      <w:bookmarkStart w:id="4795" w:name="_Toc219209905"/>
      <w:r>
        <w:rPr>
          <w:rtl/>
        </w:rPr>
        <w:t>אחמד טיבי (חד"ש-תע"ל):</w:t>
      </w:r>
      <w:bookmarkEnd w:id="4795"/>
      <w:r w:rsidRPr="00015423">
        <w:rPr>
          <w:rStyle w:val="TagStyle"/>
          <w:rtl/>
        </w:rPr>
        <w:t xml:space="preserve"> &lt;&lt; דובר &gt;&gt;</w:t>
      </w:r>
      <w:r>
        <w:rPr>
          <w:rtl/>
        </w:rPr>
        <w:t xml:space="preserve"> </w:t>
      </w:r>
      <w:bookmarkEnd w:id="4794"/>
    </w:p>
    <w:p w:rsidR="003F0972" w:rsidRDefault="003F0972" w:rsidP="006D09D8">
      <w:pPr>
        <w:rPr>
          <w:rtl/>
          <w:lang w:eastAsia="he-IL"/>
        </w:rPr>
      </w:pPr>
    </w:p>
    <w:p w:rsidR="003F0972" w:rsidRDefault="003F0972" w:rsidP="00723F82">
      <w:pPr>
        <w:rPr>
          <w:rtl/>
          <w:lang w:eastAsia="he-IL"/>
        </w:rPr>
      </w:pPr>
      <w:r>
        <w:rPr>
          <w:rFonts w:hint="cs"/>
          <w:rtl/>
          <w:lang w:eastAsia="he-IL"/>
        </w:rPr>
        <w:t>לא, את שאלת מה זה שהיד.</w:t>
      </w:r>
    </w:p>
    <w:p w:rsidR="003F0972" w:rsidRDefault="003F0972" w:rsidP="00723F82">
      <w:pPr>
        <w:rPr>
          <w:rtl/>
          <w:lang w:eastAsia="he-IL"/>
        </w:rPr>
      </w:pPr>
      <w:bookmarkStart w:id="4796" w:name="_ETM_Q23_437243"/>
      <w:bookmarkStart w:id="4797" w:name="_ETM_Q23_437431"/>
      <w:bookmarkEnd w:id="4796"/>
      <w:bookmarkEnd w:id="4797"/>
    </w:p>
    <w:p w:rsidR="003F0972" w:rsidRDefault="003F0972" w:rsidP="00723F82">
      <w:pPr>
        <w:pStyle w:val="af6"/>
        <w:keepNext/>
        <w:rPr>
          <w:rtl/>
        </w:rPr>
      </w:pPr>
      <w:r w:rsidRPr="003D6430">
        <w:rPr>
          <w:rStyle w:val="TagStyle"/>
          <w:rtl/>
        </w:rPr>
        <w:t xml:space="preserve"> &lt;&lt; יור &gt;&gt; </w:t>
      </w:r>
      <w:r>
        <w:rPr>
          <w:rtl/>
        </w:rPr>
        <w:t>היו"ר לימור סון הר מלך:</w:t>
      </w:r>
      <w:r w:rsidRPr="003D6430">
        <w:rPr>
          <w:rStyle w:val="TagStyle"/>
          <w:rtl/>
        </w:rPr>
        <w:t xml:space="preserve"> &lt;&lt; יור &gt;&gt;</w:t>
      </w:r>
      <w:r>
        <w:rPr>
          <w:rtl/>
        </w:rPr>
        <w:t xml:space="preserve"> </w:t>
      </w:r>
    </w:p>
    <w:p w:rsidR="003F0972" w:rsidRDefault="003F0972" w:rsidP="006D09D8">
      <w:pPr>
        <w:rPr>
          <w:rtl/>
          <w:lang w:eastAsia="he-IL"/>
        </w:rPr>
      </w:pPr>
    </w:p>
    <w:p w:rsidR="003F0972" w:rsidRDefault="003F0972" w:rsidP="0002776C">
      <w:pPr>
        <w:rPr>
          <w:rtl/>
          <w:lang w:eastAsia="he-IL"/>
        </w:rPr>
      </w:pPr>
      <w:bookmarkStart w:id="4798" w:name="_ETM_Q23_442238"/>
      <w:bookmarkEnd w:id="4798"/>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bookmarkStart w:id="4799" w:name="_ETM_Q23_442307"/>
      <w:bookmarkEnd w:id="4799"/>
      <w:proofErr w:type="spellEnd"/>
      <w:r>
        <w:rPr>
          <w:rFonts w:hint="cs"/>
          <w:rtl/>
          <w:lang w:eastAsia="he-IL"/>
        </w:rPr>
        <w:t xml:space="preserve">. אני הבנתי בדיוק למה הוא התכוון עכשיו, ואם </w:t>
      </w:r>
      <w:bookmarkStart w:id="4800" w:name="_ETM_Q23_441553"/>
      <w:bookmarkEnd w:id="4800"/>
      <w:r>
        <w:rPr>
          <w:rFonts w:hint="cs"/>
          <w:rtl/>
          <w:lang w:eastAsia="he-IL"/>
        </w:rPr>
        <w:t>אתה תאמר את זה עוד פעם, אתה תרד.</w:t>
      </w:r>
    </w:p>
    <w:p w:rsidR="003F0972" w:rsidRDefault="003F0972" w:rsidP="00723F82">
      <w:pPr>
        <w:ind w:firstLine="0"/>
        <w:rPr>
          <w:rtl/>
          <w:lang w:eastAsia="he-IL"/>
        </w:rPr>
      </w:pPr>
      <w:bookmarkStart w:id="4801" w:name="_ETM_Q23_442515"/>
      <w:bookmarkStart w:id="4802" w:name="_ETM_Q23_442775"/>
      <w:bookmarkStart w:id="4803" w:name="_ETM_Q23_442807"/>
      <w:bookmarkStart w:id="4804" w:name="_ETM_Q23_442905"/>
      <w:bookmarkEnd w:id="4801"/>
      <w:bookmarkEnd w:id="4802"/>
      <w:bookmarkEnd w:id="4803"/>
      <w:bookmarkEnd w:id="4804"/>
    </w:p>
    <w:p w:rsidR="003F0972" w:rsidRDefault="003F0972" w:rsidP="00723F82">
      <w:pPr>
        <w:pStyle w:val="-"/>
        <w:keepNext/>
        <w:rPr>
          <w:rtl/>
        </w:rPr>
      </w:pPr>
      <w:bookmarkStart w:id="4805" w:name="ET_speakercontinue_5264_51"/>
      <w:r w:rsidRPr="003D6430">
        <w:rPr>
          <w:rStyle w:val="TagStyle"/>
          <w:rtl/>
        </w:rPr>
        <w:t xml:space="preserve"> &lt;&lt; דובר_המשך &gt;&gt; </w:t>
      </w:r>
      <w:r>
        <w:rPr>
          <w:rtl/>
        </w:rPr>
        <w:t>אחמד טיבי (חד"ש-תע"ל):</w:t>
      </w:r>
      <w:r w:rsidRPr="003D6430">
        <w:rPr>
          <w:rStyle w:val="TagStyle"/>
          <w:rtl/>
        </w:rPr>
        <w:t xml:space="preserve"> &lt;&lt; דובר_המשך &gt;&gt;</w:t>
      </w:r>
      <w:r>
        <w:rPr>
          <w:rtl/>
        </w:rPr>
        <w:t xml:space="preserve"> </w:t>
      </w:r>
      <w:bookmarkEnd w:id="4805"/>
    </w:p>
    <w:p w:rsidR="003F0972" w:rsidRDefault="003F0972" w:rsidP="006D09D8">
      <w:pPr>
        <w:rPr>
          <w:rtl/>
          <w:lang w:eastAsia="he-IL"/>
        </w:rPr>
      </w:pPr>
    </w:p>
    <w:p w:rsidR="003F0972" w:rsidRDefault="003F0972" w:rsidP="0002776C">
      <w:pPr>
        <w:rPr>
          <w:rtl/>
        </w:rPr>
      </w:pPr>
      <w:r>
        <w:rPr>
          <w:rFonts w:hint="cs"/>
          <w:rtl/>
          <w:lang w:eastAsia="he-IL"/>
        </w:rPr>
        <w:t>לא. יש במורשת שלנו כמה מקרים של מוות</w:t>
      </w:r>
      <w:bookmarkStart w:id="4806" w:name="_ETM_Q23_428478"/>
      <w:bookmarkStart w:id="4807" w:name="_ETM_Q23_428766"/>
      <w:bookmarkStart w:id="4808" w:name="_ETM_Q23_428898"/>
      <w:bookmarkStart w:id="4809" w:name="_ETM_Q23_423630"/>
      <w:bookmarkStart w:id="4810" w:name="_ETM_Q23_447709"/>
      <w:bookmarkStart w:id="4811" w:name="_ETM_Q23_452410"/>
      <w:bookmarkEnd w:id="4806"/>
      <w:bookmarkEnd w:id="4807"/>
      <w:bookmarkEnd w:id="4808"/>
      <w:bookmarkEnd w:id="4809"/>
      <w:bookmarkEnd w:id="4810"/>
      <w:bookmarkEnd w:id="4811"/>
      <w:r>
        <w:rPr>
          <w:rFonts w:hint="cs"/>
          <w:rtl/>
          <w:lang w:eastAsia="he-IL"/>
        </w:rPr>
        <w:t xml:space="preserve">. </w:t>
      </w:r>
      <w:r>
        <w:rPr>
          <w:rtl/>
        </w:rPr>
        <w:t>מוות ב</w:t>
      </w:r>
      <w:r>
        <w:rPr>
          <w:rFonts w:hint="cs"/>
          <w:rtl/>
        </w:rPr>
        <w:t>ט</w:t>
      </w:r>
      <w:r>
        <w:rPr>
          <w:rtl/>
        </w:rPr>
        <w:t>ביעה זה שהיד</w:t>
      </w:r>
      <w:r>
        <w:rPr>
          <w:rFonts w:hint="cs"/>
          <w:rtl/>
        </w:rPr>
        <w:t>;</w:t>
      </w:r>
      <w:r>
        <w:rPr>
          <w:rtl/>
        </w:rPr>
        <w:t xml:space="preserve"> מוות בתאונת עבודה זה שהיד</w:t>
      </w:r>
      <w:r>
        <w:rPr>
          <w:rFonts w:hint="cs"/>
          <w:rtl/>
        </w:rPr>
        <w:t>;</w:t>
      </w:r>
      <w:r>
        <w:rPr>
          <w:rtl/>
        </w:rPr>
        <w:t xml:space="preserve"> למשל, </w:t>
      </w:r>
      <w:bookmarkStart w:id="4812" w:name="_ETM_Q23_457976"/>
      <w:bookmarkEnd w:id="4812"/>
      <w:r>
        <w:rPr>
          <w:rtl/>
        </w:rPr>
        <w:t>שלושת הנרצחים בביר אל</w:t>
      </w:r>
      <w:r>
        <w:rPr>
          <w:rFonts w:hint="cs"/>
          <w:rtl/>
        </w:rPr>
        <w:t>-</w:t>
      </w:r>
      <w:r>
        <w:rPr>
          <w:rtl/>
        </w:rPr>
        <w:t>מ</w:t>
      </w:r>
      <w:r>
        <w:rPr>
          <w:rFonts w:hint="cs"/>
          <w:rtl/>
        </w:rPr>
        <w:t>כ</w:t>
      </w:r>
      <w:r>
        <w:rPr>
          <w:rtl/>
        </w:rPr>
        <w:t>סור</w:t>
      </w:r>
      <w:r>
        <w:rPr>
          <w:rFonts w:hint="cs"/>
          <w:rtl/>
        </w:rPr>
        <w:t>,</w:t>
      </w:r>
      <w:r>
        <w:rPr>
          <w:rtl/>
        </w:rPr>
        <w:t xml:space="preserve"> קוראים להם</w:t>
      </w:r>
      <w:r>
        <w:rPr>
          <w:rFonts w:hint="cs"/>
          <w:rtl/>
        </w:rPr>
        <w:t xml:space="preserve"> "</w:t>
      </w:r>
      <w:r>
        <w:rPr>
          <w:rtl/>
        </w:rPr>
        <w:t xml:space="preserve">שהיד של כיכר </w:t>
      </w:r>
      <w:bookmarkStart w:id="4813" w:name="_ETM_Q23_463542"/>
      <w:bookmarkEnd w:id="4813"/>
      <w:r>
        <w:rPr>
          <w:rtl/>
        </w:rPr>
        <w:t>הלחם</w:t>
      </w:r>
      <w:r>
        <w:rPr>
          <w:rFonts w:hint="cs"/>
          <w:rtl/>
        </w:rPr>
        <w:t>"</w:t>
      </w:r>
      <w:r>
        <w:rPr>
          <w:rtl/>
        </w:rPr>
        <w:t>, כי הם נרצחו תוך כדי עבודה.</w:t>
      </w:r>
    </w:p>
    <w:p w:rsidR="003F0972" w:rsidRDefault="003F0972" w:rsidP="009635F5">
      <w:pPr>
        <w:rPr>
          <w:rtl/>
        </w:rPr>
      </w:pPr>
    </w:p>
    <w:p w:rsidR="003F0972" w:rsidRDefault="003F0972" w:rsidP="00723F82">
      <w:pPr>
        <w:pStyle w:val="af5"/>
        <w:keepNext/>
        <w:rPr>
          <w:rtl/>
        </w:rPr>
      </w:pPr>
      <w:bookmarkStart w:id="4814" w:name="ET_interruption_6149_52"/>
      <w:r w:rsidRPr="002D7329">
        <w:rPr>
          <w:rStyle w:val="TagStyle"/>
          <w:rtl/>
        </w:rPr>
        <w:t xml:space="preserve"> &lt;&lt; קריאה &gt;&gt; </w:t>
      </w:r>
      <w:r>
        <w:rPr>
          <w:rtl/>
        </w:rPr>
        <w:t>גלית דיסטל אטבריאן (הליכוד):</w:t>
      </w:r>
      <w:r w:rsidRPr="002D7329">
        <w:rPr>
          <w:rStyle w:val="TagStyle"/>
          <w:rtl/>
        </w:rPr>
        <w:t xml:space="preserve"> &lt;&lt; קריאה &gt;&gt;</w:t>
      </w:r>
      <w:r>
        <w:rPr>
          <w:rtl/>
        </w:rPr>
        <w:t xml:space="preserve"> </w:t>
      </w:r>
      <w:bookmarkEnd w:id="4814"/>
    </w:p>
    <w:p w:rsidR="003F0972" w:rsidRDefault="003F0972" w:rsidP="006D09D8">
      <w:pPr>
        <w:rPr>
          <w:rtl/>
        </w:rPr>
      </w:pPr>
    </w:p>
    <w:p w:rsidR="003F0972" w:rsidRDefault="003F0972" w:rsidP="00723F82">
      <w:pPr>
        <w:rPr>
          <w:rtl/>
        </w:rPr>
      </w:pPr>
      <w:r>
        <w:rPr>
          <w:rFonts w:hint="cs"/>
          <w:rtl/>
        </w:rPr>
        <w:t xml:space="preserve">אני יכולה להגיד משהו? בקונוטציה של האוזן </w:t>
      </w:r>
      <w:bookmarkStart w:id="4815" w:name="_ETM_Q23_468436"/>
      <w:bookmarkStart w:id="4816" w:name="_ETM_Q23_468571"/>
      <w:bookmarkStart w:id="4817" w:name="_ETM_Q23_468646"/>
      <w:bookmarkStart w:id="4818" w:name="_ETM_Q23_468736"/>
      <w:bookmarkEnd w:id="4815"/>
      <w:bookmarkEnd w:id="4816"/>
      <w:bookmarkEnd w:id="4817"/>
      <w:bookmarkEnd w:id="4818"/>
      <w:r>
        <w:rPr>
          <w:rtl/>
        </w:rPr>
        <w:t>הישראלי</w:t>
      </w:r>
      <w:r>
        <w:rPr>
          <w:rFonts w:hint="cs"/>
          <w:rtl/>
        </w:rPr>
        <w:t>ת - - -</w:t>
      </w:r>
    </w:p>
    <w:p w:rsidR="003F0972" w:rsidRDefault="003F0972" w:rsidP="00723F82">
      <w:pPr>
        <w:rPr>
          <w:rtl/>
        </w:rPr>
      </w:pPr>
    </w:p>
    <w:p w:rsidR="003F0972" w:rsidRDefault="003F0972" w:rsidP="00723F82">
      <w:pPr>
        <w:pStyle w:val="-"/>
        <w:keepNext/>
        <w:rPr>
          <w:rtl/>
        </w:rPr>
      </w:pPr>
      <w:bookmarkStart w:id="4819" w:name="ET_speakercontinue_5264_53"/>
      <w:r w:rsidRPr="00DF1302">
        <w:rPr>
          <w:rStyle w:val="TagStyle"/>
          <w:rtl/>
        </w:rPr>
        <w:t xml:space="preserve"> &lt;&lt; דובר_המשך &gt;&gt; </w:t>
      </w:r>
      <w:r>
        <w:rPr>
          <w:rtl/>
        </w:rPr>
        <w:t>אחמד טיבי (חד"ש-תע"ל):</w:t>
      </w:r>
      <w:r w:rsidRPr="00DF1302">
        <w:rPr>
          <w:rStyle w:val="TagStyle"/>
          <w:rtl/>
        </w:rPr>
        <w:t xml:space="preserve"> &lt;&lt; דובר_המשך &gt;&gt;</w:t>
      </w:r>
      <w:r>
        <w:rPr>
          <w:rtl/>
        </w:rPr>
        <w:t xml:space="preserve"> </w:t>
      </w:r>
      <w:bookmarkEnd w:id="4819"/>
    </w:p>
    <w:p w:rsidR="003F0972" w:rsidRDefault="003F0972" w:rsidP="006D09D8">
      <w:pPr>
        <w:rPr>
          <w:rtl/>
        </w:rPr>
      </w:pPr>
    </w:p>
    <w:p w:rsidR="003F0972" w:rsidRDefault="003F0972" w:rsidP="00723F82">
      <w:pPr>
        <w:rPr>
          <w:rtl/>
        </w:rPr>
      </w:pPr>
      <w:bookmarkStart w:id="4820" w:name="_ETM_Q23_475957"/>
      <w:bookmarkEnd w:id="4820"/>
      <w:r>
        <w:rPr>
          <w:rFonts w:hint="cs"/>
          <w:rtl/>
        </w:rPr>
        <w:t xml:space="preserve">בדיוק, אני </w:t>
      </w:r>
      <w:bookmarkStart w:id="4821" w:name="_ETM_Q23_481619"/>
      <w:bookmarkEnd w:id="4821"/>
      <w:r>
        <w:rPr>
          <w:rFonts w:hint="cs"/>
          <w:rtl/>
        </w:rPr>
        <w:t>אתיי</w:t>
      </w:r>
      <w:bookmarkStart w:id="4822" w:name="_ETM_Q23_481688"/>
      <w:bookmarkEnd w:id="4822"/>
      <w:r>
        <w:rPr>
          <w:rFonts w:hint="cs"/>
          <w:rtl/>
        </w:rPr>
        <w:t xml:space="preserve">חס לזה. </w:t>
      </w:r>
    </w:p>
    <w:p w:rsidR="003F0972" w:rsidRDefault="003F0972" w:rsidP="00723F82">
      <w:pPr>
        <w:ind w:firstLine="0"/>
        <w:rPr>
          <w:rtl/>
        </w:rPr>
      </w:pPr>
      <w:bookmarkStart w:id="4823" w:name="_ETM_Q23_482025"/>
      <w:bookmarkStart w:id="4824" w:name="_ETM_Q23_482062"/>
      <w:bookmarkStart w:id="4825" w:name="_ETM_Q23_482154"/>
      <w:bookmarkEnd w:id="4823"/>
      <w:bookmarkEnd w:id="4824"/>
      <w:bookmarkEnd w:id="4825"/>
    </w:p>
    <w:p w:rsidR="003F0972" w:rsidRDefault="003F0972" w:rsidP="00723F82">
      <w:pPr>
        <w:pStyle w:val="af5"/>
        <w:keepNext/>
        <w:rPr>
          <w:rtl/>
        </w:rPr>
      </w:pPr>
      <w:bookmarkStart w:id="4826" w:name="ET_interruption_6149_54"/>
      <w:r w:rsidRPr="00DF1302">
        <w:rPr>
          <w:rStyle w:val="TagStyle"/>
          <w:rtl/>
        </w:rPr>
        <w:t xml:space="preserve"> &lt;&lt; קריאה &gt;&gt; </w:t>
      </w:r>
      <w:r>
        <w:rPr>
          <w:rtl/>
        </w:rPr>
        <w:t>גלית דיסטל אטבריאן (הליכוד):</w:t>
      </w:r>
      <w:r w:rsidRPr="00DF1302">
        <w:rPr>
          <w:rStyle w:val="TagStyle"/>
          <w:rtl/>
        </w:rPr>
        <w:t xml:space="preserve"> &lt;&lt; קריאה &gt;&gt;</w:t>
      </w:r>
      <w:r>
        <w:rPr>
          <w:rtl/>
        </w:rPr>
        <w:t xml:space="preserve"> </w:t>
      </w:r>
      <w:bookmarkEnd w:id="4826"/>
    </w:p>
    <w:p w:rsidR="003F0972" w:rsidRDefault="003F0972" w:rsidP="006D09D8">
      <w:pPr>
        <w:rPr>
          <w:rtl/>
        </w:rPr>
      </w:pPr>
    </w:p>
    <w:p w:rsidR="003F0972" w:rsidRDefault="003F0972" w:rsidP="00723F82">
      <w:pPr>
        <w:rPr>
          <w:rtl/>
        </w:rPr>
      </w:pPr>
      <w:r>
        <w:rPr>
          <w:rFonts w:hint="cs"/>
          <w:rtl/>
        </w:rPr>
        <w:t xml:space="preserve">אני מבינה את הסמנטיקה. </w:t>
      </w:r>
    </w:p>
    <w:p w:rsidR="003F0972" w:rsidRDefault="003F0972" w:rsidP="00723F82">
      <w:pPr>
        <w:ind w:firstLine="0"/>
        <w:rPr>
          <w:rtl/>
        </w:rPr>
      </w:pPr>
      <w:bookmarkStart w:id="4827" w:name="_ETM_Q23_479331"/>
      <w:bookmarkStart w:id="4828" w:name="_ETM_Q23_479566"/>
      <w:bookmarkStart w:id="4829" w:name="_ETM_Q23_479601"/>
      <w:bookmarkStart w:id="4830" w:name="_ETM_Q23_479695"/>
      <w:bookmarkEnd w:id="4827"/>
      <w:bookmarkEnd w:id="4828"/>
      <w:bookmarkEnd w:id="4829"/>
      <w:bookmarkEnd w:id="4830"/>
    </w:p>
    <w:p w:rsidR="003F0972" w:rsidRDefault="003F0972" w:rsidP="00723F82">
      <w:pPr>
        <w:pStyle w:val="-"/>
        <w:keepNext/>
        <w:rPr>
          <w:rtl/>
        </w:rPr>
      </w:pPr>
      <w:bookmarkStart w:id="4831" w:name="ET_speakercontinue_5264_55"/>
      <w:r w:rsidRPr="00DF1302">
        <w:rPr>
          <w:rStyle w:val="TagStyle"/>
          <w:rtl/>
        </w:rPr>
        <w:t xml:space="preserve"> &lt;&lt; דובר_המשך &gt;&gt; </w:t>
      </w:r>
      <w:r>
        <w:rPr>
          <w:rtl/>
        </w:rPr>
        <w:t>אחמד טיבי (חד"ש-תע"ל):</w:t>
      </w:r>
      <w:r w:rsidRPr="00DF1302">
        <w:rPr>
          <w:rStyle w:val="TagStyle"/>
          <w:rtl/>
        </w:rPr>
        <w:t xml:space="preserve"> &lt;&lt; דובר_המשך &gt;&gt;</w:t>
      </w:r>
      <w:r>
        <w:rPr>
          <w:rtl/>
        </w:rPr>
        <w:t xml:space="preserve"> </w:t>
      </w:r>
      <w:bookmarkEnd w:id="4831"/>
    </w:p>
    <w:p w:rsidR="003F0972" w:rsidRDefault="003F0972" w:rsidP="006D09D8">
      <w:pPr>
        <w:rPr>
          <w:rtl/>
        </w:rPr>
      </w:pPr>
    </w:p>
    <w:p w:rsidR="003F0972" w:rsidRDefault="003F0972" w:rsidP="00723F82">
      <w:pPr>
        <w:rPr>
          <w:rtl/>
        </w:rPr>
      </w:pPr>
      <w:r>
        <w:rPr>
          <w:rFonts w:hint="cs"/>
          <w:rtl/>
        </w:rPr>
        <w:t>אני מקבל את ההערה,</w:t>
      </w:r>
      <w:bookmarkStart w:id="4832" w:name="_ETM_Q23_476217"/>
      <w:bookmarkEnd w:id="4832"/>
      <w:r>
        <w:rPr>
          <w:rFonts w:hint="cs"/>
          <w:rtl/>
        </w:rPr>
        <w:t xml:space="preserve"> ואני </w:t>
      </w:r>
      <w:r>
        <w:rPr>
          <w:rtl/>
        </w:rPr>
        <w:t xml:space="preserve">רוצה </w:t>
      </w:r>
      <w:bookmarkStart w:id="4833" w:name="_ETM_Q23_479100"/>
      <w:bookmarkEnd w:id="4833"/>
      <w:r>
        <w:rPr>
          <w:rtl/>
        </w:rPr>
        <w:t>להסביר אותה. אני אסביר לך משהו שאת לא ידעת</w:t>
      </w:r>
      <w:r>
        <w:rPr>
          <w:rFonts w:hint="cs"/>
          <w:rtl/>
        </w:rPr>
        <w:t xml:space="preserve">. </w:t>
      </w:r>
    </w:p>
    <w:p w:rsidR="003F0972" w:rsidRDefault="003F0972" w:rsidP="00723F82">
      <w:pPr>
        <w:ind w:firstLine="0"/>
        <w:rPr>
          <w:rtl/>
        </w:rPr>
      </w:pPr>
    </w:p>
    <w:p w:rsidR="003F0972" w:rsidRDefault="003F0972" w:rsidP="00723F82">
      <w:pPr>
        <w:pStyle w:val="af5"/>
        <w:keepNext/>
        <w:rPr>
          <w:rtl/>
        </w:rPr>
      </w:pPr>
      <w:bookmarkStart w:id="4834" w:name="ET_interruption_6345_56"/>
      <w:r w:rsidRPr="00DF1302">
        <w:rPr>
          <w:rStyle w:val="TagStyle"/>
          <w:rtl/>
        </w:rPr>
        <w:t xml:space="preserve"> &lt;&lt; קריאה &gt;&gt; </w:t>
      </w:r>
      <w:r>
        <w:rPr>
          <w:rtl/>
        </w:rPr>
        <w:t>טלי גוטליב (הליכוד):</w:t>
      </w:r>
      <w:r w:rsidRPr="00DF1302">
        <w:rPr>
          <w:rStyle w:val="TagStyle"/>
          <w:rtl/>
        </w:rPr>
        <w:t xml:space="preserve"> &lt;&lt; קריאה &gt;&gt;</w:t>
      </w:r>
      <w:r>
        <w:rPr>
          <w:rtl/>
        </w:rPr>
        <w:t xml:space="preserve"> </w:t>
      </w:r>
      <w:bookmarkEnd w:id="4834"/>
    </w:p>
    <w:p w:rsidR="003F0972" w:rsidRDefault="003F0972" w:rsidP="00723F82">
      <w:pPr>
        <w:ind w:firstLine="0"/>
        <w:rPr>
          <w:rtl/>
        </w:rPr>
      </w:pPr>
    </w:p>
    <w:p w:rsidR="003F0972" w:rsidRDefault="003F0972" w:rsidP="00723F82">
      <w:pPr>
        <w:rPr>
          <w:rtl/>
        </w:rPr>
      </w:pPr>
      <w:bookmarkStart w:id="4835" w:name="_ETM_Q23_482709"/>
      <w:bookmarkEnd w:id="4835"/>
      <w:r>
        <w:rPr>
          <w:rFonts w:hint="cs"/>
          <w:rtl/>
        </w:rPr>
        <w:t xml:space="preserve">הם </w:t>
      </w:r>
      <w:r>
        <w:rPr>
          <w:rtl/>
        </w:rPr>
        <w:t xml:space="preserve">בכוונה עושים את זה. </w:t>
      </w:r>
    </w:p>
    <w:p w:rsidR="003F0972" w:rsidRDefault="003F0972" w:rsidP="009635F5">
      <w:pPr>
        <w:rPr>
          <w:rtl/>
        </w:rPr>
      </w:pPr>
    </w:p>
    <w:p w:rsidR="003F0972" w:rsidRDefault="003F0972" w:rsidP="00723F82">
      <w:pPr>
        <w:pStyle w:val="-"/>
        <w:keepNext/>
        <w:rPr>
          <w:rtl/>
        </w:rPr>
      </w:pPr>
      <w:bookmarkStart w:id="4836" w:name="ET_speakercontinue_5264_57"/>
      <w:r w:rsidRPr="00DF1302">
        <w:rPr>
          <w:rStyle w:val="TagStyle"/>
          <w:rtl/>
        </w:rPr>
        <w:t xml:space="preserve"> &lt;&lt; דובר_המשך &gt;&gt; </w:t>
      </w:r>
      <w:r>
        <w:rPr>
          <w:rtl/>
        </w:rPr>
        <w:t>אחמד טיבי (חד"ש-תע"ל):</w:t>
      </w:r>
      <w:r w:rsidRPr="00DF1302">
        <w:rPr>
          <w:rStyle w:val="TagStyle"/>
          <w:rtl/>
        </w:rPr>
        <w:t xml:space="preserve"> &lt;&lt; דובר_המשך &gt;&gt;</w:t>
      </w:r>
      <w:r>
        <w:rPr>
          <w:rtl/>
        </w:rPr>
        <w:t xml:space="preserve"> </w:t>
      </w:r>
      <w:bookmarkEnd w:id="4836"/>
    </w:p>
    <w:p w:rsidR="003F0972" w:rsidRDefault="003F0972" w:rsidP="006D09D8">
      <w:pPr>
        <w:rPr>
          <w:rtl/>
        </w:rPr>
      </w:pPr>
    </w:p>
    <w:p w:rsidR="003F0972" w:rsidRDefault="003F0972" w:rsidP="00723F82">
      <w:pPr>
        <w:rPr>
          <w:rtl/>
        </w:rPr>
      </w:pPr>
      <w:r>
        <w:rPr>
          <w:rFonts w:hint="cs"/>
          <w:rtl/>
        </w:rPr>
        <w:t xml:space="preserve">את יודעת, חברת הכנסת </w:t>
      </w:r>
      <w:bookmarkStart w:id="4837" w:name="_ETM_Q23_482141"/>
      <w:bookmarkEnd w:id="4837"/>
      <w:r>
        <w:rPr>
          <w:rFonts w:hint="cs"/>
          <w:rtl/>
        </w:rPr>
        <w:t>- - -</w:t>
      </w:r>
    </w:p>
    <w:p w:rsidR="003F0972" w:rsidRDefault="003F0972" w:rsidP="00723F82">
      <w:pPr>
        <w:rPr>
          <w:rtl/>
        </w:rPr>
      </w:pPr>
    </w:p>
    <w:p w:rsidR="003F0972" w:rsidRDefault="003F0972" w:rsidP="00723F82">
      <w:pPr>
        <w:pStyle w:val="af5"/>
        <w:keepNext/>
        <w:rPr>
          <w:rtl/>
        </w:rPr>
      </w:pPr>
      <w:bookmarkStart w:id="4838" w:name="ET_interruption_6345_58"/>
      <w:r w:rsidRPr="00DF1302">
        <w:rPr>
          <w:rStyle w:val="TagStyle"/>
          <w:rtl/>
        </w:rPr>
        <w:t xml:space="preserve"> &lt;&lt; קריאה &gt;&gt; </w:t>
      </w:r>
      <w:r>
        <w:rPr>
          <w:rtl/>
        </w:rPr>
        <w:t>טלי גוטליב (הליכוד):</w:t>
      </w:r>
      <w:r w:rsidRPr="00DF1302">
        <w:rPr>
          <w:rStyle w:val="TagStyle"/>
          <w:rtl/>
        </w:rPr>
        <w:t xml:space="preserve"> &lt;&lt; קריאה &gt;&gt;</w:t>
      </w:r>
      <w:r>
        <w:rPr>
          <w:rtl/>
        </w:rPr>
        <w:t xml:space="preserve"> </w:t>
      </w:r>
      <w:bookmarkEnd w:id="4838"/>
    </w:p>
    <w:p w:rsidR="003F0972" w:rsidRDefault="003F0972" w:rsidP="006D09D8">
      <w:pPr>
        <w:rPr>
          <w:rtl/>
        </w:rPr>
      </w:pPr>
    </w:p>
    <w:p w:rsidR="003F0972" w:rsidRDefault="003F0972" w:rsidP="00723F82">
      <w:pPr>
        <w:rPr>
          <w:rtl/>
        </w:rPr>
      </w:pPr>
      <w:bookmarkStart w:id="4839" w:name="_ETM_Q23_484140"/>
      <w:bookmarkEnd w:id="4839"/>
      <w:r>
        <w:rPr>
          <w:rFonts w:hint="cs"/>
          <w:rtl/>
        </w:rPr>
        <w:t>בכוו</w:t>
      </w:r>
      <w:bookmarkStart w:id="4840" w:name="_ETM_Q23_485409"/>
      <w:bookmarkEnd w:id="4840"/>
      <w:r>
        <w:rPr>
          <w:rFonts w:hint="cs"/>
          <w:rtl/>
        </w:rPr>
        <w:t>נה - - -</w:t>
      </w:r>
    </w:p>
    <w:p w:rsidR="003F0972" w:rsidRDefault="003F0972" w:rsidP="00723F82">
      <w:pPr>
        <w:ind w:firstLine="0"/>
        <w:rPr>
          <w:rtl/>
        </w:rPr>
      </w:pPr>
      <w:bookmarkStart w:id="4841" w:name="_ETM_Q23_482657"/>
      <w:bookmarkStart w:id="4842" w:name="_ETM_Q23_482803"/>
      <w:bookmarkStart w:id="4843" w:name="_ETM_Q23_482894"/>
      <w:bookmarkStart w:id="4844" w:name="_ETM_Q23_482985"/>
      <w:bookmarkEnd w:id="4841"/>
      <w:bookmarkEnd w:id="4842"/>
      <w:bookmarkEnd w:id="4843"/>
      <w:bookmarkEnd w:id="4844"/>
    </w:p>
    <w:p w:rsidR="003F0972" w:rsidRDefault="003F0972" w:rsidP="00723F82">
      <w:pPr>
        <w:pStyle w:val="-"/>
        <w:keepNext/>
        <w:rPr>
          <w:rtl/>
        </w:rPr>
      </w:pPr>
      <w:bookmarkStart w:id="4845" w:name="ET_speakercontinue_5264_59"/>
      <w:r w:rsidRPr="00DA2A3C">
        <w:rPr>
          <w:rStyle w:val="TagStyle"/>
          <w:rtl/>
        </w:rPr>
        <w:t xml:space="preserve"> &lt;&lt; דובר_המשך &gt;&gt; </w:t>
      </w:r>
      <w:r>
        <w:rPr>
          <w:rtl/>
        </w:rPr>
        <w:t>אחמד טיבי (חד"ש-תע"ל):</w:t>
      </w:r>
      <w:r w:rsidRPr="00DA2A3C">
        <w:rPr>
          <w:rStyle w:val="TagStyle"/>
          <w:rtl/>
        </w:rPr>
        <w:t xml:space="preserve"> &lt;&lt; דובר_המשך &gt;&gt;</w:t>
      </w:r>
      <w:r>
        <w:rPr>
          <w:rtl/>
        </w:rPr>
        <w:t xml:space="preserve"> </w:t>
      </w:r>
      <w:bookmarkEnd w:id="4845"/>
    </w:p>
    <w:p w:rsidR="003F0972" w:rsidRDefault="003F0972" w:rsidP="006D09D8">
      <w:pPr>
        <w:rPr>
          <w:rtl/>
        </w:rPr>
      </w:pPr>
    </w:p>
    <w:p w:rsidR="003F0972" w:rsidRDefault="003F0972" w:rsidP="00723F82">
      <w:pPr>
        <w:rPr>
          <w:rtl/>
        </w:rPr>
      </w:pPr>
      <w:r>
        <w:rPr>
          <w:rFonts w:hint="cs"/>
          <w:rtl/>
        </w:rPr>
        <w:t xml:space="preserve">לא, לא בכוונה. </w:t>
      </w:r>
    </w:p>
    <w:p w:rsidR="003F0972" w:rsidRDefault="003F0972" w:rsidP="00723F82">
      <w:pPr>
        <w:ind w:firstLine="0"/>
        <w:rPr>
          <w:rtl/>
        </w:rPr>
      </w:pPr>
      <w:bookmarkStart w:id="4846" w:name="_ETM_Q23_492361"/>
      <w:bookmarkStart w:id="4847" w:name="_ETM_Q23_492595"/>
      <w:bookmarkStart w:id="4848" w:name="_ETM_Q23_492650"/>
      <w:bookmarkStart w:id="4849" w:name="_ETM_Q23_492772"/>
      <w:bookmarkEnd w:id="4846"/>
      <w:bookmarkEnd w:id="4847"/>
      <w:bookmarkEnd w:id="4848"/>
      <w:bookmarkEnd w:id="4849"/>
    </w:p>
    <w:p w:rsidR="003F0972" w:rsidRDefault="003F0972" w:rsidP="00723F82">
      <w:pPr>
        <w:pStyle w:val="af6"/>
        <w:keepNext/>
        <w:rPr>
          <w:rtl/>
        </w:rPr>
      </w:pPr>
      <w:bookmarkStart w:id="4850" w:name="ET_yor_6671_60"/>
      <w:r w:rsidRPr="00DA2A3C">
        <w:rPr>
          <w:rStyle w:val="TagStyle"/>
          <w:rtl/>
        </w:rPr>
        <w:t xml:space="preserve"> &lt;&lt; יור &gt;&gt; </w:t>
      </w:r>
      <w:r>
        <w:rPr>
          <w:rtl/>
        </w:rPr>
        <w:t>היו"ר לימור סון הר מלך:</w:t>
      </w:r>
      <w:r w:rsidRPr="00DA2A3C">
        <w:rPr>
          <w:rStyle w:val="TagStyle"/>
          <w:rtl/>
        </w:rPr>
        <w:t xml:space="preserve"> &lt;&lt; יור &gt;&gt;</w:t>
      </w:r>
      <w:r>
        <w:rPr>
          <w:rtl/>
        </w:rPr>
        <w:t xml:space="preserve"> </w:t>
      </w:r>
      <w:bookmarkEnd w:id="4850"/>
    </w:p>
    <w:p w:rsidR="003F0972" w:rsidRDefault="003F0972" w:rsidP="006D09D8">
      <w:pPr>
        <w:rPr>
          <w:rtl/>
        </w:rPr>
      </w:pPr>
    </w:p>
    <w:p w:rsidR="003F0972" w:rsidRDefault="003F0972" w:rsidP="00723F82">
      <w:pPr>
        <w:rPr>
          <w:rtl/>
        </w:rPr>
      </w:pPr>
      <w:r>
        <w:rPr>
          <w:rFonts w:hint="cs"/>
          <w:rtl/>
        </w:rPr>
        <w:t xml:space="preserve">אל תדאגי. אם הוא יתייחס לשהיד שהוא זה, הוא לא יהיה </w:t>
      </w:r>
      <w:bookmarkStart w:id="4851" w:name="_ETM_Q23_483867"/>
      <w:bookmarkEnd w:id="4851"/>
      <w:r>
        <w:rPr>
          <w:rFonts w:hint="cs"/>
          <w:rtl/>
        </w:rPr>
        <w:t>פה. הוא ירד - - -</w:t>
      </w:r>
    </w:p>
    <w:p w:rsidR="003F0972" w:rsidRDefault="003F0972" w:rsidP="00723F82">
      <w:pPr>
        <w:ind w:firstLine="0"/>
        <w:rPr>
          <w:rtl/>
        </w:rPr>
      </w:pPr>
      <w:bookmarkStart w:id="4852" w:name="_ETM_Q23_484562"/>
      <w:bookmarkStart w:id="4853" w:name="_ETM_Q23_484777"/>
      <w:bookmarkStart w:id="4854" w:name="_ETM_Q23_484810"/>
      <w:bookmarkStart w:id="4855" w:name="_ETM_Q23_484904"/>
      <w:bookmarkEnd w:id="4852"/>
      <w:bookmarkEnd w:id="4853"/>
      <w:bookmarkEnd w:id="4854"/>
      <w:bookmarkEnd w:id="4855"/>
    </w:p>
    <w:p w:rsidR="003F0972" w:rsidRDefault="003F0972" w:rsidP="00723F82">
      <w:pPr>
        <w:pStyle w:val="-"/>
        <w:keepNext/>
        <w:rPr>
          <w:rtl/>
        </w:rPr>
      </w:pPr>
      <w:bookmarkStart w:id="4856" w:name="ET_speakercontinue_5264_61"/>
      <w:r w:rsidRPr="00DA2A3C">
        <w:rPr>
          <w:rStyle w:val="TagStyle"/>
          <w:rtl/>
        </w:rPr>
        <w:t xml:space="preserve"> &lt;&lt; דובר_המשך &gt;&gt; </w:t>
      </w:r>
      <w:r>
        <w:rPr>
          <w:rtl/>
        </w:rPr>
        <w:t>אחמד טיבי (חד"ש-תע"ל):</w:t>
      </w:r>
      <w:r w:rsidRPr="00DA2A3C">
        <w:rPr>
          <w:rStyle w:val="TagStyle"/>
          <w:rtl/>
        </w:rPr>
        <w:t xml:space="preserve"> &lt;&lt; דובר_המשך &gt;&gt;</w:t>
      </w:r>
      <w:r>
        <w:rPr>
          <w:rtl/>
        </w:rPr>
        <w:t xml:space="preserve"> </w:t>
      </w:r>
      <w:bookmarkEnd w:id="4856"/>
    </w:p>
    <w:p w:rsidR="003F0972" w:rsidRDefault="003F0972" w:rsidP="006D09D8">
      <w:pPr>
        <w:rPr>
          <w:rtl/>
        </w:rPr>
      </w:pPr>
    </w:p>
    <w:p w:rsidR="003F0972" w:rsidRDefault="003F0972" w:rsidP="00723F82">
      <w:pPr>
        <w:rPr>
          <w:rtl/>
        </w:rPr>
      </w:pPr>
      <w:bookmarkStart w:id="4857" w:name="_ETM_Q23_486293"/>
      <w:bookmarkEnd w:id="4857"/>
      <w:r>
        <w:rPr>
          <w:rFonts w:hint="cs"/>
          <w:rtl/>
        </w:rPr>
        <w:t xml:space="preserve">את יודעת </w:t>
      </w:r>
      <w:r>
        <w:rPr>
          <w:rtl/>
        </w:rPr>
        <w:t>–</w:t>
      </w:r>
      <w:r>
        <w:rPr>
          <w:rFonts w:hint="cs"/>
          <w:rtl/>
        </w:rPr>
        <w:t xml:space="preserve"> אל תפריעי לי, גברתי </w:t>
      </w:r>
      <w:r>
        <w:rPr>
          <w:rtl/>
        </w:rPr>
        <w:t>–</w:t>
      </w:r>
      <w:r>
        <w:rPr>
          <w:rFonts w:hint="cs"/>
          <w:rtl/>
        </w:rPr>
        <w:t xml:space="preserve"> את יודעת שלחייל הדרוזי </w:t>
      </w:r>
      <w:bookmarkStart w:id="4858" w:name="_ETM_Q23_493429"/>
      <w:bookmarkEnd w:id="4858"/>
      <w:r>
        <w:rPr>
          <w:rFonts w:hint="cs"/>
          <w:rtl/>
        </w:rPr>
        <w:t>יש בית השהיד הדרוזי, במימון משרד הביטחון?</w:t>
      </w:r>
    </w:p>
    <w:p w:rsidR="003F0972" w:rsidRDefault="003F0972" w:rsidP="00723F82">
      <w:pPr>
        <w:ind w:firstLine="0"/>
        <w:rPr>
          <w:rtl/>
        </w:rPr>
      </w:pPr>
      <w:bookmarkStart w:id="4859" w:name="_ETM_Q23_496886"/>
      <w:bookmarkStart w:id="4860" w:name="_ETM_Q23_497088"/>
      <w:bookmarkStart w:id="4861" w:name="_ETM_Q23_497116"/>
      <w:bookmarkStart w:id="4862" w:name="_ETM_Q23_497198"/>
      <w:bookmarkEnd w:id="4859"/>
      <w:bookmarkEnd w:id="4860"/>
      <w:bookmarkEnd w:id="4861"/>
      <w:bookmarkEnd w:id="4862"/>
    </w:p>
    <w:p w:rsidR="003F0972" w:rsidRDefault="003F0972" w:rsidP="00723F82">
      <w:pPr>
        <w:pStyle w:val="af5"/>
        <w:keepNext/>
        <w:rPr>
          <w:rtl/>
        </w:rPr>
      </w:pPr>
      <w:r w:rsidRPr="00DD5852">
        <w:rPr>
          <w:rStyle w:val="TagStyle"/>
          <w:rtl/>
        </w:rPr>
        <w:t xml:space="preserve"> &lt;&lt; קריאה &gt;&gt; </w:t>
      </w:r>
      <w:r>
        <w:rPr>
          <w:rtl/>
        </w:rPr>
        <w:t>טלי גוטליב (הליכוד):</w:t>
      </w:r>
      <w:r w:rsidRPr="00DD5852">
        <w:rPr>
          <w:rStyle w:val="TagStyle"/>
          <w:rtl/>
        </w:rPr>
        <w:t xml:space="preserve"> &lt;&lt; קריאה &gt;&gt;</w:t>
      </w:r>
      <w:r>
        <w:rPr>
          <w:rtl/>
        </w:rPr>
        <w:t xml:space="preserve"> </w:t>
      </w:r>
    </w:p>
    <w:p w:rsidR="003F0972" w:rsidRDefault="003F0972" w:rsidP="006D09D8">
      <w:pPr>
        <w:rPr>
          <w:rtl/>
        </w:rPr>
      </w:pPr>
    </w:p>
    <w:p w:rsidR="003F0972" w:rsidRPr="00DD5852" w:rsidRDefault="003F0972" w:rsidP="00723F82">
      <w:pPr>
        <w:rPr>
          <w:rtl/>
        </w:rPr>
      </w:pPr>
      <w:bookmarkStart w:id="4863" w:name="_ETM_Q23_496264"/>
      <w:bookmarkEnd w:id="4863"/>
      <w:r>
        <w:rPr>
          <w:rFonts w:hint="cs"/>
          <w:rtl/>
        </w:rPr>
        <w:t xml:space="preserve">- - </w:t>
      </w:r>
      <w:bookmarkStart w:id="4864" w:name="_ETM_Q23_496985"/>
      <w:bookmarkEnd w:id="4864"/>
      <w:r>
        <w:rPr>
          <w:rFonts w:hint="cs"/>
          <w:rtl/>
        </w:rPr>
        <w:t xml:space="preserve">- </w:t>
      </w:r>
    </w:p>
    <w:p w:rsidR="003F0972" w:rsidRDefault="003F0972" w:rsidP="00723F82">
      <w:pPr>
        <w:ind w:firstLine="0"/>
        <w:rPr>
          <w:rtl/>
        </w:rPr>
      </w:pPr>
      <w:bookmarkStart w:id="4865" w:name="_ETM_Q23_488839"/>
      <w:bookmarkStart w:id="4866" w:name="_ETM_Q23_489016"/>
      <w:bookmarkStart w:id="4867" w:name="_ETM_Q23_482463"/>
      <w:bookmarkStart w:id="4868" w:name="_ETM_Q23_482489"/>
      <w:bookmarkStart w:id="4869" w:name="_ETM_Q23_482573"/>
      <w:bookmarkEnd w:id="4865"/>
      <w:bookmarkEnd w:id="4866"/>
      <w:bookmarkEnd w:id="4867"/>
      <w:bookmarkEnd w:id="4868"/>
      <w:bookmarkEnd w:id="4869"/>
    </w:p>
    <w:p w:rsidR="003F0972" w:rsidRDefault="003F0972" w:rsidP="00723F82">
      <w:pPr>
        <w:pStyle w:val="-"/>
        <w:keepNext/>
        <w:rPr>
          <w:rtl/>
        </w:rPr>
      </w:pPr>
      <w:bookmarkStart w:id="4870" w:name="ET_speakercontinue_5264_63"/>
      <w:r w:rsidRPr="00DD5852">
        <w:rPr>
          <w:rStyle w:val="TagStyle"/>
          <w:rtl/>
        </w:rPr>
        <w:t xml:space="preserve"> &lt;&lt; דובר_המשך &gt;&gt; </w:t>
      </w:r>
      <w:r>
        <w:rPr>
          <w:rtl/>
        </w:rPr>
        <w:t>אחמד טיבי (חד"ש-תע"ל):</w:t>
      </w:r>
      <w:r w:rsidRPr="00DD5852">
        <w:rPr>
          <w:rStyle w:val="TagStyle"/>
          <w:rtl/>
        </w:rPr>
        <w:t xml:space="preserve"> &lt;&lt; דובר_המשך &gt;&gt;</w:t>
      </w:r>
      <w:r>
        <w:rPr>
          <w:rtl/>
        </w:rPr>
        <w:t xml:space="preserve"> </w:t>
      </w:r>
      <w:bookmarkEnd w:id="4870"/>
    </w:p>
    <w:p w:rsidR="003F0972" w:rsidRDefault="003F0972" w:rsidP="006D09D8">
      <w:pPr>
        <w:rPr>
          <w:rtl/>
        </w:rPr>
      </w:pPr>
    </w:p>
    <w:p w:rsidR="003F0972" w:rsidRDefault="003F0972" w:rsidP="00723F82">
      <w:pPr>
        <w:rPr>
          <w:rtl/>
        </w:rPr>
      </w:pPr>
      <w:bookmarkStart w:id="4871" w:name="_ETM_Q23_499289"/>
      <w:bookmarkEnd w:id="4871"/>
      <w:r>
        <w:rPr>
          <w:rFonts w:hint="cs"/>
          <w:rtl/>
        </w:rPr>
        <w:t xml:space="preserve">קוראים לחיילים הדרוזים שנהרגים "השהיד הדרוזי". מי מממן </w:t>
      </w:r>
      <w:bookmarkStart w:id="4872" w:name="_ETM_Q23_503386"/>
      <w:bookmarkEnd w:id="4872"/>
      <w:r>
        <w:rPr>
          <w:rFonts w:hint="cs"/>
          <w:rtl/>
        </w:rPr>
        <w:t>אותו? משרד הביטחון של מדינת ישראל.</w:t>
      </w:r>
    </w:p>
    <w:p w:rsidR="003F0972" w:rsidRDefault="003F0972" w:rsidP="00723F82">
      <w:pPr>
        <w:rPr>
          <w:rtl/>
        </w:rPr>
      </w:pPr>
      <w:bookmarkStart w:id="4873" w:name="_ETM_Q23_504842"/>
      <w:bookmarkEnd w:id="4873"/>
    </w:p>
    <w:p w:rsidR="003F0972" w:rsidRDefault="003F0972" w:rsidP="00723F82">
      <w:pPr>
        <w:pStyle w:val="af5"/>
        <w:keepNext/>
        <w:rPr>
          <w:rtl/>
        </w:rPr>
      </w:pPr>
      <w:bookmarkStart w:id="4874" w:name="ET_interruption_6345_64"/>
      <w:r w:rsidRPr="00DD5852">
        <w:rPr>
          <w:rStyle w:val="TagStyle"/>
          <w:rtl/>
        </w:rPr>
        <w:t xml:space="preserve"> &lt;&lt; קריאה &gt;&gt; </w:t>
      </w:r>
      <w:r>
        <w:rPr>
          <w:rtl/>
        </w:rPr>
        <w:t>טלי גוטליב (הליכוד):</w:t>
      </w:r>
      <w:r w:rsidRPr="00DD5852">
        <w:rPr>
          <w:rStyle w:val="TagStyle"/>
          <w:rtl/>
        </w:rPr>
        <w:t xml:space="preserve"> &lt;&lt; קריאה &gt;&gt;</w:t>
      </w:r>
      <w:r>
        <w:rPr>
          <w:rtl/>
        </w:rPr>
        <w:t xml:space="preserve"> </w:t>
      </w:r>
      <w:bookmarkEnd w:id="4874"/>
    </w:p>
    <w:p w:rsidR="003F0972" w:rsidRDefault="003F0972" w:rsidP="006D09D8">
      <w:pPr>
        <w:rPr>
          <w:rtl/>
        </w:rPr>
      </w:pPr>
    </w:p>
    <w:p w:rsidR="003F0972" w:rsidRDefault="003F0972" w:rsidP="00723F82">
      <w:pPr>
        <w:rPr>
          <w:rtl/>
          <w:lang w:eastAsia="he-IL"/>
        </w:rPr>
      </w:pPr>
      <w:r>
        <w:rPr>
          <w:rFonts w:hint="cs"/>
          <w:rtl/>
          <w:lang w:eastAsia="he-IL"/>
        </w:rPr>
        <w:t xml:space="preserve">אני לא מאמינה לו למילה. למילה לא. למילה לא. </w:t>
      </w:r>
    </w:p>
    <w:p w:rsidR="003F0972" w:rsidRDefault="003F0972" w:rsidP="00723F82">
      <w:pPr>
        <w:ind w:firstLine="0"/>
        <w:rPr>
          <w:rtl/>
          <w:lang w:eastAsia="he-IL"/>
        </w:rPr>
      </w:pPr>
      <w:bookmarkStart w:id="4875" w:name="_ETM_Q23_507212"/>
      <w:bookmarkStart w:id="4876" w:name="_ETM_Q23_507290"/>
      <w:bookmarkStart w:id="4877" w:name="_ETM_Q23_507379"/>
      <w:bookmarkStart w:id="4878" w:name="_ETM_Q23_507489"/>
      <w:bookmarkStart w:id="4879" w:name="_ETM_Q23_507524"/>
      <w:bookmarkEnd w:id="4875"/>
      <w:bookmarkEnd w:id="4876"/>
      <w:bookmarkEnd w:id="4877"/>
      <w:bookmarkEnd w:id="4878"/>
      <w:bookmarkEnd w:id="4879"/>
    </w:p>
    <w:p w:rsidR="003F0972" w:rsidRDefault="003F0972" w:rsidP="00723F82">
      <w:pPr>
        <w:pStyle w:val="af5"/>
        <w:keepNext/>
        <w:rPr>
          <w:rtl/>
        </w:rPr>
      </w:pPr>
      <w:bookmarkStart w:id="4880" w:name="ET_interruption_6149_65"/>
      <w:r w:rsidRPr="00DD5852">
        <w:rPr>
          <w:rStyle w:val="TagStyle"/>
          <w:rtl/>
        </w:rPr>
        <w:t xml:space="preserve"> &lt;&lt; קריאה &gt;&gt; </w:t>
      </w:r>
      <w:r>
        <w:rPr>
          <w:rtl/>
        </w:rPr>
        <w:t>גלית דיסטל אטבריאן (הליכוד):</w:t>
      </w:r>
      <w:r w:rsidRPr="00DD5852">
        <w:rPr>
          <w:rStyle w:val="TagStyle"/>
          <w:rtl/>
        </w:rPr>
        <w:t xml:space="preserve"> &lt;&lt; קריאה &gt;&gt;</w:t>
      </w:r>
      <w:r>
        <w:rPr>
          <w:rtl/>
        </w:rPr>
        <w:t xml:space="preserve"> </w:t>
      </w:r>
      <w:bookmarkEnd w:id="4880"/>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עדיין אני אומרת שזו מילה מאוד טעונה. </w:t>
      </w:r>
    </w:p>
    <w:p w:rsidR="003F0972" w:rsidRDefault="003F0972" w:rsidP="00723F82">
      <w:pPr>
        <w:ind w:firstLine="0"/>
        <w:rPr>
          <w:rtl/>
          <w:lang w:eastAsia="he-IL"/>
        </w:rPr>
      </w:pPr>
      <w:bookmarkStart w:id="4881" w:name="_ETM_Q23_507150"/>
      <w:bookmarkEnd w:id="4881"/>
    </w:p>
    <w:p w:rsidR="003F0972" w:rsidRDefault="003F0972" w:rsidP="00723F82">
      <w:pPr>
        <w:pStyle w:val="-"/>
        <w:keepNext/>
        <w:rPr>
          <w:rtl/>
        </w:rPr>
      </w:pPr>
      <w:bookmarkStart w:id="4882" w:name="ET_speakercontinue_5264_67"/>
      <w:r w:rsidRPr="00DD5852">
        <w:rPr>
          <w:rStyle w:val="TagStyle"/>
          <w:rtl/>
        </w:rPr>
        <w:t xml:space="preserve"> &lt;&lt; דובר_המשך &gt;&gt; </w:t>
      </w:r>
      <w:r>
        <w:rPr>
          <w:rtl/>
        </w:rPr>
        <w:t>אחמד טיבי (חד"ש-תע"ל):</w:t>
      </w:r>
      <w:r w:rsidRPr="00DD5852">
        <w:rPr>
          <w:rStyle w:val="TagStyle"/>
          <w:rtl/>
        </w:rPr>
        <w:t xml:space="preserve"> &lt;&lt; דובר_המשך &gt;&gt;</w:t>
      </w:r>
      <w:r>
        <w:rPr>
          <w:rtl/>
        </w:rPr>
        <w:t xml:space="preserve"> </w:t>
      </w:r>
      <w:bookmarkEnd w:id="4882"/>
    </w:p>
    <w:p w:rsidR="003F0972" w:rsidRDefault="003F0972" w:rsidP="006D09D8">
      <w:pPr>
        <w:rPr>
          <w:rtl/>
          <w:lang w:eastAsia="he-IL"/>
        </w:rPr>
      </w:pPr>
    </w:p>
    <w:p w:rsidR="003F0972" w:rsidRPr="00DD5852" w:rsidRDefault="003F0972" w:rsidP="00723F82">
      <w:pPr>
        <w:rPr>
          <w:rtl/>
          <w:lang w:eastAsia="he-IL"/>
        </w:rPr>
      </w:pPr>
      <w:r>
        <w:rPr>
          <w:rFonts w:hint="cs"/>
          <w:rtl/>
          <w:lang w:eastAsia="he-IL"/>
        </w:rPr>
        <w:t>אז הסברת מה המרווח? מה המרווח? זה גם דברים חברתיים - -</w:t>
      </w:r>
    </w:p>
    <w:p w:rsidR="003F0972" w:rsidRDefault="003F0972" w:rsidP="00723F82">
      <w:pPr>
        <w:rPr>
          <w:rtl/>
          <w:lang w:eastAsia="he-IL"/>
        </w:rPr>
      </w:pPr>
      <w:bookmarkStart w:id="4883" w:name="_ETM_Q23_507343"/>
      <w:bookmarkStart w:id="4884" w:name="_ETM_Q23_507374"/>
      <w:bookmarkStart w:id="4885" w:name="_ETM_Q23_507461"/>
      <w:bookmarkEnd w:id="4883"/>
      <w:bookmarkEnd w:id="4884"/>
      <w:bookmarkEnd w:id="4885"/>
    </w:p>
    <w:p w:rsidR="003F0972" w:rsidRDefault="003F0972" w:rsidP="00723F82">
      <w:pPr>
        <w:pStyle w:val="af5"/>
        <w:keepNext/>
        <w:rPr>
          <w:rtl/>
        </w:rPr>
      </w:pPr>
      <w:bookmarkStart w:id="4886" w:name="ET_interruption_6345_66"/>
      <w:r w:rsidRPr="00DD5852">
        <w:rPr>
          <w:rStyle w:val="TagStyle"/>
          <w:rtl/>
        </w:rPr>
        <w:t xml:space="preserve"> &lt;&lt; קריאה &gt;&gt; </w:t>
      </w:r>
      <w:r>
        <w:rPr>
          <w:rtl/>
        </w:rPr>
        <w:t>טלי גוטליב (הליכוד):</w:t>
      </w:r>
      <w:r w:rsidRPr="00DD5852">
        <w:rPr>
          <w:rStyle w:val="TagStyle"/>
          <w:rtl/>
        </w:rPr>
        <w:t xml:space="preserve"> &lt;&lt; קריאה &gt;&gt;</w:t>
      </w:r>
      <w:r>
        <w:rPr>
          <w:rtl/>
        </w:rPr>
        <w:t xml:space="preserve"> </w:t>
      </w:r>
      <w:bookmarkStart w:id="4887" w:name="_ETM_Q23_510207"/>
      <w:bookmarkEnd w:id="4886"/>
      <w:bookmarkEnd w:id="4887"/>
    </w:p>
    <w:p w:rsidR="003F0972" w:rsidRPr="009E2C99" w:rsidRDefault="003F0972" w:rsidP="00723F82">
      <w:pPr>
        <w:rPr>
          <w:rtl/>
          <w:lang w:eastAsia="he-IL"/>
        </w:rPr>
      </w:pPr>
    </w:p>
    <w:p w:rsidR="003F0972" w:rsidRDefault="003F0972" w:rsidP="00723F82">
      <w:pPr>
        <w:rPr>
          <w:rtl/>
          <w:lang w:eastAsia="he-IL"/>
        </w:rPr>
      </w:pPr>
      <w:bookmarkStart w:id="4888" w:name="_ETM_Q23_507637"/>
      <w:bookmarkEnd w:id="4888"/>
      <w:r>
        <w:rPr>
          <w:rFonts w:hint="cs"/>
          <w:rtl/>
          <w:lang w:eastAsia="he-IL"/>
        </w:rPr>
        <w:t xml:space="preserve">אז למה הוא קורא </w:t>
      </w:r>
      <w:bookmarkStart w:id="4889" w:name="_ETM_Q23_511421"/>
      <w:bookmarkEnd w:id="4889"/>
      <w:r>
        <w:rPr>
          <w:rFonts w:hint="cs"/>
          <w:rtl/>
          <w:lang w:eastAsia="he-IL"/>
        </w:rPr>
        <w:t xml:space="preserve">לחייל דרוזי שהיד? </w:t>
      </w:r>
      <w:bookmarkStart w:id="4890" w:name="_ETM_Q23_510717"/>
      <w:bookmarkEnd w:id="4890"/>
    </w:p>
    <w:p w:rsidR="003F0972" w:rsidRDefault="003F0972" w:rsidP="00723F82">
      <w:pPr>
        <w:ind w:firstLine="0"/>
        <w:rPr>
          <w:rtl/>
          <w:lang w:eastAsia="he-IL"/>
        </w:rPr>
      </w:pPr>
      <w:bookmarkStart w:id="4891" w:name="_ETM_Q23_510816"/>
      <w:bookmarkStart w:id="4892" w:name="_ETM_Q23_510861"/>
      <w:bookmarkStart w:id="4893" w:name="_ETM_Q23_510996"/>
      <w:bookmarkEnd w:id="4891"/>
      <w:bookmarkEnd w:id="4892"/>
      <w:bookmarkEnd w:id="4893"/>
    </w:p>
    <w:p w:rsidR="003F0972" w:rsidRDefault="003F0972" w:rsidP="00723F82">
      <w:pPr>
        <w:pStyle w:val="-"/>
        <w:keepNext/>
        <w:rPr>
          <w:rtl/>
        </w:rPr>
      </w:pPr>
      <w:bookmarkStart w:id="4894" w:name="ET_speakercontinue_5264_68"/>
      <w:r w:rsidRPr="00DD5852">
        <w:rPr>
          <w:rStyle w:val="TagStyle"/>
          <w:rtl/>
        </w:rPr>
        <w:t xml:space="preserve"> &lt;&lt; דובר_המשך &gt;&gt; </w:t>
      </w:r>
      <w:r>
        <w:rPr>
          <w:rtl/>
        </w:rPr>
        <w:t>אחמד טיבי (חד"ש-תע"ל):</w:t>
      </w:r>
      <w:r w:rsidRPr="00DD5852">
        <w:rPr>
          <w:rStyle w:val="TagStyle"/>
          <w:rtl/>
        </w:rPr>
        <w:t xml:space="preserve"> &lt;&lt; דובר_המשך &gt;&gt;</w:t>
      </w:r>
      <w:r>
        <w:rPr>
          <w:rtl/>
        </w:rPr>
        <w:t xml:space="preserve"> </w:t>
      </w:r>
      <w:bookmarkEnd w:id="4894"/>
    </w:p>
    <w:p w:rsidR="003F0972" w:rsidRDefault="003F0972" w:rsidP="006D09D8">
      <w:pPr>
        <w:rPr>
          <w:rtl/>
          <w:lang w:eastAsia="he-IL"/>
        </w:rPr>
      </w:pPr>
    </w:p>
    <w:p w:rsidR="003F0972" w:rsidRDefault="003F0972" w:rsidP="00723F82">
      <w:pPr>
        <w:rPr>
          <w:rtl/>
          <w:lang w:eastAsia="he-IL"/>
        </w:rPr>
      </w:pPr>
      <w:bookmarkStart w:id="4895" w:name="_ETM_Q23_512872"/>
      <w:bookmarkEnd w:id="4895"/>
      <w:r>
        <w:rPr>
          <w:rFonts w:hint="cs"/>
          <w:rtl/>
          <w:lang w:eastAsia="he-IL"/>
        </w:rPr>
        <w:t xml:space="preserve">- - תאונות - - </w:t>
      </w:r>
      <w:bookmarkStart w:id="4896" w:name="_ETM_Q23_512354"/>
      <w:bookmarkStart w:id="4897" w:name="_ETM_Q23_512602"/>
      <w:bookmarkStart w:id="4898" w:name="_ETM_Q23_512646"/>
      <w:bookmarkStart w:id="4899" w:name="_ETM_Q23_512737"/>
      <w:bookmarkEnd w:id="4896"/>
      <w:bookmarkEnd w:id="4897"/>
      <w:bookmarkEnd w:id="4898"/>
      <w:bookmarkEnd w:id="4899"/>
    </w:p>
    <w:p w:rsidR="003F0972" w:rsidRPr="0002776C" w:rsidRDefault="003F0972" w:rsidP="00723F82">
      <w:pPr>
        <w:rPr>
          <w:rtl/>
        </w:rPr>
      </w:pPr>
    </w:p>
    <w:p w:rsidR="003F0972" w:rsidRDefault="003F0972" w:rsidP="00723F82">
      <w:pPr>
        <w:pStyle w:val="af5"/>
        <w:keepNext/>
        <w:rPr>
          <w:rtl/>
        </w:rPr>
      </w:pPr>
      <w:bookmarkStart w:id="4900" w:name="ET_interruption_6345_70"/>
      <w:r w:rsidRPr="00DD5852">
        <w:rPr>
          <w:rStyle w:val="TagStyle"/>
          <w:rtl/>
        </w:rPr>
        <w:t xml:space="preserve"> &lt;&lt; קריאה &gt;&gt; </w:t>
      </w:r>
      <w:r>
        <w:rPr>
          <w:rtl/>
        </w:rPr>
        <w:t>טלי גוטליב (הליכוד):</w:t>
      </w:r>
      <w:r w:rsidRPr="00DD5852">
        <w:rPr>
          <w:rStyle w:val="TagStyle"/>
          <w:rtl/>
        </w:rPr>
        <w:t xml:space="preserve"> &lt;&lt; קריאה &gt;&gt;</w:t>
      </w:r>
      <w:r>
        <w:rPr>
          <w:rtl/>
        </w:rPr>
        <w:t xml:space="preserve"> </w:t>
      </w:r>
      <w:bookmarkEnd w:id="4900"/>
    </w:p>
    <w:p w:rsidR="003F0972" w:rsidRDefault="003F0972" w:rsidP="006D09D8">
      <w:pPr>
        <w:rPr>
          <w:rtl/>
          <w:lang w:eastAsia="he-IL"/>
        </w:rPr>
      </w:pPr>
    </w:p>
    <w:p w:rsidR="003F0972" w:rsidRDefault="003F0972" w:rsidP="00723F82">
      <w:pPr>
        <w:rPr>
          <w:rtl/>
          <w:lang w:eastAsia="he-IL"/>
        </w:rPr>
      </w:pPr>
      <w:bookmarkStart w:id="4901" w:name="_ETM_Q23_513883"/>
      <w:bookmarkEnd w:id="4901"/>
      <w:r>
        <w:rPr>
          <w:rFonts w:hint="cs"/>
          <w:rtl/>
          <w:lang w:eastAsia="he-IL"/>
        </w:rPr>
        <w:t xml:space="preserve">אתה גם קורא לחייל דרוזי שהיד. </w:t>
      </w:r>
      <w:bookmarkStart w:id="4902" w:name="_ETM_Q23_516463"/>
      <w:bookmarkStart w:id="4903" w:name="_ETM_Q23_514214"/>
      <w:bookmarkStart w:id="4904" w:name="_ETM_Q23_511031"/>
      <w:bookmarkStart w:id="4905" w:name="_ETM_Q23_511146"/>
      <w:bookmarkEnd w:id="4902"/>
      <w:bookmarkEnd w:id="4903"/>
      <w:bookmarkEnd w:id="4904"/>
      <w:bookmarkEnd w:id="4905"/>
      <w:r>
        <w:rPr>
          <w:rFonts w:hint="cs"/>
          <w:rtl/>
          <w:lang w:eastAsia="he-IL"/>
        </w:rPr>
        <w:t>שקרן - - - באמת.</w:t>
      </w:r>
    </w:p>
    <w:p w:rsidR="003F0972" w:rsidRDefault="003F0972" w:rsidP="00723F82">
      <w:pPr>
        <w:rPr>
          <w:rtl/>
          <w:lang w:eastAsia="he-IL"/>
        </w:rPr>
      </w:pPr>
      <w:bookmarkStart w:id="4906" w:name="_ETM_Q23_516422"/>
      <w:bookmarkEnd w:id="4906"/>
    </w:p>
    <w:p w:rsidR="003F0972" w:rsidRDefault="003F0972" w:rsidP="00723F82">
      <w:pPr>
        <w:pStyle w:val="-"/>
        <w:keepNext/>
        <w:rPr>
          <w:rtl/>
        </w:rPr>
      </w:pPr>
      <w:bookmarkStart w:id="4907" w:name="ET_speakercontinue_5264_71"/>
      <w:r w:rsidRPr="00DD5852">
        <w:rPr>
          <w:rStyle w:val="TagStyle"/>
          <w:rtl/>
        </w:rPr>
        <w:t xml:space="preserve"> &lt;&lt; דובר_המשך &gt;&gt; </w:t>
      </w:r>
      <w:r>
        <w:rPr>
          <w:rtl/>
        </w:rPr>
        <w:t>אחמד טיבי (חד"ש-תע"ל):</w:t>
      </w:r>
      <w:r w:rsidRPr="00DD5852">
        <w:rPr>
          <w:rStyle w:val="TagStyle"/>
          <w:rtl/>
        </w:rPr>
        <w:t xml:space="preserve"> &lt;&lt; דובר_המשך &gt;&gt;</w:t>
      </w:r>
      <w:r>
        <w:rPr>
          <w:rtl/>
        </w:rPr>
        <w:t xml:space="preserve"> </w:t>
      </w:r>
      <w:bookmarkEnd w:id="4907"/>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 </w:t>
      </w:r>
      <w:bookmarkStart w:id="4908" w:name="_ETM_Q23_515721"/>
      <w:bookmarkEnd w:id="4908"/>
      <w:r>
        <w:rPr>
          <w:rFonts w:hint="cs"/>
          <w:rtl/>
          <w:lang w:eastAsia="he-IL"/>
        </w:rPr>
        <w:t xml:space="preserve">- או משהו, שהוא נהרג על לא עוול בכפו. </w:t>
      </w:r>
    </w:p>
    <w:p w:rsidR="003F0972" w:rsidRDefault="003F0972" w:rsidP="00723F82">
      <w:pPr>
        <w:rPr>
          <w:rtl/>
          <w:lang w:eastAsia="he-IL"/>
        </w:rPr>
      </w:pPr>
      <w:bookmarkStart w:id="4909" w:name="_ETM_Q23_511234"/>
      <w:bookmarkStart w:id="4910" w:name="_ETM_Q23_511387"/>
      <w:bookmarkEnd w:id="4909"/>
      <w:bookmarkEnd w:id="4910"/>
    </w:p>
    <w:p w:rsidR="003F0972" w:rsidRDefault="003F0972" w:rsidP="00723F82">
      <w:pPr>
        <w:pStyle w:val="af5"/>
        <w:keepNext/>
        <w:rPr>
          <w:rtl/>
        </w:rPr>
      </w:pPr>
      <w:bookmarkStart w:id="4911" w:name="ET_interruption_6345_72"/>
      <w:r w:rsidRPr="00DD5852">
        <w:rPr>
          <w:rStyle w:val="TagStyle"/>
          <w:rtl/>
        </w:rPr>
        <w:t xml:space="preserve"> &lt;&lt; קריאה &gt;&gt; </w:t>
      </w:r>
      <w:r>
        <w:rPr>
          <w:rtl/>
        </w:rPr>
        <w:t>טלי גוטליב (הליכוד):</w:t>
      </w:r>
      <w:r w:rsidRPr="00DD5852">
        <w:rPr>
          <w:rStyle w:val="TagStyle"/>
          <w:rtl/>
        </w:rPr>
        <w:t xml:space="preserve"> &lt;&lt; קריאה &gt;&gt;</w:t>
      </w:r>
      <w:r>
        <w:rPr>
          <w:rtl/>
        </w:rPr>
        <w:t xml:space="preserve"> </w:t>
      </w:r>
      <w:bookmarkEnd w:id="4911"/>
    </w:p>
    <w:p w:rsidR="003F0972" w:rsidRDefault="003F0972" w:rsidP="006D09D8">
      <w:pPr>
        <w:rPr>
          <w:rtl/>
          <w:lang w:eastAsia="he-IL"/>
        </w:rPr>
      </w:pPr>
    </w:p>
    <w:p w:rsidR="003F0972" w:rsidRPr="00DD5852" w:rsidRDefault="003F0972" w:rsidP="00723F82">
      <w:pPr>
        <w:rPr>
          <w:rtl/>
          <w:lang w:eastAsia="he-IL"/>
        </w:rPr>
      </w:pPr>
      <w:bookmarkStart w:id="4912" w:name="_ETM_Q23_513752"/>
      <w:bookmarkEnd w:id="4912"/>
      <w:r>
        <w:rPr>
          <w:rFonts w:hint="cs"/>
          <w:rtl/>
          <w:lang w:eastAsia="he-IL"/>
        </w:rPr>
        <w:t>באמת.</w:t>
      </w:r>
      <w:bookmarkStart w:id="4913" w:name="_ETM_Q23_521552"/>
      <w:bookmarkEnd w:id="4913"/>
      <w:r>
        <w:rPr>
          <w:rFonts w:hint="cs"/>
          <w:rtl/>
          <w:lang w:eastAsia="he-IL"/>
        </w:rPr>
        <w:t xml:space="preserve"> אתה לא קורא - - -</w:t>
      </w:r>
    </w:p>
    <w:p w:rsidR="003F0972" w:rsidRDefault="003F0972" w:rsidP="00723F82">
      <w:pPr>
        <w:rPr>
          <w:rtl/>
          <w:lang w:eastAsia="he-IL"/>
        </w:rPr>
      </w:pPr>
      <w:bookmarkStart w:id="4914" w:name="_ETM_Q23_516699"/>
      <w:bookmarkEnd w:id="4914"/>
    </w:p>
    <w:p w:rsidR="003F0972" w:rsidRDefault="003F0972" w:rsidP="00723F82">
      <w:pPr>
        <w:pStyle w:val="-"/>
        <w:keepNext/>
        <w:rPr>
          <w:rtl/>
        </w:rPr>
      </w:pPr>
      <w:bookmarkStart w:id="4915" w:name="ET_speakercontinue_5264_73"/>
      <w:r w:rsidRPr="00DD5852">
        <w:rPr>
          <w:rStyle w:val="TagStyle"/>
          <w:rtl/>
        </w:rPr>
        <w:t xml:space="preserve"> &lt;&lt; דובר_המשך &gt;&gt; </w:t>
      </w:r>
      <w:r>
        <w:rPr>
          <w:rtl/>
        </w:rPr>
        <w:t>אחמד טיבי (חד"ש-תע"ל):</w:t>
      </w:r>
      <w:r w:rsidRPr="00DD5852">
        <w:rPr>
          <w:rStyle w:val="TagStyle"/>
          <w:rtl/>
        </w:rPr>
        <w:t xml:space="preserve"> &lt;&lt; דובר_המשך &gt;&gt;</w:t>
      </w:r>
      <w:r>
        <w:rPr>
          <w:rtl/>
        </w:rPr>
        <w:t xml:space="preserve"> </w:t>
      </w:r>
      <w:bookmarkEnd w:id="4915"/>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זה נקרא קורבן, שהיד, על </w:t>
      </w:r>
      <w:bookmarkStart w:id="4916" w:name="_ETM_Q23_519344"/>
      <w:bookmarkEnd w:id="4916"/>
      <w:r>
        <w:rPr>
          <w:rFonts w:hint="cs"/>
          <w:rtl/>
          <w:lang w:eastAsia="he-IL"/>
        </w:rPr>
        <w:t>לא עוול בכפו, בכל התחומים.</w:t>
      </w:r>
      <w:bookmarkStart w:id="4917" w:name="_ETM_Q23_523016"/>
      <w:bookmarkStart w:id="4918" w:name="_ETM_Q23_523175"/>
      <w:bookmarkEnd w:id="4917"/>
      <w:bookmarkEnd w:id="4918"/>
    </w:p>
    <w:p w:rsidR="003F0972" w:rsidRDefault="003F0972" w:rsidP="00723F82">
      <w:pPr>
        <w:rPr>
          <w:rtl/>
          <w:lang w:eastAsia="he-IL"/>
        </w:rPr>
      </w:pPr>
      <w:bookmarkStart w:id="4919" w:name="_ETM_Q23_523278"/>
      <w:bookmarkStart w:id="4920" w:name="_ETM_Q23_523388"/>
      <w:bookmarkEnd w:id="4919"/>
      <w:bookmarkEnd w:id="4920"/>
    </w:p>
    <w:p w:rsidR="003F0972" w:rsidRDefault="003F0972" w:rsidP="00723F82">
      <w:pPr>
        <w:pStyle w:val="af5"/>
        <w:keepNext/>
        <w:rPr>
          <w:rtl/>
        </w:rPr>
      </w:pPr>
      <w:bookmarkStart w:id="4921" w:name="ET_interruption_6149_74"/>
      <w:r w:rsidRPr="00DD5852">
        <w:rPr>
          <w:rStyle w:val="TagStyle"/>
          <w:rtl/>
        </w:rPr>
        <w:t xml:space="preserve"> &lt;&lt; קריאה &gt;&gt; </w:t>
      </w:r>
      <w:r>
        <w:rPr>
          <w:rtl/>
        </w:rPr>
        <w:t>גלית דיסטל אטבריאן (הליכוד):</w:t>
      </w:r>
      <w:r w:rsidRPr="00DD5852">
        <w:rPr>
          <w:rStyle w:val="TagStyle"/>
          <w:rtl/>
        </w:rPr>
        <w:t xml:space="preserve"> &lt;&lt; קריאה &gt;&gt;</w:t>
      </w:r>
      <w:r>
        <w:rPr>
          <w:rtl/>
        </w:rPr>
        <w:t xml:space="preserve"> </w:t>
      </w:r>
      <w:bookmarkEnd w:id="4921"/>
    </w:p>
    <w:p w:rsidR="003F0972" w:rsidRDefault="003F0972" w:rsidP="006D09D8">
      <w:pPr>
        <w:rPr>
          <w:rtl/>
          <w:lang w:eastAsia="he-IL"/>
        </w:rPr>
      </w:pPr>
    </w:p>
    <w:p w:rsidR="003F0972" w:rsidRDefault="003F0972" w:rsidP="00723F82">
      <w:pPr>
        <w:rPr>
          <w:rtl/>
          <w:lang w:eastAsia="he-IL"/>
        </w:rPr>
      </w:pPr>
      <w:bookmarkStart w:id="4922" w:name="_ETM_Q23_522806"/>
      <w:bookmarkStart w:id="4923" w:name="_ETM_Q23_523148"/>
      <w:bookmarkStart w:id="4924" w:name="_ETM_Q23_523326"/>
      <w:bookmarkEnd w:id="4922"/>
      <w:bookmarkEnd w:id="4923"/>
      <w:bookmarkEnd w:id="4924"/>
      <w:r>
        <w:rPr>
          <w:rFonts w:hint="cs"/>
          <w:rtl/>
          <w:lang w:eastAsia="he-IL"/>
        </w:rPr>
        <w:t>סמנטית אני מבינה. סמנטית אני</w:t>
      </w:r>
      <w:bookmarkStart w:id="4925" w:name="_ETM_Q23_526640"/>
      <w:bookmarkEnd w:id="4925"/>
      <w:r>
        <w:rPr>
          <w:rFonts w:hint="cs"/>
          <w:rtl/>
          <w:lang w:eastAsia="he-IL"/>
        </w:rPr>
        <w:t xml:space="preserve"> מבינה. עדיין.</w:t>
      </w:r>
    </w:p>
    <w:p w:rsidR="003F0972" w:rsidRDefault="003F0972" w:rsidP="00723F82">
      <w:pPr>
        <w:rPr>
          <w:rtl/>
          <w:lang w:eastAsia="he-IL"/>
        </w:rPr>
      </w:pPr>
    </w:p>
    <w:p w:rsidR="003F0972" w:rsidRDefault="003F0972" w:rsidP="00723F82">
      <w:pPr>
        <w:pStyle w:val="af5"/>
        <w:keepNext/>
        <w:rPr>
          <w:rtl/>
        </w:rPr>
      </w:pPr>
      <w:bookmarkStart w:id="4926" w:name="ET_interruption_6345_75"/>
      <w:r w:rsidRPr="00DD5852">
        <w:rPr>
          <w:rStyle w:val="TagStyle"/>
          <w:rtl/>
        </w:rPr>
        <w:t xml:space="preserve"> &lt;&lt; קריאה &gt;&gt; </w:t>
      </w:r>
      <w:r>
        <w:rPr>
          <w:rtl/>
        </w:rPr>
        <w:t>טלי גוטליב (הליכוד):</w:t>
      </w:r>
      <w:r w:rsidRPr="00DD5852">
        <w:rPr>
          <w:rStyle w:val="TagStyle"/>
          <w:rtl/>
        </w:rPr>
        <w:t xml:space="preserve"> &lt;&lt; קריאה &gt;&gt;</w:t>
      </w:r>
      <w:r>
        <w:rPr>
          <w:rtl/>
        </w:rPr>
        <w:t xml:space="preserve"> </w:t>
      </w:r>
      <w:bookmarkEnd w:id="4926"/>
    </w:p>
    <w:p w:rsidR="003F0972" w:rsidRDefault="003F0972" w:rsidP="006D09D8">
      <w:pPr>
        <w:rPr>
          <w:rtl/>
          <w:lang w:eastAsia="he-IL"/>
        </w:rPr>
      </w:pPr>
    </w:p>
    <w:p w:rsidR="003F0972" w:rsidRDefault="003F0972" w:rsidP="00723F82">
      <w:pPr>
        <w:rPr>
          <w:rtl/>
          <w:lang w:eastAsia="he-IL"/>
        </w:rPr>
      </w:pPr>
      <w:r>
        <w:rPr>
          <w:rFonts w:hint="cs"/>
          <w:rtl/>
          <w:lang w:eastAsia="he-IL"/>
        </w:rPr>
        <w:t>- - - על האזרחים שלכם.</w:t>
      </w:r>
    </w:p>
    <w:p w:rsidR="003F0972" w:rsidRDefault="003F0972" w:rsidP="00723F82">
      <w:pPr>
        <w:rPr>
          <w:rtl/>
          <w:lang w:eastAsia="he-IL"/>
        </w:rPr>
      </w:pPr>
      <w:bookmarkStart w:id="4927" w:name="_ETM_Q23_524688"/>
      <w:bookmarkStart w:id="4928" w:name="_ETM_Q23_524891"/>
      <w:bookmarkEnd w:id="4927"/>
      <w:bookmarkEnd w:id="4928"/>
    </w:p>
    <w:p w:rsidR="003F0972" w:rsidRDefault="003F0972" w:rsidP="00723F82">
      <w:pPr>
        <w:pStyle w:val="-"/>
        <w:keepNext/>
        <w:rPr>
          <w:rtl/>
        </w:rPr>
      </w:pPr>
      <w:bookmarkStart w:id="4929" w:name="ET_speakercontinue_5264_76"/>
      <w:r w:rsidRPr="00DD5852">
        <w:rPr>
          <w:rStyle w:val="TagStyle"/>
          <w:rtl/>
        </w:rPr>
        <w:t xml:space="preserve"> &lt;&lt; דובר_המשך &gt;&gt; </w:t>
      </w:r>
      <w:r>
        <w:rPr>
          <w:rtl/>
        </w:rPr>
        <w:t>אחמד טיבי (חד"ש-תע"ל):</w:t>
      </w:r>
      <w:r w:rsidRPr="00DD5852">
        <w:rPr>
          <w:rStyle w:val="TagStyle"/>
          <w:rtl/>
        </w:rPr>
        <w:t xml:space="preserve"> &lt;&lt; דובר_המשך &gt;&gt;</w:t>
      </w:r>
      <w:r>
        <w:rPr>
          <w:rtl/>
        </w:rPr>
        <w:t xml:space="preserve"> </w:t>
      </w:r>
      <w:bookmarkEnd w:id="4929"/>
    </w:p>
    <w:p w:rsidR="003F0972" w:rsidRDefault="003F0972" w:rsidP="006D09D8">
      <w:pPr>
        <w:rPr>
          <w:rtl/>
          <w:lang w:eastAsia="he-IL"/>
        </w:rPr>
      </w:pPr>
    </w:p>
    <w:p w:rsidR="003F0972" w:rsidRDefault="003F0972" w:rsidP="00723F82">
      <w:pPr>
        <w:rPr>
          <w:rtl/>
          <w:lang w:eastAsia="he-IL"/>
        </w:rPr>
      </w:pPr>
      <w:bookmarkStart w:id="4930" w:name="_ETM_Q23_526008"/>
      <w:bookmarkEnd w:id="4930"/>
      <w:r>
        <w:rPr>
          <w:rFonts w:hint="cs"/>
          <w:rtl/>
          <w:lang w:eastAsia="he-IL"/>
        </w:rPr>
        <w:t xml:space="preserve">לא הכול, לא הכול - - </w:t>
      </w:r>
      <w:bookmarkStart w:id="4931" w:name="_ETM_Q23_526109"/>
      <w:bookmarkEnd w:id="4931"/>
      <w:r>
        <w:rPr>
          <w:rFonts w:hint="cs"/>
          <w:rtl/>
          <w:lang w:eastAsia="he-IL"/>
        </w:rPr>
        <w:t>-</w:t>
      </w:r>
    </w:p>
    <w:p w:rsidR="003F0972" w:rsidRDefault="003F0972" w:rsidP="00723F82">
      <w:pPr>
        <w:ind w:firstLine="0"/>
        <w:rPr>
          <w:rtl/>
          <w:lang w:eastAsia="he-IL"/>
        </w:rPr>
      </w:pPr>
      <w:bookmarkStart w:id="4932" w:name="_ETM_Q23_526445"/>
      <w:bookmarkStart w:id="4933" w:name="_ETM_Q23_526722"/>
      <w:bookmarkStart w:id="4934" w:name="_ETM_Q23_526751"/>
      <w:bookmarkStart w:id="4935" w:name="_ETM_Q23_526831"/>
      <w:bookmarkEnd w:id="4932"/>
      <w:bookmarkEnd w:id="4933"/>
      <w:bookmarkEnd w:id="4934"/>
      <w:bookmarkEnd w:id="4935"/>
    </w:p>
    <w:p w:rsidR="003F0972" w:rsidRDefault="003F0972" w:rsidP="00723F82">
      <w:pPr>
        <w:pStyle w:val="af5"/>
        <w:keepNext/>
        <w:rPr>
          <w:rtl/>
        </w:rPr>
      </w:pPr>
      <w:bookmarkStart w:id="4936" w:name="ET_interruption_6149_77"/>
      <w:r w:rsidRPr="00DD5852">
        <w:rPr>
          <w:rStyle w:val="TagStyle"/>
          <w:rtl/>
        </w:rPr>
        <w:t xml:space="preserve"> &lt;&lt; קריאה &gt;&gt; </w:t>
      </w:r>
      <w:r>
        <w:rPr>
          <w:rtl/>
        </w:rPr>
        <w:t>גלית דיסטל אטבריאן (הליכוד):</w:t>
      </w:r>
      <w:r w:rsidRPr="00DD5852">
        <w:rPr>
          <w:rStyle w:val="TagStyle"/>
          <w:rtl/>
        </w:rPr>
        <w:t xml:space="preserve"> &lt;&lt; קריאה &gt;&gt;</w:t>
      </w:r>
      <w:r>
        <w:rPr>
          <w:rtl/>
        </w:rPr>
        <w:t xml:space="preserve"> </w:t>
      </w:r>
      <w:bookmarkEnd w:id="4936"/>
    </w:p>
    <w:p w:rsidR="003F0972" w:rsidRDefault="003F0972" w:rsidP="006D09D8">
      <w:pPr>
        <w:rPr>
          <w:rtl/>
          <w:lang w:eastAsia="he-IL"/>
        </w:rPr>
      </w:pPr>
    </w:p>
    <w:p w:rsidR="003F0972" w:rsidRDefault="003F0972" w:rsidP="00723F82">
      <w:pPr>
        <w:rPr>
          <w:rtl/>
          <w:lang w:eastAsia="he-IL"/>
        </w:rPr>
      </w:pPr>
      <w:bookmarkStart w:id="4937" w:name="_ETM_Q23_531168"/>
      <w:bookmarkEnd w:id="4937"/>
      <w:r>
        <w:rPr>
          <w:rFonts w:hint="cs"/>
          <w:rtl/>
          <w:lang w:eastAsia="he-IL"/>
        </w:rPr>
        <w:t>יש</w:t>
      </w:r>
      <w:bookmarkStart w:id="4938" w:name="_ETM_Q23_531479"/>
      <w:bookmarkEnd w:id="4938"/>
      <w:r>
        <w:rPr>
          <w:rFonts w:hint="cs"/>
          <w:rtl/>
          <w:lang w:eastAsia="he-IL"/>
        </w:rPr>
        <w:t xml:space="preserve"> </w:t>
      </w:r>
      <w:bookmarkStart w:id="4939" w:name="_ETM_Q23_531629"/>
      <w:bookmarkEnd w:id="4939"/>
      <w:r>
        <w:rPr>
          <w:rFonts w:hint="cs"/>
          <w:rtl/>
          <w:lang w:eastAsia="he-IL"/>
        </w:rPr>
        <w:t>פה משפחות שהתפוצצו בגלל שהידים, שמתו בגלל שהידים.</w:t>
      </w:r>
    </w:p>
    <w:p w:rsidR="003F0972" w:rsidRDefault="003F0972" w:rsidP="00723F82">
      <w:pPr>
        <w:ind w:firstLine="0"/>
        <w:rPr>
          <w:rtl/>
          <w:lang w:eastAsia="he-IL"/>
        </w:rPr>
      </w:pPr>
    </w:p>
    <w:p w:rsidR="003F0972" w:rsidRDefault="003F0972" w:rsidP="00723F82">
      <w:pPr>
        <w:pStyle w:val="-"/>
        <w:keepNext/>
        <w:rPr>
          <w:rtl/>
        </w:rPr>
      </w:pPr>
      <w:bookmarkStart w:id="4940" w:name="ET_speakercontinue_5264_78"/>
      <w:r w:rsidRPr="00DD5852">
        <w:rPr>
          <w:rStyle w:val="TagStyle"/>
          <w:rtl/>
        </w:rPr>
        <w:t xml:space="preserve"> &lt;&lt; דובר_המשך &gt;&gt; </w:t>
      </w:r>
      <w:r>
        <w:rPr>
          <w:rtl/>
        </w:rPr>
        <w:t>אחמד טיבי (חד"ש-תע"ל):</w:t>
      </w:r>
      <w:r w:rsidRPr="00DD5852">
        <w:rPr>
          <w:rStyle w:val="TagStyle"/>
          <w:rtl/>
        </w:rPr>
        <w:t xml:space="preserve"> &lt;&lt; דובר_המשך &gt;&gt;</w:t>
      </w:r>
      <w:r>
        <w:rPr>
          <w:rtl/>
        </w:rPr>
        <w:t xml:space="preserve"> </w:t>
      </w:r>
      <w:bookmarkEnd w:id="4940"/>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לא על זה דיבר סמיר. </w:t>
      </w:r>
      <w:bookmarkStart w:id="4941" w:name="_ETM_Q23_532328"/>
      <w:bookmarkStart w:id="4942" w:name="_ETM_Q23_532591"/>
      <w:bookmarkEnd w:id="4941"/>
      <w:bookmarkEnd w:id="4942"/>
    </w:p>
    <w:p w:rsidR="003F0972" w:rsidRPr="001825DF" w:rsidRDefault="003F0972" w:rsidP="001825DF">
      <w:pPr>
        <w:rPr>
          <w:rtl/>
        </w:rPr>
      </w:pPr>
      <w:bookmarkStart w:id="4943" w:name="_ETM_Q23_532822"/>
      <w:bookmarkStart w:id="4944" w:name="_ETM_Q23_532850"/>
      <w:bookmarkStart w:id="4945" w:name="_ETM_Q23_532934"/>
      <w:bookmarkEnd w:id="4943"/>
      <w:bookmarkEnd w:id="4944"/>
      <w:bookmarkEnd w:id="4945"/>
    </w:p>
    <w:p w:rsidR="003F0972" w:rsidRDefault="003F0972" w:rsidP="00723F82">
      <w:pPr>
        <w:pStyle w:val="af5"/>
        <w:keepNext/>
        <w:rPr>
          <w:rtl/>
        </w:rPr>
      </w:pPr>
      <w:bookmarkStart w:id="4946" w:name="ET_interruption_6149_80"/>
      <w:r w:rsidRPr="00DD5852">
        <w:rPr>
          <w:rStyle w:val="TagStyle"/>
          <w:rtl/>
        </w:rPr>
        <w:t xml:space="preserve"> &lt;&lt; קריאה &gt;&gt; </w:t>
      </w:r>
      <w:r>
        <w:rPr>
          <w:rtl/>
        </w:rPr>
        <w:t>גלית דיסטל אטבריאן (הליכוד):</w:t>
      </w:r>
      <w:r w:rsidRPr="00DD5852">
        <w:rPr>
          <w:rStyle w:val="TagStyle"/>
          <w:rtl/>
        </w:rPr>
        <w:t xml:space="preserve"> &lt;&lt; קריאה &gt;&gt;</w:t>
      </w:r>
      <w:r>
        <w:rPr>
          <w:rtl/>
        </w:rPr>
        <w:t xml:space="preserve"> </w:t>
      </w:r>
      <w:bookmarkEnd w:id="4946"/>
    </w:p>
    <w:p w:rsidR="003F0972" w:rsidRDefault="003F0972" w:rsidP="006D09D8">
      <w:pPr>
        <w:rPr>
          <w:rtl/>
          <w:lang w:eastAsia="he-IL"/>
        </w:rPr>
      </w:pPr>
    </w:p>
    <w:p w:rsidR="003F0972" w:rsidRDefault="003F0972" w:rsidP="00723F82">
      <w:pPr>
        <w:rPr>
          <w:rtl/>
          <w:lang w:eastAsia="he-IL"/>
        </w:rPr>
      </w:pPr>
      <w:r>
        <w:rPr>
          <w:rFonts w:hint="cs"/>
          <w:rtl/>
          <w:lang w:eastAsia="he-IL"/>
        </w:rPr>
        <w:t>אני יודעת</w:t>
      </w:r>
      <w:bookmarkStart w:id="4947" w:name="_ETM_Q23_528879"/>
      <w:bookmarkEnd w:id="4947"/>
      <w:r>
        <w:rPr>
          <w:rFonts w:hint="cs"/>
          <w:rtl/>
          <w:lang w:eastAsia="he-IL"/>
        </w:rPr>
        <w:t xml:space="preserve">. המילה שהיד </w:t>
      </w:r>
      <w:r>
        <w:rPr>
          <w:rtl/>
          <w:lang w:eastAsia="he-IL"/>
        </w:rPr>
        <w:t>–</w:t>
      </w:r>
      <w:r>
        <w:rPr>
          <w:rFonts w:hint="cs"/>
          <w:rtl/>
          <w:lang w:eastAsia="he-IL"/>
        </w:rPr>
        <w:t xml:space="preserve"> תשתמשו במילה אחרת. </w:t>
      </w:r>
    </w:p>
    <w:p w:rsidR="003F0972" w:rsidRDefault="003F0972" w:rsidP="00723F82">
      <w:pPr>
        <w:ind w:firstLine="0"/>
        <w:rPr>
          <w:rtl/>
          <w:lang w:eastAsia="he-IL"/>
        </w:rPr>
      </w:pPr>
      <w:bookmarkStart w:id="4948" w:name="_ETM_Q23_529032"/>
      <w:bookmarkStart w:id="4949" w:name="_ETM_Q23_529106"/>
      <w:bookmarkStart w:id="4950" w:name="_ETM_Q23_529200"/>
      <w:bookmarkEnd w:id="4948"/>
      <w:bookmarkEnd w:id="4949"/>
      <w:bookmarkEnd w:id="4950"/>
    </w:p>
    <w:p w:rsidR="003F0972" w:rsidRDefault="003F0972" w:rsidP="00723F82">
      <w:pPr>
        <w:pStyle w:val="-"/>
        <w:keepNext/>
        <w:rPr>
          <w:rtl/>
        </w:rPr>
      </w:pPr>
      <w:bookmarkStart w:id="4951" w:name="ET_speakercontinue_5264_81"/>
      <w:r w:rsidRPr="00DD5852">
        <w:rPr>
          <w:rStyle w:val="TagStyle"/>
          <w:rtl/>
        </w:rPr>
        <w:t xml:space="preserve"> &lt;&lt; דובר_המשך &gt;&gt; </w:t>
      </w:r>
      <w:r>
        <w:rPr>
          <w:rtl/>
        </w:rPr>
        <w:t>אחמד טיבי (חד"ש-תע"ל):</w:t>
      </w:r>
      <w:r w:rsidRPr="00DD5852">
        <w:rPr>
          <w:rStyle w:val="TagStyle"/>
          <w:rtl/>
        </w:rPr>
        <w:t xml:space="preserve"> &lt;&lt; דובר_המשך &gt;&gt;</w:t>
      </w:r>
      <w:r>
        <w:rPr>
          <w:rtl/>
        </w:rPr>
        <w:t xml:space="preserve"> </w:t>
      </w:r>
      <w:bookmarkEnd w:id="4951"/>
    </w:p>
    <w:p w:rsidR="003F0972" w:rsidRDefault="003F0972" w:rsidP="006D09D8">
      <w:pPr>
        <w:rPr>
          <w:rtl/>
          <w:lang w:eastAsia="he-IL"/>
        </w:rPr>
      </w:pPr>
    </w:p>
    <w:p w:rsidR="003F0972" w:rsidRPr="00DD5852" w:rsidRDefault="003F0972" w:rsidP="00723F82">
      <w:pPr>
        <w:rPr>
          <w:rtl/>
          <w:lang w:eastAsia="he-IL"/>
        </w:rPr>
      </w:pPr>
      <w:bookmarkStart w:id="4952" w:name="_ETM_Q23_529905"/>
      <w:bookmarkEnd w:id="4952"/>
      <w:r>
        <w:rPr>
          <w:rFonts w:hint="cs"/>
          <w:rtl/>
          <w:lang w:eastAsia="he-IL"/>
        </w:rPr>
        <w:t xml:space="preserve">אבל סמיר דיבר על מישהו שנהרג כשפתח את </w:t>
      </w:r>
      <w:bookmarkStart w:id="4953" w:name="_ETM_Q23_536295"/>
      <w:bookmarkEnd w:id="4953"/>
      <w:r>
        <w:rPr>
          <w:rFonts w:hint="cs"/>
          <w:rtl/>
          <w:lang w:eastAsia="he-IL"/>
        </w:rPr>
        <w:t>הדלת. זה נקרא קורבן.</w:t>
      </w:r>
    </w:p>
    <w:p w:rsidR="003F0972" w:rsidRDefault="003F0972" w:rsidP="00723F82">
      <w:pPr>
        <w:ind w:firstLine="0"/>
        <w:rPr>
          <w:rtl/>
          <w:lang w:eastAsia="he-IL"/>
        </w:rPr>
      </w:pPr>
    </w:p>
    <w:p w:rsidR="003F0972" w:rsidRDefault="003F0972" w:rsidP="00723F82">
      <w:pPr>
        <w:pStyle w:val="af5"/>
        <w:keepNext/>
        <w:rPr>
          <w:rtl/>
        </w:rPr>
      </w:pPr>
      <w:bookmarkStart w:id="4954" w:name="ET_interruption_6345_82"/>
      <w:r w:rsidRPr="00F96AC7">
        <w:rPr>
          <w:rStyle w:val="TagStyle"/>
          <w:rtl/>
        </w:rPr>
        <w:t xml:space="preserve"> &lt;&lt; קריאה &gt;&gt; </w:t>
      </w:r>
      <w:r>
        <w:rPr>
          <w:rtl/>
        </w:rPr>
        <w:t>טלי גוטליב (הליכוד):</w:t>
      </w:r>
      <w:r w:rsidRPr="00F96AC7">
        <w:rPr>
          <w:rStyle w:val="TagStyle"/>
          <w:rtl/>
        </w:rPr>
        <w:t xml:space="preserve"> &lt;&lt; קריאה &gt;&gt;</w:t>
      </w:r>
      <w:r>
        <w:rPr>
          <w:rtl/>
        </w:rPr>
        <w:t xml:space="preserve"> </w:t>
      </w:r>
      <w:bookmarkEnd w:id="4954"/>
    </w:p>
    <w:p w:rsidR="003F0972" w:rsidRDefault="003F0972" w:rsidP="006D09D8">
      <w:pPr>
        <w:rPr>
          <w:rtl/>
          <w:lang w:eastAsia="he-IL"/>
        </w:rPr>
      </w:pPr>
    </w:p>
    <w:p w:rsidR="003F0972" w:rsidRDefault="003F0972" w:rsidP="00723F82">
      <w:pPr>
        <w:rPr>
          <w:rtl/>
          <w:lang w:eastAsia="he-IL"/>
        </w:rPr>
      </w:pPr>
      <w:r>
        <w:rPr>
          <w:rFonts w:hint="cs"/>
          <w:rtl/>
          <w:lang w:eastAsia="he-IL"/>
        </w:rPr>
        <w:t>הוא לא נהרג כשהוא פתח את הדלת.</w:t>
      </w:r>
    </w:p>
    <w:p w:rsidR="003F0972" w:rsidRDefault="003F0972" w:rsidP="00723F82">
      <w:pPr>
        <w:ind w:firstLine="0"/>
        <w:rPr>
          <w:rtl/>
          <w:lang w:eastAsia="he-IL"/>
        </w:rPr>
      </w:pPr>
    </w:p>
    <w:p w:rsidR="003F0972" w:rsidRDefault="003F0972" w:rsidP="00723F82">
      <w:pPr>
        <w:pStyle w:val="af5"/>
        <w:keepNext/>
        <w:rPr>
          <w:rtl/>
        </w:rPr>
      </w:pPr>
      <w:r w:rsidRPr="00F96AC7">
        <w:rPr>
          <w:rStyle w:val="TagStyle"/>
          <w:rtl/>
        </w:rPr>
        <w:t xml:space="preserve"> &lt;&lt; קריאה &gt;&gt; </w:t>
      </w:r>
      <w:r>
        <w:rPr>
          <w:rtl/>
        </w:rPr>
        <w:t>מירב בן ארי (יש עתיד):</w:t>
      </w:r>
      <w:r w:rsidRPr="00F96AC7">
        <w:rPr>
          <w:rStyle w:val="TagStyle"/>
          <w:rtl/>
        </w:rPr>
        <w:t xml:space="preserve"> &lt;&lt; קריאה &gt;&gt;</w:t>
      </w:r>
      <w:r>
        <w:rPr>
          <w:rtl/>
        </w:rPr>
        <w:t xml:space="preserve"> </w:t>
      </w:r>
    </w:p>
    <w:p w:rsidR="003F0972" w:rsidRPr="00F96AC7" w:rsidRDefault="003F0972" w:rsidP="00723F82">
      <w:pPr>
        <w:ind w:firstLine="0"/>
        <w:rPr>
          <w:rtl/>
          <w:lang w:eastAsia="he-IL"/>
        </w:rPr>
      </w:pPr>
    </w:p>
    <w:p w:rsidR="003F0972" w:rsidRDefault="003F0972" w:rsidP="00723F82">
      <w:pPr>
        <w:rPr>
          <w:rtl/>
          <w:lang w:eastAsia="he-IL"/>
        </w:rPr>
      </w:pPr>
      <w:r>
        <w:rPr>
          <w:rFonts w:hint="cs"/>
          <w:rtl/>
          <w:lang w:eastAsia="he-IL"/>
        </w:rPr>
        <w:t xml:space="preserve">הוא </w:t>
      </w:r>
      <w:bookmarkStart w:id="4955" w:name="_ETM_Q23_537291"/>
      <w:bookmarkEnd w:id="4955"/>
      <w:r>
        <w:rPr>
          <w:rFonts w:hint="cs"/>
          <w:rtl/>
          <w:lang w:eastAsia="he-IL"/>
        </w:rPr>
        <w:t>נהרג כשהוא פתח את הדלת.</w:t>
      </w:r>
      <w:bookmarkStart w:id="4956" w:name="_ETM_Q23_541683"/>
      <w:bookmarkEnd w:id="4956"/>
    </w:p>
    <w:p w:rsidR="003F0972" w:rsidRDefault="003F0972" w:rsidP="00723F82">
      <w:pPr>
        <w:rPr>
          <w:rtl/>
          <w:lang w:eastAsia="he-IL"/>
        </w:rPr>
      </w:pPr>
      <w:bookmarkStart w:id="4957" w:name="_ETM_Q23_542060"/>
      <w:bookmarkStart w:id="4958" w:name="_ETM_Q23_542116"/>
      <w:bookmarkStart w:id="4959" w:name="_ETM_Q23_542299"/>
      <w:bookmarkEnd w:id="4957"/>
      <w:bookmarkEnd w:id="4958"/>
      <w:bookmarkEnd w:id="4959"/>
    </w:p>
    <w:p w:rsidR="003F0972" w:rsidRDefault="003F0972" w:rsidP="00723F82">
      <w:pPr>
        <w:pStyle w:val="af5"/>
        <w:keepNext/>
        <w:rPr>
          <w:rtl/>
        </w:rPr>
      </w:pPr>
      <w:bookmarkStart w:id="4960" w:name="ET_interruption_6345_85"/>
      <w:r w:rsidRPr="00CC1199">
        <w:rPr>
          <w:rStyle w:val="TagStyle"/>
          <w:rtl/>
        </w:rPr>
        <w:t xml:space="preserve"> &lt;&lt; קריאה &gt;&gt; </w:t>
      </w:r>
      <w:r>
        <w:rPr>
          <w:rtl/>
        </w:rPr>
        <w:t>טלי גוטליב (הליכוד):</w:t>
      </w:r>
      <w:r w:rsidRPr="00CC1199">
        <w:rPr>
          <w:rStyle w:val="TagStyle"/>
          <w:rtl/>
        </w:rPr>
        <w:t xml:space="preserve"> &lt;&lt; קריאה &gt;&gt;</w:t>
      </w:r>
      <w:r>
        <w:rPr>
          <w:rtl/>
        </w:rPr>
        <w:t xml:space="preserve"> </w:t>
      </w:r>
      <w:bookmarkEnd w:id="4960"/>
    </w:p>
    <w:p w:rsidR="003F0972" w:rsidRDefault="003F0972" w:rsidP="006D09D8">
      <w:pPr>
        <w:rPr>
          <w:rtl/>
          <w:lang w:eastAsia="he-IL"/>
        </w:rPr>
      </w:pPr>
    </w:p>
    <w:p w:rsidR="003F0972" w:rsidRDefault="003F0972" w:rsidP="00723F82">
      <w:pPr>
        <w:rPr>
          <w:rtl/>
          <w:lang w:eastAsia="he-IL"/>
        </w:rPr>
      </w:pPr>
      <w:r>
        <w:rPr>
          <w:rFonts w:hint="cs"/>
          <w:rtl/>
          <w:lang w:eastAsia="he-IL"/>
        </w:rPr>
        <w:t>הוא רץ לעבר השוטרים, הוא רץ לעבר השוטרים.</w:t>
      </w:r>
    </w:p>
    <w:p w:rsidR="003F0972" w:rsidRDefault="003F0972" w:rsidP="00723F82">
      <w:pPr>
        <w:rPr>
          <w:rtl/>
          <w:lang w:eastAsia="he-IL"/>
        </w:rPr>
      </w:pPr>
    </w:p>
    <w:p w:rsidR="003F0972" w:rsidRDefault="003F0972" w:rsidP="00723F82">
      <w:pPr>
        <w:pStyle w:val="-"/>
        <w:keepNext/>
        <w:rPr>
          <w:rtl/>
        </w:rPr>
      </w:pPr>
      <w:bookmarkStart w:id="4961" w:name="ET_speakercontinue_5264_86"/>
      <w:r w:rsidRPr="005B03FE">
        <w:rPr>
          <w:rStyle w:val="TagStyle"/>
          <w:rtl/>
        </w:rPr>
        <w:t xml:space="preserve"> &lt;&lt; דובר_המשך &gt;&gt; </w:t>
      </w:r>
      <w:r>
        <w:rPr>
          <w:rtl/>
        </w:rPr>
        <w:t>אחמד טיבי (חד"ש-תע"ל):</w:t>
      </w:r>
      <w:r w:rsidRPr="005B03FE">
        <w:rPr>
          <w:rStyle w:val="TagStyle"/>
          <w:rtl/>
        </w:rPr>
        <w:t xml:space="preserve"> &lt;&lt; דובר_המשך &gt;&gt;</w:t>
      </w:r>
      <w:r>
        <w:rPr>
          <w:rtl/>
        </w:rPr>
        <w:t xml:space="preserve"> </w:t>
      </w:r>
      <w:bookmarkEnd w:id="4961"/>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הוא פתח את הדלת </w:t>
      </w:r>
      <w:r>
        <w:rPr>
          <w:rtl/>
          <w:lang w:eastAsia="he-IL"/>
        </w:rPr>
        <w:t>–</w:t>
      </w:r>
      <w:r>
        <w:rPr>
          <w:rFonts w:hint="cs"/>
          <w:rtl/>
          <w:lang w:eastAsia="he-IL"/>
        </w:rPr>
        <w:t xml:space="preserve"> ירו בו </w:t>
      </w:r>
      <w:bookmarkStart w:id="4962" w:name="_ETM_Q23_540901"/>
      <w:bookmarkEnd w:id="4962"/>
      <w:r>
        <w:rPr>
          <w:rFonts w:hint="cs"/>
          <w:rtl/>
          <w:lang w:eastAsia="he-IL"/>
        </w:rPr>
        <w:t>כדור בחזה.</w:t>
      </w:r>
      <w:bookmarkStart w:id="4963" w:name="_ETM_Q23_543524"/>
      <w:bookmarkStart w:id="4964" w:name="_ETM_Q23_543768"/>
      <w:bookmarkStart w:id="4965" w:name="_ETM_Q23_543797"/>
      <w:bookmarkStart w:id="4966" w:name="_ETM_Q23_543879"/>
      <w:bookmarkEnd w:id="4963"/>
      <w:bookmarkEnd w:id="4964"/>
      <w:bookmarkEnd w:id="4965"/>
      <w:bookmarkEnd w:id="4966"/>
    </w:p>
    <w:p w:rsidR="003F0972" w:rsidRDefault="003F0972" w:rsidP="00723F82">
      <w:pPr>
        <w:rPr>
          <w:rtl/>
          <w:lang w:eastAsia="he-IL"/>
        </w:rPr>
      </w:pPr>
    </w:p>
    <w:p w:rsidR="003F0972" w:rsidRDefault="003F0972" w:rsidP="00723F82">
      <w:pPr>
        <w:pStyle w:val="af5"/>
        <w:keepNext/>
        <w:rPr>
          <w:rtl/>
        </w:rPr>
      </w:pPr>
      <w:bookmarkStart w:id="4967" w:name="ET_interruption_6345_87"/>
      <w:r w:rsidRPr="005B03FE">
        <w:rPr>
          <w:rStyle w:val="TagStyle"/>
          <w:rtl/>
        </w:rPr>
        <w:t xml:space="preserve"> &lt;&lt; קריאה &gt;&gt; </w:t>
      </w:r>
      <w:r>
        <w:rPr>
          <w:rtl/>
        </w:rPr>
        <w:t>טלי גוטליב (הליכוד):</w:t>
      </w:r>
      <w:r w:rsidRPr="005B03FE">
        <w:rPr>
          <w:rStyle w:val="TagStyle"/>
          <w:rtl/>
        </w:rPr>
        <w:t xml:space="preserve"> &lt;&lt; קריאה &gt;&gt;</w:t>
      </w:r>
      <w:r>
        <w:rPr>
          <w:rtl/>
        </w:rPr>
        <w:t xml:space="preserve"> </w:t>
      </w:r>
      <w:bookmarkEnd w:id="4967"/>
    </w:p>
    <w:p w:rsidR="003F0972" w:rsidRDefault="003F0972" w:rsidP="006D09D8">
      <w:pPr>
        <w:rPr>
          <w:rtl/>
          <w:lang w:eastAsia="he-IL"/>
        </w:rPr>
      </w:pPr>
    </w:p>
    <w:p w:rsidR="003F0972" w:rsidRDefault="003F0972" w:rsidP="00723F82">
      <w:pPr>
        <w:rPr>
          <w:rtl/>
          <w:lang w:eastAsia="he-IL"/>
        </w:rPr>
      </w:pPr>
      <w:bookmarkStart w:id="4968" w:name="_ETM_Q23_543626"/>
      <w:bookmarkStart w:id="4969" w:name="_ETM_Q23_543915"/>
      <w:bookmarkStart w:id="4970" w:name="_ETM_Q23_544102"/>
      <w:bookmarkEnd w:id="4968"/>
      <w:bookmarkEnd w:id="4969"/>
      <w:bookmarkEnd w:id="4970"/>
      <w:r>
        <w:rPr>
          <w:rFonts w:hint="cs"/>
          <w:rtl/>
          <w:lang w:eastAsia="he-IL"/>
        </w:rPr>
        <w:t>יש את הסרט.</w:t>
      </w:r>
    </w:p>
    <w:p w:rsidR="003F0972" w:rsidRDefault="003F0972" w:rsidP="00723F82">
      <w:pPr>
        <w:rPr>
          <w:rtl/>
          <w:lang w:eastAsia="he-IL"/>
        </w:rPr>
      </w:pPr>
    </w:p>
    <w:p w:rsidR="003F0972" w:rsidRDefault="003F0972" w:rsidP="00723F82">
      <w:pPr>
        <w:pStyle w:val="-"/>
        <w:keepNext/>
        <w:rPr>
          <w:rtl/>
        </w:rPr>
      </w:pPr>
      <w:bookmarkStart w:id="4971" w:name="_ETM_Q23_542802"/>
      <w:bookmarkEnd w:id="4971"/>
      <w:r w:rsidRPr="005B03FE">
        <w:rPr>
          <w:rStyle w:val="TagStyle"/>
          <w:rtl/>
        </w:rPr>
        <w:t xml:space="preserve">&lt;&lt; דובר_המשך &gt;&gt; </w:t>
      </w:r>
      <w:r>
        <w:rPr>
          <w:rtl/>
        </w:rPr>
        <w:t>אחמד טיבי (חד"ש-תע"ל):</w:t>
      </w:r>
      <w:r w:rsidRPr="005B03FE">
        <w:rPr>
          <w:rStyle w:val="TagStyle"/>
          <w:rtl/>
        </w:rPr>
        <w:t xml:space="preserve"> &lt;&lt; דובר_המשך &gt;&gt;</w:t>
      </w:r>
      <w:r>
        <w:rPr>
          <w:rtl/>
        </w:rPr>
        <w:t xml:space="preserve"> </w:t>
      </w:r>
    </w:p>
    <w:p w:rsidR="003F0972" w:rsidRDefault="003F0972" w:rsidP="006D09D8">
      <w:pPr>
        <w:rPr>
          <w:rtl/>
          <w:lang w:eastAsia="he-IL"/>
        </w:rPr>
      </w:pPr>
    </w:p>
    <w:p w:rsidR="003F0972" w:rsidRDefault="003F0972" w:rsidP="00723F82">
      <w:pPr>
        <w:rPr>
          <w:rtl/>
          <w:lang w:eastAsia="he-IL"/>
        </w:rPr>
      </w:pPr>
      <w:bookmarkStart w:id="4972" w:name="_ETM_Q23_543539"/>
      <w:bookmarkEnd w:id="4972"/>
      <w:r>
        <w:rPr>
          <w:rFonts w:hint="cs"/>
          <w:rtl/>
          <w:lang w:eastAsia="he-IL"/>
        </w:rPr>
        <w:t>זה נקרא קורבן.</w:t>
      </w:r>
    </w:p>
    <w:p w:rsidR="003F0972" w:rsidRDefault="003F0972" w:rsidP="00723F82">
      <w:pPr>
        <w:rPr>
          <w:rtl/>
          <w:lang w:eastAsia="he-IL"/>
        </w:rPr>
      </w:pPr>
      <w:bookmarkStart w:id="4973" w:name="_ETM_Q23_543011"/>
      <w:bookmarkStart w:id="4974" w:name="_ETM_Q23_543037"/>
      <w:bookmarkStart w:id="4975" w:name="_ETM_Q23_543124"/>
      <w:bookmarkEnd w:id="4973"/>
      <w:bookmarkEnd w:id="4974"/>
      <w:bookmarkEnd w:id="4975"/>
    </w:p>
    <w:p w:rsidR="003F0972" w:rsidRDefault="003F0972" w:rsidP="00723F82">
      <w:pPr>
        <w:pStyle w:val="af6"/>
        <w:keepNext/>
        <w:rPr>
          <w:rtl/>
        </w:rPr>
      </w:pPr>
      <w:r w:rsidRPr="005B03FE">
        <w:rPr>
          <w:rStyle w:val="TagStyle"/>
          <w:rtl/>
        </w:rPr>
        <w:t xml:space="preserve"> &lt;&lt; יור &gt;&gt; </w:t>
      </w:r>
      <w:r>
        <w:rPr>
          <w:rtl/>
        </w:rPr>
        <w:t>היו"ר לימור סון הר מלך:</w:t>
      </w:r>
      <w:r w:rsidRPr="005B03FE">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לא, לא, הוא לא </w:t>
      </w:r>
      <w:bookmarkStart w:id="4976" w:name="_ETM_Q23_544088"/>
      <w:bookmarkEnd w:id="4976"/>
      <w:r>
        <w:rPr>
          <w:rFonts w:hint="cs"/>
          <w:rtl/>
          <w:lang w:eastAsia="he-IL"/>
        </w:rPr>
        <w:t>תקף את השוטרים שלנו. נכון.</w:t>
      </w:r>
      <w:bookmarkStart w:id="4977" w:name="_ETM_Q23_542439"/>
      <w:bookmarkEnd w:id="4977"/>
    </w:p>
    <w:p w:rsidR="003F0972" w:rsidRDefault="003F0972" w:rsidP="00723F82">
      <w:pPr>
        <w:rPr>
          <w:rtl/>
          <w:lang w:eastAsia="he-IL"/>
        </w:rPr>
      </w:pPr>
    </w:p>
    <w:p w:rsidR="003F0972" w:rsidRDefault="003F0972" w:rsidP="00723F82">
      <w:pPr>
        <w:pStyle w:val="af5"/>
        <w:keepNext/>
        <w:rPr>
          <w:rtl/>
        </w:rPr>
      </w:pPr>
      <w:r w:rsidRPr="005B03FE">
        <w:rPr>
          <w:rStyle w:val="TagStyle"/>
          <w:rtl/>
        </w:rPr>
        <w:t xml:space="preserve"> &lt;&lt; קריאה &gt;&gt; </w:t>
      </w:r>
      <w:r>
        <w:rPr>
          <w:rtl/>
        </w:rPr>
        <w:t>טלי גוטליב (הליכוד):</w:t>
      </w:r>
      <w:r w:rsidRPr="005B03FE">
        <w:rPr>
          <w:rStyle w:val="TagStyle"/>
          <w:rtl/>
        </w:rPr>
        <w:t xml:space="preserve"> &lt;&lt; קריאה &gt;&gt;</w:t>
      </w:r>
      <w:r>
        <w:rPr>
          <w:rtl/>
        </w:rPr>
        <w:t xml:space="preserve"> </w:t>
      </w:r>
    </w:p>
    <w:p w:rsidR="003F0972" w:rsidRDefault="003F0972" w:rsidP="006D09D8">
      <w:pPr>
        <w:rPr>
          <w:rtl/>
          <w:lang w:eastAsia="he-IL"/>
        </w:rPr>
      </w:pPr>
    </w:p>
    <w:p w:rsidR="003F0972" w:rsidRDefault="003F0972" w:rsidP="00723F82">
      <w:pPr>
        <w:rPr>
          <w:rtl/>
          <w:lang w:eastAsia="he-IL"/>
        </w:rPr>
      </w:pPr>
      <w:r>
        <w:rPr>
          <w:rFonts w:hint="cs"/>
          <w:rtl/>
          <w:lang w:eastAsia="he-IL"/>
        </w:rPr>
        <w:t>שקרן.</w:t>
      </w:r>
    </w:p>
    <w:p w:rsidR="003F0972" w:rsidRDefault="003F0972" w:rsidP="00723F82">
      <w:pPr>
        <w:ind w:firstLine="0"/>
        <w:rPr>
          <w:rtl/>
          <w:lang w:eastAsia="he-IL"/>
        </w:rPr>
      </w:pPr>
    </w:p>
    <w:p w:rsidR="003F0972" w:rsidRDefault="003F0972" w:rsidP="00723F82">
      <w:pPr>
        <w:pStyle w:val="-"/>
        <w:keepNext/>
        <w:rPr>
          <w:rtl/>
        </w:rPr>
      </w:pPr>
      <w:bookmarkStart w:id="4978" w:name="ET_speakercontinue_5264_92"/>
      <w:r w:rsidRPr="005B03FE">
        <w:rPr>
          <w:rStyle w:val="TagStyle"/>
          <w:rtl/>
        </w:rPr>
        <w:t xml:space="preserve"> &lt;&lt; דובר_המשך &gt;&gt; </w:t>
      </w:r>
      <w:r>
        <w:rPr>
          <w:rtl/>
        </w:rPr>
        <w:t>אחמד טיבי (חד"ש-תע"ל):</w:t>
      </w:r>
      <w:r w:rsidRPr="005B03FE">
        <w:rPr>
          <w:rStyle w:val="TagStyle"/>
          <w:rtl/>
        </w:rPr>
        <w:t xml:space="preserve"> &lt;&lt; דובר_המשך &gt;&gt;</w:t>
      </w:r>
      <w:r>
        <w:rPr>
          <w:rtl/>
        </w:rPr>
        <w:t xml:space="preserve"> </w:t>
      </w:r>
      <w:bookmarkEnd w:id="4978"/>
    </w:p>
    <w:p w:rsidR="003F0972" w:rsidRDefault="003F0972" w:rsidP="006D09D8">
      <w:pPr>
        <w:rPr>
          <w:rtl/>
          <w:lang w:eastAsia="he-IL"/>
        </w:rPr>
      </w:pPr>
    </w:p>
    <w:p w:rsidR="003F0972" w:rsidRPr="005B03FE" w:rsidRDefault="003F0972" w:rsidP="00723F82">
      <w:pPr>
        <w:rPr>
          <w:rtl/>
          <w:lang w:eastAsia="he-IL"/>
        </w:rPr>
      </w:pPr>
      <w:r>
        <w:rPr>
          <w:rFonts w:hint="cs"/>
          <w:rtl/>
          <w:lang w:eastAsia="he-IL"/>
        </w:rPr>
        <w:t xml:space="preserve">זה לא נכון, </w:t>
      </w:r>
      <w:bookmarkStart w:id="4979" w:name="_ETM_Q23_552509"/>
      <w:bookmarkEnd w:id="4979"/>
      <w:r>
        <w:rPr>
          <w:rFonts w:hint="cs"/>
          <w:rtl/>
          <w:lang w:eastAsia="he-IL"/>
        </w:rPr>
        <w:t xml:space="preserve">את מטעה את הציבור. הוא נחקר </w:t>
      </w:r>
      <w:bookmarkStart w:id="4980" w:name="_ETM_Q23_554487"/>
      <w:bookmarkEnd w:id="4980"/>
      <w:r>
        <w:rPr>
          <w:rFonts w:hint="cs"/>
          <w:rtl/>
          <w:lang w:eastAsia="he-IL"/>
        </w:rPr>
        <w:t>במח"ש והוצא לחופשה.</w:t>
      </w:r>
    </w:p>
    <w:p w:rsidR="003F0972" w:rsidRDefault="003F0972" w:rsidP="00723F82">
      <w:pPr>
        <w:rPr>
          <w:rtl/>
          <w:lang w:eastAsia="he-IL"/>
        </w:rPr>
      </w:pPr>
    </w:p>
    <w:p w:rsidR="003F0972" w:rsidRDefault="003F0972" w:rsidP="00723F82">
      <w:pPr>
        <w:pStyle w:val="af6"/>
        <w:keepNext/>
        <w:rPr>
          <w:rtl/>
        </w:rPr>
      </w:pPr>
      <w:bookmarkStart w:id="4981" w:name="ET_yor_6671_91"/>
      <w:r w:rsidRPr="005B03FE">
        <w:rPr>
          <w:rStyle w:val="TagStyle"/>
          <w:rtl/>
        </w:rPr>
        <w:t xml:space="preserve"> &lt;&lt; יור &gt;&gt; </w:t>
      </w:r>
      <w:r>
        <w:rPr>
          <w:rtl/>
        </w:rPr>
        <w:t>היו"ר לימור סון הר מלך:</w:t>
      </w:r>
      <w:r w:rsidRPr="005B03FE">
        <w:rPr>
          <w:rStyle w:val="TagStyle"/>
          <w:rtl/>
        </w:rPr>
        <w:t xml:space="preserve"> &lt;&lt; יור &gt;&gt;</w:t>
      </w:r>
      <w:r>
        <w:rPr>
          <w:rtl/>
        </w:rPr>
        <w:t xml:space="preserve"> </w:t>
      </w:r>
      <w:bookmarkEnd w:id="4981"/>
    </w:p>
    <w:p w:rsidR="003F0972" w:rsidRDefault="003F0972" w:rsidP="006D09D8">
      <w:pPr>
        <w:rPr>
          <w:rtl/>
          <w:lang w:eastAsia="he-IL"/>
        </w:rPr>
      </w:pPr>
    </w:p>
    <w:p w:rsidR="003F0972" w:rsidRPr="005B03FE" w:rsidRDefault="003F0972" w:rsidP="00723F82">
      <w:pPr>
        <w:rPr>
          <w:rtl/>
          <w:lang w:eastAsia="he-IL"/>
        </w:rPr>
      </w:pPr>
      <w:r>
        <w:rPr>
          <w:rFonts w:hint="cs"/>
          <w:rtl/>
          <w:lang w:eastAsia="he-IL"/>
        </w:rPr>
        <w:t xml:space="preserve">כמו שאני הטעיתי את הציבור על מה שנעשה ביפו, וראינו מה היו התוצאות של </w:t>
      </w:r>
      <w:bookmarkStart w:id="4982" w:name="_ETM_Q23_556204"/>
      <w:bookmarkEnd w:id="4982"/>
      <w:r>
        <w:rPr>
          <w:rFonts w:hint="cs"/>
          <w:rtl/>
          <w:lang w:eastAsia="he-IL"/>
        </w:rPr>
        <w:t xml:space="preserve">זה. </w:t>
      </w:r>
    </w:p>
    <w:p w:rsidR="003F0972" w:rsidRDefault="003F0972" w:rsidP="00723F82">
      <w:pPr>
        <w:rPr>
          <w:rtl/>
          <w:lang w:eastAsia="he-IL"/>
        </w:rPr>
      </w:pPr>
      <w:bookmarkStart w:id="4983" w:name="_ETM_Q23_542600"/>
      <w:bookmarkStart w:id="4984" w:name="_ETM_Q23_542629"/>
      <w:bookmarkStart w:id="4985" w:name="_ETM_Q23_542716"/>
      <w:bookmarkEnd w:id="4983"/>
      <w:bookmarkEnd w:id="4984"/>
      <w:bookmarkEnd w:id="4985"/>
    </w:p>
    <w:p w:rsidR="003F0972" w:rsidRDefault="003F0972" w:rsidP="00723F82">
      <w:pPr>
        <w:pStyle w:val="-"/>
        <w:keepNext/>
        <w:rPr>
          <w:rtl/>
        </w:rPr>
      </w:pPr>
      <w:r w:rsidRPr="005B03FE">
        <w:rPr>
          <w:rStyle w:val="TagStyle"/>
          <w:rtl/>
        </w:rPr>
        <w:t xml:space="preserve"> &lt;&lt; דובר_המשך &gt;&gt; </w:t>
      </w:r>
      <w:r>
        <w:rPr>
          <w:rtl/>
        </w:rPr>
        <w:t>אחמד טיבי (חד"ש-תע"ל):</w:t>
      </w:r>
      <w:r w:rsidRPr="005B03FE">
        <w:rPr>
          <w:rStyle w:val="TagStyle"/>
          <w:rtl/>
        </w:rPr>
        <w:t xml:space="preserve"> &lt;&lt; דובר_המשך &gt;&gt;</w:t>
      </w:r>
      <w:r>
        <w:rPr>
          <w:rtl/>
        </w:rPr>
        <w:t xml:space="preserve"> </w:t>
      </w:r>
    </w:p>
    <w:p w:rsidR="003F0972" w:rsidRDefault="003F0972" w:rsidP="006D09D8">
      <w:pPr>
        <w:rPr>
          <w:rtl/>
          <w:lang w:eastAsia="he-IL"/>
        </w:rPr>
      </w:pPr>
    </w:p>
    <w:p w:rsidR="003F0972" w:rsidRDefault="003F0972" w:rsidP="00723F82">
      <w:pPr>
        <w:rPr>
          <w:rtl/>
          <w:lang w:eastAsia="he-IL"/>
        </w:rPr>
      </w:pPr>
      <w:bookmarkStart w:id="4986" w:name="_ETM_Q23_555550"/>
      <w:bookmarkEnd w:id="4986"/>
      <w:r>
        <w:rPr>
          <w:rFonts w:hint="cs"/>
          <w:rtl/>
          <w:lang w:eastAsia="he-IL"/>
        </w:rPr>
        <w:t xml:space="preserve">והוא לא במשטרה כיום. </w:t>
      </w:r>
      <w:bookmarkStart w:id="4987" w:name="_ETM_Q23_560795"/>
      <w:bookmarkEnd w:id="4987"/>
      <w:r>
        <w:rPr>
          <w:rFonts w:hint="cs"/>
          <w:rtl/>
          <w:lang w:eastAsia="he-IL"/>
        </w:rPr>
        <w:t>זה אחד.</w:t>
      </w:r>
    </w:p>
    <w:p w:rsidR="003F0972" w:rsidRPr="001825DF" w:rsidRDefault="003F0972" w:rsidP="00723F82">
      <w:pPr>
        <w:rPr>
          <w:rtl/>
        </w:rPr>
      </w:pPr>
      <w:bookmarkStart w:id="4988" w:name="_ETM_Q23_556502"/>
      <w:bookmarkEnd w:id="4988"/>
    </w:p>
    <w:p w:rsidR="003F0972" w:rsidRDefault="003F0972" w:rsidP="00723F82">
      <w:pPr>
        <w:pStyle w:val="af5"/>
        <w:keepNext/>
        <w:rPr>
          <w:rtl/>
        </w:rPr>
      </w:pPr>
      <w:bookmarkStart w:id="4989" w:name="ET_interruption_6149_95"/>
      <w:r w:rsidRPr="005B03FE">
        <w:rPr>
          <w:rStyle w:val="TagStyle"/>
          <w:rtl/>
        </w:rPr>
        <w:t xml:space="preserve"> &lt;&lt; קריאה &gt;&gt; </w:t>
      </w:r>
      <w:r>
        <w:rPr>
          <w:rtl/>
        </w:rPr>
        <w:t>גלית דיסטל אטבריאן (הליכוד):</w:t>
      </w:r>
      <w:r w:rsidRPr="005B03FE">
        <w:rPr>
          <w:rStyle w:val="TagStyle"/>
          <w:rtl/>
        </w:rPr>
        <w:t xml:space="preserve"> &lt;&lt; קריאה &gt;&gt;</w:t>
      </w:r>
      <w:r>
        <w:rPr>
          <w:rtl/>
        </w:rPr>
        <w:t xml:space="preserve"> </w:t>
      </w:r>
      <w:bookmarkEnd w:id="4989"/>
    </w:p>
    <w:p w:rsidR="003F0972" w:rsidRPr="005B03FE" w:rsidRDefault="003F0972" w:rsidP="00723F82">
      <w:pPr>
        <w:ind w:firstLine="0"/>
        <w:rPr>
          <w:rtl/>
          <w:lang w:eastAsia="he-IL"/>
        </w:rPr>
      </w:pPr>
      <w:bookmarkStart w:id="4990" w:name="_ETM_Q23_561364"/>
      <w:bookmarkStart w:id="4991" w:name="_ETM_Q23_561701"/>
      <w:bookmarkStart w:id="4992" w:name="_ETM_Q23_561830"/>
      <w:bookmarkEnd w:id="4990"/>
      <w:bookmarkEnd w:id="4991"/>
      <w:bookmarkEnd w:id="4992"/>
    </w:p>
    <w:p w:rsidR="003F0972" w:rsidRDefault="003F0972" w:rsidP="00723F82">
      <w:pPr>
        <w:rPr>
          <w:rtl/>
          <w:lang w:eastAsia="he-IL"/>
        </w:rPr>
      </w:pPr>
      <w:bookmarkStart w:id="4993" w:name="_ETM_Q23_557646"/>
      <w:bookmarkEnd w:id="4993"/>
      <w:r>
        <w:rPr>
          <w:rFonts w:hint="cs"/>
          <w:rtl/>
          <w:lang w:eastAsia="he-IL"/>
        </w:rPr>
        <w:t>אני מבינה. עדיין בישראל זאת אותה קונוטציה.</w:t>
      </w:r>
    </w:p>
    <w:p w:rsidR="003F0972" w:rsidRDefault="003F0972" w:rsidP="00723F82">
      <w:pPr>
        <w:ind w:firstLine="0"/>
        <w:rPr>
          <w:rtl/>
          <w:lang w:eastAsia="he-IL"/>
        </w:rPr>
      </w:pPr>
      <w:bookmarkStart w:id="4994" w:name="_ETM_Q23_561177"/>
      <w:bookmarkStart w:id="4995" w:name="_ETM_Q23_561464"/>
      <w:bookmarkStart w:id="4996" w:name="_ETM_Q23_561493"/>
      <w:bookmarkStart w:id="4997" w:name="_ETM_Q23_561576"/>
      <w:bookmarkEnd w:id="4994"/>
      <w:bookmarkEnd w:id="4995"/>
      <w:bookmarkEnd w:id="4996"/>
      <w:bookmarkEnd w:id="4997"/>
    </w:p>
    <w:p w:rsidR="003F0972" w:rsidRDefault="003F0972" w:rsidP="00723F82">
      <w:pPr>
        <w:pStyle w:val="-"/>
        <w:keepNext/>
        <w:rPr>
          <w:rtl/>
        </w:rPr>
      </w:pPr>
      <w:r w:rsidRPr="005B03FE">
        <w:rPr>
          <w:rStyle w:val="TagStyle"/>
          <w:rtl/>
        </w:rPr>
        <w:t xml:space="preserve"> &lt;&lt; דובר_המשך &gt;&gt; </w:t>
      </w:r>
      <w:r>
        <w:rPr>
          <w:rtl/>
        </w:rPr>
        <w:t>אחמד טיבי (חד"ש-תע"ל):</w:t>
      </w:r>
      <w:r w:rsidRPr="005B03FE">
        <w:rPr>
          <w:rStyle w:val="TagStyle"/>
          <w:rtl/>
        </w:rPr>
        <w:t xml:space="preserve"> &lt;&lt; דובר_המשך &gt;&gt;</w:t>
      </w:r>
      <w:r>
        <w:rPr>
          <w:rtl/>
        </w:rPr>
        <w:t xml:space="preserve"> </w:t>
      </w:r>
    </w:p>
    <w:p w:rsidR="003F0972" w:rsidRDefault="003F0972" w:rsidP="006D09D8">
      <w:pPr>
        <w:rPr>
          <w:rtl/>
          <w:lang w:eastAsia="he-IL"/>
        </w:rPr>
      </w:pPr>
    </w:p>
    <w:p w:rsidR="003F0972" w:rsidRDefault="003F0972" w:rsidP="001825DF">
      <w:pPr>
        <w:rPr>
          <w:rtl/>
        </w:rPr>
      </w:pPr>
      <w:r>
        <w:rPr>
          <w:rFonts w:hint="cs"/>
          <w:rtl/>
          <w:lang w:eastAsia="he-IL"/>
        </w:rPr>
        <w:t xml:space="preserve">ולכן אני מבין את הבורות הישראלית או את האי-רצון להבין. </w:t>
      </w:r>
      <w:bookmarkStart w:id="4998" w:name="_ETM_Q23_549267"/>
      <w:bookmarkEnd w:id="4998"/>
      <w:r>
        <w:rPr>
          <w:rtl/>
        </w:rPr>
        <w:t>מי שרוצה ש</w:t>
      </w:r>
      <w:r>
        <w:rPr>
          <w:rFonts w:hint="cs"/>
          <w:rtl/>
        </w:rPr>
        <w:t>נ</w:t>
      </w:r>
      <w:r>
        <w:rPr>
          <w:rtl/>
        </w:rPr>
        <w:t xml:space="preserve">סביר לו, אנחנו </w:t>
      </w:r>
      <w:bookmarkStart w:id="4999" w:name="_ETM_Q23_567170"/>
      <w:bookmarkEnd w:id="4999"/>
      <w:r>
        <w:rPr>
          <w:rtl/>
        </w:rPr>
        <w:t>מסבירים לו. את יודעת שב</w:t>
      </w:r>
      <w:r>
        <w:rPr>
          <w:rFonts w:hint="cs"/>
          <w:rtl/>
        </w:rPr>
        <w:t>קו</w:t>
      </w:r>
      <w:r>
        <w:rPr>
          <w:rtl/>
        </w:rPr>
        <w:t>ל ישראל בערבית</w:t>
      </w:r>
      <w:r>
        <w:rPr>
          <w:rFonts w:hint="cs"/>
          <w:rtl/>
        </w:rPr>
        <w:t xml:space="preserve"> </w:t>
      </w:r>
      <w:r>
        <w:rPr>
          <w:rtl/>
        </w:rPr>
        <w:t>– עכשיו ב</w:t>
      </w:r>
      <w:r>
        <w:rPr>
          <w:rFonts w:hint="cs"/>
          <w:rtl/>
        </w:rPr>
        <w:t>קו</w:t>
      </w:r>
      <w:r>
        <w:rPr>
          <w:rtl/>
        </w:rPr>
        <w:t xml:space="preserve">ל ישראל </w:t>
      </w:r>
      <w:bookmarkStart w:id="5000" w:name="_ETM_Q23_571200"/>
      <w:bookmarkEnd w:id="5000"/>
      <w:r>
        <w:rPr>
          <w:rtl/>
        </w:rPr>
        <w:t xml:space="preserve">בערבית גם </w:t>
      </w:r>
      <w:r>
        <w:rPr>
          <w:rFonts w:hint="cs"/>
          <w:rtl/>
        </w:rPr>
        <w:t>ל</w:t>
      </w:r>
      <w:r>
        <w:rPr>
          <w:rtl/>
        </w:rPr>
        <w:t xml:space="preserve">חיילים יהודים שנהרגים קוראים </w:t>
      </w:r>
      <w:r>
        <w:rPr>
          <w:rFonts w:hint="cs"/>
          <w:rtl/>
        </w:rPr>
        <w:t>שהיד?</w:t>
      </w:r>
      <w:r>
        <w:rPr>
          <w:rtl/>
        </w:rPr>
        <w:t xml:space="preserve"> </w:t>
      </w:r>
      <w:bookmarkStart w:id="5001" w:name="_ETM_Q23_576070"/>
      <w:bookmarkEnd w:id="5001"/>
      <w:r>
        <w:rPr>
          <w:rFonts w:hint="cs"/>
          <w:rtl/>
        </w:rPr>
        <w:t xml:space="preserve">אתם יודעים את זה? </w:t>
      </w:r>
    </w:p>
    <w:p w:rsidR="003F0972" w:rsidRDefault="003F0972" w:rsidP="00723F82">
      <w:pPr>
        <w:ind w:firstLine="0"/>
        <w:rPr>
          <w:rtl/>
        </w:rPr>
      </w:pPr>
      <w:bookmarkStart w:id="5002" w:name="_ETM_Q23_574811"/>
      <w:bookmarkStart w:id="5003" w:name="_ETM_Q23_574918"/>
      <w:bookmarkStart w:id="5004" w:name="_ETM_Q23_574955"/>
      <w:bookmarkStart w:id="5005" w:name="_ETM_Q23_575065"/>
      <w:bookmarkEnd w:id="5002"/>
      <w:bookmarkEnd w:id="5003"/>
      <w:bookmarkEnd w:id="5004"/>
      <w:bookmarkEnd w:id="5005"/>
    </w:p>
    <w:p w:rsidR="003F0972" w:rsidRDefault="003F0972" w:rsidP="00723F82">
      <w:pPr>
        <w:pStyle w:val="af5"/>
        <w:keepNext/>
        <w:rPr>
          <w:rtl/>
        </w:rPr>
      </w:pPr>
      <w:r w:rsidRPr="001009A0">
        <w:rPr>
          <w:rStyle w:val="TagStyle"/>
          <w:rtl/>
        </w:rPr>
        <w:t xml:space="preserve"> &lt;&lt; קריאה &gt;&gt; </w:t>
      </w:r>
      <w:r>
        <w:rPr>
          <w:rtl/>
        </w:rPr>
        <w:t>טלי גוטליב (הליכוד):</w:t>
      </w:r>
      <w:r w:rsidRPr="001009A0">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r>
        <w:rPr>
          <w:rFonts w:hint="cs"/>
          <w:rtl/>
        </w:rPr>
        <w:t xml:space="preserve">רע מאוד. רע </w:t>
      </w:r>
      <w:bookmarkStart w:id="5006" w:name="_ETM_Q23_575598"/>
      <w:bookmarkEnd w:id="5006"/>
      <w:r>
        <w:rPr>
          <w:rFonts w:hint="cs"/>
          <w:rtl/>
        </w:rPr>
        <w:t>מאוד. תפסיק לשקר, תפסיק לשקר.</w:t>
      </w:r>
    </w:p>
    <w:p w:rsidR="003F0972" w:rsidRDefault="003F0972" w:rsidP="00723F82">
      <w:pPr>
        <w:ind w:firstLine="0"/>
        <w:rPr>
          <w:rtl/>
        </w:rPr>
      </w:pPr>
      <w:bookmarkStart w:id="5007" w:name="_ETM_Q23_576437"/>
      <w:bookmarkStart w:id="5008" w:name="_ETM_Q23_576639"/>
      <w:bookmarkStart w:id="5009" w:name="_ETM_Q23_576684"/>
      <w:bookmarkStart w:id="5010" w:name="_ETM_Q23_576767"/>
      <w:bookmarkEnd w:id="5007"/>
      <w:bookmarkEnd w:id="5008"/>
      <w:bookmarkEnd w:id="5009"/>
      <w:bookmarkEnd w:id="5010"/>
    </w:p>
    <w:p w:rsidR="003F0972" w:rsidRDefault="003F0972" w:rsidP="00723F82">
      <w:pPr>
        <w:pStyle w:val="-"/>
        <w:keepNext/>
        <w:rPr>
          <w:rtl/>
        </w:rPr>
      </w:pPr>
      <w:bookmarkStart w:id="5011" w:name="ET_speakercontinue_5264_98"/>
      <w:r w:rsidRPr="001009A0">
        <w:rPr>
          <w:rStyle w:val="TagStyle"/>
          <w:rtl/>
        </w:rPr>
        <w:t xml:space="preserve"> &lt;&lt; דובר_המשך &gt;&gt; </w:t>
      </w:r>
      <w:r>
        <w:rPr>
          <w:rtl/>
        </w:rPr>
        <w:t>אחמד טיבי (חד"ש-תע"ל):</w:t>
      </w:r>
      <w:r w:rsidRPr="001009A0">
        <w:rPr>
          <w:rStyle w:val="TagStyle"/>
          <w:rtl/>
        </w:rPr>
        <w:t xml:space="preserve"> &lt;&lt; דובר_המשך &gt;&gt;</w:t>
      </w:r>
      <w:r>
        <w:rPr>
          <w:rtl/>
        </w:rPr>
        <w:t xml:space="preserve"> </w:t>
      </w:r>
      <w:bookmarkEnd w:id="5011"/>
    </w:p>
    <w:p w:rsidR="003F0972" w:rsidRDefault="003F0972" w:rsidP="006D09D8">
      <w:pPr>
        <w:rPr>
          <w:rtl/>
        </w:rPr>
      </w:pPr>
    </w:p>
    <w:p w:rsidR="003F0972" w:rsidRDefault="003F0972" w:rsidP="00723F82">
      <w:pPr>
        <w:rPr>
          <w:rtl/>
        </w:rPr>
      </w:pPr>
      <w:bookmarkStart w:id="5012" w:name="_ETM_Q23_577834"/>
      <w:bookmarkEnd w:id="5012"/>
      <w:r>
        <w:rPr>
          <w:rFonts w:hint="cs"/>
          <w:rtl/>
        </w:rPr>
        <w:t>חיילים יהודים שנהרגים, בקול ישראל</w:t>
      </w:r>
      <w:r w:rsidRPr="0009380C">
        <w:rPr>
          <w:rFonts w:hint="cs"/>
          <w:rtl/>
        </w:rPr>
        <w:t xml:space="preserve"> </w:t>
      </w:r>
      <w:r>
        <w:rPr>
          <w:rFonts w:hint="cs"/>
          <w:rtl/>
        </w:rPr>
        <w:t xml:space="preserve">בערבית קוראים להם שהיד. </w:t>
      </w:r>
      <w:bookmarkStart w:id="5013" w:name="_ETM_Q23_576432"/>
      <w:bookmarkEnd w:id="5013"/>
    </w:p>
    <w:p w:rsidR="003F0972" w:rsidRDefault="003F0972" w:rsidP="00723F82">
      <w:pPr>
        <w:rPr>
          <w:rtl/>
        </w:rPr>
      </w:pPr>
      <w:bookmarkStart w:id="5014" w:name="_ETM_Q23_576727"/>
      <w:bookmarkStart w:id="5015" w:name="_ETM_Q23_576772"/>
      <w:bookmarkStart w:id="5016" w:name="_ETM_Q23_576869"/>
      <w:bookmarkEnd w:id="5014"/>
      <w:bookmarkEnd w:id="5015"/>
      <w:bookmarkEnd w:id="5016"/>
    </w:p>
    <w:p w:rsidR="003F0972" w:rsidRDefault="003F0972" w:rsidP="00723F82">
      <w:pPr>
        <w:pStyle w:val="af6"/>
        <w:keepNext/>
        <w:rPr>
          <w:rtl/>
        </w:rPr>
      </w:pPr>
      <w:r w:rsidRPr="001009A0">
        <w:rPr>
          <w:rStyle w:val="TagStyle"/>
          <w:rtl/>
        </w:rPr>
        <w:t xml:space="preserve"> &lt;&lt; יור &gt;&gt; </w:t>
      </w:r>
      <w:r>
        <w:rPr>
          <w:rtl/>
        </w:rPr>
        <w:t>היו"ר לימור סון הר מלך:</w:t>
      </w:r>
      <w:r w:rsidRPr="001009A0">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5017" w:name="_ETM_Q23_577784"/>
      <w:bookmarkEnd w:id="5017"/>
      <w:r>
        <w:rPr>
          <w:rFonts w:hint="cs"/>
          <w:rtl/>
        </w:rPr>
        <w:t xml:space="preserve">אנחנו לא </w:t>
      </w:r>
      <w:bookmarkStart w:id="5018" w:name="_ETM_Q23_578688"/>
      <w:bookmarkEnd w:id="5018"/>
      <w:r>
        <w:rPr>
          <w:rFonts w:hint="cs"/>
          <w:rtl/>
        </w:rPr>
        <w:t>צריכים את הטובות האלה.</w:t>
      </w:r>
    </w:p>
    <w:p w:rsidR="003F0972" w:rsidRDefault="003F0972" w:rsidP="00723F82">
      <w:pPr>
        <w:ind w:firstLine="0"/>
        <w:rPr>
          <w:rtl/>
        </w:rPr>
      </w:pPr>
      <w:bookmarkStart w:id="5019" w:name="_ETM_Q23_583008"/>
      <w:bookmarkStart w:id="5020" w:name="_ETM_Q23_583283"/>
      <w:bookmarkStart w:id="5021" w:name="_ETM_Q23_583320"/>
      <w:bookmarkStart w:id="5022" w:name="_ETM_Q23_583429"/>
      <w:bookmarkEnd w:id="5019"/>
      <w:bookmarkEnd w:id="5020"/>
      <w:bookmarkEnd w:id="5021"/>
      <w:bookmarkEnd w:id="5022"/>
    </w:p>
    <w:p w:rsidR="003F0972" w:rsidRDefault="003F0972" w:rsidP="00723F82">
      <w:pPr>
        <w:pStyle w:val="af5"/>
        <w:keepNext/>
        <w:rPr>
          <w:rtl/>
        </w:rPr>
      </w:pPr>
      <w:bookmarkStart w:id="5023" w:name="ET_interruption_6345_101"/>
      <w:r w:rsidRPr="001009A0">
        <w:rPr>
          <w:rStyle w:val="TagStyle"/>
          <w:rtl/>
        </w:rPr>
        <w:t xml:space="preserve"> &lt;&lt; קריאה &gt;&gt; </w:t>
      </w:r>
      <w:r>
        <w:rPr>
          <w:rtl/>
        </w:rPr>
        <w:t>טלי גוטליב (הליכוד):</w:t>
      </w:r>
      <w:r w:rsidRPr="001009A0">
        <w:rPr>
          <w:rStyle w:val="TagStyle"/>
          <w:rtl/>
        </w:rPr>
        <w:t xml:space="preserve"> &lt;&lt; קריאה &gt;&gt;</w:t>
      </w:r>
      <w:r>
        <w:rPr>
          <w:rtl/>
        </w:rPr>
        <w:t xml:space="preserve"> </w:t>
      </w:r>
      <w:bookmarkEnd w:id="5023"/>
    </w:p>
    <w:p w:rsidR="003F0972" w:rsidRDefault="003F0972" w:rsidP="006D09D8">
      <w:pPr>
        <w:rPr>
          <w:rtl/>
        </w:rPr>
      </w:pPr>
    </w:p>
    <w:p w:rsidR="003F0972" w:rsidRDefault="003F0972" w:rsidP="00723F82">
      <w:pPr>
        <w:rPr>
          <w:rtl/>
        </w:rPr>
      </w:pPr>
      <w:r>
        <w:rPr>
          <w:rFonts w:hint="cs"/>
          <w:rtl/>
        </w:rPr>
        <w:t xml:space="preserve">אף אחד לא קורא להם שהיד. </w:t>
      </w:r>
      <w:bookmarkStart w:id="5024" w:name="_ETM_Q23_577172"/>
      <w:bookmarkEnd w:id="5024"/>
    </w:p>
    <w:p w:rsidR="003F0972" w:rsidRDefault="003F0972" w:rsidP="00723F82">
      <w:pPr>
        <w:rPr>
          <w:rtl/>
          <w:lang w:eastAsia="he-IL"/>
        </w:rPr>
      </w:pPr>
      <w:bookmarkStart w:id="5025" w:name="_ETM_Q23_577387"/>
      <w:bookmarkStart w:id="5026" w:name="_ETM_Q23_577448"/>
      <w:bookmarkStart w:id="5027" w:name="_ETM_Q23_577571"/>
      <w:bookmarkEnd w:id="5025"/>
      <w:bookmarkEnd w:id="5026"/>
      <w:bookmarkEnd w:id="5027"/>
    </w:p>
    <w:p w:rsidR="003F0972" w:rsidRDefault="003F0972" w:rsidP="00723F82">
      <w:pPr>
        <w:pStyle w:val="af5"/>
        <w:keepNext/>
        <w:rPr>
          <w:rtl/>
        </w:rPr>
      </w:pPr>
      <w:r w:rsidRPr="001009A0">
        <w:rPr>
          <w:rStyle w:val="TagStyle"/>
          <w:rtl/>
        </w:rPr>
        <w:t xml:space="preserve"> &lt;&lt; קריאה &gt;&gt; </w:t>
      </w:r>
      <w:r>
        <w:rPr>
          <w:rtl/>
        </w:rPr>
        <w:t>גלית דיסטל אטבריאן (הליכוד):</w:t>
      </w:r>
      <w:r w:rsidRPr="001009A0">
        <w:rPr>
          <w:rStyle w:val="TagStyle"/>
          <w:rtl/>
        </w:rPr>
        <w:t xml:space="preserve"> &lt;&lt; קריאה &gt;&gt;</w:t>
      </w:r>
      <w:r>
        <w:rPr>
          <w:rtl/>
        </w:rPr>
        <w:t xml:space="preserve"> </w:t>
      </w:r>
    </w:p>
    <w:p w:rsidR="003F0972" w:rsidRDefault="003F0972" w:rsidP="006D09D8">
      <w:pPr>
        <w:rPr>
          <w:rtl/>
          <w:lang w:eastAsia="he-IL"/>
        </w:rPr>
      </w:pPr>
    </w:p>
    <w:p w:rsidR="003F0972" w:rsidRDefault="003F0972" w:rsidP="00723F82">
      <w:pPr>
        <w:rPr>
          <w:rtl/>
          <w:lang w:eastAsia="he-IL"/>
        </w:rPr>
      </w:pPr>
      <w:r>
        <w:rPr>
          <w:rFonts w:hint="cs"/>
          <w:rtl/>
          <w:lang w:eastAsia="he-IL"/>
        </w:rPr>
        <w:t>זה עדיין, זה עדיין - - -</w:t>
      </w:r>
    </w:p>
    <w:p w:rsidR="003F0972" w:rsidRPr="001825DF" w:rsidRDefault="003F0972" w:rsidP="00723F82">
      <w:pPr>
        <w:rPr>
          <w:rtl/>
        </w:rPr>
      </w:pPr>
    </w:p>
    <w:p w:rsidR="003F0972" w:rsidRDefault="003F0972" w:rsidP="00723F82">
      <w:pPr>
        <w:pStyle w:val="-"/>
        <w:keepNext/>
        <w:rPr>
          <w:rtl/>
        </w:rPr>
      </w:pPr>
      <w:bookmarkStart w:id="5028" w:name="ET_speakercontinue_5264_103"/>
      <w:r w:rsidRPr="001009A0">
        <w:rPr>
          <w:rStyle w:val="TagStyle"/>
          <w:rtl/>
        </w:rPr>
        <w:t xml:space="preserve"> &lt;&lt; דובר_המשך &gt;&gt; </w:t>
      </w:r>
      <w:r>
        <w:rPr>
          <w:rtl/>
        </w:rPr>
        <w:t>אחמד טיבי (חד"ש-תע"ל):</w:t>
      </w:r>
      <w:r w:rsidRPr="001009A0">
        <w:rPr>
          <w:rStyle w:val="TagStyle"/>
          <w:rtl/>
        </w:rPr>
        <w:t xml:space="preserve"> &lt;&lt; דובר_המשך &gt;&gt;</w:t>
      </w:r>
      <w:r>
        <w:rPr>
          <w:rtl/>
        </w:rPr>
        <w:t xml:space="preserve"> </w:t>
      </w:r>
      <w:bookmarkEnd w:id="5028"/>
    </w:p>
    <w:p w:rsidR="003F0972" w:rsidRDefault="003F0972" w:rsidP="006D09D8">
      <w:pPr>
        <w:rPr>
          <w:rtl/>
          <w:lang w:eastAsia="he-IL"/>
        </w:rPr>
      </w:pPr>
    </w:p>
    <w:p w:rsidR="003F0972" w:rsidRDefault="003F0972" w:rsidP="00723F82">
      <w:pPr>
        <w:rPr>
          <w:rtl/>
          <w:lang w:eastAsia="he-IL"/>
        </w:rPr>
      </w:pPr>
      <w:bookmarkStart w:id="5029" w:name="_ETM_Q23_591809"/>
      <w:bookmarkEnd w:id="5029"/>
      <w:r>
        <w:rPr>
          <w:rFonts w:hint="cs"/>
          <w:rtl/>
          <w:lang w:eastAsia="he-IL"/>
        </w:rPr>
        <w:t>גנבתם אפילו את הביטוי הזה. שדדתם את הלינגוויסטיקה שלנו.</w:t>
      </w:r>
    </w:p>
    <w:p w:rsidR="003F0972" w:rsidRDefault="003F0972" w:rsidP="00723F82">
      <w:pPr>
        <w:ind w:firstLine="0"/>
        <w:rPr>
          <w:rtl/>
          <w:lang w:eastAsia="he-IL"/>
        </w:rPr>
      </w:pPr>
      <w:bookmarkStart w:id="5030" w:name="_ETM_Q23_586452"/>
      <w:bookmarkStart w:id="5031" w:name="_ETM_Q23_586677"/>
      <w:bookmarkStart w:id="5032" w:name="_ETM_Q23_586706"/>
      <w:bookmarkStart w:id="5033" w:name="_ETM_Q23_586795"/>
      <w:bookmarkEnd w:id="5030"/>
      <w:bookmarkEnd w:id="5031"/>
      <w:bookmarkEnd w:id="5032"/>
      <w:bookmarkEnd w:id="5033"/>
    </w:p>
    <w:p w:rsidR="003F0972" w:rsidRDefault="003F0972" w:rsidP="00723F82">
      <w:pPr>
        <w:pStyle w:val="af5"/>
        <w:keepNext/>
        <w:rPr>
          <w:rtl/>
        </w:rPr>
      </w:pPr>
      <w:bookmarkStart w:id="5034" w:name="ET_interruption_6149_106"/>
      <w:r w:rsidRPr="001009A0">
        <w:rPr>
          <w:rStyle w:val="TagStyle"/>
          <w:rtl/>
        </w:rPr>
        <w:t xml:space="preserve"> &lt;&lt; קריאה &gt;&gt; </w:t>
      </w:r>
      <w:r>
        <w:rPr>
          <w:rtl/>
        </w:rPr>
        <w:t>גלית דיסטל אטבריאן (הליכוד):</w:t>
      </w:r>
      <w:r w:rsidRPr="001009A0">
        <w:rPr>
          <w:rStyle w:val="TagStyle"/>
          <w:rtl/>
        </w:rPr>
        <w:t xml:space="preserve"> &lt;&lt; קריאה &gt;&gt;</w:t>
      </w:r>
      <w:r>
        <w:rPr>
          <w:rtl/>
        </w:rPr>
        <w:t xml:space="preserve"> </w:t>
      </w:r>
      <w:bookmarkEnd w:id="5034"/>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זה לא - </w:t>
      </w:r>
      <w:bookmarkStart w:id="5035" w:name="_ETM_Q23_589636"/>
      <w:bookmarkEnd w:id="5035"/>
      <w:r>
        <w:rPr>
          <w:rFonts w:hint="cs"/>
          <w:rtl/>
          <w:lang w:eastAsia="he-IL"/>
        </w:rPr>
        <w:t>- -</w:t>
      </w:r>
    </w:p>
    <w:p w:rsidR="003F0972" w:rsidRPr="001009A0" w:rsidRDefault="003F0972" w:rsidP="00723F82">
      <w:pPr>
        <w:rPr>
          <w:rtl/>
          <w:lang w:eastAsia="he-IL"/>
        </w:rPr>
      </w:pPr>
    </w:p>
    <w:p w:rsidR="003F0972" w:rsidRDefault="003F0972" w:rsidP="00723F82">
      <w:pPr>
        <w:pStyle w:val="af5"/>
        <w:keepNext/>
        <w:rPr>
          <w:rtl/>
        </w:rPr>
      </w:pPr>
      <w:bookmarkStart w:id="5036" w:name="ET_interruption_6345_104"/>
      <w:r w:rsidRPr="001009A0">
        <w:rPr>
          <w:rStyle w:val="TagStyle"/>
          <w:rtl/>
        </w:rPr>
        <w:t xml:space="preserve"> &lt;&lt; קריאה &gt;&gt; </w:t>
      </w:r>
      <w:r>
        <w:rPr>
          <w:rtl/>
        </w:rPr>
        <w:t>טלי גוטליב (הליכוד):</w:t>
      </w:r>
      <w:r w:rsidRPr="001009A0">
        <w:rPr>
          <w:rStyle w:val="TagStyle"/>
          <w:rtl/>
        </w:rPr>
        <w:t xml:space="preserve"> &lt;&lt; קריאה &gt;&gt;</w:t>
      </w:r>
      <w:r>
        <w:rPr>
          <w:rtl/>
        </w:rPr>
        <w:t xml:space="preserve"> </w:t>
      </w:r>
      <w:bookmarkEnd w:id="5036"/>
    </w:p>
    <w:p w:rsidR="003F0972" w:rsidRDefault="003F0972" w:rsidP="006D09D8">
      <w:pPr>
        <w:rPr>
          <w:rtl/>
          <w:lang w:eastAsia="he-IL"/>
        </w:rPr>
      </w:pPr>
    </w:p>
    <w:p w:rsidR="003F0972" w:rsidRDefault="003F0972" w:rsidP="00723F82">
      <w:pPr>
        <w:rPr>
          <w:rtl/>
          <w:lang w:eastAsia="he-IL"/>
        </w:rPr>
      </w:pPr>
      <w:bookmarkStart w:id="5037" w:name="_ETM_Q23_589156"/>
      <w:bookmarkEnd w:id="5037"/>
      <w:r>
        <w:rPr>
          <w:rFonts w:hint="cs"/>
          <w:rtl/>
          <w:lang w:eastAsia="he-IL"/>
        </w:rPr>
        <w:t>ת</w:t>
      </w:r>
      <w:bookmarkStart w:id="5038" w:name="_ETM_Q23_589463"/>
      <w:bookmarkEnd w:id="5038"/>
      <w:r>
        <w:rPr>
          <w:rFonts w:hint="cs"/>
          <w:rtl/>
          <w:lang w:eastAsia="he-IL"/>
        </w:rPr>
        <w:t>פ</w:t>
      </w:r>
      <w:bookmarkStart w:id="5039" w:name="_ETM_Q23_589605"/>
      <w:bookmarkEnd w:id="5039"/>
      <w:r>
        <w:rPr>
          <w:rFonts w:hint="cs"/>
          <w:rtl/>
          <w:lang w:eastAsia="he-IL"/>
        </w:rPr>
        <w:t xml:space="preserve">סיק לשקר. </w:t>
      </w:r>
      <w:bookmarkStart w:id="5040" w:name="_ETM_Q23_588904"/>
      <w:bookmarkEnd w:id="5040"/>
      <w:r>
        <w:rPr>
          <w:rFonts w:hint="cs"/>
          <w:rtl/>
          <w:lang w:eastAsia="he-IL"/>
        </w:rPr>
        <w:t>די, די, די.</w:t>
      </w:r>
    </w:p>
    <w:p w:rsidR="003F0972" w:rsidRDefault="003F0972" w:rsidP="00723F82">
      <w:pPr>
        <w:ind w:firstLine="0"/>
        <w:rPr>
          <w:rtl/>
          <w:lang w:eastAsia="he-IL"/>
        </w:rPr>
      </w:pPr>
      <w:bookmarkStart w:id="5041" w:name="_ETM_Q23_588640"/>
      <w:bookmarkStart w:id="5042" w:name="_ETM_Q23_588785"/>
      <w:bookmarkStart w:id="5043" w:name="_ETM_Q23_588844"/>
      <w:bookmarkStart w:id="5044" w:name="_ETM_Q23_588970"/>
      <w:bookmarkEnd w:id="5041"/>
      <w:bookmarkEnd w:id="5042"/>
      <w:bookmarkEnd w:id="5043"/>
      <w:bookmarkEnd w:id="5044"/>
    </w:p>
    <w:p w:rsidR="003F0972" w:rsidRDefault="003F0972" w:rsidP="00723F82">
      <w:pPr>
        <w:pStyle w:val="af5"/>
        <w:keepNext/>
        <w:rPr>
          <w:rtl/>
        </w:rPr>
      </w:pPr>
      <w:bookmarkStart w:id="5045" w:name="ET_interruption_5300_104"/>
      <w:r w:rsidRPr="00611C75">
        <w:rPr>
          <w:rStyle w:val="TagStyle"/>
          <w:rtl/>
        </w:rPr>
        <w:t xml:space="preserve"> &lt;&lt; קריאה &gt;&gt; </w:t>
      </w:r>
      <w:r>
        <w:rPr>
          <w:rtl/>
        </w:rPr>
        <w:t>מירב בן ארי (יש עתיד):</w:t>
      </w:r>
      <w:r w:rsidRPr="00611C75">
        <w:rPr>
          <w:rStyle w:val="TagStyle"/>
          <w:rtl/>
        </w:rPr>
        <w:t xml:space="preserve"> &lt;&lt; קריאה &gt;&gt;</w:t>
      </w:r>
      <w:r>
        <w:rPr>
          <w:rtl/>
        </w:rPr>
        <w:t xml:space="preserve"> </w:t>
      </w:r>
      <w:bookmarkEnd w:id="5045"/>
    </w:p>
    <w:p w:rsidR="003F0972" w:rsidRDefault="003F0972" w:rsidP="006D09D8">
      <w:pPr>
        <w:rPr>
          <w:rtl/>
          <w:lang w:eastAsia="he-IL"/>
        </w:rPr>
      </w:pPr>
    </w:p>
    <w:p w:rsidR="003F0972" w:rsidRDefault="003F0972" w:rsidP="00723F82">
      <w:pPr>
        <w:rPr>
          <w:rtl/>
          <w:lang w:eastAsia="he-IL"/>
        </w:rPr>
      </w:pPr>
      <w:r>
        <w:rPr>
          <w:rFonts w:hint="cs"/>
          <w:rtl/>
          <w:lang w:eastAsia="he-IL"/>
        </w:rPr>
        <w:t>למה? למה? מה העניין?</w:t>
      </w:r>
    </w:p>
    <w:p w:rsidR="003F0972" w:rsidRPr="00611C75" w:rsidRDefault="003F0972" w:rsidP="00723F82">
      <w:pPr>
        <w:rPr>
          <w:rtl/>
          <w:lang w:eastAsia="he-IL"/>
        </w:rPr>
      </w:pPr>
    </w:p>
    <w:p w:rsidR="003F0972" w:rsidRDefault="003F0972" w:rsidP="00723F82">
      <w:pPr>
        <w:pStyle w:val="-"/>
        <w:keepNext/>
        <w:rPr>
          <w:rtl/>
        </w:rPr>
      </w:pPr>
      <w:bookmarkStart w:id="5046" w:name="ET_speakercontinue_5264_107"/>
      <w:r w:rsidRPr="001009A0">
        <w:rPr>
          <w:rStyle w:val="TagStyle"/>
          <w:rtl/>
        </w:rPr>
        <w:t xml:space="preserve"> &lt;&lt; דובר_המשך &gt;&gt; </w:t>
      </w:r>
      <w:r>
        <w:rPr>
          <w:rtl/>
        </w:rPr>
        <w:t>אחמד טיבי (חד"ש-תע"ל):</w:t>
      </w:r>
      <w:r w:rsidRPr="001009A0">
        <w:rPr>
          <w:rStyle w:val="TagStyle"/>
          <w:rtl/>
        </w:rPr>
        <w:t xml:space="preserve"> &lt;&lt; דובר_המשך &gt;&gt;</w:t>
      </w:r>
      <w:r>
        <w:rPr>
          <w:rtl/>
        </w:rPr>
        <w:t xml:space="preserve"> </w:t>
      </w:r>
      <w:bookmarkEnd w:id="5046"/>
    </w:p>
    <w:p w:rsidR="003F0972" w:rsidRDefault="003F0972" w:rsidP="006D09D8">
      <w:pPr>
        <w:rPr>
          <w:rtl/>
          <w:lang w:eastAsia="he-IL"/>
        </w:rPr>
      </w:pPr>
    </w:p>
    <w:p w:rsidR="003F0972" w:rsidRDefault="003F0972" w:rsidP="00723F82">
      <w:pPr>
        <w:rPr>
          <w:rtl/>
          <w:lang w:eastAsia="he-IL"/>
        </w:rPr>
      </w:pPr>
      <w:bookmarkStart w:id="5047" w:name="_ETM_Q23_590858"/>
      <w:bookmarkEnd w:id="5047"/>
      <w:r>
        <w:rPr>
          <w:rFonts w:hint="cs"/>
          <w:rtl/>
          <w:lang w:eastAsia="he-IL"/>
        </w:rPr>
        <w:t>גנבתם את התרבות.</w:t>
      </w:r>
    </w:p>
    <w:p w:rsidR="003F0972" w:rsidRDefault="003F0972" w:rsidP="00723F82">
      <w:pPr>
        <w:ind w:firstLine="0"/>
        <w:rPr>
          <w:rtl/>
          <w:lang w:eastAsia="he-IL"/>
        </w:rPr>
      </w:pPr>
    </w:p>
    <w:p w:rsidR="003F0972" w:rsidRDefault="003F0972" w:rsidP="00723F82">
      <w:pPr>
        <w:pStyle w:val="af5"/>
        <w:keepNext/>
        <w:rPr>
          <w:rtl/>
        </w:rPr>
      </w:pPr>
      <w:bookmarkStart w:id="5048" w:name="ET_interruption_6149_108"/>
      <w:r w:rsidRPr="001009A0">
        <w:rPr>
          <w:rStyle w:val="TagStyle"/>
          <w:rtl/>
        </w:rPr>
        <w:t xml:space="preserve"> &lt;&lt; קריאה &gt;&gt; </w:t>
      </w:r>
      <w:r>
        <w:rPr>
          <w:rtl/>
        </w:rPr>
        <w:t>גלית דיסטל אטבריאן (הליכוד):</w:t>
      </w:r>
      <w:r w:rsidRPr="001009A0">
        <w:rPr>
          <w:rStyle w:val="TagStyle"/>
          <w:rtl/>
        </w:rPr>
        <w:t xml:space="preserve"> &lt;&lt; קריאה &gt;&gt;</w:t>
      </w:r>
      <w:r>
        <w:rPr>
          <w:rtl/>
        </w:rPr>
        <w:t xml:space="preserve"> </w:t>
      </w:r>
      <w:bookmarkEnd w:id="5048"/>
    </w:p>
    <w:p w:rsidR="003F0972" w:rsidRDefault="003F0972" w:rsidP="006D09D8">
      <w:pPr>
        <w:rPr>
          <w:rtl/>
          <w:lang w:eastAsia="he-IL"/>
        </w:rPr>
      </w:pPr>
    </w:p>
    <w:p w:rsidR="003F0972" w:rsidRPr="001009A0" w:rsidRDefault="003F0972" w:rsidP="00723F82">
      <w:pPr>
        <w:rPr>
          <w:rtl/>
          <w:lang w:eastAsia="he-IL"/>
        </w:rPr>
      </w:pPr>
      <w:r>
        <w:rPr>
          <w:rFonts w:hint="cs"/>
          <w:rtl/>
          <w:lang w:eastAsia="he-IL"/>
        </w:rPr>
        <w:t xml:space="preserve">חבר הכנסת טיבי, הישראלי הגנרי לא יודע </w:t>
      </w:r>
      <w:bookmarkStart w:id="5049" w:name="_ETM_Q23_591212"/>
      <w:bookmarkEnd w:id="5049"/>
      <w:r>
        <w:rPr>
          <w:rFonts w:hint="cs"/>
          <w:rtl/>
          <w:lang w:eastAsia="he-IL"/>
        </w:rPr>
        <w:t xml:space="preserve">את זה. </w:t>
      </w:r>
    </w:p>
    <w:p w:rsidR="003F0972" w:rsidRDefault="003F0972" w:rsidP="00723F82">
      <w:pPr>
        <w:ind w:firstLine="0"/>
        <w:rPr>
          <w:rtl/>
          <w:lang w:eastAsia="he-IL"/>
        </w:rPr>
      </w:pPr>
      <w:bookmarkStart w:id="5050" w:name="_ETM_Q23_595996"/>
      <w:bookmarkStart w:id="5051" w:name="_ETM_Q23_596180"/>
      <w:bookmarkEnd w:id="5050"/>
      <w:bookmarkEnd w:id="5051"/>
    </w:p>
    <w:p w:rsidR="003F0972" w:rsidRDefault="003F0972" w:rsidP="00723F82">
      <w:pPr>
        <w:pStyle w:val="af5"/>
        <w:keepNext/>
        <w:rPr>
          <w:rtl/>
        </w:rPr>
      </w:pPr>
      <w:bookmarkStart w:id="5052" w:name="ET_interruption_6345_84"/>
      <w:r w:rsidRPr="007850D3">
        <w:rPr>
          <w:rStyle w:val="TagStyle"/>
          <w:rtl/>
        </w:rPr>
        <w:t xml:space="preserve"> &lt;&lt; קריאה &gt;&gt; </w:t>
      </w:r>
      <w:r>
        <w:rPr>
          <w:rtl/>
        </w:rPr>
        <w:t>טלי גוטליב (הליכוד):</w:t>
      </w:r>
      <w:r w:rsidRPr="007850D3">
        <w:rPr>
          <w:rStyle w:val="TagStyle"/>
          <w:rtl/>
        </w:rPr>
        <w:t xml:space="preserve"> &lt;&lt; קריאה &gt;&gt;</w:t>
      </w:r>
      <w:r>
        <w:rPr>
          <w:rtl/>
        </w:rPr>
        <w:t xml:space="preserve"> </w:t>
      </w:r>
      <w:bookmarkEnd w:id="5052"/>
    </w:p>
    <w:p w:rsidR="003F0972" w:rsidRDefault="003F0972" w:rsidP="006D09D8">
      <w:pPr>
        <w:rPr>
          <w:rtl/>
          <w:lang w:eastAsia="he-IL"/>
        </w:rPr>
      </w:pPr>
    </w:p>
    <w:p w:rsidR="003F0972" w:rsidRDefault="003F0972" w:rsidP="00723F82">
      <w:pPr>
        <w:rPr>
          <w:rtl/>
          <w:lang w:eastAsia="he-IL"/>
        </w:rPr>
      </w:pPr>
      <w:r>
        <w:rPr>
          <w:rFonts w:hint="cs"/>
          <w:rtl/>
          <w:lang w:eastAsia="he-IL"/>
        </w:rPr>
        <w:t>די כבר. די.</w:t>
      </w:r>
    </w:p>
    <w:p w:rsidR="003F0972" w:rsidRPr="007850D3" w:rsidRDefault="003F0972" w:rsidP="00723F82">
      <w:pPr>
        <w:rPr>
          <w:rtl/>
          <w:lang w:eastAsia="he-IL"/>
        </w:rPr>
      </w:pPr>
      <w:bookmarkStart w:id="5053" w:name="_ETM_Q23_593805"/>
      <w:bookmarkStart w:id="5054" w:name="_ETM_Q23_593978"/>
      <w:bookmarkEnd w:id="5053"/>
      <w:bookmarkEnd w:id="5054"/>
    </w:p>
    <w:p w:rsidR="003F0972" w:rsidRDefault="003F0972" w:rsidP="00723F82">
      <w:pPr>
        <w:pStyle w:val="af5"/>
        <w:keepNext/>
        <w:rPr>
          <w:rtl/>
        </w:rPr>
      </w:pPr>
      <w:bookmarkStart w:id="5055" w:name="_ETM_Q23_596438"/>
      <w:bookmarkStart w:id="5056" w:name="_ETM_Q23_596660"/>
      <w:bookmarkEnd w:id="5055"/>
      <w:bookmarkEnd w:id="5056"/>
      <w:r w:rsidRPr="001009A0">
        <w:rPr>
          <w:rStyle w:val="TagStyle"/>
          <w:rtl/>
        </w:rPr>
        <w:t xml:space="preserve">&lt;&lt; קריאה &gt;&gt; </w:t>
      </w:r>
      <w:r>
        <w:rPr>
          <w:rtl/>
        </w:rPr>
        <w:t>גלית דיסטל אטבריאן (הליכוד):</w:t>
      </w:r>
      <w:r w:rsidRPr="001009A0">
        <w:rPr>
          <w:rStyle w:val="TagStyle"/>
          <w:rtl/>
        </w:rPr>
        <w:t xml:space="preserve"> &lt;&lt; קריאה &gt;&gt;</w:t>
      </w:r>
      <w:r>
        <w:rPr>
          <w:rtl/>
        </w:rPr>
        <w:t xml:space="preserve"> </w:t>
      </w:r>
    </w:p>
    <w:p w:rsidR="003F0972" w:rsidRDefault="003F0972" w:rsidP="00723F82">
      <w:pPr>
        <w:rPr>
          <w:rtl/>
          <w:lang w:eastAsia="he-IL"/>
        </w:rPr>
      </w:pPr>
    </w:p>
    <w:p w:rsidR="003F0972" w:rsidRDefault="003F0972" w:rsidP="00723F82">
      <w:pPr>
        <w:rPr>
          <w:rtl/>
          <w:lang w:eastAsia="he-IL"/>
        </w:rPr>
      </w:pPr>
      <w:r>
        <w:rPr>
          <w:rFonts w:hint="cs"/>
          <w:rtl/>
          <w:lang w:eastAsia="he-IL"/>
        </w:rPr>
        <w:t>אז אפשר לבוא לקראתו ולהשתמש במילה אחרת.</w:t>
      </w:r>
    </w:p>
    <w:p w:rsidR="003F0972" w:rsidRDefault="003F0972" w:rsidP="00723F82">
      <w:pPr>
        <w:ind w:firstLine="0"/>
        <w:rPr>
          <w:rtl/>
          <w:lang w:eastAsia="he-IL"/>
        </w:rPr>
      </w:pPr>
      <w:bookmarkStart w:id="5057" w:name="_ETM_Q23_595460"/>
      <w:bookmarkStart w:id="5058" w:name="_ETM_Q23_595731"/>
      <w:bookmarkStart w:id="5059" w:name="_ETM_Q23_595771"/>
      <w:bookmarkStart w:id="5060" w:name="_ETM_Q23_595846"/>
      <w:bookmarkEnd w:id="5057"/>
      <w:bookmarkEnd w:id="5058"/>
      <w:bookmarkEnd w:id="5059"/>
      <w:bookmarkEnd w:id="5060"/>
    </w:p>
    <w:p w:rsidR="003F0972" w:rsidRDefault="003F0972" w:rsidP="00723F82">
      <w:pPr>
        <w:pStyle w:val="-"/>
        <w:keepNext/>
        <w:rPr>
          <w:rtl/>
        </w:rPr>
      </w:pPr>
      <w:bookmarkStart w:id="5061" w:name="ET_speakercontinue_5264_82"/>
      <w:r w:rsidRPr="007850D3">
        <w:rPr>
          <w:rStyle w:val="TagStyle"/>
          <w:rtl/>
        </w:rPr>
        <w:t xml:space="preserve"> &lt;&lt; דובר_המשך &gt;&gt; </w:t>
      </w:r>
      <w:r>
        <w:rPr>
          <w:rtl/>
        </w:rPr>
        <w:t>אחמד טיבי (חד"ש-תע"ל):</w:t>
      </w:r>
      <w:r w:rsidRPr="007850D3">
        <w:rPr>
          <w:rStyle w:val="TagStyle"/>
          <w:rtl/>
        </w:rPr>
        <w:t xml:space="preserve"> &lt;&lt; דובר_המשך &gt;&gt;</w:t>
      </w:r>
      <w:r>
        <w:rPr>
          <w:rtl/>
        </w:rPr>
        <w:t xml:space="preserve"> </w:t>
      </w:r>
      <w:bookmarkEnd w:id="5061"/>
    </w:p>
    <w:p w:rsidR="003F0972" w:rsidRDefault="003F0972" w:rsidP="006D09D8">
      <w:pPr>
        <w:rPr>
          <w:rtl/>
          <w:lang w:eastAsia="he-IL"/>
        </w:rPr>
      </w:pPr>
    </w:p>
    <w:p w:rsidR="003F0972" w:rsidRDefault="003F0972" w:rsidP="00723F82">
      <w:pPr>
        <w:rPr>
          <w:rtl/>
          <w:lang w:eastAsia="he-IL"/>
        </w:rPr>
      </w:pPr>
      <w:r>
        <w:rPr>
          <w:rFonts w:hint="cs"/>
          <w:rtl/>
          <w:lang w:eastAsia="he-IL"/>
        </w:rPr>
        <w:t>לכן לפחות תקשיבו כשאני מס</w:t>
      </w:r>
      <w:bookmarkStart w:id="5062" w:name="_ETM_Q23_598561"/>
      <w:bookmarkEnd w:id="5062"/>
      <w:r>
        <w:rPr>
          <w:rFonts w:hint="cs"/>
          <w:rtl/>
          <w:lang w:eastAsia="he-IL"/>
        </w:rPr>
        <w:t>ביר, זה הכול.</w:t>
      </w:r>
    </w:p>
    <w:p w:rsidR="003F0972" w:rsidRDefault="003F0972" w:rsidP="006D09D8">
      <w:pPr>
        <w:rPr>
          <w:rtl/>
          <w:lang w:eastAsia="he-IL"/>
        </w:rPr>
      </w:pPr>
      <w:bookmarkStart w:id="5063" w:name="_ETM_Q23_598859"/>
      <w:bookmarkStart w:id="5064" w:name="_ETM_Q23_599024"/>
      <w:bookmarkEnd w:id="5063"/>
      <w:bookmarkEnd w:id="5064"/>
    </w:p>
    <w:p w:rsidR="003F0972" w:rsidRDefault="003F0972" w:rsidP="00723F82">
      <w:pPr>
        <w:pStyle w:val="af5"/>
        <w:keepNext/>
        <w:rPr>
          <w:rtl/>
        </w:rPr>
      </w:pPr>
      <w:bookmarkStart w:id="5065" w:name="ET_interruption_6345_86"/>
      <w:r w:rsidRPr="007850D3">
        <w:rPr>
          <w:rStyle w:val="TagStyle"/>
          <w:rtl/>
        </w:rPr>
        <w:t xml:space="preserve"> &lt;&lt; קריאה &gt;&gt; </w:t>
      </w:r>
      <w:r>
        <w:rPr>
          <w:rtl/>
        </w:rPr>
        <w:t>טלי גוטליב (הליכוד):</w:t>
      </w:r>
      <w:r w:rsidRPr="007850D3">
        <w:rPr>
          <w:rStyle w:val="TagStyle"/>
          <w:rtl/>
        </w:rPr>
        <w:t xml:space="preserve"> &lt;&lt; קריאה &gt;&gt;</w:t>
      </w:r>
      <w:r>
        <w:rPr>
          <w:rtl/>
        </w:rPr>
        <w:t xml:space="preserve"> </w:t>
      </w:r>
      <w:bookmarkEnd w:id="5065"/>
    </w:p>
    <w:p w:rsidR="003F0972" w:rsidRDefault="003F0972" w:rsidP="006D09D8">
      <w:pPr>
        <w:rPr>
          <w:rtl/>
          <w:lang w:eastAsia="he-IL"/>
        </w:rPr>
      </w:pPr>
    </w:p>
    <w:p w:rsidR="003F0972" w:rsidRDefault="003F0972" w:rsidP="00723F82">
      <w:pPr>
        <w:rPr>
          <w:rtl/>
          <w:lang w:eastAsia="he-IL"/>
        </w:rPr>
      </w:pPr>
      <w:bookmarkStart w:id="5066" w:name="_ETM_Q23_599436"/>
      <w:bookmarkEnd w:id="5066"/>
      <w:r>
        <w:rPr>
          <w:rFonts w:hint="cs"/>
          <w:rtl/>
          <w:lang w:eastAsia="he-IL"/>
        </w:rPr>
        <w:t>לא נקשיב לך כשאתה מסביר.</w:t>
      </w:r>
    </w:p>
    <w:p w:rsidR="003F0972" w:rsidRDefault="003F0972" w:rsidP="00723F82">
      <w:pPr>
        <w:rPr>
          <w:rtl/>
          <w:lang w:eastAsia="he-IL"/>
        </w:rPr>
      </w:pPr>
      <w:bookmarkStart w:id="5067" w:name="_ETM_Q23_599521"/>
      <w:bookmarkEnd w:id="5067"/>
    </w:p>
    <w:p w:rsidR="003F0972" w:rsidRDefault="003F0972" w:rsidP="00723F82">
      <w:pPr>
        <w:pStyle w:val="af5"/>
        <w:keepNext/>
        <w:rPr>
          <w:rtl/>
        </w:rPr>
      </w:pPr>
      <w:bookmarkStart w:id="5068" w:name="ET_interruption_6149_87"/>
      <w:r w:rsidRPr="007850D3">
        <w:rPr>
          <w:rStyle w:val="TagStyle"/>
          <w:rtl/>
        </w:rPr>
        <w:t xml:space="preserve"> &lt;&lt; קריאה &gt;&gt; </w:t>
      </w:r>
      <w:r>
        <w:rPr>
          <w:rtl/>
        </w:rPr>
        <w:t>גלית דיסטל אטבריאן (הליכוד):</w:t>
      </w:r>
      <w:r w:rsidRPr="007850D3">
        <w:rPr>
          <w:rStyle w:val="TagStyle"/>
          <w:rtl/>
        </w:rPr>
        <w:t xml:space="preserve"> &lt;&lt; קריאה &gt;&gt;</w:t>
      </w:r>
      <w:r>
        <w:rPr>
          <w:rtl/>
        </w:rPr>
        <w:t xml:space="preserve"> </w:t>
      </w:r>
      <w:bookmarkEnd w:id="5068"/>
    </w:p>
    <w:p w:rsidR="003F0972" w:rsidRDefault="003F0972" w:rsidP="006D09D8">
      <w:pPr>
        <w:rPr>
          <w:rtl/>
          <w:lang w:eastAsia="he-IL"/>
        </w:rPr>
      </w:pPr>
    </w:p>
    <w:p w:rsidR="003F0972" w:rsidRPr="007850D3" w:rsidRDefault="003F0972" w:rsidP="00723F82">
      <w:pPr>
        <w:rPr>
          <w:rtl/>
          <w:lang w:eastAsia="he-IL"/>
        </w:rPr>
      </w:pPr>
      <w:bookmarkStart w:id="5069" w:name="_ETM_Q23_600554"/>
      <w:bookmarkStart w:id="5070" w:name="_ETM_Q23_600858"/>
      <w:bookmarkStart w:id="5071" w:name="_ETM_Q23_600975"/>
      <w:bookmarkEnd w:id="5069"/>
      <w:bookmarkEnd w:id="5070"/>
      <w:bookmarkEnd w:id="5071"/>
      <w:r>
        <w:rPr>
          <w:rFonts w:hint="cs"/>
          <w:rtl/>
          <w:lang w:eastAsia="he-IL"/>
        </w:rPr>
        <w:t>- - -</w:t>
      </w:r>
    </w:p>
    <w:p w:rsidR="003F0972" w:rsidRDefault="003F0972" w:rsidP="00723F82">
      <w:pPr>
        <w:ind w:firstLine="0"/>
        <w:rPr>
          <w:rtl/>
          <w:lang w:eastAsia="he-IL"/>
        </w:rPr>
      </w:pPr>
    </w:p>
    <w:p w:rsidR="003F0972" w:rsidRDefault="003F0972" w:rsidP="00723F82">
      <w:pPr>
        <w:pStyle w:val="-"/>
        <w:keepNext/>
        <w:rPr>
          <w:rtl/>
        </w:rPr>
      </w:pPr>
      <w:bookmarkStart w:id="5072" w:name="ET_speakercontinue_5264_83"/>
      <w:r w:rsidRPr="007850D3">
        <w:rPr>
          <w:rStyle w:val="TagStyle"/>
          <w:rtl/>
        </w:rPr>
        <w:t xml:space="preserve"> &lt;&lt; דובר_המשך &gt;&gt; </w:t>
      </w:r>
      <w:r>
        <w:rPr>
          <w:rtl/>
        </w:rPr>
        <w:t>אחמד טיבי (חד"ש-תע"ל):</w:t>
      </w:r>
      <w:r w:rsidRPr="007850D3">
        <w:rPr>
          <w:rStyle w:val="TagStyle"/>
          <w:rtl/>
        </w:rPr>
        <w:t xml:space="preserve"> &lt;&lt; דובר_המשך &gt;&gt;</w:t>
      </w:r>
      <w:r>
        <w:rPr>
          <w:rtl/>
        </w:rPr>
        <w:t xml:space="preserve"> </w:t>
      </w:r>
      <w:bookmarkEnd w:id="5072"/>
    </w:p>
    <w:p w:rsidR="003F0972" w:rsidRDefault="003F0972" w:rsidP="00723F82">
      <w:pPr>
        <w:rPr>
          <w:rtl/>
          <w:lang w:eastAsia="he-IL"/>
        </w:rPr>
      </w:pPr>
    </w:p>
    <w:p w:rsidR="003F0972" w:rsidRDefault="003F0972" w:rsidP="00723F82">
      <w:pPr>
        <w:rPr>
          <w:rtl/>
          <w:lang w:eastAsia="he-IL"/>
        </w:rPr>
      </w:pPr>
      <w:bookmarkStart w:id="5073" w:name="_ETM_Q23_602354"/>
      <w:bookmarkStart w:id="5074" w:name="_ETM_Q23_602511"/>
      <w:bookmarkEnd w:id="5073"/>
      <w:bookmarkEnd w:id="5074"/>
      <w:r>
        <w:rPr>
          <w:rFonts w:hint="cs"/>
          <w:rtl/>
          <w:lang w:eastAsia="he-IL"/>
        </w:rPr>
        <w:t>את יכו</w:t>
      </w:r>
      <w:bookmarkStart w:id="5075" w:name="_ETM_Q23_600182"/>
      <w:bookmarkEnd w:id="5075"/>
      <w:r>
        <w:rPr>
          <w:rFonts w:hint="cs"/>
          <w:rtl/>
          <w:lang w:eastAsia="he-IL"/>
        </w:rPr>
        <w:t>לה להגיד: לא רוצים לשמוע בכלל.</w:t>
      </w:r>
    </w:p>
    <w:p w:rsidR="003F0972" w:rsidRDefault="003F0972" w:rsidP="00723F82">
      <w:pPr>
        <w:ind w:firstLine="0"/>
        <w:rPr>
          <w:rtl/>
          <w:lang w:eastAsia="he-IL"/>
        </w:rPr>
      </w:pPr>
    </w:p>
    <w:p w:rsidR="003F0972" w:rsidRDefault="003F0972" w:rsidP="00723F82">
      <w:pPr>
        <w:pStyle w:val="af5"/>
        <w:keepNext/>
        <w:rPr>
          <w:rtl/>
        </w:rPr>
      </w:pPr>
      <w:bookmarkStart w:id="5076" w:name="ET_interruption_6345_88"/>
      <w:r w:rsidRPr="00F62749">
        <w:rPr>
          <w:rStyle w:val="TagStyle"/>
          <w:rtl/>
        </w:rPr>
        <w:t xml:space="preserve"> &lt;&lt; קריאה &gt;&gt; </w:t>
      </w:r>
      <w:r>
        <w:rPr>
          <w:rtl/>
        </w:rPr>
        <w:t>טלי גוטליב (הליכוד):</w:t>
      </w:r>
      <w:r w:rsidRPr="00F62749">
        <w:rPr>
          <w:rStyle w:val="TagStyle"/>
          <w:rtl/>
        </w:rPr>
        <w:t xml:space="preserve"> &lt;&lt; קריאה &gt;&gt;</w:t>
      </w:r>
      <w:r>
        <w:rPr>
          <w:rtl/>
        </w:rPr>
        <w:t xml:space="preserve"> </w:t>
      </w:r>
      <w:bookmarkEnd w:id="5076"/>
    </w:p>
    <w:p w:rsidR="003F0972" w:rsidRDefault="003F0972" w:rsidP="006D09D8">
      <w:pPr>
        <w:rPr>
          <w:rtl/>
          <w:lang w:eastAsia="he-IL"/>
        </w:rPr>
      </w:pPr>
    </w:p>
    <w:p w:rsidR="003F0972" w:rsidRDefault="003F0972" w:rsidP="00723F82">
      <w:pPr>
        <w:rPr>
          <w:rtl/>
          <w:lang w:eastAsia="he-IL"/>
        </w:rPr>
      </w:pPr>
      <w:r>
        <w:rPr>
          <w:rFonts w:hint="cs"/>
          <w:rtl/>
          <w:lang w:eastAsia="he-IL"/>
        </w:rPr>
        <w:t>אין לך טיפת חינוך.</w:t>
      </w:r>
    </w:p>
    <w:p w:rsidR="003F0972" w:rsidRDefault="003F0972" w:rsidP="00723F82">
      <w:pPr>
        <w:ind w:firstLine="0"/>
        <w:rPr>
          <w:rtl/>
          <w:lang w:eastAsia="he-IL"/>
        </w:rPr>
      </w:pPr>
      <w:bookmarkStart w:id="5077" w:name="_ETM_Q23_604024"/>
      <w:bookmarkStart w:id="5078" w:name="_ETM_Q23_604244"/>
      <w:bookmarkStart w:id="5079" w:name="_ETM_Q23_604274"/>
      <w:bookmarkStart w:id="5080" w:name="_ETM_Q23_604359"/>
      <w:bookmarkEnd w:id="5077"/>
      <w:bookmarkEnd w:id="5078"/>
      <w:bookmarkEnd w:id="5079"/>
      <w:bookmarkEnd w:id="5080"/>
    </w:p>
    <w:p w:rsidR="003F0972" w:rsidRDefault="003F0972" w:rsidP="00723F82">
      <w:pPr>
        <w:pStyle w:val="-"/>
        <w:keepNext/>
        <w:rPr>
          <w:rtl/>
        </w:rPr>
      </w:pPr>
      <w:bookmarkStart w:id="5081" w:name="ET_speakercontinue_5264_89"/>
      <w:r w:rsidRPr="00F62749">
        <w:rPr>
          <w:rStyle w:val="TagStyle"/>
          <w:rtl/>
        </w:rPr>
        <w:t xml:space="preserve"> &lt;&lt; דובר_המשך &gt;&gt; </w:t>
      </w:r>
      <w:r>
        <w:rPr>
          <w:rtl/>
        </w:rPr>
        <w:t>אחמד טיבי (חד"ש-תע"ל):</w:t>
      </w:r>
      <w:r w:rsidRPr="00F62749">
        <w:rPr>
          <w:rStyle w:val="TagStyle"/>
          <w:rtl/>
        </w:rPr>
        <w:t xml:space="preserve"> &lt;&lt; דובר_המשך &gt;&gt;</w:t>
      </w:r>
      <w:r>
        <w:rPr>
          <w:rtl/>
        </w:rPr>
        <w:t xml:space="preserve"> </w:t>
      </w:r>
      <w:bookmarkEnd w:id="5081"/>
    </w:p>
    <w:p w:rsidR="003F0972" w:rsidRDefault="003F0972" w:rsidP="006D09D8">
      <w:pPr>
        <w:rPr>
          <w:rtl/>
          <w:lang w:eastAsia="he-IL"/>
        </w:rPr>
      </w:pPr>
    </w:p>
    <w:p w:rsidR="003F0972" w:rsidRDefault="003F0972" w:rsidP="00723F82">
      <w:pPr>
        <w:rPr>
          <w:rtl/>
          <w:lang w:eastAsia="he-IL"/>
        </w:rPr>
      </w:pPr>
      <w:bookmarkStart w:id="5082" w:name="_ETM_Q23_605392"/>
      <w:bookmarkEnd w:id="5082"/>
      <w:r>
        <w:rPr>
          <w:rFonts w:hint="cs"/>
          <w:rtl/>
          <w:lang w:eastAsia="he-IL"/>
        </w:rPr>
        <w:t xml:space="preserve">או </w:t>
      </w:r>
      <w:bookmarkStart w:id="5083" w:name="_ETM_Q23_607024"/>
      <w:bookmarkEnd w:id="5083"/>
      <w:r>
        <w:rPr>
          <w:rFonts w:hint="cs"/>
          <w:rtl/>
          <w:lang w:eastAsia="he-IL"/>
        </w:rPr>
        <w:t>המילים "אללה אכבר", למשל.</w:t>
      </w:r>
    </w:p>
    <w:p w:rsidR="003F0972" w:rsidRDefault="003F0972" w:rsidP="00723F82">
      <w:pPr>
        <w:ind w:firstLine="0"/>
        <w:rPr>
          <w:rtl/>
          <w:lang w:eastAsia="he-IL"/>
        </w:rPr>
      </w:pPr>
      <w:bookmarkStart w:id="5084" w:name="_ETM_Q23_605825"/>
      <w:bookmarkStart w:id="5085" w:name="_ETM_Q23_606068"/>
      <w:bookmarkStart w:id="5086" w:name="_ETM_Q23_606102"/>
      <w:bookmarkStart w:id="5087" w:name="_ETM_Q23_606202"/>
      <w:bookmarkEnd w:id="5084"/>
      <w:bookmarkEnd w:id="5085"/>
      <w:bookmarkEnd w:id="5086"/>
      <w:bookmarkEnd w:id="5087"/>
    </w:p>
    <w:p w:rsidR="003F0972" w:rsidRDefault="003F0972" w:rsidP="00723F82">
      <w:pPr>
        <w:pStyle w:val="af5"/>
        <w:keepNext/>
        <w:rPr>
          <w:rtl/>
        </w:rPr>
      </w:pPr>
      <w:bookmarkStart w:id="5088" w:name="ET_interruption_6345_90"/>
      <w:r w:rsidRPr="00F62749">
        <w:rPr>
          <w:rStyle w:val="TagStyle"/>
          <w:rtl/>
        </w:rPr>
        <w:t xml:space="preserve"> &lt;&lt; קריאה &gt;&gt; </w:t>
      </w:r>
      <w:r>
        <w:rPr>
          <w:rtl/>
        </w:rPr>
        <w:t>טלי גוטליב (הליכוד):</w:t>
      </w:r>
      <w:r w:rsidRPr="00F62749">
        <w:rPr>
          <w:rStyle w:val="TagStyle"/>
          <w:rtl/>
        </w:rPr>
        <w:t xml:space="preserve"> &lt;&lt; קריאה &gt;&gt;</w:t>
      </w:r>
      <w:r>
        <w:rPr>
          <w:rtl/>
        </w:rPr>
        <w:t xml:space="preserve"> </w:t>
      </w:r>
      <w:bookmarkEnd w:id="5088"/>
    </w:p>
    <w:p w:rsidR="003F0972" w:rsidRDefault="003F0972" w:rsidP="006D09D8">
      <w:pPr>
        <w:rPr>
          <w:rtl/>
          <w:lang w:eastAsia="he-IL"/>
        </w:rPr>
      </w:pPr>
    </w:p>
    <w:p w:rsidR="003F0972" w:rsidRDefault="003F0972" w:rsidP="00723F82">
      <w:pPr>
        <w:rPr>
          <w:rtl/>
          <w:lang w:eastAsia="he-IL"/>
        </w:rPr>
      </w:pPr>
      <w:bookmarkStart w:id="5089" w:name="_ETM_Q23_601995"/>
      <w:bookmarkEnd w:id="5089"/>
      <w:r>
        <w:rPr>
          <w:rFonts w:hint="cs"/>
          <w:rtl/>
          <w:lang w:eastAsia="he-IL"/>
        </w:rPr>
        <w:t>אין עליך - - -</w:t>
      </w:r>
    </w:p>
    <w:p w:rsidR="003F0972" w:rsidRDefault="003F0972" w:rsidP="00723F82">
      <w:pPr>
        <w:ind w:firstLine="0"/>
        <w:rPr>
          <w:rtl/>
          <w:lang w:eastAsia="he-IL"/>
        </w:rPr>
      </w:pPr>
      <w:bookmarkStart w:id="5090" w:name="_ETM_Q23_607060"/>
      <w:bookmarkStart w:id="5091" w:name="_ETM_Q23_607279"/>
      <w:bookmarkStart w:id="5092" w:name="_ETM_Q23_607318"/>
      <w:bookmarkStart w:id="5093" w:name="_ETM_Q23_607399"/>
      <w:bookmarkEnd w:id="5090"/>
      <w:bookmarkEnd w:id="5091"/>
      <w:bookmarkEnd w:id="5092"/>
      <w:bookmarkEnd w:id="5093"/>
    </w:p>
    <w:p w:rsidR="003F0972" w:rsidRDefault="003F0972" w:rsidP="00723F82">
      <w:pPr>
        <w:pStyle w:val="-"/>
        <w:keepNext/>
        <w:rPr>
          <w:rtl/>
        </w:rPr>
      </w:pPr>
      <w:bookmarkStart w:id="5094" w:name="ET_speakercontinue_5264_91"/>
      <w:r w:rsidRPr="00864784">
        <w:rPr>
          <w:rStyle w:val="TagStyle"/>
          <w:rtl/>
        </w:rPr>
        <w:t xml:space="preserve"> &lt;&lt; דובר_המשך &gt;&gt; </w:t>
      </w:r>
      <w:r>
        <w:rPr>
          <w:rtl/>
        </w:rPr>
        <w:t>אחמד טיבי (חד"ש-תע"ל):</w:t>
      </w:r>
      <w:r w:rsidRPr="00864784">
        <w:rPr>
          <w:rStyle w:val="TagStyle"/>
          <w:rtl/>
        </w:rPr>
        <w:t xml:space="preserve"> &lt;&lt; דובר_המשך &gt;&gt;</w:t>
      </w:r>
      <w:r>
        <w:rPr>
          <w:rtl/>
        </w:rPr>
        <w:t xml:space="preserve"> </w:t>
      </w:r>
      <w:bookmarkEnd w:id="5094"/>
    </w:p>
    <w:p w:rsidR="003F0972" w:rsidRDefault="003F0972" w:rsidP="006D09D8">
      <w:pPr>
        <w:rPr>
          <w:rtl/>
          <w:lang w:eastAsia="he-IL"/>
        </w:rPr>
      </w:pPr>
    </w:p>
    <w:p w:rsidR="003F0972" w:rsidRDefault="003F0972" w:rsidP="00723F82">
      <w:pPr>
        <w:rPr>
          <w:rtl/>
          <w:lang w:eastAsia="he-IL"/>
        </w:rPr>
      </w:pPr>
      <w:bookmarkStart w:id="5095" w:name="_ETM_Q23_608581"/>
      <w:bookmarkEnd w:id="5095"/>
      <w:r>
        <w:rPr>
          <w:rFonts w:hint="cs"/>
          <w:rtl/>
          <w:lang w:eastAsia="he-IL"/>
        </w:rPr>
        <w:t xml:space="preserve">כשאת שומעת </w:t>
      </w:r>
      <w:bookmarkStart w:id="5096" w:name="_ETM_Q23_605991"/>
      <w:bookmarkEnd w:id="5096"/>
      <w:r>
        <w:rPr>
          <w:rFonts w:hint="cs"/>
          <w:rtl/>
          <w:lang w:eastAsia="he-IL"/>
        </w:rPr>
        <w:t>את המילים "אללה אכבר" - -</w:t>
      </w:r>
    </w:p>
    <w:p w:rsidR="003F0972" w:rsidRDefault="003F0972" w:rsidP="00723F82">
      <w:pPr>
        <w:ind w:firstLine="0"/>
        <w:rPr>
          <w:rtl/>
          <w:lang w:eastAsia="he-IL"/>
        </w:rPr>
      </w:pPr>
      <w:bookmarkStart w:id="5097" w:name="_ETM_Q23_606345"/>
      <w:bookmarkStart w:id="5098" w:name="_ETM_Q23_606565"/>
      <w:bookmarkStart w:id="5099" w:name="_ETM_Q23_606607"/>
      <w:bookmarkStart w:id="5100" w:name="_ETM_Q23_606687"/>
      <w:bookmarkEnd w:id="5097"/>
      <w:bookmarkEnd w:id="5098"/>
      <w:bookmarkEnd w:id="5099"/>
      <w:bookmarkEnd w:id="5100"/>
    </w:p>
    <w:p w:rsidR="003F0972" w:rsidRDefault="003F0972" w:rsidP="00723F82">
      <w:pPr>
        <w:pStyle w:val="af5"/>
        <w:keepNext/>
        <w:rPr>
          <w:rtl/>
        </w:rPr>
      </w:pPr>
      <w:bookmarkStart w:id="5101" w:name="ET_interruption_6345_92"/>
      <w:r w:rsidRPr="00864784">
        <w:rPr>
          <w:rStyle w:val="TagStyle"/>
          <w:rtl/>
        </w:rPr>
        <w:t xml:space="preserve"> &lt;&lt; קריאה &gt;&gt; </w:t>
      </w:r>
      <w:r>
        <w:rPr>
          <w:rtl/>
        </w:rPr>
        <w:t>טלי גוטליב (הליכוד):</w:t>
      </w:r>
      <w:r w:rsidRPr="00864784">
        <w:rPr>
          <w:rStyle w:val="TagStyle"/>
          <w:rtl/>
        </w:rPr>
        <w:t xml:space="preserve"> &lt;&lt; קריאה &gt;&gt;</w:t>
      </w:r>
      <w:r>
        <w:rPr>
          <w:rtl/>
        </w:rPr>
        <w:t xml:space="preserve"> </w:t>
      </w:r>
      <w:bookmarkEnd w:id="5101"/>
    </w:p>
    <w:p w:rsidR="003F0972" w:rsidRDefault="003F0972" w:rsidP="006D09D8">
      <w:pPr>
        <w:rPr>
          <w:rtl/>
          <w:lang w:eastAsia="he-IL"/>
        </w:rPr>
      </w:pPr>
    </w:p>
    <w:p w:rsidR="003F0972" w:rsidRDefault="003F0972" w:rsidP="00723F82">
      <w:pPr>
        <w:rPr>
          <w:rtl/>
          <w:lang w:eastAsia="he-IL"/>
        </w:rPr>
      </w:pPr>
      <w:bookmarkStart w:id="5102" w:name="_ETM_Q23_610464"/>
      <w:bookmarkEnd w:id="5102"/>
      <w:r>
        <w:rPr>
          <w:rFonts w:hint="cs"/>
          <w:rtl/>
          <w:lang w:eastAsia="he-IL"/>
        </w:rPr>
        <w:t xml:space="preserve">גם את זה אני </w:t>
      </w:r>
      <w:bookmarkStart w:id="5103" w:name="_ETM_Q23_601280"/>
      <w:bookmarkEnd w:id="5103"/>
      <w:r>
        <w:rPr>
          <w:rFonts w:hint="cs"/>
          <w:rtl/>
          <w:lang w:eastAsia="he-IL"/>
        </w:rPr>
        <w:t>- - -</w:t>
      </w:r>
    </w:p>
    <w:p w:rsidR="003F0972" w:rsidRDefault="003F0972" w:rsidP="00723F82">
      <w:pPr>
        <w:ind w:firstLine="0"/>
        <w:rPr>
          <w:rtl/>
          <w:lang w:eastAsia="he-IL"/>
        </w:rPr>
      </w:pPr>
      <w:bookmarkStart w:id="5104" w:name="_ETM_Q23_606697"/>
      <w:bookmarkStart w:id="5105" w:name="_ETM_Q23_606906"/>
      <w:bookmarkStart w:id="5106" w:name="_ETM_Q23_606944"/>
      <w:bookmarkStart w:id="5107" w:name="_ETM_Q23_607043"/>
      <w:bookmarkEnd w:id="5104"/>
      <w:bookmarkEnd w:id="5105"/>
      <w:bookmarkEnd w:id="5106"/>
      <w:bookmarkEnd w:id="5107"/>
    </w:p>
    <w:p w:rsidR="003F0972" w:rsidRDefault="003F0972" w:rsidP="00723F82">
      <w:pPr>
        <w:pStyle w:val="-"/>
        <w:keepNext/>
        <w:rPr>
          <w:rtl/>
        </w:rPr>
      </w:pPr>
      <w:bookmarkStart w:id="5108" w:name="ET_speakercontinue_5264_93"/>
      <w:r w:rsidRPr="00E754D0">
        <w:rPr>
          <w:rStyle w:val="TagStyle"/>
          <w:rtl/>
        </w:rPr>
        <w:t xml:space="preserve"> &lt;&lt; דובר_המשך &gt;&gt; </w:t>
      </w:r>
      <w:r>
        <w:rPr>
          <w:rtl/>
        </w:rPr>
        <w:t>אחמד טיבי (חד"ש-תע"ל):</w:t>
      </w:r>
      <w:r w:rsidRPr="00E754D0">
        <w:rPr>
          <w:rStyle w:val="TagStyle"/>
          <w:rtl/>
        </w:rPr>
        <w:t xml:space="preserve"> &lt;&lt; דובר_המשך &gt;&gt;</w:t>
      </w:r>
      <w:r>
        <w:rPr>
          <w:rtl/>
        </w:rPr>
        <w:t xml:space="preserve"> </w:t>
      </w:r>
      <w:bookmarkEnd w:id="5108"/>
    </w:p>
    <w:p w:rsidR="003F0972" w:rsidRDefault="003F0972" w:rsidP="006D09D8">
      <w:pPr>
        <w:rPr>
          <w:rtl/>
          <w:lang w:eastAsia="he-IL"/>
        </w:rPr>
      </w:pPr>
    </w:p>
    <w:p w:rsidR="003F0972" w:rsidRDefault="003F0972" w:rsidP="00723F82">
      <w:pPr>
        <w:rPr>
          <w:rtl/>
          <w:lang w:eastAsia="he-IL"/>
        </w:rPr>
      </w:pPr>
      <w:bookmarkStart w:id="5109" w:name="_ETM_Q23_578441"/>
      <w:bookmarkEnd w:id="5109"/>
      <w:r>
        <w:rPr>
          <w:rFonts w:hint="cs"/>
          <w:rtl/>
          <w:lang w:eastAsia="he-IL"/>
        </w:rPr>
        <w:t xml:space="preserve">- - את אומרת: </w:t>
      </w:r>
      <w:proofErr w:type="spellStart"/>
      <w:r>
        <w:rPr>
          <w:rFonts w:hint="cs"/>
          <w:rtl/>
          <w:lang w:eastAsia="he-IL"/>
        </w:rPr>
        <w:t>אוה</w:t>
      </w:r>
      <w:proofErr w:type="spellEnd"/>
      <w:r>
        <w:rPr>
          <w:rFonts w:hint="cs"/>
          <w:rtl/>
          <w:lang w:eastAsia="he-IL"/>
        </w:rPr>
        <w:t>, זה פיגוע. ו</w:t>
      </w:r>
      <w:bookmarkStart w:id="5110" w:name="_ETM_Q23_609856"/>
      <w:bookmarkEnd w:id="5110"/>
      <w:r>
        <w:rPr>
          <w:rFonts w:hint="cs"/>
          <w:rtl/>
          <w:lang w:eastAsia="he-IL"/>
        </w:rPr>
        <w:t>זה לא פיגוע.</w:t>
      </w:r>
    </w:p>
    <w:p w:rsidR="003F0972" w:rsidRDefault="003F0972" w:rsidP="00723F82">
      <w:pPr>
        <w:rPr>
          <w:rtl/>
          <w:lang w:eastAsia="he-IL"/>
        </w:rPr>
      </w:pPr>
      <w:bookmarkStart w:id="5111" w:name="_ETM_Q23_611872"/>
      <w:bookmarkEnd w:id="5111"/>
    </w:p>
    <w:p w:rsidR="003F0972" w:rsidRDefault="003F0972" w:rsidP="00723F82">
      <w:pPr>
        <w:pStyle w:val="af5"/>
        <w:keepNext/>
        <w:rPr>
          <w:rtl/>
        </w:rPr>
      </w:pPr>
      <w:bookmarkStart w:id="5112" w:name="ET_interruption_6345_95"/>
      <w:r w:rsidRPr="00E754D0">
        <w:rPr>
          <w:rStyle w:val="TagStyle"/>
          <w:rtl/>
        </w:rPr>
        <w:t xml:space="preserve"> &lt;&lt; קריאה &gt;&gt; </w:t>
      </w:r>
      <w:r>
        <w:rPr>
          <w:rtl/>
        </w:rPr>
        <w:t>טלי גוטליב (הליכוד):</w:t>
      </w:r>
      <w:r w:rsidRPr="00E754D0">
        <w:rPr>
          <w:rStyle w:val="TagStyle"/>
          <w:rtl/>
        </w:rPr>
        <w:t xml:space="preserve"> &lt;&lt; קריאה &gt;&gt;</w:t>
      </w:r>
      <w:r>
        <w:rPr>
          <w:rtl/>
        </w:rPr>
        <w:t xml:space="preserve"> </w:t>
      </w:r>
      <w:bookmarkEnd w:id="5112"/>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לא תגיד "אללה אכבר". זה </w:t>
      </w:r>
      <w:bookmarkStart w:id="5113" w:name="_ETM_Q23_612710"/>
      <w:bookmarkEnd w:id="5113"/>
      <w:r>
        <w:rPr>
          <w:rFonts w:hint="cs"/>
          <w:rtl/>
          <w:lang w:eastAsia="he-IL"/>
        </w:rPr>
        <w:t>תמיכה בטרור להגיד "אללה אכבר".</w:t>
      </w:r>
    </w:p>
    <w:p w:rsidR="003F0972" w:rsidRDefault="003F0972" w:rsidP="00723F82">
      <w:pPr>
        <w:ind w:firstLine="0"/>
        <w:rPr>
          <w:rtl/>
          <w:lang w:eastAsia="he-IL"/>
        </w:rPr>
      </w:pPr>
      <w:bookmarkStart w:id="5114" w:name="_ETM_Q23_615965"/>
      <w:bookmarkStart w:id="5115" w:name="_ETM_Q23_616175"/>
      <w:bookmarkStart w:id="5116" w:name="_ETM_Q23_616207"/>
      <w:bookmarkStart w:id="5117" w:name="_ETM_Q23_616288"/>
      <w:bookmarkEnd w:id="5114"/>
      <w:bookmarkEnd w:id="5115"/>
      <w:bookmarkEnd w:id="5116"/>
      <w:bookmarkEnd w:id="5117"/>
    </w:p>
    <w:p w:rsidR="003F0972" w:rsidRDefault="003F0972" w:rsidP="00723F82">
      <w:pPr>
        <w:pStyle w:val="-"/>
        <w:keepNext/>
        <w:rPr>
          <w:rtl/>
        </w:rPr>
      </w:pPr>
      <w:bookmarkStart w:id="5118" w:name="ET_speakercontinue_5264_96"/>
      <w:r w:rsidRPr="00E754D0">
        <w:rPr>
          <w:rStyle w:val="TagStyle"/>
          <w:rtl/>
        </w:rPr>
        <w:t xml:space="preserve"> &lt;&lt; דובר_המשך &gt;&gt; </w:t>
      </w:r>
      <w:r>
        <w:rPr>
          <w:rtl/>
        </w:rPr>
        <w:t>אחמד טיבי (חד"ש-תע"ל):</w:t>
      </w:r>
      <w:r w:rsidRPr="00E754D0">
        <w:rPr>
          <w:rStyle w:val="TagStyle"/>
          <w:rtl/>
        </w:rPr>
        <w:t xml:space="preserve"> &lt;&lt; דובר_המשך &gt;&gt;</w:t>
      </w:r>
      <w:r>
        <w:rPr>
          <w:rtl/>
        </w:rPr>
        <w:t xml:space="preserve"> </w:t>
      </w:r>
      <w:bookmarkEnd w:id="5118"/>
    </w:p>
    <w:p w:rsidR="003F0972" w:rsidRDefault="003F0972" w:rsidP="006D09D8">
      <w:pPr>
        <w:rPr>
          <w:rtl/>
          <w:lang w:eastAsia="he-IL"/>
        </w:rPr>
      </w:pPr>
    </w:p>
    <w:p w:rsidR="003F0972" w:rsidRPr="00E754D0" w:rsidRDefault="003F0972" w:rsidP="00723F82">
      <w:pPr>
        <w:rPr>
          <w:rtl/>
          <w:lang w:eastAsia="he-IL"/>
        </w:rPr>
      </w:pPr>
      <w:r>
        <w:rPr>
          <w:rFonts w:hint="cs"/>
          <w:rtl/>
          <w:lang w:eastAsia="he-IL"/>
        </w:rPr>
        <w:t xml:space="preserve">אנחנו אומרים </w:t>
      </w:r>
      <w:r>
        <w:rPr>
          <w:rtl/>
          <w:lang w:eastAsia="he-IL"/>
        </w:rPr>
        <w:t>–</w:t>
      </w:r>
      <w:r>
        <w:rPr>
          <w:rFonts w:hint="cs"/>
          <w:rtl/>
          <w:lang w:eastAsia="he-IL"/>
        </w:rPr>
        <w:t xml:space="preserve"> כשעולים לתפילה, אומרים "אללה אכבר". </w:t>
      </w:r>
    </w:p>
    <w:p w:rsidR="003F0972" w:rsidRDefault="003F0972" w:rsidP="00723F82">
      <w:pPr>
        <w:ind w:firstLine="0"/>
        <w:rPr>
          <w:rtl/>
          <w:lang w:eastAsia="he-IL"/>
        </w:rPr>
      </w:pPr>
      <w:bookmarkStart w:id="5119" w:name="_ETM_Q23_612062"/>
      <w:bookmarkStart w:id="5120" w:name="_ETM_Q23_612091"/>
      <w:bookmarkStart w:id="5121" w:name="_ETM_Q23_612166"/>
      <w:bookmarkEnd w:id="5119"/>
      <w:bookmarkEnd w:id="5120"/>
      <w:bookmarkEnd w:id="5121"/>
    </w:p>
    <w:p w:rsidR="003F0972" w:rsidRDefault="003F0972" w:rsidP="00723F82">
      <w:pPr>
        <w:pStyle w:val="af5"/>
        <w:keepNext/>
        <w:rPr>
          <w:rtl/>
        </w:rPr>
      </w:pPr>
      <w:bookmarkStart w:id="5122" w:name="ET_interruption_6345_97"/>
      <w:r w:rsidRPr="00E754D0">
        <w:rPr>
          <w:rStyle w:val="TagStyle"/>
          <w:rtl/>
        </w:rPr>
        <w:t xml:space="preserve"> &lt;&lt; קריאה &gt;&gt; </w:t>
      </w:r>
      <w:r>
        <w:rPr>
          <w:rtl/>
        </w:rPr>
        <w:t>טלי גוטליב (הליכוד):</w:t>
      </w:r>
      <w:r w:rsidRPr="00E754D0">
        <w:rPr>
          <w:rStyle w:val="TagStyle"/>
          <w:rtl/>
        </w:rPr>
        <w:t xml:space="preserve"> &lt;&lt; קריאה &gt;&gt;</w:t>
      </w:r>
      <w:r>
        <w:rPr>
          <w:rtl/>
        </w:rPr>
        <w:t xml:space="preserve"> </w:t>
      </w:r>
      <w:bookmarkEnd w:id="5122"/>
    </w:p>
    <w:p w:rsidR="003F0972" w:rsidRDefault="003F0972" w:rsidP="006D09D8">
      <w:pPr>
        <w:rPr>
          <w:rtl/>
          <w:lang w:eastAsia="he-IL"/>
        </w:rPr>
      </w:pPr>
    </w:p>
    <w:p w:rsidR="003F0972" w:rsidRDefault="003F0972" w:rsidP="00723F82">
      <w:pPr>
        <w:rPr>
          <w:rtl/>
          <w:lang w:eastAsia="he-IL"/>
        </w:rPr>
      </w:pPr>
      <w:bookmarkStart w:id="5123" w:name="_ETM_Q23_617731"/>
      <w:bookmarkEnd w:id="5123"/>
      <w:r>
        <w:rPr>
          <w:rFonts w:hint="cs"/>
          <w:rtl/>
          <w:lang w:eastAsia="he-IL"/>
        </w:rPr>
        <w:t xml:space="preserve">אתה לא תגיד כאן "אללה </w:t>
      </w:r>
      <w:bookmarkStart w:id="5124" w:name="_ETM_Q23_618136"/>
      <w:bookmarkEnd w:id="5124"/>
      <w:r>
        <w:rPr>
          <w:rFonts w:hint="cs"/>
          <w:rtl/>
          <w:lang w:eastAsia="he-IL"/>
        </w:rPr>
        <w:t xml:space="preserve">אכבר". </w:t>
      </w:r>
    </w:p>
    <w:p w:rsidR="003F0972" w:rsidRPr="00E754D0" w:rsidRDefault="003F0972" w:rsidP="00723F82">
      <w:pPr>
        <w:rPr>
          <w:rtl/>
          <w:lang w:eastAsia="he-IL"/>
        </w:rPr>
      </w:pPr>
      <w:bookmarkStart w:id="5125" w:name="_ETM_Q23_617892"/>
      <w:bookmarkEnd w:id="5125"/>
    </w:p>
    <w:p w:rsidR="003F0972" w:rsidRDefault="003F0972" w:rsidP="00723F82">
      <w:pPr>
        <w:pStyle w:val="af6"/>
        <w:keepNext/>
        <w:rPr>
          <w:rtl/>
        </w:rPr>
      </w:pPr>
      <w:bookmarkStart w:id="5126" w:name="ET_yor_6671_94"/>
      <w:r w:rsidRPr="00E754D0">
        <w:rPr>
          <w:rStyle w:val="TagStyle"/>
          <w:rtl/>
        </w:rPr>
        <w:t xml:space="preserve"> &lt;&lt; יור &gt;&gt; </w:t>
      </w:r>
      <w:r>
        <w:rPr>
          <w:rtl/>
        </w:rPr>
        <w:t>היו"ר לימור סון הר מלך:</w:t>
      </w:r>
      <w:r w:rsidRPr="00E754D0">
        <w:rPr>
          <w:rStyle w:val="TagStyle"/>
          <w:rtl/>
        </w:rPr>
        <w:t xml:space="preserve"> &lt;&lt; יור &gt;&gt;</w:t>
      </w:r>
      <w:r>
        <w:rPr>
          <w:rtl/>
        </w:rPr>
        <w:t xml:space="preserve"> </w:t>
      </w:r>
      <w:bookmarkEnd w:id="5126"/>
    </w:p>
    <w:p w:rsidR="003F0972" w:rsidRDefault="003F0972" w:rsidP="00723F82">
      <w:pPr>
        <w:ind w:firstLine="0"/>
        <w:rPr>
          <w:rtl/>
        </w:rPr>
      </w:pPr>
      <w:bookmarkStart w:id="5127" w:name="_ETM_Q23_614485"/>
      <w:bookmarkEnd w:id="5127"/>
    </w:p>
    <w:p w:rsidR="003F0972" w:rsidRDefault="003F0972" w:rsidP="009635F5">
      <w:pPr>
        <w:rPr>
          <w:rtl/>
        </w:rPr>
      </w:pPr>
      <w:bookmarkStart w:id="5128" w:name="_ETM_Q23_617880"/>
      <w:bookmarkEnd w:id="5128"/>
      <w:r>
        <w:rPr>
          <w:rtl/>
        </w:rPr>
        <w:t xml:space="preserve">אתה חושב שכולם מטומטמים. אתה עוד רגע תרד </w:t>
      </w:r>
      <w:r>
        <w:rPr>
          <w:rFonts w:hint="cs"/>
          <w:rtl/>
        </w:rPr>
        <w:t>מהמליאה.</w:t>
      </w:r>
    </w:p>
    <w:p w:rsidR="003F0972" w:rsidRDefault="003F0972" w:rsidP="00723F82">
      <w:pPr>
        <w:ind w:firstLine="0"/>
        <w:rPr>
          <w:rtl/>
        </w:rPr>
      </w:pPr>
      <w:bookmarkStart w:id="5129" w:name="_ETM_Q23_618782"/>
      <w:bookmarkStart w:id="5130" w:name="_ETM_Q23_618890"/>
      <w:bookmarkStart w:id="5131" w:name="_ETM_Q23_618925"/>
      <w:bookmarkStart w:id="5132" w:name="_ETM_Q23_619058"/>
      <w:bookmarkEnd w:id="5129"/>
      <w:bookmarkEnd w:id="5130"/>
      <w:bookmarkEnd w:id="5131"/>
      <w:bookmarkEnd w:id="5132"/>
    </w:p>
    <w:p w:rsidR="003F0972" w:rsidRDefault="003F0972" w:rsidP="00723F82">
      <w:pPr>
        <w:pStyle w:val="af5"/>
        <w:keepNext/>
        <w:rPr>
          <w:rtl/>
        </w:rPr>
      </w:pPr>
      <w:bookmarkStart w:id="5133" w:name="ET_interruption_6345_98"/>
      <w:r w:rsidRPr="00E754D0">
        <w:rPr>
          <w:rStyle w:val="TagStyle"/>
          <w:rtl/>
        </w:rPr>
        <w:t xml:space="preserve"> &lt;&lt; קריאה &gt;&gt; </w:t>
      </w:r>
      <w:r>
        <w:rPr>
          <w:rtl/>
        </w:rPr>
        <w:t>טלי גוטליב (הליכוד):</w:t>
      </w:r>
      <w:r w:rsidRPr="00E754D0">
        <w:rPr>
          <w:rStyle w:val="TagStyle"/>
          <w:rtl/>
        </w:rPr>
        <w:t xml:space="preserve"> &lt;&lt; קריאה &gt;&gt;</w:t>
      </w:r>
      <w:r>
        <w:rPr>
          <w:rtl/>
        </w:rPr>
        <w:t xml:space="preserve"> </w:t>
      </w:r>
      <w:bookmarkEnd w:id="5133"/>
    </w:p>
    <w:p w:rsidR="003F0972" w:rsidRDefault="003F0972" w:rsidP="006D09D8">
      <w:pPr>
        <w:rPr>
          <w:rtl/>
        </w:rPr>
      </w:pPr>
    </w:p>
    <w:p w:rsidR="003F0972" w:rsidRDefault="003F0972" w:rsidP="00723F82">
      <w:pPr>
        <w:rPr>
          <w:rtl/>
        </w:rPr>
      </w:pPr>
      <w:r>
        <w:rPr>
          <w:rFonts w:hint="cs"/>
          <w:rtl/>
        </w:rPr>
        <w:t>לא תגיד כאן.</w:t>
      </w:r>
    </w:p>
    <w:p w:rsidR="003F0972" w:rsidRDefault="003F0972" w:rsidP="006D09D8">
      <w:pPr>
        <w:rPr>
          <w:rtl/>
        </w:rPr>
      </w:pPr>
      <w:bookmarkStart w:id="5134" w:name="_ETM_Q23_613322"/>
      <w:bookmarkEnd w:id="5134"/>
    </w:p>
    <w:p w:rsidR="003F0972" w:rsidRDefault="003F0972" w:rsidP="00723F82">
      <w:pPr>
        <w:pStyle w:val="af6"/>
        <w:keepNext/>
        <w:rPr>
          <w:rtl/>
        </w:rPr>
      </w:pPr>
      <w:r w:rsidRPr="00E754D0">
        <w:rPr>
          <w:rStyle w:val="TagStyle"/>
          <w:rtl/>
        </w:rPr>
        <w:t xml:space="preserve"> &lt;&lt; יור &gt;&gt; </w:t>
      </w:r>
      <w:r>
        <w:rPr>
          <w:rtl/>
        </w:rPr>
        <w:t>היו"ר לימור סון הר מלך:</w:t>
      </w:r>
      <w:r w:rsidRPr="00E754D0">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5135" w:name="_ETM_Q23_614775"/>
      <w:bookmarkEnd w:id="5135"/>
      <w:r>
        <w:rPr>
          <w:rFonts w:hint="cs"/>
          <w:rtl/>
        </w:rPr>
        <w:t xml:space="preserve">אתה חושב שכולם מטומטמים. עוד רגע אני </w:t>
      </w:r>
      <w:bookmarkStart w:id="5136" w:name="_ETM_Q23_623595"/>
      <w:bookmarkEnd w:id="5136"/>
      <w:r>
        <w:rPr>
          <w:rFonts w:hint="cs"/>
          <w:rtl/>
        </w:rPr>
        <w:t xml:space="preserve">אוריד אותך. </w:t>
      </w:r>
    </w:p>
    <w:p w:rsidR="003F0972" w:rsidRDefault="003F0972" w:rsidP="00723F82">
      <w:pPr>
        <w:ind w:firstLine="0"/>
        <w:rPr>
          <w:rtl/>
        </w:rPr>
      </w:pPr>
      <w:bookmarkStart w:id="5137" w:name="_ETM_Q23_625419"/>
      <w:bookmarkStart w:id="5138" w:name="_ETM_Q23_625670"/>
      <w:bookmarkStart w:id="5139" w:name="_ETM_Q23_625696"/>
      <w:bookmarkStart w:id="5140" w:name="_ETM_Q23_625778"/>
      <w:bookmarkEnd w:id="5137"/>
      <w:bookmarkEnd w:id="5138"/>
      <w:bookmarkEnd w:id="5139"/>
      <w:bookmarkEnd w:id="5140"/>
    </w:p>
    <w:p w:rsidR="003F0972" w:rsidRDefault="003F0972" w:rsidP="00723F82">
      <w:pPr>
        <w:pStyle w:val="af5"/>
        <w:keepNext/>
        <w:rPr>
          <w:rtl/>
        </w:rPr>
      </w:pPr>
      <w:r w:rsidRPr="004500A9">
        <w:rPr>
          <w:rStyle w:val="TagStyle"/>
          <w:rtl/>
        </w:rPr>
        <w:t xml:space="preserve"> &lt;&lt; קריאה &gt;&gt; </w:t>
      </w:r>
      <w:r>
        <w:rPr>
          <w:rtl/>
        </w:rPr>
        <w:t>מירב בן ארי (יש עתיד):</w:t>
      </w:r>
      <w:r w:rsidRPr="004500A9">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r>
        <w:rPr>
          <w:rFonts w:hint="cs"/>
          <w:rtl/>
        </w:rPr>
        <w:t>למה? למה?</w:t>
      </w:r>
    </w:p>
    <w:p w:rsidR="003F0972" w:rsidRDefault="003F0972" w:rsidP="00723F82">
      <w:pPr>
        <w:rPr>
          <w:rtl/>
        </w:rPr>
      </w:pPr>
    </w:p>
    <w:p w:rsidR="003F0972" w:rsidRDefault="003F0972" w:rsidP="00723F82">
      <w:pPr>
        <w:pStyle w:val="af5"/>
        <w:keepNext/>
        <w:rPr>
          <w:rtl/>
        </w:rPr>
      </w:pPr>
      <w:r w:rsidRPr="00A06FB9">
        <w:rPr>
          <w:rStyle w:val="TagStyle"/>
          <w:rtl/>
        </w:rPr>
        <w:t xml:space="preserve">&lt;&lt; קריאה &gt;&gt; </w:t>
      </w:r>
      <w:r>
        <w:rPr>
          <w:rtl/>
        </w:rPr>
        <w:t>קריאות:</w:t>
      </w:r>
      <w:r w:rsidRPr="00A06FB9">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r>
        <w:rPr>
          <w:rFonts w:hint="cs"/>
          <w:rtl/>
        </w:rPr>
        <w:t>- - -</w:t>
      </w:r>
    </w:p>
    <w:p w:rsidR="003F0972" w:rsidRPr="004500A9" w:rsidRDefault="003F0972" w:rsidP="00723F82">
      <w:pPr>
        <w:rPr>
          <w:rtl/>
        </w:rPr>
      </w:pPr>
    </w:p>
    <w:p w:rsidR="003F0972" w:rsidRDefault="003F0972" w:rsidP="00723F82">
      <w:pPr>
        <w:pStyle w:val="-"/>
        <w:keepNext/>
        <w:rPr>
          <w:rtl/>
        </w:rPr>
      </w:pPr>
      <w:bookmarkStart w:id="5141" w:name="ET_speakercontinue_5264_101"/>
      <w:r w:rsidRPr="00A06FB9">
        <w:rPr>
          <w:rStyle w:val="TagStyle"/>
          <w:rtl/>
        </w:rPr>
        <w:t xml:space="preserve"> &lt;&lt; דובר_המשך &gt;&gt; </w:t>
      </w:r>
      <w:r>
        <w:rPr>
          <w:rtl/>
        </w:rPr>
        <w:t>אחמד טיבי (חד"ש-תע"ל):</w:t>
      </w:r>
      <w:r w:rsidRPr="00A06FB9">
        <w:rPr>
          <w:rStyle w:val="TagStyle"/>
          <w:rtl/>
        </w:rPr>
        <w:t xml:space="preserve"> &lt;&lt; דובר_המשך &gt;&gt;</w:t>
      </w:r>
      <w:r>
        <w:rPr>
          <w:rtl/>
        </w:rPr>
        <w:t xml:space="preserve"> </w:t>
      </w:r>
      <w:bookmarkEnd w:id="5141"/>
    </w:p>
    <w:p w:rsidR="003F0972" w:rsidRDefault="003F0972" w:rsidP="006D09D8">
      <w:pPr>
        <w:rPr>
          <w:rtl/>
        </w:rPr>
      </w:pPr>
    </w:p>
    <w:p w:rsidR="003F0972" w:rsidRDefault="003F0972" w:rsidP="00723F82">
      <w:pPr>
        <w:rPr>
          <w:rtl/>
        </w:rPr>
      </w:pPr>
      <w:bookmarkStart w:id="5142" w:name="_ETM_Q23_626717"/>
      <w:bookmarkEnd w:id="5142"/>
      <w:r>
        <w:rPr>
          <w:rFonts w:hint="cs"/>
          <w:rtl/>
        </w:rPr>
        <w:t>אללה אכבר. אל תפריעי לי.</w:t>
      </w:r>
    </w:p>
    <w:p w:rsidR="003F0972" w:rsidRDefault="003F0972" w:rsidP="00723F82">
      <w:pPr>
        <w:ind w:firstLine="0"/>
        <w:rPr>
          <w:rtl/>
        </w:rPr>
      </w:pPr>
      <w:bookmarkStart w:id="5143" w:name="_ETM_Q23_623999"/>
      <w:bookmarkStart w:id="5144" w:name="_ETM_Q23_624203"/>
      <w:bookmarkStart w:id="5145" w:name="_ETM_Q23_624235"/>
      <w:bookmarkStart w:id="5146" w:name="_ETM_Q23_624325"/>
      <w:bookmarkEnd w:id="5143"/>
      <w:bookmarkEnd w:id="5144"/>
      <w:bookmarkEnd w:id="5145"/>
      <w:bookmarkEnd w:id="5146"/>
    </w:p>
    <w:p w:rsidR="003F0972" w:rsidRDefault="003F0972" w:rsidP="00723F82">
      <w:pPr>
        <w:pStyle w:val="af6"/>
        <w:keepNext/>
        <w:rPr>
          <w:rtl/>
        </w:rPr>
      </w:pPr>
      <w:r w:rsidRPr="00A06FB9">
        <w:rPr>
          <w:rStyle w:val="TagStyle"/>
          <w:rtl/>
        </w:rPr>
        <w:t xml:space="preserve"> &lt;&lt; יור &gt;&gt; </w:t>
      </w:r>
      <w:r>
        <w:rPr>
          <w:rtl/>
        </w:rPr>
        <w:t>היו"ר לימור סון הר מלך:</w:t>
      </w:r>
      <w:r w:rsidRPr="00A06FB9">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5147" w:name="_ETM_Q23_625120"/>
      <w:bookmarkEnd w:id="5147"/>
      <w:r>
        <w:rPr>
          <w:rFonts w:hint="cs"/>
          <w:rtl/>
        </w:rPr>
        <w:t xml:space="preserve">אתה אל תגיד </w:t>
      </w:r>
      <w:bookmarkStart w:id="5148" w:name="_ETM_Q23_629254"/>
      <w:bookmarkEnd w:id="5148"/>
      <w:r>
        <w:rPr>
          <w:rFonts w:hint="cs"/>
          <w:rtl/>
        </w:rPr>
        <w:t xml:space="preserve">לי אל תפריעי לי. נגמר לך הזמן, תרד מהמליאה. </w:t>
      </w:r>
    </w:p>
    <w:p w:rsidR="003F0972" w:rsidRDefault="003F0972" w:rsidP="00723F82">
      <w:pPr>
        <w:ind w:firstLine="0"/>
        <w:rPr>
          <w:rtl/>
        </w:rPr>
      </w:pPr>
      <w:bookmarkStart w:id="5149" w:name="_ETM_Q23_627224"/>
      <w:bookmarkEnd w:id="5149"/>
    </w:p>
    <w:p w:rsidR="003F0972" w:rsidRDefault="003F0972" w:rsidP="00723F82">
      <w:pPr>
        <w:pStyle w:val="af5"/>
        <w:keepNext/>
        <w:rPr>
          <w:rtl/>
        </w:rPr>
      </w:pPr>
      <w:bookmarkStart w:id="5150" w:name="ET_interruption_6345_105"/>
      <w:r w:rsidRPr="004500A9">
        <w:rPr>
          <w:rStyle w:val="TagStyle"/>
          <w:rtl/>
        </w:rPr>
        <w:t xml:space="preserve"> &lt;&lt; קריאה &gt;&gt; </w:t>
      </w:r>
      <w:r>
        <w:rPr>
          <w:rtl/>
        </w:rPr>
        <w:t>טלי גוטליב (הליכוד):</w:t>
      </w:r>
      <w:r w:rsidRPr="004500A9">
        <w:rPr>
          <w:rStyle w:val="TagStyle"/>
          <w:rtl/>
        </w:rPr>
        <w:t xml:space="preserve"> &lt;&lt; קריאה &gt;&gt;</w:t>
      </w:r>
      <w:r>
        <w:rPr>
          <w:rtl/>
        </w:rPr>
        <w:t xml:space="preserve"> </w:t>
      </w:r>
      <w:bookmarkEnd w:id="5150"/>
    </w:p>
    <w:p w:rsidR="003F0972" w:rsidRDefault="003F0972" w:rsidP="006D09D8">
      <w:pPr>
        <w:rPr>
          <w:rtl/>
        </w:rPr>
      </w:pPr>
    </w:p>
    <w:p w:rsidR="003F0972" w:rsidRDefault="003F0972" w:rsidP="00723F82">
      <w:pPr>
        <w:rPr>
          <w:rtl/>
        </w:rPr>
      </w:pPr>
      <w:r>
        <w:rPr>
          <w:rFonts w:hint="cs"/>
          <w:rtl/>
        </w:rPr>
        <w:t>רד, רד.</w:t>
      </w:r>
    </w:p>
    <w:p w:rsidR="003F0972" w:rsidRDefault="003F0972" w:rsidP="00723F82">
      <w:pPr>
        <w:ind w:firstLine="0"/>
        <w:rPr>
          <w:rtl/>
        </w:rPr>
      </w:pPr>
    </w:p>
    <w:p w:rsidR="003F0972" w:rsidRDefault="003F0972" w:rsidP="00723F82">
      <w:pPr>
        <w:pStyle w:val="-"/>
        <w:keepNext/>
        <w:rPr>
          <w:rtl/>
        </w:rPr>
      </w:pPr>
      <w:bookmarkStart w:id="5151" w:name="ET_speakercontinue_5264_106"/>
      <w:r w:rsidRPr="004500A9">
        <w:rPr>
          <w:rStyle w:val="TagStyle"/>
          <w:rtl/>
        </w:rPr>
        <w:t xml:space="preserve"> &lt;&lt; דובר_המשך &gt;&gt; </w:t>
      </w:r>
      <w:r>
        <w:rPr>
          <w:rtl/>
        </w:rPr>
        <w:t>אחמד טיבי (חד"ש-תע"ל):</w:t>
      </w:r>
      <w:r w:rsidRPr="004500A9">
        <w:rPr>
          <w:rStyle w:val="TagStyle"/>
          <w:rtl/>
        </w:rPr>
        <w:t xml:space="preserve"> &lt;&lt; דובר_המשך &gt;&gt;</w:t>
      </w:r>
      <w:r>
        <w:rPr>
          <w:rtl/>
        </w:rPr>
        <w:t xml:space="preserve"> </w:t>
      </w:r>
      <w:bookmarkEnd w:id="5151"/>
    </w:p>
    <w:p w:rsidR="003F0972" w:rsidRDefault="003F0972" w:rsidP="006D09D8">
      <w:pPr>
        <w:rPr>
          <w:rtl/>
        </w:rPr>
      </w:pPr>
    </w:p>
    <w:p w:rsidR="003F0972" w:rsidRDefault="003F0972" w:rsidP="00723F82">
      <w:pPr>
        <w:rPr>
          <w:rtl/>
        </w:rPr>
      </w:pPr>
      <w:bookmarkStart w:id="5152" w:name="_ETM_Q23_628790"/>
      <w:bookmarkEnd w:id="5152"/>
      <w:r>
        <w:rPr>
          <w:rFonts w:hint="cs"/>
          <w:rtl/>
        </w:rPr>
        <w:t>לא, אל תפריעי לי.</w:t>
      </w:r>
      <w:bookmarkStart w:id="5153" w:name="_ETM_Q23_628421"/>
      <w:bookmarkStart w:id="5154" w:name="_ETM_Q23_628706"/>
      <w:bookmarkStart w:id="5155" w:name="_ETM_Q23_628737"/>
      <w:bookmarkStart w:id="5156" w:name="_ETM_Q23_628825"/>
      <w:bookmarkStart w:id="5157" w:name="_ETM_Q23_627342"/>
      <w:bookmarkStart w:id="5158" w:name="_ETM_Q23_627411"/>
      <w:bookmarkStart w:id="5159" w:name="_ETM_Q23_627488"/>
      <w:bookmarkStart w:id="5160" w:name="_ETM_Q23_629664"/>
      <w:bookmarkStart w:id="5161" w:name="_ETM_Q23_629747"/>
      <w:bookmarkEnd w:id="5153"/>
      <w:bookmarkEnd w:id="5154"/>
      <w:bookmarkEnd w:id="5155"/>
      <w:bookmarkEnd w:id="5156"/>
      <w:bookmarkEnd w:id="5157"/>
      <w:bookmarkEnd w:id="5158"/>
      <w:bookmarkEnd w:id="5159"/>
      <w:bookmarkEnd w:id="5160"/>
      <w:bookmarkEnd w:id="5161"/>
    </w:p>
    <w:p w:rsidR="003F0972" w:rsidRDefault="003F0972" w:rsidP="00723F82">
      <w:pPr>
        <w:ind w:firstLine="0"/>
        <w:rPr>
          <w:rtl/>
          <w:lang w:eastAsia="he-IL"/>
        </w:rPr>
      </w:pPr>
    </w:p>
    <w:p w:rsidR="003F0972" w:rsidRDefault="003F0972" w:rsidP="00723F82">
      <w:pPr>
        <w:pStyle w:val="af6"/>
        <w:keepNext/>
        <w:rPr>
          <w:rtl/>
        </w:rPr>
      </w:pPr>
      <w:r w:rsidRPr="00087262">
        <w:rPr>
          <w:rStyle w:val="TagStyle"/>
          <w:rtl/>
        </w:rPr>
        <w:t xml:space="preserve"> &lt;&lt; יור &gt;&gt; </w:t>
      </w:r>
      <w:r>
        <w:rPr>
          <w:rtl/>
        </w:rPr>
        <w:t>היו"ר לימור סון הר מלך:</w:t>
      </w:r>
      <w:r w:rsidRPr="00087262">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r>
        <w:rPr>
          <w:rFonts w:hint="cs"/>
          <w:rtl/>
          <w:lang w:eastAsia="he-IL"/>
        </w:rPr>
        <w:t>בבקשה להוריד את חבר הכנסת טיבי מהמליאה. בבקשה.</w:t>
      </w:r>
      <w:bookmarkStart w:id="5162" w:name="_ETM_Q23_633300"/>
      <w:bookmarkStart w:id="5163" w:name="_ETM_Q23_633563"/>
      <w:bookmarkStart w:id="5164" w:name="_ETM_Q23_633593"/>
      <w:bookmarkStart w:id="5165" w:name="_ETM_Q23_633667"/>
      <w:bookmarkEnd w:id="5162"/>
      <w:bookmarkEnd w:id="5163"/>
      <w:bookmarkEnd w:id="5164"/>
      <w:bookmarkEnd w:id="5165"/>
    </w:p>
    <w:p w:rsidR="003F0972" w:rsidRPr="004500A9" w:rsidRDefault="003F0972" w:rsidP="00723F82">
      <w:pPr>
        <w:rPr>
          <w:rtl/>
          <w:lang w:eastAsia="he-IL"/>
        </w:rPr>
      </w:pPr>
    </w:p>
    <w:p w:rsidR="003F0972" w:rsidRDefault="003F0972" w:rsidP="00723F82">
      <w:pPr>
        <w:pStyle w:val="af5"/>
        <w:keepNext/>
        <w:rPr>
          <w:rtl/>
        </w:rPr>
      </w:pPr>
      <w:bookmarkStart w:id="5166" w:name="ET_interruption_5300_108"/>
      <w:r w:rsidRPr="004500A9">
        <w:rPr>
          <w:rStyle w:val="TagStyle"/>
          <w:rtl/>
        </w:rPr>
        <w:t xml:space="preserve"> &lt;&lt; קריאה &gt;&gt; </w:t>
      </w:r>
      <w:r>
        <w:rPr>
          <w:rtl/>
        </w:rPr>
        <w:t>מירב בן ארי (יש עתיד):</w:t>
      </w:r>
      <w:r w:rsidRPr="004500A9">
        <w:rPr>
          <w:rStyle w:val="TagStyle"/>
          <w:rtl/>
        </w:rPr>
        <w:t xml:space="preserve"> &lt;&lt; קריאה &gt;&gt;</w:t>
      </w:r>
      <w:r>
        <w:rPr>
          <w:rtl/>
        </w:rPr>
        <w:t xml:space="preserve"> </w:t>
      </w:r>
      <w:bookmarkEnd w:id="5166"/>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הוא יורד. </w:t>
      </w:r>
      <w:bookmarkStart w:id="5167" w:name="_ETM_Q23_631386"/>
      <w:bookmarkStart w:id="5168" w:name="_ETM_Q23_631537"/>
      <w:bookmarkStart w:id="5169" w:name="_ETM_Q23_631643"/>
      <w:bookmarkStart w:id="5170" w:name="_ETM_Q23_631694"/>
      <w:bookmarkEnd w:id="5167"/>
      <w:bookmarkEnd w:id="5168"/>
      <w:bookmarkEnd w:id="5169"/>
      <w:bookmarkEnd w:id="5170"/>
      <w:r>
        <w:rPr>
          <w:rFonts w:hint="cs"/>
          <w:rtl/>
          <w:lang w:eastAsia="he-IL"/>
        </w:rPr>
        <w:t>הוא יורד. אין צורך.</w:t>
      </w:r>
    </w:p>
    <w:p w:rsidR="003F0972" w:rsidRDefault="003F0972" w:rsidP="00723F82">
      <w:pPr>
        <w:rPr>
          <w:rtl/>
        </w:rPr>
      </w:pPr>
    </w:p>
    <w:p w:rsidR="003F0972" w:rsidRDefault="003F0972" w:rsidP="00723F82">
      <w:pPr>
        <w:pStyle w:val="af5"/>
        <w:keepNext/>
        <w:rPr>
          <w:rtl/>
        </w:rPr>
      </w:pPr>
      <w:bookmarkStart w:id="5171" w:name="ET_interruption_קריאות_103"/>
      <w:r w:rsidRPr="00A06FB9">
        <w:rPr>
          <w:rStyle w:val="TagStyle"/>
          <w:rtl/>
        </w:rPr>
        <w:t xml:space="preserve"> &lt;&lt; קריאה &gt;&gt; </w:t>
      </w:r>
      <w:r>
        <w:rPr>
          <w:rtl/>
        </w:rPr>
        <w:t>קריאות:</w:t>
      </w:r>
      <w:r w:rsidRPr="00A06FB9">
        <w:rPr>
          <w:rStyle w:val="TagStyle"/>
          <w:rtl/>
        </w:rPr>
        <w:t xml:space="preserve"> &lt;&lt; קריאה &gt;&gt;</w:t>
      </w:r>
      <w:r>
        <w:rPr>
          <w:rtl/>
        </w:rPr>
        <w:t xml:space="preserve"> </w:t>
      </w:r>
      <w:bookmarkEnd w:id="5171"/>
    </w:p>
    <w:p w:rsidR="003F0972" w:rsidRDefault="003F0972" w:rsidP="006D09D8">
      <w:pPr>
        <w:rPr>
          <w:rtl/>
        </w:rPr>
      </w:pPr>
    </w:p>
    <w:p w:rsidR="003F0972" w:rsidRDefault="003F0972" w:rsidP="00723F82">
      <w:pPr>
        <w:rPr>
          <w:rtl/>
        </w:rPr>
      </w:pPr>
      <w:r>
        <w:rPr>
          <w:rFonts w:hint="cs"/>
          <w:rtl/>
        </w:rPr>
        <w:t>- - -</w:t>
      </w:r>
    </w:p>
    <w:p w:rsidR="003F0972" w:rsidRDefault="003F0972" w:rsidP="00723F82">
      <w:pPr>
        <w:ind w:firstLine="0"/>
        <w:rPr>
          <w:rtl/>
        </w:rPr>
      </w:pPr>
    </w:p>
    <w:p w:rsidR="003F0972" w:rsidRDefault="003F0972" w:rsidP="00723F82">
      <w:pPr>
        <w:pStyle w:val="af6"/>
        <w:keepNext/>
        <w:rPr>
          <w:rtl/>
        </w:rPr>
      </w:pPr>
      <w:r w:rsidRPr="00A238AF">
        <w:rPr>
          <w:rStyle w:val="TagStyle"/>
          <w:rtl/>
        </w:rPr>
        <w:t xml:space="preserve"> &lt;&lt; יור &gt;&gt; </w:t>
      </w:r>
      <w:r>
        <w:rPr>
          <w:rtl/>
        </w:rPr>
        <w:t>היו"ר לימור סון הר מלך:</w:t>
      </w:r>
      <w:r w:rsidRPr="00A238AF">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5172" w:name="_ETM_Q23_636284"/>
      <w:bookmarkEnd w:id="5172"/>
      <w:r>
        <w:rPr>
          <w:rFonts w:hint="cs"/>
          <w:rtl/>
        </w:rPr>
        <w:t xml:space="preserve">להוריד את חבר הכנסת טיבי מהמליאה, בבקשה. </w:t>
      </w:r>
      <w:bookmarkStart w:id="5173" w:name="_ETM_Q23_614965"/>
      <w:bookmarkEnd w:id="5173"/>
    </w:p>
    <w:p w:rsidR="003F0972" w:rsidRDefault="003F0972" w:rsidP="006D09D8">
      <w:pPr>
        <w:rPr>
          <w:rtl/>
        </w:rPr>
      </w:pPr>
      <w:bookmarkStart w:id="5174" w:name="_ETM_Q23_642707"/>
      <w:bookmarkStart w:id="5175" w:name="_ETM_Q23_643019"/>
      <w:bookmarkEnd w:id="5174"/>
      <w:bookmarkEnd w:id="5175"/>
    </w:p>
    <w:p w:rsidR="003F0972" w:rsidRDefault="003F0972" w:rsidP="00723F82">
      <w:pPr>
        <w:pStyle w:val="af5"/>
        <w:keepNext/>
        <w:rPr>
          <w:rtl/>
        </w:rPr>
      </w:pPr>
      <w:bookmarkStart w:id="5176" w:name="ET_interruption_קריאות_112"/>
      <w:r w:rsidRPr="00A238AF">
        <w:rPr>
          <w:rStyle w:val="TagStyle"/>
          <w:rtl/>
        </w:rPr>
        <w:t xml:space="preserve"> &lt;&lt; קריאה &gt;&gt; </w:t>
      </w:r>
      <w:r>
        <w:rPr>
          <w:rtl/>
        </w:rPr>
        <w:t>קריאות:</w:t>
      </w:r>
      <w:r w:rsidRPr="00A238AF">
        <w:rPr>
          <w:rStyle w:val="TagStyle"/>
          <w:rtl/>
        </w:rPr>
        <w:t xml:space="preserve"> &lt;&lt; קריאה &gt;&gt;</w:t>
      </w:r>
      <w:r>
        <w:rPr>
          <w:rtl/>
        </w:rPr>
        <w:t xml:space="preserve"> </w:t>
      </w:r>
      <w:bookmarkEnd w:id="5176"/>
    </w:p>
    <w:p w:rsidR="003F0972" w:rsidRDefault="003F0972" w:rsidP="006D09D8">
      <w:pPr>
        <w:rPr>
          <w:rtl/>
        </w:rPr>
      </w:pPr>
    </w:p>
    <w:p w:rsidR="003F0972" w:rsidRDefault="003F0972" w:rsidP="00723F82">
      <w:pPr>
        <w:rPr>
          <w:rtl/>
        </w:rPr>
      </w:pPr>
      <w:r>
        <w:rPr>
          <w:rFonts w:hint="cs"/>
          <w:rtl/>
        </w:rPr>
        <w:t>- - -</w:t>
      </w:r>
    </w:p>
    <w:p w:rsidR="003F0972" w:rsidRDefault="003F0972" w:rsidP="00723F82">
      <w:pPr>
        <w:ind w:firstLine="0"/>
        <w:rPr>
          <w:rtl/>
        </w:rPr>
      </w:pPr>
      <w:bookmarkStart w:id="5177" w:name="_ETM_Q23_643559"/>
      <w:bookmarkStart w:id="5178" w:name="_ETM_Q23_643722"/>
      <w:bookmarkEnd w:id="5177"/>
      <w:bookmarkEnd w:id="5178"/>
    </w:p>
    <w:p w:rsidR="003F0972" w:rsidRDefault="003F0972" w:rsidP="00723F82">
      <w:pPr>
        <w:pStyle w:val="af6"/>
        <w:keepNext/>
        <w:rPr>
          <w:rtl/>
        </w:rPr>
      </w:pPr>
      <w:bookmarkStart w:id="5179" w:name="ET_yor_6671_113"/>
      <w:r w:rsidRPr="00A238AF">
        <w:rPr>
          <w:rStyle w:val="TagStyle"/>
          <w:rtl/>
        </w:rPr>
        <w:t xml:space="preserve"> &lt;&lt; יור &gt;&gt; </w:t>
      </w:r>
      <w:r>
        <w:rPr>
          <w:rtl/>
        </w:rPr>
        <w:t>היו"ר לימור סון הר מלך:</w:t>
      </w:r>
      <w:r w:rsidRPr="00A238AF">
        <w:rPr>
          <w:rStyle w:val="TagStyle"/>
          <w:rtl/>
        </w:rPr>
        <w:t xml:space="preserve"> &lt;&lt; יור &gt;&gt;</w:t>
      </w:r>
      <w:r>
        <w:rPr>
          <w:rtl/>
        </w:rPr>
        <w:t xml:space="preserve"> </w:t>
      </w:r>
      <w:bookmarkEnd w:id="5179"/>
    </w:p>
    <w:p w:rsidR="003F0972" w:rsidRDefault="003F0972" w:rsidP="006D09D8">
      <w:pPr>
        <w:rPr>
          <w:rtl/>
        </w:rPr>
      </w:pPr>
    </w:p>
    <w:p w:rsidR="003F0972" w:rsidRDefault="003F0972" w:rsidP="00723F82">
      <w:pPr>
        <w:rPr>
          <w:rtl/>
        </w:rPr>
      </w:pPr>
      <w:r>
        <w:rPr>
          <w:rFonts w:hint="cs"/>
          <w:rtl/>
        </w:rPr>
        <w:t xml:space="preserve">לא כולנו מטומטמים, רק חלק. </w:t>
      </w:r>
      <w:bookmarkStart w:id="5180" w:name="_ETM_Q23_643645"/>
      <w:bookmarkEnd w:id="5180"/>
    </w:p>
    <w:p w:rsidR="003F0972" w:rsidRDefault="003F0972" w:rsidP="00723F82">
      <w:pPr>
        <w:rPr>
          <w:rtl/>
        </w:rPr>
      </w:pPr>
    </w:p>
    <w:p w:rsidR="003F0972" w:rsidRDefault="003F0972" w:rsidP="00723F82">
      <w:pPr>
        <w:rPr>
          <w:rtl/>
        </w:rPr>
      </w:pPr>
      <w:r>
        <w:rPr>
          <w:rtl/>
        </w:rPr>
        <w:t xml:space="preserve">חבר הכנסת אושר שקלים, </w:t>
      </w:r>
      <w:bookmarkStart w:id="5181" w:name="_ETM_Q23_650179"/>
      <w:bookmarkEnd w:id="5181"/>
      <w:r>
        <w:rPr>
          <w:rtl/>
        </w:rPr>
        <w:t xml:space="preserve">בבקשה. </w:t>
      </w:r>
      <w:bookmarkStart w:id="5182" w:name="_ETM_Q23_652029"/>
      <w:bookmarkEnd w:id="5182"/>
      <w:r>
        <w:rPr>
          <w:rtl/>
        </w:rPr>
        <w:t xml:space="preserve">בבקשה. </w:t>
      </w:r>
    </w:p>
    <w:p w:rsidR="003F0972" w:rsidRDefault="003F0972" w:rsidP="00723F82">
      <w:pPr>
        <w:ind w:firstLine="0"/>
        <w:rPr>
          <w:rtl/>
        </w:rPr>
      </w:pPr>
    </w:p>
    <w:p w:rsidR="003F0972" w:rsidRDefault="003F0972" w:rsidP="00723F82">
      <w:pPr>
        <w:pStyle w:val="af5"/>
        <w:keepNext/>
        <w:rPr>
          <w:rtl/>
        </w:rPr>
      </w:pPr>
      <w:bookmarkStart w:id="5183" w:name="ET_interruption_5300_114"/>
      <w:r w:rsidRPr="00A238AF">
        <w:rPr>
          <w:rStyle w:val="TagStyle"/>
          <w:rtl/>
        </w:rPr>
        <w:t xml:space="preserve"> &lt;&lt; קריאה &gt;&gt; </w:t>
      </w:r>
      <w:r>
        <w:rPr>
          <w:rtl/>
        </w:rPr>
        <w:t>מירב בן ארי (יש עתיד):</w:t>
      </w:r>
      <w:r w:rsidRPr="00A238AF">
        <w:rPr>
          <w:rStyle w:val="TagStyle"/>
          <w:rtl/>
        </w:rPr>
        <w:t xml:space="preserve"> &lt;&lt; קריאה &gt;&gt;</w:t>
      </w:r>
      <w:r>
        <w:rPr>
          <w:rtl/>
        </w:rPr>
        <w:t xml:space="preserve"> </w:t>
      </w:r>
      <w:bookmarkEnd w:id="5183"/>
    </w:p>
    <w:p w:rsidR="003F0972" w:rsidRDefault="003F0972" w:rsidP="006D09D8">
      <w:pPr>
        <w:rPr>
          <w:rtl/>
        </w:rPr>
      </w:pPr>
    </w:p>
    <w:p w:rsidR="003F0972" w:rsidRDefault="003F0972" w:rsidP="00723F82">
      <w:pPr>
        <w:rPr>
          <w:rtl/>
        </w:rPr>
      </w:pPr>
      <w:r>
        <w:rPr>
          <w:rFonts w:hint="cs"/>
          <w:rtl/>
        </w:rPr>
        <w:t>תגידי, את יושבת-ראש - - -</w:t>
      </w:r>
    </w:p>
    <w:p w:rsidR="003F0972" w:rsidRDefault="003F0972" w:rsidP="00723F82">
      <w:pPr>
        <w:rPr>
          <w:rtl/>
        </w:rPr>
      </w:pPr>
    </w:p>
    <w:p w:rsidR="003F0972" w:rsidRDefault="003F0972" w:rsidP="00723F82">
      <w:pPr>
        <w:pStyle w:val="af6"/>
        <w:keepNext/>
        <w:rPr>
          <w:rtl/>
        </w:rPr>
      </w:pPr>
      <w:r w:rsidRPr="00087262">
        <w:rPr>
          <w:rStyle w:val="TagStyle"/>
          <w:rtl/>
        </w:rPr>
        <w:t xml:space="preserve">&lt;&lt; יור &gt;&gt; </w:t>
      </w:r>
      <w:r>
        <w:rPr>
          <w:rtl/>
        </w:rPr>
        <w:t>היו"ר לימור סון הר מלך:</w:t>
      </w:r>
      <w:r w:rsidRPr="00087262">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חברת הכנסת בן ארי, אל </w:t>
      </w:r>
      <w:bookmarkStart w:id="5184" w:name="_ETM_Q23_651602"/>
      <w:bookmarkEnd w:id="5184"/>
      <w:r>
        <w:rPr>
          <w:rFonts w:hint="cs"/>
          <w:rtl/>
          <w:lang w:eastAsia="he-IL"/>
        </w:rPr>
        <w:t xml:space="preserve">תפריעי לי, בבקשה. </w:t>
      </w:r>
    </w:p>
    <w:p w:rsidR="003F0972" w:rsidRDefault="003F0972" w:rsidP="00723F82">
      <w:pPr>
        <w:ind w:firstLine="0"/>
        <w:rPr>
          <w:rtl/>
          <w:lang w:eastAsia="he-IL"/>
        </w:rPr>
      </w:pPr>
      <w:bookmarkStart w:id="5185" w:name="_ETM_Q23_649512"/>
      <w:bookmarkStart w:id="5186" w:name="_ETM_Q23_649625"/>
      <w:bookmarkStart w:id="5187" w:name="_ETM_Q23_649679"/>
      <w:bookmarkStart w:id="5188" w:name="_ETM_Q23_649810"/>
      <w:bookmarkStart w:id="5189" w:name="_ETM_Q23_649878"/>
      <w:bookmarkStart w:id="5190" w:name="_ETM_Q23_649961"/>
      <w:bookmarkEnd w:id="5185"/>
      <w:bookmarkEnd w:id="5186"/>
      <w:bookmarkEnd w:id="5187"/>
      <w:bookmarkEnd w:id="5188"/>
      <w:bookmarkEnd w:id="5189"/>
      <w:bookmarkEnd w:id="5190"/>
    </w:p>
    <w:p w:rsidR="003F0972" w:rsidRDefault="003F0972" w:rsidP="00723F82">
      <w:pPr>
        <w:pStyle w:val="af5"/>
        <w:keepNext/>
        <w:rPr>
          <w:rtl/>
        </w:rPr>
      </w:pPr>
      <w:bookmarkStart w:id="5191" w:name="ET_interruption_5300_121"/>
      <w:r w:rsidRPr="00A238AF">
        <w:rPr>
          <w:rStyle w:val="TagStyle"/>
          <w:rtl/>
        </w:rPr>
        <w:t xml:space="preserve"> &lt;&lt; קריאה &gt;&gt; </w:t>
      </w:r>
      <w:r>
        <w:rPr>
          <w:rtl/>
        </w:rPr>
        <w:t>מירב בן ארי (יש עתיד):</w:t>
      </w:r>
      <w:r w:rsidRPr="00A238AF">
        <w:rPr>
          <w:rStyle w:val="TagStyle"/>
          <w:rtl/>
        </w:rPr>
        <w:t xml:space="preserve"> &lt;&lt; קריאה &gt;&gt;</w:t>
      </w:r>
      <w:r>
        <w:rPr>
          <w:rtl/>
        </w:rPr>
        <w:t xml:space="preserve"> </w:t>
      </w:r>
      <w:bookmarkEnd w:id="5191"/>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אבל את היושבת-ראש. </w:t>
      </w:r>
    </w:p>
    <w:p w:rsidR="003F0972" w:rsidRDefault="003F0972" w:rsidP="00723F82">
      <w:pPr>
        <w:ind w:firstLine="0"/>
        <w:rPr>
          <w:rtl/>
          <w:lang w:eastAsia="he-IL"/>
        </w:rPr>
      </w:pPr>
    </w:p>
    <w:p w:rsidR="003F0972" w:rsidRDefault="003F0972" w:rsidP="00723F82">
      <w:pPr>
        <w:pStyle w:val="af6"/>
        <w:keepNext/>
        <w:rPr>
          <w:rtl/>
        </w:rPr>
      </w:pPr>
      <w:bookmarkStart w:id="5192" w:name="ET_yor_6671_122"/>
      <w:r w:rsidRPr="00A238AF">
        <w:rPr>
          <w:rStyle w:val="TagStyle"/>
          <w:rtl/>
        </w:rPr>
        <w:t xml:space="preserve"> &lt;&lt; יור &gt;&gt; </w:t>
      </w:r>
      <w:r>
        <w:rPr>
          <w:rtl/>
        </w:rPr>
        <w:t>היו"ר לימור סון הר מלך:</w:t>
      </w:r>
      <w:r w:rsidRPr="00A238AF">
        <w:rPr>
          <w:rStyle w:val="TagStyle"/>
          <w:rtl/>
        </w:rPr>
        <w:t xml:space="preserve"> &lt;&lt; יור &gt;&gt;</w:t>
      </w:r>
      <w:r>
        <w:rPr>
          <w:rtl/>
        </w:rPr>
        <w:t xml:space="preserve"> </w:t>
      </w:r>
      <w:bookmarkEnd w:id="5192"/>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נכון, אני היושבת-ראש, ולכן יש </w:t>
      </w:r>
      <w:bookmarkStart w:id="5193" w:name="_ETM_Q23_659867"/>
      <w:bookmarkEnd w:id="5193"/>
      <w:r>
        <w:rPr>
          <w:rFonts w:hint="cs"/>
          <w:rtl/>
          <w:lang w:eastAsia="he-IL"/>
        </w:rPr>
        <w:t xml:space="preserve">לי את הסמכות להוריד ולהעלות את מי שאני </w:t>
      </w:r>
      <w:bookmarkStart w:id="5194" w:name="_ETM_Q23_662441"/>
      <w:bookmarkEnd w:id="5194"/>
      <w:r>
        <w:rPr>
          <w:rFonts w:hint="cs"/>
          <w:rtl/>
          <w:lang w:eastAsia="he-IL"/>
        </w:rPr>
        <w:t xml:space="preserve">רוצה. תודה. </w:t>
      </w:r>
    </w:p>
    <w:p w:rsidR="003F0972" w:rsidRDefault="003F0972" w:rsidP="00723F82">
      <w:pPr>
        <w:ind w:firstLine="0"/>
        <w:rPr>
          <w:rtl/>
          <w:lang w:eastAsia="he-IL"/>
        </w:rPr>
      </w:pPr>
      <w:bookmarkStart w:id="5195" w:name="_ETM_Q23_659469"/>
      <w:bookmarkStart w:id="5196" w:name="_ETM_Q23_659645"/>
      <w:bookmarkStart w:id="5197" w:name="_ETM_Q23_663685"/>
      <w:bookmarkStart w:id="5198" w:name="_ETM_Q23_663885"/>
      <w:bookmarkEnd w:id="5195"/>
      <w:bookmarkEnd w:id="5196"/>
      <w:bookmarkEnd w:id="5197"/>
      <w:bookmarkEnd w:id="5198"/>
    </w:p>
    <w:p w:rsidR="003F0972" w:rsidRDefault="003F0972" w:rsidP="00723F82">
      <w:pPr>
        <w:pStyle w:val="af5"/>
        <w:keepNext/>
        <w:rPr>
          <w:rtl/>
        </w:rPr>
      </w:pPr>
      <w:bookmarkStart w:id="5199" w:name="ET_interruption_קריאות_123"/>
      <w:r w:rsidRPr="00A238AF">
        <w:rPr>
          <w:rStyle w:val="TagStyle"/>
          <w:rtl/>
        </w:rPr>
        <w:t xml:space="preserve"> &lt;&lt; קריאה &gt;&gt; </w:t>
      </w:r>
      <w:r>
        <w:rPr>
          <w:rtl/>
        </w:rPr>
        <w:t>קריאות:</w:t>
      </w:r>
      <w:r w:rsidRPr="00A238AF">
        <w:rPr>
          <w:rStyle w:val="TagStyle"/>
          <w:rtl/>
        </w:rPr>
        <w:t xml:space="preserve"> &lt;&lt; קריאה &gt;&gt;</w:t>
      </w:r>
      <w:r>
        <w:rPr>
          <w:rtl/>
        </w:rPr>
        <w:t xml:space="preserve"> </w:t>
      </w:r>
      <w:bookmarkEnd w:id="5199"/>
    </w:p>
    <w:p w:rsidR="003F0972" w:rsidRDefault="003F0972" w:rsidP="006D09D8">
      <w:pPr>
        <w:rPr>
          <w:rtl/>
          <w:lang w:eastAsia="he-IL"/>
        </w:rPr>
      </w:pPr>
    </w:p>
    <w:p w:rsidR="003F0972" w:rsidRDefault="003F0972" w:rsidP="00723F82">
      <w:pPr>
        <w:rPr>
          <w:rtl/>
          <w:lang w:eastAsia="he-IL"/>
        </w:rPr>
      </w:pPr>
      <w:r>
        <w:rPr>
          <w:rFonts w:hint="cs"/>
          <w:rtl/>
          <w:lang w:eastAsia="he-IL"/>
        </w:rPr>
        <w:t>לא, לא.</w:t>
      </w:r>
    </w:p>
    <w:p w:rsidR="003F0972" w:rsidRPr="00A238AF" w:rsidRDefault="003F0972" w:rsidP="00723F82">
      <w:pPr>
        <w:rPr>
          <w:rtl/>
          <w:lang w:eastAsia="he-IL"/>
        </w:rPr>
      </w:pPr>
    </w:p>
    <w:p w:rsidR="003F0972" w:rsidRDefault="003F0972" w:rsidP="00723F82">
      <w:pPr>
        <w:pStyle w:val="af5"/>
        <w:keepNext/>
        <w:rPr>
          <w:rtl/>
        </w:rPr>
      </w:pPr>
      <w:bookmarkStart w:id="5200" w:name="ET_interruption_5264_120"/>
      <w:r w:rsidRPr="00A238AF">
        <w:rPr>
          <w:rStyle w:val="TagStyle"/>
          <w:rtl/>
        </w:rPr>
        <w:t xml:space="preserve"> &lt;&lt; קריאה &gt;&gt; </w:t>
      </w:r>
      <w:r>
        <w:rPr>
          <w:rtl/>
        </w:rPr>
        <w:t>אחמד טיבי (חד"ש-תע"ל):</w:t>
      </w:r>
      <w:r w:rsidRPr="00A238AF">
        <w:rPr>
          <w:rStyle w:val="TagStyle"/>
          <w:rtl/>
        </w:rPr>
        <w:t xml:space="preserve"> &lt;&lt; קריאה &gt;&gt;</w:t>
      </w:r>
      <w:r>
        <w:rPr>
          <w:rtl/>
        </w:rPr>
        <w:t xml:space="preserve"> </w:t>
      </w:r>
      <w:bookmarkEnd w:id="5200"/>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אמרתי, כולם פשיסטים. </w:t>
      </w:r>
    </w:p>
    <w:p w:rsidR="003F0972" w:rsidRDefault="003F0972" w:rsidP="00723F82">
      <w:pPr>
        <w:ind w:firstLine="0"/>
        <w:rPr>
          <w:rtl/>
          <w:lang w:eastAsia="he-IL"/>
        </w:rPr>
      </w:pPr>
    </w:p>
    <w:p w:rsidR="003F0972" w:rsidRDefault="003F0972" w:rsidP="00723F82">
      <w:pPr>
        <w:pStyle w:val="af6"/>
        <w:keepNext/>
        <w:rPr>
          <w:rtl/>
        </w:rPr>
      </w:pPr>
      <w:r w:rsidRPr="00087262">
        <w:rPr>
          <w:rStyle w:val="TagStyle"/>
          <w:rtl/>
        </w:rPr>
        <w:t xml:space="preserve"> &lt;&lt; יור &gt;&gt; </w:t>
      </w:r>
      <w:r>
        <w:rPr>
          <w:rtl/>
        </w:rPr>
        <w:t>היו"ר לימור סון הר מלך:</w:t>
      </w:r>
      <w:r w:rsidRPr="00087262">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יש לי את הסמכות. </w:t>
      </w:r>
    </w:p>
    <w:p w:rsidR="003F0972" w:rsidRDefault="003F0972" w:rsidP="00723F82">
      <w:pPr>
        <w:rPr>
          <w:rtl/>
          <w:lang w:eastAsia="he-IL"/>
        </w:rPr>
      </w:pPr>
    </w:p>
    <w:p w:rsidR="003F0972" w:rsidRDefault="003F0972" w:rsidP="00723F82">
      <w:pPr>
        <w:pStyle w:val="af5"/>
        <w:keepNext/>
        <w:rPr>
          <w:rtl/>
        </w:rPr>
      </w:pPr>
      <w:bookmarkStart w:id="5201" w:name="ET_interruption_5264_119"/>
      <w:r w:rsidRPr="00A238AF">
        <w:rPr>
          <w:rStyle w:val="TagStyle"/>
          <w:rtl/>
        </w:rPr>
        <w:t xml:space="preserve"> &lt;&lt; קריאה &gt;&gt; </w:t>
      </w:r>
      <w:r>
        <w:rPr>
          <w:rtl/>
        </w:rPr>
        <w:t>אחמד טיבי (חד"ש-תע"ל):</w:t>
      </w:r>
      <w:r w:rsidRPr="00A238AF">
        <w:rPr>
          <w:rStyle w:val="TagStyle"/>
          <w:rtl/>
        </w:rPr>
        <w:t xml:space="preserve"> &lt;&lt; קריאה &gt;&gt;</w:t>
      </w:r>
      <w:r>
        <w:rPr>
          <w:rtl/>
        </w:rPr>
        <w:t xml:space="preserve"> </w:t>
      </w:r>
      <w:bookmarkEnd w:id="5201"/>
    </w:p>
    <w:p w:rsidR="003F0972" w:rsidRPr="00A238AF" w:rsidRDefault="003F0972" w:rsidP="00723F82">
      <w:pPr>
        <w:ind w:firstLine="0"/>
        <w:rPr>
          <w:rtl/>
          <w:lang w:eastAsia="he-IL"/>
        </w:rPr>
      </w:pPr>
    </w:p>
    <w:p w:rsidR="003F0972" w:rsidRDefault="003F0972" w:rsidP="00723F82">
      <w:pPr>
        <w:rPr>
          <w:rtl/>
          <w:lang w:eastAsia="he-IL"/>
        </w:rPr>
      </w:pPr>
      <w:r>
        <w:rPr>
          <w:rFonts w:hint="cs"/>
          <w:rtl/>
          <w:lang w:eastAsia="he-IL"/>
        </w:rPr>
        <w:t>לא, אין לך את הסמכות. אין לך את הסמכות הזאת.</w:t>
      </w:r>
    </w:p>
    <w:p w:rsidR="003F0972" w:rsidRDefault="003F0972" w:rsidP="00723F82">
      <w:pPr>
        <w:ind w:firstLine="0"/>
        <w:rPr>
          <w:rtl/>
          <w:lang w:eastAsia="he-IL"/>
        </w:rPr>
      </w:pPr>
      <w:bookmarkStart w:id="5202" w:name="_ETM_Q23_660469"/>
      <w:bookmarkStart w:id="5203" w:name="_ETM_Q23_660711"/>
      <w:bookmarkStart w:id="5204" w:name="_ETM_Q23_660754"/>
      <w:bookmarkStart w:id="5205" w:name="_ETM_Q23_660841"/>
      <w:bookmarkEnd w:id="5202"/>
      <w:bookmarkEnd w:id="5203"/>
      <w:bookmarkEnd w:id="5204"/>
      <w:bookmarkEnd w:id="5205"/>
    </w:p>
    <w:p w:rsidR="003F0972" w:rsidRDefault="003F0972" w:rsidP="00723F82">
      <w:pPr>
        <w:pStyle w:val="af6"/>
        <w:keepNext/>
        <w:rPr>
          <w:rtl/>
        </w:rPr>
      </w:pPr>
      <w:bookmarkStart w:id="5206" w:name="ET_yor_6671_124"/>
      <w:r w:rsidRPr="00A238AF">
        <w:rPr>
          <w:rStyle w:val="TagStyle"/>
          <w:rtl/>
        </w:rPr>
        <w:t xml:space="preserve"> &lt;&lt; יור &gt;&gt; </w:t>
      </w:r>
      <w:r>
        <w:rPr>
          <w:rtl/>
        </w:rPr>
        <w:t>היו"ר לימור סון הר מלך:</w:t>
      </w:r>
      <w:r w:rsidRPr="00A238AF">
        <w:rPr>
          <w:rStyle w:val="TagStyle"/>
          <w:rtl/>
        </w:rPr>
        <w:t xml:space="preserve"> &lt;&lt; יור &gt;&gt;</w:t>
      </w:r>
      <w:r>
        <w:rPr>
          <w:rtl/>
        </w:rPr>
        <w:t xml:space="preserve"> </w:t>
      </w:r>
      <w:bookmarkEnd w:id="5206"/>
    </w:p>
    <w:p w:rsidR="003F0972" w:rsidRDefault="003F0972" w:rsidP="006D09D8">
      <w:pPr>
        <w:rPr>
          <w:rtl/>
          <w:lang w:eastAsia="he-IL"/>
        </w:rPr>
      </w:pPr>
    </w:p>
    <w:p w:rsidR="003F0972" w:rsidRDefault="003F0972" w:rsidP="00723F82">
      <w:pPr>
        <w:rPr>
          <w:rtl/>
          <w:lang w:eastAsia="he-IL"/>
        </w:rPr>
      </w:pPr>
      <w:bookmarkStart w:id="5207" w:name="_ETM_Q23_661991"/>
      <w:bookmarkEnd w:id="5207"/>
      <w:r>
        <w:rPr>
          <w:rFonts w:hint="cs"/>
          <w:rtl/>
          <w:lang w:eastAsia="he-IL"/>
        </w:rPr>
        <w:t xml:space="preserve">במיוחד את מי שמדבר על הלוחמים </w:t>
      </w:r>
      <w:bookmarkStart w:id="5208" w:name="_ETM_Q23_668292"/>
      <w:bookmarkEnd w:id="5208"/>
      <w:r>
        <w:rPr>
          <w:rFonts w:hint="cs"/>
          <w:rtl/>
          <w:lang w:eastAsia="he-IL"/>
        </w:rPr>
        <w:t xml:space="preserve">שלנו ועל השוטרים שלנו. </w:t>
      </w:r>
    </w:p>
    <w:p w:rsidR="003F0972" w:rsidRDefault="003F0972" w:rsidP="00723F82">
      <w:pPr>
        <w:rPr>
          <w:rtl/>
          <w:lang w:eastAsia="he-IL"/>
        </w:rPr>
      </w:pPr>
    </w:p>
    <w:p w:rsidR="003F0972" w:rsidRDefault="003F0972" w:rsidP="00723F82">
      <w:pPr>
        <w:pStyle w:val="af5"/>
        <w:keepNext/>
        <w:rPr>
          <w:rtl/>
        </w:rPr>
      </w:pPr>
      <w:r w:rsidRPr="00A238AF">
        <w:rPr>
          <w:rStyle w:val="TagStyle"/>
          <w:rtl/>
        </w:rPr>
        <w:t xml:space="preserve"> &lt;&lt; קריאה &gt;&gt; </w:t>
      </w:r>
      <w:r>
        <w:rPr>
          <w:rtl/>
        </w:rPr>
        <w:t>מירב בן ארי (יש עתיד):</w:t>
      </w:r>
      <w:r w:rsidRPr="00A238AF">
        <w:rPr>
          <w:rStyle w:val="TagStyle"/>
          <w:rtl/>
        </w:rPr>
        <w:t xml:space="preserve"> &lt;&lt; קריאה &gt;&gt;</w:t>
      </w:r>
      <w:r>
        <w:rPr>
          <w:rtl/>
        </w:rPr>
        <w:t xml:space="preserve"> </w:t>
      </w:r>
    </w:p>
    <w:p w:rsidR="003F0972" w:rsidRPr="00A238AF" w:rsidRDefault="003F0972" w:rsidP="00723F82">
      <w:pPr>
        <w:ind w:firstLine="0"/>
        <w:rPr>
          <w:rtl/>
          <w:lang w:eastAsia="he-IL"/>
        </w:rPr>
      </w:pPr>
    </w:p>
    <w:p w:rsidR="003F0972" w:rsidRDefault="003F0972" w:rsidP="00723F82">
      <w:pPr>
        <w:rPr>
          <w:rtl/>
          <w:lang w:eastAsia="he-IL"/>
        </w:rPr>
      </w:pPr>
      <w:r>
        <w:rPr>
          <w:rFonts w:hint="cs"/>
          <w:rtl/>
          <w:lang w:eastAsia="he-IL"/>
        </w:rPr>
        <w:t>מה הוא אמר? מה הוא אמר? הסביר את המילה.</w:t>
      </w:r>
    </w:p>
    <w:p w:rsidR="003F0972" w:rsidRDefault="003F0972" w:rsidP="00723F82">
      <w:pPr>
        <w:ind w:firstLine="0"/>
        <w:rPr>
          <w:rtl/>
          <w:lang w:eastAsia="he-IL"/>
        </w:rPr>
      </w:pPr>
    </w:p>
    <w:p w:rsidR="003F0972" w:rsidRDefault="003F0972" w:rsidP="00723F82">
      <w:pPr>
        <w:pStyle w:val="af5"/>
        <w:keepNext/>
        <w:rPr>
          <w:rtl/>
        </w:rPr>
      </w:pPr>
      <w:bookmarkStart w:id="5209" w:name="ET_interruption_5787_115"/>
      <w:r w:rsidRPr="00A238AF">
        <w:rPr>
          <w:rStyle w:val="TagStyle"/>
          <w:rtl/>
        </w:rPr>
        <w:t xml:space="preserve"> &lt;&lt; קריאה &gt;&gt; </w:t>
      </w:r>
      <w:r>
        <w:rPr>
          <w:rtl/>
        </w:rPr>
        <w:t>יוראי להב הרצנו (יש עתיד):</w:t>
      </w:r>
      <w:r w:rsidRPr="00A238AF">
        <w:rPr>
          <w:rStyle w:val="TagStyle"/>
          <w:rtl/>
        </w:rPr>
        <w:t xml:space="preserve"> &lt;&lt; קריאה &gt;&gt;</w:t>
      </w:r>
      <w:r>
        <w:rPr>
          <w:rtl/>
        </w:rPr>
        <w:t xml:space="preserve"> </w:t>
      </w:r>
      <w:bookmarkEnd w:id="5209"/>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יש את תקנון הכנסת. לא </w:t>
      </w:r>
      <w:bookmarkStart w:id="5210" w:name="_ETM_Q23_670372"/>
      <w:bookmarkEnd w:id="5210"/>
      <w:r>
        <w:rPr>
          <w:rFonts w:hint="cs"/>
          <w:rtl/>
          <w:lang w:eastAsia="he-IL"/>
        </w:rPr>
        <w:t>כל מה שבא לך.</w:t>
      </w:r>
    </w:p>
    <w:p w:rsidR="003F0972" w:rsidRDefault="003F0972" w:rsidP="00723F82">
      <w:pPr>
        <w:rPr>
          <w:rtl/>
          <w:lang w:eastAsia="he-IL"/>
        </w:rPr>
      </w:pPr>
    </w:p>
    <w:p w:rsidR="003F0972" w:rsidRDefault="003F0972" w:rsidP="00723F82">
      <w:pPr>
        <w:pStyle w:val="af5"/>
        <w:keepNext/>
        <w:rPr>
          <w:rtl/>
        </w:rPr>
      </w:pPr>
      <w:bookmarkStart w:id="5211" w:name="ET_interruption_6345_117"/>
      <w:r w:rsidRPr="00A238AF">
        <w:rPr>
          <w:rStyle w:val="TagStyle"/>
          <w:rtl/>
        </w:rPr>
        <w:t xml:space="preserve"> &lt;&lt; קריאה &gt;&gt; </w:t>
      </w:r>
      <w:r>
        <w:rPr>
          <w:rtl/>
        </w:rPr>
        <w:t>טלי גוטליב (הליכוד):</w:t>
      </w:r>
      <w:r w:rsidRPr="00A238AF">
        <w:rPr>
          <w:rStyle w:val="TagStyle"/>
          <w:rtl/>
        </w:rPr>
        <w:t xml:space="preserve"> &lt;&lt; קריאה &gt;&gt;</w:t>
      </w:r>
      <w:r>
        <w:rPr>
          <w:rtl/>
        </w:rPr>
        <w:t xml:space="preserve"> </w:t>
      </w:r>
      <w:bookmarkEnd w:id="5211"/>
    </w:p>
    <w:p w:rsidR="003F0972" w:rsidRDefault="003F0972" w:rsidP="006D09D8">
      <w:pPr>
        <w:rPr>
          <w:rtl/>
          <w:lang w:eastAsia="he-IL"/>
        </w:rPr>
      </w:pPr>
    </w:p>
    <w:p w:rsidR="003F0972" w:rsidRPr="00A238AF" w:rsidRDefault="003F0972" w:rsidP="00723F82">
      <w:pPr>
        <w:rPr>
          <w:rtl/>
          <w:lang w:eastAsia="he-IL"/>
        </w:rPr>
      </w:pPr>
      <w:r>
        <w:rPr>
          <w:rFonts w:hint="cs"/>
          <w:rtl/>
          <w:lang w:eastAsia="he-IL"/>
        </w:rPr>
        <w:t>- - -</w:t>
      </w:r>
    </w:p>
    <w:p w:rsidR="003F0972" w:rsidRDefault="003F0972" w:rsidP="00723F82">
      <w:pPr>
        <w:ind w:firstLine="0"/>
        <w:rPr>
          <w:rtl/>
          <w:lang w:eastAsia="he-IL"/>
        </w:rPr>
      </w:pPr>
    </w:p>
    <w:p w:rsidR="003F0972" w:rsidRDefault="003F0972" w:rsidP="00723F82">
      <w:pPr>
        <w:pStyle w:val="af6"/>
        <w:keepNext/>
        <w:rPr>
          <w:rtl/>
        </w:rPr>
      </w:pPr>
      <w:bookmarkStart w:id="5212" w:name="ET_yor_6671_125"/>
      <w:r w:rsidRPr="00A238AF">
        <w:rPr>
          <w:rStyle w:val="TagStyle"/>
          <w:rtl/>
        </w:rPr>
        <w:t xml:space="preserve"> &lt;&lt; יור &gt;&gt; </w:t>
      </w:r>
      <w:r>
        <w:rPr>
          <w:rtl/>
        </w:rPr>
        <w:t>היו"ר לימור סון הר מלך:</w:t>
      </w:r>
      <w:r w:rsidRPr="00A238AF">
        <w:rPr>
          <w:rStyle w:val="TagStyle"/>
          <w:rtl/>
        </w:rPr>
        <w:t xml:space="preserve"> &lt;&lt; יור &gt;&gt;</w:t>
      </w:r>
      <w:r>
        <w:rPr>
          <w:rtl/>
        </w:rPr>
        <w:t xml:space="preserve"> </w:t>
      </w:r>
      <w:bookmarkEnd w:id="5212"/>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בבקשה. בבקשה. חבר הכנסת שקלים, לרשותך שלוש </w:t>
      </w:r>
      <w:bookmarkStart w:id="5213" w:name="_ETM_Q23_676738"/>
      <w:bookmarkEnd w:id="5213"/>
      <w:r>
        <w:rPr>
          <w:rFonts w:hint="cs"/>
          <w:rtl/>
          <w:lang w:eastAsia="he-IL"/>
        </w:rPr>
        <w:t>דקות. כל מי שיפריע עכ</w:t>
      </w:r>
      <w:bookmarkStart w:id="5214" w:name="_ETM_Q23_679525"/>
      <w:bookmarkEnd w:id="5214"/>
      <w:r>
        <w:rPr>
          <w:rFonts w:hint="cs"/>
          <w:rtl/>
          <w:lang w:eastAsia="he-IL"/>
        </w:rPr>
        <w:t xml:space="preserve">שיו, אני קוראת אותו בקריאה ראשונה. </w:t>
      </w:r>
    </w:p>
    <w:p w:rsidR="003F0972" w:rsidRDefault="003F0972" w:rsidP="00723F82">
      <w:pPr>
        <w:ind w:firstLine="0"/>
        <w:rPr>
          <w:rtl/>
          <w:lang w:eastAsia="he-IL"/>
        </w:rPr>
      </w:pPr>
      <w:bookmarkStart w:id="5215" w:name="_ETM_Q23_672385"/>
      <w:bookmarkStart w:id="5216" w:name="_ETM_Q23_672553"/>
      <w:bookmarkStart w:id="5217" w:name="_ETM_Q23_686307"/>
      <w:bookmarkStart w:id="5218" w:name="_ETM_Q23_686502"/>
      <w:bookmarkEnd w:id="5215"/>
      <w:bookmarkEnd w:id="5216"/>
      <w:bookmarkEnd w:id="5217"/>
      <w:bookmarkEnd w:id="5218"/>
    </w:p>
    <w:p w:rsidR="003F0972" w:rsidRDefault="003F0972" w:rsidP="00723F82">
      <w:pPr>
        <w:pStyle w:val="af5"/>
        <w:keepNext/>
        <w:rPr>
          <w:rtl/>
        </w:rPr>
      </w:pPr>
      <w:bookmarkStart w:id="5219" w:name="ET_interruption_6345_126"/>
      <w:r w:rsidRPr="00B803AA">
        <w:rPr>
          <w:rStyle w:val="TagStyle"/>
          <w:rtl/>
        </w:rPr>
        <w:t xml:space="preserve"> &lt;&lt; קריאה &gt;&gt; </w:t>
      </w:r>
      <w:r>
        <w:rPr>
          <w:rtl/>
        </w:rPr>
        <w:t>טלי גוטליב (הליכוד):</w:t>
      </w:r>
      <w:r w:rsidRPr="00B803AA">
        <w:rPr>
          <w:rStyle w:val="TagStyle"/>
          <w:rtl/>
        </w:rPr>
        <w:t xml:space="preserve"> &lt;&lt; קריאה &gt;&gt;</w:t>
      </w:r>
      <w:r>
        <w:rPr>
          <w:rtl/>
        </w:rPr>
        <w:t xml:space="preserve"> </w:t>
      </w:r>
      <w:bookmarkEnd w:id="5219"/>
    </w:p>
    <w:p w:rsidR="003F0972" w:rsidRDefault="003F0972" w:rsidP="006D09D8">
      <w:pPr>
        <w:rPr>
          <w:rtl/>
          <w:lang w:eastAsia="he-IL"/>
        </w:rPr>
      </w:pPr>
    </w:p>
    <w:p w:rsidR="003F0972" w:rsidRDefault="003F0972" w:rsidP="00723F82">
      <w:pPr>
        <w:rPr>
          <w:rtl/>
          <w:lang w:eastAsia="he-IL"/>
        </w:rPr>
      </w:pPr>
      <w:r>
        <w:rPr>
          <w:rFonts w:hint="cs"/>
          <w:rtl/>
          <w:lang w:eastAsia="he-IL"/>
        </w:rPr>
        <w:t>- - -</w:t>
      </w:r>
    </w:p>
    <w:p w:rsidR="003F0972" w:rsidRPr="00B803AA" w:rsidRDefault="003F0972" w:rsidP="00723F82">
      <w:pPr>
        <w:rPr>
          <w:rtl/>
          <w:lang w:eastAsia="he-IL"/>
        </w:rPr>
      </w:pPr>
    </w:p>
    <w:p w:rsidR="003F0972" w:rsidRDefault="003F0972" w:rsidP="00723F82">
      <w:pPr>
        <w:pStyle w:val="af5"/>
        <w:keepNext/>
        <w:rPr>
          <w:rtl/>
        </w:rPr>
      </w:pPr>
      <w:r w:rsidRPr="00A238AF">
        <w:rPr>
          <w:rStyle w:val="TagStyle"/>
          <w:rtl/>
        </w:rPr>
        <w:t xml:space="preserve">&lt;&lt; קריאה &gt;&gt; </w:t>
      </w:r>
      <w:r>
        <w:rPr>
          <w:rtl/>
        </w:rPr>
        <w:t>יוראי להב הרצנו (יש עתיד):</w:t>
      </w:r>
      <w:r w:rsidRPr="00A238AF">
        <w:rPr>
          <w:rStyle w:val="TagStyle"/>
          <w:rtl/>
        </w:rPr>
        <w:t xml:space="preserve"> &lt;&lt; קריאה &gt;&gt;</w:t>
      </w:r>
      <w:r>
        <w:rPr>
          <w:rtl/>
        </w:rPr>
        <w:t xml:space="preserve"> </w:t>
      </w:r>
    </w:p>
    <w:p w:rsidR="003F0972" w:rsidRDefault="003F0972" w:rsidP="00723F82">
      <w:pPr>
        <w:rPr>
          <w:rtl/>
          <w:lang w:eastAsia="he-IL"/>
        </w:rPr>
      </w:pPr>
    </w:p>
    <w:p w:rsidR="003F0972" w:rsidRDefault="003F0972" w:rsidP="00723F82">
      <w:pPr>
        <w:rPr>
          <w:rtl/>
          <w:lang w:eastAsia="he-IL"/>
        </w:rPr>
      </w:pPr>
      <w:r>
        <w:rPr>
          <w:rFonts w:hint="cs"/>
          <w:rtl/>
          <w:lang w:eastAsia="he-IL"/>
        </w:rPr>
        <w:t xml:space="preserve">אז בואו נצא לבחירות מחר בבוקר ונראה מי לא - - - </w:t>
      </w:r>
      <w:bookmarkStart w:id="5220" w:name="_ETM_Q23_685238"/>
      <w:bookmarkStart w:id="5221" w:name="_ETM_Q23_685384"/>
      <w:bookmarkEnd w:id="5220"/>
      <w:bookmarkEnd w:id="5221"/>
    </w:p>
    <w:p w:rsidR="003F0972" w:rsidRDefault="003F0972" w:rsidP="00723F82">
      <w:pPr>
        <w:ind w:firstLine="0"/>
        <w:rPr>
          <w:rtl/>
          <w:lang w:eastAsia="he-IL"/>
        </w:rPr>
      </w:pPr>
      <w:bookmarkStart w:id="5222" w:name="_ETM_Q23_686899"/>
      <w:bookmarkStart w:id="5223" w:name="_ETM_Q23_687027"/>
      <w:bookmarkEnd w:id="5222"/>
      <w:bookmarkEnd w:id="5223"/>
    </w:p>
    <w:p w:rsidR="003F0972" w:rsidRDefault="003F0972" w:rsidP="00723F82">
      <w:pPr>
        <w:pStyle w:val="af5"/>
        <w:keepNext/>
        <w:rPr>
          <w:rtl/>
        </w:rPr>
      </w:pPr>
      <w:bookmarkStart w:id="5224" w:name="ET_interruption_5300_127"/>
      <w:r w:rsidRPr="00B803AA">
        <w:rPr>
          <w:rStyle w:val="TagStyle"/>
          <w:rtl/>
        </w:rPr>
        <w:t xml:space="preserve"> &lt;&lt; קריאה &gt;&gt; </w:t>
      </w:r>
      <w:r>
        <w:rPr>
          <w:rtl/>
        </w:rPr>
        <w:t>מירב בן ארי (יש עתיד):</w:t>
      </w:r>
      <w:r w:rsidRPr="00B803AA">
        <w:rPr>
          <w:rStyle w:val="TagStyle"/>
          <w:rtl/>
        </w:rPr>
        <w:t xml:space="preserve"> &lt;&lt; קריאה &gt;&gt;</w:t>
      </w:r>
      <w:r>
        <w:rPr>
          <w:rtl/>
        </w:rPr>
        <w:t xml:space="preserve"> </w:t>
      </w:r>
      <w:bookmarkEnd w:id="5224"/>
    </w:p>
    <w:p w:rsidR="003F0972" w:rsidRDefault="003F0972" w:rsidP="006D09D8">
      <w:pPr>
        <w:rPr>
          <w:rtl/>
          <w:lang w:eastAsia="he-IL"/>
        </w:rPr>
      </w:pPr>
    </w:p>
    <w:p w:rsidR="003F0972" w:rsidRDefault="003F0972" w:rsidP="00723F82">
      <w:pPr>
        <w:rPr>
          <w:rtl/>
          <w:lang w:eastAsia="he-IL"/>
        </w:rPr>
      </w:pPr>
      <w:r>
        <w:rPr>
          <w:rFonts w:hint="cs"/>
          <w:rtl/>
          <w:lang w:eastAsia="he-IL"/>
        </w:rPr>
        <w:t>מה זה? היא כ</w:t>
      </w:r>
      <w:bookmarkStart w:id="5225" w:name="_ETM_Q23_685626"/>
      <w:bookmarkEnd w:id="5225"/>
      <w:r>
        <w:rPr>
          <w:rFonts w:hint="cs"/>
          <w:rtl/>
          <w:lang w:eastAsia="he-IL"/>
        </w:rPr>
        <w:t>ל הזמן מדברת.</w:t>
      </w:r>
    </w:p>
    <w:p w:rsidR="003F0972" w:rsidRPr="001825DF" w:rsidRDefault="003F0972" w:rsidP="001825DF">
      <w:pPr>
        <w:rPr>
          <w:rtl/>
        </w:rPr>
      </w:pPr>
      <w:bookmarkStart w:id="5226" w:name="_ETM_Q23_683810"/>
      <w:bookmarkStart w:id="5227" w:name="_ETM_Q23_684096"/>
      <w:bookmarkStart w:id="5228" w:name="_ETM_Q23_684124"/>
      <w:bookmarkStart w:id="5229" w:name="_ETM_Q23_684216"/>
      <w:bookmarkEnd w:id="5226"/>
      <w:bookmarkEnd w:id="5227"/>
      <w:bookmarkEnd w:id="5228"/>
      <w:bookmarkEnd w:id="5229"/>
    </w:p>
    <w:p w:rsidR="003F0972" w:rsidRDefault="003F0972" w:rsidP="00723F82">
      <w:pPr>
        <w:pStyle w:val="af5"/>
        <w:keepNext/>
        <w:rPr>
          <w:rtl/>
        </w:rPr>
      </w:pPr>
      <w:bookmarkStart w:id="5230" w:name="ET_interruption_5787_129"/>
      <w:r w:rsidRPr="00B803AA">
        <w:rPr>
          <w:rStyle w:val="TagStyle"/>
          <w:rtl/>
        </w:rPr>
        <w:t xml:space="preserve"> &lt;&lt; קריאה &gt;&gt; </w:t>
      </w:r>
      <w:r>
        <w:rPr>
          <w:rtl/>
        </w:rPr>
        <w:t>יוראי להב הרצנו (יש עתיד):</w:t>
      </w:r>
      <w:r w:rsidRPr="00B803AA">
        <w:rPr>
          <w:rStyle w:val="TagStyle"/>
          <w:rtl/>
        </w:rPr>
        <w:t xml:space="preserve"> &lt;&lt; קריאה &gt;&gt;</w:t>
      </w:r>
      <w:r>
        <w:rPr>
          <w:rtl/>
        </w:rPr>
        <w:t xml:space="preserve"> </w:t>
      </w:r>
      <w:bookmarkEnd w:id="5230"/>
    </w:p>
    <w:p w:rsidR="003F0972" w:rsidRDefault="003F0972" w:rsidP="006D09D8">
      <w:pPr>
        <w:rPr>
          <w:rtl/>
          <w:lang w:eastAsia="he-IL"/>
        </w:rPr>
      </w:pPr>
    </w:p>
    <w:p w:rsidR="003F0972" w:rsidRPr="00B803AA" w:rsidRDefault="003F0972" w:rsidP="00723F82">
      <w:pPr>
        <w:rPr>
          <w:rtl/>
          <w:lang w:eastAsia="he-IL"/>
        </w:rPr>
      </w:pPr>
      <w:bookmarkStart w:id="5231" w:name="_ETM_Q23_686979"/>
      <w:bookmarkEnd w:id="5231"/>
      <w:r>
        <w:rPr>
          <w:rFonts w:hint="cs"/>
          <w:rtl/>
          <w:lang w:eastAsia="he-IL"/>
        </w:rPr>
        <w:t>היא כל הזמן מדברת.</w:t>
      </w:r>
    </w:p>
    <w:p w:rsidR="003F0972" w:rsidRDefault="003F0972" w:rsidP="00723F82">
      <w:pPr>
        <w:rPr>
          <w:rtl/>
          <w:lang w:eastAsia="he-IL"/>
        </w:rPr>
      </w:pPr>
      <w:bookmarkStart w:id="5232" w:name="_ETM_Q23_685968"/>
      <w:bookmarkEnd w:id="5232"/>
    </w:p>
    <w:p w:rsidR="003F0972" w:rsidRDefault="003F0972" w:rsidP="00723F82">
      <w:pPr>
        <w:pStyle w:val="af6"/>
        <w:keepNext/>
        <w:rPr>
          <w:rtl/>
        </w:rPr>
      </w:pPr>
      <w:r w:rsidRPr="00087262">
        <w:rPr>
          <w:rStyle w:val="TagStyle"/>
          <w:rtl/>
        </w:rPr>
        <w:t xml:space="preserve"> &lt;&lt; יור &gt;&gt; </w:t>
      </w:r>
      <w:r>
        <w:rPr>
          <w:rtl/>
        </w:rPr>
        <w:t>היו"ר לימור סון הר מלך:</w:t>
      </w:r>
      <w:r w:rsidRPr="00087262">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חבר הכנסת להב הרצנו, קריאה ראשונה. </w:t>
      </w:r>
    </w:p>
    <w:p w:rsidR="003F0972" w:rsidRPr="001825DF" w:rsidRDefault="003F0972" w:rsidP="001825DF">
      <w:pPr>
        <w:rPr>
          <w:rtl/>
        </w:rPr>
      </w:pPr>
    </w:p>
    <w:p w:rsidR="003F0972" w:rsidRDefault="003F0972" w:rsidP="00723F82">
      <w:pPr>
        <w:pStyle w:val="af5"/>
        <w:keepNext/>
        <w:rPr>
          <w:rtl/>
        </w:rPr>
      </w:pPr>
      <w:bookmarkStart w:id="5233" w:name="ET_interruption_5787_131"/>
      <w:r w:rsidRPr="00B803AA">
        <w:rPr>
          <w:rStyle w:val="TagStyle"/>
          <w:rtl/>
        </w:rPr>
        <w:t xml:space="preserve"> &lt;&lt; קריאה &gt;&gt; </w:t>
      </w:r>
      <w:r>
        <w:rPr>
          <w:rtl/>
        </w:rPr>
        <w:t>יוראי להב הרצנו (יש עתיד):</w:t>
      </w:r>
      <w:r w:rsidRPr="00B803AA">
        <w:rPr>
          <w:rStyle w:val="TagStyle"/>
          <w:rtl/>
        </w:rPr>
        <w:t xml:space="preserve"> &lt;&lt; קריאה &gt;&gt;</w:t>
      </w:r>
      <w:r>
        <w:rPr>
          <w:rtl/>
        </w:rPr>
        <w:t xml:space="preserve"> </w:t>
      </w:r>
      <w:bookmarkEnd w:id="5233"/>
    </w:p>
    <w:p w:rsidR="003F0972" w:rsidRDefault="003F0972" w:rsidP="006D09D8">
      <w:pPr>
        <w:rPr>
          <w:rtl/>
          <w:lang w:eastAsia="he-IL"/>
        </w:rPr>
      </w:pPr>
    </w:p>
    <w:p w:rsidR="003F0972" w:rsidRDefault="003F0972" w:rsidP="00723F82">
      <w:pPr>
        <w:rPr>
          <w:rtl/>
          <w:lang w:eastAsia="he-IL"/>
        </w:rPr>
      </w:pPr>
      <w:r>
        <w:rPr>
          <w:rFonts w:hint="cs"/>
          <w:rtl/>
          <w:lang w:eastAsia="he-IL"/>
        </w:rPr>
        <w:t>בואי נצא לבחירות עכשיו. עכשיו. אני?</w:t>
      </w:r>
    </w:p>
    <w:p w:rsidR="003F0972" w:rsidRDefault="003F0972" w:rsidP="00723F82">
      <w:pPr>
        <w:rPr>
          <w:rtl/>
          <w:lang w:eastAsia="he-IL"/>
        </w:rPr>
      </w:pPr>
    </w:p>
    <w:p w:rsidR="003F0972" w:rsidRDefault="003F0972" w:rsidP="00723F82">
      <w:pPr>
        <w:pStyle w:val="af6"/>
        <w:keepNext/>
        <w:rPr>
          <w:rtl/>
        </w:rPr>
      </w:pPr>
      <w:bookmarkStart w:id="5234" w:name="ET_yor_6671_132"/>
      <w:r w:rsidRPr="005301C3">
        <w:rPr>
          <w:rStyle w:val="TagStyle"/>
          <w:rtl/>
        </w:rPr>
        <w:t xml:space="preserve"> &lt;&lt; יור &gt;&gt; </w:t>
      </w:r>
      <w:r>
        <w:rPr>
          <w:rtl/>
        </w:rPr>
        <w:t>היו"ר לימור סון הר מלך:</w:t>
      </w:r>
      <w:r w:rsidRPr="005301C3">
        <w:rPr>
          <w:rStyle w:val="TagStyle"/>
          <w:rtl/>
        </w:rPr>
        <w:t xml:space="preserve"> &lt;&lt; יור &gt;&gt;</w:t>
      </w:r>
      <w:r>
        <w:rPr>
          <w:rtl/>
        </w:rPr>
        <w:t xml:space="preserve"> </w:t>
      </w:r>
      <w:bookmarkEnd w:id="5234"/>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חבר הכנסת </w:t>
      </w:r>
      <w:bookmarkStart w:id="5235" w:name="_ETM_Q23_694374"/>
      <w:bookmarkEnd w:id="5235"/>
      <w:r>
        <w:rPr>
          <w:rFonts w:hint="cs"/>
          <w:rtl/>
          <w:lang w:eastAsia="he-IL"/>
        </w:rPr>
        <w:t>להב הרצנו.</w:t>
      </w:r>
    </w:p>
    <w:p w:rsidR="003F0972" w:rsidRDefault="003F0972" w:rsidP="00723F82">
      <w:pPr>
        <w:ind w:firstLine="0"/>
        <w:rPr>
          <w:rtl/>
          <w:lang w:eastAsia="he-IL"/>
        </w:rPr>
      </w:pPr>
      <w:bookmarkStart w:id="5236" w:name="_ETM_Q23_697686"/>
      <w:bookmarkStart w:id="5237" w:name="_ETM_Q23_697970"/>
      <w:bookmarkStart w:id="5238" w:name="_ETM_Q23_698003"/>
      <w:bookmarkStart w:id="5239" w:name="_ETM_Q23_698092"/>
      <w:bookmarkEnd w:id="5236"/>
      <w:bookmarkEnd w:id="5237"/>
      <w:bookmarkEnd w:id="5238"/>
      <w:bookmarkEnd w:id="5239"/>
    </w:p>
    <w:p w:rsidR="003F0972" w:rsidRDefault="003F0972" w:rsidP="00723F82">
      <w:pPr>
        <w:pStyle w:val="af5"/>
        <w:keepNext/>
        <w:rPr>
          <w:rtl/>
        </w:rPr>
      </w:pPr>
      <w:bookmarkStart w:id="5240" w:name="ET_interruption_5787_133"/>
      <w:r w:rsidRPr="005301C3">
        <w:rPr>
          <w:rStyle w:val="TagStyle"/>
          <w:rtl/>
        </w:rPr>
        <w:t xml:space="preserve"> &lt;&lt; קריאה &gt;&gt; </w:t>
      </w:r>
      <w:r>
        <w:rPr>
          <w:rtl/>
        </w:rPr>
        <w:t>יוראי להב הרצנו (יש עתיד):</w:t>
      </w:r>
      <w:r w:rsidRPr="005301C3">
        <w:rPr>
          <w:rStyle w:val="TagStyle"/>
          <w:rtl/>
        </w:rPr>
        <w:t xml:space="preserve"> &lt;&lt; קריאה &gt;&gt;</w:t>
      </w:r>
      <w:r>
        <w:rPr>
          <w:rtl/>
        </w:rPr>
        <w:t xml:space="preserve"> </w:t>
      </w:r>
      <w:bookmarkEnd w:id="5240"/>
    </w:p>
    <w:p w:rsidR="003F0972" w:rsidRDefault="003F0972" w:rsidP="006D09D8">
      <w:pPr>
        <w:rPr>
          <w:rtl/>
          <w:lang w:eastAsia="he-IL"/>
        </w:rPr>
      </w:pPr>
    </w:p>
    <w:p w:rsidR="003F0972" w:rsidRDefault="003F0972" w:rsidP="00723F82">
      <w:pPr>
        <w:rPr>
          <w:rtl/>
          <w:lang w:eastAsia="he-IL"/>
        </w:rPr>
      </w:pPr>
      <w:r>
        <w:rPr>
          <w:rFonts w:hint="cs"/>
          <w:rtl/>
          <w:lang w:eastAsia="he-IL"/>
        </w:rPr>
        <w:t>מה?</w:t>
      </w:r>
    </w:p>
    <w:p w:rsidR="003F0972" w:rsidRDefault="003F0972" w:rsidP="00723F82">
      <w:pPr>
        <w:ind w:firstLine="0"/>
        <w:rPr>
          <w:rtl/>
          <w:lang w:eastAsia="he-IL"/>
        </w:rPr>
      </w:pPr>
    </w:p>
    <w:p w:rsidR="003F0972" w:rsidRDefault="003F0972" w:rsidP="00723F82">
      <w:pPr>
        <w:pStyle w:val="af6"/>
        <w:keepNext/>
        <w:rPr>
          <w:rtl/>
        </w:rPr>
      </w:pPr>
      <w:bookmarkStart w:id="5241" w:name="ET_yor_6671_134"/>
      <w:r w:rsidRPr="005301C3">
        <w:rPr>
          <w:rStyle w:val="TagStyle"/>
          <w:rtl/>
        </w:rPr>
        <w:t xml:space="preserve"> &lt;&lt; יור &gt;&gt; </w:t>
      </w:r>
      <w:r>
        <w:rPr>
          <w:rtl/>
        </w:rPr>
        <w:t>היו"ר לימור סון הר מלך:</w:t>
      </w:r>
      <w:r w:rsidRPr="005301C3">
        <w:rPr>
          <w:rStyle w:val="TagStyle"/>
          <w:rtl/>
        </w:rPr>
        <w:t xml:space="preserve"> &lt;&lt; יור &gt;&gt;</w:t>
      </w:r>
      <w:r>
        <w:rPr>
          <w:rtl/>
        </w:rPr>
        <w:t xml:space="preserve"> </w:t>
      </w:r>
      <w:bookmarkEnd w:id="5241"/>
    </w:p>
    <w:p w:rsidR="003F0972" w:rsidRDefault="003F0972" w:rsidP="006D09D8">
      <w:pPr>
        <w:rPr>
          <w:rtl/>
          <w:lang w:eastAsia="he-IL"/>
        </w:rPr>
      </w:pPr>
    </w:p>
    <w:p w:rsidR="003F0972" w:rsidRPr="005301C3" w:rsidRDefault="003F0972" w:rsidP="00723F82">
      <w:pPr>
        <w:rPr>
          <w:rtl/>
          <w:lang w:eastAsia="he-IL"/>
        </w:rPr>
      </w:pPr>
      <w:r>
        <w:rPr>
          <w:rFonts w:hint="cs"/>
          <w:rtl/>
          <w:lang w:eastAsia="he-IL"/>
        </w:rPr>
        <w:t xml:space="preserve">אדוני היקר, אני אמרתי שעכשיו </w:t>
      </w:r>
      <w:bookmarkStart w:id="5242" w:name="_ETM_Q23_699512"/>
      <w:bookmarkEnd w:id="5242"/>
      <w:r>
        <w:rPr>
          <w:rFonts w:hint="cs"/>
          <w:rtl/>
          <w:lang w:eastAsia="he-IL"/>
        </w:rPr>
        <w:t xml:space="preserve">אני מעירה, ואני בקריאה - - - </w:t>
      </w:r>
    </w:p>
    <w:p w:rsidR="003F0972" w:rsidRPr="00B803AA" w:rsidRDefault="003F0972" w:rsidP="00723F82">
      <w:pPr>
        <w:rPr>
          <w:rtl/>
          <w:lang w:eastAsia="he-IL"/>
        </w:rPr>
      </w:pPr>
    </w:p>
    <w:p w:rsidR="003F0972" w:rsidRDefault="003F0972" w:rsidP="00723F82">
      <w:pPr>
        <w:pStyle w:val="af5"/>
        <w:keepNext/>
        <w:rPr>
          <w:rtl/>
        </w:rPr>
      </w:pPr>
      <w:bookmarkStart w:id="5243" w:name="ET_interruption_5785_116"/>
      <w:r w:rsidRPr="00A238AF">
        <w:rPr>
          <w:rStyle w:val="TagStyle"/>
          <w:rtl/>
        </w:rPr>
        <w:t xml:space="preserve"> &lt;&lt; קריאה &gt;&gt; </w:t>
      </w:r>
      <w:r>
        <w:rPr>
          <w:rtl/>
        </w:rPr>
        <w:t>עופר כסיף (חד"ש-תע"ל):</w:t>
      </w:r>
      <w:r w:rsidRPr="00A238AF">
        <w:rPr>
          <w:rStyle w:val="TagStyle"/>
          <w:rtl/>
        </w:rPr>
        <w:t xml:space="preserve"> &lt;&lt; קריאה &gt;&gt;</w:t>
      </w:r>
      <w:r>
        <w:rPr>
          <w:rtl/>
        </w:rPr>
        <w:t xml:space="preserve"> </w:t>
      </w:r>
      <w:bookmarkEnd w:id="5243"/>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 - - </w:t>
      </w:r>
    </w:p>
    <w:p w:rsidR="003F0972" w:rsidRDefault="003F0972" w:rsidP="00723F82">
      <w:pPr>
        <w:ind w:firstLine="0"/>
        <w:rPr>
          <w:rtl/>
          <w:lang w:eastAsia="he-IL"/>
        </w:rPr>
      </w:pPr>
    </w:p>
    <w:p w:rsidR="003F0972" w:rsidRDefault="003F0972" w:rsidP="00723F82">
      <w:pPr>
        <w:pStyle w:val="af6"/>
        <w:keepNext/>
        <w:rPr>
          <w:rtl/>
        </w:rPr>
      </w:pPr>
      <w:r w:rsidRPr="00087262">
        <w:rPr>
          <w:rStyle w:val="TagStyle"/>
          <w:rtl/>
        </w:rPr>
        <w:t xml:space="preserve"> &lt;&lt; יור &gt;&gt; </w:t>
      </w:r>
      <w:r>
        <w:rPr>
          <w:rtl/>
        </w:rPr>
        <w:t>היו"ר לימור סון הר מלך:</w:t>
      </w:r>
      <w:r w:rsidRPr="00087262">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bookmarkStart w:id="5244" w:name="_ETM_Q23_701736"/>
      <w:bookmarkStart w:id="5245" w:name="_ETM_Q23_701902"/>
      <w:bookmarkEnd w:id="5244"/>
      <w:bookmarkEnd w:id="5245"/>
      <w:r>
        <w:rPr>
          <w:rFonts w:hint="cs"/>
          <w:rtl/>
          <w:lang w:eastAsia="he-IL"/>
        </w:rPr>
        <w:t xml:space="preserve">חבר הכנסת עופר כסיף, קריאה ראשונה. </w:t>
      </w:r>
      <w:bookmarkStart w:id="5246" w:name="_ETM_Q23_701561"/>
      <w:bookmarkEnd w:id="5246"/>
    </w:p>
    <w:p w:rsidR="003F0972" w:rsidRPr="0016156D" w:rsidRDefault="003F0972" w:rsidP="00723F82">
      <w:pPr>
        <w:rPr>
          <w:rtl/>
          <w:lang w:eastAsia="he-IL"/>
        </w:rPr>
      </w:pPr>
      <w:bookmarkStart w:id="5247" w:name="_ETM_Q23_700526"/>
      <w:bookmarkStart w:id="5248" w:name="_ETM_Q23_700736"/>
      <w:bookmarkEnd w:id="5247"/>
      <w:bookmarkEnd w:id="5248"/>
    </w:p>
    <w:p w:rsidR="003F0972" w:rsidRDefault="003F0972" w:rsidP="00723F82">
      <w:pPr>
        <w:pStyle w:val="af5"/>
        <w:keepNext/>
        <w:rPr>
          <w:rtl/>
        </w:rPr>
      </w:pPr>
      <w:r w:rsidRPr="00A238AF">
        <w:rPr>
          <w:rStyle w:val="TagStyle"/>
          <w:rtl/>
        </w:rPr>
        <w:t xml:space="preserve">&lt;&lt; קריאה &gt;&gt; </w:t>
      </w:r>
      <w:r>
        <w:rPr>
          <w:rtl/>
        </w:rPr>
        <w:t>עופר כסיף (חד"ש-תע"ל):</w:t>
      </w:r>
      <w:r w:rsidRPr="00A238AF">
        <w:rPr>
          <w:rStyle w:val="TagStyle"/>
          <w:rtl/>
        </w:rPr>
        <w:t xml:space="preserve"> &lt;&lt; קריאה &gt;&gt;</w:t>
      </w:r>
      <w:r>
        <w:rPr>
          <w:rtl/>
        </w:rPr>
        <w:t xml:space="preserve"> </w:t>
      </w:r>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למה את לא מעירה לה? למה את לא מעירה לה? </w:t>
      </w:r>
    </w:p>
    <w:p w:rsidR="003F0972" w:rsidRDefault="003F0972" w:rsidP="00723F82">
      <w:pPr>
        <w:ind w:firstLine="0"/>
        <w:rPr>
          <w:rtl/>
          <w:lang w:eastAsia="he-IL"/>
        </w:rPr>
      </w:pPr>
    </w:p>
    <w:p w:rsidR="003F0972" w:rsidRDefault="003F0972" w:rsidP="00723F82">
      <w:pPr>
        <w:pStyle w:val="af6"/>
        <w:keepNext/>
        <w:rPr>
          <w:rtl/>
        </w:rPr>
      </w:pPr>
      <w:bookmarkStart w:id="5249" w:name="ET_yor_6671_135"/>
      <w:r w:rsidRPr="00922D98">
        <w:rPr>
          <w:rStyle w:val="TagStyle"/>
          <w:rtl/>
        </w:rPr>
        <w:t xml:space="preserve"> &lt;&lt; יור &gt;&gt; </w:t>
      </w:r>
      <w:r>
        <w:rPr>
          <w:rtl/>
        </w:rPr>
        <w:t>היו"ר לימור סון הר מלך:</w:t>
      </w:r>
      <w:r w:rsidRPr="00922D98">
        <w:rPr>
          <w:rStyle w:val="TagStyle"/>
          <w:rtl/>
        </w:rPr>
        <w:t xml:space="preserve"> &lt;&lt; יור &gt;&gt;</w:t>
      </w:r>
      <w:r>
        <w:rPr>
          <w:rtl/>
        </w:rPr>
        <w:t xml:space="preserve"> </w:t>
      </w:r>
      <w:bookmarkEnd w:id="5249"/>
    </w:p>
    <w:p w:rsidR="003F0972" w:rsidRDefault="003F0972" w:rsidP="006D09D8">
      <w:pPr>
        <w:rPr>
          <w:rtl/>
          <w:lang w:eastAsia="he-IL"/>
        </w:rPr>
      </w:pPr>
    </w:p>
    <w:p w:rsidR="003F0972" w:rsidRDefault="003F0972" w:rsidP="00723F82">
      <w:pPr>
        <w:rPr>
          <w:rtl/>
          <w:lang w:eastAsia="he-IL"/>
        </w:rPr>
      </w:pPr>
      <w:r>
        <w:rPr>
          <w:rFonts w:hint="cs"/>
          <w:rtl/>
          <w:lang w:eastAsia="he-IL"/>
        </w:rPr>
        <w:t>חבר הכנסת עופר כסיף, קריאה שנייה.</w:t>
      </w:r>
    </w:p>
    <w:p w:rsidR="003F0972" w:rsidRPr="00922D98" w:rsidRDefault="003F0972" w:rsidP="00723F82">
      <w:pPr>
        <w:rPr>
          <w:rtl/>
          <w:lang w:eastAsia="he-IL"/>
        </w:rPr>
      </w:pPr>
    </w:p>
    <w:p w:rsidR="003F0972" w:rsidRDefault="003F0972" w:rsidP="00723F82">
      <w:pPr>
        <w:pStyle w:val="af5"/>
        <w:keepNext/>
        <w:rPr>
          <w:rtl/>
        </w:rPr>
      </w:pPr>
      <w:r w:rsidRPr="00A238AF">
        <w:rPr>
          <w:rStyle w:val="TagStyle"/>
          <w:rtl/>
        </w:rPr>
        <w:t xml:space="preserve">&lt;&lt; קריאה &gt;&gt; </w:t>
      </w:r>
      <w:r>
        <w:rPr>
          <w:rtl/>
        </w:rPr>
        <w:t>עופר כסיף (חד"ש-תע"ל):</w:t>
      </w:r>
      <w:r w:rsidRPr="00A238AF">
        <w:rPr>
          <w:rStyle w:val="TagStyle"/>
          <w:rtl/>
        </w:rPr>
        <w:t xml:space="preserve"> &lt;&lt; קריאה &gt;&gt;</w:t>
      </w:r>
      <w:r>
        <w:rPr>
          <w:rtl/>
        </w:rPr>
        <w:t xml:space="preserve"> </w:t>
      </w:r>
    </w:p>
    <w:p w:rsidR="003F0972" w:rsidRDefault="003F0972" w:rsidP="00723F82">
      <w:pPr>
        <w:rPr>
          <w:rtl/>
          <w:lang w:eastAsia="he-IL"/>
        </w:rPr>
      </w:pPr>
    </w:p>
    <w:p w:rsidR="003F0972" w:rsidRDefault="003F0972" w:rsidP="00723F82">
      <w:pPr>
        <w:rPr>
          <w:rtl/>
          <w:lang w:eastAsia="he-IL"/>
        </w:rPr>
      </w:pPr>
      <w:r>
        <w:rPr>
          <w:rFonts w:hint="cs"/>
          <w:rtl/>
          <w:lang w:eastAsia="he-IL"/>
        </w:rPr>
        <w:t xml:space="preserve">יופי, עם </w:t>
      </w:r>
      <w:bookmarkStart w:id="5250" w:name="_ETM_Q23_708083"/>
      <w:bookmarkEnd w:id="5250"/>
      <w:r>
        <w:rPr>
          <w:rFonts w:hint="cs"/>
          <w:rtl/>
          <w:lang w:eastAsia="he-IL"/>
        </w:rPr>
        <w:t>כל הכבוד - - -</w:t>
      </w:r>
    </w:p>
    <w:p w:rsidR="003F0972" w:rsidRDefault="003F0972" w:rsidP="00723F82">
      <w:pPr>
        <w:ind w:firstLine="0"/>
        <w:rPr>
          <w:rtl/>
          <w:lang w:eastAsia="he-IL"/>
        </w:rPr>
      </w:pPr>
    </w:p>
    <w:p w:rsidR="003F0972" w:rsidRDefault="003F0972" w:rsidP="00723F82">
      <w:pPr>
        <w:pStyle w:val="af6"/>
        <w:keepNext/>
        <w:rPr>
          <w:rtl/>
        </w:rPr>
      </w:pPr>
      <w:bookmarkStart w:id="5251" w:name="ET_yor_6671_136"/>
      <w:r w:rsidRPr="00922D98">
        <w:rPr>
          <w:rStyle w:val="TagStyle"/>
          <w:rtl/>
        </w:rPr>
        <w:t xml:space="preserve"> &lt;&lt; יור &gt;&gt; </w:t>
      </w:r>
      <w:r>
        <w:rPr>
          <w:rtl/>
        </w:rPr>
        <w:t>היו"ר לימור סון הר מלך:</w:t>
      </w:r>
      <w:r w:rsidRPr="00922D98">
        <w:rPr>
          <w:rStyle w:val="TagStyle"/>
          <w:rtl/>
        </w:rPr>
        <w:t xml:space="preserve"> &lt;&lt; יור &gt;&gt;</w:t>
      </w:r>
      <w:r>
        <w:rPr>
          <w:rtl/>
        </w:rPr>
        <w:t xml:space="preserve"> </w:t>
      </w:r>
      <w:bookmarkEnd w:id="5251"/>
    </w:p>
    <w:p w:rsidR="003F0972" w:rsidRDefault="003F0972" w:rsidP="006D09D8">
      <w:pPr>
        <w:rPr>
          <w:rtl/>
          <w:lang w:eastAsia="he-IL"/>
        </w:rPr>
      </w:pPr>
    </w:p>
    <w:p w:rsidR="003F0972" w:rsidRDefault="003F0972" w:rsidP="001825DF">
      <w:pPr>
        <w:rPr>
          <w:rtl/>
          <w:lang w:eastAsia="he-IL"/>
        </w:rPr>
      </w:pPr>
      <w:r>
        <w:rPr>
          <w:rFonts w:hint="cs"/>
          <w:rtl/>
          <w:lang w:eastAsia="he-IL"/>
        </w:rPr>
        <w:t>חבר הכנסת עופר כסיף, קריאה שלישית. צא החוצה. להוציא את חבר הכנסת כסיף החוצה.</w:t>
      </w:r>
    </w:p>
    <w:p w:rsidR="003F0972" w:rsidRDefault="003F0972" w:rsidP="00723F82">
      <w:pPr>
        <w:ind w:firstLine="0"/>
        <w:rPr>
          <w:rtl/>
          <w:lang w:eastAsia="he-IL"/>
        </w:rPr>
      </w:pPr>
      <w:bookmarkStart w:id="5252" w:name="_ETM_Q23_712423"/>
      <w:bookmarkStart w:id="5253" w:name="_ETM_Q23_712710"/>
      <w:bookmarkStart w:id="5254" w:name="_ETM_Q23_712741"/>
      <w:bookmarkStart w:id="5255" w:name="_ETM_Q23_712824"/>
      <w:bookmarkEnd w:id="5252"/>
      <w:bookmarkEnd w:id="5253"/>
      <w:bookmarkEnd w:id="5254"/>
      <w:bookmarkEnd w:id="5255"/>
    </w:p>
    <w:p w:rsidR="003F0972" w:rsidRDefault="003F0972" w:rsidP="00723F82">
      <w:pPr>
        <w:pStyle w:val="af5"/>
        <w:keepNext/>
        <w:rPr>
          <w:rtl/>
        </w:rPr>
      </w:pPr>
      <w:bookmarkStart w:id="5256" w:name="ET_interruption_5785_137"/>
      <w:r w:rsidRPr="00922D98">
        <w:rPr>
          <w:rStyle w:val="TagStyle"/>
          <w:rtl/>
        </w:rPr>
        <w:t xml:space="preserve"> &lt;&lt; קריאה &gt;&gt; </w:t>
      </w:r>
      <w:r>
        <w:rPr>
          <w:rtl/>
        </w:rPr>
        <w:t>עופר כסיף (חד"ש-תע"ל):</w:t>
      </w:r>
      <w:r w:rsidRPr="00922D98">
        <w:rPr>
          <w:rStyle w:val="TagStyle"/>
          <w:rtl/>
        </w:rPr>
        <w:t xml:space="preserve"> &lt;&lt; קריאה &gt;&gt;</w:t>
      </w:r>
      <w:r>
        <w:rPr>
          <w:rtl/>
        </w:rPr>
        <w:t xml:space="preserve"> </w:t>
      </w:r>
      <w:bookmarkEnd w:id="5256"/>
    </w:p>
    <w:p w:rsidR="003F0972" w:rsidRDefault="003F0972" w:rsidP="006D09D8">
      <w:pPr>
        <w:rPr>
          <w:rtl/>
          <w:lang w:eastAsia="he-IL"/>
        </w:rPr>
      </w:pPr>
    </w:p>
    <w:p w:rsidR="003F0972" w:rsidRDefault="003F0972" w:rsidP="00723F82">
      <w:pPr>
        <w:rPr>
          <w:rtl/>
          <w:lang w:eastAsia="he-IL"/>
        </w:rPr>
      </w:pPr>
      <w:bookmarkStart w:id="5257" w:name="_ETM_Q23_715827"/>
      <w:bookmarkEnd w:id="5257"/>
      <w:r>
        <w:rPr>
          <w:rFonts w:hint="cs"/>
          <w:rtl/>
          <w:lang w:eastAsia="he-IL"/>
        </w:rPr>
        <w:t>- - -</w:t>
      </w:r>
      <w:bookmarkStart w:id="5258" w:name="_ETM_Q23_711999"/>
      <w:bookmarkEnd w:id="5258"/>
      <w:r>
        <w:rPr>
          <w:rFonts w:hint="cs"/>
          <w:rtl/>
          <w:lang w:eastAsia="he-IL"/>
        </w:rPr>
        <w:t xml:space="preserve"> לנצח. לנצח </w:t>
      </w:r>
      <w:bookmarkStart w:id="5259" w:name="_ETM_Q23_715041"/>
      <w:bookmarkEnd w:id="5259"/>
      <w:r>
        <w:rPr>
          <w:rFonts w:hint="cs"/>
          <w:rtl/>
          <w:lang w:eastAsia="he-IL"/>
        </w:rPr>
        <w:t xml:space="preserve">- - - </w:t>
      </w:r>
      <w:proofErr w:type="spellStart"/>
      <w:r>
        <w:rPr>
          <w:rFonts w:hint="cs"/>
          <w:rtl/>
          <w:lang w:eastAsia="he-IL"/>
        </w:rPr>
        <w:t>כהניסטית</w:t>
      </w:r>
      <w:proofErr w:type="spellEnd"/>
      <w:r>
        <w:rPr>
          <w:rFonts w:hint="cs"/>
          <w:rtl/>
          <w:lang w:eastAsia="he-IL"/>
        </w:rPr>
        <w:t xml:space="preserve"> ארורה.</w:t>
      </w:r>
    </w:p>
    <w:p w:rsidR="003F0972" w:rsidRPr="00922D98" w:rsidRDefault="003F0972" w:rsidP="00723F82">
      <w:pPr>
        <w:rPr>
          <w:rtl/>
          <w:lang w:eastAsia="he-IL"/>
        </w:rPr>
      </w:pPr>
    </w:p>
    <w:p w:rsidR="003F0972" w:rsidRDefault="003F0972" w:rsidP="00723F82">
      <w:pPr>
        <w:pStyle w:val="af5"/>
        <w:keepNext/>
        <w:rPr>
          <w:rtl/>
        </w:rPr>
      </w:pPr>
      <w:bookmarkStart w:id="5260" w:name="ET_interruption_6345_142"/>
      <w:r w:rsidRPr="0083317F">
        <w:rPr>
          <w:rStyle w:val="TagStyle"/>
          <w:rtl/>
        </w:rPr>
        <w:t xml:space="preserve">&lt;&lt; קריאה &gt;&gt; </w:t>
      </w:r>
      <w:r>
        <w:rPr>
          <w:rtl/>
        </w:rPr>
        <w:t>טלי גוטליב (הליכוד):</w:t>
      </w:r>
      <w:r w:rsidRPr="0083317F">
        <w:rPr>
          <w:rStyle w:val="TagStyle"/>
          <w:rtl/>
        </w:rPr>
        <w:t xml:space="preserve"> &lt;&lt; קריאה &gt;&gt;</w:t>
      </w:r>
      <w:r>
        <w:rPr>
          <w:rtl/>
        </w:rPr>
        <w:t xml:space="preserve"> </w:t>
      </w:r>
      <w:bookmarkEnd w:id="5260"/>
    </w:p>
    <w:p w:rsidR="003F0972" w:rsidRDefault="003F0972" w:rsidP="006D09D8">
      <w:pPr>
        <w:rPr>
          <w:rtl/>
          <w:lang w:eastAsia="he-IL"/>
        </w:rPr>
      </w:pPr>
    </w:p>
    <w:p w:rsidR="003F0972" w:rsidRDefault="003F0972" w:rsidP="00723F82">
      <w:pPr>
        <w:rPr>
          <w:rtl/>
          <w:lang w:eastAsia="he-IL"/>
        </w:rPr>
      </w:pPr>
      <w:r>
        <w:rPr>
          <w:rFonts w:hint="cs"/>
          <w:rtl/>
          <w:lang w:eastAsia="he-IL"/>
        </w:rPr>
        <w:t>הוא קורא לך "</w:t>
      </w:r>
      <w:proofErr w:type="spellStart"/>
      <w:r>
        <w:rPr>
          <w:rFonts w:hint="cs"/>
          <w:rtl/>
          <w:lang w:eastAsia="he-IL"/>
        </w:rPr>
        <w:t>כהניסטית</w:t>
      </w:r>
      <w:proofErr w:type="spellEnd"/>
      <w:r>
        <w:rPr>
          <w:rFonts w:hint="cs"/>
          <w:rtl/>
          <w:lang w:eastAsia="he-IL"/>
        </w:rPr>
        <w:t xml:space="preserve"> ארורה" -</w:t>
      </w:r>
      <w:bookmarkStart w:id="5261" w:name="_ETM_Q23_722208"/>
      <w:bookmarkEnd w:id="5261"/>
      <w:r>
        <w:rPr>
          <w:rFonts w:hint="cs"/>
          <w:rtl/>
          <w:lang w:eastAsia="he-IL"/>
        </w:rPr>
        <w:t xml:space="preserve"> - -</w:t>
      </w:r>
    </w:p>
    <w:p w:rsidR="003F0972" w:rsidRDefault="003F0972" w:rsidP="00723F82">
      <w:pPr>
        <w:ind w:firstLine="0"/>
        <w:rPr>
          <w:rtl/>
          <w:lang w:eastAsia="he-IL"/>
        </w:rPr>
      </w:pPr>
      <w:bookmarkStart w:id="5262" w:name="_ETM_Q23_721801"/>
      <w:bookmarkStart w:id="5263" w:name="_ETM_Q23_721955"/>
      <w:bookmarkEnd w:id="5262"/>
      <w:bookmarkEnd w:id="5263"/>
    </w:p>
    <w:p w:rsidR="003F0972" w:rsidRDefault="003F0972" w:rsidP="00723F82">
      <w:pPr>
        <w:pStyle w:val="af6"/>
        <w:keepNext/>
        <w:rPr>
          <w:rtl/>
        </w:rPr>
      </w:pPr>
      <w:r w:rsidRPr="00087262">
        <w:rPr>
          <w:rStyle w:val="TagStyle"/>
          <w:rtl/>
        </w:rPr>
        <w:t xml:space="preserve"> &lt;&lt; יור &gt;&gt; </w:t>
      </w:r>
      <w:r>
        <w:rPr>
          <w:rtl/>
        </w:rPr>
        <w:t>היו"ר לימור סון הר מלך:</w:t>
      </w:r>
      <w:r w:rsidRPr="00087262">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חבר הכנסת כסיף, החוצה. </w:t>
      </w:r>
    </w:p>
    <w:p w:rsidR="003F0972" w:rsidRDefault="003F0972" w:rsidP="00723F82">
      <w:pPr>
        <w:rPr>
          <w:rtl/>
          <w:lang w:eastAsia="he-IL"/>
        </w:rPr>
      </w:pPr>
      <w:bookmarkStart w:id="5264" w:name="_ETM_Q23_722139"/>
      <w:bookmarkStart w:id="5265" w:name="_ETM_Q23_722336"/>
      <w:bookmarkEnd w:id="5264"/>
      <w:bookmarkEnd w:id="5265"/>
    </w:p>
    <w:p w:rsidR="003F0972" w:rsidRDefault="003F0972" w:rsidP="001825DF">
      <w:pPr>
        <w:ind w:firstLine="0"/>
        <w:jc w:val="center"/>
        <w:rPr>
          <w:rtl/>
          <w:lang w:eastAsia="he-IL"/>
        </w:rPr>
      </w:pPr>
      <w:r>
        <w:rPr>
          <w:rFonts w:hint="cs"/>
          <w:rtl/>
          <w:lang w:eastAsia="he-IL"/>
        </w:rPr>
        <w:t>(חבר הכנסת עופר כסיף יוצא מאולם המליאה.)</w:t>
      </w:r>
    </w:p>
    <w:p w:rsidR="003F0972" w:rsidRDefault="003F0972" w:rsidP="00723F82">
      <w:pPr>
        <w:ind w:firstLine="0"/>
        <w:rPr>
          <w:rtl/>
          <w:lang w:eastAsia="he-IL"/>
        </w:rPr>
      </w:pPr>
    </w:p>
    <w:p w:rsidR="003F0972" w:rsidRDefault="003F0972" w:rsidP="00723F82">
      <w:pPr>
        <w:pStyle w:val="af5"/>
        <w:keepNext/>
        <w:rPr>
          <w:rtl/>
        </w:rPr>
      </w:pPr>
      <w:bookmarkStart w:id="5266" w:name="ET_interruption_6345_140"/>
      <w:r w:rsidRPr="00922D98">
        <w:rPr>
          <w:rStyle w:val="TagStyle"/>
          <w:rtl/>
        </w:rPr>
        <w:t xml:space="preserve"> &lt;&lt; קריאה &gt;&gt; </w:t>
      </w:r>
      <w:r>
        <w:rPr>
          <w:rtl/>
        </w:rPr>
        <w:t>טלי גוטליב (הליכוד):</w:t>
      </w:r>
      <w:r w:rsidRPr="00922D98">
        <w:rPr>
          <w:rStyle w:val="TagStyle"/>
          <w:rtl/>
        </w:rPr>
        <w:t xml:space="preserve"> &lt;&lt; קריאה &gt;&gt;</w:t>
      </w:r>
      <w:r>
        <w:rPr>
          <w:rtl/>
        </w:rPr>
        <w:t xml:space="preserve"> </w:t>
      </w:r>
      <w:bookmarkEnd w:id="5266"/>
    </w:p>
    <w:p w:rsidR="003F0972" w:rsidRDefault="003F0972" w:rsidP="00723F82">
      <w:pPr>
        <w:rPr>
          <w:rtl/>
          <w:lang w:eastAsia="he-IL"/>
        </w:rPr>
      </w:pPr>
    </w:p>
    <w:p w:rsidR="003F0972" w:rsidRDefault="003F0972" w:rsidP="00723F82">
      <w:pPr>
        <w:rPr>
          <w:rtl/>
          <w:lang w:eastAsia="he-IL"/>
        </w:rPr>
      </w:pPr>
      <w:bookmarkStart w:id="5267" w:name="_ETM_Q23_718780"/>
      <w:bookmarkStart w:id="5268" w:name="_ETM_Q23_718925"/>
      <w:bookmarkEnd w:id="5267"/>
      <w:bookmarkEnd w:id="5268"/>
      <w:r>
        <w:rPr>
          <w:rFonts w:hint="cs"/>
          <w:rtl/>
          <w:lang w:eastAsia="he-IL"/>
        </w:rPr>
        <w:t>"</w:t>
      </w:r>
      <w:proofErr w:type="spellStart"/>
      <w:r>
        <w:rPr>
          <w:rFonts w:hint="cs"/>
          <w:rtl/>
          <w:lang w:eastAsia="he-IL"/>
        </w:rPr>
        <w:t>כהניסטית</w:t>
      </w:r>
      <w:proofErr w:type="spellEnd"/>
      <w:r>
        <w:rPr>
          <w:rFonts w:hint="cs"/>
          <w:rtl/>
          <w:lang w:eastAsia="he-IL"/>
        </w:rPr>
        <w:t xml:space="preserve"> ארורה" הוא אומר </w:t>
      </w:r>
      <w:bookmarkStart w:id="5269" w:name="_ETM_Q23_725690"/>
      <w:bookmarkEnd w:id="5269"/>
      <w:r>
        <w:rPr>
          <w:rFonts w:hint="cs"/>
          <w:rtl/>
          <w:lang w:eastAsia="he-IL"/>
        </w:rPr>
        <w:t xml:space="preserve">לה. אין להם בושה. </w:t>
      </w:r>
    </w:p>
    <w:p w:rsidR="003F0972" w:rsidRDefault="003F0972" w:rsidP="00723F82">
      <w:pPr>
        <w:ind w:firstLine="0"/>
        <w:rPr>
          <w:rtl/>
          <w:lang w:eastAsia="he-IL"/>
        </w:rPr>
      </w:pPr>
      <w:bookmarkStart w:id="5270" w:name="_ETM_Q23_720915"/>
      <w:bookmarkStart w:id="5271" w:name="_ETM_Q23_721060"/>
      <w:bookmarkEnd w:id="5270"/>
      <w:bookmarkEnd w:id="5271"/>
    </w:p>
    <w:p w:rsidR="003F0972" w:rsidRDefault="003F0972" w:rsidP="00723F82">
      <w:pPr>
        <w:pStyle w:val="af6"/>
        <w:keepNext/>
        <w:rPr>
          <w:rtl/>
        </w:rPr>
      </w:pPr>
      <w:bookmarkStart w:id="5272" w:name="ET_yor_6671_139"/>
      <w:r w:rsidRPr="00922D98">
        <w:rPr>
          <w:rStyle w:val="TagStyle"/>
          <w:rtl/>
        </w:rPr>
        <w:t xml:space="preserve">&lt;&lt; יור &gt;&gt; </w:t>
      </w:r>
      <w:r>
        <w:rPr>
          <w:rtl/>
        </w:rPr>
        <w:t>היו"ר לימור סון הר מלך:</w:t>
      </w:r>
      <w:r w:rsidRPr="00922D98">
        <w:rPr>
          <w:rStyle w:val="TagStyle"/>
          <w:rtl/>
        </w:rPr>
        <w:t xml:space="preserve"> &lt;&lt; יור &gt;&gt;</w:t>
      </w:r>
      <w:r>
        <w:rPr>
          <w:rtl/>
        </w:rPr>
        <w:t xml:space="preserve"> </w:t>
      </w:r>
      <w:bookmarkEnd w:id="5272"/>
    </w:p>
    <w:p w:rsidR="003F0972" w:rsidRPr="00922D98" w:rsidRDefault="003F0972" w:rsidP="00723F82">
      <w:pPr>
        <w:ind w:firstLine="0"/>
        <w:rPr>
          <w:rtl/>
          <w:lang w:eastAsia="he-IL"/>
        </w:rPr>
      </w:pPr>
      <w:bookmarkStart w:id="5273" w:name="_ETM_Q23_727112"/>
      <w:bookmarkEnd w:id="5273"/>
    </w:p>
    <w:p w:rsidR="003F0972" w:rsidRDefault="003F0972" w:rsidP="00723F82">
      <w:pPr>
        <w:rPr>
          <w:rtl/>
          <w:lang w:eastAsia="he-IL"/>
        </w:rPr>
      </w:pPr>
      <w:r>
        <w:rPr>
          <w:rFonts w:hint="cs"/>
          <w:rtl/>
          <w:lang w:eastAsia="he-IL"/>
        </w:rPr>
        <w:t xml:space="preserve">לרשותך שלוש דקות, בבקשה. </w:t>
      </w:r>
    </w:p>
    <w:p w:rsidR="003F0972" w:rsidRDefault="003F0972" w:rsidP="00723F82">
      <w:pPr>
        <w:ind w:firstLine="0"/>
        <w:rPr>
          <w:rtl/>
          <w:lang w:eastAsia="he-IL"/>
        </w:rPr>
      </w:pPr>
    </w:p>
    <w:p w:rsidR="003F0972" w:rsidRDefault="003F0972" w:rsidP="00723F82">
      <w:pPr>
        <w:pStyle w:val="af5"/>
        <w:keepNext/>
        <w:rPr>
          <w:rtl/>
        </w:rPr>
      </w:pPr>
      <w:bookmarkStart w:id="5274" w:name="ET_interruption_5264_141"/>
      <w:r w:rsidRPr="00F06DB8">
        <w:rPr>
          <w:rStyle w:val="TagStyle"/>
          <w:rtl/>
        </w:rPr>
        <w:t xml:space="preserve"> &lt;&lt; קריאה &gt;&gt; </w:t>
      </w:r>
      <w:r>
        <w:rPr>
          <w:rtl/>
        </w:rPr>
        <w:t>אחמד טיבי (חד"ש-תע"ל):</w:t>
      </w:r>
      <w:r w:rsidRPr="00F06DB8">
        <w:rPr>
          <w:rStyle w:val="TagStyle"/>
          <w:rtl/>
        </w:rPr>
        <w:t xml:space="preserve"> &lt;&lt; קריאה &gt;&gt;</w:t>
      </w:r>
      <w:r>
        <w:rPr>
          <w:rtl/>
        </w:rPr>
        <w:t xml:space="preserve"> </w:t>
      </w:r>
      <w:bookmarkEnd w:id="5274"/>
    </w:p>
    <w:p w:rsidR="003F0972" w:rsidRPr="00F06DB8" w:rsidRDefault="003F0972" w:rsidP="00723F82">
      <w:pPr>
        <w:rPr>
          <w:rtl/>
          <w:lang w:eastAsia="he-IL"/>
        </w:rPr>
      </w:pPr>
    </w:p>
    <w:p w:rsidR="003F0972" w:rsidRPr="00087262" w:rsidRDefault="003F0972" w:rsidP="00723F82">
      <w:pPr>
        <w:rPr>
          <w:rtl/>
          <w:lang w:eastAsia="he-IL"/>
        </w:rPr>
      </w:pPr>
      <w:r>
        <w:rPr>
          <w:rFonts w:hint="cs"/>
          <w:rtl/>
          <w:lang w:eastAsia="he-IL"/>
        </w:rPr>
        <w:t xml:space="preserve">אין כללים בבית הזה. </w:t>
      </w:r>
    </w:p>
    <w:p w:rsidR="003F0972" w:rsidRDefault="003F0972" w:rsidP="00723F82">
      <w:pPr>
        <w:ind w:firstLine="0"/>
        <w:rPr>
          <w:rtl/>
        </w:rPr>
      </w:pPr>
    </w:p>
    <w:p w:rsidR="003F0972" w:rsidRDefault="003F0972" w:rsidP="00723F82">
      <w:pPr>
        <w:pStyle w:val="a4"/>
        <w:keepNext/>
        <w:rPr>
          <w:rtl/>
        </w:rPr>
      </w:pPr>
      <w:bookmarkStart w:id="5275" w:name="ET_speaker_6537_1"/>
      <w:r w:rsidRPr="00BC3F5E">
        <w:rPr>
          <w:rStyle w:val="TagStyle"/>
          <w:rtl/>
        </w:rPr>
        <w:t xml:space="preserve">&lt;&lt; דובר &gt;&gt; </w:t>
      </w:r>
      <w:bookmarkStart w:id="5276" w:name="_Toc219209906"/>
      <w:r>
        <w:rPr>
          <w:rtl/>
        </w:rPr>
        <w:t>אושר שקלים (הליכוד):</w:t>
      </w:r>
      <w:bookmarkEnd w:id="5276"/>
      <w:r w:rsidRPr="00BC3F5E">
        <w:rPr>
          <w:rStyle w:val="TagStyle"/>
          <w:rtl/>
        </w:rPr>
        <w:t xml:space="preserve"> &lt;&lt; דובר &gt;&gt;</w:t>
      </w:r>
      <w:r>
        <w:rPr>
          <w:rtl/>
        </w:rPr>
        <w:t xml:space="preserve"> </w:t>
      </w:r>
      <w:bookmarkEnd w:id="5275"/>
    </w:p>
    <w:p w:rsidR="003F0972" w:rsidRPr="00D8453E" w:rsidRDefault="003F0972" w:rsidP="00723F82">
      <w:pPr>
        <w:rPr>
          <w:rtl/>
        </w:rPr>
      </w:pPr>
    </w:p>
    <w:p w:rsidR="003F0972" w:rsidRDefault="003F0972" w:rsidP="001825DF">
      <w:pPr>
        <w:rPr>
          <w:rtl/>
          <w:lang w:eastAsia="he-IL"/>
        </w:rPr>
      </w:pPr>
      <w:bookmarkStart w:id="5277" w:name="_ETM_Q24_145711"/>
      <w:bookmarkStart w:id="5278" w:name="_ETM_Q24_145742"/>
      <w:bookmarkEnd w:id="5277"/>
      <w:bookmarkEnd w:id="5278"/>
      <w:r>
        <w:rPr>
          <w:rFonts w:hint="cs"/>
          <w:rtl/>
          <w:lang w:eastAsia="he-IL"/>
        </w:rPr>
        <w:t>תודה רבה, גברתי היושבת-ראש. חבריי חברי הכנסת</w:t>
      </w:r>
      <w:bookmarkStart w:id="5279" w:name="_ETM_Q24_152061"/>
      <w:bookmarkEnd w:id="5279"/>
      <w:r>
        <w:rPr>
          <w:rFonts w:hint="cs"/>
          <w:rtl/>
          <w:lang w:eastAsia="he-IL"/>
        </w:rPr>
        <w:t>, איזה כיף</w:t>
      </w:r>
      <w:bookmarkStart w:id="5280" w:name="_ETM_Q24_155085"/>
      <w:bookmarkEnd w:id="5280"/>
      <w:r>
        <w:rPr>
          <w:rFonts w:hint="cs"/>
          <w:rtl/>
          <w:lang w:eastAsia="he-IL"/>
        </w:rPr>
        <w:t xml:space="preserve"> שיש </w:t>
      </w:r>
      <w:proofErr w:type="spellStart"/>
      <w:r>
        <w:rPr>
          <w:rFonts w:hint="cs"/>
          <w:rtl/>
          <w:lang w:eastAsia="he-IL"/>
        </w:rPr>
        <w:t>ליכודיאדה</w:t>
      </w:r>
      <w:proofErr w:type="spellEnd"/>
      <w:r>
        <w:rPr>
          <w:rFonts w:hint="cs"/>
          <w:rtl/>
          <w:lang w:eastAsia="he-IL"/>
        </w:rPr>
        <w:t>. אני שומ</w:t>
      </w:r>
      <w:bookmarkStart w:id="5281" w:name="_ETM_Q24_154713"/>
      <w:bookmarkEnd w:id="5281"/>
      <w:r>
        <w:rPr>
          <w:rFonts w:hint="cs"/>
          <w:rtl/>
          <w:lang w:eastAsia="he-IL"/>
        </w:rPr>
        <w:t>ע בשב</w:t>
      </w:r>
      <w:bookmarkStart w:id="5282" w:name="_ETM_Q24_152262"/>
      <w:bookmarkEnd w:id="5282"/>
      <w:r>
        <w:rPr>
          <w:rFonts w:hint="cs"/>
          <w:rtl/>
          <w:lang w:eastAsia="he-IL"/>
        </w:rPr>
        <w:t xml:space="preserve">וע האחרון הרבה לגלוגים </w:t>
      </w:r>
      <w:bookmarkStart w:id="5283" w:name="_ETM_Q24_157593"/>
      <w:bookmarkEnd w:id="5283"/>
      <w:r>
        <w:rPr>
          <w:rFonts w:hint="cs"/>
          <w:rtl/>
          <w:lang w:eastAsia="he-IL"/>
        </w:rPr>
        <w:t xml:space="preserve">על </w:t>
      </w:r>
      <w:bookmarkStart w:id="5284" w:name="_ETM_Q24_158921"/>
      <w:bookmarkStart w:id="5285" w:name="_ETM_Q24_159160"/>
      <w:bookmarkEnd w:id="5284"/>
      <w:bookmarkEnd w:id="5285"/>
      <w:proofErr w:type="spellStart"/>
      <w:r>
        <w:rPr>
          <w:rFonts w:hint="cs"/>
          <w:rtl/>
          <w:lang w:eastAsia="he-IL"/>
        </w:rPr>
        <w:t>הליכודיאדה</w:t>
      </w:r>
      <w:proofErr w:type="spellEnd"/>
      <w:r>
        <w:rPr>
          <w:rFonts w:hint="cs"/>
          <w:rtl/>
          <w:lang w:eastAsia="he-IL"/>
        </w:rPr>
        <w:t xml:space="preserve"> שלנו כמפלגת </w:t>
      </w:r>
      <w:bookmarkStart w:id="5286" w:name="_ETM_Q24_160613"/>
      <w:bookmarkEnd w:id="5286"/>
      <w:r>
        <w:rPr>
          <w:rFonts w:hint="cs"/>
          <w:rtl/>
          <w:lang w:eastAsia="he-IL"/>
        </w:rPr>
        <w:t>הליכוד.</w:t>
      </w:r>
    </w:p>
    <w:p w:rsidR="003F0972" w:rsidRDefault="003F0972" w:rsidP="00723F82">
      <w:pPr>
        <w:rPr>
          <w:rtl/>
          <w:lang w:eastAsia="he-IL"/>
        </w:rPr>
      </w:pPr>
      <w:bookmarkStart w:id="5287" w:name="_ETM_Q24_163068"/>
      <w:bookmarkStart w:id="5288" w:name="_ETM_Q24_163155"/>
      <w:bookmarkEnd w:id="5287"/>
      <w:bookmarkEnd w:id="5288"/>
    </w:p>
    <w:p w:rsidR="003F0972" w:rsidRDefault="003F0972" w:rsidP="00723F82">
      <w:pPr>
        <w:pStyle w:val="af5"/>
        <w:keepNext/>
        <w:rPr>
          <w:rtl/>
        </w:rPr>
      </w:pPr>
      <w:bookmarkStart w:id="5289" w:name="ET_interruption_6156_2"/>
      <w:r w:rsidRPr="00BC3F5E">
        <w:rPr>
          <w:rStyle w:val="TagStyle"/>
          <w:rtl/>
        </w:rPr>
        <w:t xml:space="preserve"> &lt;&lt; קריאה &gt;&gt; </w:t>
      </w:r>
      <w:r>
        <w:rPr>
          <w:rtl/>
        </w:rPr>
        <w:t>גלעד קריב (העבודה):</w:t>
      </w:r>
      <w:r w:rsidRPr="00BC3F5E">
        <w:rPr>
          <w:rStyle w:val="TagStyle"/>
          <w:rtl/>
        </w:rPr>
        <w:t xml:space="preserve"> &lt;&lt; קריאה &gt;&gt;</w:t>
      </w:r>
      <w:r>
        <w:rPr>
          <w:rtl/>
        </w:rPr>
        <w:t xml:space="preserve"> </w:t>
      </w:r>
      <w:bookmarkEnd w:id="5289"/>
    </w:p>
    <w:p w:rsidR="003F0972" w:rsidRPr="00D8453E" w:rsidRDefault="003F0972" w:rsidP="00723F82">
      <w:pPr>
        <w:rPr>
          <w:rtl/>
        </w:rPr>
      </w:pPr>
    </w:p>
    <w:p w:rsidR="003F0972" w:rsidRDefault="003F0972" w:rsidP="00723F82">
      <w:pPr>
        <w:rPr>
          <w:rtl/>
          <w:lang w:eastAsia="he-IL"/>
        </w:rPr>
      </w:pPr>
      <w:bookmarkStart w:id="5290" w:name="_ETM_Q24_166885"/>
      <w:bookmarkStart w:id="5291" w:name="_ETM_Q24_162583"/>
      <w:bookmarkEnd w:id="5290"/>
      <w:bookmarkEnd w:id="5291"/>
      <w:r>
        <w:rPr>
          <w:rFonts w:hint="cs"/>
          <w:rtl/>
          <w:lang w:eastAsia="he-IL"/>
        </w:rPr>
        <w:t>- - -</w:t>
      </w:r>
    </w:p>
    <w:p w:rsidR="003F0972" w:rsidRDefault="003F0972" w:rsidP="00723F82">
      <w:pPr>
        <w:rPr>
          <w:rtl/>
          <w:lang w:eastAsia="he-IL"/>
        </w:rPr>
      </w:pPr>
      <w:bookmarkStart w:id="5292" w:name="_ETM_Q24_163812"/>
      <w:bookmarkStart w:id="5293" w:name="_ETM_Q24_163900"/>
      <w:bookmarkEnd w:id="5292"/>
      <w:bookmarkEnd w:id="5293"/>
    </w:p>
    <w:p w:rsidR="003F0972" w:rsidRDefault="003F0972" w:rsidP="00723F82">
      <w:pPr>
        <w:pStyle w:val="-"/>
        <w:keepNext/>
        <w:rPr>
          <w:rtl/>
        </w:rPr>
      </w:pPr>
      <w:bookmarkStart w:id="5294" w:name="ET_speakercontinue_6537_3"/>
      <w:r w:rsidRPr="00BC3F5E">
        <w:rPr>
          <w:rStyle w:val="TagStyle"/>
          <w:rtl/>
        </w:rPr>
        <w:t xml:space="preserve"> &lt;&lt; דובר_המשך &gt;&gt; </w:t>
      </w:r>
      <w:r>
        <w:rPr>
          <w:rtl/>
        </w:rPr>
        <w:t>אושר שקלים (הליכוד):</w:t>
      </w:r>
      <w:r w:rsidRPr="00BC3F5E">
        <w:rPr>
          <w:rStyle w:val="TagStyle"/>
          <w:rtl/>
        </w:rPr>
        <w:t xml:space="preserve"> &lt;&lt; דובר_המשך &gt;&gt;</w:t>
      </w:r>
      <w:r>
        <w:rPr>
          <w:rtl/>
        </w:rPr>
        <w:t xml:space="preserve"> </w:t>
      </w:r>
      <w:bookmarkEnd w:id="5294"/>
    </w:p>
    <w:p w:rsidR="003F0972" w:rsidRPr="00D8453E" w:rsidRDefault="003F0972" w:rsidP="00723F82">
      <w:pPr>
        <w:rPr>
          <w:rtl/>
        </w:rPr>
      </w:pPr>
    </w:p>
    <w:p w:rsidR="003F0972" w:rsidRDefault="003F0972" w:rsidP="00723F82">
      <w:pPr>
        <w:rPr>
          <w:rtl/>
          <w:lang w:eastAsia="he-IL"/>
        </w:rPr>
      </w:pPr>
      <w:bookmarkStart w:id="5295" w:name="_ETM_Q24_166170"/>
      <w:bookmarkEnd w:id="5295"/>
      <w:r>
        <w:rPr>
          <w:rFonts w:hint="cs"/>
          <w:rtl/>
          <w:lang w:eastAsia="he-IL"/>
        </w:rPr>
        <w:t xml:space="preserve">אז לכל </w:t>
      </w:r>
      <w:bookmarkStart w:id="5296" w:name="_ETM_Q24_168580"/>
      <w:bookmarkEnd w:id="5296"/>
      <w:r>
        <w:rPr>
          <w:rFonts w:hint="cs"/>
          <w:rtl/>
          <w:lang w:eastAsia="he-IL"/>
        </w:rPr>
        <w:t>אות</w:t>
      </w:r>
      <w:bookmarkStart w:id="5297" w:name="_ETM_Q24_164762"/>
      <w:bookmarkEnd w:id="5297"/>
      <w:r>
        <w:rPr>
          <w:rFonts w:hint="cs"/>
          <w:rtl/>
          <w:lang w:eastAsia="he-IL"/>
        </w:rPr>
        <w:t>ם מקטרגים יש</w:t>
      </w:r>
      <w:bookmarkStart w:id="5298" w:name="_ETM_Q24_164162"/>
      <w:bookmarkEnd w:id="5298"/>
      <w:r>
        <w:rPr>
          <w:rFonts w:hint="cs"/>
          <w:rtl/>
          <w:lang w:eastAsia="he-IL"/>
        </w:rPr>
        <w:t xml:space="preserve"> לי לומר דבר פשוט</w:t>
      </w:r>
      <w:bookmarkStart w:id="5299" w:name="_ETM_Q24_170958"/>
      <w:bookmarkStart w:id="5300" w:name="_ETM_Q24_167332"/>
      <w:bookmarkEnd w:id="5299"/>
      <w:bookmarkEnd w:id="5300"/>
      <w:r>
        <w:rPr>
          <w:rFonts w:hint="cs"/>
          <w:rtl/>
          <w:lang w:eastAsia="he-IL"/>
        </w:rPr>
        <w:t>: הקנאה אוכלת אתכם.</w:t>
      </w:r>
      <w:bookmarkStart w:id="5301" w:name="_ETM_Q24_170362"/>
      <w:bookmarkEnd w:id="5301"/>
    </w:p>
    <w:p w:rsidR="003F0972" w:rsidRDefault="003F0972" w:rsidP="00723F82">
      <w:pPr>
        <w:rPr>
          <w:rtl/>
          <w:lang w:eastAsia="he-IL"/>
        </w:rPr>
      </w:pPr>
      <w:bookmarkStart w:id="5302" w:name="_ETM_Q24_170775"/>
      <w:bookmarkStart w:id="5303" w:name="_ETM_Q24_170851"/>
      <w:bookmarkEnd w:id="5302"/>
      <w:bookmarkEnd w:id="5303"/>
    </w:p>
    <w:p w:rsidR="003F0972" w:rsidRDefault="003F0972" w:rsidP="00723F82">
      <w:pPr>
        <w:pStyle w:val="af5"/>
        <w:keepNext/>
        <w:rPr>
          <w:rtl/>
        </w:rPr>
      </w:pPr>
      <w:bookmarkStart w:id="5304" w:name="ET_interruption_6156_4"/>
      <w:r w:rsidRPr="00BC3F5E">
        <w:rPr>
          <w:rStyle w:val="TagStyle"/>
          <w:rtl/>
        </w:rPr>
        <w:t xml:space="preserve"> &lt;&lt; קריאה &gt;&gt; </w:t>
      </w:r>
      <w:r>
        <w:rPr>
          <w:rtl/>
        </w:rPr>
        <w:t>גלעד קריב (העבודה):</w:t>
      </w:r>
      <w:r w:rsidRPr="00BC3F5E">
        <w:rPr>
          <w:rStyle w:val="TagStyle"/>
          <w:rtl/>
        </w:rPr>
        <w:t xml:space="preserve"> &lt;&lt; קריאה &gt;&gt;</w:t>
      </w:r>
      <w:r>
        <w:rPr>
          <w:rtl/>
        </w:rPr>
        <w:t xml:space="preserve"> </w:t>
      </w:r>
      <w:bookmarkEnd w:id="5304"/>
    </w:p>
    <w:p w:rsidR="003F0972" w:rsidRPr="00D8453E" w:rsidRDefault="003F0972" w:rsidP="00723F82">
      <w:pPr>
        <w:rPr>
          <w:rtl/>
        </w:rPr>
      </w:pPr>
    </w:p>
    <w:p w:rsidR="003F0972" w:rsidRDefault="003F0972" w:rsidP="00723F82">
      <w:pPr>
        <w:rPr>
          <w:rtl/>
          <w:lang w:eastAsia="he-IL"/>
        </w:rPr>
      </w:pPr>
      <w:bookmarkStart w:id="5305" w:name="_ETM_Q24_177321"/>
      <w:bookmarkStart w:id="5306" w:name="_ETM_Q24_177571"/>
      <w:bookmarkStart w:id="5307" w:name="_ETM_Q24_177664"/>
      <w:bookmarkStart w:id="5308" w:name="_ETM_Q24_172702"/>
      <w:bookmarkEnd w:id="5305"/>
      <w:bookmarkEnd w:id="5306"/>
      <w:bookmarkEnd w:id="5307"/>
      <w:bookmarkEnd w:id="5308"/>
      <w:r>
        <w:rPr>
          <w:rFonts w:hint="cs"/>
          <w:rtl/>
          <w:lang w:eastAsia="he-IL"/>
        </w:rPr>
        <w:t>לא.</w:t>
      </w:r>
    </w:p>
    <w:p w:rsidR="003F0972" w:rsidRDefault="003F0972" w:rsidP="00723F82">
      <w:pPr>
        <w:rPr>
          <w:rtl/>
          <w:lang w:eastAsia="he-IL"/>
        </w:rPr>
      </w:pPr>
      <w:bookmarkStart w:id="5309" w:name="_ETM_Q24_173781"/>
      <w:bookmarkStart w:id="5310" w:name="_ETM_Q24_173866"/>
      <w:bookmarkEnd w:id="5309"/>
      <w:bookmarkEnd w:id="5310"/>
    </w:p>
    <w:p w:rsidR="003F0972" w:rsidRDefault="003F0972" w:rsidP="00723F82">
      <w:pPr>
        <w:pStyle w:val="af6"/>
        <w:keepNext/>
        <w:rPr>
          <w:rtl/>
        </w:rPr>
      </w:pPr>
      <w:bookmarkStart w:id="5311" w:name="ET_yor_6671_5"/>
      <w:r w:rsidRPr="00BC3F5E">
        <w:rPr>
          <w:rStyle w:val="TagStyle"/>
          <w:rtl/>
        </w:rPr>
        <w:t xml:space="preserve"> &lt;&lt; יור &gt;&gt; </w:t>
      </w:r>
      <w:r>
        <w:rPr>
          <w:rtl/>
        </w:rPr>
        <w:t>היו"ר לימור סון הר מלך:</w:t>
      </w:r>
      <w:r w:rsidRPr="00BC3F5E">
        <w:rPr>
          <w:rStyle w:val="TagStyle"/>
          <w:rtl/>
        </w:rPr>
        <w:t xml:space="preserve"> &lt;&lt; יור &gt;&gt;</w:t>
      </w:r>
      <w:r>
        <w:rPr>
          <w:rtl/>
        </w:rPr>
        <w:t xml:space="preserve"> </w:t>
      </w:r>
      <w:bookmarkEnd w:id="5311"/>
    </w:p>
    <w:p w:rsidR="003F0972" w:rsidRPr="00D8453E" w:rsidRDefault="003F0972" w:rsidP="00723F82">
      <w:pPr>
        <w:rPr>
          <w:rtl/>
        </w:rPr>
      </w:pPr>
    </w:p>
    <w:p w:rsidR="003F0972" w:rsidRDefault="003F0972" w:rsidP="00723F82">
      <w:pPr>
        <w:rPr>
          <w:rtl/>
          <w:lang w:eastAsia="he-IL"/>
        </w:rPr>
      </w:pPr>
      <w:bookmarkStart w:id="5312" w:name="_ETM_Q24_177951"/>
      <w:bookmarkStart w:id="5313" w:name="_ETM_Q24_173231"/>
      <w:bookmarkEnd w:id="5312"/>
      <w:bookmarkEnd w:id="5313"/>
      <w:r>
        <w:rPr>
          <w:rFonts w:hint="cs"/>
          <w:rtl/>
          <w:lang w:eastAsia="he-IL"/>
        </w:rPr>
        <w:t>חבר הכנסת קריב.</w:t>
      </w:r>
      <w:bookmarkStart w:id="5314" w:name="_ETM_Q24_170721"/>
      <w:bookmarkEnd w:id="5314"/>
    </w:p>
    <w:p w:rsidR="003F0972" w:rsidRDefault="003F0972" w:rsidP="00723F82">
      <w:pPr>
        <w:rPr>
          <w:rtl/>
          <w:lang w:eastAsia="he-IL"/>
        </w:rPr>
      </w:pPr>
      <w:bookmarkStart w:id="5315" w:name="_ETM_Q24_170881"/>
      <w:bookmarkStart w:id="5316" w:name="_ETM_Q24_170987"/>
      <w:bookmarkEnd w:id="5315"/>
      <w:bookmarkEnd w:id="5316"/>
    </w:p>
    <w:p w:rsidR="003F0972" w:rsidRDefault="003F0972" w:rsidP="00723F82">
      <w:pPr>
        <w:pStyle w:val="-"/>
        <w:keepNext/>
        <w:rPr>
          <w:rtl/>
        </w:rPr>
      </w:pPr>
      <w:bookmarkStart w:id="5317" w:name="ET_speakercontinue_6537_6"/>
      <w:r w:rsidRPr="00BC3F5E">
        <w:rPr>
          <w:rStyle w:val="TagStyle"/>
          <w:rtl/>
        </w:rPr>
        <w:t xml:space="preserve"> &lt;&lt; דובר_המשך &gt;&gt; </w:t>
      </w:r>
      <w:r>
        <w:rPr>
          <w:rtl/>
        </w:rPr>
        <w:t>אושר שקלים (הליכוד):</w:t>
      </w:r>
      <w:r w:rsidRPr="00BC3F5E">
        <w:rPr>
          <w:rStyle w:val="TagStyle"/>
          <w:rtl/>
        </w:rPr>
        <w:t xml:space="preserve"> &lt;&lt; דובר_המשך &gt;&gt;</w:t>
      </w:r>
      <w:r>
        <w:rPr>
          <w:rtl/>
        </w:rPr>
        <w:t xml:space="preserve"> </w:t>
      </w:r>
      <w:bookmarkEnd w:id="5317"/>
    </w:p>
    <w:p w:rsidR="003F0972" w:rsidRPr="00D8453E" w:rsidRDefault="003F0972" w:rsidP="00723F82">
      <w:pPr>
        <w:rPr>
          <w:rtl/>
        </w:rPr>
      </w:pPr>
    </w:p>
    <w:p w:rsidR="003F0972" w:rsidRDefault="003F0972" w:rsidP="001825DF">
      <w:pPr>
        <w:rPr>
          <w:rtl/>
        </w:rPr>
      </w:pPr>
      <w:bookmarkStart w:id="5318" w:name="_ETM_Q24_175269"/>
      <w:bookmarkStart w:id="5319" w:name="_ETM_Q24_171531"/>
      <w:bookmarkEnd w:id="5318"/>
      <w:bookmarkEnd w:id="5319"/>
      <w:r>
        <w:rPr>
          <w:rFonts w:hint="cs"/>
          <w:rtl/>
          <w:lang w:eastAsia="he-IL"/>
        </w:rPr>
        <w:t xml:space="preserve">הרי אני </w:t>
      </w:r>
      <w:bookmarkStart w:id="5320" w:name="_ETM_Q24_172803"/>
      <w:bookmarkEnd w:id="5320"/>
      <w:r>
        <w:rPr>
          <w:rFonts w:hint="cs"/>
          <w:rtl/>
          <w:lang w:eastAsia="he-IL"/>
        </w:rPr>
        <w:t xml:space="preserve">בטוח שגם </w:t>
      </w:r>
      <w:bookmarkStart w:id="5321" w:name="_ETM_Q24_171471"/>
      <w:bookmarkEnd w:id="5321"/>
      <w:r>
        <w:rPr>
          <w:rFonts w:hint="cs"/>
          <w:rtl/>
          <w:lang w:eastAsia="he-IL"/>
        </w:rPr>
        <w:t xml:space="preserve">אתם הייתם רוצים שאירוע כזה יהיה אצלכם, אך </w:t>
      </w:r>
      <w:bookmarkStart w:id="5322" w:name="_ETM_Q24_180941"/>
      <w:bookmarkEnd w:id="5322"/>
      <w:r>
        <w:rPr>
          <w:rFonts w:hint="cs"/>
          <w:rtl/>
          <w:lang w:eastAsia="he-IL"/>
        </w:rPr>
        <w:t>לצערכם</w:t>
      </w:r>
      <w:bookmarkStart w:id="5323" w:name="_ETM_Q24_177721"/>
      <w:bookmarkEnd w:id="5323"/>
      <w:r>
        <w:rPr>
          <w:rFonts w:hint="cs"/>
          <w:rtl/>
          <w:lang w:eastAsia="he-IL"/>
        </w:rPr>
        <w:t>, אתם</w:t>
      </w:r>
      <w:bookmarkStart w:id="5324" w:name="_ETM_Q24_178141"/>
      <w:bookmarkEnd w:id="5324"/>
      <w:r>
        <w:rPr>
          <w:rFonts w:hint="cs"/>
          <w:rtl/>
          <w:lang w:eastAsia="he-IL"/>
        </w:rPr>
        <w:t xml:space="preserve"> </w:t>
      </w:r>
      <w:r w:rsidRPr="00BC3F5E">
        <w:rPr>
          <w:rFonts w:hint="cs"/>
          <w:rtl/>
        </w:rPr>
        <w:t xml:space="preserve">כלל לא רלוונטיים לציבור, מפני שכל מה שאתם מציעים זה </w:t>
      </w:r>
      <w:bookmarkStart w:id="5325" w:name="_ETM_Q24_184689"/>
      <w:bookmarkEnd w:id="5325"/>
      <w:r w:rsidRPr="00BC3F5E">
        <w:rPr>
          <w:rFonts w:hint="cs"/>
          <w:rtl/>
        </w:rPr>
        <w:t>פילוג ושנאה.</w:t>
      </w:r>
      <w:bookmarkStart w:id="5326" w:name="_ETM_Q24_187471"/>
      <w:bookmarkEnd w:id="5326"/>
      <w:r>
        <w:rPr>
          <w:rFonts w:hint="cs"/>
          <w:rtl/>
        </w:rPr>
        <w:t xml:space="preserve"> </w:t>
      </w:r>
      <w:r w:rsidRPr="00BC3F5E">
        <w:rPr>
          <w:rFonts w:hint="cs"/>
          <w:rtl/>
        </w:rPr>
        <w:t>אבל אתה יודע מה</w:t>
      </w:r>
      <w:r>
        <w:rPr>
          <w:rFonts w:hint="cs"/>
          <w:rtl/>
        </w:rPr>
        <w:t>?</w:t>
      </w:r>
      <w:r w:rsidRPr="00BC3F5E">
        <w:rPr>
          <w:rFonts w:hint="cs"/>
          <w:rtl/>
        </w:rPr>
        <w:t xml:space="preserve"> בכל אופן, עבור מי </w:t>
      </w:r>
      <w:bookmarkStart w:id="5327" w:name="_ETM_Q24_189379"/>
      <w:bookmarkStart w:id="5328" w:name="_ETM_Q24_188086"/>
      <w:bookmarkEnd w:id="5327"/>
      <w:bookmarkEnd w:id="5328"/>
      <w:r w:rsidRPr="00BC3F5E">
        <w:rPr>
          <w:rFonts w:hint="cs"/>
          <w:rtl/>
        </w:rPr>
        <w:t>ש</w:t>
      </w:r>
      <w:r>
        <w:rPr>
          <w:rFonts w:hint="cs"/>
          <w:rtl/>
        </w:rPr>
        <w:t>באופוזיציה ו</w:t>
      </w:r>
      <w:bookmarkStart w:id="5329" w:name="_ETM_Q24_189631"/>
      <w:bookmarkEnd w:id="5329"/>
      <w:r w:rsidRPr="00BC3F5E">
        <w:rPr>
          <w:rFonts w:hint="cs"/>
          <w:rtl/>
        </w:rPr>
        <w:t>בכל זאת היה רוצה ליטול חלק באירוע</w:t>
      </w:r>
      <w:r>
        <w:rPr>
          <w:rFonts w:hint="cs"/>
          <w:rtl/>
        </w:rPr>
        <w:t>,</w:t>
      </w:r>
      <w:r w:rsidRPr="00BC3F5E">
        <w:rPr>
          <w:rFonts w:hint="cs"/>
          <w:rtl/>
        </w:rPr>
        <w:t xml:space="preserve"> </w:t>
      </w:r>
      <w:bookmarkStart w:id="5330" w:name="_ETM_Q24_194579"/>
      <w:bookmarkEnd w:id="5330"/>
      <w:r w:rsidRPr="00BC3F5E">
        <w:rPr>
          <w:rFonts w:hint="cs"/>
          <w:rtl/>
        </w:rPr>
        <w:t xml:space="preserve">החלטתי להציע לכם את </w:t>
      </w:r>
      <w:proofErr w:type="spellStart"/>
      <w:r w:rsidRPr="00BC3F5E">
        <w:rPr>
          <w:rFonts w:hint="cs"/>
          <w:rtl/>
        </w:rPr>
        <w:t>הליכודיאדה</w:t>
      </w:r>
      <w:proofErr w:type="spellEnd"/>
      <w:r w:rsidRPr="00BC3F5E">
        <w:rPr>
          <w:rFonts w:hint="cs"/>
          <w:rtl/>
        </w:rPr>
        <w:t xml:space="preserve"> האלטרנטיבית, הלו</w:t>
      </w:r>
      <w:r>
        <w:rPr>
          <w:rFonts w:hint="cs"/>
          <w:rtl/>
        </w:rPr>
        <w:t>א היא</w:t>
      </w:r>
      <w:bookmarkStart w:id="5331" w:name="_ETM_Q24_196211"/>
      <w:bookmarkEnd w:id="5331"/>
      <w:r>
        <w:rPr>
          <w:rFonts w:hint="cs"/>
          <w:rtl/>
        </w:rPr>
        <w:t xml:space="preserve"> </w:t>
      </w:r>
      <w:proofErr w:type="spellStart"/>
      <w:r w:rsidRPr="00BC3F5E">
        <w:rPr>
          <w:rFonts w:hint="cs"/>
          <w:rtl/>
        </w:rPr>
        <w:t>הלפידיאדה</w:t>
      </w:r>
      <w:proofErr w:type="spellEnd"/>
      <w:r>
        <w:rPr>
          <w:rFonts w:hint="cs"/>
          <w:rtl/>
        </w:rPr>
        <w:t>,</w:t>
      </w:r>
      <w:r w:rsidRPr="00BC3F5E">
        <w:rPr>
          <w:rFonts w:hint="cs"/>
          <w:rtl/>
        </w:rPr>
        <w:t xml:space="preserve"> או </w:t>
      </w:r>
      <w:proofErr w:type="spellStart"/>
      <w:r>
        <w:rPr>
          <w:rFonts w:hint="cs"/>
          <w:rtl/>
        </w:rPr>
        <w:t>ה</w:t>
      </w:r>
      <w:r w:rsidRPr="00BC3F5E">
        <w:rPr>
          <w:rFonts w:hint="cs"/>
          <w:rtl/>
        </w:rPr>
        <w:t>א</w:t>
      </w:r>
      <w:bookmarkStart w:id="5332" w:name="_ETM_Q24_202659"/>
      <w:bookmarkEnd w:id="5332"/>
      <w:r w:rsidRPr="00BC3F5E">
        <w:rPr>
          <w:rFonts w:hint="cs"/>
          <w:rtl/>
        </w:rPr>
        <w:t>נרכיסטיאדה</w:t>
      </w:r>
      <w:proofErr w:type="spellEnd"/>
      <w:r w:rsidRPr="00BC3F5E">
        <w:rPr>
          <w:rFonts w:hint="cs"/>
          <w:rtl/>
        </w:rPr>
        <w:t xml:space="preserve">, </w:t>
      </w:r>
      <w:bookmarkStart w:id="5333" w:name="_ETM_Q24_202518"/>
      <w:bookmarkEnd w:id="5333"/>
      <w:r w:rsidRPr="00BC3F5E">
        <w:rPr>
          <w:rFonts w:hint="cs"/>
          <w:rtl/>
        </w:rPr>
        <w:t>שתתקיים אולי באחד מהמלונות בתל אביב.</w:t>
      </w:r>
      <w:bookmarkStart w:id="5334" w:name="_ETM_Q24_209312"/>
      <w:bookmarkEnd w:id="5334"/>
    </w:p>
    <w:p w:rsidR="003F0972" w:rsidRDefault="003F0972" w:rsidP="00723F82">
      <w:pPr>
        <w:rPr>
          <w:rtl/>
        </w:rPr>
      </w:pPr>
      <w:bookmarkStart w:id="5335" w:name="_ETM_Q24_209358"/>
      <w:bookmarkEnd w:id="5335"/>
    </w:p>
    <w:p w:rsidR="003F0972" w:rsidRDefault="003F0972" w:rsidP="00723F82">
      <w:pPr>
        <w:rPr>
          <w:rtl/>
        </w:rPr>
      </w:pPr>
      <w:bookmarkStart w:id="5336" w:name="_ETM_Q24_209472"/>
      <w:bookmarkStart w:id="5337" w:name="_ETM_Q24_209515"/>
      <w:bookmarkEnd w:id="5336"/>
      <w:bookmarkEnd w:id="5337"/>
      <w:r w:rsidRPr="00BC3F5E">
        <w:rPr>
          <w:rFonts w:hint="cs"/>
          <w:rtl/>
        </w:rPr>
        <w:t>אז בת</w:t>
      </w:r>
      <w:bookmarkStart w:id="5338" w:name="_ETM_Q24_213630"/>
      <w:bookmarkEnd w:id="5338"/>
      <w:r w:rsidRPr="00BC3F5E">
        <w:rPr>
          <w:rFonts w:hint="cs"/>
          <w:rtl/>
        </w:rPr>
        <w:t xml:space="preserve">פקיד מפיק האירוע </w:t>
      </w:r>
      <w:bookmarkStart w:id="5339" w:name="_ETM_Q24_210860"/>
      <w:bookmarkEnd w:id="5339"/>
      <w:r w:rsidRPr="00BC3F5E">
        <w:rPr>
          <w:rFonts w:hint="cs"/>
          <w:rtl/>
        </w:rPr>
        <w:t>ימונה כנראה מר נפתלי בנט, הנוכל הפוליטי</w:t>
      </w:r>
      <w:r>
        <w:rPr>
          <w:rFonts w:hint="cs"/>
          <w:rtl/>
        </w:rPr>
        <w:t>.</w:t>
      </w:r>
      <w:r w:rsidRPr="00BC3F5E">
        <w:rPr>
          <w:rFonts w:hint="cs"/>
          <w:rtl/>
        </w:rPr>
        <w:t xml:space="preserve"> הרי </w:t>
      </w:r>
      <w:r>
        <w:rPr>
          <w:rFonts w:hint="cs"/>
          <w:rtl/>
        </w:rPr>
        <w:t xml:space="preserve">הוא, </w:t>
      </w:r>
      <w:r w:rsidRPr="00BC3F5E">
        <w:rPr>
          <w:rFonts w:hint="cs"/>
          <w:rtl/>
        </w:rPr>
        <w:t xml:space="preserve">מה </w:t>
      </w:r>
      <w:bookmarkStart w:id="5340" w:name="_ETM_Q24_215415"/>
      <w:bookmarkEnd w:id="5340"/>
      <w:r w:rsidRPr="00BC3F5E">
        <w:rPr>
          <w:rFonts w:hint="cs"/>
          <w:rtl/>
        </w:rPr>
        <w:t>הוא יעשה? הוא יזמין את כל החדרים במלון, י</w:t>
      </w:r>
      <w:r>
        <w:rPr>
          <w:rFonts w:hint="cs"/>
          <w:rtl/>
        </w:rPr>
        <w:t>ת</w:t>
      </w:r>
      <w:r w:rsidRPr="00BC3F5E">
        <w:rPr>
          <w:rFonts w:hint="cs"/>
          <w:rtl/>
        </w:rPr>
        <w:t xml:space="preserve">חייב לארוחות </w:t>
      </w:r>
      <w:bookmarkStart w:id="5341" w:name="_ETM_Q24_219971"/>
      <w:bookmarkEnd w:id="5341"/>
      <w:r w:rsidRPr="00BC3F5E">
        <w:rPr>
          <w:rFonts w:hint="cs"/>
          <w:rtl/>
        </w:rPr>
        <w:t xml:space="preserve">גורמה, כולל תוכנית אומנותית, ובסוף הוא יברח ולא ישלם שום </w:t>
      </w:r>
      <w:bookmarkStart w:id="5342" w:name="_ETM_Q24_224527"/>
      <w:bookmarkEnd w:id="5342"/>
      <w:r w:rsidRPr="00BC3F5E">
        <w:rPr>
          <w:rFonts w:hint="cs"/>
          <w:rtl/>
        </w:rPr>
        <w:t xml:space="preserve">דבר, כפי שעשה </w:t>
      </w:r>
      <w:bookmarkStart w:id="5343" w:name="_ETM_Q24_227060"/>
      <w:bookmarkEnd w:id="5343"/>
      <w:r w:rsidRPr="00BC3F5E">
        <w:rPr>
          <w:rFonts w:hint="cs"/>
          <w:rtl/>
        </w:rPr>
        <w:t>במקרים נוספים. אופציה נוספת זה שבנט יהיה</w:t>
      </w:r>
      <w:bookmarkStart w:id="5344" w:name="_ETM_Q24_234231"/>
      <w:bookmarkEnd w:id="5344"/>
      <w:r w:rsidRPr="00BC3F5E">
        <w:rPr>
          <w:rFonts w:hint="cs"/>
          <w:rtl/>
        </w:rPr>
        <w:t xml:space="preserve"> </w:t>
      </w:r>
      <w:bookmarkStart w:id="5345" w:name="_ETM_Q24_229083"/>
      <w:bookmarkEnd w:id="5345"/>
      <w:r w:rsidRPr="00BC3F5E">
        <w:rPr>
          <w:rFonts w:hint="cs"/>
          <w:rtl/>
        </w:rPr>
        <w:t>בכלל מנהל צוות הבידו</w:t>
      </w:r>
      <w:bookmarkStart w:id="5346" w:name="_ETM_Q24_234610"/>
      <w:bookmarkEnd w:id="5346"/>
      <w:r>
        <w:rPr>
          <w:rFonts w:hint="cs"/>
          <w:rtl/>
        </w:rPr>
        <w:t xml:space="preserve">ר, </w:t>
      </w:r>
      <w:bookmarkStart w:id="5347" w:name="_ETM_Q24_235955"/>
      <w:bookmarkEnd w:id="5347"/>
      <w:r w:rsidRPr="00BC3F5E">
        <w:rPr>
          <w:rFonts w:hint="cs"/>
          <w:rtl/>
        </w:rPr>
        <w:t>הו</w:t>
      </w:r>
      <w:bookmarkStart w:id="5348" w:name="_ETM_Q24_250020"/>
      <w:bookmarkEnd w:id="5348"/>
      <w:r w:rsidRPr="00BC3F5E">
        <w:rPr>
          <w:rFonts w:hint="cs"/>
          <w:rtl/>
        </w:rPr>
        <w:t>א זה שייזום תוכניות מצחיקות ולא רלוונטיות</w:t>
      </w:r>
      <w:r>
        <w:rPr>
          <w:rFonts w:hint="cs"/>
          <w:rtl/>
        </w:rPr>
        <w:t>,</w:t>
      </w:r>
      <w:r w:rsidRPr="00BC3F5E">
        <w:rPr>
          <w:rFonts w:hint="cs"/>
          <w:rtl/>
        </w:rPr>
        <w:t xml:space="preserve"> ואולי גם יבקש </w:t>
      </w:r>
      <w:bookmarkStart w:id="5349" w:name="_ETM_Q24_238739"/>
      <w:bookmarkEnd w:id="5349"/>
      <w:r w:rsidRPr="00BC3F5E">
        <w:rPr>
          <w:rFonts w:hint="cs"/>
          <w:rtl/>
        </w:rPr>
        <w:t>לחלק מיליון שקל לכל משתתף.</w:t>
      </w:r>
      <w:bookmarkStart w:id="5350" w:name="_ETM_Q24_243830"/>
      <w:bookmarkStart w:id="5351" w:name="_ETM_Q24_244715"/>
      <w:bookmarkEnd w:id="5350"/>
      <w:bookmarkEnd w:id="5351"/>
      <w:r>
        <w:rPr>
          <w:rFonts w:hint="cs"/>
          <w:rtl/>
        </w:rPr>
        <w:t xml:space="preserve"> </w:t>
      </w:r>
      <w:bookmarkStart w:id="5352" w:name="_ETM_Q24_244822"/>
      <w:bookmarkStart w:id="5353" w:name="_ETM_Q24_244876"/>
      <w:bookmarkStart w:id="5354" w:name="_ETM_Q24_244941"/>
      <w:bookmarkEnd w:id="5352"/>
      <w:bookmarkEnd w:id="5353"/>
      <w:bookmarkEnd w:id="5354"/>
      <w:r w:rsidRPr="00BC3F5E">
        <w:rPr>
          <w:rFonts w:hint="cs"/>
          <w:rtl/>
        </w:rPr>
        <w:t xml:space="preserve">אופציה נוספת למנהל צוות הבידור הוא </w:t>
      </w:r>
      <w:bookmarkStart w:id="5355" w:name="_ETM_Q24_243930"/>
      <w:bookmarkStart w:id="5356" w:name="_ETM_Q24_240250"/>
      <w:bookmarkEnd w:id="5355"/>
      <w:bookmarkEnd w:id="5356"/>
      <w:r>
        <w:rPr>
          <w:rFonts w:hint="cs"/>
          <w:rtl/>
        </w:rPr>
        <w:t xml:space="preserve">ראש </w:t>
      </w:r>
      <w:r w:rsidRPr="00BC3F5E">
        <w:rPr>
          <w:rFonts w:hint="cs"/>
          <w:rtl/>
        </w:rPr>
        <w:t xml:space="preserve">האופוזיציה לפיד. </w:t>
      </w:r>
      <w:bookmarkStart w:id="5357" w:name="_ETM_Q24_249769"/>
      <w:bookmarkEnd w:id="5357"/>
      <w:r w:rsidRPr="00BC3F5E">
        <w:rPr>
          <w:rFonts w:hint="cs"/>
          <w:rtl/>
        </w:rPr>
        <w:t>ופה</w:t>
      </w:r>
      <w:r>
        <w:rPr>
          <w:rFonts w:hint="cs"/>
          <w:rtl/>
        </w:rPr>
        <w:t>,</w:t>
      </w:r>
      <w:r w:rsidRPr="00BC3F5E">
        <w:rPr>
          <w:rFonts w:hint="cs"/>
          <w:rtl/>
        </w:rPr>
        <w:t xml:space="preserve"> במקרה שלו</w:t>
      </w:r>
      <w:r>
        <w:rPr>
          <w:rFonts w:hint="cs"/>
          <w:rtl/>
        </w:rPr>
        <w:t>,</w:t>
      </w:r>
      <w:r w:rsidRPr="00BC3F5E">
        <w:rPr>
          <w:rFonts w:hint="cs"/>
          <w:rtl/>
        </w:rPr>
        <w:t xml:space="preserve"> לא צריך לפרט, הוא רגיל לספר </w:t>
      </w:r>
      <w:bookmarkStart w:id="5358" w:name="_ETM_Q24_252539"/>
      <w:bookmarkEnd w:id="5358"/>
      <w:r w:rsidRPr="00BC3F5E">
        <w:rPr>
          <w:rFonts w:hint="cs"/>
          <w:rtl/>
        </w:rPr>
        <w:t>הרבה מאוד בדיחות</w:t>
      </w:r>
      <w:r>
        <w:rPr>
          <w:rFonts w:hint="cs"/>
          <w:rtl/>
        </w:rPr>
        <w:t>.</w:t>
      </w:r>
      <w:r w:rsidRPr="00BC3F5E">
        <w:rPr>
          <w:rFonts w:hint="cs"/>
          <w:rtl/>
        </w:rPr>
        <w:t xml:space="preserve"> מה גם שהוא רגיל לרוטציה עם </w:t>
      </w:r>
      <w:bookmarkStart w:id="5359" w:name="_ETM_Q24_255309"/>
      <w:bookmarkEnd w:id="5359"/>
      <w:r w:rsidRPr="00BC3F5E">
        <w:rPr>
          <w:rFonts w:hint="cs"/>
          <w:rtl/>
        </w:rPr>
        <w:t>בנט</w:t>
      </w:r>
      <w:bookmarkStart w:id="5360" w:name="_ETM_Q24_254981"/>
      <w:bookmarkStart w:id="5361" w:name="_ETM_Q24_250437"/>
      <w:bookmarkEnd w:id="5360"/>
      <w:bookmarkEnd w:id="5361"/>
      <w:r>
        <w:rPr>
          <w:rFonts w:hint="cs"/>
          <w:rtl/>
        </w:rPr>
        <w:t>.</w:t>
      </w:r>
      <w:bookmarkStart w:id="5362" w:name="_ETM_Q24_258699"/>
      <w:bookmarkEnd w:id="5362"/>
    </w:p>
    <w:p w:rsidR="003F0972" w:rsidRDefault="003F0972" w:rsidP="00723F82">
      <w:pPr>
        <w:rPr>
          <w:rtl/>
        </w:rPr>
      </w:pPr>
    </w:p>
    <w:p w:rsidR="003F0972" w:rsidRDefault="003F0972" w:rsidP="00723F82">
      <w:pPr>
        <w:rPr>
          <w:rtl/>
        </w:rPr>
      </w:pPr>
      <w:bookmarkStart w:id="5363" w:name="_ETM_Q24_256816"/>
      <w:bookmarkEnd w:id="5363"/>
      <w:r w:rsidRPr="00BC3F5E">
        <w:rPr>
          <w:rFonts w:hint="cs"/>
          <w:rtl/>
        </w:rPr>
        <w:t>נמ</w:t>
      </w:r>
      <w:bookmarkStart w:id="5364" w:name="_ETM_Q24_253656"/>
      <w:bookmarkEnd w:id="5364"/>
      <w:r w:rsidRPr="00BC3F5E">
        <w:rPr>
          <w:rFonts w:hint="cs"/>
          <w:rtl/>
        </w:rPr>
        <w:t xml:space="preserve">שיך לאירוע </w:t>
      </w:r>
      <w:proofErr w:type="spellStart"/>
      <w:r>
        <w:rPr>
          <w:rFonts w:hint="cs"/>
          <w:rtl/>
        </w:rPr>
        <w:t>ה</w:t>
      </w:r>
      <w:r w:rsidRPr="00BC3F5E">
        <w:rPr>
          <w:rFonts w:hint="cs"/>
          <w:rtl/>
        </w:rPr>
        <w:t>לפיד</w:t>
      </w:r>
      <w:bookmarkStart w:id="5365" w:name="_ETM_Q24_258772"/>
      <w:bookmarkEnd w:id="5365"/>
      <w:r w:rsidRPr="00BC3F5E">
        <w:rPr>
          <w:rFonts w:hint="cs"/>
          <w:rtl/>
        </w:rPr>
        <w:t>י</w:t>
      </w:r>
      <w:r>
        <w:rPr>
          <w:rFonts w:hint="cs"/>
          <w:rtl/>
        </w:rPr>
        <w:t>א</w:t>
      </w:r>
      <w:r w:rsidRPr="00BC3F5E">
        <w:rPr>
          <w:rFonts w:hint="cs"/>
          <w:rtl/>
        </w:rPr>
        <w:t>ד</w:t>
      </w:r>
      <w:r>
        <w:rPr>
          <w:rFonts w:hint="cs"/>
          <w:rtl/>
        </w:rPr>
        <w:t>ה</w:t>
      </w:r>
      <w:proofErr w:type="spellEnd"/>
      <w:r w:rsidRPr="00BC3F5E">
        <w:rPr>
          <w:rFonts w:hint="cs"/>
          <w:rtl/>
        </w:rPr>
        <w:t>, או בשמ</w:t>
      </w:r>
      <w:r>
        <w:rPr>
          <w:rFonts w:hint="cs"/>
          <w:rtl/>
        </w:rPr>
        <w:t>ו:</w:t>
      </w:r>
      <w:r w:rsidRPr="00BC3F5E">
        <w:rPr>
          <w:rFonts w:hint="cs"/>
          <w:rtl/>
        </w:rPr>
        <w:t xml:space="preserve"> </w:t>
      </w:r>
      <w:r>
        <w:rPr>
          <w:rFonts w:hint="cs"/>
          <w:rtl/>
        </w:rPr>
        <w:t>"</w:t>
      </w:r>
      <w:r w:rsidRPr="00BC3F5E">
        <w:rPr>
          <w:rFonts w:hint="cs"/>
          <w:rtl/>
        </w:rPr>
        <w:t>קח אותי</w:t>
      </w:r>
      <w:bookmarkStart w:id="5366" w:name="_ETM_Q24_263932"/>
      <w:bookmarkEnd w:id="5366"/>
      <w:r>
        <w:rPr>
          <w:rFonts w:hint="cs"/>
          <w:rtl/>
        </w:rPr>
        <w:t>,</w:t>
      </w:r>
      <w:r w:rsidRPr="00BC3F5E">
        <w:rPr>
          <w:rFonts w:hint="cs"/>
          <w:rtl/>
        </w:rPr>
        <w:t xml:space="preserve"> יאיר</w:t>
      </w:r>
      <w:r>
        <w:rPr>
          <w:rFonts w:hint="cs"/>
          <w:rtl/>
        </w:rPr>
        <w:t>"</w:t>
      </w:r>
      <w:r w:rsidRPr="00BC3F5E">
        <w:rPr>
          <w:rFonts w:hint="cs"/>
          <w:rtl/>
        </w:rPr>
        <w:t xml:space="preserve">. </w:t>
      </w:r>
      <w:bookmarkStart w:id="5367" w:name="_ETM_Q24_264139"/>
      <w:bookmarkEnd w:id="5367"/>
      <w:r w:rsidRPr="00BC3F5E">
        <w:rPr>
          <w:rFonts w:hint="cs"/>
          <w:rtl/>
        </w:rPr>
        <w:t xml:space="preserve">אז נראה את חברתנו </w:t>
      </w:r>
      <w:r>
        <w:rPr>
          <w:rFonts w:hint="cs"/>
        </w:rPr>
        <w:t>MBA</w:t>
      </w:r>
      <w:r>
        <w:rPr>
          <w:rFonts w:hint="cs"/>
          <w:rtl/>
        </w:rPr>
        <w:t>,</w:t>
      </w:r>
      <w:bookmarkStart w:id="5368" w:name="_ETM_Q24_267160"/>
      <w:bookmarkEnd w:id="5368"/>
      <w:r w:rsidRPr="00BC3F5E">
        <w:rPr>
          <w:rFonts w:hint="cs"/>
          <w:rtl/>
        </w:rPr>
        <w:t xml:space="preserve"> המכונה מירב בן ארי, בתפקיד </w:t>
      </w:r>
      <w:bookmarkStart w:id="5369" w:name="_ETM_Q24_270444"/>
      <w:bookmarkEnd w:id="5369"/>
      <w:r>
        <w:rPr>
          <w:rFonts w:hint="cs"/>
          <w:rtl/>
        </w:rPr>
        <w:t>ה</w:t>
      </w:r>
      <w:r w:rsidRPr="00BC3F5E">
        <w:rPr>
          <w:rFonts w:hint="cs"/>
          <w:rtl/>
        </w:rPr>
        <w:t>מלצר</w:t>
      </w:r>
      <w:bookmarkStart w:id="5370" w:name="_ETM_Q24_271278"/>
      <w:bookmarkStart w:id="5371" w:name="_ETM_Q24_274151"/>
      <w:bookmarkEnd w:id="5370"/>
      <w:bookmarkEnd w:id="5371"/>
      <w:r w:rsidRPr="00BC3F5E">
        <w:rPr>
          <w:rFonts w:hint="cs"/>
          <w:rtl/>
        </w:rPr>
        <w:t>ית המזמרת</w:t>
      </w:r>
      <w:bookmarkStart w:id="5372" w:name="_ETM_Q24_271492"/>
      <w:bookmarkEnd w:id="5372"/>
      <w:r w:rsidRPr="00BC3F5E">
        <w:rPr>
          <w:rFonts w:hint="cs"/>
          <w:rtl/>
        </w:rPr>
        <w:t xml:space="preserve"> בלובי, כפי שיא</w:t>
      </w:r>
      <w:r>
        <w:rPr>
          <w:rFonts w:hint="cs"/>
          <w:rtl/>
        </w:rPr>
        <w:t>י</w:t>
      </w:r>
      <w:r w:rsidRPr="00BC3F5E">
        <w:rPr>
          <w:rFonts w:hint="cs"/>
          <w:rtl/>
        </w:rPr>
        <w:t>ר</w:t>
      </w:r>
      <w:r>
        <w:rPr>
          <w:rFonts w:hint="cs"/>
          <w:rtl/>
        </w:rPr>
        <w:t xml:space="preserve"> </w:t>
      </w:r>
      <w:bookmarkStart w:id="5373" w:name="_ETM_Q24_271522"/>
      <w:bookmarkEnd w:id="5373"/>
      <w:r>
        <w:rPr>
          <w:rFonts w:hint="cs"/>
          <w:rtl/>
        </w:rPr>
        <w:t>אוהב</w:t>
      </w:r>
      <w:r w:rsidRPr="00BC3F5E">
        <w:rPr>
          <w:rFonts w:hint="cs"/>
          <w:rtl/>
        </w:rPr>
        <w:t xml:space="preserve"> ורגיל ממועדון </w:t>
      </w:r>
      <w:proofErr w:type="spellStart"/>
      <w:r w:rsidRPr="00BC3F5E">
        <w:rPr>
          <w:rFonts w:hint="cs"/>
          <w:rtl/>
        </w:rPr>
        <w:t>הגנקי</w:t>
      </w:r>
      <w:bookmarkStart w:id="5374" w:name="_ETM_Q24_280572"/>
      <w:bookmarkEnd w:id="5374"/>
      <w:proofErr w:type="spellEnd"/>
      <w:r>
        <w:rPr>
          <w:rFonts w:hint="cs"/>
          <w:rtl/>
        </w:rPr>
        <w:t>.</w:t>
      </w:r>
      <w:bookmarkStart w:id="5375" w:name="_ETM_Q24_281015"/>
      <w:bookmarkEnd w:id="5375"/>
      <w:r w:rsidRPr="00BC3F5E">
        <w:rPr>
          <w:rFonts w:hint="cs"/>
          <w:rtl/>
        </w:rPr>
        <w:t xml:space="preserve"> </w:t>
      </w:r>
      <w:bookmarkStart w:id="5376" w:name="_ETM_Q24_277940"/>
      <w:bookmarkEnd w:id="5376"/>
      <w:r w:rsidRPr="00BC3F5E">
        <w:rPr>
          <w:rFonts w:hint="cs"/>
          <w:rtl/>
        </w:rPr>
        <w:t>וכמובן המצטרף החדש</w:t>
      </w:r>
      <w:r>
        <w:rPr>
          <w:rFonts w:hint="cs"/>
          <w:rtl/>
        </w:rPr>
        <w:t>,</w:t>
      </w:r>
      <w:bookmarkStart w:id="5377" w:name="_ETM_Q24_279857"/>
      <w:bookmarkEnd w:id="5377"/>
      <w:r w:rsidRPr="00BC3F5E">
        <w:rPr>
          <w:rFonts w:hint="cs"/>
          <w:rtl/>
        </w:rPr>
        <w:t xml:space="preserve"> מר נועם </w:t>
      </w:r>
      <w:proofErr w:type="spellStart"/>
      <w:r>
        <w:rPr>
          <w:rFonts w:hint="cs"/>
          <w:rtl/>
        </w:rPr>
        <w:t>ת</w:t>
      </w:r>
      <w:r w:rsidRPr="00BC3F5E">
        <w:rPr>
          <w:rFonts w:hint="cs"/>
          <w:rtl/>
        </w:rPr>
        <w:t>יבון</w:t>
      </w:r>
      <w:proofErr w:type="spellEnd"/>
      <w:r>
        <w:rPr>
          <w:rFonts w:hint="cs"/>
          <w:rtl/>
        </w:rPr>
        <w:t xml:space="preserve"> –</w:t>
      </w:r>
      <w:r w:rsidRPr="00BC3F5E">
        <w:rPr>
          <w:rFonts w:hint="cs"/>
          <w:rtl/>
        </w:rPr>
        <w:t xml:space="preserve"> הוא יהיה </w:t>
      </w:r>
      <w:proofErr w:type="spellStart"/>
      <w:r w:rsidRPr="00BC3F5E">
        <w:rPr>
          <w:rFonts w:hint="cs"/>
          <w:rtl/>
        </w:rPr>
        <w:t>הדורמן</w:t>
      </w:r>
      <w:proofErr w:type="spellEnd"/>
      <w:r w:rsidRPr="00BC3F5E">
        <w:rPr>
          <w:rFonts w:hint="cs"/>
          <w:rtl/>
        </w:rPr>
        <w:t xml:space="preserve">, שכן </w:t>
      </w:r>
      <w:bookmarkStart w:id="5378" w:name="_ETM_Q24_282580"/>
      <w:bookmarkEnd w:id="5378"/>
      <w:r w:rsidRPr="00BC3F5E">
        <w:rPr>
          <w:rFonts w:hint="cs"/>
          <w:rtl/>
        </w:rPr>
        <w:t>הוא תפס טרמפ על חברי יש עתיד.</w:t>
      </w:r>
      <w:bookmarkStart w:id="5379" w:name="_ETM_Q24_287760"/>
      <w:bookmarkEnd w:id="5379"/>
    </w:p>
    <w:p w:rsidR="003F0972" w:rsidRDefault="003F0972" w:rsidP="00723F82">
      <w:pPr>
        <w:rPr>
          <w:rtl/>
        </w:rPr>
      </w:pPr>
      <w:bookmarkStart w:id="5380" w:name="_ETM_Q24_284181"/>
      <w:bookmarkEnd w:id="5380"/>
    </w:p>
    <w:p w:rsidR="003F0972" w:rsidRDefault="003F0972" w:rsidP="00723F82">
      <w:pPr>
        <w:pStyle w:val="af5"/>
        <w:keepNext/>
        <w:rPr>
          <w:rtl/>
        </w:rPr>
      </w:pPr>
      <w:bookmarkStart w:id="5381" w:name="ET_interruption_5787_7"/>
      <w:r w:rsidRPr="00A63FE8">
        <w:rPr>
          <w:rStyle w:val="TagStyle"/>
          <w:rtl/>
        </w:rPr>
        <w:t xml:space="preserve"> &lt;&lt; קריאה &gt;&gt; </w:t>
      </w:r>
      <w:r>
        <w:rPr>
          <w:rtl/>
        </w:rPr>
        <w:t>יוראי להב הרצנו (יש עתיד):</w:t>
      </w:r>
      <w:r w:rsidRPr="00A63FE8">
        <w:rPr>
          <w:rStyle w:val="TagStyle"/>
          <w:rtl/>
        </w:rPr>
        <w:t xml:space="preserve"> &lt;&lt; קריאה &gt;&gt;</w:t>
      </w:r>
      <w:r>
        <w:rPr>
          <w:rtl/>
        </w:rPr>
        <w:t xml:space="preserve"> </w:t>
      </w:r>
      <w:bookmarkEnd w:id="5381"/>
    </w:p>
    <w:p w:rsidR="003F0972" w:rsidRPr="00D8453E" w:rsidRDefault="003F0972" w:rsidP="00723F82">
      <w:pPr>
        <w:rPr>
          <w:rtl/>
        </w:rPr>
      </w:pPr>
    </w:p>
    <w:p w:rsidR="003F0972" w:rsidRDefault="003F0972" w:rsidP="00723F82">
      <w:pPr>
        <w:rPr>
          <w:rtl/>
          <w:lang w:eastAsia="he-IL"/>
        </w:rPr>
      </w:pPr>
      <w:bookmarkStart w:id="5382" w:name="_ETM_Q24_289197"/>
      <w:bookmarkStart w:id="5383" w:name="_ETM_Q24_285071"/>
      <w:bookmarkEnd w:id="5382"/>
      <w:bookmarkEnd w:id="5383"/>
      <w:r>
        <w:rPr>
          <w:rFonts w:hint="cs"/>
          <w:rtl/>
          <w:lang w:eastAsia="he-IL"/>
        </w:rPr>
        <w:t>גיבור ישראל</w:t>
      </w:r>
      <w:bookmarkStart w:id="5384" w:name="_ETM_Q24_282791"/>
      <w:bookmarkStart w:id="5385" w:name="_ETM_Q24_285962"/>
      <w:bookmarkStart w:id="5386" w:name="_ETM_Q24_287479"/>
      <w:bookmarkEnd w:id="5384"/>
      <w:bookmarkEnd w:id="5385"/>
      <w:bookmarkEnd w:id="5386"/>
      <w:r>
        <w:rPr>
          <w:rFonts w:hint="cs"/>
          <w:rtl/>
          <w:lang w:eastAsia="he-IL"/>
        </w:rPr>
        <w:t xml:space="preserve">, </w:t>
      </w:r>
      <w:bookmarkStart w:id="5387" w:name="_ETM_Q24_287738"/>
      <w:bookmarkEnd w:id="5387"/>
      <w:r>
        <w:rPr>
          <w:rFonts w:hint="cs"/>
          <w:rtl/>
          <w:lang w:eastAsia="he-IL"/>
        </w:rPr>
        <w:t>שירד ב-7 באוקטובר ל</w:t>
      </w:r>
      <w:bookmarkStart w:id="5388" w:name="_ETM_Q24_287942"/>
      <w:bookmarkEnd w:id="5388"/>
      <w:r>
        <w:rPr>
          <w:rFonts w:hint="cs"/>
          <w:rtl/>
          <w:lang w:eastAsia="he-IL"/>
        </w:rPr>
        <w:t>עוטף ונלחם נגד מחבלים. א</w:t>
      </w:r>
      <w:bookmarkStart w:id="5389" w:name="_ETM_Q24_289071"/>
      <w:bookmarkEnd w:id="5389"/>
      <w:r>
        <w:rPr>
          <w:rFonts w:hint="cs"/>
          <w:rtl/>
          <w:lang w:eastAsia="he-IL"/>
        </w:rPr>
        <w:t>יך אתה לא מתבייש?</w:t>
      </w:r>
      <w:bookmarkStart w:id="5390" w:name="_ETM_Q24_288592"/>
      <w:bookmarkEnd w:id="5390"/>
    </w:p>
    <w:p w:rsidR="003F0972" w:rsidRDefault="003F0972" w:rsidP="00723F82">
      <w:pPr>
        <w:rPr>
          <w:rtl/>
          <w:lang w:eastAsia="he-IL"/>
        </w:rPr>
      </w:pPr>
      <w:bookmarkStart w:id="5391" w:name="_ETM_Q24_289243"/>
      <w:bookmarkStart w:id="5392" w:name="_ETM_Q24_289334"/>
      <w:bookmarkEnd w:id="5391"/>
      <w:bookmarkEnd w:id="5392"/>
    </w:p>
    <w:p w:rsidR="003F0972" w:rsidRDefault="003F0972" w:rsidP="00723F82">
      <w:pPr>
        <w:pStyle w:val="-"/>
        <w:keepNext/>
        <w:rPr>
          <w:rtl/>
        </w:rPr>
      </w:pPr>
      <w:bookmarkStart w:id="5393" w:name="ET_speakercontinue_6537_8"/>
      <w:r w:rsidRPr="00A63FE8">
        <w:rPr>
          <w:rStyle w:val="TagStyle"/>
          <w:rtl/>
        </w:rPr>
        <w:t xml:space="preserve"> &lt;&lt; דובר_המשך &gt;&gt; </w:t>
      </w:r>
      <w:r>
        <w:rPr>
          <w:rtl/>
        </w:rPr>
        <w:t>אושר שקלים (הליכוד):</w:t>
      </w:r>
      <w:r w:rsidRPr="00A63FE8">
        <w:rPr>
          <w:rStyle w:val="TagStyle"/>
          <w:rtl/>
        </w:rPr>
        <w:t xml:space="preserve"> &lt;&lt; דובר_המשך &gt;&gt;</w:t>
      </w:r>
      <w:r>
        <w:rPr>
          <w:rtl/>
        </w:rPr>
        <w:t xml:space="preserve"> </w:t>
      </w:r>
      <w:bookmarkEnd w:id="5393"/>
    </w:p>
    <w:p w:rsidR="003F0972" w:rsidRPr="00D8453E" w:rsidRDefault="003F0972" w:rsidP="00723F82">
      <w:pPr>
        <w:rPr>
          <w:rtl/>
        </w:rPr>
      </w:pPr>
    </w:p>
    <w:p w:rsidR="003F0972" w:rsidRDefault="003F0972" w:rsidP="00723F82">
      <w:pPr>
        <w:rPr>
          <w:rtl/>
        </w:rPr>
      </w:pPr>
      <w:bookmarkStart w:id="5394" w:name="_ETM_Q24_292722"/>
      <w:bookmarkEnd w:id="5394"/>
      <w:r w:rsidRPr="00BC3F5E">
        <w:rPr>
          <w:rFonts w:hint="cs"/>
          <w:rtl/>
        </w:rPr>
        <w:t>ונעבור</w:t>
      </w:r>
      <w:bookmarkStart w:id="5395" w:name="_ETM_Q24_291540"/>
      <w:bookmarkStart w:id="5396" w:name="_ETM_Q24_289362"/>
      <w:bookmarkStart w:id="5397" w:name="_ETM_Q24_290705"/>
      <w:bookmarkEnd w:id="5395"/>
      <w:bookmarkEnd w:id="5396"/>
      <w:bookmarkEnd w:id="5397"/>
      <w:r>
        <w:rPr>
          <w:rFonts w:hint="cs"/>
          <w:rtl/>
        </w:rPr>
        <w:t xml:space="preserve"> לחברתנו</w:t>
      </w:r>
      <w:bookmarkStart w:id="5398" w:name="_ETM_Q24_286952"/>
      <w:bookmarkEnd w:id="5398"/>
      <w:r>
        <w:rPr>
          <w:rFonts w:hint="cs"/>
          <w:rtl/>
        </w:rPr>
        <w:t xml:space="preserve"> - - -</w:t>
      </w:r>
    </w:p>
    <w:p w:rsidR="003F0972" w:rsidRDefault="003F0972" w:rsidP="00723F82">
      <w:pPr>
        <w:rPr>
          <w:rtl/>
        </w:rPr>
      </w:pPr>
      <w:bookmarkStart w:id="5399" w:name="_ETM_Q24_291748"/>
      <w:bookmarkStart w:id="5400" w:name="_ETM_Q24_291830"/>
      <w:bookmarkStart w:id="5401" w:name="_ETM_Q24_287212"/>
      <w:bookmarkEnd w:id="5399"/>
      <w:bookmarkEnd w:id="5400"/>
      <w:bookmarkEnd w:id="5401"/>
    </w:p>
    <w:p w:rsidR="003F0972" w:rsidRDefault="003F0972" w:rsidP="00723F82">
      <w:pPr>
        <w:pStyle w:val="af5"/>
        <w:keepNext/>
        <w:rPr>
          <w:rtl/>
        </w:rPr>
      </w:pPr>
      <w:r w:rsidRPr="00A63FE8">
        <w:rPr>
          <w:rStyle w:val="TagStyle"/>
          <w:rtl/>
        </w:rPr>
        <w:t xml:space="preserve"> &lt;&lt; קריאה &gt;&gt; </w:t>
      </w:r>
      <w:r>
        <w:rPr>
          <w:rtl/>
        </w:rPr>
        <w:t>יוראי להב הרצנו (יש עתיד):</w:t>
      </w:r>
      <w:r w:rsidRPr="00A63FE8">
        <w:rPr>
          <w:rStyle w:val="TagStyle"/>
          <w:rtl/>
        </w:rPr>
        <w:t xml:space="preserve"> &lt;&lt; קריאה &gt;&gt;</w:t>
      </w:r>
      <w:r>
        <w:rPr>
          <w:rtl/>
        </w:rPr>
        <w:t xml:space="preserve"> </w:t>
      </w:r>
    </w:p>
    <w:p w:rsidR="003F0972" w:rsidRPr="00D8453E" w:rsidRDefault="003F0972" w:rsidP="00723F82">
      <w:pPr>
        <w:rPr>
          <w:rtl/>
        </w:rPr>
      </w:pPr>
    </w:p>
    <w:p w:rsidR="003F0972" w:rsidRDefault="003F0972" w:rsidP="00723F82">
      <w:pPr>
        <w:rPr>
          <w:rtl/>
          <w:lang w:eastAsia="he-IL"/>
        </w:rPr>
      </w:pPr>
      <w:bookmarkStart w:id="5402" w:name="_ETM_Q24_290938"/>
      <w:bookmarkEnd w:id="5402"/>
      <w:r>
        <w:rPr>
          <w:rFonts w:hint="cs"/>
          <w:rtl/>
          <w:lang w:eastAsia="he-IL"/>
        </w:rPr>
        <w:t xml:space="preserve">איך אתה לא מתבייש לדבר ככה </w:t>
      </w:r>
      <w:bookmarkStart w:id="5403" w:name="_ETM_Q24_292593"/>
      <w:bookmarkEnd w:id="5403"/>
      <w:r>
        <w:rPr>
          <w:rFonts w:hint="cs"/>
          <w:rtl/>
          <w:lang w:eastAsia="he-IL"/>
        </w:rPr>
        <w:t>על גיבור ישראל?</w:t>
      </w:r>
      <w:bookmarkStart w:id="5404" w:name="_ETM_Q24_291242"/>
      <w:bookmarkStart w:id="5405" w:name="_ETM_Q24_293598"/>
      <w:bookmarkEnd w:id="5404"/>
      <w:bookmarkEnd w:id="5405"/>
    </w:p>
    <w:p w:rsidR="003F0972" w:rsidRDefault="003F0972" w:rsidP="00723F82">
      <w:pPr>
        <w:rPr>
          <w:rtl/>
          <w:lang w:eastAsia="he-IL"/>
        </w:rPr>
      </w:pPr>
      <w:bookmarkStart w:id="5406" w:name="_ETM_Q24_293671"/>
      <w:bookmarkEnd w:id="5406"/>
    </w:p>
    <w:p w:rsidR="003F0972" w:rsidRDefault="003F0972" w:rsidP="00723F82">
      <w:pPr>
        <w:pStyle w:val="af6"/>
        <w:keepNext/>
        <w:rPr>
          <w:rtl/>
        </w:rPr>
      </w:pPr>
      <w:bookmarkStart w:id="5407" w:name="ET_yor_6671_10"/>
      <w:r w:rsidRPr="00A63FE8">
        <w:rPr>
          <w:rStyle w:val="TagStyle"/>
          <w:rtl/>
        </w:rPr>
        <w:t xml:space="preserve"> &lt;&lt; יור &gt;&gt; </w:t>
      </w:r>
      <w:r>
        <w:rPr>
          <w:rtl/>
        </w:rPr>
        <w:t>היו"ר לימור סון הר מלך:</w:t>
      </w:r>
      <w:r w:rsidRPr="00A63FE8">
        <w:rPr>
          <w:rStyle w:val="TagStyle"/>
          <w:rtl/>
        </w:rPr>
        <w:t xml:space="preserve"> &lt;&lt; יור &gt;&gt;</w:t>
      </w:r>
      <w:r>
        <w:rPr>
          <w:rtl/>
        </w:rPr>
        <w:t xml:space="preserve"> </w:t>
      </w:r>
      <w:bookmarkEnd w:id="5407"/>
    </w:p>
    <w:p w:rsidR="003F0972" w:rsidRPr="00D8453E" w:rsidRDefault="003F0972" w:rsidP="00723F82">
      <w:pPr>
        <w:rPr>
          <w:rtl/>
        </w:rPr>
      </w:pPr>
    </w:p>
    <w:p w:rsidR="003F0972" w:rsidRPr="00A63FE8" w:rsidRDefault="003F0972" w:rsidP="00723F82">
      <w:pPr>
        <w:rPr>
          <w:lang w:eastAsia="he-IL"/>
        </w:rPr>
      </w:pPr>
      <w:bookmarkStart w:id="5408" w:name="_ETM_Q24_294575"/>
      <w:bookmarkEnd w:id="5408"/>
      <w:r>
        <w:rPr>
          <w:rFonts w:hint="cs"/>
          <w:rtl/>
          <w:lang w:eastAsia="he-IL"/>
        </w:rPr>
        <w:t xml:space="preserve">חבר הכנסת יוראי </w:t>
      </w:r>
      <w:bookmarkStart w:id="5409" w:name="_ETM_Q24_297294"/>
      <w:bookmarkEnd w:id="5409"/>
      <w:r>
        <w:rPr>
          <w:rFonts w:hint="cs"/>
          <w:rtl/>
          <w:lang w:eastAsia="he-IL"/>
        </w:rPr>
        <w:t>להב הרצנו, א</w:t>
      </w:r>
      <w:bookmarkStart w:id="5410" w:name="_ETM_Q24_293942"/>
      <w:bookmarkEnd w:id="5410"/>
      <w:r>
        <w:rPr>
          <w:rFonts w:hint="cs"/>
          <w:rtl/>
          <w:lang w:eastAsia="he-IL"/>
        </w:rPr>
        <w:t xml:space="preserve">תה בקריאה </w:t>
      </w:r>
      <w:bookmarkStart w:id="5411" w:name="_ETM_Q24_292132"/>
      <w:bookmarkEnd w:id="5411"/>
      <w:r>
        <w:rPr>
          <w:rFonts w:hint="cs"/>
          <w:rtl/>
          <w:lang w:eastAsia="he-IL"/>
        </w:rPr>
        <w:t>ראשונה.</w:t>
      </w:r>
    </w:p>
    <w:p w:rsidR="003F0972" w:rsidRDefault="003F0972" w:rsidP="00723F82">
      <w:pPr>
        <w:rPr>
          <w:rtl/>
        </w:rPr>
      </w:pPr>
    </w:p>
    <w:p w:rsidR="003F0972" w:rsidRDefault="003F0972" w:rsidP="00723F82">
      <w:pPr>
        <w:pStyle w:val="-"/>
        <w:keepNext/>
        <w:rPr>
          <w:rtl/>
        </w:rPr>
      </w:pPr>
      <w:bookmarkStart w:id="5412" w:name="ET_speakercontinue_6537_11"/>
      <w:r w:rsidRPr="00A63FE8">
        <w:rPr>
          <w:rStyle w:val="TagStyle"/>
          <w:rtl/>
        </w:rPr>
        <w:t xml:space="preserve"> &lt;&lt; דובר_המשך &gt;&gt; </w:t>
      </w:r>
      <w:r>
        <w:rPr>
          <w:rtl/>
        </w:rPr>
        <w:t>אושר שקלים (הליכוד):</w:t>
      </w:r>
      <w:r w:rsidRPr="00A63FE8">
        <w:rPr>
          <w:rStyle w:val="TagStyle"/>
          <w:rtl/>
        </w:rPr>
        <w:t xml:space="preserve"> &lt;&lt; דובר_המשך &gt;&gt;</w:t>
      </w:r>
      <w:r>
        <w:rPr>
          <w:rtl/>
        </w:rPr>
        <w:t xml:space="preserve"> </w:t>
      </w:r>
      <w:bookmarkEnd w:id="5412"/>
    </w:p>
    <w:p w:rsidR="003F0972" w:rsidRPr="00D8453E" w:rsidRDefault="003F0972" w:rsidP="00723F82">
      <w:pPr>
        <w:rPr>
          <w:rtl/>
        </w:rPr>
      </w:pPr>
    </w:p>
    <w:p w:rsidR="003F0972" w:rsidRDefault="003F0972" w:rsidP="00723F82">
      <w:pPr>
        <w:rPr>
          <w:rtl/>
        </w:rPr>
      </w:pPr>
      <w:bookmarkStart w:id="5413" w:name="_ETM_Q24_299916"/>
      <w:bookmarkStart w:id="5414" w:name="_ETM_Q24_297723"/>
      <w:bookmarkStart w:id="5415" w:name="_ETM_Q24_296980"/>
      <w:bookmarkEnd w:id="5413"/>
      <w:bookmarkEnd w:id="5414"/>
      <w:bookmarkEnd w:id="5415"/>
      <w:r>
        <w:rPr>
          <w:rFonts w:hint="cs"/>
          <w:rtl/>
        </w:rPr>
        <w:t>נעבור</w:t>
      </w:r>
      <w:bookmarkStart w:id="5416" w:name="_ETM_Q24_302291"/>
      <w:bookmarkEnd w:id="5416"/>
      <w:r>
        <w:rPr>
          <w:rFonts w:hint="cs"/>
          <w:rtl/>
        </w:rPr>
        <w:t xml:space="preserve"> </w:t>
      </w:r>
      <w:r w:rsidRPr="00BC3F5E">
        <w:rPr>
          <w:rFonts w:hint="cs"/>
          <w:rtl/>
        </w:rPr>
        <w:t>לחברתנו נעמה לזימי</w:t>
      </w:r>
      <w:bookmarkStart w:id="5417" w:name="_ETM_Q24_300092"/>
      <w:bookmarkEnd w:id="5417"/>
      <w:r>
        <w:rPr>
          <w:rFonts w:hint="cs"/>
          <w:rtl/>
        </w:rPr>
        <w:t>,</w:t>
      </w:r>
      <w:r w:rsidRPr="00BC3F5E">
        <w:rPr>
          <w:rFonts w:hint="cs"/>
          <w:rtl/>
        </w:rPr>
        <w:t xml:space="preserve"> היא תהיה אחרא</w:t>
      </w:r>
      <w:bookmarkStart w:id="5418" w:name="_ETM_Q24_300307"/>
      <w:bookmarkEnd w:id="5418"/>
      <w:r w:rsidRPr="00BC3F5E">
        <w:rPr>
          <w:rFonts w:hint="cs"/>
          <w:rtl/>
        </w:rPr>
        <w:t>ית</w:t>
      </w:r>
      <w:r>
        <w:rPr>
          <w:rFonts w:hint="cs"/>
          <w:rtl/>
        </w:rPr>
        <w:t xml:space="preserve"> –</w:t>
      </w:r>
      <w:r w:rsidRPr="00BC3F5E">
        <w:rPr>
          <w:rFonts w:hint="cs"/>
          <w:rtl/>
        </w:rPr>
        <w:t xml:space="preserve"> על מה</w:t>
      </w:r>
      <w:r>
        <w:rPr>
          <w:rFonts w:hint="cs"/>
          <w:rtl/>
        </w:rPr>
        <w:t>,</w:t>
      </w:r>
      <w:r w:rsidRPr="00BC3F5E">
        <w:rPr>
          <w:rFonts w:hint="cs"/>
          <w:rtl/>
        </w:rPr>
        <w:t xml:space="preserve"> נראה </w:t>
      </w:r>
      <w:bookmarkStart w:id="5419" w:name="_ETM_Q24_300872"/>
      <w:bookmarkEnd w:id="5419"/>
      <w:r w:rsidRPr="00BC3F5E">
        <w:rPr>
          <w:rFonts w:hint="cs"/>
          <w:rtl/>
        </w:rPr>
        <w:t>לך? על האש, על האש ועל המנגל</w:t>
      </w:r>
      <w:r>
        <w:rPr>
          <w:rFonts w:hint="cs"/>
          <w:rtl/>
        </w:rPr>
        <w:t>.</w:t>
      </w:r>
      <w:r w:rsidRPr="00BC3F5E">
        <w:rPr>
          <w:rFonts w:hint="cs"/>
          <w:rtl/>
        </w:rPr>
        <w:t xml:space="preserve"> רק זהירות, נעמה, </w:t>
      </w:r>
      <w:bookmarkStart w:id="5420" w:name="_ETM_Q24_304765"/>
      <w:bookmarkEnd w:id="5420"/>
      <w:r w:rsidRPr="00BC3F5E">
        <w:rPr>
          <w:rFonts w:hint="cs"/>
          <w:rtl/>
        </w:rPr>
        <w:t>בבקשה לא להצי</w:t>
      </w:r>
      <w:r>
        <w:rPr>
          <w:rFonts w:hint="cs"/>
          <w:rtl/>
        </w:rPr>
        <w:t>ת</w:t>
      </w:r>
      <w:r w:rsidRPr="00BC3F5E">
        <w:rPr>
          <w:rFonts w:hint="cs"/>
          <w:rtl/>
        </w:rPr>
        <w:t xml:space="preserve"> את המלון</w:t>
      </w:r>
      <w:r>
        <w:rPr>
          <w:rFonts w:hint="cs"/>
          <w:rtl/>
        </w:rPr>
        <w:t xml:space="preserve">. </w:t>
      </w:r>
      <w:bookmarkStart w:id="5421" w:name="_ETM_Q24_306397"/>
      <w:bookmarkEnd w:id="5421"/>
      <w:r w:rsidRPr="00BC3F5E">
        <w:rPr>
          <w:rFonts w:hint="cs"/>
          <w:rtl/>
        </w:rPr>
        <w:t xml:space="preserve">יושב פה גם חברי היקר </w:t>
      </w:r>
      <w:bookmarkStart w:id="5422" w:name="_ETM_Q24_308657"/>
      <w:bookmarkEnd w:id="5422"/>
      <w:r w:rsidRPr="00BC3F5E">
        <w:rPr>
          <w:rFonts w:hint="cs"/>
          <w:rtl/>
        </w:rPr>
        <w:t>סימון דוידסון</w:t>
      </w:r>
      <w:r>
        <w:rPr>
          <w:rFonts w:hint="cs"/>
          <w:rtl/>
        </w:rPr>
        <w:t>.</w:t>
      </w:r>
      <w:bookmarkStart w:id="5423" w:name="_ETM_Q24_311748"/>
      <w:bookmarkEnd w:id="5423"/>
      <w:r w:rsidRPr="00BC3F5E">
        <w:rPr>
          <w:rFonts w:hint="cs"/>
          <w:rtl/>
        </w:rPr>
        <w:t xml:space="preserve"> </w:t>
      </w:r>
      <w:bookmarkStart w:id="5424" w:name="_ETM_Q24_313080"/>
      <w:bookmarkEnd w:id="5424"/>
      <w:r>
        <w:rPr>
          <w:rFonts w:hint="cs"/>
          <w:rtl/>
        </w:rPr>
        <w:t>כמי שבא מעולם השחייה, סימון –</w:t>
      </w:r>
      <w:r w:rsidRPr="00BC3F5E">
        <w:rPr>
          <w:rFonts w:hint="cs"/>
          <w:rtl/>
        </w:rPr>
        <w:t xml:space="preserve"> ואתה יודע שאני אוהב אותך</w:t>
      </w:r>
      <w:r>
        <w:rPr>
          <w:rFonts w:hint="cs"/>
          <w:rtl/>
        </w:rPr>
        <w:t xml:space="preserve"> –</w:t>
      </w:r>
      <w:r w:rsidRPr="00BC3F5E">
        <w:rPr>
          <w:rFonts w:hint="cs"/>
          <w:rtl/>
        </w:rPr>
        <w:t xml:space="preserve"> </w:t>
      </w:r>
      <w:bookmarkStart w:id="5425" w:name="_ETM_Q24_316700"/>
      <w:bookmarkEnd w:id="5425"/>
      <w:r w:rsidRPr="00BC3F5E">
        <w:rPr>
          <w:rFonts w:hint="cs"/>
          <w:rtl/>
        </w:rPr>
        <w:t xml:space="preserve">אתה תהיה </w:t>
      </w:r>
      <w:r>
        <w:rPr>
          <w:rFonts w:hint="cs"/>
          <w:rtl/>
        </w:rPr>
        <w:t>- - -</w:t>
      </w:r>
    </w:p>
    <w:p w:rsidR="003F0972" w:rsidRDefault="003F0972" w:rsidP="00723F82">
      <w:pPr>
        <w:rPr>
          <w:rtl/>
        </w:rPr>
      </w:pPr>
      <w:bookmarkStart w:id="5426" w:name="_ETM_Q24_318053"/>
      <w:bookmarkStart w:id="5427" w:name="_ETM_Q24_318163"/>
      <w:bookmarkEnd w:id="5426"/>
      <w:bookmarkEnd w:id="5427"/>
    </w:p>
    <w:p w:rsidR="003F0972" w:rsidRDefault="003F0972" w:rsidP="00723F82">
      <w:pPr>
        <w:pStyle w:val="af5"/>
        <w:keepNext/>
        <w:rPr>
          <w:rtl/>
        </w:rPr>
      </w:pPr>
      <w:bookmarkStart w:id="5428" w:name="ET_interruption_6255_12"/>
      <w:r w:rsidRPr="00A63FE8">
        <w:rPr>
          <w:rStyle w:val="TagStyle"/>
          <w:rtl/>
        </w:rPr>
        <w:t xml:space="preserve"> &lt;&lt; קריאה &gt;&gt; </w:t>
      </w:r>
      <w:r>
        <w:rPr>
          <w:rtl/>
        </w:rPr>
        <w:t>סימון דוידסון (יש עתיד):</w:t>
      </w:r>
      <w:r w:rsidRPr="00A63FE8">
        <w:rPr>
          <w:rStyle w:val="TagStyle"/>
          <w:rtl/>
        </w:rPr>
        <w:t xml:space="preserve"> &lt;&lt; קריאה &gt;&gt;</w:t>
      </w:r>
      <w:r>
        <w:rPr>
          <w:rtl/>
        </w:rPr>
        <w:t xml:space="preserve"> </w:t>
      </w:r>
      <w:bookmarkEnd w:id="5428"/>
    </w:p>
    <w:p w:rsidR="003F0972" w:rsidRPr="00D8453E" w:rsidRDefault="003F0972" w:rsidP="00723F82">
      <w:pPr>
        <w:rPr>
          <w:rtl/>
        </w:rPr>
      </w:pPr>
    </w:p>
    <w:p w:rsidR="003F0972" w:rsidRDefault="003F0972" w:rsidP="00723F82">
      <w:pPr>
        <w:rPr>
          <w:rtl/>
          <w:lang w:eastAsia="he-IL"/>
        </w:rPr>
      </w:pPr>
      <w:r>
        <w:rPr>
          <w:rFonts w:hint="cs"/>
          <w:rtl/>
          <w:lang w:eastAsia="he-IL"/>
        </w:rPr>
        <w:t>מציל.</w:t>
      </w:r>
    </w:p>
    <w:p w:rsidR="003F0972" w:rsidRDefault="003F0972" w:rsidP="00723F82">
      <w:pPr>
        <w:rPr>
          <w:rtl/>
          <w:lang w:eastAsia="he-IL"/>
        </w:rPr>
      </w:pPr>
      <w:bookmarkStart w:id="5429" w:name="_ETM_Q24_314638"/>
      <w:bookmarkStart w:id="5430" w:name="_ETM_Q24_316040"/>
      <w:bookmarkEnd w:id="5429"/>
      <w:bookmarkEnd w:id="5430"/>
    </w:p>
    <w:p w:rsidR="003F0972" w:rsidRDefault="003F0972" w:rsidP="00723F82">
      <w:pPr>
        <w:pStyle w:val="-"/>
        <w:keepNext/>
        <w:rPr>
          <w:rtl/>
        </w:rPr>
      </w:pPr>
      <w:bookmarkStart w:id="5431" w:name="ET_speakercontinue_6537_13"/>
      <w:r w:rsidRPr="00A63FE8">
        <w:rPr>
          <w:rStyle w:val="TagStyle"/>
          <w:rtl/>
        </w:rPr>
        <w:t xml:space="preserve"> &lt;&lt; דובר_המשך &gt;&gt; </w:t>
      </w:r>
      <w:r>
        <w:rPr>
          <w:rtl/>
        </w:rPr>
        <w:t>אושר שקלים (הליכוד):</w:t>
      </w:r>
      <w:r w:rsidRPr="00A63FE8">
        <w:rPr>
          <w:rStyle w:val="TagStyle"/>
          <w:rtl/>
        </w:rPr>
        <w:t xml:space="preserve"> &lt;&lt; דובר_המשך &gt;&gt;</w:t>
      </w:r>
      <w:r>
        <w:rPr>
          <w:rtl/>
        </w:rPr>
        <w:t xml:space="preserve"> </w:t>
      </w:r>
      <w:bookmarkEnd w:id="5431"/>
    </w:p>
    <w:p w:rsidR="003F0972" w:rsidRPr="00D8453E" w:rsidRDefault="003F0972" w:rsidP="00723F82">
      <w:pPr>
        <w:rPr>
          <w:rtl/>
        </w:rPr>
      </w:pPr>
    </w:p>
    <w:p w:rsidR="003F0972" w:rsidRDefault="003F0972" w:rsidP="00723F82">
      <w:pPr>
        <w:rPr>
          <w:rtl/>
        </w:rPr>
      </w:pPr>
      <w:bookmarkStart w:id="5432" w:name="_ETM_Q24_317427"/>
      <w:bookmarkStart w:id="5433" w:name="_ETM_Q24_318244"/>
      <w:bookmarkStart w:id="5434" w:name="_ETM_Q24_318313"/>
      <w:bookmarkStart w:id="5435" w:name="_ETM_Q24_318421"/>
      <w:bookmarkStart w:id="5436" w:name="_ETM_Q24_318530"/>
      <w:bookmarkEnd w:id="5432"/>
      <w:bookmarkEnd w:id="5433"/>
      <w:bookmarkEnd w:id="5434"/>
      <w:bookmarkEnd w:id="5435"/>
      <w:bookmarkEnd w:id="5436"/>
      <w:r w:rsidRPr="00BC3F5E">
        <w:rPr>
          <w:rFonts w:hint="cs"/>
          <w:rtl/>
        </w:rPr>
        <w:t>המציל</w:t>
      </w:r>
      <w:bookmarkStart w:id="5437" w:name="_ETM_Q24_315531"/>
      <w:bookmarkEnd w:id="5437"/>
      <w:r w:rsidRPr="00BC3F5E">
        <w:rPr>
          <w:rFonts w:hint="cs"/>
          <w:rtl/>
        </w:rPr>
        <w:t>, בדיוק. ו</w:t>
      </w:r>
      <w:bookmarkStart w:id="5438" w:name="_ETM_Q24_318761"/>
      <w:bookmarkEnd w:id="5438"/>
      <w:r w:rsidRPr="00BC3F5E">
        <w:rPr>
          <w:rFonts w:hint="cs"/>
          <w:rtl/>
        </w:rPr>
        <w:t xml:space="preserve">עם קולך המיוחד </w:t>
      </w:r>
      <w:r>
        <w:rPr>
          <w:rFonts w:hint="cs"/>
          <w:rtl/>
        </w:rPr>
        <w:t xml:space="preserve">אפילו </w:t>
      </w:r>
      <w:r w:rsidRPr="00BC3F5E">
        <w:rPr>
          <w:rFonts w:hint="cs"/>
          <w:rtl/>
        </w:rPr>
        <w:t xml:space="preserve">לא תצטרך </w:t>
      </w:r>
      <w:bookmarkStart w:id="5439" w:name="_ETM_Q24_320320"/>
      <w:bookmarkEnd w:id="5439"/>
      <w:r w:rsidRPr="00BC3F5E">
        <w:rPr>
          <w:rFonts w:hint="cs"/>
          <w:rtl/>
        </w:rPr>
        <w:t>משרוקית.</w:t>
      </w:r>
      <w:bookmarkStart w:id="5440" w:name="_ETM_Q24_324639"/>
      <w:bookmarkEnd w:id="5440"/>
    </w:p>
    <w:p w:rsidR="003F0972" w:rsidRDefault="003F0972" w:rsidP="00723F82">
      <w:pPr>
        <w:rPr>
          <w:rtl/>
        </w:rPr>
      </w:pPr>
      <w:bookmarkStart w:id="5441" w:name="_ETM_Q24_324958"/>
      <w:bookmarkStart w:id="5442" w:name="_ETM_Q24_325055"/>
      <w:bookmarkStart w:id="5443" w:name="_ETM_Q24_322606"/>
      <w:bookmarkStart w:id="5444" w:name="_ETM_Q24_323011"/>
      <w:bookmarkEnd w:id="5441"/>
      <w:bookmarkEnd w:id="5442"/>
      <w:bookmarkEnd w:id="5443"/>
      <w:bookmarkEnd w:id="5444"/>
    </w:p>
    <w:p w:rsidR="003F0972" w:rsidRDefault="003F0972" w:rsidP="00723F82">
      <w:pPr>
        <w:pStyle w:val="af5"/>
        <w:keepNext/>
        <w:rPr>
          <w:rtl/>
        </w:rPr>
      </w:pPr>
      <w:bookmarkStart w:id="5445" w:name="ET_interruption_6255_14"/>
      <w:r w:rsidRPr="00A63FE8">
        <w:rPr>
          <w:rStyle w:val="TagStyle"/>
          <w:rtl/>
        </w:rPr>
        <w:t xml:space="preserve"> &lt;&lt; קריאה &gt;&gt; </w:t>
      </w:r>
      <w:r>
        <w:rPr>
          <w:rtl/>
        </w:rPr>
        <w:t>סימון דוידסון (יש עתיד):</w:t>
      </w:r>
      <w:r w:rsidRPr="00A63FE8">
        <w:rPr>
          <w:rStyle w:val="TagStyle"/>
          <w:rtl/>
        </w:rPr>
        <w:t xml:space="preserve"> &lt;&lt; קריאה &gt;&gt;</w:t>
      </w:r>
      <w:r>
        <w:rPr>
          <w:rtl/>
        </w:rPr>
        <w:t xml:space="preserve"> </w:t>
      </w:r>
      <w:bookmarkEnd w:id="5445"/>
    </w:p>
    <w:p w:rsidR="003F0972" w:rsidRPr="00D8453E" w:rsidRDefault="003F0972" w:rsidP="00723F82">
      <w:pPr>
        <w:rPr>
          <w:rtl/>
        </w:rPr>
      </w:pPr>
    </w:p>
    <w:p w:rsidR="003F0972" w:rsidRDefault="003F0972" w:rsidP="00723F82">
      <w:pPr>
        <w:rPr>
          <w:rtl/>
          <w:lang w:eastAsia="he-IL"/>
        </w:rPr>
      </w:pPr>
      <w:bookmarkStart w:id="5446" w:name="_ETM_Q24_322701"/>
      <w:bookmarkEnd w:id="5446"/>
      <w:r>
        <w:rPr>
          <w:rFonts w:hint="cs"/>
          <w:rtl/>
          <w:lang w:eastAsia="he-IL"/>
        </w:rPr>
        <w:t>אם תטבע, אפילו אותך אני אציל.</w:t>
      </w:r>
      <w:bookmarkStart w:id="5447" w:name="_ETM_Q24_323584"/>
      <w:bookmarkEnd w:id="5447"/>
    </w:p>
    <w:p w:rsidR="003F0972" w:rsidRDefault="003F0972" w:rsidP="00723F82">
      <w:pPr>
        <w:rPr>
          <w:rtl/>
          <w:lang w:eastAsia="he-IL"/>
        </w:rPr>
      </w:pPr>
      <w:bookmarkStart w:id="5448" w:name="_ETM_Q24_323827"/>
      <w:bookmarkStart w:id="5449" w:name="_ETM_Q24_323930"/>
      <w:bookmarkEnd w:id="5448"/>
      <w:bookmarkEnd w:id="5449"/>
    </w:p>
    <w:p w:rsidR="003F0972" w:rsidRDefault="003F0972" w:rsidP="00723F82">
      <w:pPr>
        <w:pStyle w:val="-"/>
        <w:keepNext/>
        <w:rPr>
          <w:rtl/>
        </w:rPr>
      </w:pPr>
      <w:bookmarkStart w:id="5450" w:name="ET_speakercontinue_6537_15"/>
      <w:r w:rsidRPr="00A63FE8">
        <w:rPr>
          <w:rStyle w:val="TagStyle"/>
          <w:rtl/>
        </w:rPr>
        <w:t xml:space="preserve"> &lt;&lt; דובר_המשך &gt;&gt; </w:t>
      </w:r>
      <w:r>
        <w:rPr>
          <w:rtl/>
        </w:rPr>
        <w:t>אושר שקלים (הליכוד):</w:t>
      </w:r>
      <w:r w:rsidRPr="00A63FE8">
        <w:rPr>
          <w:rStyle w:val="TagStyle"/>
          <w:rtl/>
        </w:rPr>
        <w:t xml:space="preserve"> &lt;&lt; דובר_המשך &gt;&gt;</w:t>
      </w:r>
      <w:r>
        <w:rPr>
          <w:rtl/>
        </w:rPr>
        <w:t xml:space="preserve"> </w:t>
      </w:r>
      <w:bookmarkEnd w:id="5450"/>
    </w:p>
    <w:p w:rsidR="003F0972" w:rsidRPr="00D8453E" w:rsidRDefault="003F0972" w:rsidP="00723F82">
      <w:pPr>
        <w:rPr>
          <w:rtl/>
        </w:rPr>
      </w:pPr>
    </w:p>
    <w:p w:rsidR="003F0972" w:rsidRDefault="003F0972" w:rsidP="00723F82">
      <w:pPr>
        <w:rPr>
          <w:rtl/>
        </w:rPr>
      </w:pPr>
      <w:bookmarkStart w:id="5451" w:name="_ETM_Q24_328746"/>
      <w:bookmarkStart w:id="5452" w:name="_ETM_Q24_325118"/>
      <w:bookmarkStart w:id="5453" w:name="_ETM_Q24_325242"/>
      <w:bookmarkEnd w:id="5451"/>
      <w:bookmarkEnd w:id="5452"/>
      <w:bookmarkEnd w:id="5453"/>
      <w:r w:rsidRPr="00BC3F5E">
        <w:rPr>
          <w:rFonts w:hint="cs"/>
          <w:rtl/>
        </w:rPr>
        <w:t>יאיר גולן</w:t>
      </w:r>
      <w:r>
        <w:rPr>
          <w:rFonts w:hint="cs"/>
          <w:rtl/>
        </w:rPr>
        <w:t>,</w:t>
      </w:r>
      <w:bookmarkStart w:id="5454" w:name="_ETM_Q24_327731"/>
      <w:bookmarkEnd w:id="5454"/>
      <w:r w:rsidRPr="00BC3F5E">
        <w:rPr>
          <w:rFonts w:hint="cs"/>
          <w:rtl/>
        </w:rPr>
        <w:t xml:space="preserve"> מה אתם מציעים שהוא יהיה? יאיר </w:t>
      </w:r>
      <w:bookmarkStart w:id="5455" w:name="_ETM_Q24_329026"/>
      <w:bookmarkEnd w:id="5455"/>
      <w:r w:rsidRPr="00BC3F5E">
        <w:rPr>
          <w:rFonts w:hint="cs"/>
          <w:rtl/>
        </w:rPr>
        <w:t>גולן יהיה הקב</w:t>
      </w:r>
      <w:r>
        <w:rPr>
          <w:rFonts w:hint="cs"/>
          <w:rtl/>
        </w:rPr>
        <w:t>"</w:t>
      </w:r>
      <w:r w:rsidRPr="00BC3F5E">
        <w:rPr>
          <w:rFonts w:hint="cs"/>
          <w:rtl/>
        </w:rPr>
        <w:t>ט. למ</w:t>
      </w:r>
      <w:bookmarkStart w:id="5456" w:name="_ETM_Q24_329951"/>
      <w:bookmarkEnd w:id="5456"/>
      <w:r w:rsidRPr="00BC3F5E">
        <w:rPr>
          <w:rFonts w:hint="cs"/>
          <w:rtl/>
        </w:rPr>
        <w:t xml:space="preserve">ה? כי במידה ומישהו מערוץ </w:t>
      </w:r>
      <w:r>
        <w:rPr>
          <w:rFonts w:hint="cs"/>
          <w:rtl/>
        </w:rPr>
        <w:t>14</w:t>
      </w:r>
      <w:r w:rsidRPr="00BC3F5E">
        <w:rPr>
          <w:rFonts w:hint="cs"/>
          <w:rtl/>
        </w:rPr>
        <w:t xml:space="preserve"> </w:t>
      </w:r>
      <w:bookmarkStart w:id="5457" w:name="_ETM_Q24_333413"/>
      <w:bookmarkEnd w:id="5457"/>
      <w:r w:rsidRPr="00BC3F5E">
        <w:rPr>
          <w:rFonts w:hint="cs"/>
          <w:rtl/>
        </w:rPr>
        <w:t xml:space="preserve">ירצה להיכנס, הוא יוכל לסרב </w:t>
      </w:r>
      <w:bookmarkStart w:id="5458" w:name="_ETM_Q24_334461"/>
      <w:bookmarkEnd w:id="5458"/>
      <w:r w:rsidRPr="00BC3F5E">
        <w:rPr>
          <w:rFonts w:hint="cs"/>
          <w:rtl/>
        </w:rPr>
        <w:t>ולא להכניס אותו</w:t>
      </w:r>
      <w:r>
        <w:rPr>
          <w:rFonts w:hint="cs"/>
          <w:rtl/>
        </w:rPr>
        <w:t>.</w:t>
      </w:r>
      <w:bookmarkStart w:id="5459" w:name="_ETM_Q24_338089"/>
      <w:bookmarkEnd w:id="5459"/>
      <w:r>
        <w:rPr>
          <w:rFonts w:hint="cs"/>
          <w:rtl/>
        </w:rPr>
        <w:t xml:space="preserve"> </w:t>
      </w:r>
      <w:bookmarkStart w:id="5460" w:name="_ETM_Q24_337514"/>
      <w:bookmarkStart w:id="5461" w:name="_ETM_Q24_337595"/>
      <w:bookmarkStart w:id="5462" w:name="_ETM_Q24_337691"/>
      <w:bookmarkStart w:id="5463" w:name="_ETM_Q24_337759"/>
      <w:bookmarkEnd w:id="5460"/>
      <w:bookmarkEnd w:id="5461"/>
      <w:bookmarkEnd w:id="5462"/>
      <w:bookmarkEnd w:id="5463"/>
      <w:r w:rsidRPr="00BC3F5E">
        <w:rPr>
          <w:rFonts w:hint="cs"/>
          <w:rtl/>
        </w:rPr>
        <w:t>ונקנח במנהל מזון ומשקאות, מי אתם חושבים</w:t>
      </w:r>
      <w:r>
        <w:rPr>
          <w:rFonts w:hint="cs"/>
          <w:rtl/>
        </w:rPr>
        <w:t>,</w:t>
      </w:r>
      <w:r w:rsidRPr="00BC3F5E">
        <w:rPr>
          <w:rFonts w:hint="cs"/>
          <w:rtl/>
        </w:rPr>
        <w:t xml:space="preserve"> לדעתכם? מר מנסור </w:t>
      </w:r>
      <w:bookmarkStart w:id="5464" w:name="_ETM_Q24_343701"/>
      <w:bookmarkEnd w:id="5464"/>
      <w:r>
        <w:rPr>
          <w:rFonts w:hint="cs"/>
          <w:rtl/>
        </w:rPr>
        <w:t>ע</w:t>
      </w:r>
      <w:r w:rsidRPr="00BC3F5E">
        <w:rPr>
          <w:rFonts w:hint="cs"/>
          <w:rtl/>
        </w:rPr>
        <w:t>באס, המו</w:t>
      </w:r>
      <w:bookmarkStart w:id="5465" w:name="_ETM_Q24_343647"/>
      <w:bookmarkEnd w:id="5465"/>
      <w:r w:rsidRPr="00BC3F5E">
        <w:rPr>
          <w:rFonts w:hint="cs"/>
          <w:rtl/>
        </w:rPr>
        <w:t xml:space="preserve">ציא והמביא </w:t>
      </w:r>
      <w:r>
        <w:rPr>
          <w:rFonts w:hint="cs"/>
          <w:rtl/>
        </w:rPr>
        <w:t>ב</w:t>
      </w:r>
      <w:r w:rsidRPr="00BC3F5E">
        <w:rPr>
          <w:rFonts w:hint="cs"/>
          <w:rtl/>
        </w:rPr>
        <w:t>ממש</w:t>
      </w:r>
      <w:bookmarkStart w:id="5466" w:name="_ETM_Q24_346581"/>
      <w:bookmarkEnd w:id="5466"/>
      <w:r w:rsidRPr="00BC3F5E">
        <w:rPr>
          <w:rFonts w:hint="cs"/>
          <w:rtl/>
        </w:rPr>
        <w:t xml:space="preserve">לת השינוי הקודמת, </w:t>
      </w:r>
      <w:bookmarkStart w:id="5467" w:name="_ETM_Q24_347822"/>
      <w:bookmarkEnd w:id="5467"/>
      <w:r w:rsidRPr="00BC3F5E">
        <w:rPr>
          <w:rFonts w:hint="cs"/>
          <w:rtl/>
        </w:rPr>
        <w:t>זה ש</w:t>
      </w:r>
      <w:r>
        <w:rPr>
          <w:rFonts w:hint="cs"/>
          <w:rtl/>
        </w:rPr>
        <w:t>היה אחראי</w:t>
      </w:r>
      <w:r w:rsidRPr="00BC3F5E">
        <w:rPr>
          <w:rFonts w:hint="cs"/>
          <w:rtl/>
        </w:rPr>
        <w:t xml:space="preserve"> על </w:t>
      </w:r>
      <w:bookmarkStart w:id="5468" w:name="_ETM_Q24_349314"/>
      <w:bookmarkEnd w:id="5468"/>
      <w:r w:rsidRPr="00BC3F5E">
        <w:rPr>
          <w:rFonts w:hint="cs"/>
          <w:rtl/>
        </w:rPr>
        <w:t>כל הקומבינות, הצ'ופרים והקופונים.</w:t>
      </w:r>
      <w:bookmarkStart w:id="5469" w:name="_ETM_Q24_354780"/>
      <w:bookmarkEnd w:id="5469"/>
    </w:p>
    <w:p w:rsidR="003F0972" w:rsidRDefault="003F0972" w:rsidP="00723F82">
      <w:pPr>
        <w:rPr>
          <w:rtl/>
        </w:rPr>
      </w:pPr>
      <w:bookmarkStart w:id="5470" w:name="_ETM_Q24_354880"/>
      <w:bookmarkEnd w:id="5470"/>
    </w:p>
    <w:p w:rsidR="003F0972" w:rsidRDefault="003F0972" w:rsidP="00723F82">
      <w:pPr>
        <w:rPr>
          <w:rtl/>
        </w:rPr>
      </w:pPr>
      <w:bookmarkStart w:id="5471" w:name="_ETM_Q24_354951"/>
      <w:bookmarkStart w:id="5472" w:name="_ETM_Q24_354999"/>
      <w:bookmarkEnd w:id="5471"/>
      <w:bookmarkEnd w:id="5472"/>
      <w:r w:rsidRPr="00BC3F5E">
        <w:rPr>
          <w:rFonts w:hint="cs"/>
          <w:rtl/>
        </w:rPr>
        <w:t xml:space="preserve">אז חברים, בואו רגע נהיה </w:t>
      </w:r>
      <w:bookmarkStart w:id="5473" w:name="_ETM_Q24_353692"/>
      <w:bookmarkStart w:id="5474" w:name="_ETM_Q24_354926"/>
      <w:bookmarkEnd w:id="5473"/>
      <w:bookmarkEnd w:id="5474"/>
      <w:r w:rsidRPr="00BC3F5E">
        <w:rPr>
          <w:rFonts w:hint="cs"/>
          <w:rtl/>
        </w:rPr>
        <w:t>רציניים</w:t>
      </w:r>
      <w:r>
        <w:rPr>
          <w:rFonts w:hint="cs"/>
          <w:rtl/>
        </w:rPr>
        <w:t>.</w:t>
      </w:r>
      <w:r w:rsidRPr="00BC3F5E">
        <w:rPr>
          <w:rFonts w:hint="cs"/>
          <w:rtl/>
        </w:rPr>
        <w:t xml:space="preserve"> בתור איש ליכוד ותיק, אני גאה </w:t>
      </w:r>
      <w:bookmarkStart w:id="5475" w:name="_ETM_Q24_360949"/>
      <w:bookmarkEnd w:id="5475"/>
      <w:r w:rsidRPr="00BC3F5E">
        <w:rPr>
          <w:rFonts w:hint="cs"/>
          <w:rtl/>
        </w:rPr>
        <w:t xml:space="preserve">להיות שייך למפלגת הליכוד, מפלגת העם, שהיא מפלגה דמוקרטית, מפלגת </w:t>
      </w:r>
      <w:bookmarkStart w:id="5476" w:name="_ETM_Q24_366969"/>
      <w:bookmarkEnd w:id="5476"/>
      <w:r w:rsidRPr="00BC3F5E">
        <w:rPr>
          <w:rFonts w:hint="cs"/>
          <w:rtl/>
        </w:rPr>
        <w:t>השלטון, מפלג</w:t>
      </w:r>
      <w:r>
        <w:rPr>
          <w:rFonts w:hint="cs"/>
          <w:rtl/>
        </w:rPr>
        <w:t>ה</w:t>
      </w:r>
      <w:r w:rsidRPr="00BC3F5E">
        <w:rPr>
          <w:rFonts w:hint="cs"/>
          <w:rtl/>
        </w:rPr>
        <w:t xml:space="preserve"> חיה, תוססת, מחברת, בצד הנכון של עם ישראל</w:t>
      </w:r>
      <w:r>
        <w:rPr>
          <w:rFonts w:hint="cs"/>
          <w:rtl/>
        </w:rPr>
        <w:t>.</w:t>
      </w:r>
      <w:r w:rsidRPr="00BC3F5E">
        <w:rPr>
          <w:rFonts w:hint="cs"/>
          <w:rtl/>
        </w:rPr>
        <w:t xml:space="preserve"> </w:t>
      </w:r>
      <w:bookmarkStart w:id="5477" w:name="_ETM_Q24_373270"/>
      <w:bookmarkEnd w:id="5477"/>
      <w:r w:rsidRPr="00BC3F5E">
        <w:rPr>
          <w:rFonts w:hint="cs"/>
          <w:rtl/>
        </w:rPr>
        <w:t>וכן, יש אצלנו פריימריז</w:t>
      </w:r>
      <w:r>
        <w:rPr>
          <w:rFonts w:hint="cs"/>
          <w:rtl/>
        </w:rPr>
        <w:t>,</w:t>
      </w:r>
      <w:r w:rsidRPr="00BC3F5E">
        <w:rPr>
          <w:rFonts w:hint="cs"/>
          <w:rtl/>
        </w:rPr>
        <w:t xml:space="preserve"> ואנחנו גאים בזה</w:t>
      </w:r>
      <w:r>
        <w:rPr>
          <w:rFonts w:hint="cs"/>
          <w:rtl/>
        </w:rPr>
        <w:t>.</w:t>
      </w:r>
      <w:r w:rsidRPr="00BC3F5E">
        <w:rPr>
          <w:rFonts w:hint="cs"/>
          <w:rtl/>
        </w:rPr>
        <w:t xml:space="preserve"> והפריימריז, רק שתדעו, </w:t>
      </w:r>
      <w:bookmarkStart w:id="5478" w:name="_ETM_Q24_378043"/>
      <w:bookmarkEnd w:id="5478"/>
      <w:r w:rsidRPr="00BC3F5E">
        <w:rPr>
          <w:rFonts w:hint="cs"/>
          <w:rtl/>
        </w:rPr>
        <w:t>מחברים את נבחרי הציבור ואת הפעילים ו</w:t>
      </w:r>
      <w:r>
        <w:rPr>
          <w:rFonts w:hint="cs"/>
          <w:rtl/>
        </w:rPr>
        <w:t xml:space="preserve">את </w:t>
      </w:r>
      <w:r w:rsidRPr="00BC3F5E">
        <w:rPr>
          <w:rFonts w:hint="cs"/>
          <w:rtl/>
        </w:rPr>
        <w:t xml:space="preserve">חברי המפלגה ישירות אל </w:t>
      </w:r>
      <w:bookmarkStart w:id="5479" w:name="_ETM_Q24_382816"/>
      <w:bookmarkEnd w:id="5479"/>
      <w:r w:rsidRPr="00BC3F5E">
        <w:rPr>
          <w:rFonts w:hint="cs"/>
          <w:rtl/>
        </w:rPr>
        <w:t>הציבור. תלמדו.</w:t>
      </w:r>
    </w:p>
    <w:p w:rsidR="003F0972" w:rsidRDefault="003F0972" w:rsidP="00723F82">
      <w:pPr>
        <w:rPr>
          <w:rtl/>
        </w:rPr>
      </w:pPr>
      <w:bookmarkStart w:id="5480" w:name="_ETM_Q24_384134"/>
      <w:bookmarkStart w:id="5481" w:name="_ETM_Q24_384430"/>
      <w:bookmarkStart w:id="5482" w:name="_ETM_Q24_384492"/>
      <w:bookmarkEnd w:id="5480"/>
      <w:bookmarkEnd w:id="5481"/>
      <w:bookmarkEnd w:id="5482"/>
    </w:p>
    <w:p w:rsidR="003F0972" w:rsidRDefault="003F0972" w:rsidP="00723F82">
      <w:pPr>
        <w:pStyle w:val="af6"/>
        <w:keepNext/>
        <w:rPr>
          <w:rtl/>
        </w:rPr>
      </w:pPr>
      <w:r w:rsidRPr="00A63FE8">
        <w:rPr>
          <w:rStyle w:val="TagStyle"/>
          <w:rtl/>
        </w:rPr>
        <w:t xml:space="preserve"> &lt;&lt; יור &gt;&gt; </w:t>
      </w:r>
      <w:r>
        <w:rPr>
          <w:rtl/>
        </w:rPr>
        <w:t>היו"ר לימור סון הר מלך:</w:t>
      </w:r>
      <w:r w:rsidRPr="00A63FE8">
        <w:rPr>
          <w:rStyle w:val="TagStyle"/>
          <w:rtl/>
        </w:rPr>
        <w:t xml:space="preserve"> &lt;&lt; יור &gt;&gt;</w:t>
      </w:r>
      <w:r>
        <w:rPr>
          <w:rtl/>
        </w:rPr>
        <w:t xml:space="preserve"> </w:t>
      </w:r>
    </w:p>
    <w:p w:rsidR="003F0972" w:rsidRPr="00D8453E" w:rsidRDefault="003F0972" w:rsidP="00723F82">
      <w:pPr>
        <w:rPr>
          <w:rtl/>
        </w:rPr>
      </w:pPr>
    </w:p>
    <w:p w:rsidR="003F0972" w:rsidRDefault="003F0972" w:rsidP="00723F82">
      <w:pPr>
        <w:rPr>
          <w:rtl/>
        </w:rPr>
      </w:pPr>
      <w:bookmarkStart w:id="5483" w:name="_ETM_Q24_385324"/>
      <w:bookmarkStart w:id="5484" w:name="_ETM_Q24_388190"/>
      <w:bookmarkEnd w:id="5483"/>
      <w:bookmarkEnd w:id="5484"/>
      <w:r>
        <w:rPr>
          <w:rFonts w:hint="cs"/>
          <w:rtl/>
        </w:rPr>
        <w:t>ת</w:t>
      </w:r>
      <w:r w:rsidRPr="00BC3F5E">
        <w:rPr>
          <w:rFonts w:hint="cs"/>
          <w:rtl/>
        </w:rPr>
        <w:t>ודה רבה. חברת הכנסת יוליה מלינובסקי, בבקשה.</w:t>
      </w:r>
      <w:bookmarkStart w:id="5485" w:name="_ETM_Q24_390651"/>
      <w:bookmarkEnd w:id="5485"/>
    </w:p>
    <w:p w:rsidR="003F0972" w:rsidRDefault="003F0972" w:rsidP="00723F82">
      <w:pPr>
        <w:rPr>
          <w:rtl/>
        </w:rPr>
      </w:pPr>
      <w:bookmarkStart w:id="5486" w:name="_ETM_Q24_390729"/>
      <w:bookmarkEnd w:id="5486"/>
    </w:p>
    <w:p w:rsidR="003F0972" w:rsidRDefault="003F0972" w:rsidP="00723F82">
      <w:pPr>
        <w:pStyle w:val="af5"/>
        <w:keepNext/>
        <w:rPr>
          <w:rtl/>
        </w:rPr>
      </w:pPr>
      <w:r w:rsidRPr="00A63FE8">
        <w:rPr>
          <w:rStyle w:val="TagStyle"/>
          <w:rtl/>
        </w:rPr>
        <w:t xml:space="preserve"> &lt;&lt; קריאה &gt;&gt; </w:t>
      </w:r>
      <w:r>
        <w:rPr>
          <w:rtl/>
        </w:rPr>
        <w:t>מיקי לוי (יש עתיד):</w:t>
      </w:r>
      <w:r w:rsidRPr="00A63FE8">
        <w:rPr>
          <w:rStyle w:val="TagStyle"/>
          <w:rtl/>
        </w:rPr>
        <w:t xml:space="preserve"> &lt;&lt; קריאה &gt;&gt;</w:t>
      </w:r>
      <w:r>
        <w:rPr>
          <w:rtl/>
        </w:rPr>
        <w:t xml:space="preserve"> </w:t>
      </w:r>
    </w:p>
    <w:p w:rsidR="003F0972" w:rsidRPr="00D8453E" w:rsidRDefault="003F0972" w:rsidP="00723F82">
      <w:pPr>
        <w:rPr>
          <w:rtl/>
        </w:rPr>
      </w:pPr>
    </w:p>
    <w:p w:rsidR="003F0972" w:rsidRDefault="003F0972" w:rsidP="00723F82">
      <w:pPr>
        <w:rPr>
          <w:rtl/>
          <w:lang w:eastAsia="he-IL"/>
        </w:rPr>
      </w:pPr>
      <w:bookmarkStart w:id="5487" w:name="_ETM_Q24_396179"/>
      <w:bookmarkStart w:id="5488" w:name="_ETM_Q24_391782"/>
      <w:bookmarkEnd w:id="5487"/>
      <w:bookmarkEnd w:id="5488"/>
      <w:r>
        <w:rPr>
          <w:rFonts w:hint="cs"/>
          <w:rtl/>
          <w:lang w:eastAsia="he-IL"/>
        </w:rPr>
        <w:t xml:space="preserve">אושר, אפשר לקבל את הנאום? זה </w:t>
      </w:r>
      <w:bookmarkStart w:id="5489" w:name="_ETM_Q24_392132"/>
      <w:bookmarkEnd w:id="5489"/>
      <w:r>
        <w:rPr>
          <w:rFonts w:hint="cs"/>
          <w:rtl/>
          <w:lang w:eastAsia="he-IL"/>
        </w:rPr>
        <w:t>היה נאום מופלא.</w:t>
      </w:r>
      <w:bookmarkStart w:id="5490" w:name="_ETM_Q24_396447"/>
      <w:bookmarkStart w:id="5491" w:name="_ETM_Q24_392632"/>
      <w:bookmarkStart w:id="5492" w:name="_ETM_Q24_393432"/>
      <w:bookmarkEnd w:id="5490"/>
      <w:bookmarkEnd w:id="5491"/>
      <w:bookmarkEnd w:id="5492"/>
      <w:r>
        <w:rPr>
          <w:rFonts w:hint="cs"/>
          <w:rtl/>
          <w:lang w:eastAsia="he-IL"/>
        </w:rPr>
        <w:t xml:space="preserve"> אני רוצה – נאום מופלא, עשוי היטב, תחביר נהדר.</w:t>
      </w:r>
      <w:bookmarkStart w:id="5493" w:name="_ETM_Q24_416144"/>
      <w:bookmarkStart w:id="5494" w:name="_ETM_Q24_393851"/>
      <w:bookmarkStart w:id="5495" w:name="_ETM_Q24_393931"/>
      <w:bookmarkEnd w:id="5493"/>
      <w:bookmarkEnd w:id="5494"/>
      <w:bookmarkEnd w:id="5495"/>
    </w:p>
    <w:p w:rsidR="003F0972" w:rsidRDefault="003F0972" w:rsidP="00723F82">
      <w:pPr>
        <w:rPr>
          <w:rtl/>
          <w:lang w:eastAsia="he-IL"/>
        </w:rPr>
      </w:pPr>
      <w:bookmarkStart w:id="5496" w:name="_ETM_Q24_411232"/>
      <w:bookmarkStart w:id="5497" w:name="_ETM_Q24_411324"/>
      <w:bookmarkEnd w:id="5496"/>
      <w:bookmarkEnd w:id="5497"/>
    </w:p>
    <w:p w:rsidR="003F0972" w:rsidRDefault="003F0972" w:rsidP="00723F82">
      <w:pPr>
        <w:pStyle w:val="af5"/>
        <w:keepNext/>
        <w:rPr>
          <w:rtl/>
        </w:rPr>
      </w:pPr>
      <w:bookmarkStart w:id="5498" w:name="ET_interruption_6537_18"/>
      <w:r w:rsidRPr="00A63FE8">
        <w:rPr>
          <w:rStyle w:val="TagStyle"/>
          <w:rtl/>
        </w:rPr>
        <w:t xml:space="preserve"> &lt;&lt; קריאה &gt;&gt; </w:t>
      </w:r>
      <w:r>
        <w:rPr>
          <w:rtl/>
        </w:rPr>
        <w:t>אושר שקלים (הליכוד):</w:t>
      </w:r>
      <w:r w:rsidRPr="00A63FE8">
        <w:rPr>
          <w:rStyle w:val="TagStyle"/>
          <w:rtl/>
        </w:rPr>
        <w:t xml:space="preserve"> &lt;&lt; קריאה &gt;&gt;</w:t>
      </w:r>
      <w:r>
        <w:rPr>
          <w:rtl/>
        </w:rPr>
        <w:t xml:space="preserve"> </w:t>
      </w:r>
      <w:bookmarkEnd w:id="5498"/>
    </w:p>
    <w:p w:rsidR="003F0972" w:rsidRPr="00D8453E" w:rsidRDefault="003F0972" w:rsidP="00723F82">
      <w:pPr>
        <w:rPr>
          <w:rtl/>
        </w:rPr>
      </w:pPr>
    </w:p>
    <w:p w:rsidR="003F0972" w:rsidRDefault="003F0972" w:rsidP="00723F82">
      <w:pPr>
        <w:rPr>
          <w:rtl/>
          <w:lang w:eastAsia="he-IL"/>
        </w:rPr>
      </w:pPr>
      <w:bookmarkStart w:id="5499" w:name="_ETM_Q24_389172"/>
      <w:bookmarkEnd w:id="5499"/>
      <w:r>
        <w:rPr>
          <w:rFonts w:hint="cs"/>
          <w:rtl/>
          <w:lang w:eastAsia="he-IL"/>
        </w:rPr>
        <w:t>התלבטתי בקב"</w:t>
      </w:r>
      <w:bookmarkStart w:id="5500" w:name="_ETM_Q24_393252"/>
      <w:bookmarkEnd w:id="5500"/>
      <w:r>
        <w:rPr>
          <w:rFonts w:hint="cs"/>
          <w:rtl/>
          <w:lang w:eastAsia="he-IL"/>
        </w:rPr>
        <w:t>ט, בינך לבין יאיר גול</w:t>
      </w:r>
      <w:bookmarkStart w:id="5501" w:name="_ETM_Q24_394591"/>
      <w:bookmarkEnd w:id="5501"/>
      <w:r>
        <w:rPr>
          <w:rFonts w:hint="cs"/>
          <w:rtl/>
          <w:lang w:eastAsia="he-IL"/>
        </w:rPr>
        <w:t>ן.</w:t>
      </w:r>
    </w:p>
    <w:p w:rsidR="003F0972" w:rsidRDefault="003F0972" w:rsidP="00723F82">
      <w:pPr>
        <w:rPr>
          <w:rtl/>
          <w:lang w:eastAsia="he-IL"/>
        </w:rPr>
      </w:pPr>
      <w:bookmarkStart w:id="5502" w:name="_ETM_Q24_398312"/>
      <w:bookmarkStart w:id="5503" w:name="_ETM_Q24_398380"/>
      <w:bookmarkStart w:id="5504" w:name="_ETM_Q24_396521"/>
      <w:bookmarkEnd w:id="5502"/>
      <w:bookmarkEnd w:id="5503"/>
      <w:bookmarkEnd w:id="5504"/>
    </w:p>
    <w:p w:rsidR="003F0972" w:rsidRDefault="003F0972" w:rsidP="00723F82">
      <w:pPr>
        <w:pStyle w:val="af5"/>
        <w:keepNext/>
        <w:rPr>
          <w:rtl/>
        </w:rPr>
      </w:pPr>
      <w:bookmarkStart w:id="5505" w:name="ET_interruption_5300_19"/>
      <w:r w:rsidRPr="00A63FE8">
        <w:rPr>
          <w:rStyle w:val="TagStyle"/>
          <w:rtl/>
        </w:rPr>
        <w:t xml:space="preserve"> &lt;&lt; קריאה &gt;&gt; </w:t>
      </w:r>
      <w:r>
        <w:rPr>
          <w:rtl/>
        </w:rPr>
        <w:t>מירב בן ארי (יש עתיד):</w:t>
      </w:r>
      <w:r w:rsidRPr="00A63FE8">
        <w:rPr>
          <w:rStyle w:val="TagStyle"/>
          <w:rtl/>
        </w:rPr>
        <w:t xml:space="preserve"> &lt;&lt; קריאה &gt;&gt;</w:t>
      </w:r>
      <w:r>
        <w:rPr>
          <w:rtl/>
        </w:rPr>
        <w:t xml:space="preserve"> </w:t>
      </w:r>
      <w:bookmarkEnd w:id="5505"/>
    </w:p>
    <w:p w:rsidR="003F0972" w:rsidRPr="00D8453E" w:rsidRDefault="003F0972" w:rsidP="00723F82">
      <w:pPr>
        <w:rPr>
          <w:rtl/>
        </w:rPr>
      </w:pPr>
    </w:p>
    <w:p w:rsidR="003F0972" w:rsidRDefault="003F0972" w:rsidP="00723F82">
      <w:pPr>
        <w:rPr>
          <w:rtl/>
          <w:lang w:eastAsia="he-IL"/>
        </w:rPr>
      </w:pPr>
      <w:bookmarkStart w:id="5506" w:name="_ETM_Q24_404112"/>
      <w:bookmarkStart w:id="5507" w:name="_ETM_Q24_399522"/>
      <w:bookmarkEnd w:id="5506"/>
      <w:bookmarkEnd w:id="5507"/>
      <w:r>
        <w:rPr>
          <w:rFonts w:hint="cs"/>
          <w:rtl/>
          <w:lang w:eastAsia="he-IL"/>
        </w:rPr>
        <w:t>ת</w:t>
      </w:r>
      <w:bookmarkStart w:id="5508" w:name="_ETM_Q24_396352"/>
      <w:bookmarkEnd w:id="5508"/>
      <w:r>
        <w:rPr>
          <w:rFonts w:hint="cs"/>
          <w:rtl/>
          <w:lang w:eastAsia="he-IL"/>
        </w:rPr>
        <w:t>צלם את האירוע הזה, אושר.</w:t>
      </w:r>
      <w:bookmarkStart w:id="5509" w:name="_ETM_Q24_401086"/>
      <w:bookmarkStart w:id="5510" w:name="_ETM_Q24_400042"/>
      <w:bookmarkStart w:id="5511" w:name="_ETM_Q24_395942"/>
      <w:bookmarkStart w:id="5512" w:name="_ETM_Q24_403312"/>
      <w:bookmarkStart w:id="5513" w:name="_ETM_Q24_408112"/>
      <w:bookmarkStart w:id="5514" w:name="_ETM_Q24_405812"/>
      <w:bookmarkStart w:id="5515" w:name="_ETM_Q24_407221"/>
      <w:bookmarkStart w:id="5516" w:name="_ETM_Q24_412233"/>
      <w:bookmarkEnd w:id="5509"/>
      <w:bookmarkEnd w:id="5510"/>
      <w:bookmarkEnd w:id="5511"/>
      <w:bookmarkEnd w:id="5512"/>
      <w:bookmarkEnd w:id="5513"/>
      <w:bookmarkEnd w:id="5514"/>
      <w:bookmarkEnd w:id="5515"/>
      <w:bookmarkEnd w:id="5516"/>
    </w:p>
    <w:p w:rsidR="003F0972" w:rsidRDefault="003F0972" w:rsidP="00723F82">
      <w:pPr>
        <w:rPr>
          <w:rtl/>
          <w:lang w:eastAsia="he-IL"/>
        </w:rPr>
      </w:pPr>
      <w:bookmarkStart w:id="5517" w:name="_ETM_Q24_412324"/>
      <w:bookmarkEnd w:id="5517"/>
    </w:p>
    <w:p w:rsidR="003F0972" w:rsidRDefault="003F0972" w:rsidP="00723F82">
      <w:pPr>
        <w:pStyle w:val="af5"/>
        <w:keepNext/>
        <w:rPr>
          <w:rtl/>
        </w:rPr>
      </w:pPr>
      <w:bookmarkStart w:id="5518" w:name="ET_interruption_קריאות_20"/>
      <w:r w:rsidRPr="003B620D">
        <w:rPr>
          <w:rStyle w:val="TagStyle"/>
          <w:rtl/>
        </w:rPr>
        <w:t xml:space="preserve"> &lt;&lt; קריאה &gt;&gt; </w:t>
      </w:r>
      <w:r>
        <w:rPr>
          <w:rtl/>
        </w:rPr>
        <w:t>קריאות:</w:t>
      </w:r>
      <w:r w:rsidRPr="003B620D">
        <w:rPr>
          <w:rStyle w:val="TagStyle"/>
          <w:rtl/>
        </w:rPr>
        <w:t xml:space="preserve"> &lt;&lt; קריאה &gt;&gt;</w:t>
      </w:r>
      <w:r>
        <w:rPr>
          <w:rtl/>
        </w:rPr>
        <w:t xml:space="preserve"> </w:t>
      </w:r>
      <w:bookmarkEnd w:id="5518"/>
    </w:p>
    <w:p w:rsidR="003F0972" w:rsidRPr="00D8453E" w:rsidRDefault="003F0972" w:rsidP="00723F82">
      <w:pPr>
        <w:rPr>
          <w:rtl/>
        </w:rPr>
      </w:pPr>
    </w:p>
    <w:p w:rsidR="003F0972" w:rsidRDefault="003F0972" w:rsidP="00723F82">
      <w:pPr>
        <w:rPr>
          <w:rtl/>
          <w:lang w:eastAsia="he-IL"/>
        </w:rPr>
      </w:pPr>
      <w:bookmarkStart w:id="5519" w:name="_ETM_Q24_418796"/>
      <w:bookmarkStart w:id="5520" w:name="_ETM_Q24_419103"/>
      <w:bookmarkStart w:id="5521" w:name="_ETM_Q24_419224"/>
      <w:bookmarkEnd w:id="5519"/>
      <w:bookmarkEnd w:id="5520"/>
      <w:bookmarkEnd w:id="5521"/>
      <w:r>
        <w:rPr>
          <w:rFonts w:hint="cs"/>
          <w:rtl/>
          <w:lang w:eastAsia="he-IL"/>
        </w:rPr>
        <w:t>- - -</w:t>
      </w:r>
    </w:p>
    <w:p w:rsidR="003F0972" w:rsidRDefault="003F0972" w:rsidP="00723F82">
      <w:pPr>
        <w:rPr>
          <w:rtl/>
          <w:lang w:eastAsia="he-IL"/>
        </w:rPr>
      </w:pPr>
      <w:bookmarkStart w:id="5522" w:name="_ETM_Q24_423801"/>
      <w:bookmarkStart w:id="5523" w:name="_ETM_Q24_423892"/>
      <w:bookmarkEnd w:id="5522"/>
      <w:bookmarkEnd w:id="5523"/>
    </w:p>
    <w:p w:rsidR="003F0972" w:rsidRDefault="003F0972" w:rsidP="00723F82">
      <w:pPr>
        <w:pStyle w:val="af6"/>
        <w:keepNext/>
        <w:rPr>
          <w:rtl/>
        </w:rPr>
      </w:pPr>
      <w:r w:rsidRPr="003B620D">
        <w:rPr>
          <w:rStyle w:val="TagStyle"/>
          <w:rtl/>
        </w:rPr>
        <w:t xml:space="preserve"> &lt;&lt; יור &gt;&gt; </w:t>
      </w:r>
      <w:r>
        <w:rPr>
          <w:rtl/>
        </w:rPr>
        <w:t>היו"ר לימור סון הר מלך:</w:t>
      </w:r>
      <w:r w:rsidRPr="003B620D">
        <w:rPr>
          <w:rStyle w:val="TagStyle"/>
          <w:rtl/>
        </w:rPr>
        <w:t xml:space="preserve"> &lt;&lt; יור &gt;&gt;</w:t>
      </w:r>
      <w:r>
        <w:rPr>
          <w:rtl/>
        </w:rPr>
        <w:t xml:space="preserve"> </w:t>
      </w:r>
    </w:p>
    <w:p w:rsidR="003F0972" w:rsidRPr="00D8453E" w:rsidRDefault="003F0972" w:rsidP="00723F82">
      <w:pPr>
        <w:rPr>
          <w:rtl/>
        </w:rPr>
      </w:pPr>
    </w:p>
    <w:p w:rsidR="003F0972" w:rsidRDefault="003F0972" w:rsidP="00723F82">
      <w:pPr>
        <w:rPr>
          <w:rtl/>
        </w:rPr>
      </w:pPr>
      <w:bookmarkStart w:id="5524" w:name="_ETM_Q24_425361"/>
      <w:bookmarkEnd w:id="5524"/>
      <w:r>
        <w:rPr>
          <w:rFonts w:hint="cs"/>
          <w:rtl/>
          <w:lang w:eastAsia="he-IL"/>
        </w:rPr>
        <w:t>חברת</w:t>
      </w:r>
      <w:bookmarkStart w:id="5525" w:name="_ETM_Q24_418869"/>
      <w:bookmarkStart w:id="5526" w:name="_ETM_Q24_421041"/>
      <w:bookmarkEnd w:id="5525"/>
      <w:bookmarkEnd w:id="5526"/>
      <w:r>
        <w:rPr>
          <w:rFonts w:hint="cs"/>
          <w:rtl/>
          <w:lang w:eastAsia="he-IL"/>
        </w:rPr>
        <w:t xml:space="preserve"> הכנסת </w:t>
      </w:r>
      <w:bookmarkStart w:id="5527" w:name="_ETM_Q24_422770"/>
      <w:bookmarkEnd w:id="5527"/>
      <w:r>
        <w:rPr>
          <w:rFonts w:hint="cs"/>
          <w:rtl/>
          <w:lang w:eastAsia="he-IL"/>
        </w:rPr>
        <w:t xml:space="preserve">יוליה </w:t>
      </w:r>
      <w:bookmarkStart w:id="5528" w:name="_ETM_Q24_427197"/>
      <w:bookmarkEnd w:id="5528"/>
      <w:r>
        <w:rPr>
          <w:rFonts w:hint="cs"/>
          <w:rtl/>
          <w:lang w:eastAsia="he-IL"/>
        </w:rPr>
        <w:t>מלי</w:t>
      </w:r>
      <w:bookmarkStart w:id="5529" w:name="_ETM_Q24_423451"/>
      <w:bookmarkStart w:id="5530" w:name="_ETM_Q24_423060"/>
      <w:bookmarkEnd w:id="5529"/>
      <w:bookmarkEnd w:id="5530"/>
      <w:r w:rsidRPr="00BC3F5E">
        <w:rPr>
          <w:rFonts w:hint="cs"/>
          <w:rtl/>
        </w:rPr>
        <w:t>נובסקי, לרשות</w:t>
      </w:r>
      <w:r>
        <w:rPr>
          <w:rFonts w:hint="cs"/>
          <w:rtl/>
        </w:rPr>
        <w:t>ך שלוש</w:t>
      </w:r>
      <w:bookmarkStart w:id="5531" w:name="_ETM_Q24_428065"/>
      <w:bookmarkEnd w:id="5531"/>
      <w:r>
        <w:rPr>
          <w:rFonts w:hint="cs"/>
          <w:rtl/>
        </w:rPr>
        <w:t xml:space="preserve"> דקות.</w:t>
      </w:r>
      <w:bookmarkStart w:id="5532" w:name="_ETM_Q24_425339"/>
      <w:bookmarkStart w:id="5533" w:name="_ETM_Q24_426499"/>
      <w:bookmarkEnd w:id="5532"/>
      <w:bookmarkEnd w:id="5533"/>
      <w:r w:rsidRPr="00BC3F5E">
        <w:rPr>
          <w:rFonts w:hint="cs"/>
          <w:rtl/>
        </w:rPr>
        <w:t xml:space="preserve"> </w:t>
      </w:r>
      <w:bookmarkStart w:id="5534" w:name="_ETM_Q24_424699"/>
      <w:bookmarkEnd w:id="5534"/>
      <w:r w:rsidRPr="00BC3F5E">
        <w:rPr>
          <w:rFonts w:hint="cs"/>
          <w:rtl/>
        </w:rPr>
        <w:t>בבקשה,</w:t>
      </w:r>
      <w:r>
        <w:rPr>
          <w:rFonts w:hint="cs"/>
          <w:rtl/>
        </w:rPr>
        <w:t xml:space="preserve"> </w:t>
      </w:r>
      <w:bookmarkStart w:id="5535" w:name="_ETM_Q24_429575"/>
      <w:bookmarkStart w:id="5536" w:name="_ETM_Q24_429654"/>
      <w:bookmarkStart w:id="5537" w:name="_ETM_Q24_425078"/>
      <w:bookmarkEnd w:id="5535"/>
      <w:bookmarkEnd w:id="5536"/>
      <w:bookmarkEnd w:id="5537"/>
      <w:r>
        <w:rPr>
          <w:rFonts w:hint="cs"/>
          <w:rtl/>
        </w:rPr>
        <w:t>ש</w:t>
      </w:r>
      <w:r w:rsidRPr="00BC3F5E">
        <w:rPr>
          <w:rFonts w:hint="cs"/>
          <w:rtl/>
        </w:rPr>
        <w:t>קט במליאה. תודה.</w:t>
      </w:r>
    </w:p>
    <w:p w:rsidR="003F0972" w:rsidRDefault="003F0972" w:rsidP="00723F82">
      <w:pPr>
        <w:rPr>
          <w:rtl/>
        </w:rPr>
      </w:pPr>
    </w:p>
    <w:p w:rsidR="003F0972" w:rsidRDefault="003F0972" w:rsidP="00723F82">
      <w:pPr>
        <w:pStyle w:val="a4"/>
        <w:keepNext/>
        <w:rPr>
          <w:rtl/>
        </w:rPr>
      </w:pPr>
      <w:bookmarkStart w:id="5538" w:name="ET_speaker_5552_22"/>
      <w:r w:rsidRPr="003B620D">
        <w:rPr>
          <w:rStyle w:val="TagStyle"/>
          <w:rtl/>
        </w:rPr>
        <w:t xml:space="preserve"> &lt;&lt; דובר &gt;&gt; </w:t>
      </w:r>
      <w:bookmarkStart w:id="5539" w:name="_Toc219209907"/>
      <w:r>
        <w:rPr>
          <w:rtl/>
        </w:rPr>
        <w:t>יוליה מלינובסקי (ישראל ביתנו):</w:t>
      </w:r>
      <w:bookmarkEnd w:id="5539"/>
      <w:r w:rsidRPr="003B620D">
        <w:rPr>
          <w:rStyle w:val="TagStyle"/>
          <w:rtl/>
        </w:rPr>
        <w:t xml:space="preserve"> &lt;&lt; דובר &gt;&gt;</w:t>
      </w:r>
      <w:r>
        <w:rPr>
          <w:rtl/>
        </w:rPr>
        <w:t xml:space="preserve"> </w:t>
      </w:r>
      <w:bookmarkEnd w:id="5538"/>
    </w:p>
    <w:p w:rsidR="003F0972" w:rsidRPr="00D8453E" w:rsidRDefault="003F0972" w:rsidP="00723F82">
      <w:pPr>
        <w:rPr>
          <w:rtl/>
        </w:rPr>
      </w:pPr>
    </w:p>
    <w:p w:rsidR="003F0972" w:rsidRDefault="003F0972" w:rsidP="00723F82">
      <w:pPr>
        <w:rPr>
          <w:rtl/>
        </w:rPr>
      </w:pPr>
      <w:bookmarkStart w:id="5540" w:name="_ETM_Q24_424537"/>
      <w:bookmarkEnd w:id="5540"/>
      <w:r w:rsidRPr="00BC3F5E">
        <w:rPr>
          <w:rFonts w:hint="cs"/>
          <w:rtl/>
        </w:rPr>
        <w:t xml:space="preserve">תודה רבה, גברתי </w:t>
      </w:r>
      <w:r>
        <w:rPr>
          <w:rFonts w:hint="cs"/>
          <w:rtl/>
        </w:rPr>
        <w:t>ה</w:t>
      </w:r>
      <w:r w:rsidRPr="00BC3F5E">
        <w:rPr>
          <w:rFonts w:hint="cs"/>
          <w:rtl/>
        </w:rPr>
        <w:t>יושבת</w:t>
      </w:r>
      <w:r>
        <w:rPr>
          <w:rFonts w:hint="cs"/>
          <w:rtl/>
        </w:rPr>
        <w:t>-</w:t>
      </w:r>
      <w:r w:rsidRPr="00BC3F5E">
        <w:rPr>
          <w:rFonts w:hint="cs"/>
          <w:rtl/>
        </w:rPr>
        <w:t xml:space="preserve">ראש. האמת, </w:t>
      </w:r>
      <w:bookmarkStart w:id="5541" w:name="_ETM_Q24_428359"/>
      <w:bookmarkEnd w:id="5541"/>
      <w:r>
        <w:rPr>
          <w:rFonts w:hint="cs"/>
          <w:rtl/>
        </w:rPr>
        <w:t xml:space="preserve">אני </w:t>
      </w:r>
      <w:r w:rsidRPr="00BC3F5E">
        <w:rPr>
          <w:rFonts w:hint="cs"/>
          <w:rtl/>
        </w:rPr>
        <w:t xml:space="preserve">לא יודעת ממה להתחיל. </w:t>
      </w:r>
      <w:bookmarkStart w:id="5542" w:name="_ETM_Q24_432770"/>
      <w:bookmarkStart w:id="5543" w:name="_ETM_Q24_432008"/>
      <w:bookmarkStart w:id="5544" w:name="_ETM_Q24_428989"/>
      <w:bookmarkStart w:id="5545" w:name="_ETM_Q24_425428"/>
      <w:bookmarkEnd w:id="5542"/>
      <w:bookmarkEnd w:id="5543"/>
      <w:bookmarkEnd w:id="5544"/>
      <w:bookmarkEnd w:id="5545"/>
      <w:r w:rsidRPr="00BC3F5E">
        <w:rPr>
          <w:rFonts w:hint="cs"/>
          <w:rtl/>
        </w:rPr>
        <w:t xml:space="preserve">התכוונתי לדבר על משהו ספציפי, משהו אחר, אבל אתה </w:t>
      </w:r>
      <w:bookmarkStart w:id="5546" w:name="_ETM_Q24_438149"/>
      <w:bookmarkEnd w:id="5546"/>
      <w:r>
        <w:rPr>
          <w:rFonts w:hint="cs"/>
          <w:rtl/>
        </w:rPr>
        <w:t>עשית לי מה-</w:t>
      </w:r>
      <w:r w:rsidRPr="00BC3F5E">
        <w:rPr>
          <w:rFonts w:hint="cs"/>
          <w:rtl/>
        </w:rPr>
        <w:t>זה חשק</w:t>
      </w:r>
      <w:r>
        <w:rPr>
          <w:rFonts w:hint="cs"/>
          <w:rtl/>
        </w:rPr>
        <w:t>.</w:t>
      </w:r>
      <w:bookmarkStart w:id="5547" w:name="_ETM_Q24_436748"/>
      <w:bookmarkStart w:id="5548" w:name="_ETM_Q24_437894"/>
      <w:bookmarkEnd w:id="5547"/>
      <w:bookmarkEnd w:id="5548"/>
    </w:p>
    <w:p w:rsidR="003F0972" w:rsidRDefault="003F0972" w:rsidP="00723F82">
      <w:pPr>
        <w:rPr>
          <w:rtl/>
        </w:rPr>
      </w:pPr>
      <w:bookmarkStart w:id="5549" w:name="_ETM_Q24_437973"/>
      <w:bookmarkEnd w:id="5549"/>
    </w:p>
    <w:p w:rsidR="003F0972" w:rsidRDefault="003F0972" w:rsidP="00723F82">
      <w:pPr>
        <w:rPr>
          <w:rtl/>
        </w:rPr>
      </w:pPr>
      <w:bookmarkStart w:id="5550" w:name="_ETM_Q24_438085"/>
      <w:bookmarkStart w:id="5551" w:name="_ETM_Q24_438171"/>
      <w:bookmarkEnd w:id="5550"/>
      <w:bookmarkEnd w:id="5551"/>
      <w:r w:rsidRPr="00BC3F5E">
        <w:rPr>
          <w:rFonts w:hint="cs"/>
          <w:rtl/>
        </w:rPr>
        <w:t>אני</w:t>
      </w:r>
      <w:r>
        <w:rPr>
          <w:rFonts w:hint="cs"/>
          <w:rtl/>
        </w:rPr>
        <w:t>,</w:t>
      </w:r>
      <w:r w:rsidRPr="00BC3F5E">
        <w:rPr>
          <w:rFonts w:hint="cs"/>
          <w:rtl/>
        </w:rPr>
        <w:t xml:space="preserve"> כאח</w:t>
      </w:r>
      <w:r>
        <w:rPr>
          <w:rFonts w:hint="cs"/>
          <w:rtl/>
        </w:rPr>
        <w:t>ת</w:t>
      </w:r>
      <w:r w:rsidRPr="00BC3F5E">
        <w:rPr>
          <w:rFonts w:hint="cs"/>
          <w:rtl/>
        </w:rPr>
        <w:t xml:space="preserve"> שבא</w:t>
      </w:r>
      <w:r>
        <w:rPr>
          <w:rFonts w:hint="cs"/>
          <w:rtl/>
        </w:rPr>
        <w:t>ה</w:t>
      </w:r>
      <w:r w:rsidRPr="00BC3F5E">
        <w:rPr>
          <w:rFonts w:hint="cs"/>
          <w:rtl/>
        </w:rPr>
        <w:t xml:space="preserve"> מ</w:t>
      </w:r>
      <w:r>
        <w:rPr>
          <w:rFonts w:hint="cs"/>
          <w:rtl/>
        </w:rPr>
        <w:t>ה</w:t>
      </w:r>
      <w:r w:rsidRPr="00BC3F5E">
        <w:rPr>
          <w:rFonts w:hint="cs"/>
          <w:rtl/>
        </w:rPr>
        <w:t>שטח</w:t>
      </w:r>
      <w:r>
        <w:rPr>
          <w:rFonts w:hint="cs"/>
          <w:rtl/>
        </w:rPr>
        <w:t>,</w:t>
      </w:r>
      <w:bookmarkStart w:id="5552" w:name="_ETM_Q24_444238"/>
      <w:bookmarkEnd w:id="5552"/>
      <w:r w:rsidRPr="00BC3F5E">
        <w:rPr>
          <w:rFonts w:hint="cs"/>
          <w:rtl/>
        </w:rPr>
        <w:t xml:space="preserve"> </w:t>
      </w:r>
      <w:bookmarkStart w:id="5553" w:name="_ETM_Q24_444070"/>
      <w:bookmarkEnd w:id="5553"/>
      <w:r w:rsidRPr="00BC3F5E">
        <w:rPr>
          <w:rFonts w:hint="cs"/>
          <w:rtl/>
        </w:rPr>
        <w:t xml:space="preserve">הרבה שנים בתוך חולון, מכירה </w:t>
      </w:r>
      <w:bookmarkStart w:id="5554" w:name="_ETM_Q24_449380"/>
      <w:bookmarkEnd w:id="5554"/>
      <w:r>
        <w:rPr>
          <w:rFonts w:hint="cs"/>
          <w:rtl/>
        </w:rPr>
        <w:t xml:space="preserve">את כל </w:t>
      </w:r>
      <w:bookmarkStart w:id="5555" w:name="_ETM_Q24_448728"/>
      <w:bookmarkEnd w:id="5555"/>
      <w:r w:rsidRPr="00BC3F5E">
        <w:rPr>
          <w:rFonts w:hint="cs"/>
          <w:rtl/>
        </w:rPr>
        <w:t xml:space="preserve">סניף </w:t>
      </w:r>
      <w:r>
        <w:rPr>
          <w:rFonts w:hint="cs"/>
          <w:rtl/>
        </w:rPr>
        <w:t>ה</w:t>
      </w:r>
      <w:r w:rsidRPr="00BC3F5E">
        <w:rPr>
          <w:rFonts w:hint="cs"/>
          <w:rtl/>
        </w:rPr>
        <w:t xml:space="preserve">ליכוד </w:t>
      </w:r>
      <w:r>
        <w:rPr>
          <w:rFonts w:hint="cs"/>
          <w:rtl/>
        </w:rPr>
        <w:t>ה</w:t>
      </w:r>
      <w:r w:rsidRPr="00BC3F5E">
        <w:rPr>
          <w:rFonts w:hint="cs"/>
          <w:rtl/>
        </w:rPr>
        <w:t xml:space="preserve">מקומי, גם </w:t>
      </w:r>
      <w:bookmarkStart w:id="5556" w:name="_ETM_Q24_452737"/>
      <w:bookmarkEnd w:id="5556"/>
      <w:r>
        <w:rPr>
          <w:rFonts w:hint="cs"/>
          <w:rtl/>
        </w:rPr>
        <w:t xml:space="preserve">את </w:t>
      </w:r>
      <w:r w:rsidRPr="00BC3F5E">
        <w:rPr>
          <w:rFonts w:hint="cs"/>
          <w:rtl/>
        </w:rPr>
        <w:t>חלוק</w:t>
      </w:r>
      <w:r>
        <w:rPr>
          <w:rFonts w:hint="cs"/>
          <w:rtl/>
        </w:rPr>
        <w:t>ת</w:t>
      </w:r>
      <w:bookmarkStart w:id="5557" w:name="_ETM_Q24_450878"/>
      <w:bookmarkEnd w:id="5557"/>
      <w:r w:rsidRPr="00BC3F5E">
        <w:rPr>
          <w:rFonts w:hint="cs"/>
          <w:rtl/>
        </w:rPr>
        <w:t xml:space="preserve"> </w:t>
      </w:r>
      <w:r>
        <w:rPr>
          <w:rFonts w:hint="cs"/>
          <w:rtl/>
        </w:rPr>
        <w:t>ה</w:t>
      </w:r>
      <w:r w:rsidRPr="00BC3F5E">
        <w:rPr>
          <w:rFonts w:hint="cs"/>
          <w:rtl/>
        </w:rPr>
        <w:t>כוחות שם</w:t>
      </w:r>
      <w:r>
        <w:rPr>
          <w:rFonts w:hint="cs"/>
          <w:rtl/>
        </w:rPr>
        <w:t>,</w:t>
      </w:r>
      <w:r w:rsidRPr="00BC3F5E">
        <w:rPr>
          <w:rFonts w:hint="cs"/>
          <w:rtl/>
        </w:rPr>
        <w:t xml:space="preserve"> את כל האנשים</w:t>
      </w:r>
      <w:r>
        <w:rPr>
          <w:rFonts w:hint="cs"/>
          <w:rtl/>
        </w:rPr>
        <w:t>.</w:t>
      </w:r>
      <w:r w:rsidRPr="00BC3F5E">
        <w:rPr>
          <w:rFonts w:hint="cs"/>
          <w:rtl/>
        </w:rPr>
        <w:t xml:space="preserve"> </w:t>
      </w:r>
      <w:bookmarkStart w:id="5558" w:name="_ETM_Q24_455055"/>
      <w:bookmarkStart w:id="5559" w:name="_ETM_Q24_455737"/>
      <w:bookmarkStart w:id="5560" w:name="_ETM_Q24_452177"/>
      <w:bookmarkStart w:id="5561" w:name="_ETM_Q24_452097"/>
      <w:bookmarkEnd w:id="5558"/>
      <w:bookmarkEnd w:id="5559"/>
      <w:bookmarkEnd w:id="5560"/>
      <w:bookmarkEnd w:id="5561"/>
      <w:r>
        <w:rPr>
          <w:rFonts w:hint="cs"/>
          <w:rtl/>
        </w:rPr>
        <w:t>כ</w:t>
      </w:r>
      <w:r w:rsidRPr="00BC3F5E">
        <w:rPr>
          <w:rFonts w:hint="cs"/>
          <w:rtl/>
        </w:rPr>
        <w:t xml:space="preserve">שמישהו מדבר איתי על פריימריז בליכוד, חוץ מצחוק </w:t>
      </w:r>
      <w:bookmarkStart w:id="5562" w:name="_ETM_Q24_461290"/>
      <w:bookmarkEnd w:id="5562"/>
      <w:r w:rsidRPr="00BC3F5E">
        <w:rPr>
          <w:rFonts w:hint="cs"/>
          <w:rtl/>
        </w:rPr>
        <w:t>אין לי שום דבר אחר</w:t>
      </w:r>
      <w:r>
        <w:rPr>
          <w:rFonts w:hint="cs"/>
          <w:rtl/>
        </w:rPr>
        <w:t>.</w:t>
      </w:r>
      <w:r w:rsidRPr="00BC3F5E">
        <w:rPr>
          <w:rFonts w:hint="cs"/>
          <w:rtl/>
        </w:rPr>
        <w:t xml:space="preserve"> אני אגלה פה סוד, </w:t>
      </w:r>
      <w:bookmarkStart w:id="5563" w:name="_ETM_Q24_466064"/>
      <w:bookmarkEnd w:id="5563"/>
      <w:r w:rsidRPr="00BC3F5E">
        <w:rPr>
          <w:rFonts w:hint="cs"/>
          <w:rtl/>
        </w:rPr>
        <w:t>לי היו אנשים שאני פקדתי</w:t>
      </w:r>
      <w:r>
        <w:rPr>
          <w:rFonts w:hint="cs"/>
          <w:rtl/>
        </w:rPr>
        <w:t>,</w:t>
      </w:r>
      <w:r w:rsidRPr="00BC3F5E">
        <w:rPr>
          <w:rFonts w:hint="cs"/>
          <w:rtl/>
        </w:rPr>
        <w:t xml:space="preserve"> בליכוד ובסניף </w:t>
      </w:r>
      <w:r>
        <w:rPr>
          <w:rFonts w:hint="cs"/>
          <w:rtl/>
        </w:rPr>
        <w:t>ה</w:t>
      </w:r>
      <w:r w:rsidRPr="00BC3F5E">
        <w:rPr>
          <w:rFonts w:hint="cs"/>
          <w:rtl/>
        </w:rPr>
        <w:t xml:space="preserve">ליכוד. היום בסניפי </w:t>
      </w:r>
      <w:bookmarkStart w:id="5564" w:name="_ETM_Q24_470838"/>
      <w:bookmarkEnd w:id="5564"/>
      <w:r>
        <w:rPr>
          <w:rFonts w:hint="cs"/>
          <w:rtl/>
        </w:rPr>
        <w:t>ה</w:t>
      </w:r>
      <w:r w:rsidRPr="00BC3F5E">
        <w:rPr>
          <w:rFonts w:hint="cs"/>
          <w:rtl/>
        </w:rPr>
        <w:t xml:space="preserve">ליכוד יש אנשים שבכלל לא קשורים לליכוד, הם </w:t>
      </w:r>
      <w:r>
        <w:rPr>
          <w:rFonts w:hint="cs"/>
          <w:rtl/>
        </w:rPr>
        <w:t>מש"</w:t>
      </w:r>
      <w:bookmarkStart w:id="5565" w:name="_ETM_Q24_476196"/>
      <w:bookmarkEnd w:id="5565"/>
      <w:r w:rsidRPr="00BC3F5E">
        <w:rPr>
          <w:rFonts w:hint="cs"/>
          <w:rtl/>
        </w:rPr>
        <w:t xml:space="preserve">ס, </w:t>
      </w:r>
      <w:bookmarkStart w:id="5566" w:name="_ETM_Q24_475612"/>
      <w:bookmarkEnd w:id="5566"/>
      <w:r w:rsidRPr="00BC3F5E">
        <w:rPr>
          <w:rFonts w:hint="cs"/>
          <w:rtl/>
        </w:rPr>
        <w:t xml:space="preserve">הם </w:t>
      </w:r>
      <w:r>
        <w:rPr>
          <w:rFonts w:hint="cs"/>
          <w:rtl/>
        </w:rPr>
        <w:t>מ</w:t>
      </w:r>
      <w:r w:rsidRPr="00BC3F5E">
        <w:rPr>
          <w:rFonts w:hint="cs"/>
          <w:rtl/>
        </w:rPr>
        <w:t>אגודה, הם כוחות אחרים</w:t>
      </w:r>
      <w:r>
        <w:rPr>
          <w:rFonts w:hint="cs"/>
          <w:rtl/>
        </w:rPr>
        <w:t>.</w:t>
      </w:r>
      <w:r w:rsidRPr="00BC3F5E">
        <w:rPr>
          <w:rFonts w:hint="cs"/>
          <w:rtl/>
        </w:rPr>
        <w:t xml:space="preserve"> אין קשר בין הליכוד ומה </w:t>
      </w:r>
      <w:bookmarkStart w:id="5567" w:name="_ETM_Q24_480386"/>
      <w:bookmarkEnd w:id="5567"/>
      <w:r w:rsidRPr="00BC3F5E">
        <w:rPr>
          <w:rFonts w:hint="cs"/>
          <w:rtl/>
        </w:rPr>
        <w:t>שקורה שם.</w:t>
      </w:r>
      <w:bookmarkStart w:id="5568" w:name="_ETM_Q24_485329"/>
      <w:bookmarkStart w:id="5569" w:name="_ETM_Q24_487342"/>
      <w:bookmarkEnd w:id="5568"/>
      <w:bookmarkEnd w:id="5569"/>
    </w:p>
    <w:p w:rsidR="003F0972" w:rsidRDefault="003F0972" w:rsidP="00723F82">
      <w:pPr>
        <w:rPr>
          <w:rtl/>
        </w:rPr>
      </w:pPr>
      <w:bookmarkStart w:id="5570" w:name="_ETM_Q24_487423"/>
      <w:bookmarkStart w:id="5571" w:name="_ETM_Q24_491666"/>
      <w:bookmarkStart w:id="5572" w:name="_ETM_Q24_489216"/>
      <w:bookmarkStart w:id="5573" w:name="_ETM_Q24_489946"/>
      <w:bookmarkStart w:id="5574" w:name="_ETM_Q24_487786"/>
      <w:bookmarkStart w:id="5575" w:name="_ETM_Q24_485476"/>
      <w:bookmarkEnd w:id="5570"/>
      <w:bookmarkEnd w:id="5571"/>
      <w:bookmarkEnd w:id="5572"/>
      <w:bookmarkEnd w:id="5573"/>
      <w:bookmarkEnd w:id="5574"/>
      <w:bookmarkEnd w:id="5575"/>
    </w:p>
    <w:p w:rsidR="003F0972" w:rsidRDefault="003F0972" w:rsidP="00723F82">
      <w:pPr>
        <w:rPr>
          <w:rtl/>
        </w:rPr>
      </w:pPr>
      <w:bookmarkStart w:id="5576" w:name="_ETM_Q24_487503"/>
      <w:bookmarkStart w:id="5577" w:name="_ETM_Q24_487553"/>
      <w:bookmarkStart w:id="5578" w:name="_ETM_Q24_482756"/>
      <w:bookmarkStart w:id="5579" w:name="_ETM_Q24_478156"/>
      <w:bookmarkStart w:id="5580" w:name="_ETM_Q24_486216"/>
      <w:bookmarkEnd w:id="5576"/>
      <w:bookmarkEnd w:id="5577"/>
      <w:bookmarkEnd w:id="5578"/>
      <w:bookmarkEnd w:id="5579"/>
      <w:bookmarkEnd w:id="5580"/>
      <w:r w:rsidRPr="00BC3F5E">
        <w:rPr>
          <w:rFonts w:hint="cs"/>
          <w:rtl/>
        </w:rPr>
        <w:t>איך</w:t>
      </w:r>
      <w:bookmarkStart w:id="5581" w:name="_ETM_Q24_487085"/>
      <w:bookmarkEnd w:id="5581"/>
      <w:r w:rsidRPr="00BC3F5E">
        <w:rPr>
          <w:rFonts w:hint="cs"/>
          <w:rtl/>
        </w:rPr>
        <w:t xml:space="preserve"> מתנהלים פריימרי</w:t>
      </w:r>
      <w:r>
        <w:rPr>
          <w:rFonts w:hint="cs"/>
          <w:rtl/>
        </w:rPr>
        <w:t>ז</w:t>
      </w:r>
      <w:bookmarkStart w:id="5582" w:name="_ETM_Q24_388391"/>
      <w:bookmarkStart w:id="5583" w:name="_ETM_Q24_388867"/>
      <w:bookmarkEnd w:id="5582"/>
      <w:bookmarkEnd w:id="5583"/>
      <w:r w:rsidRPr="00BC3F5E">
        <w:rPr>
          <w:rFonts w:hint="cs"/>
          <w:rtl/>
        </w:rPr>
        <w:t xml:space="preserve"> בליכוד</w:t>
      </w:r>
      <w:r>
        <w:rPr>
          <w:rFonts w:hint="cs"/>
          <w:rtl/>
        </w:rPr>
        <w:t xml:space="preserve"> –</w:t>
      </w:r>
      <w:r w:rsidRPr="00BC3F5E">
        <w:rPr>
          <w:rFonts w:hint="cs"/>
          <w:rtl/>
        </w:rPr>
        <w:t xml:space="preserve"> אל תספרו לי, א</w:t>
      </w:r>
      <w:r>
        <w:rPr>
          <w:rFonts w:hint="cs"/>
          <w:rtl/>
        </w:rPr>
        <w:t>ני</w:t>
      </w:r>
      <w:bookmarkStart w:id="5584" w:name="_ETM_Q24_489536"/>
      <w:bookmarkEnd w:id="5584"/>
      <w:r w:rsidRPr="00BC3F5E">
        <w:rPr>
          <w:rFonts w:hint="cs"/>
          <w:rtl/>
        </w:rPr>
        <w:t xml:space="preserve"> יודעת </w:t>
      </w:r>
      <w:bookmarkStart w:id="5585" w:name="_ETM_Q24_490009"/>
      <w:bookmarkEnd w:id="5585"/>
      <w:r w:rsidRPr="00BC3F5E">
        <w:rPr>
          <w:rFonts w:hint="cs"/>
          <w:rtl/>
        </w:rPr>
        <w:t xml:space="preserve">בדיוק </w:t>
      </w:r>
      <w:r>
        <w:rPr>
          <w:rFonts w:hint="cs"/>
          <w:rtl/>
        </w:rPr>
        <w:t>על</w:t>
      </w:r>
      <w:r w:rsidRPr="00BC3F5E">
        <w:rPr>
          <w:rFonts w:hint="cs"/>
          <w:rtl/>
        </w:rPr>
        <w:t xml:space="preserve"> כל קבלני </w:t>
      </w:r>
      <w:r>
        <w:rPr>
          <w:rFonts w:hint="cs"/>
          <w:rtl/>
        </w:rPr>
        <w:t>ה</w:t>
      </w:r>
      <w:r w:rsidRPr="00BC3F5E">
        <w:rPr>
          <w:rFonts w:hint="cs"/>
          <w:rtl/>
        </w:rPr>
        <w:t>ק</w:t>
      </w:r>
      <w:bookmarkStart w:id="5586" w:name="_ETM_Q24_491026"/>
      <w:bookmarkEnd w:id="5586"/>
      <w:r w:rsidRPr="00BC3F5E">
        <w:rPr>
          <w:rFonts w:hint="cs"/>
          <w:rtl/>
        </w:rPr>
        <w:t xml:space="preserve">ולות, </w:t>
      </w:r>
      <w:r>
        <w:rPr>
          <w:rFonts w:hint="cs"/>
          <w:rtl/>
        </w:rPr>
        <w:t>ע</w:t>
      </w:r>
      <w:bookmarkStart w:id="5587" w:name="_ETM_Q24_491987"/>
      <w:bookmarkEnd w:id="5587"/>
      <w:r>
        <w:rPr>
          <w:rFonts w:hint="cs"/>
          <w:rtl/>
        </w:rPr>
        <w:t>ל</w:t>
      </w:r>
      <w:r w:rsidRPr="00BC3F5E">
        <w:rPr>
          <w:rFonts w:hint="cs"/>
          <w:rtl/>
        </w:rPr>
        <w:t xml:space="preserve"> כל האנשים</w:t>
      </w:r>
      <w:r>
        <w:rPr>
          <w:rFonts w:hint="cs"/>
          <w:rtl/>
        </w:rPr>
        <w:t xml:space="preserve"> </w:t>
      </w:r>
      <w:r>
        <w:rPr>
          <w:rFonts w:hint="eastAsia"/>
          <w:rtl/>
        </w:rPr>
        <w:t>–</w:t>
      </w:r>
      <w:bookmarkStart w:id="5588" w:name="_ETM_Q24_493817"/>
      <w:bookmarkEnd w:id="5588"/>
      <w:r w:rsidRPr="00BC3F5E">
        <w:rPr>
          <w:rFonts w:hint="cs"/>
          <w:rtl/>
        </w:rPr>
        <w:t xml:space="preserve"> תן לי, </w:t>
      </w:r>
      <w:bookmarkStart w:id="5589" w:name="_ETM_Q24_494689"/>
      <w:bookmarkEnd w:id="5589"/>
      <w:r w:rsidRPr="00BC3F5E">
        <w:rPr>
          <w:rFonts w:hint="cs"/>
          <w:rtl/>
        </w:rPr>
        <w:t xml:space="preserve">קח לי, יש לי </w:t>
      </w:r>
      <w:r>
        <w:rPr>
          <w:rFonts w:hint="cs"/>
          <w:rtl/>
        </w:rPr>
        <w:t>20,</w:t>
      </w:r>
      <w:bookmarkStart w:id="5590" w:name="_ETM_Q24_494097"/>
      <w:bookmarkEnd w:id="5590"/>
      <w:r w:rsidRPr="00BC3F5E">
        <w:rPr>
          <w:rFonts w:hint="cs"/>
          <w:rtl/>
        </w:rPr>
        <w:t xml:space="preserve"> יש לי </w:t>
      </w:r>
      <w:r>
        <w:rPr>
          <w:rFonts w:hint="cs"/>
          <w:rtl/>
        </w:rPr>
        <w:t>30</w:t>
      </w:r>
      <w:r w:rsidRPr="00BC3F5E">
        <w:rPr>
          <w:rFonts w:hint="cs"/>
          <w:rtl/>
        </w:rPr>
        <w:t>, מי שיש</w:t>
      </w:r>
      <w:r>
        <w:rPr>
          <w:rFonts w:hint="cs"/>
          <w:rtl/>
        </w:rPr>
        <w:t xml:space="preserve"> לו</w:t>
      </w:r>
      <w:r w:rsidRPr="00BC3F5E">
        <w:rPr>
          <w:rFonts w:hint="cs"/>
          <w:rtl/>
        </w:rPr>
        <w:t xml:space="preserve"> </w:t>
      </w:r>
      <w:bookmarkStart w:id="5591" w:name="_ETM_Q24_499369"/>
      <w:bookmarkEnd w:id="5591"/>
      <w:r>
        <w:rPr>
          <w:rFonts w:hint="cs"/>
          <w:rtl/>
        </w:rPr>
        <w:t xml:space="preserve">100 </w:t>
      </w:r>
      <w:bookmarkStart w:id="5592" w:name="_ETM_Q24_497208"/>
      <w:bookmarkEnd w:id="5592"/>
      <w:r w:rsidRPr="00BC3F5E">
        <w:rPr>
          <w:rFonts w:hint="cs"/>
          <w:rtl/>
        </w:rPr>
        <w:t>הוא כבר מלך</w:t>
      </w:r>
      <w:r>
        <w:rPr>
          <w:rFonts w:hint="cs"/>
          <w:rtl/>
        </w:rPr>
        <w:t>.</w:t>
      </w:r>
      <w:bookmarkStart w:id="5593" w:name="_ETM_Q24_509848"/>
      <w:bookmarkStart w:id="5594" w:name="_ETM_Q24_505539"/>
      <w:bookmarkStart w:id="5595" w:name="_ETM_Q24_501758"/>
      <w:bookmarkStart w:id="5596" w:name="_ETM_Q24_498569"/>
      <w:bookmarkStart w:id="5597" w:name="_ETM_Q24_494688"/>
      <w:bookmarkEnd w:id="5593"/>
      <w:bookmarkEnd w:id="5594"/>
      <w:bookmarkEnd w:id="5595"/>
      <w:bookmarkEnd w:id="5596"/>
      <w:bookmarkEnd w:id="5597"/>
      <w:r w:rsidRPr="00BC3F5E">
        <w:rPr>
          <w:rFonts w:hint="cs"/>
          <w:rtl/>
        </w:rPr>
        <w:t xml:space="preserve"> </w:t>
      </w:r>
      <w:r w:rsidRPr="00882825">
        <w:rPr>
          <w:rFonts w:hint="cs"/>
          <w:rtl/>
        </w:rPr>
        <w:t xml:space="preserve">אם למישהו יש </w:t>
      </w:r>
      <w:bookmarkStart w:id="5598" w:name="_ETM_Q24_499048"/>
      <w:bookmarkEnd w:id="5598"/>
      <w:r w:rsidRPr="00882825">
        <w:rPr>
          <w:rFonts w:hint="cs"/>
          <w:rtl/>
        </w:rPr>
        <w:t xml:space="preserve">100 קולות והוא </w:t>
      </w:r>
      <w:bookmarkStart w:id="5599" w:name="_ETM_Q24_504049"/>
      <w:bookmarkEnd w:id="5599"/>
      <w:r w:rsidRPr="00882825">
        <w:rPr>
          <w:rFonts w:hint="cs"/>
          <w:rtl/>
        </w:rPr>
        <w:t>מרים טלפון</w:t>
      </w:r>
      <w:bookmarkStart w:id="5600" w:name="_ETM_Q24_501858"/>
      <w:bookmarkEnd w:id="5600"/>
      <w:r>
        <w:rPr>
          <w:rFonts w:hint="cs"/>
          <w:rtl/>
        </w:rPr>
        <w:t xml:space="preserve"> –</w:t>
      </w:r>
      <w:r w:rsidRPr="00882825">
        <w:rPr>
          <w:rFonts w:hint="cs"/>
          <w:rtl/>
        </w:rPr>
        <w:t xml:space="preserve"> לא</w:t>
      </w:r>
      <w:r>
        <w:rPr>
          <w:rFonts w:hint="cs"/>
          <w:rtl/>
        </w:rPr>
        <w:t>,</w:t>
      </w:r>
      <w:r w:rsidRPr="00882825">
        <w:rPr>
          <w:rFonts w:hint="cs"/>
          <w:rtl/>
        </w:rPr>
        <w:t xml:space="preserve"> עונים לו</w:t>
      </w:r>
      <w:bookmarkStart w:id="5601" w:name="_ETM_Q24_504088"/>
      <w:bookmarkEnd w:id="5601"/>
      <w:r w:rsidRPr="00882825">
        <w:rPr>
          <w:rFonts w:hint="cs"/>
          <w:rtl/>
        </w:rPr>
        <w:t xml:space="preserve"> לפני</w:t>
      </w:r>
      <w:bookmarkStart w:id="5602" w:name="_ETM_Q24_503418"/>
      <w:bookmarkEnd w:id="5602"/>
      <w:r w:rsidRPr="00882825">
        <w:rPr>
          <w:rFonts w:hint="cs"/>
          <w:rtl/>
        </w:rPr>
        <w:t xml:space="preserve"> שבעצם</w:t>
      </w:r>
      <w:bookmarkStart w:id="5603" w:name="_ETM_Q24_504728"/>
      <w:bookmarkEnd w:id="5603"/>
      <w:r w:rsidRPr="00882825">
        <w:rPr>
          <w:rFonts w:hint="cs"/>
          <w:rtl/>
        </w:rPr>
        <w:t xml:space="preserve"> הוא מתקשר</w:t>
      </w:r>
      <w:bookmarkStart w:id="5604" w:name="_ETM_Q24_510337"/>
      <w:bookmarkStart w:id="5605" w:name="_ETM_Q24_506928"/>
      <w:bookmarkEnd w:id="5604"/>
      <w:bookmarkEnd w:id="5605"/>
      <w:r w:rsidRPr="00BC3F5E">
        <w:rPr>
          <w:rFonts w:hint="cs"/>
          <w:rtl/>
        </w:rPr>
        <w:t xml:space="preserve">. </w:t>
      </w:r>
      <w:bookmarkStart w:id="5606" w:name="_ETM_Q24_510959"/>
      <w:bookmarkStart w:id="5607" w:name="_ETM_Q24_509329"/>
      <w:bookmarkEnd w:id="5606"/>
      <w:bookmarkEnd w:id="5607"/>
      <w:r w:rsidRPr="00BC3F5E">
        <w:rPr>
          <w:rFonts w:hint="cs"/>
          <w:rtl/>
        </w:rPr>
        <w:t xml:space="preserve">אז </w:t>
      </w:r>
      <w:bookmarkStart w:id="5608" w:name="_ETM_Q24_508729"/>
      <w:bookmarkEnd w:id="5608"/>
      <w:r w:rsidRPr="00BC3F5E">
        <w:rPr>
          <w:rFonts w:hint="cs"/>
          <w:rtl/>
        </w:rPr>
        <w:t>לדעתי, היום בליכוד</w:t>
      </w:r>
      <w:r>
        <w:rPr>
          <w:rFonts w:hint="cs"/>
          <w:rtl/>
        </w:rPr>
        <w:t>,</w:t>
      </w:r>
      <w:bookmarkStart w:id="5609" w:name="_ETM_Q24_531329"/>
      <w:bookmarkEnd w:id="5609"/>
      <w:r w:rsidRPr="00BC3F5E">
        <w:rPr>
          <w:rFonts w:hint="cs"/>
          <w:rtl/>
        </w:rPr>
        <w:t xml:space="preserve"> </w:t>
      </w:r>
      <w:bookmarkStart w:id="5610" w:name="_ETM_Q24_507238"/>
      <w:bookmarkEnd w:id="5610"/>
      <w:r w:rsidRPr="00BC3F5E">
        <w:rPr>
          <w:rFonts w:hint="cs"/>
          <w:rtl/>
        </w:rPr>
        <w:t>ה</w:t>
      </w:r>
      <w:bookmarkStart w:id="5611" w:name="_ETM_Q24_510808"/>
      <w:bookmarkEnd w:id="5611"/>
      <w:r w:rsidRPr="00BC3F5E">
        <w:rPr>
          <w:rFonts w:hint="cs"/>
          <w:rtl/>
        </w:rPr>
        <w:t>יחידה באמת ש</w:t>
      </w:r>
      <w:bookmarkStart w:id="5612" w:name="_ETM_Q24_514279"/>
      <w:bookmarkEnd w:id="5612"/>
      <w:r w:rsidRPr="00BC3F5E">
        <w:rPr>
          <w:rFonts w:hint="cs"/>
          <w:rtl/>
        </w:rPr>
        <w:t>לא צריכה דילים ולא צריכה את כל הס</w:t>
      </w:r>
      <w:bookmarkStart w:id="5613" w:name="_ETM_Q24_514269"/>
      <w:bookmarkEnd w:id="5613"/>
      <w:r>
        <w:rPr>
          <w:rFonts w:hint="cs"/>
          <w:rtl/>
        </w:rPr>
        <w:t>מ</w:t>
      </w:r>
      <w:r w:rsidRPr="00BC3F5E">
        <w:rPr>
          <w:rFonts w:hint="cs"/>
          <w:rtl/>
        </w:rPr>
        <w:t>טו</w:t>
      </w:r>
      <w:bookmarkStart w:id="5614" w:name="_ETM_Q24_528718"/>
      <w:bookmarkEnd w:id="5614"/>
      <w:r>
        <w:rPr>
          <w:rFonts w:hint="cs"/>
          <w:rtl/>
        </w:rPr>
        <w:t>ח</w:t>
      </w:r>
      <w:r w:rsidRPr="00BC3F5E">
        <w:rPr>
          <w:rFonts w:hint="cs"/>
          <w:rtl/>
        </w:rPr>
        <w:t>ה הזאת</w:t>
      </w:r>
      <w:r>
        <w:rPr>
          <w:rFonts w:hint="cs"/>
          <w:rtl/>
        </w:rPr>
        <w:t>,</w:t>
      </w:r>
      <w:r w:rsidRPr="00BC3F5E">
        <w:rPr>
          <w:rFonts w:hint="cs"/>
          <w:rtl/>
        </w:rPr>
        <w:t xml:space="preserve"> ומתנהלת </w:t>
      </w:r>
      <w:bookmarkStart w:id="5615" w:name="_ETM_Q24_518916"/>
      <w:bookmarkEnd w:id="5615"/>
      <w:r w:rsidRPr="00BC3F5E">
        <w:rPr>
          <w:rFonts w:hint="cs"/>
          <w:rtl/>
        </w:rPr>
        <w:t>עם ביקורת</w:t>
      </w:r>
      <w:r>
        <w:rPr>
          <w:rFonts w:hint="cs"/>
          <w:rtl/>
        </w:rPr>
        <w:t>,</w:t>
      </w:r>
      <w:r w:rsidRPr="00BC3F5E">
        <w:rPr>
          <w:rFonts w:hint="cs"/>
          <w:rtl/>
        </w:rPr>
        <w:t xml:space="preserve"> </w:t>
      </w:r>
      <w:bookmarkStart w:id="5616" w:name="_ETM_Q24_518209"/>
      <w:bookmarkEnd w:id="5616"/>
      <w:r>
        <w:rPr>
          <w:rFonts w:hint="cs"/>
          <w:rtl/>
        </w:rPr>
        <w:t>אב</w:t>
      </w:r>
      <w:bookmarkStart w:id="5617" w:name="_ETM_Q24_518569"/>
      <w:bookmarkEnd w:id="5617"/>
      <w:r>
        <w:rPr>
          <w:rFonts w:hint="cs"/>
          <w:rtl/>
        </w:rPr>
        <w:t xml:space="preserve">ל היא </w:t>
      </w:r>
      <w:bookmarkStart w:id="5618" w:name="_ETM_Q24_523955"/>
      <w:bookmarkEnd w:id="5618"/>
      <w:r w:rsidRPr="00BC3F5E">
        <w:rPr>
          <w:rFonts w:hint="cs"/>
          <w:rtl/>
        </w:rPr>
        <w:t xml:space="preserve">מתנהלת כפי שהיא מתנהלת ולא רואה </w:t>
      </w:r>
      <w:bookmarkStart w:id="5619" w:name="_ETM_Q24_523553"/>
      <w:bookmarkEnd w:id="5619"/>
      <w:r w:rsidRPr="00BC3F5E">
        <w:rPr>
          <w:rFonts w:hint="cs"/>
          <w:rtl/>
        </w:rPr>
        <w:t>אף אחד בעיניים, ז</w:t>
      </w:r>
      <w:r>
        <w:rPr>
          <w:rFonts w:hint="cs"/>
          <w:rtl/>
        </w:rPr>
        <w:t>ו</w:t>
      </w:r>
      <w:r w:rsidRPr="00BC3F5E">
        <w:rPr>
          <w:rFonts w:hint="cs"/>
          <w:rtl/>
        </w:rPr>
        <w:t xml:space="preserve"> טלי גוטל</w:t>
      </w:r>
      <w:r>
        <w:rPr>
          <w:rFonts w:hint="cs"/>
          <w:rtl/>
        </w:rPr>
        <w:t>י</w:t>
      </w:r>
      <w:r w:rsidRPr="00BC3F5E">
        <w:rPr>
          <w:rFonts w:hint="cs"/>
          <w:rtl/>
        </w:rPr>
        <w:t>ב.</w:t>
      </w:r>
      <w:bookmarkStart w:id="5620" w:name="_ETM_Q24_526928"/>
      <w:bookmarkEnd w:id="5620"/>
      <w:r>
        <w:rPr>
          <w:rFonts w:hint="cs"/>
          <w:rtl/>
        </w:rPr>
        <w:t xml:space="preserve"> </w:t>
      </w:r>
      <w:bookmarkStart w:id="5621" w:name="_ETM_Q24_527428"/>
      <w:bookmarkStart w:id="5622" w:name="_ETM_Q24_527493"/>
      <w:bookmarkStart w:id="5623" w:name="_ETM_Q24_527589"/>
      <w:bookmarkStart w:id="5624" w:name="_ETM_Q24_527636"/>
      <w:bookmarkEnd w:id="5621"/>
      <w:bookmarkEnd w:id="5622"/>
      <w:bookmarkEnd w:id="5623"/>
      <w:bookmarkEnd w:id="5624"/>
      <w:r w:rsidRPr="00BC3F5E">
        <w:rPr>
          <w:rFonts w:hint="cs"/>
          <w:rtl/>
        </w:rPr>
        <w:t xml:space="preserve">כל </w:t>
      </w:r>
      <w:r>
        <w:rPr>
          <w:rFonts w:hint="cs"/>
          <w:rtl/>
        </w:rPr>
        <w:t>ה</w:t>
      </w:r>
      <w:r w:rsidRPr="00BC3F5E">
        <w:rPr>
          <w:rFonts w:hint="cs"/>
          <w:rtl/>
        </w:rPr>
        <w:t>שא</w:t>
      </w:r>
      <w:r>
        <w:rPr>
          <w:rFonts w:hint="cs"/>
          <w:rtl/>
        </w:rPr>
        <w:t>ר</w:t>
      </w:r>
      <w:r w:rsidRPr="00BC3F5E">
        <w:rPr>
          <w:rFonts w:hint="cs"/>
          <w:rtl/>
        </w:rPr>
        <w:t xml:space="preserve"> </w:t>
      </w:r>
      <w:bookmarkStart w:id="5625" w:name="_ETM_Q24_528829"/>
      <w:bookmarkEnd w:id="5625"/>
      <w:r w:rsidRPr="00BC3F5E">
        <w:rPr>
          <w:rFonts w:hint="cs"/>
          <w:rtl/>
        </w:rPr>
        <w:t>מתחנפים לאותם פעילים, לאותם אנשים</w:t>
      </w:r>
      <w:bookmarkStart w:id="5626" w:name="_ETM_Q24_528878"/>
      <w:bookmarkEnd w:id="5626"/>
      <w:r>
        <w:rPr>
          <w:rFonts w:hint="cs"/>
          <w:rtl/>
        </w:rPr>
        <w:t>.</w:t>
      </w:r>
      <w:bookmarkStart w:id="5627" w:name="_ETM_Q24_528648"/>
      <w:bookmarkEnd w:id="5627"/>
      <w:r>
        <w:rPr>
          <w:rFonts w:hint="cs"/>
          <w:rtl/>
        </w:rPr>
        <w:t xml:space="preserve"> אני לא אגיד שמות.</w:t>
      </w:r>
      <w:bookmarkStart w:id="5628" w:name="_ETM_Q24_532679"/>
      <w:bookmarkEnd w:id="5628"/>
      <w:r w:rsidRPr="00BC3F5E">
        <w:rPr>
          <w:rFonts w:hint="cs"/>
          <w:rtl/>
        </w:rPr>
        <w:t xml:space="preserve"> </w:t>
      </w:r>
      <w:bookmarkStart w:id="5629" w:name="_ETM_Q24_532611"/>
      <w:bookmarkStart w:id="5630" w:name="_ETM_Q24_534389"/>
      <w:bookmarkStart w:id="5631" w:name="_ETM_Q24_530589"/>
      <w:bookmarkEnd w:id="5629"/>
      <w:bookmarkEnd w:id="5630"/>
      <w:bookmarkEnd w:id="5631"/>
      <w:r w:rsidRPr="00BC3F5E">
        <w:rPr>
          <w:rFonts w:hint="cs"/>
          <w:rtl/>
        </w:rPr>
        <w:t>אנחנו מכירים את האנשים ה</w:t>
      </w:r>
      <w:r>
        <w:rPr>
          <w:rFonts w:hint="cs"/>
          <w:rtl/>
        </w:rPr>
        <w:t>אל</w:t>
      </w:r>
      <w:r w:rsidRPr="00BC3F5E">
        <w:rPr>
          <w:rFonts w:hint="cs"/>
          <w:rtl/>
        </w:rPr>
        <w:t>ה</w:t>
      </w:r>
      <w:bookmarkStart w:id="5632" w:name="_ETM_Q24_534589"/>
      <w:bookmarkEnd w:id="5632"/>
      <w:r>
        <w:rPr>
          <w:rFonts w:hint="cs"/>
          <w:rtl/>
        </w:rPr>
        <w:t xml:space="preserve">, </w:t>
      </w:r>
      <w:bookmarkStart w:id="5633" w:name="_ETM_Q24_533349"/>
      <w:bookmarkEnd w:id="5633"/>
      <w:r>
        <w:rPr>
          <w:rFonts w:hint="cs"/>
          <w:rtl/>
        </w:rPr>
        <w:t xml:space="preserve">אושר. </w:t>
      </w:r>
      <w:r w:rsidRPr="00BC3F5E">
        <w:rPr>
          <w:rFonts w:hint="cs"/>
          <w:rtl/>
        </w:rPr>
        <w:t xml:space="preserve">אנחנו מכירים את השמות </w:t>
      </w:r>
      <w:bookmarkStart w:id="5634" w:name="_ETM_Q24_536394"/>
      <w:bookmarkEnd w:id="5634"/>
      <w:r w:rsidRPr="00BC3F5E">
        <w:rPr>
          <w:rFonts w:hint="cs"/>
          <w:rtl/>
        </w:rPr>
        <w:t xml:space="preserve">האלו, הם היו לפני </w:t>
      </w:r>
      <w:r>
        <w:rPr>
          <w:rFonts w:hint="cs"/>
          <w:rtl/>
        </w:rPr>
        <w:t>20</w:t>
      </w:r>
      <w:bookmarkStart w:id="5635" w:name="_ETM_Q24_538120"/>
      <w:bookmarkEnd w:id="5635"/>
      <w:r w:rsidRPr="00BC3F5E">
        <w:rPr>
          <w:rFonts w:hint="cs"/>
          <w:rtl/>
        </w:rPr>
        <w:t xml:space="preserve"> שנה, הם עדיין מחזיקים את </w:t>
      </w:r>
      <w:bookmarkStart w:id="5636" w:name="_ETM_Q24_540176"/>
      <w:bookmarkEnd w:id="5636"/>
      <w:r w:rsidRPr="00BC3F5E">
        <w:rPr>
          <w:rFonts w:hint="cs"/>
          <w:rtl/>
        </w:rPr>
        <w:t>הכוחות האל</w:t>
      </w:r>
      <w:r>
        <w:rPr>
          <w:rFonts w:hint="cs"/>
          <w:rtl/>
        </w:rPr>
        <w:t>ו</w:t>
      </w:r>
      <w:r w:rsidRPr="00BC3F5E">
        <w:rPr>
          <w:rFonts w:hint="cs"/>
          <w:rtl/>
        </w:rPr>
        <w:t xml:space="preserve"> בליכוד, ו</w:t>
      </w:r>
      <w:bookmarkStart w:id="5637" w:name="_ETM_Q24_544910"/>
      <w:bookmarkEnd w:id="5637"/>
      <w:r w:rsidRPr="00BC3F5E">
        <w:rPr>
          <w:rFonts w:hint="cs"/>
          <w:rtl/>
        </w:rPr>
        <w:t xml:space="preserve">הקשר ביניהם </w:t>
      </w:r>
      <w:r>
        <w:rPr>
          <w:rFonts w:hint="cs"/>
          <w:rtl/>
        </w:rPr>
        <w:t>ו</w:t>
      </w:r>
      <w:r w:rsidRPr="00BC3F5E">
        <w:rPr>
          <w:rFonts w:hint="cs"/>
          <w:rtl/>
        </w:rPr>
        <w:t>בין הדמוקר</w:t>
      </w:r>
      <w:bookmarkStart w:id="5638" w:name="_ETM_Q24_544829"/>
      <w:bookmarkEnd w:id="5638"/>
      <w:r w:rsidRPr="00BC3F5E">
        <w:rPr>
          <w:rFonts w:hint="cs"/>
          <w:rtl/>
        </w:rPr>
        <w:t>טיה</w:t>
      </w:r>
      <w:bookmarkStart w:id="5639" w:name="_ETM_Q24_546369"/>
      <w:bookmarkStart w:id="5640" w:name="_ETM_Q24_545159"/>
      <w:bookmarkEnd w:id="5639"/>
      <w:bookmarkEnd w:id="5640"/>
      <w:r>
        <w:rPr>
          <w:rFonts w:hint="cs"/>
          <w:rtl/>
        </w:rPr>
        <w:t xml:space="preserve"> וה</w:t>
      </w:r>
      <w:r w:rsidRPr="00BC3F5E">
        <w:rPr>
          <w:rFonts w:hint="cs"/>
          <w:rtl/>
        </w:rPr>
        <w:t>ליברליו</w:t>
      </w:r>
      <w:bookmarkStart w:id="5641" w:name="_ETM_Q24_545389"/>
      <w:bookmarkEnd w:id="5641"/>
      <w:r w:rsidRPr="00BC3F5E">
        <w:rPr>
          <w:rFonts w:hint="cs"/>
          <w:rtl/>
        </w:rPr>
        <w:t>ת</w:t>
      </w:r>
      <w:r>
        <w:rPr>
          <w:rFonts w:hint="cs"/>
          <w:rtl/>
        </w:rPr>
        <w:t xml:space="preserve"> </w:t>
      </w:r>
      <w:bookmarkStart w:id="5642" w:name="_ETM_Q24_544700"/>
      <w:bookmarkStart w:id="5643" w:name="_ETM_Q24_547309"/>
      <w:bookmarkEnd w:id="5642"/>
      <w:bookmarkEnd w:id="5643"/>
      <w:r>
        <w:rPr>
          <w:rFonts w:hint="cs"/>
          <w:rtl/>
        </w:rPr>
        <w:t>והליכוד</w:t>
      </w:r>
      <w:r w:rsidRPr="00BC3F5E">
        <w:rPr>
          <w:rFonts w:hint="cs"/>
          <w:rtl/>
        </w:rPr>
        <w:t xml:space="preserve"> ו</w:t>
      </w:r>
      <w:r>
        <w:rPr>
          <w:rFonts w:hint="cs"/>
          <w:rtl/>
        </w:rPr>
        <w:t>ה</w:t>
      </w:r>
      <w:r w:rsidRPr="00BC3F5E">
        <w:rPr>
          <w:rFonts w:hint="cs"/>
          <w:rtl/>
        </w:rPr>
        <w:t xml:space="preserve">חיבור לעם לא קיים. </w:t>
      </w:r>
      <w:bookmarkStart w:id="5644" w:name="_ETM_Q24_550145"/>
      <w:bookmarkEnd w:id="5644"/>
      <w:r w:rsidRPr="00BC3F5E">
        <w:rPr>
          <w:rFonts w:hint="cs"/>
          <w:rtl/>
        </w:rPr>
        <w:t>יש קשר לג'ובים</w:t>
      </w:r>
      <w:bookmarkStart w:id="5645" w:name="_ETM_Q24_550079"/>
      <w:bookmarkEnd w:id="5645"/>
      <w:r>
        <w:rPr>
          <w:rFonts w:hint="cs"/>
          <w:rtl/>
        </w:rPr>
        <w:t>,</w:t>
      </w:r>
      <w:r w:rsidRPr="00BC3F5E">
        <w:rPr>
          <w:rFonts w:hint="cs"/>
          <w:rtl/>
        </w:rPr>
        <w:t xml:space="preserve"> יש קשר להשפעה, יש קשר לתפקידים</w:t>
      </w:r>
      <w:r>
        <w:rPr>
          <w:rFonts w:hint="cs"/>
          <w:rtl/>
        </w:rPr>
        <w:t>.</w:t>
      </w:r>
      <w:r w:rsidRPr="00BC3F5E">
        <w:rPr>
          <w:rFonts w:hint="cs"/>
          <w:rtl/>
        </w:rPr>
        <w:t xml:space="preserve"> </w:t>
      </w:r>
      <w:bookmarkStart w:id="5646" w:name="_ETM_Q24_556029"/>
      <w:bookmarkEnd w:id="5646"/>
      <w:r w:rsidRPr="00BC3F5E">
        <w:rPr>
          <w:rFonts w:hint="cs"/>
          <w:rtl/>
        </w:rPr>
        <w:t>לשאר הדברים אין קשר.</w:t>
      </w:r>
      <w:bookmarkStart w:id="5647" w:name="_ETM_Q24_560680"/>
      <w:bookmarkEnd w:id="5647"/>
      <w:r>
        <w:rPr>
          <w:rFonts w:hint="cs"/>
          <w:rtl/>
        </w:rPr>
        <w:t xml:space="preserve"> </w:t>
      </w:r>
      <w:bookmarkStart w:id="5648" w:name="_ETM_Q24_560742"/>
      <w:bookmarkStart w:id="5649" w:name="_ETM_Q24_560841"/>
      <w:bookmarkStart w:id="5650" w:name="_ETM_Q24_560887"/>
      <w:bookmarkStart w:id="5651" w:name="_ETM_Q24_556240"/>
      <w:bookmarkStart w:id="5652" w:name="_ETM_Q24_562399"/>
      <w:bookmarkStart w:id="5653" w:name="_ETM_Q24_625500"/>
      <w:bookmarkEnd w:id="5648"/>
      <w:bookmarkEnd w:id="5649"/>
      <w:bookmarkEnd w:id="5650"/>
      <w:bookmarkEnd w:id="5651"/>
      <w:bookmarkEnd w:id="5652"/>
      <w:r w:rsidRPr="00BC3F5E">
        <w:rPr>
          <w:rFonts w:hint="cs"/>
          <w:rtl/>
        </w:rPr>
        <w:t>מאיר</w:t>
      </w:r>
      <w:bookmarkEnd w:id="5653"/>
      <w:r w:rsidRPr="00BC3F5E">
        <w:rPr>
          <w:rFonts w:hint="cs"/>
          <w:rtl/>
        </w:rPr>
        <w:t xml:space="preserve">, </w:t>
      </w:r>
      <w:r>
        <w:rPr>
          <w:rFonts w:hint="cs"/>
          <w:rtl/>
        </w:rPr>
        <w:t xml:space="preserve">גם </w:t>
      </w:r>
      <w:r w:rsidRPr="00BC3F5E">
        <w:rPr>
          <w:rFonts w:hint="cs"/>
          <w:rtl/>
        </w:rPr>
        <w:t xml:space="preserve">אתה </w:t>
      </w:r>
      <w:bookmarkStart w:id="5654" w:name="_ETM_Q24_555410"/>
      <w:bookmarkEnd w:id="5654"/>
      <w:r w:rsidRPr="00BC3F5E">
        <w:rPr>
          <w:rFonts w:hint="cs"/>
          <w:rtl/>
        </w:rPr>
        <w:t xml:space="preserve">היית ראש עיר, </w:t>
      </w:r>
      <w:bookmarkStart w:id="5655" w:name="_ETM_Q24_559619"/>
      <w:bookmarkEnd w:id="5655"/>
      <w:r w:rsidRPr="00BC3F5E">
        <w:rPr>
          <w:rFonts w:hint="cs"/>
          <w:rtl/>
        </w:rPr>
        <w:t>אתה יודע איך זה עובד</w:t>
      </w:r>
      <w:bookmarkStart w:id="5656" w:name="_ETM_Q24_563549"/>
      <w:bookmarkEnd w:id="5656"/>
      <w:r>
        <w:rPr>
          <w:rFonts w:hint="cs"/>
          <w:rtl/>
        </w:rPr>
        <w:t>.</w:t>
      </w:r>
      <w:bookmarkStart w:id="5657" w:name="_ETM_Q24_567043"/>
      <w:bookmarkStart w:id="5658" w:name="_ETM_Q24_563659"/>
      <w:bookmarkEnd w:id="5657"/>
      <w:bookmarkEnd w:id="5658"/>
      <w:r>
        <w:rPr>
          <w:rFonts w:hint="cs"/>
          <w:rtl/>
        </w:rPr>
        <w:t xml:space="preserve"> </w:t>
      </w:r>
      <w:bookmarkStart w:id="5659" w:name="_ETM_Q24_567091"/>
      <w:bookmarkStart w:id="5660" w:name="_ETM_Q24_567203"/>
      <w:bookmarkStart w:id="5661" w:name="_ETM_Q24_567253"/>
      <w:bookmarkStart w:id="5662" w:name="_ETM_Q24_574699"/>
      <w:bookmarkEnd w:id="5659"/>
      <w:bookmarkEnd w:id="5660"/>
      <w:bookmarkEnd w:id="5661"/>
      <w:bookmarkEnd w:id="5662"/>
      <w:r>
        <w:rPr>
          <w:rFonts w:hint="cs"/>
          <w:rtl/>
        </w:rPr>
        <w:t>אגב, ה</w:t>
      </w:r>
      <w:r w:rsidRPr="00BC3F5E">
        <w:rPr>
          <w:rFonts w:hint="cs"/>
          <w:rtl/>
        </w:rPr>
        <w:t xml:space="preserve">כוח </w:t>
      </w:r>
      <w:bookmarkStart w:id="5663" w:name="_ETM_Q24_562699"/>
      <w:bookmarkEnd w:id="5663"/>
      <w:r w:rsidRPr="00BC3F5E">
        <w:rPr>
          <w:rFonts w:hint="cs"/>
          <w:rtl/>
        </w:rPr>
        <w:t xml:space="preserve">המוביל היום בליכוד </w:t>
      </w:r>
      <w:bookmarkStart w:id="5664" w:name="_ETM_Q24_563729"/>
      <w:bookmarkEnd w:id="5664"/>
      <w:r w:rsidRPr="00BC3F5E">
        <w:rPr>
          <w:rFonts w:hint="cs"/>
          <w:rtl/>
        </w:rPr>
        <w:t xml:space="preserve">בהרבה מאוד ערים זה דווקא </w:t>
      </w:r>
      <w:bookmarkStart w:id="5665" w:name="_ETM_Q24_567774"/>
      <w:bookmarkEnd w:id="5665"/>
      <w:r w:rsidRPr="00BC3F5E">
        <w:rPr>
          <w:rFonts w:hint="cs"/>
          <w:rtl/>
        </w:rPr>
        <w:t>ש</w:t>
      </w:r>
      <w:r>
        <w:rPr>
          <w:rFonts w:hint="cs"/>
          <w:rtl/>
        </w:rPr>
        <w:t>"</w:t>
      </w:r>
      <w:r w:rsidRPr="00BC3F5E">
        <w:rPr>
          <w:rFonts w:hint="cs"/>
          <w:rtl/>
        </w:rPr>
        <w:t>ס, כי הם יודעים לעשות מפקד טוב מאוד</w:t>
      </w:r>
      <w:r>
        <w:rPr>
          <w:rFonts w:hint="cs"/>
          <w:rtl/>
        </w:rPr>
        <w:t>,</w:t>
      </w:r>
      <w:r w:rsidRPr="00BC3F5E">
        <w:rPr>
          <w:rFonts w:hint="cs"/>
          <w:rtl/>
        </w:rPr>
        <w:t xml:space="preserve"> ויודעים גם </w:t>
      </w:r>
      <w:bookmarkStart w:id="5666" w:name="_ETM_Q24_571999"/>
      <w:bookmarkEnd w:id="5666"/>
      <w:r w:rsidRPr="00BC3F5E">
        <w:rPr>
          <w:rFonts w:hint="cs"/>
          <w:rtl/>
        </w:rPr>
        <w:t>להביא אנשים לקלפי.</w:t>
      </w:r>
      <w:bookmarkStart w:id="5667" w:name="_ETM_Q24_570549"/>
      <w:bookmarkEnd w:id="5667"/>
      <w:r w:rsidRPr="00BC3F5E">
        <w:rPr>
          <w:rFonts w:hint="cs"/>
          <w:rtl/>
        </w:rPr>
        <w:t xml:space="preserve"> אז אל תספרו לי</w:t>
      </w:r>
      <w:r>
        <w:rPr>
          <w:rFonts w:hint="cs"/>
          <w:rtl/>
        </w:rPr>
        <w:t>.</w:t>
      </w:r>
      <w:r w:rsidRPr="00BC3F5E">
        <w:rPr>
          <w:rFonts w:hint="cs"/>
          <w:rtl/>
        </w:rPr>
        <w:t xml:space="preserve"> </w:t>
      </w:r>
    </w:p>
    <w:p w:rsidR="003F0972" w:rsidRDefault="003F0972" w:rsidP="00723F82">
      <w:pPr>
        <w:rPr>
          <w:rtl/>
        </w:rPr>
      </w:pPr>
    </w:p>
    <w:p w:rsidR="003F0972" w:rsidRDefault="003F0972" w:rsidP="00723F82">
      <w:pPr>
        <w:rPr>
          <w:rtl/>
        </w:rPr>
      </w:pPr>
      <w:r>
        <w:rPr>
          <w:rFonts w:hint="cs"/>
          <w:rtl/>
        </w:rPr>
        <w:t>אב</w:t>
      </w:r>
      <w:r w:rsidRPr="00BC3F5E">
        <w:rPr>
          <w:rFonts w:hint="cs"/>
          <w:rtl/>
        </w:rPr>
        <w:t xml:space="preserve">ל אני רציתי </w:t>
      </w:r>
      <w:bookmarkStart w:id="5668" w:name="_ETM_Q24_576224"/>
      <w:bookmarkEnd w:id="5668"/>
      <w:r w:rsidRPr="00BC3F5E">
        <w:rPr>
          <w:rFonts w:hint="cs"/>
          <w:rtl/>
        </w:rPr>
        <w:t xml:space="preserve">לדבר על </w:t>
      </w:r>
      <w:bookmarkStart w:id="5669" w:name="_ETM_Q24_574069"/>
      <w:bookmarkEnd w:id="5669"/>
      <w:r>
        <w:rPr>
          <w:rFonts w:hint="cs"/>
          <w:rtl/>
        </w:rPr>
        <w:t>ה</w:t>
      </w:r>
      <w:r w:rsidRPr="00BC3F5E">
        <w:rPr>
          <w:rFonts w:hint="cs"/>
          <w:rtl/>
        </w:rPr>
        <w:t>נגב.</w:t>
      </w:r>
      <w:bookmarkStart w:id="5670" w:name="_ETM_Q24_576319"/>
      <w:bookmarkEnd w:id="5670"/>
      <w:r>
        <w:rPr>
          <w:rFonts w:hint="cs"/>
          <w:rtl/>
        </w:rPr>
        <w:t xml:space="preserve"> </w:t>
      </w:r>
      <w:r w:rsidRPr="00BC3F5E">
        <w:rPr>
          <w:rFonts w:hint="cs"/>
          <w:rtl/>
        </w:rPr>
        <w:t xml:space="preserve">ראיתי עכשיו סרטון של ראש הממשלה </w:t>
      </w:r>
      <w:bookmarkStart w:id="5671" w:name="_ETM_Q24_580449"/>
      <w:bookmarkEnd w:id="5671"/>
      <w:r>
        <w:rPr>
          <w:rFonts w:hint="cs"/>
          <w:rtl/>
        </w:rPr>
        <w:t>מה</w:t>
      </w:r>
      <w:r w:rsidRPr="00BC3F5E">
        <w:rPr>
          <w:rFonts w:hint="cs"/>
          <w:rtl/>
        </w:rPr>
        <w:t>שבוע שעבר</w:t>
      </w:r>
      <w:r>
        <w:rPr>
          <w:rFonts w:hint="cs"/>
          <w:rtl/>
        </w:rPr>
        <w:t>.</w:t>
      </w:r>
      <w:bookmarkStart w:id="5672" w:name="_ETM_Q24_581020"/>
      <w:bookmarkEnd w:id="5672"/>
      <w:r w:rsidRPr="00BC3F5E">
        <w:rPr>
          <w:rFonts w:hint="cs"/>
          <w:rtl/>
        </w:rPr>
        <w:t xml:space="preserve"> הוא עלה לנגב ואמר</w:t>
      </w:r>
      <w:r>
        <w:rPr>
          <w:rFonts w:hint="cs"/>
          <w:rtl/>
        </w:rPr>
        <w:t>:</w:t>
      </w:r>
      <w:r w:rsidRPr="00BC3F5E">
        <w:rPr>
          <w:rFonts w:hint="cs"/>
          <w:rtl/>
        </w:rPr>
        <w:t xml:space="preserve"> נ</w:t>
      </w:r>
      <w:r>
        <w:rPr>
          <w:rFonts w:hint="cs"/>
          <w:rtl/>
        </w:rPr>
        <w:t>ח</w:t>
      </w:r>
      <w:r w:rsidRPr="00BC3F5E">
        <w:rPr>
          <w:rFonts w:hint="cs"/>
          <w:rtl/>
        </w:rPr>
        <w:t xml:space="preserve">זיר </w:t>
      </w:r>
      <w:r>
        <w:rPr>
          <w:rFonts w:hint="cs"/>
          <w:rtl/>
        </w:rPr>
        <w:t>את ה</w:t>
      </w:r>
      <w:r w:rsidRPr="00BC3F5E">
        <w:rPr>
          <w:rFonts w:hint="cs"/>
          <w:rtl/>
        </w:rPr>
        <w:t xml:space="preserve">משילות לנגב. רגע, </w:t>
      </w:r>
      <w:bookmarkStart w:id="5673" w:name="_ETM_Q24_584674"/>
      <w:bookmarkEnd w:id="5673"/>
      <w:r w:rsidRPr="00BC3F5E">
        <w:rPr>
          <w:rFonts w:hint="cs"/>
          <w:rtl/>
        </w:rPr>
        <w:t xml:space="preserve">כמה זמן אתה ראש הממשלה? </w:t>
      </w:r>
      <w:bookmarkStart w:id="5674" w:name="_ETM_Q24_589170"/>
      <w:bookmarkEnd w:id="5674"/>
      <w:r w:rsidRPr="00BC3F5E">
        <w:rPr>
          <w:rFonts w:hint="cs"/>
          <w:rtl/>
        </w:rPr>
        <w:t>כמה זמן</w:t>
      </w:r>
      <w:r>
        <w:rPr>
          <w:rFonts w:hint="cs"/>
          <w:rtl/>
        </w:rPr>
        <w:t>?</w:t>
      </w:r>
      <w:bookmarkStart w:id="5675" w:name="_ETM_Q24_588299"/>
      <w:bookmarkEnd w:id="5675"/>
      <w:r w:rsidRPr="00BC3F5E">
        <w:rPr>
          <w:rFonts w:hint="cs"/>
          <w:rtl/>
        </w:rPr>
        <w:t xml:space="preserve"> על זה ר</w:t>
      </w:r>
      <w:r>
        <w:rPr>
          <w:rFonts w:hint="cs"/>
          <w:rtl/>
        </w:rPr>
        <w:t>צ</w:t>
      </w:r>
      <w:r w:rsidRPr="00BC3F5E">
        <w:rPr>
          <w:rFonts w:hint="cs"/>
          <w:rtl/>
        </w:rPr>
        <w:t>תם בבחירות</w:t>
      </w:r>
      <w:r>
        <w:rPr>
          <w:rFonts w:hint="cs"/>
          <w:rtl/>
        </w:rPr>
        <w:t>.</w:t>
      </w:r>
      <w:r w:rsidRPr="00BC3F5E">
        <w:rPr>
          <w:rFonts w:hint="cs"/>
          <w:rtl/>
        </w:rPr>
        <w:t xml:space="preserve"> אגב, גם אתם, על </w:t>
      </w:r>
      <w:bookmarkStart w:id="5676" w:name="_ETM_Q24_593071"/>
      <w:bookmarkEnd w:id="5676"/>
      <w:r w:rsidRPr="00BC3F5E">
        <w:rPr>
          <w:rFonts w:hint="cs"/>
          <w:rtl/>
        </w:rPr>
        <w:t>זה עשיתם קמפיין</w:t>
      </w:r>
      <w:bookmarkStart w:id="5677" w:name="_ETM_Q24_592089"/>
      <w:bookmarkEnd w:id="5677"/>
      <w:r>
        <w:rPr>
          <w:rFonts w:hint="cs"/>
          <w:rtl/>
        </w:rPr>
        <w:t>,</w:t>
      </w:r>
      <w:r w:rsidRPr="00BC3F5E">
        <w:rPr>
          <w:rFonts w:hint="cs"/>
          <w:rtl/>
        </w:rPr>
        <w:t xml:space="preserve"> </w:t>
      </w:r>
      <w:r w:rsidRPr="00882825">
        <w:rPr>
          <w:rFonts w:hint="cs"/>
          <w:rtl/>
        </w:rPr>
        <w:t>לרוץ</w:t>
      </w:r>
      <w:bookmarkStart w:id="5678" w:name="_ETM_Q24_592529"/>
      <w:bookmarkEnd w:id="5678"/>
      <w:r w:rsidRPr="00BC3F5E">
        <w:rPr>
          <w:rFonts w:hint="cs"/>
          <w:rtl/>
        </w:rPr>
        <w:t xml:space="preserve"> על המשילות בנגב</w:t>
      </w:r>
      <w:r>
        <w:rPr>
          <w:rFonts w:hint="cs"/>
          <w:rtl/>
        </w:rPr>
        <w:t>.</w:t>
      </w:r>
      <w:r w:rsidRPr="00BC3F5E">
        <w:rPr>
          <w:rFonts w:hint="cs"/>
          <w:rtl/>
        </w:rPr>
        <w:t xml:space="preserve"> </w:t>
      </w:r>
      <w:r>
        <w:rPr>
          <w:rFonts w:hint="cs"/>
          <w:rtl/>
        </w:rPr>
        <w:t>ה</w:t>
      </w:r>
      <w:r w:rsidRPr="00BC3F5E">
        <w:rPr>
          <w:rFonts w:hint="cs"/>
          <w:rtl/>
        </w:rPr>
        <w:t xml:space="preserve">שר </w:t>
      </w:r>
      <w:r>
        <w:rPr>
          <w:rFonts w:hint="cs"/>
          <w:rtl/>
        </w:rPr>
        <w:t>ל</w:t>
      </w:r>
      <w:r w:rsidRPr="00BC3F5E">
        <w:rPr>
          <w:rFonts w:hint="cs"/>
          <w:rtl/>
        </w:rPr>
        <w:t xml:space="preserve">ביטחון לאומי </w:t>
      </w:r>
      <w:bookmarkStart w:id="5679" w:name="_ETM_Q24_596973"/>
      <w:bookmarkEnd w:id="5679"/>
      <w:r w:rsidRPr="00BC3F5E">
        <w:rPr>
          <w:rFonts w:hint="cs"/>
          <w:rtl/>
        </w:rPr>
        <w:t xml:space="preserve">כבר שלוש שנים שר </w:t>
      </w:r>
      <w:bookmarkStart w:id="5680" w:name="_ETM_Q24_595629"/>
      <w:bookmarkEnd w:id="5680"/>
      <w:r>
        <w:rPr>
          <w:rFonts w:hint="cs"/>
          <w:rtl/>
        </w:rPr>
        <w:t>ל</w:t>
      </w:r>
      <w:r w:rsidRPr="00BC3F5E">
        <w:rPr>
          <w:rFonts w:hint="cs"/>
          <w:rtl/>
        </w:rPr>
        <w:t xml:space="preserve">ביטחון לאומי. עכשיו הוא רוצה להחזיר </w:t>
      </w:r>
      <w:bookmarkStart w:id="5681" w:name="_ETM_Q24_600874"/>
      <w:bookmarkEnd w:id="5681"/>
      <w:r w:rsidRPr="00BC3F5E">
        <w:rPr>
          <w:rFonts w:hint="cs"/>
          <w:rtl/>
        </w:rPr>
        <w:t>משילות לנגב</w:t>
      </w:r>
      <w:r>
        <w:rPr>
          <w:rFonts w:hint="cs"/>
          <w:rtl/>
        </w:rPr>
        <w:t>?</w:t>
      </w:r>
      <w:bookmarkStart w:id="5682" w:name="_ETM_Q24_598489"/>
      <w:bookmarkEnd w:id="5682"/>
      <w:r w:rsidRPr="00BC3F5E">
        <w:rPr>
          <w:rFonts w:hint="cs"/>
          <w:rtl/>
        </w:rPr>
        <w:t xml:space="preserve"> חבר'ה, נו, קצת צניעות</w:t>
      </w:r>
      <w:r>
        <w:rPr>
          <w:rFonts w:hint="cs"/>
          <w:rtl/>
        </w:rPr>
        <w:t>.</w:t>
      </w:r>
      <w:bookmarkStart w:id="5683" w:name="_ETM_Q24_602348"/>
      <w:bookmarkEnd w:id="5683"/>
      <w:r w:rsidRPr="00BC3F5E">
        <w:rPr>
          <w:rFonts w:hint="cs"/>
          <w:rtl/>
        </w:rPr>
        <w:t xml:space="preserve"> </w:t>
      </w:r>
      <w:r>
        <w:rPr>
          <w:rFonts w:hint="cs"/>
          <w:rtl/>
        </w:rPr>
        <w:t xml:space="preserve">על </w:t>
      </w:r>
      <w:r w:rsidRPr="00BC3F5E">
        <w:rPr>
          <w:rFonts w:hint="cs"/>
          <w:rtl/>
        </w:rPr>
        <w:t xml:space="preserve">זה נבחרתם, על זה </w:t>
      </w:r>
      <w:bookmarkStart w:id="5684" w:name="_ETM_Q24_604776"/>
      <w:bookmarkEnd w:id="5684"/>
      <w:r w:rsidRPr="00BC3F5E">
        <w:rPr>
          <w:rFonts w:hint="cs"/>
          <w:rtl/>
        </w:rPr>
        <w:t xml:space="preserve">הרמתם </w:t>
      </w:r>
      <w:bookmarkStart w:id="5685" w:name="_ETM_Q24_602659"/>
      <w:bookmarkEnd w:id="5685"/>
      <w:r w:rsidRPr="00BC3F5E">
        <w:rPr>
          <w:rFonts w:hint="cs"/>
          <w:rtl/>
        </w:rPr>
        <w:t>דגל. עכשיו להגי</w:t>
      </w:r>
      <w:bookmarkStart w:id="5686" w:name="_ETM_Q24_604198"/>
      <w:bookmarkEnd w:id="5686"/>
      <w:r w:rsidRPr="00BC3F5E">
        <w:rPr>
          <w:rFonts w:hint="cs"/>
          <w:rtl/>
        </w:rPr>
        <w:t>ד</w:t>
      </w:r>
      <w:r>
        <w:rPr>
          <w:rFonts w:hint="cs"/>
          <w:rtl/>
        </w:rPr>
        <w:t>:</w:t>
      </w:r>
      <w:r w:rsidRPr="00BC3F5E">
        <w:rPr>
          <w:rFonts w:hint="cs"/>
          <w:rtl/>
        </w:rPr>
        <w:t xml:space="preserve"> עכשיו אנחנו נעשה את ז</w:t>
      </w:r>
      <w:bookmarkStart w:id="5687" w:name="_ETM_Q24_607578"/>
      <w:bookmarkEnd w:id="5687"/>
      <w:r w:rsidRPr="00BC3F5E">
        <w:rPr>
          <w:rFonts w:hint="cs"/>
          <w:rtl/>
        </w:rPr>
        <w:t>ה</w:t>
      </w:r>
      <w:bookmarkStart w:id="5688" w:name="_ETM_Q24_606238"/>
      <w:bookmarkEnd w:id="5688"/>
      <w:r>
        <w:rPr>
          <w:rFonts w:hint="cs"/>
          <w:rtl/>
        </w:rPr>
        <w:t>?</w:t>
      </w:r>
      <w:r w:rsidRPr="00BC3F5E">
        <w:rPr>
          <w:rFonts w:hint="cs"/>
          <w:rtl/>
        </w:rPr>
        <w:t xml:space="preserve"> בשנת </w:t>
      </w:r>
      <w:bookmarkStart w:id="5689" w:name="_ETM_Q24_608677"/>
      <w:bookmarkEnd w:id="5689"/>
      <w:r w:rsidRPr="00BC3F5E">
        <w:rPr>
          <w:rFonts w:hint="cs"/>
          <w:rtl/>
        </w:rPr>
        <w:t>בחירות</w:t>
      </w:r>
      <w:r>
        <w:rPr>
          <w:rFonts w:hint="cs"/>
          <w:rtl/>
        </w:rPr>
        <w:t>?</w:t>
      </w:r>
      <w:r w:rsidRPr="00BC3F5E">
        <w:rPr>
          <w:rFonts w:hint="cs"/>
          <w:rtl/>
        </w:rPr>
        <w:t xml:space="preserve"> כי מה שלא עשינו שלוש </w:t>
      </w:r>
      <w:r>
        <w:rPr>
          <w:rFonts w:hint="cs"/>
          <w:rtl/>
        </w:rPr>
        <w:t>וחצי שנים,</w:t>
      </w:r>
      <w:r w:rsidRPr="00BC3F5E">
        <w:rPr>
          <w:rFonts w:hint="cs"/>
          <w:rtl/>
        </w:rPr>
        <w:t xml:space="preserve"> עכשיו נעשה</w:t>
      </w:r>
      <w:r>
        <w:rPr>
          <w:rFonts w:hint="cs"/>
          <w:rtl/>
        </w:rPr>
        <w:t>?</w:t>
      </w:r>
      <w:bookmarkStart w:id="5690" w:name="_ETM_Q24_612850"/>
      <w:bookmarkEnd w:id="5690"/>
      <w:r>
        <w:rPr>
          <w:rFonts w:hint="cs"/>
          <w:rtl/>
        </w:rPr>
        <w:t xml:space="preserve"> בוא, </w:t>
      </w:r>
      <w:bookmarkStart w:id="5691" w:name="_ETM_Q24_610798"/>
      <w:bookmarkEnd w:id="5691"/>
      <w:r w:rsidRPr="00BC3F5E">
        <w:rPr>
          <w:rFonts w:hint="cs"/>
          <w:rtl/>
        </w:rPr>
        <w:t>כולנו אנשים אינטליגנטים, ואתה יודע, גם עם זיכרון.</w:t>
      </w:r>
    </w:p>
    <w:p w:rsidR="003F0972" w:rsidRDefault="003F0972" w:rsidP="00723F82">
      <w:pPr>
        <w:rPr>
          <w:rtl/>
        </w:rPr>
      </w:pPr>
      <w:bookmarkStart w:id="5692" w:name="_ETM_Q24_621065"/>
      <w:bookmarkStart w:id="5693" w:name="_ETM_Q24_621128"/>
      <w:bookmarkStart w:id="5694" w:name="_ETM_Q24_616439"/>
      <w:bookmarkEnd w:id="5692"/>
      <w:bookmarkEnd w:id="5693"/>
      <w:bookmarkEnd w:id="5694"/>
    </w:p>
    <w:p w:rsidR="003F0972" w:rsidRDefault="003F0972" w:rsidP="00723F82">
      <w:pPr>
        <w:pStyle w:val="af6"/>
        <w:keepNext/>
        <w:rPr>
          <w:rtl/>
        </w:rPr>
      </w:pPr>
      <w:bookmarkStart w:id="5695" w:name="ET_yor_6671_23"/>
      <w:r w:rsidRPr="00DB4AD0">
        <w:rPr>
          <w:rStyle w:val="TagStyle"/>
          <w:rtl/>
        </w:rPr>
        <w:t xml:space="preserve"> &lt;&lt; יור &gt;&gt; </w:t>
      </w:r>
      <w:r>
        <w:rPr>
          <w:rtl/>
        </w:rPr>
        <w:t>היו"ר לימור סון הר מלך:</w:t>
      </w:r>
      <w:r w:rsidRPr="00DB4AD0">
        <w:rPr>
          <w:rStyle w:val="TagStyle"/>
          <w:rtl/>
        </w:rPr>
        <w:t xml:space="preserve"> &lt;&lt; יור &gt;&gt;</w:t>
      </w:r>
      <w:r>
        <w:rPr>
          <w:rtl/>
        </w:rPr>
        <w:t xml:space="preserve"> </w:t>
      </w:r>
      <w:bookmarkEnd w:id="5695"/>
    </w:p>
    <w:p w:rsidR="003F0972" w:rsidRPr="00D8453E" w:rsidRDefault="003F0972" w:rsidP="00723F82">
      <w:pPr>
        <w:rPr>
          <w:rtl/>
        </w:rPr>
      </w:pPr>
    </w:p>
    <w:p w:rsidR="003F0972" w:rsidRDefault="003F0972" w:rsidP="00723F82">
      <w:pPr>
        <w:rPr>
          <w:rtl/>
        </w:rPr>
      </w:pPr>
      <w:bookmarkStart w:id="5696" w:name="_ETM_Q24_617457"/>
      <w:bookmarkStart w:id="5697" w:name="_ETM_Q24_621226"/>
      <w:bookmarkStart w:id="5698" w:name="_ETM_Q24_621303"/>
      <w:bookmarkStart w:id="5699" w:name="_ETM_Q24_617056"/>
      <w:bookmarkEnd w:id="5696"/>
      <w:bookmarkEnd w:id="5697"/>
      <w:bookmarkEnd w:id="5698"/>
      <w:bookmarkEnd w:id="5699"/>
      <w:r w:rsidRPr="00BC3F5E">
        <w:rPr>
          <w:rFonts w:hint="cs"/>
          <w:rtl/>
        </w:rPr>
        <w:t>גם לנו יש זיכרון.</w:t>
      </w:r>
    </w:p>
    <w:p w:rsidR="003F0972" w:rsidRDefault="003F0972" w:rsidP="00723F82">
      <w:pPr>
        <w:rPr>
          <w:rtl/>
        </w:rPr>
      </w:pPr>
      <w:bookmarkStart w:id="5700" w:name="_ETM_Q24_617469"/>
      <w:bookmarkStart w:id="5701" w:name="_ETM_Q24_614109"/>
      <w:bookmarkEnd w:id="5700"/>
      <w:bookmarkEnd w:id="5701"/>
    </w:p>
    <w:p w:rsidR="003F0972" w:rsidRDefault="003F0972" w:rsidP="00723F82">
      <w:pPr>
        <w:pStyle w:val="-"/>
        <w:keepNext/>
        <w:rPr>
          <w:rtl/>
        </w:rPr>
      </w:pPr>
      <w:bookmarkStart w:id="5702" w:name="ET_speakercontinue_5552_24"/>
      <w:r w:rsidRPr="00DB4AD0">
        <w:rPr>
          <w:rStyle w:val="TagStyle"/>
          <w:rtl/>
        </w:rPr>
        <w:t xml:space="preserve"> &lt;&lt; דובר_המשך &gt;&gt; </w:t>
      </w:r>
      <w:r>
        <w:rPr>
          <w:rtl/>
        </w:rPr>
        <w:t>יוליה מלינובסקי (ישראל ביתנו):</w:t>
      </w:r>
      <w:r w:rsidRPr="00DB4AD0">
        <w:rPr>
          <w:rStyle w:val="TagStyle"/>
          <w:rtl/>
        </w:rPr>
        <w:t xml:space="preserve"> &lt;&lt; דובר_המשך &gt;&gt;</w:t>
      </w:r>
      <w:r>
        <w:rPr>
          <w:rtl/>
        </w:rPr>
        <w:t xml:space="preserve"> </w:t>
      </w:r>
      <w:bookmarkEnd w:id="5702"/>
    </w:p>
    <w:p w:rsidR="003F0972" w:rsidRPr="00D8453E" w:rsidRDefault="003F0972" w:rsidP="00723F82">
      <w:pPr>
        <w:rPr>
          <w:rtl/>
        </w:rPr>
      </w:pPr>
    </w:p>
    <w:p w:rsidR="003F0972" w:rsidRDefault="003F0972" w:rsidP="00723F82">
      <w:pPr>
        <w:rPr>
          <w:rtl/>
        </w:rPr>
      </w:pPr>
      <w:bookmarkStart w:id="5703" w:name="_ETM_Q24_620651"/>
      <w:bookmarkEnd w:id="5703"/>
      <w:r>
        <w:rPr>
          <w:rFonts w:hint="cs"/>
          <w:rtl/>
          <w:lang w:eastAsia="he-IL"/>
        </w:rPr>
        <w:t xml:space="preserve">אז </w:t>
      </w:r>
      <w:bookmarkStart w:id="5704" w:name="_ETM_Q24_621958"/>
      <w:bookmarkEnd w:id="5704"/>
      <w:r>
        <w:rPr>
          <w:rFonts w:hint="cs"/>
          <w:rtl/>
          <w:lang w:eastAsia="he-IL"/>
        </w:rPr>
        <w:t>באמת</w:t>
      </w:r>
      <w:bookmarkStart w:id="5705" w:name="_ETM_Q24_617909"/>
      <w:bookmarkEnd w:id="5705"/>
      <w:r>
        <w:rPr>
          <w:rFonts w:hint="cs"/>
          <w:rtl/>
          <w:lang w:eastAsia="he-IL"/>
        </w:rPr>
        <w:t>, מ</w:t>
      </w:r>
      <w:r w:rsidRPr="00BC3F5E">
        <w:rPr>
          <w:rFonts w:hint="cs"/>
          <w:rtl/>
        </w:rPr>
        <w:t>ה שלא עשי</w:t>
      </w:r>
      <w:bookmarkStart w:id="5706" w:name="_ETM_Q24_618689"/>
      <w:bookmarkEnd w:id="5706"/>
      <w:r w:rsidRPr="00BC3F5E">
        <w:rPr>
          <w:rFonts w:hint="cs"/>
          <w:rtl/>
        </w:rPr>
        <w:t>תם</w:t>
      </w:r>
      <w:r>
        <w:rPr>
          <w:rFonts w:hint="cs"/>
          <w:rtl/>
        </w:rPr>
        <w:t xml:space="preserve"> כנראה אתם</w:t>
      </w:r>
      <w:r w:rsidRPr="00BC3F5E">
        <w:rPr>
          <w:rFonts w:hint="cs"/>
          <w:rtl/>
        </w:rPr>
        <w:t xml:space="preserve"> </w:t>
      </w:r>
      <w:r>
        <w:rPr>
          <w:rFonts w:hint="cs"/>
          <w:rtl/>
        </w:rPr>
        <w:t xml:space="preserve">כבר </w:t>
      </w:r>
      <w:bookmarkStart w:id="5707" w:name="_ETM_Q24_618588"/>
      <w:bookmarkEnd w:id="5707"/>
      <w:r w:rsidRPr="00BC3F5E">
        <w:rPr>
          <w:rFonts w:hint="cs"/>
          <w:rtl/>
        </w:rPr>
        <w:t xml:space="preserve">לא </w:t>
      </w:r>
      <w:bookmarkStart w:id="5708" w:name="_ETM_Q24_621262"/>
      <w:bookmarkEnd w:id="5708"/>
      <w:r w:rsidRPr="00BC3F5E">
        <w:rPr>
          <w:rFonts w:hint="cs"/>
          <w:rtl/>
        </w:rPr>
        <w:t>תע</w:t>
      </w:r>
      <w:r>
        <w:rPr>
          <w:rFonts w:hint="cs"/>
          <w:rtl/>
        </w:rPr>
        <w:t>שו</w:t>
      </w:r>
      <w:r w:rsidRPr="00BC3F5E">
        <w:rPr>
          <w:rFonts w:hint="cs"/>
          <w:rtl/>
        </w:rPr>
        <w:t>.</w:t>
      </w:r>
      <w:bookmarkStart w:id="5709" w:name="_ETM_Q24_624801"/>
      <w:bookmarkEnd w:id="5709"/>
    </w:p>
    <w:p w:rsidR="003F0972" w:rsidRDefault="003F0972" w:rsidP="00723F82">
      <w:pPr>
        <w:rPr>
          <w:rtl/>
        </w:rPr>
      </w:pPr>
      <w:bookmarkStart w:id="5710" w:name="_ETM_Q24_624852"/>
      <w:bookmarkEnd w:id="5710"/>
    </w:p>
    <w:p w:rsidR="003F0972" w:rsidRDefault="003F0972" w:rsidP="00723F82">
      <w:pPr>
        <w:pStyle w:val="af6"/>
        <w:keepNext/>
        <w:rPr>
          <w:rtl/>
        </w:rPr>
      </w:pPr>
      <w:bookmarkStart w:id="5711" w:name="ET_yor_6671_25"/>
      <w:r w:rsidRPr="00DB4AD0">
        <w:rPr>
          <w:rStyle w:val="TagStyle"/>
          <w:rtl/>
        </w:rPr>
        <w:t xml:space="preserve"> &lt;&lt; יור &gt;&gt; </w:t>
      </w:r>
      <w:r>
        <w:rPr>
          <w:rtl/>
        </w:rPr>
        <w:t>היו"ר לימור סון הר מלך:</w:t>
      </w:r>
      <w:r w:rsidRPr="00DB4AD0">
        <w:rPr>
          <w:rStyle w:val="TagStyle"/>
          <w:rtl/>
        </w:rPr>
        <w:t xml:space="preserve"> &lt;&lt; יור &gt;&gt;</w:t>
      </w:r>
      <w:r>
        <w:rPr>
          <w:rtl/>
        </w:rPr>
        <w:t xml:space="preserve"> </w:t>
      </w:r>
      <w:bookmarkEnd w:id="5711"/>
    </w:p>
    <w:p w:rsidR="003F0972" w:rsidRPr="00D8453E" w:rsidRDefault="003F0972" w:rsidP="00723F82">
      <w:pPr>
        <w:rPr>
          <w:rtl/>
        </w:rPr>
      </w:pPr>
    </w:p>
    <w:p w:rsidR="003F0972" w:rsidRDefault="003F0972" w:rsidP="00723F82">
      <w:pPr>
        <w:rPr>
          <w:rtl/>
        </w:rPr>
      </w:pPr>
      <w:bookmarkStart w:id="5712" w:name="_ETM_Q24_622803"/>
      <w:bookmarkStart w:id="5713" w:name="_ETM_Q24_618849"/>
      <w:bookmarkStart w:id="5714" w:name="_ETM_Q24_624961"/>
      <w:bookmarkStart w:id="5715" w:name="_ETM_Q24_625039"/>
      <w:bookmarkStart w:id="5716" w:name="_ETM_Q24_620079"/>
      <w:bookmarkEnd w:id="5712"/>
      <w:bookmarkEnd w:id="5713"/>
      <w:bookmarkEnd w:id="5714"/>
      <w:bookmarkEnd w:id="5715"/>
      <w:bookmarkEnd w:id="5716"/>
      <w:r w:rsidRPr="00BC3F5E">
        <w:rPr>
          <w:rFonts w:hint="cs"/>
          <w:rtl/>
        </w:rPr>
        <w:t>כן, גם אנחנו מכירים זיכרון</w:t>
      </w:r>
      <w:bookmarkStart w:id="5717" w:name="_ETM_Q24_621219"/>
      <w:bookmarkEnd w:id="5717"/>
      <w:r w:rsidRPr="00BC3F5E">
        <w:rPr>
          <w:rFonts w:hint="cs"/>
          <w:rtl/>
        </w:rPr>
        <w:t xml:space="preserve"> של הבטחות שלא קוימו.</w:t>
      </w:r>
      <w:bookmarkStart w:id="5718" w:name="_ETM_Q24_625468"/>
      <w:bookmarkStart w:id="5719" w:name="_ETM_Q24_628949"/>
      <w:bookmarkStart w:id="5720" w:name="_ETM_Q24_629030"/>
      <w:bookmarkStart w:id="5721" w:name="_ETM_Q24_624368"/>
      <w:bookmarkEnd w:id="5718"/>
      <w:bookmarkEnd w:id="5719"/>
      <w:bookmarkEnd w:id="5720"/>
      <w:bookmarkEnd w:id="5721"/>
      <w:r>
        <w:rPr>
          <w:rFonts w:hint="cs"/>
          <w:rtl/>
        </w:rPr>
        <w:t xml:space="preserve"> </w:t>
      </w:r>
      <w:r w:rsidRPr="00BC3F5E">
        <w:rPr>
          <w:rFonts w:hint="cs"/>
          <w:rtl/>
        </w:rPr>
        <w:t>תודה רבה, חברת הכנסת.</w:t>
      </w:r>
    </w:p>
    <w:p w:rsidR="003F0972" w:rsidRDefault="003F0972" w:rsidP="00723F82">
      <w:pPr>
        <w:rPr>
          <w:rtl/>
        </w:rPr>
      </w:pPr>
      <w:bookmarkStart w:id="5722" w:name="_ETM_Q24_627771"/>
      <w:bookmarkStart w:id="5723" w:name="_ETM_Q24_627830"/>
      <w:bookmarkStart w:id="5724" w:name="_ETM_Q24_623939"/>
      <w:bookmarkEnd w:id="5722"/>
      <w:bookmarkEnd w:id="5723"/>
      <w:bookmarkEnd w:id="5724"/>
    </w:p>
    <w:p w:rsidR="003F0972" w:rsidRDefault="003F0972" w:rsidP="00723F82">
      <w:pPr>
        <w:pStyle w:val="-"/>
        <w:keepNext/>
        <w:rPr>
          <w:rtl/>
        </w:rPr>
      </w:pPr>
      <w:bookmarkStart w:id="5725" w:name="ET_speakercontinue_5552_26"/>
      <w:r w:rsidRPr="00DB4AD0">
        <w:rPr>
          <w:rStyle w:val="TagStyle"/>
          <w:rtl/>
        </w:rPr>
        <w:t xml:space="preserve"> &lt;&lt; דובר_המשך &gt;&gt; </w:t>
      </w:r>
      <w:r>
        <w:rPr>
          <w:rtl/>
        </w:rPr>
        <w:t>יוליה מלינובסקי (ישראל ביתנו):</w:t>
      </w:r>
      <w:r w:rsidRPr="00DB4AD0">
        <w:rPr>
          <w:rStyle w:val="TagStyle"/>
          <w:rtl/>
        </w:rPr>
        <w:t xml:space="preserve"> &lt;&lt; דובר_המשך &gt;&gt;</w:t>
      </w:r>
      <w:r>
        <w:rPr>
          <w:rtl/>
        </w:rPr>
        <w:t xml:space="preserve"> </w:t>
      </w:r>
      <w:bookmarkEnd w:id="5725"/>
    </w:p>
    <w:p w:rsidR="003F0972" w:rsidRPr="00D8453E" w:rsidRDefault="003F0972" w:rsidP="00723F82">
      <w:pPr>
        <w:rPr>
          <w:rtl/>
        </w:rPr>
      </w:pPr>
    </w:p>
    <w:p w:rsidR="003F0972" w:rsidRPr="00D8453E" w:rsidRDefault="003F0972" w:rsidP="00723F82">
      <w:pPr>
        <w:rPr>
          <w:rtl/>
        </w:rPr>
      </w:pPr>
      <w:bookmarkStart w:id="5726" w:name="_ETM_Q24_624908"/>
      <w:bookmarkEnd w:id="5726"/>
      <w:r w:rsidRPr="00D8453E">
        <w:rPr>
          <w:rFonts w:hint="cs"/>
          <w:rtl/>
        </w:rPr>
        <w:t xml:space="preserve">אז אל תעלו דברים </w:t>
      </w:r>
      <w:bookmarkStart w:id="5727" w:name="_ETM_Q24_625949"/>
      <w:bookmarkEnd w:id="5727"/>
      <w:r w:rsidRPr="00D8453E">
        <w:rPr>
          <w:rFonts w:hint="cs"/>
          <w:rtl/>
        </w:rPr>
        <w:t xml:space="preserve">מגוחכים. </w:t>
      </w:r>
      <w:bookmarkStart w:id="5728" w:name="_ETM_Q24_629399"/>
      <w:bookmarkEnd w:id="5728"/>
      <w:r w:rsidRPr="00D8453E">
        <w:rPr>
          <w:rFonts w:hint="cs"/>
          <w:rtl/>
        </w:rPr>
        <w:t xml:space="preserve">אושר, אתה תצטרך </w:t>
      </w:r>
      <w:bookmarkStart w:id="5729" w:name="_ETM_Q24_628529"/>
      <w:bookmarkEnd w:id="5729"/>
      <w:r w:rsidRPr="00D8453E">
        <w:rPr>
          <w:rFonts w:hint="cs"/>
          <w:rtl/>
        </w:rPr>
        <w:t>לעבוד מאוד קשה בפריימריז.</w:t>
      </w:r>
      <w:bookmarkStart w:id="5730" w:name="_ETM_Q24_633545"/>
      <w:bookmarkEnd w:id="5730"/>
    </w:p>
    <w:p w:rsidR="003F0972" w:rsidRDefault="003F0972" w:rsidP="00723F82">
      <w:pPr>
        <w:rPr>
          <w:rtl/>
          <w:lang w:eastAsia="he-IL"/>
        </w:rPr>
      </w:pPr>
      <w:bookmarkStart w:id="5731" w:name="_ETM_Q24_633618"/>
      <w:bookmarkStart w:id="5732" w:name="_ETM_Q24_628680"/>
      <w:bookmarkEnd w:id="5731"/>
      <w:bookmarkEnd w:id="5732"/>
    </w:p>
    <w:p w:rsidR="003F0972" w:rsidRDefault="003F0972" w:rsidP="00723F82">
      <w:pPr>
        <w:pStyle w:val="af6"/>
        <w:keepNext/>
        <w:rPr>
          <w:rtl/>
        </w:rPr>
      </w:pPr>
      <w:r w:rsidRPr="00DB4AD0">
        <w:rPr>
          <w:rStyle w:val="TagStyle"/>
          <w:rtl/>
        </w:rPr>
        <w:t xml:space="preserve"> &lt;&lt; יור &gt;&gt; </w:t>
      </w:r>
      <w:r>
        <w:rPr>
          <w:rtl/>
        </w:rPr>
        <w:t>היו"ר לימור סון הר מלך:</w:t>
      </w:r>
      <w:r w:rsidRPr="00DB4AD0">
        <w:rPr>
          <w:rStyle w:val="TagStyle"/>
          <w:rtl/>
        </w:rPr>
        <w:t xml:space="preserve"> &lt;&lt; יור &gt;&gt;</w:t>
      </w:r>
      <w:r>
        <w:rPr>
          <w:rtl/>
        </w:rPr>
        <w:t xml:space="preserve"> </w:t>
      </w:r>
    </w:p>
    <w:p w:rsidR="003F0972" w:rsidRPr="00D8453E" w:rsidRDefault="003F0972" w:rsidP="00723F82">
      <w:pPr>
        <w:rPr>
          <w:rtl/>
        </w:rPr>
      </w:pPr>
    </w:p>
    <w:p w:rsidR="003F0972" w:rsidRDefault="003F0972" w:rsidP="00723F82">
      <w:pPr>
        <w:rPr>
          <w:rtl/>
        </w:rPr>
      </w:pPr>
      <w:bookmarkStart w:id="5733" w:name="_ETM_Q24_629322"/>
      <w:bookmarkStart w:id="5734" w:name="_ETM_Q24_627947"/>
      <w:bookmarkStart w:id="5735" w:name="_ETM_Q24_628044"/>
      <w:bookmarkStart w:id="5736" w:name="_ETM_Q24_630610"/>
      <w:bookmarkEnd w:id="5733"/>
      <w:bookmarkEnd w:id="5734"/>
      <w:bookmarkEnd w:id="5735"/>
      <w:bookmarkEnd w:id="5736"/>
      <w:r w:rsidRPr="00BC3F5E">
        <w:rPr>
          <w:rFonts w:hint="cs"/>
          <w:rtl/>
        </w:rPr>
        <w:t>חבר הכנסת</w:t>
      </w:r>
      <w:bookmarkStart w:id="5737" w:name="_ETM_Q24_634260"/>
      <w:bookmarkStart w:id="5738" w:name="_ETM_Q24_634240"/>
      <w:bookmarkStart w:id="5739" w:name="_ETM_Q24_629670"/>
      <w:bookmarkStart w:id="5740" w:name="_ETM_Q24_628450"/>
      <w:bookmarkStart w:id="5741" w:name="_ETM_Q24_629674"/>
      <w:bookmarkEnd w:id="5737"/>
      <w:bookmarkEnd w:id="5738"/>
      <w:bookmarkEnd w:id="5739"/>
      <w:bookmarkEnd w:id="5740"/>
      <w:bookmarkEnd w:id="5741"/>
      <w:r w:rsidRPr="00BC3F5E">
        <w:rPr>
          <w:rFonts w:hint="cs"/>
          <w:rtl/>
        </w:rPr>
        <w:t xml:space="preserve"> מאיר כהן, בבקשה</w:t>
      </w:r>
      <w:bookmarkStart w:id="5742" w:name="_ETM_Q24_635291"/>
      <w:bookmarkEnd w:id="5742"/>
      <w:r>
        <w:rPr>
          <w:rFonts w:hint="cs"/>
          <w:rtl/>
        </w:rPr>
        <w:t>, לרשותך שלוש דקות.</w:t>
      </w:r>
    </w:p>
    <w:p w:rsidR="003F0972" w:rsidRDefault="003F0972" w:rsidP="00723F82">
      <w:pPr>
        <w:rPr>
          <w:rtl/>
        </w:rPr>
      </w:pPr>
      <w:bookmarkStart w:id="5743" w:name="_ETM_Q24_635368"/>
      <w:bookmarkStart w:id="5744" w:name="_ETM_Q24_631590"/>
      <w:bookmarkStart w:id="5745" w:name="_ETM_Q24_630270"/>
      <w:bookmarkStart w:id="5746" w:name="_ETM_Q24_639391"/>
      <w:bookmarkStart w:id="5747" w:name="_ETM_Q24_634770"/>
      <w:bookmarkStart w:id="5748" w:name="_ETM_Q24_630371"/>
      <w:bookmarkEnd w:id="5743"/>
      <w:bookmarkEnd w:id="5744"/>
      <w:bookmarkEnd w:id="5745"/>
      <w:bookmarkEnd w:id="5746"/>
      <w:bookmarkEnd w:id="5747"/>
      <w:bookmarkEnd w:id="5748"/>
    </w:p>
    <w:p w:rsidR="003F0972" w:rsidRDefault="003F0972" w:rsidP="00723F82">
      <w:pPr>
        <w:pStyle w:val="a4"/>
        <w:keepNext/>
        <w:rPr>
          <w:rtl/>
        </w:rPr>
      </w:pPr>
      <w:bookmarkStart w:id="5749" w:name="ET_speaker_5082_28"/>
      <w:r w:rsidRPr="006D0335">
        <w:rPr>
          <w:rStyle w:val="TagStyle"/>
          <w:rtl/>
        </w:rPr>
        <w:t xml:space="preserve"> &lt;&lt; דובר &gt;&gt; </w:t>
      </w:r>
      <w:bookmarkStart w:id="5750" w:name="_Toc219209908"/>
      <w:r>
        <w:rPr>
          <w:rtl/>
        </w:rPr>
        <w:t>מאיר כהן (יש עתיד):</w:t>
      </w:r>
      <w:bookmarkEnd w:id="5750"/>
      <w:r w:rsidRPr="006D0335">
        <w:rPr>
          <w:rStyle w:val="TagStyle"/>
          <w:rtl/>
        </w:rPr>
        <w:t xml:space="preserve"> &lt;&lt; דובר &gt;&gt;</w:t>
      </w:r>
      <w:r>
        <w:rPr>
          <w:rtl/>
        </w:rPr>
        <w:t xml:space="preserve"> </w:t>
      </w:r>
      <w:bookmarkEnd w:id="5749"/>
    </w:p>
    <w:p w:rsidR="003F0972" w:rsidRPr="00D8453E" w:rsidRDefault="003F0972" w:rsidP="00723F82">
      <w:pPr>
        <w:rPr>
          <w:rtl/>
        </w:rPr>
      </w:pPr>
    </w:p>
    <w:p w:rsidR="003F0972" w:rsidRDefault="003F0972" w:rsidP="001825DF">
      <w:pPr>
        <w:rPr>
          <w:rtl/>
        </w:rPr>
      </w:pPr>
      <w:bookmarkStart w:id="5751" w:name="_ETM_Q24_634387"/>
      <w:bookmarkStart w:id="5752" w:name="_ETM_Q24_634429"/>
      <w:bookmarkStart w:id="5753" w:name="_ETM_Q24_641760"/>
      <w:bookmarkStart w:id="5754" w:name="_ETM_Q24_630011"/>
      <w:bookmarkEnd w:id="5751"/>
      <w:bookmarkEnd w:id="5752"/>
      <w:bookmarkEnd w:id="5753"/>
      <w:bookmarkEnd w:id="5754"/>
      <w:r w:rsidRPr="00BC3F5E">
        <w:rPr>
          <w:rFonts w:hint="cs"/>
          <w:rtl/>
        </w:rPr>
        <w:t>גברתי</w:t>
      </w:r>
      <w:bookmarkStart w:id="5755" w:name="_ETM_Q24_642931"/>
      <w:bookmarkEnd w:id="5755"/>
      <w:r w:rsidRPr="00BC3F5E">
        <w:rPr>
          <w:rFonts w:hint="cs"/>
          <w:rtl/>
        </w:rPr>
        <w:t xml:space="preserve"> היושבת</w:t>
      </w:r>
      <w:r>
        <w:rPr>
          <w:rFonts w:hint="cs"/>
          <w:rtl/>
        </w:rPr>
        <w:t>-</w:t>
      </w:r>
      <w:r w:rsidRPr="00BC3F5E">
        <w:rPr>
          <w:rFonts w:hint="cs"/>
          <w:rtl/>
        </w:rPr>
        <w:t xml:space="preserve">ראש, </w:t>
      </w:r>
      <w:bookmarkStart w:id="5756" w:name="_ETM_Q24_645600"/>
      <w:bookmarkEnd w:id="5756"/>
      <w:r>
        <w:rPr>
          <w:rFonts w:hint="cs"/>
          <w:rtl/>
        </w:rPr>
        <w:t>חברות</w:t>
      </w:r>
      <w:bookmarkStart w:id="5757" w:name="_ETM_Q24_648551"/>
      <w:bookmarkEnd w:id="5757"/>
      <w:r>
        <w:rPr>
          <w:rFonts w:hint="cs"/>
          <w:rtl/>
        </w:rPr>
        <w:t xml:space="preserve"> </w:t>
      </w:r>
      <w:bookmarkStart w:id="5758" w:name="_ETM_Q24_649079"/>
      <w:bookmarkEnd w:id="5758"/>
      <w:r>
        <w:rPr>
          <w:rFonts w:hint="cs"/>
          <w:rtl/>
        </w:rPr>
        <w:t>ו</w:t>
      </w:r>
      <w:r w:rsidRPr="00BC3F5E">
        <w:rPr>
          <w:rFonts w:hint="cs"/>
          <w:rtl/>
        </w:rPr>
        <w:t>חברי כנסת נכבדים</w:t>
      </w:r>
      <w:r>
        <w:rPr>
          <w:rFonts w:hint="cs"/>
          <w:rtl/>
        </w:rPr>
        <w:t>,</w:t>
      </w:r>
      <w:r w:rsidRPr="00BC3F5E">
        <w:rPr>
          <w:rFonts w:hint="cs"/>
          <w:rtl/>
        </w:rPr>
        <w:t xml:space="preserve"> </w:t>
      </w:r>
      <w:r>
        <w:rPr>
          <w:rFonts w:hint="cs"/>
          <w:rtl/>
        </w:rPr>
        <w:t>א</w:t>
      </w:r>
      <w:bookmarkStart w:id="5759" w:name="_ETM_Q24_646481"/>
      <w:bookmarkEnd w:id="5759"/>
      <w:r w:rsidRPr="00BC3F5E">
        <w:rPr>
          <w:rFonts w:hint="cs"/>
          <w:rtl/>
        </w:rPr>
        <w:t>ושר לא פה</w:t>
      </w:r>
      <w:r>
        <w:rPr>
          <w:rFonts w:hint="cs"/>
          <w:rtl/>
        </w:rPr>
        <w:t xml:space="preserve"> –</w:t>
      </w:r>
      <w:r w:rsidRPr="00BC3F5E">
        <w:rPr>
          <w:rFonts w:hint="cs"/>
          <w:rtl/>
        </w:rPr>
        <w:t xml:space="preserve"> אני רק רוצה להגי</w:t>
      </w:r>
      <w:bookmarkStart w:id="5760" w:name="_ETM_Q24_649012"/>
      <w:bookmarkEnd w:id="5760"/>
      <w:r w:rsidRPr="00BC3F5E">
        <w:rPr>
          <w:rFonts w:hint="cs"/>
          <w:rtl/>
        </w:rPr>
        <w:t xml:space="preserve">ד, </w:t>
      </w:r>
      <w:bookmarkStart w:id="5761" w:name="_ETM_Q24_649704"/>
      <w:bookmarkEnd w:id="5761"/>
      <w:r w:rsidRPr="00BC3F5E">
        <w:rPr>
          <w:rFonts w:hint="cs"/>
          <w:rtl/>
        </w:rPr>
        <w:t>אני משער שהוא שומע</w:t>
      </w:r>
      <w:bookmarkStart w:id="5762" w:name="_ETM_Q24_651992"/>
      <w:bookmarkEnd w:id="5762"/>
      <w:r>
        <w:rPr>
          <w:rFonts w:hint="cs"/>
          <w:rtl/>
        </w:rPr>
        <w:t>.</w:t>
      </w:r>
      <w:r w:rsidRPr="00BC3F5E">
        <w:rPr>
          <w:rFonts w:hint="cs"/>
          <w:rtl/>
        </w:rPr>
        <w:t xml:space="preserve"> </w:t>
      </w:r>
      <w:bookmarkStart w:id="5763" w:name="_ETM_Q24_654709"/>
      <w:bookmarkEnd w:id="5763"/>
      <w:r w:rsidRPr="00BC3F5E">
        <w:rPr>
          <w:rFonts w:hint="cs"/>
          <w:rtl/>
        </w:rPr>
        <w:t xml:space="preserve">אושר, אני מלא גאווה, באמת מלא גאווה </w:t>
      </w:r>
      <w:r>
        <w:rPr>
          <w:rFonts w:hint="cs"/>
          <w:rtl/>
        </w:rPr>
        <w:t xml:space="preserve">על </w:t>
      </w:r>
      <w:bookmarkStart w:id="5764" w:name="_ETM_Q24_654233"/>
      <w:bookmarkEnd w:id="5764"/>
      <w:r w:rsidRPr="00BC3F5E">
        <w:rPr>
          <w:rFonts w:hint="cs"/>
          <w:rtl/>
        </w:rPr>
        <w:t xml:space="preserve">אנשי יש </w:t>
      </w:r>
      <w:bookmarkStart w:id="5765" w:name="_ETM_Q24_659449"/>
      <w:bookmarkEnd w:id="5765"/>
      <w:r w:rsidRPr="00BC3F5E">
        <w:rPr>
          <w:rFonts w:hint="cs"/>
          <w:rtl/>
        </w:rPr>
        <w:t>עתיד ו</w:t>
      </w:r>
      <w:r>
        <w:rPr>
          <w:rFonts w:hint="cs"/>
          <w:rtl/>
        </w:rPr>
        <w:t>על ה</w:t>
      </w:r>
      <w:r w:rsidRPr="00BC3F5E">
        <w:rPr>
          <w:rFonts w:hint="cs"/>
          <w:rtl/>
        </w:rPr>
        <w:t>חברים שלי</w:t>
      </w:r>
      <w:r>
        <w:rPr>
          <w:rFonts w:hint="cs"/>
          <w:rtl/>
        </w:rPr>
        <w:t xml:space="preserve"> –</w:t>
      </w:r>
      <w:r w:rsidRPr="00BC3F5E">
        <w:rPr>
          <w:rFonts w:hint="cs"/>
          <w:rtl/>
        </w:rPr>
        <w:t xml:space="preserve"> </w:t>
      </w:r>
      <w:r>
        <w:rPr>
          <w:rFonts w:hint="cs"/>
          <w:rtl/>
        </w:rPr>
        <w:t>24</w:t>
      </w:r>
      <w:r w:rsidRPr="00BC3F5E">
        <w:rPr>
          <w:rFonts w:hint="cs"/>
          <w:rtl/>
        </w:rPr>
        <w:t xml:space="preserve"> ח</w:t>
      </w:r>
      <w:r>
        <w:rPr>
          <w:rFonts w:hint="cs"/>
          <w:rtl/>
        </w:rPr>
        <w:t>"</w:t>
      </w:r>
      <w:bookmarkStart w:id="5766" w:name="_ETM_Q24_662811"/>
      <w:bookmarkEnd w:id="5766"/>
      <w:r w:rsidRPr="00BC3F5E">
        <w:rPr>
          <w:rFonts w:hint="cs"/>
          <w:rtl/>
        </w:rPr>
        <w:t>כים מהטובים ביותר</w:t>
      </w:r>
      <w:r>
        <w:rPr>
          <w:rFonts w:hint="cs"/>
          <w:rtl/>
        </w:rPr>
        <w:t>.</w:t>
      </w:r>
      <w:r w:rsidRPr="00BC3F5E">
        <w:rPr>
          <w:rFonts w:hint="cs"/>
          <w:rtl/>
        </w:rPr>
        <w:t xml:space="preserve"> </w:t>
      </w:r>
      <w:bookmarkStart w:id="5767" w:name="_ETM_Q24_664700"/>
      <w:bookmarkEnd w:id="5767"/>
      <w:r w:rsidRPr="00BC3F5E">
        <w:rPr>
          <w:rFonts w:hint="cs"/>
          <w:rtl/>
        </w:rPr>
        <w:t>אני חושב שגם אתה רואה אותם, כולנו רואים אותם</w:t>
      </w:r>
      <w:r>
        <w:rPr>
          <w:rFonts w:hint="cs"/>
          <w:rtl/>
        </w:rPr>
        <w:t>,</w:t>
      </w:r>
      <w:r w:rsidRPr="00BC3F5E">
        <w:rPr>
          <w:rFonts w:hint="cs"/>
          <w:rtl/>
        </w:rPr>
        <w:t xml:space="preserve"> בוועדות, </w:t>
      </w:r>
      <w:bookmarkStart w:id="5768" w:name="_ETM_Q24_668454"/>
      <w:bookmarkEnd w:id="5768"/>
      <w:r w:rsidRPr="00BC3F5E">
        <w:rPr>
          <w:rFonts w:hint="cs"/>
          <w:rtl/>
        </w:rPr>
        <w:t>וגם כשהם מתווכחים איתכם</w:t>
      </w:r>
      <w:r>
        <w:rPr>
          <w:rFonts w:hint="cs"/>
          <w:rtl/>
        </w:rPr>
        <w:t xml:space="preserve"> –</w:t>
      </w:r>
      <w:r w:rsidRPr="00BC3F5E">
        <w:rPr>
          <w:rFonts w:hint="cs"/>
          <w:rtl/>
        </w:rPr>
        <w:t xml:space="preserve"> </w:t>
      </w:r>
      <w:bookmarkStart w:id="5769" w:name="_ETM_Q24_673489"/>
      <w:bookmarkStart w:id="5770" w:name="_ETM_Q24_671961"/>
      <w:bookmarkEnd w:id="5769"/>
      <w:bookmarkEnd w:id="5770"/>
      <w:r w:rsidRPr="00BC3F5E">
        <w:rPr>
          <w:rFonts w:hint="cs"/>
          <w:rtl/>
        </w:rPr>
        <w:t>אתם יודעים שהם חרוצים ואתם יודע</w:t>
      </w:r>
      <w:bookmarkStart w:id="5771" w:name="_ETM_Q24_663881"/>
      <w:bookmarkEnd w:id="5771"/>
      <w:r w:rsidRPr="00BC3F5E">
        <w:rPr>
          <w:rFonts w:hint="cs"/>
          <w:rtl/>
        </w:rPr>
        <w:t>ים שהם הטו</w:t>
      </w:r>
      <w:bookmarkStart w:id="5772" w:name="_ETM_Q24_672631"/>
      <w:bookmarkEnd w:id="5772"/>
      <w:r w:rsidRPr="00BC3F5E">
        <w:rPr>
          <w:rFonts w:hint="cs"/>
          <w:rtl/>
        </w:rPr>
        <w:t>בים ביותר.</w:t>
      </w:r>
      <w:bookmarkStart w:id="5773" w:name="_ETM_Q24_675934"/>
      <w:bookmarkEnd w:id="5773"/>
      <w:r>
        <w:rPr>
          <w:rFonts w:hint="cs"/>
          <w:rtl/>
        </w:rPr>
        <w:t xml:space="preserve"> </w:t>
      </w:r>
      <w:r w:rsidRPr="00BC3F5E">
        <w:rPr>
          <w:rFonts w:hint="cs"/>
          <w:rtl/>
        </w:rPr>
        <w:t>צר לי</w:t>
      </w:r>
      <w:bookmarkStart w:id="5774" w:name="_ETM_Q24_677671"/>
      <w:bookmarkEnd w:id="5774"/>
      <w:r w:rsidRPr="00BC3F5E">
        <w:rPr>
          <w:rFonts w:hint="cs"/>
          <w:rtl/>
        </w:rPr>
        <w:t xml:space="preserve"> </w:t>
      </w:r>
      <w:bookmarkStart w:id="5775" w:name="_ETM_Q24_678970"/>
      <w:bookmarkEnd w:id="5775"/>
      <w:r w:rsidRPr="00BC3F5E">
        <w:rPr>
          <w:rFonts w:hint="cs"/>
          <w:rtl/>
        </w:rPr>
        <w:t xml:space="preserve">שעולה כאן חבר כנסת ומגחך </w:t>
      </w:r>
      <w:bookmarkStart w:id="5776" w:name="_ETM_Q24_684529"/>
      <w:bookmarkEnd w:id="5776"/>
      <w:r w:rsidRPr="00BC3F5E">
        <w:rPr>
          <w:rFonts w:hint="cs"/>
          <w:rtl/>
        </w:rPr>
        <w:t>על חברי כנסת אחרים</w:t>
      </w:r>
      <w:r>
        <w:rPr>
          <w:rFonts w:hint="cs"/>
          <w:rtl/>
        </w:rPr>
        <w:t>,</w:t>
      </w:r>
      <w:r w:rsidRPr="00BC3F5E">
        <w:rPr>
          <w:rFonts w:hint="cs"/>
          <w:rtl/>
        </w:rPr>
        <w:t xml:space="preserve"> מה שאנחנו לא נעשה לעולם. </w:t>
      </w:r>
      <w:bookmarkStart w:id="5777" w:name="_ETM_Q24_688630"/>
      <w:bookmarkEnd w:id="5777"/>
      <w:r>
        <w:rPr>
          <w:rFonts w:hint="cs"/>
          <w:rtl/>
        </w:rPr>
        <w:t xml:space="preserve">על </w:t>
      </w:r>
      <w:bookmarkStart w:id="5778" w:name="_ETM_Q24_690131"/>
      <w:bookmarkEnd w:id="5778"/>
      <w:r w:rsidRPr="00BC3F5E">
        <w:rPr>
          <w:rFonts w:hint="cs"/>
          <w:rtl/>
        </w:rPr>
        <w:t>מירב בן ארי אתה יכול להגי</w:t>
      </w:r>
      <w:bookmarkStart w:id="5779" w:name="_ETM_Q24_688781"/>
      <w:bookmarkEnd w:id="5779"/>
      <w:r w:rsidRPr="00BC3F5E">
        <w:rPr>
          <w:rFonts w:hint="cs"/>
          <w:rtl/>
        </w:rPr>
        <w:t xml:space="preserve">ד מה שאתה רוצה להגיד, </w:t>
      </w:r>
      <w:bookmarkStart w:id="5780" w:name="_ETM_Q24_692916"/>
      <w:bookmarkEnd w:id="5780"/>
      <w:r w:rsidRPr="00BC3F5E">
        <w:rPr>
          <w:rFonts w:hint="cs"/>
          <w:rtl/>
        </w:rPr>
        <w:t>אבל מירב בן ארי</w:t>
      </w:r>
      <w:r>
        <w:rPr>
          <w:rFonts w:hint="cs"/>
          <w:rtl/>
        </w:rPr>
        <w:t xml:space="preserve"> היא</w:t>
      </w:r>
      <w:r w:rsidRPr="00BC3F5E">
        <w:rPr>
          <w:rFonts w:hint="cs"/>
          <w:rtl/>
        </w:rPr>
        <w:t xml:space="preserve"> פרלמנטרית מצוינת, חרוצה</w:t>
      </w:r>
      <w:r>
        <w:rPr>
          <w:rFonts w:hint="cs"/>
          <w:rtl/>
        </w:rPr>
        <w:t>.</w:t>
      </w:r>
      <w:r w:rsidRPr="00BC3F5E">
        <w:rPr>
          <w:rFonts w:hint="cs"/>
          <w:rtl/>
        </w:rPr>
        <w:t xml:space="preserve"> אתה מתווכח איתה, </w:t>
      </w:r>
      <w:bookmarkStart w:id="5781" w:name="_ETM_Q24_697202"/>
      <w:bookmarkEnd w:id="5781"/>
      <w:r w:rsidRPr="00BC3F5E">
        <w:rPr>
          <w:rFonts w:hint="cs"/>
          <w:rtl/>
        </w:rPr>
        <w:t>אבל אנא מכם, כשאתם עולים לכאן, תשמרו</w:t>
      </w:r>
      <w:r>
        <w:rPr>
          <w:rFonts w:hint="cs"/>
          <w:rtl/>
        </w:rPr>
        <w:t>,</w:t>
      </w:r>
      <w:r w:rsidRPr="00BC3F5E">
        <w:rPr>
          <w:rFonts w:hint="cs"/>
          <w:rtl/>
        </w:rPr>
        <w:t xml:space="preserve"> </w:t>
      </w:r>
      <w:bookmarkStart w:id="5782" w:name="_ETM_Q24_703200"/>
      <w:bookmarkEnd w:id="5782"/>
      <w:r w:rsidRPr="00BC3F5E">
        <w:rPr>
          <w:rFonts w:hint="cs"/>
          <w:rtl/>
        </w:rPr>
        <w:t xml:space="preserve">תשמרו קצת על לשונכם. </w:t>
      </w:r>
      <w:bookmarkStart w:id="5783" w:name="_ETM_Q24_705440"/>
      <w:bookmarkStart w:id="5784" w:name="_ETM_Q24_707429"/>
      <w:bookmarkEnd w:id="5783"/>
      <w:bookmarkEnd w:id="5784"/>
    </w:p>
    <w:p w:rsidR="003F0972" w:rsidRDefault="003F0972" w:rsidP="00723F82">
      <w:pPr>
        <w:rPr>
          <w:rtl/>
        </w:rPr>
      </w:pPr>
      <w:bookmarkStart w:id="5785" w:name="_ETM_Q24_707494"/>
      <w:bookmarkEnd w:id="5785"/>
    </w:p>
    <w:p w:rsidR="003F0972" w:rsidRDefault="003F0972" w:rsidP="00723F82">
      <w:pPr>
        <w:rPr>
          <w:rtl/>
        </w:rPr>
      </w:pPr>
      <w:bookmarkStart w:id="5786" w:name="_ETM_Q24_707606"/>
      <w:bookmarkStart w:id="5787" w:name="_ETM_Q24_707657"/>
      <w:bookmarkStart w:id="5788" w:name="_ETM_Q24_703151"/>
      <w:bookmarkEnd w:id="5786"/>
      <w:bookmarkEnd w:id="5787"/>
      <w:bookmarkEnd w:id="5788"/>
      <w:r>
        <w:rPr>
          <w:rFonts w:hint="cs"/>
          <w:rtl/>
        </w:rPr>
        <w:t>ע</w:t>
      </w:r>
      <w:r w:rsidRPr="00BC3F5E">
        <w:rPr>
          <w:rFonts w:hint="cs"/>
          <w:rtl/>
        </w:rPr>
        <w:t>כשיו</w:t>
      </w:r>
      <w:r>
        <w:rPr>
          <w:rFonts w:hint="cs"/>
          <w:rtl/>
        </w:rPr>
        <w:t>,</w:t>
      </w:r>
      <w:r w:rsidRPr="00BC3F5E">
        <w:rPr>
          <w:rFonts w:hint="cs"/>
          <w:rtl/>
        </w:rPr>
        <w:t xml:space="preserve"> אני שואל</w:t>
      </w:r>
      <w:bookmarkStart w:id="5789" w:name="_ETM_Q24_707289"/>
      <w:bookmarkStart w:id="5790" w:name="_ETM_Q24_706801"/>
      <w:bookmarkEnd w:id="5789"/>
      <w:bookmarkEnd w:id="5790"/>
      <w:r w:rsidRPr="00BC3F5E">
        <w:rPr>
          <w:rFonts w:hint="cs"/>
          <w:rtl/>
        </w:rPr>
        <w:t xml:space="preserve"> את חבריי מהליכוד</w:t>
      </w:r>
      <w:r>
        <w:rPr>
          <w:rFonts w:hint="cs"/>
          <w:rtl/>
        </w:rPr>
        <w:t>,</w:t>
      </w:r>
      <w:r w:rsidRPr="00BC3F5E">
        <w:rPr>
          <w:rFonts w:hint="cs"/>
          <w:rtl/>
        </w:rPr>
        <w:t xml:space="preserve"> </w:t>
      </w:r>
      <w:bookmarkStart w:id="5791" w:name="_ETM_Q24_710219"/>
      <w:bookmarkEnd w:id="5791"/>
      <w:r w:rsidRPr="00BC3F5E">
        <w:rPr>
          <w:rFonts w:hint="cs"/>
          <w:rtl/>
        </w:rPr>
        <w:t xml:space="preserve">מה, באמת כולכם חושבים שאין מדינה ביום שאחרי? </w:t>
      </w:r>
      <w:bookmarkStart w:id="5792" w:name="_ETM_Q24_715500"/>
      <w:bookmarkEnd w:id="5792"/>
      <w:r w:rsidRPr="00BC3F5E">
        <w:rPr>
          <w:rFonts w:hint="cs"/>
          <w:rtl/>
        </w:rPr>
        <w:t xml:space="preserve">אני רואה את בליל החוקים המוטרפים האלה, כולל החוק הזה, </w:t>
      </w:r>
      <w:bookmarkStart w:id="5793" w:name="_ETM_Q24_722150"/>
      <w:bookmarkEnd w:id="5793"/>
      <w:r w:rsidRPr="00BC3F5E">
        <w:rPr>
          <w:rFonts w:hint="cs"/>
          <w:rtl/>
        </w:rPr>
        <w:t>שעולה</w:t>
      </w:r>
      <w:bookmarkStart w:id="5794" w:name="_ETM_Q24_730241"/>
      <w:bookmarkStart w:id="5795" w:name="_ETM_Q24_726231"/>
      <w:bookmarkEnd w:id="5794"/>
      <w:bookmarkEnd w:id="5795"/>
      <w:r w:rsidRPr="00BC3F5E">
        <w:rPr>
          <w:rFonts w:hint="cs"/>
          <w:rtl/>
        </w:rPr>
        <w:t xml:space="preserve"> לכותרות היום. </w:t>
      </w:r>
      <w:bookmarkStart w:id="5796" w:name="_ETM_Q24_726150"/>
      <w:bookmarkEnd w:id="5796"/>
      <w:r w:rsidRPr="00BC3F5E">
        <w:rPr>
          <w:rFonts w:hint="cs"/>
          <w:rtl/>
        </w:rPr>
        <w:t>מה</w:t>
      </w:r>
      <w:r>
        <w:rPr>
          <w:rFonts w:hint="cs"/>
          <w:rtl/>
        </w:rPr>
        <w:t>,</w:t>
      </w:r>
      <w:r w:rsidRPr="00BC3F5E">
        <w:rPr>
          <w:rFonts w:hint="cs"/>
          <w:rtl/>
        </w:rPr>
        <w:t xml:space="preserve"> אתם לא מנסים לחשו</w:t>
      </w:r>
      <w:bookmarkStart w:id="5797" w:name="_ETM_Q24_728181"/>
      <w:bookmarkEnd w:id="5797"/>
      <w:r w:rsidRPr="00BC3F5E">
        <w:rPr>
          <w:rFonts w:hint="cs"/>
          <w:rtl/>
        </w:rPr>
        <w:t xml:space="preserve">ב מה יקרה מחר? </w:t>
      </w:r>
      <w:bookmarkStart w:id="5798" w:name="_ETM_Q24_730400"/>
      <w:bookmarkEnd w:id="5798"/>
      <w:r w:rsidRPr="00BC3F5E">
        <w:rPr>
          <w:rFonts w:hint="cs"/>
          <w:rtl/>
        </w:rPr>
        <w:t>הכול משרת את הוויכוח</w:t>
      </w:r>
      <w:r>
        <w:rPr>
          <w:rFonts w:hint="cs"/>
          <w:rtl/>
        </w:rPr>
        <w:t>?</w:t>
      </w:r>
      <w:r w:rsidRPr="00BC3F5E">
        <w:rPr>
          <w:rFonts w:hint="cs"/>
          <w:rtl/>
        </w:rPr>
        <w:t xml:space="preserve"> הכול משרת כאן ועכשיו</w:t>
      </w:r>
      <w:r>
        <w:rPr>
          <w:rFonts w:hint="cs"/>
          <w:rtl/>
        </w:rPr>
        <w:t>?</w:t>
      </w:r>
      <w:r w:rsidRPr="00BC3F5E">
        <w:rPr>
          <w:rFonts w:hint="cs"/>
          <w:rtl/>
        </w:rPr>
        <w:t xml:space="preserve"> הכול משרת </w:t>
      </w:r>
      <w:bookmarkStart w:id="5799" w:name="_ETM_Q24_735120"/>
      <w:bookmarkEnd w:id="5799"/>
      <w:r w:rsidRPr="00BC3F5E">
        <w:rPr>
          <w:rFonts w:hint="cs"/>
          <w:rtl/>
        </w:rPr>
        <w:t>אג'נדה שאתם בעצמכם לא מאמינים בה</w:t>
      </w:r>
      <w:r>
        <w:rPr>
          <w:rFonts w:hint="cs"/>
          <w:rtl/>
        </w:rPr>
        <w:t>?</w:t>
      </w:r>
      <w:bookmarkStart w:id="5800" w:name="_ETM_Q24_741070"/>
      <w:bookmarkStart w:id="5801" w:name="_ETM_Q24_743005"/>
      <w:bookmarkEnd w:id="5800"/>
      <w:bookmarkEnd w:id="5801"/>
    </w:p>
    <w:p w:rsidR="003F0972" w:rsidRDefault="003F0972" w:rsidP="00723F82">
      <w:pPr>
        <w:rPr>
          <w:rtl/>
        </w:rPr>
      </w:pPr>
      <w:bookmarkStart w:id="5802" w:name="_ETM_Q24_743057"/>
      <w:bookmarkEnd w:id="5802"/>
    </w:p>
    <w:p w:rsidR="003F0972" w:rsidRDefault="003F0972" w:rsidP="001825DF">
      <w:pPr>
        <w:rPr>
          <w:rtl/>
          <w:lang w:eastAsia="he-IL"/>
        </w:rPr>
      </w:pPr>
      <w:bookmarkStart w:id="5803" w:name="_ETM_Q24_743182"/>
      <w:bookmarkStart w:id="5804" w:name="_ETM_Q24_743240"/>
      <w:bookmarkEnd w:id="5803"/>
      <w:bookmarkEnd w:id="5804"/>
      <w:r w:rsidRPr="00BC3F5E">
        <w:rPr>
          <w:rFonts w:hint="cs"/>
          <w:rtl/>
        </w:rPr>
        <w:t>שימו לב מה חלק מכם עושים</w:t>
      </w:r>
      <w:r>
        <w:rPr>
          <w:rFonts w:hint="cs"/>
          <w:rtl/>
        </w:rPr>
        <w:t xml:space="preserve"> </w:t>
      </w:r>
      <w:r>
        <w:rPr>
          <w:rFonts w:hint="eastAsia"/>
          <w:rtl/>
        </w:rPr>
        <w:t>–</w:t>
      </w:r>
      <w:r w:rsidRPr="00BC3F5E">
        <w:rPr>
          <w:rFonts w:hint="cs"/>
          <w:rtl/>
        </w:rPr>
        <w:t xml:space="preserve"> </w:t>
      </w:r>
      <w:bookmarkStart w:id="5805" w:name="_ETM_Q24_745890"/>
      <w:bookmarkEnd w:id="5805"/>
      <w:r w:rsidRPr="00BC3F5E">
        <w:rPr>
          <w:rFonts w:hint="cs"/>
          <w:rtl/>
        </w:rPr>
        <w:t xml:space="preserve">מכפישים את שופטי המדינה הזאת, מכפישים את היועצת המשפטית, מכפישים </w:t>
      </w:r>
      <w:bookmarkStart w:id="5806" w:name="_ETM_Q24_749224"/>
      <w:bookmarkEnd w:id="5806"/>
      <w:r w:rsidRPr="00BC3F5E">
        <w:rPr>
          <w:rFonts w:hint="cs"/>
          <w:rtl/>
        </w:rPr>
        <w:t>את עמית</w:t>
      </w:r>
      <w:r>
        <w:rPr>
          <w:rFonts w:hint="cs"/>
          <w:rtl/>
        </w:rPr>
        <w:t>,</w:t>
      </w:r>
      <w:r w:rsidRPr="00BC3F5E">
        <w:rPr>
          <w:rFonts w:hint="cs"/>
          <w:rtl/>
        </w:rPr>
        <w:t xml:space="preserve"> </w:t>
      </w:r>
      <w:bookmarkStart w:id="5807" w:name="_ETM_Q24_754710"/>
      <w:bookmarkEnd w:id="5807"/>
      <w:r w:rsidRPr="00BC3F5E">
        <w:rPr>
          <w:rFonts w:hint="cs"/>
          <w:rtl/>
        </w:rPr>
        <w:t>ואחרי שאתם משחירים אותם אתם מתחילים לצעוק</w:t>
      </w:r>
      <w:r>
        <w:rPr>
          <w:rFonts w:hint="cs"/>
          <w:rtl/>
        </w:rPr>
        <w:t>:</w:t>
      </w:r>
      <w:r w:rsidRPr="00BC3F5E">
        <w:rPr>
          <w:rFonts w:hint="cs"/>
          <w:rtl/>
        </w:rPr>
        <w:t xml:space="preserve"> הצילו את המדינה </w:t>
      </w:r>
      <w:bookmarkStart w:id="5808" w:name="_ETM_Q24_757654"/>
      <w:bookmarkEnd w:id="5808"/>
      <w:r w:rsidRPr="00BC3F5E">
        <w:rPr>
          <w:rFonts w:hint="cs"/>
          <w:rtl/>
        </w:rPr>
        <w:t>מהם.</w:t>
      </w:r>
      <w:bookmarkStart w:id="5809" w:name="_ETM_Q24_761840"/>
      <w:bookmarkStart w:id="5810" w:name="TOR_Q25"/>
      <w:bookmarkEnd w:id="5809"/>
      <w:bookmarkEnd w:id="5810"/>
      <w:r>
        <w:rPr>
          <w:rFonts w:hint="cs"/>
          <w:rtl/>
          <w:lang w:eastAsia="he-IL"/>
        </w:rPr>
        <w:t xml:space="preserve"> איך אפשר, איך אפשר לעשות את זה? אני מאמין שבתוך תוככם אתם מבינים שמדינה דמוקרטית היא לב – הנשמה של המדינה הזאת. לא תהיה מדינת ישראל יהודית ודמוקרטית אם אנחנו נמשיך בהרס הזה. כמה אפשר לגחך על בתי המשפט שלנו? כמה אפשר </w:t>
      </w:r>
      <w:bookmarkStart w:id="5811" w:name="_ETM_Q25_199521"/>
      <w:bookmarkEnd w:id="5811"/>
      <w:r>
        <w:rPr>
          <w:rFonts w:hint="cs"/>
          <w:rtl/>
          <w:lang w:eastAsia="he-IL"/>
        </w:rPr>
        <w:t xml:space="preserve">להפוך אותם לאויבי העם? איך אפשר לשמוע שר משפטים </w:t>
      </w:r>
      <w:bookmarkStart w:id="5812" w:name="_ETM_Q25_201007"/>
      <w:bookmarkEnd w:id="5812"/>
      <w:r>
        <w:rPr>
          <w:rFonts w:hint="cs"/>
          <w:rtl/>
          <w:lang w:eastAsia="he-IL"/>
        </w:rPr>
        <w:t xml:space="preserve">במדינת ישראל קורא לא להקשיב לבתי המשפט? אלוהים, אתה שר </w:t>
      </w:r>
      <w:bookmarkStart w:id="5813" w:name="_ETM_Q25_210578"/>
      <w:bookmarkEnd w:id="5813"/>
      <w:r>
        <w:rPr>
          <w:rFonts w:hint="cs"/>
          <w:rtl/>
          <w:lang w:eastAsia="he-IL"/>
        </w:rPr>
        <w:t>המשפטים.</w:t>
      </w:r>
      <w:bookmarkStart w:id="5814" w:name="_ETM_Q25_211920"/>
      <w:bookmarkEnd w:id="5814"/>
    </w:p>
    <w:p w:rsidR="003F0972" w:rsidRDefault="003F0972" w:rsidP="00723F82">
      <w:pPr>
        <w:rPr>
          <w:rtl/>
          <w:lang w:eastAsia="he-IL"/>
        </w:rPr>
      </w:pPr>
      <w:bookmarkStart w:id="5815" w:name="_ETM_Q25_211972"/>
      <w:bookmarkStart w:id="5816" w:name="_ETM_Q25_212092"/>
      <w:bookmarkEnd w:id="5815"/>
      <w:bookmarkEnd w:id="5816"/>
    </w:p>
    <w:p w:rsidR="003F0972" w:rsidRDefault="003F0972" w:rsidP="00723F82">
      <w:pPr>
        <w:rPr>
          <w:rtl/>
          <w:lang w:eastAsia="he-IL"/>
        </w:rPr>
      </w:pPr>
      <w:bookmarkStart w:id="5817" w:name="_ETM_Q25_212188"/>
      <w:bookmarkEnd w:id="5817"/>
      <w:r>
        <w:rPr>
          <w:rFonts w:hint="cs"/>
          <w:rtl/>
          <w:lang w:eastAsia="he-IL"/>
        </w:rPr>
        <w:t xml:space="preserve">ואני פונה מכאן לכל מי ששומע וכל מי שרואה </w:t>
      </w:r>
      <w:bookmarkStart w:id="5818" w:name="_ETM_Q25_212668"/>
      <w:bookmarkEnd w:id="5818"/>
      <w:r>
        <w:rPr>
          <w:rFonts w:hint="cs"/>
          <w:rtl/>
          <w:lang w:eastAsia="he-IL"/>
        </w:rPr>
        <w:t xml:space="preserve">והוא איש ימין: להיות אנשי ימין זה, כן, גם להיות </w:t>
      </w:r>
      <w:bookmarkStart w:id="5819" w:name="_ETM_Q25_219393"/>
      <w:bookmarkEnd w:id="5819"/>
      <w:r>
        <w:rPr>
          <w:rFonts w:hint="cs"/>
          <w:rtl/>
          <w:lang w:eastAsia="he-IL"/>
        </w:rPr>
        <w:t xml:space="preserve">דמוקרטיים ולכבד את החוק ולכבד את בתי המשפט, ונמשיך להגיד </w:t>
      </w:r>
      <w:bookmarkStart w:id="5820" w:name="_ETM_Q25_228439"/>
      <w:bookmarkEnd w:id="5820"/>
      <w:r>
        <w:rPr>
          <w:rFonts w:hint="cs"/>
          <w:rtl/>
          <w:lang w:eastAsia="he-IL"/>
        </w:rPr>
        <w:t xml:space="preserve">לכם את זה כמה שצריך. כי בסופו של דבר גם </w:t>
      </w:r>
      <w:bookmarkStart w:id="5821" w:name="_ETM_Q25_235512"/>
      <w:bookmarkEnd w:id="5821"/>
      <w:r>
        <w:rPr>
          <w:rFonts w:hint="cs"/>
          <w:rtl/>
          <w:lang w:eastAsia="he-IL"/>
        </w:rPr>
        <w:t xml:space="preserve">אתם מאמינים בזה, וצר לי שאתם נותנים לעשבים שוטים לעלות </w:t>
      </w:r>
      <w:bookmarkStart w:id="5822" w:name="_ETM_Q25_235913"/>
      <w:bookmarkEnd w:id="5822"/>
      <w:r>
        <w:rPr>
          <w:rFonts w:hint="cs"/>
          <w:rtl/>
          <w:lang w:eastAsia="he-IL"/>
        </w:rPr>
        <w:t>ולהרוס את המדינה הזו. תודה. סליחה שהארכתי.</w:t>
      </w:r>
      <w:bookmarkStart w:id="5823" w:name="_ETM_Q25_243552"/>
      <w:bookmarkEnd w:id="5823"/>
    </w:p>
    <w:p w:rsidR="003F0972" w:rsidRDefault="003F0972" w:rsidP="00723F82">
      <w:pPr>
        <w:rPr>
          <w:rtl/>
          <w:lang w:eastAsia="he-IL"/>
        </w:rPr>
      </w:pPr>
      <w:bookmarkStart w:id="5824" w:name="_ETM_Q25_243626"/>
      <w:bookmarkEnd w:id="5824"/>
    </w:p>
    <w:p w:rsidR="003F0972" w:rsidRDefault="003F0972" w:rsidP="00723F82">
      <w:pPr>
        <w:pStyle w:val="af6"/>
        <w:keepNext/>
        <w:rPr>
          <w:rtl/>
        </w:rPr>
      </w:pPr>
      <w:r w:rsidRPr="007103A6">
        <w:rPr>
          <w:rStyle w:val="TagStyle"/>
          <w:rtl/>
        </w:rPr>
        <w:t xml:space="preserve"> &lt;&lt; יור &gt;&gt;</w:t>
      </w:r>
      <w:r w:rsidRPr="00453BB8">
        <w:rPr>
          <w:rStyle w:val="TagStyle"/>
          <w:rtl/>
        </w:rPr>
        <w:t xml:space="preserve"> </w:t>
      </w:r>
      <w:r>
        <w:rPr>
          <w:rtl/>
        </w:rPr>
        <w:t>היו"ר לימור סון הר מלך:</w:t>
      </w:r>
      <w:r w:rsidRPr="00453BB8">
        <w:rPr>
          <w:rStyle w:val="TagStyle"/>
          <w:rtl/>
        </w:rPr>
        <w:t xml:space="preserve"> </w:t>
      </w:r>
      <w:r w:rsidRPr="007103A6">
        <w:rPr>
          <w:rStyle w:val="TagStyle"/>
          <w:rtl/>
        </w:rPr>
        <w:t>&lt;&lt; יור &gt;&gt;</w:t>
      </w:r>
      <w:r>
        <w:rPr>
          <w:rtl/>
        </w:rPr>
        <w:t xml:space="preserve"> </w:t>
      </w:r>
    </w:p>
    <w:p w:rsidR="003F0972" w:rsidRPr="00CF6F37" w:rsidRDefault="003F0972" w:rsidP="00723F82">
      <w:pPr>
        <w:rPr>
          <w:rtl/>
        </w:rPr>
      </w:pPr>
      <w:bookmarkStart w:id="5825" w:name="_ETM_Q25_244265"/>
      <w:bookmarkEnd w:id="5825"/>
    </w:p>
    <w:p w:rsidR="003F0972" w:rsidRDefault="003F0972" w:rsidP="00723F82">
      <w:pPr>
        <w:rPr>
          <w:rtl/>
          <w:lang w:eastAsia="he-IL"/>
        </w:rPr>
      </w:pPr>
      <w:r>
        <w:rPr>
          <w:rFonts w:hint="cs"/>
          <w:rtl/>
          <w:lang w:eastAsia="he-IL"/>
        </w:rPr>
        <w:t xml:space="preserve">תודה רבה. חבר הכנסת </w:t>
      </w:r>
      <w:bookmarkStart w:id="5826" w:name="_ETM_Q25_254708"/>
      <w:bookmarkEnd w:id="5826"/>
      <w:r>
        <w:rPr>
          <w:rFonts w:hint="cs"/>
          <w:rtl/>
          <w:lang w:eastAsia="he-IL"/>
        </w:rPr>
        <w:t>גלעד קריב, לרשותך שלוש דקות.</w:t>
      </w:r>
    </w:p>
    <w:p w:rsidR="003F0972" w:rsidRDefault="003F0972" w:rsidP="00723F82">
      <w:pPr>
        <w:rPr>
          <w:rtl/>
          <w:lang w:eastAsia="he-IL"/>
        </w:rPr>
      </w:pPr>
      <w:bookmarkStart w:id="5827" w:name="_ETM_Q25_257665"/>
      <w:bookmarkStart w:id="5828" w:name="_ETM_Q25_257714"/>
      <w:bookmarkStart w:id="5829" w:name="_ETM_Q25_260357"/>
      <w:bookmarkEnd w:id="5827"/>
      <w:bookmarkEnd w:id="5828"/>
      <w:bookmarkEnd w:id="5829"/>
    </w:p>
    <w:p w:rsidR="003F0972" w:rsidRDefault="003F0972" w:rsidP="00723F82">
      <w:pPr>
        <w:pStyle w:val="a4"/>
        <w:keepNext/>
        <w:rPr>
          <w:rtl/>
        </w:rPr>
      </w:pPr>
      <w:bookmarkStart w:id="5830" w:name="ET_speaker_6156_3"/>
      <w:r w:rsidRPr="007103A6">
        <w:rPr>
          <w:rStyle w:val="TagStyle"/>
          <w:rtl/>
        </w:rPr>
        <w:t xml:space="preserve"> &lt;&lt; דובר &gt;&gt;</w:t>
      </w:r>
      <w:r w:rsidRPr="00453BB8">
        <w:rPr>
          <w:rStyle w:val="TagStyle"/>
          <w:rtl/>
        </w:rPr>
        <w:t xml:space="preserve"> </w:t>
      </w:r>
      <w:bookmarkStart w:id="5831" w:name="_Toc219209909"/>
      <w:r>
        <w:rPr>
          <w:rtl/>
        </w:rPr>
        <w:t>גלעד קריב (העבודה):</w:t>
      </w:r>
      <w:bookmarkEnd w:id="5831"/>
      <w:r w:rsidRPr="00453BB8">
        <w:rPr>
          <w:rStyle w:val="TagStyle"/>
          <w:rtl/>
        </w:rPr>
        <w:t xml:space="preserve"> </w:t>
      </w:r>
      <w:r w:rsidRPr="007103A6">
        <w:rPr>
          <w:rStyle w:val="TagStyle"/>
          <w:rtl/>
        </w:rPr>
        <w:t>&lt;&lt; דובר &gt;&gt;</w:t>
      </w:r>
      <w:r>
        <w:rPr>
          <w:rtl/>
        </w:rPr>
        <w:t xml:space="preserve"> </w:t>
      </w:r>
      <w:bookmarkEnd w:id="5830"/>
    </w:p>
    <w:p w:rsidR="003F0972" w:rsidRPr="00CF6F37" w:rsidRDefault="003F0972" w:rsidP="00723F82">
      <w:pPr>
        <w:rPr>
          <w:rtl/>
        </w:rPr>
      </w:pPr>
    </w:p>
    <w:p w:rsidR="003F0972" w:rsidRDefault="003F0972" w:rsidP="00723F82">
      <w:pPr>
        <w:rPr>
          <w:rtl/>
          <w:lang w:eastAsia="he-IL"/>
        </w:rPr>
      </w:pPr>
      <w:bookmarkStart w:id="5832" w:name="_ETM_Q25_260732"/>
      <w:bookmarkStart w:id="5833" w:name="_ETM_Q25_260795"/>
      <w:bookmarkEnd w:id="5832"/>
      <w:bookmarkEnd w:id="5833"/>
      <w:r>
        <w:rPr>
          <w:rFonts w:hint="cs"/>
          <w:rtl/>
          <w:lang w:eastAsia="he-IL"/>
        </w:rPr>
        <w:t>גברתי היושבת-ראש, עמיתיי חברי וחברות</w:t>
      </w:r>
      <w:bookmarkStart w:id="5834" w:name="_ETM_Q25_284027"/>
      <w:bookmarkEnd w:id="5834"/>
      <w:r>
        <w:rPr>
          <w:rFonts w:hint="cs"/>
          <w:rtl/>
          <w:lang w:eastAsia="he-IL"/>
        </w:rPr>
        <w:t xml:space="preserve"> הכנסת, ראשית, אני חייב לומר, גברתי היושבת בראש, שאכן יש</w:t>
      </w:r>
      <w:bookmarkStart w:id="5835" w:name="_ETM_Q25_285257"/>
      <w:bookmarkEnd w:id="5835"/>
      <w:r>
        <w:rPr>
          <w:rFonts w:hint="cs"/>
          <w:rtl/>
          <w:lang w:eastAsia="he-IL"/>
        </w:rPr>
        <w:t xml:space="preserve"> לך סמכות, אבל סמכות צריכה להיות מופעלת בהתאם לכללים, ובבית הזה - - -</w:t>
      </w:r>
    </w:p>
    <w:p w:rsidR="003F0972" w:rsidRDefault="003F0972" w:rsidP="00723F82">
      <w:pPr>
        <w:rPr>
          <w:rtl/>
          <w:lang w:eastAsia="he-IL"/>
        </w:rPr>
      </w:pPr>
    </w:p>
    <w:p w:rsidR="003F0972" w:rsidRDefault="003F0972" w:rsidP="00723F82">
      <w:pPr>
        <w:pStyle w:val="af6"/>
        <w:keepNext/>
        <w:rPr>
          <w:rtl/>
        </w:rPr>
      </w:pPr>
      <w:r w:rsidRPr="007103A6">
        <w:rPr>
          <w:rStyle w:val="TagStyle"/>
          <w:rtl/>
        </w:rPr>
        <w:t xml:space="preserve"> &lt;&lt; יור &gt;&gt;</w:t>
      </w:r>
      <w:r w:rsidRPr="00453BB8">
        <w:rPr>
          <w:rStyle w:val="TagStyle"/>
          <w:rtl/>
        </w:rPr>
        <w:t xml:space="preserve"> </w:t>
      </w:r>
      <w:r>
        <w:rPr>
          <w:rtl/>
        </w:rPr>
        <w:t>היו"ר לימור סון הר מלך:</w:t>
      </w:r>
      <w:r w:rsidRPr="00453BB8">
        <w:rPr>
          <w:rStyle w:val="TagStyle"/>
          <w:rtl/>
        </w:rPr>
        <w:t xml:space="preserve"> </w:t>
      </w:r>
      <w:r w:rsidRPr="007103A6">
        <w:rPr>
          <w:rStyle w:val="TagStyle"/>
          <w:rtl/>
        </w:rPr>
        <w:t>&lt;&lt; יור &gt;&gt;</w:t>
      </w:r>
      <w:r>
        <w:rPr>
          <w:rtl/>
        </w:rPr>
        <w:t xml:space="preserve"> </w:t>
      </w:r>
    </w:p>
    <w:p w:rsidR="003F0972" w:rsidRPr="00CF6F37" w:rsidRDefault="003F0972" w:rsidP="00723F82">
      <w:pPr>
        <w:rPr>
          <w:rtl/>
        </w:rPr>
      </w:pPr>
    </w:p>
    <w:p w:rsidR="003F0972" w:rsidRDefault="003F0972" w:rsidP="00723F82">
      <w:pPr>
        <w:rPr>
          <w:rtl/>
          <w:lang w:eastAsia="he-IL"/>
        </w:rPr>
      </w:pPr>
      <w:r>
        <w:rPr>
          <w:rFonts w:hint="cs"/>
          <w:rtl/>
          <w:lang w:eastAsia="he-IL"/>
        </w:rPr>
        <w:t>אל תחנך אותי.</w:t>
      </w:r>
    </w:p>
    <w:p w:rsidR="003F0972" w:rsidRDefault="003F0972" w:rsidP="00723F82">
      <w:pPr>
        <w:rPr>
          <w:rtl/>
          <w:lang w:eastAsia="he-IL"/>
        </w:rPr>
      </w:pPr>
      <w:bookmarkStart w:id="5836" w:name="_ETM_Q25_291314"/>
      <w:bookmarkStart w:id="5837" w:name="_ETM_Q25_291382"/>
      <w:bookmarkEnd w:id="5836"/>
      <w:bookmarkEnd w:id="5837"/>
    </w:p>
    <w:p w:rsidR="003F0972" w:rsidRDefault="003F0972" w:rsidP="00723F82">
      <w:pPr>
        <w:pStyle w:val="-"/>
        <w:keepNext/>
        <w:rPr>
          <w:rtl/>
        </w:rPr>
      </w:pPr>
      <w:bookmarkStart w:id="5838" w:name="ET_speakercontinue_6156_5"/>
      <w:r w:rsidRPr="007103A6">
        <w:rPr>
          <w:rStyle w:val="TagStyle"/>
          <w:rtl/>
        </w:rPr>
        <w:t xml:space="preserve"> &lt;&lt; דובר_המשך &gt;&gt;</w:t>
      </w:r>
      <w:r w:rsidRPr="00453BB8">
        <w:rPr>
          <w:rStyle w:val="TagStyle"/>
          <w:rtl/>
        </w:rPr>
        <w:t xml:space="preserve"> </w:t>
      </w:r>
      <w:r>
        <w:rPr>
          <w:rtl/>
        </w:rPr>
        <w:t>גלעד קריב (העבודה):</w:t>
      </w:r>
      <w:r w:rsidRPr="00453BB8">
        <w:rPr>
          <w:rStyle w:val="TagStyle"/>
          <w:rtl/>
        </w:rPr>
        <w:t xml:space="preserve"> </w:t>
      </w:r>
      <w:r w:rsidRPr="007103A6">
        <w:rPr>
          <w:rStyle w:val="TagStyle"/>
          <w:rtl/>
        </w:rPr>
        <w:t>&lt;&lt; דובר_המשך &gt;&gt;</w:t>
      </w:r>
      <w:r>
        <w:rPr>
          <w:rtl/>
        </w:rPr>
        <w:t xml:space="preserve"> </w:t>
      </w:r>
      <w:bookmarkEnd w:id="5838"/>
    </w:p>
    <w:p w:rsidR="003F0972" w:rsidRPr="00CF6F37" w:rsidRDefault="003F0972" w:rsidP="00723F82">
      <w:pPr>
        <w:rPr>
          <w:rtl/>
        </w:rPr>
      </w:pPr>
    </w:p>
    <w:p w:rsidR="003F0972" w:rsidRDefault="003F0972" w:rsidP="00723F82">
      <w:pPr>
        <w:rPr>
          <w:rtl/>
          <w:lang w:eastAsia="he-IL"/>
        </w:rPr>
      </w:pPr>
      <w:bookmarkStart w:id="5839" w:name="_ETM_Q25_292009"/>
      <w:bookmarkEnd w:id="5839"/>
      <w:r>
        <w:rPr>
          <w:rFonts w:hint="cs"/>
          <w:rtl/>
          <w:lang w:eastAsia="he-IL"/>
        </w:rPr>
        <w:t xml:space="preserve">אני אומר מה שאני רוצה </w:t>
      </w:r>
      <w:bookmarkStart w:id="5840" w:name="_ETM_Q25_292625"/>
      <w:bookmarkEnd w:id="5840"/>
      <w:r>
        <w:rPr>
          <w:rFonts w:hint="cs"/>
          <w:rtl/>
          <w:lang w:eastAsia="he-IL"/>
        </w:rPr>
        <w:t>כאן - - -</w:t>
      </w:r>
    </w:p>
    <w:p w:rsidR="003F0972" w:rsidRDefault="003F0972" w:rsidP="00723F82">
      <w:pPr>
        <w:rPr>
          <w:rtl/>
          <w:lang w:eastAsia="he-IL"/>
        </w:rPr>
      </w:pPr>
      <w:bookmarkStart w:id="5841" w:name="_ETM_Q25_294900"/>
      <w:bookmarkStart w:id="5842" w:name="_ETM_Q25_294949"/>
      <w:bookmarkEnd w:id="5841"/>
      <w:bookmarkEnd w:id="5842"/>
    </w:p>
    <w:p w:rsidR="003F0972" w:rsidRDefault="003F0972" w:rsidP="00723F82">
      <w:pPr>
        <w:pStyle w:val="af6"/>
        <w:keepNext/>
        <w:rPr>
          <w:rtl/>
        </w:rPr>
      </w:pPr>
      <w:bookmarkStart w:id="5843" w:name="ET_yor_6671_6"/>
      <w:r w:rsidRPr="007103A6">
        <w:rPr>
          <w:rStyle w:val="TagStyle"/>
          <w:rtl/>
        </w:rPr>
        <w:t xml:space="preserve"> &lt;&lt; יור &gt;&gt;</w:t>
      </w:r>
      <w:r w:rsidRPr="00453BB8">
        <w:rPr>
          <w:rStyle w:val="TagStyle"/>
          <w:rtl/>
        </w:rPr>
        <w:t xml:space="preserve"> </w:t>
      </w:r>
      <w:r>
        <w:rPr>
          <w:rtl/>
        </w:rPr>
        <w:t>היו"ר לימור סון הר מלך:</w:t>
      </w:r>
      <w:r w:rsidRPr="00453BB8">
        <w:rPr>
          <w:rStyle w:val="TagStyle"/>
          <w:rtl/>
        </w:rPr>
        <w:t xml:space="preserve"> </w:t>
      </w:r>
      <w:r w:rsidRPr="007103A6">
        <w:rPr>
          <w:rStyle w:val="TagStyle"/>
          <w:rtl/>
        </w:rPr>
        <w:t>&lt;&lt; יור &gt;&gt;</w:t>
      </w:r>
      <w:r>
        <w:rPr>
          <w:rtl/>
        </w:rPr>
        <w:t xml:space="preserve"> </w:t>
      </w:r>
      <w:bookmarkEnd w:id="5843"/>
    </w:p>
    <w:p w:rsidR="003F0972" w:rsidRPr="00CF6F37" w:rsidRDefault="003F0972" w:rsidP="00723F82">
      <w:pPr>
        <w:rPr>
          <w:rtl/>
        </w:rPr>
      </w:pPr>
    </w:p>
    <w:p w:rsidR="003F0972" w:rsidRDefault="003F0972" w:rsidP="00723F82">
      <w:pPr>
        <w:rPr>
          <w:rtl/>
          <w:lang w:eastAsia="he-IL"/>
        </w:rPr>
      </w:pPr>
      <w:bookmarkStart w:id="5844" w:name="_ETM_Q25_295821"/>
      <w:bookmarkEnd w:id="5844"/>
      <w:r>
        <w:rPr>
          <w:rFonts w:hint="cs"/>
          <w:rtl/>
          <w:lang w:eastAsia="he-IL"/>
        </w:rPr>
        <w:t>בסדר, אל תחנך אותי. אתה מתייחס אליי</w:t>
      </w:r>
      <w:bookmarkStart w:id="5845" w:name="_ETM_Q25_293953"/>
      <w:bookmarkEnd w:id="5845"/>
      <w:r>
        <w:rPr>
          <w:rFonts w:hint="cs"/>
          <w:rtl/>
          <w:lang w:eastAsia="he-IL"/>
        </w:rPr>
        <w:t>, אז אתה תקבל תשובה.</w:t>
      </w:r>
    </w:p>
    <w:p w:rsidR="003F0972" w:rsidRDefault="003F0972" w:rsidP="00723F82">
      <w:pPr>
        <w:rPr>
          <w:rtl/>
          <w:lang w:eastAsia="he-IL"/>
        </w:rPr>
      </w:pPr>
      <w:bookmarkStart w:id="5846" w:name="_ETM_Q25_295512"/>
      <w:bookmarkStart w:id="5847" w:name="_ETM_Q25_295556"/>
      <w:bookmarkEnd w:id="5846"/>
      <w:bookmarkEnd w:id="5847"/>
    </w:p>
    <w:p w:rsidR="003F0972" w:rsidRDefault="003F0972" w:rsidP="00723F82">
      <w:pPr>
        <w:pStyle w:val="-"/>
        <w:keepNext/>
        <w:rPr>
          <w:rtl/>
        </w:rPr>
      </w:pPr>
      <w:bookmarkStart w:id="5848" w:name="ET_speakercontinue_6156_7"/>
      <w:r w:rsidRPr="007103A6">
        <w:rPr>
          <w:rStyle w:val="TagStyle"/>
          <w:rtl/>
        </w:rPr>
        <w:t xml:space="preserve"> &lt;&lt; דובר_המשך &gt;&gt;</w:t>
      </w:r>
      <w:r w:rsidRPr="00453BB8">
        <w:rPr>
          <w:rStyle w:val="TagStyle"/>
          <w:rtl/>
        </w:rPr>
        <w:t xml:space="preserve"> </w:t>
      </w:r>
      <w:r>
        <w:rPr>
          <w:rtl/>
        </w:rPr>
        <w:t>גלעד קריב (העבודה):</w:t>
      </w:r>
      <w:r w:rsidRPr="00453BB8">
        <w:rPr>
          <w:rStyle w:val="TagStyle"/>
          <w:rtl/>
        </w:rPr>
        <w:t xml:space="preserve"> </w:t>
      </w:r>
      <w:r w:rsidRPr="007103A6">
        <w:rPr>
          <w:rStyle w:val="TagStyle"/>
          <w:rtl/>
        </w:rPr>
        <w:t>&lt;&lt; דובר_המשך &gt;&gt;</w:t>
      </w:r>
      <w:r>
        <w:rPr>
          <w:rtl/>
        </w:rPr>
        <w:t xml:space="preserve"> </w:t>
      </w:r>
      <w:bookmarkEnd w:id="5848"/>
    </w:p>
    <w:p w:rsidR="003F0972" w:rsidRPr="00CF6F37" w:rsidRDefault="003F0972" w:rsidP="00723F82">
      <w:pPr>
        <w:rPr>
          <w:rtl/>
        </w:rPr>
      </w:pPr>
    </w:p>
    <w:p w:rsidR="003F0972" w:rsidRDefault="003F0972" w:rsidP="00723F82">
      <w:pPr>
        <w:rPr>
          <w:rtl/>
          <w:lang w:eastAsia="he-IL"/>
        </w:rPr>
      </w:pPr>
      <w:bookmarkStart w:id="5849" w:name="_ETM_Q25_296506"/>
      <w:bookmarkEnd w:id="5849"/>
      <w:r>
        <w:rPr>
          <w:rFonts w:hint="cs"/>
          <w:rtl/>
          <w:lang w:eastAsia="he-IL"/>
        </w:rPr>
        <w:t xml:space="preserve">גברתי, הכול בסדר, לא על חשבון הזמן שלי. </w:t>
      </w:r>
      <w:bookmarkStart w:id="5850" w:name="_ETM_Q25_300674"/>
      <w:bookmarkStart w:id="5851" w:name="_ETM_Q25_301417"/>
      <w:bookmarkEnd w:id="5850"/>
      <w:bookmarkEnd w:id="5851"/>
    </w:p>
    <w:p w:rsidR="003F0972" w:rsidRDefault="003F0972" w:rsidP="00723F82">
      <w:pPr>
        <w:rPr>
          <w:rtl/>
          <w:lang w:eastAsia="he-IL"/>
        </w:rPr>
      </w:pPr>
      <w:bookmarkStart w:id="5852" w:name="_ETM_Q25_301445"/>
      <w:bookmarkEnd w:id="5852"/>
    </w:p>
    <w:p w:rsidR="003F0972" w:rsidRDefault="003F0972" w:rsidP="00723F82">
      <w:pPr>
        <w:pStyle w:val="af6"/>
        <w:keepNext/>
        <w:rPr>
          <w:rtl/>
        </w:rPr>
      </w:pPr>
      <w:bookmarkStart w:id="5853" w:name="ET_yor_6671_8"/>
      <w:r w:rsidRPr="007103A6">
        <w:rPr>
          <w:rStyle w:val="TagStyle"/>
          <w:rtl/>
        </w:rPr>
        <w:t xml:space="preserve"> &lt;&lt; יור &gt;&gt;</w:t>
      </w:r>
      <w:r w:rsidRPr="00453BB8">
        <w:rPr>
          <w:rStyle w:val="TagStyle"/>
          <w:rtl/>
        </w:rPr>
        <w:t xml:space="preserve"> </w:t>
      </w:r>
      <w:r>
        <w:rPr>
          <w:rtl/>
        </w:rPr>
        <w:t>היו"ר לימור סון הר מלך:</w:t>
      </w:r>
      <w:r w:rsidRPr="00453BB8">
        <w:rPr>
          <w:rStyle w:val="TagStyle"/>
          <w:rtl/>
        </w:rPr>
        <w:t xml:space="preserve"> </w:t>
      </w:r>
      <w:r w:rsidRPr="007103A6">
        <w:rPr>
          <w:rStyle w:val="TagStyle"/>
          <w:rtl/>
        </w:rPr>
        <w:t>&lt;&lt; יור &gt;&gt;</w:t>
      </w:r>
      <w:r>
        <w:rPr>
          <w:rtl/>
        </w:rPr>
        <w:t xml:space="preserve"> </w:t>
      </w:r>
      <w:bookmarkEnd w:id="5853"/>
    </w:p>
    <w:p w:rsidR="003F0972" w:rsidRPr="00CF6F37" w:rsidRDefault="003F0972" w:rsidP="00723F82">
      <w:pPr>
        <w:rPr>
          <w:rtl/>
        </w:rPr>
      </w:pPr>
    </w:p>
    <w:p w:rsidR="003F0972" w:rsidRDefault="003F0972" w:rsidP="00723F82">
      <w:pPr>
        <w:rPr>
          <w:rtl/>
          <w:lang w:eastAsia="he-IL"/>
        </w:rPr>
      </w:pPr>
      <w:bookmarkStart w:id="5854" w:name="_ETM_Q25_302192"/>
      <w:bookmarkEnd w:id="5854"/>
      <w:r>
        <w:rPr>
          <w:rFonts w:hint="cs"/>
          <w:rtl/>
          <w:lang w:eastAsia="he-IL"/>
        </w:rPr>
        <w:t>נכון.</w:t>
      </w:r>
    </w:p>
    <w:p w:rsidR="003F0972" w:rsidRDefault="003F0972" w:rsidP="00723F82">
      <w:pPr>
        <w:rPr>
          <w:rtl/>
          <w:lang w:eastAsia="he-IL"/>
        </w:rPr>
      </w:pPr>
      <w:bookmarkStart w:id="5855" w:name="_ETM_Q25_303617"/>
      <w:bookmarkStart w:id="5856" w:name="_ETM_Q25_303651"/>
      <w:bookmarkEnd w:id="5855"/>
      <w:bookmarkEnd w:id="5856"/>
    </w:p>
    <w:p w:rsidR="003F0972" w:rsidRDefault="003F0972" w:rsidP="00723F82">
      <w:pPr>
        <w:pStyle w:val="-"/>
        <w:keepNext/>
        <w:rPr>
          <w:rtl/>
        </w:rPr>
      </w:pPr>
      <w:bookmarkStart w:id="5857" w:name="ET_speakercontinue_6156_9"/>
      <w:r w:rsidRPr="007103A6">
        <w:rPr>
          <w:rStyle w:val="TagStyle"/>
          <w:rtl/>
        </w:rPr>
        <w:t xml:space="preserve"> &lt;&lt; דובר_המשך &gt;&gt;</w:t>
      </w:r>
      <w:r w:rsidRPr="00453BB8">
        <w:rPr>
          <w:rStyle w:val="TagStyle"/>
          <w:rtl/>
        </w:rPr>
        <w:t xml:space="preserve"> </w:t>
      </w:r>
      <w:r>
        <w:rPr>
          <w:rtl/>
        </w:rPr>
        <w:t>גלעד קריב (העבודה):</w:t>
      </w:r>
      <w:r w:rsidRPr="00453BB8">
        <w:rPr>
          <w:rStyle w:val="TagStyle"/>
          <w:rtl/>
        </w:rPr>
        <w:t xml:space="preserve"> </w:t>
      </w:r>
      <w:r w:rsidRPr="007103A6">
        <w:rPr>
          <w:rStyle w:val="TagStyle"/>
          <w:rtl/>
        </w:rPr>
        <w:t>&lt;&lt; דובר_המשך &gt;&gt;</w:t>
      </w:r>
      <w:r>
        <w:rPr>
          <w:rtl/>
        </w:rPr>
        <w:t xml:space="preserve"> </w:t>
      </w:r>
      <w:bookmarkEnd w:id="5857"/>
    </w:p>
    <w:p w:rsidR="003F0972" w:rsidRPr="00CF6F37" w:rsidRDefault="003F0972" w:rsidP="00723F82">
      <w:pPr>
        <w:rPr>
          <w:rtl/>
        </w:rPr>
      </w:pPr>
    </w:p>
    <w:p w:rsidR="003F0972" w:rsidRDefault="003F0972" w:rsidP="00723F82">
      <w:pPr>
        <w:rPr>
          <w:rtl/>
          <w:lang w:eastAsia="he-IL"/>
        </w:rPr>
      </w:pPr>
      <w:bookmarkStart w:id="5858" w:name="_ETM_Q25_304692"/>
      <w:bookmarkEnd w:id="5858"/>
      <w:r>
        <w:rPr>
          <w:rFonts w:hint="cs"/>
          <w:rtl/>
          <w:lang w:eastAsia="he-IL"/>
        </w:rPr>
        <w:t xml:space="preserve">גברתי, לא על חשבון הזמן שלי. את יכולה להגיב </w:t>
      </w:r>
      <w:bookmarkStart w:id="5859" w:name="_ETM_Q25_304511"/>
      <w:bookmarkEnd w:id="5859"/>
      <w:r>
        <w:rPr>
          <w:rFonts w:hint="cs"/>
          <w:rtl/>
          <w:lang w:eastAsia="he-IL"/>
        </w:rPr>
        <w:t>אחרי זה, הכול בסדר.</w:t>
      </w:r>
    </w:p>
    <w:p w:rsidR="003F0972" w:rsidRDefault="003F0972" w:rsidP="00723F82">
      <w:pPr>
        <w:rPr>
          <w:rtl/>
          <w:lang w:eastAsia="he-IL"/>
        </w:rPr>
      </w:pPr>
      <w:bookmarkStart w:id="5860" w:name="_ETM_Q25_303097"/>
      <w:bookmarkStart w:id="5861" w:name="_ETM_Q25_303150"/>
      <w:bookmarkEnd w:id="5860"/>
      <w:bookmarkEnd w:id="5861"/>
    </w:p>
    <w:p w:rsidR="003F0972" w:rsidRDefault="003F0972" w:rsidP="00723F82">
      <w:pPr>
        <w:pStyle w:val="af6"/>
        <w:keepNext/>
        <w:rPr>
          <w:rtl/>
        </w:rPr>
      </w:pPr>
      <w:r w:rsidRPr="007103A6">
        <w:rPr>
          <w:rStyle w:val="TagStyle"/>
          <w:rtl/>
        </w:rPr>
        <w:t xml:space="preserve"> &lt;&lt; יור &gt;&gt;</w:t>
      </w:r>
      <w:r w:rsidRPr="00453BB8">
        <w:rPr>
          <w:rStyle w:val="TagStyle"/>
          <w:rtl/>
        </w:rPr>
        <w:t xml:space="preserve"> </w:t>
      </w:r>
      <w:r>
        <w:rPr>
          <w:rtl/>
        </w:rPr>
        <w:t>היו"ר לימור סון הר מלך:</w:t>
      </w:r>
      <w:r w:rsidRPr="00453BB8">
        <w:rPr>
          <w:rStyle w:val="TagStyle"/>
          <w:rtl/>
        </w:rPr>
        <w:t xml:space="preserve"> </w:t>
      </w:r>
      <w:r w:rsidRPr="007103A6">
        <w:rPr>
          <w:rStyle w:val="TagStyle"/>
          <w:rtl/>
        </w:rPr>
        <w:t>&lt;&lt; יור &gt;&gt;</w:t>
      </w:r>
      <w:r>
        <w:rPr>
          <w:rtl/>
        </w:rPr>
        <w:t xml:space="preserve"> </w:t>
      </w:r>
    </w:p>
    <w:p w:rsidR="003F0972" w:rsidRPr="00CF6F37" w:rsidRDefault="003F0972" w:rsidP="00723F82">
      <w:pPr>
        <w:rPr>
          <w:rtl/>
        </w:rPr>
      </w:pPr>
    </w:p>
    <w:p w:rsidR="003F0972" w:rsidRDefault="003F0972" w:rsidP="00723F82">
      <w:pPr>
        <w:rPr>
          <w:rtl/>
          <w:lang w:eastAsia="he-IL"/>
        </w:rPr>
      </w:pPr>
      <w:bookmarkStart w:id="5862" w:name="_ETM_Q25_303846"/>
      <w:bookmarkEnd w:id="5862"/>
      <w:r>
        <w:rPr>
          <w:rFonts w:hint="cs"/>
          <w:rtl/>
          <w:lang w:eastAsia="he-IL"/>
        </w:rPr>
        <w:t xml:space="preserve">נכון, אבל אני מנהלת את המליאה, ואתה </w:t>
      </w:r>
      <w:bookmarkStart w:id="5863" w:name="_ETM_Q25_306087"/>
      <w:bookmarkEnd w:id="5863"/>
      <w:r>
        <w:rPr>
          <w:rFonts w:hint="cs"/>
          <w:rtl/>
          <w:lang w:eastAsia="he-IL"/>
        </w:rPr>
        <w:t>מתייחס אליי אז אתה - - -</w:t>
      </w:r>
    </w:p>
    <w:p w:rsidR="003F0972" w:rsidRDefault="003F0972" w:rsidP="00723F82">
      <w:pPr>
        <w:rPr>
          <w:rtl/>
          <w:lang w:eastAsia="he-IL"/>
        </w:rPr>
      </w:pPr>
      <w:bookmarkStart w:id="5864" w:name="_ETM_Q25_309502"/>
      <w:bookmarkStart w:id="5865" w:name="_ETM_Q25_309534"/>
      <w:bookmarkEnd w:id="5864"/>
      <w:bookmarkEnd w:id="5865"/>
    </w:p>
    <w:p w:rsidR="003F0972" w:rsidRDefault="003F0972" w:rsidP="00723F82">
      <w:pPr>
        <w:pStyle w:val="-"/>
        <w:keepNext/>
        <w:rPr>
          <w:rtl/>
        </w:rPr>
      </w:pPr>
      <w:bookmarkStart w:id="5866" w:name="ET_speakercontinue_6156_11"/>
      <w:r w:rsidRPr="007103A6">
        <w:rPr>
          <w:rStyle w:val="TagStyle"/>
          <w:rtl/>
        </w:rPr>
        <w:t xml:space="preserve"> &lt;&lt; דובר_המשך &gt;&gt;</w:t>
      </w:r>
      <w:r w:rsidRPr="00453BB8">
        <w:rPr>
          <w:rStyle w:val="TagStyle"/>
          <w:rtl/>
        </w:rPr>
        <w:t xml:space="preserve"> </w:t>
      </w:r>
      <w:r>
        <w:rPr>
          <w:rtl/>
        </w:rPr>
        <w:t>גלעד קריב (העבודה):</w:t>
      </w:r>
      <w:r w:rsidRPr="00453BB8">
        <w:rPr>
          <w:rStyle w:val="TagStyle"/>
          <w:rtl/>
        </w:rPr>
        <w:t xml:space="preserve"> </w:t>
      </w:r>
      <w:r w:rsidRPr="007103A6">
        <w:rPr>
          <w:rStyle w:val="TagStyle"/>
          <w:rtl/>
        </w:rPr>
        <w:t>&lt;&lt; דובר_המשך &gt;&gt;</w:t>
      </w:r>
      <w:r>
        <w:rPr>
          <w:rtl/>
        </w:rPr>
        <w:t xml:space="preserve"> </w:t>
      </w:r>
      <w:bookmarkEnd w:id="5866"/>
    </w:p>
    <w:p w:rsidR="003F0972" w:rsidRPr="00CF6F37" w:rsidRDefault="003F0972" w:rsidP="00723F82">
      <w:pPr>
        <w:rPr>
          <w:rtl/>
        </w:rPr>
      </w:pPr>
    </w:p>
    <w:p w:rsidR="003F0972" w:rsidRDefault="003F0972" w:rsidP="00723F82">
      <w:pPr>
        <w:rPr>
          <w:rtl/>
          <w:lang w:eastAsia="he-IL"/>
        </w:rPr>
      </w:pPr>
      <w:bookmarkStart w:id="5867" w:name="_ETM_Q25_310305"/>
      <w:bookmarkEnd w:id="5867"/>
      <w:r>
        <w:rPr>
          <w:rFonts w:hint="cs"/>
          <w:rtl/>
          <w:lang w:eastAsia="he-IL"/>
        </w:rPr>
        <w:t>הכול בסדר, ועדיין.</w:t>
      </w:r>
    </w:p>
    <w:p w:rsidR="003F0972" w:rsidRDefault="003F0972" w:rsidP="00723F82">
      <w:pPr>
        <w:rPr>
          <w:rtl/>
          <w:lang w:eastAsia="he-IL"/>
        </w:rPr>
      </w:pPr>
      <w:bookmarkStart w:id="5868" w:name="_ETM_Q25_307882"/>
      <w:bookmarkStart w:id="5869" w:name="_ETM_Q25_307911"/>
      <w:bookmarkEnd w:id="5868"/>
      <w:bookmarkEnd w:id="5869"/>
    </w:p>
    <w:p w:rsidR="003F0972" w:rsidRDefault="003F0972" w:rsidP="00723F82">
      <w:pPr>
        <w:pStyle w:val="af6"/>
        <w:keepNext/>
        <w:rPr>
          <w:rtl/>
        </w:rPr>
      </w:pPr>
      <w:bookmarkStart w:id="5870" w:name="ET_yor_6671_12"/>
      <w:r w:rsidRPr="007103A6">
        <w:rPr>
          <w:rStyle w:val="TagStyle"/>
          <w:rtl/>
        </w:rPr>
        <w:t xml:space="preserve"> &lt;&lt; יור &gt;&gt;</w:t>
      </w:r>
      <w:r w:rsidRPr="00453BB8">
        <w:rPr>
          <w:rStyle w:val="TagStyle"/>
          <w:rtl/>
        </w:rPr>
        <w:t xml:space="preserve"> </w:t>
      </w:r>
      <w:r>
        <w:rPr>
          <w:rtl/>
        </w:rPr>
        <w:t>היו"ר לימור סון הר מלך:</w:t>
      </w:r>
      <w:r w:rsidRPr="00453BB8">
        <w:rPr>
          <w:rStyle w:val="TagStyle"/>
          <w:rtl/>
        </w:rPr>
        <w:t xml:space="preserve"> </w:t>
      </w:r>
      <w:r w:rsidRPr="007103A6">
        <w:rPr>
          <w:rStyle w:val="TagStyle"/>
          <w:rtl/>
        </w:rPr>
        <w:t>&lt;&lt; יור &gt;&gt;</w:t>
      </w:r>
      <w:r>
        <w:rPr>
          <w:rtl/>
        </w:rPr>
        <w:t xml:space="preserve"> </w:t>
      </w:r>
      <w:bookmarkEnd w:id="5870"/>
    </w:p>
    <w:p w:rsidR="003F0972" w:rsidRPr="00CF6F37" w:rsidRDefault="003F0972" w:rsidP="00723F82">
      <w:pPr>
        <w:rPr>
          <w:rtl/>
        </w:rPr>
      </w:pPr>
    </w:p>
    <w:p w:rsidR="003F0972" w:rsidRDefault="003F0972" w:rsidP="00723F82">
      <w:pPr>
        <w:rPr>
          <w:rtl/>
          <w:lang w:eastAsia="he-IL"/>
        </w:rPr>
      </w:pPr>
      <w:bookmarkStart w:id="5871" w:name="_ETM_Q25_308783"/>
      <w:bookmarkEnd w:id="5871"/>
      <w:r>
        <w:rPr>
          <w:rFonts w:hint="cs"/>
          <w:rtl/>
          <w:lang w:eastAsia="he-IL"/>
        </w:rPr>
        <w:t>אתה בחרת.</w:t>
      </w:r>
    </w:p>
    <w:p w:rsidR="003F0972" w:rsidRDefault="003F0972" w:rsidP="00723F82">
      <w:pPr>
        <w:rPr>
          <w:rtl/>
          <w:lang w:eastAsia="he-IL"/>
        </w:rPr>
      </w:pPr>
      <w:bookmarkStart w:id="5872" w:name="_ETM_Q25_311790"/>
      <w:bookmarkStart w:id="5873" w:name="_ETM_Q25_311830"/>
      <w:bookmarkStart w:id="5874" w:name="_ETM_Q25_312688"/>
      <w:bookmarkEnd w:id="5872"/>
      <w:bookmarkEnd w:id="5873"/>
      <w:bookmarkEnd w:id="5874"/>
    </w:p>
    <w:p w:rsidR="003F0972" w:rsidRDefault="003F0972" w:rsidP="00723F82">
      <w:pPr>
        <w:pStyle w:val="-"/>
        <w:keepNext/>
        <w:rPr>
          <w:rtl/>
        </w:rPr>
      </w:pPr>
      <w:bookmarkStart w:id="5875" w:name="ET_speakercontinue_6156_14"/>
      <w:r w:rsidRPr="007103A6">
        <w:rPr>
          <w:rStyle w:val="TagStyle"/>
          <w:rtl/>
        </w:rPr>
        <w:t xml:space="preserve"> &lt;&lt; דובר_המשך &gt;&gt;</w:t>
      </w:r>
      <w:r w:rsidRPr="00453BB8">
        <w:rPr>
          <w:rStyle w:val="TagStyle"/>
          <w:rtl/>
        </w:rPr>
        <w:t xml:space="preserve"> </w:t>
      </w:r>
      <w:r>
        <w:rPr>
          <w:rtl/>
        </w:rPr>
        <w:t>גלעד קריב (העבודה):</w:t>
      </w:r>
      <w:r w:rsidRPr="00453BB8">
        <w:rPr>
          <w:rStyle w:val="TagStyle"/>
          <w:rtl/>
        </w:rPr>
        <w:t xml:space="preserve"> </w:t>
      </w:r>
      <w:r w:rsidRPr="007103A6">
        <w:rPr>
          <w:rStyle w:val="TagStyle"/>
          <w:rtl/>
        </w:rPr>
        <w:t>&lt;&lt; דובר_המשך &gt;&gt;</w:t>
      </w:r>
      <w:r>
        <w:rPr>
          <w:rtl/>
        </w:rPr>
        <w:t xml:space="preserve"> </w:t>
      </w:r>
      <w:bookmarkEnd w:id="5875"/>
    </w:p>
    <w:p w:rsidR="003F0972" w:rsidRPr="00CF6F37" w:rsidRDefault="003F0972" w:rsidP="00723F82">
      <w:pPr>
        <w:rPr>
          <w:rtl/>
        </w:rPr>
      </w:pPr>
    </w:p>
    <w:p w:rsidR="003F0972" w:rsidRDefault="003F0972" w:rsidP="00723F82">
      <w:pPr>
        <w:rPr>
          <w:rtl/>
          <w:lang w:eastAsia="he-IL"/>
        </w:rPr>
      </w:pPr>
      <w:bookmarkStart w:id="5876" w:name="_ETM_Q25_314091"/>
      <w:bookmarkEnd w:id="5876"/>
      <w:r w:rsidRPr="004F4466">
        <w:rPr>
          <w:rFonts w:hint="cs"/>
          <w:rtl/>
          <w:lang w:eastAsia="he-IL"/>
        </w:rPr>
        <w:t>נכון. הסמכות שלך</w:t>
      </w:r>
      <w:r>
        <w:rPr>
          <w:rFonts w:hint="cs"/>
          <w:rtl/>
          <w:lang w:eastAsia="he-IL"/>
        </w:rPr>
        <w:t xml:space="preserve"> היא לא לעשות</w:t>
      </w:r>
      <w:r>
        <w:rPr>
          <w:rtl/>
          <w:lang w:eastAsia="he-IL"/>
        </w:rPr>
        <w:t xml:space="preserve"> ככל העולה על ר</w:t>
      </w:r>
      <w:r>
        <w:rPr>
          <w:rFonts w:hint="cs"/>
          <w:rtl/>
          <w:lang w:eastAsia="he-IL"/>
        </w:rPr>
        <w:t>וח</w:t>
      </w:r>
      <w:r>
        <w:rPr>
          <w:rtl/>
          <w:lang w:eastAsia="he-IL"/>
        </w:rPr>
        <w:t xml:space="preserve">ך, לא לסתום את הפה לחברי </w:t>
      </w:r>
      <w:bookmarkStart w:id="5877" w:name="_ETM_Q25_317314"/>
      <w:bookmarkEnd w:id="5877"/>
      <w:r>
        <w:rPr>
          <w:rtl/>
          <w:lang w:eastAsia="he-IL"/>
        </w:rPr>
        <w:t>האופוזיציה</w:t>
      </w:r>
      <w:r>
        <w:rPr>
          <w:rFonts w:hint="cs"/>
          <w:rtl/>
          <w:lang w:eastAsia="he-IL"/>
        </w:rPr>
        <w:t>,</w:t>
      </w:r>
      <w:r>
        <w:rPr>
          <w:rtl/>
          <w:lang w:eastAsia="he-IL"/>
        </w:rPr>
        <w:t xml:space="preserve"> יש כללים בבית הזה, הם כתובים, אני יכול גם </w:t>
      </w:r>
      <w:bookmarkStart w:id="5878" w:name="_ETM_Q25_322259"/>
      <w:bookmarkEnd w:id="5878"/>
      <w:r>
        <w:rPr>
          <w:rtl/>
          <w:lang w:eastAsia="he-IL"/>
        </w:rPr>
        <w:t>להעביר לך אותם</w:t>
      </w:r>
      <w:r>
        <w:rPr>
          <w:rFonts w:hint="cs"/>
          <w:rtl/>
          <w:lang w:eastAsia="he-IL"/>
        </w:rPr>
        <w:t>.</w:t>
      </w:r>
      <w:r>
        <w:rPr>
          <w:rtl/>
          <w:lang w:eastAsia="he-IL"/>
        </w:rPr>
        <w:t xml:space="preserve"> ובסופו של דבר</w:t>
      </w:r>
      <w:r>
        <w:rPr>
          <w:rFonts w:hint="cs"/>
          <w:rtl/>
          <w:lang w:eastAsia="he-IL"/>
        </w:rPr>
        <w:t>,</w:t>
      </w:r>
      <w:r>
        <w:rPr>
          <w:rtl/>
          <w:lang w:eastAsia="he-IL"/>
        </w:rPr>
        <w:t xml:space="preserve"> הניסיון להשתיק את חברי </w:t>
      </w:r>
      <w:bookmarkStart w:id="5879" w:name="_ETM_Q25_327204"/>
      <w:bookmarkEnd w:id="5879"/>
      <w:r>
        <w:rPr>
          <w:rtl/>
          <w:lang w:eastAsia="he-IL"/>
        </w:rPr>
        <w:t xml:space="preserve">האופוזיציה לא </w:t>
      </w:r>
      <w:r>
        <w:rPr>
          <w:rFonts w:hint="cs"/>
          <w:rtl/>
          <w:lang w:eastAsia="he-IL"/>
        </w:rPr>
        <w:t>י</w:t>
      </w:r>
      <w:r>
        <w:rPr>
          <w:rtl/>
          <w:lang w:eastAsia="he-IL"/>
        </w:rPr>
        <w:t xml:space="preserve">צלח. </w:t>
      </w:r>
    </w:p>
    <w:p w:rsidR="003F0972" w:rsidRDefault="003F0972" w:rsidP="00723F82">
      <w:pPr>
        <w:rPr>
          <w:rtl/>
          <w:lang w:eastAsia="he-IL"/>
        </w:rPr>
      </w:pPr>
      <w:bookmarkStart w:id="5880" w:name="_ETM_Q25_331828"/>
      <w:bookmarkStart w:id="5881" w:name="_ETM_Q25_331880"/>
      <w:bookmarkEnd w:id="5880"/>
      <w:bookmarkEnd w:id="5881"/>
    </w:p>
    <w:p w:rsidR="003F0972" w:rsidRDefault="003F0972" w:rsidP="00723F82">
      <w:pPr>
        <w:rPr>
          <w:rtl/>
          <w:lang w:eastAsia="he-IL"/>
        </w:rPr>
      </w:pPr>
      <w:bookmarkStart w:id="5882" w:name="_ETM_Q25_331983"/>
      <w:bookmarkStart w:id="5883" w:name="_ETM_Q25_332011"/>
      <w:bookmarkEnd w:id="5882"/>
      <w:bookmarkEnd w:id="5883"/>
      <w:r>
        <w:rPr>
          <w:rtl/>
          <w:lang w:eastAsia="he-IL"/>
        </w:rPr>
        <w:t xml:space="preserve">אני מבקש להודות לחבר הכנסת אושר שקלים </w:t>
      </w:r>
      <w:bookmarkStart w:id="5884" w:name="_ETM_Q25_332399"/>
      <w:bookmarkEnd w:id="5884"/>
      <w:r>
        <w:rPr>
          <w:rtl/>
          <w:lang w:eastAsia="he-IL"/>
        </w:rPr>
        <w:t xml:space="preserve">ולחבריו בליכוד שהחליטו להמחיז בעבורנו את משמעות הביטוי העברי </w:t>
      </w:r>
      <w:r>
        <w:rPr>
          <w:rFonts w:hint="cs"/>
          <w:rtl/>
          <w:lang w:eastAsia="he-IL"/>
        </w:rPr>
        <w:t>"</w:t>
      </w:r>
      <w:r>
        <w:rPr>
          <w:rtl/>
          <w:lang w:eastAsia="he-IL"/>
        </w:rPr>
        <w:t xml:space="preserve">לרקוד </w:t>
      </w:r>
      <w:bookmarkStart w:id="5885" w:name="_ETM_Q25_336849"/>
      <w:bookmarkEnd w:id="5885"/>
      <w:r>
        <w:rPr>
          <w:rtl/>
          <w:lang w:eastAsia="he-IL"/>
        </w:rPr>
        <w:t xml:space="preserve">על </w:t>
      </w:r>
      <w:r>
        <w:rPr>
          <w:rFonts w:hint="cs"/>
          <w:rtl/>
          <w:lang w:eastAsia="he-IL"/>
        </w:rPr>
        <w:t>ה</w:t>
      </w:r>
      <w:r>
        <w:rPr>
          <w:rtl/>
          <w:lang w:eastAsia="he-IL"/>
        </w:rPr>
        <w:t>דם</w:t>
      </w:r>
      <w:r>
        <w:rPr>
          <w:rFonts w:hint="cs"/>
          <w:rtl/>
          <w:lang w:eastAsia="he-IL"/>
        </w:rPr>
        <w:t>"</w:t>
      </w:r>
      <w:r>
        <w:rPr>
          <w:rtl/>
          <w:lang w:eastAsia="he-IL"/>
        </w:rPr>
        <w:t xml:space="preserve">. טוב שהם </w:t>
      </w:r>
      <w:r>
        <w:rPr>
          <w:rFonts w:hint="cs"/>
          <w:rtl/>
          <w:lang w:eastAsia="he-IL"/>
        </w:rPr>
        <w:t>הרא</w:t>
      </w:r>
      <w:r>
        <w:rPr>
          <w:rtl/>
          <w:lang w:eastAsia="he-IL"/>
        </w:rPr>
        <w:t>ו לנו</w:t>
      </w:r>
      <w:r>
        <w:rPr>
          <w:rFonts w:hint="cs"/>
          <w:rtl/>
          <w:lang w:eastAsia="he-IL"/>
        </w:rPr>
        <w:t>,</w:t>
      </w:r>
      <w:r>
        <w:rPr>
          <w:rtl/>
          <w:lang w:eastAsia="he-IL"/>
        </w:rPr>
        <w:t xml:space="preserve"> או המחיזו לנו</w:t>
      </w:r>
      <w:r>
        <w:rPr>
          <w:rFonts w:hint="cs"/>
          <w:rtl/>
          <w:lang w:eastAsia="he-IL"/>
        </w:rPr>
        <w:t>,</w:t>
      </w:r>
      <w:r>
        <w:rPr>
          <w:rtl/>
          <w:lang w:eastAsia="he-IL"/>
        </w:rPr>
        <w:t xml:space="preserve"> </w:t>
      </w:r>
      <w:bookmarkStart w:id="5886" w:name="_ETM_Q25_341299"/>
      <w:bookmarkEnd w:id="5886"/>
      <w:r>
        <w:rPr>
          <w:rtl/>
          <w:lang w:eastAsia="he-IL"/>
        </w:rPr>
        <w:t>או המחישו לנו</w:t>
      </w:r>
      <w:r>
        <w:rPr>
          <w:rFonts w:hint="cs"/>
          <w:rtl/>
          <w:lang w:eastAsia="he-IL"/>
        </w:rPr>
        <w:t>,</w:t>
      </w:r>
      <w:r>
        <w:rPr>
          <w:rtl/>
          <w:lang w:eastAsia="he-IL"/>
        </w:rPr>
        <w:t xml:space="preserve"> </w:t>
      </w:r>
      <w:bookmarkStart w:id="5887" w:name="_ETM_Q25_345990"/>
      <w:bookmarkEnd w:id="5887"/>
      <w:r>
        <w:rPr>
          <w:rtl/>
          <w:lang w:eastAsia="he-IL"/>
        </w:rPr>
        <w:t xml:space="preserve">בצורה באמת שובת לב את הביטוי לרקוד על </w:t>
      </w:r>
      <w:r>
        <w:rPr>
          <w:rFonts w:hint="cs"/>
          <w:rtl/>
          <w:lang w:eastAsia="he-IL"/>
        </w:rPr>
        <w:t>ה</w:t>
      </w:r>
      <w:r>
        <w:rPr>
          <w:rtl/>
          <w:lang w:eastAsia="he-IL"/>
        </w:rPr>
        <w:t>דם</w:t>
      </w:r>
      <w:r>
        <w:rPr>
          <w:rFonts w:hint="cs"/>
          <w:rtl/>
          <w:lang w:eastAsia="he-IL"/>
        </w:rPr>
        <w:t>.</w:t>
      </w:r>
      <w:r>
        <w:rPr>
          <w:rtl/>
          <w:lang w:eastAsia="he-IL"/>
        </w:rPr>
        <w:t xml:space="preserve"> אגב, </w:t>
      </w:r>
      <w:bookmarkStart w:id="5888" w:name="_ETM_Q25_351650"/>
      <w:bookmarkEnd w:id="5888"/>
      <w:r>
        <w:rPr>
          <w:rtl/>
          <w:lang w:eastAsia="he-IL"/>
        </w:rPr>
        <w:t>כנראה אושר שקלים לא קיבל עדכון שמנכ</w:t>
      </w:r>
      <w:r>
        <w:rPr>
          <w:rFonts w:hint="cs"/>
          <w:rtl/>
          <w:lang w:eastAsia="he-IL"/>
        </w:rPr>
        <w:t>"</w:t>
      </w:r>
      <w:r>
        <w:rPr>
          <w:rtl/>
          <w:lang w:eastAsia="he-IL"/>
        </w:rPr>
        <w:t xml:space="preserve">ל הליכוד שלח היום </w:t>
      </w:r>
      <w:bookmarkStart w:id="5889" w:name="_ETM_Q25_357310"/>
      <w:bookmarkEnd w:id="5889"/>
      <w:r>
        <w:rPr>
          <w:rtl/>
          <w:lang w:eastAsia="he-IL"/>
        </w:rPr>
        <w:t xml:space="preserve">מכתב שדורש לנתק כל קשר בין </w:t>
      </w:r>
      <w:proofErr w:type="spellStart"/>
      <w:r>
        <w:rPr>
          <w:rtl/>
          <w:lang w:eastAsia="he-IL"/>
        </w:rPr>
        <w:t>הליכודיאדה</w:t>
      </w:r>
      <w:proofErr w:type="spellEnd"/>
      <w:r>
        <w:rPr>
          <w:rtl/>
          <w:lang w:eastAsia="he-IL"/>
        </w:rPr>
        <w:t xml:space="preserve"> לבין מפלגת הליכוד</w:t>
      </w:r>
      <w:r>
        <w:rPr>
          <w:rFonts w:hint="cs"/>
          <w:rtl/>
          <w:lang w:eastAsia="he-IL"/>
        </w:rPr>
        <w:t>.</w:t>
      </w:r>
      <w:r>
        <w:rPr>
          <w:rtl/>
          <w:lang w:eastAsia="he-IL"/>
        </w:rPr>
        <w:t xml:space="preserve"> </w:t>
      </w:r>
      <w:bookmarkStart w:id="5890" w:name="_ETM_Q25_362970"/>
      <w:bookmarkEnd w:id="5890"/>
      <w:r>
        <w:rPr>
          <w:rtl/>
          <w:lang w:eastAsia="he-IL"/>
        </w:rPr>
        <w:t xml:space="preserve">נפלאות דרכי מפלגת השלטון שלנו. </w:t>
      </w:r>
    </w:p>
    <w:p w:rsidR="003F0972" w:rsidRDefault="003F0972" w:rsidP="00723F82">
      <w:pPr>
        <w:rPr>
          <w:rtl/>
          <w:lang w:eastAsia="he-IL"/>
        </w:rPr>
      </w:pPr>
      <w:bookmarkStart w:id="5891" w:name="_ETM_Q25_365978"/>
      <w:bookmarkStart w:id="5892" w:name="_ETM_Q25_366012"/>
      <w:bookmarkEnd w:id="5891"/>
      <w:bookmarkEnd w:id="5892"/>
    </w:p>
    <w:p w:rsidR="003F0972" w:rsidRDefault="003F0972" w:rsidP="00723F82">
      <w:pPr>
        <w:rPr>
          <w:rtl/>
          <w:lang w:eastAsia="he-IL"/>
        </w:rPr>
      </w:pPr>
      <w:bookmarkStart w:id="5893" w:name="_ETM_Q25_366135"/>
      <w:bookmarkStart w:id="5894" w:name="_ETM_Q25_366162"/>
      <w:bookmarkEnd w:id="5893"/>
      <w:bookmarkEnd w:id="5894"/>
      <w:r>
        <w:rPr>
          <w:rtl/>
          <w:lang w:eastAsia="he-IL"/>
        </w:rPr>
        <w:t>עכשיו</w:t>
      </w:r>
      <w:r>
        <w:rPr>
          <w:rFonts w:hint="cs"/>
          <w:rtl/>
          <w:lang w:eastAsia="he-IL"/>
        </w:rPr>
        <w:t>,</w:t>
      </w:r>
      <w:r>
        <w:rPr>
          <w:rtl/>
          <w:lang w:eastAsia="he-IL"/>
        </w:rPr>
        <w:t xml:space="preserve"> לחוק שאנחנו עוסקים </w:t>
      </w:r>
      <w:bookmarkStart w:id="5895" w:name="_ETM_Q25_369850"/>
      <w:bookmarkEnd w:id="5895"/>
      <w:r>
        <w:rPr>
          <w:rFonts w:hint="cs"/>
          <w:rtl/>
          <w:lang w:eastAsia="he-IL"/>
        </w:rPr>
        <w:t xml:space="preserve">בו – </w:t>
      </w:r>
      <w:r>
        <w:rPr>
          <w:rtl/>
          <w:lang w:eastAsia="he-IL"/>
        </w:rPr>
        <w:t>מכיוון שמדובר בחוק מאוד מסוכן</w:t>
      </w:r>
      <w:r>
        <w:rPr>
          <w:rFonts w:hint="cs"/>
          <w:rtl/>
          <w:lang w:eastAsia="he-IL"/>
        </w:rPr>
        <w:t>,</w:t>
      </w:r>
      <w:r>
        <w:rPr>
          <w:rtl/>
          <w:lang w:eastAsia="he-IL"/>
        </w:rPr>
        <w:t xml:space="preserve"> והוא חוק מובהק של הפיכה </w:t>
      </w:r>
      <w:bookmarkStart w:id="5896" w:name="_ETM_Q25_374149"/>
      <w:bookmarkEnd w:id="5896"/>
      <w:r>
        <w:rPr>
          <w:rtl/>
          <w:lang w:eastAsia="he-IL"/>
        </w:rPr>
        <w:t>משטרית</w:t>
      </w:r>
      <w:r>
        <w:rPr>
          <w:rFonts w:hint="cs"/>
          <w:rtl/>
          <w:lang w:eastAsia="he-IL"/>
        </w:rPr>
        <w:t>.</w:t>
      </w:r>
      <w:r>
        <w:rPr>
          <w:rtl/>
          <w:lang w:eastAsia="he-IL"/>
        </w:rPr>
        <w:t xml:space="preserve"> מח</w:t>
      </w:r>
      <w:r>
        <w:rPr>
          <w:rFonts w:hint="cs"/>
          <w:rtl/>
          <w:lang w:eastAsia="he-IL"/>
        </w:rPr>
        <w:t>"</w:t>
      </w:r>
      <w:r>
        <w:rPr>
          <w:rtl/>
          <w:lang w:eastAsia="he-IL"/>
        </w:rPr>
        <w:t xml:space="preserve">ש זקוקה </w:t>
      </w:r>
      <w:bookmarkStart w:id="5897" w:name="_ETM_Q25_379330"/>
      <w:bookmarkEnd w:id="5897"/>
      <w:r>
        <w:rPr>
          <w:rFonts w:hint="cs"/>
          <w:rtl/>
          <w:lang w:eastAsia="he-IL"/>
        </w:rPr>
        <w:t xml:space="preserve">לרפורמות </w:t>
      </w:r>
      <w:r>
        <w:rPr>
          <w:rtl/>
          <w:lang w:eastAsia="he-IL"/>
        </w:rPr>
        <w:t>גדולות</w:t>
      </w:r>
      <w:r>
        <w:rPr>
          <w:rFonts w:hint="cs"/>
          <w:rtl/>
          <w:lang w:eastAsia="he-IL"/>
        </w:rPr>
        <w:t>,</w:t>
      </w:r>
      <w:r>
        <w:rPr>
          <w:rtl/>
          <w:lang w:eastAsia="he-IL"/>
        </w:rPr>
        <w:t xml:space="preserve"> בראש ובראשונה לתוספת של חוקרים ולסיום התופעה הזו</w:t>
      </w:r>
      <w:r>
        <w:rPr>
          <w:rFonts w:hint="cs"/>
          <w:rtl/>
          <w:lang w:eastAsia="he-IL"/>
        </w:rPr>
        <w:t>,</w:t>
      </w:r>
      <w:r>
        <w:rPr>
          <w:rtl/>
          <w:lang w:eastAsia="he-IL"/>
        </w:rPr>
        <w:t xml:space="preserve"> שמח</w:t>
      </w:r>
      <w:r>
        <w:rPr>
          <w:rFonts w:hint="cs"/>
          <w:rtl/>
          <w:lang w:eastAsia="he-IL"/>
        </w:rPr>
        <w:t>"</w:t>
      </w:r>
      <w:r>
        <w:rPr>
          <w:rtl/>
          <w:lang w:eastAsia="he-IL"/>
        </w:rPr>
        <w:t xml:space="preserve">ש </w:t>
      </w:r>
      <w:bookmarkStart w:id="5898" w:name="_ETM_Q25_384732"/>
      <w:bookmarkEnd w:id="5898"/>
      <w:r>
        <w:rPr>
          <w:rtl/>
          <w:lang w:eastAsia="he-IL"/>
        </w:rPr>
        <w:t>משאילה חוקרים ממשטרת ישראל</w:t>
      </w:r>
      <w:r>
        <w:rPr>
          <w:rFonts w:hint="cs"/>
          <w:rtl/>
          <w:lang w:eastAsia="he-IL"/>
        </w:rPr>
        <w:t>,</w:t>
      </w:r>
      <w:r>
        <w:rPr>
          <w:rtl/>
          <w:lang w:eastAsia="he-IL"/>
        </w:rPr>
        <w:t xml:space="preserve"> מכיוון שאין לה מספיק תקנים ואין </w:t>
      </w:r>
      <w:bookmarkStart w:id="5899" w:name="_ETM_Q25_390135"/>
      <w:bookmarkEnd w:id="5899"/>
      <w:r>
        <w:rPr>
          <w:rtl/>
          <w:lang w:eastAsia="he-IL"/>
        </w:rPr>
        <w:t>מסלולי קידום</w:t>
      </w:r>
      <w:r>
        <w:rPr>
          <w:rFonts w:hint="cs"/>
          <w:rtl/>
          <w:lang w:eastAsia="he-IL"/>
        </w:rPr>
        <w:t>,</w:t>
      </w:r>
      <w:r>
        <w:rPr>
          <w:rtl/>
          <w:lang w:eastAsia="he-IL"/>
        </w:rPr>
        <w:t xml:space="preserve"> ומי שבאמת רוצה לטייב את מח</w:t>
      </w:r>
      <w:r>
        <w:rPr>
          <w:rFonts w:hint="cs"/>
          <w:rtl/>
          <w:lang w:eastAsia="he-IL"/>
        </w:rPr>
        <w:t>"</w:t>
      </w:r>
      <w:r>
        <w:rPr>
          <w:rtl/>
          <w:lang w:eastAsia="he-IL"/>
        </w:rPr>
        <w:t xml:space="preserve">ש היה משקיע </w:t>
      </w:r>
      <w:bookmarkStart w:id="5900" w:name="_ETM_Q25_395537"/>
      <w:bookmarkEnd w:id="5900"/>
      <w:r>
        <w:rPr>
          <w:rtl/>
          <w:lang w:eastAsia="he-IL"/>
        </w:rPr>
        <w:t>את זמנו בעניין הזה</w:t>
      </w:r>
      <w:r>
        <w:rPr>
          <w:rFonts w:hint="cs"/>
          <w:rtl/>
          <w:lang w:eastAsia="he-IL"/>
        </w:rPr>
        <w:t>.</w:t>
      </w:r>
      <w:r>
        <w:rPr>
          <w:rtl/>
          <w:lang w:eastAsia="he-IL"/>
        </w:rPr>
        <w:t xml:space="preserve"> </w:t>
      </w:r>
      <w:bookmarkStart w:id="5901" w:name="_ETM_Q25_401190"/>
      <w:bookmarkEnd w:id="5901"/>
      <w:r>
        <w:rPr>
          <w:rtl/>
          <w:lang w:eastAsia="he-IL"/>
        </w:rPr>
        <w:t>אבל חבר הכנסת סעד</w:t>
      </w:r>
      <w:r>
        <w:rPr>
          <w:rFonts w:hint="cs"/>
          <w:rtl/>
          <w:lang w:eastAsia="he-IL"/>
        </w:rPr>
        <w:t>ה</w:t>
      </w:r>
      <w:r>
        <w:rPr>
          <w:rtl/>
          <w:lang w:eastAsia="he-IL"/>
        </w:rPr>
        <w:t xml:space="preserve"> לא רוצה לחזק את מח</w:t>
      </w:r>
      <w:r>
        <w:rPr>
          <w:rFonts w:hint="cs"/>
          <w:rtl/>
          <w:lang w:eastAsia="he-IL"/>
        </w:rPr>
        <w:t>"</w:t>
      </w:r>
      <w:r>
        <w:rPr>
          <w:rtl/>
          <w:lang w:eastAsia="he-IL"/>
        </w:rPr>
        <w:t xml:space="preserve">ש, הוא </w:t>
      </w:r>
      <w:bookmarkStart w:id="5902" w:name="_ETM_Q25_405861"/>
      <w:bookmarkEnd w:id="5902"/>
      <w:r>
        <w:rPr>
          <w:rtl/>
          <w:lang w:eastAsia="he-IL"/>
        </w:rPr>
        <w:t>רוצה לנקום במח</w:t>
      </w:r>
      <w:r>
        <w:rPr>
          <w:rFonts w:hint="cs"/>
          <w:rtl/>
          <w:lang w:eastAsia="he-IL"/>
        </w:rPr>
        <w:t>"</w:t>
      </w:r>
      <w:r>
        <w:rPr>
          <w:rtl/>
          <w:lang w:eastAsia="he-IL"/>
        </w:rPr>
        <w:t>ש, הוא רוצה להפיל את מח</w:t>
      </w:r>
      <w:r>
        <w:rPr>
          <w:rFonts w:hint="cs"/>
          <w:rtl/>
          <w:lang w:eastAsia="he-IL"/>
        </w:rPr>
        <w:t>"</w:t>
      </w:r>
      <w:r>
        <w:rPr>
          <w:rtl/>
          <w:lang w:eastAsia="he-IL"/>
        </w:rPr>
        <w:t xml:space="preserve">ש, הוא רוצה </w:t>
      </w:r>
      <w:bookmarkStart w:id="5903" w:name="_ETM_Q25_410533"/>
      <w:bookmarkEnd w:id="5903"/>
      <w:r>
        <w:rPr>
          <w:rtl/>
          <w:lang w:eastAsia="he-IL"/>
        </w:rPr>
        <w:t>להפוך את מח</w:t>
      </w:r>
      <w:r>
        <w:rPr>
          <w:rFonts w:hint="cs"/>
          <w:rtl/>
          <w:lang w:eastAsia="he-IL"/>
        </w:rPr>
        <w:t>"</w:t>
      </w:r>
      <w:r>
        <w:rPr>
          <w:rtl/>
          <w:lang w:eastAsia="he-IL"/>
        </w:rPr>
        <w:t xml:space="preserve">ש לעוד זרוע של הדרג הפוליטי בהשתלטות על </w:t>
      </w:r>
      <w:bookmarkStart w:id="5904" w:name="_ETM_Q25_415205"/>
      <w:bookmarkEnd w:id="5904"/>
      <w:r>
        <w:rPr>
          <w:rtl/>
          <w:lang w:eastAsia="he-IL"/>
        </w:rPr>
        <w:t xml:space="preserve">מערכת אכיפת החוק. </w:t>
      </w:r>
    </w:p>
    <w:p w:rsidR="003F0972" w:rsidRDefault="003F0972" w:rsidP="00723F82">
      <w:pPr>
        <w:rPr>
          <w:rtl/>
          <w:lang w:eastAsia="he-IL"/>
        </w:rPr>
      </w:pPr>
      <w:bookmarkStart w:id="5905" w:name="_ETM_Q25_431170"/>
      <w:bookmarkStart w:id="5906" w:name="_ETM_Q25_431232"/>
      <w:bookmarkEnd w:id="5905"/>
      <w:bookmarkEnd w:id="5906"/>
    </w:p>
    <w:p w:rsidR="003F0972" w:rsidRDefault="003F0972" w:rsidP="00723F82">
      <w:pPr>
        <w:rPr>
          <w:rtl/>
          <w:lang w:eastAsia="he-IL"/>
        </w:rPr>
      </w:pPr>
      <w:bookmarkStart w:id="5907" w:name="_ETM_Q25_431350"/>
      <w:bookmarkStart w:id="5908" w:name="_ETM_Q25_431386"/>
      <w:bookmarkEnd w:id="5907"/>
      <w:bookmarkEnd w:id="5908"/>
      <w:r>
        <w:rPr>
          <w:rtl/>
          <w:lang w:eastAsia="he-IL"/>
        </w:rPr>
        <w:t>איך יודעים? כ</w:t>
      </w:r>
      <w:r>
        <w:rPr>
          <w:rFonts w:hint="cs"/>
          <w:rtl/>
          <w:lang w:eastAsia="he-IL"/>
        </w:rPr>
        <w:t xml:space="preserve">י </w:t>
      </w:r>
      <w:r>
        <w:rPr>
          <w:rtl/>
          <w:lang w:eastAsia="he-IL"/>
        </w:rPr>
        <w:t xml:space="preserve">די להסתכל בוועדת האיתור שתקבע </w:t>
      </w:r>
      <w:bookmarkStart w:id="5909" w:name="_ETM_Q25_419876"/>
      <w:bookmarkEnd w:id="5909"/>
      <w:r>
        <w:rPr>
          <w:rtl/>
          <w:lang w:eastAsia="he-IL"/>
        </w:rPr>
        <w:t>מי יהיה ראש מח</w:t>
      </w:r>
      <w:r>
        <w:rPr>
          <w:rFonts w:hint="cs"/>
          <w:rtl/>
          <w:lang w:eastAsia="he-IL"/>
        </w:rPr>
        <w:t>"</w:t>
      </w:r>
      <w:r>
        <w:rPr>
          <w:rtl/>
          <w:lang w:eastAsia="he-IL"/>
        </w:rPr>
        <w:t>ש</w:t>
      </w:r>
      <w:r>
        <w:rPr>
          <w:rFonts w:hint="cs"/>
          <w:rtl/>
          <w:lang w:eastAsia="he-IL"/>
        </w:rPr>
        <w:t>:</w:t>
      </w:r>
      <w:r>
        <w:rPr>
          <w:rtl/>
          <w:lang w:eastAsia="he-IL"/>
        </w:rPr>
        <w:t xml:space="preserve"> ראש הוועדה</w:t>
      </w:r>
      <w:r>
        <w:rPr>
          <w:rFonts w:hint="cs"/>
          <w:rtl/>
          <w:lang w:eastAsia="he-IL"/>
        </w:rPr>
        <w:t xml:space="preserve"> –</w:t>
      </w:r>
      <w:r>
        <w:rPr>
          <w:rtl/>
          <w:lang w:eastAsia="he-IL"/>
        </w:rPr>
        <w:t xml:space="preserve"> מנכ"ל המשרד</w:t>
      </w:r>
      <w:r>
        <w:rPr>
          <w:rFonts w:hint="cs"/>
          <w:rtl/>
          <w:lang w:eastAsia="he-IL"/>
        </w:rPr>
        <w:t xml:space="preserve">, </w:t>
      </w:r>
      <w:r>
        <w:rPr>
          <w:rtl/>
          <w:lang w:eastAsia="he-IL"/>
        </w:rPr>
        <w:t>משר</w:t>
      </w:r>
      <w:r>
        <w:rPr>
          <w:rFonts w:hint="cs"/>
          <w:rtl/>
          <w:lang w:eastAsia="he-IL"/>
        </w:rPr>
        <w:t>ת</w:t>
      </w:r>
      <w:r>
        <w:rPr>
          <w:rtl/>
          <w:lang w:eastAsia="he-IL"/>
        </w:rPr>
        <w:t xml:space="preserve"> אמון </w:t>
      </w:r>
      <w:bookmarkStart w:id="5910" w:name="_ETM_Q25_424548"/>
      <w:bookmarkEnd w:id="5910"/>
      <w:r>
        <w:rPr>
          <w:rtl/>
          <w:lang w:eastAsia="he-IL"/>
        </w:rPr>
        <w:t>של שר המשפטים</w:t>
      </w:r>
      <w:r>
        <w:rPr>
          <w:rFonts w:hint="cs"/>
          <w:rtl/>
          <w:lang w:eastAsia="he-IL"/>
        </w:rPr>
        <w:t>;</w:t>
      </w:r>
      <w:r>
        <w:rPr>
          <w:rtl/>
          <w:lang w:eastAsia="he-IL"/>
        </w:rPr>
        <w:t xml:space="preserve"> </w:t>
      </w:r>
      <w:bookmarkStart w:id="5911" w:name="_ETM_Q25_429399"/>
      <w:bookmarkEnd w:id="5911"/>
      <w:r>
        <w:rPr>
          <w:rtl/>
          <w:lang w:eastAsia="he-IL"/>
        </w:rPr>
        <w:t>השני</w:t>
      </w:r>
      <w:r>
        <w:rPr>
          <w:rFonts w:hint="cs"/>
          <w:rtl/>
          <w:lang w:eastAsia="he-IL"/>
        </w:rPr>
        <w:t xml:space="preserve"> –</w:t>
      </w:r>
      <w:r>
        <w:rPr>
          <w:rtl/>
          <w:lang w:eastAsia="he-IL"/>
        </w:rPr>
        <w:t xml:space="preserve"> עורך דין</w:t>
      </w:r>
      <w:r>
        <w:rPr>
          <w:rFonts w:hint="cs"/>
          <w:rtl/>
          <w:lang w:eastAsia="he-IL"/>
        </w:rPr>
        <w:t>,</w:t>
      </w:r>
      <w:r>
        <w:rPr>
          <w:rtl/>
          <w:lang w:eastAsia="he-IL"/>
        </w:rPr>
        <w:t xml:space="preserve"> שמ</w:t>
      </w:r>
      <w:r>
        <w:rPr>
          <w:rFonts w:hint="cs"/>
          <w:rtl/>
          <w:lang w:eastAsia="he-IL"/>
        </w:rPr>
        <w:t>י מ</w:t>
      </w:r>
      <w:r>
        <w:rPr>
          <w:rtl/>
          <w:lang w:eastAsia="he-IL"/>
        </w:rPr>
        <w:t>מנה</w:t>
      </w:r>
      <w:r>
        <w:rPr>
          <w:rFonts w:hint="cs"/>
          <w:rtl/>
          <w:lang w:eastAsia="he-IL"/>
        </w:rPr>
        <w:t xml:space="preserve">? </w:t>
      </w:r>
      <w:r>
        <w:rPr>
          <w:rtl/>
          <w:lang w:eastAsia="he-IL"/>
        </w:rPr>
        <w:t>שר המשפטים</w:t>
      </w:r>
      <w:r>
        <w:rPr>
          <w:rFonts w:hint="cs"/>
          <w:rtl/>
          <w:lang w:eastAsia="he-IL"/>
        </w:rPr>
        <w:t>;</w:t>
      </w:r>
      <w:r>
        <w:rPr>
          <w:rtl/>
          <w:lang w:eastAsia="he-IL"/>
        </w:rPr>
        <w:t xml:space="preserve"> עוד עורך דין</w:t>
      </w:r>
      <w:r>
        <w:rPr>
          <w:rFonts w:hint="cs"/>
          <w:rtl/>
          <w:lang w:eastAsia="he-IL"/>
        </w:rPr>
        <w:t>,</w:t>
      </w:r>
      <w:r>
        <w:rPr>
          <w:rtl/>
          <w:lang w:eastAsia="he-IL"/>
        </w:rPr>
        <w:t xml:space="preserve"> </w:t>
      </w:r>
      <w:bookmarkStart w:id="5912" w:name="_ETM_Q25_434479"/>
      <w:bookmarkEnd w:id="5912"/>
      <w:r>
        <w:rPr>
          <w:rtl/>
          <w:lang w:eastAsia="he-IL"/>
        </w:rPr>
        <w:t xml:space="preserve">שימונה על ידי המנהל הכללי של המשרד, שמונה על ידי </w:t>
      </w:r>
      <w:bookmarkStart w:id="5913" w:name="_ETM_Q25_439559"/>
      <w:bookmarkEnd w:id="5913"/>
      <w:r>
        <w:rPr>
          <w:rtl/>
          <w:lang w:eastAsia="he-IL"/>
        </w:rPr>
        <w:t>שר המשפטים</w:t>
      </w:r>
      <w:r>
        <w:rPr>
          <w:rFonts w:hint="cs"/>
          <w:rtl/>
          <w:lang w:eastAsia="he-IL"/>
        </w:rPr>
        <w:t>;</w:t>
      </w:r>
      <w:r>
        <w:rPr>
          <w:rtl/>
          <w:lang w:eastAsia="he-IL"/>
        </w:rPr>
        <w:t xml:space="preserve"> ואז עוד שני נציגים של נציבות שירות המדינ</w:t>
      </w:r>
      <w:r>
        <w:rPr>
          <w:rFonts w:hint="cs"/>
          <w:rtl/>
          <w:lang w:eastAsia="he-IL"/>
        </w:rPr>
        <w:t>ה,</w:t>
      </w:r>
      <w:r>
        <w:rPr>
          <w:rtl/>
          <w:lang w:eastAsia="he-IL"/>
        </w:rPr>
        <w:t xml:space="preserve"> </w:t>
      </w:r>
      <w:bookmarkStart w:id="5914" w:name="_ETM_Q25_444649"/>
      <w:bookmarkEnd w:id="5914"/>
      <w:r>
        <w:rPr>
          <w:rFonts w:hint="cs"/>
          <w:rtl/>
          <w:lang w:eastAsia="he-IL"/>
        </w:rPr>
        <w:t>כ</w:t>
      </w:r>
      <w:r>
        <w:rPr>
          <w:rtl/>
          <w:lang w:eastAsia="he-IL"/>
        </w:rPr>
        <w:t>שהקואליציה מקדמת פ</w:t>
      </w:r>
      <w:r>
        <w:rPr>
          <w:rFonts w:hint="cs"/>
          <w:rtl/>
          <w:lang w:eastAsia="he-IL"/>
        </w:rPr>
        <w:t xml:space="preserve">ה </w:t>
      </w:r>
      <w:r>
        <w:rPr>
          <w:rtl/>
          <w:lang w:eastAsia="he-IL"/>
        </w:rPr>
        <w:t>חו</w:t>
      </w:r>
      <w:r>
        <w:rPr>
          <w:rFonts w:hint="cs"/>
          <w:rtl/>
          <w:lang w:eastAsia="he-IL"/>
        </w:rPr>
        <w:t>ק</w:t>
      </w:r>
      <w:r>
        <w:rPr>
          <w:rtl/>
          <w:lang w:eastAsia="he-IL"/>
        </w:rPr>
        <w:t xml:space="preserve"> להשתלטות גם על הליכי מינוי נציב שירות </w:t>
      </w:r>
      <w:bookmarkStart w:id="5915" w:name="_ETM_Q25_449732"/>
      <w:bookmarkEnd w:id="5915"/>
      <w:r>
        <w:rPr>
          <w:rtl/>
          <w:lang w:eastAsia="he-IL"/>
        </w:rPr>
        <w:t xml:space="preserve">המדינה. </w:t>
      </w:r>
    </w:p>
    <w:p w:rsidR="003F0972" w:rsidRDefault="003F0972" w:rsidP="00723F82">
      <w:pPr>
        <w:rPr>
          <w:rtl/>
          <w:lang w:eastAsia="he-IL"/>
        </w:rPr>
      </w:pPr>
      <w:bookmarkStart w:id="5916" w:name="_ETM_Q25_466092"/>
      <w:bookmarkStart w:id="5917" w:name="_ETM_Q25_466126"/>
      <w:bookmarkEnd w:id="5916"/>
      <w:bookmarkEnd w:id="5917"/>
    </w:p>
    <w:p w:rsidR="003F0972" w:rsidRDefault="003F0972" w:rsidP="00723F82">
      <w:pPr>
        <w:rPr>
          <w:rtl/>
          <w:lang w:eastAsia="he-IL"/>
        </w:rPr>
      </w:pPr>
      <w:bookmarkStart w:id="5918" w:name="_ETM_Q25_466237"/>
      <w:bookmarkStart w:id="5919" w:name="_ETM_Q25_466260"/>
      <w:bookmarkEnd w:id="5918"/>
      <w:bookmarkEnd w:id="5919"/>
      <w:r>
        <w:rPr>
          <w:rtl/>
          <w:lang w:eastAsia="he-IL"/>
        </w:rPr>
        <w:t>בקיצור, עוד זרוע פוליטית להשתלטות על תהליכי החקירה ו</w:t>
      </w:r>
      <w:r>
        <w:rPr>
          <w:rFonts w:hint="cs"/>
          <w:rtl/>
          <w:lang w:eastAsia="he-IL"/>
        </w:rPr>
        <w:t>ה</w:t>
      </w:r>
      <w:r>
        <w:rPr>
          <w:rtl/>
          <w:lang w:eastAsia="he-IL"/>
        </w:rPr>
        <w:t xml:space="preserve">העמדה </w:t>
      </w:r>
      <w:bookmarkStart w:id="5920" w:name="_ETM_Q25_454815"/>
      <w:bookmarkEnd w:id="5920"/>
      <w:r>
        <w:rPr>
          <w:rtl/>
          <w:lang w:eastAsia="he-IL"/>
        </w:rPr>
        <w:t>לדין במדינת ישראל</w:t>
      </w:r>
      <w:r>
        <w:rPr>
          <w:rFonts w:hint="cs"/>
          <w:rtl/>
          <w:lang w:eastAsia="he-IL"/>
        </w:rPr>
        <w:t>.</w:t>
      </w:r>
      <w:bookmarkStart w:id="5921" w:name="_ETM_Q25_460079"/>
      <w:bookmarkEnd w:id="5921"/>
      <w:r>
        <w:rPr>
          <w:rFonts w:hint="cs"/>
          <w:rtl/>
          <w:lang w:eastAsia="he-IL"/>
        </w:rPr>
        <w:t xml:space="preserve"> </w:t>
      </w:r>
      <w:r>
        <w:rPr>
          <w:rtl/>
          <w:lang w:eastAsia="he-IL"/>
        </w:rPr>
        <w:t xml:space="preserve">זו המטרה של החוק הזה. </w:t>
      </w:r>
      <w:bookmarkStart w:id="5922" w:name="_ETM_Q25_461715"/>
      <w:bookmarkStart w:id="5923" w:name="_ETM_Q25_461762"/>
      <w:bookmarkStart w:id="5924" w:name="_ETM_Q25_461888"/>
      <w:bookmarkStart w:id="5925" w:name="_ETM_Q25_461919"/>
      <w:bookmarkEnd w:id="5922"/>
      <w:bookmarkEnd w:id="5923"/>
      <w:bookmarkEnd w:id="5924"/>
      <w:bookmarkEnd w:id="5925"/>
      <w:r>
        <w:rPr>
          <w:rtl/>
          <w:lang w:eastAsia="he-IL"/>
        </w:rPr>
        <w:t xml:space="preserve">אין בחוק הזה שום בשורה </w:t>
      </w:r>
      <w:bookmarkStart w:id="5926" w:name="_ETM_Q25_464863"/>
      <w:bookmarkEnd w:id="5926"/>
      <w:r>
        <w:rPr>
          <w:rtl/>
          <w:lang w:eastAsia="he-IL"/>
        </w:rPr>
        <w:t xml:space="preserve">לאזרחים שנתקלים באלימות מצד שוטרים, אזרחים ששייכים למחנה השמאל והימין, </w:t>
      </w:r>
      <w:bookmarkStart w:id="5927" w:name="_ETM_Q25_469647"/>
      <w:bookmarkEnd w:id="5927"/>
      <w:r>
        <w:rPr>
          <w:rtl/>
          <w:lang w:eastAsia="he-IL"/>
        </w:rPr>
        <w:t>יהודים, ערבים, כולנו מכירים את התופעה</w:t>
      </w:r>
      <w:r>
        <w:rPr>
          <w:rFonts w:hint="cs"/>
          <w:rtl/>
          <w:lang w:eastAsia="he-IL"/>
        </w:rPr>
        <w:t>,</w:t>
      </w:r>
      <w:r>
        <w:rPr>
          <w:rtl/>
          <w:lang w:eastAsia="he-IL"/>
        </w:rPr>
        <w:t xml:space="preserve"> שדורשת טיפול. חוק של </w:t>
      </w:r>
      <w:bookmarkStart w:id="5928" w:name="_ETM_Q25_474431"/>
      <w:bookmarkEnd w:id="5928"/>
      <w:r>
        <w:rPr>
          <w:rtl/>
          <w:lang w:eastAsia="he-IL"/>
        </w:rPr>
        <w:t>הפיכה משטרית, חוק של נקמה אישית</w:t>
      </w:r>
      <w:r>
        <w:rPr>
          <w:rFonts w:hint="cs"/>
          <w:rtl/>
          <w:lang w:eastAsia="he-IL"/>
        </w:rPr>
        <w:t xml:space="preserve"> של</w:t>
      </w:r>
      <w:r>
        <w:rPr>
          <w:rtl/>
          <w:lang w:eastAsia="he-IL"/>
        </w:rPr>
        <w:t xml:space="preserve"> חבר הכנסת סעד</w:t>
      </w:r>
      <w:r>
        <w:rPr>
          <w:rFonts w:hint="cs"/>
          <w:rtl/>
          <w:lang w:eastAsia="he-IL"/>
        </w:rPr>
        <w:t>ה</w:t>
      </w:r>
      <w:r>
        <w:rPr>
          <w:rtl/>
          <w:lang w:eastAsia="he-IL"/>
        </w:rPr>
        <w:t xml:space="preserve">, חוק </w:t>
      </w:r>
      <w:bookmarkStart w:id="5929" w:name="_ETM_Q25_479215"/>
      <w:bookmarkEnd w:id="5929"/>
      <w:r>
        <w:rPr>
          <w:rtl/>
          <w:lang w:eastAsia="he-IL"/>
        </w:rPr>
        <w:t xml:space="preserve">שכולו מריח ומסריח מהפיכה משטרית. </w:t>
      </w:r>
    </w:p>
    <w:p w:rsidR="003F0972" w:rsidRDefault="003F0972" w:rsidP="00723F82">
      <w:pPr>
        <w:rPr>
          <w:rtl/>
          <w:lang w:eastAsia="he-IL"/>
        </w:rPr>
      </w:pPr>
      <w:bookmarkStart w:id="5930" w:name="_ETM_Q25_486458"/>
      <w:bookmarkStart w:id="5931" w:name="_ETM_Q25_486486"/>
      <w:bookmarkEnd w:id="5930"/>
      <w:bookmarkEnd w:id="5931"/>
    </w:p>
    <w:p w:rsidR="003F0972" w:rsidRDefault="003F0972" w:rsidP="00723F82">
      <w:pPr>
        <w:pStyle w:val="af6"/>
        <w:keepNext/>
        <w:rPr>
          <w:rtl/>
        </w:rPr>
      </w:pPr>
      <w:r w:rsidRPr="007103A6">
        <w:rPr>
          <w:rStyle w:val="TagStyle"/>
          <w:rtl/>
        </w:rPr>
        <w:t xml:space="preserve"> &lt;&lt; יור &gt;&gt;</w:t>
      </w:r>
      <w:r w:rsidRPr="00C125A1">
        <w:rPr>
          <w:rStyle w:val="TagStyle"/>
          <w:rtl/>
        </w:rPr>
        <w:t xml:space="preserve"> </w:t>
      </w:r>
      <w:r>
        <w:rPr>
          <w:rtl/>
        </w:rPr>
        <w:t>היו"ר לימור סון הר מלך:</w:t>
      </w:r>
      <w:r w:rsidRPr="00C125A1">
        <w:rPr>
          <w:rStyle w:val="TagStyle"/>
          <w:rtl/>
        </w:rPr>
        <w:t xml:space="preserve"> </w:t>
      </w:r>
      <w:r w:rsidRPr="007103A6">
        <w:rPr>
          <w:rStyle w:val="TagStyle"/>
          <w:rtl/>
        </w:rPr>
        <w:t>&lt;&lt; יור &gt;&gt;</w:t>
      </w:r>
      <w:r>
        <w:rPr>
          <w:rtl/>
        </w:rPr>
        <w:t xml:space="preserve"> </w:t>
      </w:r>
    </w:p>
    <w:p w:rsidR="003F0972" w:rsidRPr="00CF6F37" w:rsidRDefault="003F0972" w:rsidP="00723F82">
      <w:pPr>
        <w:rPr>
          <w:rtl/>
        </w:rPr>
      </w:pPr>
    </w:p>
    <w:p w:rsidR="003F0972" w:rsidRDefault="003F0972" w:rsidP="00723F82">
      <w:pPr>
        <w:rPr>
          <w:rtl/>
          <w:lang w:eastAsia="he-IL"/>
        </w:rPr>
      </w:pPr>
      <w:bookmarkStart w:id="5932" w:name="_ETM_Q25_487128"/>
      <w:bookmarkEnd w:id="5932"/>
      <w:r>
        <w:rPr>
          <w:rtl/>
          <w:lang w:eastAsia="he-IL"/>
        </w:rPr>
        <w:t>תודה</w:t>
      </w:r>
      <w:r>
        <w:rPr>
          <w:rFonts w:hint="cs"/>
          <w:rtl/>
          <w:lang w:eastAsia="he-IL"/>
        </w:rPr>
        <w:t xml:space="preserve"> רבה. </w:t>
      </w:r>
      <w:r>
        <w:rPr>
          <w:rtl/>
          <w:lang w:eastAsia="he-IL"/>
        </w:rPr>
        <w:t>חברת הכנסת שרון ניר, בבקשה</w:t>
      </w:r>
      <w:bookmarkStart w:id="5933" w:name="_ETM_Q25_493299"/>
      <w:bookmarkEnd w:id="5933"/>
      <w:r>
        <w:rPr>
          <w:rFonts w:hint="cs"/>
          <w:rtl/>
          <w:lang w:eastAsia="he-IL"/>
        </w:rPr>
        <w:t>,</w:t>
      </w:r>
      <w:r>
        <w:rPr>
          <w:rtl/>
          <w:lang w:eastAsia="he-IL"/>
        </w:rPr>
        <w:t xml:space="preserve"> </w:t>
      </w:r>
      <w:bookmarkStart w:id="5934" w:name="_ETM_Q25_508369"/>
      <w:bookmarkEnd w:id="5934"/>
      <w:r>
        <w:rPr>
          <w:rFonts w:hint="cs"/>
          <w:rtl/>
          <w:lang w:eastAsia="he-IL"/>
        </w:rPr>
        <w:t>ל</w:t>
      </w:r>
      <w:r>
        <w:rPr>
          <w:rtl/>
          <w:lang w:eastAsia="he-IL"/>
        </w:rPr>
        <w:t>רשותך שלוש</w:t>
      </w:r>
      <w:r>
        <w:rPr>
          <w:rFonts w:hint="cs"/>
          <w:rtl/>
          <w:lang w:eastAsia="he-IL"/>
        </w:rPr>
        <w:t xml:space="preserve"> דקות.</w:t>
      </w:r>
    </w:p>
    <w:p w:rsidR="003F0972" w:rsidRDefault="003F0972" w:rsidP="00723F82">
      <w:pPr>
        <w:rPr>
          <w:rtl/>
          <w:lang w:eastAsia="he-IL"/>
        </w:rPr>
      </w:pPr>
      <w:bookmarkStart w:id="5935" w:name="_ETM_Q25_507034"/>
      <w:bookmarkStart w:id="5936" w:name="_ETM_Q25_507078"/>
      <w:bookmarkEnd w:id="5935"/>
      <w:bookmarkEnd w:id="5936"/>
    </w:p>
    <w:p w:rsidR="003F0972" w:rsidRDefault="003F0972" w:rsidP="00723F82">
      <w:pPr>
        <w:pStyle w:val="a4"/>
        <w:keepNext/>
        <w:rPr>
          <w:rtl/>
        </w:rPr>
      </w:pPr>
      <w:bookmarkStart w:id="5937" w:name="ET_speaker_6367_16"/>
      <w:r w:rsidRPr="007103A6">
        <w:rPr>
          <w:rStyle w:val="TagStyle"/>
          <w:rtl/>
        </w:rPr>
        <w:t xml:space="preserve"> &lt;&lt; דובר &gt;&gt;</w:t>
      </w:r>
      <w:r w:rsidRPr="00C125A1">
        <w:rPr>
          <w:rStyle w:val="TagStyle"/>
          <w:rtl/>
        </w:rPr>
        <w:t xml:space="preserve"> </w:t>
      </w:r>
      <w:bookmarkStart w:id="5938" w:name="_Toc219209910"/>
      <w:r>
        <w:rPr>
          <w:rtl/>
        </w:rPr>
        <w:t>שרון ניר (ישראל ביתנו):</w:t>
      </w:r>
      <w:bookmarkEnd w:id="5938"/>
      <w:r w:rsidRPr="00C125A1">
        <w:rPr>
          <w:rStyle w:val="TagStyle"/>
          <w:rtl/>
        </w:rPr>
        <w:t xml:space="preserve"> </w:t>
      </w:r>
      <w:r w:rsidRPr="007103A6">
        <w:rPr>
          <w:rStyle w:val="TagStyle"/>
          <w:rtl/>
        </w:rPr>
        <w:t>&lt;&lt; דובר &gt;&gt;</w:t>
      </w:r>
      <w:r>
        <w:rPr>
          <w:rtl/>
        </w:rPr>
        <w:t xml:space="preserve"> </w:t>
      </w:r>
      <w:bookmarkEnd w:id="5937"/>
    </w:p>
    <w:p w:rsidR="003F0972" w:rsidRPr="00CF6F37" w:rsidRDefault="003F0972" w:rsidP="00723F82">
      <w:pPr>
        <w:rPr>
          <w:rtl/>
        </w:rPr>
      </w:pPr>
    </w:p>
    <w:p w:rsidR="003F0972" w:rsidRDefault="003F0972" w:rsidP="00723F82">
      <w:pPr>
        <w:rPr>
          <w:rtl/>
          <w:lang w:eastAsia="he-IL"/>
        </w:rPr>
      </w:pPr>
      <w:bookmarkStart w:id="5939" w:name="_ETM_Q25_508470"/>
      <w:bookmarkStart w:id="5940" w:name="_ETM_Q25_508503"/>
      <w:bookmarkStart w:id="5941" w:name="_ETM_Q25_509329"/>
      <w:bookmarkStart w:id="5942" w:name="_ETM_Q25_510649"/>
      <w:bookmarkEnd w:id="5939"/>
      <w:bookmarkEnd w:id="5940"/>
      <w:bookmarkEnd w:id="5941"/>
      <w:bookmarkEnd w:id="5942"/>
      <w:r>
        <w:rPr>
          <w:rtl/>
          <w:lang w:eastAsia="he-IL"/>
        </w:rPr>
        <w:t>גברתי היושבת</w:t>
      </w:r>
      <w:r>
        <w:rPr>
          <w:rFonts w:hint="cs"/>
          <w:rtl/>
          <w:lang w:eastAsia="he-IL"/>
        </w:rPr>
        <w:t>-</w:t>
      </w:r>
      <w:r>
        <w:rPr>
          <w:rtl/>
          <w:lang w:eastAsia="he-IL"/>
        </w:rPr>
        <w:t xml:space="preserve">ראש, חבריי חברי הכנסת, התקיפה הברוטלית אתמול של </w:t>
      </w:r>
      <w:bookmarkStart w:id="5943" w:name="_ETM_Q25_516459"/>
      <w:bookmarkEnd w:id="5943"/>
      <w:r>
        <w:rPr>
          <w:rtl/>
          <w:lang w:eastAsia="he-IL"/>
        </w:rPr>
        <w:t xml:space="preserve">לוחמי צה"ל מחטיבת חשמונאים בלב ליבה של מדינת ישראל זאת </w:t>
      </w:r>
      <w:bookmarkStart w:id="5944" w:name="_ETM_Q25_522269"/>
      <w:bookmarkEnd w:id="5944"/>
      <w:r>
        <w:rPr>
          <w:rtl/>
          <w:lang w:eastAsia="he-IL"/>
        </w:rPr>
        <w:t>חרפה מוסרית</w:t>
      </w:r>
      <w:r>
        <w:rPr>
          <w:rFonts w:hint="cs"/>
          <w:rtl/>
          <w:lang w:eastAsia="he-IL"/>
        </w:rPr>
        <w:t>,</w:t>
      </w:r>
      <w:r>
        <w:rPr>
          <w:rtl/>
          <w:lang w:eastAsia="he-IL"/>
        </w:rPr>
        <w:t xml:space="preserve"> שמתרחשת במשמרת של ממשלה שמגבה מש</w:t>
      </w:r>
      <w:r>
        <w:rPr>
          <w:rFonts w:hint="cs"/>
          <w:rtl/>
          <w:lang w:eastAsia="he-IL"/>
        </w:rPr>
        <w:t>ת</w:t>
      </w:r>
      <w:r>
        <w:rPr>
          <w:rtl/>
          <w:lang w:eastAsia="he-IL"/>
        </w:rPr>
        <w:t>מ</w:t>
      </w:r>
      <w:r>
        <w:rPr>
          <w:rFonts w:hint="cs"/>
          <w:rtl/>
          <w:lang w:eastAsia="he-IL"/>
        </w:rPr>
        <w:t>ט</w:t>
      </w:r>
      <w:r>
        <w:rPr>
          <w:rtl/>
          <w:lang w:eastAsia="he-IL"/>
        </w:rPr>
        <w:t>ים</w:t>
      </w:r>
      <w:r>
        <w:rPr>
          <w:rFonts w:hint="cs"/>
          <w:rtl/>
          <w:lang w:eastAsia="he-IL"/>
        </w:rPr>
        <w:t>.</w:t>
      </w:r>
      <w:r>
        <w:rPr>
          <w:rtl/>
          <w:lang w:eastAsia="he-IL"/>
        </w:rPr>
        <w:t xml:space="preserve"> </w:t>
      </w:r>
      <w:bookmarkStart w:id="5945" w:name="_ETM_Q25_528350"/>
      <w:bookmarkEnd w:id="5945"/>
      <w:r>
        <w:rPr>
          <w:rtl/>
          <w:lang w:eastAsia="he-IL"/>
        </w:rPr>
        <w:t>חיילים במדים ניצבים מול אויב מבית</w:t>
      </w:r>
      <w:r>
        <w:rPr>
          <w:rFonts w:hint="cs"/>
          <w:rtl/>
          <w:lang w:eastAsia="he-IL"/>
        </w:rPr>
        <w:t>,</w:t>
      </w:r>
      <w:r>
        <w:rPr>
          <w:rtl/>
          <w:lang w:eastAsia="he-IL"/>
        </w:rPr>
        <w:t xml:space="preserve"> מותקפים באלימות על</w:t>
      </w:r>
      <w:r>
        <w:rPr>
          <w:rFonts w:hint="cs"/>
          <w:rtl/>
          <w:lang w:eastAsia="he-IL"/>
        </w:rPr>
        <w:t xml:space="preserve"> </w:t>
      </w:r>
      <w:r>
        <w:rPr>
          <w:rtl/>
          <w:lang w:eastAsia="he-IL"/>
        </w:rPr>
        <w:t xml:space="preserve">ידי </w:t>
      </w:r>
      <w:bookmarkStart w:id="5946" w:name="_ETM_Q25_534790"/>
      <w:bookmarkEnd w:id="5946"/>
      <w:r>
        <w:rPr>
          <w:rtl/>
          <w:lang w:eastAsia="he-IL"/>
        </w:rPr>
        <w:t>חבורת פורעי חוק</w:t>
      </w:r>
      <w:r>
        <w:rPr>
          <w:rFonts w:hint="cs"/>
          <w:rtl/>
          <w:lang w:eastAsia="he-IL"/>
        </w:rPr>
        <w:t>,</w:t>
      </w:r>
      <w:r>
        <w:rPr>
          <w:rtl/>
          <w:lang w:eastAsia="he-IL"/>
        </w:rPr>
        <w:t xml:space="preserve"> שמתנהלת בעזות מצח</w:t>
      </w:r>
      <w:r>
        <w:rPr>
          <w:rFonts w:hint="cs"/>
          <w:rtl/>
          <w:lang w:eastAsia="he-IL"/>
        </w:rPr>
        <w:t>,</w:t>
      </w:r>
      <w:r>
        <w:rPr>
          <w:rtl/>
          <w:lang w:eastAsia="he-IL"/>
        </w:rPr>
        <w:t xml:space="preserve"> באין מפריע</w:t>
      </w:r>
      <w:r>
        <w:rPr>
          <w:rFonts w:hint="cs"/>
          <w:rtl/>
          <w:lang w:eastAsia="he-IL"/>
        </w:rPr>
        <w:t>.</w:t>
      </w:r>
      <w:r>
        <w:rPr>
          <w:rtl/>
          <w:lang w:eastAsia="he-IL"/>
        </w:rPr>
        <w:t xml:space="preserve"> </w:t>
      </w:r>
      <w:bookmarkStart w:id="5947" w:name="_ETM_Q25_541440"/>
      <w:bookmarkEnd w:id="5947"/>
      <w:r>
        <w:rPr>
          <w:rtl/>
          <w:lang w:eastAsia="he-IL"/>
        </w:rPr>
        <w:t>שתיקת הכבשים של הקואליציה והיעדר גינוי מ</w:t>
      </w:r>
      <w:r>
        <w:rPr>
          <w:rFonts w:hint="cs"/>
          <w:rtl/>
          <w:lang w:eastAsia="he-IL"/>
        </w:rPr>
        <w:t>י</w:t>
      </w:r>
      <w:r>
        <w:rPr>
          <w:rtl/>
          <w:lang w:eastAsia="he-IL"/>
        </w:rPr>
        <w:t xml:space="preserve">ידי וברור לתוקפנות כלפי </w:t>
      </w:r>
      <w:bookmarkStart w:id="5948" w:name="_ETM_Q25_547437"/>
      <w:bookmarkEnd w:id="5948"/>
      <w:r>
        <w:rPr>
          <w:rtl/>
          <w:lang w:eastAsia="he-IL"/>
        </w:rPr>
        <w:t>לוחמי צה"ל</w:t>
      </w:r>
      <w:r>
        <w:rPr>
          <w:rFonts w:hint="cs"/>
          <w:rtl/>
          <w:lang w:eastAsia="he-IL"/>
        </w:rPr>
        <w:t xml:space="preserve"> </w:t>
      </w:r>
      <w:bookmarkStart w:id="5949" w:name="_ETM_Q25_557432"/>
      <w:bookmarkEnd w:id="5949"/>
      <w:r>
        <w:rPr>
          <w:rFonts w:hint="cs"/>
          <w:rtl/>
          <w:lang w:eastAsia="he-IL"/>
        </w:rPr>
        <w:t>–</w:t>
      </w:r>
      <w:r>
        <w:rPr>
          <w:rtl/>
          <w:lang w:eastAsia="he-IL"/>
        </w:rPr>
        <w:t xml:space="preserve"> זה מקומם</w:t>
      </w:r>
      <w:r>
        <w:rPr>
          <w:rFonts w:hint="cs"/>
          <w:rtl/>
          <w:lang w:eastAsia="he-IL"/>
        </w:rPr>
        <w:t>,</w:t>
      </w:r>
      <w:r>
        <w:rPr>
          <w:rtl/>
          <w:lang w:eastAsia="he-IL"/>
        </w:rPr>
        <w:t xml:space="preserve"> וזה לא בחלל ריק. </w:t>
      </w:r>
    </w:p>
    <w:p w:rsidR="003F0972" w:rsidRDefault="003F0972" w:rsidP="00723F82">
      <w:pPr>
        <w:rPr>
          <w:rtl/>
          <w:lang w:eastAsia="he-IL"/>
        </w:rPr>
      </w:pPr>
      <w:bookmarkStart w:id="5950" w:name="_ETM_Q25_555801"/>
      <w:bookmarkStart w:id="5951" w:name="_ETM_Q25_555852"/>
      <w:bookmarkEnd w:id="5950"/>
      <w:bookmarkEnd w:id="5951"/>
    </w:p>
    <w:p w:rsidR="003F0972" w:rsidRDefault="003F0972" w:rsidP="00723F82">
      <w:pPr>
        <w:rPr>
          <w:rtl/>
          <w:lang w:eastAsia="he-IL"/>
        </w:rPr>
      </w:pPr>
      <w:bookmarkStart w:id="5952" w:name="_ETM_Q25_555960"/>
      <w:bookmarkStart w:id="5953" w:name="_ETM_Q25_555988"/>
      <w:bookmarkEnd w:id="5952"/>
      <w:bookmarkEnd w:id="5953"/>
      <w:r>
        <w:rPr>
          <w:rtl/>
          <w:lang w:eastAsia="he-IL"/>
        </w:rPr>
        <w:t xml:space="preserve">עצם העובדה </w:t>
      </w:r>
      <w:bookmarkStart w:id="5954" w:name="_ETM_Q25_553435"/>
      <w:bookmarkEnd w:id="5954"/>
      <w:r>
        <w:rPr>
          <w:rtl/>
          <w:lang w:eastAsia="he-IL"/>
        </w:rPr>
        <w:t xml:space="preserve">שעד לרגע זה לא מצאו לנכון שרים בממשלה, חברי כנסת </w:t>
      </w:r>
      <w:bookmarkStart w:id="5955" w:name="_ETM_Q25_559433"/>
      <w:bookmarkEnd w:id="5955"/>
      <w:r>
        <w:rPr>
          <w:rtl/>
          <w:lang w:eastAsia="he-IL"/>
        </w:rPr>
        <w:t>מהקואליציה ורבנים בכירים, להתנער ולגנות את האירוע המ</w:t>
      </w:r>
      <w:r>
        <w:rPr>
          <w:rFonts w:hint="cs"/>
          <w:rtl/>
          <w:lang w:eastAsia="he-IL"/>
        </w:rPr>
        <w:t>ח</w:t>
      </w:r>
      <w:r>
        <w:rPr>
          <w:rtl/>
          <w:lang w:eastAsia="he-IL"/>
        </w:rPr>
        <w:t xml:space="preserve">פיר הזה, זה </w:t>
      </w:r>
      <w:bookmarkStart w:id="5956" w:name="_ETM_Q25_565431"/>
      <w:bookmarkEnd w:id="5956"/>
      <w:r>
        <w:rPr>
          <w:rtl/>
          <w:lang w:eastAsia="he-IL"/>
        </w:rPr>
        <w:t xml:space="preserve">לא </w:t>
      </w:r>
      <w:r>
        <w:rPr>
          <w:rFonts w:hint="cs"/>
          <w:rtl/>
          <w:lang w:eastAsia="he-IL"/>
        </w:rPr>
        <w:t>"</w:t>
      </w:r>
      <w:r>
        <w:rPr>
          <w:rtl/>
          <w:lang w:eastAsia="he-IL"/>
        </w:rPr>
        <w:t xml:space="preserve">צדק </w:t>
      </w:r>
      <w:proofErr w:type="spellStart"/>
      <w:r>
        <w:rPr>
          <w:rtl/>
          <w:lang w:eastAsia="he-IL"/>
        </w:rPr>
        <w:t>צדק</w:t>
      </w:r>
      <w:proofErr w:type="spellEnd"/>
      <w:r>
        <w:rPr>
          <w:rtl/>
          <w:lang w:eastAsia="he-IL"/>
        </w:rPr>
        <w:t xml:space="preserve"> </w:t>
      </w:r>
      <w:proofErr w:type="spellStart"/>
      <w:r>
        <w:rPr>
          <w:rtl/>
          <w:lang w:eastAsia="he-IL"/>
        </w:rPr>
        <w:t>תר</w:t>
      </w:r>
      <w:r w:rsidRPr="00AD0D6A">
        <w:rPr>
          <w:rtl/>
          <w:lang w:eastAsia="he-IL"/>
        </w:rPr>
        <w:t>דֹף</w:t>
      </w:r>
      <w:proofErr w:type="spellEnd"/>
      <w:r>
        <w:rPr>
          <w:rFonts w:hint="cs"/>
          <w:rtl/>
          <w:lang w:eastAsia="he-IL"/>
        </w:rPr>
        <w:t>",</w:t>
      </w:r>
      <w:r>
        <w:rPr>
          <w:rtl/>
          <w:lang w:eastAsia="he-IL"/>
        </w:rPr>
        <w:t xml:space="preserve"> זאת מדיניות מעוותת. </w:t>
      </w:r>
      <w:bookmarkStart w:id="5957" w:name="_ETM_Q25_571730"/>
      <w:bookmarkEnd w:id="5957"/>
      <w:r>
        <w:rPr>
          <w:rtl/>
          <w:lang w:eastAsia="he-IL"/>
        </w:rPr>
        <w:t xml:space="preserve">ממשלה שמציבה פורעי חוק מעל החוק היא ממשלה שנותנת אור </w:t>
      </w:r>
      <w:bookmarkStart w:id="5958" w:name="_ETM_Q25_575810"/>
      <w:bookmarkEnd w:id="5958"/>
      <w:r>
        <w:rPr>
          <w:rtl/>
          <w:lang w:eastAsia="he-IL"/>
        </w:rPr>
        <w:t xml:space="preserve">ירוק לתוקפנות. מי שמרים יד על לוחם צה"ל צריך להיעצר </w:t>
      </w:r>
      <w:bookmarkStart w:id="5959" w:name="_ETM_Q25_579890"/>
      <w:bookmarkEnd w:id="5959"/>
      <w:proofErr w:type="spellStart"/>
      <w:r>
        <w:rPr>
          <w:rtl/>
          <w:lang w:eastAsia="he-IL"/>
        </w:rPr>
        <w:t>במ</w:t>
      </w:r>
      <w:r>
        <w:rPr>
          <w:rFonts w:hint="cs"/>
          <w:rtl/>
          <w:lang w:eastAsia="he-IL"/>
        </w:rPr>
        <w:t>י</w:t>
      </w:r>
      <w:r>
        <w:rPr>
          <w:rtl/>
          <w:lang w:eastAsia="he-IL"/>
        </w:rPr>
        <w:t>ידי</w:t>
      </w:r>
      <w:proofErr w:type="spellEnd"/>
      <w:r>
        <w:rPr>
          <w:rtl/>
          <w:lang w:eastAsia="he-IL"/>
        </w:rPr>
        <w:t xml:space="preserve"> ולעמוד לדין. </w:t>
      </w:r>
      <w:bookmarkStart w:id="5960" w:name="_ETM_Q25_584170"/>
      <w:bookmarkEnd w:id="5960"/>
    </w:p>
    <w:p w:rsidR="003F0972" w:rsidRDefault="003F0972" w:rsidP="00723F82">
      <w:pPr>
        <w:rPr>
          <w:rtl/>
          <w:lang w:eastAsia="he-IL"/>
        </w:rPr>
      </w:pPr>
      <w:bookmarkStart w:id="5961" w:name="_ETM_Q25_586166"/>
      <w:bookmarkStart w:id="5962" w:name="_ETM_Q25_586198"/>
      <w:bookmarkStart w:id="5963" w:name="_ETM_Q25_586355"/>
      <w:bookmarkEnd w:id="5961"/>
      <w:bookmarkEnd w:id="5962"/>
      <w:bookmarkEnd w:id="5963"/>
    </w:p>
    <w:p w:rsidR="003F0972" w:rsidRDefault="003F0972" w:rsidP="00723F82">
      <w:pPr>
        <w:rPr>
          <w:rtl/>
          <w:lang w:eastAsia="he-IL"/>
        </w:rPr>
      </w:pPr>
      <w:bookmarkStart w:id="5964" w:name="_ETM_Q25_586388"/>
      <w:bookmarkEnd w:id="5964"/>
      <w:r>
        <w:rPr>
          <w:rtl/>
          <w:lang w:eastAsia="he-IL"/>
        </w:rPr>
        <w:t xml:space="preserve">אתם מעדיפים שלמות קואליציה על פני שלומם של חיילי צה"ל. </w:t>
      </w:r>
      <w:bookmarkStart w:id="5965" w:name="_ETM_Q25_588754"/>
      <w:bookmarkEnd w:id="5965"/>
      <w:r>
        <w:rPr>
          <w:rtl/>
          <w:lang w:eastAsia="he-IL"/>
        </w:rPr>
        <w:t>אתם קואליציה אנטי</w:t>
      </w:r>
      <w:r>
        <w:rPr>
          <w:rFonts w:hint="cs"/>
          <w:rtl/>
          <w:lang w:eastAsia="he-IL"/>
        </w:rPr>
        <w:t>-</w:t>
      </w:r>
      <w:r>
        <w:rPr>
          <w:rtl/>
          <w:lang w:eastAsia="he-IL"/>
        </w:rPr>
        <w:t>ציונית שממלאת פיה</w:t>
      </w:r>
      <w:r>
        <w:rPr>
          <w:rFonts w:hint="cs"/>
          <w:rtl/>
          <w:lang w:eastAsia="he-IL"/>
        </w:rPr>
        <w:t xml:space="preserve"> </w:t>
      </w:r>
      <w:r>
        <w:rPr>
          <w:rtl/>
          <w:lang w:eastAsia="he-IL"/>
        </w:rPr>
        <w:t>מים</w:t>
      </w:r>
      <w:r>
        <w:rPr>
          <w:rFonts w:hint="cs"/>
          <w:rtl/>
          <w:lang w:eastAsia="he-IL"/>
        </w:rPr>
        <w:t>,</w:t>
      </w:r>
      <w:r>
        <w:rPr>
          <w:rtl/>
          <w:lang w:eastAsia="he-IL"/>
        </w:rPr>
        <w:t xml:space="preserve"> כי אתם שבויים </w:t>
      </w:r>
      <w:bookmarkStart w:id="5966" w:name="_ETM_Q25_593339"/>
      <w:bookmarkEnd w:id="5966"/>
      <w:r>
        <w:rPr>
          <w:rtl/>
          <w:lang w:eastAsia="he-IL"/>
        </w:rPr>
        <w:t xml:space="preserve">של עבריינים משתמטים. זה לא רק רופסות וחוסר תפקוד, זאת </w:t>
      </w:r>
      <w:bookmarkStart w:id="5967" w:name="_ETM_Q25_597924"/>
      <w:bookmarkEnd w:id="5967"/>
      <w:r>
        <w:rPr>
          <w:rtl/>
          <w:lang w:eastAsia="he-IL"/>
        </w:rPr>
        <w:t xml:space="preserve">פשיטת רגל מוסרית. מכרתם בזול את הערכים הכי בסיסיים של </w:t>
      </w:r>
      <w:bookmarkStart w:id="5968" w:name="_ETM_Q25_602509"/>
      <w:bookmarkEnd w:id="5968"/>
      <w:r>
        <w:rPr>
          <w:rtl/>
          <w:lang w:eastAsia="he-IL"/>
        </w:rPr>
        <w:t xml:space="preserve">החברה הישראלית בכך שאתם מקדמים על סטרואידים חוק השתמטות בשעת </w:t>
      </w:r>
      <w:bookmarkStart w:id="5969" w:name="_ETM_Q25_607094"/>
      <w:bookmarkEnd w:id="5969"/>
      <w:r>
        <w:rPr>
          <w:rtl/>
          <w:lang w:eastAsia="he-IL"/>
        </w:rPr>
        <w:t xml:space="preserve">מלחמה. </w:t>
      </w:r>
      <w:bookmarkStart w:id="5970" w:name="_ETM_Q25_611880"/>
      <w:bookmarkEnd w:id="5970"/>
      <w:r>
        <w:rPr>
          <w:rtl/>
          <w:lang w:eastAsia="he-IL"/>
        </w:rPr>
        <w:t xml:space="preserve">זאת ממשלה שמביאה על סטרואידים את הפירוק של החברה הישראלית. </w:t>
      </w:r>
      <w:bookmarkStart w:id="5971" w:name="_ETM_Q25_616869"/>
      <w:bookmarkEnd w:id="5971"/>
      <w:r>
        <w:rPr>
          <w:rtl/>
          <w:lang w:eastAsia="he-IL"/>
        </w:rPr>
        <w:t>ל</w:t>
      </w:r>
      <w:r>
        <w:rPr>
          <w:rFonts w:hint="cs"/>
          <w:rtl/>
          <w:lang w:eastAsia="he-IL"/>
        </w:rPr>
        <w:t>עד</w:t>
      </w:r>
      <w:r>
        <w:rPr>
          <w:rtl/>
          <w:lang w:eastAsia="he-IL"/>
        </w:rPr>
        <w:t xml:space="preserve"> אתם תהיו ממשלת </w:t>
      </w:r>
      <w:r>
        <w:rPr>
          <w:rFonts w:hint="cs"/>
          <w:rtl/>
          <w:lang w:eastAsia="he-IL"/>
        </w:rPr>
        <w:t>"</w:t>
      </w:r>
      <w:r>
        <w:rPr>
          <w:rtl/>
          <w:lang w:eastAsia="he-IL"/>
        </w:rPr>
        <w:t xml:space="preserve">נמות ולא </w:t>
      </w:r>
      <w:r>
        <w:rPr>
          <w:rFonts w:hint="cs"/>
          <w:rtl/>
          <w:lang w:eastAsia="he-IL"/>
        </w:rPr>
        <w:t>נ</w:t>
      </w:r>
      <w:r>
        <w:rPr>
          <w:rtl/>
          <w:lang w:eastAsia="he-IL"/>
        </w:rPr>
        <w:t>תגייס</w:t>
      </w:r>
      <w:r>
        <w:rPr>
          <w:rFonts w:hint="cs"/>
          <w:rtl/>
          <w:lang w:eastAsia="he-IL"/>
        </w:rPr>
        <w:t>"</w:t>
      </w:r>
      <w:r>
        <w:rPr>
          <w:rtl/>
          <w:lang w:eastAsia="he-IL"/>
        </w:rPr>
        <w:t xml:space="preserve">, לא פלא שלכאן </w:t>
      </w:r>
      <w:bookmarkStart w:id="5972" w:name="_ETM_Q25_621859"/>
      <w:bookmarkEnd w:id="5972"/>
      <w:r>
        <w:rPr>
          <w:rtl/>
          <w:lang w:eastAsia="he-IL"/>
        </w:rPr>
        <w:t>הגענו.</w:t>
      </w:r>
      <w:bookmarkStart w:id="5973" w:name="_ETM_Q25_633975"/>
      <w:bookmarkStart w:id="5974" w:name="_ETM_Q25_634021"/>
      <w:bookmarkStart w:id="5975" w:name="_ETM_Q25_634136"/>
      <w:bookmarkStart w:id="5976" w:name="_ETM_Q25_634172"/>
      <w:bookmarkEnd w:id="5973"/>
      <w:bookmarkEnd w:id="5974"/>
      <w:bookmarkEnd w:id="5975"/>
      <w:bookmarkEnd w:id="5976"/>
      <w:r>
        <w:rPr>
          <w:rFonts w:hint="cs"/>
          <w:rtl/>
          <w:lang w:eastAsia="he-IL"/>
        </w:rPr>
        <w:t xml:space="preserve"> </w:t>
      </w:r>
      <w:r>
        <w:rPr>
          <w:rtl/>
          <w:lang w:eastAsia="he-IL"/>
        </w:rPr>
        <w:t xml:space="preserve">ממשלה שבוחרת פעם אחר פעם </w:t>
      </w:r>
      <w:r>
        <w:rPr>
          <w:rFonts w:hint="cs"/>
          <w:rtl/>
          <w:lang w:eastAsia="he-IL"/>
        </w:rPr>
        <w:t xml:space="preserve">– </w:t>
      </w:r>
      <w:r>
        <w:rPr>
          <w:rtl/>
          <w:lang w:eastAsia="he-IL"/>
        </w:rPr>
        <w:t>לגנות את המשתמ</w:t>
      </w:r>
      <w:r>
        <w:rPr>
          <w:rFonts w:hint="cs"/>
          <w:rtl/>
          <w:lang w:eastAsia="he-IL"/>
        </w:rPr>
        <w:t>ט</w:t>
      </w:r>
      <w:r>
        <w:rPr>
          <w:rtl/>
          <w:lang w:eastAsia="he-IL"/>
        </w:rPr>
        <w:t xml:space="preserve">ים ולהפקיר </w:t>
      </w:r>
      <w:bookmarkStart w:id="5977" w:name="_ETM_Q25_626849"/>
      <w:bookmarkEnd w:id="5977"/>
      <w:r>
        <w:rPr>
          <w:rtl/>
          <w:lang w:eastAsia="he-IL"/>
        </w:rPr>
        <w:t xml:space="preserve">את המשרתים, להפקיר חיילי צה"ל, צריכה להבין שהשטח מתרגם את </w:t>
      </w:r>
      <w:bookmarkStart w:id="5978" w:name="_ETM_Q25_631839"/>
      <w:bookmarkEnd w:id="5978"/>
      <w:r>
        <w:rPr>
          <w:rtl/>
          <w:lang w:eastAsia="he-IL"/>
        </w:rPr>
        <w:t xml:space="preserve">זה למציאות ולאנרכיה. </w:t>
      </w:r>
      <w:bookmarkStart w:id="5979" w:name="_ETM_Q25_637799"/>
      <w:bookmarkStart w:id="5980" w:name="_ETM_Q25_640893"/>
      <w:bookmarkEnd w:id="5979"/>
      <w:bookmarkEnd w:id="5980"/>
    </w:p>
    <w:p w:rsidR="003F0972" w:rsidRDefault="003F0972" w:rsidP="00723F82">
      <w:pPr>
        <w:rPr>
          <w:rtl/>
          <w:lang w:eastAsia="he-IL"/>
        </w:rPr>
      </w:pPr>
      <w:bookmarkStart w:id="5981" w:name="_ETM_Q25_640921"/>
      <w:bookmarkEnd w:id="5981"/>
    </w:p>
    <w:p w:rsidR="003F0972" w:rsidRDefault="003F0972" w:rsidP="00723F82">
      <w:pPr>
        <w:rPr>
          <w:rtl/>
          <w:lang w:eastAsia="he-IL"/>
        </w:rPr>
      </w:pPr>
      <w:bookmarkStart w:id="5982" w:name="_ETM_Q25_641055"/>
      <w:bookmarkStart w:id="5983" w:name="_ETM_Q25_641082"/>
      <w:bookmarkEnd w:id="5982"/>
      <w:bookmarkEnd w:id="5983"/>
      <w:r>
        <w:rPr>
          <w:rtl/>
          <w:lang w:eastAsia="he-IL"/>
        </w:rPr>
        <w:t xml:space="preserve">אני מודיעה לכם מכאן, </w:t>
      </w:r>
      <w:r>
        <w:rPr>
          <w:rFonts w:hint="cs"/>
          <w:rtl/>
          <w:lang w:eastAsia="he-IL"/>
        </w:rPr>
        <w:t xml:space="preserve">על </w:t>
      </w:r>
      <w:r>
        <w:rPr>
          <w:rtl/>
          <w:lang w:eastAsia="he-IL"/>
        </w:rPr>
        <w:t xml:space="preserve">זה לא </w:t>
      </w:r>
      <w:r>
        <w:rPr>
          <w:rFonts w:hint="cs"/>
          <w:rtl/>
          <w:lang w:eastAsia="he-IL"/>
        </w:rPr>
        <w:t>נ</w:t>
      </w:r>
      <w:r>
        <w:rPr>
          <w:rtl/>
          <w:lang w:eastAsia="he-IL"/>
        </w:rPr>
        <w:t>עבור לסדר</w:t>
      </w:r>
      <w:r>
        <w:rPr>
          <w:rFonts w:hint="cs"/>
          <w:rtl/>
          <w:lang w:eastAsia="he-IL"/>
        </w:rPr>
        <w:t>-</w:t>
      </w:r>
      <w:r>
        <w:rPr>
          <w:rtl/>
          <w:lang w:eastAsia="he-IL"/>
        </w:rPr>
        <w:t xml:space="preserve">היום, לא </w:t>
      </w:r>
      <w:bookmarkStart w:id="5984" w:name="_ETM_Q25_642411"/>
      <w:bookmarkEnd w:id="5984"/>
      <w:r>
        <w:rPr>
          <w:rtl/>
          <w:lang w:eastAsia="he-IL"/>
        </w:rPr>
        <w:t>נשתוק. אני בוחרת לקרוא מכאן, מעל בימת הכנסת, ליושב</w:t>
      </w:r>
      <w:r>
        <w:rPr>
          <w:rFonts w:hint="cs"/>
          <w:rtl/>
          <w:lang w:eastAsia="he-IL"/>
        </w:rPr>
        <w:t>-</w:t>
      </w:r>
      <w:r>
        <w:rPr>
          <w:rtl/>
          <w:lang w:eastAsia="he-IL"/>
        </w:rPr>
        <w:t xml:space="preserve">ראש </w:t>
      </w:r>
      <w:bookmarkStart w:id="5985" w:name="_ETM_Q25_647024"/>
      <w:bookmarkEnd w:id="5985"/>
      <w:r>
        <w:rPr>
          <w:rtl/>
          <w:lang w:eastAsia="he-IL"/>
        </w:rPr>
        <w:t>ועדת חוץ וביטחון, לעצור לאלתר</w:t>
      </w:r>
      <w:r>
        <w:rPr>
          <w:rFonts w:hint="cs"/>
          <w:rtl/>
          <w:lang w:eastAsia="he-IL"/>
        </w:rPr>
        <w:t xml:space="preserve"> –</w:t>
      </w:r>
      <w:r>
        <w:rPr>
          <w:rtl/>
          <w:lang w:eastAsia="he-IL"/>
        </w:rPr>
        <w:t xml:space="preserve"> עצור את הדיונים מחר על </w:t>
      </w:r>
      <w:bookmarkStart w:id="5986" w:name="_ETM_Q25_651637"/>
      <w:bookmarkEnd w:id="5986"/>
      <w:r>
        <w:rPr>
          <w:rtl/>
          <w:lang w:eastAsia="he-IL"/>
        </w:rPr>
        <w:t>חוק ההשתמטות</w:t>
      </w:r>
      <w:r>
        <w:rPr>
          <w:rFonts w:hint="cs"/>
          <w:rtl/>
          <w:lang w:eastAsia="he-IL"/>
        </w:rPr>
        <w:t xml:space="preserve"> –</w:t>
      </w:r>
      <w:r>
        <w:rPr>
          <w:rtl/>
          <w:lang w:eastAsia="he-IL"/>
        </w:rPr>
        <w:t xml:space="preserve"> ולכנס ועדה משותפת, גם ועדת </w:t>
      </w:r>
      <w:r>
        <w:rPr>
          <w:rFonts w:hint="cs"/>
          <w:rtl/>
          <w:lang w:eastAsia="he-IL"/>
        </w:rPr>
        <w:t>ה</w:t>
      </w:r>
      <w:r>
        <w:rPr>
          <w:rtl/>
          <w:lang w:eastAsia="he-IL"/>
        </w:rPr>
        <w:t>חוץ ו</w:t>
      </w:r>
      <w:r>
        <w:rPr>
          <w:rFonts w:hint="cs"/>
          <w:rtl/>
          <w:lang w:eastAsia="he-IL"/>
        </w:rPr>
        <w:t>ה</w:t>
      </w:r>
      <w:r>
        <w:rPr>
          <w:rtl/>
          <w:lang w:eastAsia="he-IL"/>
        </w:rPr>
        <w:t xml:space="preserve">ביטחון וגם </w:t>
      </w:r>
      <w:bookmarkStart w:id="5987" w:name="_ETM_Q25_656249"/>
      <w:bookmarkEnd w:id="5987"/>
      <w:r>
        <w:rPr>
          <w:rFonts w:hint="cs"/>
          <w:rtl/>
          <w:lang w:eastAsia="he-IL"/>
        </w:rPr>
        <w:t>הו</w:t>
      </w:r>
      <w:r>
        <w:rPr>
          <w:rtl/>
          <w:lang w:eastAsia="he-IL"/>
        </w:rPr>
        <w:t xml:space="preserve">ועדה לביטחון לאומי, על מנת לעמוד מקרוב על </w:t>
      </w:r>
      <w:r>
        <w:rPr>
          <w:rFonts w:hint="cs"/>
          <w:rtl/>
          <w:lang w:eastAsia="he-IL"/>
        </w:rPr>
        <w:t>ה</w:t>
      </w:r>
      <w:r>
        <w:rPr>
          <w:rtl/>
          <w:lang w:eastAsia="he-IL"/>
        </w:rPr>
        <w:t>אירוע אמש</w:t>
      </w:r>
      <w:r>
        <w:rPr>
          <w:rFonts w:hint="cs"/>
          <w:rtl/>
          <w:lang w:eastAsia="he-IL"/>
        </w:rPr>
        <w:t>,</w:t>
      </w:r>
      <w:r>
        <w:rPr>
          <w:rtl/>
          <w:lang w:eastAsia="he-IL"/>
        </w:rPr>
        <w:t xml:space="preserve"> </w:t>
      </w:r>
      <w:bookmarkStart w:id="5988" w:name="_ETM_Q25_660862"/>
      <w:bookmarkEnd w:id="5988"/>
      <w:r>
        <w:rPr>
          <w:rtl/>
          <w:lang w:eastAsia="he-IL"/>
        </w:rPr>
        <w:t xml:space="preserve">ולספק תשובות </w:t>
      </w:r>
      <w:bookmarkStart w:id="5989" w:name="_ETM_Q25_665484"/>
      <w:bookmarkEnd w:id="5989"/>
      <w:r>
        <w:rPr>
          <w:rtl/>
          <w:lang w:eastAsia="he-IL"/>
        </w:rPr>
        <w:t>לאזרחי ישראל</w:t>
      </w:r>
      <w:r>
        <w:rPr>
          <w:rFonts w:hint="cs"/>
          <w:rtl/>
          <w:lang w:eastAsia="he-IL"/>
        </w:rPr>
        <w:t xml:space="preserve"> –</w:t>
      </w:r>
      <w:r>
        <w:rPr>
          <w:rtl/>
          <w:lang w:eastAsia="he-IL"/>
        </w:rPr>
        <w:t xml:space="preserve"> איך יכול להיות שחיילים על מדים לא יכולים </w:t>
      </w:r>
      <w:bookmarkStart w:id="5990" w:name="_ETM_Q25_671381"/>
      <w:bookmarkEnd w:id="5990"/>
      <w:r>
        <w:rPr>
          <w:rtl/>
          <w:lang w:eastAsia="he-IL"/>
        </w:rPr>
        <w:t xml:space="preserve">להסתובב בבני ברק, לא יכולים להסתובב במאה שערים באין מפריע. </w:t>
      </w:r>
      <w:bookmarkStart w:id="5991" w:name="_ETM_Q25_677279"/>
      <w:bookmarkEnd w:id="5991"/>
      <w:r>
        <w:rPr>
          <w:rtl/>
          <w:lang w:eastAsia="he-IL"/>
        </w:rPr>
        <w:t xml:space="preserve">זה תוך תוכה של מדינת ישראל. אזרחי מדינת ישראל חייבים </w:t>
      </w:r>
      <w:bookmarkStart w:id="5992" w:name="_ETM_Q25_683177"/>
      <w:bookmarkEnd w:id="5992"/>
      <w:r>
        <w:rPr>
          <w:rtl/>
          <w:lang w:eastAsia="he-IL"/>
        </w:rPr>
        <w:t xml:space="preserve">לדעת שהכנסת הזאת עומדת מאחורי חיילים </w:t>
      </w:r>
      <w:proofErr w:type="spellStart"/>
      <w:r>
        <w:rPr>
          <w:rtl/>
          <w:lang w:eastAsia="he-IL"/>
        </w:rPr>
        <w:t>לובשי</w:t>
      </w:r>
      <w:proofErr w:type="spellEnd"/>
      <w:r>
        <w:rPr>
          <w:rtl/>
          <w:lang w:eastAsia="he-IL"/>
        </w:rPr>
        <w:t xml:space="preserve"> מדים. תודה רבה</w:t>
      </w:r>
      <w:r>
        <w:rPr>
          <w:rFonts w:hint="cs"/>
          <w:rtl/>
          <w:lang w:eastAsia="he-IL"/>
        </w:rPr>
        <w:t>.</w:t>
      </w:r>
    </w:p>
    <w:p w:rsidR="003F0972" w:rsidRDefault="003F0972" w:rsidP="00723F82">
      <w:pPr>
        <w:rPr>
          <w:rtl/>
          <w:lang w:eastAsia="he-IL"/>
        </w:rPr>
      </w:pPr>
      <w:bookmarkStart w:id="5993" w:name="_ETM_Q25_683603"/>
      <w:bookmarkStart w:id="5994" w:name="_ETM_Q25_683654"/>
      <w:bookmarkEnd w:id="5993"/>
      <w:bookmarkEnd w:id="5994"/>
    </w:p>
    <w:p w:rsidR="003F0972" w:rsidRDefault="003F0972" w:rsidP="00723F82">
      <w:pPr>
        <w:pStyle w:val="af6"/>
        <w:keepNext/>
        <w:rPr>
          <w:rtl/>
        </w:rPr>
      </w:pPr>
      <w:r w:rsidRPr="007103A6">
        <w:rPr>
          <w:rStyle w:val="TagStyle"/>
          <w:rtl/>
        </w:rPr>
        <w:t xml:space="preserve"> &lt;&lt; יור &gt;&gt;</w:t>
      </w:r>
      <w:r w:rsidRPr="00531580">
        <w:rPr>
          <w:rStyle w:val="TagStyle"/>
          <w:rtl/>
        </w:rPr>
        <w:t xml:space="preserve"> </w:t>
      </w:r>
      <w:r>
        <w:rPr>
          <w:rtl/>
        </w:rPr>
        <w:t>היו"ר לימור סון הר מלך:</w:t>
      </w:r>
      <w:r w:rsidRPr="00531580">
        <w:rPr>
          <w:rStyle w:val="TagStyle"/>
          <w:rtl/>
        </w:rPr>
        <w:t xml:space="preserve"> </w:t>
      </w:r>
      <w:r w:rsidRPr="007103A6">
        <w:rPr>
          <w:rStyle w:val="TagStyle"/>
          <w:rtl/>
        </w:rPr>
        <w:t>&lt;&lt; יור &gt;&gt;</w:t>
      </w:r>
      <w:r>
        <w:rPr>
          <w:rtl/>
        </w:rPr>
        <w:t xml:space="preserve"> </w:t>
      </w:r>
    </w:p>
    <w:p w:rsidR="003F0972" w:rsidRPr="00CF6F37" w:rsidRDefault="003F0972" w:rsidP="00723F82">
      <w:pPr>
        <w:rPr>
          <w:rtl/>
        </w:rPr>
      </w:pPr>
    </w:p>
    <w:p w:rsidR="003F0972" w:rsidRDefault="003F0972" w:rsidP="00723F82">
      <w:pPr>
        <w:rPr>
          <w:rtl/>
          <w:lang w:eastAsia="he-IL"/>
        </w:rPr>
      </w:pPr>
      <w:bookmarkStart w:id="5995" w:name="_ETM_Q25_684256"/>
      <w:bookmarkStart w:id="5996" w:name="_ETM_Q25_689565"/>
      <w:bookmarkEnd w:id="5995"/>
      <w:bookmarkEnd w:id="5996"/>
      <w:r>
        <w:rPr>
          <w:rtl/>
          <w:lang w:eastAsia="he-IL"/>
        </w:rPr>
        <w:t>תודה רבה. חבר הכנסת יוראי ל</w:t>
      </w:r>
      <w:r>
        <w:rPr>
          <w:rFonts w:hint="cs"/>
          <w:rtl/>
          <w:lang w:eastAsia="he-IL"/>
        </w:rPr>
        <w:t xml:space="preserve">הב </w:t>
      </w:r>
      <w:bookmarkStart w:id="5997" w:name="_ETM_Q25_690870"/>
      <w:bookmarkEnd w:id="5997"/>
      <w:r>
        <w:rPr>
          <w:rFonts w:hint="cs"/>
          <w:rtl/>
          <w:lang w:eastAsia="he-IL"/>
        </w:rPr>
        <w:t>ה</w:t>
      </w:r>
      <w:r>
        <w:rPr>
          <w:rtl/>
          <w:lang w:eastAsia="he-IL"/>
        </w:rPr>
        <w:t>רצנו, בבקשה.</w:t>
      </w:r>
    </w:p>
    <w:p w:rsidR="003F0972" w:rsidRDefault="003F0972" w:rsidP="00723F82">
      <w:pPr>
        <w:rPr>
          <w:rtl/>
          <w:lang w:eastAsia="he-IL"/>
        </w:rPr>
      </w:pPr>
      <w:bookmarkStart w:id="5998" w:name="_ETM_Q25_694269"/>
      <w:bookmarkEnd w:id="5998"/>
    </w:p>
    <w:p w:rsidR="003F0972" w:rsidRDefault="003F0972" w:rsidP="00723F82">
      <w:pPr>
        <w:pStyle w:val="a4"/>
        <w:keepNext/>
        <w:rPr>
          <w:rtl/>
        </w:rPr>
      </w:pPr>
      <w:bookmarkStart w:id="5999" w:name="ET_speaker_5787_18"/>
      <w:r w:rsidRPr="007103A6">
        <w:rPr>
          <w:rStyle w:val="TagStyle"/>
          <w:rtl/>
        </w:rPr>
        <w:t xml:space="preserve"> &lt;&lt; דובר &gt;&gt;</w:t>
      </w:r>
      <w:r w:rsidRPr="00531580">
        <w:rPr>
          <w:rStyle w:val="TagStyle"/>
          <w:rtl/>
        </w:rPr>
        <w:t xml:space="preserve"> </w:t>
      </w:r>
      <w:bookmarkStart w:id="6000" w:name="_Toc219209911"/>
      <w:r>
        <w:rPr>
          <w:rtl/>
        </w:rPr>
        <w:t>יוראי להב הרצנו (יש עתיד):</w:t>
      </w:r>
      <w:bookmarkEnd w:id="6000"/>
      <w:r w:rsidRPr="00531580">
        <w:rPr>
          <w:rStyle w:val="TagStyle"/>
          <w:rtl/>
        </w:rPr>
        <w:t xml:space="preserve"> </w:t>
      </w:r>
      <w:r w:rsidRPr="007103A6">
        <w:rPr>
          <w:rStyle w:val="TagStyle"/>
          <w:rtl/>
        </w:rPr>
        <w:t>&lt;&lt; דובר &gt;&gt;</w:t>
      </w:r>
      <w:r>
        <w:rPr>
          <w:rtl/>
        </w:rPr>
        <w:t xml:space="preserve"> </w:t>
      </w:r>
      <w:bookmarkEnd w:id="5999"/>
    </w:p>
    <w:p w:rsidR="003F0972" w:rsidRPr="00CF6F37" w:rsidRDefault="003F0972" w:rsidP="00723F82">
      <w:pPr>
        <w:rPr>
          <w:rtl/>
        </w:rPr>
      </w:pPr>
    </w:p>
    <w:p w:rsidR="003F0972" w:rsidRDefault="003F0972" w:rsidP="00723F82">
      <w:pPr>
        <w:rPr>
          <w:rtl/>
          <w:lang w:eastAsia="he-IL"/>
        </w:rPr>
      </w:pPr>
      <w:bookmarkStart w:id="6001" w:name="_ETM_Q25_694654"/>
      <w:bookmarkStart w:id="6002" w:name="_ETM_Q25_694710"/>
      <w:bookmarkStart w:id="6003" w:name="_ETM_Q25_705710"/>
      <w:bookmarkEnd w:id="6001"/>
      <w:bookmarkEnd w:id="6002"/>
      <w:bookmarkEnd w:id="6003"/>
      <w:r>
        <w:rPr>
          <w:rtl/>
          <w:lang w:eastAsia="he-IL"/>
        </w:rPr>
        <w:t xml:space="preserve">גברתי היושבת בראש, חבריי חברי הכנסת, חברת הכנסת דיסטל, את היית </w:t>
      </w:r>
      <w:r>
        <w:rPr>
          <w:rFonts w:hint="cs"/>
          <w:rtl/>
          <w:lang w:eastAsia="he-IL"/>
        </w:rPr>
        <w:t>ש</w:t>
      </w:r>
      <w:r>
        <w:rPr>
          <w:rtl/>
          <w:lang w:eastAsia="he-IL"/>
        </w:rPr>
        <w:t>רה</w:t>
      </w:r>
      <w:r>
        <w:rPr>
          <w:rFonts w:hint="cs"/>
          <w:rtl/>
          <w:lang w:eastAsia="he-IL"/>
        </w:rPr>
        <w:t xml:space="preserve"> </w:t>
      </w:r>
      <w:r>
        <w:rPr>
          <w:rtl/>
          <w:lang w:eastAsia="he-IL"/>
        </w:rPr>
        <w:t>בממשלה</w:t>
      </w:r>
      <w:r>
        <w:rPr>
          <w:rFonts w:hint="cs"/>
          <w:rtl/>
          <w:lang w:eastAsia="he-IL"/>
        </w:rPr>
        <w:t>,</w:t>
      </w:r>
      <w:r>
        <w:rPr>
          <w:rtl/>
          <w:lang w:eastAsia="he-IL"/>
        </w:rPr>
        <w:t xml:space="preserve"> אני </w:t>
      </w:r>
      <w:bookmarkStart w:id="6004" w:name="_ETM_Q25_714939"/>
      <w:bookmarkEnd w:id="6004"/>
      <w:r>
        <w:rPr>
          <w:rtl/>
          <w:lang w:eastAsia="he-IL"/>
        </w:rPr>
        <w:t>רוצה לדעת</w:t>
      </w:r>
      <w:r>
        <w:rPr>
          <w:rFonts w:hint="cs"/>
          <w:rtl/>
          <w:lang w:eastAsia="he-IL"/>
        </w:rPr>
        <w:t xml:space="preserve"> –</w:t>
      </w:r>
      <w:r>
        <w:rPr>
          <w:rtl/>
          <w:lang w:eastAsia="he-IL"/>
        </w:rPr>
        <w:t xml:space="preserve"> למיטב ידיעתך, מותר לשרים לכהן בתפקידים ציבוריים אחרים </w:t>
      </w:r>
      <w:bookmarkStart w:id="6005" w:name="_ETM_Q25_719554"/>
      <w:bookmarkEnd w:id="6005"/>
      <w:r>
        <w:rPr>
          <w:rtl/>
          <w:lang w:eastAsia="he-IL"/>
        </w:rPr>
        <w:t xml:space="preserve">בתקופת כהונתם בממשלה? </w:t>
      </w:r>
      <w:bookmarkStart w:id="6006" w:name="_ETM_Q25_724940"/>
      <w:bookmarkEnd w:id="6006"/>
      <w:r>
        <w:rPr>
          <w:rtl/>
          <w:lang w:eastAsia="he-IL"/>
        </w:rPr>
        <w:t>לשאול אותך שאלה</w:t>
      </w:r>
      <w:r>
        <w:rPr>
          <w:rFonts w:hint="cs"/>
          <w:rtl/>
          <w:lang w:eastAsia="he-IL"/>
        </w:rPr>
        <w:t>.</w:t>
      </w:r>
      <w:r>
        <w:rPr>
          <w:rtl/>
          <w:lang w:eastAsia="he-IL"/>
        </w:rPr>
        <w:t xml:space="preserve"> אני לא </w:t>
      </w:r>
      <w:r>
        <w:rPr>
          <w:rFonts w:hint="cs"/>
          <w:rtl/>
          <w:lang w:eastAsia="he-IL"/>
        </w:rPr>
        <w:t>כיהנתי</w:t>
      </w:r>
      <w:r>
        <w:rPr>
          <w:rtl/>
          <w:lang w:eastAsia="he-IL"/>
        </w:rPr>
        <w:t xml:space="preserve"> כשר, את כן</w:t>
      </w:r>
      <w:r>
        <w:rPr>
          <w:rFonts w:hint="cs"/>
          <w:rtl/>
          <w:lang w:eastAsia="he-IL"/>
        </w:rPr>
        <w:t>.</w:t>
      </w:r>
      <w:r>
        <w:rPr>
          <w:rtl/>
          <w:lang w:eastAsia="he-IL"/>
        </w:rPr>
        <w:t xml:space="preserve"> למיטב </w:t>
      </w:r>
      <w:bookmarkStart w:id="6007" w:name="_ETM_Q25_728684"/>
      <w:bookmarkEnd w:id="6007"/>
      <w:r>
        <w:rPr>
          <w:rtl/>
          <w:lang w:eastAsia="he-IL"/>
        </w:rPr>
        <w:t>ידיעתך והבנתך</w:t>
      </w:r>
      <w:r>
        <w:rPr>
          <w:rFonts w:hint="cs"/>
          <w:rtl/>
          <w:lang w:eastAsia="he-IL"/>
        </w:rPr>
        <w:t xml:space="preserve"> –</w:t>
      </w:r>
      <w:r>
        <w:rPr>
          <w:rtl/>
          <w:lang w:eastAsia="he-IL"/>
        </w:rPr>
        <w:t xml:space="preserve"> לא, נכון? למה אני שואל את </w:t>
      </w:r>
      <w:bookmarkStart w:id="6008" w:name="_ETM_Q25_732429"/>
      <w:bookmarkEnd w:id="6008"/>
      <w:r>
        <w:rPr>
          <w:rtl/>
          <w:lang w:eastAsia="he-IL"/>
        </w:rPr>
        <w:t xml:space="preserve">זה? כי מסתבר שעידית </w:t>
      </w:r>
      <w:r>
        <w:rPr>
          <w:rFonts w:hint="cs"/>
          <w:rtl/>
          <w:lang w:eastAsia="he-IL"/>
        </w:rPr>
        <w:t>ס</w:t>
      </w:r>
      <w:r>
        <w:rPr>
          <w:rtl/>
          <w:lang w:eastAsia="he-IL"/>
        </w:rPr>
        <w:t xml:space="preserve">ילמן מכהנת כחברה בוועד המנהל של </w:t>
      </w:r>
      <w:bookmarkStart w:id="6009" w:name="_ETM_Q25_736174"/>
      <w:bookmarkEnd w:id="6009"/>
      <w:r>
        <w:rPr>
          <w:rtl/>
          <w:lang w:eastAsia="he-IL"/>
        </w:rPr>
        <w:t>עמותה</w:t>
      </w:r>
      <w:r>
        <w:rPr>
          <w:rFonts w:hint="cs"/>
          <w:rtl/>
          <w:lang w:eastAsia="he-IL"/>
        </w:rPr>
        <w:t>,</w:t>
      </w:r>
      <w:r>
        <w:rPr>
          <w:rtl/>
          <w:lang w:eastAsia="he-IL"/>
        </w:rPr>
        <w:t xml:space="preserve"> </w:t>
      </w:r>
      <w:bookmarkStart w:id="6010" w:name="_ETM_Q25_740710"/>
      <w:bookmarkEnd w:id="6010"/>
      <w:r>
        <w:rPr>
          <w:rtl/>
          <w:lang w:eastAsia="he-IL"/>
        </w:rPr>
        <w:t xml:space="preserve">ובמקרה אותה עמותה מקבלת מיליוני שקלים מהממשלה. </w:t>
      </w:r>
      <w:bookmarkStart w:id="6011" w:name="_ETM_Q25_745419"/>
      <w:bookmarkEnd w:id="6011"/>
    </w:p>
    <w:p w:rsidR="003F0972" w:rsidRDefault="003F0972" w:rsidP="00723F82">
      <w:pPr>
        <w:rPr>
          <w:rtl/>
          <w:lang w:eastAsia="he-IL"/>
        </w:rPr>
      </w:pPr>
      <w:bookmarkStart w:id="6012" w:name="_ETM_Q25_744775"/>
      <w:bookmarkStart w:id="6013" w:name="_ETM_Q25_744801"/>
      <w:bookmarkStart w:id="6014" w:name="_ETM_Q25_744930"/>
      <w:bookmarkEnd w:id="6012"/>
      <w:bookmarkEnd w:id="6013"/>
      <w:bookmarkEnd w:id="6014"/>
    </w:p>
    <w:p w:rsidR="003F0972" w:rsidRDefault="003F0972" w:rsidP="00723F82">
      <w:pPr>
        <w:rPr>
          <w:rtl/>
          <w:lang w:eastAsia="he-IL"/>
        </w:rPr>
      </w:pPr>
      <w:bookmarkStart w:id="6015" w:name="_ETM_Q25_744974"/>
      <w:bookmarkEnd w:id="6015"/>
      <w:r>
        <w:rPr>
          <w:rtl/>
          <w:lang w:eastAsia="he-IL"/>
        </w:rPr>
        <w:t xml:space="preserve">למה אני אומר את זה? כי אותה עידית סילמן מסרבת </w:t>
      </w:r>
      <w:bookmarkStart w:id="6016" w:name="_ETM_Q25_749477"/>
      <w:bookmarkEnd w:id="6016"/>
      <w:r>
        <w:rPr>
          <w:rtl/>
          <w:lang w:eastAsia="he-IL"/>
        </w:rPr>
        <w:t>להשיב לפניות של הייעוץ המשפטי לממשלה</w:t>
      </w:r>
      <w:r>
        <w:rPr>
          <w:rFonts w:hint="cs"/>
          <w:rtl/>
          <w:lang w:eastAsia="he-IL"/>
        </w:rPr>
        <w:t>,</w:t>
      </w:r>
      <w:r>
        <w:rPr>
          <w:rtl/>
          <w:lang w:eastAsia="he-IL"/>
        </w:rPr>
        <w:t xml:space="preserve"> שמבקש לדעת למה היא </w:t>
      </w:r>
      <w:bookmarkStart w:id="6017" w:name="_ETM_Q25_753535"/>
      <w:bookmarkEnd w:id="6017"/>
      <w:r>
        <w:rPr>
          <w:rtl/>
          <w:lang w:eastAsia="he-IL"/>
        </w:rPr>
        <w:t xml:space="preserve">לא הצהירה על זה במסמך ניגוד העניינים שהיא הגישה, ואיך </w:t>
      </w:r>
      <w:bookmarkStart w:id="6018" w:name="_ETM_Q25_757594"/>
      <w:bookmarkEnd w:id="6018"/>
      <w:r>
        <w:rPr>
          <w:rtl/>
          <w:lang w:eastAsia="he-IL"/>
        </w:rPr>
        <w:t xml:space="preserve">יכול להיות ששרה בממשלה, שכפי ששמענו כאן, אסור לה לכהן </w:t>
      </w:r>
      <w:bookmarkStart w:id="6019" w:name="_ETM_Q25_761653"/>
      <w:bookmarkEnd w:id="6019"/>
      <w:r>
        <w:rPr>
          <w:rtl/>
          <w:lang w:eastAsia="he-IL"/>
        </w:rPr>
        <w:t xml:space="preserve">בתפקיד ציבורי כלשהו, בין אם בשכר ובין אם לא בשכר, </w:t>
      </w:r>
      <w:bookmarkStart w:id="6020" w:name="_ETM_Q25_765711"/>
      <w:bookmarkEnd w:id="6020"/>
      <w:r>
        <w:rPr>
          <w:rtl/>
          <w:lang w:eastAsia="he-IL"/>
        </w:rPr>
        <w:t>מכהנת בתפקיד בניגוד לחוק</w:t>
      </w:r>
      <w:r>
        <w:rPr>
          <w:rFonts w:hint="cs"/>
          <w:rtl/>
          <w:lang w:eastAsia="he-IL"/>
        </w:rPr>
        <w:t>.</w:t>
      </w:r>
      <w:r>
        <w:rPr>
          <w:rtl/>
          <w:lang w:eastAsia="he-IL"/>
        </w:rPr>
        <w:t xml:space="preserve"> אבל סילמן מתעלמת. </w:t>
      </w:r>
      <w:bookmarkStart w:id="6021" w:name="_ETM_Q25_770400"/>
      <w:bookmarkEnd w:id="6021"/>
    </w:p>
    <w:p w:rsidR="003F0972" w:rsidRDefault="003F0972" w:rsidP="00723F82">
      <w:pPr>
        <w:rPr>
          <w:rtl/>
          <w:lang w:eastAsia="he-IL"/>
        </w:rPr>
      </w:pPr>
      <w:bookmarkStart w:id="6022" w:name="_ETM_Q25_709862"/>
      <w:bookmarkStart w:id="6023" w:name="_ETM_Q25_709921"/>
      <w:bookmarkEnd w:id="6022"/>
      <w:bookmarkEnd w:id="6023"/>
    </w:p>
    <w:p w:rsidR="003F0972" w:rsidRDefault="003F0972" w:rsidP="00723F82">
      <w:pPr>
        <w:rPr>
          <w:rtl/>
        </w:rPr>
      </w:pPr>
      <w:bookmarkStart w:id="6024" w:name="TOR_Q26"/>
      <w:bookmarkStart w:id="6025" w:name="_ETM_Q26_180000"/>
      <w:bookmarkEnd w:id="6024"/>
      <w:bookmarkEnd w:id="6025"/>
      <w:r>
        <w:rPr>
          <w:rFonts w:hint="cs"/>
          <w:rtl/>
        </w:rPr>
        <w:t>במקרה, אותה שרה מעדכנת ראשי ערים על זכיה בקולות קוראים ממשלתיים, בכספים ממשלתיים, דרך ראשי סניפים של ה</w:t>
      </w:r>
      <w:bookmarkStart w:id="6026" w:name="_ETM_Q26_187000"/>
      <w:bookmarkEnd w:id="6026"/>
      <w:r>
        <w:rPr>
          <w:rtl/>
        </w:rPr>
        <w:t>ליכוד. כך קרה ברעננה</w:t>
      </w:r>
      <w:r>
        <w:rPr>
          <w:rFonts w:hint="cs"/>
          <w:rtl/>
        </w:rPr>
        <w:t>:</w:t>
      </w:r>
      <w:r>
        <w:rPr>
          <w:rtl/>
        </w:rPr>
        <w:t xml:space="preserve"> עיריית רעננה זכתה בקול קורא לערים </w:t>
      </w:r>
      <w:bookmarkStart w:id="6027" w:name="_ETM_Q26_184259"/>
      <w:bookmarkEnd w:id="6027"/>
      <w:r>
        <w:rPr>
          <w:rtl/>
        </w:rPr>
        <w:t xml:space="preserve">שקטות, פרויקט ממשלתי </w:t>
      </w:r>
      <w:proofErr w:type="spellStart"/>
      <w:r>
        <w:rPr>
          <w:rtl/>
        </w:rPr>
        <w:t>שלצידו</w:t>
      </w:r>
      <w:proofErr w:type="spellEnd"/>
      <w:r>
        <w:rPr>
          <w:rtl/>
        </w:rPr>
        <w:t xml:space="preserve"> הרבה כסף ממשלתי שנועד לוודא שיהיו </w:t>
      </w:r>
      <w:bookmarkStart w:id="6028" w:name="_ETM_Q26_188519"/>
      <w:bookmarkEnd w:id="6028"/>
      <w:r>
        <w:rPr>
          <w:rtl/>
        </w:rPr>
        <w:t>ערים שקטות. יש פרסומת עכשיו בטלוויזיה על זה</w:t>
      </w:r>
      <w:r>
        <w:rPr>
          <w:rFonts w:hint="cs"/>
          <w:rtl/>
        </w:rPr>
        <w:t>.</w:t>
      </w:r>
      <w:r>
        <w:rPr>
          <w:rtl/>
        </w:rPr>
        <w:t xml:space="preserve"> </w:t>
      </w:r>
      <w:bookmarkStart w:id="6029" w:name="_ETM_Q26_193380"/>
      <w:bookmarkEnd w:id="6029"/>
      <w:r>
        <w:rPr>
          <w:rtl/>
        </w:rPr>
        <w:t>ראש העיר גילה שהעירייה זכתה בקול הקורא</w:t>
      </w:r>
      <w:r>
        <w:rPr>
          <w:rFonts w:hint="cs"/>
          <w:rtl/>
        </w:rPr>
        <w:t xml:space="preserve"> </w:t>
      </w:r>
      <w:bookmarkStart w:id="6030" w:name="_ETM_Q26_198000"/>
      <w:bookmarkEnd w:id="6030"/>
      <w:r>
        <w:rPr>
          <w:rFonts w:hint="eastAsia"/>
          <w:rtl/>
        </w:rPr>
        <w:t xml:space="preserve">– </w:t>
      </w:r>
      <w:r>
        <w:rPr>
          <w:rFonts w:hint="cs"/>
          <w:rtl/>
        </w:rPr>
        <w:t>איך,</w:t>
      </w:r>
      <w:r>
        <w:rPr>
          <w:rtl/>
        </w:rPr>
        <w:t xml:space="preserve"> מיקי לוי</w:t>
      </w:r>
      <w:r>
        <w:rPr>
          <w:rFonts w:hint="cs"/>
          <w:rtl/>
        </w:rPr>
        <w:t>?</w:t>
      </w:r>
      <w:r>
        <w:rPr>
          <w:rtl/>
        </w:rPr>
        <w:t xml:space="preserve"> דרך </w:t>
      </w:r>
      <w:bookmarkStart w:id="6031" w:name="_ETM_Q26_197655"/>
      <w:bookmarkEnd w:id="6031"/>
      <w:r>
        <w:rPr>
          <w:rtl/>
        </w:rPr>
        <w:t>ראש הסניף של הליכוד ברעננה</w:t>
      </w:r>
      <w:r>
        <w:rPr>
          <w:rFonts w:hint="cs"/>
          <w:rtl/>
        </w:rPr>
        <w:t>,</w:t>
      </w:r>
      <w:r>
        <w:rPr>
          <w:rtl/>
        </w:rPr>
        <w:t xml:space="preserve"> </w:t>
      </w:r>
      <w:bookmarkStart w:id="6032" w:name="_ETM_Q26_202959"/>
      <w:bookmarkEnd w:id="6032"/>
      <w:r>
        <w:rPr>
          <w:rtl/>
        </w:rPr>
        <w:t>שוב, בניגוד לחוק, תוך דריסת המינהל התקין</w:t>
      </w:r>
      <w:bookmarkStart w:id="6033" w:name="_ETM_Q26_205000"/>
      <w:bookmarkStart w:id="6034" w:name="_ETM_Q26_206000"/>
      <w:bookmarkEnd w:id="6033"/>
      <w:bookmarkEnd w:id="6034"/>
      <w:r>
        <w:rPr>
          <w:rFonts w:hint="cs"/>
          <w:rtl/>
        </w:rPr>
        <w:t xml:space="preserve"> </w:t>
      </w:r>
      <w:r>
        <w:rPr>
          <w:rFonts w:hint="eastAsia"/>
          <w:rtl/>
        </w:rPr>
        <w:t xml:space="preserve">– </w:t>
      </w:r>
      <w:r>
        <w:rPr>
          <w:rtl/>
        </w:rPr>
        <w:t xml:space="preserve">שתי עבירות או </w:t>
      </w:r>
      <w:bookmarkStart w:id="6035" w:name="_ETM_Q26_207386"/>
      <w:bookmarkEnd w:id="6035"/>
      <w:r>
        <w:rPr>
          <w:rtl/>
        </w:rPr>
        <w:t>חשדות שנופל</w:t>
      </w:r>
      <w:r>
        <w:rPr>
          <w:rFonts w:hint="cs"/>
          <w:rtl/>
        </w:rPr>
        <w:t>ים</w:t>
      </w:r>
      <w:r>
        <w:rPr>
          <w:rtl/>
        </w:rPr>
        <w:t xml:space="preserve"> תחת הסעיף של מרמה והפרת אמונים</w:t>
      </w:r>
      <w:r>
        <w:rPr>
          <w:rFonts w:hint="cs"/>
          <w:rtl/>
        </w:rPr>
        <w:t>.</w:t>
      </w:r>
      <w:r>
        <w:rPr>
          <w:rtl/>
        </w:rPr>
        <w:t xml:space="preserve"> והפלא ופלא, </w:t>
      </w:r>
      <w:bookmarkStart w:id="6036" w:name="_ETM_Q26_211813"/>
      <w:bookmarkEnd w:id="6036"/>
      <w:r>
        <w:rPr>
          <w:rtl/>
        </w:rPr>
        <w:t xml:space="preserve">סיעת הליכוד </w:t>
      </w:r>
      <w:bookmarkStart w:id="6037" w:name="_ETM_Q26_216819"/>
      <w:bookmarkEnd w:id="6037"/>
      <w:r>
        <w:rPr>
          <w:rtl/>
        </w:rPr>
        <w:t>מבקשת לבטל את הסעיף של מרמה והפרת אמונים</w:t>
      </w:r>
      <w:r>
        <w:rPr>
          <w:rFonts w:hint="cs"/>
          <w:rtl/>
        </w:rPr>
        <w:t>,</w:t>
      </w:r>
      <w:r>
        <w:rPr>
          <w:rtl/>
        </w:rPr>
        <w:t xml:space="preserve"> </w:t>
      </w:r>
      <w:bookmarkStart w:id="6038" w:name="_ETM_Q26_221569"/>
      <w:bookmarkEnd w:id="6038"/>
      <w:r>
        <w:rPr>
          <w:rtl/>
        </w:rPr>
        <w:t xml:space="preserve">כך שההתנהלות המושחתת לכאורה של השרה </w:t>
      </w:r>
      <w:r>
        <w:rPr>
          <w:rFonts w:hint="cs"/>
          <w:rtl/>
        </w:rPr>
        <w:t>עידית סי</w:t>
      </w:r>
      <w:r>
        <w:rPr>
          <w:rtl/>
        </w:rPr>
        <w:t xml:space="preserve">למן תוכל להימשך </w:t>
      </w:r>
      <w:bookmarkStart w:id="6039" w:name="_ETM_Q26_224864"/>
      <w:bookmarkEnd w:id="6039"/>
      <w:r>
        <w:rPr>
          <w:rtl/>
        </w:rPr>
        <w:t>ללא מפריע.</w:t>
      </w:r>
      <w:bookmarkStart w:id="6040" w:name="_ETM_Q26_228970"/>
      <w:bookmarkEnd w:id="6040"/>
    </w:p>
    <w:p w:rsidR="003F0972" w:rsidRDefault="003F0972" w:rsidP="00723F82">
      <w:pPr>
        <w:rPr>
          <w:rtl/>
        </w:rPr>
      </w:pPr>
    </w:p>
    <w:p w:rsidR="003F0972" w:rsidRDefault="003F0972" w:rsidP="00723F82">
      <w:pPr>
        <w:rPr>
          <w:rtl/>
        </w:rPr>
      </w:pPr>
      <w:bookmarkStart w:id="6041" w:name="_ETM_Q26_229000"/>
      <w:bookmarkEnd w:id="6041"/>
      <w:r>
        <w:rPr>
          <w:rtl/>
        </w:rPr>
        <w:t xml:space="preserve">אני שואל את עצמי כחבר כנסת </w:t>
      </w:r>
      <w:bookmarkStart w:id="6042" w:name="_ETM_Q26_233229"/>
      <w:bookmarkEnd w:id="6042"/>
      <w:r>
        <w:rPr>
          <w:rtl/>
        </w:rPr>
        <w:t xml:space="preserve">איך כל צעד שאני עושה בבניין הזה משפיע לטובה על </w:t>
      </w:r>
      <w:bookmarkStart w:id="6043" w:name="_ETM_Q26_237225"/>
      <w:bookmarkEnd w:id="6043"/>
      <w:r>
        <w:rPr>
          <w:rtl/>
        </w:rPr>
        <w:t>אזרחי ישראל. אני רוצה לשאול אתכם, את אזרחי ישראל</w:t>
      </w:r>
      <w:r>
        <w:rPr>
          <w:rFonts w:hint="cs"/>
          <w:rtl/>
        </w:rPr>
        <w:t>:</w:t>
      </w:r>
      <w:r>
        <w:rPr>
          <w:rtl/>
        </w:rPr>
        <w:t xml:space="preserve"> האם </w:t>
      </w:r>
      <w:bookmarkStart w:id="6044" w:name="_ETM_Q26_241221"/>
      <w:bookmarkEnd w:id="6044"/>
      <w:r>
        <w:rPr>
          <w:rtl/>
        </w:rPr>
        <w:t>ביטול מרמה והפרת אמונים יוריד את יוקר המחיה</w:t>
      </w:r>
      <w:r>
        <w:rPr>
          <w:rFonts w:hint="cs"/>
          <w:rtl/>
        </w:rPr>
        <w:t>?</w:t>
      </w:r>
      <w:r>
        <w:rPr>
          <w:rtl/>
        </w:rPr>
        <w:t xml:space="preserve"> האם ביטול </w:t>
      </w:r>
      <w:bookmarkStart w:id="6045" w:name="_ETM_Q26_245217"/>
      <w:bookmarkEnd w:id="6045"/>
      <w:r>
        <w:rPr>
          <w:rtl/>
        </w:rPr>
        <w:t>מרמה והפרת אמונים ישפר את הביטחון האישי ברחובות</w:t>
      </w:r>
      <w:r>
        <w:rPr>
          <w:rFonts w:hint="cs"/>
          <w:rtl/>
        </w:rPr>
        <w:t>?</w:t>
      </w:r>
      <w:r>
        <w:rPr>
          <w:rtl/>
        </w:rPr>
        <w:t xml:space="preserve"> האם ביטול </w:t>
      </w:r>
      <w:bookmarkStart w:id="6046" w:name="_ETM_Q26_249212"/>
      <w:bookmarkEnd w:id="6046"/>
      <w:r>
        <w:rPr>
          <w:rtl/>
        </w:rPr>
        <w:t>מרמה והפרת אמונים ישפר את ביטחון ישראל</w:t>
      </w:r>
      <w:r>
        <w:rPr>
          <w:rFonts w:hint="cs"/>
          <w:rtl/>
        </w:rPr>
        <w:t>?</w:t>
      </w:r>
      <w:bookmarkStart w:id="6047" w:name="_ETM_Q26_254629"/>
      <w:bookmarkEnd w:id="6047"/>
      <w:r>
        <w:rPr>
          <w:rFonts w:hint="cs"/>
          <w:rtl/>
        </w:rPr>
        <w:t xml:space="preserve"> </w:t>
      </w:r>
      <w:bookmarkStart w:id="6048" w:name="_ETM_Q26_256000"/>
      <w:bookmarkStart w:id="6049" w:name="_ETM_Q26_257000"/>
      <w:bookmarkEnd w:id="6048"/>
      <w:bookmarkEnd w:id="6049"/>
      <w:r>
        <w:rPr>
          <w:rFonts w:hint="cs"/>
          <w:rtl/>
        </w:rPr>
        <w:t>ר</w:t>
      </w:r>
      <w:r>
        <w:rPr>
          <w:rtl/>
        </w:rPr>
        <w:t xml:space="preserve">אוי שכל אדם בישראל ישאל את עצמו איך הצעד הזה </w:t>
      </w:r>
      <w:bookmarkStart w:id="6050" w:name="_ETM_Q26_258506"/>
      <w:bookmarkEnd w:id="6050"/>
      <w:r>
        <w:rPr>
          <w:rtl/>
        </w:rPr>
        <w:t xml:space="preserve">של ביטול סעיף מרמה </w:t>
      </w:r>
      <w:bookmarkStart w:id="6051" w:name="_ETM_Q26_262384"/>
      <w:bookmarkEnd w:id="6051"/>
      <w:r>
        <w:rPr>
          <w:rFonts w:hint="cs"/>
          <w:rtl/>
        </w:rPr>
        <w:t>ו</w:t>
      </w:r>
      <w:r>
        <w:rPr>
          <w:rtl/>
        </w:rPr>
        <w:t xml:space="preserve">הפרת אמונים ישפר את החיים של כל אחד ואחד </w:t>
      </w:r>
      <w:bookmarkStart w:id="6052" w:name="_ETM_Q26_266261"/>
      <w:bookmarkEnd w:id="6052"/>
      <w:r>
        <w:rPr>
          <w:rtl/>
        </w:rPr>
        <w:t>מאיתנו.</w:t>
      </w:r>
      <w:bookmarkStart w:id="6053" w:name="_ETM_Q26_270680"/>
      <w:bookmarkEnd w:id="6053"/>
    </w:p>
    <w:p w:rsidR="003F0972" w:rsidRDefault="003F0972" w:rsidP="00723F82">
      <w:pPr>
        <w:rPr>
          <w:rtl/>
        </w:rPr>
      </w:pPr>
    </w:p>
    <w:p w:rsidR="003F0972" w:rsidRDefault="003F0972" w:rsidP="00723F82">
      <w:pPr>
        <w:rPr>
          <w:rtl/>
        </w:rPr>
      </w:pPr>
      <w:bookmarkStart w:id="6054" w:name="_ETM_Q26_270000"/>
      <w:bookmarkEnd w:id="6054"/>
      <w:r>
        <w:rPr>
          <w:rtl/>
        </w:rPr>
        <w:t xml:space="preserve">התשובה היא שככל הנראה זה לא ישפר את החיים שלנו </w:t>
      </w:r>
      <w:bookmarkStart w:id="6055" w:name="_ETM_Q26_274450"/>
      <w:bookmarkEnd w:id="6055"/>
      <w:r>
        <w:rPr>
          <w:rtl/>
        </w:rPr>
        <w:t>אלא רק יר</w:t>
      </w:r>
      <w:r>
        <w:rPr>
          <w:rFonts w:hint="cs"/>
          <w:rtl/>
        </w:rPr>
        <w:t>ע</w:t>
      </w:r>
      <w:r>
        <w:rPr>
          <w:rtl/>
        </w:rPr>
        <w:t xml:space="preserve"> אותם. תחשבו טוב, אזרחי ישראל</w:t>
      </w:r>
      <w:r>
        <w:rPr>
          <w:rFonts w:hint="cs"/>
          <w:rtl/>
        </w:rPr>
        <w:t>,</w:t>
      </w:r>
      <w:r>
        <w:rPr>
          <w:rtl/>
        </w:rPr>
        <w:t xml:space="preserve"> </w:t>
      </w:r>
      <w:bookmarkStart w:id="6056" w:name="_ETM_Q26_278800"/>
      <w:bookmarkEnd w:id="6056"/>
      <w:r>
        <w:rPr>
          <w:rtl/>
        </w:rPr>
        <w:t xml:space="preserve">למי יש אינטרס לבטל את סעיף מרמה והפרת אמונים, להפוך </w:t>
      </w:r>
      <w:bookmarkStart w:id="6057" w:name="_ETM_Q26_282690"/>
      <w:bookmarkEnd w:id="6057"/>
      <w:r>
        <w:rPr>
          <w:rtl/>
        </w:rPr>
        <w:t>את היכולת לרמות ול</w:t>
      </w:r>
      <w:r>
        <w:rPr>
          <w:rFonts w:hint="cs"/>
          <w:rtl/>
        </w:rPr>
        <w:t>ה</w:t>
      </w:r>
      <w:r>
        <w:rPr>
          <w:rtl/>
        </w:rPr>
        <w:t>פר אמונים לחוקי</w:t>
      </w:r>
      <w:r>
        <w:rPr>
          <w:rFonts w:hint="cs"/>
          <w:rtl/>
        </w:rPr>
        <w:t>.</w:t>
      </w:r>
    </w:p>
    <w:p w:rsidR="003F0972" w:rsidRDefault="003F0972" w:rsidP="009635F5">
      <w:pPr>
        <w:rPr>
          <w:rtl/>
        </w:rPr>
      </w:pPr>
    </w:p>
    <w:p w:rsidR="003F0972" w:rsidRDefault="003F0972" w:rsidP="00723F82">
      <w:pPr>
        <w:pStyle w:val="af6"/>
        <w:keepNext/>
        <w:rPr>
          <w:rtl/>
        </w:rPr>
      </w:pPr>
      <w:bookmarkStart w:id="6058" w:name="ET_yor_6671_1"/>
      <w:r w:rsidRPr="003C2E1D">
        <w:rPr>
          <w:rStyle w:val="TagStyle"/>
          <w:rtl/>
        </w:rPr>
        <w:t xml:space="preserve"> &lt;&lt; יור &gt;&gt; </w:t>
      </w:r>
      <w:r>
        <w:rPr>
          <w:rtl/>
        </w:rPr>
        <w:t>היו"ר לימור סון הר מלך:</w:t>
      </w:r>
      <w:r w:rsidRPr="003C2E1D">
        <w:rPr>
          <w:rStyle w:val="TagStyle"/>
          <w:rtl/>
        </w:rPr>
        <w:t xml:space="preserve"> &lt;&lt; יור &gt;&gt;</w:t>
      </w:r>
      <w:r>
        <w:rPr>
          <w:rtl/>
        </w:rPr>
        <w:t xml:space="preserve">   </w:t>
      </w:r>
      <w:bookmarkEnd w:id="6058"/>
    </w:p>
    <w:p w:rsidR="003F0972" w:rsidRPr="003C2E1D" w:rsidRDefault="003F0972" w:rsidP="00723F82">
      <w:pPr>
        <w:rPr>
          <w:rtl/>
        </w:rPr>
      </w:pPr>
    </w:p>
    <w:p w:rsidR="003F0972" w:rsidRDefault="003F0972" w:rsidP="009635F5">
      <w:pPr>
        <w:rPr>
          <w:rtl/>
        </w:rPr>
      </w:pPr>
      <w:bookmarkStart w:id="6059" w:name="_ETM_Q26_287300"/>
      <w:bookmarkEnd w:id="6059"/>
      <w:r>
        <w:rPr>
          <w:rtl/>
        </w:rPr>
        <w:t xml:space="preserve">תודה רבה. </w:t>
      </w:r>
      <w:bookmarkStart w:id="6060" w:name="_ETM_Q26_293459"/>
      <w:bookmarkEnd w:id="6060"/>
      <w:r>
        <w:rPr>
          <w:rtl/>
        </w:rPr>
        <w:t>חבר הכנסת יבגני סובה, בבקשה.</w:t>
      </w:r>
    </w:p>
    <w:p w:rsidR="003F0972" w:rsidRDefault="003F0972" w:rsidP="009635F5">
      <w:pPr>
        <w:rPr>
          <w:rtl/>
        </w:rPr>
      </w:pPr>
    </w:p>
    <w:p w:rsidR="003F0972" w:rsidRDefault="003F0972" w:rsidP="00723F82">
      <w:pPr>
        <w:pStyle w:val="a4"/>
        <w:keepNext/>
        <w:rPr>
          <w:rtl/>
        </w:rPr>
      </w:pPr>
      <w:bookmarkStart w:id="6061" w:name="_ETM_Q26_297000"/>
      <w:bookmarkStart w:id="6062" w:name="_ETM_Q26_300349"/>
      <w:bookmarkStart w:id="6063" w:name="ET_speaker_5792_2"/>
      <w:bookmarkEnd w:id="6061"/>
      <w:bookmarkEnd w:id="6062"/>
      <w:r w:rsidRPr="003C2E1D">
        <w:rPr>
          <w:rStyle w:val="TagStyle"/>
          <w:rtl/>
        </w:rPr>
        <w:t xml:space="preserve"> &lt;&lt; דובר &gt;&gt; </w:t>
      </w:r>
      <w:bookmarkStart w:id="6064" w:name="_Toc219209912"/>
      <w:r>
        <w:rPr>
          <w:rtl/>
        </w:rPr>
        <w:t>יבגני סובה (ישראל ביתנו):</w:t>
      </w:r>
      <w:bookmarkEnd w:id="6064"/>
      <w:r w:rsidRPr="003C2E1D">
        <w:rPr>
          <w:rStyle w:val="TagStyle"/>
          <w:rtl/>
        </w:rPr>
        <w:t xml:space="preserve"> &lt;&lt; דובר &gt;&gt;</w:t>
      </w:r>
      <w:r>
        <w:rPr>
          <w:rtl/>
        </w:rPr>
        <w:t xml:space="preserve">   </w:t>
      </w:r>
      <w:bookmarkEnd w:id="6063"/>
    </w:p>
    <w:p w:rsidR="003F0972" w:rsidRDefault="003F0972" w:rsidP="006D09D8">
      <w:pPr>
        <w:rPr>
          <w:rtl/>
        </w:rPr>
      </w:pPr>
    </w:p>
    <w:p w:rsidR="003F0972" w:rsidRDefault="003F0972" w:rsidP="00723F82">
      <w:pPr>
        <w:rPr>
          <w:rtl/>
        </w:rPr>
      </w:pPr>
      <w:bookmarkStart w:id="6065" w:name="_ETM_Q26_305000"/>
      <w:bookmarkStart w:id="6066" w:name="_ETM_Q26_308929"/>
      <w:bookmarkEnd w:id="6065"/>
      <w:bookmarkEnd w:id="6066"/>
      <w:r>
        <w:rPr>
          <w:rtl/>
        </w:rPr>
        <w:t xml:space="preserve">גברתי </w:t>
      </w:r>
      <w:r>
        <w:rPr>
          <w:rFonts w:hint="cs"/>
          <w:rtl/>
        </w:rPr>
        <w:t>ה</w:t>
      </w:r>
      <w:r>
        <w:rPr>
          <w:rtl/>
        </w:rPr>
        <w:t xml:space="preserve">יושבת בראש, כנסת נכבדה, אני רואה בגיחוך חברי כנסת </w:t>
      </w:r>
      <w:bookmarkStart w:id="6067" w:name="_ETM_Q26_313303"/>
      <w:bookmarkEnd w:id="6067"/>
      <w:r>
        <w:rPr>
          <w:rtl/>
        </w:rPr>
        <w:t xml:space="preserve">מהקואליציה שעולים כאן על הדוכן ופשוט מראים את הבורות שלהם </w:t>
      </w:r>
      <w:bookmarkStart w:id="6068" w:name="_ETM_Q26_317677"/>
      <w:bookmarkEnd w:id="6068"/>
      <w:r>
        <w:rPr>
          <w:rtl/>
        </w:rPr>
        <w:t xml:space="preserve">בהיסטוריה הפוליטית וגם בהיסטוריה של הבית הזה. חבר'ה, לפחות תלמדו </w:t>
      </w:r>
      <w:bookmarkStart w:id="6069" w:name="_ETM_Q26_322051"/>
      <w:bookmarkEnd w:id="6069"/>
      <w:r>
        <w:rPr>
          <w:rtl/>
        </w:rPr>
        <w:t xml:space="preserve">קצת </w:t>
      </w:r>
      <w:r>
        <w:rPr>
          <w:rFonts w:hint="cs"/>
          <w:rtl/>
        </w:rPr>
        <w:t xml:space="preserve">– </w:t>
      </w:r>
      <w:r>
        <w:rPr>
          <w:rtl/>
        </w:rPr>
        <w:t xml:space="preserve">תלמדו את ההיסטוריה של הכנסת, תלמדו היסטוריה של </w:t>
      </w:r>
      <w:bookmarkStart w:id="6070" w:name="_ETM_Q26_326425"/>
      <w:bookmarkEnd w:id="6070"/>
      <w:r>
        <w:rPr>
          <w:rtl/>
        </w:rPr>
        <w:t>ממשלות קודמות, תלמדו גם היסטוריה של המפלגה שלכם</w:t>
      </w:r>
      <w:r>
        <w:rPr>
          <w:rFonts w:hint="cs"/>
          <w:rtl/>
        </w:rPr>
        <w:t>.</w:t>
      </w:r>
      <w:r>
        <w:rPr>
          <w:rtl/>
        </w:rPr>
        <w:t xml:space="preserve"> </w:t>
      </w:r>
      <w:bookmarkStart w:id="6071" w:name="_ETM_Q26_330970"/>
      <w:bookmarkEnd w:id="6071"/>
      <w:r>
        <w:rPr>
          <w:rtl/>
        </w:rPr>
        <w:t xml:space="preserve">אני לא אתחיל עכשיו, אין לי זמן בשלוש דקות להסביר </w:t>
      </w:r>
      <w:bookmarkStart w:id="6072" w:name="_ETM_Q26_335007"/>
      <w:bookmarkEnd w:id="6072"/>
      <w:r>
        <w:rPr>
          <w:rtl/>
        </w:rPr>
        <w:t>למשל מי עשה את תוכנית ההת</w:t>
      </w:r>
      <w:r>
        <w:rPr>
          <w:rFonts w:hint="cs"/>
          <w:rtl/>
        </w:rPr>
        <w:t>נ</w:t>
      </w:r>
      <w:r>
        <w:rPr>
          <w:rtl/>
        </w:rPr>
        <w:t xml:space="preserve">תקות, מי שחרר את </w:t>
      </w:r>
      <w:r>
        <w:rPr>
          <w:rFonts w:hint="cs"/>
          <w:rtl/>
        </w:rPr>
        <w:t>סנוואר</w:t>
      </w:r>
      <w:r>
        <w:rPr>
          <w:rtl/>
        </w:rPr>
        <w:t xml:space="preserve">, </w:t>
      </w:r>
      <w:bookmarkStart w:id="6073" w:name="_ETM_Q26_339045"/>
      <w:bookmarkEnd w:id="6073"/>
      <w:r>
        <w:rPr>
          <w:rtl/>
        </w:rPr>
        <w:t>מי עשה עסקאות ומי עשה</w:t>
      </w:r>
      <w:r>
        <w:rPr>
          <w:rFonts w:hint="cs"/>
          <w:rtl/>
        </w:rPr>
        <w:t xml:space="preserve"> את ואי </w:t>
      </w:r>
      <w:proofErr w:type="spellStart"/>
      <w:r>
        <w:rPr>
          <w:rFonts w:hint="cs"/>
          <w:rtl/>
        </w:rPr>
        <w:t>פלנטיישן</w:t>
      </w:r>
      <w:proofErr w:type="spellEnd"/>
      <w:r>
        <w:rPr>
          <w:rtl/>
        </w:rPr>
        <w:t xml:space="preserve">. חבר'ה, זה ראש </w:t>
      </w:r>
      <w:bookmarkStart w:id="6074" w:name="_ETM_Q26_343082"/>
      <w:bookmarkEnd w:id="6074"/>
      <w:r>
        <w:rPr>
          <w:rtl/>
        </w:rPr>
        <w:t xml:space="preserve">הממשלה שלכם, זה ראש המפלגה שלכם, אז תלמדו קצת לפני </w:t>
      </w:r>
      <w:bookmarkStart w:id="6075" w:name="_ETM_Q26_347120"/>
      <w:bookmarkEnd w:id="6075"/>
      <w:r>
        <w:rPr>
          <w:rtl/>
        </w:rPr>
        <w:t>שאתם עולים כאן ומתחילים פה לצעוק</w:t>
      </w:r>
      <w:r>
        <w:rPr>
          <w:rFonts w:hint="cs"/>
          <w:rtl/>
        </w:rPr>
        <w:t>:</w:t>
      </w:r>
      <w:r>
        <w:rPr>
          <w:rtl/>
        </w:rPr>
        <w:t xml:space="preserve"> ימין, ימין, ימין</w:t>
      </w:r>
      <w:r>
        <w:rPr>
          <w:rFonts w:hint="cs"/>
          <w:rtl/>
        </w:rPr>
        <w:t>.</w:t>
      </w:r>
      <w:r>
        <w:rPr>
          <w:rtl/>
        </w:rPr>
        <w:t xml:space="preserve"> לא </w:t>
      </w:r>
      <w:bookmarkStart w:id="6076" w:name="_ETM_Q26_351157"/>
      <w:bookmarkEnd w:id="6076"/>
      <w:r>
        <w:rPr>
          <w:rtl/>
        </w:rPr>
        <w:t>יזיק לכם קצת ללמוד.</w:t>
      </w:r>
    </w:p>
    <w:p w:rsidR="003F0972" w:rsidRDefault="003F0972" w:rsidP="00723F82">
      <w:pPr>
        <w:rPr>
          <w:rtl/>
        </w:rPr>
      </w:pPr>
    </w:p>
    <w:p w:rsidR="003F0972" w:rsidRDefault="003F0972" w:rsidP="00723F82">
      <w:pPr>
        <w:rPr>
          <w:rtl/>
        </w:rPr>
      </w:pPr>
      <w:bookmarkStart w:id="6077" w:name="_ETM_Q26_353000"/>
      <w:bookmarkEnd w:id="6077"/>
      <w:r>
        <w:rPr>
          <w:rtl/>
        </w:rPr>
        <w:t xml:space="preserve">אני מניח שהגעתם כבר לגיל שקשה </w:t>
      </w:r>
      <w:bookmarkStart w:id="6078" w:name="_ETM_Q26_355195"/>
      <w:bookmarkEnd w:id="6078"/>
      <w:r>
        <w:rPr>
          <w:rtl/>
        </w:rPr>
        <w:t xml:space="preserve">ללמוד היסטוריה, אז אני רוצה לתת לכם תמונה של </w:t>
      </w:r>
      <w:r>
        <w:rPr>
          <w:rFonts w:hint="cs"/>
          <w:rtl/>
        </w:rPr>
        <w:t>ה</w:t>
      </w:r>
      <w:r>
        <w:rPr>
          <w:rtl/>
        </w:rPr>
        <w:t>עתיד</w:t>
      </w:r>
      <w:r>
        <w:rPr>
          <w:rFonts w:hint="cs"/>
          <w:rtl/>
        </w:rPr>
        <w:t>,</w:t>
      </w:r>
      <w:bookmarkStart w:id="6079" w:name="_ETM_Q26_359242"/>
      <w:bookmarkEnd w:id="6079"/>
      <w:r>
        <w:rPr>
          <w:rFonts w:hint="cs"/>
          <w:rtl/>
        </w:rPr>
        <w:t xml:space="preserve"> </w:t>
      </w:r>
      <w:r>
        <w:rPr>
          <w:rtl/>
        </w:rPr>
        <w:t xml:space="preserve">אולי ננבא </w:t>
      </w:r>
      <w:r>
        <w:rPr>
          <w:rFonts w:hint="cs"/>
          <w:rtl/>
        </w:rPr>
        <w:t>את ה</w:t>
      </w:r>
      <w:r>
        <w:rPr>
          <w:rtl/>
        </w:rPr>
        <w:t>עתיד, מה יהיה פה בשנת</w:t>
      </w:r>
      <w:r>
        <w:rPr>
          <w:rFonts w:hint="cs"/>
          <w:rtl/>
        </w:rPr>
        <w:t xml:space="preserve"> 2027; </w:t>
      </w:r>
      <w:r>
        <w:rPr>
          <w:rtl/>
        </w:rPr>
        <w:t xml:space="preserve">אני </w:t>
      </w:r>
      <w:bookmarkStart w:id="6080" w:name="_ETM_Q26_363279"/>
      <w:bookmarkEnd w:id="6080"/>
      <w:r>
        <w:rPr>
          <w:rtl/>
        </w:rPr>
        <w:t xml:space="preserve">מקווה שזה יהיה לפני, אבל זה תלוי כמובן בבחירות, אבל </w:t>
      </w:r>
      <w:bookmarkStart w:id="6081" w:name="_ETM_Q26_367317"/>
      <w:bookmarkEnd w:id="6081"/>
      <w:r>
        <w:rPr>
          <w:rtl/>
        </w:rPr>
        <w:t>בואו נצא מנקודת הנחה שהבחירות היו בסוף</w:t>
      </w:r>
      <w:r>
        <w:rPr>
          <w:rFonts w:hint="cs"/>
          <w:rtl/>
        </w:rPr>
        <w:t xml:space="preserve"> 2026 </w:t>
      </w:r>
      <w:r>
        <w:rPr>
          <w:rtl/>
        </w:rPr>
        <w:t>וב</w:t>
      </w:r>
      <w:r>
        <w:rPr>
          <w:rFonts w:hint="cs"/>
          <w:rtl/>
        </w:rPr>
        <w:t>-2027</w:t>
      </w:r>
      <w:bookmarkStart w:id="6082" w:name="_ETM_Q26_371354"/>
      <w:bookmarkEnd w:id="6082"/>
      <w:r>
        <w:rPr>
          <w:rtl/>
        </w:rPr>
        <w:t xml:space="preserve"> אנחנו נקים פה ממשלה ציונית.</w:t>
      </w:r>
      <w:bookmarkStart w:id="6083" w:name="_ETM_Q26_374000"/>
      <w:bookmarkEnd w:id="6083"/>
      <w:r>
        <w:rPr>
          <w:rFonts w:hint="cs"/>
          <w:rtl/>
        </w:rPr>
        <w:t xml:space="preserve"> </w:t>
      </w:r>
      <w:r>
        <w:rPr>
          <w:rtl/>
        </w:rPr>
        <w:t xml:space="preserve">אנחנו נשנה את </w:t>
      </w:r>
      <w:bookmarkStart w:id="6084" w:name="_ETM_Q26_375392"/>
      <w:bookmarkEnd w:id="6084"/>
      <w:r>
        <w:rPr>
          <w:rtl/>
        </w:rPr>
        <w:t>כל מה שאתם עשיתם</w:t>
      </w:r>
      <w:r>
        <w:rPr>
          <w:rFonts w:hint="cs"/>
          <w:rtl/>
        </w:rPr>
        <w:t>.</w:t>
      </w:r>
      <w:r>
        <w:rPr>
          <w:rtl/>
        </w:rPr>
        <w:t xml:space="preserve"> אתם דרדרתם</w:t>
      </w:r>
      <w:r>
        <w:rPr>
          <w:rFonts w:hint="cs"/>
          <w:rtl/>
        </w:rPr>
        <w:t xml:space="preserve"> את</w:t>
      </w:r>
      <w:r>
        <w:rPr>
          <w:rtl/>
        </w:rPr>
        <w:t xml:space="preserve"> מדינת ישראל בכל ההיבטים</w:t>
      </w:r>
      <w:r>
        <w:rPr>
          <w:rFonts w:hint="cs"/>
          <w:rtl/>
        </w:rPr>
        <w:t xml:space="preserve"> </w:t>
      </w:r>
      <w:bookmarkStart w:id="6085" w:name="_ETM_Q26_381160"/>
      <w:bookmarkEnd w:id="6085"/>
      <w:r>
        <w:rPr>
          <w:rtl/>
        </w:rPr>
        <w:t xml:space="preserve">– </w:t>
      </w:r>
      <w:bookmarkStart w:id="6086" w:name="_ETM_Q26_379429"/>
      <w:bookmarkEnd w:id="6086"/>
      <w:r>
        <w:rPr>
          <w:rtl/>
        </w:rPr>
        <w:t>גם בהיבט הביטחוני, גם בהיבט הכלכלי, בהיבט החברתי</w:t>
      </w:r>
      <w:r>
        <w:rPr>
          <w:rFonts w:hint="cs"/>
          <w:rtl/>
        </w:rPr>
        <w:t>.</w:t>
      </w:r>
      <w:r>
        <w:rPr>
          <w:rtl/>
        </w:rPr>
        <w:t xml:space="preserve"> </w:t>
      </w:r>
      <w:r>
        <w:rPr>
          <w:rFonts w:hint="cs"/>
          <w:rtl/>
        </w:rPr>
        <w:t>ה</w:t>
      </w:r>
      <w:r>
        <w:rPr>
          <w:rtl/>
        </w:rPr>
        <w:t xml:space="preserve">ביטחון האישי </w:t>
      </w:r>
      <w:bookmarkStart w:id="6087" w:name="_ETM_Q26_383467"/>
      <w:bookmarkEnd w:id="6087"/>
      <w:r>
        <w:rPr>
          <w:rFonts w:hint="cs"/>
          <w:rtl/>
        </w:rPr>
        <w:t>הי</w:t>
      </w:r>
      <w:r>
        <w:rPr>
          <w:rtl/>
        </w:rPr>
        <w:t>דרדר לרמה כזאת שאנחנו נצטרך לתקן</w:t>
      </w:r>
      <w:r>
        <w:rPr>
          <w:rFonts w:hint="cs"/>
          <w:rtl/>
        </w:rPr>
        <w:t>.</w:t>
      </w:r>
      <w:r>
        <w:rPr>
          <w:rtl/>
        </w:rPr>
        <w:t xml:space="preserve"> </w:t>
      </w:r>
      <w:bookmarkStart w:id="6088" w:name="_ETM_Q26_387516"/>
      <w:bookmarkEnd w:id="6088"/>
    </w:p>
    <w:p w:rsidR="003F0972" w:rsidRDefault="003F0972" w:rsidP="00723F82">
      <w:pPr>
        <w:rPr>
          <w:rtl/>
        </w:rPr>
      </w:pPr>
      <w:bookmarkStart w:id="6089" w:name="_ETM_Q26_395068"/>
      <w:bookmarkStart w:id="6090" w:name="_ETM_Q26_395149"/>
      <w:bookmarkEnd w:id="6089"/>
      <w:bookmarkEnd w:id="6090"/>
    </w:p>
    <w:p w:rsidR="003F0972" w:rsidRDefault="003F0972" w:rsidP="00723F82">
      <w:pPr>
        <w:rPr>
          <w:rtl/>
        </w:rPr>
      </w:pPr>
      <w:bookmarkStart w:id="6091" w:name="_ETM_Q26_395316"/>
      <w:bookmarkStart w:id="6092" w:name="_ETM_Q26_395372"/>
      <w:bookmarkEnd w:id="6091"/>
      <w:bookmarkEnd w:id="6092"/>
      <w:r>
        <w:rPr>
          <w:rtl/>
        </w:rPr>
        <w:t xml:space="preserve">ואז אתם תשבו באופוזיציה, בעזרת השם, אתם תשבו </w:t>
      </w:r>
      <w:r>
        <w:rPr>
          <w:rFonts w:hint="cs"/>
          <w:rtl/>
        </w:rPr>
        <w:t>ב</w:t>
      </w:r>
      <w:r>
        <w:rPr>
          <w:rtl/>
        </w:rPr>
        <w:t xml:space="preserve">שנה הבאה </w:t>
      </w:r>
      <w:bookmarkStart w:id="6093" w:name="_ETM_Q26_392226"/>
      <w:bookmarkEnd w:id="6093"/>
      <w:r>
        <w:rPr>
          <w:rtl/>
        </w:rPr>
        <w:t>באופוזיציה</w:t>
      </w:r>
      <w:r>
        <w:rPr>
          <w:rFonts w:hint="cs"/>
          <w:rtl/>
        </w:rPr>
        <w:t>,</w:t>
      </w:r>
      <w:r>
        <w:rPr>
          <w:rtl/>
        </w:rPr>
        <w:t xml:space="preserve"> וכל נתון של</w:t>
      </w:r>
      <w:r>
        <w:rPr>
          <w:rFonts w:hint="cs"/>
          <w:rtl/>
        </w:rPr>
        <w:t xml:space="preserve"> 2027</w:t>
      </w:r>
      <w:r>
        <w:rPr>
          <w:rtl/>
        </w:rPr>
        <w:t xml:space="preserve"> ש</w:t>
      </w:r>
      <w:r>
        <w:rPr>
          <w:rFonts w:hint="cs"/>
          <w:rtl/>
        </w:rPr>
        <w:t>י</w:t>
      </w:r>
      <w:r>
        <w:rPr>
          <w:rtl/>
        </w:rPr>
        <w:t>תפרסם, אתם תצעקו</w:t>
      </w:r>
      <w:r>
        <w:rPr>
          <w:rFonts w:hint="cs"/>
          <w:rtl/>
        </w:rPr>
        <w:t xml:space="preserve"> ש</w:t>
      </w:r>
      <w:r>
        <w:rPr>
          <w:rtl/>
        </w:rPr>
        <w:t xml:space="preserve">זו </w:t>
      </w:r>
      <w:bookmarkStart w:id="6094" w:name="_ETM_Q26_396937"/>
      <w:bookmarkEnd w:id="6094"/>
      <w:r>
        <w:rPr>
          <w:rFonts w:hint="cs"/>
          <w:rtl/>
        </w:rPr>
        <w:t>ה</w:t>
      </w:r>
      <w:r>
        <w:rPr>
          <w:rtl/>
        </w:rPr>
        <w:t>ממשלה שלנו. לא</w:t>
      </w:r>
      <w:r>
        <w:rPr>
          <w:rFonts w:hint="cs"/>
          <w:rtl/>
        </w:rPr>
        <w:t>,</w:t>
      </w:r>
      <w:r>
        <w:rPr>
          <w:rtl/>
        </w:rPr>
        <w:t xml:space="preserve"> זה יהיה</w:t>
      </w:r>
      <w:r>
        <w:rPr>
          <w:rFonts w:hint="cs"/>
          <w:rtl/>
        </w:rPr>
        <w:t xml:space="preserve"> </w:t>
      </w:r>
      <w:bookmarkStart w:id="6095" w:name="_ETM_Q26_399000"/>
      <w:bookmarkEnd w:id="6095"/>
      <w:r>
        <w:rPr>
          <w:rFonts w:hint="cs"/>
          <w:rtl/>
        </w:rPr>
        <w:t>של</w:t>
      </w:r>
      <w:r>
        <w:rPr>
          <w:rtl/>
        </w:rPr>
        <w:t xml:space="preserve"> הממשלה שלכם, כי נתון של </w:t>
      </w:r>
      <w:bookmarkStart w:id="6096" w:name="_ETM_Q26_401647"/>
      <w:bookmarkEnd w:id="6096"/>
      <w:r>
        <w:rPr>
          <w:rFonts w:hint="cs"/>
          <w:rtl/>
        </w:rPr>
        <w:t>2027</w:t>
      </w:r>
      <w:r>
        <w:rPr>
          <w:rtl/>
        </w:rPr>
        <w:t xml:space="preserve"> </w:t>
      </w:r>
      <w:r>
        <w:rPr>
          <w:rFonts w:hint="cs"/>
          <w:rtl/>
        </w:rPr>
        <w:t>מ</w:t>
      </w:r>
      <w:r>
        <w:rPr>
          <w:rtl/>
        </w:rPr>
        <w:t xml:space="preserve">תייחס לשנת </w:t>
      </w:r>
      <w:r>
        <w:rPr>
          <w:rFonts w:hint="cs"/>
          <w:rtl/>
        </w:rPr>
        <w:t xml:space="preserve">2026, לשנת 2025, </w:t>
      </w:r>
      <w:r>
        <w:rPr>
          <w:rtl/>
        </w:rPr>
        <w:t xml:space="preserve">לשנת </w:t>
      </w:r>
      <w:bookmarkStart w:id="6097" w:name="_ETM_Q26_406358"/>
      <w:bookmarkEnd w:id="6097"/>
      <w:r>
        <w:rPr>
          <w:rFonts w:hint="cs"/>
          <w:rtl/>
        </w:rPr>
        <w:t xml:space="preserve">2024 ואפילו </w:t>
      </w:r>
      <w:r>
        <w:rPr>
          <w:rtl/>
        </w:rPr>
        <w:t>לשנת</w:t>
      </w:r>
      <w:r>
        <w:rPr>
          <w:rFonts w:hint="cs"/>
          <w:rtl/>
        </w:rPr>
        <w:t xml:space="preserve"> 2023,</w:t>
      </w:r>
      <w:r>
        <w:rPr>
          <w:rtl/>
        </w:rPr>
        <w:t xml:space="preserve"> כי אתם בארבע שנים </w:t>
      </w:r>
      <w:bookmarkStart w:id="6098" w:name="_ETM_Q26_411068"/>
      <w:bookmarkEnd w:id="6098"/>
      <w:r>
        <w:rPr>
          <w:rtl/>
        </w:rPr>
        <w:t>הצלחתם להביא את מדינת ישראל לשיא שלילי בכל הזמנים</w:t>
      </w:r>
      <w:r>
        <w:rPr>
          <w:rFonts w:hint="cs"/>
          <w:rtl/>
        </w:rPr>
        <w:t>:</w:t>
      </w:r>
      <w:r>
        <w:rPr>
          <w:rtl/>
        </w:rPr>
        <w:t xml:space="preserve"> </w:t>
      </w:r>
      <w:bookmarkStart w:id="6099" w:name="_ETM_Q26_415789"/>
      <w:bookmarkEnd w:id="6099"/>
      <w:r>
        <w:rPr>
          <w:rFonts w:hint="cs"/>
          <w:rtl/>
        </w:rPr>
        <w:t>90,000 א</w:t>
      </w:r>
      <w:r>
        <w:rPr>
          <w:rtl/>
        </w:rPr>
        <w:t>זרחים עזבו את מדינת ישראל רק בשנת</w:t>
      </w:r>
      <w:r>
        <w:rPr>
          <w:rFonts w:hint="cs"/>
          <w:rtl/>
        </w:rPr>
        <w:t xml:space="preserve"> 2025</w:t>
      </w:r>
      <w:bookmarkStart w:id="6100" w:name="_ETM_Q26_420499"/>
      <w:bookmarkEnd w:id="6100"/>
      <w:r>
        <w:rPr>
          <w:rFonts w:hint="cs"/>
          <w:rtl/>
        </w:rPr>
        <w:t>.</w:t>
      </w:r>
      <w:r>
        <w:rPr>
          <w:rtl/>
        </w:rPr>
        <w:t xml:space="preserve"> מדובר על </w:t>
      </w:r>
      <w:r>
        <w:rPr>
          <w:rFonts w:hint="cs"/>
          <w:rtl/>
        </w:rPr>
        <w:t>אנ</w:t>
      </w:r>
      <w:r>
        <w:rPr>
          <w:rtl/>
        </w:rPr>
        <w:t xml:space="preserve">שים של הייטק, אנשים צעירים </w:t>
      </w:r>
      <w:bookmarkStart w:id="6101" w:name="_ETM_Q26_425210"/>
      <w:bookmarkEnd w:id="6101"/>
      <w:r>
        <w:rPr>
          <w:rtl/>
        </w:rPr>
        <w:t>עם השכלה, רופאים</w:t>
      </w:r>
      <w:r>
        <w:rPr>
          <w:rFonts w:hint="cs"/>
          <w:rtl/>
        </w:rPr>
        <w:t>.</w:t>
      </w:r>
      <w:r>
        <w:rPr>
          <w:rtl/>
        </w:rPr>
        <w:t xml:space="preserve"> אנשים לא רואים בישראל את הבית שלהם.</w:t>
      </w:r>
      <w:bookmarkStart w:id="6102" w:name="_ETM_Q26_429920"/>
      <w:bookmarkEnd w:id="6102"/>
      <w:r>
        <w:rPr>
          <w:rFonts w:hint="cs"/>
          <w:rtl/>
        </w:rPr>
        <w:t xml:space="preserve"> </w:t>
      </w:r>
      <w:bookmarkStart w:id="6103" w:name="_ETM_Q26_430000"/>
      <w:bookmarkEnd w:id="6103"/>
      <w:r>
        <w:rPr>
          <w:rtl/>
        </w:rPr>
        <w:t xml:space="preserve">ואתם באים </w:t>
      </w:r>
      <w:r>
        <w:rPr>
          <w:rFonts w:hint="cs"/>
          <w:rtl/>
        </w:rPr>
        <w:t>ל</w:t>
      </w:r>
      <w:r>
        <w:rPr>
          <w:rtl/>
        </w:rPr>
        <w:t>פה</w:t>
      </w:r>
      <w:r>
        <w:rPr>
          <w:rFonts w:hint="cs"/>
          <w:rtl/>
        </w:rPr>
        <w:t>,</w:t>
      </w:r>
      <w:r>
        <w:rPr>
          <w:rtl/>
        </w:rPr>
        <w:t xml:space="preserve"> וראש הממשלה עומד כאן בדיון</w:t>
      </w:r>
      <w:r>
        <w:rPr>
          <w:rFonts w:hint="cs"/>
          <w:rtl/>
        </w:rPr>
        <w:t xml:space="preserve"> </w:t>
      </w:r>
      <w:bookmarkStart w:id="6104" w:name="_ETM_Q26_433000"/>
      <w:bookmarkEnd w:id="6104"/>
      <w:r>
        <w:rPr>
          <w:rFonts w:hint="cs"/>
          <w:rtl/>
        </w:rPr>
        <w:t>40</w:t>
      </w:r>
      <w:r>
        <w:rPr>
          <w:rtl/>
        </w:rPr>
        <w:t xml:space="preserve"> חתימות, </w:t>
      </w:r>
      <w:bookmarkStart w:id="6105" w:name="_ETM_Q26_434631"/>
      <w:bookmarkEnd w:id="6105"/>
      <w:r>
        <w:rPr>
          <w:rtl/>
        </w:rPr>
        <w:t>מנפנף פה ואומר</w:t>
      </w:r>
      <w:r>
        <w:rPr>
          <w:rFonts w:hint="cs"/>
          <w:rtl/>
        </w:rPr>
        <w:t>:</w:t>
      </w:r>
      <w:r>
        <w:rPr>
          <w:rtl/>
        </w:rPr>
        <w:t xml:space="preserve"> זה אוקראינים שעלו. לא</w:t>
      </w:r>
      <w:r>
        <w:rPr>
          <w:rFonts w:hint="cs"/>
          <w:rtl/>
        </w:rPr>
        <w:t>,</w:t>
      </w:r>
      <w:r>
        <w:rPr>
          <w:rtl/>
        </w:rPr>
        <w:t xml:space="preserve"> אדוני ראש הממשלה, </w:t>
      </w:r>
      <w:bookmarkStart w:id="6106" w:name="_ETM_Q26_439341"/>
      <w:bookmarkEnd w:id="6106"/>
      <w:r>
        <w:rPr>
          <w:rtl/>
        </w:rPr>
        <w:t>זה לא אוקראינים</w:t>
      </w:r>
      <w:r>
        <w:rPr>
          <w:rFonts w:hint="cs"/>
          <w:rtl/>
        </w:rPr>
        <w:t>.</w:t>
      </w:r>
      <w:r>
        <w:rPr>
          <w:rtl/>
        </w:rPr>
        <w:t xml:space="preserve"> זה אזרחים שכנראה</w:t>
      </w:r>
      <w:r>
        <w:rPr>
          <w:rFonts w:hint="cs"/>
          <w:rtl/>
        </w:rPr>
        <w:t xml:space="preserve"> </w:t>
      </w:r>
      <w:r>
        <w:rPr>
          <w:rtl/>
        </w:rPr>
        <w:t>בוחרים במוד</w:t>
      </w:r>
      <w:r>
        <w:rPr>
          <w:rFonts w:hint="cs"/>
          <w:rtl/>
        </w:rPr>
        <w:t>ע</w:t>
      </w:r>
      <w:r>
        <w:rPr>
          <w:rtl/>
        </w:rPr>
        <w:t xml:space="preserve"> </w:t>
      </w:r>
      <w:bookmarkStart w:id="6107" w:name="_ETM_Q26_444062"/>
      <w:bookmarkEnd w:id="6107"/>
      <w:r>
        <w:rPr>
          <w:rtl/>
        </w:rPr>
        <w:t>לעזוב את המדינה, ו</w:t>
      </w:r>
      <w:r>
        <w:rPr>
          <w:rFonts w:hint="cs"/>
          <w:rtl/>
        </w:rPr>
        <w:t>אלה</w:t>
      </w:r>
      <w:r>
        <w:rPr>
          <w:rtl/>
        </w:rPr>
        <w:t xml:space="preserve"> אנשים שאנחנו נחזיר לפה, בגלל </w:t>
      </w:r>
      <w:bookmarkStart w:id="6108" w:name="_ETM_Q26_448099"/>
      <w:bookmarkEnd w:id="6108"/>
      <w:r>
        <w:rPr>
          <w:rtl/>
        </w:rPr>
        <w:t>שאנחנו נקים ממשלה ציונית.</w:t>
      </w:r>
    </w:p>
    <w:p w:rsidR="003F0972" w:rsidRDefault="003F0972" w:rsidP="00723F82">
      <w:pPr>
        <w:rPr>
          <w:rtl/>
        </w:rPr>
      </w:pPr>
    </w:p>
    <w:p w:rsidR="003F0972" w:rsidRDefault="003F0972" w:rsidP="00723F82">
      <w:pPr>
        <w:rPr>
          <w:rtl/>
        </w:rPr>
      </w:pPr>
      <w:r>
        <w:rPr>
          <w:rtl/>
        </w:rPr>
        <w:t xml:space="preserve">מי שעומד כאן על הדוכן ומצדיק </w:t>
      </w:r>
      <w:bookmarkStart w:id="6109" w:name="_ETM_Q26_452137"/>
      <w:bookmarkEnd w:id="6109"/>
      <w:r>
        <w:rPr>
          <w:rtl/>
        </w:rPr>
        <w:t xml:space="preserve">את הסיסמה </w:t>
      </w:r>
      <w:r>
        <w:rPr>
          <w:rFonts w:hint="cs"/>
          <w:rtl/>
        </w:rPr>
        <w:t>"</w:t>
      </w:r>
      <w:r>
        <w:rPr>
          <w:rtl/>
        </w:rPr>
        <w:t>נמות ולא נתגייס</w:t>
      </w:r>
      <w:r>
        <w:rPr>
          <w:rFonts w:hint="cs"/>
          <w:rtl/>
        </w:rPr>
        <w:t>"</w:t>
      </w:r>
      <w:r>
        <w:rPr>
          <w:rtl/>
        </w:rPr>
        <w:t xml:space="preserve"> הוא לא ציוני, הוא אנטי</w:t>
      </w:r>
      <w:bookmarkStart w:id="6110" w:name="_ETM_Q26_456174"/>
      <w:bookmarkEnd w:id="6110"/>
      <w:r>
        <w:rPr>
          <w:rFonts w:hint="cs"/>
          <w:rtl/>
        </w:rPr>
        <w:t>-</w:t>
      </w:r>
      <w:r>
        <w:rPr>
          <w:rtl/>
        </w:rPr>
        <w:t>ציוני</w:t>
      </w:r>
      <w:r>
        <w:rPr>
          <w:rFonts w:hint="cs"/>
          <w:rtl/>
        </w:rPr>
        <w:t>.</w:t>
      </w:r>
      <w:r>
        <w:rPr>
          <w:rtl/>
        </w:rPr>
        <w:t xml:space="preserve"> אין לו שום מקום בממשלה הציונית שאנחנו נקים</w:t>
      </w:r>
      <w:r>
        <w:rPr>
          <w:rFonts w:hint="cs"/>
          <w:rtl/>
        </w:rPr>
        <w:t>.</w:t>
      </w:r>
      <w:r>
        <w:rPr>
          <w:rtl/>
        </w:rPr>
        <w:t xml:space="preserve"> ומי </w:t>
      </w:r>
      <w:bookmarkStart w:id="6111" w:name="_ETM_Q26_460212"/>
      <w:bookmarkEnd w:id="6111"/>
      <w:r>
        <w:rPr>
          <w:rtl/>
        </w:rPr>
        <w:t>שעומד כאן ואומר</w:t>
      </w:r>
      <w:r>
        <w:rPr>
          <w:rFonts w:hint="cs"/>
          <w:rtl/>
        </w:rPr>
        <w:t>:</w:t>
      </w:r>
      <w:r>
        <w:rPr>
          <w:rtl/>
        </w:rPr>
        <w:t xml:space="preserve"> אנחנו צריכים להבין אותם </w:t>
      </w:r>
      <w:r>
        <w:rPr>
          <w:rFonts w:hint="cs"/>
          <w:rtl/>
        </w:rPr>
        <w:t xml:space="preserve">– </w:t>
      </w:r>
      <w:r>
        <w:rPr>
          <w:rtl/>
        </w:rPr>
        <w:t xml:space="preserve">לא, לא צריך </w:t>
      </w:r>
      <w:bookmarkStart w:id="6112" w:name="_ETM_Q26_464249"/>
      <w:bookmarkEnd w:id="6112"/>
      <w:r>
        <w:rPr>
          <w:rtl/>
        </w:rPr>
        <w:t xml:space="preserve">להבין אותם, כל אחד צריך להתגייס. אחרי </w:t>
      </w:r>
      <w:r>
        <w:rPr>
          <w:rFonts w:hint="cs"/>
          <w:rtl/>
        </w:rPr>
        <w:t>7</w:t>
      </w:r>
      <w:r>
        <w:rPr>
          <w:rtl/>
        </w:rPr>
        <w:t xml:space="preserve"> באוקטובר כולם </w:t>
      </w:r>
      <w:bookmarkStart w:id="6113" w:name="_ETM_Q26_468287"/>
      <w:bookmarkEnd w:id="6113"/>
      <w:r>
        <w:rPr>
          <w:rtl/>
        </w:rPr>
        <w:t xml:space="preserve">צריכים לעמוד מתחת לאלונקה, ומי שלא רוצה </w:t>
      </w:r>
      <w:r>
        <w:rPr>
          <w:rFonts w:hint="cs"/>
          <w:rtl/>
        </w:rPr>
        <w:t xml:space="preserve">– </w:t>
      </w:r>
      <w:r>
        <w:rPr>
          <w:rtl/>
        </w:rPr>
        <w:t>שישלם א</w:t>
      </w:r>
      <w:r>
        <w:rPr>
          <w:rFonts w:hint="cs"/>
          <w:rtl/>
        </w:rPr>
        <w:t>ת</w:t>
      </w:r>
      <w:r>
        <w:rPr>
          <w:rtl/>
        </w:rPr>
        <w:t xml:space="preserve"> </w:t>
      </w:r>
      <w:bookmarkStart w:id="6114" w:name="_ETM_Q26_472334"/>
      <w:bookmarkEnd w:id="6114"/>
      <w:r>
        <w:rPr>
          <w:rFonts w:hint="cs"/>
          <w:rtl/>
        </w:rPr>
        <w:t>ה</w:t>
      </w:r>
      <w:r>
        <w:rPr>
          <w:rtl/>
        </w:rPr>
        <w:t>מחיר</w:t>
      </w:r>
      <w:r>
        <w:rPr>
          <w:rFonts w:hint="cs"/>
          <w:rtl/>
        </w:rPr>
        <w:t>.</w:t>
      </w:r>
      <w:r>
        <w:rPr>
          <w:rtl/>
        </w:rPr>
        <w:t xml:space="preserve"> שגם לא יצביע בבחירות. מי שבוחר להשתמ</w:t>
      </w:r>
      <w:r>
        <w:rPr>
          <w:rFonts w:hint="cs"/>
          <w:rtl/>
        </w:rPr>
        <w:t>ט</w:t>
      </w:r>
      <w:r>
        <w:rPr>
          <w:rtl/>
        </w:rPr>
        <w:t xml:space="preserve"> מהשירות הצבאי</w:t>
      </w:r>
      <w:r>
        <w:rPr>
          <w:rFonts w:hint="cs"/>
          <w:rtl/>
        </w:rPr>
        <w:t>,</w:t>
      </w:r>
      <w:r>
        <w:rPr>
          <w:rtl/>
        </w:rPr>
        <w:t xml:space="preserve"> </w:t>
      </w:r>
      <w:bookmarkStart w:id="6115" w:name="_ETM_Q26_476482"/>
      <w:bookmarkEnd w:id="6115"/>
      <w:r>
        <w:rPr>
          <w:rtl/>
        </w:rPr>
        <w:t>לא זכאי לקבל את השירותים של המדינה</w:t>
      </w:r>
      <w:r>
        <w:rPr>
          <w:rFonts w:hint="cs"/>
          <w:rtl/>
        </w:rPr>
        <w:t>.</w:t>
      </w:r>
      <w:r>
        <w:rPr>
          <w:rtl/>
        </w:rPr>
        <w:t xml:space="preserve"> ודרך אגב, הציבור </w:t>
      </w:r>
      <w:bookmarkStart w:id="6116" w:name="_ETM_Q26_480630"/>
      <w:bookmarkEnd w:id="6116"/>
      <w:r>
        <w:rPr>
          <w:rtl/>
        </w:rPr>
        <w:t xml:space="preserve">של הציונות הדתית, הציבור ששילם </w:t>
      </w:r>
      <w:r>
        <w:rPr>
          <w:rFonts w:hint="cs"/>
          <w:rtl/>
        </w:rPr>
        <w:t>את ה</w:t>
      </w:r>
      <w:r>
        <w:rPr>
          <w:rtl/>
        </w:rPr>
        <w:t>מחיר הכי יקר</w:t>
      </w:r>
      <w:r>
        <w:rPr>
          <w:rFonts w:hint="cs"/>
          <w:rtl/>
        </w:rPr>
        <w:t xml:space="preserve">, </w:t>
      </w:r>
      <w:r>
        <w:rPr>
          <w:rtl/>
        </w:rPr>
        <w:t xml:space="preserve">אם אתם </w:t>
      </w:r>
      <w:bookmarkStart w:id="6117" w:name="_ETM_Q26_484779"/>
      <w:bookmarkEnd w:id="6117"/>
      <w:r>
        <w:rPr>
          <w:rtl/>
        </w:rPr>
        <w:t xml:space="preserve">בציונות הדתית </w:t>
      </w:r>
      <w:r>
        <w:rPr>
          <w:rFonts w:hint="cs"/>
          <w:rtl/>
        </w:rPr>
        <w:t xml:space="preserve">– </w:t>
      </w:r>
      <w:r>
        <w:rPr>
          <w:rtl/>
        </w:rPr>
        <w:t xml:space="preserve">אני מדבר על המנהיגים של הציונות הדתית </w:t>
      </w:r>
      <w:r>
        <w:rPr>
          <w:rFonts w:hint="cs"/>
          <w:rtl/>
        </w:rPr>
        <w:t xml:space="preserve">– </w:t>
      </w:r>
      <w:r>
        <w:rPr>
          <w:rtl/>
        </w:rPr>
        <w:t xml:space="preserve">לא </w:t>
      </w:r>
      <w:bookmarkStart w:id="6118" w:name="_ETM_Q26_488928"/>
      <w:bookmarkEnd w:id="6118"/>
      <w:r>
        <w:rPr>
          <w:rFonts w:hint="cs"/>
          <w:rtl/>
        </w:rPr>
        <w:t>ת</w:t>
      </w:r>
      <w:r>
        <w:rPr>
          <w:rtl/>
        </w:rPr>
        <w:t>תעשתו ולא תבינו שהציבור שלכם קודם כ</w:t>
      </w:r>
      <w:r>
        <w:rPr>
          <w:rFonts w:hint="cs"/>
          <w:rtl/>
        </w:rPr>
        <w:t>ו</w:t>
      </w:r>
      <w:r>
        <w:rPr>
          <w:rtl/>
        </w:rPr>
        <w:t xml:space="preserve">ל דורש שוויון בנטל, </w:t>
      </w:r>
      <w:bookmarkStart w:id="6119" w:name="_ETM_Q26_493076"/>
      <w:bookmarkEnd w:id="6119"/>
      <w:r>
        <w:rPr>
          <w:rtl/>
        </w:rPr>
        <w:t>יש סיכוי שאתם גם לא תעברו את אחוז החסימה</w:t>
      </w:r>
      <w:r>
        <w:rPr>
          <w:rFonts w:hint="cs"/>
          <w:rtl/>
        </w:rPr>
        <w:t>. תודה.</w:t>
      </w:r>
    </w:p>
    <w:p w:rsidR="003F0972" w:rsidRDefault="003F0972" w:rsidP="00723F82">
      <w:pPr>
        <w:rPr>
          <w:rtl/>
        </w:rPr>
      </w:pPr>
    </w:p>
    <w:p w:rsidR="003F0972" w:rsidRDefault="003F0972" w:rsidP="00723F82">
      <w:pPr>
        <w:pStyle w:val="af6"/>
        <w:keepNext/>
        <w:rPr>
          <w:rtl/>
        </w:rPr>
      </w:pPr>
      <w:r w:rsidRPr="00A34EAD">
        <w:rPr>
          <w:rStyle w:val="TagStyle"/>
          <w:rtl/>
        </w:rPr>
        <w:t xml:space="preserve"> &lt;&lt; יור &gt;&gt; </w:t>
      </w:r>
      <w:r>
        <w:rPr>
          <w:rtl/>
        </w:rPr>
        <w:t>היו"ר לימור סון הר מלך:</w:t>
      </w:r>
      <w:r w:rsidRPr="00A34EAD">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6120" w:name="_ETM_Q26_497334"/>
      <w:bookmarkEnd w:id="6120"/>
      <w:r>
        <w:rPr>
          <w:rtl/>
        </w:rPr>
        <w:t>תודה רבה. חבר הכנסת אביגדור ליברמן</w:t>
      </w:r>
      <w:r>
        <w:rPr>
          <w:rFonts w:hint="cs"/>
          <w:rtl/>
        </w:rPr>
        <w:t xml:space="preserve"> </w:t>
      </w:r>
      <w:r>
        <w:rPr>
          <w:rFonts w:hint="eastAsia"/>
          <w:rtl/>
        </w:rPr>
        <w:t>–</w:t>
      </w:r>
      <w:r>
        <w:rPr>
          <w:rtl/>
        </w:rPr>
        <w:t xml:space="preserve"> </w:t>
      </w:r>
      <w:bookmarkStart w:id="6121" w:name="_ETM_Q26_503329"/>
      <w:bookmarkEnd w:id="6121"/>
      <w:r>
        <w:rPr>
          <w:rtl/>
        </w:rPr>
        <w:t>אינו נו</w:t>
      </w:r>
      <w:r>
        <w:rPr>
          <w:rFonts w:hint="cs"/>
          <w:rtl/>
        </w:rPr>
        <w:t>כח.</w:t>
      </w:r>
      <w:r>
        <w:rPr>
          <w:rtl/>
        </w:rPr>
        <w:t xml:space="preserve"> חבר הכנסת ירון לוי</w:t>
      </w:r>
      <w:r>
        <w:rPr>
          <w:rFonts w:hint="cs"/>
          <w:rtl/>
        </w:rPr>
        <w:t>,</w:t>
      </w:r>
      <w:r>
        <w:rPr>
          <w:rtl/>
        </w:rPr>
        <w:t xml:space="preserve"> </w:t>
      </w:r>
      <w:bookmarkStart w:id="6122" w:name="_ETM_Q26_518079"/>
      <w:bookmarkEnd w:id="6122"/>
      <w:r>
        <w:rPr>
          <w:rFonts w:hint="cs"/>
          <w:rtl/>
        </w:rPr>
        <w:t>ל</w:t>
      </w:r>
      <w:r>
        <w:rPr>
          <w:rtl/>
        </w:rPr>
        <w:t>רשותך שלוש</w:t>
      </w:r>
      <w:r>
        <w:rPr>
          <w:rFonts w:hint="cs"/>
          <w:rtl/>
        </w:rPr>
        <w:t xml:space="preserve"> דקות.</w:t>
      </w:r>
    </w:p>
    <w:p w:rsidR="003F0972" w:rsidRDefault="003F0972" w:rsidP="009635F5">
      <w:pPr>
        <w:rPr>
          <w:rStyle w:val="TagStyle"/>
          <w:b/>
          <w:bCs/>
          <w:u w:val="single"/>
          <w:rtl/>
          <w:lang w:eastAsia="he-IL"/>
        </w:rPr>
      </w:pPr>
      <w:bookmarkStart w:id="6123" w:name="_ETM_Q26_521000"/>
      <w:bookmarkStart w:id="6124" w:name="_ETM_Q26_519238"/>
      <w:bookmarkEnd w:id="6123"/>
      <w:bookmarkEnd w:id="6124"/>
    </w:p>
    <w:p w:rsidR="003F0972" w:rsidRDefault="003F0972" w:rsidP="00723F82">
      <w:pPr>
        <w:pStyle w:val="a4"/>
        <w:keepNext/>
        <w:rPr>
          <w:rtl/>
        </w:rPr>
      </w:pPr>
      <w:bookmarkStart w:id="6125" w:name="ET_speaker_6574_5"/>
      <w:r w:rsidRPr="00A34EAD">
        <w:rPr>
          <w:rStyle w:val="TagStyle"/>
          <w:rtl/>
        </w:rPr>
        <w:t xml:space="preserve"> &lt;&lt; דובר &gt;&gt; </w:t>
      </w:r>
      <w:bookmarkStart w:id="6126" w:name="_Toc219209913"/>
      <w:r>
        <w:rPr>
          <w:rtl/>
        </w:rPr>
        <w:t>ירון לוי (יש עתיד):</w:t>
      </w:r>
      <w:bookmarkEnd w:id="6126"/>
      <w:r w:rsidRPr="00A34EAD">
        <w:rPr>
          <w:rStyle w:val="TagStyle"/>
          <w:rtl/>
        </w:rPr>
        <w:t xml:space="preserve"> &lt;&lt; דובר &gt;&gt;</w:t>
      </w:r>
      <w:r>
        <w:rPr>
          <w:rtl/>
        </w:rPr>
        <w:t xml:space="preserve">   </w:t>
      </w:r>
      <w:bookmarkEnd w:id="6125"/>
    </w:p>
    <w:p w:rsidR="003F0972" w:rsidRDefault="003F0972" w:rsidP="006D09D8">
      <w:pPr>
        <w:rPr>
          <w:rtl/>
        </w:rPr>
      </w:pPr>
    </w:p>
    <w:p w:rsidR="003F0972" w:rsidRDefault="003F0972" w:rsidP="00723F82">
      <w:pPr>
        <w:rPr>
          <w:rtl/>
        </w:rPr>
      </w:pPr>
      <w:bookmarkStart w:id="6127" w:name="_ETM_Q26_520779"/>
      <w:bookmarkEnd w:id="6127"/>
      <w:r>
        <w:rPr>
          <w:rtl/>
        </w:rPr>
        <w:t>גברתי היושבת בראש, כנסת נכבדה</w:t>
      </w:r>
      <w:r>
        <w:rPr>
          <w:rFonts w:hint="cs"/>
          <w:rtl/>
        </w:rPr>
        <w:t>,</w:t>
      </w:r>
      <w:r>
        <w:rPr>
          <w:rtl/>
        </w:rPr>
        <w:t xml:space="preserve"> </w:t>
      </w:r>
      <w:bookmarkStart w:id="6128" w:name="_ETM_Q26_524790"/>
      <w:bookmarkEnd w:id="6128"/>
      <w:r>
        <w:rPr>
          <w:rtl/>
        </w:rPr>
        <w:t>אני אעשה את זה ממש בקצרה</w:t>
      </w:r>
      <w:r>
        <w:rPr>
          <w:rFonts w:hint="cs"/>
          <w:rtl/>
        </w:rPr>
        <w:t>,</w:t>
      </w:r>
      <w:r>
        <w:rPr>
          <w:rtl/>
        </w:rPr>
        <w:t xml:space="preserve"> כדי לא לגלוש</w:t>
      </w:r>
      <w:r>
        <w:rPr>
          <w:rFonts w:hint="cs"/>
          <w:rtl/>
        </w:rPr>
        <w:t>.</w:t>
      </w:r>
      <w:r>
        <w:rPr>
          <w:rtl/>
        </w:rPr>
        <w:t xml:space="preserve"> אני </w:t>
      </w:r>
      <w:bookmarkStart w:id="6129" w:name="_ETM_Q26_527865"/>
      <w:bookmarkEnd w:id="6129"/>
      <w:r>
        <w:rPr>
          <w:rtl/>
        </w:rPr>
        <w:t xml:space="preserve">לא נוהג להתעסק כאן בדברים שחברי כנסת </w:t>
      </w:r>
      <w:bookmarkStart w:id="6130" w:name="_ETM_Q26_531488"/>
      <w:bookmarkEnd w:id="6130"/>
      <w:r>
        <w:rPr>
          <w:rtl/>
        </w:rPr>
        <w:t xml:space="preserve">מדברים מכאן, אבל עלה אחמד טיבי ואמר </w:t>
      </w:r>
      <w:r>
        <w:rPr>
          <w:rFonts w:hint="cs"/>
          <w:rtl/>
        </w:rPr>
        <w:t>"אללה אכבר"</w:t>
      </w:r>
      <w:r>
        <w:rPr>
          <w:rtl/>
        </w:rPr>
        <w:t xml:space="preserve">, </w:t>
      </w:r>
      <w:r>
        <w:rPr>
          <w:rFonts w:hint="cs"/>
          <w:rtl/>
        </w:rPr>
        <w:t>"אללה אכבר"</w:t>
      </w:r>
      <w:r>
        <w:rPr>
          <w:rtl/>
        </w:rPr>
        <w:t xml:space="preserve">, </w:t>
      </w:r>
      <w:bookmarkStart w:id="6131" w:name="_ETM_Q26_535359"/>
      <w:bookmarkEnd w:id="6131"/>
      <w:r>
        <w:rPr>
          <w:rtl/>
        </w:rPr>
        <w:t>וזה אלוהים גדול. אבל כשהוא אמר את זה</w:t>
      </w:r>
      <w:r>
        <w:rPr>
          <w:rFonts w:hint="cs"/>
          <w:rtl/>
        </w:rPr>
        <w:t>,</w:t>
      </w:r>
      <w:r>
        <w:rPr>
          <w:rtl/>
        </w:rPr>
        <w:t xml:space="preserve"> ברצף </w:t>
      </w:r>
      <w:r>
        <w:rPr>
          <w:rFonts w:hint="cs"/>
          <w:rtl/>
        </w:rPr>
        <w:t>ה</w:t>
      </w:r>
      <w:r>
        <w:rPr>
          <w:rtl/>
        </w:rPr>
        <w:t xml:space="preserve">פעמים </w:t>
      </w:r>
      <w:bookmarkStart w:id="6132" w:name="_ETM_Q26_539229"/>
      <w:bookmarkEnd w:id="6132"/>
      <w:r>
        <w:rPr>
          <w:rtl/>
        </w:rPr>
        <w:t>כשהוא אמר את זה, הוא צריך רק להגיד שגם ב</w:t>
      </w:r>
      <w:r>
        <w:rPr>
          <w:rFonts w:hint="cs"/>
          <w:rtl/>
        </w:rPr>
        <w:t>-7</w:t>
      </w:r>
      <w:r>
        <w:rPr>
          <w:rtl/>
        </w:rPr>
        <w:t xml:space="preserve"> </w:t>
      </w:r>
      <w:bookmarkStart w:id="6133" w:name="_ETM_Q26_543099"/>
      <w:bookmarkEnd w:id="6133"/>
      <w:r>
        <w:rPr>
          <w:rtl/>
        </w:rPr>
        <w:t>באוקטובר אנחנו שמענו לפני מעש</w:t>
      </w:r>
      <w:r>
        <w:rPr>
          <w:rFonts w:hint="cs"/>
          <w:rtl/>
        </w:rPr>
        <w:t>י</w:t>
      </w:r>
      <w:r>
        <w:rPr>
          <w:rtl/>
        </w:rPr>
        <w:t xml:space="preserve"> הרצח </w:t>
      </w:r>
      <w:r>
        <w:rPr>
          <w:rFonts w:hint="cs"/>
          <w:rtl/>
        </w:rPr>
        <w:t>"</w:t>
      </w:r>
      <w:r>
        <w:rPr>
          <w:rtl/>
        </w:rPr>
        <w:t>א</w:t>
      </w:r>
      <w:r>
        <w:rPr>
          <w:rFonts w:hint="cs"/>
          <w:rtl/>
        </w:rPr>
        <w:t>ללה אכבר"</w:t>
      </w:r>
      <w:r>
        <w:rPr>
          <w:rtl/>
        </w:rPr>
        <w:t xml:space="preserve">. </w:t>
      </w:r>
      <w:bookmarkStart w:id="6134" w:name="_ETM_Q26_547140"/>
      <w:bookmarkEnd w:id="6134"/>
      <w:r>
        <w:rPr>
          <w:rtl/>
        </w:rPr>
        <w:t xml:space="preserve">ואפשר להגיד שזה לא אותו אלוהים גדול שלך, אחמד טיבי, </w:t>
      </w:r>
      <w:bookmarkStart w:id="6135" w:name="_ETM_Q26_550723"/>
      <w:bookmarkEnd w:id="6135"/>
      <w:r>
        <w:rPr>
          <w:rtl/>
        </w:rPr>
        <w:t xml:space="preserve">ושל הרוצחים הנאצים של </w:t>
      </w:r>
      <w:r>
        <w:rPr>
          <w:rFonts w:hint="cs"/>
          <w:rtl/>
        </w:rPr>
        <w:t>7</w:t>
      </w:r>
      <w:r>
        <w:rPr>
          <w:rtl/>
        </w:rPr>
        <w:t xml:space="preserve"> באוקטובר, </w:t>
      </w:r>
      <w:r>
        <w:rPr>
          <w:rFonts w:hint="cs"/>
          <w:rtl/>
        </w:rPr>
        <w:t>ואלה</w:t>
      </w:r>
      <w:r>
        <w:rPr>
          <w:rtl/>
        </w:rPr>
        <w:t xml:space="preserve"> הדקויות הקטנות האלה </w:t>
      </w:r>
      <w:bookmarkStart w:id="6136" w:name="_ETM_Q26_554307"/>
      <w:bookmarkEnd w:id="6136"/>
      <w:r>
        <w:rPr>
          <w:rtl/>
        </w:rPr>
        <w:t xml:space="preserve">של ללכת על החבל הדק הזה כדי לעורר לנו את </w:t>
      </w:r>
      <w:bookmarkStart w:id="6137" w:name="_ETM_Q26_557891"/>
      <w:bookmarkEnd w:id="6137"/>
      <w:r>
        <w:rPr>
          <w:rtl/>
        </w:rPr>
        <w:t xml:space="preserve">הרגש ככה ולהדליק את המקום הזה. אני חושב שהיה שווה </w:t>
      </w:r>
      <w:bookmarkStart w:id="6138" w:name="_ETM_Q26_561475"/>
      <w:bookmarkEnd w:id="6138"/>
      <w:r>
        <w:rPr>
          <w:rtl/>
        </w:rPr>
        <w:t>לעשות את ההבדל.</w:t>
      </w:r>
    </w:p>
    <w:p w:rsidR="003F0972" w:rsidRDefault="003F0972" w:rsidP="009635F5">
      <w:pPr>
        <w:rPr>
          <w:rtl/>
        </w:rPr>
      </w:pPr>
    </w:p>
    <w:p w:rsidR="003F0972" w:rsidRDefault="003F0972" w:rsidP="00723F82">
      <w:pPr>
        <w:pStyle w:val="af6"/>
        <w:keepNext/>
        <w:rPr>
          <w:rtl/>
        </w:rPr>
      </w:pPr>
      <w:r w:rsidRPr="00A34EAD">
        <w:rPr>
          <w:rStyle w:val="TagStyle"/>
          <w:rtl/>
        </w:rPr>
        <w:t xml:space="preserve"> &lt;&lt; יור &gt;&gt; </w:t>
      </w:r>
      <w:r>
        <w:rPr>
          <w:rtl/>
        </w:rPr>
        <w:t>היו"ר לימור סון הר מלך:</w:t>
      </w:r>
      <w:r w:rsidRPr="00A34EAD">
        <w:rPr>
          <w:rStyle w:val="TagStyle"/>
          <w:rtl/>
        </w:rPr>
        <w:t xml:space="preserve"> &lt;&lt; יור &gt;&gt;</w:t>
      </w:r>
      <w:r>
        <w:rPr>
          <w:rtl/>
        </w:rPr>
        <w:t xml:space="preserve">   </w:t>
      </w:r>
    </w:p>
    <w:p w:rsidR="003F0972" w:rsidRDefault="003F0972" w:rsidP="006D09D8">
      <w:pPr>
        <w:rPr>
          <w:rtl/>
        </w:rPr>
      </w:pPr>
    </w:p>
    <w:p w:rsidR="003F0972" w:rsidRDefault="003F0972" w:rsidP="009635F5">
      <w:pPr>
        <w:rPr>
          <w:rtl/>
        </w:rPr>
      </w:pPr>
      <w:bookmarkStart w:id="6139" w:name="_ETM_Q26_566100"/>
      <w:bookmarkEnd w:id="6139"/>
      <w:r>
        <w:rPr>
          <w:rFonts w:hint="cs"/>
          <w:rtl/>
        </w:rPr>
        <w:t>ת</w:t>
      </w:r>
      <w:r>
        <w:rPr>
          <w:rtl/>
        </w:rPr>
        <w:t>ודה רבה על הדברים</w:t>
      </w:r>
      <w:r w:rsidRPr="00A34EAD">
        <w:rPr>
          <w:rtl/>
        </w:rPr>
        <w:t xml:space="preserve"> </w:t>
      </w:r>
      <w:r>
        <w:rPr>
          <w:rtl/>
        </w:rPr>
        <w:t>האלה</w:t>
      </w:r>
      <w:r>
        <w:rPr>
          <w:rFonts w:hint="cs"/>
          <w:rtl/>
        </w:rPr>
        <w:t>.</w:t>
      </w:r>
    </w:p>
    <w:p w:rsidR="003F0972" w:rsidRDefault="003F0972" w:rsidP="009635F5">
      <w:pPr>
        <w:rPr>
          <w:rtl/>
        </w:rPr>
      </w:pPr>
    </w:p>
    <w:p w:rsidR="003F0972" w:rsidRDefault="003F0972" w:rsidP="00723F82">
      <w:pPr>
        <w:pStyle w:val="af5"/>
        <w:keepNext/>
        <w:rPr>
          <w:rtl/>
        </w:rPr>
      </w:pPr>
      <w:bookmarkStart w:id="6140" w:name="ET_interruption_5726_9"/>
      <w:r w:rsidRPr="00A34EAD">
        <w:rPr>
          <w:rStyle w:val="TagStyle"/>
          <w:rtl/>
        </w:rPr>
        <w:t xml:space="preserve"> &lt;&lt; קריאה &gt;&gt; </w:t>
      </w:r>
      <w:r>
        <w:rPr>
          <w:rtl/>
        </w:rPr>
        <w:t>ינון אזולאי (ש"ס):</w:t>
      </w:r>
      <w:r w:rsidRPr="00A34EAD">
        <w:rPr>
          <w:rStyle w:val="TagStyle"/>
          <w:rtl/>
        </w:rPr>
        <w:t xml:space="preserve"> &lt;&lt; קריאה &gt;&gt;</w:t>
      </w:r>
      <w:r>
        <w:rPr>
          <w:rtl/>
        </w:rPr>
        <w:t xml:space="preserve">   </w:t>
      </w:r>
      <w:bookmarkEnd w:id="6140"/>
    </w:p>
    <w:p w:rsidR="003F0972" w:rsidRDefault="003F0972" w:rsidP="006D09D8">
      <w:pPr>
        <w:rPr>
          <w:rtl/>
          <w:lang w:eastAsia="he-IL"/>
        </w:rPr>
      </w:pPr>
    </w:p>
    <w:p w:rsidR="003F0972" w:rsidRDefault="003F0972" w:rsidP="00723F82">
      <w:pPr>
        <w:rPr>
          <w:rtl/>
        </w:rPr>
      </w:pPr>
      <w:r>
        <w:rPr>
          <w:rFonts w:hint="cs"/>
          <w:rtl/>
        </w:rPr>
        <w:t>- - -</w:t>
      </w:r>
    </w:p>
    <w:p w:rsidR="003F0972" w:rsidRDefault="003F0972" w:rsidP="00723F82">
      <w:pPr>
        <w:rPr>
          <w:rtl/>
        </w:rPr>
      </w:pPr>
    </w:p>
    <w:p w:rsidR="003F0972" w:rsidRDefault="003F0972" w:rsidP="00723F82">
      <w:pPr>
        <w:pStyle w:val="-"/>
        <w:keepNext/>
        <w:rPr>
          <w:rtl/>
        </w:rPr>
      </w:pPr>
      <w:bookmarkStart w:id="6141" w:name="ET_speakercontinue_6574_8"/>
      <w:r w:rsidRPr="00A34EAD">
        <w:rPr>
          <w:rStyle w:val="TagStyle"/>
          <w:rtl/>
        </w:rPr>
        <w:t xml:space="preserve"> &lt;&lt; דובר_המשך &gt;&gt; </w:t>
      </w:r>
      <w:r>
        <w:rPr>
          <w:rtl/>
        </w:rPr>
        <w:t>ירון לוי (יש עתיד):</w:t>
      </w:r>
      <w:r w:rsidRPr="00A34EAD">
        <w:rPr>
          <w:rStyle w:val="TagStyle"/>
          <w:rtl/>
        </w:rPr>
        <w:t xml:space="preserve"> &lt;&lt; דובר_המשך &gt;&gt;</w:t>
      </w:r>
      <w:r>
        <w:rPr>
          <w:rtl/>
        </w:rPr>
        <w:t xml:space="preserve">   </w:t>
      </w:r>
      <w:bookmarkEnd w:id="6141"/>
    </w:p>
    <w:p w:rsidR="003F0972" w:rsidRDefault="003F0972" w:rsidP="006D09D8">
      <w:pPr>
        <w:rPr>
          <w:rtl/>
        </w:rPr>
      </w:pPr>
    </w:p>
    <w:p w:rsidR="003F0972" w:rsidRDefault="003F0972" w:rsidP="009635F5">
      <w:pPr>
        <w:rPr>
          <w:rtl/>
        </w:rPr>
      </w:pPr>
      <w:bookmarkStart w:id="6142" w:name="_ETM_Q26_570000"/>
      <w:bookmarkStart w:id="6143" w:name="_ETM_Q26_567260"/>
      <w:bookmarkEnd w:id="6142"/>
      <w:bookmarkEnd w:id="6143"/>
      <w:r>
        <w:rPr>
          <w:rtl/>
        </w:rPr>
        <w:t xml:space="preserve">סליחה? </w:t>
      </w:r>
      <w:bookmarkStart w:id="6144" w:name="_ETM_Q26_570779"/>
      <w:bookmarkEnd w:id="6144"/>
      <w:r>
        <w:rPr>
          <w:rtl/>
        </w:rPr>
        <w:t xml:space="preserve">אם יוני לא יפנה לי את הגב, הוא ישמע אותי. </w:t>
      </w:r>
      <w:bookmarkStart w:id="6145" w:name="_ETM_Q26_574829"/>
      <w:bookmarkEnd w:id="6145"/>
    </w:p>
    <w:p w:rsidR="003F0972" w:rsidRDefault="003F0972" w:rsidP="009635F5">
      <w:pPr>
        <w:rPr>
          <w:rtl/>
        </w:rPr>
      </w:pPr>
      <w:bookmarkStart w:id="6146" w:name="_ETM_Q26_574000"/>
      <w:bookmarkEnd w:id="6146"/>
    </w:p>
    <w:p w:rsidR="003F0972" w:rsidRDefault="003F0972" w:rsidP="00723F82">
      <w:pPr>
        <w:pStyle w:val="af6"/>
        <w:keepNext/>
        <w:rPr>
          <w:rtl/>
        </w:rPr>
      </w:pPr>
      <w:r w:rsidRPr="00A34EAD">
        <w:rPr>
          <w:rStyle w:val="TagStyle"/>
          <w:rtl/>
        </w:rPr>
        <w:t xml:space="preserve"> &lt;&lt; יור &gt;&gt; </w:t>
      </w:r>
      <w:r>
        <w:rPr>
          <w:rtl/>
        </w:rPr>
        <w:t>היו"ר לימור סון הר מלך:</w:t>
      </w:r>
      <w:r w:rsidRPr="00A34EAD">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6147" w:name="_ETM_Q26_572000"/>
      <w:bookmarkEnd w:id="6147"/>
      <w:r>
        <w:rPr>
          <w:rtl/>
        </w:rPr>
        <w:t xml:space="preserve">אני </w:t>
      </w:r>
      <w:r>
        <w:rPr>
          <w:rFonts w:hint="cs"/>
          <w:rtl/>
        </w:rPr>
        <w:t>עוצ</w:t>
      </w:r>
      <w:r>
        <w:rPr>
          <w:rtl/>
        </w:rPr>
        <w:t>רת את הזמן.</w:t>
      </w:r>
    </w:p>
    <w:p w:rsidR="003F0972" w:rsidRDefault="003F0972" w:rsidP="00723F82">
      <w:pPr>
        <w:rPr>
          <w:rtl/>
        </w:rPr>
      </w:pPr>
      <w:bookmarkStart w:id="6148" w:name="_ETM_Q26_575000"/>
      <w:bookmarkEnd w:id="6148"/>
    </w:p>
    <w:p w:rsidR="003F0972" w:rsidRDefault="003F0972" w:rsidP="00723F82">
      <w:pPr>
        <w:pStyle w:val="-"/>
        <w:keepNext/>
        <w:rPr>
          <w:rtl/>
        </w:rPr>
      </w:pPr>
      <w:bookmarkStart w:id="6149" w:name="ET_speakercontinue_6574_11"/>
      <w:r w:rsidRPr="00A34EAD">
        <w:rPr>
          <w:rStyle w:val="TagStyle"/>
          <w:rtl/>
        </w:rPr>
        <w:t xml:space="preserve"> &lt;&lt; דובר_המשך &gt;&gt; </w:t>
      </w:r>
      <w:r>
        <w:rPr>
          <w:rtl/>
        </w:rPr>
        <w:t>ירון לוי (יש עתיד):</w:t>
      </w:r>
      <w:r w:rsidRPr="00A34EAD">
        <w:rPr>
          <w:rStyle w:val="TagStyle"/>
          <w:rtl/>
        </w:rPr>
        <w:t xml:space="preserve"> &lt;&lt; דובר_המשך &gt;&gt;</w:t>
      </w:r>
      <w:r>
        <w:rPr>
          <w:rtl/>
        </w:rPr>
        <w:t xml:space="preserve">   </w:t>
      </w:r>
      <w:bookmarkEnd w:id="6149"/>
    </w:p>
    <w:p w:rsidR="003F0972" w:rsidRDefault="003F0972" w:rsidP="006D09D8">
      <w:pPr>
        <w:rPr>
          <w:rtl/>
        </w:rPr>
      </w:pPr>
    </w:p>
    <w:p w:rsidR="003F0972" w:rsidRDefault="003F0972" w:rsidP="00723F82">
      <w:pPr>
        <w:rPr>
          <w:rtl/>
        </w:rPr>
      </w:pPr>
      <w:bookmarkStart w:id="6150" w:name="_ETM_Q26_576000"/>
      <w:bookmarkEnd w:id="6150"/>
      <w:r>
        <w:rPr>
          <w:rFonts w:hint="cs"/>
          <w:rtl/>
        </w:rPr>
        <w:t>מישרקי</w:t>
      </w:r>
      <w:r>
        <w:rPr>
          <w:rtl/>
        </w:rPr>
        <w:t xml:space="preserve">, עכשיו אתה גם </w:t>
      </w:r>
      <w:bookmarkStart w:id="6151" w:name="_ETM_Q26_578445"/>
      <w:bookmarkEnd w:id="6151"/>
      <w:r>
        <w:rPr>
          <w:rtl/>
        </w:rPr>
        <w:t xml:space="preserve">אמור לשמוע את זה, גם לך יש חלק בזה. היום </w:t>
      </w:r>
      <w:bookmarkStart w:id="6152" w:name="_ETM_Q26_582062"/>
      <w:bookmarkEnd w:id="6152"/>
      <w:r>
        <w:rPr>
          <w:rtl/>
        </w:rPr>
        <w:t xml:space="preserve">בוועדת הבריאות אנחנו דיברנו, </w:t>
      </w:r>
      <w:r>
        <w:rPr>
          <w:rFonts w:hint="cs"/>
          <w:rtl/>
        </w:rPr>
        <w:t>ה</w:t>
      </w:r>
      <w:r>
        <w:rPr>
          <w:rtl/>
        </w:rPr>
        <w:t>יושבת בראש, גם יושבת</w:t>
      </w:r>
      <w:r>
        <w:rPr>
          <w:rFonts w:hint="cs"/>
          <w:rtl/>
        </w:rPr>
        <w:t>-</w:t>
      </w:r>
      <w:r>
        <w:rPr>
          <w:rtl/>
        </w:rPr>
        <w:t>ראש הוועדה</w:t>
      </w:r>
      <w:r>
        <w:rPr>
          <w:rFonts w:hint="cs"/>
          <w:rtl/>
        </w:rPr>
        <w:t>,</w:t>
      </w:r>
      <w:r>
        <w:rPr>
          <w:rtl/>
        </w:rPr>
        <w:t xml:space="preserve"> </w:t>
      </w:r>
      <w:bookmarkStart w:id="6153" w:name="_ETM_Q26_587299"/>
      <w:bookmarkEnd w:id="6153"/>
      <w:r>
        <w:rPr>
          <w:rtl/>
        </w:rPr>
        <w:t xml:space="preserve">על </w:t>
      </w:r>
      <w:proofErr w:type="spellStart"/>
      <w:r>
        <w:rPr>
          <w:rtl/>
        </w:rPr>
        <w:t>השב</w:t>
      </w:r>
      <w:r>
        <w:rPr>
          <w:rFonts w:hint="cs"/>
          <w:rtl/>
        </w:rPr>
        <w:t>"</w:t>
      </w:r>
      <w:r>
        <w:rPr>
          <w:rtl/>
        </w:rPr>
        <w:t>ן</w:t>
      </w:r>
      <w:proofErr w:type="spellEnd"/>
      <w:r>
        <w:rPr>
          <w:rtl/>
        </w:rPr>
        <w:t xml:space="preserve"> </w:t>
      </w:r>
      <w:r>
        <w:rPr>
          <w:rFonts w:hint="cs"/>
          <w:rtl/>
        </w:rPr>
        <w:t xml:space="preserve">– </w:t>
      </w:r>
      <w:r>
        <w:rPr>
          <w:rtl/>
        </w:rPr>
        <w:t xml:space="preserve">לפני שבועיים </w:t>
      </w:r>
      <w:r>
        <w:rPr>
          <w:rFonts w:hint="cs"/>
          <w:rtl/>
        </w:rPr>
        <w:t xml:space="preserve">היה </w:t>
      </w:r>
      <w:bookmarkStart w:id="6154" w:name="_ETM_Q26_588000"/>
      <w:bookmarkEnd w:id="6154"/>
      <w:r>
        <w:rPr>
          <w:rtl/>
        </w:rPr>
        <w:t xml:space="preserve">דיון והובטח לכם שמשרד הבריאות יעצור </w:t>
      </w:r>
      <w:bookmarkStart w:id="6155" w:name="_ETM_Q26_590309"/>
      <w:bookmarkEnd w:id="6155"/>
      <w:r>
        <w:rPr>
          <w:rtl/>
        </w:rPr>
        <w:t xml:space="preserve">את זה עד שהוא יפרסם את </w:t>
      </w:r>
      <w:bookmarkStart w:id="6156" w:name="_ETM_Q26_594269"/>
      <w:bookmarkEnd w:id="6156"/>
      <w:r>
        <w:rPr>
          <w:rtl/>
        </w:rPr>
        <w:t>כל הדברים שהוועדה ביקשה</w:t>
      </w:r>
      <w:r>
        <w:rPr>
          <w:rFonts w:hint="cs"/>
          <w:rtl/>
        </w:rPr>
        <w:t>.</w:t>
      </w:r>
      <w:r>
        <w:rPr>
          <w:rtl/>
        </w:rPr>
        <w:t xml:space="preserve"> והמשרד אמר</w:t>
      </w:r>
      <w:r>
        <w:rPr>
          <w:rFonts w:hint="cs"/>
          <w:rtl/>
        </w:rPr>
        <w:t>,</w:t>
      </w:r>
      <w:r>
        <w:rPr>
          <w:rtl/>
        </w:rPr>
        <w:t xml:space="preserve"> סמנכ</w:t>
      </w:r>
      <w:r>
        <w:rPr>
          <w:rFonts w:hint="cs"/>
          <w:rtl/>
        </w:rPr>
        <w:t>"</w:t>
      </w:r>
      <w:r>
        <w:rPr>
          <w:rtl/>
        </w:rPr>
        <w:t xml:space="preserve">ל </w:t>
      </w:r>
      <w:bookmarkStart w:id="6157" w:name="_ETM_Q26_598622"/>
      <w:bookmarkEnd w:id="6157"/>
      <w:r>
        <w:rPr>
          <w:rtl/>
        </w:rPr>
        <w:t>משרד הבריאות</w:t>
      </w:r>
      <w:r>
        <w:rPr>
          <w:rFonts w:hint="cs"/>
          <w:rtl/>
        </w:rPr>
        <w:t xml:space="preserve"> ליאור</w:t>
      </w:r>
      <w:r>
        <w:rPr>
          <w:rtl/>
        </w:rPr>
        <w:t xml:space="preserve"> אמר</w:t>
      </w:r>
      <w:r>
        <w:rPr>
          <w:rFonts w:hint="cs"/>
          <w:rtl/>
        </w:rPr>
        <w:t>,</w:t>
      </w:r>
      <w:r>
        <w:rPr>
          <w:rtl/>
        </w:rPr>
        <w:t xml:space="preserve"> שהוא לא יחתום והשר לא יחתום. והיום </w:t>
      </w:r>
      <w:bookmarkStart w:id="6158" w:name="_ETM_Q26_602975"/>
      <w:bookmarkEnd w:id="6158"/>
      <w:r>
        <w:rPr>
          <w:rtl/>
        </w:rPr>
        <w:t xml:space="preserve">בדיון אנחנו הבנו שחתמו </w:t>
      </w:r>
      <w:bookmarkStart w:id="6159" w:name="_ETM_Q26_608079"/>
      <w:bookmarkEnd w:id="6159"/>
      <w:r>
        <w:rPr>
          <w:rFonts w:hint="cs"/>
          <w:rtl/>
        </w:rPr>
        <w:t xml:space="preserve">– </w:t>
      </w:r>
      <w:r>
        <w:rPr>
          <w:rtl/>
        </w:rPr>
        <w:t xml:space="preserve">חתמו על זה והולכים להוריד </w:t>
      </w:r>
      <w:bookmarkStart w:id="6160" w:name="_ETM_Q26_611179"/>
      <w:bookmarkEnd w:id="6160"/>
      <w:r>
        <w:rPr>
          <w:rtl/>
        </w:rPr>
        <w:t xml:space="preserve">את החזר סל ההיריון, התפתחות הילד, שזו רפורמה מקבילה, קלינאי </w:t>
      </w:r>
      <w:bookmarkStart w:id="6161" w:name="_ETM_Q26_616132"/>
      <w:bookmarkEnd w:id="6161"/>
      <w:r>
        <w:rPr>
          <w:rtl/>
        </w:rPr>
        <w:t xml:space="preserve">תקשורת, רכיבה טיפולית, שחייה טיפולית, ספורט טיפולי ועוד. כל זה </w:t>
      </w:r>
      <w:bookmarkStart w:id="6162" w:name="_ETM_Q26_621086"/>
      <w:bookmarkEnd w:id="6162"/>
      <w:r>
        <w:rPr>
          <w:rtl/>
        </w:rPr>
        <w:t>הולך לרדת.</w:t>
      </w:r>
      <w:bookmarkStart w:id="6163" w:name="_ETM_Q26_627390"/>
      <w:bookmarkEnd w:id="6163"/>
    </w:p>
    <w:p w:rsidR="003F0972" w:rsidRDefault="003F0972" w:rsidP="00723F82">
      <w:pPr>
        <w:rPr>
          <w:rtl/>
        </w:rPr>
      </w:pPr>
    </w:p>
    <w:p w:rsidR="003F0972" w:rsidRDefault="003F0972" w:rsidP="00723F82">
      <w:pPr>
        <w:rPr>
          <w:rtl/>
        </w:rPr>
      </w:pPr>
      <w:bookmarkStart w:id="6164" w:name="_ETM_Q26_627000"/>
      <w:bookmarkEnd w:id="6164"/>
      <w:r>
        <w:rPr>
          <w:rtl/>
        </w:rPr>
        <w:t>עכשיו</w:t>
      </w:r>
      <w:r>
        <w:rPr>
          <w:rFonts w:hint="cs"/>
          <w:rtl/>
        </w:rPr>
        <w:t>,</w:t>
      </w:r>
      <w:r>
        <w:rPr>
          <w:rtl/>
        </w:rPr>
        <w:t xml:space="preserve"> אני בא ושואל</w:t>
      </w:r>
      <w:r>
        <w:rPr>
          <w:rFonts w:hint="cs"/>
          <w:rtl/>
        </w:rPr>
        <w:t>:</w:t>
      </w:r>
      <w:r>
        <w:rPr>
          <w:rtl/>
        </w:rPr>
        <w:t xml:space="preserve"> אנחנו יושבים בוועדה, מקיימים דיונים שעות </w:t>
      </w:r>
      <w:bookmarkStart w:id="6165" w:name="_ETM_Q26_631976"/>
      <w:bookmarkEnd w:id="6165"/>
      <w:r>
        <w:rPr>
          <w:rtl/>
        </w:rPr>
        <w:t xml:space="preserve">על גבי שעות, מבטיחים לנו דברים, ובסופו של דבר היום </w:t>
      </w:r>
      <w:bookmarkStart w:id="6166" w:name="_ETM_Q26_636562"/>
      <w:bookmarkEnd w:id="6166"/>
      <w:r>
        <w:rPr>
          <w:rtl/>
        </w:rPr>
        <w:t>גילינו שאנחנו תפאורה. משרד הבריאות, מ</w:t>
      </w:r>
      <w:r>
        <w:rPr>
          <w:rFonts w:hint="cs"/>
          <w:rtl/>
        </w:rPr>
        <w:t>י</w:t>
      </w:r>
      <w:r>
        <w:rPr>
          <w:rtl/>
        </w:rPr>
        <w:t>שרקי, עושה מה שהוא רוצה</w:t>
      </w:r>
      <w:r>
        <w:rPr>
          <w:rFonts w:hint="cs"/>
          <w:rtl/>
        </w:rPr>
        <w:t>.</w:t>
      </w:r>
      <w:r>
        <w:rPr>
          <w:rtl/>
        </w:rPr>
        <w:t xml:space="preserve"> </w:t>
      </w:r>
      <w:bookmarkStart w:id="6167" w:name="_ETM_Q26_642670"/>
      <w:bookmarkEnd w:id="6167"/>
      <w:r>
        <w:rPr>
          <w:rFonts w:hint="cs"/>
          <w:rtl/>
        </w:rPr>
        <w:t>ב</w:t>
      </w:r>
      <w:r>
        <w:rPr>
          <w:rtl/>
        </w:rPr>
        <w:t xml:space="preserve">עוד שלושה שבועות, רפורמת התפתחות הילד הולכת להיכנס לתוקף, </w:t>
      </w:r>
      <w:r>
        <w:rPr>
          <w:rFonts w:hint="cs"/>
          <w:rtl/>
        </w:rPr>
        <w:t>כש</w:t>
      </w:r>
      <w:r>
        <w:rPr>
          <w:rtl/>
        </w:rPr>
        <w:t>עדיין אנחנו</w:t>
      </w:r>
      <w:r>
        <w:rPr>
          <w:rFonts w:hint="cs"/>
          <w:rtl/>
        </w:rPr>
        <w:t>,</w:t>
      </w:r>
      <w:r>
        <w:rPr>
          <w:rtl/>
        </w:rPr>
        <w:t xml:space="preserve"> </w:t>
      </w:r>
      <w:bookmarkStart w:id="6168" w:name="_ETM_Q26_647518"/>
      <w:bookmarkEnd w:id="6168"/>
      <w:r>
        <w:rPr>
          <w:rtl/>
        </w:rPr>
        <w:t xml:space="preserve">ועדת </w:t>
      </w:r>
      <w:r>
        <w:rPr>
          <w:rFonts w:hint="cs"/>
          <w:rtl/>
        </w:rPr>
        <w:t>ה</w:t>
      </w:r>
      <w:r>
        <w:rPr>
          <w:rtl/>
        </w:rPr>
        <w:t>בריאות ומ</w:t>
      </w:r>
      <w:r>
        <w:rPr>
          <w:rFonts w:hint="cs"/>
          <w:rtl/>
        </w:rPr>
        <w:t>רכז</w:t>
      </w:r>
      <w:r>
        <w:rPr>
          <w:rtl/>
        </w:rPr>
        <w:t xml:space="preserve"> המחקר של הכנסת, מחכ</w:t>
      </w:r>
      <w:r>
        <w:rPr>
          <w:rFonts w:hint="cs"/>
          <w:rtl/>
        </w:rPr>
        <w:t>ים</w:t>
      </w:r>
      <w:r>
        <w:rPr>
          <w:rtl/>
        </w:rPr>
        <w:t xml:space="preserve"> שמונה חודשים </w:t>
      </w:r>
      <w:bookmarkStart w:id="6169" w:name="_ETM_Q26_652366"/>
      <w:bookmarkEnd w:id="6169"/>
      <w:r>
        <w:rPr>
          <w:rtl/>
        </w:rPr>
        <w:t>לקבל את הנתונים</w:t>
      </w:r>
      <w:r>
        <w:rPr>
          <w:rFonts w:hint="cs"/>
          <w:rtl/>
        </w:rPr>
        <w:t>:</w:t>
      </w:r>
      <w:r>
        <w:rPr>
          <w:rtl/>
        </w:rPr>
        <w:t xml:space="preserve"> כמה חדרי טיפול חדשים יש, כמה מטפלים </w:t>
      </w:r>
      <w:bookmarkStart w:id="6170" w:name="_ETM_Q26_657215"/>
      <w:bookmarkEnd w:id="6170"/>
      <w:r>
        <w:rPr>
          <w:rtl/>
        </w:rPr>
        <w:t>חדשים יש, איך הם בוחנים את זמני ההמתנה</w:t>
      </w:r>
      <w:r>
        <w:rPr>
          <w:rFonts w:hint="cs"/>
          <w:rtl/>
        </w:rPr>
        <w:t>.</w:t>
      </w:r>
      <w:r>
        <w:rPr>
          <w:rtl/>
        </w:rPr>
        <w:t xml:space="preserve"> אנחנו יודעים </w:t>
      </w:r>
      <w:bookmarkStart w:id="6171" w:name="_ETM_Q26_662063"/>
      <w:bookmarkEnd w:id="6171"/>
      <w:r>
        <w:rPr>
          <w:rtl/>
        </w:rPr>
        <w:t>שכל הרעיון של שיטת ההחזרים</w:t>
      </w:r>
      <w:r>
        <w:rPr>
          <w:rFonts w:hint="cs"/>
          <w:rtl/>
        </w:rPr>
        <w:t xml:space="preserve"> - -</w:t>
      </w:r>
    </w:p>
    <w:p w:rsidR="003F0972" w:rsidRDefault="003F0972" w:rsidP="00723F82">
      <w:pPr>
        <w:rPr>
          <w:rtl/>
        </w:rPr>
      </w:pPr>
    </w:p>
    <w:p w:rsidR="003F0972" w:rsidRDefault="003F0972" w:rsidP="00723F82">
      <w:pPr>
        <w:pStyle w:val="af6"/>
        <w:keepNext/>
        <w:rPr>
          <w:rtl/>
        </w:rPr>
      </w:pPr>
      <w:r w:rsidRPr="00DE474E">
        <w:rPr>
          <w:rStyle w:val="TagStyle"/>
          <w:rtl/>
        </w:rPr>
        <w:t xml:space="preserve"> &lt;&lt; יור &gt;&gt; </w:t>
      </w:r>
      <w:r>
        <w:rPr>
          <w:rtl/>
        </w:rPr>
        <w:t>היו"ר לימור סון הר מלך:</w:t>
      </w:r>
      <w:r w:rsidRPr="00DE474E">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r>
        <w:rPr>
          <w:rFonts w:hint="cs"/>
          <w:rtl/>
        </w:rPr>
        <w:t>הפריסה, הפריסה.</w:t>
      </w:r>
    </w:p>
    <w:p w:rsidR="003F0972" w:rsidRDefault="003F0972" w:rsidP="00723F82">
      <w:pPr>
        <w:rPr>
          <w:rtl/>
        </w:rPr>
      </w:pPr>
    </w:p>
    <w:p w:rsidR="003F0972" w:rsidRDefault="003F0972" w:rsidP="00723F82">
      <w:pPr>
        <w:pStyle w:val="-"/>
        <w:keepNext/>
        <w:rPr>
          <w:rtl/>
        </w:rPr>
      </w:pPr>
      <w:bookmarkStart w:id="6172" w:name="ET_speakercontinue_6574_13"/>
      <w:r w:rsidRPr="00DE474E">
        <w:rPr>
          <w:rStyle w:val="TagStyle"/>
          <w:rtl/>
        </w:rPr>
        <w:t xml:space="preserve"> &lt;&lt; דובר_המשך &gt;&gt; </w:t>
      </w:r>
      <w:r>
        <w:rPr>
          <w:rtl/>
        </w:rPr>
        <w:t>ירון לוי (יש עתיד):</w:t>
      </w:r>
      <w:r w:rsidRPr="00DE474E">
        <w:rPr>
          <w:rStyle w:val="TagStyle"/>
          <w:rtl/>
        </w:rPr>
        <w:t xml:space="preserve"> &lt;&lt; דובר_המשך &gt;&gt;</w:t>
      </w:r>
      <w:r>
        <w:rPr>
          <w:rtl/>
        </w:rPr>
        <w:t xml:space="preserve">   </w:t>
      </w:r>
      <w:bookmarkEnd w:id="6172"/>
    </w:p>
    <w:p w:rsidR="003F0972" w:rsidRDefault="003F0972" w:rsidP="006D09D8">
      <w:pPr>
        <w:rPr>
          <w:rtl/>
        </w:rPr>
      </w:pPr>
    </w:p>
    <w:p w:rsidR="003F0972" w:rsidRDefault="003F0972" w:rsidP="00723F82">
      <w:pPr>
        <w:rPr>
          <w:rtl/>
        </w:rPr>
      </w:pPr>
      <w:r>
        <w:rPr>
          <w:rFonts w:hint="cs"/>
          <w:rtl/>
        </w:rPr>
        <w:t>ו</w:t>
      </w:r>
      <w:r>
        <w:rPr>
          <w:rtl/>
        </w:rPr>
        <w:t>הפריסה הארצית</w:t>
      </w:r>
      <w:r>
        <w:rPr>
          <w:rFonts w:hint="cs"/>
          <w:rtl/>
        </w:rPr>
        <w:t>,</w:t>
      </w:r>
      <w:r>
        <w:rPr>
          <w:rtl/>
        </w:rPr>
        <w:t xml:space="preserve"> כמובן</w:t>
      </w:r>
      <w:r>
        <w:rPr>
          <w:rFonts w:hint="cs"/>
          <w:rtl/>
        </w:rPr>
        <w:t>.</w:t>
      </w:r>
      <w:bookmarkStart w:id="6173" w:name="_ETM_Q26_668000"/>
      <w:bookmarkEnd w:id="6173"/>
      <w:r>
        <w:rPr>
          <w:rFonts w:hint="cs"/>
          <w:rtl/>
        </w:rPr>
        <w:t xml:space="preserve"> - - </w:t>
      </w:r>
      <w:r>
        <w:rPr>
          <w:rtl/>
        </w:rPr>
        <w:t xml:space="preserve"> </w:t>
      </w:r>
      <w:bookmarkStart w:id="6174" w:name="_ETM_Q26_666911"/>
      <w:bookmarkEnd w:id="6174"/>
      <w:r>
        <w:rPr>
          <w:rtl/>
        </w:rPr>
        <w:t xml:space="preserve">זה בגלל שיש תורים ארוכים בקופות החולים. </w:t>
      </w:r>
      <w:bookmarkStart w:id="6175" w:name="_ETM_Q26_672140"/>
      <w:bookmarkEnd w:id="6175"/>
      <w:proofErr w:type="spellStart"/>
      <w:r>
        <w:rPr>
          <w:rtl/>
        </w:rPr>
        <w:t>אממה</w:t>
      </w:r>
      <w:proofErr w:type="spellEnd"/>
      <w:r>
        <w:rPr>
          <w:rtl/>
        </w:rPr>
        <w:t xml:space="preserve">, שאלנו את משרד הבריאות אם הרפורמה הולכת לקצר את </w:t>
      </w:r>
      <w:bookmarkStart w:id="6176" w:name="_ETM_Q26_677655"/>
      <w:bookmarkEnd w:id="6176"/>
      <w:r>
        <w:rPr>
          <w:rtl/>
        </w:rPr>
        <w:t>תורי ההמתנה</w:t>
      </w:r>
      <w:r>
        <w:rPr>
          <w:rFonts w:hint="cs"/>
          <w:rtl/>
        </w:rPr>
        <w:t>,</w:t>
      </w:r>
      <w:r>
        <w:rPr>
          <w:rtl/>
        </w:rPr>
        <w:t xml:space="preserve"> ואמרו לנו שלא בשלב הראשון שלה</w:t>
      </w:r>
      <w:r>
        <w:rPr>
          <w:rFonts w:hint="cs"/>
          <w:rtl/>
        </w:rPr>
        <w:t>,</w:t>
      </w:r>
      <w:r>
        <w:rPr>
          <w:rtl/>
        </w:rPr>
        <w:t xml:space="preserve"> </w:t>
      </w:r>
      <w:bookmarkStart w:id="6177" w:name="_ETM_Q26_683929"/>
      <w:bookmarkEnd w:id="6177"/>
      <w:r>
        <w:rPr>
          <w:rtl/>
        </w:rPr>
        <w:t xml:space="preserve">אבל אחרי שהיא תיכנס, הם יבחנו איזה שינויים ותיקונים צריכים </w:t>
      </w:r>
      <w:bookmarkStart w:id="6178" w:name="_ETM_Q26_686369"/>
      <w:bookmarkEnd w:id="6178"/>
      <w:r>
        <w:rPr>
          <w:rtl/>
        </w:rPr>
        <w:t>לעשות ברפורמה.</w:t>
      </w:r>
      <w:bookmarkStart w:id="6179" w:name="_ETM_Q26_690309"/>
      <w:bookmarkEnd w:id="6179"/>
    </w:p>
    <w:p w:rsidR="003F0972" w:rsidRDefault="003F0972" w:rsidP="00723F82">
      <w:pPr>
        <w:rPr>
          <w:rtl/>
        </w:rPr>
      </w:pPr>
    </w:p>
    <w:p w:rsidR="003F0972" w:rsidRDefault="003F0972" w:rsidP="00723F82">
      <w:pPr>
        <w:rPr>
          <w:rtl/>
        </w:rPr>
      </w:pPr>
      <w:bookmarkStart w:id="6180" w:name="_ETM_Q26_688000"/>
      <w:bookmarkEnd w:id="6180"/>
      <w:r>
        <w:rPr>
          <w:rtl/>
        </w:rPr>
        <w:t xml:space="preserve">אז חבריי חברי הכנסת, אנחנו יושבים בוועדות, </w:t>
      </w:r>
      <w:bookmarkStart w:id="6181" w:name="_ETM_Q26_694609"/>
      <w:bookmarkEnd w:id="6181"/>
      <w:r>
        <w:rPr>
          <w:rtl/>
        </w:rPr>
        <w:t xml:space="preserve">מדברים, מצחקקים, אנשים באים מבחוץ להשמיע את דעתם, </w:t>
      </w:r>
      <w:bookmarkStart w:id="6182" w:name="_ETM_Q26_700250"/>
      <w:bookmarkEnd w:id="6182"/>
      <w:r>
        <w:rPr>
          <w:rtl/>
        </w:rPr>
        <w:t>ואנחנו לא מקבלים תשובות</w:t>
      </w:r>
      <w:r>
        <w:rPr>
          <w:rFonts w:hint="cs"/>
          <w:rtl/>
        </w:rPr>
        <w:t>.</w:t>
      </w:r>
      <w:r>
        <w:rPr>
          <w:rtl/>
        </w:rPr>
        <w:t xml:space="preserve"> ומשרד הבריאות דו</w:t>
      </w:r>
      <w:r>
        <w:rPr>
          <w:rFonts w:hint="cs"/>
          <w:rtl/>
        </w:rPr>
        <w:t>ה</w:t>
      </w:r>
      <w:r>
        <w:rPr>
          <w:rtl/>
        </w:rPr>
        <w:t xml:space="preserve">ר והולך לפגוע </w:t>
      </w:r>
      <w:bookmarkStart w:id="6183" w:name="_ETM_Q26_704161"/>
      <w:bookmarkEnd w:id="6183"/>
      <w:r>
        <w:rPr>
          <w:rtl/>
        </w:rPr>
        <w:t xml:space="preserve">בכיס של כולנו, לא ימין ולא שמאל. הורה שיצטרך לשלוח </w:t>
      </w:r>
      <w:bookmarkStart w:id="6184" w:name="_ETM_Q26_708073"/>
      <w:bookmarkEnd w:id="6184"/>
      <w:r>
        <w:rPr>
          <w:rtl/>
        </w:rPr>
        <w:t xml:space="preserve">את הילד שלו לטיפול אצל קלינאי תקשורת או </w:t>
      </w:r>
      <w:r>
        <w:rPr>
          <w:rFonts w:hint="cs"/>
          <w:rtl/>
        </w:rPr>
        <w:t>ל</w:t>
      </w:r>
      <w:r>
        <w:rPr>
          <w:rtl/>
        </w:rPr>
        <w:t xml:space="preserve">ריפוי </w:t>
      </w:r>
      <w:r>
        <w:rPr>
          <w:rFonts w:hint="cs"/>
          <w:rtl/>
        </w:rPr>
        <w:t>ב</w:t>
      </w:r>
      <w:r>
        <w:rPr>
          <w:rtl/>
        </w:rPr>
        <w:t xml:space="preserve">עיסוק, </w:t>
      </w:r>
      <w:bookmarkStart w:id="6185" w:name="_ETM_Q26_711985"/>
      <w:bookmarkEnd w:id="6185"/>
      <w:r>
        <w:rPr>
          <w:rtl/>
        </w:rPr>
        <w:t xml:space="preserve">יצטרך לשלם מהכיס שלו, כי הוא לא יכול להמתין שנה </w:t>
      </w:r>
      <w:bookmarkStart w:id="6186" w:name="_ETM_Q26_715897"/>
      <w:bookmarkEnd w:id="6186"/>
      <w:r>
        <w:rPr>
          <w:rtl/>
        </w:rPr>
        <w:t>וחצי בתור בקופת החולים. תודה רבה.</w:t>
      </w:r>
    </w:p>
    <w:p w:rsidR="003F0972" w:rsidRDefault="003F0972" w:rsidP="009635F5">
      <w:pPr>
        <w:rPr>
          <w:rtl/>
        </w:rPr>
      </w:pPr>
    </w:p>
    <w:p w:rsidR="003F0972" w:rsidRDefault="003F0972" w:rsidP="00723F82">
      <w:pPr>
        <w:pStyle w:val="af6"/>
        <w:keepNext/>
        <w:rPr>
          <w:rtl/>
        </w:rPr>
      </w:pPr>
      <w:r w:rsidRPr="00DE474E">
        <w:rPr>
          <w:rStyle w:val="TagStyle"/>
          <w:rtl/>
        </w:rPr>
        <w:t xml:space="preserve"> &lt;&lt; יור &gt;&gt; </w:t>
      </w:r>
      <w:r>
        <w:rPr>
          <w:rtl/>
        </w:rPr>
        <w:t>היו"ר לימור סון הר מלך:</w:t>
      </w:r>
      <w:r w:rsidRPr="00DE474E">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6187" w:name="_ETM_Q26_720530"/>
      <w:bookmarkEnd w:id="6187"/>
      <w:r>
        <w:rPr>
          <w:rtl/>
        </w:rPr>
        <w:t xml:space="preserve">תודה רבה. חבר הכנסת אכרם חסון, בבקשה. </w:t>
      </w:r>
      <w:bookmarkStart w:id="6188" w:name="_ETM_Q26_741369"/>
      <w:bookmarkStart w:id="6189" w:name="_ETM_Q26_744859"/>
      <w:bookmarkStart w:id="6190" w:name="_ETM_Q26_748590"/>
      <w:bookmarkEnd w:id="6188"/>
      <w:bookmarkEnd w:id="6189"/>
      <w:bookmarkEnd w:id="6190"/>
      <w:r>
        <w:rPr>
          <w:rFonts w:hint="cs"/>
          <w:rtl/>
        </w:rPr>
        <w:t>ל</w:t>
      </w:r>
      <w:r>
        <w:rPr>
          <w:rtl/>
        </w:rPr>
        <w:t>רשותך שלוש</w:t>
      </w:r>
      <w:r>
        <w:rPr>
          <w:rFonts w:hint="cs"/>
          <w:rtl/>
        </w:rPr>
        <w:t xml:space="preserve"> </w:t>
      </w:r>
      <w:bookmarkStart w:id="6191" w:name="_ETM_Q26_743000"/>
      <w:bookmarkEnd w:id="6191"/>
      <w:r>
        <w:rPr>
          <w:rFonts w:hint="cs"/>
          <w:rtl/>
        </w:rPr>
        <w:t>דקות.</w:t>
      </w:r>
    </w:p>
    <w:p w:rsidR="003F0972" w:rsidRDefault="003F0972" w:rsidP="009635F5">
      <w:pPr>
        <w:rPr>
          <w:rtl/>
        </w:rPr>
      </w:pPr>
    </w:p>
    <w:p w:rsidR="003F0972" w:rsidRDefault="003F0972" w:rsidP="00723F82">
      <w:pPr>
        <w:pStyle w:val="a4"/>
        <w:keepNext/>
        <w:rPr>
          <w:rtl/>
        </w:rPr>
      </w:pPr>
      <w:bookmarkStart w:id="6192" w:name="ET_speaker_5041_1"/>
      <w:r w:rsidRPr="00356872">
        <w:rPr>
          <w:rStyle w:val="TagStyle"/>
          <w:rtl/>
        </w:rPr>
        <w:t xml:space="preserve">&lt;&lt; דובר &gt;&gt; </w:t>
      </w:r>
      <w:bookmarkStart w:id="6193" w:name="_Toc219209914"/>
      <w:r>
        <w:rPr>
          <w:rtl/>
        </w:rPr>
        <w:t>אכרם חסון (הימין הממלכתי):</w:t>
      </w:r>
      <w:bookmarkEnd w:id="6193"/>
      <w:r w:rsidRPr="00356872">
        <w:rPr>
          <w:rStyle w:val="TagStyle"/>
          <w:rtl/>
        </w:rPr>
        <w:t xml:space="preserve"> &lt;&lt; דובר &gt;&gt;</w:t>
      </w:r>
      <w:r>
        <w:rPr>
          <w:rtl/>
        </w:rPr>
        <w:t xml:space="preserve">  </w:t>
      </w:r>
      <w:bookmarkEnd w:id="6192"/>
    </w:p>
    <w:p w:rsidR="003F0972" w:rsidRDefault="003F0972" w:rsidP="006D09D8">
      <w:pPr>
        <w:rPr>
          <w:rtl/>
        </w:rPr>
      </w:pPr>
    </w:p>
    <w:p w:rsidR="003F0972" w:rsidRDefault="003F0972" w:rsidP="00723F82">
      <w:pPr>
        <w:rPr>
          <w:rtl/>
        </w:rPr>
      </w:pPr>
      <w:bookmarkStart w:id="6194" w:name="_ETM_Q27_180000"/>
      <w:bookmarkEnd w:id="6194"/>
      <w:r>
        <w:rPr>
          <w:rFonts w:hint="cs"/>
          <w:rtl/>
        </w:rPr>
        <w:t xml:space="preserve">גברתי היושבת-ראש, חבריי חברי הכנסת, מאחר שלא ראיתי שום </w:t>
      </w:r>
      <w:bookmarkStart w:id="6195" w:name="_ETM_Q27_154672"/>
      <w:bookmarkEnd w:id="6195"/>
      <w:r>
        <w:rPr>
          <w:rFonts w:hint="cs"/>
          <w:rtl/>
        </w:rPr>
        <w:t xml:space="preserve">חבר כנסת שהתייחס למה שעובר העם הכורדי </w:t>
      </w:r>
      <w:bookmarkStart w:id="6196" w:name="_ETM_Q27_158143"/>
      <w:bookmarkEnd w:id="6196"/>
      <w:r>
        <w:rPr>
          <w:rFonts w:hint="cs"/>
          <w:rtl/>
        </w:rPr>
        <w:t>בסוריה, החלטתי היום לדבר על הקבוצה האתנית הגדולה בעולם,</w:t>
      </w:r>
      <w:bookmarkStart w:id="6197" w:name="_ETM_Q27_167642"/>
      <w:bookmarkEnd w:id="6197"/>
      <w:r>
        <w:rPr>
          <w:rFonts w:hint="cs"/>
          <w:rtl/>
        </w:rPr>
        <w:t xml:space="preserve"> כמעט 50 מיליון איש, שנמצאים בכורדיסטן, המחולקת בין איראן עיראק, </w:t>
      </w:r>
      <w:bookmarkStart w:id="6198" w:name="_ETM_Q27_173688"/>
      <w:bookmarkEnd w:id="6198"/>
      <w:r>
        <w:rPr>
          <w:rFonts w:hint="cs"/>
          <w:rtl/>
        </w:rPr>
        <w:t>סוריה וטורקיה. כמובן, ישנן עוד קבוצות קטנות שחיו</w:t>
      </w:r>
      <w:bookmarkStart w:id="6199" w:name="_ETM_Q27_177347"/>
      <w:bookmarkEnd w:id="6199"/>
      <w:r>
        <w:rPr>
          <w:rFonts w:hint="cs"/>
          <w:rtl/>
        </w:rPr>
        <w:t>ת גם ב</w:t>
      </w:r>
      <w:r>
        <w:rPr>
          <w:rtl/>
        </w:rPr>
        <w:t xml:space="preserve">גרמניה, גם בצרפת וגם במדינת גאורגיה </w:t>
      </w:r>
      <w:r>
        <w:rPr>
          <w:rFonts w:hint="cs"/>
          <w:rtl/>
        </w:rPr>
        <w:t>וב</w:t>
      </w:r>
      <w:r>
        <w:rPr>
          <w:rtl/>
        </w:rPr>
        <w:t xml:space="preserve">עוד כמה מדינות. </w:t>
      </w:r>
    </w:p>
    <w:p w:rsidR="003F0972" w:rsidRDefault="003F0972" w:rsidP="009635F5">
      <w:pPr>
        <w:rPr>
          <w:rtl/>
        </w:rPr>
      </w:pPr>
      <w:bookmarkStart w:id="6200" w:name="_ETM_Q27_188294"/>
      <w:bookmarkStart w:id="6201" w:name="_ETM_Q27_188330"/>
      <w:bookmarkEnd w:id="6200"/>
      <w:bookmarkEnd w:id="6201"/>
    </w:p>
    <w:p w:rsidR="003F0972" w:rsidRDefault="003F0972" w:rsidP="00723F82">
      <w:pPr>
        <w:rPr>
          <w:rtl/>
        </w:rPr>
      </w:pPr>
      <w:bookmarkStart w:id="6202" w:name="_ETM_Q27_188459"/>
      <w:bookmarkStart w:id="6203" w:name="_ETM_Q27_188508"/>
      <w:bookmarkEnd w:id="6202"/>
      <w:bookmarkEnd w:id="6203"/>
      <w:r>
        <w:rPr>
          <w:rtl/>
        </w:rPr>
        <w:t xml:space="preserve">העם </w:t>
      </w:r>
      <w:bookmarkStart w:id="6204" w:name="_ETM_Q27_185661"/>
      <w:bookmarkEnd w:id="6204"/>
      <w:r>
        <w:rPr>
          <w:rtl/>
        </w:rPr>
        <w:t>הזה</w:t>
      </w:r>
      <w:r>
        <w:rPr>
          <w:rFonts w:hint="cs"/>
          <w:rtl/>
        </w:rPr>
        <w:t>,</w:t>
      </w:r>
      <w:r>
        <w:rPr>
          <w:rtl/>
        </w:rPr>
        <w:t xml:space="preserve"> המיוחד, העם המכובד</w:t>
      </w:r>
      <w:r>
        <w:rPr>
          <w:rFonts w:hint="cs"/>
          <w:rtl/>
        </w:rPr>
        <w:t>,</w:t>
      </w:r>
      <w:r>
        <w:rPr>
          <w:rtl/>
        </w:rPr>
        <w:t xml:space="preserve"> שאני אישית מאוד מעריך ומו</w:t>
      </w:r>
      <w:r>
        <w:rPr>
          <w:rFonts w:hint="cs"/>
          <w:rtl/>
        </w:rPr>
        <w:t>ק</w:t>
      </w:r>
      <w:r>
        <w:rPr>
          <w:rtl/>
        </w:rPr>
        <w:t xml:space="preserve">יר, היו </w:t>
      </w:r>
      <w:bookmarkStart w:id="6205" w:name="_ETM_Q27_191323"/>
      <w:bookmarkEnd w:id="6205"/>
      <w:r>
        <w:rPr>
          <w:rtl/>
        </w:rPr>
        <w:t>כאן בכנסת</w:t>
      </w:r>
      <w:r>
        <w:rPr>
          <w:rFonts w:hint="cs"/>
          <w:rtl/>
        </w:rPr>
        <w:t>,</w:t>
      </w:r>
      <w:r>
        <w:rPr>
          <w:rtl/>
        </w:rPr>
        <w:t xml:space="preserve"> וראיתי אותם ב</w:t>
      </w:r>
      <w:r>
        <w:rPr>
          <w:rFonts w:hint="cs"/>
          <w:rtl/>
        </w:rPr>
        <w:t>כמה</w:t>
      </w:r>
      <w:r>
        <w:rPr>
          <w:rtl/>
        </w:rPr>
        <w:t xml:space="preserve"> הזדמנויות</w:t>
      </w:r>
      <w:r>
        <w:rPr>
          <w:rFonts w:hint="cs"/>
          <w:rtl/>
        </w:rPr>
        <w:t>,</w:t>
      </w:r>
      <w:r>
        <w:rPr>
          <w:rtl/>
        </w:rPr>
        <w:t xml:space="preserve"> גם בברלין וגם בקופנהגן </w:t>
      </w:r>
      <w:bookmarkStart w:id="6206" w:name="_ETM_Q27_196985"/>
      <w:bookmarkEnd w:id="6206"/>
      <w:r>
        <w:rPr>
          <w:rtl/>
        </w:rPr>
        <w:t>ובעוד כמה מדינות</w:t>
      </w:r>
      <w:r>
        <w:rPr>
          <w:rFonts w:hint="cs"/>
          <w:rtl/>
        </w:rPr>
        <w:t>,</w:t>
      </w:r>
      <w:r>
        <w:rPr>
          <w:rtl/>
        </w:rPr>
        <w:t xml:space="preserve"> </w:t>
      </w:r>
      <w:r>
        <w:rPr>
          <w:rFonts w:hint="cs"/>
          <w:rtl/>
        </w:rPr>
        <w:t>ו</w:t>
      </w:r>
      <w:r>
        <w:rPr>
          <w:rtl/>
        </w:rPr>
        <w:t>תמיד הניפו את דגל ישראל והתגאו ואמרו</w:t>
      </w:r>
      <w:r>
        <w:rPr>
          <w:rFonts w:hint="cs"/>
          <w:rtl/>
        </w:rPr>
        <w:t>:</w:t>
      </w:r>
      <w:bookmarkStart w:id="6207" w:name="_ETM_Q27_202647"/>
      <w:bookmarkEnd w:id="6207"/>
      <w:r>
        <w:rPr>
          <w:rFonts w:hint="cs"/>
          <w:rtl/>
        </w:rPr>
        <w:t xml:space="preserve"> </w:t>
      </w:r>
      <w:r>
        <w:rPr>
          <w:rtl/>
        </w:rPr>
        <w:t xml:space="preserve">אנחנו חברים ואנחנו מעריצים את מדינת ישראל. </w:t>
      </w:r>
      <w:bookmarkStart w:id="6208" w:name="_ETM_Q27_208590"/>
      <w:bookmarkEnd w:id="6208"/>
      <w:r>
        <w:rPr>
          <w:rtl/>
        </w:rPr>
        <w:t xml:space="preserve">כי הם ראו </w:t>
      </w:r>
      <w:r>
        <w:rPr>
          <w:rFonts w:hint="cs"/>
          <w:rtl/>
        </w:rPr>
        <w:t>את ה</w:t>
      </w:r>
      <w:r>
        <w:rPr>
          <w:rtl/>
        </w:rPr>
        <w:t>עם היהודי</w:t>
      </w:r>
      <w:r>
        <w:rPr>
          <w:rFonts w:hint="cs"/>
          <w:rtl/>
        </w:rPr>
        <w:t>,</w:t>
      </w:r>
      <w:r>
        <w:rPr>
          <w:rtl/>
        </w:rPr>
        <w:t xml:space="preserve"> שהיה מפוזר בכל העולם ונרדף, </w:t>
      </w:r>
      <w:bookmarkStart w:id="6209" w:name="_ETM_Q27_212515"/>
      <w:bookmarkEnd w:id="6209"/>
      <w:r>
        <w:rPr>
          <w:rtl/>
        </w:rPr>
        <w:t>שהוא דומה להם</w:t>
      </w:r>
      <w:r>
        <w:rPr>
          <w:rFonts w:hint="cs"/>
          <w:rtl/>
        </w:rPr>
        <w:t>.</w:t>
      </w:r>
      <w:r>
        <w:rPr>
          <w:rtl/>
        </w:rPr>
        <w:t xml:space="preserve"> והם באמת דומים לעם היהודי</w:t>
      </w:r>
      <w:r>
        <w:rPr>
          <w:rFonts w:hint="cs"/>
          <w:rtl/>
        </w:rPr>
        <w:t>.</w:t>
      </w:r>
      <w:r>
        <w:rPr>
          <w:rtl/>
        </w:rPr>
        <w:t xml:space="preserve"> הם נרדפים </w:t>
      </w:r>
      <w:bookmarkStart w:id="6210" w:name="_ETM_Q27_216440"/>
      <w:bookmarkEnd w:id="6210"/>
      <w:r>
        <w:rPr>
          <w:rtl/>
        </w:rPr>
        <w:t>בכל מקום</w:t>
      </w:r>
      <w:r>
        <w:rPr>
          <w:rFonts w:hint="cs"/>
          <w:rtl/>
        </w:rPr>
        <w:t>,</w:t>
      </w:r>
      <w:r>
        <w:rPr>
          <w:rtl/>
        </w:rPr>
        <w:t xml:space="preserve"> שונאים אותם</w:t>
      </w:r>
      <w:r>
        <w:rPr>
          <w:rFonts w:hint="cs"/>
          <w:rtl/>
        </w:rPr>
        <w:t>,</w:t>
      </w:r>
      <w:r>
        <w:rPr>
          <w:rtl/>
        </w:rPr>
        <w:t xml:space="preserve"> מנסים להתנכל להם</w:t>
      </w:r>
      <w:r>
        <w:rPr>
          <w:rFonts w:hint="cs"/>
          <w:rtl/>
        </w:rPr>
        <w:t>,</w:t>
      </w:r>
      <w:r>
        <w:rPr>
          <w:rtl/>
        </w:rPr>
        <w:t xml:space="preserve"> בעיקר ארדואן וטורקיה </w:t>
      </w:r>
      <w:bookmarkStart w:id="6211" w:name="_ETM_Q27_220365"/>
      <w:bookmarkEnd w:id="6211"/>
      <w:r>
        <w:rPr>
          <w:rtl/>
        </w:rPr>
        <w:t xml:space="preserve">בתקופה האחרונה. </w:t>
      </w:r>
      <w:bookmarkStart w:id="6212" w:name="_ETM_Q27_224470"/>
      <w:bookmarkEnd w:id="6212"/>
    </w:p>
    <w:p w:rsidR="003F0972" w:rsidRDefault="003F0972" w:rsidP="00723F82">
      <w:pPr>
        <w:rPr>
          <w:rtl/>
        </w:rPr>
      </w:pPr>
      <w:bookmarkStart w:id="6213" w:name="_ETM_Q27_225588"/>
      <w:bookmarkStart w:id="6214" w:name="_ETM_Q27_225628"/>
      <w:bookmarkEnd w:id="6213"/>
      <w:bookmarkEnd w:id="6214"/>
    </w:p>
    <w:p w:rsidR="003F0972" w:rsidRDefault="003F0972" w:rsidP="00723F82">
      <w:pPr>
        <w:rPr>
          <w:rtl/>
        </w:rPr>
      </w:pPr>
      <w:bookmarkStart w:id="6215" w:name="_ETM_Q27_225755"/>
      <w:bookmarkStart w:id="6216" w:name="_ETM_Q27_225786"/>
      <w:bookmarkEnd w:id="6215"/>
      <w:bookmarkEnd w:id="6216"/>
      <w:r>
        <w:rPr>
          <w:rtl/>
        </w:rPr>
        <w:t xml:space="preserve">לפני שלושה חודשים אמרתי מעל במת הכנסת שאחרי מה </w:t>
      </w:r>
      <w:bookmarkStart w:id="6217" w:name="_ETM_Q27_228839"/>
      <w:bookmarkEnd w:id="6217"/>
      <w:r>
        <w:rPr>
          <w:rtl/>
        </w:rPr>
        <w:t xml:space="preserve">שקרה </w:t>
      </w:r>
      <w:proofErr w:type="spellStart"/>
      <w:r>
        <w:rPr>
          <w:rtl/>
        </w:rPr>
        <w:t>לעלווים</w:t>
      </w:r>
      <w:proofErr w:type="spellEnd"/>
      <w:r>
        <w:rPr>
          <w:rtl/>
        </w:rPr>
        <w:t xml:space="preserve"> בסוריה ואחרי זה </w:t>
      </w:r>
      <w:proofErr w:type="spellStart"/>
      <w:r>
        <w:rPr>
          <w:rtl/>
        </w:rPr>
        <w:t>ליזידים</w:t>
      </w:r>
      <w:proofErr w:type="spellEnd"/>
      <w:r>
        <w:rPr>
          <w:rtl/>
        </w:rPr>
        <w:t xml:space="preserve"> ולאחינו הדרוזים,</w:t>
      </w:r>
      <w:r>
        <w:rPr>
          <w:rFonts w:hint="cs"/>
          <w:rtl/>
        </w:rPr>
        <w:t xml:space="preserve"> ה</w:t>
      </w:r>
      <w:r>
        <w:rPr>
          <w:rtl/>
        </w:rPr>
        <w:t>בא</w:t>
      </w:r>
      <w:r>
        <w:rPr>
          <w:rFonts w:hint="cs"/>
          <w:rtl/>
        </w:rPr>
        <w:t>ים</w:t>
      </w:r>
      <w:r>
        <w:rPr>
          <w:rtl/>
        </w:rPr>
        <w:t xml:space="preserve"> בתור </w:t>
      </w:r>
      <w:r>
        <w:rPr>
          <w:rFonts w:hint="cs"/>
          <w:rtl/>
        </w:rPr>
        <w:t xml:space="preserve">הם </w:t>
      </w:r>
      <w:r>
        <w:rPr>
          <w:rtl/>
        </w:rPr>
        <w:t>הכורדים</w:t>
      </w:r>
      <w:r>
        <w:rPr>
          <w:rFonts w:hint="cs"/>
          <w:rtl/>
        </w:rPr>
        <w:t>.</w:t>
      </w:r>
      <w:r>
        <w:rPr>
          <w:rtl/>
        </w:rPr>
        <w:t xml:space="preserve"> ואכן</w:t>
      </w:r>
      <w:r>
        <w:rPr>
          <w:rFonts w:hint="cs"/>
          <w:rtl/>
        </w:rPr>
        <w:t>,</w:t>
      </w:r>
      <w:r>
        <w:rPr>
          <w:rtl/>
        </w:rPr>
        <w:t xml:space="preserve"> זה מה שקרה לפני </w:t>
      </w:r>
      <w:bookmarkStart w:id="6218" w:name="_ETM_Q27_237579"/>
      <w:bookmarkEnd w:id="6218"/>
      <w:r>
        <w:rPr>
          <w:rtl/>
        </w:rPr>
        <w:t>שלושה ימים. תקפו אותם בתוך השכונות שלהם בחלב</w:t>
      </w:r>
      <w:r>
        <w:rPr>
          <w:rFonts w:hint="cs"/>
          <w:rtl/>
        </w:rPr>
        <w:t>,</w:t>
      </w:r>
      <w:r>
        <w:rPr>
          <w:rtl/>
        </w:rPr>
        <w:t xml:space="preserve"> טבחו בהם</w:t>
      </w:r>
      <w:r>
        <w:rPr>
          <w:rFonts w:hint="cs"/>
          <w:rtl/>
        </w:rPr>
        <w:t>,</w:t>
      </w:r>
      <w:r>
        <w:rPr>
          <w:rtl/>
        </w:rPr>
        <w:t xml:space="preserve"> </w:t>
      </w:r>
      <w:bookmarkStart w:id="6219" w:name="_ETM_Q27_241949"/>
      <w:bookmarkEnd w:id="6219"/>
      <w:r>
        <w:rPr>
          <w:rtl/>
        </w:rPr>
        <w:t>אונסים אותם</w:t>
      </w:r>
      <w:r>
        <w:rPr>
          <w:rFonts w:hint="cs"/>
          <w:rtl/>
        </w:rPr>
        <w:t>,</w:t>
      </w:r>
      <w:r>
        <w:rPr>
          <w:rtl/>
        </w:rPr>
        <w:t xml:space="preserve"> הורגים אותם</w:t>
      </w:r>
      <w:r>
        <w:rPr>
          <w:rFonts w:hint="cs"/>
          <w:rtl/>
        </w:rPr>
        <w:t>,</w:t>
      </w:r>
      <w:r>
        <w:rPr>
          <w:rtl/>
        </w:rPr>
        <w:t xml:space="preserve"> רוצחים ילדים</w:t>
      </w:r>
      <w:r>
        <w:rPr>
          <w:rFonts w:hint="cs"/>
          <w:rtl/>
        </w:rPr>
        <w:t>.</w:t>
      </w:r>
      <w:bookmarkStart w:id="6220" w:name="_ETM_Q27_246480"/>
      <w:bookmarkEnd w:id="6220"/>
      <w:r>
        <w:rPr>
          <w:rFonts w:hint="cs"/>
          <w:rtl/>
        </w:rPr>
        <w:t xml:space="preserve"> </w:t>
      </w:r>
      <w:r>
        <w:rPr>
          <w:rtl/>
        </w:rPr>
        <w:t xml:space="preserve">אני כמובן שמתי </w:t>
      </w:r>
      <w:r>
        <w:rPr>
          <w:rFonts w:hint="cs"/>
          <w:rtl/>
        </w:rPr>
        <w:t>פ</w:t>
      </w:r>
      <w:r>
        <w:rPr>
          <w:rtl/>
        </w:rPr>
        <w:t xml:space="preserve">וסט על ילד שהרג אותו אדם </w:t>
      </w:r>
      <w:proofErr w:type="spellStart"/>
      <w:r>
        <w:rPr>
          <w:rtl/>
        </w:rPr>
        <w:t>ד</w:t>
      </w:r>
      <w:r>
        <w:rPr>
          <w:rFonts w:hint="cs"/>
          <w:rtl/>
        </w:rPr>
        <w:t>אע</w:t>
      </w:r>
      <w:r>
        <w:rPr>
          <w:rtl/>
        </w:rPr>
        <w:t>שי</w:t>
      </w:r>
      <w:proofErr w:type="spellEnd"/>
      <w:r>
        <w:rPr>
          <w:rtl/>
        </w:rPr>
        <w:t xml:space="preserve"> </w:t>
      </w:r>
      <w:bookmarkStart w:id="6221" w:name="_ETM_Q27_251459"/>
      <w:bookmarkEnd w:id="6221"/>
      <w:r>
        <w:rPr>
          <w:rtl/>
        </w:rPr>
        <w:t xml:space="preserve">בצורה הכי אכזרית והכי מכוערת. </w:t>
      </w:r>
      <w:bookmarkStart w:id="6222" w:name="_ETM_Q27_255830"/>
      <w:bookmarkEnd w:id="6222"/>
    </w:p>
    <w:p w:rsidR="003F0972" w:rsidRDefault="003F0972" w:rsidP="00723F82">
      <w:pPr>
        <w:rPr>
          <w:rtl/>
        </w:rPr>
      </w:pPr>
      <w:bookmarkStart w:id="6223" w:name="_ETM_Q27_255871"/>
      <w:bookmarkEnd w:id="6223"/>
    </w:p>
    <w:p w:rsidR="003F0972" w:rsidRDefault="003F0972" w:rsidP="00723F82">
      <w:pPr>
        <w:rPr>
          <w:rtl/>
        </w:rPr>
      </w:pPr>
      <w:bookmarkStart w:id="6224" w:name="_ETM_Q27_256022"/>
      <w:bookmarkStart w:id="6225" w:name="_ETM_Q27_256103"/>
      <w:bookmarkEnd w:id="6224"/>
      <w:bookmarkEnd w:id="6225"/>
      <w:r>
        <w:rPr>
          <w:rtl/>
        </w:rPr>
        <w:t>אני אומר מכאן, אנחנו</w:t>
      </w:r>
      <w:r>
        <w:rPr>
          <w:rFonts w:hint="cs"/>
          <w:rtl/>
        </w:rPr>
        <w:t xml:space="preserve"> </w:t>
      </w:r>
      <w:r>
        <w:rPr>
          <w:rtl/>
        </w:rPr>
        <w:t xml:space="preserve">כישראלים </w:t>
      </w:r>
      <w:bookmarkStart w:id="6226" w:name="_ETM_Q27_256439"/>
      <w:bookmarkEnd w:id="6226"/>
      <w:r>
        <w:rPr>
          <w:rtl/>
        </w:rPr>
        <w:t>ו</w:t>
      </w:r>
      <w:r>
        <w:rPr>
          <w:rFonts w:hint="cs"/>
          <w:rtl/>
        </w:rPr>
        <w:t xml:space="preserve">גם </w:t>
      </w:r>
      <w:r>
        <w:rPr>
          <w:rtl/>
        </w:rPr>
        <w:t>כחברי פרלמנט מחויבים לתמוך בהם</w:t>
      </w:r>
      <w:r>
        <w:rPr>
          <w:rFonts w:hint="cs"/>
          <w:rtl/>
        </w:rPr>
        <w:t>,</w:t>
      </w:r>
      <w:r>
        <w:rPr>
          <w:rtl/>
        </w:rPr>
        <w:t xml:space="preserve"> אנחנו חייבים לעלות </w:t>
      </w:r>
      <w:proofErr w:type="spellStart"/>
      <w:r>
        <w:rPr>
          <w:rFonts w:hint="cs"/>
          <w:rtl/>
        </w:rPr>
        <w:t>פ</w:t>
      </w:r>
      <w:r>
        <w:rPr>
          <w:rtl/>
        </w:rPr>
        <w:t>וסט</w:t>
      </w:r>
      <w:r>
        <w:rPr>
          <w:rFonts w:hint="cs"/>
          <w:rtl/>
        </w:rPr>
        <w:t>ים</w:t>
      </w:r>
      <w:proofErr w:type="spellEnd"/>
      <w:r>
        <w:rPr>
          <w:rFonts w:hint="cs"/>
          <w:rtl/>
        </w:rPr>
        <w:t xml:space="preserve"> </w:t>
      </w:r>
      <w:bookmarkStart w:id="6227" w:name="_ETM_Q27_261419"/>
      <w:bookmarkEnd w:id="6227"/>
      <w:r>
        <w:rPr>
          <w:rtl/>
        </w:rPr>
        <w:t>ולדבר לטובתם</w:t>
      </w:r>
      <w:r>
        <w:rPr>
          <w:rFonts w:hint="cs"/>
          <w:rtl/>
        </w:rPr>
        <w:t>.</w:t>
      </w:r>
      <w:r>
        <w:rPr>
          <w:rtl/>
        </w:rPr>
        <w:t xml:space="preserve"> העם הזה עמד </w:t>
      </w:r>
      <w:proofErr w:type="spellStart"/>
      <w:r>
        <w:rPr>
          <w:rtl/>
        </w:rPr>
        <w:t>לצ</w:t>
      </w:r>
      <w:r>
        <w:rPr>
          <w:rFonts w:hint="cs"/>
          <w:rtl/>
        </w:rPr>
        <w:t>י</w:t>
      </w:r>
      <w:r>
        <w:rPr>
          <w:rtl/>
        </w:rPr>
        <w:t>דנו</w:t>
      </w:r>
      <w:proofErr w:type="spellEnd"/>
      <w:r>
        <w:rPr>
          <w:rtl/>
        </w:rPr>
        <w:t xml:space="preserve"> גם ב</w:t>
      </w:r>
      <w:r>
        <w:rPr>
          <w:rFonts w:hint="cs"/>
          <w:rtl/>
        </w:rPr>
        <w:t>-7</w:t>
      </w:r>
      <w:r>
        <w:rPr>
          <w:rtl/>
        </w:rPr>
        <w:t xml:space="preserve"> באוקטובר </w:t>
      </w:r>
      <w:bookmarkStart w:id="6228" w:name="_ETM_Q27_266399"/>
      <w:bookmarkEnd w:id="6228"/>
      <w:r>
        <w:rPr>
          <w:rtl/>
        </w:rPr>
        <w:t xml:space="preserve">ותמך במדינת ישראל. </w:t>
      </w:r>
      <w:bookmarkStart w:id="6229" w:name="_ETM_Q27_271540"/>
      <w:bookmarkEnd w:id="6229"/>
      <w:r>
        <w:rPr>
          <w:rtl/>
        </w:rPr>
        <w:t>אנחנו יודעים להחזיר טובה</w:t>
      </w:r>
      <w:r>
        <w:rPr>
          <w:rFonts w:hint="cs"/>
          <w:rtl/>
        </w:rPr>
        <w:t>.</w:t>
      </w:r>
      <w:r>
        <w:rPr>
          <w:rtl/>
        </w:rPr>
        <w:t xml:space="preserve"> אסור לנו לשכוח את החברים האמיתיים </w:t>
      </w:r>
      <w:bookmarkStart w:id="6230" w:name="_ETM_Q27_276264"/>
      <w:bookmarkEnd w:id="6230"/>
      <w:r>
        <w:rPr>
          <w:rtl/>
        </w:rPr>
        <w:t>של מדינת ישראל</w:t>
      </w:r>
      <w:r>
        <w:rPr>
          <w:rFonts w:hint="cs"/>
          <w:rtl/>
        </w:rPr>
        <w:t xml:space="preserve"> </w:t>
      </w:r>
      <w:r>
        <w:rPr>
          <w:rtl/>
        </w:rPr>
        <w:t>–</w:t>
      </w:r>
      <w:r>
        <w:rPr>
          <w:rFonts w:hint="cs"/>
          <w:rtl/>
        </w:rPr>
        <w:t xml:space="preserve"> </w:t>
      </w:r>
      <w:r>
        <w:rPr>
          <w:rtl/>
        </w:rPr>
        <w:t>אנשים שמאמינים בנו</w:t>
      </w:r>
      <w:r>
        <w:rPr>
          <w:rFonts w:hint="cs"/>
          <w:rtl/>
        </w:rPr>
        <w:t>,</w:t>
      </w:r>
      <w:r>
        <w:rPr>
          <w:rtl/>
        </w:rPr>
        <w:t xml:space="preserve"> מאמינים שאנחנו הכוח הגדול </w:t>
      </w:r>
      <w:bookmarkStart w:id="6231" w:name="_ETM_Q27_280988"/>
      <w:bookmarkEnd w:id="6231"/>
      <w:r>
        <w:rPr>
          <w:rtl/>
        </w:rPr>
        <w:t>שיכול לעזור למיעוטים במזרח התיכון</w:t>
      </w:r>
      <w:r>
        <w:rPr>
          <w:rFonts w:hint="cs"/>
          <w:rtl/>
        </w:rPr>
        <w:t>.</w:t>
      </w:r>
      <w:r>
        <w:rPr>
          <w:rtl/>
        </w:rPr>
        <w:t xml:space="preserve"> ואתם ראיתם </w:t>
      </w:r>
      <w:proofErr w:type="spellStart"/>
      <w:r>
        <w:rPr>
          <w:rtl/>
        </w:rPr>
        <w:t>שהד</w:t>
      </w:r>
      <w:r>
        <w:rPr>
          <w:rFonts w:hint="cs"/>
          <w:rtl/>
        </w:rPr>
        <w:t>אע</w:t>
      </w:r>
      <w:r>
        <w:rPr>
          <w:rtl/>
        </w:rPr>
        <w:t>שים</w:t>
      </w:r>
      <w:proofErr w:type="spellEnd"/>
      <w:r>
        <w:rPr>
          <w:rtl/>
        </w:rPr>
        <w:t xml:space="preserve"> האלה</w:t>
      </w:r>
      <w:r>
        <w:rPr>
          <w:rFonts w:hint="cs"/>
          <w:rtl/>
        </w:rPr>
        <w:t>,</w:t>
      </w:r>
      <w:r>
        <w:rPr>
          <w:rtl/>
        </w:rPr>
        <w:t xml:space="preserve"> אין </w:t>
      </w:r>
      <w:bookmarkStart w:id="6232" w:name="_ETM_Q27_285712"/>
      <w:bookmarkEnd w:id="6232"/>
      <w:r>
        <w:rPr>
          <w:rtl/>
        </w:rPr>
        <w:t>להם אלוהים בסוריה</w:t>
      </w:r>
      <w:r>
        <w:rPr>
          <w:rFonts w:hint="cs"/>
          <w:rtl/>
        </w:rPr>
        <w:t xml:space="preserve">. </w:t>
      </w:r>
      <w:r>
        <w:rPr>
          <w:rtl/>
        </w:rPr>
        <w:t xml:space="preserve">אנחנו עושים טעות אפילו שאנחנו מדברים איתם </w:t>
      </w:r>
      <w:bookmarkStart w:id="6233" w:name="_ETM_Q27_290436"/>
      <w:bookmarkEnd w:id="6233"/>
      <w:r>
        <w:rPr>
          <w:rtl/>
        </w:rPr>
        <w:t xml:space="preserve">או נפגשים </w:t>
      </w:r>
      <w:r>
        <w:rPr>
          <w:rFonts w:hint="cs"/>
          <w:rtl/>
        </w:rPr>
        <w:t xml:space="preserve">עם </w:t>
      </w:r>
      <w:r>
        <w:rPr>
          <w:rtl/>
        </w:rPr>
        <w:t xml:space="preserve">חלק מההנהגה הזאת, שצריך לחסל אותה ולחסל את </w:t>
      </w:r>
      <w:bookmarkStart w:id="6234" w:name="_ETM_Q27_295160"/>
      <w:bookmarkEnd w:id="6234"/>
      <w:r>
        <w:rPr>
          <w:rtl/>
        </w:rPr>
        <w:t>כל מנהיגיה</w:t>
      </w:r>
      <w:r>
        <w:rPr>
          <w:rFonts w:hint="cs"/>
          <w:rtl/>
        </w:rPr>
        <w:t>,</w:t>
      </w:r>
      <w:r>
        <w:rPr>
          <w:rtl/>
        </w:rPr>
        <w:t xml:space="preserve"> כי הם </w:t>
      </w:r>
      <w:proofErr w:type="spellStart"/>
      <w:r>
        <w:rPr>
          <w:rtl/>
        </w:rPr>
        <w:t>ד</w:t>
      </w:r>
      <w:r>
        <w:rPr>
          <w:rFonts w:hint="cs"/>
          <w:rtl/>
        </w:rPr>
        <w:t>אע</w:t>
      </w:r>
      <w:r>
        <w:rPr>
          <w:rtl/>
        </w:rPr>
        <w:t>שים</w:t>
      </w:r>
      <w:proofErr w:type="spellEnd"/>
      <w:r>
        <w:rPr>
          <w:rtl/>
        </w:rPr>
        <w:t>, רוצחים ע</w:t>
      </w:r>
      <w:r>
        <w:rPr>
          <w:rFonts w:hint="cs"/>
          <w:rtl/>
        </w:rPr>
        <w:t>ם ד</w:t>
      </w:r>
      <w:r>
        <w:rPr>
          <w:rtl/>
        </w:rPr>
        <w:t>ם על הידיים</w:t>
      </w:r>
      <w:r>
        <w:rPr>
          <w:rFonts w:hint="cs"/>
          <w:rtl/>
        </w:rPr>
        <w:t xml:space="preserve">, </w:t>
      </w:r>
      <w:bookmarkStart w:id="6235" w:name="_ETM_Q27_296858"/>
      <w:bookmarkEnd w:id="6235"/>
      <w:r>
        <w:rPr>
          <w:rFonts w:hint="cs"/>
          <w:rtl/>
        </w:rPr>
        <w:t>והם</w:t>
      </w:r>
      <w:r>
        <w:rPr>
          <w:rtl/>
        </w:rPr>
        <w:t xml:space="preserve"> </w:t>
      </w:r>
      <w:bookmarkStart w:id="6236" w:name="_ETM_Q27_299894"/>
      <w:bookmarkEnd w:id="6236"/>
      <w:r>
        <w:rPr>
          <w:rtl/>
        </w:rPr>
        <w:t xml:space="preserve">מתכננים שבעתיד גם יתקפו את מדינת ישראל מהצפון. </w:t>
      </w:r>
      <w:bookmarkStart w:id="6237" w:name="_ETM_Q27_305209"/>
      <w:bookmarkEnd w:id="6237"/>
    </w:p>
    <w:p w:rsidR="003F0972" w:rsidRDefault="003F0972" w:rsidP="00723F82">
      <w:pPr>
        <w:rPr>
          <w:rtl/>
        </w:rPr>
      </w:pPr>
      <w:bookmarkStart w:id="6238" w:name="_ETM_Q27_305234"/>
      <w:bookmarkEnd w:id="6238"/>
    </w:p>
    <w:p w:rsidR="003F0972" w:rsidRDefault="003F0972" w:rsidP="00723F82">
      <w:pPr>
        <w:rPr>
          <w:rtl/>
        </w:rPr>
      </w:pPr>
      <w:bookmarkStart w:id="6239" w:name="_ETM_Q27_305377"/>
      <w:bookmarkStart w:id="6240" w:name="_ETM_Q27_305404"/>
      <w:bookmarkEnd w:id="6239"/>
      <w:bookmarkEnd w:id="6240"/>
      <w:r>
        <w:rPr>
          <w:rtl/>
        </w:rPr>
        <w:t xml:space="preserve">אני מקווה </w:t>
      </w:r>
      <w:bookmarkStart w:id="6241" w:name="_ETM_Q27_303474"/>
      <w:bookmarkEnd w:id="6241"/>
      <w:r>
        <w:rPr>
          <w:rtl/>
        </w:rPr>
        <w:t>שהעם הכורדי ישרוד ויגן על עצמו ויצליח להקים את מדינתו</w:t>
      </w:r>
      <w:r>
        <w:rPr>
          <w:rFonts w:hint="cs"/>
          <w:rtl/>
        </w:rPr>
        <w:t>,</w:t>
      </w:r>
      <w:r>
        <w:rPr>
          <w:rtl/>
        </w:rPr>
        <w:t xml:space="preserve"> </w:t>
      </w:r>
      <w:bookmarkStart w:id="6242" w:name="_ETM_Q27_307054"/>
      <w:bookmarkEnd w:id="6242"/>
      <w:r>
        <w:rPr>
          <w:rtl/>
        </w:rPr>
        <w:t xml:space="preserve">ובסופו של דבר גם יקיים יחסים דיפלומטיים עם מדינת ישראל. </w:t>
      </w:r>
      <w:bookmarkStart w:id="6243" w:name="_ETM_Q27_310633"/>
      <w:bookmarkEnd w:id="6243"/>
      <w:r>
        <w:rPr>
          <w:rtl/>
        </w:rPr>
        <w:t>תודה רבה.</w:t>
      </w:r>
      <w:bookmarkStart w:id="6244" w:name="_ETM_Q27_314201"/>
      <w:bookmarkEnd w:id="6244"/>
    </w:p>
    <w:p w:rsidR="003F0972" w:rsidRDefault="003F0972" w:rsidP="00723F82">
      <w:pPr>
        <w:rPr>
          <w:rtl/>
        </w:rPr>
      </w:pPr>
      <w:bookmarkStart w:id="6245" w:name="_ETM_Q27_314246"/>
      <w:bookmarkEnd w:id="6245"/>
    </w:p>
    <w:p w:rsidR="003F0972" w:rsidRDefault="003F0972" w:rsidP="00723F82">
      <w:pPr>
        <w:pStyle w:val="af6"/>
        <w:keepNext/>
        <w:rPr>
          <w:rtl/>
        </w:rPr>
      </w:pPr>
      <w:r w:rsidRPr="00356872">
        <w:rPr>
          <w:rStyle w:val="TagStyle"/>
          <w:rtl/>
        </w:rPr>
        <w:t xml:space="preserve"> &lt;&lt; יור &gt;&gt; </w:t>
      </w:r>
      <w:r>
        <w:rPr>
          <w:rtl/>
        </w:rPr>
        <w:t>היו"ר לימור סון הר מלך:</w:t>
      </w:r>
      <w:r w:rsidRPr="00356872">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6246" w:name="_ETM_Q27_318900"/>
      <w:bookmarkStart w:id="6247" w:name="_ETM_Q27_314895"/>
      <w:bookmarkEnd w:id="6246"/>
      <w:bookmarkEnd w:id="6247"/>
      <w:r>
        <w:rPr>
          <w:rtl/>
        </w:rPr>
        <w:t xml:space="preserve">תודה רבה. </w:t>
      </w:r>
      <w:bookmarkStart w:id="6248" w:name="_ETM_Q27_319788"/>
      <w:bookmarkEnd w:id="6248"/>
      <w:r>
        <w:rPr>
          <w:rtl/>
        </w:rPr>
        <w:t>חברת הכנסת יעל רון בן משה</w:t>
      </w:r>
      <w:bookmarkStart w:id="6249" w:name="_ETM_Q27_323470"/>
      <w:bookmarkEnd w:id="6249"/>
      <w:r>
        <w:rPr>
          <w:rFonts w:hint="cs"/>
          <w:rtl/>
        </w:rPr>
        <w:t xml:space="preserve"> </w:t>
      </w:r>
      <w:r>
        <w:rPr>
          <w:rFonts w:hint="eastAsia"/>
          <w:rtl/>
        </w:rPr>
        <w:t>–</w:t>
      </w:r>
      <w:r>
        <w:rPr>
          <w:rFonts w:hint="cs"/>
          <w:rtl/>
        </w:rPr>
        <w:t xml:space="preserve"> </w:t>
      </w:r>
      <w:r>
        <w:rPr>
          <w:rtl/>
        </w:rPr>
        <w:t>אינה נוכחת</w:t>
      </w:r>
      <w:r>
        <w:rPr>
          <w:rFonts w:hint="cs"/>
          <w:rtl/>
        </w:rPr>
        <w:t>;</w:t>
      </w:r>
      <w:r>
        <w:rPr>
          <w:rtl/>
        </w:rPr>
        <w:t xml:space="preserve"> חבר הכנסת אביחי אברהם בו</w:t>
      </w:r>
      <w:r>
        <w:rPr>
          <w:rFonts w:hint="cs"/>
          <w:rtl/>
        </w:rPr>
        <w:t>א</w:t>
      </w:r>
      <w:r>
        <w:rPr>
          <w:rtl/>
        </w:rPr>
        <w:t>רון</w:t>
      </w:r>
      <w:r>
        <w:rPr>
          <w:rFonts w:hint="cs"/>
          <w:rtl/>
        </w:rPr>
        <w:t xml:space="preserve"> </w:t>
      </w:r>
      <w:r>
        <w:rPr>
          <w:rFonts w:hint="eastAsia"/>
          <w:rtl/>
        </w:rPr>
        <w:t>–</w:t>
      </w:r>
      <w:r>
        <w:rPr>
          <w:rtl/>
        </w:rPr>
        <w:t xml:space="preserve"> </w:t>
      </w:r>
      <w:bookmarkStart w:id="6250" w:name="_ETM_Q27_329070"/>
      <w:bookmarkEnd w:id="6250"/>
      <w:r>
        <w:rPr>
          <w:rtl/>
        </w:rPr>
        <w:t>אינו נוכח</w:t>
      </w:r>
      <w:r>
        <w:rPr>
          <w:rFonts w:hint="cs"/>
          <w:rtl/>
        </w:rPr>
        <w:t>.</w:t>
      </w:r>
      <w:r>
        <w:rPr>
          <w:rtl/>
        </w:rPr>
        <w:t xml:space="preserve"> חברת הכנסת מרב מיכאלי</w:t>
      </w:r>
      <w:r>
        <w:rPr>
          <w:rFonts w:hint="cs"/>
          <w:rtl/>
        </w:rPr>
        <w:t>,</w:t>
      </w:r>
      <w:bookmarkStart w:id="6251" w:name="_ETM_Q27_335880"/>
      <w:bookmarkEnd w:id="6251"/>
      <w:r>
        <w:rPr>
          <w:rtl/>
        </w:rPr>
        <w:t xml:space="preserve"> </w:t>
      </w:r>
      <w:bookmarkStart w:id="6252" w:name="_ETM_Q27_347538"/>
      <w:bookmarkEnd w:id="6252"/>
      <w:r>
        <w:rPr>
          <w:rtl/>
        </w:rPr>
        <w:t>לרשותך שלוש</w:t>
      </w:r>
      <w:r>
        <w:rPr>
          <w:rFonts w:hint="cs"/>
          <w:rtl/>
        </w:rPr>
        <w:t xml:space="preserve"> דקות. </w:t>
      </w:r>
    </w:p>
    <w:p w:rsidR="003F0972" w:rsidRDefault="003F0972" w:rsidP="009635F5">
      <w:pPr>
        <w:rPr>
          <w:rtl/>
        </w:rPr>
      </w:pPr>
    </w:p>
    <w:p w:rsidR="003F0972" w:rsidRDefault="003F0972" w:rsidP="00723F82">
      <w:pPr>
        <w:pStyle w:val="a4"/>
        <w:keepNext/>
        <w:rPr>
          <w:rtl/>
        </w:rPr>
      </w:pPr>
      <w:bookmarkStart w:id="6253" w:name="ET_speaker_5090_3"/>
      <w:r w:rsidRPr="00356872">
        <w:rPr>
          <w:rStyle w:val="TagStyle"/>
          <w:rtl/>
        </w:rPr>
        <w:t xml:space="preserve"> &lt;&lt; דובר &gt;&gt; </w:t>
      </w:r>
      <w:bookmarkStart w:id="6254" w:name="_Toc219209915"/>
      <w:r>
        <w:rPr>
          <w:rtl/>
        </w:rPr>
        <w:t>מרב מיכאלי (העבודה):</w:t>
      </w:r>
      <w:bookmarkEnd w:id="6254"/>
      <w:r w:rsidRPr="00356872">
        <w:rPr>
          <w:rStyle w:val="TagStyle"/>
          <w:rtl/>
        </w:rPr>
        <w:t xml:space="preserve"> &lt;&lt; דובר &gt;&gt;</w:t>
      </w:r>
      <w:r>
        <w:rPr>
          <w:rtl/>
        </w:rPr>
        <w:t xml:space="preserve">  </w:t>
      </w:r>
      <w:bookmarkEnd w:id="6253"/>
    </w:p>
    <w:p w:rsidR="003F0972" w:rsidRDefault="003F0972" w:rsidP="006D09D8">
      <w:pPr>
        <w:rPr>
          <w:rtl/>
        </w:rPr>
      </w:pPr>
    </w:p>
    <w:p w:rsidR="003F0972" w:rsidRDefault="003F0972" w:rsidP="00723F82">
      <w:pPr>
        <w:rPr>
          <w:rtl/>
        </w:rPr>
      </w:pPr>
      <w:bookmarkStart w:id="6255" w:name="_ETM_Q27_353477"/>
      <w:bookmarkStart w:id="6256" w:name="_ETM_Q27_353511"/>
      <w:bookmarkStart w:id="6257" w:name="_ETM_Q27_348580"/>
      <w:bookmarkStart w:id="6258" w:name="_ETM_Q27_352619"/>
      <w:bookmarkEnd w:id="6255"/>
      <w:bookmarkEnd w:id="6256"/>
      <w:bookmarkEnd w:id="6257"/>
      <w:bookmarkEnd w:id="6258"/>
      <w:r>
        <w:rPr>
          <w:rtl/>
        </w:rPr>
        <w:t xml:space="preserve">במסדרון הכנסת ניגשו אליי היום כמה רפתנים </w:t>
      </w:r>
      <w:bookmarkStart w:id="6259" w:name="_ETM_Q27_357720"/>
      <w:bookmarkEnd w:id="6259"/>
      <w:r>
        <w:rPr>
          <w:rtl/>
        </w:rPr>
        <w:t>לבקש ממני ש</w:t>
      </w:r>
      <w:r>
        <w:rPr>
          <w:rFonts w:hint="cs"/>
          <w:rtl/>
        </w:rPr>
        <w:t>א</w:t>
      </w:r>
      <w:r>
        <w:rPr>
          <w:rtl/>
        </w:rPr>
        <w:t xml:space="preserve">חתום על העצומה שלהם להוציא מחוק ההסדרים את </w:t>
      </w:r>
      <w:bookmarkStart w:id="6260" w:name="_ETM_Q27_363605"/>
      <w:bookmarkEnd w:id="6260"/>
      <w:r>
        <w:rPr>
          <w:rtl/>
        </w:rPr>
        <w:t>הרפורמה ההרסנית</w:t>
      </w:r>
      <w:r>
        <w:rPr>
          <w:rFonts w:hint="cs"/>
          <w:rtl/>
        </w:rPr>
        <w:t>,</w:t>
      </w:r>
      <w:r>
        <w:rPr>
          <w:rtl/>
        </w:rPr>
        <w:t xml:space="preserve"> שתהרוס להם את הרפתות, שתגד</w:t>
      </w:r>
      <w:r>
        <w:rPr>
          <w:rFonts w:hint="cs"/>
          <w:rtl/>
        </w:rPr>
        <w:t>ע</w:t>
      </w:r>
      <w:r>
        <w:rPr>
          <w:rtl/>
        </w:rPr>
        <w:t xml:space="preserve"> להם את הפרנסה</w:t>
      </w:r>
      <w:r>
        <w:rPr>
          <w:rFonts w:hint="cs"/>
          <w:rtl/>
        </w:rPr>
        <w:t>,</w:t>
      </w:r>
      <w:r>
        <w:rPr>
          <w:rtl/>
        </w:rPr>
        <w:t xml:space="preserve"> </w:t>
      </w:r>
      <w:bookmarkStart w:id="6261" w:name="_ETM_Q27_369491"/>
      <w:bookmarkEnd w:id="6261"/>
      <w:r>
        <w:rPr>
          <w:rtl/>
        </w:rPr>
        <w:t xml:space="preserve">שתהפוך את ההתיישבות העובדת שהם למקום שומם, למקום שהוא על </w:t>
      </w:r>
      <w:bookmarkStart w:id="6262" w:name="_ETM_Q27_375377"/>
      <w:bookmarkEnd w:id="6262"/>
      <w:r>
        <w:rPr>
          <w:rtl/>
        </w:rPr>
        <w:t>הגבול אבל אין להם איך להתפרנס ממנו. זאת ה</w:t>
      </w:r>
      <w:r>
        <w:rPr>
          <w:rFonts w:hint="cs"/>
          <w:rtl/>
        </w:rPr>
        <w:t>"</w:t>
      </w:r>
      <w:r>
        <w:rPr>
          <w:rtl/>
        </w:rPr>
        <w:t>רפורמה</w:t>
      </w:r>
      <w:r>
        <w:rPr>
          <w:rFonts w:hint="cs"/>
          <w:rtl/>
        </w:rPr>
        <w:t>"</w:t>
      </w:r>
      <w:r>
        <w:rPr>
          <w:rtl/>
        </w:rPr>
        <w:t xml:space="preserve"> החדשה </w:t>
      </w:r>
      <w:bookmarkStart w:id="6263" w:name="_ETM_Q27_381263"/>
      <w:bookmarkEnd w:id="6263"/>
      <w:r>
        <w:rPr>
          <w:rtl/>
        </w:rPr>
        <w:t xml:space="preserve">ששר האוצר מקדם </w:t>
      </w:r>
      <w:bookmarkStart w:id="6264" w:name="_ETM_Q27_387380"/>
      <w:bookmarkEnd w:id="6264"/>
      <w:r>
        <w:rPr>
          <w:rtl/>
        </w:rPr>
        <w:t xml:space="preserve">נגד הרפתנים בישראל, נגד ההתיישבות האמיתית, זאת שיושבת בגבולות, כן </w:t>
      </w:r>
      <w:bookmarkStart w:id="6265" w:name="_ETM_Q27_393473"/>
      <w:bookmarkEnd w:id="6265"/>
      <w:proofErr w:type="spellStart"/>
      <w:r>
        <w:rPr>
          <w:rtl/>
        </w:rPr>
        <w:t>כן</w:t>
      </w:r>
      <w:proofErr w:type="spellEnd"/>
      <w:r>
        <w:rPr>
          <w:rtl/>
        </w:rPr>
        <w:t>, שם בצפון ושם בדרום</w:t>
      </w:r>
      <w:r>
        <w:rPr>
          <w:rFonts w:hint="cs"/>
          <w:rtl/>
        </w:rPr>
        <w:t>.</w:t>
      </w:r>
      <w:r>
        <w:rPr>
          <w:rtl/>
        </w:rPr>
        <w:t xml:space="preserve"> וראינו מה המשמעות של הישיבה </w:t>
      </w:r>
      <w:bookmarkStart w:id="6266" w:name="_ETM_Q27_399566"/>
      <w:bookmarkEnd w:id="6266"/>
      <w:r>
        <w:rPr>
          <w:rtl/>
        </w:rPr>
        <w:t>הזאת בגבולות</w:t>
      </w:r>
      <w:r>
        <w:rPr>
          <w:rFonts w:hint="cs"/>
          <w:rtl/>
        </w:rPr>
        <w:t xml:space="preserve"> </w:t>
      </w:r>
      <w:r>
        <w:rPr>
          <w:rFonts w:hint="eastAsia"/>
          <w:rtl/>
        </w:rPr>
        <w:t>–</w:t>
      </w:r>
      <w:r>
        <w:rPr>
          <w:rtl/>
        </w:rPr>
        <w:t xml:space="preserve"> כדי להגן על מדינת ישראל</w:t>
      </w:r>
      <w:r>
        <w:rPr>
          <w:rFonts w:hint="cs"/>
          <w:rtl/>
        </w:rPr>
        <w:t xml:space="preserve">. </w:t>
      </w:r>
      <w:bookmarkStart w:id="6267" w:name="_ETM_Q27_408326"/>
      <w:bookmarkStart w:id="6268" w:name="_ETM_Q27_408371"/>
      <w:bookmarkStart w:id="6269" w:name="_ETM_Q27_411237"/>
      <w:bookmarkStart w:id="6270" w:name="_ETM_Q27_412220"/>
      <w:bookmarkEnd w:id="6267"/>
      <w:bookmarkEnd w:id="6268"/>
      <w:bookmarkEnd w:id="6269"/>
      <w:bookmarkEnd w:id="6270"/>
      <w:r>
        <w:rPr>
          <w:rtl/>
        </w:rPr>
        <w:t xml:space="preserve">אבל לשר האוצר לא אכפת מהאנשים האלה. לא אכפת מהאנשים </w:t>
      </w:r>
      <w:bookmarkStart w:id="6271" w:name="_ETM_Q27_415614"/>
      <w:bookmarkEnd w:id="6271"/>
      <w:r>
        <w:rPr>
          <w:rtl/>
        </w:rPr>
        <w:t>שדואגים</w:t>
      </w:r>
      <w:r>
        <w:rPr>
          <w:rFonts w:hint="cs"/>
          <w:rtl/>
        </w:rPr>
        <w:t xml:space="preserve"> </w:t>
      </w:r>
      <w:bookmarkStart w:id="6272" w:name="_ETM_Q27_421339"/>
      <w:bookmarkEnd w:id="6272"/>
      <w:r>
        <w:rPr>
          <w:rtl/>
        </w:rPr>
        <w:t>לביטחון הגבולות שלנו</w:t>
      </w:r>
      <w:r>
        <w:rPr>
          <w:rFonts w:hint="cs"/>
          <w:rtl/>
        </w:rPr>
        <w:t>.</w:t>
      </w:r>
    </w:p>
    <w:p w:rsidR="003F0972" w:rsidRDefault="003F0972" w:rsidP="00723F82">
      <w:pPr>
        <w:rPr>
          <w:rtl/>
        </w:rPr>
      </w:pPr>
      <w:bookmarkStart w:id="6273" w:name="_ETM_Q27_420341"/>
      <w:bookmarkStart w:id="6274" w:name="_ETM_Q27_420439"/>
      <w:bookmarkStart w:id="6275" w:name="_ETM_Q27_420509"/>
      <w:bookmarkStart w:id="6276" w:name="_ETM_Q27_420588"/>
      <w:bookmarkEnd w:id="6273"/>
      <w:bookmarkEnd w:id="6274"/>
      <w:bookmarkEnd w:id="6275"/>
      <w:bookmarkEnd w:id="6276"/>
    </w:p>
    <w:p w:rsidR="003F0972" w:rsidRDefault="003F0972" w:rsidP="00723F82">
      <w:pPr>
        <w:pStyle w:val="af6"/>
        <w:keepNext/>
        <w:rPr>
          <w:rtl/>
        </w:rPr>
      </w:pPr>
      <w:r w:rsidRPr="00356872">
        <w:rPr>
          <w:rStyle w:val="TagStyle"/>
          <w:rtl/>
        </w:rPr>
        <w:t xml:space="preserve"> &lt;&lt; יור &gt;&gt; </w:t>
      </w:r>
      <w:r>
        <w:rPr>
          <w:rtl/>
        </w:rPr>
        <w:t>היו"ר לימור סון הר מלך:</w:t>
      </w:r>
      <w:r w:rsidRPr="00356872">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6277" w:name="_ETM_Q27_421835"/>
      <w:bookmarkEnd w:id="6277"/>
      <w:r>
        <w:rPr>
          <w:rFonts w:hint="cs"/>
          <w:rtl/>
        </w:rPr>
        <w:t xml:space="preserve">חברת </w:t>
      </w:r>
      <w:r>
        <w:rPr>
          <w:rtl/>
        </w:rPr>
        <w:t>הכנסת, אני עוצרת את הזמן</w:t>
      </w:r>
      <w:r>
        <w:rPr>
          <w:rFonts w:hint="cs"/>
          <w:rtl/>
        </w:rPr>
        <w:t>.</w:t>
      </w:r>
      <w:bookmarkStart w:id="6278" w:name="_ETM_Q27_424422"/>
      <w:bookmarkEnd w:id="6278"/>
    </w:p>
    <w:p w:rsidR="003F0972" w:rsidRDefault="003F0972" w:rsidP="00723F82">
      <w:pPr>
        <w:rPr>
          <w:rtl/>
        </w:rPr>
      </w:pPr>
      <w:bookmarkStart w:id="6279" w:name="_ETM_Q27_424465"/>
      <w:bookmarkEnd w:id="6279"/>
    </w:p>
    <w:p w:rsidR="003F0972" w:rsidRDefault="003F0972" w:rsidP="00723F82">
      <w:pPr>
        <w:pStyle w:val="-"/>
        <w:keepNext/>
        <w:rPr>
          <w:rtl/>
        </w:rPr>
      </w:pPr>
      <w:bookmarkStart w:id="6280" w:name="ET_speakercontinue_5090_7"/>
      <w:r w:rsidRPr="00356872">
        <w:rPr>
          <w:rStyle w:val="TagStyle"/>
          <w:rtl/>
        </w:rPr>
        <w:t xml:space="preserve"> &lt;&lt; דובר_המשך &gt;&gt; </w:t>
      </w:r>
      <w:r>
        <w:rPr>
          <w:rtl/>
        </w:rPr>
        <w:t>מרב מיכאלי (העבודה):</w:t>
      </w:r>
      <w:r w:rsidRPr="00356872">
        <w:rPr>
          <w:rStyle w:val="TagStyle"/>
          <w:rtl/>
        </w:rPr>
        <w:t xml:space="preserve"> &lt;&lt; דובר_המשך &gt;&gt;</w:t>
      </w:r>
      <w:r>
        <w:rPr>
          <w:rtl/>
        </w:rPr>
        <w:t xml:space="preserve">  </w:t>
      </w:r>
      <w:bookmarkEnd w:id="6280"/>
    </w:p>
    <w:p w:rsidR="003F0972" w:rsidRDefault="003F0972" w:rsidP="006D09D8">
      <w:pPr>
        <w:rPr>
          <w:rtl/>
        </w:rPr>
      </w:pPr>
    </w:p>
    <w:p w:rsidR="003F0972" w:rsidRDefault="003F0972" w:rsidP="00723F82">
      <w:pPr>
        <w:rPr>
          <w:rtl/>
        </w:rPr>
      </w:pPr>
      <w:bookmarkStart w:id="6281" w:name="_ETM_Q27_420627"/>
      <w:bookmarkEnd w:id="6281"/>
      <w:r>
        <w:rPr>
          <w:rtl/>
        </w:rPr>
        <w:t xml:space="preserve">אני </w:t>
      </w:r>
      <w:bookmarkStart w:id="6282" w:name="_ETM_Q27_424659"/>
      <w:bookmarkEnd w:id="6282"/>
      <w:r>
        <w:rPr>
          <w:rtl/>
        </w:rPr>
        <w:t xml:space="preserve">מודה לך. </w:t>
      </w:r>
      <w:bookmarkStart w:id="6283" w:name="_ETM_Q27_424750"/>
      <w:bookmarkEnd w:id="6283"/>
    </w:p>
    <w:p w:rsidR="003F0972" w:rsidRDefault="003F0972" w:rsidP="00723F82">
      <w:pPr>
        <w:rPr>
          <w:rtl/>
        </w:rPr>
      </w:pPr>
      <w:bookmarkStart w:id="6284" w:name="_ETM_Q27_424778"/>
      <w:bookmarkStart w:id="6285" w:name="_ETM_Q27_424919"/>
      <w:bookmarkStart w:id="6286" w:name="_ETM_Q27_424977"/>
      <w:bookmarkEnd w:id="6284"/>
      <w:bookmarkEnd w:id="6285"/>
      <w:bookmarkEnd w:id="6286"/>
    </w:p>
    <w:p w:rsidR="003F0972" w:rsidRDefault="003F0972" w:rsidP="00723F82">
      <w:pPr>
        <w:pStyle w:val="af6"/>
        <w:keepNext/>
        <w:rPr>
          <w:rtl/>
        </w:rPr>
      </w:pPr>
      <w:r w:rsidRPr="00356872">
        <w:rPr>
          <w:rStyle w:val="TagStyle"/>
          <w:rtl/>
        </w:rPr>
        <w:t xml:space="preserve"> &lt;&lt; יור &gt;&gt; </w:t>
      </w:r>
      <w:r>
        <w:rPr>
          <w:rtl/>
        </w:rPr>
        <w:t>היו"ר לימור סון הר מלך:</w:t>
      </w:r>
      <w:r w:rsidRPr="00356872">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6287" w:name="_ETM_Q27_426134"/>
      <w:bookmarkEnd w:id="6287"/>
      <w:r>
        <w:rPr>
          <w:rtl/>
        </w:rPr>
        <w:t>אני מבקשת שקט</w:t>
      </w:r>
      <w:r>
        <w:rPr>
          <w:rFonts w:hint="cs"/>
          <w:rtl/>
        </w:rPr>
        <w:t>.</w:t>
      </w:r>
      <w:r>
        <w:rPr>
          <w:rtl/>
        </w:rPr>
        <w:t xml:space="preserve"> בבקשה. </w:t>
      </w:r>
      <w:bookmarkStart w:id="6288" w:name="_ETM_Q27_433080"/>
      <w:bookmarkEnd w:id="6288"/>
      <w:r>
        <w:rPr>
          <w:rtl/>
        </w:rPr>
        <w:t>את יכולה להמשיך.</w:t>
      </w:r>
      <w:bookmarkStart w:id="6289" w:name="_ETM_Q27_425728"/>
      <w:bookmarkEnd w:id="6289"/>
    </w:p>
    <w:p w:rsidR="003F0972" w:rsidRDefault="003F0972" w:rsidP="00723F82">
      <w:pPr>
        <w:rPr>
          <w:rtl/>
        </w:rPr>
      </w:pPr>
      <w:bookmarkStart w:id="6290" w:name="_ETM_Q27_425772"/>
      <w:bookmarkEnd w:id="6290"/>
    </w:p>
    <w:p w:rsidR="003F0972" w:rsidRDefault="003F0972" w:rsidP="00723F82">
      <w:pPr>
        <w:pStyle w:val="-"/>
        <w:keepNext/>
        <w:rPr>
          <w:rtl/>
        </w:rPr>
      </w:pPr>
      <w:bookmarkStart w:id="6291" w:name="ET_speakercontinue_5090_9"/>
      <w:r w:rsidRPr="00356872">
        <w:rPr>
          <w:rStyle w:val="TagStyle"/>
          <w:rtl/>
        </w:rPr>
        <w:t xml:space="preserve"> &lt;&lt; דובר_המשך &gt;&gt; </w:t>
      </w:r>
      <w:r>
        <w:rPr>
          <w:rtl/>
        </w:rPr>
        <w:t>מרב מיכאלי (העבודה):</w:t>
      </w:r>
      <w:r w:rsidRPr="00356872">
        <w:rPr>
          <w:rStyle w:val="TagStyle"/>
          <w:rtl/>
        </w:rPr>
        <w:t xml:space="preserve"> &lt;&lt; דובר_המשך &gt;&gt;</w:t>
      </w:r>
      <w:r>
        <w:rPr>
          <w:rtl/>
        </w:rPr>
        <w:t xml:space="preserve">  </w:t>
      </w:r>
      <w:bookmarkEnd w:id="6291"/>
    </w:p>
    <w:p w:rsidR="003F0972" w:rsidRDefault="003F0972" w:rsidP="006D09D8">
      <w:pPr>
        <w:rPr>
          <w:rtl/>
        </w:rPr>
      </w:pPr>
    </w:p>
    <w:p w:rsidR="003F0972" w:rsidRDefault="003F0972" w:rsidP="00723F82">
      <w:pPr>
        <w:rPr>
          <w:rtl/>
        </w:rPr>
      </w:pPr>
      <w:bookmarkStart w:id="6292" w:name="_ETM_Q27_426909"/>
      <w:bookmarkStart w:id="6293" w:name="_ETM_Q27_435100"/>
      <w:bookmarkEnd w:id="6292"/>
      <w:bookmarkEnd w:id="6293"/>
      <w:r>
        <w:rPr>
          <w:rtl/>
        </w:rPr>
        <w:t xml:space="preserve">אבל לשר האוצר לא אכפת מהאנשים האלה, האנשים שדואגים לביטחון </w:t>
      </w:r>
      <w:bookmarkStart w:id="6294" w:name="_ETM_Q27_440508"/>
      <w:bookmarkEnd w:id="6294"/>
      <w:r>
        <w:rPr>
          <w:rtl/>
        </w:rPr>
        <w:t>הגבולות שלנו ולביטחון המזון שלנו</w:t>
      </w:r>
      <w:r>
        <w:rPr>
          <w:rFonts w:hint="cs"/>
          <w:rtl/>
        </w:rPr>
        <w:t>,</w:t>
      </w:r>
      <w:r>
        <w:rPr>
          <w:rtl/>
        </w:rPr>
        <w:t xml:space="preserve"> האנשים שעשו כאן את החקלאות </w:t>
      </w:r>
      <w:bookmarkStart w:id="6295" w:name="_ETM_Q27_445917"/>
      <w:bookmarkEnd w:id="6295"/>
      <w:r>
        <w:rPr>
          <w:rFonts w:hint="cs"/>
          <w:rtl/>
        </w:rPr>
        <w:t xml:space="preserve">– </w:t>
      </w:r>
      <w:r>
        <w:rPr>
          <w:rtl/>
        </w:rPr>
        <w:t>אותה חקלאות שלפני קצת יותר מעשור נתניהו התרברב בה</w:t>
      </w:r>
      <w:r>
        <w:rPr>
          <w:rFonts w:hint="cs"/>
          <w:rtl/>
        </w:rPr>
        <w:t>,</w:t>
      </w:r>
      <w:r>
        <w:rPr>
          <w:rtl/>
        </w:rPr>
        <w:t xml:space="preserve"> הסתובב </w:t>
      </w:r>
      <w:bookmarkStart w:id="6296" w:name="_ETM_Q27_451326"/>
      <w:bookmarkEnd w:id="6296"/>
      <w:r>
        <w:rPr>
          <w:rtl/>
        </w:rPr>
        <w:t>בעולם והשוויץ בחקלאות המהממת שלנו</w:t>
      </w:r>
      <w:r>
        <w:rPr>
          <w:rFonts w:hint="cs"/>
          <w:rtl/>
        </w:rPr>
        <w:t>,</w:t>
      </w:r>
      <w:r>
        <w:rPr>
          <w:rtl/>
        </w:rPr>
        <w:t xml:space="preserve"> עשה שיתופי פעולה</w:t>
      </w:r>
      <w:r>
        <w:rPr>
          <w:rFonts w:hint="cs"/>
          <w:rtl/>
        </w:rPr>
        <w:t>.</w:t>
      </w:r>
      <w:r>
        <w:rPr>
          <w:rtl/>
        </w:rPr>
        <w:t xml:space="preserve"> חד</w:t>
      </w:r>
      <w:r>
        <w:rPr>
          <w:rFonts w:hint="cs"/>
          <w:rtl/>
        </w:rPr>
        <w:t>-</w:t>
      </w:r>
      <w:r>
        <w:rPr>
          <w:rtl/>
        </w:rPr>
        <w:t xml:space="preserve">משמעית </w:t>
      </w:r>
      <w:bookmarkStart w:id="6297" w:name="_ETM_Q27_456735"/>
      <w:bookmarkEnd w:id="6297"/>
      <w:r>
        <w:rPr>
          <w:rtl/>
        </w:rPr>
        <w:t xml:space="preserve">עשינו שיתופי פעולה עם האיחוד האירופי, עם </w:t>
      </w:r>
      <w:bookmarkStart w:id="6298" w:name="_ETM_Q27_462154"/>
      <w:bookmarkEnd w:id="6298"/>
      <w:r>
        <w:rPr>
          <w:rtl/>
        </w:rPr>
        <w:t>מדינות פחות מפותחות</w:t>
      </w:r>
      <w:r>
        <w:rPr>
          <w:rFonts w:hint="cs"/>
          <w:rtl/>
        </w:rPr>
        <w:t>,</w:t>
      </w:r>
      <w:r>
        <w:rPr>
          <w:rtl/>
        </w:rPr>
        <w:t xml:space="preserve"> שילמדו מאיתנו</w:t>
      </w:r>
      <w:r>
        <w:rPr>
          <w:rFonts w:hint="cs"/>
          <w:rtl/>
        </w:rPr>
        <w:t>,</w:t>
      </w:r>
      <w:r>
        <w:rPr>
          <w:rtl/>
        </w:rPr>
        <w:t xml:space="preserve"> מהחקלאות שלנו</w:t>
      </w:r>
      <w:r>
        <w:rPr>
          <w:rFonts w:hint="cs"/>
          <w:rtl/>
        </w:rPr>
        <w:t>.</w:t>
      </w:r>
      <w:r>
        <w:rPr>
          <w:rtl/>
        </w:rPr>
        <w:t xml:space="preserve"> אז היו </w:t>
      </w:r>
      <w:r>
        <w:rPr>
          <w:rFonts w:hint="cs"/>
          <w:rtl/>
        </w:rPr>
        <w:t>17,000</w:t>
      </w:r>
      <w:bookmarkStart w:id="6299" w:name="_ETM_Q27_466615"/>
      <w:bookmarkEnd w:id="6299"/>
      <w:r>
        <w:rPr>
          <w:rFonts w:hint="cs"/>
          <w:rtl/>
        </w:rPr>
        <w:t xml:space="preserve"> </w:t>
      </w:r>
      <w:r>
        <w:rPr>
          <w:rtl/>
        </w:rPr>
        <w:t>חקלאיות וחקלאים</w:t>
      </w:r>
      <w:r>
        <w:rPr>
          <w:rFonts w:hint="cs"/>
          <w:rtl/>
        </w:rPr>
        <w:t>;</w:t>
      </w:r>
      <w:r>
        <w:rPr>
          <w:rtl/>
        </w:rPr>
        <w:t xml:space="preserve"> היום יש </w:t>
      </w:r>
      <w:r>
        <w:rPr>
          <w:rFonts w:hint="cs"/>
          <w:rtl/>
        </w:rPr>
        <w:t xml:space="preserve">13,000 </w:t>
      </w:r>
      <w:r>
        <w:rPr>
          <w:rFonts w:hint="eastAsia"/>
          <w:rtl/>
        </w:rPr>
        <w:t xml:space="preserve">– </w:t>
      </w:r>
      <w:r>
        <w:rPr>
          <w:rtl/>
        </w:rPr>
        <w:t xml:space="preserve">ירידה </w:t>
      </w:r>
      <w:bookmarkStart w:id="6300" w:name="_ETM_Q27_471077"/>
      <w:bookmarkEnd w:id="6300"/>
      <w:r>
        <w:rPr>
          <w:rtl/>
        </w:rPr>
        <w:t>של יותר מ</w:t>
      </w:r>
      <w:r>
        <w:rPr>
          <w:rFonts w:hint="cs"/>
          <w:rtl/>
        </w:rPr>
        <w:t xml:space="preserve">-20% </w:t>
      </w:r>
      <w:bookmarkStart w:id="6301" w:name="_ETM_Q27_472755"/>
      <w:bookmarkEnd w:id="6301"/>
      <w:r>
        <w:rPr>
          <w:rtl/>
        </w:rPr>
        <w:t>ב</w:t>
      </w:r>
      <w:r>
        <w:rPr>
          <w:rFonts w:hint="cs"/>
          <w:rtl/>
        </w:rPr>
        <w:t>מספר ה</w:t>
      </w:r>
      <w:r>
        <w:rPr>
          <w:rtl/>
        </w:rPr>
        <w:t>אנשים האלה</w:t>
      </w:r>
      <w:r>
        <w:rPr>
          <w:rFonts w:hint="cs"/>
          <w:rtl/>
        </w:rPr>
        <w:t>,</w:t>
      </w:r>
      <w:r>
        <w:rPr>
          <w:rtl/>
        </w:rPr>
        <w:t xml:space="preserve"> שנתניהו כל כך </w:t>
      </w:r>
      <w:bookmarkStart w:id="6302" w:name="_ETM_Q27_475538"/>
      <w:bookmarkEnd w:id="6302"/>
      <w:r>
        <w:rPr>
          <w:rtl/>
        </w:rPr>
        <w:t xml:space="preserve">התגאה בהם. </w:t>
      </w:r>
      <w:bookmarkStart w:id="6303" w:name="_ETM_Q27_480619"/>
      <w:bookmarkStart w:id="6304" w:name="_ETM_Q27_478590"/>
      <w:bookmarkEnd w:id="6303"/>
      <w:bookmarkEnd w:id="6304"/>
    </w:p>
    <w:p w:rsidR="003F0972" w:rsidRDefault="003F0972" w:rsidP="00723F82">
      <w:pPr>
        <w:rPr>
          <w:rtl/>
        </w:rPr>
      </w:pPr>
      <w:bookmarkStart w:id="6305" w:name="_ETM_Q27_478622"/>
      <w:bookmarkEnd w:id="6305"/>
    </w:p>
    <w:p w:rsidR="003F0972" w:rsidRDefault="003F0972" w:rsidP="00723F82">
      <w:pPr>
        <w:rPr>
          <w:rtl/>
        </w:rPr>
      </w:pPr>
      <w:bookmarkStart w:id="6306" w:name="_ETM_Q27_478761"/>
      <w:bookmarkStart w:id="6307" w:name="_ETM_Q27_478799"/>
      <w:bookmarkEnd w:id="6306"/>
      <w:bookmarkEnd w:id="6307"/>
      <w:r>
        <w:rPr>
          <w:rtl/>
        </w:rPr>
        <w:t>אבל מילא, חברות וחברים, אילו זה היה תורם</w:t>
      </w:r>
      <w:r>
        <w:rPr>
          <w:rFonts w:hint="cs"/>
          <w:rtl/>
        </w:rPr>
        <w:t>,</w:t>
      </w:r>
      <w:r>
        <w:rPr>
          <w:rtl/>
        </w:rPr>
        <w:t xml:space="preserve"> כמו שהם </w:t>
      </w:r>
      <w:bookmarkStart w:id="6308" w:name="_ETM_Q27_484404"/>
      <w:bookmarkEnd w:id="6308"/>
      <w:r>
        <w:rPr>
          <w:rtl/>
        </w:rPr>
        <w:t>חוזרים ומבטיחים</w:t>
      </w:r>
      <w:r>
        <w:rPr>
          <w:rFonts w:hint="cs"/>
          <w:rtl/>
        </w:rPr>
        <w:t>,</w:t>
      </w:r>
      <w:r>
        <w:rPr>
          <w:rtl/>
        </w:rPr>
        <w:t xml:space="preserve"> להורדה ביוקר המחיה. </w:t>
      </w:r>
      <w:bookmarkStart w:id="6309" w:name="_ETM_Q27_488730"/>
      <w:bookmarkEnd w:id="6309"/>
      <w:r>
        <w:rPr>
          <w:rtl/>
        </w:rPr>
        <w:t>אבל מה לעשות</w:t>
      </w:r>
      <w:r>
        <w:rPr>
          <w:rFonts w:hint="cs"/>
          <w:rtl/>
        </w:rPr>
        <w:t xml:space="preserve"> </w:t>
      </w:r>
      <w:r>
        <w:rPr>
          <w:rtl/>
        </w:rPr>
        <w:t>שכשהם פגעו בלולים</w:t>
      </w:r>
      <w:r>
        <w:rPr>
          <w:rFonts w:hint="cs"/>
          <w:rtl/>
        </w:rPr>
        <w:t>,</w:t>
      </w:r>
      <w:r>
        <w:rPr>
          <w:rtl/>
        </w:rPr>
        <w:t xml:space="preserve"> זה לא הוריד את </w:t>
      </w:r>
      <w:bookmarkStart w:id="6310" w:name="_ETM_Q27_492606"/>
      <w:bookmarkEnd w:id="6310"/>
      <w:r>
        <w:rPr>
          <w:rtl/>
        </w:rPr>
        <w:t>מחיר הביצים</w:t>
      </w:r>
      <w:r>
        <w:rPr>
          <w:rFonts w:hint="cs"/>
          <w:rtl/>
        </w:rPr>
        <w:t>;</w:t>
      </w:r>
      <w:r>
        <w:rPr>
          <w:rtl/>
        </w:rPr>
        <w:t xml:space="preserve"> כשהם פגעו במגדלי הדגים</w:t>
      </w:r>
      <w:r>
        <w:rPr>
          <w:rFonts w:hint="cs"/>
          <w:rtl/>
        </w:rPr>
        <w:t>,</w:t>
      </w:r>
      <w:r>
        <w:rPr>
          <w:rtl/>
        </w:rPr>
        <w:t xml:space="preserve"> זה לא הוריד את </w:t>
      </w:r>
      <w:bookmarkStart w:id="6311" w:name="_ETM_Q27_496482"/>
      <w:bookmarkEnd w:id="6311"/>
      <w:r>
        <w:rPr>
          <w:rtl/>
        </w:rPr>
        <w:t>מחירי הדגים</w:t>
      </w:r>
      <w:r>
        <w:rPr>
          <w:rFonts w:hint="cs"/>
          <w:rtl/>
        </w:rPr>
        <w:t>;</w:t>
      </w:r>
      <w:r>
        <w:rPr>
          <w:rtl/>
        </w:rPr>
        <w:t xml:space="preserve"> </w:t>
      </w:r>
      <w:bookmarkStart w:id="6312" w:name="_ETM_Q27_500660"/>
      <w:bookmarkEnd w:id="6312"/>
      <w:r>
        <w:rPr>
          <w:rtl/>
        </w:rPr>
        <w:t xml:space="preserve">הם אמרו </w:t>
      </w:r>
      <w:r>
        <w:rPr>
          <w:rFonts w:hint="cs"/>
          <w:rtl/>
        </w:rPr>
        <w:t>ש</w:t>
      </w:r>
      <w:r>
        <w:rPr>
          <w:rtl/>
        </w:rPr>
        <w:t>הרפורמה של מה שטוב לאירופה</w:t>
      </w:r>
      <w:r>
        <w:rPr>
          <w:rFonts w:hint="cs"/>
          <w:rtl/>
        </w:rPr>
        <w:t xml:space="preserve"> </w:t>
      </w:r>
      <w:r>
        <w:rPr>
          <w:rtl/>
        </w:rPr>
        <w:t>– טוב לישראל</w:t>
      </w:r>
      <w:r>
        <w:rPr>
          <w:rFonts w:hint="cs"/>
          <w:rtl/>
        </w:rPr>
        <w:t>, ו</w:t>
      </w:r>
      <w:r>
        <w:rPr>
          <w:rtl/>
        </w:rPr>
        <w:t xml:space="preserve">מה </w:t>
      </w:r>
      <w:bookmarkStart w:id="6313" w:name="_ETM_Q27_506732"/>
      <w:bookmarkEnd w:id="6313"/>
      <w:r>
        <w:rPr>
          <w:rtl/>
        </w:rPr>
        <w:t>לעשות שסל המזו</w:t>
      </w:r>
      <w:r>
        <w:rPr>
          <w:rFonts w:hint="cs"/>
          <w:rtl/>
        </w:rPr>
        <w:t>ן</w:t>
      </w:r>
      <w:r>
        <w:rPr>
          <w:rtl/>
        </w:rPr>
        <w:t xml:space="preserve"> בישראל נותר יקר ב</w:t>
      </w:r>
      <w:r>
        <w:rPr>
          <w:rFonts w:hint="cs"/>
          <w:rtl/>
        </w:rPr>
        <w:t xml:space="preserve">-36% </w:t>
      </w:r>
      <w:bookmarkStart w:id="6314" w:name="_ETM_Q27_512805"/>
      <w:bookmarkEnd w:id="6314"/>
      <w:r>
        <w:rPr>
          <w:rtl/>
        </w:rPr>
        <w:t>בממוצע יותר מאשר במדינות ה</w:t>
      </w:r>
      <w:r>
        <w:rPr>
          <w:rFonts w:hint="cs"/>
          <w:rtl/>
        </w:rPr>
        <w:t>-</w:t>
      </w:r>
      <w:r>
        <w:t>OECD</w:t>
      </w:r>
      <w:r>
        <w:rPr>
          <w:rFonts w:hint="cs"/>
          <w:rtl/>
        </w:rPr>
        <w:t>. א</w:t>
      </w:r>
      <w:r>
        <w:rPr>
          <w:rtl/>
        </w:rPr>
        <w:t xml:space="preserve">בל הם ממשיכים למכור לנו </w:t>
      </w:r>
      <w:bookmarkStart w:id="6315" w:name="_ETM_Q27_518877"/>
      <w:bookmarkEnd w:id="6315"/>
      <w:r>
        <w:rPr>
          <w:rtl/>
        </w:rPr>
        <w:t xml:space="preserve">את השקרים האלה וממשיכים לפגוע בחקלאות ובחקלאים. </w:t>
      </w:r>
      <w:bookmarkStart w:id="6316" w:name="_ETM_Q27_525190"/>
      <w:bookmarkStart w:id="6317" w:name="_ETM_Q27_526031"/>
      <w:bookmarkEnd w:id="6316"/>
      <w:bookmarkEnd w:id="6317"/>
    </w:p>
    <w:p w:rsidR="003F0972" w:rsidRDefault="003F0972" w:rsidP="00723F82">
      <w:pPr>
        <w:rPr>
          <w:rtl/>
        </w:rPr>
      </w:pPr>
      <w:bookmarkStart w:id="6318" w:name="_ETM_Q27_526061"/>
      <w:bookmarkEnd w:id="6318"/>
    </w:p>
    <w:p w:rsidR="003F0972" w:rsidRDefault="003F0972" w:rsidP="00723F82">
      <w:pPr>
        <w:rPr>
          <w:rtl/>
        </w:rPr>
      </w:pPr>
      <w:bookmarkStart w:id="6319" w:name="_ETM_Q27_526224"/>
      <w:bookmarkStart w:id="6320" w:name="_ETM_Q27_526316"/>
      <w:bookmarkEnd w:id="6319"/>
      <w:bookmarkEnd w:id="6320"/>
      <w:r>
        <w:rPr>
          <w:rtl/>
        </w:rPr>
        <w:t>זה לא רק פגיעה בחקלאים עצמם</w:t>
      </w:r>
      <w:r>
        <w:rPr>
          <w:rFonts w:hint="cs"/>
          <w:rtl/>
        </w:rPr>
        <w:t>,</w:t>
      </w:r>
      <w:r>
        <w:rPr>
          <w:rtl/>
        </w:rPr>
        <w:t xml:space="preserve"> זה גם בכל התעשייה </w:t>
      </w:r>
      <w:bookmarkStart w:id="6321" w:name="_ETM_Q27_529936"/>
      <w:bookmarkEnd w:id="6321"/>
      <w:r>
        <w:rPr>
          <w:rtl/>
        </w:rPr>
        <w:t>שמתפרנסת מהחקלאות הישראלית. וגם צריך להגיד עוד דבר, חברות וחברים</w:t>
      </w:r>
      <w:r>
        <w:rPr>
          <w:rFonts w:hint="cs"/>
          <w:rtl/>
        </w:rPr>
        <w:t>:</w:t>
      </w:r>
      <w:r>
        <w:rPr>
          <w:rtl/>
        </w:rPr>
        <w:t xml:space="preserve"> </w:t>
      </w:r>
      <w:bookmarkStart w:id="6322" w:name="_ETM_Q27_534682"/>
      <w:bookmarkEnd w:id="6322"/>
      <w:r>
        <w:rPr>
          <w:rtl/>
        </w:rPr>
        <w:t xml:space="preserve">גבינה לבנה כמו בישראל לא עושות בשום מקום אחר בעולם. </w:t>
      </w:r>
      <w:bookmarkStart w:id="6323" w:name="_ETM_Q27_539428"/>
      <w:bookmarkEnd w:id="6323"/>
      <w:r>
        <w:rPr>
          <w:rtl/>
        </w:rPr>
        <w:t xml:space="preserve">במקום לקבל דגים טריים שלנו קיבלנו דגים מיובאים מלאים עופרת </w:t>
      </w:r>
      <w:bookmarkStart w:id="6324" w:name="_ETM_Q27_544174"/>
      <w:bookmarkEnd w:id="6324"/>
      <w:r>
        <w:rPr>
          <w:rtl/>
        </w:rPr>
        <w:t xml:space="preserve">מכל מיני מקומות מפוקפקים. </w:t>
      </w:r>
      <w:bookmarkStart w:id="6325" w:name="_ETM_Q27_549109"/>
      <w:bookmarkEnd w:id="6325"/>
      <w:r>
        <w:rPr>
          <w:rtl/>
        </w:rPr>
        <w:t>עכשיו נקבל גבינות מטורקיה</w:t>
      </w:r>
      <w:r>
        <w:rPr>
          <w:rFonts w:hint="cs"/>
          <w:rtl/>
        </w:rPr>
        <w:t>.</w:t>
      </w:r>
      <w:r>
        <w:rPr>
          <w:rtl/>
        </w:rPr>
        <w:t xml:space="preserve"> נכניס את טורקיה לא רק לעזה </w:t>
      </w:r>
      <w:bookmarkStart w:id="6326" w:name="_ETM_Q27_553969"/>
      <w:bookmarkEnd w:id="6326"/>
      <w:r>
        <w:rPr>
          <w:rtl/>
        </w:rPr>
        <w:t>אלא גם לסופר שלנו</w:t>
      </w:r>
      <w:r>
        <w:rPr>
          <w:rFonts w:hint="cs"/>
          <w:rtl/>
        </w:rPr>
        <w:t>,</w:t>
      </w:r>
      <w:r>
        <w:rPr>
          <w:rtl/>
        </w:rPr>
        <w:t xml:space="preserve"> אולי לרמי לוי, שניתן לו עוד </w:t>
      </w:r>
      <w:bookmarkStart w:id="6327" w:name="_ETM_Q27_558829"/>
      <w:bookmarkEnd w:id="6327"/>
      <w:r>
        <w:rPr>
          <w:rtl/>
        </w:rPr>
        <w:t xml:space="preserve">כמה דיבידנדים, לבנות עוד כמה פנטהאוזים במרכז. </w:t>
      </w:r>
    </w:p>
    <w:p w:rsidR="003F0972" w:rsidRDefault="003F0972" w:rsidP="00723F82">
      <w:pPr>
        <w:rPr>
          <w:rtl/>
        </w:rPr>
      </w:pPr>
      <w:bookmarkStart w:id="6328" w:name="_ETM_Q27_564029"/>
      <w:bookmarkStart w:id="6329" w:name="_ETM_Q27_564056"/>
      <w:bookmarkEnd w:id="6328"/>
      <w:bookmarkEnd w:id="6329"/>
    </w:p>
    <w:p w:rsidR="003F0972" w:rsidRDefault="003F0972" w:rsidP="00723F82">
      <w:pPr>
        <w:rPr>
          <w:rtl/>
        </w:rPr>
      </w:pPr>
      <w:bookmarkStart w:id="6330" w:name="_ETM_Q27_564221"/>
      <w:bookmarkStart w:id="6331" w:name="_ETM_Q27_564245"/>
      <w:bookmarkEnd w:id="6330"/>
      <w:bookmarkEnd w:id="6331"/>
      <w:r>
        <w:rPr>
          <w:rtl/>
        </w:rPr>
        <w:t>נתניהו חזר ואמר</w:t>
      </w:r>
      <w:r>
        <w:rPr>
          <w:rFonts w:hint="cs"/>
          <w:rtl/>
        </w:rPr>
        <w:t>:</w:t>
      </w:r>
      <w:r>
        <w:rPr>
          <w:rtl/>
        </w:rPr>
        <w:t xml:space="preserve"> </w:t>
      </w:r>
      <w:bookmarkStart w:id="6332" w:name="_ETM_Q27_563689"/>
      <w:bookmarkEnd w:id="6332"/>
      <w:r>
        <w:rPr>
          <w:rtl/>
        </w:rPr>
        <w:t>אני אבטל את הפריפריה</w:t>
      </w:r>
      <w:r>
        <w:rPr>
          <w:rFonts w:hint="cs"/>
          <w:rtl/>
        </w:rPr>
        <w:t>.</w:t>
      </w:r>
      <w:r>
        <w:rPr>
          <w:rtl/>
        </w:rPr>
        <w:t xml:space="preserve"> הוא כבר </w:t>
      </w:r>
      <w:r>
        <w:rPr>
          <w:rFonts w:hint="cs"/>
          <w:rtl/>
        </w:rPr>
        <w:t xml:space="preserve">20 </w:t>
      </w:r>
      <w:r>
        <w:rPr>
          <w:rtl/>
        </w:rPr>
        <w:t>שנה אומר</w:t>
      </w:r>
      <w:r>
        <w:rPr>
          <w:rFonts w:hint="cs"/>
          <w:rtl/>
        </w:rPr>
        <w:t>:</w:t>
      </w:r>
      <w:r>
        <w:rPr>
          <w:rtl/>
        </w:rPr>
        <w:t xml:space="preserve"> אני </w:t>
      </w:r>
      <w:bookmarkStart w:id="6333" w:name="_ETM_Q27_568549"/>
      <w:bookmarkEnd w:id="6333"/>
      <w:r>
        <w:rPr>
          <w:rtl/>
        </w:rPr>
        <w:t>אבטל את הפריפריה. זאת כנראה הדרך שלו לבטל את הפריפריה</w:t>
      </w:r>
      <w:r>
        <w:rPr>
          <w:rFonts w:hint="cs"/>
          <w:rtl/>
        </w:rPr>
        <w:t xml:space="preserve"> </w:t>
      </w:r>
      <w:r>
        <w:rPr>
          <w:rFonts w:hint="eastAsia"/>
          <w:rtl/>
        </w:rPr>
        <w:t>–</w:t>
      </w:r>
      <w:r>
        <w:rPr>
          <w:rtl/>
        </w:rPr>
        <w:t xml:space="preserve"> </w:t>
      </w:r>
      <w:bookmarkStart w:id="6334" w:name="_ETM_Q27_573409"/>
      <w:bookmarkEnd w:id="6334"/>
      <w:r>
        <w:rPr>
          <w:rtl/>
        </w:rPr>
        <w:t>להרוס</w:t>
      </w:r>
      <w:r>
        <w:rPr>
          <w:rFonts w:hint="cs"/>
          <w:rtl/>
        </w:rPr>
        <w:t>,</w:t>
      </w:r>
      <w:r>
        <w:rPr>
          <w:rtl/>
        </w:rPr>
        <w:t xml:space="preserve"> לדרוך על האנשים האלה שמחזיקים את הגבולות שלנו בפריפריה</w:t>
      </w:r>
      <w:r>
        <w:rPr>
          <w:rFonts w:hint="cs"/>
          <w:rtl/>
        </w:rPr>
        <w:t>.</w:t>
      </w:r>
    </w:p>
    <w:p w:rsidR="003F0972" w:rsidRDefault="003F0972" w:rsidP="00723F82">
      <w:pPr>
        <w:rPr>
          <w:rtl/>
        </w:rPr>
      </w:pPr>
      <w:bookmarkStart w:id="6335" w:name="_ETM_Q27_579275"/>
      <w:bookmarkStart w:id="6336" w:name="_ETM_Q27_579324"/>
      <w:bookmarkEnd w:id="6335"/>
      <w:bookmarkEnd w:id="6336"/>
    </w:p>
    <w:p w:rsidR="003F0972" w:rsidRDefault="003F0972" w:rsidP="00723F82">
      <w:pPr>
        <w:pStyle w:val="af6"/>
        <w:keepNext/>
        <w:rPr>
          <w:rtl/>
        </w:rPr>
      </w:pPr>
      <w:r w:rsidRPr="00356872">
        <w:rPr>
          <w:rStyle w:val="TagStyle"/>
          <w:rtl/>
        </w:rPr>
        <w:t xml:space="preserve"> &lt;&lt; יור &gt;&gt; </w:t>
      </w:r>
      <w:r>
        <w:rPr>
          <w:rtl/>
        </w:rPr>
        <w:t>היו"ר לימור סון הר מלך:</w:t>
      </w:r>
      <w:r w:rsidRPr="00356872">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6337" w:name="_ETM_Q27_580685"/>
      <w:bookmarkStart w:id="6338" w:name="_ETM_Q27_578660"/>
      <w:bookmarkEnd w:id="6337"/>
      <w:bookmarkEnd w:id="6338"/>
      <w:r>
        <w:rPr>
          <w:rtl/>
        </w:rPr>
        <w:t>תודה רבה. רק דיוק קטן</w:t>
      </w:r>
      <w:r>
        <w:rPr>
          <w:rFonts w:hint="cs"/>
          <w:rtl/>
        </w:rPr>
        <w:t>:</w:t>
      </w:r>
      <w:r>
        <w:rPr>
          <w:rtl/>
        </w:rPr>
        <w:t xml:space="preserve"> ז</w:t>
      </w:r>
      <w:r>
        <w:rPr>
          <w:rFonts w:hint="cs"/>
          <w:rtl/>
        </w:rPr>
        <w:t>ו</w:t>
      </w:r>
      <w:r>
        <w:rPr>
          <w:rtl/>
        </w:rPr>
        <w:t xml:space="preserve"> ההתיישבות האמיתית</w:t>
      </w:r>
      <w:r>
        <w:rPr>
          <w:rFonts w:hint="cs"/>
          <w:rtl/>
        </w:rPr>
        <w:t>?</w:t>
      </w:r>
      <w:r>
        <w:rPr>
          <w:rtl/>
        </w:rPr>
        <w:t xml:space="preserve"> כל ההתיישבות </w:t>
      </w:r>
      <w:bookmarkStart w:id="6339" w:name="_ETM_Q27_583600"/>
      <w:bookmarkEnd w:id="6339"/>
      <w:r>
        <w:rPr>
          <w:rtl/>
        </w:rPr>
        <w:t>בארץ ישראל היא התיישבות אמיתית</w:t>
      </w:r>
      <w:r>
        <w:rPr>
          <w:rFonts w:hint="cs"/>
          <w:rtl/>
        </w:rPr>
        <w:t>.</w:t>
      </w:r>
      <w:r>
        <w:rPr>
          <w:rtl/>
        </w:rPr>
        <w:t xml:space="preserve"> זה הדיוק</w:t>
      </w:r>
      <w:r>
        <w:rPr>
          <w:rFonts w:hint="cs"/>
          <w:rtl/>
        </w:rPr>
        <w:t>.</w:t>
      </w:r>
    </w:p>
    <w:p w:rsidR="003F0972" w:rsidRDefault="003F0972" w:rsidP="00723F82">
      <w:pPr>
        <w:rPr>
          <w:rtl/>
        </w:rPr>
      </w:pPr>
      <w:bookmarkStart w:id="6340" w:name="_ETM_Q27_585199"/>
      <w:bookmarkStart w:id="6341" w:name="_ETM_Q27_585294"/>
      <w:bookmarkEnd w:id="6340"/>
      <w:bookmarkEnd w:id="6341"/>
    </w:p>
    <w:p w:rsidR="003F0972" w:rsidRDefault="003F0972" w:rsidP="00723F82">
      <w:pPr>
        <w:pStyle w:val="-"/>
        <w:keepNext/>
        <w:rPr>
          <w:rtl/>
        </w:rPr>
      </w:pPr>
      <w:bookmarkStart w:id="6342" w:name="ET_speakercontinue_5090_11"/>
      <w:r w:rsidRPr="00356872">
        <w:rPr>
          <w:rStyle w:val="TagStyle"/>
          <w:rtl/>
        </w:rPr>
        <w:t xml:space="preserve"> &lt;&lt; דובר_המשך &gt;&gt; </w:t>
      </w:r>
      <w:r>
        <w:rPr>
          <w:rtl/>
        </w:rPr>
        <w:t>מרב מיכאלי (העבודה):</w:t>
      </w:r>
      <w:r w:rsidRPr="00356872">
        <w:rPr>
          <w:rStyle w:val="TagStyle"/>
          <w:rtl/>
        </w:rPr>
        <w:t xml:space="preserve"> &lt;&lt; דובר_המשך &gt;&gt;</w:t>
      </w:r>
      <w:r>
        <w:rPr>
          <w:rtl/>
        </w:rPr>
        <w:t xml:space="preserve">  </w:t>
      </w:r>
      <w:bookmarkEnd w:id="6342"/>
    </w:p>
    <w:p w:rsidR="003F0972" w:rsidRDefault="003F0972" w:rsidP="006D09D8">
      <w:pPr>
        <w:rPr>
          <w:rtl/>
        </w:rPr>
      </w:pPr>
    </w:p>
    <w:p w:rsidR="003F0972" w:rsidRDefault="003F0972" w:rsidP="00723F82">
      <w:pPr>
        <w:rPr>
          <w:rtl/>
        </w:rPr>
      </w:pPr>
      <w:bookmarkStart w:id="6343" w:name="_ETM_Q27_587464"/>
      <w:bookmarkStart w:id="6344" w:name="_ETM_Q27_588980"/>
      <w:bookmarkEnd w:id="6343"/>
      <w:bookmarkEnd w:id="6344"/>
      <w:r>
        <w:rPr>
          <w:rtl/>
        </w:rPr>
        <w:t xml:space="preserve">ההבדל הוא, גברתי, </w:t>
      </w:r>
      <w:r>
        <w:rPr>
          <w:rFonts w:hint="cs"/>
          <w:rtl/>
        </w:rPr>
        <w:t>ה</w:t>
      </w:r>
      <w:r>
        <w:rPr>
          <w:rtl/>
        </w:rPr>
        <w:t>התיישבות ששומרת על הגבולות לעומת</w:t>
      </w:r>
      <w:r>
        <w:rPr>
          <w:rFonts w:hint="cs"/>
          <w:rtl/>
        </w:rPr>
        <w:t xml:space="preserve"> </w:t>
      </w:r>
      <w:bookmarkStart w:id="6345" w:name="_ETM_Q27_593410"/>
      <w:bookmarkEnd w:id="6345"/>
      <w:r>
        <w:rPr>
          <w:rtl/>
        </w:rPr>
        <w:t xml:space="preserve">ההתנחלות </w:t>
      </w:r>
      <w:r>
        <w:rPr>
          <w:rFonts w:hint="cs"/>
          <w:rtl/>
        </w:rPr>
        <w:t>מחוץ לגבולות</w:t>
      </w:r>
      <w:bookmarkStart w:id="6346" w:name="_ETM_Q27_593563"/>
      <w:bookmarkEnd w:id="6346"/>
      <w:r>
        <w:rPr>
          <w:rFonts w:hint="cs"/>
          <w:rtl/>
        </w:rPr>
        <w:t xml:space="preserve"> המדינה.</w:t>
      </w:r>
      <w:bookmarkStart w:id="6347" w:name="_ETM_Q27_593025"/>
      <w:bookmarkEnd w:id="6347"/>
      <w:r>
        <w:rPr>
          <w:rFonts w:hint="cs"/>
          <w:rtl/>
        </w:rPr>
        <w:t xml:space="preserve"> כל ההבדל בעולם. </w:t>
      </w:r>
    </w:p>
    <w:p w:rsidR="003F0972" w:rsidRDefault="003F0972" w:rsidP="00723F82">
      <w:pPr>
        <w:rPr>
          <w:rtl/>
        </w:rPr>
      </w:pPr>
      <w:bookmarkStart w:id="6348" w:name="_ETM_Q27_593066"/>
      <w:bookmarkStart w:id="6349" w:name="_ETM_Q27_593241"/>
      <w:bookmarkStart w:id="6350" w:name="_ETM_Q27_593316"/>
      <w:bookmarkEnd w:id="6348"/>
      <w:bookmarkEnd w:id="6349"/>
      <w:bookmarkEnd w:id="6350"/>
    </w:p>
    <w:p w:rsidR="003F0972" w:rsidRDefault="003F0972" w:rsidP="00723F82">
      <w:pPr>
        <w:pStyle w:val="af6"/>
        <w:keepNext/>
        <w:rPr>
          <w:rtl/>
        </w:rPr>
      </w:pPr>
      <w:r w:rsidRPr="00356872">
        <w:rPr>
          <w:rStyle w:val="TagStyle"/>
          <w:rtl/>
        </w:rPr>
        <w:t xml:space="preserve"> &lt;&lt; יור &gt;&gt; </w:t>
      </w:r>
      <w:r>
        <w:rPr>
          <w:rtl/>
        </w:rPr>
        <w:t>היו"ר לימור סון הר מלך:</w:t>
      </w:r>
      <w:r w:rsidRPr="00356872">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6351" w:name="_ETM_Q27_595193"/>
      <w:bookmarkEnd w:id="6351"/>
      <w:r>
        <w:rPr>
          <w:rtl/>
        </w:rPr>
        <w:t xml:space="preserve">התיישבות ששומרת על הגבולות, יאמרו לך את </w:t>
      </w:r>
      <w:bookmarkStart w:id="6352" w:name="_ETM_Q27_598775"/>
      <w:bookmarkEnd w:id="6352"/>
      <w:r>
        <w:rPr>
          <w:rtl/>
        </w:rPr>
        <w:t xml:space="preserve">זה כל </w:t>
      </w:r>
      <w:r>
        <w:rPr>
          <w:rFonts w:hint="cs"/>
          <w:rtl/>
        </w:rPr>
        <w:t>ע</w:t>
      </w:r>
      <w:r>
        <w:rPr>
          <w:rtl/>
        </w:rPr>
        <w:t xml:space="preserve">רי התפר. </w:t>
      </w:r>
    </w:p>
    <w:p w:rsidR="003F0972" w:rsidRDefault="003F0972" w:rsidP="00723F82">
      <w:pPr>
        <w:rPr>
          <w:rtl/>
        </w:rPr>
      </w:pPr>
      <w:bookmarkStart w:id="6353" w:name="_ETM_Q27_602120"/>
      <w:bookmarkStart w:id="6354" w:name="_ETM_Q27_602180"/>
      <w:bookmarkEnd w:id="6353"/>
      <w:bookmarkEnd w:id="6354"/>
    </w:p>
    <w:p w:rsidR="003F0972" w:rsidRDefault="003F0972" w:rsidP="00723F82">
      <w:pPr>
        <w:rPr>
          <w:rtl/>
        </w:rPr>
      </w:pPr>
      <w:bookmarkStart w:id="6355" w:name="_ETM_Q27_602287"/>
      <w:bookmarkStart w:id="6356" w:name="_ETM_Q27_602365"/>
      <w:bookmarkEnd w:id="6355"/>
      <w:bookmarkEnd w:id="6356"/>
      <w:r>
        <w:rPr>
          <w:rtl/>
        </w:rPr>
        <w:t>חבר הכנסת אלון שוסטר, בבקשה</w:t>
      </w:r>
      <w:r>
        <w:rPr>
          <w:rFonts w:hint="cs"/>
          <w:rtl/>
        </w:rPr>
        <w:t>.</w:t>
      </w:r>
    </w:p>
    <w:p w:rsidR="003F0972" w:rsidRDefault="003F0972" w:rsidP="00723F82">
      <w:pPr>
        <w:rPr>
          <w:rtl/>
        </w:rPr>
      </w:pPr>
      <w:bookmarkStart w:id="6357" w:name="_ETM_Q27_605504"/>
      <w:bookmarkStart w:id="6358" w:name="_ETM_Q27_605541"/>
      <w:bookmarkStart w:id="6359" w:name="_ETM_Q27_612127"/>
      <w:bookmarkEnd w:id="6357"/>
      <w:bookmarkEnd w:id="6358"/>
      <w:bookmarkEnd w:id="6359"/>
    </w:p>
    <w:p w:rsidR="003F0972" w:rsidRDefault="003F0972" w:rsidP="00723F82">
      <w:pPr>
        <w:pStyle w:val="a4"/>
        <w:keepNext/>
        <w:rPr>
          <w:rtl/>
        </w:rPr>
      </w:pPr>
      <w:bookmarkStart w:id="6360" w:name="ET_speaker_6144_13"/>
      <w:r w:rsidRPr="00356872">
        <w:rPr>
          <w:rStyle w:val="TagStyle"/>
          <w:rtl/>
        </w:rPr>
        <w:t xml:space="preserve"> &lt;&lt; דובר &gt;&gt; </w:t>
      </w:r>
      <w:bookmarkStart w:id="6361" w:name="_Toc219209916"/>
      <w:r>
        <w:rPr>
          <w:rtl/>
        </w:rPr>
        <w:t>אלון שוסטר (כחול לבן – המחנה הממלכתי):</w:t>
      </w:r>
      <w:bookmarkEnd w:id="6361"/>
      <w:r w:rsidRPr="00356872">
        <w:rPr>
          <w:rStyle w:val="TagStyle"/>
          <w:rtl/>
        </w:rPr>
        <w:t xml:space="preserve"> &lt;&lt; דובר &gt;&gt;</w:t>
      </w:r>
      <w:r>
        <w:rPr>
          <w:rtl/>
        </w:rPr>
        <w:t xml:space="preserve">  </w:t>
      </w:r>
      <w:bookmarkEnd w:id="6360"/>
    </w:p>
    <w:p w:rsidR="003F0972" w:rsidRDefault="003F0972" w:rsidP="006D09D8">
      <w:pPr>
        <w:rPr>
          <w:rtl/>
        </w:rPr>
      </w:pPr>
    </w:p>
    <w:p w:rsidR="003F0972" w:rsidRDefault="003F0972" w:rsidP="00723F82">
      <w:pPr>
        <w:rPr>
          <w:rtl/>
        </w:rPr>
      </w:pPr>
      <w:bookmarkStart w:id="6362" w:name="_ETM_Q27_612633"/>
      <w:bookmarkStart w:id="6363" w:name="_ETM_Q27_612679"/>
      <w:bookmarkStart w:id="6364" w:name="_ETM_Q27_616839"/>
      <w:bookmarkEnd w:id="6362"/>
      <w:bookmarkEnd w:id="6363"/>
      <w:bookmarkEnd w:id="6364"/>
      <w:r>
        <w:rPr>
          <w:rtl/>
        </w:rPr>
        <w:t>ערב טוב, גברתי</w:t>
      </w:r>
      <w:r>
        <w:rPr>
          <w:rFonts w:hint="cs"/>
          <w:rtl/>
        </w:rPr>
        <w:t xml:space="preserve">, </w:t>
      </w:r>
      <w:r>
        <w:rPr>
          <w:rtl/>
        </w:rPr>
        <w:t>חבריי וחברותיי</w:t>
      </w:r>
      <w:r>
        <w:rPr>
          <w:rFonts w:hint="cs"/>
          <w:rtl/>
        </w:rPr>
        <w:t>.</w:t>
      </w:r>
      <w:r>
        <w:rPr>
          <w:rtl/>
        </w:rPr>
        <w:t xml:space="preserve"> היה פה בטח גם </w:t>
      </w:r>
      <w:bookmarkStart w:id="6365" w:name="_ETM_Q27_618859"/>
      <w:bookmarkEnd w:id="6365"/>
      <w:r>
        <w:rPr>
          <w:rtl/>
        </w:rPr>
        <w:t xml:space="preserve">איזה שר. </w:t>
      </w:r>
      <w:bookmarkStart w:id="6366" w:name="_ETM_Q27_621700"/>
      <w:bookmarkEnd w:id="6366"/>
      <w:r>
        <w:rPr>
          <w:rtl/>
        </w:rPr>
        <w:t xml:space="preserve">הסיבה שבגללה אנחנו צריכים להחליף ממשלה, להחליף מדיניות, </w:t>
      </w:r>
      <w:r>
        <w:rPr>
          <w:rFonts w:hint="cs"/>
          <w:rtl/>
        </w:rPr>
        <w:t xml:space="preserve">היא </w:t>
      </w:r>
      <w:r>
        <w:rPr>
          <w:rtl/>
        </w:rPr>
        <w:t xml:space="preserve">כדי </w:t>
      </w:r>
      <w:bookmarkStart w:id="6367" w:name="_ETM_Q27_627180"/>
      <w:bookmarkEnd w:id="6367"/>
      <w:r>
        <w:rPr>
          <w:rtl/>
        </w:rPr>
        <w:t>שהקצוות לא יובילו את הרוב. אני אתן רק דוגמה</w:t>
      </w:r>
      <w:r>
        <w:rPr>
          <w:rFonts w:hint="cs"/>
          <w:rtl/>
        </w:rPr>
        <w:t>,</w:t>
      </w:r>
      <w:r>
        <w:rPr>
          <w:rtl/>
        </w:rPr>
        <w:t xml:space="preserve"> או </w:t>
      </w:r>
      <w:bookmarkStart w:id="6368" w:name="_ETM_Q27_632660"/>
      <w:bookmarkEnd w:id="6368"/>
      <w:r>
        <w:rPr>
          <w:rtl/>
        </w:rPr>
        <w:t>כמה דוגמאות, ככל שזמננו הקצר ייתן לנו</w:t>
      </w:r>
      <w:r>
        <w:rPr>
          <w:rFonts w:hint="cs"/>
          <w:rtl/>
        </w:rPr>
        <w:t>.</w:t>
      </w:r>
      <w:r>
        <w:rPr>
          <w:rtl/>
        </w:rPr>
        <w:t xml:space="preserve"> </w:t>
      </w:r>
      <w:bookmarkStart w:id="6369" w:name="_ETM_Q27_638579"/>
      <w:bookmarkEnd w:id="6369"/>
      <w:r>
        <w:rPr>
          <w:rFonts w:hint="cs"/>
          <w:rtl/>
        </w:rPr>
        <w:t>ה</w:t>
      </w:r>
      <w:r>
        <w:rPr>
          <w:rtl/>
        </w:rPr>
        <w:t xml:space="preserve">שר </w:t>
      </w:r>
      <w:r>
        <w:rPr>
          <w:rFonts w:hint="cs"/>
          <w:rtl/>
        </w:rPr>
        <w:t>ל</w:t>
      </w:r>
      <w:r>
        <w:rPr>
          <w:rtl/>
        </w:rPr>
        <w:t xml:space="preserve">ביטחון </w:t>
      </w:r>
      <w:r>
        <w:rPr>
          <w:rFonts w:hint="cs"/>
          <w:rtl/>
        </w:rPr>
        <w:t>לאומי</w:t>
      </w:r>
      <w:r>
        <w:rPr>
          <w:rtl/>
        </w:rPr>
        <w:t xml:space="preserve"> מוביל מדיניות בתחום היחסים</w:t>
      </w:r>
      <w:r>
        <w:rPr>
          <w:rFonts w:hint="cs"/>
          <w:rtl/>
        </w:rPr>
        <w:t xml:space="preserve"> </w:t>
      </w:r>
      <w:r>
        <w:rPr>
          <w:rtl/>
        </w:rPr>
        <w:t xml:space="preserve">– עזבו כרגע </w:t>
      </w:r>
      <w:bookmarkStart w:id="6370" w:name="_ETM_Q27_644909"/>
      <w:bookmarkEnd w:id="6370"/>
      <w:r>
        <w:rPr>
          <w:rtl/>
        </w:rPr>
        <w:t>הצלחות או כישלונות</w:t>
      </w:r>
      <w:r>
        <w:rPr>
          <w:rFonts w:hint="cs"/>
          <w:rtl/>
        </w:rPr>
        <w:t>;</w:t>
      </w:r>
      <w:r>
        <w:rPr>
          <w:rtl/>
        </w:rPr>
        <w:t xml:space="preserve"> יש שם בעיקר כישלונות בתחום משרדו</w:t>
      </w:r>
      <w:r>
        <w:rPr>
          <w:rFonts w:hint="cs"/>
          <w:rtl/>
        </w:rPr>
        <w:t>,</w:t>
      </w:r>
      <w:r>
        <w:rPr>
          <w:rtl/>
        </w:rPr>
        <w:t xml:space="preserve"> אבל </w:t>
      </w:r>
      <w:bookmarkStart w:id="6371" w:name="_ETM_Q27_651239"/>
      <w:bookmarkEnd w:id="6371"/>
      <w:r>
        <w:rPr>
          <w:rtl/>
        </w:rPr>
        <w:t>היחסים בין יהודים לערבים, בין מתיישבים מסוג אחד של התיישבות</w:t>
      </w:r>
      <w:bookmarkStart w:id="6372" w:name="_ETM_Q27_657569"/>
      <w:bookmarkEnd w:id="6372"/>
      <w:r>
        <w:rPr>
          <w:rFonts w:hint="cs"/>
          <w:rtl/>
        </w:rPr>
        <w:t xml:space="preserve"> ל</w:t>
      </w:r>
      <w:r>
        <w:rPr>
          <w:rtl/>
        </w:rPr>
        <w:t xml:space="preserve">סוג אחר, </w:t>
      </w:r>
      <w:r>
        <w:rPr>
          <w:rFonts w:hint="cs"/>
          <w:rtl/>
        </w:rPr>
        <w:t xml:space="preserve">הם </w:t>
      </w:r>
      <w:r>
        <w:rPr>
          <w:rtl/>
        </w:rPr>
        <w:t>יובילו אותנו ביגון ש</w:t>
      </w:r>
      <w:r>
        <w:rPr>
          <w:rFonts w:hint="cs"/>
          <w:rtl/>
        </w:rPr>
        <w:t>א</w:t>
      </w:r>
      <w:r>
        <w:rPr>
          <w:rtl/>
        </w:rPr>
        <w:t xml:space="preserve">ולה. </w:t>
      </w:r>
      <w:bookmarkStart w:id="6373" w:name="_ETM_Q27_664250"/>
      <w:bookmarkEnd w:id="6373"/>
    </w:p>
    <w:p w:rsidR="003F0972" w:rsidRDefault="003F0972" w:rsidP="00723F82">
      <w:pPr>
        <w:rPr>
          <w:rtl/>
        </w:rPr>
      </w:pPr>
      <w:bookmarkStart w:id="6374" w:name="_ETM_Q27_666872"/>
      <w:bookmarkStart w:id="6375" w:name="_ETM_Q27_666915"/>
      <w:bookmarkEnd w:id="6374"/>
      <w:bookmarkEnd w:id="6375"/>
    </w:p>
    <w:p w:rsidR="003F0972" w:rsidRDefault="003F0972" w:rsidP="00723F82">
      <w:pPr>
        <w:rPr>
          <w:rtl/>
        </w:rPr>
      </w:pPr>
      <w:r>
        <w:rPr>
          <w:rtl/>
        </w:rPr>
        <w:t xml:space="preserve">המציאות בנגב, במקום שאני חי בו עם עוד כמה חברים </w:t>
      </w:r>
      <w:bookmarkStart w:id="6376" w:name="_ETM_Q27_669966"/>
      <w:bookmarkEnd w:id="6376"/>
      <w:r>
        <w:rPr>
          <w:rtl/>
        </w:rPr>
        <w:t>פה מהבית</w:t>
      </w:r>
      <w:r>
        <w:rPr>
          <w:rFonts w:hint="cs"/>
          <w:rtl/>
        </w:rPr>
        <w:t>,</w:t>
      </w:r>
      <w:r>
        <w:rPr>
          <w:rtl/>
        </w:rPr>
        <w:t xml:space="preserve"> היא מספיק מורכבת. אנחנו לא צריכים לעסוק ולגרור </w:t>
      </w:r>
      <w:bookmarkStart w:id="6377" w:name="_ETM_Q27_675682"/>
      <w:bookmarkEnd w:id="6377"/>
      <w:r>
        <w:rPr>
          <w:rtl/>
        </w:rPr>
        <w:t>את ראש הממשלה, שאין לו ברירה</w:t>
      </w:r>
      <w:r>
        <w:rPr>
          <w:rFonts w:hint="cs"/>
          <w:rtl/>
        </w:rPr>
        <w:t>,</w:t>
      </w:r>
      <w:r>
        <w:rPr>
          <w:rtl/>
        </w:rPr>
        <w:t xml:space="preserve"> מסיבות פוליטיות, להסכים עם </w:t>
      </w:r>
      <w:bookmarkStart w:id="6378" w:name="_ETM_Q27_681398"/>
      <w:bookmarkEnd w:id="6378"/>
      <w:r>
        <w:rPr>
          <w:rtl/>
        </w:rPr>
        <w:t>השר בן גביר. לא מקובל. הגישה הזו שמנציחה את ה</w:t>
      </w:r>
      <w:r>
        <w:rPr>
          <w:rFonts w:hint="cs"/>
          <w:rtl/>
        </w:rPr>
        <w:t>ע</w:t>
      </w:r>
      <w:r>
        <w:rPr>
          <w:rtl/>
        </w:rPr>
        <w:t xml:space="preserve">ימות </w:t>
      </w:r>
      <w:bookmarkStart w:id="6379" w:name="_ETM_Q27_687114"/>
      <w:bookmarkEnd w:id="6379"/>
      <w:r>
        <w:rPr>
          <w:rtl/>
        </w:rPr>
        <w:t xml:space="preserve">מעלה לגבהים בלתי הגיוניים את האיבה </w:t>
      </w:r>
      <w:bookmarkStart w:id="6380" w:name="_ETM_Q27_693049"/>
      <w:bookmarkEnd w:id="6380"/>
      <w:r>
        <w:rPr>
          <w:rtl/>
        </w:rPr>
        <w:t xml:space="preserve">של מיעוט מבין הצדדים </w:t>
      </w:r>
      <w:r>
        <w:rPr>
          <w:rFonts w:hint="cs"/>
          <w:rtl/>
        </w:rPr>
        <w:t>היא</w:t>
      </w:r>
      <w:r>
        <w:rPr>
          <w:rtl/>
        </w:rPr>
        <w:t xml:space="preserve"> בלתי אפשרית</w:t>
      </w:r>
      <w:r>
        <w:rPr>
          <w:rFonts w:hint="cs"/>
          <w:rtl/>
        </w:rPr>
        <w:t>.</w:t>
      </w:r>
      <w:r>
        <w:rPr>
          <w:rtl/>
        </w:rPr>
        <w:t xml:space="preserve"> </w:t>
      </w:r>
      <w:bookmarkStart w:id="6381" w:name="_ETM_Q27_698585"/>
      <w:bookmarkStart w:id="6382" w:name="_ETM_Q27_702856"/>
      <w:bookmarkEnd w:id="6381"/>
      <w:bookmarkEnd w:id="6382"/>
      <w:r>
        <w:rPr>
          <w:rtl/>
        </w:rPr>
        <w:t xml:space="preserve">היא זו שמורה לנו לייצר חיבורים אחרים. </w:t>
      </w:r>
    </w:p>
    <w:p w:rsidR="003F0972" w:rsidRDefault="003F0972" w:rsidP="00723F82">
      <w:pPr>
        <w:rPr>
          <w:rtl/>
        </w:rPr>
      </w:pPr>
    </w:p>
    <w:p w:rsidR="003F0972" w:rsidRDefault="003F0972" w:rsidP="005F497F">
      <w:pPr>
        <w:rPr>
          <w:rtl/>
        </w:rPr>
      </w:pPr>
      <w:bookmarkStart w:id="6383" w:name="_ETM_Q27_704121"/>
      <w:bookmarkEnd w:id="6383"/>
      <w:r>
        <w:rPr>
          <w:rtl/>
        </w:rPr>
        <w:t>שר האוצר, בניגוד גמור, אני מעריך</w:t>
      </w:r>
      <w:r>
        <w:rPr>
          <w:rFonts w:hint="cs"/>
          <w:rtl/>
        </w:rPr>
        <w:t>, ל-85%</w:t>
      </w:r>
      <w:r>
        <w:rPr>
          <w:rtl/>
        </w:rPr>
        <w:t xml:space="preserve"> </w:t>
      </w:r>
      <w:bookmarkStart w:id="6384" w:name="_ETM_Q27_709657"/>
      <w:bookmarkEnd w:id="6384"/>
      <w:r>
        <w:rPr>
          <w:rtl/>
        </w:rPr>
        <w:t xml:space="preserve">מהבית הזה, מוביל מדיניות בתחומי כלכלה שכרוכה בהתיישבות, כרוכה בייצור </w:t>
      </w:r>
      <w:bookmarkStart w:id="6385" w:name="_ETM_Q27_715193"/>
      <w:bookmarkEnd w:id="6385"/>
      <w:r>
        <w:rPr>
          <w:rtl/>
        </w:rPr>
        <w:t>מקומי כחול</w:t>
      </w:r>
      <w:r>
        <w:rPr>
          <w:rFonts w:hint="cs"/>
          <w:rtl/>
        </w:rPr>
        <w:t>-</w:t>
      </w:r>
      <w:r>
        <w:rPr>
          <w:rtl/>
        </w:rPr>
        <w:t xml:space="preserve">לבן. </w:t>
      </w:r>
      <w:bookmarkStart w:id="6386" w:name="_ETM_Q27_720950"/>
      <w:bookmarkEnd w:id="6386"/>
      <w:r>
        <w:rPr>
          <w:rtl/>
        </w:rPr>
        <w:t xml:space="preserve">הדוגמה הקלאסית היא הרפורמה </w:t>
      </w:r>
      <w:r>
        <w:rPr>
          <w:rFonts w:hint="cs"/>
          <w:rtl/>
        </w:rPr>
        <w:t>ה</w:t>
      </w:r>
      <w:r>
        <w:rPr>
          <w:rtl/>
        </w:rPr>
        <w:t>הזויה מתחום החלב</w:t>
      </w:r>
      <w:r>
        <w:rPr>
          <w:rFonts w:hint="cs"/>
          <w:rtl/>
        </w:rPr>
        <w:t>,</w:t>
      </w:r>
      <w:r>
        <w:rPr>
          <w:rtl/>
        </w:rPr>
        <w:t xml:space="preserve"> שלא תוזיל לנו </w:t>
      </w:r>
      <w:bookmarkStart w:id="6387" w:name="_ETM_Q27_726578"/>
      <w:bookmarkEnd w:id="6387"/>
      <w:r>
        <w:rPr>
          <w:rtl/>
        </w:rPr>
        <w:t>שום דבר, שרק תפגע ב</w:t>
      </w:r>
      <w:r>
        <w:rPr>
          <w:rFonts w:hint="cs"/>
          <w:rtl/>
        </w:rPr>
        <w:t>י</w:t>
      </w:r>
      <w:r>
        <w:rPr>
          <w:rtl/>
        </w:rPr>
        <w:t xml:space="preserve">יצור המקומי, שתחזק את </w:t>
      </w:r>
      <w:proofErr w:type="spellStart"/>
      <w:r>
        <w:rPr>
          <w:rtl/>
        </w:rPr>
        <w:t>המונופולים</w:t>
      </w:r>
      <w:proofErr w:type="spellEnd"/>
      <w:r>
        <w:rPr>
          <w:rtl/>
        </w:rPr>
        <w:t xml:space="preserve">, את </w:t>
      </w:r>
      <w:bookmarkStart w:id="6388" w:name="_ETM_Q27_732206"/>
      <w:bookmarkEnd w:id="6388"/>
      <w:r>
        <w:rPr>
          <w:rtl/>
        </w:rPr>
        <w:t>בעלי הכוח</w:t>
      </w:r>
      <w:r>
        <w:rPr>
          <w:rFonts w:hint="cs"/>
          <w:rtl/>
        </w:rPr>
        <w:t>.</w:t>
      </w:r>
      <w:r>
        <w:rPr>
          <w:rtl/>
        </w:rPr>
        <w:t xml:space="preserve"> אבל זה מתאים כנראה </w:t>
      </w:r>
      <w:bookmarkStart w:id="6389" w:name="_ETM_Q27_737844"/>
      <w:bookmarkEnd w:id="6389"/>
      <w:r>
        <w:rPr>
          <w:rFonts w:hint="cs"/>
          <w:rtl/>
        </w:rPr>
        <w:t>ל</w:t>
      </w:r>
      <w:r>
        <w:rPr>
          <w:rtl/>
        </w:rPr>
        <w:t>איזושהי אג'נדה שהוא מוביל</w:t>
      </w:r>
      <w:r>
        <w:rPr>
          <w:rFonts w:hint="cs"/>
          <w:rtl/>
        </w:rPr>
        <w:t xml:space="preserve">. </w:t>
      </w:r>
      <w:r>
        <w:rPr>
          <w:rtl/>
        </w:rPr>
        <w:t>כך בדיוק אותו משרד</w:t>
      </w:r>
      <w:r>
        <w:rPr>
          <w:rFonts w:hint="cs"/>
          <w:rtl/>
        </w:rPr>
        <w:t xml:space="preserve">, </w:t>
      </w:r>
      <w:r>
        <w:rPr>
          <w:rtl/>
        </w:rPr>
        <w:t xml:space="preserve">במקום להכיר </w:t>
      </w:r>
      <w:bookmarkStart w:id="6390" w:name="_ETM_Q27_743475"/>
      <w:bookmarkEnd w:id="6390"/>
      <w:r>
        <w:rPr>
          <w:rtl/>
        </w:rPr>
        <w:t>בכך שמ</w:t>
      </w:r>
      <w:r>
        <w:rPr>
          <w:rFonts w:hint="cs"/>
          <w:rtl/>
        </w:rPr>
        <w:t>א</w:t>
      </w:r>
      <w:r>
        <w:rPr>
          <w:rtl/>
        </w:rPr>
        <w:t>ין ברירה</w:t>
      </w:r>
      <w:r>
        <w:rPr>
          <w:rFonts w:hint="cs"/>
          <w:rtl/>
        </w:rPr>
        <w:t>,</w:t>
      </w:r>
      <w:r>
        <w:rPr>
          <w:rtl/>
        </w:rPr>
        <w:t xml:space="preserve"> לנוכח העובדה שהנשיא בוושינגטון הורה לנו להוריד </w:t>
      </w:r>
      <w:bookmarkStart w:id="6391" w:name="_ETM_Q27_749107"/>
      <w:bookmarkEnd w:id="6391"/>
      <w:r>
        <w:rPr>
          <w:rtl/>
        </w:rPr>
        <w:t xml:space="preserve">מכסים בתחום החקלאות, </w:t>
      </w:r>
      <w:bookmarkStart w:id="6392" w:name="_ETM_Q27_754919"/>
      <w:bookmarkEnd w:id="6392"/>
      <w:r>
        <w:rPr>
          <w:rtl/>
        </w:rPr>
        <w:t xml:space="preserve">היה צריך לעשות את מה שראש הממשלה אמר לו שהוא </w:t>
      </w:r>
      <w:bookmarkStart w:id="6393" w:name="_ETM_Q27_759184"/>
      <w:bookmarkEnd w:id="6393"/>
      <w:r>
        <w:rPr>
          <w:rtl/>
        </w:rPr>
        <w:t>צריך לעשות</w:t>
      </w:r>
      <w:r>
        <w:rPr>
          <w:rFonts w:hint="cs"/>
          <w:rtl/>
        </w:rPr>
        <w:t>,</w:t>
      </w:r>
      <w:r>
        <w:rPr>
          <w:rtl/>
        </w:rPr>
        <w:t xml:space="preserve"> אבל זה ראש ממשלה בלי יכולת לכפות את </w:t>
      </w:r>
      <w:bookmarkStart w:id="6394" w:name="_ETM_Q27_763449"/>
      <w:bookmarkEnd w:id="6394"/>
      <w:r>
        <w:rPr>
          <w:rtl/>
        </w:rPr>
        <w:t>רצונו על שר האוצר שלו</w:t>
      </w:r>
      <w:r>
        <w:rPr>
          <w:rFonts w:hint="cs"/>
          <w:rtl/>
        </w:rPr>
        <w:t>.</w:t>
      </w:r>
      <w:bookmarkStart w:id="6395" w:name="_ETM_Q27_769024"/>
      <w:bookmarkStart w:id="6396" w:name="_ETM_Q27_769069"/>
      <w:bookmarkStart w:id="6397" w:name="TOR_Q28"/>
      <w:bookmarkStart w:id="6398" w:name="_ETM_Q28_168100"/>
      <w:bookmarkEnd w:id="6395"/>
      <w:bookmarkEnd w:id="6396"/>
      <w:bookmarkEnd w:id="6397"/>
      <w:bookmarkEnd w:id="6398"/>
      <w:r>
        <w:rPr>
          <w:rFonts w:hint="cs"/>
          <w:rtl/>
        </w:rPr>
        <w:t xml:space="preserve"> במקום לתמוך בתמיכות ישירות, נדיבות, כמ</w:t>
      </w:r>
      <w:bookmarkStart w:id="6399" w:name="_ETM_Q28_172262"/>
      <w:bookmarkEnd w:id="6399"/>
      <w:r>
        <w:rPr>
          <w:rFonts w:hint="cs"/>
          <w:rtl/>
        </w:rPr>
        <w:t xml:space="preserve">ו </w:t>
      </w:r>
      <w:proofErr w:type="spellStart"/>
      <w:r>
        <w:rPr>
          <w:rFonts w:hint="cs"/>
          <w:rtl/>
        </w:rPr>
        <w:t>שטראמפ</w:t>
      </w:r>
      <w:proofErr w:type="spellEnd"/>
      <w:r>
        <w:rPr>
          <w:rFonts w:hint="cs"/>
          <w:rtl/>
        </w:rPr>
        <w:t xml:space="preserve"> עצמו היה עושה עבור החקלאים שלו, הוא לא מסוגל</w:t>
      </w:r>
      <w:bookmarkStart w:id="6400" w:name="_ETM_Q28_169072"/>
      <w:bookmarkEnd w:id="6400"/>
      <w:r>
        <w:rPr>
          <w:rFonts w:hint="cs"/>
          <w:rtl/>
        </w:rPr>
        <w:t xml:space="preserve"> לעשות את זה. </w:t>
      </w:r>
    </w:p>
    <w:p w:rsidR="003F0972" w:rsidRDefault="003F0972" w:rsidP="00723F82">
      <w:pPr>
        <w:ind w:firstLine="0"/>
        <w:rPr>
          <w:rtl/>
        </w:rPr>
      </w:pPr>
    </w:p>
    <w:p w:rsidR="003F0972" w:rsidRDefault="003F0972" w:rsidP="00723F82">
      <w:pPr>
        <w:rPr>
          <w:rtl/>
        </w:rPr>
      </w:pPr>
      <w:r>
        <w:rPr>
          <w:rFonts w:hint="cs"/>
          <w:rtl/>
        </w:rPr>
        <w:t>החוק שאנחנו מביאים היום, יש בו</w:t>
      </w:r>
      <w:bookmarkStart w:id="6401" w:name="_ETM_Q28_177888"/>
      <w:bookmarkEnd w:id="6401"/>
      <w:r>
        <w:rPr>
          <w:rFonts w:hint="cs"/>
          <w:rtl/>
        </w:rPr>
        <w:t xml:space="preserve"> רכיבים </w:t>
      </w:r>
      <w:bookmarkStart w:id="6402" w:name="_ETM_Q28_169121"/>
      <w:bookmarkEnd w:id="6402"/>
      <w:r>
        <w:rPr>
          <w:rFonts w:hint="cs"/>
          <w:rtl/>
        </w:rPr>
        <w:t xml:space="preserve">שייתכן שאפשר היה לדון בהם ברצינות, </w:t>
      </w:r>
      <w:bookmarkStart w:id="6403" w:name="_ETM_Q28_175630"/>
      <w:bookmarkEnd w:id="6403"/>
      <w:r>
        <w:rPr>
          <w:rtl/>
        </w:rPr>
        <w:t>כמו רכיבים אחרים ברפורמה או בהפיכה המשטרית, המשפטית</w:t>
      </w:r>
      <w:r>
        <w:rPr>
          <w:rFonts w:hint="cs"/>
          <w:rtl/>
        </w:rPr>
        <w:t>.</w:t>
      </w:r>
      <w:r>
        <w:rPr>
          <w:rtl/>
        </w:rPr>
        <w:t xml:space="preserve"> אבל </w:t>
      </w:r>
      <w:bookmarkStart w:id="6404" w:name="_ETM_Q28_185168"/>
      <w:bookmarkEnd w:id="6404"/>
      <w:r>
        <w:rPr>
          <w:rtl/>
        </w:rPr>
        <w:t xml:space="preserve">מכיוון שהוא בא בקונטקסט של עליהום על כל מה שמריח </w:t>
      </w:r>
      <w:bookmarkStart w:id="6405" w:name="_ETM_Q28_190336"/>
      <w:bookmarkEnd w:id="6405"/>
      <w:r>
        <w:rPr>
          <w:rtl/>
        </w:rPr>
        <w:t xml:space="preserve">משמירת סף ומשמירת חוק, הוא בלתי קביל. בממשלה אחרת, כשנביא </w:t>
      </w:r>
      <w:bookmarkStart w:id="6406" w:name="_ETM_Q28_195504"/>
      <w:bookmarkEnd w:id="6406"/>
      <w:r>
        <w:rPr>
          <w:rtl/>
        </w:rPr>
        <w:t xml:space="preserve">הצעות כוללות מוסכמות, אפשר יהיה להתקדם. אחרת אנחנו נידונים לקיצוניות </w:t>
      </w:r>
      <w:bookmarkStart w:id="6407" w:name="_ETM_Q28_200672"/>
      <w:bookmarkEnd w:id="6407"/>
      <w:r>
        <w:rPr>
          <w:rtl/>
        </w:rPr>
        <w:t>ולתקיעות. תודה רבה.</w:t>
      </w:r>
    </w:p>
    <w:p w:rsidR="003F0972" w:rsidRDefault="003F0972" w:rsidP="009635F5">
      <w:pPr>
        <w:rPr>
          <w:rtl/>
        </w:rPr>
      </w:pPr>
    </w:p>
    <w:p w:rsidR="003F0972" w:rsidRDefault="003F0972" w:rsidP="00723F82">
      <w:pPr>
        <w:pStyle w:val="af6"/>
        <w:keepNext/>
        <w:rPr>
          <w:rtl/>
        </w:rPr>
      </w:pPr>
      <w:r w:rsidRPr="00490F84">
        <w:rPr>
          <w:rStyle w:val="TagStyle"/>
          <w:rtl/>
        </w:rPr>
        <w:t xml:space="preserve"> &lt;&lt; יור &gt;&gt; </w:t>
      </w:r>
      <w:r>
        <w:rPr>
          <w:rtl/>
        </w:rPr>
        <w:t>היו"ר לימור סון הר מלך:</w:t>
      </w:r>
      <w:r w:rsidRPr="00490F84">
        <w:rPr>
          <w:rStyle w:val="TagStyle"/>
          <w:rtl/>
        </w:rPr>
        <w:t xml:space="preserve"> &lt;&lt; יור &gt;&gt;</w:t>
      </w:r>
      <w:r>
        <w:rPr>
          <w:rtl/>
        </w:rPr>
        <w:t xml:space="preserve">   </w:t>
      </w:r>
    </w:p>
    <w:p w:rsidR="003F0972" w:rsidRDefault="003F0972" w:rsidP="006D09D8">
      <w:pPr>
        <w:rPr>
          <w:rtl/>
        </w:rPr>
      </w:pPr>
    </w:p>
    <w:p w:rsidR="003F0972" w:rsidRDefault="003F0972" w:rsidP="009635F5">
      <w:pPr>
        <w:rPr>
          <w:rtl/>
        </w:rPr>
      </w:pPr>
      <w:bookmarkStart w:id="6408" w:name="_ETM_Q28_206479"/>
      <w:bookmarkEnd w:id="6408"/>
      <w:r>
        <w:rPr>
          <w:rFonts w:hint="cs"/>
          <w:rtl/>
        </w:rPr>
        <w:t xml:space="preserve">תודה רבה. </w:t>
      </w:r>
      <w:r>
        <w:rPr>
          <w:rtl/>
        </w:rPr>
        <w:t>חבר הכנסת איתן גינזבורג, בבקשה.</w:t>
      </w:r>
    </w:p>
    <w:p w:rsidR="003F0972" w:rsidRDefault="003F0972" w:rsidP="009635F5">
      <w:pPr>
        <w:rPr>
          <w:rtl/>
        </w:rPr>
      </w:pPr>
    </w:p>
    <w:p w:rsidR="003F0972" w:rsidRDefault="003F0972" w:rsidP="00723F82">
      <w:pPr>
        <w:pStyle w:val="a4"/>
        <w:keepNext/>
        <w:rPr>
          <w:rtl/>
        </w:rPr>
      </w:pPr>
      <w:bookmarkStart w:id="6409" w:name="ET_speaker_5771_4"/>
      <w:r w:rsidRPr="00490F84">
        <w:rPr>
          <w:rStyle w:val="TagStyle"/>
          <w:rtl/>
        </w:rPr>
        <w:t xml:space="preserve"> &lt;&lt; דובר &gt;&gt; </w:t>
      </w:r>
      <w:bookmarkStart w:id="6410" w:name="_Toc219209917"/>
      <w:r>
        <w:rPr>
          <w:rtl/>
        </w:rPr>
        <w:t>איתן גינזבורג (כחול לבן – המחנה הממלכתי):</w:t>
      </w:r>
      <w:bookmarkEnd w:id="6410"/>
      <w:r w:rsidRPr="00490F84">
        <w:rPr>
          <w:rStyle w:val="TagStyle"/>
          <w:rtl/>
        </w:rPr>
        <w:t xml:space="preserve"> &lt;&lt; דובר &gt;&gt;</w:t>
      </w:r>
      <w:r>
        <w:rPr>
          <w:rtl/>
        </w:rPr>
        <w:t xml:space="preserve">   </w:t>
      </w:r>
      <w:bookmarkEnd w:id="6409"/>
    </w:p>
    <w:p w:rsidR="003F0972" w:rsidRDefault="003F0972" w:rsidP="006D09D8">
      <w:pPr>
        <w:rPr>
          <w:rtl/>
        </w:rPr>
      </w:pPr>
    </w:p>
    <w:p w:rsidR="003F0972" w:rsidRDefault="003F0972" w:rsidP="00723F82">
      <w:pPr>
        <w:rPr>
          <w:rtl/>
        </w:rPr>
      </w:pPr>
      <w:bookmarkStart w:id="6411" w:name="_ETM_Q28_213389"/>
      <w:bookmarkStart w:id="6412" w:name="_ETM_Q28_223380"/>
      <w:bookmarkEnd w:id="6411"/>
      <w:bookmarkEnd w:id="6412"/>
      <w:r>
        <w:rPr>
          <w:rtl/>
        </w:rPr>
        <w:t>תודה רבה</w:t>
      </w:r>
      <w:r>
        <w:rPr>
          <w:rFonts w:hint="cs"/>
          <w:rtl/>
        </w:rPr>
        <w:t>,</w:t>
      </w:r>
      <w:r>
        <w:rPr>
          <w:rtl/>
        </w:rPr>
        <w:t xml:space="preserve"> גברתי </w:t>
      </w:r>
      <w:r>
        <w:rPr>
          <w:rFonts w:hint="cs"/>
          <w:rtl/>
        </w:rPr>
        <w:t>ה</w:t>
      </w:r>
      <w:r>
        <w:rPr>
          <w:rtl/>
        </w:rPr>
        <w:t>יושבת</w:t>
      </w:r>
      <w:r>
        <w:rPr>
          <w:rFonts w:hint="cs"/>
          <w:rtl/>
        </w:rPr>
        <w:t>-</w:t>
      </w:r>
      <w:r>
        <w:rPr>
          <w:rtl/>
        </w:rPr>
        <w:t>ראש</w:t>
      </w:r>
      <w:r>
        <w:rPr>
          <w:rFonts w:hint="cs"/>
          <w:rtl/>
        </w:rPr>
        <w:t>.</w:t>
      </w:r>
      <w:r>
        <w:rPr>
          <w:rtl/>
        </w:rPr>
        <w:t xml:space="preserve"> </w:t>
      </w:r>
      <w:bookmarkStart w:id="6413" w:name="_ETM_Q28_226490"/>
      <w:bookmarkEnd w:id="6413"/>
      <w:r>
        <w:rPr>
          <w:rtl/>
        </w:rPr>
        <w:t>חבריי חברי הכנסת</w:t>
      </w:r>
      <w:r>
        <w:rPr>
          <w:rFonts w:hint="cs"/>
          <w:rtl/>
        </w:rPr>
        <w:t>,</w:t>
      </w:r>
      <w:r>
        <w:rPr>
          <w:rtl/>
        </w:rPr>
        <w:t xml:space="preserve"> כנסת נכבדה, אני רוצה לדבר </w:t>
      </w:r>
      <w:bookmarkStart w:id="6414" w:name="_ETM_Q28_231330"/>
      <w:bookmarkEnd w:id="6414"/>
      <w:r>
        <w:rPr>
          <w:rtl/>
        </w:rPr>
        <w:t xml:space="preserve">על החוק שניצב פה בפנינו. החוק שמונח </w:t>
      </w:r>
      <w:r>
        <w:rPr>
          <w:rFonts w:hint="cs"/>
          <w:rtl/>
        </w:rPr>
        <w:t>ב</w:t>
      </w:r>
      <w:r>
        <w:rPr>
          <w:rtl/>
        </w:rPr>
        <w:t xml:space="preserve">פנינו היום אינו </w:t>
      </w:r>
      <w:bookmarkStart w:id="6415" w:name="_ETM_Q28_237250"/>
      <w:bookmarkEnd w:id="6415"/>
      <w:r>
        <w:rPr>
          <w:rtl/>
        </w:rPr>
        <w:t xml:space="preserve">עוסק בשיפור השירות לאזרח או במיגור אלימות שוטרים. תחת הכותרת </w:t>
      </w:r>
      <w:bookmarkStart w:id="6416" w:name="_ETM_Q28_243170"/>
      <w:bookmarkEnd w:id="6416"/>
      <w:r>
        <w:rPr>
          <w:rtl/>
        </w:rPr>
        <w:t xml:space="preserve">המכובדת של </w:t>
      </w:r>
      <w:r>
        <w:rPr>
          <w:rFonts w:hint="cs"/>
          <w:rtl/>
        </w:rPr>
        <w:t>"</w:t>
      </w:r>
      <w:r>
        <w:rPr>
          <w:rtl/>
        </w:rPr>
        <w:t>רפורמה במח</w:t>
      </w:r>
      <w:r>
        <w:rPr>
          <w:rFonts w:hint="cs"/>
          <w:rtl/>
        </w:rPr>
        <w:t>"</w:t>
      </w:r>
      <w:r>
        <w:rPr>
          <w:rtl/>
        </w:rPr>
        <w:t>ש</w:t>
      </w:r>
      <w:r>
        <w:rPr>
          <w:rFonts w:hint="cs"/>
          <w:rtl/>
        </w:rPr>
        <w:t xml:space="preserve">" </w:t>
      </w:r>
      <w:bookmarkStart w:id="6417" w:name="_ETM_Q28_55503"/>
      <w:bookmarkEnd w:id="6417"/>
      <w:r>
        <w:rPr>
          <w:rtl/>
        </w:rPr>
        <w:t>– ואגב, צריך רפורמה במח</w:t>
      </w:r>
      <w:r>
        <w:rPr>
          <w:rFonts w:hint="cs"/>
          <w:rtl/>
        </w:rPr>
        <w:t>"</w:t>
      </w:r>
      <w:r>
        <w:rPr>
          <w:rtl/>
        </w:rPr>
        <w:t>ש</w:t>
      </w:r>
      <w:r>
        <w:rPr>
          <w:rFonts w:hint="cs"/>
          <w:rtl/>
        </w:rPr>
        <w:t>,</w:t>
      </w:r>
      <w:r>
        <w:rPr>
          <w:rtl/>
        </w:rPr>
        <w:t xml:space="preserve"> יש מה </w:t>
      </w:r>
      <w:bookmarkStart w:id="6418" w:name="_ETM_Q28_249090"/>
      <w:bookmarkEnd w:id="6418"/>
      <w:r>
        <w:rPr>
          <w:rtl/>
        </w:rPr>
        <w:t>לשנות במחלקה לחקיר</w:t>
      </w:r>
      <w:r>
        <w:rPr>
          <w:rFonts w:hint="cs"/>
          <w:rtl/>
        </w:rPr>
        <w:t>ו</w:t>
      </w:r>
      <w:r>
        <w:rPr>
          <w:rtl/>
        </w:rPr>
        <w:t>ת שוטרים</w:t>
      </w:r>
      <w:r>
        <w:rPr>
          <w:rFonts w:hint="cs"/>
          <w:rtl/>
        </w:rPr>
        <w:t xml:space="preserve"> </w:t>
      </w:r>
      <w:r>
        <w:rPr>
          <w:rtl/>
        </w:rPr>
        <w:t xml:space="preserve">– מסתתר ניסיון בוטה להפוך </w:t>
      </w:r>
      <w:bookmarkStart w:id="6419" w:name="_ETM_Q28_255010"/>
      <w:bookmarkEnd w:id="6419"/>
      <w:r>
        <w:rPr>
          <w:rtl/>
        </w:rPr>
        <w:t xml:space="preserve">את הגוף החוקר לזרוע פוליטית בשירות </w:t>
      </w:r>
      <w:r>
        <w:rPr>
          <w:rFonts w:hint="cs"/>
          <w:rtl/>
        </w:rPr>
        <w:t xml:space="preserve">השר, </w:t>
      </w:r>
      <w:bookmarkStart w:id="6420" w:name="_ETM_Q28_263782"/>
      <w:bookmarkEnd w:id="6420"/>
      <w:r>
        <w:rPr>
          <w:rtl/>
        </w:rPr>
        <w:t>שר המשפטים</w:t>
      </w:r>
      <w:r>
        <w:rPr>
          <w:rFonts w:hint="cs"/>
          <w:rtl/>
        </w:rPr>
        <w:t>.</w:t>
      </w:r>
      <w:r>
        <w:rPr>
          <w:rtl/>
        </w:rPr>
        <w:t xml:space="preserve"> </w:t>
      </w:r>
      <w:bookmarkStart w:id="6421" w:name="_ETM_Q28_261309"/>
      <w:bookmarkEnd w:id="6421"/>
    </w:p>
    <w:p w:rsidR="003F0972" w:rsidRDefault="003F0972" w:rsidP="00723F82">
      <w:pPr>
        <w:rPr>
          <w:rtl/>
        </w:rPr>
      </w:pPr>
      <w:bookmarkStart w:id="6422" w:name="_ETM_Q28_98942"/>
      <w:bookmarkStart w:id="6423" w:name="_ETM_Q28_98979"/>
      <w:bookmarkEnd w:id="6422"/>
      <w:bookmarkEnd w:id="6423"/>
    </w:p>
    <w:p w:rsidR="003F0972" w:rsidRDefault="003F0972" w:rsidP="00723F82">
      <w:pPr>
        <w:rPr>
          <w:rtl/>
        </w:rPr>
      </w:pPr>
      <w:bookmarkStart w:id="6424" w:name="_ETM_Q28_99110"/>
      <w:bookmarkStart w:id="6425" w:name="_ETM_Q28_99141"/>
      <w:bookmarkEnd w:id="6424"/>
      <w:bookmarkEnd w:id="6425"/>
      <w:r>
        <w:rPr>
          <w:rtl/>
        </w:rPr>
        <w:t>מה מבקש התיקון הזה לעשות? הוא מבקש לנתק את מח</w:t>
      </w:r>
      <w:r>
        <w:rPr>
          <w:rFonts w:hint="cs"/>
          <w:rtl/>
        </w:rPr>
        <w:t>"</w:t>
      </w:r>
      <w:r>
        <w:rPr>
          <w:rtl/>
        </w:rPr>
        <w:t xml:space="preserve">ש </w:t>
      </w:r>
      <w:bookmarkStart w:id="6426" w:name="_ETM_Q28_266465"/>
      <w:bookmarkEnd w:id="6426"/>
      <w:r>
        <w:rPr>
          <w:rtl/>
        </w:rPr>
        <w:t xml:space="preserve">מהדרג המקצועי בפרקליטות ולהכפיף אותה ישירות לדרג הפוליטי. במקום שראש </w:t>
      </w:r>
      <w:bookmarkStart w:id="6427" w:name="_ETM_Q28_271621"/>
      <w:bookmarkEnd w:id="6427"/>
      <w:r>
        <w:rPr>
          <w:rtl/>
        </w:rPr>
        <w:t>מח</w:t>
      </w:r>
      <w:r>
        <w:rPr>
          <w:rFonts w:hint="cs"/>
          <w:rtl/>
        </w:rPr>
        <w:t>"</w:t>
      </w:r>
      <w:r>
        <w:rPr>
          <w:rtl/>
        </w:rPr>
        <w:t xml:space="preserve">ש יהיה משפטן עצמאי שמחויב לחוק, הוא יהפוך למשרת אמון </w:t>
      </w:r>
      <w:bookmarkStart w:id="6428" w:name="_ETM_Q28_276777"/>
      <w:bookmarkEnd w:id="6428"/>
      <w:r>
        <w:rPr>
          <w:rtl/>
        </w:rPr>
        <w:t>של פוליטיקאי, של שר המשפטים, של השלטון</w:t>
      </w:r>
      <w:r>
        <w:rPr>
          <w:rFonts w:hint="cs"/>
          <w:rtl/>
        </w:rPr>
        <w:t>.</w:t>
      </w:r>
      <w:r>
        <w:rPr>
          <w:rtl/>
        </w:rPr>
        <w:t xml:space="preserve"> זה, חברים, פוליטיזציה </w:t>
      </w:r>
      <w:bookmarkStart w:id="6429" w:name="_ETM_Q28_281933"/>
      <w:bookmarkEnd w:id="6429"/>
      <w:r>
        <w:rPr>
          <w:rtl/>
        </w:rPr>
        <w:t>מסוכנת של מערכת אכיפת החוק</w:t>
      </w:r>
      <w:r>
        <w:rPr>
          <w:rFonts w:hint="cs"/>
          <w:rtl/>
        </w:rPr>
        <w:t>,</w:t>
      </w:r>
      <w:r>
        <w:rPr>
          <w:rtl/>
        </w:rPr>
        <w:t xml:space="preserve"> </w:t>
      </w:r>
      <w:bookmarkStart w:id="6430" w:name="_ETM_Q28_287319"/>
      <w:bookmarkStart w:id="6431" w:name="_ETM_Q28_128727"/>
      <w:bookmarkStart w:id="6432" w:name="_ETM_Q28_128759"/>
      <w:bookmarkStart w:id="6433" w:name="_ETM_Q28_128904"/>
      <w:bookmarkStart w:id="6434" w:name="_ETM_Q28_128958"/>
      <w:bookmarkEnd w:id="6430"/>
      <w:bookmarkEnd w:id="6431"/>
      <w:bookmarkEnd w:id="6432"/>
      <w:bookmarkEnd w:id="6433"/>
      <w:bookmarkEnd w:id="6434"/>
      <w:r>
        <w:rPr>
          <w:rtl/>
        </w:rPr>
        <w:t>מעבר לזה שהיא גם יוצרת שתי מערכות אכיפה שונות</w:t>
      </w:r>
      <w:r>
        <w:rPr>
          <w:rFonts w:hint="cs"/>
          <w:rtl/>
        </w:rPr>
        <w:t>:</w:t>
      </w:r>
      <w:r>
        <w:rPr>
          <w:rtl/>
        </w:rPr>
        <w:t xml:space="preserve"> אחד </w:t>
      </w:r>
      <w:bookmarkStart w:id="6435" w:name="_ETM_Q28_291732"/>
      <w:bookmarkEnd w:id="6435"/>
      <w:r>
        <w:rPr>
          <w:rtl/>
        </w:rPr>
        <w:t>של היועץ המשפטי לממשלה בפרקליטות ואחד של</w:t>
      </w:r>
      <w:r>
        <w:rPr>
          <w:rFonts w:hint="cs"/>
          <w:rtl/>
        </w:rPr>
        <w:t xml:space="preserve"> המחלקה</w:t>
      </w:r>
      <w:r>
        <w:rPr>
          <w:rtl/>
        </w:rPr>
        <w:t xml:space="preserve"> </w:t>
      </w:r>
      <w:r>
        <w:rPr>
          <w:rFonts w:hint="cs"/>
          <w:rtl/>
        </w:rPr>
        <w:t>ל</w:t>
      </w:r>
      <w:r>
        <w:rPr>
          <w:rtl/>
        </w:rPr>
        <w:t>חקיר</w:t>
      </w:r>
      <w:r>
        <w:rPr>
          <w:rFonts w:hint="cs"/>
          <w:rtl/>
        </w:rPr>
        <w:t>ו</w:t>
      </w:r>
      <w:bookmarkStart w:id="6436" w:name="_ETM_Q28_295270"/>
      <w:bookmarkEnd w:id="6436"/>
      <w:r>
        <w:rPr>
          <w:rtl/>
        </w:rPr>
        <w:t>ת שוטרים</w:t>
      </w:r>
      <w:r>
        <w:rPr>
          <w:rFonts w:hint="cs"/>
          <w:rtl/>
        </w:rPr>
        <w:t>.</w:t>
      </w:r>
      <w:r>
        <w:rPr>
          <w:rtl/>
        </w:rPr>
        <w:t xml:space="preserve"> זה </w:t>
      </w:r>
      <w:bookmarkStart w:id="6437" w:name="_ETM_Q28_296145"/>
      <w:bookmarkEnd w:id="6437"/>
      <w:r>
        <w:rPr>
          <w:rtl/>
        </w:rPr>
        <w:t>ייצר פה כאוס אמיתי</w:t>
      </w:r>
      <w:r>
        <w:rPr>
          <w:rFonts w:hint="cs"/>
          <w:rtl/>
        </w:rPr>
        <w:t>,</w:t>
      </w:r>
      <w:r>
        <w:rPr>
          <w:rtl/>
        </w:rPr>
        <w:t xml:space="preserve"> </w:t>
      </w:r>
      <w:bookmarkStart w:id="6438" w:name="_ETM_Q28_301080"/>
      <w:bookmarkEnd w:id="6438"/>
      <w:r>
        <w:rPr>
          <w:rtl/>
        </w:rPr>
        <w:t xml:space="preserve">כי בעצם יפעלו פה שתי מערכות שונות, לפעמים נוגדות אחת </w:t>
      </w:r>
      <w:bookmarkStart w:id="6439" w:name="_ETM_Q28_303479"/>
      <w:bookmarkEnd w:id="6439"/>
      <w:r>
        <w:rPr>
          <w:rFonts w:hint="cs"/>
          <w:rtl/>
        </w:rPr>
        <w:t xml:space="preserve">את </w:t>
      </w:r>
      <w:r>
        <w:rPr>
          <w:rtl/>
        </w:rPr>
        <w:t>השני</w:t>
      </w:r>
      <w:r>
        <w:rPr>
          <w:rFonts w:hint="cs"/>
          <w:rtl/>
        </w:rPr>
        <w:t>יה</w:t>
      </w:r>
      <w:r>
        <w:rPr>
          <w:rtl/>
        </w:rPr>
        <w:t xml:space="preserve">. </w:t>
      </w:r>
      <w:bookmarkStart w:id="6440" w:name="_ETM_Q28_306419"/>
      <w:bookmarkStart w:id="6441" w:name="_ETM_Q28_146839"/>
      <w:bookmarkEnd w:id="6440"/>
      <w:bookmarkEnd w:id="6441"/>
    </w:p>
    <w:p w:rsidR="003F0972" w:rsidRDefault="003F0972" w:rsidP="00723F82">
      <w:pPr>
        <w:rPr>
          <w:rtl/>
        </w:rPr>
      </w:pPr>
      <w:bookmarkStart w:id="6442" w:name="_ETM_Q28_146865"/>
      <w:bookmarkStart w:id="6443" w:name="_ETM_Q28_146989"/>
      <w:bookmarkEnd w:id="6442"/>
      <w:bookmarkEnd w:id="6443"/>
    </w:p>
    <w:p w:rsidR="003F0972" w:rsidRDefault="003F0972" w:rsidP="00723F82">
      <w:pPr>
        <w:rPr>
          <w:rtl/>
        </w:rPr>
      </w:pPr>
      <w:bookmarkStart w:id="6444" w:name="_ETM_Q28_147016"/>
      <w:bookmarkEnd w:id="6444"/>
      <w:r>
        <w:rPr>
          <w:rtl/>
        </w:rPr>
        <w:t xml:space="preserve">אבל החלק המדאיג ביותר בתוך הרחבת הסמכויות </w:t>
      </w:r>
      <w:bookmarkStart w:id="6445" w:name="_ETM_Q28_312520"/>
      <w:bookmarkEnd w:id="6445"/>
      <w:r>
        <w:rPr>
          <w:rtl/>
        </w:rPr>
        <w:t>ה</w:t>
      </w:r>
      <w:r>
        <w:rPr>
          <w:rFonts w:hint="cs"/>
          <w:rtl/>
        </w:rPr>
        <w:t>ו</w:t>
      </w:r>
      <w:r>
        <w:rPr>
          <w:rtl/>
        </w:rPr>
        <w:t xml:space="preserve">א זה שמרחיבים את סמכויות החקירה גם לפרקליטים. זה חוק </w:t>
      </w:r>
      <w:bookmarkStart w:id="6446" w:name="_ETM_Q28_316675"/>
      <w:bookmarkEnd w:id="6446"/>
      <w:r>
        <w:rPr>
          <w:rtl/>
        </w:rPr>
        <w:t>של הטלת מור</w:t>
      </w:r>
      <w:r>
        <w:rPr>
          <w:rFonts w:hint="cs"/>
          <w:rtl/>
        </w:rPr>
        <w:t>א,</w:t>
      </w:r>
      <w:r>
        <w:rPr>
          <w:rtl/>
        </w:rPr>
        <w:t xml:space="preserve"> </w:t>
      </w:r>
      <w:bookmarkStart w:id="6447" w:name="_ETM_Q28_321869"/>
      <w:bookmarkEnd w:id="6447"/>
      <w:r>
        <w:rPr>
          <w:rtl/>
        </w:rPr>
        <w:t>כי המסר לפרקליטי המדינה הוא ברור</w:t>
      </w:r>
      <w:r>
        <w:rPr>
          <w:rFonts w:hint="cs"/>
          <w:rtl/>
        </w:rPr>
        <w:t>:</w:t>
      </w:r>
      <w:r>
        <w:rPr>
          <w:rtl/>
        </w:rPr>
        <w:t xml:space="preserve"> </w:t>
      </w:r>
      <w:bookmarkStart w:id="6448" w:name="_ETM_Q28_325270"/>
      <w:bookmarkEnd w:id="6448"/>
      <w:r>
        <w:rPr>
          <w:rtl/>
        </w:rPr>
        <w:t xml:space="preserve">אם תעזו לחקור שחיתות שלטונית, אם תעזו להגיש </w:t>
      </w:r>
      <w:bookmarkStart w:id="6449" w:name="_ETM_Q28_330060"/>
      <w:bookmarkEnd w:id="6449"/>
      <w:r>
        <w:rPr>
          <w:rtl/>
        </w:rPr>
        <w:t>כתב אישום נגד פוליטיקאים מהמחנה הנכון</w:t>
      </w:r>
      <w:r>
        <w:rPr>
          <w:rFonts w:hint="cs"/>
          <w:rtl/>
        </w:rPr>
        <w:t xml:space="preserve"> </w:t>
      </w:r>
      <w:r>
        <w:rPr>
          <w:rtl/>
        </w:rPr>
        <w:t>–</w:t>
      </w:r>
      <w:bookmarkStart w:id="6450" w:name="_ETM_Q28_334390"/>
      <w:bookmarkEnd w:id="6450"/>
      <w:r>
        <w:rPr>
          <w:rtl/>
        </w:rPr>
        <w:t xml:space="preserve"> </w:t>
      </w:r>
      <w:bookmarkStart w:id="6451" w:name="_ETM_Q28_335399"/>
      <w:bookmarkEnd w:id="6451"/>
      <w:r>
        <w:rPr>
          <w:rFonts w:hint="cs"/>
          <w:rtl/>
        </w:rPr>
        <w:t>מ</w:t>
      </w:r>
      <w:r>
        <w:rPr>
          <w:rtl/>
        </w:rPr>
        <w:t>ח</w:t>
      </w:r>
      <w:r>
        <w:rPr>
          <w:rFonts w:hint="cs"/>
          <w:rtl/>
        </w:rPr>
        <w:t>"</w:t>
      </w:r>
      <w:r>
        <w:rPr>
          <w:rtl/>
        </w:rPr>
        <w:t>ש</w:t>
      </w:r>
      <w:r>
        <w:rPr>
          <w:rFonts w:hint="cs"/>
          <w:rtl/>
        </w:rPr>
        <w:t>,</w:t>
      </w:r>
      <w:r>
        <w:rPr>
          <w:rtl/>
        </w:rPr>
        <w:t xml:space="preserve"> של השר, תהיה שם כדי לרדוף אתכם. </w:t>
      </w:r>
      <w:bookmarkStart w:id="6452" w:name="_ETM_Q28_340220"/>
      <w:bookmarkStart w:id="6453" w:name="_ETM_Q28_336409"/>
      <w:bookmarkEnd w:id="6452"/>
      <w:bookmarkEnd w:id="6453"/>
    </w:p>
    <w:p w:rsidR="003F0972" w:rsidRDefault="003F0972" w:rsidP="00723F82">
      <w:pPr>
        <w:rPr>
          <w:rtl/>
        </w:rPr>
      </w:pPr>
      <w:bookmarkStart w:id="6454" w:name="_ETM_Q28_336456"/>
      <w:bookmarkStart w:id="6455" w:name="_ETM_Q28_336602"/>
      <w:bookmarkEnd w:id="6454"/>
      <w:bookmarkEnd w:id="6455"/>
    </w:p>
    <w:p w:rsidR="003F0972" w:rsidRDefault="003F0972" w:rsidP="00723F82">
      <w:pPr>
        <w:rPr>
          <w:rtl/>
        </w:rPr>
      </w:pPr>
      <w:bookmarkStart w:id="6456" w:name="_ETM_Q28_336632"/>
      <w:bookmarkEnd w:id="6456"/>
      <w:r>
        <w:rPr>
          <w:rtl/>
        </w:rPr>
        <w:t xml:space="preserve">דמוקרטיה, חברים, נמדדת </w:t>
      </w:r>
      <w:bookmarkStart w:id="6457" w:name="_ETM_Q28_343949"/>
      <w:bookmarkEnd w:id="6457"/>
      <w:r>
        <w:rPr>
          <w:rtl/>
        </w:rPr>
        <w:t>ביכולת של מערכת אכיפת החוק לפעול ללא פחד וללא מ</w:t>
      </w:r>
      <w:r>
        <w:rPr>
          <w:rFonts w:hint="cs"/>
          <w:rtl/>
        </w:rPr>
        <w:t>ש</w:t>
      </w:r>
      <w:r>
        <w:rPr>
          <w:rtl/>
        </w:rPr>
        <w:t>ו</w:t>
      </w:r>
      <w:r>
        <w:rPr>
          <w:rFonts w:hint="cs"/>
          <w:rtl/>
        </w:rPr>
        <w:t xml:space="preserve">א </w:t>
      </w:r>
      <w:r>
        <w:rPr>
          <w:rtl/>
        </w:rPr>
        <w:t xml:space="preserve">פנים, </w:t>
      </w:r>
      <w:bookmarkStart w:id="6458" w:name="_ETM_Q28_348674"/>
      <w:bookmarkEnd w:id="6458"/>
      <w:r>
        <w:rPr>
          <w:rtl/>
        </w:rPr>
        <w:t xml:space="preserve">ולא משנה מי השר שעומד בראש המערכת. החוק הזה מחריב </w:t>
      </w:r>
      <w:bookmarkStart w:id="6459" w:name="_ETM_Q28_353399"/>
      <w:bookmarkEnd w:id="6459"/>
      <w:r>
        <w:rPr>
          <w:rtl/>
        </w:rPr>
        <w:t>את העיקרון הזה</w:t>
      </w:r>
      <w:r>
        <w:rPr>
          <w:rFonts w:hint="cs"/>
          <w:rtl/>
        </w:rPr>
        <w:t>.</w:t>
      </w:r>
      <w:r>
        <w:rPr>
          <w:rtl/>
        </w:rPr>
        <w:t xml:space="preserve"> הוא הופך את מח</w:t>
      </w:r>
      <w:r>
        <w:rPr>
          <w:rFonts w:hint="cs"/>
          <w:rtl/>
        </w:rPr>
        <w:t>"</w:t>
      </w:r>
      <w:r>
        <w:rPr>
          <w:rtl/>
        </w:rPr>
        <w:t xml:space="preserve">ש מכלב השמירה לכלב </w:t>
      </w:r>
      <w:bookmarkStart w:id="6460" w:name="_ETM_Q28_358124"/>
      <w:bookmarkEnd w:id="6460"/>
      <w:r>
        <w:rPr>
          <w:rtl/>
        </w:rPr>
        <w:t>תקיפה פוליטי. הוא לא יביא צדק לקורבנות אלימות משטרתית כז</w:t>
      </w:r>
      <w:r>
        <w:rPr>
          <w:rFonts w:hint="cs"/>
          <w:rtl/>
        </w:rPr>
        <w:t>את</w:t>
      </w:r>
      <w:r>
        <w:rPr>
          <w:rtl/>
        </w:rPr>
        <w:t xml:space="preserve"> </w:t>
      </w:r>
      <w:bookmarkStart w:id="6461" w:name="_ETM_Q28_362849"/>
      <w:bookmarkEnd w:id="6461"/>
      <w:r>
        <w:rPr>
          <w:rtl/>
        </w:rPr>
        <w:t>או אחרת</w:t>
      </w:r>
      <w:r>
        <w:rPr>
          <w:rFonts w:hint="cs"/>
          <w:rtl/>
        </w:rPr>
        <w:t>,</w:t>
      </w:r>
      <w:r>
        <w:rPr>
          <w:rtl/>
        </w:rPr>
        <w:t xml:space="preserve"> הוא רק יבטיח שמי שמקורב לצלחת יהיה חסי</w:t>
      </w:r>
      <w:r>
        <w:rPr>
          <w:rFonts w:hint="cs"/>
          <w:rtl/>
        </w:rPr>
        <w:t>ן</w:t>
      </w:r>
      <w:r>
        <w:rPr>
          <w:rtl/>
        </w:rPr>
        <w:t xml:space="preserve"> </w:t>
      </w:r>
      <w:bookmarkStart w:id="6462" w:name="_ETM_Q28_367574"/>
      <w:bookmarkEnd w:id="6462"/>
      <w:r>
        <w:rPr>
          <w:rtl/>
        </w:rPr>
        <w:t xml:space="preserve">מפני החוק. </w:t>
      </w:r>
      <w:bookmarkStart w:id="6463" w:name="_ETM_Q28_372520"/>
      <w:bookmarkEnd w:id="6463"/>
    </w:p>
    <w:p w:rsidR="003F0972" w:rsidRDefault="003F0972" w:rsidP="00723F82">
      <w:pPr>
        <w:rPr>
          <w:rtl/>
        </w:rPr>
      </w:pPr>
      <w:bookmarkStart w:id="6464" w:name="_ETM_Q28_375018"/>
      <w:bookmarkStart w:id="6465" w:name="_ETM_Q28_375076"/>
      <w:bookmarkStart w:id="6466" w:name="_ETM_Q28_375153"/>
      <w:bookmarkEnd w:id="6464"/>
      <w:bookmarkEnd w:id="6465"/>
      <w:bookmarkEnd w:id="6466"/>
    </w:p>
    <w:p w:rsidR="003F0972" w:rsidRDefault="003F0972" w:rsidP="00723F82">
      <w:pPr>
        <w:rPr>
          <w:rtl/>
        </w:rPr>
      </w:pPr>
      <w:bookmarkStart w:id="6467" w:name="_ETM_Q28_375184"/>
      <w:bookmarkEnd w:id="6467"/>
      <w:r>
        <w:rPr>
          <w:rtl/>
        </w:rPr>
        <w:t xml:space="preserve">לכן, חברים, הצעת </w:t>
      </w:r>
      <w:r>
        <w:rPr>
          <w:rFonts w:hint="cs"/>
          <w:rtl/>
        </w:rPr>
        <w:t xml:space="preserve">החוק </w:t>
      </w:r>
      <w:bookmarkStart w:id="6468" w:name="_ETM_Q28_371900"/>
      <w:bookmarkEnd w:id="6468"/>
      <w:r>
        <w:rPr>
          <w:rtl/>
        </w:rPr>
        <w:t xml:space="preserve">הזאת היא הצעת חוק מסוכנת. אפשר לתקן </w:t>
      </w:r>
      <w:bookmarkStart w:id="6469" w:name="_ETM_Q28_377010"/>
      <w:bookmarkEnd w:id="6469"/>
      <w:r>
        <w:rPr>
          <w:rtl/>
        </w:rPr>
        <w:t>את מה שנדרש לתקן במח</w:t>
      </w:r>
      <w:r>
        <w:rPr>
          <w:rFonts w:hint="cs"/>
          <w:rtl/>
        </w:rPr>
        <w:t>ל</w:t>
      </w:r>
      <w:r>
        <w:rPr>
          <w:rtl/>
        </w:rPr>
        <w:t>קה לחקיר</w:t>
      </w:r>
      <w:r>
        <w:rPr>
          <w:rFonts w:hint="cs"/>
          <w:rtl/>
        </w:rPr>
        <w:t>ו</w:t>
      </w:r>
      <w:r>
        <w:rPr>
          <w:rtl/>
        </w:rPr>
        <w:t>ת שוטרים</w:t>
      </w:r>
      <w:r>
        <w:rPr>
          <w:rFonts w:hint="cs"/>
          <w:rtl/>
        </w:rPr>
        <w:t>,</w:t>
      </w:r>
      <w:bookmarkStart w:id="6470" w:name="_ETM_Q28_380829"/>
      <w:bookmarkEnd w:id="6470"/>
      <w:r>
        <w:rPr>
          <w:rtl/>
        </w:rPr>
        <w:t xml:space="preserve"> אבל הצעת החוק </w:t>
      </w:r>
      <w:bookmarkStart w:id="6471" w:name="_ETM_Q28_381500"/>
      <w:bookmarkEnd w:id="6471"/>
      <w:r>
        <w:rPr>
          <w:rtl/>
        </w:rPr>
        <w:t>כמו ש</w:t>
      </w:r>
      <w:r>
        <w:rPr>
          <w:rFonts w:hint="cs"/>
          <w:rtl/>
        </w:rPr>
        <w:t xml:space="preserve">היא </w:t>
      </w:r>
      <w:r>
        <w:rPr>
          <w:rtl/>
        </w:rPr>
        <w:t>מובאת אלינו</w:t>
      </w:r>
      <w:r>
        <w:rPr>
          <w:rFonts w:hint="cs"/>
          <w:rtl/>
        </w:rPr>
        <w:t xml:space="preserve"> היום</w:t>
      </w:r>
      <w:bookmarkStart w:id="6472" w:name="_ETM_Q28_382889"/>
      <w:bookmarkEnd w:id="6472"/>
      <w:r>
        <w:rPr>
          <w:rtl/>
        </w:rPr>
        <w:t xml:space="preserve">, חברים, </w:t>
      </w:r>
      <w:bookmarkStart w:id="6473" w:name="_ETM_Q28_386570"/>
      <w:bookmarkEnd w:id="6473"/>
      <w:r>
        <w:rPr>
          <w:rtl/>
        </w:rPr>
        <w:t>היא אות קלון, היא דגל שחור</w:t>
      </w:r>
      <w:r>
        <w:rPr>
          <w:rFonts w:hint="cs"/>
          <w:rtl/>
        </w:rPr>
        <w:t>.</w:t>
      </w:r>
      <w:r>
        <w:rPr>
          <w:rtl/>
        </w:rPr>
        <w:t xml:space="preserve"> וראו</w:t>
      </w:r>
      <w:r>
        <w:rPr>
          <w:rFonts w:hint="cs"/>
          <w:rtl/>
        </w:rPr>
        <w:t xml:space="preserve"> הוז</w:t>
      </w:r>
      <w:bookmarkStart w:id="6474" w:name="_ETM_Q28_389718"/>
      <w:bookmarkEnd w:id="6474"/>
      <w:r>
        <w:rPr>
          <w:rtl/>
        </w:rPr>
        <w:t>הרתם</w:t>
      </w:r>
      <w:r>
        <w:rPr>
          <w:rFonts w:hint="cs"/>
          <w:rtl/>
        </w:rPr>
        <w:t>:</w:t>
      </w:r>
      <w:r>
        <w:rPr>
          <w:rtl/>
        </w:rPr>
        <w:t xml:space="preserve"> אם החוק יעבור </w:t>
      </w:r>
      <w:bookmarkStart w:id="6475" w:name="_ETM_Q28_390994"/>
      <w:bookmarkEnd w:id="6475"/>
      <w:r>
        <w:rPr>
          <w:rtl/>
        </w:rPr>
        <w:t>כפי שהוא ולא יתוקן, חברים, אנ</w:t>
      </w:r>
      <w:r>
        <w:rPr>
          <w:rFonts w:hint="cs"/>
          <w:rtl/>
        </w:rPr>
        <w:t>ה</w:t>
      </w:r>
      <w:r>
        <w:rPr>
          <w:rtl/>
        </w:rPr>
        <w:t xml:space="preserve"> אנו באים. אני </w:t>
      </w:r>
      <w:bookmarkStart w:id="6476" w:name="_ETM_Q28_395418"/>
      <w:bookmarkEnd w:id="6476"/>
      <w:r>
        <w:rPr>
          <w:rtl/>
        </w:rPr>
        <w:t xml:space="preserve">מציע לכולם להתנגד לחוק הזה ולתקן אותו כדי להביא באמת </w:t>
      </w:r>
      <w:bookmarkStart w:id="6477" w:name="_ETM_Q28_399842"/>
      <w:bookmarkEnd w:id="6477"/>
      <w:r>
        <w:rPr>
          <w:rtl/>
        </w:rPr>
        <w:t>תיקון ראוי</w:t>
      </w:r>
      <w:r>
        <w:rPr>
          <w:rFonts w:hint="cs"/>
          <w:rtl/>
        </w:rPr>
        <w:t>,</w:t>
      </w:r>
      <w:r>
        <w:rPr>
          <w:rtl/>
        </w:rPr>
        <w:t xml:space="preserve"> ולא חלילה למקום שבו אף אחד מאיתנו לא </w:t>
      </w:r>
      <w:bookmarkStart w:id="6478" w:name="_ETM_Q28_404266"/>
      <w:bookmarkEnd w:id="6478"/>
      <w:r>
        <w:rPr>
          <w:rtl/>
        </w:rPr>
        <w:t xml:space="preserve">ירצה לחיות בו. תודה רבה, גברתי. </w:t>
      </w:r>
    </w:p>
    <w:p w:rsidR="003F0972" w:rsidRDefault="003F0972" w:rsidP="009635F5">
      <w:pPr>
        <w:rPr>
          <w:rtl/>
        </w:rPr>
      </w:pPr>
    </w:p>
    <w:p w:rsidR="003F0972" w:rsidRDefault="003F0972" w:rsidP="00723F82">
      <w:pPr>
        <w:pStyle w:val="af6"/>
        <w:keepNext/>
        <w:rPr>
          <w:rtl/>
        </w:rPr>
      </w:pPr>
      <w:r w:rsidRPr="00490F84">
        <w:rPr>
          <w:rStyle w:val="TagStyle"/>
          <w:rtl/>
        </w:rPr>
        <w:t xml:space="preserve"> &lt;&lt; יור &gt;&gt; </w:t>
      </w:r>
      <w:r>
        <w:rPr>
          <w:rtl/>
        </w:rPr>
        <w:t>היו"ר לימור סון הר מלך:</w:t>
      </w:r>
      <w:r w:rsidRPr="00490F84">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6479" w:name="_ETM_Q28_408809"/>
      <w:bookmarkEnd w:id="6479"/>
      <w:r>
        <w:rPr>
          <w:rFonts w:hint="cs"/>
          <w:rtl/>
        </w:rPr>
        <w:t xml:space="preserve">תודה רבה. </w:t>
      </w:r>
      <w:r>
        <w:rPr>
          <w:rtl/>
        </w:rPr>
        <w:t>חבר הכנסת ד</w:t>
      </w:r>
      <w:r>
        <w:rPr>
          <w:rFonts w:hint="cs"/>
          <w:rtl/>
        </w:rPr>
        <w:t>ן</w:t>
      </w:r>
      <w:r>
        <w:rPr>
          <w:rtl/>
        </w:rPr>
        <w:t xml:space="preserve"> אילוז</w:t>
      </w:r>
      <w:r>
        <w:rPr>
          <w:rFonts w:hint="cs"/>
          <w:rtl/>
        </w:rPr>
        <w:t xml:space="preserve"> </w:t>
      </w:r>
      <w:r>
        <w:rPr>
          <w:rtl/>
        </w:rPr>
        <w:t>–</w:t>
      </w:r>
      <w:r>
        <w:rPr>
          <w:rFonts w:hint="cs"/>
          <w:rtl/>
        </w:rPr>
        <w:t xml:space="preserve"> </w:t>
      </w:r>
      <w:r>
        <w:rPr>
          <w:rtl/>
        </w:rPr>
        <w:t xml:space="preserve"> אינו נוכח</w:t>
      </w:r>
      <w:r>
        <w:rPr>
          <w:rFonts w:hint="cs"/>
          <w:rtl/>
        </w:rPr>
        <w:t>.</w:t>
      </w:r>
      <w:r>
        <w:rPr>
          <w:rtl/>
        </w:rPr>
        <w:t xml:space="preserve"> חבר הכנסת ינון אזולאי, </w:t>
      </w:r>
      <w:bookmarkStart w:id="6480" w:name="_ETM_Q28_411979"/>
      <w:bookmarkEnd w:id="6480"/>
      <w:r>
        <w:rPr>
          <w:rtl/>
        </w:rPr>
        <w:t xml:space="preserve">בבקשה. </w:t>
      </w:r>
      <w:bookmarkStart w:id="6481" w:name="_ETM_Q28_423759"/>
      <w:bookmarkStart w:id="6482" w:name="_ETM_Q28_433050"/>
      <w:bookmarkEnd w:id="6481"/>
      <w:bookmarkEnd w:id="6482"/>
      <w:r>
        <w:rPr>
          <w:rFonts w:hint="cs"/>
          <w:rtl/>
        </w:rPr>
        <w:t>ל</w:t>
      </w:r>
      <w:r>
        <w:rPr>
          <w:rtl/>
        </w:rPr>
        <w:t>רשותך שלוש</w:t>
      </w:r>
      <w:r>
        <w:rPr>
          <w:rFonts w:hint="cs"/>
          <w:rtl/>
        </w:rPr>
        <w:t xml:space="preserve"> דקות.</w:t>
      </w:r>
    </w:p>
    <w:p w:rsidR="003F0972" w:rsidRDefault="003F0972" w:rsidP="00723F82">
      <w:pPr>
        <w:rPr>
          <w:rtl/>
        </w:rPr>
      </w:pPr>
    </w:p>
    <w:p w:rsidR="003F0972" w:rsidRDefault="003F0972" w:rsidP="00723F82">
      <w:pPr>
        <w:pStyle w:val="a4"/>
        <w:keepNext/>
        <w:rPr>
          <w:rtl/>
        </w:rPr>
      </w:pPr>
      <w:bookmarkStart w:id="6483" w:name="ET_speaker_5726_6"/>
      <w:r w:rsidRPr="00490F84">
        <w:rPr>
          <w:rStyle w:val="TagStyle"/>
          <w:rtl/>
        </w:rPr>
        <w:t xml:space="preserve"> &lt;&lt; דובר &gt;&gt; </w:t>
      </w:r>
      <w:bookmarkStart w:id="6484" w:name="_Toc219209918"/>
      <w:r>
        <w:rPr>
          <w:rtl/>
        </w:rPr>
        <w:t>ינון אזולאי (ש"ס):</w:t>
      </w:r>
      <w:bookmarkEnd w:id="6484"/>
      <w:r w:rsidRPr="00490F84">
        <w:rPr>
          <w:rStyle w:val="TagStyle"/>
          <w:rtl/>
        </w:rPr>
        <w:t xml:space="preserve"> &lt;&lt; דובר &gt;&gt;</w:t>
      </w:r>
      <w:r>
        <w:rPr>
          <w:rtl/>
        </w:rPr>
        <w:t xml:space="preserve">   </w:t>
      </w:r>
      <w:bookmarkEnd w:id="6483"/>
    </w:p>
    <w:p w:rsidR="003F0972" w:rsidRDefault="003F0972" w:rsidP="006D09D8">
      <w:pPr>
        <w:rPr>
          <w:rtl/>
        </w:rPr>
      </w:pPr>
    </w:p>
    <w:p w:rsidR="003F0972" w:rsidRDefault="003F0972" w:rsidP="00723F82">
      <w:pPr>
        <w:rPr>
          <w:rtl/>
        </w:rPr>
      </w:pPr>
      <w:r>
        <w:rPr>
          <w:rtl/>
        </w:rPr>
        <w:t>תודה רבה לך, גברתי היושבת</w:t>
      </w:r>
      <w:bookmarkStart w:id="6485" w:name="_ETM_Q28_429358"/>
      <w:bookmarkEnd w:id="6485"/>
      <w:r>
        <w:rPr>
          <w:rFonts w:hint="cs"/>
          <w:rtl/>
        </w:rPr>
        <w:t>-</w:t>
      </w:r>
      <w:r>
        <w:rPr>
          <w:rtl/>
        </w:rPr>
        <w:t>ראש</w:t>
      </w:r>
      <w:r>
        <w:rPr>
          <w:rFonts w:hint="cs"/>
          <w:rtl/>
        </w:rPr>
        <w:t>.</w:t>
      </w:r>
      <w:bookmarkStart w:id="6486" w:name="_ETM_Q28_438118"/>
      <w:bookmarkStart w:id="6487" w:name="_ETM_Q28_438205"/>
      <w:bookmarkEnd w:id="6486"/>
      <w:bookmarkEnd w:id="6487"/>
      <w:r>
        <w:rPr>
          <w:rtl/>
        </w:rPr>
        <w:t xml:space="preserve"> כבוד השר, חבריי </w:t>
      </w:r>
      <w:bookmarkStart w:id="6488" w:name="_ETM_Q28_436789"/>
      <w:bookmarkEnd w:id="6488"/>
      <w:r>
        <w:rPr>
          <w:rtl/>
        </w:rPr>
        <w:t>חברי הכנסת</w:t>
      </w:r>
      <w:r>
        <w:rPr>
          <w:rFonts w:hint="cs"/>
          <w:rtl/>
        </w:rPr>
        <w:t>,</w:t>
      </w:r>
      <w:r>
        <w:rPr>
          <w:rtl/>
        </w:rPr>
        <w:t xml:space="preserve"> </w:t>
      </w:r>
      <w:bookmarkStart w:id="6489" w:name="_ETM_Q28_441100"/>
      <w:bookmarkEnd w:id="6489"/>
      <w:r>
        <w:rPr>
          <w:rtl/>
        </w:rPr>
        <w:t xml:space="preserve">מה שמשותף פה, </w:t>
      </w:r>
      <w:bookmarkStart w:id="6490" w:name="_ETM_Q28_439889"/>
      <w:bookmarkEnd w:id="6490"/>
      <w:r>
        <w:rPr>
          <w:rFonts w:hint="cs"/>
          <w:rtl/>
        </w:rPr>
        <w:t>ש</w:t>
      </w:r>
      <w:r>
        <w:rPr>
          <w:rtl/>
        </w:rPr>
        <w:t>אני רואה בין הרבה</w:t>
      </w:r>
      <w:r>
        <w:rPr>
          <w:rFonts w:hint="cs"/>
          <w:rtl/>
        </w:rPr>
        <w:t xml:space="preserve"> </w:t>
      </w:r>
      <w:r>
        <w:rPr>
          <w:rtl/>
        </w:rPr>
        <w:t>–</w:t>
      </w:r>
      <w:r>
        <w:rPr>
          <w:rFonts w:hint="cs"/>
          <w:rtl/>
        </w:rPr>
        <w:t xml:space="preserve"> </w:t>
      </w:r>
      <w:r>
        <w:rPr>
          <w:rtl/>
        </w:rPr>
        <w:t>שכולם אומרים</w:t>
      </w:r>
      <w:r>
        <w:rPr>
          <w:rFonts w:hint="cs"/>
          <w:rtl/>
        </w:rPr>
        <w:t>:</w:t>
      </w:r>
      <w:r>
        <w:rPr>
          <w:rtl/>
        </w:rPr>
        <w:t xml:space="preserve"> </w:t>
      </w:r>
      <w:bookmarkStart w:id="6491" w:name="_ETM_Q28_443600"/>
      <w:bookmarkEnd w:id="6491"/>
      <w:r>
        <w:rPr>
          <w:rtl/>
        </w:rPr>
        <w:t>צריך לעשות שינויים במח</w:t>
      </w:r>
      <w:r>
        <w:rPr>
          <w:rFonts w:hint="cs"/>
          <w:rtl/>
        </w:rPr>
        <w:t>"</w:t>
      </w:r>
      <w:r>
        <w:rPr>
          <w:rtl/>
        </w:rPr>
        <w:t xml:space="preserve">ש. </w:t>
      </w:r>
      <w:bookmarkStart w:id="6492" w:name="_ETM_Q28_446839"/>
      <w:bookmarkEnd w:id="6492"/>
      <w:r>
        <w:rPr>
          <w:rtl/>
        </w:rPr>
        <w:t xml:space="preserve">אגב, </w:t>
      </w:r>
      <w:r>
        <w:rPr>
          <w:rFonts w:hint="cs"/>
          <w:rtl/>
        </w:rPr>
        <w:t>מח"</w:t>
      </w:r>
      <w:r>
        <w:rPr>
          <w:rFonts w:hint="eastAsia"/>
          <w:rtl/>
        </w:rPr>
        <w:t>ש</w:t>
      </w:r>
      <w:r>
        <w:rPr>
          <w:rtl/>
        </w:rPr>
        <w:t xml:space="preserve">, זה גם יכול להיות </w:t>
      </w:r>
      <w:r>
        <w:rPr>
          <w:rFonts w:hint="cs"/>
          <w:rtl/>
        </w:rPr>
        <w:t>ה</w:t>
      </w:r>
      <w:r>
        <w:rPr>
          <w:rtl/>
        </w:rPr>
        <w:t>מחלקה לחיפוי שוטרים</w:t>
      </w:r>
      <w:r>
        <w:rPr>
          <w:rFonts w:hint="cs"/>
          <w:rtl/>
        </w:rPr>
        <w:t>.</w:t>
      </w:r>
      <w:r>
        <w:rPr>
          <w:rtl/>
        </w:rPr>
        <w:t xml:space="preserve"> </w:t>
      </w:r>
      <w:bookmarkStart w:id="6493" w:name="_ETM_Q28_451559"/>
      <w:bookmarkEnd w:id="6493"/>
      <w:r>
        <w:rPr>
          <w:rtl/>
        </w:rPr>
        <w:t xml:space="preserve">לפעמים </w:t>
      </w:r>
      <w:r>
        <w:rPr>
          <w:rFonts w:hint="cs"/>
          <w:rtl/>
        </w:rPr>
        <w:t xml:space="preserve">גם </w:t>
      </w:r>
      <w:r>
        <w:rPr>
          <w:rtl/>
        </w:rPr>
        <w:t>מחפים</w:t>
      </w:r>
      <w:r>
        <w:rPr>
          <w:rFonts w:hint="cs"/>
          <w:rtl/>
        </w:rPr>
        <w:t>;</w:t>
      </w:r>
      <w:r>
        <w:rPr>
          <w:rtl/>
        </w:rPr>
        <w:t xml:space="preserve"> </w:t>
      </w:r>
      <w:bookmarkStart w:id="6494" w:name="_ETM_Q28_454000"/>
      <w:bookmarkEnd w:id="6494"/>
      <w:r>
        <w:rPr>
          <w:rtl/>
        </w:rPr>
        <w:t xml:space="preserve">אולי גם לא לפעמים, אולי ברוב המקרים. </w:t>
      </w:r>
      <w:bookmarkStart w:id="6495" w:name="_ETM_Q28_457220"/>
      <w:bookmarkEnd w:id="6495"/>
      <w:r>
        <w:rPr>
          <w:rtl/>
        </w:rPr>
        <w:t xml:space="preserve">צריך לעשות טיפול שורש במקום הזה </w:t>
      </w:r>
      <w:r>
        <w:rPr>
          <w:rFonts w:hint="cs"/>
          <w:rtl/>
        </w:rPr>
        <w:t xml:space="preserve">– </w:t>
      </w:r>
      <w:r>
        <w:rPr>
          <w:rtl/>
        </w:rPr>
        <w:t xml:space="preserve">גם חברי איתן </w:t>
      </w:r>
      <w:r>
        <w:rPr>
          <w:rFonts w:hint="cs"/>
          <w:rtl/>
        </w:rPr>
        <w:t>גינזבורג</w:t>
      </w:r>
      <w:r>
        <w:rPr>
          <w:rtl/>
        </w:rPr>
        <w:t xml:space="preserve"> </w:t>
      </w:r>
      <w:bookmarkStart w:id="6496" w:name="_ETM_Q28_459520"/>
      <w:bookmarkEnd w:id="6496"/>
      <w:r>
        <w:rPr>
          <w:rtl/>
        </w:rPr>
        <w:t xml:space="preserve">אמר את זה. </w:t>
      </w:r>
      <w:bookmarkStart w:id="6497" w:name="_ETM_Q28_462630"/>
      <w:bookmarkEnd w:id="6497"/>
    </w:p>
    <w:p w:rsidR="003F0972" w:rsidRDefault="003F0972" w:rsidP="00723F82">
      <w:pPr>
        <w:rPr>
          <w:rtl/>
        </w:rPr>
      </w:pPr>
    </w:p>
    <w:p w:rsidR="003F0972" w:rsidRDefault="003F0972" w:rsidP="00723F82">
      <w:pPr>
        <w:rPr>
          <w:rtl/>
        </w:rPr>
      </w:pPr>
      <w:bookmarkStart w:id="6498" w:name="_ETM_Q28_459269"/>
      <w:bookmarkEnd w:id="6498"/>
      <w:r>
        <w:rPr>
          <w:rtl/>
        </w:rPr>
        <w:t xml:space="preserve">אבל איתן, אתה יודע איפה הבעיה שלנו? </w:t>
      </w:r>
      <w:bookmarkStart w:id="6499" w:name="_ETM_Q28_465238"/>
      <w:bookmarkEnd w:id="6499"/>
      <w:r>
        <w:rPr>
          <w:rtl/>
        </w:rPr>
        <w:t>שרק כשמגישים חוק פתאום כולם מתעוררים</w:t>
      </w:r>
      <w:r>
        <w:rPr>
          <w:rFonts w:hint="cs"/>
          <w:rtl/>
        </w:rPr>
        <w:t xml:space="preserve">: </w:t>
      </w:r>
      <w:r>
        <w:rPr>
          <w:rtl/>
        </w:rPr>
        <w:t>כן</w:t>
      </w:r>
      <w:r>
        <w:rPr>
          <w:rFonts w:hint="cs"/>
          <w:rtl/>
        </w:rPr>
        <w:t>,</w:t>
      </w:r>
      <w:bookmarkStart w:id="6500" w:name="_ETM_Q28_465430"/>
      <w:bookmarkEnd w:id="6500"/>
      <w:r>
        <w:rPr>
          <w:rtl/>
        </w:rPr>
        <w:t xml:space="preserve"> צריך לעשות</w:t>
      </w:r>
      <w:r>
        <w:rPr>
          <w:rFonts w:hint="cs"/>
          <w:rtl/>
        </w:rPr>
        <w:t>;</w:t>
      </w:r>
      <w:r>
        <w:rPr>
          <w:rtl/>
        </w:rPr>
        <w:t xml:space="preserve"> ודאי, </w:t>
      </w:r>
      <w:bookmarkStart w:id="6501" w:name="_ETM_Q28_468405"/>
      <w:bookmarkEnd w:id="6501"/>
      <w:r>
        <w:rPr>
          <w:rtl/>
        </w:rPr>
        <w:t>גם במערכת המשפט צרי</w:t>
      </w:r>
      <w:r>
        <w:rPr>
          <w:rFonts w:hint="cs"/>
          <w:rtl/>
        </w:rPr>
        <w:t>ך</w:t>
      </w:r>
      <w:r>
        <w:rPr>
          <w:rtl/>
        </w:rPr>
        <w:t xml:space="preserve"> לעשות רפורמה</w:t>
      </w:r>
      <w:r>
        <w:rPr>
          <w:rFonts w:hint="cs"/>
          <w:rtl/>
        </w:rPr>
        <w:t>;</w:t>
      </w:r>
      <w:r>
        <w:rPr>
          <w:rtl/>
        </w:rPr>
        <w:t xml:space="preserve"> גם </w:t>
      </w:r>
      <w:r>
        <w:rPr>
          <w:rFonts w:hint="cs"/>
          <w:rtl/>
        </w:rPr>
        <w:t>במח"</w:t>
      </w:r>
      <w:r>
        <w:rPr>
          <w:rFonts w:hint="eastAsia"/>
          <w:rtl/>
        </w:rPr>
        <w:t>ש</w:t>
      </w:r>
      <w:r>
        <w:rPr>
          <w:rtl/>
        </w:rPr>
        <w:t xml:space="preserve"> צריך לעשות</w:t>
      </w:r>
      <w:r>
        <w:rPr>
          <w:rFonts w:hint="cs"/>
          <w:rtl/>
        </w:rPr>
        <w:t>,</w:t>
      </w:r>
      <w:r>
        <w:rPr>
          <w:rtl/>
        </w:rPr>
        <w:t xml:space="preserve"> </w:t>
      </w:r>
      <w:bookmarkStart w:id="6502" w:name="_ETM_Q28_471572"/>
      <w:bookmarkEnd w:id="6502"/>
      <w:r>
        <w:rPr>
          <w:rFonts w:hint="cs"/>
          <w:rtl/>
        </w:rPr>
        <w:t xml:space="preserve">את </w:t>
      </w:r>
      <w:r>
        <w:rPr>
          <w:rtl/>
        </w:rPr>
        <w:t xml:space="preserve">כולם צריך לתקן. </w:t>
      </w:r>
      <w:bookmarkStart w:id="6503" w:name="_ETM_Q28_475380"/>
      <w:bookmarkEnd w:id="6503"/>
      <w:r>
        <w:rPr>
          <w:rtl/>
        </w:rPr>
        <w:t xml:space="preserve">אז איפה היינו כולנו עד עכשיו? כשיש חבר כנסת </w:t>
      </w:r>
      <w:bookmarkStart w:id="6504" w:name="_ETM_Q28_478862"/>
      <w:bookmarkEnd w:id="6504"/>
      <w:r>
        <w:rPr>
          <w:rtl/>
        </w:rPr>
        <w:t>חרוץ שמגיש</w:t>
      </w:r>
      <w:r>
        <w:rPr>
          <w:rFonts w:hint="cs"/>
          <w:rtl/>
        </w:rPr>
        <w:t xml:space="preserve"> </w:t>
      </w:r>
      <w:r>
        <w:rPr>
          <w:rtl/>
        </w:rPr>
        <w:t xml:space="preserve">– יכול להיות </w:t>
      </w:r>
      <w:r>
        <w:rPr>
          <w:rFonts w:hint="cs"/>
          <w:rtl/>
        </w:rPr>
        <w:t>ש</w:t>
      </w:r>
      <w:bookmarkStart w:id="6505" w:name="_ETM_Q28_476269"/>
      <w:bookmarkEnd w:id="6505"/>
      <w:r>
        <w:rPr>
          <w:rtl/>
        </w:rPr>
        <w:t xml:space="preserve">לפי האג'נדה שלו, יכול להיות </w:t>
      </w:r>
      <w:bookmarkStart w:id="6506" w:name="_ETM_Q28_482345"/>
      <w:bookmarkEnd w:id="6506"/>
      <w:r>
        <w:rPr>
          <w:rtl/>
        </w:rPr>
        <w:t xml:space="preserve">שאתה מסכים, יכול להיות שאני לא מסכים, יכול להיות שכל </w:t>
      </w:r>
      <w:bookmarkStart w:id="6507" w:name="_ETM_Q28_485828"/>
      <w:bookmarkEnd w:id="6507"/>
      <w:r>
        <w:rPr>
          <w:rtl/>
        </w:rPr>
        <w:t>אחד</w:t>
      </w:r>
      <w:r>
        <w:rPr>
          <w:rFonts w:hint="cs"/>
          <w:rtl/>
        </w:rPr>
        <w:t xml:space="preserve"> - - -</w:t>
      </w:r>
    </w:p>
    <w:p w:rsidR="003F0972" w:rsidRDefault="003F0972" w:rsidP="00723F82">
      <w:pPr>
        <w:rPr>
          <w:rtl/>
        </w:rPr>
      </w:pPr>
    </w:p>
    <w:p w:rsidR="003F0972" w:rsidRDefault="003F0972" w:rsidP="00723F82">
      <w:pPr>
        <w:pStyle w:val="af5"/>
        <w:keepNext/>
        <w:rPr>
          <w:rtl/>
        </w:rPr>
      </w:pPr>
      <w:bookmarkStart w:id="6508" w:name="ET_interruption_5771_10"/>
      <w:r w:rsidRPr="007D00B7">
        <w:rPr>
          <w:rStyle w:val="TagStyle"/>
          <w:rtl/>
        </w:rPr>
        <w:t xml:space="preserve"> &lt;&lt; קריאה &gt;&gt; </w:t>
      </w:r>
      <w:r>
        <w:rPr>
          <w:rtl/>
        </w:rPr>
        <w:t>איתן גינזבורג (כחול לבן – המחנה הממלכתי):</w:t>
      </w:r>
      <w:r w:rsidRPr="007D00B7">
        <w:rPr>
          <w:rStyle w:val="TagStyle"/>
          <w:rtl/>
        </w:rPr>
        <w:t xml:space="preserve"> &lt;&lt; קריאה &gt;&gt;</w:t>
      </w:r>
      <w:r>
        <w:rPr>
          <w:rtl/>
        </w:rPr>
        <w:t xml:space="preserve">   </w:t>
      </w:r>
      <w:bookmarkEnd w:id="6508"/>
    </w:p>
    <w:p w:rsidR="003F0972" w:rsidRDefault="003F0972" w:rsidP="006D09D8">
      <w:pPr>
        <w:rPr>
          <w:rtl/>
        </w:rPr>
      </w:pPr>
    </w:p>
    <w:p w:rsidR="003F0972" w:rsidRDefault="003F0972" w:rsidP="00723F82">
      <w:pPr>
        <w:rPr>
          <w:rtl/>
        </w:rPr>
      </w:pPr>
      <w:r>
        <w:rPr>
          <w:rFonts w:hint="cs"/>
          <w:rtl/>
        </w:rPr>
        <w:t xml:space="preserve">ינון, למה הכול קיצוני? למה הכול חייב להיות קיצוני? </w:t>
      </w:r>
    </w:p>
    <w:p w:rsidR="003F0972" w:rsidRDefault="003F0972" w:rsidP="00723F82">
      <w:pPr>
        <w:rPr>
          <w:rtl/>
        </w:rPr>
      </w:pPr>
    </w:p>
    <w:p w:rsidR="003F0972" w:rsidRDefault="003F0972" w:rsidP="00723F82">
      <w:pPr>
        <w:pStyle w:val="-"/>
        <w:keepNext/>
        <w:rPr>
          <w:rtl/>
        </w:rPr>
      </w:pPr>
      <w:bookmarkStart w:id="6509" w:name="ET_speakercontinue_5726_11"/>
      <w:r w:rsidRPr="007D00B7">
        <w:rPr>
          <w:rStyle w:val="TagStyle"/>
          <w:rtl/>
        </w:rPr>
        <w:t xml:space="preserve"> &lt;&lt; דובר_המשך &gt;&gt; </w:t>
      </w:r>
      <w:r>
        <w:rPr>
          <w:rtl/>
        </w:rPr>
        <w:t>ינון אזולאי (ש"ס):</w:t>
      </w:r>
      <w:r w:rsidRPr="007D00B7">
        <w:rPr>
          <w:rStyle w:val="TagStyle"/>
          <w:rtl/>
        </w:rPr>
        <w:t xml:space="preserve"> &lt;&lt; דובר_המשך &gt;&gt;</w:t>
      </w:r>
      <w:r>
        <w:rPr>
          <w:rtl/>
        </w:rPr>
        <w:t xml:space="preserve">   </w:t>
      </w:r>
      <w:bookmarkEnd w:id="6509"/>
    </w:p>
    <w:p w:rsidR="003F0972" w:rsidRDefault="003F0972" w:rsidP="006D09D8">
      <w:pPr>
        <w:rPr>
          <w:rtl/>
        </w:rPr>
      </w:pPr>
    </w:p>
    <w:p w:rsidR="003F0972" w:rsidRDefault="003F0972" w:rsidP="00723F82">
      <w:pPr>
        <w:rPr>
          <w:rtl/>
        </w:rPr>
      </w:pPr>
      <w:bookmarkStart w:id="6510" w:name="_ETM_Q28_483289"/>
      <w:bookmarkEnd w:id="6510"/>
      <w:r>
        <w:rPr>
          <w:rtl/>
        </w:rPr>
        <w:t>איתן, אבל זאת הבעיה</w:t>
      </w:r>
      <w:r>
        <w:rPr>
          <w:rFonts w:hint="cs"/>
          <w:rtl/>
        </w:rPr>
        <w:t>.</w:t>
      </w:r>
    </w:p>
    <w:p w:rsidR="003F0972" w:rsidRDefault="003F0972" w:rsidP="00723F82">
      <w:pPr>
        <w:rPr>
          <w:rtl/>
        </w:rPr>
      </w:pPr>
    </w:p>
    <w:p w:rsidR="003F0972" w:rsidRDefault="003F0972" w:rsidP="00723F82">
      <w:pPr>
        <w:pStyle w:val="af5"/>
        <w:keepNext/>
        <w:rPr>
          <w:rtl/>
        </w:rPr>
      </w:pPr>
      <w:bookmarkStart w:id="6511" w:name="ET_interruption_5771_12"/>
      <w:r w:rsidRPr="004A6B0E">
        <w:rPr>
          <w:rStyle w:val="TagStyle"/>
          <w:rtl/>
        </w:rPr>
        <w:t xml:space="preserve"> &lt;&lt; קריאה &gt;&gt; </w:t>
      </w:r>
      <w:r>
        <w:rPr>
          <w:rtl/>
        </w:rPr>
        <w:t>איתן גינזבורג (כחול לבן – המחנה הממלכתי):</w:t>
      </w:r>
      <w:r w:rsidRPr="004A6B0E">
        <w:rPr>
          <w:rStyle w:val="TagStyle"/>
          <w:rtl/>
        </w:rPr>
        <w:t xml:space="preserve"> &lt;&lt; קריאה &gt;&gt;</w:t>
      </w:r>
      <w:r>
        <w:rPr>
          <w:rtl/>
        </w:rPr>
        <w:t xml:space="preserve">   </w:t>
      </w:r>
      <w:bookmarkEnd w:id="6511"/>
    </w:p>
    <w:p w:rsidR="003F0972" w:rsidRDefault="003F0972" w:rsidP="006D09D8">
      <w:pPr>
        <w:rPr>
          <w:rtl/>
        </w:rPr>
      </w:pPr>
    </w:p>
    <w:p w:rsidR="003F0972" w:rsidRPr="004A6B0E" w:rsidRDefault="003F0972" w:rsidP="00723F82">
      <w:pPr>
        <w:rPr>
          <w:rtl/>
        </w:rPr>
      </w:pPr>
      <w:bookmarkStart w:id="6512" w:name="_ETM_Q28_488458"/>
      <w:bookmarkEnd w:id="6512"/>
      <w:r>
        <w:rPr>
          <w:rFonts w:hint="cs"/>
          <w:rtl/>
        </w:rPr>
        <w:t>אין אמצע בחיים?</w:t>
      </w:r>
      <w:bookmarkStart w:id="6513" w:name="_ETM_Q28_487938"/>
      <w:bookmarkEnd w:id="6513"/>
      <w:r>
        <w:rPr>
          <w:rFonts w:hint="cs"/>
          <w:rtl/>
        </w:rPr>
        <w:t xml:space="preserve"> או ככה או ככה? אמצע אין?</w:t>
      </w:r>
      <w:bookmarkStart w:id="6514" w:name="_ETM_Q28_489129"/>
      <w:bookmarkEnd w:id="6514"/>
    </w:p>
    <w:p w:rsidR="003F0972" w:rsidRDefault="003F0972" w:rsidP="00723F82">
      <w:pPr>
        <w:rPr>
          <w:rtl/>
        </w:rPr>
      </w:pPr>
    </w:p>
    <w:p w:rsidR="003F0972" w:rsidRDefault="003F0972" w:rsidP="00723F82">
      <w:pPr>
        <w:pStyle w:val="-"/>
        <w:keepNext/>
        <w:rPr>
          <w:rtl/>
        </w:rPr>
      </w:pPr>
      <w:bookmarkStart w:id="6515" w:name="ET_speakercontinue_5726_13"/>
      <w:r w:rsidRPr="004A6B0E">
        <w:rPr>
          <w:rStyle w:val="TagStyle"/>
          <w:rtl/>
        </w:rPr>
        <w:t xml:space="preserve"> &lt;&lt; דובר_המשך &gt;&gt; </w:t>
      </w:r>
      <w:r>
        <w:rPr>
          <w:rtl/>
        </w:rPr>
        <w:t>ינון אזולאי (ש"ס):</w:t>
      </w:r>
      <w:r w:rsidRPr="004A6B0E">
        <w:rPr>
          <w:rStyle w:val="TagStyle"/>
          <w:rtl/>
        </w:rPr>
        <w:t xml:space="preserve"> &lt;&lt; דובר_המשך &gt;&gt;</w:t>
      </w:r>
      <w:r>
        <w:rPr>
          <w:rtl/>
        </w:rPr>
        <w:t xml:space="preserve">   </w:t>
      </w:r>
      <w:bookmarkEnd w:id="6515"/>
    </w:p>
    <w:p w:rsidR="003F0972" w:rsidRDefault="003F0972" w:rsidP="006D09D8">
      <w:pPr>
        <w:rPr>
          <w:rtl/>
        </w:rPr>
      </w:pPr>
    </w:p>
    <w:p w:rsidR="003F0972" w:rsidRDefault="003F0972" w:rsidP="00723F82">
      <w:pPr>
        <w:rPr>
          <w:rtl/>
        </w:rPr>
      </w:pPr>
      <w:bookmarkStart w:id="6516" w:name="_ETM_Q28_489311"/>
      <w:bookmarkStart w:id="6517" w:name="_ETM_Q28_493450"/>
      <w:bookmarkEnd w:id="6516"/>
      <w:r>
        <w:rPr>
          <w:rFonts w:hint="cs"/>
          <w:rtl/>
        </w:rPr>
        <w:t xml:space="preserve">אבל, איתן, </w:t>
      </w:r>
      <w:bookmarkStart w:id="6518" w:name="_ETM_Q28_495086"/>
      <w:bookmarkEnd w:id="6518"/>
      <w:r>
        <w:rPr>
          <w:rtl/>
        </w:rPr>
        <w:t>אם היה פה מישהו אחר</w:t>
      </w:r>
      <w:r>
        <w:rPr>
          <w:rFonts w:hint="cs"/>
          <w:rtl/>
        </w:rPr>
        <w:t xml:space="preserve"> </w:t>
      </w:r>
      <w:bookmarkEnd w:id="6517"/>
      <w:r>
        <w:rPr>
          <w:rtl/>
        </w:rPr>
        <w:t xml:space="preserve">– </w:t>
      </w:r>
      <w:bookmarkStart w:id="6519" w:name="_ETM_Q28_491799"/>
      <w:bookmarkStart w:id="6520" w:name="_ETM_Q28_488179"/>
      <w:bookmarkEnd w:id="6519"/>
      <w:bookmarkEnd w:id="6520"/>
      <w:r>
        <w:rPr>
          <w:rtl/>
        </w:rPr>
        <w:t xml:space="preserve">הרי </w:t>
      </w:r>
      <w:bookmarkStart w:id="6521" w:name="_ETM_Q28_492794"/>
      <w:bookmarkEnd w:id="6521"/>
      <w:r>
        <w:rPr>
          <w:rtl/>
        </w:rPr>
        <w:t xml:space="preserve">זה בדיוק </w:t>
      </w:r>
      <w:r>
        <w:rPr>
          <w:rFonts w:hint="cs"/>
          <w:rtl/>
        </w:rPr>
        <w:t>מה</w:t>
      </w:r>
      <w:r>
        <w:rPr>
          <w:rtl/>
        </w:rPr>
        <w:t xml:space="preserve"> שהתחלתי</w:t>
      </w:r>
      <w:r>
        <w:rPr>
          <w:rFonts w:hint="cs"/>
          <w:rtl/>
        </w:rPr>
        <w:t xml:space="preserve"> לומר</w:t>
      </w:r>
      <w:bookmarkStart w:id="6522" w:name="_ETM_Q28_493411"/>
      <w:bookmarkEnd w:id="6522"/>
      <w:r>
        <w:rPr>
          <w:rtl/>
        </w:rPr>
        <w:t xml:space="preserve">, רק לא שמעת אותי. דיברת עם </w:t>
      </w:r>
      <w:bookmarkStart w:id="6523" w:name="_ETM_Q28_496277"/>
      <w:bookmarkEnd w:id="6523"/>
      <w:r>
        <w:rPr>
          <w:rtl/>
        </w:rPr>
        <w:t>אלון שוסטר</w:t>
      </w:r>
      <w:r>
        <w:rPr>
          <w:rFonts w:hint="cs"/>
          <w:rtl/>
        </w:rPr>
        <w:t>,</w:t>
      </w:r>
      <w:r>
        <w:rPr>
          <w:rtl/>
        </w:rPr>
        <w:t xml:space="preserve"> ש</w:t>
      </w:r>
      <w:r>
        <w:rPr>
          <w:rFonts w:hint="cs"/>
          <w:rtl/>
        </w:rPr>
        <w:t>שנינו</w:t>
      </w:r>
      <w:r>
        <w:rPr>
          <w:rtl/>
        </w:rPr>
        <w:t xml:space="preserve"> מכבדים אותו</w:t>
      </w:r>
      <w:r>
        <w:rPr>
          <w:rFonts w:hint="cs"/>
          <w:rtl/>
        </w:rPr>
        <w:t>,</w:t>
      </w:r>
      <w:r>
        <w:rPr>
          <w:rtl/>
        </w:rPr>
        <w:t xml:space="preserve"> </w:t>
      </w:r>
      <w:bookmarkStart w:id="6524" w:name="_ETM_Q28_500109"/>
      <w:bookmarkEnd w:id="6524"/>
      <w:r>
        <w:rPr>
          <w:rtl/>
        </w:rPr>
        <w:t>תוך כדי הפניית גב</w:t>
      </w:r>
      <w:r>
        <w:rPr>
          <w:rFonts w:hint="cs"/>
          <w:rtl/>
        </w:rPr>
        <w:t>.</w:t>
      </w:r>
      <w:r>
        <w:rPr>
          <w:rtl/>
        </w:rPr>
        <w:t xml:space="preserve"> אני מו</w:t>
      </w:r>
      <w:r>
        <w:rPr>
          <w:rFonts w:hint="cs"/>
          <w:rtl/>
        </w:rPr>
        <w:t>חל</w:t>
      </w:r>
      <w:bookmarkStart w:id="6525" w:name="_ETM_Q28_496480"/>
      <w:bookmarkEnd w:id="6525"/>
      <w:r>
        <w:rPr>
          <w:rtl/>
        </w:rPr>
        <w:t xml:space="preserve"> על זה. </w:t>
      </w:r>
      <w:bookmarkStart w:id="6526" w:name="_ETM_Q28_504963"/>
      <w:bookmarkEnd w:id="6526"/>
    </w:p>
    <w:p w:rsidR="003F0972" w:rsidRDefault="003F0972" w:rsidP="00723F82">
      <w:pPr>
        <w:rPr>
          <w:rtl/>
        </w:rPr>
      </w:pPr>
      <w:bookmarkStart w:id="6527" w:name="_ETM_Q28_504991"/>
      <w:bookmarkEnd w:id="6527"/>
    </w:p>
    <w:p w:rsidR="003F0972" w:rsidRDefault="003F0972" w:rsidP="00723F82">
      <w:pPr>
        <w:rPr>
          <w:rtl/>
        </w:rPr>
      </w:pPr>
      <w:bookmarkStart w:id="6528" w:name="_ETM_Q28_505139"/>
      <w:bookmarkStart w:id="6529" w:name="_ETM_Q28_505165"/>
      <w:bookmarkEnd w:id="6528"/>
      <w:bookmarkEnd w:id="6529"/>
      <w:r>
        <w:rPr>
          <w:rtl/>
        </w:rPr>
        <w:t xml:space="preserve">אבל אני </w:t>
      </w:r>
      <w:bookmarkStart w:id="6530" w:name="_ETM_Q28_503482"/>
      <w:bookmarkEnd w:id="6530"/>
      <w:r>
        <w:rPr>
          <w:rtl/>
        </w:rPr>
        <w:t>אומר דבר אחד</w:t>
      </w:r>
      <w:r>
        <w:rPr>
          <w:rFonts w:hint="cs"/>
          <w:rtl/>
        </w:rPr>
        <w:t>.</w:t>
      </w:r>
      <w:r>
        <w:rPr>
          <w:rtl/>
        </w:rPr>
        <w:t xml:space="preserve"> מה קורה? גם במערכת המשפט כולם אומרים</w:t>
      </w:r>
      <w:bookmarkStart w:id="6531" w:name="_ETM_Q28_504541"/>
      <w:bookmarkEnd w:id="6531"/>
      <w:r>
        <w:rPr>
          <w:rFonts w:hint="cs"/>
          <w:rtl/>
        </w:rPr>
        <w:t>:</w:t>
      </w:r>
      <w:r>
        <w:rPr>
          <w:rtl/>
        </w:rPr>
        <w:t xml:space="preserve"> </w:t>
      </w:r>
      <w:bookmarkStart w:id="6532" w:name="_ETM_Q28_506855"/>
      <w:bookmarkEnd w:id="6532"/>
      <w:r>
        <w:rPr>
          <w:rtl/>
        </w:rPr>
        <w:t>צריך לעשות</w:t>
      </w:r>
      <w:r>
        <w:rPr>
          <w:rFonts w:hint="cs"/>
          <w:rtl/>
        </w:rPr>
        <w:t xml:space="preserve"> </w:t>
      </w:r>
      <w:r>
        <w:rPr>
          <w:rtl/>
        </w:rPr>
        <w:t xml:space="preserve">– אבל למה ככה? </w:t>
      </w:r>
      <w:r>
        <w:rPr>
          <w:rFonts w:hint="cs"/>
          <w:rtl/>
        </w:rPr>
        <w:t>במח"</w:t>
      </w:r>
      <w:r>
        <w:rPr>
          <w:rFonts w:hint="eastAsia"/>
          <w:rtl/>
        </w:rPr>
        <w:t>ש</w:t>
      </w:r>
      <w:r>
        <w:rPr>
          <w:rFonts w:hint="cs"/>
          <w:rtl/>
        </w:rPr>
        <w:t>:</w:t>
      </w:r>
      <w:r>
        <w:rPr>
          <w:rtl/>
        </w:rPr>
        <w:t xml:space="preserve"> צריך לעשות</w:t>
      </w:r>
      <w:r>
        <w:rPr>
          <w:rFonts w:hint="cs"/>
          <w:rtl/>
        </w:rPr>
        <w:t xml:space="preserve"> </w:t>
      </w:r>
      <w:r>
        <w:rPr>
          <w:rtl/>
        </w:rPr>
        <w:t>–</w:t>
      </w:r>
      <w:bookmarkStart w:id="6533" w:name="_ETM_Q28_508400"/>
      <w:bookmarkEnd w:id="6533"/>
      <w:r>
        <w:rPr>
          <w:rtl/>
        </w:rPr>
        <w:t xml:space="preserve"> אבל למה </w:t>
      </w:r>
      <w:bookmarkStart w:id="6534" w:name="_ETM_Q28_510228"/>
      <w:bookmarkEnd w:id="6534"/>
      <w:r>
        <w:rPr>
          <w:rtl/>
        </w:rPr>
        <w:t>ככה? אבל הכ</w:t>
      </w:r>
      <w:r>
        <w:rPr>
          <w:rFonts w:hint="cs"/>
          <w:rtl/>
        </w:rPr>
        <w:t>ו</w:t>
      </w:r>
      <w:r>
        <w:rPr>
          <w:rtl/>
        </w:rPr>
        <w:t xml:space="preserve">ל צריך ולא עושים. אז קם חבר כנסת </w:t>
      </w:r>
      <w:bookmarkStart w:id="6535" w:name="_ETM_Q28_513601"/>
      <w:bookmarkEnd w:id="6535"/>
      <w:r>
        <w:rPr>
          <w:rtl/>
        </w:rPr>
        <w:t>חרוץ, אומר</w:t>
      </w:r>
      <w:r>
        <w:rPr>
          <w:rFonts w:hint="cs"/>
          <w:rtl/>
        </w:rPr>
        <w:t>:</w:t>
      </w:r>
      <w:r>
        <w:rPr>
          <w:rtl/>
        </w:rPr>
        <w:t xml:space="preserve"> אני עושה</w:t>
      </w:r>
      <w:r>
        <w:rPr>
          <w:rFonts w:hint="cs"/>
          <w:rtl/>
        </w:rPr>
        <w:t>.</w:t>
      </w:r>
      <w:r>
        <w:rPr>
          <w:rtl/>
        </w:rPr>
        <w:t xml:space="preserve"> </w:t>
      </w:r>
      <w:r>
        <w:rPr>
          <w:rFonts w:hint="cs"/>
          <w:rtl/>
        </w:rPr>
        <w:t>י</w:t>
      </w:r>
      <w:bookmarkStart w:id="6536" w:name="_ETM_Q28_511410"/>
      <w:bookmarkEnd w:id="6536"/>
      <w:r>
        <w:rPr>
          <w:rtl/>
        </w:rPr>
        <w:t xml:space="preserve">כול להיות שאני לא מסכים </w:t>
      </w:r>
      <w:bookmarkStart w:id="6537" w:name="_ETM_Q28_516974"/>
      <w:bookmarkEnd w:id="6537"/>
      <w:r>
        <w:rPr>
          <w:rFonts w:hint="cs"/>
          <w:rtl/>
        </w:rPr>
        <w:t xml:space="preserve">עם </w:t>
      </w:r>
      <w:r>
        <w:rPr>
          <w:rtl/>
        </w:rPr>
        <w:t xml:space="preserve">כל מה שהוא רוצה, אבל הוא עושה. אז בוא, יש </w:t>
      </w:r>
      <w:bookmarkStart w:id="6538" w:name="_ETM_Q28_520347"/>
      <w:bookmarkEnd w:id="6538"/>
      <w:r>
        <w:rPr>
          <w:rtl/>
        </w:rPr>
        <w:t>ועדה</w:t>
      </w:r>
      <w:r>
        <w:rPr>
          <w:rFonts w:hint="cs"/>
          <w:rtl/>
        </w:rPr>
        <w:t>.</w:t>
      </w:r>
      <w:r>
        <w:rPr>
          <w:rtl/>
        </w:rPr>
        <w:t xml:space="preserve"> להגיע לוועדה, להשתתף בדיונים בוועדה</w:t>
      </w:r>
      <w:r>
        <w:rPr>
          <w:rFonts w:hint="cs"/>
          <w:rtl/>
        </w:rPr>
        <w:t xml:space="preserve"> </w:t>
      </w:r>
      <w:r>
        <w:rPr>
          <w:rtl/>
        </w:rPr>
        <w:t>– זו התשובה</w:t>
      </w:r>
      <w:r>
        <w:rPr>
          <w:rFonts w:hint="cs"/>
          <w:rtl/>
        </w:rPr>
        <w:t>.</w:t>
      </w:r>
      <w:bookmarkStart w:id="6539" w:name="_ETM_Q28_520270"/>
      <w:bookmarkEnd w:id="6539"/>
      <w:r>
        <w:rPr>
          <w:rtl/>
        </w:rPr>
        <w:t xml:space="preserve"> </w:t>
      </w:r>
      <w:bookmarkStart w:id="6540" w:name="_ETM_Q28_524829"/>
      <w:bookmarkEnd w:id="6540"/>
    </w:p>
    <w:p w:rsidR="003F0972" w:rsidRDefault="003F0972" w:rsidP="00723F82">
      <w:pPr>
        <w:rPr>
          <w:rtl/>
        </w:rPr>
      </w:pPr>
    </w:p>
    <w:p w:rsidR="003F0972" w:rsidRDefault="003F0972" w:rsidP="00723F82">
      <w:pPr>
        <w:pStyle w:val="af5"/>
        <w:keepNext/>
        <w:rPr>
          <w:rtl/>
        </w:rPr>
      </w:pPr>
      <w:bookmarkStart w:id="6541" w:name="ET_interruption_5771_14"/>
      <w:r w:rsidRPr="00B31176">
        <w:rPr>
          <w:rStyle w:val="TagStyle"/>
          <w:rtl/>
        </w:rPr>
        <w:t xml:space="preserve"> &lt;&lt; קריאה &gt;&gt; </w:t>
      </w:r>
      <w:r>
        <w:rPr>
          <w:rtl/>
        </w:rPr>
        <w:t>איתן גינזבורג (כחול לבן – המחנה הממלכתי):</w:t>
      </w:r>
      <w:r w:rsidRPr="00B31176">
        <w:rPr>
          <w:rStyle w:val="TagStyle"/>
          <w:rtl/>
        </w:rPr>
        <w:t xml:space="preserve"> &lt;&lt; קריאה &gt;&gt;</w:t>
      </w:r>
      <w:r>
        <w:rPr>
          <w:rtl/>
        </w:rPr>
        <w:t xml:space="preserve">   </w:t>
      </w:r>
      <w:bookmarkEnd w:id="6541"/>
    </w:p>
    <w:p w:rsidR="003F0972" w:rsidRDefault="003F0972" w:rsidP="006D09D8">
      <w:pPr>
        <w:rPr>
          <w:rtl/>
        </w:rPr>
      </w:pPr>
    </w:p>
    <w:p w:rsidR="003F0972" w:rsidRDefault="003F0972" w:rsidP="00723F82">
      <w:pPr>
        <w:rPr>
          <w:rtl/>
        </w:rPr>
      </w:pPr>
      <w:r>
        <w:rPr>
          <w:rFonts w:hint="cs"/>
          <w:rtl/>
        </w:rPr>
        <w:t>אני חבר שם, אדוני. אין קשב, לא מוכנים לשמוע אותנו,</w:t>
      </w:r>
      <w:bookmarkStart w:id="6542" w:name="_ETM_Q28_525591"/>
      <w:bookmarkStart w:id="6543" w:name="_ETM_Q28_525381"/>
      <w:bookmarkStart w:id="6544" w:name="_ETM_Q28_527311"/>
      <w:bookmarkEnd w:id="6542"/>
      <w:bookmarkEnd w:id="6543"/>
      <w:bookmarkEnd w:id="6544"/>
      <w:r>
        <w:rPr>
          <w:rFonts w:hint="cs"/>
          <w:rtl/>
        </w:rPr>
        <w:t xml:space="preserve"> כלום.</w:t>
      </w:r>
      <w:bookmarkStart w:id="6545" w:name="_ETM_Q28_519771"/>
      <w:bookmarkEnd w:id="6545"/>
      <w:r>
        <w:rPr>
          <w:rFonts w:hint="cs"/>
          <w:rtl/>
        </w:rPr>
        <w:t xml:space="preserve"> </w:t>
      </w:r>
      <w:r>
        <w:t>The one or no one</w:t>
      </w:r>
      <w:bookmarkStart w:id="6546" w:name="_ETM_Q28_526891"/>
      <w:bookmarkEnd w:id="6546"/>
      <w:r>
        <w:rPr>
          <w:rFonts w:hint="cs"/>
          <w:rtl/>
        </w:rPr>
        <w:t>, זה האירוע. אין שיח בבית הזה.</w:t>
      </w:r>
      <w:bookmarkStart w:id="6547" w:name="_ETM_Q28_529361"/>
      <w:bookmarkEnd w:id="6547"/>
    </w:p>
    <w:p w:rsidR="003F0972" w:rsidRDefault="003F0972" w:rsidP="00723F82">
      <w:pPr>
        <w:rPr>
          <w:rtl/>
        </w:rPr>
      </w:pPr>
    </w:p>
    <w:p w:rsidR="003F0972" w:rsidRDefault="003F0972" w:rsidP="00723F82">
      <w:pPr>
        <w:pStyle w:val="-"/>
        <w:keepNext/>
        <w:rPr>
          <w:rtl/>
        </w:rPr>
      </w:pPr>
      <w:bookmarkStart w:id="6548" w:name="ET_speakercontinue_5726_15"/>
      <w:r w:rsidRPr="00B31176">
        <w:rPr>
          <w:rStyle w:val="TagStyle"/>
          <w:rtl/>
        </w:rPr>
        <w:t xml:space="preserve"> &lt;&lt; דובר_המשך &gt;&gt; </w:t>
      </w:r>
      <w:r>
        <w:rPr>
          <w:rtl/>
        </w:rPr>
        <w:t>ינון אזולאי (ש"ס):</w:t>
      </w:r>
      <w:r w:rsidRPr="00B31176">
        <w:rPr>
          <w:rStyle w:val="TagStyle"/>
          <w:rtl/>
        </w:rPr>
        <w:t xml:space="preserve"> &lt;&lt; דובר_המשך &gt;&gt;</w:t>
      </w:r>
      <w:r>
        <w:rPr>
          <w:rtl/>
        </w:rPr>
        <w:t xml:space="preserve">   </w:t>
      </w:r>
      <w:bookmarkEnd w:id="6548"/>
    </w:p>
    <w:p w:rsidR="003F0972" w:rsidRDefault="003F0972" w:rsidP="006D09D8">
      <w:pPr>
        <w:rPr>
          <w:rtl/>
        </w:rPr>
      </w:pPr>
    </w:p>
    <w:p w:rsidR="003F0972" w:rsidRDefault="003F0972" w:rsidP="00723F82">
      <w:pPr>
        <w:rPr>
          <w:rtl/>
        </w:rPr>
      </w:pPr>
      <w:r>
        <w:rPr>
          <w:rFonts w:hint="cs"/>
          <w:rtl/>
        </w:rPr>
        <w:t>איתן, מערכת המשפט</w:t>
      </w:r>
      <w:bookmarkStart w:id="6549" w:name="_ETM_Q28_527521"/>
      <w:bookmarkEnd w:id="6549"/>
      <w:r>
        <w:rPr>
          <w:rtl/>
        </w:rPr>
        <w:t xml:space="preserve"> </w:t>
      </w:r>
      <w:bookmarkStart w:id="6550" w:name="_ETM_Q28_531410"/>
      <w:bookmarkEnd w:id="6550"/>
      <w:r>
        <w:rPr>
          <w:rtl/>
        </w:rPr>
        <w:t>צריכה תיקונים</w:t>
      </w:r>
      <w:r>
        <w:rPr>
          <w:rFonts w:hint="cs"/>
          <w:rtl/>
        </w:rPr>
        <w:t>? היא</w:t>
      </w:r>
      <w:bookmarkStart w:id="6551" w:name="_ETM_Q28_532105"/>
      <w:bookmarkEnd w:id="6551"/>
      <w:r>
        <w:rPr>
          <w:rFonts w:hint="cs"/>
          <w:rtl/>
        </w:rPr>
        <w:t xml:space="preserve"> </w:t>
      </w:r>
      <w:bookmarkStart w:id="6552" w:name="_ETM_Q28_528331"/>
      <w:bookmarkEnd w:id="6552"/>
      <w:r>
        <w:rPr>
          <w:rFonts w:hint="cs"/>
          <w:rtl/>
        </w:rPr>
        <w:t>צריכה תיקונים.</w:t>
      </w:r>
      <w:bookmarkStart w:id="6553" w:name="_ETM_Q28_528851"/>
      <w:bookmarkEnd w:id="6553"/>
      <w:r>
        <w:rPr>
          <w:rtl/>
        </w:rPr>
        <w:t xml:space="preserve"> מערכת המשפט צריכה תיקונים</w:t>
      </w:r>
      <w:r>
        <w:rPr>
          <w:rFonts w:hint="cs"/>
          <w:rtl/>
        </w:rPr>
        <w:t>.</w:t>
      </w:r>
    </w:p>
    <w:p w:rsidR="003F0972" w:rsidRDefault="003F0972" w:rsidP="00723F82">
      <w:pPr>
        <w:rPr>
          <w:rtl/>
        </w:rPr>
      </w:pPr>
    </w:p>
    <w:p w:rsidR="003F0972" w:rsidRDefault="003F0972" w:rsidP="00723F82">
      <w:pPr>
        <w:pStyle w:val="af5"/>
        <w:keepNext/>
        <w:rPr>
          <w:rtl/>
        </w:rPr>
      </w:pPr>
      <w:bookmarkStart w:id="6554" w:name="ET_interruption_5771_16"/>
      <w:r w:rsidRPr="00B31176">
        <w:rPr>
          <w:rStyle w:val="TagStyle"/>
          <w:rtl/>
        </w:rPr>
        <w:t xml:space="preserve"> &lt;&lt; קריאה &gt;&gt; </w:t>
      </w:r>
      <w:r>
        <w:rPr>
          <w:rtl/>
        </w:rPr>
        <w:t>איתן גינזבורג (כחול לבן – המחנה הממלכתי):</w:t>
      </w:r>
      <w:r w:rsidRPr="00B31176">
        <w:rPr>
          <w:rStyle w:val="TagStyle"/>
          <w:rtl/>
        </w:rPr>
        <w:t xml:space="preserve"> &lt;&lt; קריאה &gt;&gt;</w:t>
      </w:r>
      <w:r>
        <w:rPr>
          <w:rtl/>
        </w:rPr>
        <w:t xml:space="preserve">   </w:t>
      </w:r>
      <w:bookmarkEnd w:id="6554"/>
    </w:p>
    <w:p w:rsidR="003F0972" w:rsidRDefault="003F0972" w:rsidP="006D09D8">
      <w:pPr>
        <w:rPr>
          <w:rtl/>
        </w:rPr>
      </w:pPr>
    </w:p>
    <w:p w:rsidR="003F0972" w:rsidRDefault="003F0972" w:rsidP="00723F82">
      <w:pPr>
        <w:rPr>
          <w:rtl/>
        </w:rPr>
      </w:pPr>
      <w:r>
        <w:rPr>
          <w:rFonts w:hint="cs"/>
          <w:rtl/>
        </w:rPr>
        <w:t>נכון.</w:t>
      </w:r>
    </w:p>
    <w:p w:rsidR="003F0972" w:rsidRDefault="003F0972" w:rsidP="00723F82">
      <w:pPr>
        <w:rPr>
          <w:rtl/>
        </w:rPr>
      </w:pPr>
    </w:p>
    <w:p w:rsidR="003F0972" w:rsidRDefault="003F0972" w:rsidP="00723F82">
      <w:pPr>
        <w:pStyle w:val="-"/>
        <w:keepNext/>
        <w:rPr>
          <w:rtl/>
        </w:rPr>
      </w:pPr>
      <w:bookmarkStart w:id="6555" w:name="ET_speakercontinue_5726_17"/>
      <w:r w:rsidRPr="00B31176">
        <w:rPr>
          <w:rStyle w:val="TagStyle"/>
          <w:rtl/>
        </w:rPr>
        <w:t xml:space="preserve"> &lt;&lt; דובר_המשך &gt;&gt; </w:t>
      </w:r>
      <w:r>
        <w:rPr>
          <w:rtl/>
        </w:rPr>
        <w:t>ינון אזולאי (ש"ס):</w:t>
      </w:r>
      <w:r w:rsidRPr="00B31176">
        <w:rPr>
          <w:rStyle w:val="TagStyle"/>
          <w:rtl/>
        </w:rPr>
        <w:t xml:space="preserve"> &lt;&lt; דובר_המשך &gt;&gt;</w:t>
      </w:r>
      <w:r>
        <w:rPr>
          <w:rtl/>
        </w:rPr>
        <w:t xml:space="preserve">   </w:t>
      </w:r>
      <w:bookmarkEnd w:id="6555"/>
    </w:p>
    <w:p w:rsidR="003F0972" w:rsidRDefault="003F0972" w:rsidP="006D09D8">
      <w:pPr>
        <w:rPr>
          <w:rtl/>
        </w:rPr>
      </w:pPr>
    </w:p>
    <w:p w:rsidR="003F0972" w:rsidRDefault="003F0972" w:rsidP="00723F82">
      <w:pPr>
        <w:rPr>
          <w:rtl/>
        </w:rPr>
      </w:pPr>
      <w:r>
        <w:rPr>
          <w:rFonts w:hint="cs"/>
          <w:rtl/>
        </w:rPr>
        <w:t>ה</w:t>
      </w:r>
      <w:bookmarkStart w:id="6556" w:name="_ETM_Q28_534221"/>
      <w:bookmarkEnd w:id="6556"/>
      <w:r>
        <w:rPr>
          <w:rtl/>
        </w:rPr>
        <w:t xml:space="preserve">ייעוץ </w:t>
      </w:r>
      <w:bookmarkStart w:id="6557" w:name="_ETM_Q28_535249"/>
      <w:bookmarkEnd w:id="6557"/>
      <w:r>
        <w:rPr>
          <w:rtl/>
        </w:rPr>
        <w:t>המשפטי של הממשלה צרי</w:t>
      </w:r>
      <w:r>
        <w:rPr>
          <w:rFonts w:hint="cs"/>
          <w:rtl/>
        </w:rPr>
        <w:t>ך</w:t>
      </w:r>
      <w:r>
        <w:rPr>
          <w:rtl/>
        </w:rPr>
        <w:t xml:space="preserve"> תיקונים</w:t>
      </w:r>
      <w:r>
        <w:rPr>
          <w:rFonts w:hint="cs"/>
          <w:rtl/>
        </w:rPr>
        <w:t>.</w:t>
      </w:r>
      <w:r>
        <w:rPr>
          <w:rtl/>
        </w:rPr>
        <w:t xml:space="preserve"> הכול צריך תיקונים. אבל לפעמים </w:t>
      </w:r>
      <w:bookmarkStart w:id="6558" w:name="_ETM_Q28_539089"/>
      <w:bookmarkEnd w:id="6558"/>
      <w:r>
        <w:rPr>
          <w:rtl/>
        </w:rPr>
        <w:t>אנחנו מחכים רק שמשהו יקצין</w:t>
      </w:r>
      <w:bookmarkStart w:id="6559" w:name="_ETM_Q28_543161"/>
      <w:bookmarkEnd w:id="6559"/>
      <w:r>
        <w:rPr>
          <w:rFonts w:hint="cs"/>
          <w:rtl/>
        </w:rPr>
        <w:t>,</w:t>
      </w:r>
      <w:r>
        <w:rPr>
          <w:rtl/>
        </w:rPr>
        <w:t xml:space="preserve"> ואז אנחנו אומרים</w:t>
      </w:r>
      <w:r>
        <w:rPr>
          <w:rFonts w:hint="cs"/>
          <w:rtl/>
        </w:rPr>
        <w:t>:</w:t>
      </w:r>
      <w:r>
        <w:rPr>
          <w:rtl/>
        </w:rPr>
        <w:t xml:space="preserve"> למה עושים </w:t>
      </w:r>
      <w:bookmarkStart w:id="6560" w:name="_ETM_Q28_542929"/>
      <w:bookmarkEnd w:id="6560"/>
      <w:r>
        <w:rPr>
          <w:rtl/>
        </w:rPr>
        <w:t>את זה? אז הגיע הזמן שנעשה את זה</w:t>
      </w:r>
      <w:r>
        <w:rPr>
          <w:rFonts w:hint="cs"/>
          <w:rtl/>
        </w:rPr>
        <w:t>.</w:t>
      </w:r>
      <w:r>
        <w:rPr>
          <w:rtl/>
        </w:rPr>
        <w:t xml:space="preserve"> </w:t>
      </w:r>
      <w:bookmarkStart w:id="6561" w:name="_ETM_Q28_546779"/>
      <w:bookmarkStart w:id="6562" w:name="_ETM_Q28_544842"/>
      <w:bookmarkEnd w:id="6561"/>
      <w:bookmarkEnd w:id="6562"/>
      <w:r>
        <w:rPr>
          <w:rtl/>
        </w:rPr>
        <w:t>אם לא מבינים את זה</w:t>
      </w:r>
      <w:r>
        <w:rPr>
          <w:rFonts w:hint="cs"/>
          <w:rtl/>
        </w:rPr>
        <w:t xml:space="preserve"> </w:t>
      </w:r>
      <w:r>
        <w:rPr>
          <w:rtl/>
        </w:rPr>
        <w:t xml:space="preserve">– חיכינו שעד עכשיו אולי </w:t>
      </w:r>
      <w:bookmarkStart w:id="6563" w:name="_ETM_Q28_550265"/>
      <w:bookmarkEnd w:id="6563"/>
      <w:r>
        <w:rPr>
          <w:rtl/>
        </w:rPr>
        <w:t xml:space="preserve">מישהו יתעורר, אולי משהו. בא בן אדם, בא חבר כנסת, </w:t>
      </w:r>
      <w:bookmarkStart w:id="6564" w:name="_ETM_Q28_553752"/>
      <w:bookmarkEnd w:id="6564"/>
      <w:r>
        <w:rPr>
          <w:rtl/>
        </w:rPr>
        <w:t>משה סעדה</w:t>
      </w:r>
      <w:r>
        <w:rPr>
          <w:rFonts w:hint="cs"/>
          <w:rtl/>
        </w:rPr>
        <w:t>,</w:t>
      </w:r>
      <w:r>
        <w:rPr>
          <w:rtl/>
        </w:rPr>
        <w:t xml:space="preserve"> רוצה לעשות משהו</w:t>
      </w:r>
      <w:r>
        <w:rPr>
          <w:rFonts w:hint="cs"/>
          <w:rtl/>
        </w:rPr>
        <w:t xml:space="preserve"> </w:t>
      </w:r>
      <w:r>
        <w:rPr>
          <w:rtl/>
        </w:rPr>
        <w:t>– ש</w:t>
      </w:r>
      <w:r>
        <w:rPr>
          <w:rFonts w:hint="cs"/>
          <w:rtl/>
        </w:rPr>
        <w:t>י</w:t>
      </w:r>
      <w:bookmarkStart w:id="6565" w:name="_ETM_Q28_552082"/>
      <w:bookmarkEnd w:id="6565"/>
      <w:r>
        <w:rPr>
          <w:rtl/>
        </w:rPr>
        <w:t>ביא</w:t>
      </w:r>
      <w:r>
        <w:rPr>
          <w:rFonts w:hint="cs"/>
          <w:rtl/>
        </w:rPr>
        <w:t>.</w:t>
      </w:r>
      <w:r>
        <w:rPr>
          <w:rtl/>
        </w:rPr>
        <w:t xml:space="preserve"> </w:t>
      </w:r>
      <w:r>
        <w:rPr>
          <w:rFonts w:hint="cs"/>
          <w:rtl/>
        </w:rPr>
        <w:t xml:space="preserve">כולנו </w:t>
      </w:r>
      <w:r>
        <w:rPr>
          <w:rtl/>
        </w:rPr>
        <w:t xml:space="preserve">מוזמנים לרדת </w:t>
      </w:r>
      <w:bookmarkStart w:id="6566" w:name="_ETM_Q28_557239"/>
      <w:bookmarkEnd w:id="6566"/>
      <w:r>
        <w:rPr>
          <w:rtl/>
        </w:rPr>
        <w:t xml:space="preserve">לוועדה, לנסות לעשות שינויים. לא פעם הגיעו חוקים שעשינו שם </w:t>
      </w:r>
      <w:bookmarkStart w:id="6567" w:name="_ETM_Q28_560726"/>
      <w:bookmarkEnd w:id="6567"/>
      <w:r>
        <w:rPr>
          <w:rtl/>
        </w:rPr>
        <w:t>שינויים</w:t>
      </w:r>
      <w:r>
        <w:rPr>
          <w:rFonts w:hint="cs"/>
          <w:rtl/>
        </w:rPr>
        <w:t>,</w:t>
      </w:r>
      <w:r>
        <w:rPr>
          <w:rtl/>
        </w:rPr>
        <w:t xml:space="preserve"> </w:t>
      </w:r>
      <w:r>
        <w:rPr>
          <w:rFonts w:hint="cs"/>
          <w:rtl/>
        </w:rPr>
        <w:t xml:space="preserve">גם </w:t>
      </w:r>
      <w:r>
        <w:rPr>
          <w:rtl/>
        </w:rPr>
        <w:t xml:space="preserve">שינויים דרמטיים. החוק </w:t>
      </w:r>
      <w:r>
        <w:rPr>
          <w:rFonts w:hint="cs"/>
          <w:rtl/>
        </w:rPr>
        <w:t>ש</w:t>
      </w:r>
      <w:r>
        <w:rPr>
          <w:rtl/>
        </w:rPr>
        <w:t xml:space="preserve">נכנס </w:t>
      </w:r>
      <w:r>
        <w:rPr>
          <w:rFonts w:hint="cs"/>
          <w:rtl/>
        </w:rPr>
        <w:t xml:space="preserve">הוא </w:t>
      </w:r>
      <w:r>
        <w:rPr>
          <w:rtl/>
        </w:rPr>
        <w:t xml:space="preserve">לא אותו דבר כמו </w:t>
      </w:r>
      <w:bookmarkStart w:id="6568" w:name="_ETM_Q28_564213"/>
      <w:bookmarkEnd w:id="6568"/>
      <w:r>
        <w:rPr>
          <w:rtl/>
        </w:rPr>
        <w:t>החוק שיוצא</w:t>
      </w:r>
      <w:r>
        <w:rPr>
          <w:rFonts w:hint="cs"/>
          <w:rtl/>
        </w:rPr>
        <w:t>.</w:t>
      </w:r>
      <w:r>
        <w:rPr>
          <w:rtl/>
        </w:rPr>
        <w:t xml:space="preserve"> </w:t>
      </w:r>
    </w:p>
    <w:p w:rsidR="003F0972" w:rsidRDefault="003F0972" w:rsidP="00723F82">
      <w:pPr>
        <w:rPr>
          <w:rtl/>
        </w:rPr>
      </w:pPr>
    </w:p>
    <w:p w:rsidR="003F0972" w:rsidRDefault="003F0972" w:rsidP="00723F82">
      <w:pPr>
        <w:rPr>
          <w:rtl/>
        </w:rPr>
      </w:pPr>
      <w:r>
        <w:rPr>
          <w:rFonts w:hint="cs"/>
          <w:rtl/>
        </w:rPr>
        <w:t>ב-50</w:t>
      </w:r>
      <w:r>
        <w:rPr>
          <w:rtl/>
        </w:rPr>
        <w:t xml:space="preserve"> </w:t>
      </w:r>
      <w:r>
        <w:rPr>
          <w:rFonts w:hint="cs"/>
          <w:rtl/>
        </w:rPr>
        <w:t>ה</w:t>
      </w:r>
      <w:bookmarkStart w:id="6569" w:name="_ETM_Q28_558281"/>
      <w:bookmarkEnd w:id="6569"/>
      <w:r>
        <w:rPr>
          <w:rtl/>
        </w:rPr>
        <w:t>שניות שנשארו לי</w:t>
      </w:r>
      <w:r>
        <w:rPr>
          <w:rFonts w:hint="cs"/>
          <w:rtl/>
        </w:rPr>
        <w:t xml:space="preserve"> </w:t>
      </w:r>
      <w:r>
        <w:rPr>
          <w:rtl/>
        </w:rPr>
        <w:t xml:space="preserve">– </w:t>
      </w:r>
      <w:bookmarkStart w:id="6570" w:name="_ETM_Q28_568470"/>
      <w:bookmarkEnd w:id="6570"/>
      <w:r>
        <w:rPr>
          <w:rtl/>
        </w:rPr>
        <w:t>שרון</w:t>
      </w:r>
      <w:r>
        <w:rPr>
          <w:rFonts w:hint="cs"/>
          <w:rtl/>
        </w:rPr>
        <w:t>,</w:t>
      </w:r>
      <w:r>
        <w:rPr>
          <w:rtl/>
        </w:rPr>
        <w:t xml:space="preserve"> </w:t>
      </w:r>
      <w:bookmarkStart w:id="6571" w:name="_ETM_Q28_570230"/>
      <w:bookmarkEnd w:id="6571"/>
      <w:r>
        <w:rPr>
          <w:rtl/>
        </w:rPr>
        <w:t>אגב</w:t>
      </w:r>
      <w:r>
        <w:rPr>
          <w:rFonts w:hint="cs"/>
          <w:rtl/>
        </w:rPr>
        <w:t>, אני</w:t>
      </w:r>
      <w:bookmarkStart w:id="6572" w:name="_ETM_Q28_567592"/>
      <w:bookmarkEnd w:id="6572"/>
      <w:r>
        <w:rPr>
          <w:rtl/>
        </w:rPr>
        <w:t xml:space="preserve"> מסכים איתך </w:t>
      </w:r>
      <w:r>
        <w:rPr>
          <w:rFonts w:hint="cs"/>
          <w:rtl/>
        </w:rPr>
        <w:t xml:space="preserve">עם </w:t>
      </w:r>
      <w:r>
        <w:rPr>
          <w:rtl/>
        </w:rPr>
        <w:t xml:space="preserve">כל מילה, אני גם אומר את </w:t>
      </w:r>
      <w:bookmarkStart w:id="6573" w:name="_ETM_Q28_572139"/>
      <w:bookmarkEnd w:id="6573"/>
      <w:r>
        <w:rPr>
          <w:rtl/>
        </w:rPr>
        <w:t>זה</w:t>
      </w:r>
      <w:r>
        <w:rPr>
          <w:rFonts w:hint="cs"/>
          <w:rtl/>
        </w:rPr>
        <w:t>.</w:t>
      </w:r>
      <w:r>
        <w:rPr>
          <w:rtl/>
        </w:rPr>
        <w:t xml:space="preserve"> ה</w:t>
      </w:r>
      <w:r>
        <w:rPr>
          <w:rFonts w:hint="cs"/>
          <w:rtl/>
        </w:rPr>
        <w:t>י</w:t>
      </w:r>
      <w:r>
        <w:rPr>
          <w:rtl/>
        </w:rPr>
        <w:t>נה</w:t>
      </w:r>
      <w:r>
        <w:rPr>
          <w:rFonts w:hint="cs"/>
          <w:rtl/>
        </w:rPr>
        <w:t>,</w:t>
      </w:r>
      <w:r>
        <w:rPr>
          <w:rtl/>
        </w:rPr>
        <w:t xml:space="preserve"> עליתי </w:t>
      </w:r>
      <w:r>
        <w:rPr>
          <w:rFonts w:hint="cs"/>
          <w:rtl/>
        </w:rPr>
        <w:t>ל</w:t>
      </w:r>
      <w:bookmarkStart w:id="6574" w:name="_ETM_Q28_569342"/>
      <w:bookmarkEnd w:id="6574"/>
      <w:r>
        <w:rPr>
          <w:rtl/>
        </w:rPr>
        <w:t xml:space="preserve">פה גם להגיד את זה. לא </w:t>
      </w:r>
      <w:bookmarkStart w:id="6575" w:name="_ETM_Q28_574049"/>
      <w:bookmarkEnd w:id="6575"/>
      <w:r>
        <w:rPr>
          <w:rtl/>
        </w:rPr>
        <w:t>יכול להיות</w:t>
      </w:r>
      <w:bookmarkStart w:id="6576" w:name="_ETM_Q28_577019"/>
      <w:bookmarkEnd w:id="6576"/>
      <w:r>
        <w:rPr>
          <w:rFonts w:hint="cs"/>
          <w:rtl/>
        </w:rPr>
        <w:t xml:space="preserve"> שיכו, ש</w:t>
      </w:r>
      <w:r>
        <w:rPr>
          <w:rtl/>
        </w:rPr>
        <w:t xml:space="preserve">ידברו, </w:t>
      </w:r>
      <w:r>
        <w:rPr>
          <w:rFonts w:hint="cs"/>
          <w:rtl/>
        </w:rPr>
        <w:t>ש</w:t>
      </w:r>
      <w:r>
        <w:rPr>
          <w:rtl/>
        </w:rPr>
        <w:t>יתפרעו</w:t>
      </w:r>
      <w:r>
        <w:rPr>
          <w:rFonts w:hint="cs"/>
          <w:rtl/>
        </w:rPr>
        <w:t>,</w:t>
      </w:r>
      <w:r>
        <w:rPr>
          <w:rtl/>
        </w:rPr>
        <w:t xml:space="preserve"> כלפי אף אחד</w:t>
      </w:r>
      <w:r>
        <w:rPr>
          <w:rFonts w:hint="cs"/>
          <w:rtl/>
        </w:rPr>
        <w:t>,</w:t>
      </w:r>
      <w:r>
        <w:rPr>
          <w:rtl/>
        </w:rPr>
        <w:t xml:space="preserve"> </w:t>
      </w:r>
      <w:bookmarkStart w:id="6577" w:name="_ETM_Q28_580122"/>
      <w:bookmarkEnd w:id="6577"/>
      <w:r>
        <w:rPr>
          <w:rtl/>
        </w:rPr>
        <w:t xml:space="preserve">ודאי לא כלפי חיילים </w:t>
      </w:r>
      <w:bookmarkStart w:id="6578" w:name="_ETM_Q28_581057"/>
      <w:bookmarkEnd w:id="6578"/>
      <w:r>
        <w:rPr>
          <w:rtl/>
        </w:rPr>
        <w:t>וודאי לא כלפי חיילי חשמונאים</w:t>
      </w:r>
      <w:r>
        <w:rPr>
          <w:rFonts w:hint="cs"/>
          <w:rtl/>
        </w:rPr>
        <w:t>,</w:t>
      </w:r>
      <w:r>
        <w:rPr>
          <w:rtl/>
        </w:rPr>
        <w:t xml:space="preserve"> ש</w:t>
      </w:r>
      <w:r>
        <w:rPr>
          <w:rFonts w:hint="cs"/>
          <w:rtl/>
        </w:rPr>
        <w:t>ה</w:t>
      </w:r>
      <w:r>
        <w:rPr>
          <w:rtl/>
        </w:rPr>
        <w:t>לכו ובחרו להיות ש</w:t>
      </w:r>
      <w:r>
        <w:rPr>
          <w:rFonts w:hint="cs"/>
          <w:rtl/>
        </w:rPr>
        <w:t>ם</w:t>
      </w:r>
      <w:bookmarkStart w:id="6579" w:name="_ETM_Q28_587042"/>
      <w:bookmarkEnd w:id="6579"/>
      <w:r>
        <w:rPr>
          <w:rFonts w:hint="cs"/>
          <w:rtl/>
        </w:rPr>
        <w:t>.</w:t>
      </w:r>
      <w:r>
        <w:rPr>
          <w:rtl/>
        </w:rPr>
        <w:t xml:space="preserve"> </w:t>
      </w:r>
      <w:bookmarkStart w:id="6580" w:name="_ETM_Q28_585096"/>
      <w:bookmarkEnd w:id="6580"/>
      <w:r>
        <w:rPr>
          <w:rtl/>
        </w:rPr>
        <w:t xml:space="preserve">כל אחד עשה את השיקול שלו, ואני בטוח שחלקם הגדול </w:t>
      </w:r>
      <w:bookmarkStart w:id="6581" w:name="_ETM_Q28_589135"/>
      <w:bookmarkEnd w:id="6581"/>
      <w:r>
        <w:rPr>
          <w:rtl/>
        </w:rPr>
        <w:t>גם עש</w:t>
      </w:r>
      <w:r>
        <w:rPr>
          <w:rFonts w:hint="cs"/>
          <w:rtl/>
        </w:rPr>
        <w:t>ו</w:t>
      </w:r>
      <w:r>
        <w:rPr>
          <w:rtl/>
        </w:rPr>
        <w:t xml:space="preserve"> שאלת רב</w:t>
      </w:r>
      <w:r>
        <w:rPr>
          <w:rFonts w:hint="cs"/>
          <w:rtl/>
        </w:rPr>
        <w:t>,</w:t>
      </w:r>
      <w:r>
        <w:rPr>
          <w:rtl/>
        </w:rPr>
        <w:t xml:space="preserve"> ו</w:t>
      </w:r>
      <w:r>
        <w:rPr>
          <w:rFonts w:hint="cs"/>
          <w:rtl/>
        </w:rPr>
        <w:t xml:space="preserve">הם </w:t>
      </w:r>
      <w:r>
        <w:rPr>
          <w:rtl/>
        </w:rPr>
        <w:t>הלכו לשם</w:t>
      </w:r>
      <w:r>
        <w:rPr>
          <w:rFonts w:hint="cs"/>
          <w:rtl/>
        </w:rPr>
        <w:t>.</w:t>
      </w:r>
      <w:r>
        <w:rPr>
          <w:rtl/>
        </w:rPr>
        <w:t xml:space="preserve"> </w:t>
      </w:r>
    </w:p>
    <w:p w:rsidR="003F0972" w:rsidRDefault="003F0972" w:rsidP="00723F82">
      <w:pPr>
        <w:rPr>
          <w:rtl/>
        </w:rPr>
      </w:pPr>
    </w:p>
    <w:p w:rsidR="003F0972" w:rsidRDefault="003F0972" w:rsidP="00723F82">
      <w:pPr>
        <w:rPr>
          <w:rtl/>
        </w:rPr>
      </w:pPr>
      <w:bookmarkStart w:id="6582" w:name="_ETM_Q28_602062"/>
      <w:bookmarkEnd w:id="6582"/>
      <w:r>
        <w:rPr>
          <w:rtl/>
        </w:rPr>
        <w:t xml:space="preserve">אותם </w:t>
      </w:r>
      <w:bookmarkStart w:id="6583" w:name="_ETM_Q28_590852"/>
      <w:bookmarkEnd w:id="6583"/>
      <w:r>
        <w:rPr>
          <w:rtl/>
        </w:rPr>
        <w:t xml:space="preserve">פורעים מהפלג </w:t>
      </w:r>
      <w:bookmarkStart w:id="6584" w:name="_ETM_Q28_593173"/>
      <w:bookmarkEnd w:id="6584"/>
      <w:r>
        <w:rPr>
          <w:rtl/>
        </w:rPr>
        <w:t>–</w:t>
      </w:r>
      <w:r>
        <w:rPr>
          <w:rFonts w:hint="cs"/>
          <w:rtl/>
        </w:rPr>
        <w:t xml:space="preserve"> שייקח</w:t>
      </w:r>
      <w:r>
        <w:rPr>
          <w:rFonts w:hint="eastAsia"/>
          <w:rtl/>
        </w:rPr>
        <w:t>ו</w:t>
      </w:r>
      <w:r>
        <w:rPr>
          <w:rtl/>
        </w:rPr>
        <w:t xml:space="preserve"> אותם, יעמידו אותם לדין</w:t>
      </w:r>
      <w:r>
        <w:rPr>
          <w:rFonts w:hint="cs"/>
          <w:rtl/>
        </w:rPr>
        <w:t>,</w:t>
      </w:r>
      <w:r>
        <w:rPr>
          <w:rtl/>
        </w:rPr>
        <w:t xml:space="preserve"> ופה אני קורא למשטרה למצות </w:t>
      </w:r>
      <w:bookmarkStart w:id="6585" w:name="_ETM_Q28_597212"/>
      <w:bookmarkEnd w:id="6585"/>
      <w:r>
        <w:rPr>
          <w:rtl/>
        </w:rPr>
        <w:t>איתם את הדין</w:t>
      </w:r>
      <w:r>
        <w:rPr>
          <w:rFonts w:hint="cs"/>
          <w:rtl/>
        </w:rPr>
        <w:t>.</w:t>
      </w:r>
      <w:r>
        <w:rPr>
          <w:rtl/>
        </w:rPr>
        <w:t xml:space="preserve"> האירועים האלה מצולמים, ולא יכול להיות שהם </w:t>
      </w:r>
      <w:bookmarkStart w:id="6586" w:name="_ETM_Q28_601251"/>
      <w:bookmarkEnd w:id="6586"/>
      <w:r>
        <w:rPr>
          <w:rtl/>
        </w:rPr>
        <w:t>יעשו מה שהם רוצים</w:t>
      </w:r>
      <w:r>
        <w:rPr>
          <w:rFonts w:hint="cs"/>
          <w:rtl/>
        </w:rPr>
        <w:t>.</w:t>
      </w:r>
      <w:r>
        <w:rPr>
          <w:rtl/>
        </w:rPr>
        <w:t xml:space="preserve"> מותר להם להפגין. </w:t>
      </w:r>
      <w:bookmarkStart w:id="6587" w:name="_ETM_Q28_605510"/>
      <w:bookmarkEnd w:id="6587"/>
      <w:r>
        <w:rPr>
          <w:rtl/>
        </w:rPr>
        <w:t xml:space="preserve">הם מפגינים מתחת לבית שלי </w:t>
      </w:r>
      <w:r>
        <w:rPr>
          <w:rFonts w:hint="cs"/>
          <w:rtl/>
        </w:rPr>
        <w:t xml:space="preserve">– </w:t>
      </w:r>
      <w:r>
        <w:rPr>
          <w:rtl/>
        </w:rPr>
        <w:t>מותר להם להפגין</w:t>
      </w:r>
      <w:r>
        <w:rPr>
          <w:rFonts w:hint="cs"/>
          <w:rtl/>
        </w:rPr>
        <w:t>.</w:t>
      </w:r>
      <w:r>
        <w:rPr>
          <w:rtl/>
        </w:rPr>
        <w:t xml:space="preserve"> אסור להם </w:t>
      </w:r>
      <w:bookmarkStart w:id="6588" w:name="_ETM_Q28_607913"/>
      <w:bookmarkEnd w:id="6588"/>
      <w:r>
        <w:rPr>
          <w:rtl/>
        </w:rPr>
        <w:t>להתפרע</w:t>
      </w:r>
      <w:r>
        <w:rPr>
          <w:rFonts w:hint="cs"/>
          <w:rtl/>
        </w:rPr>
        <w:t>.</w:t>
      </w:r>
      <w:r>
        <w:rPr>
          <w:rtl/>
        </w:rPr>
        <w:t xml:space="preserve"> אסור להם להתנהג באלימות</w:t>
      </w:r>
      <w:r>
        <w:rPr>
          <w:rFonts w:hint="cs"/>
          <w:rtl/>
        </w:rPr>
        <w:t>.</w:t>
      </w:r>
      <w:r>
        <w:rPr>
          <w:rtl/>
        </w:rPr>
        <w:t xml:space="preserve"> עם כל הכבוד לפלג, מי </w:t>
      </w:r>
      <w:bookmarkStart w:id="6589" w:name="_ETM_Q28_610316"/>
      <w:bookmarkEnd w:id="6589"/>
      <w:r>
        <w:rPr>
          <w:rtl/>
        </w:rPr>
        <w:t xml:space="preserve">הם בכלל? </w:t>
      </w:r>
      <w:bookmarkStart w:id="6590" w:name="_ETM_Q28_612980"/>
      <w:bookmarkEnd w:id="6590"/>
      <w:r>
        <w:rPr>
          <w:rtl/>
        </w:rPr>
        <w:t xml:space="preserve">הגיע הזמן שימצו איתם </w:t>
      </w:r>
      <w:bookmarkStart w:id="6591" w:name="_ETM_Q28_612862"/>
      <w:bookmarkEnd w:id="6591"/>
      <w:r>
        <w:rPr>
          <w:rtl/>
        </w:rPr>
        <w:t xml:space="preserve">את הדין. הפלג </w:t>
      </w:r>
      <w:r>
        <w:rPr>
          <w:rFonts w:hint="cs"/>
          <w:rtl/>
        </w:rPr>
        <w:t>ה</w:t>
      </w:r>
      <w:r>
        <w:rPr>
          <w:rtl/>
        </w:rPr>
        <w:t xml:space="preserve">ם </w:t>
      </w:r>
      <w:bookmarkStart w:id="6592" w:name="_ETM_Q28_615986"/>
      <w:bookmarkEnd w:id="6592"/>
      <w:r>
        <w:rPr>
          <w:rtl/>
        </w:rPr>
        <w:t>פור</w:t>
      </w:r>
      <w:r>
        <w:rPr>
          <w:rFonts w:hint="cs"/>
          <w:rtl/>
        </w:rPr>
        <w:t>ע</w:t>
      </w:r>
      <w:r>
        <w:rPr>
          <w:rtl/>
        </w:rPr>
        <w:t>י חוק</w:t>
      </w:r>
      <w:r>
        <w:rPr>
          <w:rFonts w:hint="cs"/>
          <w:rtl/>
        </w:rPr>
        <w:t>?</w:t>
      </w:r>
      <w:r>
        <w:rPr>
          <w:rtl/>
        </w:rPr>
        <w:t xml:space="preserve"> מי ש</w:t>
      </w:r>
      <w:bookmarkStart w:id="6593" w:name="_ETM_Q28_618951"/>
      <w:bookmarkEnd w:id="6593"/>
      <w:r>
        <w:rPr>
          <w:rtl/>
        </w:rPr>
        <w:t xml:space="preserve">ביניהם פורע חוק, </w:t>
      </w:r>
      <w:r>
        <w:rPr>
          <w:rFonts w:hint="cs"/>
          <w:rtl/>
        </w:rPr>
        <w:t>שייקח</w:t>
      </w:r>
      <w:r>
        <w:rPr>
          <w:rFonts w:hint="eastAsia"/>
          <w:rtl/>
        </w:rPr>
        <w:t>ו</w:t>
      </w:r>
      <w:r>
        <w:rPr>
          <w:rtl/>
        </w:rPr>
        <w:t xml:space="preserve"> אותו וישימו אותו </w:t>
      </w:r>
      <w:bookmarkStart w:id="6594" w:name="_ETM_Q28_618992"/>
      <w:bookmarkEnd w:id="6594"/>
      <w:r>
        <w:rPr>
          <w:rtl/>
        </w:rPr>
        <w:t>במקום שראוי לפור</w:t>
      </w:r>
      <w:r>
        <w:rPr>
          <w:rFonts w:hint="cs"/>
          <w:rtl/>
        </w:rPr>
        <w:t>ע</w:t>
      </w:r>
      <w:r>
        <w:rPr>
          <w:rtl/>
        </w:rPr>
        <w:t>י חוק. לא יכול להיות ש</w:t>
      </w:r>
      <w:r>
        <w:rPr>
          <w:rFonts w:hint="cs"/>
          <w:rtl/>
        </w:rPr>
        <w:t>הם</w:t>
      </w:r>
      <w:bookmarkStart w:id="6595" w:name="_ETM_Q28_624262"/>
      <w:bookmarkEnd w:id="6595"/>
      <w:r>
        <w:rPr>
          <w:rFonts w:hint="cs"/>
          <w:rtl/>
        </w:rPr>
        <w:t xml:space="preserve"> </w:t>
      </w:r>
      <w:r>
        <w:rPr>
          <w:rtl/>
        </w:rPr>
        <w:t xml:space="preserve">יטילו אימה </w:t>
      </w:r>
      <w:r>
        <w:rPr>
          <w:rFonts w:hint="cs"/>
          <w:rtl/>
        </w:rPr>
        <w:t>ע</w:t>
      </w:r>
      <w:r>
        <w:rPr>
          <w:rtl/>
        </w:rPr>
        <w:t>ל</w:t>
      </w:r>
      <w:r>
        <w:rPr>
          <w:rFonts w:hint="cs"/>
          <w:rtl/>
        </w:rPr>
        <w:t xml:space="preserve"> ה</w:t>
      </w:r>
      <w:r>
        <w:rPr>
          <w:rtl/>
        </w:rPr>
        <w:t xml:space="preserve">ציבור. </w:t>
      </w:r>
      <w:bookmarkStart w:id="6596" w:name="_ETM_Q28_621998"/>
      <w:bookmarkEnd w:id="6596"/>
      <w:r>
        <w:rPr>
          <w:rtl/>
        </w:rPr>
        <w:t>עליי הם לא מטילים אימה ואני לא מפחד מהם</w:t>
      </w:r>
      <w:r>
        <w:rPr>
          <w:rFonts w:hint="cs"/>
          <w:rtl/>
        </w:rPr>
        <w:t>,</w:t>
      </w:r>
      <w:r>
        <w:rPr>
          <w:rtl/>
        </w:rPr>
        <w:t xml:space="preserve"> </w:t>
      </w:r>
      <w:r>
        <w:rPr>
          <w:rFonts w:hint="cs"/>
          <w:rtl/>
        </w:rPr>
        <w:t>וש</w:t>
      </w:r>
      <w:r>
        <w:rPr>
          <w:rtl/>
        </w:rPr>
        <w:t xml:space="preserve">לא </w:t>
      </w:r>
      <w:bookmarkStart w:id="6597" w:name="_ETM_Q28_625004"/>
      <w:bookmarkEnd w:id="6597"/>
      <w:r>
        <w:rPr>
          <w:rtl/>
        </w:rPr>
        <w:t xml:space="preserve">יטילו על אף אחד אימה. עם כל הכבוד, חיילי החשמונאים </w:t>
      </w:r>
      <w:bookmarkStart w:id="6598" w:name="_ETM_Q28_628010"/>
      <w:bookmarkEnd w:id="6598"/>
      <w:r>
        <w:rPr>
          <w:rtl/>
        </w:rPr>
        <w:t xml:space="preserve">עושים את מה שהם עושים, </w:t>
      </w:r>
      <w:r>
        <w:rPr>
          <w:rFonts w:hint="cs"/>
          <w:rtl/>
        </w:rPr>
        <w:t>ו</w:t>
      </w:r>
      <w:r>
        <w:rPr>
          <w:rtl/>
        </w:rPr>
        <w:t xml:space="preserve">מגיע להם ישר כוח על </w:t>
      </w:r>
      <w:bookmarkStart w:id="6599" w:name="_ETM_Q28_631016"/>
      <w:bookmarkEnd w:id="6599"/>
      <w:r>
        <w:rPr>
          <w:rtl/>
        </w:rPr>
        <w:t xml:space="preserve">מה שהם עושים. </w:t>
      </w:r>
    </w:p>
    <w:p w:rsidR="003F0972" w:rsidRDefault="003F0972" w:rsidP="00723F82">
      <w:pPr>
        <w:rPr>
          <w:rtl/>
        </w:rPr>
      </w:pPr>
    </w:p>
    <w:p w:rsidR="003F0972" w:rsidRDefault="003F0972" w:rsidP="00723F82">
      <w:pPr>
        <w:rPr>
          <w:rtl/>
        </w:rPr>
      </w:pPr>
      <w:r>
        <w:rPr>
          <w:rtl/>
        </w:rPr>
        <w:t>לגבי חוק הגיוס</w:t>
      </w:r>
      <w:r>
        <w:rPr>
          <w:rFonts w:hint="cs"/>
          <w:rtl/>
        </w:rPr>
        <w:t>,</w:t>
      </w:r>
      <w:r>
        <w:rPr>
          <w:rtl/>
        </w:rPr>
        <w:t xml:space="preserve"> </w:t>
      </w:r>
      <w:bookmarkStart w:id="6600" w:name="_ETM_Q28_632361"/>
      <w:bookmarkEnd w:id="6600"/>
      <w:r>
        <w:rPr>
          <w:rtl/>
        </w:rPr>
        <w:t xml:space="preserve">אני </w:t>
      </w:r>
      <w:bookmarkStart w:id="6601" w:name="_ETM_Q28_634022"/>
      <w:bookmarkEnd w:id="6601"/>
      <w:r>
        <w:rPr>
          <w:rtl/>
        </w:rPr>
        <w:t>תמיד אומר לך</w:t>
      </w:r>
      <w:r>
        <w:rPr>
          <w:rFonts w:hint="cs"/>
          <w:rtl/>
        </w:rPr>
        <w:t>:</w:t>
      </w:r>
      <w:r>
        <w:rPr>
          <w:rtl/>
        </w:rPr>
        <w:t xml:space="preserve"> </w:t>
      </w:r>
      <w:bookmarkStart w:id="6602" w:name="_ETM_Q28_637570"/>
      <w:bookmarkEnd w:id="6602"/>
      <w:r>
        <w:rPr>
          <w:rtl/>
        </w:rPr>
        <w:t xml:space="preserve">יש לומדי </w:t>
      </w:r>
      <w:r>
        <w:rPr>
          <w:rFonts w:hint="cs"/>
          <w:rtl/>
        </w:rPr>
        <w:t>ת</w:t>
      </w:r>
      <w:r>
        <w:rPr>
          <w:rtl/>
        </w:rPr>
        <w:t>ורה</w:t>
      </w:r>
      <w:r>
        <w:rPr>
          <w:rFonts w:hint="cs"/>
          <w:rtl/>
        </w:rPr>
        <w:t>.</w:t>
      </w:r>
      <w:r>
        <w:rPr>
          <w:rtl/>
        </w:rPr>
        <w:t xml:space="preserve"> על לומדי תורה אנחנו לא נוותר לעולם</w:t>
      </w:r>
      <w:r>
        <w:rPr>
          <w:rFonts w:hint="cs"/>
          <w:rtl/>
        </w:rPr>
        <w:t>.</w:t>
      </w:r>
      <w:r>
        <w:rPr>
          <w:rtl/>
        </w:rPr>
        <w:t xml:space="preserve"> </w:t>
      </w:r>
      <w:bookmarkStart w:id="6603" w:name="_ETM_Q28_641111"/>
      <w:bookmarkEnd w:id="6603"/>
      <w:r>
        <w:rPr>
          <w:rtl/>
        </w:rPr>
        <w:t xml:space="preserve">עם ישראל היה קיים </w:t>
      </w:r>
      <w:bookmarkStart w:id="6604" w:name="_ETM_Q28_639441"/>
      <w:bookmarkEnd w:id="6604"/>
      <w:r>
        <w:rPr>
          <w:rFonts w:hint="cs"/>
          <w:rtl/>
        </w:rPr>
        <w:t>שלושת אלפים</w:t>
      </w:r>
      <w:r>
        <w:rPr>
          <w:rtl/>
        </w:rPr>
        <w:t xml:space="preserve"> שנה בזכות לומדי התורה, </w:t>
      </w:r>
      <w:bookmarkStart w:id="6605" w:name="_ETM_Q28_644653"/>
      <w:bookmarkEnd w:id="6605"/>
      <w:r>
        <w:rPr>
          <w:rtl/>
        </w:rPr>
        <w:t xml:space="preserve">וזה התפקיד שלנו להמשיך ולשמר את אלה שיושבים ולומדים </w:t>
      </w:r>
      <w:bookmarkStart w:id="6606" w:name="_ETM_Q28_648195"/>
      <w:bookmarkEnd w:id="6606"/>
      <w:r>
        <w:rPr>
          <w:rFonts w:hint="cs"/>
          <w:rtl/>
        </w:rPr>
        <w:t>ו</w:t>
      </w:r>
      <w:bookmarkStart w:id="6607" w:name="_ETM_Q28_645781"/>
      <w:bookmarkEnd w:id="6607"/>
      <w:r>
        <w:rPr>
          <w:rFonts w:hint="cs"/>
          <w:rtl/>
        </w:rPr>
        <w:t>תורתם</w:t>
      </w:r>
      <w:r>
        <w:rPr>
          <w:rtl/>
        </w:rPr>
        <w:t xml:space="preserve"> אומנותם. מלבד זאת, כל השאר</w:t>
      </w:r>
      <w:r>
        <w:rPr>
          <w:rFonts w:hint="cs"/>
          <w:rtl/>
        </w:rPr>
        <w:t>,</w:t>
      </w:r>
      <w:r>
        <w:rPr>
          <w:rtl/>
        </w:rPr>
        <w:t xml:space="preserve"> שלא יושבים ולומדים</w:t>
      </w:r>
      <w:r>
        <w:rPr>
          <w:rFonts w:hint="cs"/>
          <w:rtl/>
        </w:rPr>
        <w:t xml:space="preserve"> </w:t>
      </w:r>
      <w:r>
        <w:rPr>
          <w:rtl/>
        </w:rPr>
        <w:t xml:space="preserve">– את </w:t>
      </w:r>
      <w:bookmarkStart w:id="6608" w:name="_ETM_Q28_651736"/>
      <w:bookmarkEnd w:id="6608"/>
      <w:r>
        <w:rPr>
          <w:rtl/>
        </w:rPr>
        <w:t>מכירה את הדע</w:t>
      </w:r>
      <w:r>
        <w:rPr>
          <w:rFonts w:hint="cs"/>
          <w:rtl/>
        </w:rPr>
        <w:t>ה</w:t>
      </w:r>
      <w:r>
        <w:rPr>
          <w:rtl/>
        </w:rPr>
        <w:t xml:space="preserve"> שלי, אמרתי את זה לא פעם</w:t>
      </w:r>
      <w:r>
        <w:rPr>
          <w:rFonts w:hint="cs"/>
          <w:rtl/>
        </w:rPr>
        <w:t xml:space="preserve"> </w:t>
      </w:r>
      <w:r>
        <w:rPr>
          <w:rtl/>
        </w:rPr>
        <w:t xml:space="preserve">– לא </w:t>
      </w:r>
      <w:bookmarkStart w:id="6609" w:name="_ETM_Q28_655278"/>
      <w:bookmarkEnd w:id="6609"/>
      <w:r>
        <w:rPr>
          <w:rtl/>
        </w:rPr>
        <w:t xml:space="preserve">יכול להיות שימשיכו להסתובב. </w:t>
      </w:r>
      <w:bookmarkStart w:id="6610" w:name="_ETM_Q28_654681"/>
      <w:bookmarkStart w:id="6611" w:name="_ETM_Q28_670792"/>
      <w:bookmarkStart w:id="6612" w:name="_ETM_Q28_670819"/>
      <w:bookmarkStart w:id="6613" w:name="_ETM_Q28_670976"/>
      <w:bookmarkStart w:id="6614" w:name="_ETM_Q28_671003"/>
      <w:bookmarkEnd w:id="6610"/>
      <w:bookmarkEnd w:id="6611"/>
      <w:bookmarkEnd w:id="6612"/>
      <w:bookmarkEnd w:id="6613"/>
      <w:bookmarkEnd w:id="6614"/>
      <w:r>
        <w:rPr>
          <w:rtl/>
        </w:rPr>
        <w:t>אמרתי לך את זה פעם ופעמיי</w:t>
      </w:r>
      <w:r>
        <w:rPr>
          <w:rFonts w:hint="cs"/>
          <w:rtl/>
        </w:rPr>
        <w:t>ם,</w:t>
      </w:r>
      <w:r>
        <w:rPr>
          <w:rtl/>
        </w:rPr>
        <w:t xml:space="preserve"> </w:t>
      </w:r>
      <w:bookmarkStart w:id="6615" w:name="_ETM_Q28_658829"/>
      <w:bookmarkEnd w:id="6615"/>
      <w:r>
        <w:rPr>
          <w:rtl/>
        </w:rPr>
        <w:t>ולכולם אני אומר את זה בוועדה</w:t>
      </w:r>
      <w:r>
        <w:rPr>
          <w:rFonts w:hint="cs"/>
          <w:rtl/>
        </w:rPr>
        <w:t>.</w:t>
      </w:r>
      <w:r>
        <w:rPr>
          <w:rtl/>
        </w:rPr>
        <w:t xml:space="preserve"> זו </w:t>
      </w:r>
      <w:r>
        <w:rPr>
          <w:rFonts w:hint="cs"/>
          <w:rtl/>
        </w:rPr>
        <w:t xml:space="preserve">גם </w:t>
      </w:r>
      <w:bookmarkStart w:id="6616" w:name="_ETM_Q28_664025"/>
      <w:bookmarkEnd w:id="6616"/>
      <w:r>
        <w:rPr>
          <w:rtl/>
        </w:rPr>
        <w:t xml:space="preserve">הדעה שלנו. </w:t>
      </w:r>
      <w:bookmarkStart w:id="6617" w:name="_ETM_Q28_660562"/>
      <w:bookmarkEnd w:id="6617"/>
      <w:r>
        <w:rPr>
          <w:rtl/>
        </w:rPr>
        <w:t xml:space="preserve">אבל </w:t>
      </w:r>
      <w:bookmarkStart w:id="6618" w:name="_ETM_Q28_661829"/>
      <w:bookmarkEnd w:id="6618"/>
      <w:r>
        <w:rPr>
          <w:rtl/>
        </w:rPr>
        <w:t>לא יכול להיות שיהי</w:t>
      </w:r>
      <w:r>
        <w:rPr>
          <w:rFonts w:hint="cs"/>
          <w:rtl/>
        </w:rPr>
        <w:t>ו</w:t>
      </w:r>
      <w:r>
        <w:rPr>
          <w:rtl/>
        </w:rPr>
        <w:t xml:space="preserve"> כאלה ש</w:t>
      </w:r>
      <w:r>
        <w:rPr>
          <w:rFonts w:hint="cs"/>
          <w:rtl/>
        </w:rPr>
        <w:t>י</w:t>
      </w:r>
      <w:r>
        <w:rPr>
          <w:rtl/>
        </w:rPr>
        <w:t xml:space="preserve">טילו </w:t>
      </w:r>
      <w:r>
        <w:rPr>
          <w:rFonts w:hint="cs"/>
          <w:rtl/>
        </w:rPr>
        <w:t>אימה</w:t>
      </w:r>
      <w:bookmarkStart w:id="6619" w:name="_ETM_Q28_661451"/>
      <w:bookmarkEnd w:id="6619"/>
      <w:r>
        <w:rPr>
          <w:rtl/>
        </w:rPr>
        <w:t xml:space="preserve"> מהפלג או מנטורי </w:t>
      </w:r>
      <w:bookmarkStart w:id="6620" w:name="_ETM_Q28_664829"/>
      <w:bookmarkEnd w:id="6620"/>
      <w:r>
        <w:rPr>
          <w:rFonts w:hint="cs"/>
          <w:rtl/>
        </w:rPr>
        <w:t>קרתא</w:t>
      </w:r>
      <w:r>
        <w:rPr>
          <w:rtl/>
        </w:rPr>
        <w:t xml:space="preserve"> וכל החבר'ה האלה</w:t>
      </w:r>
      <w:r>
        <w:rPr>
          <w:rFonts w:hint="cs"/>
          <w:rtl/>
        </w:rPr>
        <w:t>.</w:t>
      </w:r>
      <w:r>
        <w:rPr>
          <w:rtl/>
        </w:rPr>
        <w:t xml:space="preserve"> אני נגד אלה, אני מגנה </w:t>
      </w:r>
      <w:bookmarkStart w:id="6621" w:name="_ETM_Q28_667829"/>
      <w:bookmarkEnd w:id="6621"/>
      <w:r>
        <w:rPr>
          <w:rtl/>
        </w:rPr>
        <w:t>אותם. תודה</w:t>
      </w:r>
      <w:r>
        <w:rPr>
          <w:rFonts w:hint="cs"/>
          <w:rtl/>
        </w:rPr>
        <w:t xml:space="preserve"> רבה.</w:t>
      </w:r>
      <w:bookmarkStart w:id="6622" w:name="_ETM_Q28_666081"/>
      <w:bookmarkEnd w:id="6622"/>
    </w:p>
    <w:p w:rsidR="003F0972" w:rsidRDefault="003F0972" w:rsidP="009635F5">
      <w:pPr>
        <w:rPr>
          <w:rtl/>
        </w:rPr>
      </w:pPr>
    </w:p>
    <w:p w:rsidR="003F0972" w:rsidRDefault="003F0972" w:rsidP="00723F82">
      <w:pPr>
        <w:pStyle w:val="af6"/>
        <w:keepNext/>
        <w:rPr>
          <w:rtl/>
        </w:rPr>
      </w:pPr>
      <w:r w:rsidRPr="00490F84">
        <w:rPr>
          <w:rStyle w:val="TagStyle"/>
          <w:rtl/>
        </w:rPr>
        <w:t xml:space="preserve"> &lt;&lt; יור &gt;&gt; </w:t>
      </w:r>
      <w:r>
        <w:rPr>
          <w:rtl/>
        </w:rPr>
        <w:t>היו"ר לימור סון הר מלך:</w:t>
      </w:r>
      <w:r w:rsidRPr="00490F84">
        <w:rPr>
          <w:rStyle w:val="TagStyle"/>
          <w:rtl/>
        </w:rPr>
        <w:t xml:space="preserve"> &lt;&lt; יור &gt;&gt;</w:t>
      </w:r>
      <w:r>
        <w:rPr>
          <w:rtl/>
        </w:rPr>
        <w:t xml:space="preserve">   </w:t>
      </w:r>
    </w:p>
    <w:p w:rsidR="003F0972" w:rsidRDefault="003F0972" w:rsidP="006D09D8">
      <w:pPr>
        <w:rPr>
          <w:rtl/>
        </w:rPr>
      </w:pPr>
    </w:p>
    <w:p w:rsidR="003F0972" w:rsidRDefault="003F0972" w:rsidP="009635F5">
      <w:pPr>
        <w:rPr>
          <w:rtl/>
        </w:rPr>
      </w:pPr>
      <w:bookmarkStart w:id="6623" w:name="_ETM_Q28_670829"/>
      <w:bookmarkStart w:id="6624" w:name="_ETM_Q28_670961"/>
      <w:bookmarkEnd w:id="6623"/>
      <w:bookmarkEnd w:id="6624"/>
      <w:r>
        <w:rPr>
          <w:rtl/>
        </w:rPr>
        <w:t>תודה רבה. חבר הכנסת מיכאל מרדכי ביטון</w:t>
      </w:r>
      <w:r>
        <w:rPr>
          <w:rFonts w:hint="cs"/>
          <w:rtl/>
        </w:rPr>
        <w:t>,</w:t>
      </w:r>
      <w:r>
        <w:rPr>
          <w:rtl/>
        </w:rPr>
        <w:t xml:space="preserve"> </w:t>
      </w:r>
      <w:bookmarkStart w:id="6625" w:name="_ETM_Q28_677190"/>
      <w:bookmarkEnd w:id="6625"/>
      <w:r>
        <w:rPr>
          <w:rtl/>
        </w:rPr>
        <w:t>בבקשה.</w:t>
      </w:r>
    </w:p>
    <w:p w:rsidR="003F0972" w:rsidRDefault="003F0972" w:rsidP="009635F5">
      <w:pPr>
        <w:rPr>
          <w:rtl/>
        </w:rPr>
      </w:pPr>
    </w:p>
    <w:p w:rsidR="003F0972" w:rsidRDefault="003F0972" w:rsidP="00723F82">
      <w:pPr>
        <w:pStyle w:val="af5"/>
        <w:keepNext/>
        <w:rPr>
          <w:rtl/>
        </w:rPr>
      </w:pPr>
      <w:bookmarkStart w:id="6626" w:name="ET_interruption_5792_19"/>
      <w:r w:rsidRPr="004C7F0E">
        <w:rPr>
          <w:rStyle w:val="TagStyle"/>
          <w:rtl/>
        </w:rPr>
        <w:t xml:space="preserve"> &lt;&lt; קריאה &gt;&gt; </w:t>
      </w:r>
      <w:r>
        <w:rPr>
          <w:rtl/>
        </w:rPr>
        <w:t>יבגני סובה (ישראל ביתנו):</w:t>
      </w:r>
      <w:r w:rsidRPr="004C7F0E">
        <w:rPr>
          <w:rStyle w:val="TagStyle"/>
          <w:rtl/>
        </w:rPr>
        <w:t xml:space="preserve"> &lt;&lt; קריאה &gt;&gt;</w:t>
      </w:r>
      <w:r>
        <w:rPr>
          <w:rtl/>
        </w:rPr>
        <w:t xml:space="preserve">   </w:t>
      </w:r>
      <w:bookmarkEnd w:id="6626"/>
    </w:p>
    <w:p w:rsidR="003F0972" w:rsidRDefault="003F0972" w:rsidP="006D09D8">
      <w:pPr>
        <w:rPr>
          <w:rtl/>
        </w:rPr>
      </w:pPr>
    </w:p>
    <w:p w:rsidR="003F0972" w:rsidRDefault="003F0972" w:rsidP="009635F5">
      <w:pPr>
        <w:rPr>
          <w:rtl/>
        </w:rPr>
      </w:pPr>
      <w:bookmarkStart w:id="6627" w:name="_ETM_Q28_680431"/>
      <w:bookmarkEnd w:id="6627"/>
      <w:r>
        <w:rPr>
          <w:rFonts w:hint="cs"/>
          <w:rtl/>
        </w:rPr>
        <w:t>הלוואי שכולם היו חושבים כמוך.</w:t>
      </w:r>
    </w:p>
    <w:p w:rsidR="003F0972" w:rsidRDefault="003F0972" w:rsidP="009635F5">
      <w:pPr>
        <w:rPr>
          <w:rtl/>
        </w:rPr>
      </w:pPr>
    </w:p>
    <w:p w:rsidR="003F0972" w:rsidRDefault="003F0972" w:rsidP="00723F82">
      <w:pPr>
        <w:pStyle w:val="af6"/>
        <w:keepNext/>
        <w:rPr>
          <w:rtl/>
        </w:rPr>
      </w:pPr>
      <w:bookmarkStart w:id="6628" w:name="ET_yor_6671_18"/>
      <w:r w:rsidRPr="004C7F0E">
        <w:rPr>
          <w:rStyle w:val="TagStyle"/>
          <w:rtl/>
        </w:rPr>
        <w:t xml:space="preserve"> &lt;&lt; יור &gt;&gt; </w:t>
      </w:r>
      <w:r>
        <w:rPr>
          <w:rtl/>
        </w:rPr>
        <w:t>היו"ר לימור סון הר מלך:</w:t>
      </w:r>
      <w:r w:rsidRPr="004C7F0E">
        <w:rPr>
          <w:rStyle w:val="TagStyle"/>
          <w:rtl/>
        </w:rPr>
        <w:t xml:space="preserve"> &lt;&lt; יור &gt;&gt;</w:t>
      </w:r>
      <w:r>
        <w:rPr>
          <w:rtl/>
        </w:rPr>
        <w:t xml:space="preserve">   </w:t>
      </w:r>
      <w:bookmarkEnd w:id="6628"/>
    </w:p>
    <w:p w:rsidR="003F0972" w:rsidRDefault="003F0972" w:rsidP="006D09D8">
      <w:pPr>
        <w:rPr>
          <w:rtl/>
        </w:rPr>
      </w:pPr>
    </w:p>
    <w:p w:rsidR="003F0972" w:rsidRDefault="003F0972" w:rsidP="00723F82">
      <w:pPr>
        <w:rPr>
          <w:rtl/>
        </w:rPr>
      </w:pPr>
      <w:bookmarkStart w:id="6629" w:name="_ETM_Q28_683519"/>
      <w:bookmarkEnd w:id="6629"/>
      <w:r>
        <w:rPr>
          <w:rtl/>
        </w:rPr>
        <w:t xml:space="preserve">כולם חושבים כמוהו. </w:t>
      </w:r>
      <w:bookmarkStart w:id="6630" w:name="_ETM_Q28_689079"/>
      <w:bookmarkStart w:id="6631" w:name="_ETM_Q28_690440"/>
      <w:bookmarkStart w:id="6632" w:name="_ETM_Q28_692150"/>
      <w:bookmarkStart w:id="6633" w:name="_ETM_Q28_695580"/>
      <w:bookmarkStart w:id="6634" w:name="_ETM_Q28_697500"/>
      <w:bookmarkStart w:id="6635" w:name="_ETM_Q28_703840"/>
      <w:bookmarkEnd w:id="6630"/>
      <w:bookmarkEnd w:id="6631"/>
      <w:bookmarkEnd w:id="6632"/>
      <w:bookmarkEnd w:id="6633"/>
      <w:bookmarkEnd w:id="6634"/>
      <w:bookmarkEnd w:id="6635"/>
      <w:r>
        <w:rPr>
          <w:rFonts w:hint="cs"/>
          <w:rtl/>
        </w:rPr>
        <w:t>ל</w:t>
      </w:r>
      <w:r>
        <w:rPr>
          <w:rtl/>
        </w:rPr>
        <w:t>רשותך</w:t>
      </w:r>
      <w:r>
        <w:rPr>
          <w:rFonts w:hint="cs"/>
          <w:rtl/>
        </w:rPr>
        <w:t xml:space="preserve"> שלוש דקות.</w:t>
      </w:r>
    </w:p>
    <w:p w:rsidR="003F0972" w:rsidRDefault="003F0972" w:rsidP="009635F5">
      <w:pPr>
        <w:rPr>
          <w:rtl/>
        </w:rPr>
      </w:pPr>
    </w:p>
    <w:p w:rsidR="003F0972" w:rsidRDefault="003F0972" w:rsidP="00723F82">
      <w:pPr>
        <w:pStyle w:val="a4"/>
        <w:keepNext/>
        <w:rPr>
          <w:rtl/>
        </w:rPr>
      </w:pPr>
      <w:bookmarkStart w:id="6636" w:name="ET_speaker_5765_20"/>
      <w:r w:rsidRPr="00B26935">
        <w:rPr>
          <w:rStyle w:val="TagStyle"/>
          <w:rtl/>
        </w:rPr>
        <w:t xml:space="preserve"> &lt;&lt; דובר &gt;&gt; </w:t>
      </w:r>
      <w:bookmarkStart w:id="6637" w:name="_Toc219209919"/>
      <w:r>
        <w:rPr>
          <w:rtl/>
        </w:rPr>
        <w:t>מיכאל מרדכי ביטון (כחול לבן – המחנה הממלכתי):</w:t>
      </w:r>
      <w:bookmarkEnd w:id="6637"/>
      <w:r w:rsidRPr="00B26935">
        <w:rPr>
          <w:rStyle w:val="TagStyle"/>
          <w:rtl/>
        </w:rPr>
        <w:t xml:space="preserve"> &lt;&lt; דובר &gt;&gt;</w:t>
      </w:r>
      <w:r>
        <w:rPr>
          <w:rtl/>
        </w:rPr>
        <w:t xml:space="preserve">   </w:t>
      </w:r>
      <w:bookmarkEnd w:id="6636"/>
    </w:p>
    <w:p w:rsidR="003F0972" w:rsidRDefault="003F0972" w:rsidP="006D09D8">
      <w:pPr>
        <w:rPr>
          <w:rtl/>
        </w:rPr>
      </w:pPr>
    </w:p>
    <w:p w:rsidR="003F0972" w:rsidRDefault="003F0972" w:rsidP="005F497F">
      <w:pPr>
        <w:rPr>
          <w:rtl/>
        </w:rPr>
      </w:pPr>
      <w:bookmarkStart w:id="6638" w:name="_ETM_Q28_706599"/>
      <w:bookmarkEnd w:id="6638"/>
      <w:r>
        <w:rPr>
          <w:rtl/>
        </w:rPr>
        <w:t>גברתי היושבת</w:t>
      </w:r>
      <w:r>
        <w:rPr>
          <w:rFonts w:hint="cs"/>
          <w:rtl/>
        </w:rPr>
        <w:t>-</w:t>
      </w:r>
      <w:bookmarkStart w:id="6639" w:name="_ETM_Q28_702231"/>
      <w:bookmarkEnd w:id="6639"/>
      <w:r>
        <w:rPr>
          <w:rtl/>
        </w:rPr>
        <w:t xml:space="preserve">ראש, אתמול הובא בפני </w:t>
      </w:r>
      <w:r>
        <w:rPr>
          <w:rFonts w:hint="cs"/>
          <w:rtl/>
        </w:rPr>
        <w:t>כמה</w:t>
      </w:r>
      <w:r>
        <w:rPr>
          <w:rtl/>
        </w:rPr>
        <w:t xml:space="preserve"> חברי כנסת אירוע </w:t>
      </w:r>
      <w:bookmarkStart w:id="6640" w:name="_ETM_Q28_713009"/>
      <w:bookmarkEnd w:id="6640"/>
      <w:r>
        <w:rPr>
          <w:rtl/>
        </w:rPr>
        <w:t xml:space="preserve">כואב ועצוב </w:t>
      </w:r>
      <w:r>
        <w:rPr>
          <w:rFonts w:hint="cs"/>
          <w:rtl/>
        </w:rPr>
        <w:t xml:space="preserve">– </w:t>
      </w:r>
      <w:r>
        <w:rPr>
          <w:rtl/>
        </w:rPr>
        <w:t xml:space="preserve">פטירתו בטרם עת של לוחם צה"ל יהושע </w:t>
      </w:r>
      <w:bookmarkStart w:id="6641" w:name="_ETM_Q28_719419"/>
      <w:bookmarkEnd w:id="6641"/>
      <w:proofErr w:type="spellStart"/>
      <w:r>
        <w:rPr>
          <w:rtl/>
        </w:rPr>
        <w:t>ג'וש</w:t>
      </w:r>
      <w:bookmarkStart w:id="6642" w:name="_ETM_Q28_717172"/>
      <w:bookmarkEnd w:id="6642"/>
      <w:proofErr w:type="spellEnd"/>
      <w:r>
        <w:rPr>
          <w:rtl/>
        </w:rPr>
        <w:t xml:space="preserve"> בון, זיכרונו לברכה. מה שמיוחד בצעיר המדהים הזה </w:t>
      </w:r>
      <w:bookmarkStart w:id="6643" w:name="_ETM_Q28_725828"/>
      <w:bookmarkEnd w:id="6643"/>
      <w:r>
        <w:rPr>
          <w:rFonts w:hint="cs"/>
          <w:rtl/>
        </w:rPr>
        <w:t xml:space="preserve">זה </w:t>
      </w:r>
      <w:r>
        <w:rPr>
          <w:rtl/>
        </w:rPr>
        <w:t xml:space="preserve">שהוא ביקש להתגייס </w:t>
      </w:r>
      <w:r>
        <w:rPr>
          <w:rFonts w:hint="cs"/>
          <w:rtl/>
        </w:rPr>
        <w:t>לצה"</w:t>
      </w:r>
      <w:r>
        <w:rPr>
          <w:rFonts w:hint="eastAsia"/>
          <w:rtl/>
        </w:rPr>
        <w:t>ל</w:t>
      </w:r>
      <w:r>
        <w:rPr>
          <w:rtl/>
        </w:rPr>
        <w:t xml:space="preserve"> ובא מחוץ לארץ </w:t>
      </w:r>
      <w:bookmarkStart w:id="6644" w:name="_ETM_Q28_732599"/>
      <w:bookmarkEnd w:id="6644"/>
      <w:r>
        <w:rPr>
          <w:rtl/>
        </w:rPr>
        <w:t xml:space="preserve">ועשה </w:t>
      </w:r>
      <w:r>
        <w:rPr>
          <w:rFonts w:hint="cs"/>
          <w:rtl/>
        </w:rPr>
        <w:t>700</w:t>
      </w:r>
      <w:r>
        <w:rPr>
          <w:rtl/>
        </w:rPr>
        <w:t xml:space="preserve"> ימי מילואים. כשאתה סופר </w:t>
      </w:r>
      <w:r>
        <w:rPr>
          <w:rFonts w:hint="cs"/>
          <w:rtl/>
        </w:rPr>
        <w:t>700,</w:t>
      </w:r>
      <w:r>
        <w:rPr>
          <w:rtl/>
        </w:rPr>
        <w:t xml:space="preserve"> </w:t>
      </w:r>
      <w:bookmarkStart w:id="6645" w:name="_ETM_Q28_739270"/>
      <w:bookmarkEnd w:id="6645"/>
      <w:r>
        <w:rPr>
          <w:rtl/>
        </w:rPr>
        <w:t xml:space="preserve">אתה בעצם מבין שהאיש הזה היה במלחמה שנתיים. </w:t>
      </w:r>
      <w:bookmarkStart w:id="6646" w:name="_ETM_Q28_743940"/>
      <w:bookmarkEnd w:id="6646"/>
      <w:r>
        <w:rPr>
          <w:rtl/>
        </w:rPr>
        <w:t>הוא נפטר בנסיבות טרגיות שבועות ספורים אחר</w:t>
      </w:r>
      <w:r>
        <w:rPr>
          <w:rFonts w:hint="cs"/>
          <w:rtl/>
        </w:rPr>
        <w:t>י</w:t>
      </w:r>
      <w:r>
        <w:rPr>
          <w:rtl/>
        </w:rPr>
        <w:t xml:space="preserve"> </w:t>
      </w:r>
      <w:bookmarkStart w:id="6647" w:name="_ETM_Q28_752469"/>
      <w:bookmarkEnd w:id="6647"/>
      <w:r>
        <w:rPr>
          <w:rFonts w:hint="cs"/>
          <w:rtl/>
        </w:rPr>
        <w:t>ש</w:t>
      </w:r>
      <w:r>
        <w:rPr>
          <w:rtl/>
        </w:rPr>
        <w:t xml:space="preserve">שירת את המדינה </w:t>
      </w:r>
      <w:r>
        <w:rPr>
          <w:rFonts w:hint="cs"/>
          <w:rtl/>
        </w:rPr>
        <w:t>700</w:t>
      </w:r>
      <w:r>
        <w:rPr>
          <w:rtl/>
        </w:rPr>
        <w:t xml:space="preserve"> ימים. </w:t>
      </w:r>
      <w:bookmarkStart w:id="6648" w:name="_ETM_Q28_755539"/>
      <w:bookmarkStart w:id="6649" w:name="_ETM_Q28_757588"/>
      <w:bookmarkStart w:id="6650" w:name="_ETM_Q28_757635"/>
      <w:bookmarkStart w:id="6651" w:name="_ETM_Q28_757747"/>
      <w:bookmarkStart w:id="6652" w:name="_ETM_Q28_757803"/>
      <w:bookmarkEnd w:id="6648"/>
      <w:bookmarkEnd w:id="6649"/>
      <w:bookmarkEnd w:id="6650"/>
      <w:bookmarkEnd w:id="6651"/>
      <w:bookmarkEnd w:id="6652"/>
      <w:r>
        <w:rPr>
          <w:rtl/>
        </w:rPr>
        <w:t>כל בקשתם של ההורים מאתמול בלילה</w:t>
      </w:r>
      <w:r>
        <w:rPr>
          <w:rFonts w:hint="cs"/>
          <w:rtl/>
        </w:rPr>
        <w:t xml:space="preserve"> היא</w:t>
      </w:r>
      <w:r>
        <w:rPr>
          <w:rtl/>
        </w:rPr>
        <w:t xml:space="preserve"> שהוא </w:t>
      </w:r>
      <w:r>
        <w:rPr>
          <w:rFonts w:hint="cs"/>
          <w:rtl/>
        </w:rPr>
        <w:t>י</w:t>
      </w:r>
      <w:r>
        <w:rPr>
          <w:rtl/>
        </w:rPr>
        <w:t xml:space="preserve">יקבר כחלל צה"ל </w:t>
      </w:r>
      <w:bookmarkStart w:id="6653" w:name="_ETM_Q28_758664"/>
      <w:bookmarkEnd w:id="6653"/>
      <w:r>
        <w:rPr>
          <w:rtl/>
        </w:rPr>
        <w:t xml:space="preserve">ויקבל </w:t>
      </w:r>
      <w:bookmarkStart w:id="6654" w:name="_ETM_Q28_762539"/>
      <w:bookmarkEnd w:id="6654"/>
      <w:r>
        <w:rPr>
          <w:rtl/>
        </w:rPr>
        <w:t>את המעמד</w:t>
      </w:r>
      <w:r>
        <w:rPr>
          <w:rFonts w:hint="cs"/>
          <w:rtl/>
        </w:rPr>
        <w:t>.</w:t>
      </w:r>
      <w:r>
        <w:rPr>
          <w:rtl/>
        </w:rPr>
        <w:t xml:space="preserve"> </w:t>
      </w:r>
      <w:bookmarkStart w:id="6655" w:name="TOR_Q29"/>
      <w:bookmarkEnd w:id="6655"/>
      <w:r>
        <w:rPr>
          <w:rFonts w:hint="cs"/>
          <w:rtl/>
        </w:rPr>
        <w:t>וזה דבר שהוא מורכב. היו לנו כבר כמה מקרים</w:t>
      </w:r>
      <w:r w:rsidRPr="00BA65C9">
        <w:rPr>
          <w:rFonts w:hint="cs"/>
          <w:rtl/>
        </w:rPr>
        <w:t xml:space="preserve"> </w:t>
      </w:r>
      <w:r>
        <w:rPr>
          <w:rFonts w:hint="cs"/>
          <w:rtl/>
        </w:rPr>
        <w:t>כאן בכנסת, אפילו תיקנו את החוק, שיש מצבים שתהיה קבורה בתנאים חלקיים.</w:t>
      </w:r>
    </w:p>
    <w:p w:rsidR="003F0972" w:rsidRDefault="003F0972" w:rsidP="00723F82">
      <w:pPr>
        <w:rPr>
          <w:rtl/>
          <w:lang w:eastAsia="he-IL"/>
        </w:rPr>
      </w:pPr>
      <w:bookmarkStart w:id="6656" w:name="_ETM_Q29_10231"/>
      <w:bookmarkStart w:id="6657" w:name="_ETM_Q29_10504"/>
      <w:bookmarkEnd w:id="6656"/>
      <w:bookmarkEnd w:id="6657"/>
    </w:p>
    <w:p w:rsidR="003F0972" w:rsidRDefault="003F0972" w:rsidP="00723F82">
      <w:pPr>
        <w:pStyle w:val="af5"/>
        <w:keepNext/>
        <w:rPr>
          <w:rtl/>
        </w:rPr>
      </w:pPr>
      <w:r w:rsidRPr="003E2568">
        <w:rPr>
          <w:rStyle w:val="TagStyle"/>
          <w:rtl/>
        </w:rPr>
        <w:t xml:space="preserve">&lt;&lt; קריאה &gt;&gt; </w:t>
      </w:r>
      <w:r>
        <w:rPr>
          <w:rtl/>
        </w:rPr>
        <w:t>טלי גוטליב (הליכוד):</w:t>
      </w:r>
      <w:r w:rsidRPr="003E2568">
        <w:rPr>
          <w:rStyle w:val="TagStyle"/>
          <w:rtl/>
        </w:rPr>
        <w:t xml:space="preserve"> &lt;&lt; קריאה &gt;&gt;</w:t>
      </w:r>
      <w:r>
        <w:rPr>
          <w:rtl/>
        </w:rPr>
        <w:t xml:space="preserve">   </w:t>
      </w:r>
    </w:p>
    <w:p w:rsidR="003F0972" w:rsidRDefault="003F0972" w:rsidP="00723F82">
      <w:pPr>
        <w:rPr>
          <w:rtl/>
          <w:lang w:eastAsia="he-IL"/>
        </w:rPr>
      </w:pPr>
    </w:p>
    <w:p w:rsidR="003F0972" w:rsidRDefault="003F0972" w:rsidP="00723F82">
      <w:pPr>
        <w:rPr>
          <w:rtl/>
          <w:lang w:eastAsia="he-IL"/>
        </w:rPr>
      </w:pPr>
      <w:bookmarkStart w:id="6658" w:name="_ETM_Q29_175504"/>
      <w:bookmarkStart w:id="6659" w:name="_ETM_Q29_175678"/>
      <w:bookmarkEnd w:id="6658"/>
      <w:bookmarkEnd w:id="6659"/>
      <w:r>
        <w:rPr>
          <w:rFonts w:hint="cs"/>
          <w:rtl/>
          <w:lang w:eastAsia="he-IL"/>
        </w:rPr>
        <w:t xml:space="preserve">- - - </w:t>
      </w:r>
      <w:proofErr w:type="spellStart"/>
      <w:r>
        <w:rPr>
          <w:rFonts w:hint="cs"/>
          <w:rtl/>
          <w:lang w:eastAsia="he-IL"/>
        </w:rPr>
        <w:t>ג'וש</w:t>
      </w:r>
      <w:proofErr w:type="spellEnd"/>
      <w:r>
        <w:rPr>
          <w:rFonts w:hint="cs"/>
          <w:rtl/>
          <w:lang w:eastAsia="he-IL"/>
        </w:rPr>
        <w:t xml:space="preserve"> </w:t>
      </w:r>
      <w:r w:rsidRPr="00CE764C">
        <w:rPr>
          <w:rFonts w:hint="cs"/>
          <w:rtl/>
          <w:lang w:eastAsia="he-IL"/>
        </w:rPr>
        <w:t>הוכר</w:t>
      </w:r>
      <w:r>
        <w:rPr>
          <w:rFonts w:hint="cs"/>
          <w:rtl/>
          <w:lang w:eastAsia="he-IL"/>
        </w:rPr>
        <w:t>ז</w:t>
      </w:r>
      <w:r w:rsidRPr="00CE764C">
        <w:rPr>
          <w:rFonts w:hint="cs"/>
          <w:rtl/>
          <w:lang w:eastAsia="he-IL"/>
        </w:rPr>
        <w:t xml:space="preserve"> כאחד הצלפים</w:t>
      </w:r>
      <w:r>
        <w:rPr>
          <w:rFonts w:hint="cs"/>
          <w:rtl/>
          <w:lang w:eastAsia="he-IL"/>
        </w:rPr>
        <w:t xml:space="preserve"> המצטיינים שידע</w:t>
      </w:r>
      <w:bookmarkStart w:id="6660" w:name="_ETM_Q29_180490"/>
      <w:bookmarkEnd w:id="6660"/>
      <w:r>
        <w:rPr>
          <w:rFonts w:hint="cs"/>
          <w:rtl/>
          <w:lang w:eastAsia="he-IL"/>
        </w:rPr>
        <w:t xml:space="preserve"> </w:t>
      </w:r>
      <w:r>
        <w:rPr>
          <w:rtl/>
          <w:lang w:eastAsia="he-IL"/>
        </w:rPr>
        <w:t>צה"ל, שעשה למעלה מ</w:t>
      </w:r>
      <w:r>
        <w:rPr>
          <w:rFonts w:hint="cs"/>
          <w:rtl/>
          <w:lang w:eastAsia="he-IL"/>
        </w:rPr>
        <w:t>-700</w:t>
      </w:r>
      <w:r>
        <w:rPr>
          <w:rtl/>
          <w:lang w:eastAsia="he-IL"/>
        </w:rPr>
        <w:t xml:space="preserve"> ימי מילואים רצופים</w:t>
      </w:r>
      <w:r>
        <w:rPr>
          <w:rFonts w:hint="cs"/>
          <w:rtl/>
          <w:lang w:eastAsia="he-IL"/>
        </w:rPr>
        <w:t>.</w:t>
      </w:r>
      <w:r>
        <w:rPr>
          <w:rtl/>
          <w:lang w:eastAsia="he-IL"/>
        </w:rPr>
        <w:t xml:space="preserve"> העיד </w:t>
      </w:r>
      <w:bookmarkStart w:id="6661" w:name="_ETM_Q29_183943"/>
      <w:bookmarkEnd w:id="6661"/>
      <w:r>
        <w:rPr>
          <w:rtl/>
          <w:lang w:eastAsia="he-IL"/>
        </w:rPr>
        <w:t>על</w:t>
      </w:r>
      <w:r>
        <w:rPr>
          <w:rFonts w:hint="cs"/>
          <w:rtl/>
          <w:lang w:eastAsia="he-IL"/>
        </w:rPr>
        <w:t>יו</w:t>
      </w:r>
      <w:r>
        <w:rPr>
          <w:rtl/>
          <w:lang w:eastAsia="he-IL"/>
        </w:rPr>
        <w:t xml:space="preserve"> המפקד שלו</w:t>
      </w:r>
      <w:r>
        <w:rPr>
          <w:rFonts w:hint="cs"/>
          <w:rtl/>
          <w:lang w:eastAsia="he-IL"/>
        </w:rPr>
        <w:t>,</w:t>
      </w:r>
      <w:r>
        <w:rPr>
          <w:rtl/>
          <w:lang w:eastAsia="he-IL"/>
        </w:rPr>
        <w:t xml:space="preserve"> </w:t>
      </w:r>
      <w:r>
        <w:rPr>
          <w:rFonts w:hint="cs"/>
          <w:rtl/>
          <w:lang w:eastAsia="he-IL"/>
        </w:rPr>
        <w:t xml:space="preserve">היו"ר, </w:t>
      </w:r>
      <w:r>
        <w:rPr>
          <w:rtl/>
          <w:lang w:eastAsia="he-IL"/>
        </w:rPr>
        <w:t>עוד בתחילת הדרך, כשהוא עבר</w:t>
      </w:r>
      <w:r>
        <w:rPr>
          <w:rFonts w:hint="cs"/>
          <w:rtl/>
          <w:lang w:eastAsia="he-IL"/>
        </w:rPr>
        <w:t>,</w:t>
      </w:r>
      <w:r>
        <w:rPr>
          <w:rtl/>
          <w:lang w:eastAsia="he-IL"/>
        </w:rPr>
        <w:t xml:space="preserve"> ובעצם </w:t>
      </w:r>
      <w:bookmarkStart w:id="6662" w:name="_ETM_Q29_187396"/>
      <w:bookmarkEnd w:id="6662"/>
      <w:r>
        <w:rPr>
          <w:rtl/>
          <w:lang w:eastAsia="he-IL"/>
        </w:rPr>
        <w:t xml:space="preserve">נשאר </w:t>
      </w:r>
      <w:r>
        <w:rPr>
          <w:rFonts w:hint="cs"/>
          <w:rtl/>
          <w:lang w:eastAsia="he-IL"/>
        </w:rPr>
        <w:t>ב</w:t>
      </w:r>
      <w:r>
        <w:rPr>
          <w:rtl/>
          <w:lang w:eastAsia="he-IL"/>
        </w:rPr>
        <w:t>כל פעם</w:t>
      </w:r>
      <w:r>
        <w:rPr>
          <w:rFonts w:hint="cs"/>
          <w:rtl/>
          <w:lang w:eastAsia="he-IL"/>
        </w:rPr>
        <w:t>,</w:t>
      </w:r>
      <w:r>
        <w:rPr>
          <w:rtl/>
          <w:lang w:eastAsia="he-IL"/>
        </w:rPr>
        <w:t xml:space="preserve"> ועבר מיחידה ליחידה כצלף מצטיין בצבא. תבינו, </w:t>
      </w:r>
      <w:bookmarkStart w:id="6663" w:name="_ETM_Q29_190849"/>
      <w:bookmarkEnd w:id="6663"/>
      <w:r>
        <w:rPr>
          <w:rtl/>
          <w:lang w:eastAsia="he-IL"/>
        </w:rPr>
        <w:t>ב</w:t>
      </w:r>
      <w:r>
        <w:rPr>
          <w:rFonts w:hint="cs"/>
          <w:rtl/>
          <w:lang w:eastAsia="he-IL"/>
        </w:rPr>
        <w:t>-29</w:t>
      </w:r>
      <w:r>
        <w:rPr>
          <w:rtl/>
          <w:lang w:eastAsia="he-IL"/>
        </w:rPr>
        <w:t xml:space="preserve"> </w:t>
      </w:r>
      <w:r>
        <w:rPr>
          <w:rFonts w:hint="cs"/>
          <w:rtl/>
          <w:lang w:eastAsia="he-IL"/>
        </w:rPr>
        <w:t>ב</w:t>
      </w:r>
      <w:r>
        <w:rPr>
          <w:rtl/>
          <w:lang w:eastAsia="he-IL"/>
        </w:rPr>
        <w:t xml:space="preserve">חודש הוא </w:t>
      </w:r>
      <w:r>
        <w:rPr>
          <w:rFonts w:hint="cs"/>
          <w:rtl/>
          <w:lang w:eastAsia="he-IL"/>
        </w:rPr>
        <w:t xml:space="preserve">עוד </w:t>
      </w:r>
      <w:r>
        <w:rPr>
          <w:rtl/>
          <w:lang w:eastAsia="he-IL"/>
        </w:rPr>
        <w:t>היה בטיפול</w:t>
      </w:r>
      <w:r>
        <w:rPr>
          <w:rFonts w:hint="cs"/>
          <w:rtl/>
          <w:lang w:eastAsia="he-IL"/>
        </w:rPr>
        <w:t>.</w:t>
      </w:r>
      <w:r>
        <w:rPr>
          <w:rtl/>
          <w:lang w:eastAsia="he-IL"/>
        </w:rPr>
        <w:t xml:space="preserve"> לכן</w:t>
      </w:r>
      <w:r>
        <w:rPr>
          <w:rFonts w:hint="cs"/>
          <w:rtl/>
          <w:lang w:eastAsia="he-IL"/>
        </w:rPr>
        <w:t>,</w:t>
      </w:r>
      <w:r>
        <w:rPr>
          <w:rtl/>
          <w:lang w:eastAsia="he-IL"/>
        </w:rPr>
        <w:t xml:space="preserve"> הקשר הסיבתי </w:t>
      </w:r>
      <w:bookmarkStart w:id="6664" w:name="_ETM_Q29_194302"/>
      <w:bookmarkEnd w:id="6664"/>
      <w:r>
        <w:rPr>
          <w:rtl/>
          <w:lang w:eastAsia="he-IL"/>
        </w:rPr>
        <w:t>פה כל</w:t>
      </w:r>
      <w:r>
        <w:rPr>
          <w:rFonts w:hint="cs"/>
          <w:rtl/>
          <w:lang w:eastAsia="he-IL"/>
        </w:rPr>
        <w:t xml:space="preserve"> </w:t>
      </w:r>
      <w:r>
        <w:rPr>
          <w:rtl/>
          <w:lang w:eastAsia="he-IL"/>
        </w:rPr>
        <w:t xml:space="preserve">כך זועק לשמיים, שאני לא בטוחה שהוא לא </w:t>
      </w:r>
      <w:bookmarkStart w:id="6665" w:name="_ETM_Q29_197755"/>
      <w:bookmarkEnd w:id="6665"/>
      <w:r>
        <w:rPr>
          <w:rtl/>
          <w:lang w:eastAsia="he-IL"/>
        </w:rPr>
        <w:t>נפל בקרב, מה שנקרא.</w:t>
      </w:r>
    </w:p>
    <w:p w:rsidR="003F0972" w:rsidRDefault="003F0972" w:rsidP="00723F82">
      <w:pPr>
        <w:rPr>
          <w:rtl/>
          <w:lang w:eastAsia="he-IL"/>
        </w:rPr>
      </w:pPr>
    </w:p>
    <w:p w:rsidR="003F0972" w:rsidRDefault="003F0972" w:rsidP="00723F82">
      <w:pPr>
        <w:pStyle w:val="-"/>
        <w:keepNext/>
        <w:rPr>
          <w:rtl/>
        </w:rPr>
      </w:pPr>
      <w:bookmarkStart w:id="6666" w:name="ET_speakercontinue_5765_2"/>
      <w:r w:rsidRPr="003E2568">
        <w:rPr>
          <w:rStyle w:val="TagStyle"/>
          <w:rtl/>
        </w:rPr>
        <w:t xml:space="preserve">&lt;&lt; דובר_המשך &gt;&gt; </w:t>
      </w:r>
      <w:r>
        <w:rPr>
          <w:rtl/>
        </w:rPr>
        <w:t>מיכאל מרדכי ביטון (כחול לבן – המחנה הממלכתי):</w:t>
      </w:r>
      <w:r w:rsidRPr="003E2568">
        <w:rPr>
          <w:rStyle w:val="TagStyle"/>
          <w:rtl/>
        </w:rPr>
        <w:t xml:space="preserve"> &lt;&lt; דובר_המשך &gt;&gt;</w:t>
      </w:r>
      <w:r>
        <w:rPr>
          <w:rtl/>
        </w:rPr>
        <w:t xml:space="preserve">   </w:t>
      </w:r>
      <w:bookmarkEnd w:id="6666"/>
    </w:p>
    <w:p w:rsidR="003F0972" w:rsidRDefault="003F0972" w:rsidP="00723F82">
      <w:pPr>
        <w:rPr>
          <w:rtl/>
          <w:lang w:eastAsia="he-IL"/>
        </w:rPr>
      </w:pPr>
    </w:p>
    <w:p w:rsidR="003F0972" w:rsidRDefault="003F0972" w:rsidP="00723F82">
      <w:pPr>
        <w:rPr>
          <w:rtl/>
          <w:lang w:eastAsia="he-IL"/>
        </w:rPr>
      </w:pPr>
      <w:bookmarkStart w:id="6667" w:name="_ETM_Q29_201450"/>
      <w:bookmarkEnd w:id="6667"/>
      <w:r>
        <w:rPr>
          <w:rtl/>
          <w:lang w:eastAsia="he-IL"/>
        </w:rPr>
        <w:t>טלי, ז</w:t>
      </w:r>
      <w:r>
        <w:rPr>
          <w:rFonts w:hint="cs"/>
          <w:rtl/>
          <w:lang w:eastAsia="he-IL"/>
        </w:rPr>
        <w:t>את</w:t>
      </w:r>
      <w:r>
        <w:rPr>
          <w:rtl/>
          <w:lang w:eastAsia="he-IL"/>
        </w:rPr>
        <w:t xml:space="preserve"> שעת רצון, ודברייך הם שפתיים </w:t>
      </w:r>
      <w:r>
        <w:rPr>
          <w:rFonts w:hint="cs"/>
          <w:rtl/>
          <w:lang w:eastAsia="he-IL"/>
        </w:rPr>
        <w:t>יישקו</w:t>
      </w:r>
      <w:r>
        <w:rPr>
          <w:rtl/>
          <w:lang w:eastAsia="he-IL"/>
        </w:rPr>
        <w:t xml:space="preserve"> וכל מילה </w:t>
      </w:r>
      <w:bookmarkStart w:id="6668" w:name="_ETM_Q29_204995"/>
      <w:bookmarkEnd w:id="6668"/>
      <w:r>
        <w:rPr>
          <w:rtl/>
          <w:lang w:eastAsia="he-IL"/>
        </w:rPr>
        <w:t xml:space="preserve">בסלע. </w:t>
      </w:r>
      <w:bookmarkStart w:id="6669" w:name="_ETM_Q29_209200"/>
      <w:bookmarkEnd w:id="6669"/>
      <w:r>
        <w:rPr>
          <w:rtl/>
          <w:lang w:eastAsia="he-IL"/>
        </w:rPr>
        <w:t xml:space="preserve">את הוספת. </w:t>
      </w:r>
      <w:bookmarkStart w:id="6670" w:name="_ETM_Q29_211690"/>
      <w:bookmarkEnd w:id="6670"/>
    </w:p>
    <w:p w:rsidR="003F0972" w:rsidRDefault="003F0972" w:rsidP="00723F82">
      <w:pPr>
        <w:rPr>
          <w:rtl/>
          <w:lang w:eastAsia="he-IL"/>
        </w:rPr>
      </w:pPr>
    </w:p>
    <w:p w:rsidR="003F0972" w:rsidRDefault="003F0972" w:rsidP="005F497F">
      <w:pPr>
        <w:rPr>
          <w:rtl/>
          <w:lang w:eastAsia="he-IL"/>
        </w:rPr>
      </w:pPr>
      <w:r>
        <w:rPr>
          <w:rtl/>
          <w:lang w:eastAsia="he-IL"/>
        </w:rPr>
        <w:t xml:space="preserve">אני רוצה לקרוא מכתב שכתבנו היום לשר הביטחון, קבוצת חברי </w:t>
      </w:r>
      <w:bookmarkStart w:id="6671" w:name="_ETM_Q29_214674"/>
      <w:bookmarkEnd w:id="6671"/>
      <w:r>
        <w:rPr>
          <w:rFonts w:hint="cs"/>
          <w:rtl/>
          <w:lang w:eastAsia="he-IL"/>
        </w:rPr>
        <w:t>ה</w:t>
      </w:r>
      <w:r>
        <w:rPr>
          <w:rtl/>
          <w:lang w:eastAsia="he-IL"/>
        </w:rPr>
        <w:t>כנסת</w:t>
      </w:r>
      <w:r>
        <w:rPr>
          <w:rFonts w:hint="cs"/>
          <w:rtl/>
          <w:lang w:eastAsia="he-IL"/>
        </w:rPr>
        <w:t>,</w:t>
      </w:r>
      <w:r>
        <w:rPr>
          <w:rtl/>
          <w:lang w:eastAsia="he-IL"/>
        </w:rPr>
        <w:t xml:space="preserve"> </w:t>
      </w:r>
      <w:bookmarkStart w:id="6672" w:name="_ETM_Q29_219299"/>
      <w:bookmarkEnd w:id="6672"/>
      <w:r>
        <w:rPr>
          <w:rtl/>
          <w:lang w:eastAsia="he-IL"/>
        </w:rPr>
        <w:t xml:space="preserve">עשרה חברי </w:t>
      </w:r>
      <w:r>
        <w:rPr>
          <w:rFonts w:hint="cs"/>
          <w:rtl/>
          <w:lang w:eastAsia="he-IL"/>
        </w:rPr>
        <w:t>ה</w:t>
      </w:r>
      <w:r>
        <w:rPr>
          <w:rtl/>
          <w:lang w:eastAsia="he-IL"/>
        </w:rPr>
        <w:t>כנסת</w:t>
      </w:r>
      <w:r>
        <w:rPr>
          <w:rFonts w:hint="cs"/>
          <w:rtl/>
          <w:lang w:eastAsia="he-IL"/>
        </w:rPr>
        <w:t>,</w:t>
      </w:r>
      <w:r>
        <w:rPr>
          <w:rtl/>
          <w:lang w:eastAsia="he-IL"/>
        </w:rPr>
        <w:t xml:space="preserve"> אבל בבית הזה יש יותר שמבקשים ממנו </w:t>
      </w:r>
      <w:bookmarkStart w:id="6673" w:name="_ETM_Q29_225418"/>
      <w:bookmarkEnd w:id="6673"/>
      <w:r>
        <w:rPr>
          <w:rtl/>
          <w:lang w:eastAsia="he-IL"/>
        </w:rPr>
        <w:t>להתייחס</w:t>
      </w:r>
      <w:bookmarkStart w:id="6674" w:name="_ETM_Q29_227110"/>
      <w:bookmarkEnd w:id="6674"/>
      <w:r>
        <w:rPr>
          <w:rFonts w:hint="cs"/>
          <w:rtl/>
          <w:lang w:eastAsia="he-IL"/>
        </w:rPr>
        <w:t xml:space="preserve">: </w:t>
      </w:r>
      <w:r>
        <w:rPr>
          <w:rtl/>
          <w:lang w:eastAsia="he-IL"/>
        </w:rPr>
        <w:t xml:space="preserve">אנו פונים אליך בנוגע לסיפורו הרגיש ומעורר ההשראה של יהושע </w:t>
      </w:r>
      <w:bookmarkStart w:id="6675" w:name="_ETM_Q29_232376"/>
      <w:bookmarkEnd w:id="6675"/>
      <w:proofErr w:type="spellStart"/>
      <w:r>
        <w:rPr>
          <w:rtl/>
          <w:lang w:eastAsia="he-IL"/>
        </w:rPr>
        <w:t>ג'וש</w:t>
      </w:r>
      <w:proofErr w:type="spellEnd"/>
      <w:r>
        <w:rPr>
          <w:rtl/>
          <w:lang w:eastAsia="he-IL"/>
        </w:rPr>
        <w:t xml:space="preserve"> בון, ובקריאה להכיר בשירותו יוצא הדופן ובנפילתו כחלל צה"ל</w:t>
      </w:r>
      <w:r>
        <w:rPr>
          <w:rFonts w:hint="cs"/>
          <w:rtl/>
          <w:lang w:eastAsia="he-IL"/>
        </w:rPr>
        <w:t>,</w:t>
      </w:r>
      <w:r>
        <w:rPr>
          <w:rtl/>
          <w:lang w:eastAsia="he-IL"/>
        </w:rPr>
        <w:t xml:space="preserve"> </w:t>
      </w:r>
      <w:bookmarkStart w:id="6676" w:name="_ETM_Q29_237642"/>
      <w:bookmarkEnd w:id="6676"/>
      <w:r>
        <w:rPr>
          <w:rtl/>
          <w:lang w:eastAsia="he-IL"/>
        </w:rPr>
        <w:t xml:space="preserve">ולהעניק לו לוויה צבאית רשמית. </w:t>
      </w:r>
      <w:proofErr w:type="spellStart"/>
      <w:r>
        <w:rPr>
          <w:rtl/>
          <w:lang w:eastAsia="he-IL"/>
        </w:rPr>
        <w:t>ג'וש</w:t>
      </w:r>
      <w:proofErr w:type="spellEnd"/>
      <w:r>
        <w:rPr>
          <w:rtl/>
          <w:lang w:eastAsia="he-IL"/>
        </w:rPr>
        <w:t xml:space="preserve"> עלה לישראל </w:t>
      </w:r>
      <w:proofErr w:type="spellStart"/>
      <w:r>
        <w:rPr>
          <w:rtl/>
          <w:lang w:eastAsia="he-IL"/>
        </w:rPr>
        <w:t>מבויס</w:t>
      </w:r>
      <w:r>
        <w:rPr>
          <w:rFonts w:hint="cs"/>
          <w:rtl/>
          <w:lang w:eastAsia="he-IL"/>
        </w:rPr>
        <w:t>י</w:t>
      </w:r>
      <w:bookmarkStart w:id="6677" w:name="_ETM_Q29_245400"/>
      <w:bookmarkEnd w:id="6677"/>
      <w:proofErr w:type="spellEnd"/>
      <w:r>
        <w:rPr>
          <w:rFonts w:hint="cs"/>
          <w:rtl/>
          <w:lang w:eastAsia="he-IL"/>
        </w:rPr>
        <w:t xml:space="preserve"> איידהו</w:t>
      </w:r>
      <w:bookmarkStart w:id="6678" w:name="_ETM_Q29_246611"/>
      <w:bookmarkStart w:id="6679" w:name="_ETM_Q29_246900"/>
      <w:bookmarkStart w:id="6680" w:name="_ETM_Q29_246977"/>
      <w:bookmarkStart w:id="6681" w:name="_ETM_Q29_247107"/>
      <w:bookmarkEnd w:id="6678"/>
      <w:bookmarkEnd w:id="6679"/>
      <w:bookmarkEnd w:id="6680"/>
      <w:bookmarkEnd w:id="6681"/>
      <w:r>
        <w:rPr>
          <w:rFonts w:hint="cs"/>
          <w:rtl/>
          <w:lang w:eastAsia="he-IL"/>
        </w:rPr>
        <w:t xml:space="preserve">, </w:t>
      </w:r>
      <w:r>
        <w:rPr>
          <w:rtl/>
          <w:lang w:eastAsia="he-IL"/>
        </w:rPr>
        <w:t xml:space="preserve">מתוך אמונה עמוקה בציונות ובשליחותו </w:t>
      </w:r>
      <w:bookmarkStart w:id="6682" w:name="_ETM_Q29_250007"/>
      <w:bookmarkEnd w:id="6682"/>
      <w:r>
        <w:rPr>
          <w:rtl/>
          <w:lang w:eastAsia="he-IL"/>
        </w:rPr>
        <w:t xml:space="preserve">האישית להגן על העם היהודי. הוא שירת בהצטיינות, כפי שטלי </w:t>
      </w:r>
      <w:bookmarkStart w:id="6683" w:name="_ETM_Q29_254615"/>
      <w:bookmarkEnd w:id="6683"/>
      <w:r>
        <w:rPr>
          <w:rtl/>
          <w:lang w:eastAsia="he-IL"/>
        </w:rPr>
        <w:t>אמרה, כצלף בחטיבת גולני</w:t>
      </w:r>
      <w:r>
        <w:rPr>
          <w:rFonts w:hint="cs"/>
          <w:rtl/>
          <w:lang w:eastAsia="he-IL"/>
        </w:rPr>
        <w:t xml:space="preserve"> –</w:t>
      </w:r>
      <w:r>
        <w:rPr>
          <w:rtl/>
          <w:lang w:eastAsia="he-IL"/>
        </w:rPr>
        <w:t xml:space="preserve"> החטיבה שלנו</w:t>
      </w:r>
      <w:r>
        <w:rPr>
          <w:rFonts w:hint="cs"/>
          <w:rtl/>
          <w:lang w:eastAsia="he-IL"/>
        </w:rPr>
        <w:t xml:space="preserve"> –</w:t>
      </w:r>
      <w:r>
        <w:rPr>
          <w:rtl/>
          <w:lang w:eastAsia="he-IL"/>
        </w:rPr>
        <w:t xml:space="preserve"> והיה חייל מסור, ערכי </w:t>
      </w:r>
      <w:bookmarkStart w:id="6684" w:name="_ETM_Q29_259222"/>
      <w:bookmarkEnd w:id="6684"/>
      <w:r>
        <w:rPr>
          <w:rtl/>
          <w:lang w:eastAsia="he-IL"/>
        </w:rPr>
        <w:t>ומ</w:t>
      </w:r>
      <w:r>
        <w:rPr>
          <w:rFonts w:hint="cs"/>
          <w:rtl/>
          <w:lang w:eastAsia="he-IL"/>
        </w:rPr>
        <w:t>ו</w:t>
      </w:r>
      <w:r>
        <w:rPr>
          <w:rtl/>
          <w:lang w:eastAsia="he-IL"/>
        </w:rPr>
        <w:t xml:space="preserve">ערך. גם לאחר סיום שירותו הסדיר </w:t>
      </w:r>
      <w:bookmarkStart w:id="6685" w:name="_ETM_Q29_263980"/>
      <w:bookmarkEnd w:id="6685"/>
      <w:proofErr w:type="spellStart"/>
      <w:r>
        <w:rPr>
          <w:rtl/>
          <w:lang w:eastAsia="he-IL"/>
        </w:rPr>
        <w:t>ג'וש</w:t>
      </w:r>
      <w:proofErr w:type="spellEnd"/>
      <w:r>
        <w:rPr>
          <w:rtl/>
          <w:lang w:eastAsia="he-IL"/>
        </w:rPr>
        <w:t xml:space="preserve"> לא הפסיק לשרת</w:t>
      </w:r>
      <w:r>
        <w:rPr>
          <w:rFonts w:hint="cs"/>
          <w:rtl/>
          <w:lang w:eastAsia="he-IL"/>
        </w:rPr>
        <w:t>.</w:t>
      </w:r>
      <w:r>
        <w:rPr>
          <w:rtl/>
          <w:lang w:eastAsia="he-IL"/>
        </w:rPr>
        <w:t xml:space="preserve"> הוא המשיך להגן על אזרחי ישראל </w:t>
      </w:r>
      <w:bookmarkStart w:id="6686" w:name="_ETM_Q29_268808"/>
      <w:bookmarkEnd w:id="6686"/>
      <w:r>
        <w:rPr>
          <w:rtl/>
          <w:lang w:eastAsia="he-IL"/>
        </w:rPr>
        <w:t xml:space="preserve">כמאבטח בעיר העתיקה בירושלים ובשליחויות נוספות מטעם מערכת הביטחון בחוץ </w:t>
      </w:r>
      <w:bookmarkStart w:id="6687" w:name="_ETM_Q29_273636"/>
      <w:bookmarkEnd w:id="6687"/>
      <w:r>
        <w:rPr>
          <w:rtl/>
          <w:lang w:eastAsia="he-IL"/>
        </w:rPr>
        <w:t xml:space="preserve">לארץ. עם פרוץ המלחמה </w:t>
      </w:r>
      <w:r>
        <w:rPr>
          <w:rFonts w:hint="cs"/>
          <w:rtl/>
          <w:lang w:eastAsia="he-IL"/>
        </w:rPr>
        <w:t>ב-7</w:t>
      </w:r>
      <w:r>
        <w:rPr>
          <w:rtl/>
          <w:lang w:eastAsia="he-IL"/>
        </w:rPr>
        <w:t xml:space="preserve"> באוקטובר </w:t>
      </w:r>
      <w:proofErr w:type="spellStart"/>
      <w:r>
        <w:rPr>
          <w:rtl/>
          <w:lang w:eastAsia="he-IL"/>
        </w:rPr>
        <w:t>ג'וש</w:t>
      </w:r>
      <w:proofErr w:type="spellEnd"/>
      <w:r>
        <w:rPr>
          <w:rtl/>
          <w:lang w:eastAsia="he-IL"/>
        </w:rPr>
        <w:t xml:space="preserve"> התייצב מ</w:t>
      </w:r>
      <w:r>
        <w:rPr>
          <w:rFonts w:hint="cs"/>
          <w:rtl/>
          <w:lang w:eastAsia="he-IL"/>
        </w:rPr>
        <w:t>י</w:t>
      </w:r>
      <w:r>
        <w:rPr>
          <w:rtl/>
          <w:lang w:eastAsia="he-IL"/>
        </w:rPr>
        <w:t xml:space="preserve">יד לשירות </w:t>
      </w:r>
      <w:bookmarkStart w:id="6688" w:name="_ETM_Q29_278464"/>
      <w:bookmarkEnd w:id="6688"/>
      <w:r>
        <w:rPr>
          <w:rtl/>
          <w:lang w:eastAsia="he-IL"/>
        </w:rPr>
        <w:t>מילואים</w:t>
      </w:r>
      <w:r>
        <w:rPr>
          <w:rFonts w:hint="cs"/>
          <w:rtl/>
          <w:lang w:eastAsia="he-IL"/>
        </w:rPr>
        <w:t>,</w:t>
      </w:r>
      <w:r>
        <w:rPr>
          <w:rtl/>
          <w:lang w:eastAsia="he-IL"/>
        </w:rPr>
        <w:t xml:space="preserve"> ושירת במשך </w:t>
      </w:r>
      <w:r>
        <w:rPr>
          <w:rFonts w:hint="cs"/>
          <w:rtl/>
          <w:lang w:eastAsia="he-IL"/>
        </w:rPr>
        <w:t>748</w:t>
      </w:r>
      <w:r>
        <w:rPr>
          <w:rtl/>
          <w:lang w:eastAsia="he-IL"/>
        </w:rPr>
        <w:t xml:space="preserve"> ימים רצופים ללא </w:t>
      </w:r>
      <w:bookmarkStart w:id="6689" w:name="_ETM_Q29_283292"/>
      <w:bookmarkEnd w:id="6689"/>
      <w:r>
        <w:rPr>
          <w:rtl/>
          <w:lang w:eastAsia="he-IL"/>
        </w:rPr>
        <w:t xml:space="preserve">הפסקה. </w:t>
      </w:r>
    </w:p>
    <w:p w:rsidR="003F0972" w:rsidRDefault="003F0972" w:rsidP="00723F82">
      <w:pPr>
        <w:rPr>
          <w:rtl/>
          <w:lang w:eastAsia="he-IL"/>
        </w:rPr>
      </w:pPr>
    </w:p>
    <w:p w:rsidR="003F0972" w:rsidRDefault="003F0972" w:rsidP="00723F82">
      <w:pPr>
        <w:rPr>
          <w:rtl/>
          <w:lang w:eastAsia="he-IL"/>
        </w:rPr>
      </w:pPr>
      <w:r>
        <w:rPr>
          <w:rtl/>
          <w:lang w:eastAsia="he-IL"/>
        </w:rPr>
        <w:t xml:space="preserve">לא מכיר דבר כזה. </w:t>
      </w:r>
      <w:bookmarkStart w:id="6690" w:name="_ETM_Q29_288680"/>
      <w:bookmarkEnd w:id="6690"/>
      <w:r>
        <w:rPr>
          <w:rFonts w:hint="cs"/>
          <w:rtl/>
          <w:lang w:eastAsia="he-IL"/>
        </w:rPr>
        <w:t>אלה</w:t>
      </w:r>
      <w:r>
        <w:rPr>
          <w:rtl/>
          <w:lang w:eastAsia="he-IL"/>
        </w:rPr>
        <w:t xml:space="preserve"> אנשים נדירים במדינה. </w:t>
      </w:r>
      <w:bookmarkStart w:id="6691" w:name="_ETM_Q29_291449"/>
      <w:bookmarkEnd w:id="6691"/>
      <w:r>
        <w:rPr>
          <w:rFonts w:hint="cs"/>
          <w:rtl/>
          <w:lang w:eastAsia="he-IL"/>
        </w:rPr>
        <w:t>748 –</w:t>
      </w:r>
      <w:r>
        <w:rPr>
          <w:rtl/>
          <w:lang w:eastAsia="he-IL"/>
        </w:rPr>
        <w:t xml:space="preserve"> זה כל השנתיים של המלחמה. </w:t>
      </w:r>
      <w:bookmarkStart w:id="6692" w:name="_ETM_Q29_296050"/>
      <w:bookmarkStart w:id="6693" w:name="_ETM_Q29_293540"/>
      <w:bookmarkEnd w:id="6692"/>
      <w:bookmarkEnd w:id="6693"/>
    </w:p>
    <w:p w:rsidR="003F0972" w:rsidRDefault="003F0972" w:rsidP="00723F82">
      <w:pPr>
        <w:rPr>
          <w:rtl/>
          <w:lang w:eastAsia="he-IL"/>
        </w:rPr>
      </w:pPr>
      <w:bookmarkStart w:id="6694" w:name="_ETM_Q29_293688"/>
      <w:bookmarkStart w:id="6695" w:name="_ETM_Q29_293839"/>
      <w:bookmarkEnd w:id="6694"/>
      <w:bookmarkEnd w:id="6695"/>
    </w:p>
    <w:p w:rsidR="003F0972" w:rsidRDefault="003F0972" w:rsidP="00723F82">
      <w:pPr>
        <w:rPr>
          <w:rtl/>
          <w:lang w:eastAsia="he-IL"/>
        </w:rPr>
      </w:pPr>
      <w:bookmarkStart w:id="6696" w:name="_ETM_Q29_294030"/>
      <w:bookmarkEnd w:id="6696"/>
      <w:r>
        <w:rPr>
          <w:rtl/>
          <w:lang w:eastAsia="he-IL"/>
        </w:rPr>
        <w:t>עבר בין חטיבות שונות</w:t>
      </w:r>
      <w:r>
        <w:rPr>
          <w:rFonts w:hint="cs"/>
          <w:rtl/>
          <w:lang w:eastAsia="he-IL"/>
        </w:rPr>
        <w:t>,</w:t>
      </w:r>
      <w:r>
        <w:rPr>
          <w:rtl/>
          <w:lang w:eastAsia="he-IL"/>
        </w:rPr>
        <w:t xml:space="preserve"> וכל עוד חיילים נלחמו</w:t>
      </w:r>
      <w:r>
        <w:rPr>
          <w:rFonts w:hint="cs"/>
          <w:rtl/>
          <w:lang w:eastAsia="he-IL"/>
        </w:rPr>
        <w:t>,</w:t>
      </w:r>
      <w:r>
        <w:rPr>
          <w:rtl/>
          <w:lang w:eastAsia="he-IL"/>
        </w:rPr>
        <w:t xml:space="preserve"> הוא הרגיש </w:t>
      </w:r>
      <w:bookmarkStart w:id="6697" w:name="_ETM_Q29_300367"/>
      <w:bookmarkEnd w:id="6697"/>
      <w:r>
        <w:rPr>
          <w:rtl/>
          <w:lang w:eastAsia="he-IL"/>
        </w:rPr>
        <w:t xml:space="preserve">שאינו יכול לשבת מן הצד. השירות לא היה </w:t>
      </w:r>
      <w:r>
        <w:rPr>
          <w:rFonts w:hint="cs"/>
          <w:rtl/>
          <w:lang w:eastAsia="he-IL"/>
        </w:rPr>
        <w:t>ב</w:t>
      </w:r>
      <w:r>
        <w:rPr>
          <w:rtl/>
          <w:lang w:eastAsia="he-IL"/>
        </w:rPr>
        <w:t>עבורו תפקיד</w:t>
      </w:r>
      <w:r>
        <w:rPr>
          <w:rFonts w:hint="cs"/>
          <w:rtl/>
          <w:lang w:eastAsia="he-IL"/>
        </w:rPr>
        <w:t>,</w:t>
      </w:r>
      <w:r>
        <w:rPr>
          <w:rtl/>
          <w:lang w:eastAsia="he-IL"/>
        </w:rPr>
        <w:t xml:space="preserve"> </w:t>
      </w:r>
      <w:bookmarkStart w:id="6698" w:name="_ETM_Q29_304685"/>
      <w:bookmarkEnd w:id="6698"/>
      <w:r>
        <w:rPr>
          <w:rtl/>
          <w:lang w:eastAsia="he-IL"/>
        </w:rPr>
        <w:t xml:space="preserve">זאת הייתה זהותו. סבב המילואים האחרון של </w:t>
      </w:r>
      <w:proofErr w:type="spellStart"/>
      <w:r>
        <w:rPr>
          <w:rtl/>
          <w:lang w:eastAsia="he-IL"/>
        </w:rPr>
        <w:t>ג'וש</w:t>
      </w:r>
      <w:proofErr w:type="spellEnd"/>
      <w:r>
        <w:rPr>
          <w:rtl/>
          <w:lang w:eastAsia="he-IL"/>
        </w:rPr>
        <w:t xml:space="preserve"> הסתיים </w:t>
      </w:r>
      <w:bookmarkStart w:id="6699" w:name="_ETM_Q29_309002"/>
      <w:bookmarkEnd w:id="6699"/>
      <w:r>
        <w:rPr>
          <w:rtl/>
          <w:lang w:eastAsia="he-IL"/>
        </w:rPr>
        <w:t>ב</w:t>
      </w:r>
      <w:r>
        <w:rPr>
          <w:rFonts w:hint="cs"/>
          <w:rtl/>
          <w:lang w:eastAsia="he-IL"/>
        </w:rPr>
        <w:t>-29</w:t>
      </w:r>
      <w:r>
        <w:rPr>
          <w:rtl/>
          <w:lang w:eastAsia="he-IL"/>
        </w:rPr>
        <w:t xml:space="preserve"> בדצמבר </w:t>
      </w:r>
      <w:r>
        <w:rPr>
          <w:rFonts w:hint="cs"/>
          <w:rtl/>
          <w:lang w:eastAsia="he-IL"/>
        </w:rPr>
        <w:t>2025 –</w:t>
      </w:r>
      <w:r>
        <w:rPr>
          <w:rtl/>
          <w:lang w:eastAsia="he-IL"/>
        </w:rPr>
        <w:t xml:space="preserve"> </w:t>
      </w:r>
      <w:bookmarkStart w:id="6700" w:name="_ETM_Q29_313830"/>
      <w:bookmarkEnd w:id="6700"/>
      <w:r>
        <w:rPr>
          <w:rtl/>
          <w:lang w:eastAsia="he-IL"/>
        </w:rPr>
        <w:t>לפני שבועיים</w:t>
      </w:r>
      <w:r>
        <w:rPr>
          <w:rFonts w:hint="cs"/>
          <w:rtl/>
          <w:lang w:eastAsia="he-IL"/>
        </w:rPr>
        <w:t>.</w:t>
      </w:r>
      <w:r>
        <w:rPr>
          <w:rtl/>
          <w:lang w:eastAsia="he-IL"/>
        </w:rPr>
        <w:t xml:space="preserve"> </w:t>
      </w:r>
      <w:r>
        <w:rPr>
          <w:rFonts w:hint="cs"/>
          <w:rtl/>
          <w:lang w:eastAsia="he-IL"/>
        </w:rPr>
        <w:t>750</w:t>
      </w:r>
      <w:r>
        <w:rPr>
          <w:rtl/>
          <w:lang w:eastAsia="he-IL"/>
        </w:rPr>
        <w:t xml:space="preserve"> ימים. </w:t>
      </w:r>
      <w:bookmarkStart w:id="6701" w:name="_ETM_Q29_318529"/>
      <w:bookmarkEnd w:id="6701"/>
      <w:r>
        <w:rPr>
          <w:rtl/>
          <w:lang w:eastAsia="he-IL"/>
        </w:rPr>
        <w:t>ב</w:t>
      </w:r>
      <w:r>
        <w:rPr>
          <w:rFonts w:hint="cs"/>
          <w:rtl/>
          <w:lang w:eastAsia="he-IL"/>
        </w:rPr>
        <w:t>-5</w:t>
      </w:r>
      <w:r>
        <w:rPr>
          <w:rtl/>
          <w:lang w:eastAsia="he-IL"/>
        </w:rPr>
        <w:t xml:space="preserve"> בדצמבר </w:t>
      </w:r>
      <w:r>
        <w:rPr>
          <w:rFonts w:hint="cs"/>
          <w:rtl/>
          <w:lang w:eastAsia="he-IL"/>
        </w:rPr>
        <w:t xml:space="preserve">2025, </w:t>
      </w:r>
      <w:r>
        <w:rPr>
          <w:rtl/>
          <w:lang w:eastAsia="he-IL"/>
        </w:rPr>
        <w:t>בידיעת מפקדיו</w:t>
      </w:r>
      <w:r>
        <w:rPr>
          <w:rFonts w:hint="cs"/>
          <w:rtl/>
          <w:lang w:eastAsia="he-IL"/>
        </w:rPr>
        <w:t>,</w:t>
      </w:r>
      <w:r>
        <w:rPr>
          <w:rtl/>
          <w:lang w:eastAsia="he-IL"/>
        </w:rPr>
        <w:t xml:space="preserve"> הוא אושפז </w:t>
      </w:r>
      <w:bookmarkStart w:id="6702" w:name="_ETM_Q29_324071"/>
      <w:bookmarkEnd w:id="6702"/>
      <w:r>
        <w:rPr>
          <w:rtl/>
          <w:lang w:eastAsia="he-IL"/>
        </w:rPr>
        <w:t xml:space="preserve">במוסד לבריאות הנפש </w:t>
      </w:r>
      <w:r>
        <w:rPr>
          <w:rFonts w:hint="cs"/>
          <w:rtl/>
          <w:lang w:eastAsia="he-IL"/>
        </w:rPr>
        <w:t>"</w:t>
      </w:r>
      <w:r>
        <w:rPr>
          <w:rtl/>
          <w:lang w:eastAsia="he-IL"/>
        </w:rPr>
        <w:t>ויט</w:t>
      </w:r>
      <w:r>
        <w:rPr>
          <w:rFonts w:hint="cs"/>
          <w:rtl/>
          <w:lang w:eastAsia="he-IL"/>
        </w:rPr>
        <w:t>ה"</w:t>
      </w:r>
      <w:r>
        <w:rPr>
          <w:rtl/>
          <w:lang w:eastAsia="he-IL"/>
        </w:rPr>
        <w:t xml:space="preserve"> ביהוד</w:t>
      </w:r>
      <w:r>
        <w:rPr>
          <w:rFonts w:hint="cs"/>
          <w:rtl/>
          <w:lang w:eastAsia="he-IL"/>
        </w:rPr>
        <w:t>,</w:t>
      </w:r>
      <w:r>
        <w:rPr>
          <w:rtl/>
          <w:lang w:eastAsia="he-IL"/>
        </w:rPr>
        <w:t xml:space="preserve"> במחלקה סגורה</w:t>
      </w:r>
      <w:r>
        <w:rPr>
          <w:rFonts w:hint="cs"/>
          <w:rtl/>
          <w:lang w:eastAsia="he-IL"/>
        </w:rPr>
        <w:t>,</w:t>
      </w:r>
      <w:r>
        <w:rPr>
          <w:rtl/>
          <w:lang w:eastAsia="he-IL"/>
        </w:rPr>
        <w:t xml:space="preserve"> וקיבל טיפול לפוסט-טראומה </w:t>
      </w:r>
      <w:bookmarkStart w:id="6703" w:name="_ETM_Q29_329613"/>
      <w:bookmarkEnd w:id="6703"/>
      <w:r>
        <w:rPr>
          <w:rtl/>
          <w:lang w:eastAsia="he-IL"/>
        </w:rPr>
        <w:t xml:space="preserve">קשה, שנגרמה בעקבות כמעט שנתיים של לחימה רצופה בעזה ובלבנון. </w:t>
      </w:r>
      <w:bookmarkStart w:id="6704" w:name="_ETM_Q29_335155"/>
      <w:bookmarkEnd w:id="6704"/>
      <w:r>
        <w:rPr>
          <w:rtl/>
          <w:lang w:eastAsia="he-IL"/>
        </w:rPr>
        <w:t>האשפוז לא תועד</w:t>
      </w:r>
      <w:r>
        <w:rPr>
          <w:rFonts w:hint="cs"/>
          <w:rtl/>
          <w:lang w:eastAsia="he-IL"/>
        </w:rPr>
        <w:t>,</w:t>
      </w:r>
      <w:r>
        <w:rPr>
          <w:rtl/>
          <w:lang w:eastAsia="he-IL"/>
        </w:rPr>
        <w:t xml:space="preserve"> ולא דווח כראוי במסגרת הצבאית, למרות שהייתה </w:t>
      </w:r>
      <w:bookmarkStart w:id="6705" w:name="_ETM_Q29_340697"/>
      <w:bookmarkEnd w:id="6705"/>
      <w:r>
        <w:rPr>
          <w:rtl/>
          <w:lang w:eastAsia="he-IL"/>
        </w:rPr>
        <w:t xml:space="preserve">רציפות. בזמן שהוא במילואים כבר האשפוז </w:t>
      </w:r>
      <w:r>
        <w:rPr>
          <w:rFonts w:hint="cs"/>
          <w:rtl/>
          <w:lang w:eastAsia="he-IL"/>
        </w:rPr>
        <w:t>ה</w:t>
      </w:r>
      <w:r>
        <w:rPr>
          <w:rtl/>
          <w:lang w:eastAsia="he-IL"/>
        </w:rPr>
        <w:t>תקיים.</w:t>
      </w:r>
    </w:p>
    <w:p w:rsidR="003F0972" w:rsidRDefault="003F0972" w:rsidP="00723F82">
      <w:pPr>
        <w:rPr>
          <w:rtl/>
          <w:lang w:eastAsia="he-IL"/>
        </w:rPr>
      </w:pPr>
    </w:p>
    <w:p w:rsidR="003F0972" w:rsidRDefault="003F0972" w:rsidP="00723F82">
      <w:pPr>
        <w:pStyle w:val="af5"/>
        <w:keepNext/>
        <w:rPr>
          <w:rtl/>
        </w:rPr>
      </w:pPr>
      <w:r w:rsidRPr="003E2568">
        <w:rPr>
          <w:rStyle w:val="TagStyle"/>
          <w:rtl/>
        </w:rPr>
        <w:t xml:space="preserve">&lt;&lt; קריאה &gt;&gt; </w:t>
      </w:r>
      <w:r>
        <w:rPr>
          <w:rtl/>
        </w:rPr>
        <w:t>טלי גוטליב (הליכוד):</w:t>
      </w:r>
      <w:r w:rsidRPr="003E2568">
        <w:rPr>
          <w:rStyle w:val="TagStyle"/>
          <w:rtl/>
        </w:rPr>
        <w:t xml:space="preserve"> &lt;&lt; קריאה &gt;&gt;</w:t>
      </w:r>
      <w:r>
        <w:rPr>
          <w:rtl/>
        </w:rPr>
        <w:t xml:space="preserve">   </w:t>
      </w:r>
    </w:p>
    <w:p w:rsidR="003F0972" w:rsidRDefault="003F0972" w:rsidP="00723F82">
      <w:pPr>
        <w:rPr>
          <w:rtl/>
          <w:lang w:eastAsia="he-IL"/>
        </w:rPr>
      </w:pPr>
    </w:p>
    <w:p w:rsidR="003F0972" w:rsidRDefault="003F0972" w:rsidP="00723F82">
      <w:pPr>
        <w:rPr>
          <w:rtl/>
          <w:lang w:eastAsia="he-IL"/>
        </w:rPr>
      </w:pPr>
      <w:r>
        <w:rPr>
          <w:rFonts w:hint="cs"/>
          <w:rtl/>
          <w:lang w:eastAsia="he-IL"/>
        </w:rPr>
        <w:t xml:space="preserve">- - - לא </w:t>
      </w:r>
      <w:bookmarkStart w:id="6706" w:name="_ETM_Q29_354385"/>
      <w:bookmarkEnd w:id="6706"/>
      <w:r>
        <w:rPr>
          <w:rFonts w:hint="cs"/>
          <w:rtl/>
          <w:lang w:eastAsia="he-IL"/>
        </w:rPr>
        <w:t>יצא - - -</w:t>
      </w:r>
    </w:p>
    <w:p w:rsidR="003F0972" w:rsidRDefault="003F0972" w:rsidP="00723F82">
      <w:pPr>
        <w:rPr>
          <w:rtl/>
          <w:lang w:eastAsia="he-IL"/>
        </w:rPr>
      </w:pPr>
    </w:p>
    <w:p w:rsidR="003F0972" w:rsidRDefault="003F0972" w:rsidP="00723F82">
      <w:pPr>
        <w:pStyle w:val="af6"/>
        <w:keepNext/>
        <w:rPr>
          <w:rtl/>
        </w:rPr>
      </w:pPr>
      <w:r w:rsidRPr="0090657D">
        <w:rPr>
          <w:rStyle w:val="TagStyle"/>
          <w:rtl/>
        </w:rPr>
        <w:t xml:space="preserve"> &lt;&lt; יור &gt;&gt; </w:t>
      </w:r>
      <w:r>
        <w:rPr>
          <w:rtl/>
        </w:rPr>
        <w:t>היו"ר לימור סון הר מלך:</w:t>
      </w:r>
      <w:r w:rsidRPr="0090657D">
        <w:rPr>
          <w:rStyle w:val="TagStyle"/>
          <w:rtl/>
        </w:rPr>
        <w:t xml:space="preserve"> &lt;&lt; יור &gt;&gt;</w:t>
      </w:r>
      <w:r>
        <w:rPr>
          <w:rtl/>
        </w:rPr>
        <w:t xml:space="preserve">   </w:t>
      </w:r>
    </w:p>
    <w:p w:rsidR="003F0972" w:rsidRPr="0090657D" w:rsidRDefault="003F0972" w:rsidP="00723F82">
      <w:pPr>
        <w:rPr>
          <w:rtl/>
          <w:lang w:eastAsia="he-IL"/>
        </w:rPr>
      </w:pPr>
    </w:p>
    <w:p w:rsidR="003F0972" w:rsidRDefault="003F0972" w:rsidP="00723F82">
      <w:pPr>
        <w:rPr>
          <w:rtl/>
          <w:lang w:eastAsia="he-IL"/>
        </w:rPr>
      </w:pPr>
      <w:bookmarkStart w:id="6707" w:name="_ETM_Q29_352309"/>
      <w:bookmarkEnd w:id="6707"/>
      <w:r>
        <w:rPr>
          <w:rtl/>
          <w:lang w:eastAsia="he-IL"/>
        </w:rPr>
        <w:t>שהנשואים יצאו לפניו.</w:t>
      </w:r>
    </w:p>
    <w:p w:rsidR="003F0972" w:rsidRDefault="003F0972" w:rsidP="00723F82">
      <w:pPr>
        <w:rPr>
          <w:rtl/>
          <w:lang w:eastAsia="he-IL"/>
        </w:rPr>
      </w:pPr>
    </w:p>
    <w:p w:rsidR="003F0972" w:rsidRDefault="003F0972" w:rsidP="00723F82">
      <w:pPr>
        <w:pStyle w:val="af5"/>
        <w:keepNext/>
        <w:rPr>
          <w:rtl/>
        </w:rPr>
      </w:pPr>
      <w:r w:rsidRPr="003E2568">
        <w:rPr>
          <w:rStyle w:val="TagStyle"/>
          <w:rtl/>
        </w:rPr>
        <w:t xml:space="preserve">&lt;&lt; קריאה &gt;&gt; </w:t>
      </w:r>
      <w:r>
        <w:rPr>
          <w:rtl/>
        </w:rPr>
        <w:t>טלי גוטליב (הליכוד):</w:t>
      </w:r>
      <w:r w:rsidRPr="003E2568">
        <w:rPr>
          <w:rStyle w:val="TagStyle"/>
          <w:rtl/>
        </w:rPr>
        <w:t xml:space="preserve"> &lt;&lt; קריאה &gt;&gt;</w:t>
      </w:r>
      <w:r>
        <w:rPr>
          <w:rtl/>
        </w:rPr>
        <w:t xml:space="preserve">   </w:t>
      </w:r>
    </w:p>
    <w:p w:rsidR="003F0972" w:rsidRDefault="003F0972" w:rsidP="00723F82">
      <w:pPr>
        <w:rPr>
          <w:rtl/>
          <w:lang w:eastAsia="he-IL"/>
        </w:rPr>
      </w:pPr>
    </w:p>
    <w:p w:rsidR="003F0972" w:rsidRDefault="003F0972" w:rsidP="00723F82">
      <w:pPr>
        <w:rPr>
          <w:rtl/>
          <w:lang w:eastAsia="he-IL"/>
        </w:rPr>
      </w:pPr>
      <w:bookmarkStart w:id="6708" w:name="_ETM_Q29_354750"/>
      <w:bookmarkEnd w:id="6708"/>
      <w:r>
        <w:rPr>
          <w:rtl/>
          <w:lang w:eastAsia="he-IL"/>
        </w:rPr>
        <w:t>הוא ביקש לא לצאת</w:t>
      </w:r>
      <w:r>
        <w:rPr>
          <w:rFonts w:hint="cs"/>
          <w:rtl/>
          <w:lang w:eastAsia="he-IL"/>
        </w:rPr>
        <w:t>,</w:t>
      </w:r>
      <w:r>
        <w:rPr>
          <w:rtl/>
          <w:lang w:eastAsia="he-IL"/>
        </w:rPr>
        <w:t xml:space="preserve"> ושהנשואים ובעלי המשפחות יצאו.</w:t>
      </w:r>
    </w:p>
    <w:p w:rsidR="003F0972" w:rsidRDefault="003F0972" w:rsidP="00723F82">
      <w:pPr>
        <w:rPr>
          <w:rtl/>
          <w:lang w:eastAsia="he-IL"/>
        </w:rPr>
      </w:pPr>
    </w:p>
    <w:p w:rsidR="003F0972" w:rsidRDefault="003F0972" w:rsidP="00723F82">
      <w:pPr>
        <w:pStyle w:val="-"/>
        <w:keepNext/>
        <w:rPr>
          <w:rtl/>
        </w:rPr>
      </w:pPr>
      <w:r w:rsidRPr="003E2568">
        <w:rPr>
          <w:rStyle w:val="TagStyle"/>
          <w:rtl/>
        </w:rPr>
        <w:t xml:space="preserve">&lt;&lt; דובר_המשך &gt;&gt; </w:t>
      </w:r>
      <w:r>
        <w:rPr>
          <w:rtl/>
        </w:rPr>
        <w:t>מיכאל מרדכי ביטון (כחול לבן – המחנה הממלכתי):</w:t>
      </w:r>
      <w:r w:rsidRPr="003E2568">
        <w:rPr>
          <w:rStyle w:val="TagStyle"/>
          <w:rtl/>
        </w:rPr>
        <w:t xml:space="preserve"> &lt;&lt; דובר_המשך &gt;&gt;</w:t>
      </w:r>
      <w:r>
        <w:rPr>
          <w:rtl/>
        </w:rPr>
        <w:t xml:space="preserve">   </w:t>
      </w:r>
    </w:p>
    <w:p w:rsidR="003F0972" w:rsidRDefault="003F0972" w:rsidP="00723F82">
      <w:pPr>
        <w:rPr>
          <w:rtl/>
          <w:lang w:eastAsia="he-IL"/>
        </w:rPr>
      </w:pPr>
    </w:p>
    <w:p w:rsidR="003F0972" w:rsidRDefault="003F0972" w:rsidP="00723F82">
      <w:pPr>
        <w:rPr>
          <w:rtl/>
          <w:lang w:eastAsia="he-IL"/>
        </w:rPr>
      </w:pPr>
      <w:bookmarkStart w:id="6709" w:name="_ETM_Q29_358470"/>
      <w:bookmarkEnd w:id="6709"/>
      <w:r>
        <w:rPr>
          <w:rtl/>
          <w:lang w:eastAsia="he-IL"/>
        </w:rPr>
        <w:t>אני אחזור על מה שאמרת</w:t>
      </w:r>
      <w:r>
        <w:rPr>
          <w:rFonts w:hint="cs"/>
          <w:rtl/>
          <w:lang w:eastAsia="he-IL"/>
        </w:rPr>
        <w:t>,</w:t>
      </w:r>
      <w:r>
        <w:rPr>
          <w:rtl/>
          <w:lang w:eastAsia="he-IL"/>
        </w:rPr>
        <w:t xml:space="preserve"> במיקרופון.</w:t>
      </w:r>
    </w:p>
    <w:p w:rsidR="003F0972" w:rsidRDefault="003F0972" w:rsidP="00723F82">
      <w:pPr>
        <w:rPr>
          <w:rtl/>
          <w:lang w:eastAsia="he-IL"/>
        </w:rPr>
      </w:pPr>
    </w:p>
    <w:p w:rsidR="003F0972" w:rsidRDefault="003F0972" w:rsidP="00723F82">
      <w:pPr>
        <w:pStyle w:val="af5"/>
        <w:keepNext/>
        <w:rPr>
          <w:rtl/>
        </w:rPr>
      </w:pPr>
      <w:r w:rsidRPr="003E2568">
        <w:rPr>
          <w:rStyle w:val="TagStyle"/>
          <w:rtl/>
        </w:rPr>
        <w:t xml:space="preserve">&lt;&lt; קריאה &gt;&gt; </w:t>
      </w:r>
      <w:r>
        <w:rPr>
          <w:rtl/>
        </w:rPr>
        <w:t>טלי גוטליב (הליכוד):</w:t>
      </w:r>
      <w:r w:rsidRPr="003E2568">
        <w:rPr>
          <w:rStyle w:val="TagStyle"/>
          <w:rtl/>
        </w:rPr>
        <w:t xml:space="preserve"> &lt;&lt; קריאה &gt;&gt;</w:t>
      </w:r>
      <w:r>
        <w:rPr>
          <w:rtl/>
        </w:rPr>
        <w:t xml:space="preserve">   </w:t>
      </w:r>
    </w:p>
    <w:p w:rsidR="003F0972" w:rsidRDefault="003F0972" w:rsidP="00723F82">
      <w:pPr>
        <w:rPr>
          <w:rtl/>
          <w:lang w:eastAsia="he-IL"/>
        </w:rPr>
      </w:pPr>
    </w:p>
    <w:p w:rsidR="003F0972" w:rsidRDefault="003F0972" w:rsidP="00723F82">
      <w:pPr>
        <w:rPr>
          <w:rtl/>
          <w:lang w:eastAsia="he-IL"/>
        </w:rPr>
      </w:pPr>
      <w:bookmarkStart w:id="6710" w:name="_ETM_Q29_360820"/>
      <w:bookmarkEnd w:id="6710"/>
      <w:r>
        <w:rPr>
          <w:rFonts w:hint="cs"/>
          <w:rtl/>
          <w:lang w:eastAsia="he-IL"/>
        </w:rPr>
        <w:t>הוא החזיק</w:t>
      </w:r>
      <w:r>
        <w:rPr>
          <w:rtl/>
          <w:lang w:eastAsia="he-IL"/>
        </w:rPr>
        <w:t xml:space="preserve"> את כל הקבוצה של חיילים בודדים בצה</w:t>
      </w:r>
      <w:r>
        <w:rPr>
          <w:rFonts w:hint="cs"/>
          <w:rtl/>
          <w:lang w:eastAsia="he-IL"/>
        </w:rPr>
        <w:t>"</w:t>
      </w:r>
      <w:r>
        <w:rPr>
          <w:rtl/>
          <w:lang w:eastAsia="he-IL"/>
        </w:rPr>
        <w:t xml:space="preserve">ל. כל זה </w:t>
      </w:r>
      <w:bookmarkStart w:id="6711" w:name="_ETM_Q29_363835"/>
      <w:bookmarkEnd w:id="6711"/>
      <w:r>
        <w:rPr>
          <w:rtl/>
          <w:lang w:eastAsia="he-IL"/>
        </w:rPr>
        <w:t>נאמר על ידי חבר שלו</w:t>
      </w:r>
      <w:r>
        <w:rPr>
          <w:rFonts w:hint="cs"/>
          <w:rtl/>
          <w:lang w:eastAsia="he-IL"/>
        </w:rPr>
        <w:t>,</w:t>
      </w:r>
      <w:r>
        <w:rPr>
          <w:rtl/>
          <w:lang w:eastAsia="he-IL"/>
        </w:rPr>
        <w:t xml:space="preserve"> שהגיע</w:t>
      </w:r>
      <w:r>
        <w:rPr>
          <w:rFonts w:hint="cs"/>
          <w:rtl/>
          <w:lang w:eastAsia="he-IL"/>
        </w:rPr>
        <w:t xml:space="preserve"> </w:t>
      </w:r>
      <w:bookmarkStart w:id="6712" w:name="_ETM_Q29_367628"/>
      <w:bookmarkEnd w:id="6712"/>
      <w:r>
        <w:rPr>
          <w:rFonts w:hint="cs"/>
          <w:rtl/>
          <w:lang w:eastAsia="he-IL"/>
        </w:rPr>
        <w:t>לוועדה והמפקד שלו - - -</w:t>
      </w:r>
    </w:p>
    <w:p w:rsidR="003F0972" w:rsidRDefault="003F0972" w:rsidP="00723F82">
      <w:pPr>
        <w:rPr>
          <w:rtl/>
          <w:lang w:eastAsia="he-IL"/>
        </w:rPr>
      </w:pPr>
      <w:bookmarkStart w:id="6713" w:name="_ETM_Q29_367723"/>
      <w:bookmarkEnd w:id="6713"/>
    </w:p>
    <w:p w:rsidR="003F0972" w:rsidRDefault="003F0972" w:rsidP="00723F82">
      <w:pPr>
        <w:pStyle w:val="-"/>
        <w:keepNext/>
        <w:rPr>
          <w:rtl/>
        </w:rPr>
      </w:pPr>
      <w:bookmarkStart w:id="6714" w:name="_ETM_Q29_367804"/>
      <w:bookmarkStart w:id="6715" w:name="_ETM_Q29_367920"/>
      <w:bookmarkEnd w:id="6714"/>
      <w:bookmarkEnd w:id="6715"/>
      <w:r w:rsidRPr="003E2568">
        <w:rPr>
          <w:rStyle w:val="TagStyle"/>
          <w:rtl/>
        </w:rPr>
        <w:t xml:space="preserve">&lt;&lt; דובר_המשך &gt;&gt; </w:t>
      </w:r>
      <w:r>
        <w:rPr>
          <w:rtl/>
        </w:rPr>
        <w:t>מיכאל מרדכי ביטון (כחול לבן – המחנה הממלכתי):</w:t>
      </w:r>
      <w:r w:rsidRPr="003E2568">
        <w:rPr>
          <w:rStyle w:val="TagStyle"/>
          <w:rtl/>
        </w:rPr>
        <w:t xml:space="preserve"> &lt;&lt; דובר_המשך &gt;&gt;</w:t>
      </w:r>
      <w:r>
        <w:rPr>
          <w:rtl/>
        </w:rPr>
        <w:t xml:space="preserve">   </w:t>
      </w:r>
    </w:p>
    <w:p w:rsidR="003F0972" w:rsidRDefault="003F0972" w:rsidP="00723F82">
      <w:pPr>
        <w:rPr>
          <w:rtl/>
          <w:lang w:eastAsia="he-IL"/>
        </w:rPr>
      </w:pPr>
    </w:p>
    <w:p w:rsidR="003F0972" w:rsidRDefault="003F0972" w:rsidP="00723F82">
      <w:pPr>
        <w:rPr>
          <w:rtl/>
          <w:lang w:eastAsia="he-IL"/>
        </w:rPr>
      </w:pPr>
      <w:bookmarkStart w:id="6716" w:name="_ETM_Q29_366850"/>
      <w:bookmarkEnd w:id="6716"/>
      <w:r>
        <w:rPr>
          <w:rtl/>
          <w:lang w:eastAsia="he-IL"/>
        </w:rPr>
        <w:t>באו חברים שלו</w:t>
      </w:r>
      <w:r>
        <w:rPr>
          <w:rFonts w:hint="cs"/>
          <w:rtl/>
          <w:lang w:eastAsia="he-IL"/>
        </w:rPr>
        <w:t>,</w:t>
      </w:r>
      <w:r>
        <w:rPr>
          <w:rtl/>
          <w:lang w:eastAsia="he-IL"/>
        </w:rPr>
        <w:t xml:space="preserve"> מאתמול בלילה הם איתנו. </w:t>
      </w:r>
      <w:bookmarkStart w:id="6717" w:name="_ETM_Q29_372375"/>
      <w:bookmarkEnd w:id="6717"/>
    </w:p>
    <w:p w:rsidR="003F0972" w:rsidRDefault="003F0972" w:rsidP="00723F82">
      <w:pPr>
        <w:rPr>
          <w:rtl/>
          <w:lang w:eastAsia="he-IL"/>
        </w:rPr>
      </w:pPr>
    </w:p>
    <w:p w:rsidR="003F0972" w:rsidRDefault="003F0972" w:rsidP="00723F82">
      <w:pPr>
        <w:pStyle w:val="af5"/>
        <w:keepNext/>
        <w:rPr>
          <w:rtl/>
        </w:rPr>
      </w:pPr>
      <w:bookmarkStart w:id="6718" w:name="_ETM_Q29_372533"/>
      <w:bookmarkEnd w:id="6718"/>
      <w:r w:rsidRPr="003E2568">
        <w:rPr>
          <w:rStyle w:val="TagStyle"/>
          <w:rtl/>
        </w:rPr>
        <w:t xml:space="preserve">&lt;&lt; קריאה &gt;&gt; </w:t>
      </w:r>
      <w:r>
        <w:rPr>
          <w:rtl/>
        </w:rPr>
        <w:t>טלי גוטליב (הליכוד):</w:t>
      </w:r>
      <w:r w:rsidRPr="003E2568">
        <w:rPr>
          <w:rStyle w:val="TagStyle"/>
          <w:rtl/>
        </w:rPr>
        <w:t xml:space="preserve"> &lt;&lt; קריאה &gt;&gt;</w:t>
      </w:r>
      <w:r>
        <w:rPr>
          <w:rtl/>
        </w:rPr>
        <w:t xml:space="preserve">   </w:t>
      </w:r>
    </w:p>
    <w:p w:rsidR="003F0972" w:rsidRDefault="003F0972" w:rsidP="00723F82">
      <w:pPr>
        <w:rPr>
          <w:rtl/>
          <w:lang w:eastAsia="he-IL"/>
        </w:rPr>
      </w:pPr>
    </w:p>
    <w:p w:rsidR="003F0972" w:rsidRDefault="003F0972" w:rsidP="00723F82">
      <w:pPr>
        <w:rPr>
          <w:rtl/>
          <w:lang w:eastAsia="he-IL"/>
        </w:rPr>
      </w:pPr>
      <w:r>
        <w:rPr>
          <w:rtl/>
          <w:lang w:eastAsia="he-IL"/>
        </w:rPr>
        <w:t xml:space="preserve">הם בתוך </w:t>
      </w:r>
      <w:bookmarkStart w:id="6719" w:name="_ETM_Q29_370089"/>
      <w:bookmarkEnd w:id="6719"/>
      <w:r>
        <w:rPr>
          <w:rtl/>
          <w:lang w:eastAsia="he-IL"/>
        </w:rPr>
        <w:t>הוועדה</w:t>
      </w:r>
      <w:r>
        <w:rPr>
          <w:rFonts w:hint="cs"/>
          <w:rtl/>
          <w:lang w:eastAsia="he-IL"/>
        </w:rPr>
        <w:t xml:space="preserve"> היו וגם המפקד שלו.</w:t>
      </w:r>
    </w:p>
    <w:p w:rsidR="003F0972" w:rsidRDefault="003F0972" w:rsidP="00723F82">
      <w:pPr>
        <w:rPr>
          <w:rtl/>
          <w:lang w:eastAsia="he-IL"/>
        </w:rPr>
      </w:pPr>
    </w:p>
    <w:p w:rsidR="003F0972" w:rsidRDefault="003F0972" w:rsidP="00723F82">
      <w:pPr>
        <w:pStyle w:val="-"/>
        <w:keepNext/>
        <w:rPr>
          <w:rtl/>
        </w:rPr>
      </w:pPr>
      <w:r w:rsidRPr="003E2568">
        <w:rPr>
          <w:rStyle w:val="TagStyle"/>
          <w:rtl/>
        </w:rPr>
        <w:t xml:space="preserve">&lt;&lt; דובר_המשך &gt;&gt; </w:t>
      </w:r>
      <w:r>
        <w:rPr>
          <w:rtl/>
        </w:rPr>
        <w:t>מיכאל מרדכי ביטון (כחול לבן – המחנה הממלכתי):</w:t>
      </w:r>
      <w:r w:rsidRPr="003E2568">
        <w:rPr>
          <w:rStyle w:val="TagStyle"/>
          <w:rtl/>
        </w:rPr>
        <w:t xml:space="preserve"> &lt;&lt; דובר_המשך &gt;&gt;</w:t>
      </w:r>
      <w:r>
        <w:rPr>
          <w:rtl/>
        </w:rPr>
        <w:t xml:space="preserve">   </w:t>
      </w:r>
    </w:p>
    <w:p w:rsidR="003F0972" w:rsidRDefault="003F0972" w:rsidP="00723F82">
      <w:pPr>
        <w:rPr>
          <w:rtl/>
          <w:lang w:eastAsia="he-IL"/>
        </w:rPr>
      </w:pPr>
    </w:p>
    <w:p w:rsidR="003F0972" w:rsidRDefault="003F0972" w:rsidP="00723F82">
      <w:pPr>
        <w:rPr>
          <w:rtl/>
          <w:lang w:eastAsia="he-IL"/>
        </w:rPr>
      </w:pPr>
      <w:r>
        <w:rPr>
          <w:rtl/>
          <w:lang w:eastAsia="he-IL"/>
        </w:rPr>
        <w:t xml:space="preserve">והחבר שלו בא ואמר גם לטלי וגם לנו, שהוא </w:t>
      </w:r>
      <w:bookmarkStart w:id="6720" w:name="_ETM_Q29_373329"/>
      <w:bookmarkEnd w:id="6720"/>
      <w:r>
        <w:rPr>
          <w:rtl/>
          <w:lang w:eastAsia="he-IL"/>
        </w:rPr>
        <w:t>אמר לחיילים נשואים</w:t>
      </w:r>
      <w:r>
        <w:rPr>
          <w:rFonts w:hint="cs"/>
          <w:rtl/>
          <w:lang w:eastAsia="he-IL"/>
        </w:rPr>
        <w:t>:</w:t>
      </w:r>
      <w:r>
        <w:rPr>
          <w:rtl/>
          <w:lang w:eastAsia="he-IL"/>
        </w:rPr>
        <w:t xml:space="preserve"> </w:t>
      </w:r>
      <w:r>
        <w:rPr>
          <w:rFonts w:hint="cs"/>
          <w:rtl/>
          <w:lang w:eastAsia="he-IL"/>
        </w:rPr>
        <w:t>צאו</w:t>
      </w:r>
      <w:r>
        <w:rPr>
          <w:rtl/>
          <w:lang w:eastAsia="he-IL"/>
        </w:rPr>
        <w:t xml:space="preserve"> הביתה, אני נשאר</w:t>
      </w:r>
      <w:r>
        <w:rPr>
          <w:rFonts w:hint="cs"/>
          <w:rtl/>
          <w:lang w:eastAsia="he-IL"/>
        </w:rPr>
        <w:t>;</w:t>
      </w:r>
      <w:r>
        <w:rPr>
          <w:rtl/>
          <w:lang w:eastAsia="he-IL"/>
        </w:rPr>
        <w:t xml:space="preserve"> הורים לילדים, אני </w:t>
      </w:r>
      <w:bookmarkStart w:id="6721" w:name="_ETM_Q29_376569"/>
      <w:bookmarkEnd w:id="6721"/>
      <w:r>
        <w:rPr>
          <w:rtl/>
          <w:lang w:eastAsia="he-IL"/>
        </w:rPr>
        <w:t xml:space="preserve">נשאר בצבא. </w:t>
      </w:r>
      <w:bookmarkStart w:id="6722" w:name="_ETM_Q29_383089"/>
      <w:bookmarkEnd w:id="6722"/>
    </w:p>
    <w:p w:rsidR="003F0972" w:rsidRDefault="003F0972" w:rsidP="00723F82">
      <w:pPr>
        <w:rPr>
          <w:rtl/>
          <w:lang w:eastAsia="he-IL"/>
        </w:rPr>
      </w:pPr>
      <w:bookmarkStart w:id="6723" w:name="_ETM_Q29_376820"/>
      <w:bookmarkStart w:id="6724" w:name="_ETM_Q29_376968"/>
      <w:bookmarkStart w:id="6725" w:name="_ETM_Q29_380042"/>
      <w:bookmarkEnd w:id="6723"/>
      <w:bookmarkEnd w:id="6724"/>
      <w:bookmarkEnd w:id="6725"/>
    </w:p>
    <w:p w:rsidR="003F0972" w:rsidRDefault="003F0972" w:rsidP="00723F82">
      <w:pPr>
        <w:pStyle w:val="af5"/>
        <w:keepNext/>
        <w:rPr>
          <w:rtl/>
        </w:rPr>
      </w:pPr>
      <w:bookmarkStart w:id="6726" w:name="ET_interruption_6367_5"/>
      <w:r w:rsidRPr="00D5021F">
        <w:rPr>
          <w:rStyle w:val="TagStyle"/>
          <w:rtl/>
        </w:rPr>
        <w:t xml:space="preserve">&lt;&lt; קריאה &gt;&gt; </w:t>
      </w:r>
      <w:r>
        <w:rPr>
          <w:rtl/>
        </w:rPr>
        <w:t>שרון ניר (ישראל ביתנו):</w:t>
      </w:r>
      <w:r w:rsidRPr="00D5021F">
        <w:rPr>
          <w:rStyle w:val="TagStyle"/>
          <w:rtl/>
        </w:rPr>
        <w:t xml:space="preserve"> &lt;&lt; קריאה &gt;&gt;</w:t>
      </w:r>
      <w:r>
        <w:rPr>
          <w:rtl/>
        </w:rPr>
        <w:t xml:space="preserve">   </w:t>
      </w:r>
      <w:bookmarkEnd w:id="6726"/>
    </w:p>
    <w:p w:rsidR="003F0972" w:rsidRDefault="003F0972" w:rsidP="006D09D8">
      <w:pPr>
        <w:rPr>
          <w:rtl/>
          <w:lang w:eastAsia="he-IL"/>
        </w:rPr>
      </w:pPr>
    </w:p>
    <w:p w:rsidR="003F0972" w:rsidRDefault="003F0972" w:rsidP="00723F82">
      <w:pPr>
        <w:rPr>
          <w:rtl/>
          <w:lang w:eastAsia="he-IL"/>
        </w:rPr>
      </w:pPr>
      <w:r>
        <w:rPr>
          <w:rFonts w:hint="cs"/>
          <w:rtl/>
          <w:lang w:eastAsia="he-IL"/>
        </w:rPr>
        <w:t>- - - ליווה חיילים בודדים - - -</w:t>
      </w:r>
    </w:p>
    <w:p w:rsidR="003F0972" w:rsidRDefault="003F0972" w:rsidP="00723F82">
      <w:pPr>
        <w:rPr>
          <w:rtl/>
          <w:lang w:eastAsia="he-IL"/>
        </w:rPr>
      </w:pPr>
      <w:bookmarkStart w:id="6727" w:name="_ETM_Q29_380251"/>
      <w:bookmarkStart w:id="6728" w:name="_ETM_Q29_383596"/>
      <w:bookmarkEnd w:id="6727"/>
      <w:bookmarkEnd w:id="6728"/>
    </w:p>
    <w:p w:rsidR="003F0972" w:rsidRDefault="003F0972" w:rsidP="00723F82">
      <w:pPr>
        <w:pStyle w:val="-"/>
        <w:keepNext/>
        <w:rPr>
          <w:rtl/>
        </w:rPr>
      </w:pPr>
      <w:bookmarkStart w:id="6729" w:name="_ETM_Q29_383751"/>
      <w:bookmarkEnd w:id="6729"/>
      <w:r w:rsidRPr="003E2568">
        <w:rPr>
          <w:rStyle w:val="TagStyle"/>
          <w:rtl/>
        </w:rPr>
        <w:t xml:space="preserve">&lt;&lt; דובר_המשך &gt;&gt; </w:t>
      </w:r>
      <w:r>
        <w:rPr>
          <w:rtl/>
        </w:rPr>
        <w:t>מיכאל מרדכי ביטון (כחול לבן – המחנה הממלכתי):</w:t>
      </w:r>
      <w:r w:rsidRPr="003E2568">
        <w:rPr>
          <w:rStyle w:val="TagStyle"/>
          <w:rtl/>
        </w:rPr>
        <w:t xml:space="preserve"> &lt;&lt; דובר_המשך &gt;&gt;</w:t>
      </w:r>
      <w:r>
        <w:rPr>
          <w:rtl/>
        </w:rPr>
        <w:t xml:space="preserve">   </w:t>
      </w:r>
    </w:p>
    <w:p w:rsidR="003F0972" w:rsidRDefault="003F0972" w:rsidP="00723F82">
      <w:pPr>
        <w:rPr>
          <w:rtl/>
          <w:lang w:eastAsia="he-IL"/>
        </w:rPr>
      </w:pPr>
      <w:bookmarkStart w:id="6730" w:name="_ETM_Q29_377106"/>
      <w:bookmarkEnd w:id="6730"/>
    </w:p>
    <w:p w:rsidR="003F0972" w:rsidRDefault="003F0972" w:rsidP="00723F82">
      <w:pPr>
        <w:rPr>
          <w:rtl/>
          <w:lang w:eastAsia="he-IL"/>
        </w:rPr>
      </w:pPr>
      <w:bookmarkStart w:id="6731" w:name="_ETM_Q29_377199"/>
      <w:bookmarkStart w:id="6732" w:name="_ETM_Q29_377292"/>
      <w:bookmarkStart w:id="6733" w:name="_ETM_Q29_377368"/>
      <w:bookmarkEnd w:id="6731"/>
      <w:bookmarkEnd w:id="6732"/>
      <w:bookmarkEnd w:id="6733"/>
      <w:r>
        <w:rPr>
          <w:rFonts w:hint="cs"/>
          <w:rtl/>
          <w:lang w:eastAsia="he-IL"/>
        </w:rPr>
        <w:t>וליווה</w:t>
      </w:r>
      <w:r>
        <w:rPr>
          <w:rtl/>
          <w:lang w:eastAsia="he-IL"/>
        </w:rPr>
        <w:t xml:space="preserve"> חיילים בודדים. </w:t>
      </w:r>
    </w:p>
    <w:p w:rsidR="003F0972" w:rsidRDefault="003F0972" w:rsidP="00723F82">
      <w:pPr>
        <w:rPr>
          <w:rtl/>
          <w:lang w:eastAsia="he-IL"/>
        </w:rPr>
      </w:pPr>
    </w:p>
    <w:p w:rsidR="003F0972" w:rsidRDefault="003F0972" w:rsidP="00723F82">
      <w:pPr>
        <w:rPr>
          <w:rtl/>
          <w:lang w:eastAsia="he-IL"/>
        </w:rPr>
      </w:pPr>
      <w:r>
        <w:rPr>
          <w:rtl/>
          <w:lang w:eastAsia="he-IL"/>
        </w:rPr>
        <w:t>יש לי רק עוד ארבע שורות</w:t>
      </w:r>
      <w:r>
        <w:rPr>
          <w:rFonts w:hint="cs"/>
          <w:rtl/>
          <w:lang w:eastAsia="he-IL"/>
        </w:rPr>
        <w:t>:</w:t>
      </w:r>
      <w:r>
        <w:rPr>
          <w:rtl/>
          <w:lang w:eastAsia="he-IL"/>
        </w:rPr>
        <w:t xml:space="preserve"> </w:t>
      </w:r>
      <w:bookmarkStart w:id="6734" w:name="_ETM_Q29_388190"/>
      <w:bookmarkEnd w:id="6734"/>
      <w:proofErr w:type="spellStart"/>
      <w:r>
        <w:rPr>
          <w:rtl/>
          <w:lang w:eastAsia="he-IL"/>
        </w:rPr>
        <w:t>ג'וש</w:t>
      </w:r>
      <w:proofErr w:type="spellEnd"/>
      <w:r>
        <w:rPr>
          <w:rtl/>
          <w:lang w:eastAsia="he-IL"/>
        </w:rPr>
        <w:t xml:space="preserve"> נתן את גופו ואת נשמתו למדינה. הוא נשא על </w:t>
      </w:r>
      <w:bookmarkStart w:id="6735" w:name="_ETM_Q29_392944"/>
      <w:bookmarkEnd w:id="6735"/>
      <w:r>
        <w:rPr>
          <w:rtl/>
          <w:lang w:eastAsia="he-IL"/>
        </w:rPr>
        <w:t>כתפיו את כובד המלחמה</w:t>
      </w:r>
      <w:r>
        <w:rPr>
          <w:rFonts w:hint="cs"/>
          <w:rtl/>
          <w:lang w:eastAsia="he-IL"/>
        </w:rPr>
        <w:t>,</w:t>
      </w:r>
      <w:r>
        <w:rPr>
          <w:rtl/>
          <w:lang w:eastAsia="he-IL"/>
        </w:rPr>
        <w:t xml:space="preserve"> עד שלא יכול היה לשאת עוד</w:t>
      </w:r>
      <w:r>
        <w:rPr>
          <w:rFonts w:hint="cs"/>
          <w:rtl/>
          <w:lang w:eastAsia="he-IL"/>
        </w:rPr>
        <w:t>,</w:t>
      </w:r>
      <w:r>
        <w:rPr>
          <w:rtl/>
          <w:lang w:eastAsia="he-IL"/>
        </w:rPr>
        <w:t xml:space="preserve"> </w:t>
      </w:r>
      <w:bookmarkStart w:id="6736" w:name="_ETM_Q29_397698"/>
      <w:bookmarkEnd w:id="6736"/>
      <w:r>
        <w:rPr>
          <w:rtl/>
          <w:lang w:eastAsia="he-IL"/>
        </w:rPr>
        <w:t>ושם קץ לחייו. מותו אינו טרגדיה פרטית בלבד</w:t>
      </w:r>
      <w:r>
        <w:rPr>
          <w:rFonts w:hint="cs"/>
          <w:rtl/>
          <w:lang w:eastAsia="he-IL"/>
        </w:rPr>
        <w:t>;</w:t>
      </w:r>
      <w:r>
        <w:rPr>
          <w:rtl/>
          <w:lang w:eastAsia="he-IL"/>
        </w:rPr>
        <w:t xml:space="preserve"> זהו אובדן </w:t>
      </w:r>
      <w:bookmarkStart w:id="6737" w:name="_ETM_Q29_402452"/>
      <w:bookmarkEnd w:id="6737"/>
      <w:r>
        <w:rPr>
          <w:rtl/>
          <w:lang w:eastAsia="he-IL"/>
        </w:rPr>
        <w:t xml:space="preserve">של לוחם שהקריב הכול למען ביטחון ישראל. אנו מבקשים ממך, </w:t>
      </w:r>
      <w:bookmarkStart w:id="6738" w:name="_ETM_Q29_407206"/>
      <w:bookmarkEnd w:id="6738"/>
      <w:r>
        <w:rPr>
          <w:rtl/>
          <w:lang w:eastAsia="he-IL"/>
        </w:rPr>
        <w:t>שר הביטחון, לנסות בכל דרך</w:t>
      </w:r>
      <w:r>
        <w:rPr>
          <w:rFonts w:hint="cs"/>
          <w:rtl/>
          <w:lang w:eastAsia="he-IL"/>
        </w:rPr>
        <w:t>,</w:t>
      </w:r>
      <w:r>
        <w:rPr>
          <w:rtl/>
          <w:lang w:eastAsia="he-IL"/>
        </w:rPr>
        <w:t xml:space="preserve"> לפני</w:t>
      </w:r>
      <w:r>
        <w:rPr>
          <w:rFonts w:hint="cs"/>
          <w:rtl/>
          <w:lang w:eastAsia="he-IL"/>
        </w:rPr>
        <w:t>ם</w:t>
      </w:r>
      <w:r>
        <w:rPr>
          <w:rtl/>
          <w:lang w:eastAsia="he-IL"/>
        </w:rPr>
        <w:t xml:space="preserve"> משורת הדין</w:t>
      </w:r>
      <w:r>
        <w:rPr>
          <w:rFonts w:hint="cs"/>
          <w:rtl/>
          <w:lang w:eastAsia="he-IL"/>
        </w:rPr>
        <w:t>,</w:t>
      </w:r>
      <w:r>
        <w:rPr>
          <w:rtl/>
          <w:lang w:eastAsia="he-IL"/>
        </w:rPr>
        <w:t xml:space="preserve"> </w:t>
      </w:r>
      <w:bookmarkStart w:id="6739" w:name="_ETM_Q29_412130"/>
      <w:bookmarkEnd w:id="6739"/>
      <w:r>
        <w:rPr>
          <w:rtl/>
          <w:lang w:eastAsia="he-IL"/>
        </w:rPr>
        <w:t>לפעול להכרה מלאה בשירותו</w:t>
      </w:r>
      <w:r>
        <w:rPr>
          <w:rFonts w:hint="cs"/>
          <w:rtl/>
          <w:lang w:eastAsia="he-IL"/>
        </w:rPr>
        <w:t>,</w:t>
      </w:r>
      <w:r>
        <w:rPr>
          <w:rtl/>
          <w:lang w:eastAsia="he-IL"/>
        </w:rPr>
        <w:t xml:space="preserve"> ולהבטיח </w:t>
      </w:r>
      <w:r>
        <w:rPr>
          <w:rFonts w:hint="cs"/>
          <w:rtl/>
          <w:lang w:eastAsia="he-IL"/>
        </w:rPr>
        <w:t>כי יובא</w:t>
      </w:r>
      <w:r>
        <w:rPr>
          <w:rtl/>
          <w:lang w:eastAsia="he-IL"/>
        </w:rPr>
        <w:t xml:space="preserve"> למנוחת עול</w:t>
      </w:r>
      <w:r>
        <w:rPr>
          <w:rFonts w:hint="cs"/>
          <w:rtl/>
          <w:lang w:eastAsia="he-IL"/>
        </w:rPr>
        <w:t>מ</w:t>
      </w:r>
      <w:r>
        <w:rPr>
          <w:rtl/>
          <w:lang w:eastAsia="he-IL"/>
        </w:rPr>
        <w:t xml:space="preserve">ים בהלוויה צבאית </w:t>
      </w:r>
      <w:bookmarkStart w:id="6740" w:name="_ETM_Q29_417679"/>
      <w:bookmarkEnd w:id="6740"/>
      <w:r>
        <w:rPr>
          <w:rtl/>
          <w:lang w:eastAsia="he-IL"/>
        </w:rPr>
        <w:t>ראויה</w:t>
      </w:r>
      <w:r>
        <w:rPr>
          <w:rFonts w:hint="cs"/>
          <w:rtl/>
          <w:lang w:eastAsia="he-IL"/>
        </w:rPr>
        <w:t>,</w:t>
      </w:r>
      <w:r>
        <w:rPr>
          <w:rtl/>
          <w:lang w:eastAsia="he-IL"/>
        </w:rPr>
        <w:t xml:space="preserve"> כחלל צה"ל, בכבוד ובהוקרה </w:t>
      </w:r>
      <w:r>
        <w:rPr>
          <w:rFonts w:hint="cs"/>
          <w:rtl/>
          <w:lang w:eastAsia="he-IL"/>
        </w:rPr>
        <w:t>ה</w:t>
      </w:r>
      <w:r>
        <w:rPr>
          <w:rtl/>
          <w:lang w:eastAsia="he-IL"/>
        </w:rPr>
        <w:t xml:space="preserve">ראויים לחייל שכזה. </w:t>
      </w:r>
      <w:proofErr w:type="spellStart"/>
      <w:r>
        <w:rPr>
          <w:rtl/>
          <w:lang w:eastAsia="he-IL"/>
        </w:rPr>
        <w:t>ג'וש</w:t>
      </w:r>
      <w:proofErr w:type="spellEnd"/>
      <w:r>
        <w:rPr>
          <w:rtl/>
          <w:lang w:eastAsia="he-IL"/>
        </w:rPr>
        <w:t xml:space="preserve"> חי </w:t>
      </w:r>
      <w:bookmarkStart w:id="6741" w:name="_ETM_Q29_423229"/>
      <w:bookmarkEnd w:id="6741"/>
      <w:r>
        <w:rPr>
          <w:rtl/>
          <w:lang w:eastAsia="he-IL"/>
        </w:rPr>
        <w:t>כחייל של מדינת ישראל</w:t>
      </w:r>
      <w:r>
        <w:rPr>
          <w:rFonts w:hint="cs"/>
          <w:rtl/>
          <w:lang w:eastAsia="he-IL"/>
        </w:rPr>
        <w:t>,</w:t>
      </w:r>
      <w:r>
        <w:rPr>
          <w:rtl/>
          <w:lang w:eastAsia="he-IL"/>
        </w:rPr>
        <w:t xml:space="preserve"> </w:t>
      </w:r>
      <w:bookmarkStart w:id="6742" w:name="_ETM_Q29_429000"/>
      <w:bookmarkEnd w:id="6742"/>
      <w:r>
        <w:rPr>
          <w:rFonts w:hint="cs"/>
          <w:rtl/>
          <w:lang w:eastAsia="he-IL"/>
        </w:rPr>
        <w:t>ו</w:t>
      </w:r>
      <w:r>
        <w:rPr>
          <w:rtl/>
          <w:lang w:eastAsia="he-IL"/>
        </w:rPr>
        <w:t xml:space="preserve">מגיע לו להיות מונצח </w:t>
      </w:r>
      <w:r>
        <w:rPr>
          <w:rFonts w:hint="cs"/>
          <w:rtl/>
          <w:lang w:eastAsia="he-IL"/>
        </w:rPr>
        <w:t>ולהיקבר</w:t>
      </w:r>
      <w:r>
        <w:rPr>
          <w:rtl/>
          <w:lang w:eastAsia="he-IL"/>
        </w:rPr>
        <w:t xml:space="preserve"> כחייל של ישראל. </w:t>
      </w:r>
    </w:p>
    <w:p w:rsidR="003F0972" w:rsidRDefault="003F0972" w:rsidP="00723F82">
      <w:pPr>
        <w:rPr>
          <w:rtl/>
          <w:lang w:eastAsia="he-IL"/>
        </w:rPr>
      </w:pPr>
      <w:bookmarkStart w:id="6743" w:name="_ETM_Q29_433705"/>
      <w:bookmarkStart w:id="6744" w:name="_ETM_Q29_433879"/>
      <w:bookmarkEnd w:id="6743"/>
      <w:bookmarkEnd w:id="6744"/>
    </w:p>
    <w:p w:rsidR="003F0972" w:rsidRDefault="003F0972" w:rsidP="00723F82">
      <w:pPr>
        <w:rPr>
          <w:rtl/>
          <w:lang w:eastAsia="he-IL"/>
        </w:rPr>
      </w:pPr>
      <w:bookmarkStart w:id="6745" w:name="_ETM_Q29_433943"/>
      <w:bookmarkStart w:id="6746" w:name="_ETM_Q29_434159"/>
      <w:bookmarkEnd w:id="6745"/>
      <w:bookmarkEnd w:id="6746"/>
      <w:r>
        <w:rPr>
          <w:rtl/>
          <w:lang w:eastAsia="he-IL"/>
        </w:rPr>
        <w:t xml:space="preserve">על זה </w:t>
      </w:r>
      <w:bookmarkStart w:id="6747" w:name="_ETM_Q29_432289"/>
      <w:bookmarkEnd w:id="6747"/>
      <w:r>
        <w:rPr>
          <w:rtl/>
          <w:lang w:eastAsia="he-IL"/>
        </w:rPr>
        <w:t xml:space="preserve">חתמו עשרה </w:t>
      </w:r>
      <w:proofErr w:type="spellStart"/>
      <w:r>
        <w:rPr>
          <w:rtl/>
          <w:lang w:eastAsia="he-IL"/>
        </w:rPr>
        <w:t>ח</w:t>
      </w:r>
      <w:r>
        <w:rPr>
          <w:rFonts w:hint="cs"/>
          <w:rtl/>
          <w:lang w:eastAsia="he-IL"/>
        </w:rPr>
        <w:t>ה"</w:t>
      </w:r>
      <w:r>
        <w:rPr>
          <w:rtl/>
          <w:lang w:eastAsia="he-IL"/>
        </w:rPr>
        <w:t>כים</w:t>
      </w:r>
      <w:proofErr w:type="spellEnd"/>
      <w:r>
        <w:rPr>
          <w:rtl/>
          <w:lang w:eastAsia="he-IL"/>
        </w:rPr>
        <w:t xml:space="preserve">, כי רציתי להוציא את המכתב מהר. </w:t>
      </w:r>
      <w:bookmarkStart w:id="6748" w:name="_ETM_Q29_435881"/>
      <w:bookmarkEnd w:id="6748"/>
    </w:p>
    <w:p w:rsidR="003F0972" w:rsidRDefault="003F0972" w:rsidP="00723F82">
      <w:pPr>
        <w:rPr>
          <w:rtl/>
          <w:lang w:eastAsia="he-IL"/>
        </w:rPr>
      </w:pPr>
      <w:bookmarkStart w:id="6749" w:name="_ETM_Q29_436026"/>
      <w:bookmarkStart w:id="6750" w:name="_ETM_Q29_436158"/>
      <w:bookmarkEnd w:id="6749"/>
      <w:bookmarkEnd w:id="6750"/>
    </w:p>
    <w:p w:rsidR="003F0972" w:rsidRDefault="003F0972" w:rsidP="00723F82">
      <w:pPr>
        <w:pStyle w:val="af6"/>
        <w:keepNext/>
        <w:rPr>
          <w:rtl/>
        </w:rPr>
      </w:pPr>
      <w:r w:rsidRPr="004C428E">
        <w:rPr>
          <w:rStyle w:val="TagStyle"/>
          <w:rtl/>
        </w:rPr>
        <w:t xml:space="preserve"> &lt;&lt; יור &gt;&gt; </w:t>
      </w:r>
      <w:r>
        <w:rPr>
          <w:rtl/>
        </w:rPr>
        <w:t>היו"ר לימור סון הר מלך:</w:t>
      </w:r>
      <w:r w:rsidRPr="004C428E">
        <w:rPr>
          <w:rStyle w:val="TagStyle"/>
          <w:rtl/>
        </w:rPr>
        <w:t xml:space="preserve"> &lt;&lt; יור &gt;&gt;</w:t>
      </w:r>
      <w:r>
        <w:rPr>
          <w:rtl/>
        </w:rPr>
        <w:t xml:space="preserve">   </w:t>
      </w:r>
    </w:p>
    <w:p w:rsidR="003F0972" w:rsidRPr="004C428E" w:rsidRDefault="003F0972" w:rsidP="00723F82">
      <w:pPr>
        <w:ind w:firstLine="0"/>
        <w:rPr>
          <w:rtl/>
          <w:lang w:eastAsia="he-IL"/>
        </w:rPr>
      </w:pPr>
      <w:bookmarkStart w:id="6751" w:name="_ETM_Q29_439561"/>
      <w:bookmarkEnd w:id="6751"/>
    </w:p>
    <w:p w:rsidR="003F0972" w:rsidRDefault="003F0972" w:rsidP="00723F82">
      <w:pPr>
        <w:rPr>
          <w:rtl/>
          <w:lang w:eastAsia="he-IL"/>
        </w:rPr>
      </w:pPr>
      <w:bookmarkStart w:id="6752" w:name="_ETM_Q29_436312"/>
      <w:bookmarkEnd w:id="6752"/>
      <w:r>
        <w:rPr>
          <w:rtl/>
          <w:lang w:eastAsia="he-IL"/>
        </w:rPr>
        <w:t xml:space="preserve">תצרף </w:t>
      </w:r>
      <w:bookmarkStart w:id="6753" w:name="_ETM_Q29_435579"/>
      <w:bookmarkEnd w:id="6753"/>
      <w:r>
        <w:rPr>
          <w:rtl/>
          <w:lang w:eastAsia="he-IL"/>
        </w:rPr>
        <w:t>גם אותנו.</w:t>
      </w:r>
      <w:bookmarkStart w:id="6754" w:name="_ETM_Q29_439720"/>
      <w:bookmarkEnd w:id="6754"/>
      <w:r>
        <w:rPr>
          <w:rFonts w:hint="cs"/>
          <w:rtl/>
          <w:lang w:eastAsia="he-IL"/>
        </w:rPr>
        <w:t xml:space="preserve"> </w:t>
      </w:r>
      <w:r>
        <w:rPr>
          <w:rtl/>
          <w:lang w:eastAsia="he-IL"/>
        </w:rPr>
        <w:t>אני חושבת שכל מי</w:t>
      </w:r>
      <w:bookmarkStart w:id="6755" w:name="_ETM_Q29_440799"/>
      <w:bookmarkEnd w:id="6755"/>
      <w:r>
        <w:rPr>
          <w:rFonts w:hint="cs"/>
          <w:rtl/>
          <w:lang w:eastAsia="he-IL"/>
        </w:rPr>
        <w:t xml:space="preserve"> </w:t>
      </w:r>
      <w:r>
        <w:rPr>
          <w:rtl/>
          <w:lang w:eastAsia="he-IL"/>
        </w:rPr>
        <w:t>שנמצא פה</w:t>
      </w:r>
      <w:r>
        <w:rPr>
          <w:rFonts w:hint="cs"/>
          <w:rtl/>
          <w:lang w:eastAsia="he-IL"/>
        </w:rPr>
        <w:t xml:space="preserve"> מוכן לחתום.</w:t>
      </w:r>
    </w:p>
    <w:p w:rsidR="003F0972" w:rsidRDefault="003F0972" w:rsidP="00723F82">
      <w:pPr>
        <w:rPr>
          <w:rtl/>
          <w:lang w:eastAsia="he-IL"/>
        </w:rPr>
      </w:pPr>
    </w:p>
    <w:p w:rsidR="003F0972" w:rsidRDefault="003F0972" w:rsidP="00723F82">
      <w:pPr>
        <w:pStyle w:val="-"/>
        <w:keepNext/>
        <w:rPr>
          <w:rtl/>
        </w:rPr>
      </w:pPr>
      <w:bookmarkStart w:id="6756" w:name="_ETM_Q29_442138"/>
      <w:bookmarkStart w:id="6757" w:name="_ETM_Q29_442367"/>
      <w:bookmarkEnd w:id="6756"/>
      <w:bookmarkEnd w:id="6757"/>
      <w:r w:rsidRPr="003E2568">
        <w:rPr>
          <w:rStyle w:val="TagStyle"/>
          <w:rtl/>
        </w:rPr>
        <w:t xml:space="preserve">&lt;&lt; דובר_המשך &gt;&gt; </w:t>
      </w:r>
      <w:r>
        <w:rPr>
          <w:rtl/>
        </w:rPr>
        <w:t>מיכאל מרדכי ביטון (כחול לבן – המחנה הממלכתי):</w:t>
      </w:r>
      <w:r w:rsidRPr="003E2568">
        <w:rPr>
          <w:rStyle w:val="TagStyle"/>
          <w:rtl/>
        </w:rPr>
        <w:t xml:space="preserve"> &lt;&lt; דובר_המשך &gt;&gt;</w:t>
      </w:r>
      <w:r>
        <w:rPr>
          <w:rtl/>
        </w:rPr>
        <w:t xml:space="preserve">   </w:t>
      </w:r>
    </w:p>
    <w:p w:rsidR="003F0972" w:rsidRDefault="003F0972" w:rsidP="00723F82">
      <w:pPr>
        <w:rPr>
          <w:rtl/>
          <w:lang w:eastAsia="he-IL"/>
        </w:rPr>
      </w:pPr>
    </w:p>
    <w:p w:rsidR="003F0972" w:rsidRDefault="003F0972" w:rsidP="00723F82">
      <w:pPr>
        <w:rPr>
          <w:rtl/>
          <w:lang w:eastAsia="he-IL"/>
        </w:rPr>
      </w:pPr>
      <w:r>
        <w:rPr>
          <w:rFonts w:hint="cs"/>
          <w:rtl/>
          <w:lang w:eastAsia="he-IL"/>
        </w:rPr>
        <w:t>אנו נוציא את המכתב, ו</w:t>
      </w:r>
      <w:r>
        <w:rPr>
          <w:rtl/>
          <w:lang w:eastAsia="he-IL"/>
        </w:rPr>
        <w:t>כל מי שיושב פה, אני יודע שהוא איתנו</w:t>
      </w:r>
      <w:r>
        <w:rPr>
          <w:rFonts w:hint="cs"/>
          <w:rtl/>
          <w:lang w:eastAsia="he-IL"/>
        </w:rPr>
        <w:t>.</w:t>
      </w:r>
      <w:r>
        <w:rPr>
          <w:rtl/>
          <w:lang w:eastAsia="he-IL"/>
        </w:rPr>
        <w:t xml:space="preserve"> </w:t>
      </w:r>
      <w:bookmarkStart w:id="6758" w:name="_ETM_Q29_444619"/>
      <w:bookmarkEnd w:id="6758"/>
      <w:r>
        <w:rPr>
          <w:rtl/>
          <w:lang w:eastAsia="he-IL"/>
        </w:rPr>
        <w:t>זה מסר להורים המדהימים שלו</w:t>
      </w:r>
      <w:r>
        <w:rPr>
          <w:rFonts w:hint="cs"/>
          <w:rtl/>
          <w:lang w:eastAsia="he-IL"/>
        </w:rPr>
        <w:t>.</w:t>
      </w:r>
      <w:r>
        <w:rPr>
          <w:rtl/>
          <w:lang w:eastAsia="he-IL"/>
        </w:rPr>
        <w:t xml:space="preserve"> מפה אנחנו שולחים לכם נחמה</w:t>
      </w:r>
      <w:bookmarkStart w:id="6759" w:name="_ETM_Q29_448439"/>
      <w:bookmarkEnd w:id="6759"/>
      <w:r>
        <w:rPr>
          <w:rFonts w:hint="cs"/>
          <w:rtl/>
          <w:lang w:eastAsia="he-IL"/>
        </w:rPr>
        <w:t>, ו</w:t>
      </w:r>
      <w:r>
        <w:rPr>
          <w:rtl/>
          <w:lang w:eastAsia="he-IL"/>
        </w:rPr>
        <w:t>הכנסת לא תשקוט</w:t>
      </w:r>
      <w:r>
        <w:rPr>
          <w:rFonts w:hint="cs"/>
          <w:rtl/>
          <w:lang w:eastAsia="he-IL"/>
        </w:rPr>
        <w:t>,</w:t>
      </w:r>
      <w:r>
        <w:rPr>
          <w:rtl/>
          <w:lang w:eastAsia="he-IL"/>
        </w:rPr>
        <w:t xml:space="preserve"> ותפעל להנצחה הראויה שלו. תודה על הסבלנות. </w:t>
      </w:r>
      <w:bookmarkStart w:id="6760" w:name="_ETM_Q29_452259"/>
      <w:bookmarkEnd w:id="6760"/>
    </w:p>
    <w:p w:rsidR="003F0972" w:rsidRDefault="003F0972" w:rsidP="00723F82">
      <w:pPr>
        <w:rPr>
          <w:rtl/>
          <w:lang w:eastAsia="he-IL"/>
        </w:rPr>
      </w:pPr>
      <w:bookmarkStart w:id="6761" w:name="_ETM_Q29_457942"/>
      <w:bookmarkStart w:id="6762" w:name="_ETM_Q29_458117"/>
      <w:bookmarkEnd w:id="6761"/>
      <w:bookmarkEnd w:id="6762"/>
    </w:p>
    <w:p w:rsidR="003F0972" w:rsidRDefault="003F0972" w:rsidP="00723F82">
      <w:pPr>
        <w:pStyle w:val="af6"/>
        <w:keepNext/>
        <w:rPr>
          <w:rtl/>
        </w:rPr>
      </w:pPr>
      <w:r w:rsidRPr="004C428E">
        <w:rPr>
          <w:rStyle w:val="TagStyle"/>
          <w:rtl/>
        </w:rPr>
        <w:t xml:space="preserve"> &lt;&lt; יור &gt;&gt; </w:t>
      </w:r>
      <w:r>
        <w:rPr>
          <w:rtl/>
        </w:rPr>
        <w:t>היו"ר לימור סון הר מלך:</w:t>
      </w:r>
      <w:r w:rsidRPr="004C428E">
        <w:rPr>
          <w:rStyle w:val="TagStyle"/>
          <w:rtl/>
        </w:rPr>
        <w:t xml:space="preserve"> &lt;&lt; יור &gt;&gt;</w:t>
      </w:r>
      <w:r>
        <w:rPr>
          <w:rtl/>
        </w:rPr>
        <w:t xml:space="preserve">   </w:t>
      </w:r>
    </w:p>
    <w:p w:rsidR="003F0972" w:rsidRPr="004C428E" w:rsidRDefault="003F0972" w:rsidP="00723F82">
      <w:pPr>
        <w:ind w:firstLine="0"/>
        <w:rPr>
          <w:rtl/>
          <w:lang w:eastAsia="he-IL"/>
        </w:rPr>
      </w:pPr>
    </w:p>
    <w:p w:rsidR="003F0972" w:rsidRDefault="003F0972" w:rsidP="005F497F">
      <w:pPr>
        <w:rPr>
          <w:rtl/>
          <w:lang w:eastAsia="he-IL"/>
        </w:rPr>
      </w:pPr>
      <w:bookmarkStart w:id="6763" w:name="_ETM_Q29_458234"/>
      <w:bookmarkStart w:id="6764" w:name="_ETM_Q29_458357"/>
      <w:bookmarkEnd w:id="6763"/>
      <w:bookmarkEnd w:id="6764"/>
      <w:r>
        <w:rPr>
          <w:rtl/>
          <w:lang w:eastAsia="he-IL"/>
        </w:rPr>
        <w:t>תודה</w:t>
      </w:r>
      <w:bookmarkStart w:id="6765" w:name="_ETM_Q29_456079"/>
      <w:bookmarkEnd w:id="6765"/>
      <w:r>
        <w:rPr>
          <w:rFonts w:hint="cs"/>
          <w:rtl/>
          <w:lang w:eastAsia="he-IL"/>
        </w:rPr>
        <w:t xml:space="preserve"> </w:t>
      </w:r>
      <w:r>
        <w:rPr>
          <w:rtl/>
          <w:lang w:eastAsia="he-IL"/>
        </w:rPr>
        <w:t xml:space="preserve">רבה. </w:t>
      </w:r>
      <w:bookmarkStart w:id="6766" w:name="_ETM_Q29_456988"/>
      <w:bookmarkEnd w:id="6766"/>
      <w:r>
        <w:rPr>
          <w:rtl/>
          <w:lang w:eastAsia="he-IL"/>
        </w:rPr>
        <w:t>תודה על הדברים החשובים</w:t>
      </w:r>
      <w:r>
        <w:rPr>
          <w:rFonts w:hint="cs"/>
          <w:rtl/>
          <w:lang w:eastAsia="he-IL"/>
        </w:rPr>
        <w:t>.</w:t>
      </w:r>
      <w:r>
        <w:rPr>
          <w:rtl/>
          <w:lang w:eastAsia="he-IL"/>
        </w:rPr>
        <w:t xml:space="preserve"> ואני באמת אומרת, חבר הכנסת מיכאל </w:t>
      </w:r>
      <w:bookmarkStart w:id="6767" w:name="_ETM_Q29_462186"/>
      <w:bookmarkEnd w:id="6767"/>
      <w:r>
        <w:rPr>
          <w:rtl/>
          <w:lang w:eastAsia="he-IL"/>
        </w:rPr>
        <w:t>ביטון, שתצרף</w:t>
      </w:r>
      <w:r>
        <w:rPr>
          <w:rFonts w:hint="cs"/>
          <w:rtl/>
          <w:lang w:eastAsia="he-IL"/>
        </w:rPr>
        <w:t>.</w:t>
      </w:r>
      <w:r>
        <w:rPr>
          <w:rtl/>
          <w:lang w:eastAsia="he-IL"/>
        </w:rPr>
        <w:t xml:space="preserve"> אני חושבת שאם זאת תהיה דרישה כזאת גדולה, </w:t>
      </w:r>
      <w:bookmarkStart w:id="6768" w:name="_ETM_Q29_467384"/>
      <w:bookmarkEnd w:id="6768"/>
      <w:r>
        <w:rPr>
          <w:rtl/>
          <w:lang w:eastAsia="he-IL"/>
        </w:rPr>
        <w:t>אז יש לזה יותר אפקט</w:t>
      </w:r>
      <w:r>
        <w:rPr>
          <w:rFonts w:hint="cs"/>
          <w:rtl/>
          <w:lang w:eastAsia="he-IL"/>
        </w:rPr>
        <w:t>,</w:t>
      </w:r>
      <w:r>
        <w:rPr>
          <w:rtl/>
          <w:lang w:eastAsia="he-IL"/>
        </w:rPr>
        <w:t xml:space="preserve"> היא תהיה יותר מועילה. </w:t>
      </w:r>
      <w:bookmarkStart w:id="6769" w:name="_ETM_Q29_472581"/>
      <w:bookmarkEnd w:id="6769"/>
    </w:p>
    <w:p w:rsidR="003F0972" w:rsidRDefault="003F0972" w:rsidP="00723F82">
      <w:pPr>
        <w:rPr>
          <w:rtl/>
          <w:lang w:eastAsia="he-IL"/>
        </w:rPr>
      </w:pPr>
      <w:bookmarkStart w:id="6770" w:name="_ETM_Q29_469284"/>
      <w:bookmarkStart w:id="6771" w:name="_ETM_Q29_469543"/>
      <w:bookmarkEnd w:id="6770"/>
      <w:bookmarkEnd w:id="6771"/>
    </w:p>
    <w:p w:rsidR="003F0972" w:rsidRDefault="003F0972" w:rsidP="00723F82">
      <w:pPr>
        <w:rPr>
          <w:rtl/>
          <w:lang w:eastAsia="he-IL"/>
        </w:rPr>
      </w:pPr>
      <w:bookmarkStart w:id="6772" w:name="_ETM_Q29_469739"/>
      <w:bookmarkStart w:id="6773" w:name="_ETM_Q29_469825"/>
      <w:bookmarkEnd w:id="6772"/>
      <w:bookmarkEnd w:id="6773"/>
      <w:r>
        <w:rPr>
          <w:rFonts w:hint="cs"/>
          <w:rtl/>
          <w:lang w:eastAsia="he-IL"/>
        </w:rPr>
        <w:t xml:space="preserve">חברת הכנסת מיכל שיר סגמן – אה, סליחה </w:t>
      </w:r>
      <w:r>
        <w:rPr>
          <w:rtl/>
          <w:lang w:eastAsia="he-IL"/>
        </w:rPr>
        <w:t>חברת הכנסת שלי</w:t>
      </w:r>
      <w:r>
        <w:rPr>
          <w:rFonts w:hint="cs"/>
          <w:rtl/>
          <w:lang w:eastAsia="he-IL"/>
        </w:rPr>
        <w:t xml:space="preserve"> טל מירון. סליחה, זה פשוט קפץ לי בשורה. סליחה.</w:t>
      </w:r>
    </w:p>
    <w:p w:rsidR="003F0972" w:rsidRDefault="003F0972" w:rsidP="00723F82">
      <w:pPr>
        <w:rPr>
          <w:rtl/>
          <w:lang w:eastAsia="he-IL"/>
        </w:rPr>
      </w:pPr>
      <w:bookmarkStart w:id="6774" w:name="_ETM_Q29_551473"/>
      <w:bookmarkStart w:id="6775" w:name="_ETM_Q29_551536"/>
      <w:bookmarkStart w:id="6776" w:name="_ETM_Q29_551680"/>
      <w:bookmarkStart w:id="6777" w:name="_ETM_Q29_551725"/>
      <w:bookmarkEnd w:id="6774"/>
      <w:bookmarkEnd w:id="6775"/>
      <w:bookmarkEnd w:id="6776"/>
      <w:bookmarkEnd w:id="6777"/>
    </w:p>
    <w:p w:rsidR="003F0972" w:rsidRDefault="003F0972" w:rsidP="00723F82">
      <w:pPr>
        <w:pStyle w:val="af5"/>
        <w:keepNext/>
        <w:rPr>
          <w:rtl/>
        </w:rPr>
      </w:pPr>
      <w:bookmarkStart w:id="6778" w:name="ET_interruption_6507_13"/>
      <w:r w:rsidRPr="00C00107">
        <w:rPr>
          <w:rStyle w:val="TagStyle"/>
          <w:rtl/>
        </w:rPr>
        <w:t xml:space="preserve"> &lt;&lt; קריאה &gt;&gt; </w:t>
      </w:r>
      <w:r>
        <w:rPr>
          <w:rtl/>
        </w:rPr>
        <w:t>שלי טל מירון (יש עתיד):</w:t>
      </w:r>
      <w:r w:rsidRPr="00C00107">
        <w:rPr>
          <w:rStyle w:val="TagStyle"/>
          <w:rtl/>
        </w:rPr>
        <w:t xml:space="preserve"> &lt;&lt; קריאה &gt;&gt;</w:t>
      </w:r>
      <w:r>
        <w:rPr>
          <w:rtl/>
        </w:rPr>
        <w:t xml:space="preserve">   </w:t>
      </w:r>
      <w:bookmarkEnd w:id="6778"/>
    </w:p>
    <w:p w:rsidR="003F0972" w:rsidRDefault="003F0972" w:rsidP="006D09D8">
      <w:pPr>
        <w:rPr>
          <w:rtl/>
          <w:lang w:eastAsia="he-IL"/>
        </w:rPr>
      </w:pPr>
    </w:p>
    <w:p w:rsidR="003F0972" w:rsidRDefault="003F0972" w:rsidP="00723F82">
      <w:pPr>
        <w:rPr>
          <w:rtl/>
          <w:lang w:eastAsia="he-IL"/>
        </w:rPr>
      </w:pPr>
      <w:bookmarkStart w:id="6779" w:name="_ETM_Q29_570636"/>
      <w:bookmarkStart w:id="6780" w:name="_ETM_Q29_494279"/>
      <w:bookmarkEnd w:id="6779"/>
      <w:bookmarkEnd w:id="6780"/>
      <w:r>
        <w:rPr>
          <w:rFonts w:hint="cs"/>
          <w:rtl/>
          <w:lang w:eastAsia="he-IL"/>
        </w:rPr>
        <w:t xml:space="preserve">אומרים שאנחנו דומות. הינה, היא האחות התאומה שלי. לכבוד הוא </w:t>
      </w:r>
      <w:bookmarkStart w:id="6781" w:name="_ETM_Q29_529648"/>
      <w:bookmarkEnd w:id="6781"/>
      <w:r>
        <w:rPr>
          <w:rFonts w:hint="cs"/>
          <w:rtl/>
          <w:lang w:eastAsia="he-IL"/>
        </w:rPr>
        <w:t xml:space="preserve">לי, </w:t>
      </w:r>
      <w:proofErr w:type="spellStart"/>
      <w:r>
        <w:rPr>
          <w:rFonts w:hint="cs"/>
          <w:rtl/>
          <w:lang w:eastAsia="he-IL"/>
        </w:rPr>
        <w:t>מיכלי</w:t>
      </w:r>
      <w:proofErr w:type="spellEnd"/>
      <w:r>
        <w:rPr>
          <w:rFonts w:hint="cs"/>
          <w:rtl/>
          <w:lang w:eastAsia="he-IL"/>
        </w:rPr>
        <w:t>.</w:t>
      </w:r>
    </w:p>
    <w:p w:rsidR="003F0972" w:rsidRPr="00C00107" w:rsidRDefault="003F0972" w:rsidP="00723F82">
      <w:pPr>
        <w:rPr>
          <w:rtl/>
          <w:lang w:eastAsia="he-IL"/>
        </w:rPr>
      </w:pPr>
    </w:p>
    <w:p w:rsidR="003F0972" w:rsidRDefault="003F0972" w:rsidP="00723F82">
      <w:pPr>
        <w:rPr>
          <w:rtl/>
          <w:lang w:eastAsia="he-IL"/>
        </w:rPr>
      </w:pPr>
      <w:bookmarkStart w:id="6782" w:name="_ETM_Q29_513216"/>
      <w:bookmarkStart w:id="6783" w:name="_ETM_Q29_513275"/>
      <w:bookmarkStart w:id="6784" w:name="_ETM_Q29_513896"/>
      <w:bookmarkStart w:id="6785" w:name="_ETM_Q29_513926"/>
      <w:bookmarkEnd w:id="6782"/>
      <w:bookmarkEnd w:id="6783"/>
      <w:bookmarkEnd w:id="6784"/>
      <w:bookmarkEnd w:id="6785"/>
      <w:r>
        <w:rPr>
          <w:rtl/>
          <w:lang w:eastAsia="he-IL"/>
        </w:rPr>
        <w:t xml:space="preserve">תודה רבה, </w:t>
      </w:r>
      <w:bookmarkStart w:id="6786" w:name="_ETM_Q29_500144"/>
      <w:bookmarkEnd w:id="6786"/>
      <w:r>
        <w:rPr>
          <w:rtl/>
          <w:lang w:eastAsia="he-IL"/>
        </w:rPr>
        <w:t xml:space="preserve">גברתי היושבת בראש. איפה שר? </w:t>
      </w:r>
      <w:bookmarkStart w:id="6787" w:name="_ETM_Q29_506589"/>
      <w:bookmarkEnd w:id="6787"/>
      <w:r>
        <w:rPr>
          <w:rtl/>
          <w:lang w:eastAsia="he-IL"/>
        </w:rPr>
        <w:t xml:space="preserve">אין שר במליאה? </w:t>
      </w:r>
      <w:bookmarkStart w:id="6788" w:name="_ETM_Q29_508269"/>
      <w:bookmarkEnd w:id="6788"/>
      <w:r>
        <w:rPr>
          <w:rtl/>
          <w:lang w:eastAsia="he-IL"/>
        </w:rPr>
        <w:t xml:space="preserve">יש שר? אין שר? </w:t>
      </w:r>
      <w:bookmarkStart w:id="6789" w:name="_ETM_Q29_511320"/>
      <w:bookmarkEnd w:id="6789"/>
      <w:r>
        <w:rPr>
          <w:rtl/>
          <w:lang w:eastAsia="he-IL"/>
        </w:rPr>
        <w:t xml:space="preserve">אין שר במליאה? </w:t>
      </w:r>
      <w:bookmarkStart w:id="6790" w:name="_ETM_Q29_517290"/>
      <w:bookmarkEnd w:id="6790"/>
    </w:p>
    <w:p w:rsidR="003F0972" w:rsidRDefault="003F0972" w:rsidP="00723F82">
      <w:pPr>
        <w:rPr>
          <w:rtl/>
          <w:lang w:eastAsia="he-IL"/>
        </w:rPr>
      </w:pPr>
      <w:bookmarkStart w:id="6791" w:name="_ETM_Q29_515280"/>
      <w:bookmarkEnd w:id="6791"/>
    </w:p>
    <w:p w:rsidR="003F0972" w:rsidRDefault="003F0972" w:rsidP="00723F82">
      <w:pPr>
        <w:pStyle w:val="af5"/>
        <w:keepNext/>
        <w:rPr>
          <w:rtl/>
        </w:rPr>
      </w:pPr>
      <w:bookmarkStart w:id="6792" w:name="ET_interruption_6255_9"/>
      <w:r w:rsidRPr="00FE70E3">
        <w:rPr>
          <w:rStyle w:val="TagStyle"/>
          <w:rtl/>
        </w:rPr>
        <w:t xml:space="preserve">&lt;&lt; קריאה &gt;&gt; </w:t>
      </w:r>
      <w:r>
        <w:rPr>
          <w:rtl/>
        </w:rPr>
        <w:t>סימון דוידסון (יש עתיד):</w:t>
      </w:r>
      <w:r w:rsidRPr="00FE70E3">
        <w:rPr>
          <w:rStyle w:val="TagStyle"/>
          <w:rtl/>
        </w:rPr>
        <w:t xml:space="preserve"> &lt;&lt; קריאה &gt;&gt;</w:t>
      </w:r>
      <w:r>
        <w:rPr>
          <w:rtl/>
        </w:rPr>
        <w:t xml:space="preserve">   </w:t>
      </w:r>
      <w:bookmarkEnd w:id="6792"/>
    </w:p>
    <w:p w:rsidR="003F0972" w:rsidRDefault="003F0972" w:rsidP="006D09D8">
      <w:pPr>
        <w:rPr>
          <w:rtl/>
          <w:lang w:eastAsia="he-IL"/>
        </w:rPr>
      </w:pPr>
    </w:p>
    <w:p w:rsidR="003F0972" w:rsidRDefault="003F0972" w:rsidP="00723F82">
      <w:pPr>
        <w:rPr>
          <w:rtl/>
          <w:lang w:eastAsia="he-IL"/>
        </w:rPr>
      </w:pPr>
      <w:r>
        <w:rPr>
          <w:rFonts w:hint="cs"/>
          <w:rtl/>
          <w:lang w:eastAsia="he-IL"/>
        </w:rPr>
        <w:t>עם השרים של היום, עדיף שלא יהיה שר.</w:t>
      </w:r>
    </w:p>
    <w:p w:rsidR="003F0972" w:rsidRPr="00FE70E3" w:rsidRDefault="003F0972" w:rsidP="00723F82">
      <w:pPr>
        <w:rPr>
          <w:rtl/>
          <w:lang w:eastAsia="he-IL"/>
        </w:rPr>
      </w:pPr>
    </w:p>
    <w:p w:rsidR="003F0972" w:rsidRDefault="003F0972" w:rsidP="00723F82">
      <w:pPr>
        <w:pStyle w:val="-"/>
        <w:keepNext/>
        <w:rPr>
          <w:rtl/>
        </w:rPr>
      </w:pPr>
      <w:bookmarkStart w:id="6793" w:name="ET_speakercontinue_6507_8"/>
      <w:r w:rsidRPr="00FE70E3">
        <w:rPr>
          <w:rStyle w:val="TagStyle"/>
          <w:rtl/>
        </w:rPr>
        <w:t xml:space="preserve"> &lt;&lt; דובר_המשך &gt;&gt; </w:t>
      </w:r>
      <w:r>
        <w:rPr>
          <w:rtl/>
        </w:rPr>
        <w:t>שלי טל מירון (יש עתיד):</w:t>
      </w:r>
      <w:r w:rsidRPr="00FE70E3">
        <w:rPr>
          <w:rStyle w:val="TagStyle"/>
          <w:rtl/>
        </w:rPr>
        <w:t xml:space="preserve"> &lt;&lt; דובר_המשך &gt;&gt;</w:t>
      </w:r>
      <w:r>
        <w:rPr>
          <w:rtl/>
        </w:rPr>
        <w:t xml:space="preserve">   </w:t>
      </w:r>
      <w:bookmarkEnd w:id="6793"/>
    </w:p>
    <w:p w:rsidR="003F0972" w:rsidRDefault="003F0972" w:rsidP="00723F82">
      <w:pPr>
        <w:rPr>
          <w:rtl/>
          <w:lang w:eastAsia="he-IL"/>
        </w:rPr>
      </w:pPr>
    </w:p>
    <w:p w:rsidR="003F0972" w:rsidRDefault="003F0972" w:rsidP="00723F82">
      <w:pPr>
        <w:rPr>
          <w:rtl/>
          <w:lang w:eastAsia="he-IL"/>
        </w:rPr>
      </w:pPr>
      <w:bookmarkStart w:id="6794" w:name="_ETM_Q29_515574"/>
      <w:bookmarkStart w:id="6795" w:name="_ETM_Q29_515839"/>
      <w:bookmarkStart w:id="6796" w:name="_ETM_Q29_515927"/>
      <w:bookmarkEnd w:id="6794"/>
      <w:bookmarkEnd w:id="6795"/>
      <w:bookmarkEnd w:id="6796"/>
      <w:r>
        <w:rPr>
          <w:rtl/>
          <w:lang w:eastAsia="he-IL"/>
        </w:rPr>
        <w:t xml:space="preserve">הוא יושב מאחורה. בסדר גמור. </w:t>
      </w:r>
    </w:p>
    <w:p w:rsidR="003F0972" w:rsidRDefault="003F0972" w:rsidP="00723F82">
      <w:pPr>
        <w:rPr>
          <w:rtl/>
          <w:lang w:eastAsia="he-IL"/>
        </w:rPr>
      </w:pPr>
    </w:p>
    <w:p w:rsidR="003F0972" w:rsidRDefault="003F0972" w:rsidP="00723F82">
      <w:pPr>
        <w:pStyle w:val="af6"/>
        <w:keepNext/>
        <w:rPr>
          <w:rtl/>
        </w:rPr>
      </w:pPr>
      <w:r w:rsidRPr="00BC7FCD">
        <w:rPr>
          <w:rStyle w:val="TagStyle"/>
          <w:rtl/>
        </w:rPr>
        <w:t xml:space="preserve"> &lt;&lt; יור &gt;&gt; </w:t>
      </w:r>
      <w:r>
        <w:rPr>
          <w:rtl/>
        </w:rPr>
        <w:t>היו"ר לימור סון הר מלך:</w:t>
      </w:r>
      <w:r w:rsidRPr="00BC7FCD">
        <w:rPr>
          <w:rStyle w:val="TagStyle"/>
          <w:rtl/>
        </w:rPr>
        <w:t xml:space="preserve"> &lt;&lt; יור &gt;&gt;</w:t>
      </w:r>
      <w:r>
        <w:rPr>
          <w:rtl/>
        </w:rPr>
        <w:t xml:space="preserve">   </w:t>
      </w:r>
    </w:p>
    <w:p w:rsidR="003F0972" w:rsidRDefault="003F0972" w:rsidP="00723F82">
      <w:pPr>
        <w:rPr>
          <w:rtl/>
          <w:lang w:eastAsia="he-IL"/>
        </w:rPr>
      </w:pPr>
    </w:p>
    <w:p w:rsidR="003F0972" w:rsidRDefault="003F0972" w:rsidP="00723F82">
      <w:pPr>
        <w:rPr>
          <w:rtl/>
          <w:lang w:eastAsia="he-IL"/>
        </w:rPr>
      </w:pPr>
      <w:bookmarkStart w:id="6797" w:name="_ETM_Q29_523988"/>
      <w:bookmarkEnd w:id="6797"/>
      <w:r>
        <w:rPr>
          <w:rtl/>
          <w:lang w:eastAsia="he-IL"/>
        </w:rPr>
        <w:t>הוא פה. כן</w:t>
      </w:r>
      <w:r>
        <w:rPr>
          <w:rFonts w:hint="cs"/>
          <w:rtl/>
          <w:lang w:eastAsia="he-IL"/>
        </w:rPr>
        <w:t>,</w:t>
      </w:r>
      <w:r>
        <w:rPr>
          <w:rtl/>
          <w:lang w:eastAsia="he-IL"/>
        </w:rPr>
        <w:t xml:space="preserve"> בבקשה. </w:t>
      </w:r>
      <w:r>
        <w:rPr>
          <w:rFonts w:hint="cs"/>
          <w:rtl/>
          <w:lang w:eastAsia="he-IL"/>
        </w:rPr>
        <w:t>עצרתי לך את הזמן.</w:t>
      </w:r>
    </w:p>
    <w:p w:rsidR="003F0972" w:rsidRDefault="003F0972" w:rsidP="00723F82">
      <w:pPr>
        <w:rPr>
          <w:rtl/>
          <w:lang w:eastAsia="he-IL"/>
        </w:rPr>
      </w:pPr>
    </w:p>
    <w:p w:rsidR="003F0972" w:rsidRDefault="003F0972" w:rsidP="00723F82">
      <w:pPr>
        <w:pStyle w:val="-"/>
        <w:keepNext/>
        <w:rPr>
          <w:rtl/>
        </w:rPr>
      </w:pPr>
      <w:bookmarkStart w:id="6798" w:name="ET_speakercontinue_6507_13"/>
      <w:r w:rsidRPr="00BC7FCD">
        <w:rPr>
          <w:rStyle w:val="TagStyle"/>
          <w:rtl/>
        </w:rPr>
        <w:t xml:space="preserve">&lt;&lt; דובר_המשך &gt;&gt; </w:t>
      </w:r>
      <w:r>
        <w:rPr>
          <w:rtl/>
        </w:rPr>
        <w:t>שלי טל מירון (יש עתיד):</w:t>
      </w:r>
      <w:r w:rsidRPr="00BC7FCD">
        <w:rPr>
          <w:rStyle w:val="TagStyle"/>
          <w:rtl/>
        </w:rPr>
        <w:t xml:space="preserve"> &lt;&lt; דובר_המשך &gt;&gt;</w:t>
      </w:r>
      <w:r>
        <w:rPr>
          <w:rtl/>
        </w:rPr>
        <w:t xml:space="preserve">   </w:t>
      </w:r>
      <w:bookmarkEnd w:id="6798"/>
    </w:p>
    <w:p w:rsidR="003F0972" w:rsidRDefault="003F0972" w:rsidP="00723F82">
      <w:pPr>
        <w:rPr>
          <w:rtl/>
          <w:lang w:eastAsia="he-IL"/>
        </w:rPr>
      </w:pPr>
    </w:p>
    <w:p w:rsidR="003F0972" w:rsidRDefault="003F0972" w:rsidP="00723F82">
      <w:pPr>
        <w:rPr>
          <w:rtl/>
          <w:lang w:eastAsia="he-IL"/>
        </w:rPr>
      </w:pPr>
      <w:r>
        <w:rPr>
          <w:rtl/>
          <w:lang w:eastAsia="he-IL"/>
        </w:rPr>
        <w:t xml:space="preserve">תודה. </w:t>
      </w:r>
      <w:bookmarkStart w:id="6799" w:name="_ETM_Q29_528529"/>
      <w:bookmarkEnd w:id="6799"/>
      <w:r>
        <w:rPr>
          <w:rtl/>
          <w:lang w:eastAsia="he-IL"/>
        </w:rPr>
        <w:t xml:space="preserve">חברים, אני מרגישה שכולם מתעסקים פה בבית הזה ובממשלה הרבה מאוד </w:t>
      </w:r>
      <w:bookmarkStart w:id="6800" w:name="_ETM_Q29_540761"/>
      <w:bookmarkEnd w:id="6800"/>
      <w:r>
        <w:rPr>
          <w:rtl/>
          <w:lang w:eastAsia="he-IL"/>
        </w:rPr>
        <w:t>בדברים שמאוד רחוקים</w:t>
      </w:r>
      <w:r>
        <w:rPr>
          <w:rFonts w:hint="cs"/>
          <w:rtl/>
          <w:lang w:eastAsia="he-IL"/>
        </w:rPr>
        <w:t>,</w:t>
      </w:r>
      <w:r>
        <w:rPr>
          <w:rtl/>
          <w:lang w:eastAsia="he-IL"/>
        </w:rPr>
        <w:t xml:space="preserve"> במה שנקרא מחוץ לשליטתנו</w:t>
      </w:r>
      <w:r>
        <w:rPr>
          <w:rFonts w:hint="cs"/>
          <w:rtl/>
          <w:lang w:eastAsia="he-IL"/>
        </w:rPr>
        <w:t xml:space="preserve"> –</w:t>
      </w:r>
      <w:r>
        <w:rPr>
          <w:rtl/>
          <w:lang w:eastAsia="he-IL"/>
        </w:rPr>
        <w:t xml:space="preserve"> איראן, ונצואלה</w:t>
      </w:r>
      <w:r>
        <w:rPr>
          <w:rFonts w:hint="cs"/>
          <w:rtl/>
          <w:lang w:eastAsia="he-IL"/>
        </w:rPr>
        <w:t>.</w:t>
      </w:r>
      <w:r>
        <w:rPr>
          <w:rtl/>
          <w:lang w:eastAsia="he-IL"/>
        </w:rPr>
        <w:t xml:space="preserve"> כל </w:t>
      </w:r>
      <w:bookmarkStart w:id="6801" w:name="_ETM_Q29_545143"/>
      <w:bookmarkEnd w:id="6801"/>
      <w:r>
        <w:rPr>
          <w:rtl/>
          <w:lang w:eastAsia="he-IL"/>
        </w:rPr>
        <w:t xml:space="preserve">מיני דברים שקורים </w:t>
      </w:r>
      <w:r>
        <w:rPr>
          <w:rFonts w:hint="cs"/>
          <w:rtl/>
          <w:lang w:eastAsia="he-IL"/>
        </w:rPr>
        <w:t>ה</w:t>
      </w:r>
      <w:r>
        <w:rPr>
          <w:rtl/>
          <w:lang w:eastAsia="he-IL"/>
        </w:rPr>
        <w:t xml:space="preserve">רחק </w:t>
      </w:r>
      <w:r>
        <w:rPr>
          <w:rFonts w:hint="cs"/>
          <w:rtl/>
          <w:lang w:eastAsia="he-IL"/>
        </w:rPr>
        <w:t>ה</w:t>
      </w:r>
      <w:r>
        <w:rPr>
          <w:rtl/>
          <w:lang w:eastAsia="he-IL"/>
        </w:rPr>
        <w:t>רחק מכאן</w:t>
      </w:r>
      <w:r>
        <w:rPr>
          <w:rFonts w:hint="cs"/>
          <w:rtl/>
          <w:lang w:eastAsia="he-IL"/>
        </w:rPr>
        <w:t>.</w:t>
      </w:r>
      <w:r>
        <w:rPr>
          <w:rtl/>
          <w:lang w:eastAsia="he-IL"/>
        </w:rPr>
        <w:t xml:space="preserve"> דווקא מה שחבר הכנסת </w:t>
      </w:r>
      <w:bookmarkStart w:id="6802" w:name="_ETM_Q29_549525"/>
      <w:bookmarkEnd w:id="6802"/>
      <w:r>
        <w:rPr>
          <w:rtl/>
          <w:lang w:eastAsia="he-IL"/>
        </w:rPr>
        <w:t>ביטון דיבר עכשיו</w:t>
      </w:r>
      <w:r>
        <w:rPr>
          <w:rFonts w:hint="cs"/>
          <w:rtl/>
          <w:lang w:eastAsia="he-IL"/>
        </w:rPr>
        <w:t>,</w:t>
      </w:r>
      <w:r>
        <w:rPr>
          <w:rtl/>
          <w:lang w:eastAsia="he-IL"/>
        </w:rPr>
        <w:t xml:space="preserve"> זה מסוג הדברים הקרובים</w:t>
      </w:r>
      <w:r>
        <w:rPr>
          <w:rFonts w:hint="cs"/>
          <w:rtl/>
          <w:lang w:eastAsia="he-IL"/>
        </w:rPr>
        <w:t>, ש</w:t>
      </w:r>
      <w:r>
        <w:rPr>
          <w:rtl/>
          <w:lang w:eastAsia="he-IL"/>
        </w:rPr>
        <w:t xml:space="preserve">הייתי שמחה שכולנו </w:t>
      </w:r>
      <w:bookmarkStart w:id="6803" w:name="_ETM_Q29_553906"/>
      <w:bookmarkEnd w:id="6803"/>
      <w:r>
        <w:rPr>
          <w:rtl/>
          <w:lang w:eastAsia="he-IL"/>
        </w:rPr>
        <w:t xml:space="preserve">נעסוק יותר </w:t>
      </w:r>
      <w:r>
        <w:rPr>
          <w:rFonts w:hint="cs"/>
          <w:rtl/>
          <w:lang w:eastAsia="he-IL"/>
        </w:rPr>
        <w:t>ב</w:t>
      </w:r>
      <w:r>
        <w:rPr>
          <w:rtl/>
          <w:lang w:eastAsia="he-IL"/>
        </w:rPr>
        <w:t>דברים כאלה</w:t>
      </w:r>
      <w:r>
        <w:rPr>
          <w:rFonts w:hint="cs"/>
          <w:rtl/>
          <w:lang w:eastAsia="he-IL"/>
        </w:rPr>
        <w:t xml:space="preserve"> –</w:t>
      </w:r>
      <w:r>
        <w:rPr>
          <w:rtl/>
          <w:lang w:eastAsia="he-IL"/>
        </w:rPr>
        <w:t xml:space="preserve"> בעשייה האמיתית למען הציבור שאנחנו מייצגים </w:t>
      </w:r>
      <w:bookmarkStart w:id="6804" w:name="_ETM_Q29_558288"/>
      <w:bookmarkEnd w:id="6804"/>
      <w:r>
        <w:rPr>
          <w:rtl/>
          <w:lang w:eastAsia="he-IL"/>
        </w:rPr>
        <w:t xml:space="preserve">פה. </w:t>
      </w:r>
    </w:p>
    <w:p w:rsidR="003F0972" w:rsidRDefault="003F0972" w:rsidP="00723F82">
      <w:pPr>
        <w:rPr>
          <w:rtl/>
          <w:lang w:eastAsia="he-IL"/>
        </w:rPr>
      </w:pPr>
      <w:bookmarkStart w:id="6805" w:name="_ETM_Q29_565410"/>
      <w:bookmarkEnd w:id="6805"/>
    </w:p>
    <w:p w:rsidR="003F0972" w:rsidRDefault="003F0972" w:rsidP="00723F82">
      <w:pPr>
        <w:rPr>
          <w:rtl/>
          <w:lang w:eastAsia="he-IL"/>
        </w:rPr>
      </w:pPr>
      <w:bookmarkStart w:id="6806" w:name="_ETM_Q29_565689"/>
      <w:bookmarkStart w:id="6807" w:name="_ETM_Q29_565845"/>
      <w:bookmarkStart w:id="6808" w:name="_ETM_Q29_565984"/>
      <w:bookmarkEnd w:id="6806"/>
      <w:bookmarkEnd w:id="6807"/>
      <w:bookmarkEnd w:id="6808"/>
      <w:r>
        <w:rPr>
          <w:rtl/>
          <w:lang w:eastAsia="he-IL"/>
        </w:rPr>
        <w:t xml:space="preserve">לצערי, </w:t>
      </w:r>
      <w:bookmarkStart w:id="6809" w:name="_ETM_Q29_563619"/>
      <w:bookmarkEnd w:id="6809"/>
      <w:r>
        <w:rPr>
          <w:rtl/>
          <w:lang w:eastAsia="he-IL"/>
        </w:rPr>
        <w:t xml:space="preserve">הממשלה לא מתעסקת בבעיות הדחופות שנמצאות לפתחנו ממש כאן </w:t>
      </w:r>
      <w:bookmarkStart w:id="6810" w:name="_ETM_Q29_567384"/>
      <w:bookmarkEnd w:id="6810"/>
      <w:r>
        <w:rPr>
          <w:rtl/>
          <w:lang w:eastAsia="he-IL"/>
        </w:rPr>
        <w:t xml:space="preserve">ועכשיו באזור שלנו, לא הרחק מהבית. </w:t>
      </w:r>
      <w:bookmarkStart w:id="6811" w:name="_ETM_Q29_571709"/>
      <w:bookmarkEnd w:id="6811"/>
      <w:r>
        <w:rPr>
          <w:rtl/>
          <w:lang w:eastAsia="he-IL"/>
        </w:rPr>
        <w:t>ושוב, העיניים שלכם הולכות</w:t>
      </w:r>
      <w:r>
        <w:rPr>
          <w:rFonts w:hint="cs"/>
          <w:rtl/>
          <w:lang w:eastAsia="he-IL"/>
        </w:rPr>
        <w:t>,</w:t>
      </w:r>
      <w:r>
        <w:rPr>
          <w:rtl/>
          <w:lang w:eastAsia="he-IL"/>
        </w:rPr>
        <w:t xml:space="preserve"> מה שנקרא</w:t>
      </w:r>
      <w:r>
        <w:rPr>
          <w:rFonts w:hint="cs"/>
          <w:rtl/>
          <w:lang w:eastAsia="he-IL"/>
        </w:rPr>
        <w:t>,</w:t>
      </w:r>
      <w:r>
        <w:rPr>
          <w:rtl/>
          <w:lang w:eastAsia="he-IL"/>
        </w:rPr>
        <w:t xml:space="preserve"> רחוק, ולא מסתכלות פה</w:t>
      </w:r>
      <w:r>
        <w:rPr>
          <w:rFonts w:hint="cs"/>
          <w:rtl/>
          <w:lang w:eastAsia="he-IL"/>
        </w:rPr>
        <w:t>,</w:t>
      </w:r>
      <w:r>
        <w:rPr>
          <w:rtl/>
          <w:lang w:eastAsia="he-IL"/>
        </w:rPr>
        <w:t xml:space="preserve"> </w:t>
      </w:r>
      <w:bookmarkStart w:id="6812" w:name="_ETM_Q29_575202"/>
      <w:bookmarkEnd w:id="6812"/>
      <w:r>
        <w:rPr>
          <w:rtl/>
          <w:lang w:eastAsia="he-IL"/>
        </w:rPr>
        <w:t>על החצר האחורית שלנו</w:t>
      </w:r>
      <w:r>
        <w:rPr>
          <w:rFonts w:hint="cs"/>
          <w:rtl/>
          <w:lang w:eastAsia="he-IL"/>
        </w:rPr>
        <w:t xml:space="preserve">; </w:t>
      </w:r>
      <w:r>
        <w:rPr>
          <w:rtl/>
          <w:lang w:eastAsia="he-IL"/>
        </w:rPr>
        <w:t xml:space="preserve">פה במגרש הביתי. כמעט אף </w:t>
      </w:r>
      <w:bookmarkStart w:id="6813" w:name="_ETM_Q29_578696"/>
      <w:bookmarkEnd w:id="6813"/>
      <w:r>
        <w:rPr>
          <w:rtl/>
          <w:lang w:eastAsia="he-IL"/>
        </w:rPr>
        <w:t xml:space="preserve">אחד לא מדבר על רן </w:t>
      </w:r>
      <w:bookmarkStart w:id="6814" w:name="_ETM_Q29_582730"/>
      <w:bookmarkEnd w:id="6814"/>
      <w:r w:rsidRPr="00946966">
        <w:rPr>
          <w:rtl/>
          <w:lang w:eastAsia="he-IL"/>
        </w:rPr>
        <w:t xml:space="preserve">גואילי </w:t>
      </w:r>
      <w:r>
        <w:rPr>
          <w:rtl/>
          <w:lang w:eastAsia="he-IL"/>
        </w:rPr>
        <w:t xml:space="preserve">זיכרונו לברכה, גיבור ישראל שכבר </w:t>
      </w:r>
      <w:r>
        <w:rPr>
          <w:rFonts w:hint="cs"/>
          <w:rtl/>
          <w:lang w:eastAsia="he-IL"/>
        </w:rPr>
        <w:t>829</w:t>
      </w:r>
      <w:r>
        <w:rPr>
          <w:rtl/>
          <w:lang w:eastAsia="he-IL"/>
        </w:rPr>
        <w:t xml:space="preserve"> ימים </w:t>
      </w:r>
      <w:bookmarkStart w:id="6815" w:name="_ETM_Q29_587242"/>
      <w:bookmarkEnd w:id="6815"/>
      <w:r>
        <w:rPr>
          <w:rtl/>
          <w:lang w:eastAsia="he-IL"/>
        </w:rPr>
        <w:t xml:space="preserve">בשבי החמאס, וכמובן שכולנו מתפללים לשובו. בימים ובשבועות האחרונים נפגשים </w:t>
      </w:r>
      <w:bookmarkStart w:id="6816" w:name="_ETM_Q29_591754"/>
      <w:bookmarkEnd w:id="6816"/>
      <w:r>
        <w:rPr>
          <w:rtl/>
          <w:lang w:eastAsia="he-IL"/>
        </w:rPr>
        <w:t>גורמים בכירים מאוד כדי לדון על המעבר לשלב ב' בהסכם</w:t>
      </w:r>
      <w:r>
        <w:rPr>
          <w:rFonts w:hint="cs"/>
          <w:rtl/>
          <w:lang w:eastAsia="he-IL"/>
        </w:rPr>
        <w:t>,</w:t>
      </w:r>
      <w:r>
        <w:rPr>
          <w:rtl/>
          <w:lang w:eastAsia="he-IL"/>
        </w:rPr>
        <w:t xml:space="preserve"> </w:t>
      </w:r>
      <w:bookmarkStart w:id="6817" w:name="_ETM_Q29_596266"/>
      <w:bookmarkEnd w:id="6817"/>
      <w:r>
        <w:rPr>
          <w:rtl/>
          <w:lang w:eastAsia="he-IL"/>
        </w:rPr>
        <w:t>שהממשלה הזאת חתמה עליו מול החמאס. איפה ממשלת ישראל</w:t>
      </w:r>
      <w:r>
        <w:rPr>
          <w:rFonts w:hint="cs"/>
          <w:rtl/>
          <w:lang w:eastAsia="he-IL"/>
        </w:rPr>
        <w:t>?</w:t>
      </w:r>
      <w:r>
        <w:rPr>
          <w:rtl/>
          <w:lang w:eastAsia="he-IL"/>
        </w:rPr>
        <w:t xml:space="preserve"> </w:t>
      </w:r>
      <w:bookmarkStart w:id="6818" w:name="_ETM_Q29_601049"/>
      <w:bookmarkEnd w:id="6818"/>
      <w:r>
        <w:rPr>
          <w:rtl/>
          <w:lang w:eastAsia="he-IL"/>
        </w:rPr>
        <w:t>אתם מודרים מהשולחן</w:t>
      </w:r>
      <w:r>
        <w:rPr>
          <w:rFonts w:hint="cs"/>
          <w:rtl/>
          <w:lang w:eastAsia="he-IL"/>
        </w:rPr>
        <w:t>.</w:t>
      </w:r>
      <w:r>
        <w:rPr>
          <w:rtl/>
          <w:lang w:eastAsia="he-IL"/>
        </w:rPr>
        <w:t xml:space="preserve"> מסתמכים על היחסים שלנו עם מנהיג מעצמה </w:t>
      </w:r>
      <w:bookmarkStart w:id="6819" w:name="_ETM_Q29_605992"/>
      <w:bookmarkEnd w:id="6819"/>
      <w:r>
        <w:rPr>
          <w:rtl/>
          <w:lang w:eastAsia="he-IL"/>
        </w:rPr>
        <w:t>אחת</w:t>
      </w:r>
      <w:r>
        <w:rPr>
          <w:rFonts w:hint="cs"/>
          <w:rtl/>
          <w:lang w:eastAsia="he-IL"/>
        </w:rPr>
        <w:t xml:space="preserve"> –</w:t>
      </w:r>
      <w:r>
        <w:rPr>
          <w:rtl/>
          <w:lang w:eastAsia="he-IL"/>
        </w:rPr>
        <w:t xml:space="preserve"> שכבודו כמובן במקומו מונח</w:t>
      </w:r>
      <w:r>
        <w:rPr>
          <w:rFonts w:hint="cs"/>
          <w:rtl/>
          <w:lang w:eastAsia="he-IL"/>
        </w:rPr>
        <w:t xml:space="preserve"> –</w:t>
      </w:r>
      <w:r>
        <w:rPr>
          <w:rtl/>
          <w:lang w:eastAsia="he-IL"/>
        </w:rPr>
        <w:t xml:space="preserve"> </w:t>
      </w:r>
      <w:r>
        <w:rPr>
          <w:rFonts w:hint="cs"/>
          <w:rtl/>
          <w:lang w:eastAsia="he-IL"/>
        </w:rPr>
        <w:t>ו</w:t>
      </w:r>
      <w:r>
        <w:rPr>
          <w:rtl/>
          <w:lang w:eastAsia="he-IL"/>
        </w:rPr>
        <w:t xml:space="preserve">בינתיים קטר וטורקיה מגבשות כוח </w:t>
      </w:r>
      <w:bookmarkStart w:id="6820" w:name="_ETM_Q29_610936"/>
      <w:bookmarkEnd w:id="6820"/>
      <w:r>
        <w:rPr>
          <w:rtl/>
          <w:lang w:eastAsia="he-IL"/>
        </w:rPr>
        <w:t>שיבוא רגלית וינהל את רצועת עזה. איפה אנחנו</w:t>
      </w:r>
      <w:r>
        <w:rPr>
          <w:rFonts w:hint="cs"/>
          <w:rtl/>
          <w:lang w:eastAsia="he-IL"/>
        </w:rPr>
        <w:t>?</w:t>
      </w:r>
      <w:r>
        <w:rPr>
          <w:rtl/>
          <w:lang w:eastAsia="he-IL"/>
        </w:rPr>
        <w:t xml:space="preserve"> </w:t>
      </w:r>
      <w:bookmarkStart w:id="6821" w:name="_ETM_Q29_617019"/>
      <w:bookmarkEnd w:id="6821"/>
    </w:p>
    <w:p w:rsidR="003F0972" w:rsidRDefault="003F0972" w:rsidP="00723F82">
      <w:pPr>
        <w:rPr>
          <w:rtl/>
          <w:lang w:eastAsia="he-IL"/>
        </w:rPr>
      </w:pPr>
      <w:bookmarkStart w:id="6822" w:name="_ETM_Q29_614485"/>
      <w:bookmarkStart w:id="6823" w:name="_ETM_Q29_614741"/>
      <w:bookmarkStart w:id="6824" w:name="_ETM_Q29_614919"/>
      <w:bookmarkEnd w:id="6822"/>
      <w:bookmarkEnd w:id="6823"/>
      <w:bookmarkEnd w:id="6824"/>
    </w:p>
    <w:p w:rsidR="003F0972" w:rsidRDefault="003F0972" w:rsidP="00723F82">
      <w:pPr>
        <w:rPr>
          <w:rtl/>
          <w:lang w:eastAsia="he-IL"/>
        </w:rPr>
      </w:pPr>
      <w:bookmarkStart w:id="6825" w:name="_ETM_Q29_615092"/>
      <w:bookmarkEnd w:id="6825"/>
      <w:r>
        <w:rPr>
          <w:rtl/>
          <w:lang w:eastAsia="he-IL"/>
        </w:rPr>
        <w:t xml:space="preserve">מה עם ההיערכות ליום שאחרי </w:t>
      </w:r>
      <w:bookmarkStart w:id="6826" w:name="_ETM_Q29_619910"/>
      <w:bookmarkEnd w:id="6826"/>
      <w:r>
        <w:rPr>
          <w:rtl/>
          <w:lang w:eastAsia="he-IL"/>
        </w:rPr>
        <w:t>אבו מאזן</w:t>
      </w:r>
      <w:bookmarkStart w:id="6827" w:name="_ETM_Q29_622109"/>
      <w:bookmarkEnd w:id="6827"/>
      <w:r>
        <w:rPr>
          <w:rFonts w:hint="cs"/>
          <w:rtl/>
          <w:lang w:eastAsia="he-IL"/>
        </w:rPr>
        <w:t>?</w:t>
      </w:r>
      <w:bookmarkStart w:id="6828" w:name="_ETM_Q29_625625"/>
      <w:bookmarkEnd w:id="6828"/>
      <w:r>
        <w:rPr>
          <w:rFonts w:hint="cs"/>
          <w:rtl/>
          <w:lang w:eastAsia="he-IL"/>
        </w:rPr>
        <w:t xml:space="preserve"> </w:t>
      </w:r>
      <w:r>
        <w:rPr>
          <w:rtl/>
          <w:lang w:eastAsia="he-IL"/>
        </w:rPr>
        <w:t>אין לנו מושג מה יקרה שם</w:t>
      </w:r>
      <w:bookmarkStart w:id="6829" w:name="_ETM_Q29_625540"/>
      <w:bookmarkStart w:id="6830" w:name="_ETM_Q29_628170"/>
      <w:bookmarkEnd w:id="6829"/>
      <w:bookmarkEnd w:id="6830"/>
      <w:r>
        <w:rPr>
          <w:rFonts w:hint="cs"/>
          <w:rtl/>
          <w:lang w:eastAsia="he-IL"/>
        </w:rPr>
        <w:t xml:space="preserve">. </w:t>
      </w:r>
      <w:r>
        <w:rPr>
          <w:rtl/>
          <w:lang w:eastAsia="he-IL"/>
        </w:rPr>
        <w:t xml:space="preserve">אנחנו עלולים למצוא את עצמנו במצב של בערה מטורפת, כשכוחות </w:t>
      </w:r>
      <w:bookmarkStart w:id="6831" w:name="_ETM_Q29_632316"/>
      <w:bookmarkEnd w:id="6831"/>
      <w:r>
        <w:rPr>
          <w:rtl/>
          <w:lang w:eastAsia="he-IL"/>
        </w:rPr>
        <w:t>קיצוניים משתלטים ומחמשים את קו התפר של</w:t>
      </w:r>
      <w:r>
        <w:rPr>
          <w:rFonts w:hint="cs"/>
          <w:rtl/>
          <w:lang w:eastAsia="he-IL"/>
        </w:rPr>
        <w:t xml:space="preserve">יד </w:t>
      </w:r>
      <w:r>
        <w:rPr>
          <w:rtl/>
          <w:lang w:eastAsia="he-IL"/>
        </w:rPr>
        <w:t xml:space="preserve">עמק חפר </w:t>
      </w:r>
      <w:bookmarkStart w:id="6832" w:name="_ETM_Q29_636463"/>
      <w:bookmarkEnd w:id="6832"/>
      <w:r>
        <w:rPr>
          <w:rtl/>
          <w:lang w:eastAsia="he-IL"/>
        </w:rPr>
        <w:t xml:space="preserve">וכפר סבא </w:t>
      </w:r>
      <w:r>
        <w:rPr>
          <w:rFonts w:hint="cs"/>
          <w:rtl/>
          <w:lang w:eastAsia="he-IL"/>
        </w:rPr>
        <w:t>ו</w:t>
      </w:r>
      <w:r>
        <w:rPr>
          <w:rtl/>
          <w:lang w:eastAsia="he-IL"/>
        </w:rPr>
        <w:t>ירושלים</w:t>
      </w:r>
      <w:r>
        <w:rPr>
          <w:rFonts w:hint="cs"/>
          <w:rtl/>
          <w:lang w:eastAsia="he-IL"/>
        </w:rPr>
        <w:t>.</w:t>
      </w:r>
      <w:r>
        <w:rPr>
          <w:rtl/>
          <w:lang w:eastAsia="he-IL"/>
        </w:rPr>
        <w:t xml:space="preserve"> כבר עכשיו אנחנו יודעים שהיישובים על הגדר </w:t>
      </w:r>
      <w:bookmarkStart w:id="6833" w:name="_ETM_Q29_640609"/>
      <w:bookmarkEnd w:id="6833"/>
      <w:r>
        <w:rPr>
          <w:rtl/>
          <w:lang w:eastAsia="he-IL"/>
        </w:rPr>
        <w:t>חוטפים שם התנכלויות וכל מיני ירי קל של נק</w:t>
      </w:r>
      <w:r>
        <w:rPr>
          <w:rFonts w:hint="cs"/>
          <w:rtl/>
          <w:lang w:eastAsia="he-IL"/>
        </w:rPr>
        <w:t>"</w:t>
      </w:r>
      <w:r>
        <w:rPr>
          <w:rtl/>
          <w:lang w:eastAsia="he-IL"/>
        </w:rPr>
        <w:t xml:space="preserve">ל וכל </w:t>
      </w:r>
      <w:bookmarkStart w:id="6834" w:name="_ETM_Q29_644756"/>
      <w:bookmarkEnd w:id="6834"/>
      <w:r>
        <w:rPr>
          <w:rtl/>
          <w:lang w:eastAsia="he-IL"/>
        </w:rPr>
        <w:t xml:space="preserve">מיני. באמת, </w:t>
      </w:r>
      <w:r>
        <w:rPr>
          <w:rFonts w:hint="cs"/>
          <w:rtl/>
          <w:lang w:eastAsia="he-IL"/>
        </w:rPr>
        <w:t xml:space="preserve">זה </w:t>
      </w:r>
      <w:r>
        <w:rPr>
          <w:rtl/>
          <w:lang w:eastAsia="he-IL"/>
        </w:rPr>
        <w:t xml:space="preserve">מצב בלתי נתפס של בתים על הגדר. מה </w:t>
      </w:r>
      <w:bookmarkStart w:id="6835" w:name="_ETM_Q29_648902"/>
      <w:bookmarkEnd w:id="6835"/>
      <w:r>
        <w:rPr>
          <w:rtl/>
          <w:lang w:eastAsia="he-IL"/>
        </w:rPr>
        <w:t>יקרה ביום שאחרי? מי נערך לזה? מי עושה משהו בנושא</w:t>
      </w:r>
      <w:r>
        <w:rPr>
          <w:rFonts w:hint="cs"/>
          <w:rtl/>
          <w:lang w:eastAsia="he-IL"/>
        </w:rPr>
        <w:t>?</w:t>
      </w:r>
      <w:r>
        <w:rPr>
          <w:rtl/>
          <w:lang w:eastAsia="he-IL"/>
        </w:rPr>
        <w:t xml:space="preserve"> </w:t>
      </w:r>
      <w:bookmarkStart w:id="6836" w:name="_ETM_Q29_653529"/>
      <w:bookmarkEnd w:id="6836"/>
    </w:p>
    <w:p w:rsidR="003F0972" w:rsidRDefault="003F0972" w:rsidP="00723F82">
      <w:pPr>
        <w:rPr>
          <w:rtl/>
          <w:lang w:eastAsia="he-IL"/>
        </w:rPr>
      </w:pPr>
      <w:bookmarkStart w:id="6837" w:name="_ETM_Q29_655364"/>
      <w:bookmarkStart w:id="6838" w:name="_ETM_Q29_655590"/>
      <w:bookmarkEnd w:id="6837"/>
      <w:bookmarkEnd w:id="6838"/>
    </w:p>
    <w:p w:rsidR="003F0972" w:rsidRDefault="003F0972" w:rsidP="00723F82">
      <w:pPr>
        <w:rPr>
          <w:rtl/>
          <w:lang w:eastAsia="he-IL"/>
        </w:rPr>
      </w:pPr>
      <w:bookmarkStart w:id="6839" w:name="_ETM_Q29_655663"/>
      <w:bookmarkStart w:id="6840" w:name="_ETM_Q29_655816"/>
      <w:bookmarkEnd w:id="6839"/>
      <w:bookmarkEnd w:id="6840"/>
      <w:r>
        <w:rPr>
          <w:rtl/>
          <w:lang w:eastAsia="he-IL"/>
        </w:rPr>
        <w:t>אנחנו יודעים שיש התקדמות במגעים עם סוריה על הסכם אזורי</w:t>
      </w:r>
      <w:r>
        <w:rPr>
          <w:rFonts w:hint="cs"/>
          <w:rtl/>
          <w:lang w:eastAsia="he-IL"/>
        </w:rPr>
        <w:t>.</w:t>
      </w:r>
      <w:r>
        <w:rPr>
          <w:rtl/>
          <w:lang w:eastAsia="he-IL"/>
        </w:rPr>
        <w:t xml:space="preserve"> </w:t>
      </w:r>
      <w:bookmarkStart w:id="6841" w:name="_ETM_Q29_657225"/>
      <w:bookmarkEnd w:id="6841"/>
      <w:r>
        <w:rPr>
          <w:rtl/>
          <w:lang w:eastAsia="he-IL"/>
        </w:rPr>
        <w:t>אבל למה אף אחד לא מסביר לנו מה</w:t>
      </w:r>
      <w:r>
        <w:rPr>
          <w:rFonts w:hint="cs"/>
          <w:rtl/>
          <w:lang w:eastAsia="he-IL"/>
        </w:rPr>
        <w:t>י</w:t>
      </w:r>
      <w:r>
        <w:rPr>
          <w:rtl/>
          <w:lang w:eastAsia="he-IL"/>
        </w:rPr>
        <w:t xml:space="preserve"> עמדת מדינת </w:t>
      </w:r>
      <w:bookmarkStart w:id="6842" w:name="_ETM_Q29_660922"/>
      <w:bookmarkEnd w:id="6842"/>
      <w:r>
        <w:rPr>
          <w:rtl/>
          <w:lang w:eastAsia="he-IL"/>
        </w:rPr>
        <w:t xml:space="preserve">ישראל בנושא הזה? איזה עתיד אנחנו אמורים לדמיין בגבול הצפוני </w:t>
      </w:r>
      <w:bookmarkStart w:id="6843" w:name="_ETM_Q29_664619"/>
      <w:bookmarkEnd w:id="6843"/>
      <w:r>
        <w:rPr>
          <w:rtl/>
          <w:lang w:eastAsia="he-IL"/>
        </w:rPr>
        <w:t>שלנו? האם ראש הממשלה</w:t>
      </w:r>
      <w:r>
        <w:rPr>
          <w:rFonts w:hint="cs"/>
          <w:rtl/>
          <w:lang w:eastAsia="he-IL"/>
        </w:rPr>
        <w:t>,</w:t>
      </w:r>
      <w:r>
        <w:rPr>
          <w:rtl/>
          <w:lang w:eastAsia="he-IL"/>
        </w:rPr>
        <w:t xml:space="preserve"> שהספיק לוותר על רמת הגולן בשנות </w:t>
      </w:r>
      <w:bookmarkStart w:id="6844" w:name="_ETM_Q29_668315"/>
      <w:bookmarkEnd w:id="6844"/>
      <w:r>
        <w:rPr>
          <w:rtl/>
          <w:lang w:eastAsia="he-IL"/>
        </w:rPr>
        <w:t>ה</w:t>
      </w:r>
      <w:r>
        <w:rPr>
          <w:rFonts w:hint="cs"/>
          <w:rtl/>
          <w:lang w:eastAsia="he-IL"/>
        </w:rPr>
        <w:t>תשעים,</w:t>
      </w:r>
      <w:r>
        <w:rPr>
          <w:rtl/>
          <w:lang w:eastAsia="he-IL"/>
        </w:rPr>
        <w:t xml:space="preserve"> יעשה זאת שוב</w:t>
      </w:r>
      <w:r>
        <w:rPr>
          <w:rFonts w:hint="cs"/>
          <w:rtl/>
          <w:lang w:eastAsia="he-IL"/>
        </w:rPr>
        <w:t>?</w:t>
      </w:r>
      <w:r>
        <w:rPr>
          <w:rtl/>
          <w:lang w:eastAsia="he-IL"/>
        </w:rPr>
        <w:t xml:space="preserve"> מה התוכנית? מה אנחנו </w:t>
      </w:r>
      <w:bookmarkStart w:id="6845" w:name="_ETM_Q29_672012"/>
      <w:bookmarkEnd w:id="6845"/>
      <w:r>
        <w:rPr>
          <w:rtl/>
          <w:lang w:eastAsia="he-IL"/>
        </w:rPr>
        <w:t xml:space="preserve">מתכננים מול סוריה? </w:t>
      </w:r>
    </w:p>
    <w:p w:rsidR="003F0972" w:rsidRDefault="003F0972" w:rsidP="00723F82">
      <w:pPr>
        <w:rPr>
          <w:rtl/>
          <w:lang w:eastAsia="he-IL"/>
        </w:rPr>
      </w:pPr>
      <w:bookmarkStart w:id="6846" w:name="_ETM_Q29_674561"/>
      <w:bookmarkStart w:id="6847" w:name="_ETM_Q29_674746"/>
      <w:bookmarkEnd w:id="6846"/>
      <w:bookmarkEnd w:id="6847"/>
    </w:p>
    <w:p w:rsidR="003F0972" w:rsidRDefault="003F0972" w:rsidP="00723F82">
      <w:pPr>
        <w:rPr>
          <w:rtl/>
          <w:lang w:eastAsia="he-IL"/>
        </w:rPr>
      </w:pPr>
      <w:bookmarkStart w:id="6848" w:name="_ETM_Q29_674821"/>
      <w:bookmarkStart w:id="6849" w:name="_ETM_Q29_674972"/>
      <w:bookmarkEnd w:id="6848"/>
      <w:bookmarkEnd w:id="6849"/>
      <w:r>
        <w:rPr>
          <w:rtl/>
          <w:lang w:eastAsia="he-IL"/>
        </w:rPr>
        <w:t xml:space="preserve">גם </w:t>
      </w:r>
      <w:r>
        <w:rPr>
          <w:rFonts w:hint="cs"/>
          <w:rtl/>
          <w:lang w:eastAsia="he-IL"/>
        </w:rPr>
        <w:t>בלבנון</w:t>
      </w:r>
      <w:r>
        <w:rPr>
          <w:rtl/>
          <w:lang w:eastAsia="he-IL"/>
        </w:rPr>
        <w:t xml:space="preserve"> </w:t>
      </w:r>
      <w:bookmarkStart w:id="6850" w:name="_ETM_Q29_676000"/>
      <w:bookmarkEnd w:id="6850"/>
      <w:r>
        <w:rPr>
          <w:rtl/>
          <w:lang w:eastAsia="he-IL"/>
        </w:rPr>
        <w:t>אתם לא באמת מתעסקים. החיזבאללה שוב מתחמש</w:t>
      </w:r>
      <w:r>
        <w:rPr>
          <w:rFonts w:hint="cs"/>
          <w:rtl/>
          <w:lang w:eastAsia="he-IL"/>
        </w:rPr>
        <w:t>.</w:t>
      </w:r>
      <w:r>
        <w:rPr>
          <w:rtl/>
          <w:lang w:eastAsia="he-IL"/>
        </w:rPr>
        <w:t xml:space="preserve"> הממשל הלבנוני טוען </w:t>
      </w:r>
      <w:bookmarkStart w:id="6851" w:name="_ETM_Q29_680244"/>
      <w:bookmarkEnd w:id="6851"/>
      <w:r>
        <w:rPr>
          <w:rtl/>
          <w:lang w:eastAsia="he-IL"/>
        </w:rPr>
        <w:t xml:space="preserve">שהוא סיים את העבודה שלו בעניין והכול בסדר. מי יגן </w:t>
      </w:r>
      <w:bookmarkStart w:id="6852" w:name="_ETM_Q29_684488"/>
      <w:bookmarkEnd w:id="6852"/>
      <w:r>
        <w:rPr>
          <w:rtl/>
          <w:lang w:eastAsia="he-IL"/>
        </w:rPr>
        <w:t>על תושבי קריית שמונה בקו הגבול</w:t>
      </w:r>
      <w:r>
        <w:rPr>
          <w:rFonts w:hint="cs"/>
          <w:rtl/>
          <w:lang w:eastAsia="he-IL"/>
        </w:rPr>
        <w:t xml:space="preserve"> –</w:t>
      </w:r>
      <w:r>
        <w:rPr>
          <w:rtl/>
          <w:lang w:eastAsia="he-IL"/>
        </w:rPr>
        <w:t xml:space="preserve"> שכבר עכשיו נמצאים במצוקה </w:t>
      </w:r>
      <w:bookmarkStart w:id="6853" w:name="_ETM_Q29_688732"/>
      <w:bookmarkEnd w:id="6853"/>
      <w:r>
        <w:rPr>
          <w:rtl/>
          <w:lang w:eastAsia="he-IL"/>
        </w:rPr>
        <w:t>אזרחית ולא צריכים עוד פעם את הסכנה הביטחונית</w:t>
      </w:r>
      <w:r>
        <w:rPr>
          <w:rFonts w:hint="cs"/>
          <w:rtl/>
          <w:lang w:eastAsia="he-IL"/>
        </w:rPr>
        <w:t>.</w:t>
      </w:r>
      <w:r>
        <w:rPr>
          <w:rtl/>
          <w:lang w:eastAsia="he-IL"/>
        </w:rPr>
        <w:t xml:space="preserve"> מזכירה לכם </w:t>
      </w:r>
      <w:bookmarkStart w:id="6854" w:name="_ETM_Q29_692977"/>
      <w:bookmarkEnd w:id="6854"/>
      <w:r>
        <w:rPr>
          <w:rtl/>
          <w:lang w:eastAsia="he-IL"/>
        </w:rPr>
        <w:t>עד כמה קשה המצב של תושבי קריית שמונה</w:t>
      </w:r>
      <w:r>
        <w:rPr>
          <w:rFonts w:hint="cs"/>
          <w:rtl/>
          <w:lang w:eastAsia="he-IL"/>
        </w:rPr>
        <w:t>:</w:t>
      </w:r>
      <w:r>
        <w:rPr>
          <w:rtl/>
          <w:lang w:eastAsia="he-IL"/>
        </w:rPr>
        <w:t xml:space="preserve"> רק </w:t>
      </w:r>
      <w:r>
        <w:rPr>
          <w:rFonts w:hint="cs"/>
          <w:rtl/>
          <w:lang w:eastAsia="he-IL"/>
        </w:rPr>
        <w:t>50%</w:t>
      </w:r>
      <w:r>
        <w:rPr>
          <w:rtl/>
          <w:lang w:eastAsia="he-IL"/>
        </w:rPr>
        <w:t xml:space="preserve"> מהתושבים חזרו. </w:t>
      </w:r>
    </w:p>
    <w:p w:rsidR="003F0972" w:rsidRDefault="003F0972" w:rsidP="00723F82">
      <w:pPr>
        <w:rPr>
          <w:rtl/>
          <w:lang w:eastAsia="he-IL"/>
        </w:rPr>
      </w:pPr>
    </w:p>
    <w:p w:rsidR="003F0972" w:rsidRDefault="003F0972" w:rsidP="00723F82">
      <w:pPr>
        <w:rPr>
          <w:rtl/>
          <w:lang w:eastAsia="he-IL"/>
        </w:rPr>
      </w:pPr>
      <w:r>
        <w:rPr>
          <w:rtl/>
          <w:lang w:eastAsia="he-IL"/>
        </w:rPr>
        <w:t xml:space="preserve">עם כל האיומים הביטחוניים, אתם עדיין מקדמים </w:t>
      </w:r>
      <w:bookmarkStart w:id="6855" w:name="_ETM_Q29_701465"/>
      <w:bookmarkEnd w:id="6855"/>
      <w:r>
        <w:rPr>
          <w:rtl/>
          <w:lang w:eastAsia="he-IL"/>
        </w:rPr>
        <w:t>את חוק ההשתמטות המנותק והאינטרסנטי, שלא יסייע למצבנ</w:t>
      </w:r>
      <w:r>
        <w:rPr>
          <w:rFonts w:hint="cs"/>
          <w:rtl/>
          <w:lang w:eastAsia="he-IL"/>
        </w:rPr>
        <w:t>ו</w:t>
      </w:r>
      <w:r>
        <w:rPr>
          <w:rtl/>
          <w:lang w:eastAsia="he-IL"/>
        </w:rPr>
        <w:t xml:space="preserve"> </w:t>
      </w:r>
      <w:bookmarkStart w:id="6856" w:name="_ETM_Q29_706809"/>
      <w:bookmarkEnd w:id="6856"/>
      <w:r>
        <w:rPr>
          <w:rtl/>
          <w:lang w:eastAsia="he-IL"/>
        </w:rPr>
        <w:t>במקרה הטוב</w:t>
      </w:r>
      <w:r>
        <w:rPr>
          <w:rFonts w:hint="cs"/>
          <w:rtl/>
          <w:lang w:eastAsia="he-IL"/>
        </w:rPr>
        <w:t>,</w:t>
      </w:r>
      <w:r>
        <w:rPr>
          <w:rtl/>
          <w:lang w:eastAsia="he-IL"/>
        </w:rPr>
        <w:t xml:space="preserve"> ובמקרה הרע יסכן אותנו מאוד. </w:t>
      </w:r>
      <w:bookmarkStart w:id="6857" w:name="_ETM_Q29_710710"/>
      <w:bookmarkEnd w:id="6857"/>
    </w:p>
    <w:p w:rsidR="003F0972" w:rsidRDefault="003F0972" w:rsidP="00723F82">
      <w:pPr>
        <w:rPr>
          <w:rtl/>
          <w:lang w:eastAsia="he-IL"/>
        </w:rPr>
      </w:pPr>
      <w:bookmarkStart w:id="6858" w:name="_ETM_Q29_712052"/>
      <w:bookmarkStart w:id="6859" w:name="_ETM_Q29_712261"/>
      <w:bookmarkEnd w:id="6858"/>
      <w:bookmarkEnd w:id="6859"/>
    </w:p>
    <w:p w:rsidR="003F0972" w:rsidRDefault="003F0972" w:rsidP="00723F82">
      <w:pPr>
        <w:rPr>
          <w:rtl/>
          <w:lang w:eastAsia="he-IL"/>
        </w:rPr>
      </w:pPr>
      <w:bookmarkStart w:id="6860" w:name="_ETM_Q29_712335"/>
      <w:bookmarkStart w:id="6861" w:name="_ETM_Q29_712527"/>
      <w:bookmarkEnd w:id="6860"/>
      <w:bookmarkEnd w:id="6861"/>
      <w:r>
        <w:rPr>
          <w:rtl/>
          <w:lang w:eastAsia="he-IL"/>
        </w:rPr>
        <w:t>מפה אני רוצה להגיד לחברי הממשלה</w:t>
      </w:r>
      <w:r>
        <w:rPr>
          <w:rFonts w:hint="cs"/>
          <w:rtl/>
          <w:lang w:eastAsia="he-IL"/>
        </w:rPr>
        <w:t xml:space="preserve">: </w:t>
      </w:r>
      <w:r>
        <w:rPr>
          <w:rtl/>
          <w:lang w:eastAsia="he-IL"/>
        </w:rPr>
        <w:t xml:space="preserve">נכשלתם כבר פעם </w:t>
      </w:r>
      <w:bookmarkStart w:id="6862" w:name="_ETM_Q29_714535"/>
      <w:bookmarkEnd w:id="6862"/>
      <w:r>
        <w:rPr>
          <w:rtl/>
          <w:lang w:eastAsia="he-IL"/>
        </w:rPr>
        <w:t>אחת</w:t>
      </w:r>
      <w:r>
        <w:rPr>
          <w:rFonts w:hint="cs"/>
          <w:rtl/>
          <w:lang w:eastAsia="he-IL"/>
        </w:rPr>
        <w:t>.</w:t>
      </w:r>
      <w:r>
        <w:rPr>
          <w:rtl/>
          <w:lang w:eastAsia="he-IL"/>
        </w:rPr>
        <w:t xml:space="preserve"> במקום להתעסק במה שרחוק מהבית, בואו תתעסקו במה שקורה </w:t>
      </w:r>
      <w:bookmarkStart w:id="6863" w:name="_ETM_Q29_718360"/>
      <w:bookmarkEnd w:id="6863"/>
      <w:r>
        <w:rPr>
          <w:rtl/>
          <w:lang w:eastAsia="he-IL"/>
        </w:rPr>
        <w:t>אצלנו פה. אתם כבר בתוך הכישלון</w:t>
      </w:r>
      <w:r>
        <w:rPr>
          <w:rFonts w:hint="cs"/>
          <w:rtl/>
          <w:lang w:eastAsia="he-IL"/>
        </w:rPr>
        <w:t>.</w:t>
      </w:r>
      <w:r>
        <w:rPr>
          <w:rtl/>
          <w:lang w:eastAsia="he-IL"/>
        </w:rPr>
        <w:t xml:space="preserve"> עדיף לצאת לבחירות, לתת </w:t>
      </w:r>
      <w:bookmarkStart w:id="6864" w:name="_ETM_Q29_722184"/>
      <w:bookmarkEnd w:id="6864"/>
      <w:r>
        <w:rPr>
          <w:rtl/>
          <w:lang w:eastAsia="he-IL"/>
        </w:rPr>
        <w:t>לעם להגיד את דברו, לתת לעם לבחור</w:t>
      </w:r>
      <w:r>
        <w:rPr>
          <w:rFonts w:hint="cs"/>
          <w:rtl/>
          <w:lang w:eastAsia="he-IL"/>
        </w:rPr>
        <w:t xml:space="preserve"> –</w:t>
      </w:r>
      <w:r>
        <w:rPr>
          <w:rtl/>
          <w:lang w:eastAsia="he-IL"/>
        </w:rPr>
        <w:t xml:space="preserve"> בטח אחרי </w:t>
      </w:r>
      <w:r>
        <w:rPr>
          <w:rFonts w:hint="cs"/>
          <w:rtl/>
          <w:lang w:eastAsia="he-IL"/>
        </w:rPr>
        <w:t>7</w:t>
      </w:r>
      <w:r>
        <w:rPr>
          <w:rtl/>
          <w:lang w:eastAsia="he-IL"/>
        </w:rPr>
        <w:t xml:space="preserve"> </w:t>
      </w:r>
      <w:bookmarkStart w:id="6865" w:name="_ETM_Q29_726020"/>
      <w:bookmarkEnd w:id="6865"/>
      <w:r>
        <w:rPr>
          <w:rtl/>
          <w:lang w:eastAsia="he-IL"/>
        </w:rPr>
        <w:t>באוקטובר</w:t>
      </w:r>
      <w:r>
        <w:rPr>
          <w:rFonts w:hint="cs"/>
          <w:rtl/>
          <w:lang w:eastAsia="he-IL"/>
        </w:rPr>
        <w:t xml:space="preserve"> –</w:t>
      </w:r>
      <w:r>
        <w:rPr>
          <w:rtl/>
          <w:lang w:eastAsia="he-IL"/>
        </w:rPr>
        <w:t xml:space="preserve"> להחליט למי הוא נותן את המנדט. אנחנו כבר נקים </w:t>
      </w:r>
      <w:bookmarkStart w:id="6866" w:name="_ETM_Q29_730313"/>
      <w:bookmarkEnd w:id="6866"/>
      <w:r>
        <w:rPr>
          <w:rtl/>
          <w:lang w:eastAsia="he-IL"/>
        </w:rPr>
        <w:t xml:space="preserve">פה ממשלה אחרת, חלופית, טובה, שתדאג קודם כול לאינטרסים של </w:t>
      </w:r>
      <w:bookmarkStart w:id="6867" w:name="_ETM_Q29_734606"/>
      <w:bookmarkEnd w:id="6867"/>
      <w:r>
        <w:rPr>
          <w:rtl/>
          <w:lang w:eastAsia="he-IL"/>
        </w:rPr>
        <w:t xml:space="preserve">המדינה והאזרחים ולא לאינטרסים האישיים. </w:t>
      </w:r>
    </w:p>
    <w:p w:rsidR="003F0972" w:rsidRDefault="003F0972" w:rsidP="00723F82">
      <w:pPr>
        <w:rPr>
          <w:rtl/>
          <w:lang w:eastAsia="he-IL"/>
        </w:rPr>
      </w:pPr>
    </w:p>
    <w:p w:rsidR="003F0972" w:rsidRDefault="003F0972" w:rsidP="00723F82">
      <w:pPr>
        <w:pStyle w:val="af6"/>
        <w:keepNext/>
        <w:rPr>
          <w:rtl/>
        </w:rPr>
      </w:pPr>
      <w:r w:rsidRPr="00A40672">
        <w:rPr>
          <w:rStyle w:val="TagStyle"/>
          <w:rtl/>
        </w:rPr>
        <w:t xml:space="preserve"> &lt;&lt; יור &gt;&gt; </w:t>
      </w:r>
      <w:r>
        <w:rPr>
          <w:rtl/>
        </w:rPr>
        <w:t>היו"ר לימור סון הר מלך:</w:t>
      </w:r>
      <w:r w:rsidRPr="00A40672">
        <w:rPr>
          <w:rStyle w:val="TagStyle"/>
          <w:rtl/>
        </w:rPr>
        <w:t xml:space="preserve"> &lt;&lt; יור &gt;&gt;</w:t>
      </w:r>
      <w:r>
        <w:rPr>
          <w:rtl/>
        </w:rPr>
        <w:t xml:space="preserve">   </w:t>
      </w:r>
    </w:p>
    <w:p w:rsidR="003F0972" w:rsidRPr="00A40672" w:rsidRDefault="003F0972" w:rsidP="00723F82">
      <w:pPr>
        <w:ind w:firstLine="0"/>
        <w:rPr>
          <w:rtl/>
          <w:lang w:eastAsia="he-IL"/>
        </w:rPr>
      </w:pPr>
    </w:p>
    <w:p w:rsidR="003F0972" w:rsidRDefault="003F0972" w:rsidP="005F497F">
      <w:pPr>
        <w:rPr>
          <w:rtl/>
          <w:lang w:eastAsia="he-IL"/>
        </w:rPr>
      </w:pPr>
      <w:r>
        <w:rPr>
          <w:rtl/>
          <w:lang w:eastAsia="he-IL"/>
        </w:rPr>
        <w:t xml:space="preserve">תודה רבה. </w:t>
      </w:r>
      <w:bookmarkStart w:id="6868" w:name="_ETM_Q29_742900"/>
      <w:bookmarkStart w:id="6869" w:name="_ETM_Q29_743023"/>
      <w:bookmarkStart w:id="6870" w:name="_ETM_Q29_743196"/>
      <w:bookmarkStart w:id="6871" w:name="_ETM_Q29_743306"/>
      <w:bookmarkEnd w:id="6868"/>
      <w:bookmarkEnd w:id="6869"/>
      <w:bookmarkEnd w:id="6870"/>
      <w:bookmarkEnd w:id="6871"/>
      <w:r>
        <w:rPr>
          <w:rtl/>
          <w:lang w:eastAsia="he-IL"/>
        </w:rPr>
        <w:t>חבר</w:t>
      </w:r>
      <w:r>
        <w:rPr>
          <w:rFonts w:hint="cs"/>
          <w:rtl/>
          <w:lang w:eastAsia="he-IL"/>
        </w:rPr>
        <w:t>ת</w:t>
      </w:r>
      <w:bookmarkStart w:id="6872" w:name="_ETM_Q29_738900"/>
      <w:bookmarkEnd w:id="6872"/>
      <w:r>
        <w:rPr>
          <w:rFonts w:hint="cs"/>
          <w:rtl/>
          <w:lang w:eastAsia="he-IL"/>
        </w:rPr>
        <w:t xml:space="preserve"> </w:t>
      </w:r>
      <w:r>
        <w:rPr>
          <w:rtl/>
          <w:lang w:eastAsia="he-IL"/>
        </w:rPr>
        <w:t>הכנסת מיכל שיר סגמן, בבקשה.</w:t>
      </w:r>
    </w:p>
    <w:p w:rsidR="003F0972" w:rsidRDefault="003F0972" w:rsidP="00723F82">
      <w:pPr>
        <w:rPr>
          <w:rtl/>
          <w:lang w:eastAsia="he-IL"/>
        </w:rPr>
      </w:pPr>
    </w:p>
    <w:p w:rsidR="003F0972" w:rsidRDefault="003F0972" w:rsidP="00723F82">
      <w:pPr>
        <w:pStyle w:val="a4"/>
        <w:keepNext/>
        <w:rPr>
          <w:rtl/>
        </w:rPr>
      </w:pPr>
      <w:bookmarkStart w:id="6873" w:name="ET_speaker_5809_2"/>
      <w:r w:rsidRPr="00D7193D">
        <w:rPr>
          <w:rStyle w:val="TagStyle"/>
          <w:rtl/>
        </w:rPr>
        <w:t xml:space="preserve">&lt;&lt; דובר &gt;&gt; </w:t>
      </w:r>
      <w:bookmarkStart w:id="6874" w:name="_Toc219209920"/>
      <w:r>
        <w:rPr>
          <w:rtl/>
        </w:rPr>
        <w:t>מיכל שיר סגמן (יש עתיד):</w:t>
      </w:r>
      <w:bookmarkEnd w:id="6874"/>
      <w:r w:rsidRPr="00D7193D">
        <w:rPr>
          <w:rStyle w:val="TagStyle"/>
          <w:rtl/>
        </w:rPr>
        <w:t xml:space="preserve"> &lt;&lt; דובר &gt;&gt;</w:t>
      </w:r>
      <w:r>
        <w:rPr>
          <w:rtl/>
        </w:rPr>
        <w:t xml:space="preserve"> </w:t>
      </w:r>
      <w:bookmarkEnd w:id="6873"/>
    </w:p>
    <w:p w:rsidR="003F0972" w:rsidRDefault="003F0972" w:rsidP="006D09D8">
      <w:pPr>
        <w:rPr>
          <w:rtl/>
        </w:rPr>
      </w:pPr>
    </w:p>
    <w:p w:rsidR="003F0972" w:rsidRDefault="003F0972" w:rsidP="00723F82">
      <w:pPr>
        <w:rPr>
          <w:rtl/>
        </w:rPr>
      </w:pPr>
      <w:r>
        <w:rPr>
          <w:rFonts w:hint="cs"/>
          <w:rtl/>
        </w:rPr>
        <w:t xml:space="preserve">תודה, גברתי היושבת-ראש. חבריי חברי הכנסת, יצא לי לדבר עם אנשים מאוד מעניינים לאחרונה בתור </w:t>
      </w:r>
      <w:bookmarkStart w:id="6875" w:name="_ETM_Q30_166917"/>
      <w:bookmarkEnd w:id="6875"/>
      <w:r>
        <w:rPr>
          <w:rFonts w:hint="cs"/>
          <w:rtl/>
        </w:rPr>
        <w:t xml:space="preserve">בבתי חולים </w:t>
      </w:r>
      <w:r>
        <w:rPr>
          <w:rtl/>
        </w:rPr>
        <w:t>–</w:t>
      </w:r>
      <w:r>
        <w:rPr>
          <w:rFonts w:hint="cs"/>
          <w:rtl/>
        </w:rPr>
        <w:t xml:space="preserve"> אזרחי ישראל, אנשים מאוד מאוד נחמדים, חלקם </w:t>
      </w:r>
      <w:bookmarkStart w:id="6876" w:name="_ETM_Q30_171396"/>
      <w:bookmarkEnd w:id="6876"/>
      <w:r>
        <w:rPr>
          <w:rFonts w:hint="cs"/>
          <w:rtl/>
        </w:rPr>
        <w:t>חובשי כיפה, חלקם חילונים גמורים; אחד נראה כאילו הוא יצא עכשיו</w:t>
      </w:r>
      <w:bookmarkStart w:id="6877" w:name="_ETM_Q30_177019"/>
      <w:bookmarkEnd w:id="6877"/>
      <w:r>
        <w:rPr>
          <w:rFonts w:hint="cs"/>
          <w:rtl/>
        </w:rPr>
        <w:t xml:space="preserve"> ממסיבה עם הקעקועים, והשנייה נראית סטודנטית </w:t>
      </w:r>
      <w:bookmarkStart w:id="6878" w:name="_ETM_Q30_143538"/>
      <w:bookmarkStart w:id="6879" w:name="_ETM_Q30_143588"/>
      <w:bookmarkStart w:id="6880" w:name="_ETM_Q30_180000"/>
      <w:bookmarkEnd w:id="6878"/>
      <w:bookmarkEnd w:id="6879"/>
      <w:bookmarkEnd w:id="6880"/>
      <w:r>
        <w:rPr>
          <w:rtl/>
        </w:rPr>
        <w:t>כזאת, חמודה, מתוקה</w:t>
      </w:r>
      <w:r>
        <w:rPr>
          <w:rFonts w:hint="cs"/>
          <w:rtl/>
        </w:rPr>
        <w:t xml:space="preserve"> </w:t>
      </w:r>
      <w:r>
        <w:rPr>
          <w:rtl/>
        </w:rPr>
        <w:t xml:space="preserve">– </w:t>
      </w:r>
      <w:r>
        <w:rPr>
          <w:rFonts w:hint="cs"/>
          <w:rtl/>
        </w:rPr>
        <w:t>ו</w:t>
      </w:r>
      <w:r>
        <w:rPr>
          <w:rtl/>
        </w:rPr>
        <w:t>אם יש משהו שהבנתי ש</w:t>
      </w:r>
      <w:bookmarkStart w:id="6881" w:name="_ETM_Q30_185769"/>
      <w:bookmarkEnd w:id="6881"/>
      <w:r>
        <w:rPr>
          <w:rtl/>
        </w:rPr>
        <w:t xml:space="preserve">באמת משותף לכולם </w:t>
      </w:r>
      <w:r>
        <w:rPr>
          <w:rFonts w:hint="cs"/>
          <w:rtl/>
        </w:rPr>
        <w:t>ו</w:t>
      </w:r>
      <w:r>
        <w:rPr>
          <w:rtl/>
        </w:rPr>
        <w:t xml:space="preserve">קצת מנותק לנו כאן בכנסת </w:t>
      </w:r>
      <w:bookmarkStart w:id="6882" w:name="_ETM_Q30_190630"/>
      <w:bookmarkEnd w:id="6882"/>
      <w:r>
        <w:rPr>
          <w:rFonts w:hint="cs"/>
          <w:rtl/>
        </w:rPr>
        <w:t>הוא</w:t>
      </w:r>
      <w:r>
        <w:rPr>
          <w:rtl/>
        </w:rPr>
        <w:t xml:space="preserve"> ש</w:t>
      </w:r>
      <w:bookmarkStart w:id="6883" w:name="_ETM_Q30_192770"/>
      <w:bookmarkEnd w:id="6883"/>
      <w:r>
        <w:rPr>
          <w:rtl/>
        </w:rPr>
        <w:t xml:space="preserve">כולם רוצים תקווה. </w:t>
      </w:r>
      <w:bookmarkStart w:id="6884" w:name="_ETM_Q30_196297"/>
      <w:bookmarkEnd w:id="6884"/>
      <w:r>
        <w:rPr>
          <w:rtl/>
        </w:rPr>
        <w:t xml:space="preserve">כל אזרח במדינת ישראל היום זקוק לתקווה כמו אוויר לנשימה. </w:t>
      </w:r>
      <w:bookmarkStart w:id="6885" w:name="_ETM_Q30_203120"/>
      <w:bookmarkEnd w:id="6885"/>
    </w:p>
    <w:p w:rsidR="003F0972" w:rsidRDefault="003F0972" w:rsidP="00723F82">
      <w:pPr>
        <w:rPr>
          <w:rtl/>
        </w:rPr>
      </w:pPr>
    </w:p>
    <w:p w:rsidR="003F0972" w:rsidRDefault="003F0972" w:rsidP="00723F82">
      <w:pPr>
        <w:rPr>
          <w:rtl/>
        </w:rPr>
      </w:pPr>
      <w:r>
        <w:rPr>
          <w:rtl/>
        </w:rPr>
        <w:t>תקווה שהוא יכול ללכת לסופר ולשלם, שכרטיס ה</w:t>
      </w:r>
      <w:r>
        <w:rPr>
          <w:rFonts w:hint="cs"/>
          <w:rtl/>
        </w:rPr>
        <w:t>אשראי</w:t>
      </w:r>
      <w:r>
        <w:rPr>
          <w:rtl/>
        </w:rPr>
        <w:t xml:space="preserve"> שלו יעבור</w:t>
      </w:r>
      <w:r>
        <w:rPr>
          <w:rFonts w:hint="cs"/>
          <w:rtl/>
        </w:rPr>
        <w:t>;</w:t>
      </w:r>
      <w:r>
        <w:rPr>
          <w:rtl/>
        </w:rPr>
        <w:t xml:space="preserve"> </w:t>
      </w:r>
      <w:bookmarkStart w:id="6886" w:name="_ETM_Q30_207015"/>
      <w:bookmarkEnd w:id="6886"/>
      <w:r>
        <w:rPr>
          <w:rtl/>
        </w:rPr>
        <w:t xml:space="preserve">תקווה שהמחירים שלו לא יהיו פסיכיים והזויים ברמה שאתה תופס </w:t>
      </w:r>
      <w:bookmarkStart w:id="6887" w:name="_ETM_Q30_210910"/>
      <w:bookmarkEnd w:id="6887"/>
      <w:r>
        <w:rPr>
          <w:rtl/>
        </w:rPr>
        <w:t>את הראש ואתה אומר</w:t>
      </w:r>
      <w:r>
        <w:rPr>
          <w:rFonts w:hint="cs"/>
          <w:rtl/>
        </w:rPr>
        <w:t>:</w:t>
      </w:r>
      <w:r>
        <w:rPr>
          <w:rtl/>
        </w:rPr>
        <w:t xml:space="preserve"> לא יכול להיות, קניתי חמישה מוצרים</w:t>
      </w:r>
      <w:r>
        <w:rPr>
          <w:rFonts w:hint="cs"/>
          <w:rtl/>
        </w:rPr>
        <w:t>,</w:t>
      </w:r>
      <w:r>
        <w:rPr>
          <w:rtl/>
        </w:rPr>
        <w:t xml:space="preserve"> </w:t>
      </w:r>
      <w:bookmarkStart w:id="6888" w:name="_ETM_Q30_214805"/>
      <w:bookmarkEnd w:id="6888"/>
      <w:r>
        <w:rPr>
          <w:rtl/>
        </w:rPr>
        <w:t xml:space="preserve">איך יכול להיות שכל הכסף נגמר? </w:t>
      </w:r>
      <w:bookmarkStart w:id="6889" w:name="_ETM_Q30_219450"/>
      <w:bookmarkEnd w:id="6889"/>
      <w:r>
        <w:rPr>
          <w:rtl/>
        </w:rPr>
        <w:t xml:space="preserve">אזרחי ישראל צריכים תקווה למצוא </w:t>
      </w:r>
      <w:bookmarkStart w:id="6890" w:name="_ETM_Q30_225560"/>
      <w:bookmarkEnd w:id="6890"/>
      <w:r>
        <w:rPr>
          <w:rtl/>
        </w:rPr>
        <w:t>רופא שיבדוק אותם, כ</w:t>
      </w:r>
      <w:r>
        <w:rPr>
          <w:rFonts w:hint="cs"/>
          <w:rtl/>
        </w:rPr>
        <w:t>י הרבה</w:t>
      </w:r>
      <w:bookmarkStart w:id="6891" w:name="_ETM_Q30_227996"/>
      <w:bookmarkEnd w:id="6891"/>
      <w:r>
        <w:rPr>
          <w:rFonts w:hint="cs"/>
          <w:rtl/>
        </w:rPr>
        <w:t xml:space="preserve"> מאוד מה</w:t>
      </w:r>
      <w:r>
        <w:rPr>
          <w:rtl/>
        </w:rPr>
        <w:t xml:space="preserve">רופאים עזבו את הארץ </w:t>
      </w:r>
      <w:bookmarkStart w:id="6892" w:name="_ETM_Q30_229550"/>
      <w:bookmarkEnd w:id="6892"/>
      <w:r>
        <w:rPr>
          <w:rtl/>
        </w:rPr>
        <w:t>ואלה שנשארו שחוקים</w:t>
      </w:r>
      <w:r>
        <w:rPr>
          <w:rFonts w:hint="cs"/>
          <w:rtl/>
        </w:rPr>
        <w:t>;</w:t>
      </w:r>
      <w:r>
        <w:rPr>
          <w:rtl/>
        </w:rPr>
        <w:t xml:space="preserve"> הם עייפים, הם קורסים</w:t>
      </w:r>
      <w:r>
        <w:rPr>
          <w:rFonts w:hint="cs"/>
          <w:rtl/>
        </w:rPr>
        <w:t xml:space="preserve">. </w:t>
      </w:r>
      <w:r>
        <w:rPr>
          <w:rtl/>
        </w:rPr>
        <w:t xml:space="preserve">מערכת הבריאות, </w:t>
      </w:r>
      <w:r>
        <w:rPr>
          <w:rFonts w:hint="cs"/>
          <w:rtl/>
        </w:rPr>
        <w:t>ש</w:t>
      </w:r>
      <w:r>
        <w:rPr>
          <w:rtl/>
        </w:rPr>
        <w:t xml:space="preserve">עוד </w:t>
      </w:r>
      <w:bookmarkStart w:id="6893" w:name="_ETM_Q30_233540"/>
      <w:bookmarkEnd w:id="6893"/>
      <w:r>
        <w:rPr>
          <w:rtl/>
        </w:rPr>
        <w:t xml:space="preserve">לפני </w:t>
      </w:r>
      <w:r>
        <w:rPr>
          <w:rFonts w:hint="cs"/>
          <w:rtl/>
        </w:rPr>
        <w:t xml:space="preserve">7 </w:t>
      </w:r>
      <w:r>
        <w:rPr>
          <w:rtl/>
        </w:rPr>
        <w:t>באוקטובר הייתה זקוקה לכל</w:t>
      </w:r>
      <w:r>
        <w:rPr>
          <w:rFonts w:hint="cs"/>
          <w:rtl/>
        </w:rPr>
        <w:t xml:space="preserve"> </w:t>
      </w:r>
      <w:r>
        <w:rPr>
          <w:rtl/>
        </w:rPr>
        <w:t>כך הרבה תקציבים</w:t>
      </w:r>
      <w:r>
        <w:rPr>
          <w:rFonts w:hint="cs"/>
          <w:rtl/>
        </w:rPr>
        <w:t>,</w:t>
      </w:r>
      <w:r>
        <w:rPr>
          <w:rtl/>
        </w:rPr>
        <w:t xml:space="preserve"> </w:t>
      </w:r>
      <w:bookmarkStart w:id="6894" w:name="_ETM_Q30_237530"/>
      <w:bookmarkEnd w:id="6894"/>
      <w:r>
        <w:rPr>
          <w:rtl/>
        </w:rPr>
        <w:t xml:space="preserve">צריכה עוד. </w:t>
      </w:r>
      <w:bookmarkStart w:id="6895" w:name="_ETM_Q30_242330"/>
      <w:bookmarkEnd w:id="6895"/>
    </w:p>
    <w:p w:rsidR="003F0972" w:rsidRDefault="003F0972" w:rsidP="00723F82">
      <w:pPr>
        <w:rPr>
          <w:rtl/>
        </w:rPr>
      </w:pPr>
      <w:bookmarkStart w:id="6896" w:name="_ETM_Q30_241895"/>
      <w:bookmarkStart w:id="6897" w:name="_ETM_Q30_241931"/>
      <w:bookmarkEnd w:id="6896"/>
      <w:bookmarkEnd w:id="6897"/>
    </w:p>
    <w:p w:rsidR="003F0972" w:rsidRDefault="003F0972" w:rsidP="00723F82">
      <w:pPr>
        <w:rPr>
          <w:rtl/>
        </w:rPr>
      </w:pPr>
      <w:bookmarkStart w:id="6898" w:name="_ETM_Q30_242063"/>
      <w:bookmarkStart w:id="6899" w:name="_ETM_Q30_242090"/>
      <w:bookmarkEnd w:id="6898"/>
      <w:bookmarkEnd w:id="6899"/>
      <w:r>
        <w:rPr>
          <w:rtl/>
        </w:rPr>
        <w:t xml:space="preserve">אזרחי ישראל צריכים תקווה. </w:t>
      </w:r>
      <w:bookmarkStart w:id="6900" w:name="_ETM_Q30_246110"/>
      <w:bookmarkEnd w:id="6900"/>
      <w:r>
        <w:rPr>
          <w:rtl/>
        </w:rPr>
        <w:t>הם רוצים תקווה גם למערכת החינוך שלהם</w:t>
      </w:r>
      <w:r>
        <w:rPr>
          <w:rFonts w:hint="cs"/>
          <w:rtl/>
        </w:rPr>
        <w:t>,</w:t>
      </w:r>
      <w:r>
        <w:rPr>
          <w:rtl/>
        </w:rPr>
        <w:t xml:space="preserve"> </w:t>
      </w:r>
      <w:bookmarkStart w:id="6901" w:name="_ETM_Q30_250519"/>
      <w:bookmarkEnd w:id="6901"/>
      <w:r>
        <w:rPr>
          <w:rtl/>
        </w:rPr>
        <w:t xml:space="preserve">כי הרי תסכימו איתי כאן, חברי הכנסת, שיש לנו את </w:t>
      </w:r>
      <w:bookmarkStart w:id="6902" w:name="_ETM_Q30_254657"/>
      <w:bookmarkEnd w:id="6902"/>
      <w:r>
        <w:rPr>
          <w:rtl/>
        </w:rPr>
        <w:t xml:space="preserve">הילדים הטובים ביותר בעולם, את המוחות ואת העתיד, את הילדים </w:t>
      </w:r>
      <w:bookmarkStart w:id="6903" w:name="_ETM_Q30_258795"/>
      <w:bookmarkEnd w:id="6903"/>
      <w:r>
        <w:rPr>
          <w:rtl/>
        </w:rPr>
        <w:t>שהם התקווה שלנו</w:t>
      </w:r>
      <w:r>
        <w:rPr>
          <w:rFonts w:hint="cs"/>
          <w:rtl/>
        </w:rPr>
        <w:t xml:space="preserve"> </w:t>
      </w:r>
      <w:r>
        <w:rPr>
          <w:rFonts w:hint="eastAsia"/>
          <w:rtl/>
        </w:rPr>
        <w:t>–</w:t>
      </w:r>
      <w:r>
        <w:rPr>
          <w:rtl/>
        </w:rPr>
        <w:t xml:space="preserve"> אבל אנחנו צריכים להשקיע בהם. אי</w:t>
      </w:r>
      <w:r>
        <w:rPr>
          <w:rFonts w:hint="cs"/>
          <w:rtl/>
        </w:rPr>
        <w:t>-</w:t>
      </w:r>
      <w:r>
        <w:rPr>
          <w:rtl/>
        </w:rPr>
        <w:t xml:space="preserve">אפשר </w:t>
      </w:r>
      <w:bookmarkStart w:id="6904" w:name="_ETM_Q30_262934"/>
      <w:bookmarkEnd w:id="6904"/>
      <w:r>
        <w:rPr>
          <w:rtl/>
        </w:rPr>
        <w:t>שכאן</w:t>
      </w:r>
      <w:r>
        <w:rPr>
          <w:rFonts w:hint="cs"/>
          <w:rtl/>
        </w:rPr>
        <w:t>,</w:t>
      </w:r>
      <w:r>
        <w:rPr>
          <w:rtl/>
        </w:rPr>
        <w:t xml:space="preserve"> בכנסת</w:t>
      </w:r>
      <w:r>
        <w:rPr>
          <w:rFonts w:hint="cs"/>
          <w:rtl/>
        </w:rPr>
        <w:t>,</w:t>
      </w:r>
      <w:r>
        <w:rPr>
          <w:rtl/>
        </w:rPr>
        <w:t xml:space="preserve"> יריבו שתקציבים ילכו למקום אחד, ואז להגיד</w:t>
      </w:r>
      <w:r>
        <w:rPr>
          <w:rFonts w:hint="cs"/>
          <w:rtl/>
        </w:rPr>
        <w:t>:</w:t>
      </w:r>
      <w:r>
        <w:rPr>
          <w:rtl/>
        </w:rPr>
        <w:t xml:space="preserve"> רגע, </w:t>
      </w:r>
      <w:bookmarkStart w:id="6905" w:name="_ETM_Q30_267072"/>
      <w:bookmarkEnd w:id="6905"/>
      <w:r>
        <w:rPr>
          <w:rtl/>
        </w:rPr>
        <w:t xml:space="preserve">למה אנחנו לא השקענו בתלמידים שלנו? למה לא השקענו בילדים </w:t>
      </w:r>
      <w:bookmarkStart w:id="6906" w:name="_ETM_Q30_271210"/>
      <w:bookmarkEnd w:id="6906"/>
      <w:r>
        <w:rPr>
          <w:rtl/>
        </w:rPr>
        <w:t xml:space="preserve">שלנו? </w:t>
      </w:r>
      <w:bookmarkStart w:id="6907" w:name="_ETM_Q30_273246"/>
      <w:bookmarkStart w:id="6908" w:name="_ETM_Q30_273274"/>
      <w:bookmarkStart w:id="6909" w:name="_ETM_Q30_273415"/>
      <w:bookmarkStart w:id="6910" w:name="_ETM_Q30_273440"/>
      <w:bookmarkEnd w:id="6907"/>
      <w:bookmarkEnd w:id="6908"/>
      <w:bookmarkEnd w:id="6909"/>
      <w:bookmarkEnd w:id="6910"/>
      <w:r>
        <w:rPr>
          <w:rtl/>
        </w:rPr>
        <w:t>אותי לימדו שלכל בעיה יש פתרון</w:t>
      </w:r>
      <w:r>
        <w:rPr>
          <w:rFonts w:hint="cs"/>
          <w:rtl/>
        </w:rPr>
        <w:t>.</w:t>
      </w:r>
      <w:r>
        <w:rPr>
          <w:rtl/>
        </w:rPr>
        <w:t xml:space="preserve"> </w:t>
      </w:r>
      <w:bookmarkStart w:id="6911" w:name="_ETM_Q30_276349"/>
      <w:bookmarkEnd w:id="6911"/>
      <w:r>
        <w:rPr>
          <w:rtl/>
        </w:rPr>
        <w:t>ומשום מה</w:t>
      </w:r>
      <w:r>
        <w:rPr>
          <w:rFonts w:hint="cs"/>
          <w:rtl/>
        </w:rPr>
        <w:t>,</w:t>
      </w:r>
      <w:r>
        <w:rPr>
          <w:rtl/>
        </w:rPr>
        <w:t xml:space="preserve"> כשמגיעים לכאן</w:t>
      </w:r>
      <w:r>
        <w:rPr>
          <w:rFonts w:hint="cs"/>
          <w:rtl/>
        </w:rPr>
        <w:t>,</w:t>
      </w:r>
      <w:r>
        <w:rPr>
          <w:rtl/>
        </w:rPr>
        <w:t xml:space="preserve"> לכנסת, תקציבים הולכים למקומות לא מאוזנים</w:t>
      </w:r>
      <w:r>
        <w:rPr>
          <w:rFonts w:hint="cs"/>
          <w:rtl/>
        </w:rPr>
        <w:t xml:space="preserve"> </w:t>
      </w:r>
      <w:r>
        <w:rPr>
          <w:rtl/>
        </w:rPr>
        <w:t xml:space="preserve">– </w:t>
      </w:r>
      <w:bookmarkStart w:id="6912" w:name="_ETM_Q30_280629"/>
      <w:bookmarkEnd w:id="6912"/>
      <w:r>
        <w:rPr>
          <w:rtl/>
        </w:rPr>
        <w:t>אני לא אומרת שלא ילכו בכלל</w:t>
      </w:r>
      <w:r>
        <w:rPr>
          <w:rFonts w:hint="cs"/>
          <w:rtl/>
        </w:rPr>
        <w:t xml:space="preserve"> </w:t>
      </w:r>
      <w:r>
        <w:rPr>
          <w:rFonts w:hint="eastAsia"/>
          <w:rtl/>
        </w:rPr>
        <w:t>–</w:t>
      </w:r>
      <w:r>
        <w:rPr>
          <w:rtl/>
        </w:rPr>
        <w:t xml:space="preserve"> לא מאוזנים</w:t>
      </w:r>
      <w:r>
        <w:rPr>
          <w:rFonts w:hint="cs"/>
          <w:rtl/>
        </w:rPr>
        <w:t>,</w:t>
      </w:r>
      <w:r>
        <w:rPr>
          <w:rtl/>
        </w:rPr>
        <w:t xml:space="preserve"> </w:t>
      </w:r>
      <w:bookmarkStart w:id="6913" w:name="_ETM_Q30_285559"/>
      <w:bookmarkEnd w:id="6913"/>
      <w:r>
        <w:rPr>
          <w:rtl/>
        </w:rPr>
        <w:t>תקציבי עתק</w:t>
      </w:r>
      <w:r>
        <w:rPr>
          <w:rFonts w:hint="cs"/>
          <w:rtl/>
        </w:rPr>
        <w:t>.</w:t>
      </w:r>
      <w:r>
        <w:rPr>
          <w:rtl/>
        </w:rPr>
        <w:t xml:space="preserve"> </w:t>
      </w:r>
      <w:bookmarkStart w:id="6914" w:name="_ETM_Q30_287540"/>
      <w:bookmarkEnd w:id="6914"/>
      <w:r>
        <w:rPr>
          <w:rtl/>
        </w:rPr>
        <w:t>אבל כולם רוצים תקווה גם בחינוך</w:t>
      </w:r>
      <w:r>
        <w:rPr>
          <w:rFonts w:hint="cs"/>
          <w:rtl/>
        </w:rPr>
        <w:t>.</w:t>
      </w:r>
      <w:r>
        <w:rPr>
          <w:rtl/>
        </w:rPr>
        <w:t xml:space="preserve"> </w:t>
      </w:r>
    </w:p>
    <w:p w:rsidR="003F0972" w:rsidRDefault="003F0972" w:rsidP="00723F82">
      <w:pPr>
        <w:rPr>
          <w:rtl/>
        </w:rPr>
      </w:pPr>
    </w:p>
    <w:p w:rsidR="003F0972" w:rsidRDefault="003F0972" w:rsidP="00723F82">
      <w:pPr>
        <w:rPr>
          <w:rtl/>
        </w:rPr>
      </w:pPr>
      <w:r>
        <w:rPr>
          <w:rtl/>
        </w:rPr>
        <w:t xml:space="preserve">אזרחי ישראל רוצים גם </w:t>
      </w:r>
      <w:bookmarkStart w:id="6915" w:name="_ETM_Q30_291470"/>
      <w:bookmarkEnd w:id="6915"/>
      <w:r>
        <w:rPr>
          <w:rtl/>
        </w:rPr>
        <w:t>תקווה אצל המשפחות השכולות</w:t>
      </w:r>
      <w:r>
        <w:rPr>
          <w:rFonts w:hint="cs"/>
          <w:rtl/>
        </w:rPr>
        <w:t>,</w:t>
      </w:r>
      <w:r>
        <w:rPr>
          <w:rtl/>
        </w:rPr>
        <w:t xml:space="preserve"> שיוכלו להתאושש ולהשתקם</w:t>
      </w:r>
      <w:r>
        <w:rPr>
          <w:rFonts w:hint="cs"/>
          <w:rtl/>
        </w:rPr>
        <w:t xml:space="preserve">, </w:t>
      </w:r>
      <w:r>
        <w:rPr>
          <w:rtl/>
        </w:rPr>
        <w:t xml:space="preserve">אצל הפצועים ואצל </w:t>
      </w:r>
      <w:bookmarkStart w:id="6916" w:name="_ETM_Q30_295400"/>
      <w:bookmarkEnd w:id="6916"/>
      <w:r>
        <w:rPr>
          <w:rtl/>
        </w:rPr>
        <w:t>פגועי הנפש</w:t>
      </w:r>
      <w:r>
        <w:rPr>
          <w:rFonts w:hint="cs"/>
          <w:rtl/>
        </w:rPr>
        <w:t>;</w:t>
      </w:r>
      <w:r>
        <w:rPr>
          <w:rtl/>
        </w:rPr>
        <w:t xml:space="preserve"> הם רוצים תקווה למצוא פסיכולוג ופסיכיאטר, שאגב, אני </w:t>
      </w:r>
      <w:bookmarkStart w:id="6917" w:name="_ETM_Q30_299330"/>
      <w:bookmarkEnd w:id="6917"/>
      <w:r>
        <w:rPr>
          <w:rtl/>
        </w:rPr>
        <w:t xml:space="preserve">לא יודעת אם מישהו ניסה, מאוד קשה למצוא בישראל בזמן </w:t>
      </w:r>
      <w:bookmarkStart w:id="6918" w:name="_ETM_Q30_303260"/>
      <w:bookmarkEnd w:id="6918"/>
      <w:r>
        <w:rPr>
          <w:rtl/>
        </w:rPr>
        <w:t xml:space="preserve">האחרון. </w:t>
      </w:r>
      <w:bookmarkStart w:id="6919" w:name="_ETM_Q30_308038"/>
      <w:bookmarkEnd w:id="6919"/>
      <w:r>
        <w:rPr>
          <w:rtl/>
        </w:rPr>
        <w:t>אזר</w:t>
      </w:r>
      <w:r>
        <w:rPr>
          <w:rFonts w:hint="cs"/>
          <w:rtl/>
        </w:rPr>
        <w:t>חי</w:t>
      </w:r>
      <w:r>
        <w:rPr>
          <w:rtl/>
        </w:rPr>
        <w:t xml:space="preserve"> ישראל רוצים תקווה. </w:t>
      </w:r>
      <w:bookmarkStart w:id="6920" w:name="_ETM_Q30_311550"/>
      <w:bookmarkEnd w:id="6920"/>
      <w:r>
        <w:rPr>
          <w:rtl/>
        </w:rPr>
        <w:t>הם לא נגד מגזר כזה או אחר, בכלל לא</w:t>
      </w:r>
      <w:r>
        <w:rPr>
          <w:rFonts w:hint="cs"/>
          <w:rtl/>
        </w:rPr>
        <w:t>;</w:t>
      </w:r>
      <w:r>
        <w:rPr>
          <w:rtl/>
        </w:rPr>
        <w:t xml:space="preserve"> </w:t>
      </w:r>
      <w:bookmarkStart w:id="6921" w:name="_ETM_Q30_315262"/>
      <w:bookmarkEnd w:id="6921"/>
      <w:r>
        <w:rPr>
          <w:rtl/>
        </w:rPr>
        <w:t>אף אחד לא נגד מגזר כזה או אחר</w:t>
      </w:r>
      <w:r>
        <w:rPr>
          <w:rFonts w:hint="cs"/>
          <w:rtl/>
        </w:rPr>
        <w:t>.</w:t>
      </w:r>
      <w:r>
        <w:rPr>
          <w:rtl/>
        </w:rPr>
        <w:t xml:space="preserve"> אנחנו </w:t>
      </w:r>
      <w:bookmarkStart w:id="6922" w:name="_ETM_Q30_318974"/>
      <w:bookmarkEnd w:id="6922"/>
      <w:r>
        <w:rPr>
          <w:rtl/>
        </w:rPr>
        <w:t>אחים</w:t>
      </w:r>
      <w:r>
        <w:rPr>
          <w:rFonts w:hint="cs"/>
          <w:rtl/>
        </w:rPr>
        <w:t>,</w:t>
      </w:r>
      <w:r>
        <w:rPr>
          <w:rtl/>
        </w:rPr>
        <w:t xml:space="preserve"> ואם אנחנו שוכחים את זה, יזכירו לנו, ומזכירים לנו</w:t>
      </w:r>
      <w:r>
        <w:rPr>
          <w:rFonts w:hint="cs"/>
          <w:rtl/>
        </w:rPr>
        <w:t>.</w:t>
      </w:r>
      <w:r>
        <w:rPr>
          <w:rtl/>
        </w:rPr>
        <w:t xml:space="preserve"> </w:t>
      </w:r>
      <w:bookmarkStart w:id="6923" w:name="_ETM_Q30_322686"/>
      <w:bookmarkEnd w:id="6923"/>
      <w:r>
        <w:rPr>
          <w:rtl/>
        </w:rPr>
        <w:t xml:space="preserve">אנחנו אחים. </w:t>
      </w:r>
      <w:bookmarkStart w:id="6924" w:name="_ETM_Q30_327440"/>
      <w:bookmarkEnd w:id="6924"/>
      <w:r>
        <w:rPr>
          <w:rtl/>
        </w:rPr>
        <w:t>אבל אזרחי ישראל צריכים תקווה</w:t>
      </w:r>
      <w:r>
        <w:rPr>
          <w:rFonts w:hint="cs"/>
          <w:rtl/>
        </w:rPr>
        <w:t>,</w:t>
      </w:r>
      <w:r>
        <w:rPr>
          <w:rtl/>
        </w:rPr>
        <w:t xml:space="preserve"> ולדעת שמשקיעים גם בהם בצורה </w:t>
      </w:r>
      <w:bookmarkStart w:id="6925" w:name="_ETM_Q30_332806"/>
      <w:bookmarkEnd w:id="6925"/>
      <w:r>
        <w:rPr>
          <w:rtl/>
        </w:rPr>
        <w:t>שוויונית</w:t>
      </w:r>
      <w:r>
        <w:rPr>
          <w:rFonts w:hint="cs"/>
          <w:rtl/>
        </w:rPr>
        <w:t>.</w:t>
      </w:r>
      <w:r>
        <w:rPr>
          <w:rtl/>
        </w:rPr>
        <w:t xml:space="preserve"> הם צריכים תקווה לדעת שיהיה כאן שוויון</w:t>
      </w:r>
      <w:r>
        <w:rPr>
          <w:rFonts w:hint="cs"/>
          <w:rtl/>
        </w:rPr>
        <w:t xml:space="preserve">, </w:t>
      </w:r>
      <w:r>
        <w:rPr>
          <w:rtl/>
        </w:rPr>
        <w:t xml:space="preserve">שתהיה כאן </w:t>
      </w:r>
      <w:bookmarkStart w:id="6926" w:name="_ETM_Q30_338172"/>
      <w:bookmarkEnd w:id="6926"/>
      <w:r>
        <w:rPr>
          <w:rtl/>
        </w:rPr>
        <w:t>הוגנות</w:t>
      </w:r>
      <w:r>
        <w:rPr>
          <w:rFonts w:hint="cs"/>
          <w:rtl/>
        </w:rPr>
        <w:t>,</w:t>
      </w:r>
      <w:r>
        <w:rPr>
          <w:rtl/>
        </w:rPr>
        <w:t xml:space="preserve"> ושיהיה כאן צדק</w:t>
      </w:r>
      <w:r>
        <w:rPr>
          <w:rFonts w:hint="cs"/>
          <w:rtl/>
        </w:rPr>
        <w:t>.</w:t>
      </w:r>
      <w:r>
        <w:rPr>
          <w:rtl/>
        </w:rPr>
        <w:t xml:space="preserve"> ועל זה תקום הממשלה הבאה, על </w:t>
      </w:r>
      <w:bookmarkStart w:id="6927" w:name="_ETM_Q30_343538"/>
      <w:bookmarkEnd w:id="6927"/>
      <w:r>
        <w:rPr>
          <w:rtl/>
        </w:rPr>
        <w:t>התקווה הבסיסית ביותר של אזרחי ישראל לקיים כאן עתיד שוויוני</w:t>
      </w:r>
      <w:r>
        <w:rPr>
          <w:rFonts w:hint="cs"/>
          <w:rtl/>
        </w:rPr>
        <w:t>.</w:t>
      </w:r>
      <w:r>
        <w:rPr>
          <w:rtl/>
        </w:rPr>
        <w:t xml:space="preserve"> </w:t>
      </w:r>
      <w:bookmarkStart w:id="6928" w:name="_ETM_Q30_348904"/>
      <w:bookmarkEnd w:id="6928"/>
      <w:r>
        <w:rPr>
          <w:rtl/>
        </w:rPr>
        <w:t>ובעזרת השם, העתיד הזה מאוד מאוד קרוב. תודה רבה</w:t>
      </w:r>
      <w:r>
        <w:rPr>
          <w:rFonts w:hint="cs"/>
          <w:rtl/>
        </w:rPr>
        <w:t>.</w:t>
      </w:r>
    </w:p>
    <w:p w:rsidR="003F0972" w:rsidRDefault="003F0972" w:rsidP="00723F82">
      <w:pPr>
        <w:rPr>
          <w:rtl/>
        </w:rPr>
      </w:pPr>
    </w:p>
    <w:p w:rsidR="003F0972" w:rsidRDefault="003F0972" w:rsidP="00723F82">
      <w:pPr>
        <w:pStyle w:val="af6"/>
        <w:keepNext/>
        <w:rPr>
          <w:rtl/>
        </w:rPr>
      </w:pPr>
      <w:r w:rsidRPr="00B670CF">
        <w:rPr>
          <w:rStyle w:val="TagStyle"/>
          <w:rtl/>
        </w:rPr>
        <w:t xml:space="preserve"> &lt;&lt; יור &gt;&gt; </w:t>
      </w:r>
      <w:r>
        <w:rPr>
          <w:rtl/>
        </w:rPr>
        <w:t>היו"ר לימור סון הר מלך:</w:t>
      </w:r>
      <w:r w:rsidRPr="00B670CF">
        <w:rPr>
          <w:rStyle w:val="TagStyle"/>
          <w:rtl/>
        </w:rPr>
        <w:t xml:space="preserve"> &lt;&lt; יור &gt;&gt;</w:t>
      </w:r>
      <w:r>
        <w:rPr>
          <w:rtl/>
        </w:rPr>
        <w:t xml:space="preserve"> </w:t>
      </w:r>
    </w:p>
    <w:p w:rsidR="003F0972" w:rsidRDefault="003F0972" w:rsidP="006D09D8">
      <w:pPr>
        <w:rPr>
          <w:rtl/>
        </w:rPr>
      </w:pPr>
    </w:p>
    <w:p w:rsidR="003F0972" w:rsidRDefault="003F0972" w:rsidP="005F497F">
      <w:pPr>
        <w:rPr>
          <w:rtl/>
        </w:rPr>
      </w:pPr>
      <w:r>
        <w:rPr>
          <w:rFonts w:hint="cs"/>
          <w:rtl/>
        </w:rPr>
        <w:t xml:space="preserve">תודה רבה. </w:t>
      </w:r>
      <w:bookmarkStart w:id="6929" w:name="_ETM_Q30_355929"/>
      <w:bookmarkEnd w:id="6929"/>
      <w:r>
        <w:rPr>
          <w:rtl/>
        </w:rPr>
        <w:t>חבר הכנסת חילי טרופר, בבקשה</w:t>
      </w:r>
      <w:r>
        <w:rPr>
          <w:rFonts w:hint="cs"/>
          <w:rtl/>
        </w:rPr>
        <w:t>,</w:t>
      </w:r>
      <w:bookmarkStart w:id="6930" w:name="_ETM_Q30_357605"/>
      <w:bookmarkStart w:id="6931" w:name="_ETM_Q30_366820"/>
      <w:bookmarkEnd w:id="6930"/>
      <w:bookmarkEnd w:id="6931"/>
      <w:r>
        <w:rPr>
          <w:rFonts w:hint="cs"/>
          <w:rtl/>
        </w:rPr>
        <w:t xml:space="preserve"> לרשותך שלוש דקות.</w:t>
      </w:r>
    </w:p>
    <w:p w:rsidR="003F0972" w:rsidRDefault="003F0972" w:rsidP="00723F82">
      <w:pPr>
        <w:rPr>
          <w:rtl/>
        </w:rPr>
      </w:pPr>
      <w:bookmarkStart w:id="6932" w:name="_ETM_Q30_357658"/>
      <w:bookmarkStart w:id="6933" w:name="_ETM_Q30_359429"/>
      <w:bookmarkEnd w:id="6932"/>
      <w:bookmarkEnd w:id="6933"/>
    </w:p>
    <w:p w:rsidR="003F0972" w:rsidRDefault="003F0972" w:rsidP="00723F82">
      <w:pPr>
        <w:pStyle w:val="a4"/>
        <w:keepNext/>
        <w:rPr>
          <w:rtl/>
        </w:rPr>
      </w:pPr>
      <w:bookmarkStart w:id="6934" w:name="ET_speaker_6143_4"/>
      <w:r w:rsidRPr="00B670CF">
        <w:rPr>
          <w:rStyle w:val="TagStyle"/>
          <w:rtl/>
        </w:rPr>
        <w:t xml:space="preserve"> &lt;&lt; דובר &gt;&gt; </w:t>
      </w:r>
      <w:bookmarkStart w:id="6935" w:name="_Toc219209921"/>
      <w:r>
        <w:rPr>
          <w:rtl/>
        </w:rPr>
        <w:t>חילי טרופר (כחול לבן – המחנה הממלכתי):</w:t>
      </w:r>
      <w:bookmarkEnd w:id="6935"/>
      <w:r w:rsidRPr="00B670CF">
        <w:rPr>
          <w:rStyle w:val="TagStyle"/>
          <w:rtl/>
        </w:rPr>
        <w:t xml:space="preserve"> &lt;&lt; דובר &gt;&gt;</w:t>
      </w:r>
      <w:r>
        <w:rPr>
          <w:rtl/>
        </w:rPr>
        <w:t xml:space="preserve"> </w:t>
      </w:r>
      <w:bookmarkEnd w:id="6934"/>
    </w:p>
    <w:p w:rsidR="003F0972" w:rsidRDefault="003F0972" w:rsidP="006D09D8">
      <w:pPr>
        <w:rPr>
          <w:rtl/>
        </w:rPr>
      </w:pPr>
    </w:p>
    <w:p w:rsidR="003F0972" w:rsidRDefault="003F0972" w:rsidP="00723F82">
      <w:pPr>
        <w:rPr>
          <w:rtl/>
        </w:rPr>
      </w:pPr>
      <w:bookmarkStart w:id="6936" w:name="_ETM_Q30_359941"/>
      <w:bookmarkStart w:id="6937" w:name="_ETM_Q30_359980"/>
      <w:bookmarkStart w:id="6938" w:name="_ETM_Q30_373110"/>
      <w:bookmarkEnd w:id="6936"/>
      <w:bookmarkEnd w:id="6937"/>
      <w:bookmarkEnd w:id="6938"/>
      <w:r>
        <w:rPr>
          <w:rtl/>
        </w:rPr>
        <w:t>גברתי היושבת</w:t>
      </w:r>
      <w:r>
        <w:rPr>
          <w:rFonts w:hint="cs"/>
          <w:rtl/>
        </w:rPr>
        <w:t>-</w:t>
      </w:r>
      <w:r>
        <w:rPr>
          <w:rtl/>
        </w:rPr>
        <w:t>ראש, כנסת נכבדה</w:t>
      </w:r>
      <w:r>
        <w:rPr>
          <w:rFonts w:hint="cs"/>
          <w:rtl/>
        </w:rPr>
        <w:t>,</w:t>
      </w:r>
      <w:r>
        <w:rPr>
          <w:rtl/>
        </w:rPr>
        <w:t xml:space="preserve"> אולי אמירה עקרונית על פרשת </w:t>
      </w:r>
      <w:bookmarkStart w:id="6939" w:name="_ETM_Q30_377423"/>
      <w:bookmarkEnd w:id="6939"/>
      <w:r>
        <w:rPr>
          <w:rFonts w:hint="cs"/>
          <w:rtl/>
        </w:rPr>
        <w:t>קט</w:t>
      </w:r>
      <w:r>
        <w:rPr>
          <w:rtl/>
        </w:rPr>
        <w:t>רגייט. הפרטים הקשים על הפרשה שנקראת ק</w:t>
      </w:r>
      <w:r>
        <w:rPr>
          <w:rFonts w:hint="cs"/>
          <w:rtl/>
        </w:rPr>
        <w:t>ט</w:t>
      </w:r>
      <w:r>
        <w:rPr>
          <w:rtl/>
        </w:rPr>
        <w:t>רגייט נערמים</w:t>
      </w:r>
      <w:r>
        <w:rPr>
          <w:rFonts w:hint="cs"/>
          <w:rtl/>
        </w:rPr>
        <w:t>,</w:t>
      </w:r>
      <w:r>
        <w:rPr>
          <w:rtl/>
        </w:rPr>
        <w:t xml:space="preserve"> מרוב פרטים</w:t>
      </w:r>
      <w:r>
        <w:rPr>
          <w:rFonts w:hint="cs"/>
          <w:rtl/>
        </w:rPr>
        <w:t xml:space="preserve"> </w:t>
      </w:r>
      <w:r>
        <w:rPr>
          <w:rFonts w:hint="eastAsia"/>
          <w:rtl/>
        </w:rPr>
        <w:t>–</w:t>
      </w:r>
      <w:r>
        <w:rPr>
          <w:rtl/>
        </w:rPr>
        <w:t xml:space="preserve"> </w:t>
      </w:r>
      <w:bookmarkStart w:id="6940" w:name="_ETM_Q30_381737"/>
      <w:bookmarkEnd w:id="6940"/>
      <w:r>
        <w:rPr>
          <w:rtl/>
        </w:rPr>
        <w:t>מי קיבל כסף ממי</w:t>
      </w:r>
      <w:r>
        <w:rPr>
          <w:rFonts w:hint="cs"/>
          <w:rtl/>
        </w:rPr>
        <w:t>,</w:t>
      </w:r>
      <w:r>
        <w:rPr>
          <w:rtl/>
        </w:rPr>
        <w:t xml:space="preserve"> מי דיבר בחניון עם מי, מי </w:t>
      </w:r>
      <w:bookmarkStart w:id="6941" w:name="_ETM_Q30_386051"/>
      <w:bookmarkEnd w:id="6941"/>
      <w:r>
        <w:rPr>
          <w:rtl/>
        </w:rPr>
        <w:t>הדליף לתקשורת בחו"ל, מי הוציא את החומר</w:t>
      </w:r>
      <w:r>
        <w:rPr>
          <w:rFonts w:hint="cs"/>
          <w:rtl/>
        </w:rPr>
        <w:t>.</w:t>
      </w:r>
      <w:r>
        <w:rPr>
          <w:rtl/>
        </w:rPr>
        <w:t xml:space="preserve"> כבר היטשטשה הנקודה </w:t>
      </w:r>
      <w:bookmarkStart w:id="6942" w:name="_ETM_Q30_390365"/>
      <w:bookmarkEnd w:id="6942"/>
      <w:r>
        <w:rPr>
          <w:rtl/>
        </w:rPr>
        <w:t>העקרונית, הפשוטה והכואבת ביותר</w:t>
      </w:r>
      <w:r>
        <w:rPr>
          <w:rFonts w:hint="cs"/>
          <w:rtl/>
        </w:rPr>
        <w:t>:</w:t>
      </w:r>
      <w:r>
        <w:rPr>
          <w:rtl/>
        </w:rPr>
        <w:t xml:space="preserve"> </w:t>
      </w:r>
      <w:bookmarkStart w:id="6943" w:name="_ETM_Q30_394869"/>
      <w:bookmarkEnd w:id="6943"/>
      <w:r>
        <w:rPr>
          <w:rtl/>
        </w:rPr>
        <w:t>בזמן מלחמה קשה, כשבחזית נופלים לוחמים</w:t>
      </w:r>
      <w:r>
        <w:rPr>
          <w:rFonts w:hint="cs"/>
          <w:rtl/>
        </w:rPr>
        <w:t>,</w:t>
      </w:r>
      <w:r>
        <w:rPr>
          <w:rtl/>
        </w:rPr>
        <w:t xml:space="preserve"> ובבתי החולים פצועים נאנקים </w:t>
      </w:r>
      <w:bookmarkStart w:id="6944" w:name="_ETM_Q30_398966"/>
      <w:bookmarkEnd w:id="6944"/>
      <w:r>
        <w:rPr>
          <w:rtl/>
        </w:rPr>
        <w:t xml:space="preserve">מכאב, יש חשש שאנשים בלשכה הכי קריטית, הדמויות הכי קרובות </w:t>
      </w:r>
      <w:bookmarkStart w:id="6945" w:name="_ETM_Q30_403063"/>
      <w:bookmarkEnd w:id="6945"/>
      <w:r>
        <w:rPr>
          <w:rtl/>
        </w:rPr>
        <w:t xml:space="preserve">לראש הממשלה, קיבלו לכאורה כסף ממדינה שמממנת את החמאס. </w:t>
      </w:r>
    </w:p>
    <w:p w:rsidR="003F0972" w:rsidRDefault="003F0972" w:rsidP="00723F82">
      <w:pPr>
        <w:rPr>
          <w:rtl/>
        </w:rPr>
      </w:pPr>
      <w:bookmarkStart w:id="6946" w:name="_ETM_Q30_410869"/>
      <w:bookmarkStart w:id="6947" w:name="_ETM_Q30_410956"/>
      <w:bookmarkStart w:id="6948" w:name="_ETM_Q30_411013"/>
      <w:bookmarkEnd w:id="6946"/>
      <w:bookmarkEnd w:id="6947"/>
      <w:bookmarkEnd w:id="6948"/>
    </w:p>
    <w:p w:rsidR="003F0972" w:rsidRDefault="003F0972" w:rsidP="00723F82">
      <w:pPr>
        <w:rPr>
          <w:rtl/>
        </w:rPr>
      </w:pPr>
      <w:bookmarkStart w:id="6949" w:name="_ETM_Q30_411041"/>
      <w:bookmarkEnd w:id="6949"/>
      <w:r>
        <w:rPr>
          <w:rtl/>
        </w:rPr>
        <w:t xml:space="preserve">בוודאי </w:t>
      </w:r>
      <w:bookmarkStart w:id="6950" w:name="_ETM_Q30_407160"/>
      <w:bookmarkEnd w:id="6950"/>
      <w:r>
        <w:rPr>
          <w:rtl/>
        </w:rPr>
        <w:t xml:space="preserve">שצריך לחכות </w:t>
      </w:r>
      <w:r>
        <w:rPr>
          <w:rFonts w:hint="cs"/>
          <w:rtl/>
        </w:rPr>
        <w:t>לת</w:t>
      </w:r>
      <w:r>
        <w:rPr>
          <w:rtl/>
        </w:rPr>
        <w:t>וצאות החקירה</w:t>
      </w:r>
      <w:r>
        <w:rPr>
          <w:rFonts w:hint="cs"/>
          <w:rtl/>
        </w:rPr>
        <w:t>,</w:t>
      </w:r>
      <w:r>
        <w:rPr>
          <w:rtl/>
        </w:rPr>
        <w:t xml:space="preserve"> ובוודאי שעוד יהיה כאן משפט </w:t>
      </w:r>
      <w:bookmarkStart w:id="6951" w:name="_ETM_Q30_411258"/>
      <w:bookmarkEnd w:id="6951"/>
      <w:r>
        <w:rPr>
          <w:rtl/>
        </w:rPr>
        <w:t xml:space="preserve">על פי חוק, אבל ההתייחסות לפרשה החמורה הזו לא יכולה </w:t>
      </w:r>
      <w:bookmarkStart w:id="6952" w:name="_ETM_Q30_415355"/>
      <w:bookmarkEnd w:id="6952"/>
      <w:r>
        <w:rPr>
          <w:rtl/>
        </w:rPr>
        <w:t xml:space="preserve">להיות רק דרך עיניים של עורך דין או סעיפים קטנים. </w:t>
      </w:r>
      <w:bookmarkStart w:id="6953" w:name="_ETM_Q30_419452"/>
      <w:bookmarkEnd w:id="6953"/>
      <w:r>
        <w:rPr>
          <w:rtl/>
        </w:rPr>
        <w:t xml:space="preserve">הפרשה הזו היא שבר ערכי. </w:t>
      </w:r>
      <w:bookmarkStart w:id="6954" w:name="_ETM_Q30_423940"/>
      <w:bookmarkEnd w:id="6954"/>
      <w:r>
        <w:rPr>
          <w:rtl/>
        </w:rPr>
        <w:t>אנשים שנמצאים סמוך לחדרים שמתקבל</w:t>
      </w:r>
      <w:r>
        <w:rPr>
          <w:rFonts w:hint="cs"/>
          <w:rtl/>
        </w:rPr>
        <w:t>ות</w:t>
      </w:r>
      <w:r>
        <w:rPr>
          <w:rtl/>
        </w:rPr>
        <w:t xml:space="preserve"> בהם החלטות על חיי אדם </w:t>
      </w:r>
      <w:bookmarkStart w:id="6955" w:name="_ETM_Q30_428260"/>
      <w:bookmarkEnd w:id="6955"/>
      <w:r>
        <w:rPr>
          <w:rtl/>
        </w:rPr>
        <w:t>והגנת המדינה מקבלים כסף מקטר</w:t>
      </w:r>
      <w:r>
        <w:rPr>
          <w:rFonts w:hint="cs"/>
          <w:rtl/>
        </w:rPr>
        <w:t>,</w:t>
      </w:r>
      <w:r>
        <w:rPr>
          <w:rtl/>
        </w:rPr>
        <w:t xml:space="preserve"> שמ</w:t>
      </w:r>
      <w:r>
        <w:rPr>
          <w:rFonts w:hint="cs"/>
          <w:rtl/>
        </w:rPr>
        <w:t>י</w:t>
      </w:r>
      <w:r>
        <w:rPr>
          <w:rtl/>
        </w:rPr>
        <w:t>מנ</w:t>
      </w:r>
      <w:r>
        <w:rPr>
          <w:rFonts w:hint="cs"/>
          <w:rtl/>
        </w:rPr>
        <w:t>ה</w:t>
      </w:r>
      <w:r>
        <w:rPr>
          <w:rtl/>
        </w:rPr>
        <w:t xml:space="preserve"> את החמאס שרצח</w:t>
      </w:r>
      <w:r>
        <w:rPr>
          <w:rFonts w:hint="cs"/>
          <w:rtl/>
        </w:rPr>
        <w:t>,</w:t>
      </w:r>
      <w:r>
        <w:rPr>
          <w:rtl/>
        </w:rPr>
        <w:t xml:space="preserve"> חטף </w:t>
      </w:r>
      <w:bookmarkStart w:id="6956" w:name="_ETM_Q30_432580"/>
      <w:bookmarkEnd w:id="6956"/>
      <w:r>
        <w:rPr>
          <w:rtl/>
        </w:rPr>
        <w:t xml:space="preserve">ואנס ישראלים. אולי הדבר הכואב ביותר, שהוא בכלל לא קשור </w:t>
      </w:r>
      <w:bookmarkStart w:id="6957" w:name="_ETM_Q30_436900"/>
      <w:bookmarkEnd w:id="6957"/>
      <w:r>
        <w:rPr>
          <w:rtl/>
        </w:rPr>
        <w:t>לפוליטיקה, לקואליציה או לאופוזיציה</w:t>
      </w:r>
      <w:r>
        <w:rPr>
          <w:rFonts w:hint="cs"/>
          <w:rtl/>
        </w:rPr>
        <w:t>:</w:t>
      </w:r>
      <w:r>
        <w:rPr>
          <w:rtl/>
        </w:rPr>
        <w:t xml:space="preserve"> </w:t>
      </w:r>
      <w:bookmarkStart w:id="6958" w:name="_ETM_Q30_442820"/>
      <w:bookmarkEnd w:id="6958"/>
      <w:r>
        <w:rPr>
          <w:rtl/>
        </w:rPr>
        <w:t>עד הרגע הזה, ראש הממשלה</w:t>
      </w:r>
      <w:r>
        <w:rPr>
          <w:rFonts w:hint="cs"/>
          <w:rtl/>
        </w:rPr>
        <w:t>,</w:t>
      </w:r>
      <w:r>
        <w:rPr>
          <w:rtl/>
        </w:rPr>
        <w:t xml:space="preserve"> שהדברים קרו לכאורה בסביבתו הקרובה </w:t>
      </w:r>
      <w:bookmarkStart w:id="6959" w:name="_ETM_Q30_446604"/>
      <w:bookmarkEnd w:id="6959"/>
      <w:r>
        <w:rPr>
          <w:rtl/>
        </w:rPr>
        <w:t>ביותר</w:t>
      </w:r>
      <w:r>
        <w:rPr>
          <w:rFonts w:hint="cs"/>
          <w:rtl/>
        </w:rPr>
        <w:t>,</w:t>
      </w:r>
      <w:r>
        <w:rPr>
          <w:rtl/>
        </w:rPr>
        <w:t xml:space="preserve"> לא אמר מילה. אולי עורכי דין המליצו ל</w:t>
      </w:r>
      <w:r>
        <w:rPr>
          <w:rFonts w:hint="cs"/>
          <w:rtl/>
        </w:rPr>
        <w:t>ו</w:t>
      </w:r>
      <w:r>
        <w:rPr>
          <w:rtl/>
        </w:rPr>
        <w:t xml:space="preserve"> לשתוק</w:t>
      </w:r>
      <w:r>
        <w:rPr>
          <w:rFonts w:hint="cs"/>
          <w:rtl/>
        </w:rPr>
        <w:t>,</w:t>
      </w:r>
      <w:r>
        <w:rPr>
          <w:rtl/>
        </w:rPr>
        <w:t xml:space="preserve"> </w:t>
      </w:r>
      <w:bookmarkStart w:id="6960" w:name="_ETM_Q30_450389"/>
      <w:bookmarkEnd w:id="6960"/>
      <w:r>
        <w:rPr>
          <w:rtl/>
        </w:rPr>
        <w:t xml:space="preserve">אבל ממנהיג מדינה מצופה לנהוג לא רק על פי המלצות </w:t>
      </w:r>
      <w:bookmarkStart w:id="6961" w:name="_ETM_Q30_454174"/>
      <w:bookmarkEnd w:id="6961"/>
      <w:r>
        <w:rPr>
          <w:rtl/>
        </w:rPr>
        <w:t>עורכי דין</w:t>
      </w:r>
      <w:r>
        <w:rPr>
          <w:rFonts w:hint="cs"/>
          <w:rtl/>
        </w:rPr>
        <w:t>;</w:t>
      </w:r>
      <w:r>
        <w:rPr>
          <w:rtl/>
        </w:rPr>
        <w:t xml:space="preserve"> ממנהיג מדינה מצופה להגיד משהו על פרשה כל</w:t>
      </w:r>
      <w:bookmarkStart w:id="6962" w:name="_ETM_Q30_457959"/>
      <w:bookmarkEnd w:id="6962"/>
      <w:r>
        <w:rPr>
          <w:rFonts w:hint="cs"/>
          <w:rtl/>
        </w:rPr>
        <w:t xml:space="preserve"> </w:t>
      </w:r>
      <w:r>
        <w:rPr>
          <w:rtl/>
        </w:rPr>
        <w:t>כך חמורה</w:t>
      </w:r>
      <w:r>
        <w:rPr>
          <w:rFonts w:hint="cs"/>
          <w:rtl/>
        </w:rPr>
        <w:t>;</w:t>
      </w:r>
      <w:r>
        <w:rPr>
          <w:rtl/>
        </w:rPr>
        <w:t xml:space="preserve"> אולי לפחות להגיד את הדבר הערכי, הבהיר והפשוט </w:t>
      </w:r>
      <w:bookmarkStart w:id="6963" w:name="_ETM_Q30_461744"/>
      <w:bookmarkEnd w:id="6963"/>
      <w:r>
        <w:rPr>
          <w:rtl/>
        </w:rPr>
        <w:t>הבא</w:t>
      </w:r>
      <w:r>
        <w:rPr>
          <w:rFonts w:hint="cs"/>
          <w:rtl/>
        </w:rPr>
        <w:t>:</w:t>
      </w:r>
      <w:r>
        <w:rPr>
          <w:rtl/>
        </w:rPr>
        <w:t xml:space="preserve"> </w:t>
      </w:r>
      <w:bookmarkStart w:id="6964" w:name="_ETM_Q30_465899"/>
      <w:bookmarkEnd w:id="6964"/>
      <w:r>
        <w:rPr>
          <w:rtl/>
        </w:rPr>
        <w:t xml:space="preserve">לקבל כסף ממדינה תומכת חמאס בעיצומה של מלחמה זה פשע </w:t>
      </w:r>
      <w:bookmarkStart w:id="6965" w:name="_ETM_Q30_469752"/>
      <w:bookmarkEnd w:id="6965"/>
      <w:r>
        <w:rPr>
          <w:rtl/>
        </w:rPr>
        <w:t>נורא</w:t>
      </w:r>
      <w:r>
        <w:rPr>
          <w:rFonts w:hint="cs"/>
          <w:rtl/>
        </w:rPr>
        <w:t>,</w:t>
      </w:r>
      <w:r>
        <w:rPr>
          <w:rtl/>
        </w:rPr>
        <w:t xml:space="preserve"> ואם מי מאנשיי נהג כך, אני מתחייב לפטר אות</w:t>
      </w:r>
      <w:r>
        <w:rPr>
          <w:rFonts w:hint="cs"/>
          <w:rtl/>
        </w:rPr>
        <w:t>ו</w:t>
      </w:r>
      <w:r>
        <w:rPr>
          <w:rtl/>
        </w:rPr>
        <w:t xml:space="preserve"> </w:t>
      </w:r>
      <w:bookmarkStart w:id="6966" w:name="_ETM_Q30_473605"/>
      <w:bookmarkEnd w:id="6966"/>
      <w:r>
        <w:rPr>
          <w:rtl/>
        </w:rPr>
        <w:t>באופן מיידי. תודה רבה.</w:t>
      </w:r>
    </w:p>
    <w:p w:rsidR="003F0972" w:rsidRDefault="003F0972" w:rsidP="00723F82">
      <w:pPr>
        <w:rPr>
          <w:rtl/>
        </w:rPr>
      </w:pPr>
    </w:p>
    <w:p w:rsidR="003F0972" w:rsidRDefault="003F0972" w:rsidP="00723F82">
      <w:pPr>
        <w:pStyle w:val="af6"/>
        <w:keepNext/>
        <w:rPr>
          <w:rtl/>
        </w:rPr>
      </w:pPr>
      <w:r w:rsidRPr="00905A19">
        <w:rPr>
          <w:rStyle w:val="TagStyle"/>
          <w:rtl/>
        </w:rPr>
        <w:t xml:space="preserve"> &lt;&lt; יור &gt;&gt; </w:t>
      </w:r>
      <w:r>
        <w:rPr>
          <w:rtl/>
        </w:rPr>
        <w:t>היו"ר לימור סון הר מלך:</w:t>
      </w:r>
      <w:r w:rsidRPr="00905A19">
        <w:rPr>
          <w:rStyle w:val="TagStyle"/>
          <w:rtl/>
        </w:rPr>
        <w:t xml:space="preserve"> &lt;&lt; יור &gt;&gt;</w:t>
      </w:r>
      <w:r>
        <w:rPr>
          <w:rtl/>
        </w:rPr>
        <w:t xml:space="preserve"> </w:t>
      </w:r>
    </w:p>
    <w:p w:rsidR="003F0972" w:rsidRDefault="003F0972" w:rsidP="006D09D8">
      <w:pPr>
        <w:rPr>
          <w:rtl/>
        </w:rPr>
      </w:pPr>
    </w:p>
    <w:p w:rsidR="003F0972" w:rsidRDefault="003F0972" w:rsidP="005F497F">
      <w:pPr>
        <w:rPr>
          <w:rtl/>
        </w:rPr>
      </w:pPr>
      <w:bookmarkStart w:id="6967" w:name="_ETM_Q30_477820"/>
      <w:bookmarkEnd w:id="6967"/>
      <w:r>
        <w:rPr>
          <w:rtl/>
        </w:rPr>
        <w:t>תודה רבה. חברת הכנסת קארין</w:t>
      </w:r>
      <w:r>
        <w:rPr>
          <w:rFonts w:hint="cs"/>
          <w:rtl/>
        </w:rPr>
        <w:t xml:space="preserve"> </w:t>
      </w:r>
      <w:bookmarkStart w:id="6968" w:name="_ETM_Q30_480260"/>
      <w:bookmarkEnd w:id="6968"/>
      <w:r>
        <w:rPr>
          <w:rtl/>
        </w:rPr>
        <w:t>אלהרר</w:t>
      </w:r>
      <w:r>
        <w:rPr>
          <w:rFonts w:hint="cs"/>
          <w:rtl/>
        </w:rPr>
        <w:t xml:space="preserve"> </w:t>
      </w:r>
      <w:r>
        <w:rPr>
          <w:rFonts w:hint="eastAsia"/>
          <w:rtl/>
        </w:rPr>
        <w:t>–</w:t>
      </w:r>
      <w:r>
        <w:rPr>
          <w:rFonts w:hint="cs"/>
          <w:rtl/>
        </w:rPr>
        <w:t xml:space="preserve"> </w:t>
      </w:r>
      <w:bookmarkStart w:id="6969" w:name="_ETM_Q30_482899"/>
      <w:bookmarkEnd w:id="6969"/>
      <w:r>
        <w:rPr>
          <w:rtl/>
        </w:rPr>
        <w:t>אינה נוכחת</w:t>
      </w:r>
      <w:r>
        <w:rPr>
          <w:rFonts w:hint="cs"/>
          <w:rtl/>
        </w:rPr>
        <w:t>.</w:t>
      </w:r>
      <w:r>
        <w:rPr>
          <w:rtl/>
        </w:rPr>
        <w:t xml:space="preserve"> חבר הכנסת עודד פורר, בבקשה. </w:t>
      </w:r>
      <w:bookmarkStart w:id="6970" w:name="_ETM_Q30_489170"/>
      <w:bookmarkStart w:id="6971" w:name="_ETM_Q30_501579"/>
      <w:bookmarkEnd w:id="6970"/>
      <w:bookmarkEnd w:id="6971"/>
      <w:r>
        <w:rPr>
          <w:rFonts w:hint="cs"/>
          <w:rtl/>
        </w:rPr>
        <w:t>ל</w:t>
      </w:r>
      <w:r>
        <w:rPr>
          <w:rtl/>
        </w:rPr>
        <w:t>רשותך שלוש</w:t>
      </w:r>
      <w:r>
        <w:rPr>
          <w:rFonts w:hint="cs"/>
          <w:rtl/>
        </w:rPr>
        <w:t xml:space="preserve"> דקות.</w:t>
      </w:r>
    </w:p>
    <w:p w:rsidR="003F0972" w:rsidRDefault="003F0972" w:rsidP="00723F82">
      <w:pPr>
        <w:rPr>
          <w:rtl/>
        </w:rPr>
      </w:pPr>
      <w:bookmarkStart w:id="6972" w:name="_ETM_Q30_495328"/>
      <w:bookmarkStart w:id="6973" w:name="_ETM_Q30_495383"/>
      <w:bookmarkEnd w:id="6972"/>
      <w:bookmarkEnd w:id="6973"/>
    </w:p>
    <w:p w:rsidR="003F0972" w:rsidRDefault="003F0972" w:rsidP="00723F82">
      <w:pPr>
        <w:pStyle w:val="a4"/>
        <w:keepNext/>
        <w:rPr>
          <w:rtl/>
        </w:rPr>
      </w:pPr>
      <w:bookmarkStart w:id="6974" w:name="ET_speaker_5520_6"/>
      <w:r w:rsidRPr="00905A19">
        <w:rPr>
          <w:rStyle w:val="TagStyle"/>
          <w:rtl/>
        </w:rPr>
        <w:t xml:space="preserve"> &lt;&lt; דובר &gt;&gt; </w:t>
      </w:r>
      <w:bookmarkStart w:id="6975" w:name="_Toc219209922"/>
      <w:r>
        <w:rPr>
          <w:rtl/>
        </w:rPr>
        <w:t>עודד פורר (ישראל ביתנו):</w:t>
      </w:r>
      <w:bookmarkEnd w:id="6975"/>
      <w:r w:rsidRPr="00905A19">
        <w:rPr>
          <w:rStyle w:val="TagStyle"/>
          <w:rtl/>
        </w:rPr>
        <w:t xml:space="preserve"> &lt;&lt; דובר &gt;&gt;</w:t>
      </w:r>
      <w:r>
        <w:rPr>
          <w:rtl/>
        </w:rPr>
        <w:t xml:space="preserve"> </w:t>
      </w:r>
      <w:bookmarkEnd w:id="6974"/>
    </w:p>
    <w:p w:rsidR="003F0972" w:rsidRDefault="003F0972" w:rsidP="006D09D8">
      <w:pPr>
        <w:rPr>
          <w:rtl/>
        </w:rPr>
      </w:pPr>
    </w:p>
    <w:p w:rsidR="003F0972" w:rsidRDefault="003F0972" w:rsidP="00723F82">
      <w:pPr>
        <w:rPr>
          <w:rtl/>
        </w:rPr>
      </w:pPr>
      <w:bookmarkStart w:id="6976" w:name="_ETM_Q30_497175"/>
      <w:bookmarkStart w:id="6977" w:name="_ETM_Q30_497223"/>
      <w:bookmarkStart w:id="6978" w:name="_ETM_Q30_502619"/>
      <w:bookmarkEnd w:id="6976"/>
      <w:bookmarkEnd w:id="6977"/>
      <w:bookmarkEnd w:id="6978"/>
      <w:r>
        <w:rPr>
          <w:rtl/>
        </w:rPr>
        <w:t>תודה רבה. גברתי היושבת</w:t>
      </w:r>
      <w:r>
        <w:rPr>
          <w:rFonts w:hint="cs"/>
          <w:rtl/>
        </w:rPr>
        <w:t>-</w:t>
      </w:r>
      <w:r>
        <w:rPr>
          <w:rtl/>
        </w:rPr>
        <w:t xml:space="preserve">ראש, אדוני השר, </w:t>
      </w:r>
      <w:bookmarkStart w:id="6979" w:name="_ETM_Q30_508059"/>
      <w:bookmarkEnd w:id="6979"/>
      <w:r>
        <w:rPr>
          <w:rtl/>
        </w:rPr>
        <w:t>חברי הכנסת</w:t>
      </w:r>
      <w:r>
        <w:rPr>
          <w:rFonts w:hint="cs"/>
          <w:rtl/>
        </w:rPr>
        <w:t xml:space="preserve"> </w:t>
      </w:r>
      <w:r>
        <w:rPr>
          <w:rtl/>
        </w:rPr>
        <w:t>– א</w:t>
      </w:r>
      <w:bookmarkStart w:id="6980" w:name="_ETM_Q30_515374"/>
      <w:bookmarkEnd w:id="6980"/>
      <w:r>
        <w:rPr>
          <w:rtl/>
        </w:rPr>
        <w:t>ני חושב שיש לך דווקא הזדמנות מצוינת עכשיו</w:t>
      </w:r>
      <w:r>
        <w:rPr>
          <w:rFonts w:hint="cs"/>
          <w:rtl/>
        </w:rPr>
        <w:t>,</w:t>
      </w:r>
      <w:r>
        <w:rPr>
          <w:rtl/>
        </w:rPr>
        <w:t xml:space="preserve"> </w:t>
      </w:r>
      <w:bookmarkStart w:id="6981" w:name="_ETM_Q30_514006"/>
      <w:bookmarkEnd w:id="6981"/>
      <w:r>
        <w:rPr>
          <w:rtl/>
        </w:rPr>
        <w:t>בשב</w:t>
      </w:r>
      <w:r>
        <w:rPr>
          <w:rFonts w:hint="cs"/>
          <w:rtl/>
        </w:rPr>
        <w:t>ת</w:t>
      </w:r>
      <w:r>
        <w:rPr>
          <w:rtl/>
        </w:rPr>
        <w:t>ך כמי שמכהנת כיושבת</w:t>
      </w:r>
      <w:r>
        <w:rPr>
          <w:rFonts w:hint="cs"/>
          <w:rtl/>
        </w:rPr>
        <w:t>-</w:t>
      </w:r>
      <w:r>
        <w:rPr>
          <w:rtl/>
        </w:rPr>
        <w:t xml:space="preserve">ראש הישיבה ומנהלת את ישיבת הכנסת, </w:t>
      </w:r>
      <w:bookmarkStart w:id="6982" w:name="_ETM_Q30_519954"/>
      <w:bookmarkEnd w:id="6982"/>
      <w:r>
        <w:rPr>
          <w:rtl/>
        </w:rPr>
        <w:t>לגנות את תקיפת חיילי חטיבת החשמונאים בבני ברק</w:t>
      </w:r>
      <w:r>
        <w:rPr>
          <w:rFonts w:hint="cs"/>
          <w:rtl/>
        </w:rPr>
        <w:t xml:space="preserve">. </w:t>
      </w:r>
      <w:r>
        <w:rPr>
          <w:rtl/>
        </w:rPr>
        <w:t xml:space="preserve">כולנו צפינו </w:t>
      </w:r>
      <w:bookmarkStart w:id="6983" w:name="_ETM_Q30_525902"/>
      <w:bookmarkEnd w:id="6983"/>
      <w:r>
        <w:rPr>
          <w:rtl/>
        </w:rPr>
        <w:t>בה</w:t>
      </w:r>
      <w:r>
        <w:rPr>
          <w:rFonts w:hint="cs"/>
          <w:rtl/>
        </w:rPr>
        <w:t>,</w:t>
      </w:r>
      <w:r>
        <w:rPr>
          <w:rtl/>
        </w:rPr>
        <w:t xml:space="preserve"> ונחרדנו מהעובדה שחיילי צה"ל הופכים להיות מותקפים בתוך ישראל</w:t>
      </w:r>
      <w:r>
        <w:rPr>
          <w:rFonts w:hint="cs"/>
          <w:rtl/>
        </w:rPr>
        <w:t>.</w:t>
      </w:r>
      <w:r>
        <w:rPr>
          <w:rtl/>
        </w:rPr>
        <w:t xml:space="preserve"> </w:t>
      </w:r>
      <w:bookmarkStart w:id="6984" w:name="_ETM_Q30_532869"/>
      <w:bookmarkEnd w:id="6984"/>
      <w:r>
        <w:rPr>
          <w:rtl/>
        </w:rPr>
        <w:t xml:space="preserve">אני חייב לומר שנחרדתי לא פחות לראות שהיחיד שאמר מילה </w:t>
      </w:r>
      <w:bookmarkStart w:id="6985" w:name="_ETM_Q30_535894"/>
      <w:bookmarkEnd w:id="6985"/>
      <w:r>
        <w:rPr>
          <w:rtl/>
        </w:rPr>
        <w:t xml:space="preserve">בנושא היה שר הביטחון. לא שמעתי את ראש הממשלה, לא </w:t>
      </w:r>
      <w:bookmarkStart w:id="6986" w:name="_ETM_Q30_538919"/>
      <w:bookmarkEnd w:id="6986"/>
      <w:r>
        <w:rPr>
          <w:rtl/>
        </w:rPr>
        <w:t xml:space="preserve">שמעתי את ראשי הקואליציה, לא שמעתי את השרים עולים כאן </w:t>
      </w:r>
      <w:bookmarkStart w:id="6987" w:name="_ETM_Q30_541944"/>
      <w:bookmarkEnd w:id="6987"/>
      <w:r>
        <w:rPr>
          <w:rtl/>
        </w:rPr>
        <w:t xml:space="preserve">לגנות. </w:t>
      </w:r>
      <w:bookmarkStart w:id="6988" w:name="_ETM_Q30_545488"/>
      <w:bookmarkEnd w:id="6988"/>
      <w:r>
        <w:rPr>
          <w:rtl/>
        </w:rPr>
        <w:t>אני חושב שהדבר הזה ראוי לכל גינוי בצורה</w:t>
      </w:r>
      <w:r>
        <w:rPr>
          <w:rFonts w:hint="cs"/>
          <w:rtl/>
        </w:rPr>
        <w:t xml:space="preserve"> הכי - - -</w:t>
      </w:r>
      <w:r>
        <w:rPr>
          <w:rtl/>
        </w:rPr>
        <w:t xml:space="preserve"> </w:t>
      </w:r>
    </w:p>
    <w:p w:rsidR="003F0972" w:rsidRDefault="003F0972" w:rsidP="00723F82">
      <w:pPr>
        <w:rPr>
          <w:rtl/>
        </w:rPr>
      </w:pPr>
    </w:p>
    <w:p w:rsidR="003F0972" w:rsidRDefault="003F0972" w:rsidP="00723F82">
      <w:pPr>
        <w:pStyle w:val="af6"/>
        <w:keepNext/>
        <w:rPr>
          <w:rtl/>
        </w:rPr>
      </w:pPr>
      <w:r w:rsidRPr="00905A19">
        <w:rPr>
          <w:rStyle w:val="TagStyle"/>
          <w:rtl/>
        </w:rPr>
        <w:t xml:space="preserve"> &lt;&lt; יור &gt;&gt; </w:t>
      </w:r>
      <w:r>
        <w:rPr>
          <w:rtl/>
        </w:rPr>
        <w:t>היו"ר לימור סון הר מלך:</w:t>
      </w:r>
      <w:r w:rsidRPr="00905A19">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r>
        <w:rPr>
          <w:rFonts w:hint="cs"/>
          <w:rtl/>
        </w:rPr>
        <w:t>כי זה ברור מאליו שזה חמור מאוד.</w:t>
      </w:r>
    </w:p>
    <w:p w:rsidR="003F0972" w:rsidRDefault="003F0972" w:rsidP="00723F82">
      <w:pPr>
        <w:rPr>
          <w:rtl/>
        </w:rPr>
      </w:pPr>
    </w:p>
    <w:p w:rsidR="003F0972" w:rsidRDefault="003F0972" w:rsidP="00723F82">
      <w:pPr>
        <w:pStyle w:val="-"/>
        <w:keepNext/>
        <w:rPr>
          <w:rtl/>
        </w:rPr>
      </w:pPr>
      <w:bookmarkStart w:id="6989" w:name="ET_speakercontinue_5520_8"/>
      <w:r w:rsidRPr="00905A19">
        <w:rPr>
          <w:rStyle w:val="TagStyle"/>
          <w:rtl/>
        </w:rPr>
        <w:t xml:space="preserve"> &lt;&lt; דובר_המשך &gt;&gt; </w:t>
      </w:r>
      <w:r>
        <w:rPr>
          <w:rtl/>
        </w:rPr>
        <w:t>עודד פורר (ישראל ביתנו):</w:t>
      </w:r>
      <w:r w:rsidRPr="00905A19">
        <w:rPr>
          <w:rStyle w:val="TagStyle"/>
          <w:rtl/>
        </w:rPr>
        <w:t xml:space="preserve"> &lt;&lt; דובר_המשך &gt;&gt;</w:t>
      </w:r>
      <w:r>
        <w:rPr>
          <w:rtl/>
        </w:rPr>
        <w:t xml:space="preserve"> </w:t>
      </w:r>
      <w:bookmarkEnd w:id="6989"/>
    </w:p>
    <w:p w:rsidR="003F0972" w:rsidRDefault="003F0972" w:rsidP="006D09D8">
      <w:pPr>
        <w:rPr>
          <w:rtl/>
        </w:rPr>
      </w:pPr>
    </w:p>
    <w:p w:rsidR="003F0972" w:rsidRDefault="003F0972" w:rsidP="00723F82">
      <w:pPr>
        <w:rPr>
          <w:rtl/>
        </w:rPr>
      </w:pPr>
      <w:bookmarkStart w:id="6990" w:name="_ETM_Q30_549683"/>
      <w:bookmarkEnd w:id="6990"/>
      <w:r>
        <w:rPr>
          <w:rFonts w:hint="cs"/>
          <w:rtl/>
        </w:rPr>
        <w:t>זה לא ברור מאליו.</w:t>
      </w:r>
      <w:bookmarkStart w:id="6991" w:name="_ETM_Q30_550045"/>
      <w:bookmarkEnd w:id="6991"/>
    </w:p>
    <w:p w:rsidR="003F0972" w:rsidRDefault="003F0972" w:rsidP="00723F82">
      <w:pPr>
        <w:rPr>
          <w:rtl/>
        </w:rPr>
      </w:pPr>
      <w:bookmarkStart w:id="6992" w:name="_ETM_Q30_550092"/>
      <w:bookmarkEnd w:id="6992"/>
    </w:p>
    <w:p w:rsidR="003F0972" w:rsidRDefault="003F0972" w:rsidP="00723F82">
      <w:pPr>
        <w:pStyle w:val="af6"/>
        <w:keepNext/>
        <w:rPr>
          <w:rtl/>
        </w:rPr>
      </w:pPr>
      <w:r w:rsidRPr="00905A19">
        <w:rPr>
          <w:rStyle w:val="TagStyle"/>
          <w:rtl/>
        </w:rPr>
        <w:t xml:space="preserve"> &lt;&lt; יור &gt;&gt; </w:t>
      </w:r>
      <w:r>
        <w:rPr>
          <w:rtl/>
        </w:rPr>
        <w:t>היו"ר לימור סון הר מלך:</w:t>
      </w:r>
      <w:r w:rsidRPr="00905A19">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6993" w:name="_ETM_Q30_550698"/>
      <w:bookmarkEnd w:id="6993"/>
      <w:r>
        <w:rPr>
          <w:rFonts w:hint="cs"/>
          <w:rtl/>
        </w:rPr>
        <w:t xml:space="preserve">זה ברור מאליו. </w:t>
      </w:r>
      <w:bookmarkStart w:id="6994" w:name="_ETM_Q30_554225"/>
      <w:bookmarkEnd w:id="6994"/>
      <w:r>
        <w:rPr>
          <w:rFonts w:hint="cs"/>
          <w:rtl/>
        </w:rPr>
        <w:t>אולי לך זה לא ברור, לנו זה ברור.</w:t>
      </w:r>
    </w:p>
    <w:p w:rsidR="003F0972" w:rsidRDefault="003F0972" w:rsidP="00723F82">
      <w:pPr>
        <w:rPr>
          <w:rtl/>
        </w:rPr>
      </w:pPr>
    </w:p>
    <w:p w:rsidR="003F0972" w:rsidRDefault="003F0972" w:rsidP="00723F82">
      <w:pPr>
        <w:pStyle w:val="af5"/>
        <w:keepNext/>
        <w:rPr>
          <w:rtl/>
        </w:rPr>
      </w:pPr>
      <w:bookmarkStart w:id="6995" w:name="ET_interruption_5766_22"/>
      <w:r w:rsidRPr="001F44D2">
        <w:rPr>
          <w:rStyle w:val="TagStyle"/>
          <w:rtl/>
        </w:rPr>
        <w:t xml:space="preserve"> &lt;&lt; קריאה &gt;&gt; </w:t>
      </w:r>
      <w:r>
        <w:rPr>
          <w:rtl/>
        </w:rPr>
        <w:t>רם בן ברק (יש עתיד):</w:t>
      </w:r>
      <w:r w:rsidRPr="001F44D2">
        <w:rPr>
          <w:rStyle w:val="TagStyle"/>
          <w:rtl/>
        </w:rPr>
        <w:t xml:space="preserve"> &lt;&lt; קריאה &gt;&gt;</w:t>
      </w:r>
      <w:r>
        <w:rPr>
          <w:rtl/>
        </w:rPr>
        <w:t xml:space="preserve"> </w:t>
      </w:r>
      <w:bookmarkEnd w:id="6995"/>
    </w:p>
    <w:p w:rsidR="003F0972" w:rsidRDefault="003F0972" w:rsidP="006D09D8">
      <w:pPr>
        <w:rPr>
          <w:rtl/>
        </w:rPr>
      </w:pPr>
    </w:p>
    <w:p w:rsidR="003F0972" w:rsidRPr="001F44D2" w:rsidRDefault="003F0972" w:rsidP="00723F82">
      <w:pPr>
        <w:rPr>
          <w:rtl/>
        </w:rPr>
      </w:pPr>
      <w:r>
        <w:rPr>
          <w:rFonts w:hint="cs"/>
          <w:rtl/>
        </w:rPr>
        <w:t>מה ברור מאליו?</w:t>
      </w:r>
    </w:p>
    <w:p w:rsidR="003F0972" w:rsidRDefault="003F0972" w:rsidP="00723F82">
      <w:pPr>
        <w:rPr>
          <w:rtl/>
        </w:rPr>
      </w:pPr>
    </w:p>
    <w:p w:rsidR="003F0972" w:rsidRDefault="003F0972" w:rsidP="00723F82">
      <w:pPr>
        <w:pStyle w:val="af6"/>
        <w:keepNext/>
        <w:rPr>
          <w:rtl/>
        </w:rPr>
      </w:pPr>
      <w:r w:rsidRPr="00905A19">
        <w:rPr>
          <w:rStyle w:val="TagStyle"/>
          <w:rtl/>
        </w:rPr>
        <w:t xml:space="preserve"> &lt;&lt; יור &gt;&gt; </w:t>
      </w:r>
      <w:r>
        <w:rPr>
          <w:rtl/>
        </w:rPr>
        <w:t>היו"ר לימור סון הר מלך:</w:t>
      </w:r>
      <w:r w:rsidRPr="00905A19">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r>
        <w:rPr>
          <w:rFonts w:hint="cs"/>
          <w:rtl/>
        </w:rPr>
        <w:t>שזה חמור מאוד.</w:t>
      </w:r>
    </w:p>
    <w:p w:rsidR="003F0972" w:rsidRDefault="003F0972" w:rsidP="00723F82">
      <w:pPr>
        <w:rPr>
          <w:rtl/>
        </w:rPr>
      </w:pPr>
    </w:p>
    <w:p w:rsidR="003F0972" w:rsidRDefault="003F0972" w:rsidP="00723F82">
      <w:pPr>
        <w:pStyle w:val="-"/>
        <w:keepNext/>
        <w:rPr>
          <w:rtl/>
        </w:rPr>
      </w:pPr>
      <w:bookmarkStart w:id="6996" w:name="ET_speakercontinue_5520_12"/>
      <w:r w:rsidRPr="00905A19">
        <w:rPr>
          <w:rStyle w:val="TagStyle"/>
          <w:rtl/>
        </w:rPr>
        <w:t xml:space="preserve"> &lt;&lt; דובר_המשך &gt;&gt; </w:t>
      </w:r>
      <w:r>
        <w:rPr>
          <w:rtl/>
        </w:rPr>
        <w:t>עודד פורר (ישראל ביתנו):</w:t>
      </w:r>
      <w:r w:rsidRPr="00905A19">
        <w:rPr>
          <w:rStyle w:val="TagStyle"/>
          <w:rtl/>
        </w:rPr>
        <w:t xml:space="preserve"> &lt;&lt; דובר_המשך &gt;&gt;</w:t>
      </w:r>
      <w:r>
        <w:rPr>
          <w:rtl/>
        </w:rPr>
        <w:t xml:space="preserve"> </w:t>
      </w:r>
      <w:bookmarkEnd w:id="6996"/>
    </w:p>
    <w:p w:rsidR="003F0972" w:rsidRDefault="003F0972" w:rsidP="006D09D8">
      <w:pPr>
        <w:rPr>
          <w:rtl/>
        </w:rPr>
      </w:pPr>
    </w:p>
    <w:p w:rsidR="003F0972" w:rsidRDefault="003F0972" w:rsidP="00723F82">
      <w:pPr>
        <w:rPr>
          <w:rtl/>
        </w:rPr>
      </w:pPr>
      <w:r>
        <w:rPr>
          <w:rtl/>
        </w:rPr>
        <w:t>אני שמח לשמוע אותך</w:t>
      </w:r>
      <w:r>
        <w:rPr>
          <w:rFonts w:hint="cs"/>
          <w:rtl/>
        </w:rPr>
        <w:t>,</w:t>
      </w:r>
      <w:r>
        <w:rPr>
          <w:rtl/>
        </w:rPr>
        <w:t xml:space="preserve"> וטוב שאני </w:t>
      </w:r>
      <w:bookmarkStart w:id="6997" w:name="_ETM_Q30_559889"/>
      <w:bookmarkEnd w:id="6997"/>
      <w:r>
        <w:rPr>
          <w:rtl/>
        </w:rPr>
        <w:t xml:space="preserve">שומע אותך. </w:t>
      </w:r>
      <w:bookmarkStart w:id="6998" w:name="_ETM_Q30_561046"/>
      <w:bookmarkEnd w:id="6998"/>
    </w:p>
    <w:p w:rsidR="003F0972" w:rsidRDefault="003F0972" w:rsidP="00723F82">
      <w:pPr>
        <w:rPr>
          <w:rtl/>
        </w:rPr>
      </w:pPr>
      <w:bookmarkStart w:id="6999" w:name="_ETM_Q30_561100"/>
      <w:bookmarkEnd w:id="6999"/>
    </w:p>
    <w:p w:rsidR="003F0972" w:rsidRDefault="003F0972" w:rsidP="00723F82">
      <w:pPr>
        <w:pStyle w:val="af6"/>
        <w:keepNext/>
        <w:rPr>
          <w:rtl/>
        </w:rPr>
      </w:pPr>
      <w:r w:rsidRPr="00905A19">
        <w:rPr>
          <w:rStyle w:val="TagStyle"/>
          <w:rtl/>
        </w:rPr>
        <w:t xml:space="preserve"> &lt;&lt; יור &gt;&gt; </w:t>
      </w:r>
      <w:r>
        <w:rPr>
          <w:rtl/>
        </w:rPr>
        <w:t>היו"ר לימור סון הר מלך:</w:t>
      </w:r>
      <w:r w:rsidRPr="00905A19">
        <w:rPr>
          <w:rStyle w:val="TagStyle"/>
          <w:rtl/>
        </w:rPr>
        <w:t xml:space="preserve"> &lt;&lt; יור &gt;&gt;</w:t>
      </w:r>
      <w:r>
        <w:rPr>
          <w:rtl/>
        </w:rPr>
        <w:t xml:space="preserve"> </w:t>
      </w:r>
    </w:p>
    <w:p w:rsidR="003F0972" w:rsidRDefault="003F0972" w:rsidP="006D09D8">
      <w:pPr>
        <w:rPr>
          <w:rtl/>
        </w:rPr>
      </w:pPr>
    </w:p>
    <w:p w:rsidR="003F0972" w:rsidRDefault="003F0972" w:rsidP="005F497F">
      <w:pPr>
        <w:rPr>
          <w:rtl/>
        </w:rPr>
      </w:pPr>
      <w:bookmarkStart w:id="7000" w:name="_ETM_Q30_562498"/>
      <w:bookmarkEnd w:id="7000"/>
      <w:r>
        <w:rPr>
          <w:rFonts w:hint="cs"/>
          <w:rtl/>
        </w:rPr>
        <w:t xml:space="preserve">מה זה אתה שומע? לי </w:t>
      </w:r>
      <w:bookmarkStart w:id="7001" w:name="_ETM_Q30_562190"/>
      <w:bookmarkEnd w:id="7001"/>
      <w:r>
        <w:rPr>
          <w:rFonts w:hint="cs"/>
          <w:rtl/>
        </w:rPr>
        <w:t>זה ברור מאליו. זה כמו שאני אגנה כל אירוע.</w:t>
      </w:r>
      <w:bookmarkStart w:id="7002" w:name="_ETM_Q30_568247"/>
      <w:bookmarkEnd w:id="7002"/>
    </w:p>
    <w:p w:rsidR="003F0972" w:rsidRDefault="003F0972" w:rsidP="00723F82">
      <w:pPr>
        <w:rPr>
          <w:rtl/>
        </w:rPr>
      </w:pPr>
      <w:bookmarkStart w:id="7003" w:name="_ETM_Q30_568308"/>
      <w:bookmarkEnd w:id="7003"/>
    </w:p>
    <w:p w:rsidR="003F0972" w:rsidRDefault="003F0972" w:rsidP="00723F82">
      <w:pPr>
        <w:pStyle w:val="-"/>
        <w:keepNext/>
        <w:rPr>
          <w:rtl/>
        </w:rPr>
      </w:pPr>
      <w:bookmarkStart w:id="7004" w:name="ET_speakercontinue_5520_14"/>
      <w:r w:rsidRPr="00905A19">
        <w:rPr>
          <w:rStyle w:val="TagStyle"/>
          <w:rtl/>
        </w:rPr>
        <w:t xml:space="preserve"> &lt;&lt; דובר_המשך &gt;&gt; </w:t>
      </w:r>
      <w:r>
        <w:rPr>
          <w:rtl/>
        </w:rPr>
        <w:t>עודד פורר (ישראל ביתנו):</w:t>
      </w:r>
      <w:r w:rsidRPr="00905A19">
        <w:rPr>
          <w:rStyle w:val="TagStyle"/>
          <w:rtl/>
        </w:rPr>
        <w:t xml:space="preserve"> &lt;&lt; דובר_המשך &gt;&gt;</w:t>
      </w:r>
      <w:r>
        <w:rPr>
          <w:rtl/>
        </w:rPr>
        <w:t xml:space="preserve"> </w:t>
      </w:r>
      <w:bookmarkEnd w:id="7004"/>
    </w:p>
    <w:p w:rsidR="003F0972" w:rsidRDefault="003F0972" w:rsidP="006D09D8">
      <w:pPr>
        <w:rPr>
          <w:rtl/>
        </w:rPr>
      </w:pPr>
    </w:p>
    <w:p w:rsidR="003F0972" w:rsidRDefault="003F0972" w:rsidP="00723F82">
      <w:pPr>
        <w:rPr>
          <w:rtl/>
        </w:rPr>
      </w:pPr>
      <w:r>
        <w:rPr>
          <w:rFonts w:hint="cs"/>
          <w:rtl/>
        </w:rPr>
        <w:t>אבל אני</w:t>
      </w:r>
      <w:bookmarkStart w:id="7005" w:name="_ETM_Q30_568725"/>
      <w:bookmarkEnd w:id="7005"/>
      <w:r>
        <w:rPr>
          <w:rFonts w:hint="cs"/>
          <w:rtl/>
        </w:rPr>
        <w:t xml:space="preserve"> לא שמעתי מספיק. בכל אירוע קטן בתחומים אחרים, </w:t>
      </w:r>
      <w:r>
        <w:rPr>
          <w:rtl/>
        </w:rPr>
        <w:t>כל חברי הכנסת מהקואליציה קופצים, מה שנקרא</w:t>
      </w:r>
      <w:r>
        <w:rPr>
          <w:rFonts w:hint="cs"/>
          <w:rtl/>
        </w:rPr>
        <w:t>,</w:t>
      </w:r>
      <w:r>
        <w:rPr>
          <w:rtl/>
        </w:rPr>
        <w:t xml:space="preserve"> </w:t>
      </w:r>
      <w:bookmarkStart w:id="7006" w:name="_ETM_Q30_573046"/>
      <w:bookmarkEnd w:id="7006"/>
      <w:r>
        <w:rPr>
          <w:rtl/>
        </w:rPr>
        <w:t>כמוצא</w:t>
      </w:r>
      <w:r>
        <w:rPr>
          <w:rFonts w:hint="cs"/>
          <w:rtl/>
        </w:rPr>
        <w:t>י</w:t>
      </w:r>
      <w:r>
        <w:rPr>
          <w:rtl/>
        </w:rPr>
        <w:t xml:space="preserve"> שלל רב. אם חס וחלילה זה היה הפוך, </w:t>
      </w:r>
      <w:bookmarkStart w:id="7007" w:name="_ETM_Q30_577264"/>
      <w:bookmarkEnd w:id="7007"/>
      <w:r>
        <w:rPr>
          <w:rFonts w:hint="cs"/>
          <w:rtl/>
        </w:rPr>
        <w:t xml:space="preserve">ומישהו </w:t>
      </w:r>
      <w:r>
        <w:rPr>
          <w:rtl/>
        </w:rPr>
        <w:t>היה פוגע בתלמידי ישיבה,</w:t>
      </w:r>
      <w:r>
        <w:rPr>
          <w:rFonts w:hint="cs"/>
          <w:rtl/>
        </w:rPr>
        <w:t xml:space="preserve"> חס וחלילה,</w:t>
      </w:r>
      <w:r>
        <w:rPr>
          <w:rtl/>
        </w:rPr>
        <w:t xml:space="preserve"> </w:t>
      </w:r>
      <w:bookmarkStart w:id="7008" w:name="_ETM_Q30_581482"/>
      <w:bookmarkEnd w:id="7008"/>
      <w:r>
        <w:rPr>
          <w:rFonts w:hint="cs"/>
          <w:rtl/>
        </w:rPr>
        <w:t xml:space="preserve">וזה </w:t>
      </w:r>
      <w:bookmarkStart w:id="7009" w:name="_ETM_Q30_587375"/>
      <w:bookmarkEnd w:id="7009"/>
      <w:r>
        <w:rPr>
          <w:rtl/>
        </w:rPr>
        <w:t xml:space="preserve">כמובן </w:t>
      </w:r>
      <w:bookmarkStart w:id="7010" w:name="_ETM_Q30_586480"/>
      <w:bookmarkEnd w:id="7010"/>
      <w:r>
        <w:rPr>
          <w:rtl/>
        </w:rPr>
        <w:t>ראוי גם לכל גנאי</w:t>
      </w:r>
      <w:r>
        <w:rPr>
          <w:rFonts w:hint="cs"/>
          <w:rtl/>
        </w:rPr>
        <w:t>,</w:t>
      </w:r>
      <w:r>
        <w:rPr>
          <w:rtl/>
        </w:rPr>
        <w:t xml:space="preserve"> </w:t>
      </w:r>
      <w:bookmarkStart w:id="7011" w:name="_ETM_Q30_588859"/>
      <w:bookmarkEnd w:id="7011"/>
      <w:r>
        <w:rPr>
          <w:rtl/>
        </w:rPr>
        <w:t>אני בטוח שהיינו רואים פה שורה של גי</w:t>
      </w:r>
      <w:r>
        <w:rPr>
          <w:rFonts w:hint="cs"/>
          <w:rtl/>
        </w:rPr>
        <w:t>נ</w:t>
      </w:r>
      <w:r>
        <w:rPr>
          <w:rtl/>
        </w:rPr>
        <w:t xml:space="preserve">ויים </w:t>
      </w:r>
      <w:r>
        <w:rPr>
          <w:rFonts w:hint="cs"/>
          <w:rtl/>
        </w:rPr>
        <w:t>ל</w:t>
      </w:r>
      <w:r>
        <w:rPr>
          <w:rtl/>
        </w:rPr>
        <w:t>אירוע הזה מחברי הקואליציה.</w:t>
      </w:r>
    </w:p>
    <w:p w:rsidR="003F0972" w:rsidRDefault="003F0972" w:rsidP="00723F82">
      <w:pPr>
        <w:rPr>
          <w:rtl/>
        </w:rPr>
      </w:pPr>
    </w:p>
    <w:p w:rsidR="003F0972" w:rsidRDefault="003F0972" w:rsidP="00723F82">
      <w:pPr>
        <w:pStyle w:val="af6"/>
        <w:keepNext/>
        <w:rPr>
          <w:rtl/>
        </w:rPr>
      </w:pPr>
      <w:r w:rsidRPr="001F44D2">
        <w:rPr>
          <w:rStyle w:val="TagStyle"/>
          <w:rtl/>
        </w:rPr>
        <w:t xml:space="preserve"> &lt;&lt; יור &gt;&gt; </w:t>
      </w:r>
      <w:r>
        <w:rPr>
          <w:rtl/>
        </w:rPr>
        <w:t>היו"ר לימור סון הר מלך:</w:t>
      </w:r>
      <w:r w:rsidRPr="001F44D2">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7012" w:name="_ETM_Q30_592184"/>
      <w:bookmarkEnd w:id="7012"/>
      <w:r>
        <w:rPr>
          <w:rFonts w:hint="cs"/>
          <w:rtl/>
        </w:rPr>
        <w:t>שמעת את חבר הכנסת ינון אזולאי?</w:t>
      </w:r>
    </w:p>
    <w:p w:rsidR="003F0972" w:rsidRDefault="003F0972" w:rsidP="00723F82">
      <w:pPr>
        <w:rPr>
          <w:rtl/>
        </w:rPr>
      </w:pPr>
      <w:bookmarkStart w:id="7013" w:name="_ETM_Q30_597699"/>
      <w:bookmarkStart w:id="7014" w:name="_ETM_Q30_597787"/>
      <w:bookmarkEnd w:id="7013"/>
      <w:bookmarkEnd w:id="7014"/>
    </w:p>
    <w:p w:rsidR="003F0972" w:rsidRDefault="003F0972" w:rsidP="00723F82">
      <w:pPr>
        <w:pStyle w:val="-"/>
        <w:keepNext/>
        <w:rPr>
          <w:rtl/>
        </w:rPr>
      </w:pPr>
      <w:bookmarkStart w:id="7015" w:name="ET_speakercontinue_5520_16"/>
      <w:r w:rsidRPr="001F44D2">
        <w:rPr>
          <w:rStyle w:val="TagStyle"/>
          <w:rtl/>
        </w:rPr>
        <w:t xml:space="preserve"> &lt;&lt; דובר_המשך &gt;&gt; </w:t>
      </w:r>
      <w:r>
        <w:rPr>
          <w:rtl/>
        </w:rPr>
        <w:t>עודד פורר (ישראל ביתנו):</w:t>
      </w:r>
      <w:r w:rsidRPr="001F44D2">
        <w:rPr>
          <w:rStyle w:val="TagStyle"/>
          <w:rtl/>
        </w:rPr>
        <w:t xml:space="preserve"> &lt;&lt; דובר_המשך &gt;&gt;</w:t>
      </w:r>
      <w:r>
        <w:rPr>
          <w:rtl/>
        </w:rPr>
        <w:t xml:space="preserve"> </w:t>
      </w:r>
      <w:bookmarkEnd w:id="7015"/>
    </w:p>
    <w:p w:rsidR="003F0972" w:rsidRDefault="003F0972" w:rsidP="006D09D8">
      <w:pPr>
        <w:rPr>
          <w:rtl/>
        </w:rPr>
      </w:pPr>
    </w:p>
    <w:p w:rsidR="003F0972" w:rsidRDefault="003F0972" w:rsidP="00723F82">
      <w:pPr>
        <w:rPr>
          <w:rtl/>
        </w:rPr>
      </w:pPr>
      <w:bookmarkStart w:id="7016" w:name="_ETM_Q30_598322"/>
      <w:bookmarkEnd w:id="7016"/>
      <w:r>
        <w:rPr>
          <w:rFonts w:hint="cs"/>
          <w:rtl/>
        </w:rPr>
        <w:t xml:space="preserve">אני מברך אותך על הדברים. </w:t>
      </w:r>
      <w:bookmarkStart w:id="7017" w:name="_ETM_Q30_599395"/>
      <w:bookmarkEnd w:id="7017"/>
      <w:r>
        <w:rPr>
          <w:rFonts w:hint="cs"/>
          <w:rtl/>
        </w:rPr>
        <w:t>לא</w:t>
      </w:r>
      <w:r>
        <w:rPr>
          <w:rtl/>
        </w:rPr>
        <w:t xml:space="preserve"> שמעת</w:t>
      </w:r>
      <w:r>
        <w:rPr>
          <w:rFonts w:hint="cs"/>
          <w:rtl/>
        </w:rPr>
        <w:t>י</w:t>
      </w:r>
      <w:r>
        <w:rPr>
          <w:rtl/>
        </w:rPr>
        <w:t xml:space="preserve"> את </w:t>
      </w:r>
      <w:bookmarkStart w:id="7018" w:name="_ETM_Q30_602037"/>
      <w:bookmarkEnd w:id="7018"/>
      <w:r>
        <w:rPr>
          <w:rtl/>
        </w:rPr>
        <w:t xml:space="preserve">חבר הכנסת </w:t>
      </w:r>
      <w:r>
        <w:rPr>
          <w:rFonts w:hint="cs"/>
          <w:rtl/>
        </w:rPr>
        <w:t>י</w:t>
      </w:r>
      <w:r>
        <w:rPr>
          <w:rtl/>
        </w:rPr>
        <w:t>נון</w:t>
      </w:r>
      <w:r>
        <w:rPr>
          <w:rFonts w:hint="cs"/>
          <w:rtl/>
        </w:rPr>
        <w:t xml:space="preserve"> אזולאי</w:t>
      </w:r>
      <w:r>
        <w:rPr>
          <w:rtl/>
        </w:rPr>
        <w:t xml:space="preserve">. </w:t>
      </w:r>
      <w:bookmarkStart w:id="7019" w:name="_ETM_Q30_601875"/>
      <w:bookmarkEnd w:id="7019"/>
    </w:p>
    <w:p w:rsidR="003F0972" w:rsidRDefault="003F0972" w:rsidP="00723F82">
      <w:pPr>
        <w:rPr>
          <w:rtl/>
        </w:rPr>
      </w:pPr>
      <w:bookmarkStart w:id="7020" w:name="_ETM_Q30_601926"/>
      <w:bookmarkEnd w:id="7020"/>
    </w:p>
    <w:p w:rsidR="003F0972" w:rsidRDefault="003F0972" w:rsidP="00723F82">
      <w:pPr>
        <w:rPr>
          <w:rtl/>
        </w:rPr>
      </w:pPr>
      <w:bookmarkStart w:id="7021" w:name="_ETM_Q30_602852"/>
      <w:bookmarkStart w:id="7022" w:name="_ETM_Q30_602042"/>
      <w:bookmarkStart w:id="7023" w:name="_ETM_Q30_602089"/>
      <w:bookmarkEnd w:id="7021"/>
      <w:bookmarkEnd w:id="7022"/>
      <w:bookmarkEnd w:id="7023"/>
      <w:r>
        <w:rPr>
          <w:rtl/>
        </w:rPr>
        <w:t>אני מצפה שבממשלה שיש בה כל</w:t>
      </w:r>
      <w:bookmarkStart w:id="7024" w:name="_ETM_Q30_606245"/>
      <w:bookmarkEnd w:id="7024"/>
      <w:r>
        <w:rPr>
          <w:rFonts w:hint="cs"/>
          <w:rtl/>
        </w:rPr>
        <w:t xml:space="preserve"> </w:t>
      </w:r>
      <w:r>
        <w:rPr>
          <w:rtl/>
        </w:rPr>
        <w:t>כך הרבה שרים שיודעים לקפוץ לכל מיקרופון</w:t>
      </w:r>
      <w:r>
        <w:rPr>
          <w:rFonts w:hint="cs"/>
          <w:rtl/>
        </w:rPr>
        <w:t xml:space="preserve">, </w:t>
      </w:r>
      <w:r>
        <w:rPr>
          <w:rtl/>
        </w:rPr>
        <w:t>לכל ר</w:t>
      </w:r>
      <w:r>
        <w:rPr>
          <w:rFonts w:hint="cs"/>
          <w:rtl/>
        </w:rPr>
        <w:t>י</w:t>
      </w:r>
      <w:r>
        <w:rPr>
          <w:rtl/>
        </w:rPr>
        <w:t xml:space="preserve">איון ולכל </w:t>
      </w:r>
      <w:bookmarkStart w:id="7025" w:name="_ETM_Q30_610453"/>
      <w:bookmarkEnd w:id="7025"/>
      <w:r>
        <w:rPr>
          <w:rtl/>
        </w:rPr>
        <w:t xml:space="preserve">אפשרות לצייץ משהו, לבוא ולגנות את הדבר הזה בתוקף. </w:t>
      </w:r>
      <w:bookmarkStart w:id="7026" w:name="_ETM_Q30_614661"/>
      <w:bookmarkEnd w:id="7026"/>
      <w:r>
        <w:rPr>
          <w:rtl/>
        </w:rPr>
        <w:t xml:space="preserve">לא ייתכן </w:t>
      </w:r>
      <w:bookmarkStart w:id="7027" w:name="_ETM_Q30_619070"/>
      <w:bookmarkEnd w:id="7027"/>
      <w:r>
        <w:rPr>
          <w:rtl/>
        </w:rPr>
        <w:t xml:space="preserve">שחייל לא יכול להסתובב על מדים בבני ברק או בערים </w:t>
      </w:r>
      <w:bookmarkStart w:id="7028" w:name="_ETM_Q30_622784"/>
      <w:bookmarkEnd w:id="7028"/>
      <w:r>
        <w:rPr>
          <w:rtl/>
        </w:rPr>
        <w:t xml:space="preserve">אחרות. לא יכול להיות דבר כזה. אסור לנו להשלים עם </w:t>
      </w:r>
      <w:bookmarkStart w:id="7029" w:name="_ETM_Q30_626499"/>
      <w:bookmarkEnd w:id="7029"/>
      <w:r>
        <w:rPr>
          <w:rtl/>
        </w:rPr>
        <w:t>זה</w:t>
      </w:r>
      <w:r>
        <w:rPr>
          <w:rFonts w:hint="cs"/>
          <w:rtl/>
        </w:rPr>
        <w:t>.</w:t>
      </w:r>
      <w:r>
        <w:rPr>
          <w:rtl/>
        </w:rPr>
        <w:t xml:space="preserve"> צריך לגנות את זה בכל תוקף ולהילחם בתופעה הזאת. </w:t>
      </w:r>
      <w:bookmarkStart w:id="7030" w:name="_ETM_Q30_630214"/>
      <w:bookmarkStart w:id="7031" w:name="_ETM_Q30_635585"/>
      <w:bookmarkStart w:id="7032" w:name="_ETM_Q30_635610"/>
      <w:bookmarkStart w:id="7033" w:name="_ETM_Q30_635967"/>
      <w:bookmarkStart w:id="7034" w:name="_ETM_Q30_635993"/>
      <w:bookmarkEnd w:id="7030"/>
      <w:bookmarkEnd w:id="7031"/>
      <w:bookmarkEnd w:id="7032"/>
      <w:bookmarkEnd w:id="7033"/>
      <w:bookmarkEnd w:id="7034"/>
      <w:r>
        <w:rPr>
          <w:rtl/>
        </w:rPr>
        <w:t xml:space="preserve">עכשיו אני רוצה לעבור לעניין אחר. </w:t>
      </w:r>
      <w:bookmarkStart w:id="7035" w:name="_ETM_Q30_634660"/>
      <w:bookmarkStart w:id="7036" w:name="_ETM_Q30_634389"/>
      <w:bookmarkEnd w:id="7035"/>
      <w:bookmarkEnd w:id="7036"/>
    </w:p>
    <w:p w:rsidR="003F0972" w:rsidRDefault="003F0972" w:rsidP="00723F82">
      <w:pPr>
        <w:rPr>
          <w:rtl/>
        </w:rPr>
      </w:pPr>
      <w:bookmarkStart w:id="7037" w:name="_ETM_Q30_634429"/>
      <w:bookmarkEnd w:id="7037"/>
    </w:p>
    <w:p w:rsidR="003F0972" w:rsidRDefault="003F0972" w:rsidP="00723F82">
      <w:pPr>
        <w:pStyle w:val="af5"/>
        <w:keepNext/>
        <w:rPr>
          <w:rtl/>
        </w:rPr>
      </w:pPr>
      <w:bookmarkStart w:id="7038" w:name="ET_interruption_5766_19"/>
      <w:r w:rsidRPr="001F44D2">
        <w:rPr>
          <w:rStyle w:val="TagStyle"/>
          <w:rtl/>
        </w:rPr>
        <w:t xml:space="preserve"> &lt;&lt; קריאה &gt;&gt; </w:t>
      </w:r>
      <w:r>
        <w:rPr>
          <w:rtl/>
        </w:rPr>
        <w:t>רם בן ברק (יש עתיד):</w:t>
      </w:r>
      <w:r w:rsidRPr="001F44D2">
        <w:rPr>
          <w:rStyle w:val="TagStyle"/>
          <w:rtl/>
        </w:rPr>
        <w:t xml:space="preserve"> &lt;&lt; קריאה &gt;&gt;</w:t>
      </w:r>
      <w:r>
        <w:rPr>
          <w:rtl/>
        </w:rPr>
        <w:t xml:space="preserve"> </w:t>
      </w:r>
      <w:bookmarkEnd w:id="7038"/>
    </w:p>
    <w:p w:rsidR="003F0972" w:rsidRDefault="003F0972" w:rsidP="006D09D8">
      <w:pPr>
        <w:rPr>
          <w:rtl/>
        </w:rPr>
      </w:pPr>
    </w:p>
    <w:p w:rsidR="003F0972" w:rsidRDefault="003F0972" w:rsidP="00723F82">
      <w:pPr>
        <w:rPr>
          <w:rtl/>
        </w:rPr>
      </w:pPr>
      <w:r>
        <w:rPr>
          <w:rFonts w:hint="cs"/>
          <w:rtl/>
        </w:rPr>
        <w:t>אתה רוצה לפרק את הקואליציה?</w:t>
      </w:r>
    </w:p>
    <w:p w:rsidR="003F0972" w:rsidRDefault="003F0972" w:rsidP="00723F82">
      <w:pPr>
        <w:rPr>
          <w:rtl/>
        </w:rPr>
      </w:pPr>
      <w:bookmarkStart w:id="7039" w:name="_ETM_Q30_636650"/>
      <w:bookmarkStart w:id="7040" w:name="_ETM_Q30_636705"/>
      <w:bookmarkEnd w:id="7039"/>
      <w:bookmarkEnd w:id="7040"/>
    </w:p>
    <w:p w:rsidR="003F0972" w:rsidRDefault="003F0972" w:rsidP="00723F82">
      <w:pPr>
        <w:pStyle w:val="-"/>
        <w:keepNext/>
        <w:rPr>
          <w:rtl/>
        </w:rPr>
      </w:pPr>
      <w:bookmarkStart w:id="7041" w:name="ET_speakercontinue_5520_20"/>
      <w:r w:rsidRPr="001F44D2">
        <w:rPr>
          <w:rStyle w:val="TagStyle"/>
          <w:rtl/>
        </w:rPr>
        <w:t xml:space="preserve"> &lt;&lt; דובר_המשך &gt;&gt; </w:t>
      </w:r>
      <w:r>
        <w:rPr>
          <w:rtl/>
        </w:rPr>
        <w:t>עודד פורר (ישראל ביתנו):</w:t>
      </w:r>
      <w:r w:rsidRPr="001F44D2">
        <w:rPr>
          <w:rStyle w:val="TagStyle"/>
          <w:rtl/>
        </w:rPr>
        <w:t xml:space="preserve"> &lt;&lt; דובר_המשך &gt;&gt;</w:t>
      </w:r>
      <w:r>
        <w:rPr>
          <w:rtl/>
        </w:rPr>
        <w:t xml:space="preserve"> </w:t>
      </w:r>
      <w:bookmarkEnd w:id="7041"/>
    </w:p>
    <w:p w:rsidR="003F0972" w:rsidRDefault="003F0972" w:rsidP="006D09D8">
      <w:pPr>
        <w:rPr>
          <w:rtl/>
        </w:rPr>
      </w:pPr>
    </w:p>
    <w:p w:rsidR="003F0972" w:rsidRDefault="003F0972" w:rsidP="00723F82">
      <w:pPr>
        <w:rPr>
          <w:rtl/>
        </w:rPr>
      </w:pPr>
      <w:bookmarkStart w:id="7042" w:name="_ETM_Q30_637447"/>
      <w:bookmarkStart w:id="7043" w:name="_ETM_Q30_634557"/>
      <w:bookmarkStart w:id="7044" w:name="_ETM_Q30_634584"/>
      <w:bookmarkEnd w:id="7042"/>
      <w:bookmarkEnd w:id="7043"/>
      <w:bookmarkEnd w:id="7044"/>
      <w:r>
        <w:rPr>
          <w:rtl/>
        </w:rPr>
        <w:t xml:space="preserve">אני רוצה לפרק את </w:t>
      </w:r>
      <w:bookmarkStart w:id="7045" w:name="_ETM_Q30_636966"/>
      <w:bookmarkEnd w:id="7045"/>
      <w:r>
        <w:rPr>
          <w:rtl/>
        </w:rPr>
        <w:t>הקואליציה. אם שאלת, אז כן, אני רוצה לפרק את קואליצי</w:t>
      </w:r>
      <w:r>
        <w:rPr>
          <w:rFonts w:hint="cs"/>
          <w:rtl/>
        </w:rPr>
        <w:t>ית</w:t>
      </w:r>
      <w:r>
        <w:rPr>
          <w:rtl/>
        </w:rPr>
        <w:t xml:space="preserve"> </w:t>
      </w:r>
      <w:bookmarkStart w:id="7046" w:name="_ETM_Q30_639272"/>
      <w:bookmarkEnd w:id="7046"/>
      <w:r>
        <w:rPr>
          <w:rFonts w:hint="cs"/>
          <w:rtl/>
        </w:rPr>
        <w:t xml:space="preserve">ההשתמטות </w:t>
      </w:r>
      <w:r>
        <w:rPr>
          <w:rtl/>
        </w:rPr>
        <w:t>הזאת</w:t>
      </w:r>
      <w:r>
        <w:rPr>
          <w:rFonts w:hint="cs"/>
          <w:rtl/>
        </w:rPr>
        <w:t>.</w:t>
      </w:r>
    </w:p>
    <w:p w:rsidR="003F0972" w:rsidRDefault="003F0972" w:rsidP="00723F82">
      <w:pPr>
        <w:rPr>
          <w:rtl/>
        </w:rPr>
      </w:pPr>
    </w:p>
    <w:p w:rsidR="003F0972" w:rsidRDefault="003F0972" w:rsidP="00723F82">
      <w:pPr>
        <w:pStyle w:val="af6"/>
        <w:keepNext/>
        <w:rPr>
          <w:rtl/>
        </w:rPr>
      </w:pPr>
      <w:r w:rsidRPr="001F44D2">
        <w:rPr>
          <w:rStyle w:val="TagStyle"/>
          <w:rtl/>
        </w:rPr>
        <w:t xml:space="preserve"> &lt;&lt; יור &gt;&gt; </w:t>
      </w:r>
      <w:r>
        <w:rPr>
          <w:rtl/>
        </w:rPr>
        <w:t>היו"ר לימור סון הר מלך:</w:t>
      </w:r>
      <w:r w:rsidRPr="001F44D2">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7047" w:name="_ETM_Q30_641859"/>
      <w:bookmarkEnd w:id="7047"/>
      <w:r>
        <w:rPr>
          <w:rtl/>
        </w:rPr>
        <w:t xml:space="preserve">אתה לא שמעת את </w:t>
      </w:r>
      <w:r>
        <w:rPr>
          <w:rFonts w:hint="cs"/>
          <w:rtl/>
        </w:rPr>
        <w:t xml:space="preserve">ינון </w:t>
      </w:r>
      <w:bookmarkStart w:id="7048" w:name="_ETM_Q30_639037"/>
      <w:bookmarkEnd w:id="7048"/>
      <w:r>
        <w:rPr>
          <w:rFonts w:hint="cs"/>
          <w:rtl/>
        </w:rPr>
        <w:t>אזולאי?</w:t>
      </w:r>
      <w:bookmarkStart w:id="7049" w:name="_ETM_Q30_643117"/>
      <w:bookmarkEnd w:id="7049"/>
    </w:p>
    <w:p w:rsidR="003F0972" w:rsidRDefault="003F0972" w:rsidP="00723F82">
      <w:pPr>
        <w:rPr>
          <w:rtl/>
        </w:rPr>
      </w:pPr>
      <w:bookmarkStart w:id="7050" w:name="_ETM_Q30_646632"/>
      <w:bookmarkStart w:id="7051" w:name="_ETM_Q30_646684"/>
      <w:bookmarkEnd w:id="7050"/>
      <w:bookmarkEnd w:id="7051"/>
    </w:p>
    <w:p w:rsidR="003F0972" w:rsidRDefault="003F0972" w:rsidP="00723F82">
      <w:pPr>
        <w:pStyle w:val="af5"/>
        <w:keepNext/>
        <w:rPr>
          <w:rtl/>
        </w:rPr>
      </w:pPr>
      <w:bookmarkStart w:id="7052" w:name="ET_interruption_5766_23"/>
      <w:r w:rsidRPr="001F44D2">
        <w:rPr>
          <w:rStyle w:val="TagStyle"/>
          <w:rtl/>
        </w:rPr>
        <w:t xml:space="preserve"> &lt;&lt; קריאה &gt;&gt; </w:t>
      </w:r>
      <w:r>
        <w:rPr>
          <w:rtl/>
        </w:rPr>
        <w:t>רם בן ברק (יש עתיד):</w:t>
      </w:r>
      <w:r w:rsidRPr="001F44D2">
        <w:rPr>
          <w:rStyle w:val="TagStyle"/>
          <w:rtl/>
        </w:rPr>
        <w:t xml:space="preserve"> &lt;&lt; קריאה &gt;&gt;</w:t>
      </w:r>
      <w:r>
        <w:rPr>
          <w:rtl/>
        </w:rPr>
        <w:t xml:space="preserve"> </w:t>
      </w:r>
      <w:bookmarkEnd w:id="7052"/>
    </w:p>
    <w:p w:rsidR="003F0972" w:rsidRDefault="003F0972" w:rsidP="006D09D8">
      <w:pPr>
        <w:rPr>
          <w:rtl/>
        </w:rPr>
      </w:pPr>
    </w:p>
    <w:p w:rsidR="003F0972" w:rsidRDefault="003F0972" w:rsidP="00723F82">
      <w:pPr>
        <w:rPr>
          <w:rtl/>
        </w:rPr>
      </w:pPr>
      <w:r>
        <w:rPr>
          <w:rFonts w:hint="cs"/>
          <w:rtl/>
        </w:rPr>
        <w:t>- - - גינוי - - -</w:t>
      </w:r>
    </w:p>
    <w:p w:rsidR="003F0972" w:rsidRDefault="003F0972" w:rsidP="00723F82">
      <w:pPr>
        <w:rPr>
          <w:rtl/>
        </w:rPr>
      </w:pPr>
      <w:bookmarkStart w:id="7053" w:name="_ETM_Q30_646923"/>
      <w:bookmarkStart w:id="7054" w:name="_ETM_Q30_647001"/>
      <w:bookmarkEnd w:id="7053"/>
      <w:bookmarkEnd w:id="7054"/>
    </w:p>
    <w:p w:rsidR="003F0972" w:rsidRDefault="003F0972" w:rsidP="00723F82">
      <w:pPr>
        <w:pStyle w:val="af6"/>
        <w:keepNext/>
        <w:rPr>
          <w:rtl/>
        </w:rPr>
      </w:pPr>
      <w:r w:rsidRPr="001F44D2">
        <w:rPr>
          <w:rStyle w:val="TagStyle"/>
          <w:rtl/>
        </w:rPr>
        <w:t xml:space="preserve"> &lt;&lt; יור &gt;&gt; </w:t>
      </w:r>
      <w:r>
        <w:rPr>
          <w:rtl/>
        </w:rPr>
        <w:t>היו"ר לימור סון הר מלך:</w:t>
      </w:r>
      <w:r w:rsidRPr="001F44D2">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7055" w:name="_ETM_Q30_648054"/>
      <w:bookmarkEnd w:id="7055"/>
      <w:r>
        <w:rPr>
          <w:rFonts w:hint="cs"/>
          <w:rtl/>
        </w:rPr>
        <w:t>הוא אמר דברים מאוד</w:t>
      </w:r>
      <w:bookmarkStart w:id="7056" w:name="_ETM_Q30_647513"/>
      <w:bookmarkEnd w:id="7056"/>
      <w:r>
        <w:rPr>
          <w:rFonts w:hint="cs"/>
          <w:rtl/>
        </w:rPr>
        <w:t xml:space="preserve"> ברורים.</w:t>
      </w:r>
    </w:p>
    <w:p w:rsidR="003F0972" w:rsidRPr="001F44D2" w:rsidRDefault="003F0972" w:rsidP="00723F82">
      <w:pPr>
        <w:rPr>
          <w:rtl/>
        </w:rPr>
      </w:pPr>
      <w:bookmarkStart w:id="7057" w:name="_ETM_Q30_647529"/>
      <w:bookmarkStart w:id="7058" w:name="_ETM_Q30_647582"/>
      <w:bookmarkEnd w:id="7057"/>
      <w:bookmarkEnd w:id="7058"/>
    </w:p>
    <w:p w:rsidR="003F0972" w:rsidRDefault="003F0972" w:rsidP="00723F82">
      <w:pPr>
        <w:pStyle w:val="-"/>
        <w:keepNext/>
        <w:rPr>
          <w:rtl/>
        </w:rPr>
      </w:pPr>
      <w:bookmarkStart w:id="7059" w:name="ET_speakercontinue_5520_24"/>
      <w:r w:rsidRPr="001F44D2">
        <w:rPr>
          <w:rStyle w:val="TagStyle"/>
          <w:rtl/>
        </w:rPr>
        <w:t xml:space="preserve"> &lt;&lt; דובר_המשך &gt;&gt; </w:t>
      </w:r>
      <w:r>
        <w:rPr>
          <w:rtl/>
        </w:rPr>
        <w:t>עודד פורר (ישראל ביתנו):</w:t>
      </w:r>
      <w:r w:rsidRPr="001F44D2">
        <w:rPr>
          <w:rStyle w:val="TagStyle"/>
          <w:rtl/>
        </w:rPr>
        <w:t xml:space="preserve"> &lt;&lt; דובר_המשך &gt;&gt;</w:t>
      </w:r>
      <w:r>
        <w:rPr>
          <w:rtl/>
        </w:rPr>
        <w:t xml:space="preserve"> </w:t>
      </w:r>
      <w:bookmarkEnd w:id="7059"/>
    </w:p>
    <w:p w:rsidR="003F0972" w:rsidRDefault="003F0972" w:rsidP="006D09D8">
      <w:pPr>
        <w:rPr>
          <w:rtl/>
        </w:rPr>
      </w:pPr>
    </w:p>
    <w:p w:rsidR="003F0972" w:rsidRDefault="003F0972" w:rsidP="00723F82">
      <w:pPr>
        <w:rPr>
          <w:rtl/>
        </w:rPr>
      </w:pPr>
      <w:bookmarkStart w:id="7060" w:name="_ETM_Q30_648181"/>
      <w:bookmarkStart w:id="7061" w:name="_ETM_Q30_643176"/>
      <w:bookmarkEnd w:id="7060"/>
      <w:bookmarkEnd w:id="7061"/>
      <w:r>
        <w:rPr>
          <w:rtl/>
        </w:rPr>
        <w:t xml:space="preserve">אני רוצה לספר לך עוד סיפור על הקואליציה הזאת. </w:t>
      </w:r>
      <w:bookmarkStart w:id="7062" w:name="_ETM_Q30_652091"/>
      <w:bookmarkEnd w:id="7062"/>
      <w:r>
        <w:rPr>
          <w:rtl/>
        </w:rPr>
        <w:t>הקואליציה הזאת נלחמה בכל תוקף לחוקק חוק שנקרא חוק הדרכונים</w:t>
      </w:r>
      <w:r>
        <w:rPr>
          <w:rFonts w:hint="cs"/>
          <w:rtl/>
        </w:rPr>
        <w:t>,</w:t>
      </w:r>
      <w:r>
        <w:rPr>
          <w:rtl/>
        </w:rPr>
        <w:t xml:space="preserve"> </w:t>
      </w:r>
      <w:bookmarkStart w:id="7063" w:name="_ETM_Q30_655564"/>
      <w:bookmarkEnd w:id="7063"/>
      <w:r>
        <w:rPr>
          <w:rtl/>
        </w:rPr>
        <w:t xml:space="preserve">ולבטל בעצם את היכולת של עולה חדש לקבל דרכון במדינת </w:t>
      </w:r>
      <w:bookmarkStart w:id="7064" w:name="_ETM_Q30_659037"/>
      <w:bookmarkEnd w:id="7064"/>
      <w:r>
        <w:rPr>
          <w:rtl/>
        </w:rPr>
        <w:t>ישראל. העולים החדשים</w:t>
      </w:r>
      <w:r>
        <w:rPr>
          <w:rFonts w:hint="cs"/>
          <w:rtl/>
        </w:rPr>
        <w:t>,</w:t>
      </w:r>
      <w:r>
        <w:rPr>
          <w:rtl/>
        </w:rPr>
        <w:t xml:space="preserve"> </w:t>
      </w:r>
      <w:bookmarkStart w:id="7065" w:name="_ETM_Q30_662779"/>
      <w:bookmarkEnd w:id="7065"/>
      <w:r>
        <w:rPr>
          <w:rFonts w:hint="cs"/>
          <w:rtl/>
        </w:rPr>
        <w:t>ש</w:t>
      </w:r>
      <w:r>
        <w:rPr>
          <w:rtl/>
        </w:rPr>
        <w:t xml:space="preserve">אם הם נוחתים כאן בגיל </w:t>
      </w:r>
      <w:r>
        <w:rPr>
          <w:rFonts w:hint="cs"/>
          <w:rtl/>
        </w:rPr>
        <w:t>18 וב</w:t>
      </w:r>
      <w:r>
        <w:rPr>
          <w:rtl/>
        </w:rPr>
        <w:t xml:space="preserve">תוך שלושה חודשים </w:t>
      </w:r>
      <w:bookmarkStart w:id="7066" w:name="_ETM_Q30_665812"/>
      <w:bookmarkEnd w:id="7066"/>
      <w:r>
        <w:rPr>
          <w:rtl/>
        </w:rPr>
        <w:t>הם חייבי גיוס לצה</w:t>
      </w:r>
      <w:r>
        <w:rPr>
          <w:rFonts w:hint="cs"/>
          <w:rtl/>
        </w:rPr>
        <w:t>"</w:t>
      </w:r>
      <w:r>
        <w:rPr>
          <w:rtl/>
        </w:rPr>
        <w:t xml:space="preserve">ל, לא יכולים לקבל דרכון. </w:t>
      </w:r>
      <w:bookmarkStart w:id="7067" w:name="_ETM_Q30_670151"/>
      <w:bookmarkEnd w:id="7067"/>
    </w:p>
    <w:p w:rsidR="003F0972" w:rsidRDefault="003F0972" w:rsidP="00723F82">
      <w:pPr>
        <w:rPr>
          <w:rtl/>
        </w:rPr>
      </w:pPr>
      <w:bookmarkStart w:id="7068" w:name="_ETM_Q30_670179"/>
      <w:bookmarkEnd w:id="7068"/>
    </w:p>
    <w:p w:rsidR="003F0972" w:rsidRDefault="003F0972" w:rsidP="00723F82">
      <w:pPr>
        <w:rPr>
          <w:rtl/>
        </w:rPr>
      </w:pPr>
      <w:bookmarkStart w:id="7069" w:name="_ETM_Q30_670535"/>
      <w:bookmarkStart w:id="7070" w:name="_ETM_Q30_670561"/>
      <w:bookmarkEnd w:id="7069"/>
      <w:bookmarkEnd w:id="7070"/>
      <w:r>
        <w:rPr>
          <w:rtl/>
        </w:rPr>
        <w:t xml:space="preserve">עכשיו, מה </w:t>
      </w:r>
      <w:bookmarkStart w:id="7071" w:name="_ETM_Q30_668846"/>
      <w:bookmarkEnd w:id="7071"/>
      <w:r>
        <w:rPr>
          <w:rtl/>
        </w:rPr>
        <w:t xml:space="preserve">קרה? אמרו </w:t>
      </w:r>
      <w:r>
        <w:rPr>
          <w:rFonts w:hint="cs"/>
          <w:rtl/>
        </w:rPr>
        <w:t>ש</w:t>
      </w:r>
      <w:r>
        <w:rPr>
          <w:rtl/>
        </w:rPr>
        <w:t>בתנאים מסוימים</w:t>
      </w:r>
      <w:r>
        <w:rPr>
          <w:rFonts w:hint="cs"/>
          <w:rtl/>
        </w:rPr>
        <w:t>,</w:t>
      </w:r>
      <w:r>
        <w:rPr>
          <w:rtl/>
        </w:rPr>
        <w:t xml:space="preserve"> למישהו שבאמת צריך את זה, שר </w:t>
      </w:r>
      <w:bookmarkStart w:id="7072" w:name="_ETM_Q30_671880"/>
      <w:bookmarkEnd w:id="7072"/>
      <w:r>
        <w:rPr>
          <w:rtl/>
        </w:rPr>
        <w:t xml:space="preserve">הפנים יוכל לתת דרכון. אין שר פנים פה כבר </w:t>
      </w:r>
      <w:bookmarkStart w:id="7073" w:name="_ETM_Q30_674914"/>
      <w:bookmarkEnd w:id="7073"/>
      <w:r>
        <w:rPr>
          <w:rtl/>
        </w:rPr>
        <w:t>אני לא יודע כמה חודשים</w:t>
      </w:r>
      <w:r>
        <w:rPr>
          <w:rFonts w:hint="cs"/>
          <w:rtl/>
        </w:rPr>
        <w:t>,</w:t>
      </w:r>
      <w:r>
        <w:rPr>
          <w:rtl/>
        </w:rPr>
        <w:t xml:space="preserve"> מאז שאין שר פנים</w:t>
      </w:r>
      <w:r>
        <w:rPr>
          <w:rFonts w:hint="cs"/>
          <w:rtl/>
        </w:rPr>
        <w:t>,</w:t>
      </w:r>
      <w:r>
        <w:rPr>
          <w:rtl/>
        </w:rPr>
        <w:t xml:space="preserve"> וכמובן </w:t>
      </w:r>
      <w:bookmarkStart w:id="7074" w:name="_ETM_Q30_677947"/>
      <w:bookmarkEnd w:id="7074"/>
      <w:r>
        <w:rPr>
          <w:rtl/>
        </w:rPr>
        <w:t>ש</w:t>
      </w:r>
      <w:r>
        <w:rPr>
          <w:rFonts w:hint="cs"/>
          <w:rtl/>
        </w:rPr>
        <w:t>ב</w:t>
      </w:r>
      <w:r>
        <w:rPr>
          <w:rtl/>
        </w:rPr>
        <w:t>ממשלה הזאת אף אחד לא מוכן לקחת את תיק הפנים</w:t>
      </w:r>
      <w:r>
        <w:rPr>
          <w:rFonts w:hint="cs"/>
          <w:rtl/>
        </w:rPr>
        <w:t>,</w:t>
      </w:r>
      <w:r>
        <w:rPr>
          <w:rtl/>
        </w:rPr>
        <w:t xml:space="preserve"> </w:t>
      </w:r>
      <w:bookmarkStart w:id="7075" w:name="_ETM_Q30_680981"/>
      <w:bookmarkEnd w:id="7075"/>
      <w:r>
        <w:rPr>
          <w:rtl/>
        </w:rPr>
        <w:t>כי זה רשום בטאבו על אריה דר</w:t>
      </w:r>
      <w:r>
        <w:rPr>
          <w:rFonts w:hint="cs"/>
          <w:rtl/>
        </w:rPr>
        <w:t>ע</w:t>
      </w:r>
      <w:r>
        <w:rPr>
          <w:rtl/>
        </w:rPr>
        <w:t>י</w:t>
      </w:r>
      <w:r>
        <w:rPr>
          <w:rFonts w:hint="cs"/>
          <w:rtl/>
        </w:rPr>
        <w:t>.</w:t>
      </w:r>
      <w:r>
        <w:rPr>
          <w:rtl/>
        </w:rPr>
        <w:t xml:space="preserve"> ואם הוא לא </w:t>
      </w:r>
      <w:bookmarkStart w:id="7076" w:name="_ETM_Q30_684015"/>
      <w:bookmarkEnd w:id="7076"/>
      <w:r>
        <w:rPr>
          <w:rtl/>
        </w:rPr>
        <w:t xml:space="preserve">מסכים, אף אחד לא רוצה להתעסק איתו. </w:t>
      </w:r>
      <w:bookmarkStart w:id="7077" w:name="_ETM_Q30_687489"/>
      <w:bookmarkEnd w:id="7077"/>
    </w:p>
    <w:p w:rsidR="003F0972" w:rsidRDefault="003F0972" w:rsidP="00723F82">
      <w:pPr>
        <w:rPr>
          <w:rtl/>
        </w:rPr>
      </w:pPr>
      <w:bookmarkStart w:id="7078" w:name="_ETM_Q30_688702"/>
      <w:bookmarkStart w:id="7079" w:name="_ETM_Q30_688732"/>
      <w:bookmarkEnd w:id="7078"/>
      <w:bookmarkEnd w:id="7079"/>
    </w:p>
    <w:p w:rsidR="003F0972" w:rsidRDefault="003F0972" w:rsidP="00723F82">
      <w:pPr>
        <w:rPr>
          <w:rtl/>
        </w:rPr>
      </w:pPr>
      <w:bookmarkStart w:id="7080" w:name="_ETM_Q30_688870"/>
      <w:bookmarkStart w:id="7081" w:name="_ETM_Q30_688911"/>
      <w:bookmarkEnd w:id="7080"/>
      <w:bookmarkEnd w:id="7081"/>
      <w:r>
        <w:rPr>
          <w:rtl/>
        </w:rPr>
        <w:t xml:space="preserve">מה לעשות </w:t>
      </w:r>
      <w:r>
        <w:rPr>
          <w:rFonts w:hint="cs"/>
          <w:rtl/>
        </w:rPr>
        <w:t>שב</w:t>
      </w:r>
      <w:r>
        <w:rPr>
          <w:rtl/>
        </w:rPr>
        <w:t xml:space="preserve">משלחת ישראל לאולימפיאדת החורף, מתוך תשעה ספורטאים ארבעה </w:t>
      </w:r>
      <w:bookmarkStart w:id="7082" w:name="_ETM_Q30_691142"/>
      <w:bookmarkEnd w:id="7082"/>
      <w:r>
        <w:rPr>
          <w:rtl/>
        </w:rPr>
        <w:t>הם עולים? לארבעה האלה אין דרכון</w:t>
      </w:r>
      <w:r>
        <w:rPr>
          <w:rFonts w:hint="cs"/>
          <w:rtl/>
        </w:rPr>
        <w:t>.</w:t>
      </w:r>
      <w:r>
        <w:rPr>
          <w:rtl/>
        </w:rPr>
        <w:t xml:space="preserve"> הרישום לאולימפיאדת החורף מסתיים </w:t>
      </w:r>
      <w:bookmarkStart w:id="7083" w:name="_ETM_Q30_694796"/>
      <w:bookmarkEnd w:id="7083"/>
      <w:r>
        <w:rPr>
          <w:rtl/>
        </w:rPr>
        <w:t>ב</w:t>
      </w:r>
      <w:r>
        <w:rPr>
          <w:rFonts w:hint="cs"/>
          <w:rtl/>
        </w:rPr>
        <w:t>-18</w:t>
      </w:r>
      <w:r>
        <w:rPr>
          <w:rtl/>
        </w:rPr>
        <w:t xml:space="preserve"> בינואר</w:t>
      </w:r>
      <w:r>
        <w:rPr>
          <w:rFonts w:hint="cs"/>
          <w:rtl/>
        </w:rPr>
        <w:t>,</w:t>
      </w:r>
      <w:r>
        <w:rPr>
          <w:rtl/>
        </w:rPr>
        <w:t xml:space="preserve"> והם לא יכולים לקבל דרכון</w:t>
      </w:r>
      <w:r>
        <w:rPr>
          <w:rFonts w:hint="cs"/>
          <w:rtl/>
        </w:rPr>
        <w:t>,</w:t>
      </w:r>
      <w:r>
        <w:rPr>
          <w:rtl/>
        </w:rPr>
        <w:t xml:space="preserve"> כי </w:t>
      </w:r>
      <w:bookmarkStart w:id="7084" w:name="_ETM_Q30_698450"/>
      <w:bookmarkEnd w:id="7084"/>
      <w:r>
        <w:rPr>
          <w:rtl/>
        </w:rPr>
        <w:t xml:space="preserve">אין שר פנים שיחתום להם על הדרכון. </w:t>
      </w:r>
    </w:p>
    <w:p w:rsidR="003F0972" w:rsidRDefault="003F0972" w:rsidP="00723F82">
      <w:pPr>
        <w:rPr>
          <w:rtl/>
        </w:rPr>
      </w:pPr>
    </w:p>
    <w:p w:rsidR="003F0972" w:rsidRDefault="003F0972" w:rsidP="00723F82">
      <w:pPr>
        <w:pStyle w:val="af6"/>
        <w:keepNext/>
        <w:rPr>
          <w:rtl/>
        </w:rPr>
      </w:pPr>
      <w:bookmarkStart w:id="7085" w:name="ET_yor_6671_26"/>
      <w:r w:rsidRPr="001F44D2">
        <w:rPr>
          <w:rStyle w:val="TagStyle"/>
          <w:rtl/>
        </w:rPr>
        <w:t xml:space="preserve"> &lt;&lt; יור &gt;&gt; </w:t>
      </w:r>
      <w:r>
        <w:rPr>
          <w:rtl/>
        </w:rPr>
        <w:t>היו"ר לימור סון הר מלך:</w:t>
      </w:r>
      <w:r w:rsidRPr="001F44D2">
        <w:rPr>
          <w:rStyle w:val="TagStyle"/>
          <w:rtl/>
        </w:rPr>
        <w:t xml:space="preserve"> &lt;&lt; יור &gt;&gt;</w:t>
      </w:r>
      <w:r>
        <w:rPr>
          <w:rtl/>
        </w:rPr>
        <w:t xml:space="preserve"> </w:t>
      </w:r>
      <w:bookmarkEnd w:id="7085"/>
    </w:p>
    <w:p w:rsidR="003F0972" w:rsidRDefault="003F0972" w:rsidP="006D09D8">
      <w:pPr>
        <w:rPr>
          <w:rtl/>
        </w:rPr>
      </w:pPr>
    </w:p>
    <w:p w:rsidR="003F0972" w:rsidRDefault="003F0972" w:rsidP="00723F82">
      <w:pPr>
        <w:rPr>
          <w:rtl/>
        </w:rPr>
      </w:pPr>
      <w:r>
        <w:rPr>
          <w:rFonts w:hint="cs"/>
          <w:rtl/>
        </w:rPr>
        <w:t>תם הזמן.</w:t>
      </w:r>
    </w:p>
    <w:p w:rsidR="003F0972" w:rsidRDefault="003F0972" w:rsidP="00723F82">
      <w:pPr>
        <w:rPr>
          <w:rtl/>
        </w:rPr>
      </w:pPr>
      <w:bookmarkStart w:id="7086" w:name="_ETM_Q30_704100"/>
      <w:bookmarkEnd w:id="7086"/>
    </w:p>
    <w:p w:rsidR="003F0972" w:rsidRDefault="003F0972" w:rsidP="00723F82">
      <w:pPr>
        <w:pStyle w:val="-"/>
        <w:keepNext/>
        <w:rPr>
          <w:rtl/>
        </w:rPr>
      </w:pPr>
      <w:bookmarkStart w:id="7087" w:name="ET_speakercontinue_5520_27"/>
      <w:r w:rsidRPr="001F44D2">
        <w:rPr>
          <w:rStyle w:val="TagStyle"/>
          <w:rtl/>
        </w:rPr>
        <w:t xml:space="preserve"> &lt;&lt; דובר_המשך &gt;&gt; </w:t>
      </w:r>
      <w:r>
        <w:rPr>
          <w:rtl/>
        </w:rPr>
        <w:t>עודד פורר (ישראל ביתנו):</w:t>
      </w:r>
      <w:r w:rsidRPr="001F44D2">
        <w:rPr>
          <w:rStyle w:val="TagStyle"/>
          <w:rtl/>
        </w:rPr>
        <w:t xml:space="preserve"> &lt;&lt; דובר_המשך &gt;&gt;</w:t>
      </w:r>
      <w:r>
        <w:rPr>
          <w:rtl/>
        </w:rPr>
        <w:t xml:space="preserve"> </w:t>
      </w:r>
      <w:bookmarkEnd w:id="7087"/>
    </w:p>
    <w:p w:rsidR="003F0972" w:rsidRDefault="003F0972" w:rsidP="006D09D8">
      <w:pPr>
        <w:rPr>
          <w:rtl/>
        </w:rPr>
      </w:pPr>
    </w:p>
    <w:p w:rsidR="003F0972" w:rsidRDefault="003F0972" w:rsidP="00723F82">
      <w:pPr>
        <w:rPr>
          <w:rtl/>
        </w:rPr>
      </w:pPr>
      <w:bookmarkStart w:id="7088" w:name="_ETM_Q30_704995"/>
      <w:bookmarkStart w:id="7089" w:name="_ETM_Q30_702104"/>
      <w:bookmarkEnd w:id="7088"/>
      <w:bookmarkEnd w:id="7089"/>
      <w:r>
        <w:rPr>
          <w:rtl/>
        </w:rPr>
        <w:t xml:space="preserve">אני </w:t>
      </w:r>
      <w:r>
        <w:rPr>
          <w:rFonts w:hint="cs"/>
          <w:rtl/>
        </w:rPr>
        <w:t xml:space="preserve">רק </w:t>
      </w:r>
      <w:r>
        <w:rPr>
          <w:rtl/>
        </w:rPr>
        <w:t xml:space="preserve">אסיים. לכן קיימנו דיון מיוחד היום </w:t>
      </w:r>
      <w:bookmarkStart w:id="7090" w:name="_ETM_Q30_705757"/>
      <w:bookmarkEnd w:id="7090"/>
      <w:r>
        <w:rPr>
          <w:rtl/>
        </w:rPr>
        <w:t xml:space="preserve">בוועדת </w:t>
      </w:r>
      <w:r>
        <w:rPr>
          <w:rFonts w:hint="cs"/>
          <w:rtl/>
        </w:rPr>
        <w:t>ה</w:t>
      </w:r>
      <w:r>
        <w:rPr>
          <w:rtl/>
        </w:rPr>
        <w:t>עלייה ו</w:t>
      </w:r>
      <w:r>
        <w:rPr>
          <w:rFonts w:hint="cs"/>
          <w:rtl/>
        </w:rPr>
        <w:t>ה</w:t>
      </w:r>
      <w:r>
        <w:rPr>
          <w:rtl/>
        </w:rPr>
        <w:t>קליטה</w:t>
      </w:r>
      <w:r>
        <w:rPr>
          <w:rFonts w:hint="cs"/>
          <w:rtl/>
        </w:rPr>
        <w:t>.</w:t>
      </w:r>
      <w:r>
        <w:rPr>
          <w:rtl/>
        </w:rPr>
        <w:t xml:space="preserve"> לצערי</w:t>
      </w:r>
      <w:r>
        <w:rPr>
          <w:rFonts w:hint="cs"/>
          <w:rtl/>
        </w:rPr>
        <w:t>,</w:t>
      </w:r>
      <w:r>
        <w:rPr>
          <w:rtl/>
        </w:rPr>
        <w:t xml:space="preserve"> זה לא כל</w:t>
      </w:r>
      <w:r>
        <w:rPr>
          <w:rFonts w:hint="cs"/>
          <w:rtl/>
        </w:rPr>
        <w:t xml:space="preserve"> </w:t>
      </w:r>
      <w:r>
        <w:rPr>
          <w:rtl/>
        </w:rPr>
        <w:t xml:space="preserve">כך מעניין לא </w:t>
      </w:r>
      <w:bookmarkStart w:id="7091" w:name="_ETM_Q30_709411"/>
      <w:bookmarkEnd w:id="7091"/>
      <w:r>
        <w:rPr>
          <w:rtl/>
        </w:rPr>
        <w:t xml:space="preserve">את משרד הספורט וגם לא </w:t>
      </w:r>
      <w:r>
        <w:rPr>
          <w:rFonts w:hint="cs"/>
          <w:rtl/>
        </w:rPr>
        <w:t xml:space="preserve">את </w:t>
      </w:r>
      <w:r>
        <w:rPr>
          <w:rtl/>
        </w:rPr>
        <w:t>שר העלייה והקליטה</w:t>
      </w:r>
      <w:r>
        <w:rPr>
          <w:rFonts w:hint="cs"/>
          <w:rtl/>
        </w:rPr>
        <w:t>.</w:t>
      </w:r>
      <w:r>
        <w:rPr>
          <w:rtl/>
        </w:rPr>
        <w:t xml:space="preserve"> אף אחד </w:t>
      </w:r>
      <w:bookmarkStart w:id="7092" w:name="_ETM_Q30_713065"/>
      <w:bookmarkEnd w:id="7092"/>
      <w:r>
        <w:rPr>
          <w:rtl/>
        </w:rPr>
        <w:t xml:space="preserve">לא היה באירוע הזה. </w:t>
      </w:r>
      <w:bookmarkStart w:id="7093" w:name="_ETM_Q30_716940"/>
      <w:bookmarkEnd w:id="7093"/>
      <w:r>
        <w:rPr>
          <w:rtl/>
        </w:rPr>
        <w:t xml:space="preserve">אני מצפה שהכנסת תאשר את הסיפור הזה כדי </w:t>
      </w:r>
      <w:bookmarkStart w:id="7094" w:name="_ETM_Q30_720756"/>
      <w:bookmarkEnd w:id="7094"/>
      <w:r>
        <w:rPr>
          <w:rtl/>
        </w:rPr>
        <w:t xml:space="preserve">שראש הממשלה אולי </w:t>
      </w:r>
      <w:r>
        <w:rPr>
          <w:rFonts w:hint="cs"/>
          <w:rtl/>
        </w:rPr>
        <w:t xml:space="preserve">יוכל </w:t>
      </w:r>
      <w:r>
        <w:rPr>
          <w:rtl/>
        </w:rPr>
        <w:t xml:space="preserve">לחתום על הדרכונים האלה, כי אין </w:t>
      </w:r>
      <w:bookmarkStart w:id="7095" w:name="_ETM_Q30_724572"/>
      <w:bookmarkEnd w:id="7095"/>
      <w:r>
        <w:rPr>
          <w:rtl/>
        </w:rPr>
        <w:t>שר פנים</w:t>
      </w:r>
      <w:r>
        <w:rPr>
          <w:rFonts w:hint="cs"/>
          <w:rtl/>
        </w:rPr>
        <w:t>.</w:t>
      </w:r>
      <w:r>
        <w:rPr>
          <w:rtl/>
        </w:rPr>
        <w:t xml:space="preserve"> אז מילא שאתם לא ממנים שר פנים</w:t>
      </w:r>
      <w:r>
        <w:rPr>
          <w:rFonts w:hint="cs"/>
          <w:rtl/>
        </w:rPr>
        <w:t>,</w:t>
      </w:r>
      <w:r>
        <w:rPr>
          <w:rtl/>
        </w:rPr>
        <w:t xml:space="preserve"> ומילא </w:t>
      </w:r>
      <w:bookmarkStart w:id="7096" w:name="_ETM_Q30_728388"/>
      <w:bookmarkEnd w:id="7096"/>
      <w:r>
        <w:rPr>
          <w:rtl/>
        </w:rPr>
        <w:t>ש</w:t>
      </w:r>
      <w:r>
        <w:rPr>
          <w:rFonts w:hint="cs"/>
          <w:rtl/>
        </w:rPr>
        <w:t xml:space="preserve">צריך להעביר </w:t>
      </w:r>
      <w:r>
        <w:rPr>
          <w:rtl/>
        </w:rPr>
        <w:t xml:space="preserve">סמכויות לראש הממשלה, אבל זו דוגמה לכמה החקיקה שלכם שעסוקה </w:t>
      </w:r>
      <w:bookmarkStart w:id="7097" w:name="_ETM_Q30_732203"/>
      <w:bookmarkEnd w:id="7097"/>
      <w:r>
        <w:rPr>
          <w:rtl/>
        </w:rPr>
        <w:t xml:space="preserve">בלהוציא אצבע בעין לעולים, פוגעת בסוף גם במדינת ישראל. </w:t>
      </w:r>
    </w:p>
    <w:p w:rsidR="003F0972" w:rsidRDefault="003F0972" w:rsidP="00723F82">
      <w:pPr>
        <w:rPr>
          <w:rtl/>
        </w:rPr>
      </w:pPr>
      <w:bookmarkStart w:id="7098" w:name="_ETM_Q30_736163"/>
      <w:bookmarkStart w:id="7099" w:name="_ETM_Q30_736205"/>
      <w:bookmarkEnd w:id="7098"/>
      <w:bookmarkEnd w:id="7099"/>
    </w:p>
    <w:p w:rsidR="003F0972" w:rsidRDefault="003F0972" w:rsidP="00723F82">
      <w:pPr>
        <w:pStyle w:val="af6"/>
        <w:keepNext/>
        <w:rPr>
          <w:rtl/>
        </w:rPr>
      </w:pPr>
      <w:bookmarkStart w:id="7100" w:name="ET_yor_6671_28"/>
      <w:r w:rsidRPr="00AF2277">
        <w:rPr>
          <w:rStyle w:val="TagStyle"/>
          <w:rtl/>
        </w:rPr>
        <w:t xml:space="preserve"> &lt;&lt; יור &gt;&gt; </w:t>
      </w:r>
      <w:r>
        <w:rPr>
          <w:rtl/>
        </w:rPr>
        <w:t>היו"ר לימור סון הר מלך:</w:t>
      </w:r>
      <w:r w:rsidRPr="00AF2277">
        <w:rPr>
          <w:rStyle w:val="TagStyle"/>
          <w:rtl/>
        </w:rPr>
        <w:t xml:space="preserve"> &lt;&lt; יור &gt;&gt;</w:t>
      </w:r>
      <w:r>
        <w:rPr>
          <w:rtl/>
        </w:rPr>
        <w:t xml:space="preserve"> </w:t>
      </w:r>
      <w:bookmarkEnd w:id="7100"/>
    </w:p>
    <w:p w:rsidR="003F0972" w:rsidRDefault="003F0972" w:rsidP="006D09D8">
      <w:pPr>
        <w:rPr>
          <w:rtl/>
        </w:rPr>
      </w:pPr>
    </w:p>
    <w:p w:rsidR="003F0972" w:rsidRDefault="003F0972" w:rsidP="00723F82">
      <w:pPr>
        <w:rPr>
          <w:rtl/>
        </w:rPr>
      </w:pPr>
      <w:bookmarkStart w:id="7101" w:name="_ETM_Q30_737920"/>
      <w:bookmarkStart w:id="7102" w:name="_ETM_Q30_736379"/>
      <w:bookmarkStart w:id="7103" w:name="_ETM_Q30_736448"/>
      <w:bookmarkEnd w:id="7101"/>
      <w:bookmarkEnd w:id="7102"/>
      <w:bookmarkEnd w:id="7103"/>
      <w:r>
        <w:rPr>
          <w:rtl/>
        </w:rPr>
        <w:t>תוד</w:t>
      </w:r>
      <w:r>
        <w:rPr>
          <w:rFonts w:hint="cs"/>
          <w:rtl/>
        </w:rPr>
        <w:t xml:space="preserve">ה </w:t>
      </w:r>
      <w:bookmarkStart w:id="7104" w:name="_ETM_Q30_736020"/>
      <w:bookmarkEnd w:id="7104"/>
      <w:r>
        <w:rPr>
          <w:rtl/>
        </w:rPr>
        <w:t>רבה. חבר הכנסת בועז טופורובסקי</w:t>
      </w:r>
      <w:r>
        <w:rPr>
          <w:rFonts w:hint="cs"/>
          <w:rtl/>
        </w:rPr>
        <w:t xml:space="preserve"> </w:t>
      </w:r>
      <w:r>
        <w:rPr>
          <w:rFonts w:hint="eastAsia"/>
          <w:rtl/>
        </w:rPr>
        <w:t>–</w:t>
      </w:r>
      <w:r>
        <w:rPr>
          <w:rtl/>
        </w:rPr>
        <w:t xml:space="preserve"> אינו נוכח</w:t>
      </w:r>
      <w:r>
        <w:rPr>
          <w:rFonts w:hint="cs"/>
          <w:rtl/>
        </w:rPr>
        <w:t>;</w:t>
      </w:r>
      <w:r>
        <w:rPr>
          <w:rtl/>
        </w:rPr>
        <w:t xml:space="preserve"> חבר הכנסת יאסר </w:t>
      </w:r>
      <w:bookmarkStart w:id="7105" w:name="_ETM_Q30_739189"/>
      <w:bookmarkEnd w:id="7105"/>
      <w:proofErr w:type="spellStart"/>
      <w:r>
        <w:rPr>
          <w:rtl/>
        </w:rPr>
        <w:t>ח</w:t>
      </w:r>
      <w:r>
        <w:rPr>
          <w:rFonts w:hint="cs"/>
          <w:rtl/>
        </w:rPr>
        <w:t>ו</w:t>
      </w:r>
      <w:r>
        <w:rPr>
          <w:rtl/>
        </w:rPr>
        <w:t>ג'ירת</w:t>
      </w:r>
      <w:proofErr w:type="spellEnd"/>
      <w:r>
        <w:rPr>
          <w:rFonts w:hint="cs"/>
          <w:rtl/>
        </w:rPr>
        <w:t xml:space="preserve"> </w:t>
      </w:r>
      <w:bookmarkStart w:id="7106" w:name="_ETM_Q30_743356"/>
      <w:bookmarkEnd w:id="7106"/>
      <w:r>
        <w:rPr>
          <w:rFonts w:hint="eastAsia"/>
          <w:rtl/>
        </w:rPr>
        <w:t>–</w:t>
      </w:r>
      <w:r>
        <w:rPr>
          <w:rtl/>
        </w:rPr>
        <w:t xml:space="preserve"> </w:t>
      </w:r>
      <w:bookmarkStart w:id="7107" w:name="_ETM_Q30_742650"/>
      <w:bookmarkEnd w:id="7107"/>
      <w:r>
        <w:rPr>
          <w:rtl/>
        </w:rPr>
        <w:t>אינו נוכח. חבר הכנסת רם בן ברק, בבקשה.</w:t>
      </w:r>
    </w:p>
    <w:p w:rsidR="003F0972" w:rsidRDefault="003F0972" w:rsidP="00723F82">
      <w:pPr>
        <w:rPr>
          <w:rtl/>
        </w:rPr>
      </w:pPr>
    </w:p>
    <w:p w:rsidR="003F0972" w:rsidRDefault="003F0972" w:rsidP="00723F82">
      <w:pPr>
        <w:pStyle w:val="a4"/>
        <w:keepNext/>
        <w:rPr>
          <w:rtl/>
        </w:rPr>
      </w:pPr>
      <w:bookmarkStart w:id="7108" w:name="ET_speaker_5766_29"/>
      <w:r w:rsidRPr="009D064C">
        <w:rPr>
          <w:rStyle w:val="TagStyle"/>
          <w:rtl/>
        </w:rPr>
        <w:t xml:space="preserve"> &lt;&lt; דובר &gt;&gt; </w:t>
      </w:r>
      <w:bookmarkStart w:id="7109" w:name="_Toc219209923"/>
      <w:r>
        <w:rPr>
          <w:rtl/>
        </w:rPr>
        <w:t>רם בן ברק (יש עתיד):</w:t>
      </w:r>
      <w:bookmarkEnd w:id="7109"/>
      <w:r w:rsidRPr="009D064C">
        <w:rPr>
          <w:rStyle w:val="TagStyle"/>
          <w:rtl/>
        </w:rPr>
        <w:t xml:space="preserve"> &lt;&lt; דובר &gt;&gt;</w:t>
      </w:r>
      <w:r>
        <w:rPr>
          <w:rtl/>
        </w:rPr>
        <w:t xml:space="preserve">  </w:t>
      </w:r>
      <w:bookmarkEnd w:id="7108"/>
    </w:p>
    <w:p w:rsidR="003F0972" w:rsidRDefault="003F0972" w:rsidP="006D09D8">
      <w:pPr>
        <w:rPr>
          <w:rtl/>
        </w:rPr>
      </w:pPr>
    </w:p>
    <w:p w:rsidR="003F0972" w:rsidRDefault="003F0972" w:rsidP="00723F82">
      <w:pPr>
        <w:rPr>
          <w:rtl/>
        </w:rPr>
      </w:pPr>
      <w:r>
        <w:rPr>
          <w:rFonts w:hint="cs"/>
          <w:rtl/>
        </w:rPr>
        <w:t>על מה נדבר הפעם?</w:t>
      </w:r>
    </w:p>
    <w:p w:rsidR="003F0972" w:rsidRDefault="003F0972" w:rsidP="00723F82">
      <w:pPr>
        <w:rPr>
          <w:rtl/>
        </w:rPr>
      </w:pPr>
      <w:bookmarkStart w:id="7110" w:name="_ETM_Q30_764635"/>
      <w:bookmarkStart w:id="7111" w:name="_ETM_Q30_764691"/>
      <w:bookmarkEnd w:id="7110"/>
      <w:bookmarkEnd w:id="7111"/>
    </w:p>
    <w:p w:rsidR="003F0972" w:rsidRDefault="003F0972" w:rsidP="00723F82">
      <w:pPr>
        <w:pStyle w:val="af6"/>
        <w:keepNext/>
        <w:rPr>
          <w:rtl/>
        </w:rPr>
      </w:pPr>
      <w:r w:rsidRPr="009D064C">
        <w:rPr>
          <w:rStyle w:val="TagStyle"/>
          <w:rtl/>
        </w:rPr>
        <w:t xml:space="preserve"> &lt;&lt; יור &gt;&gt; </w:t>
      </w:r>
      <w:r>
        <w:rPr>
          <w:rtl/>
        </w:rPr>
        <w:t>היו"ר לימור סון הר מלך:</w:t>
      </w:r>
      <w:r w:rsidRPr="009D064C">
        <w:rPr>
          <w:rStyle w:val="TagStyle"/>
          <w:rtl/>
        </w:rPr>
        <w:t xml:space="preserve"> &lt;&lt; יור &gt;&gt;</w:t>
      </w:r>
      <w:r>
        <w:rPr>
          <w:rtl/>
        </w:rPr>
        <w:t xml:space="preserve">  </w:t>
      </w:r>
    </w:p>
    <w:p w:rsidR="003F0972" w:rsidRDefault="003F0972" w:rsidP="006D09D8">
      <w:pPr>
        <w:rPr>
          <w:rtl/>
        </w:rPr>
      </w:pPr>
    </w:p>
    <w:p w:rsidR="003F0972" w:rsidRPr="009D064C" w:rsidRDefault="003F0972" w:rsidP="00723F82">
      <w:pPr>
        <w:rPr>
          <w:rtl/>
        </w:rPr>
      </w:pPr>
      <w:bookmarkStart w:id="7112" w:name="_ETM_Q30_765376"/>
      <w:bookmarkEnd w:id="7112"/>
      <w:r>
        <w:rPr>
          <w:rFonts w:hint="cs"/>
          <w:rtl/>
        </w:rPr>
        <w:t>שיהיה דברים טובים. לרשותך שלוש דקות.</w:t>
      </w:r>
    </w:p>
    <w:p w:rsidR="003F0972" w:rsidRDefault="003F0972" w:rsidP="00723F82">
      <w:pPr>
        <w:rPr>
          <w:rtl/>
        </w:rPr>
      </w:pPr>
    </w:p>
    <w:p w:rsidR="003F0972" w:rsidRDefault="003F0972" w:rsidP="00723F82">
      <w:pPr>
        <w:pStyle w:val="-"/>
        <w:keepNext/>
        <w:rPr>
          <w:rtl/>
        </w:rPr>
      </w:pPr>
      <w:bookmarkStart w:id="7113" w:name="ET_speakercontinue_5766_37"/>
      <w:r w:rsidRPr="004877C7">
        <w:rPr>
          <w:rStyle w:val="TagStyle"/>
          <w:rtl/>
        </w:rPr>
        <w:t xml:space="preserve">&lt;&lt; דובר_המשך &gt;&gt; </w:t>
      </w:r>
      <w:r>
        <w:rPr>
          <w:rtl/>
        </w:rPr>
        <w:t>רם בן ברק (יש עתיד):</w:t>
      </w:r>
      <w:r w:rsidRPr="004877C7">
        <w:rPr>
          <w:rStyle w:val="TagStyle"/>
          <w:rtl/>
        </w:rPr>
        <w:t xml:space="preserve"> &lt;&lt; דובר_המשך &gt;&gt;</w:t>
      </w:r>
      <w:r>
        <w:rPr>
          <w:rtl/>
        </w:rPr>
        <w:t xml:space="preserve">   </w:t>
      </w:r>
      <w:bookmarkEnd w:id="7113"/>
    </w:p>
    <w:p w:rsidR="003F0972" w:rsidRDefault="003F0972" w:rsidP="006D09D8">
      <w:pPr>
        <w:rPr>
          <w:rtl/>
          <w:lang w:eastAsia="he-IL"/>
        </w:rPr>
      </w:pPr>
    </w:p>
    <w:p w:rsidR="003F0972" w:rsidRDefault="003F0972" w:rsidP="005F497F">
      <w:pPr>
        <w:rPr>
          <w:rtl/>
        </w:rPr>
      </w:pPr>
      <w:bookmarkStart w:id="7114" w:name="_ETM_Q31_180000"/>
      <w:bookmarkEnd w:id="7114"/>
      <w:r>
        <w:rPr>
          <w:rFonts w:hint="cs"/>
          <w:rtl/>
        </w:rPr>
        <w:t xml:space="preserve">יש כל כך הרבה על מה לדבר עם הממשלה הזאת, עם הספינים שכל יום עולים כאן מחדש. אני רוצה להגיד לכם שאני קצת </w:t>
      </w:r>
      <w:r>
        <w:rPr>
          <w:rFonts w:hint="eastAsia"/>
          <w:rtl/>
        </w:rPr>
        <w:t>חוזר</w:t>
      </w:r>
      <w:r>
        <w:rPr>
          <w:rtl/>
        </w:rPr>
        <w:t xml:space="preserve"> בי. כל הזמן, גברתי היושבת</w:t>
      </w:r>
      <w:r>
        <w:rPr>
          <w:rFonts w:hint="cs"/>
          <w:rtl/>
        </w:rPr>
        <w:t>-</w:t>
      </w:r>
      <w:r>
        <w:rPr>
          <w:rtl/>
        </w:rPr>
        <w:t xml:space="preserve">ראש, אני אומר על </w:t>
      </w:r>
      <w:bookmarkStart w:id="7115" w:name="_ETM_Q31_182909"/>
      <w:bookmarkEnd w:id="7115"/>
      <w:r>
        <w:rPr>
          <w:rtl/>
        </w:rPr>
        <w:t>השר בן גביר שהוא כושל ואיזה שר מינו וזה</w:t>
      </w:r>
      <w:r>
        <w:rPr>
          <w:rFonts w:hint="cs"/>
          <w:rtl/>
        </w:rPr>
        <w:t>;</w:t>
      </w:r>
      <w:r>
        <w:rPr>
          <w:rtl/>
        </w:rPr>
        <w:t xml:space="preserve"> ואת </w:t>
      </w:r>
      <w:bookmarkStart w:id="7116" w:name="_ETM_Q31_185819"/>
      <w:bookmarkEnd w:id="7116"/>
      <w:r>
        <w:rPr>
          <w:rtl/>
        </w:rPr>
        <w:t xml:space="preserve">יודעת, </w:t>
      </w:r>
      <w:bookmarkStart w:id="7117" w:name="_ETM_Q31_189279"/>
      <w:bookmarkEnd w:id="7117"/>
      <w:r>
        <w:rPr>
          <w:rtl/>
        </w:rPr>
        <w:t>בזמן האחרון אומר</w:t>
      </w:r>
      <w:r>
        <w:rPr>
          <w:rFonts w:hint="cs"/>
          <w:rtl/>
        </w:rPr>
        <w:t>,</w:t>
      </w:r>
      <w:r>
        <w:rPr>
          <w:rtl/>
        </w:rPr>
        <w:t xml:space="preserve"> ואל</w:t>
      </w:r>
      <w:r>
        <w:rPr>
          <w:rFonts w:hint="cs"/>
          <w:rtl/>
        </w:rPr>
        <w:t>ל</w:t>
      </w:r>
      <w:r>
        <w:rPr>
          <w:rtl/>
        </w:rPr>
        <w:t>ה, אני אולי אני טועה</w:t>
      </w:r>
      <w:r>
        <w:rPr>
          <w:rFonts w:hint="cs"/>
          <w:rtl/>
        </w:rPr>
        <w:t>,</w:t>
      </w:r>
      <w:r>
        <w:rPr>
          <w:rtl/>
        </w:rPr>
        <w:t xml:space="preserve"> יכול להיות שאני </w:t>
      </w:r>
      <w:bookmarkStart w:id="7118" w:name="_ETM_Q31_193237"/>
      <w:bookmarkEnd w:id="7118"/>
      <w:r>
        <w:rPr>
          <w:rtl/>
        </w:rPr>
        <w:t xml:space="preserve">טועה </w:t>
      </w:r>
      <w:bookmarkStart w:id="7119" w:name="_ETM_Q31_196673"/>
      <w:bookmarkStart w:id="7120" w:name="_ETM_Q31_196738"/>
      <w:bookmarkStart w:id="7121" w:name="_ETM_Q31_196936"/>
      <w:bookmarkStart w:id="7122" w:name="_ETM_Q31_196991"/>
      <w:bookmarkEnd w:id="7119"/>
      <w:bookmarkEnd w:id="7120"/>
      <w:bookmarkEnd w:id="7121"/>
      <w:bookmarkEnd w:id="7122"/>
      <w:r>
        <w:rPr>
          <w:rFonts w:hint="cs"/>
          <w:rtl/>
        </w:rPr>
        <w:t xml:space="preserve">– </w:t>
      </w:r>
      <w:r>
        <w:rPr>
          <w:rtl/>
        </w:rPr>
        <w:t xml:space="preserve">אני לא חושב שהוא כושל, אני חושב שהוא עושה </w:t>
      </w:r>
      <w:bookmarkStart w:id="7123" w:name="_ETM_Q31_197196"/>
      <w:bookmarkEnd w:id="7123"/>
      <w:r>
        <w:rPr>
          <w:rtl/>
        </w:rPr>
        <w:t xml:space="preserve">בדיוק את מה שהוא מתכנן. אני חושב שמה שאנחנו רואים </w:t>
      </w:r>
      <w:bookmarkStart w:id="7124" w:name="_ETM_Q31_201155"/>
      <w:bookmarkEnd w:id="7124"/>
      <w:r>
        <w:rPr>
          <w:rtl/>
        </w:rPr>
        <w:t>בחברה הערבית</w:t>
      </w:r>
      <w:r>
        <w:rPr>
          <w:rFonts w:hint="cs"/>
          <w:rtl/>
        </w:rPr>
        <w:t>,</w:t>
      </w:r>
      <w:r>
        <w:rPr>
          <w:rtl/>
        </w:rPr>
        <w:t xml:space="preserve"> הפשיעה בחברה הערבית</w:t>
      </w:r>
      <w:r>
        <w:rPr>
          <w:rFonts w:hint="cs"/>
          <w:rtl/>
        </w:rPr>
        <w:t xml:space="preserve"> –</w:t>
      </w:r>
      <w:r>
        <w:rPr>
          <w:rtl/>
        </w:rPr>
        <w:t xml:space="preserve"> אני חושב שזה מכוון</w:t>
      </w:r>
      <w:r>
        <w:rPr>
          <w:rFonts w:hint="cs"/>
          <w:rtl/>
        </w:rPr>
        <w:t>;</w:t>
      </w:r>
      <w:r>
        <w:rPr>
          <w:rtl/>
        </w:rPr>
        <w:t xml:space="preserve"> אני </w:t>
      </w:r>
      <w:bookmarkStart w:id="7125" w:name="_ETM_Q31_205113"/>
      <w:bookmarkEnd w:id="7125"/>
      <w:r>
        <w:rPr>
          <w:rtl/>
        </w:rPr>
        <w:t>חושב שמה שאנחנו רואים בפעילות שלו בנגב</w:t>
      </w:r>
      <w:r>
        <w:rPr>
          <w:rFonts w:hint="cs"/>
          <w:rtl/>
        </w:rPr>
        <w:t>,</w:t>
      </w:r>
      <w:r>
        <w:rPr>
          <w:rtl/>
        </w:rPr>
        <w:t xml:space="preserve"> זה מכוון</w:t>
      </w:r>
      <w:r>
        <w:rPr>
          <w:rFonts w:hint="cs"/>
          <w:rtl/>
        </w:rPr>
        <w:t>;</w:t>
      </w:r>
      <w:r>
        <w:rPr>
          <w:rtl/>
        </w:rPr>
        <w:t xml:space="preserve"> אני </w:t>
      </w:r>
      <w:bookmarkStart w:id="7126" w:name="_ETM_Q31_209072"/>
      <w:bookmarkEnd w:id="7126"/>
      <w:r>
        <w:rPr>
          <w:rtl/>
        </w:rPr>
        <w:t>חושב שהוא רוצה פה כאוס</w:t>
      </w:r>
      <w:r>
        <w:rPr>
          <w:rFonts w:hint="cs"/>
          <w:rtl/>
        </w:rPr>
        <w:t>.</w:t>
      </w:r>
      <w:r>
        <w:rPr>
          <w:rtl/>
        </w:rPr>
        <w:t xml:space="preserve"> הוא רוצה שהערבים יעזבו</w:t>
      </w:r>
      <w:r>
        <w:rPr>
          <w:rFonts w:hint="cs"/>
          <w:rtl/>
        </w:rPr>
        <w:t>.</w:t>
      </w:r>
      <w:r>
        <w:rPr>
          <w:rtl/>
        </w:rPr>
        <w:t xml:space="preserve"> הוא </w:t>
      </w:r>
      <w:bookmarkStart w:id="7127" w:name="_ETM_Q31_213031"/>
      <w:bookmarkEnd w:id="7127"/>
      <w:r>
        <w:rPr>
          <w:rtl/>
        </w:rPr>
        <w:t>רוצה שהיהודים והערבים יהיו מסוכסכים</w:t>
      </w:r>
      <w:r>
        <w:rPr>
          <w:rFonts w:hint="cs"/>
          <w:rtl/>
        </w:rPr>
        <w:t>,</w:t>
      </w:r>
      <w:r>
        <w:rPr>
          <w:rtl/>
        </w:rPr>
        <w:t xml:space="preserve"> והוא פועל והוא מצליח</w:t>
      </w:r>
      <w:r>
        <w:rPr>
          <w:rFonts w:hint="cs"/>
          <w:rtl/>
        </w:rPr>
        <w:t>.</w:t>
      </w:r>
      <w:r>
        <w:rPr>
          <w:rtl/>
        </w:rPr>
        <w:t xml:space="preserve"> </w:t>
      </w:r>
      <w:bookmarkStart w:id="7128" w:name="_ETM_Q31_217340"/>
      <w:bookmarkEnd w:id="7128"/>
      <w:r>
        <w:rPr>
          <w:rtl/>
        </w:rPr>
        <w:t>אז אנחנו בטעות אומרים</w:t>
      </w:r>
      <w:r>
        <w:rPr>
          <w:rFonts w:hint="cs"/>
          <w:rtl/>
        </w:rPr>
        <w:t>:</w:t>
      </w:r>
      <w:r>
        <w:rPr>
          <w:rtl/>
        </w:rPr>
        <w:t xml:space="preserve"> שר כושל</w:t>
      </w:r>
      <w:r>
        <w:rPr>
          <w:rFonts w:hint="cs"/>
          <w:rtl/>
        </w:rPr>
        <w:t>,</w:t>
      </w:r>
      <w:r>
        <w:rPr>
          <w:rtl/>
        </w:rPr>
        <w:t xml:space="preserve"> לא, זה שר שמשרת </w:t>
      </w:r>
      <w:bookmarkStart w:id="7129" w:name="_ETM_Q31_221630"/>
      <w:bookmarkEnd w:id="7129"/>
      <w:r>
        <w:rPr>
          <w:rtl/>
        </w:rPr>
        <w:t xml:space="preserve">את האג'נדה הפשיסטית שלו בהצלחה מאוד מאוד גדולה. </w:t>
      </w:r>
    </w:p>
    <w:p w:rsidR="003F0972" w:rsidRDefault="003F0972" w:rsidP="00723F82">
      <w:pPr>
        <w:rPr>
          <w:rtl/>
        </w:rPr>
      </w:pPr>
      <w:bookmarkStart w:id="7130" w:name="_ETM_Q31_230107"/>
      <w:bookmarkStart w:id="7131" w:name="_ETM_Q31_230186"/>
      <w:bookmarkEnd w:id="7130"/>
      <w:bookmarkEnd w:id="7131"/>
    </w:p>
    <w:p w:rsidR="003F0972" w:rsidRDefault="003F0972" w:rsidP="00723F82">
      <w:pPr>
        <w:rPr>
          <w:rtl/>
        </w:rPr>
      </w:pPr>
      <w:bookmarkStart w:id="7132" w:name="_ETM_Q31_230347"/>
      <w:bookmarkStart w:id="7133" w:name="_ETM_Q31_230396"/>
      <w:bookmarkEnd w:id="7132"/>
      <w:bookmarkEnd w:id="7133"/>
      <w:r>
        <w:rPr>
          <w:rtl/>
        </w:rPr>
        <w:t xml:space="preserve">אז </w:t>
      </w:r>
      <w:bookmarkStart w:id="7134" w:name="_ETM_Q31_225920"/>
      <w:bookmarkEnd w:id="7134"/>
      <w:r>
        <w:rPr>
          <w:rtl/>
        </w:rPr>
        <w:t>השר בן גביר</w:t>
      </w:r>
      <w:r>
        <w:rPr>
          <w:rFonts w:hint="cs"/>
          <w:rtl/>
        </w:rPr>
        <w:t>,</w:t>
      </w:r>
      <w:r>
        <w:rPr>
          <w:rtl/>
        </w:rPr>
        <w:t xml:space="preserve"> אם נעלבת מזה שאמרתי שאתה כושל, לא, לשיטתך, </w:t>
      </w:r>
      <w:bookmarkStart w:id="7135" w:name="_ETM_Q31_230210"/>
      <w:bookmarkEnd w:id="7135"/>
      <w:r>
        <w:rPr>
          <w:rtl/>
        </w:rPr>
        <w:t xml:space="preserve">אתה מאוד מאוד מצליח. </w:t>
      </w:r>
      <w:bookmarkStart w:id="7136" w:name="_ETM_Q31_235150"/>
      <w:bookmarkEnd w:id="7136"/>
      <w:r>
        <w:rPr>
          <w:rtl/>
        </w:rPr>
        <w:t xml:space="preserve">אתה עושה בדיוק את מה שמצפים ממך, מה </w:t>
      </w:r>
      <w:proofErr w:type="spellStart"/>
      <w:r>
        <w:rPr>
          <w:rtl/>
        </w:rPr>
        <w:t>שהבייס</w:t>
      </w:r>
      <w:proofErr w:type="spellEnd"/>
      <w:r>
        <w:rPr>
          <w:rtl/>
        </w:rPr>
        <w:t xml:space="preserve"> הפשיסטי </w:t>
      </w:r>
      <w:bookmarkStart w:id="7137" w:name="_ETM_Q31_238665"/>
      <w:bookmarkEnd w:id="7137"/>
      <w:r>
        <w:rPr>
          <w:rtl/>
        </w:rPr>
        <w:t xml:space="preserve">שלך, </w:t>
      </w:r>
      <w:proofErr w:type="spellStart"/>
      <w:r>
        <w:rPr>
          <w:rtl/>
        </w:rPr>
        <w:t>ה</w:t>
      </w:r>
      <w:r>
        <w:rPr>
          <w:rFonts w:hint="cs"/>
          <w:rtl/>
        </w:rPr>
        <w:t>כ</w:t>
      </w:r>
      <w:r>
        <w:rPr>
          <w:rtl/>
        </w:rPr>
        <w:t>ה</w:t>
      </w:r>
      <w:r>
        <w:rPr>
          <w:rFonts w:hint="cs"/>
          <w:rtl/>
        </w:rPr>
        <w:t>נ</w:t>
      </w:r>
      <w:r>
        <w:rPr>
          <w:rtl/>
        </w:rPr>
        <w:t>יסטי</w:t>
      </w:r>
      <w:proofErr w:type="spellEnd"/>
      <w:r>
        <w:rPr>
          <w:rtl/>
        </w:rPr>
        <w:t xml:space="preserve">, מצפה ממך שתעשה. </w:t>
      </w:r>
      <w:bookmarkStart w:id="7138" w:name="_ETM_Q31_243369"/>
      <w:bookmarkEnd w:id="7138"/>
    </w:p>
    <w:p w:rsidR="003F0972" w:rsidRDefault="003F0972" w:rsidP="00723F82">
      <w:pPr>
        <w:rPr>
          <w:rtl/>
        </w:rPr>
      </w:pPr>
      <w:bookmarkStart w:id="7139" w:name="_ETM_Q31_244699"/>
      <w:bookmarkStart w:id="7140" w:name="_ETM_Q31_244753"/>
      <w:bookmarkEnd w:id="7139"/>
      <w:bookmarkEnd w:id="7140"/>
    </w:p>
    <w:p w:rsidR="003F0972" w:rsidRDefault="003F0972" w:rsidP="00723F82">
      <w:pPr>
        <w:rPr>
          <w:rtl/>
        </w:rPr>
      </w:pPr>
      <w:bookmarkStart w:id="7141" w:name="_ETM_Q31_244890"/>
      <w:bookmarkStart w:id="7142" w:name="_ETM_Q31_244937"/>
      <w:bookmarkEnd w:id="7141"/>
      <w:bookmarkEnd w:id="7142"/>
      <w:r>
        <w:rPr>
          <w:rtl/>
        </w:rPr>
        <w:t xml:space="preserve">אני רואה את נתניהו הולך לסיור בדרום, עומד על גבעה </w:t>
      </w:r>
      <w:bookmarkStart w:id="7143" w:name="_ETM_Q31_246489"/>
      <w:bookmarkEnd w:id="7143"/>
      <w:r>
        <w:rPr>
          <w:rtl/>
        </w:rPr>
        <w:t xml:space="preserve">מול </w:t>
      </w:r>
      <w:bookmarkStart w:id="7144" w:name="_ETM_Q31_250139"/>
      <w:bookmarkEnd w:id="7144"/>
      <w:r>
        <w:rPr>
          <w:rtl/>
        </w:rPr>
        <w:t>יישובים בדוא</w:t>
      </w:r>
      <w:r>
        <w:rPr>
          <w:rFonts w:hint="cs"/>
          <w:rtl/>
        </w:rPr>
        <w:t>י</w:t>
      </w:r>
      <w:r>
        <w:rPr>
          <w:rtl/>
        </w:rPr>
        <w:t>ים</w:t>
      </w:r>
      <w:r>
        <w:rPr>
          <w:rFonts w:hint="cs"/>
          <w:rtl/>
        </w:rPr>
        <w:t>,</w:t>
      </w:r>
      <w:r>
        <w:rPr>
          <w:rtl/>
        </w:rPr>
        <w:t xml:space="preserve"> ואומר</w:t>
      </w:r>
      <w:r>
        <w:rPr>
          <w:rFonts w:hint="cs"/>
          <w:rtl/>
        </w:rPr>
        <w:t>:</w:t>
      </w:r>
      <w:r>
        <w:rPr>
          <w:rtl/>
        </w:rPr>
        <w:t xml:space="preserve"> הגיע הזמן להחזיר את המשילות לנגב, הגיע </w:t>
      </w:r>
      <w:bookmarkStart w:id="7145" w:name="_ETM_Q31_254381"/>
      <w:bookmarkEnd w:id="7145"/>
      <w:r>
        <w:rPr>
          <w:rtl/>
        </w:rPr>
        <w:t xml:space="preserve">הזמן. אני הולך אחורה בזמן, לפני שלוש וחצי שנים, </w:t>
      </w:r>
      <w:r>
        <w:rPr>
          <w:rFonts w:hint="cs"/>
          <w:rtl/>
        </w:rPr>
        <w:t>ל</w:t>
      </w:r>
      <w:r>
        <w:rPr>
          <w:rtl/>
        </w:rPr>
        <w:t xml:space="preserve">מערכת </w:t>
      </w:r>
      <w:bookmarkStart w:id="7146" w:name="_ETM_Q31_258623"/>
      <w:bookmarkEnd w:id="7146"/>
      <w:r>
        <w:rPr>
          <w:rtl/>
        </w:rPr>
        <w:t xml:space="preserve">הבחירות, אני רואה את אותו נתניהו עומד על אותה גבעה </w:t>
      </w:r>
      <w:bookmarkStart w:id="7147" w:name="_ETM_Q31_262865"/>
      <w:bookmarkEnd w:id="7147"/>
      <w:r>
        <w:rPr>
          <w:rtl/>
        </w:rPr>
        <w:t xml:space="preserve">ואומר הגיע הזמן להחזיר את המשילות לנגב. אז למה לא </w:t>
      </w:r>
      <w:bookmarkStart w:id="7148" w:name="_ETM_Q31_267107"/>
      <w:bookmarkEnd w:id="7148"/>
      <w:r>
        <w:rPr>
          <w:rtl/>
        </w:rPr>
        <w:t xml:space="preserve">החזרת אותה? </w:t>
      </w:r>
      <w:bookmarkStart w:id="7149" w:name="_ETM_Q31_271620"/>
      <w:bookmarkEnd w:id="7149"/>
      <w:r>
        <w:rPr>
          <w:rtl/>
        </w:rPr>
        <w:t xml:space="preserve">מה מנע ממך להחזיר אותה? אתה הרי לא עושה כלום, </w:t>
      </w:r>
      <w:bookmarkStart w:id="7150" w:name="_ETM_Q31_275306"/>
      <w:bookmarkEnd w:id="7150"/>
      <w:r>
        <w:rPr>
          <w:rtl/>
        </w:rPr>
        <w:t>כי גם אותך זה לא מעניין</w:t>
      </w:r>
      <w:r>
        <w:rPr>
          <w:rFonts w:hint="cs"/>
          <w:rtl/>
        </w:rPr>
        <w:t>;</w:t>
      </w:r>
      <w:r>
        <w:rPr>
          <w:rtl/>
        </w:rPr>
        <w:t xml:space="preserve"> גם אותך זה משרת. </w:t>
      </w:r>
      <w:bookmarkStart w:id="7151" w:name="_ETM_Q31_278993"/>
      <w:bookmarkEnd w:id="7151"/>
      <w:r>
        <w:rPr>
          <w:rtl/>
        </w:rPr>
        <w:t xml:space="preserve">אתה יוצר את השיסוי הזה בין חברה ערבית לחברה יהודית, </w:t>
      </w:r>
      <w:bookmarkStart w:id="7152" w:name="_ETM_Q31_282679"/>
      <w:bookmarkEnd w:id="7152"/>
      <w:r>
        <w:rPr>
          <w:rtl/>
        </w:rPr>
        <w:t>בין בדואים</w:t>
      </w:r>
      <w:r>
        <w:rPr>
          <w:rFonts w:hint="cs"/>
          <w:rtl/>
        </w:rPr>
        <w:t xml:space="preserve"> –</w:t>
      </w:r>
      <w:r>
        <w:rPr>
          <w:rtl/>
        </w:rPr>
        <w:t xml:space="preserve"> שחלקם הגדול גם משרת בצה</w:t>
      </w:r>
      <w:r>
        <w:rPr>
          <w:rFonts w:hint="cs"/>
          <w:rtl/>
        </w:rPr>
        <w:t>"</w:t>
      </w:r>
      <w:r>
        <w:rPr>
          <w:rtl/>
        </w:rPr>
        <w:t>ל</w:t>
      </w:r>
      <w:r>
        <w:rPr>
          <w:rFonts w:hint="cs"/>
          <w:rtl/>
        </w:rPr>
        <w:t xml:space="preserve"> –</w:t>
      </w:r>
      <w:r>
        <w:rPr>
          <w:rtl/>
        </w:rPr>
        <w:t xml:space="preserve"> לבין אחרים</w:t>
      </w:r>
      <w:r>
        <w:rPr>
          <w:rFonts w:hint="cs"/>
          <w:rtl/>
        </w:rPr>
        <w:t>,</w:t>
      </w:r>
      <w:r>
        <w:rPr>
          <w:rtl/>
        </w:rPr>
        <w:t xml:space="preserve"> בשביל </w:t>
      </w:r>
      <w:bookmarkStart w:id="7153" w:name="_ETM_Q31_286366"/>
      <w:bookmarkEnd w:id="7153"/>
      <w:r>
        <w:rPr>
          <w:rtl/>
        </w:rPr>
        <w:t>להרוויח קולות. אתה לא רוצה לפתור את הבעיה</w:t>
      </w:r>
      <w:r>
        <w:rPr>
          <w:rFonts w:hint="cs"/>
          <w:rtl/>
        </w:rPr>
        <w:t>;</w:t>
      </w:r>
      <w:r>
        <w:rPr>
          <w:rtl/>
        </w:rPr>
        <w:t xml:space="preserve"> אין </w:t>
      </w:r>
      <w:bookmarkStart w:id="7154" w:name="_ETM_Q31_290052"/>
      <w:bookmarkEnd w:id="7154"/>
      <w:r>
        <w:rPr>
          <w:rtl/>
        </w:rPr>
        <w:t xml:space="preserve">לך שום סיבה בעולם. </w:t>
      </w:r>
      <w:bookmarkStart w:id="7155" w:name="_ETM_Q31_294599"/>
      <w:bookmarkEnd w:id="7155"/>
    </w:p>
    <w:p w:rsidR="003F0972" w:rsidRDefault="003F0972" w:rsidP="00723F82">
      <w:pPr>
        <w:rPr>
          <w:rtl/>
        </w:rPr>
      </w:pPr>
      <w:bookmarkStart w:id="7156" w:name="_ETM_Q31_295480"/>
      <w:bookmarkStart w:id="7157" w:name="_ETM_Q31_295540"/>
      <w:bookmarkEnd w:id="7156"/>
      <w:bookmarkEnd w:id="7157"/>
    </w:p>
    <w:p w:rsidR="003F0972" w:rsidRDefault="003F0972" w:rsidP="00723F82">
      <w:pPr>
        <w:rPr>
          <w:rtl/>
        </w:rPr>
      </w:pPr>
      <w:bookmarkStart w:id="7158" w:name="_ETM_Q31_295671"/>
      <w:bookmarkStart w:id="7159" w:name="_ETM_Q31_295725"/>
      <w:bookmarkEnd w:id="7158"/>
      <w:bookmarkEnd w:id="7159"/>
      <w:r>
        <w:rPr>
          <w:rtl/>
        </w:rPr>
        <w:t xml:space="preserve">אני אגיד עוד מילה אחת, דיבר כאן חבר הכנסת פורר, </w:t>
      </w:r>
      <w:bookmarkStart w:id="7160" w:name="_ETM_Q31_299785"/>
      <w:bookmarkEnd w:id="7160"/>
      <w:r>
        <w:rPr>
          <w:rtl/>
        </w:rPr>
        <w:t>בצדק גמור, על ה</w:t>
      </w:r>
      <w:r>
        <w:rPr>
          <w:rFonts w:hint="cs"/>
          <w:rtl/>
        </w:rPr>
        <w:t>מראו</w:t>
      </w:r>
      <w:r>
        <w:rPr>
          <w:rtl/>
        </w:rPr>
        <w:t>ת האלה שראינו</w:t>
      </w:r>
      <w:r>
        <w:rPr>
          <w:rFonts w:hint="cs"/>
          <w:rtl/>
        </w:rPr>
        <w:t>,</w:t>
      </w:r>
      <w:r>
        <w:rPr>
          <w:rtl/>
        </w:rPr>
        <w:t xml:space="preserve"> שחרדים מרביצים לחרדים במדים</w:t>
      </w:r>
      <w:r>
        <w:rPr>
          <w:rFonts w:hint="cs"/>
          <w:rtl/>
        </w:rPr>
        <w:t>,</w:t>
      </w:r>
      <w:r>
        <w:rPr>
          <w:rtl/>
        </w:rPr>
        <w:t xml:space="preserve"> </w:t>
      </w:r>
      <w:bookmarkStart w:id="7161" w:name="_ETM_Q31_304971"/>
      <w:bookmarkEnd w:id="7161"/>
      <w:r>
        <w:rPr>
          <w:rtl/>
        </w:rPr>
        <w:t>ומתפרצים להם לתוך</w:t>
      </w:r>
      <w:r>
        <w:rPr>
          <w:rFonts w:hint="cs"/>
          <w:rtl/>
        </w:rPr>
        <w:t xml:space="preserve"> –</w:t>
      </w:r>
      <w:r>
        <w:rPr>
          <w:rtl/>
        </w:rPr>
        <w:t xml:space="preserve"> וזה באמת ראוי לכל גינוי, ראוי </w:t>
      </w:r>
      <w:bookmarkStart w:id="7162" w:name="_ETM_Q31_310157"/>
      <w:bookmarkEnd w:id="7162"/>
      <w:r>
        <w:rPr>
          <w:rtl/>
        </w:rPr>
        <w:t>לכל גינוי</w:t>
      </w:r>
      <w:r>
        <w:rPr>
          <w:rFonts w:hint="cs"/>
          <w:rtl/>
        </w:rPr>
        <w:t>.</w:t>
      </w:r>
      <w:r>
        <w:rPr>
          <w:rtl/>
        </w:rPr>
        <w:t xml:space="preserve"> אבל לא שמעתי</w:t>
      </w:r>
      <w:r>
        <w:rPr>
          <w:rFonts w:hint="cs"/>
          <w:rtl/>
        </w:rPr>
        <w:t>,</w:t>
      </w:r>
      <w:r>
        <w:rPr>
          <w:rtl/>
        </w:rPr>
        <w:t xml:space="preserve"> גם פורר לא דיבר על </w:t>
      </w:r>
      <w:bookmarkStart w:id="7163" w:name="_ETM_Q31_315343"/>
      <w:bookmarkEnd w:id="7163"/>
      <w:r>
        <w:rPr>
          <w:rtl/>
        </w:rPr>
        <w:t>זה, אבל אני רוצה לפנות לחבר'ה</w:t>
      </w:r>
      <w:r>
        <w:rPr>
          <w:rFonts w:hint="cs"/>
          <w:rtl/>
        </w:rPr>
        <w:t>,</w:t>
      </w:r>
      <w:r>
        <w:rPr>
          <w:rtl/>
        </w:rPr>
        <w:t xml:space="preserve"> יש </w:t>
      </w:r>
      <w:bookmarkStart w:id="7164" w:name="_ETM_Q31_320710"/>
      <w:bookmarkEnd w:id="7164"/>
      <w:r>
        <w:rPr>
          <w:rtl/>
        </w:rPr>
        <w:t xml:space="preserve">התעמרות בחיילים בכל יום ביהודה ושומרון. יש שם התעמרות בערבים </w:t>
      </w:r>
      <w:bookmarkStart w:id="7165" w:name="_ETM_Q31_325496"/>
      <w:bookmarkEnd w:id="7165"/>
      <w:r>
        <w:rPr>
          <w:rtl/>
        </w:rPr>
        <w:t>בכל יום</w:t>
      </w:r>
      <w:r>
        <w:rPr>
          <w:rFonts w:hint="cs"/>
          <w:rtl/>
        </w:rPr>
        <w:t>,</w:t>
      </w:r>
      <w:r>
        <w:rPr>
          <w:rtl/>
        </w:rPr>
        <w:t xml:space="preserve"> ויש שם התעמרות של פורעים יהודים גם בערבים </w:t>
      </w:r>
      <w:bookmarkStart w:id="7166" w:name="_ETM_Q31_330283"/>
      <w:bookmarkEnd w:id="7166"/>
      <w:r>
        <w:rPr>
          <w:rtl/>
        </w:rPr>
        <w:t>וגם בחיילים</w:t>
      </w:r>
      <w:r>
        <w:rPr>
          <w:rFonts w:hint="cs"/>
          <w:rtl/>
        </w:rPr>
        <w:t>.</w:t>
      </w:r>
      <w:r>
        <w:rPr>
          <w:rtl/>
        </w:rPr>
        <w:t xml:space="preserve"> גם את זה אני לא שומע שמגנים</w:t>
      </w:r>
      <w:r>
        <w:rPr>
          <w:rFonts w:hint="cs"/>
          <w:rtl/>
        </w:rPr>
        <w:t>.</w:t>
      </w:r>
      <w:r>
        <w:rPr>
          <w:rtl/>
        </w:rPr>
        <w:t xml:space="preserve"> </w:t>
      </w:r>
      <w:bookmarkStart w:id="7167" w:name="_ETM_Q31_335449"/>
      <w:bookmarkEnd w:id="7167"/>
    </w:p>
    <w:p w:rsidR="003F0972" w:rsidRDefault="003F0972" w:rsidP="00723F82">
      <w:pPr>
        <w:rPr>
          <w:rtl/>
        </w:rPr>
      </w:pPr>
      <w:bookmarkStart w:id="7168" w:name="_ETM_Q31_335985"/>
      <w:bookmarkStart w:id="7169" w:name="_ETM_Q31_336041"/>
      <w:bookmarkEnd w:id="7168"/>
      <w:bookmarkEnd w:id="7169"/>
    </w:p>
    <w:p w:rsidR="003F0972" w:rsidRDefault="003F0972" w:rsidP="005F497F">
      <w:pPr>
        <w:rPr>
          <w:rtl/>
        </w:rPr>
      </w:pPr>
      <w:bookmarkStart w:id="7170" w:name="_ETM_Q31_336153"/>
      <w:bookmarkStart w:id="7171" w:name="_ETM_Q31_336228"/>
      <w:bookmarkEnd w:id="7170"/>
      <w:bookmarkEnd w:id="7171"/>
      <w:r>
        <w:rPr>
          <w:rtl/>
        </w:rPr>
        <w:t>לא מג</w:t>
      </w:r>
      <w:r>
        <w:rPr>
          <w:rFonts w:hint="cs"/>
          <w:rtl/>
        </w:rPr>
        <w:t>נ</w:t>
      </w:r>
      <w:r>
        <w:rPr>
          <w:rtl/>
        </w:rPr>
        <w:t xml:space="preserve">ים </w:t>
      </w:r>
      <w:r>
        <w:rPr>
          <w:rFonts w:hint="cs"/>
          <w:rtl/>
        </w:rPr>
        <w:t>כ</w:t>
      </w:r>
      <w:r>
        <w:rPr>
          <w:rtl/>
        </w:rPr>
        <w:t>שפוגעים בערבים</w:t>
      </w:r>
      <w:r>
        <w:rPr>
          <w:rFonts w:hint="cs"/>
          <w:rtl/>
        </w:rPr>
        <w:t>,</w:t>
      </w:r>
      <w:r>
        <w:rPr>
          <w:rtl/>
        </w:rPr>
        <w:t xml:space="preserve"> אני לא רואה שמג</w:t>
      </w:r>
      <w:r>
        <w:rPr>
          <w:rFonts w:hint="cs"/>
          <w:rtl/>
        </w:rPr>
        <w:t>נ</w:t>
      </w:r>
      <w:r>
        <w:rPr>
          <w:rtl/>
        </w:rPr>
        <w:t>ים</w:t>
      </w:r>
      <w:r>
        <w:rPr>
          <w:rFonts w:hint="cs"/>
          <w:rtl/>
        </w:rPr>
        <w:t>,</w:t>
      </w:r>
      <w:r>
        <w:rPr>
          <w:rtl/>
        </w:rPr>
        <w:t xml:space="preserve"> למעט אמירות </w:t>
      </w:r>
      <w:bookmarkStart w:id="7172" w:name="_ETM_Q31_340894"/>
      <w:bookmarkEnd w:id="7172"/>
      <w:r>
        <w:rPr>
          <w:rtl/>
        </w:rPr>
        <w:t>פה ושם, פה ושם אמירות</w:t>
      </w:r>
      <w:r>
        <w:rPr>
          <w:rFonts w:hint="cs"/>
          <w:rtl/>
        </w:rPr>
        <w:t>.</w:t>
      </w:r>
      <w:r>
        <w:rPr>
          <w:rtl/>
        </w:rPr>
        <w:t xml:space="preserve"> עומד ראש הממשלה</w:t>
      </w:r>
      <w:r>
        <w:rPr>
          <w:rFonts w:hint="cs"/>
          <w:rtl/>
        </w:rPr>
        <w:t xml:space="preserve">, מתראיין - - - </w:t>
      </w:r>
    </w:p>
    <w:p w:rsidR="003F0972" w:rsidRDefault="003F0972" w:rsidP="00723F82">
      <w:pPr>
        <w:rPr>
          <w:rtl/>
        </w:rPr>
      </w:pPr>
    </w:p>
    <w:p w:rsidR="003F0972" w:rsidRDefault="003F0972" w:rsidP="00723F82">
      <w:pPr>
        <w:pStyle w:val="af6"/>
        <w:keepNext/>
        <w:rPr>
          <w:rtl/>
        </w:rPr>
      </w:pPr>
      <w:bookmarkStart w:id="7173" w:name="ET_yor_6598_3"/>
      <w:r w:rsidRPr="008F6A12">
        <w:rPr>
          <w:rStyle w:val="TagStyle"/>
          <w:rtl/>
        </w:rPr>
        <w:t xml:space="preserve"> &lt;&lt; יור &gt;&gt; </w:t>
      </w:r>
      <w:r>
        <w:rPr>
          <w:rtl/>
        </w:rPr>
        <w:t>היו"ר משה סולומון:</w:t>
      </w:r>
      <w:r w:rsidRPr="008F6A12">
        <w:rPr>
          <w:rStyle w:val="TagStyle"/>
          <w:rtl/>
        </w:rPr>
        <w:t xml:space="preserve"> &lt;&lt; יור &gt;&gt;</w:t>
      </w:r>
      <w:r>
        <w:rPr>
          <w:rtl/>
        </w:rPr>
        <w:t xml:space="preserve">   </w:t>
      </w:r>
      <w:bookmarkEnd w:id="7173"/>
    </w:p>
    <w:p w:rsidR="003F0972" w:rsidRDefault="003F0972" w:rsidP="006D09D8">
      <w:pPr>
        <w:rPr>
          <w:rtl/>
        </w:rPr>
      </w:pPr>
    </w:p>
    <w:p w:rsidR="003F0972" w:rsidRDefault="003F0972" w:rsidP="00723F82">
      <w:pPr>
        <w:rPr>
          <w:rtl/>
        </w:rPr>
      </w:pPr>
      <w:r>
        <w:rPr>
          <w:rFonts w:hint="cs"/>
          <w:rtl/>
        </w:rPr>
        <w:t>רם, מחילה,</w:t>
      </w:r>
      <w:bookmarkStart w:id="7174" w:name="_ETM_Q31_343027"/>
      <w:bookmarkEnd w:id="7174"/>
      <w:r>
        <w:rPr>
          <w:rFonts w:hint="cs"/>
          <w:rtl/>
        </w:rPr>
        <w:t xml:space="preserve"> מחילה - - - </w:t>
      </w:r>
    </w:p>
    <w:p w:rsidR="003F0972" w:rsidRDefault="003F0972" w:rsidP="00723F82">
      <w:pPr>
        <w:rPr>
          <w:rtl/>
        </w:rPr>
      </w:pPr>
    </w:p>
    <w:p w:rsidR="003F0972" w:rsidRDefault="003F0972" w:rsidP="00723F82">
      <w:pPr>
        <w:pStyle w:val="-"/>
        <w:keepNext/>
        <w:rPr>
          <w:rtl/>
        </w:rPr>
      </w:pPr>
      <w:bookmarkStart w:id="7175" w:name="ET_speakercontinue_5766_4"/>
      <w:r w:rsidRPr="008F6A12">
        <w:rPr>
          <w:rStyle w:val="TagStyle"/>
          <w:rtl/>
        </w:rPr>
        <w:t xml:space="preserve"> &lt;&lt; דובר_המשך &gt;&gt; </w:t>
      </w:r>
      <w:r>
        <w:rPr>
          <w:rtl/>
        </w:rPr>
        <w:t>רם בן ברק (יש עתיד):</w:t>
      </w:r>
      <w:r w:rsidRPr="008F6A12">
        <w:rPr>
          <w:rStyle w:val="TagStyle"/>
          <w:rtl/>
        </w:rPr>
        <w:t xml:space="preserve"> &lt;&lt; דובר_המשך &gt;&gt;</w:t>
      </w:r>
      <w:r>
        <w:rPr>
          <w:rtl/>
        </w:rPr>
        <w:t xml:space="preserve">   </w:t>
      </w:r>
      <w:bookmarkEnd w:id="7175"/>
    </w:p>
    <w:p w:rsidR="003F0972" w:rsidRDefault="003F0972" w:rsidP="006D09D8">
      <w:pPr>
        <w:rPr>
          <w:rtl/>
        </w:rPr>
      </w:pPr>
    </w:p>
    <w:p w:rsidR="003F0972" w:rsidRDefault="003F0972" w:rsidP="005F497F">
      <w:pPr>
        <w:rPr>
          <w:rtl/>
        </w:rPr>
      </w:pPr>
      <w:r>
        <w:rPr>
          <w:rFonts w:hint="cs"/>
          <w:rtl/>
        </w:rPr>
        <w:t>תקשיב טוב</w:t>
      </w:r>
      <w:bookmarkStart w:id="7176" w:name="_ETM_Q31_344150"/>
      <w:bookmarkEnd w:id="7176"/>
      <w:r>
        <w:rPr>
          <w:rFonts w:hint="cs"/>
          <w:rtl/>
        </w:rPr>
        <w:t xml:space="preserve">. מתראיין ראש הממשלה - </w:t>
      </w:r>
      <w:bookmarkStart w:id="7177" w:name="_ETM_Q31_352362"/>
      <w:bookmarkEnd w:id="7177"/>
      <w:r>
        <w:rPr>
          <w:rFonts w:hint="cs"/>
          <w:rtl/>
        </w:rPr>
        <w:t xml:space="preserve">- - </w:t>
      </w:r>
    </w:p>
    <w:p w:rsidR="003F0972" w:rsidRDefault="003F0972" w:rsidP="00723F82">
      <w:pPr>
        <w:rPr>
          <w:rtl/>
        </w:rPr>
      </w:pPr>
      <w:bookmarkStart w:id="7178" w:name="_ETM_Q31_344231"/>
      <w:bookmarkEnd w:id="7178"/>
    </w:p>
    <w:p w:rsidR="003F0972" w:rsidRDefault="003F0972" w:rsidP="00723F82">
      <w:pPr>
        <w:pStyle w:val="af6"/>
        <w:keepNext/>
        <w:rPr>
          <w:rtl/>
        </w:rPr>
      </w:pPr>
      <w:bookmarkStart w:id="7179" w:name="ET_yor_6598_5"/>
      <w:r w:rsidRPr="008F6A12">
        <w:rPr>
          <w:rStyle w:val="TagStyle"/>
          <w:rtl/>
        </w:rPr>
        <w:t xml:space="preserve"> &lt;&lt; יור &gt;&gt; </w:t>
      </w:r>
      <w:r>
        <w:rPr>
          <w:rtl/>
        </w:rPr>
        <w:t>היו"ר משה סולומון:</w:t>
      </w:r>
      <w:r w:rsidRPr="008F6A12">
        <w:rPr>
          <w:rStyle w:val="TagStyle"/>
          <w:rtl/>
        </w:rPr>
        <w:t xml:space="preserve"> &lt;&lt; יור &gt;&gt;</w:t>
      </w:r>
      <w:r>
        <w:rPr>
          <w:rtl/>
        </w:rPr>
        <w:t xml:space="preserve">   </w:t>
      </w:r>
      <w:bookmarkEnd w:id="7179"/>
    </w:p>
    <w:p w:rsidR="003F0972" w:rsidRDefault="003F0972" w:rsidP="006D09D8">
      <w:pPr>
        <w:rPr>
          <w:rtl/>
        </w:rPr>
      </w:pPr>
    </w:p>
    <w:p w:rsidR="003F0972" w:rsidRDefault="003F0972" w:rsidP="009635F5">
      <w:pPr>
        <w:rPr>
          <w:rtl/>
        </w:rPr>
      </w:pPr>
      <w:bookmarkStart w:id="7180" w:name="_ETM_Q31_345541"/>
      <w:bookmarkStart w:id="7181" w:name="_ETM_Q31_348199"/>
      <w:bookmarkEnd w:id="7180"/>
      <w:bookmarkEnd w:id="7181"/>
      <w:r>
        <w:rPr>
          <w:rFonts w:hint="cs"/>
          <w:rtl/>
        </w:rPr>
        <w:t xml:space="preserve">אבל מגנים, מגנים, </w:t>
      </w:r>
      <w:bookmarkStart w:id="7182" w:name="_ETM_Q31_349646"/>
      <w:bookmarkEnd w:id="7182"/>
      <w:r>
        <w:rPr>
          <w:rtl/>
        </w:rPr>
        <w:t>אנחנו אומרים</w:t>
      </w:r>
      <w:r>
        <w:rPr>
          <w:rFonts w:hint="cs"/>
          <w:rtl/>
        </w:rPr>
        <w:t xml:space="preserve"> שאלה עשבים שוטים. </w:t>
      </w:r>
    </w:p>
    <w:p w:rsidR="003F0972" w:rsidRDefault="003F0972" w:rsidP="009635F5">
      <w:pPr>
        <w:rPr>
          <w:rtl/>
        </w:rPr>
      </w:pPr>
    </w:p>
    <w:p w:rsidR="003F0972" w:rsidRDefault="003F0972" w:rsidP="00723F82">
      <w:pPr>
        <w:pStyle w:val="-"/>
        <w:keepNext/>
        <w:rPr>
          <w:rtl/>
        </w:rPr>
      </w:pPr>
      <w:bookmarkStart w:id="7183" w:name="ET_speakercontinue_5766_6"/>
      <w:r w:rsidRPr="008F6A12">
        <w:rPr>
          <w:rStyle w:val="TagStyle"/>
          <w:rtl/>
        </w:rPr>
        <w:t xml:space="preserve"> &lt;&lt; דובר_המשך &gt;&gt; </w:t>
      </w:r>
      <w:r>
        <w:rPr>
          <w:rtl/>
        </w:rPr>
        <w:t>רם בן ברק (יש עתיד):</w:t>
      </w:r>
      <w:r w:rsidRPr="008F6A12">
        <w:rPr>
          <w:rStyle w:val="TagStyle"/>
          <w:rtl/>
        </w:rPr>
        <w:t xml:space="preserve"> &lt;&lt; דובר_המשך &gt;&gt;</w:t>
      </w:r>
      <w:r>
        <w:rPr>
          <w:rtl/>
        </w:rPr>
        <w:t xml:space="preserve">   </w:t>
      </w:r>
      <w:bookmarkEnd w:id="7183"/>
    </w:p>
    <w:p w:rsidR="003F0972" w:rsidRDefault="003F0972" w:rsidP="006D09D8">
      <w:pPr>
        <w:rPr>
          <w:rtl/>
        </w:rPr>
      </w:pPr>
    </w:p>
    <w:p w:rsidR="003F0972" w:rsidRDefault="003F0972" w:rsidP="00723F82">
      <w:pPr>
        <w:rPr>
          <w:rtl/>
        </w:rPr>
      </w:pPr>
      <w:bookmarkStart w:id="7184" w:name="_ETM_Q31_350169"/>
      <w:bookmarkEnd w:id="7184"/>
      <w:r>
        <w:rPr>
          <w:rFonts w:hint="eastAsia"/>
          <w:rtl/>
        </w:rPr>
        <w:t>אז</w:t>
      </w:r>
      <w:r>
        <w:rPr>
          <w:rtl/>
        </w:rPr>
        <w:t xml:space="preserve"> למה אתם לא עוצרים את זה</w:t>
      </w:r>
      <w:r>
        <w:rPr>
          <w:rFonts w:hint="cs"/>
          <w:rtl/>
        </w:rPr>
        <w:t>?</w:t>
      </w:r>
    </w:p>
    <w:p w:rsidR="003F0972" w:rsidRDefault="003F0972" w:rsidP="00723F82">
      <w:pPr>
        <w:rPr>
          <w:rtl/>
        </w:rPr>
      </w:pPr>
    </w:p>
    <w:p w:rsidR="003F0972" w:rsidRDefault="003F0972" w:rsidP="00723F82">
      <w:pPr>
        <w:pStyle w:val="af6"/>
        <w:keepNext/>
        <w:rPr>
          <w:rtl/>
        </w:rPr>
      </w:pPr>
      <w:bookmarkStart w:id="7185" w:name="ET_yor_6598_7"/>
      <w:r w:rsidRPr="008F6A12">
        <w:rPr>
          <w:rStyle w:val="TagStyle"/>
          <w:rtl/>
        </w:rPr>
        <w:t xml:space="preserve"> &lt;&lt; יור &gt;&gt; </w:t>
      </w:r>
      <w:r>
        <w:rPr>
          <w:rtl/>
        </w:rPr>
        <w:t>היו"ר משה סולומון:</w:t>
      </w:r>
      <w:r w:rsidRPr="008F6A12">
        <w:rPr>
          <w:rStyle w:val="TagStyle"/>
          <w:rtl/>
        </w:rPr>
        <w:t xml:space="preserve"> &lt;&lt; יור &gt;&gt;</w:t>
      </w:r>
      <w:r>
        <w:rPr>
          <w:rtl/>
        </w:rPr>
        <w:t xml:space="preserve">   </w:t>
      </w:r>
      <w:bookmarkEnd w:id="7185"/>
    </w:p>
    <w:p w:rsidR="003F0972" w:rsidRDefault="003F0972" w:rsidP="006D09D8">
      <w:pPr>
        <w:rPr>
          <w:rtl/>
        </w:rPr>
      </w:pPr>
    </w:p>
    <w:p w:rsidR="003F0972" w:rsidRDefault="003F0972" w:rsidP="00723F82">
      <w:pPr>
        <w:rPr>
          <w:rtl/>
        </w:rPr>
      </w:pPr>
      <w:r>
        <w:rPr>
          <w:rFonts w:hint="cs"/>
          <w:rtl/>
        </w:rPr>
        <w:t>בוודאי שעוצרים את זה.</w:t>
      </w:r>
      <w:bookmarkStart w:id="7186" w:name="_ETM_Q31_349173"/>
      <w:bookmarkEnd w:id="7186"/>
    </w:p>
    <w:p w:rsidR="003F0972" w:rsidRDefault="003F0972" w:rsidP="00723F82">
      <w:pPr>
        <w:rPr>
          <w:rtl/>
        </w:rPr>
      </w:pPr>
      <w:bookmarkStart w:id="7187" w:name="_ETM_Q31_349250"/>
      <w:bookmarkEnd w:id="7187"/>
    </w:p>
    <w:p w:rsidR="003F0972" w:rsidRDefault="003F0972" w:rsidP="00723F82">
      <w:pPr>
        <w:pStyle w:val="-"/>
        <w:keepNext/>
        <w:rPr>
          <w:rtl/>
        </w:rPr>
      </w:pPr>
      <w:bookmarkStart w:id="7188" w:name="ET_speakercontinue_5766_8"/>
      <w:r w:rsidRPr="008F6A12">
        <w:rPr>
          <w:rStyle w:val="TagStyle"/>
          <w:rtl/>
        </w:rPr>
        <w:t xml:space="preserve"> &lt;&lt; דובר_המשך &gt;&gt; </w:t>
      </w:r>
      <w:r>
        <w:rPr>
          <w:rtl/>
        </w:rPr>
        <w:t>רם בן ברק (יש עתיד):</w:t>
      </w:r>
      <w:r w:rsidRPr="008F6A12">
        <w:rPr>
          <w:rStyle w:val="TagStyle"/>
          <w:rtl/>
        </w:rPr>
        <w:t xml:space="preserve"> &lt;&lt; דובר_המשך &gt;&gt;</w:t>
      </w:r>
      <w:r>
        <w:rPr>
          <w:rtl/>
        </w:rPr>
        <w:t xml:space="preserve">   </w:t>
      </w:r>
      <w:bookmarkEnd w:id="7188"/>
    </w:p>
    <w:p w:rsidR="003F0972" w:rsidRDefault="003F0972" w:rsidP="006D09D8">
      <w:pPr>
        <w:rPr>
          <w:rtl/>
        </w:rPr>
      </w:pPr>
    </w:p>
    <w:p w:rsidR="003F0972" w:rsidRDefault="003F0972" w:rsidP="00723F82">
      <w:pPr>
        <w:rPr>
          <w:rtl/>
        </w:rPr>
      </w:pPr>
      <w:bookmarkStart w:id="7189" w:name="_ETM_Q31_350182"/>
      <w:bookmarkEnd w:id="7189"/>
      <w:r>
        <w:rPr>
          <w:rtl/>
        </w:rPr>
        <w:t xml:space="preserve"> למה אתם לא </w:t>
      </w:r>
      <w:bookmarkStart w:id="7190" w:name="_ETM_Q31_352349"/>
      <w:bookmarkEnd w:id="7190"/>
      <w:r>
        <w:rPr>
          <w:rtl/>
        </w:rPr>
        <w:t>עוצרים את זה</w:t>
      </w:r>
      <w:r>
        <w:rPr>
          <w:rFonts w:hint="cs"/>
          <w:rtl/>
        </w:rPr>
        <w:t>?</w:t>
      </w:r>
      <w:r>
        <w:rPr>
          <w:rtl/>
        </w:rPr>
        <w:t xml:space="preserve"> זה בידיים שלכם</w:t>
      </w:r>
      <w:r>
        <w:rPr>
          <w:rFonts w:hint="cs"/>
          <w:rtl/>
        </w:rPr>
        <w:t xml:space="preserve"> - - </w:t>
      </w:r>
    </w:p>
    <w:p w:rsidR="003F0972" w:rsidRDefault="003F0972" w:rsidP="00723F82">
      <w:pPr>
        <w:rPr>
          <w:rtl/>
        </w:rPr>
      </w:pPr>
      <w:bookmarkStart w:id="7191" w:name="_ETM_Q31_354364"/>
      <w:bookmarkStart w:id="7192" w:name="_ETM_Q31_354435"/>
      <w:bookmarkEnd w:id="7191"/>
      <w:bookmarkEnd w:id="7192"/>
    </w:p>
    <w:p w:rsidR="003F0972" w:rsidRDefault="003F0972" w:rsidP="00723F82">
      <w:pPr>
        <w:pStyle w:val="af6"/>
        <w:keepNext/>
        <w:rPr>
          <w:rtl/>
        </w:rPr>
      </w:pPr>
      <w:bookmarkStart w:id="7193" w:name="ET_yor_6598_9"/>
      <w:r w:rsidRPr="00A5777E">
        <w:rPr>
          <w:rStyle w:val="TagStyle"/>
          <w:rtl/>
        </w:rPr>
        <w:t xml:space="preserve"> &lt;&lt; יור &gt;&gt; </w:t>
      </w:r>
      <w:r>
        <w:rPr>
          <w:rtl/>
        </w:rPr>
        <w:t>היו"ר משה סולומון:</w:t>
      </w:r>
      <w:r w:rsidRPr="00A5777E">
        <w:rPr>
          <w:rStyle w:val="TagStyle"/>
          <w:rtl/>
        </w:rPr>
        <w:t xml:space="preserve"> &lt;&lt; יור &gt;&gt;</w:t>
      </w:r>
      <w:r>
        <w:rPr>
          <w:rtl/>
        </w:rPr>
        <w:t xml:space="preserve">   </w:t>
      </w:r>
      <w:bookmarkEnd w:id="7193"/>
    </w:p>
    <w:p w:rsidR="003F0972" w:rsidRDefault="003F0972" w:rsidP="006D09D8">
      <w:pPr>
        <w:rPr>
          <w:rtl/>
        </w:rPr>
      </w:pPr>
    </w:p>
    <w:p w:rsidR="003F0972" w:rsidRDefault="003F0972" w:rsidP="00723F82">
      <w:pPr>
        <w:rPr>
          <w:rtl/>
        </w:rPr>
      </w:pPr>
      <w:bookmarkStart w:id="7194" w:name="_ETM_Q31_355387"/>
      <w:bookmarkEnd w:id="7194"/>
      <w:r>
        <w:rPr>
          <w:rFonts w:hint="cs"/>
          <w:rtl/>
        </w:rPr>
        <w:t>נו,</w:t>
      </w:r>
      <w:bookmarkStart w:id="7195" w:name="_ETM_Q31_356620"/>
      <w:bookmarkEnd w:id="7195"/>
      <w:r>
        <w:rPr>
          <w:rFonts w:hint="cs"/>
          <w:rtl/>
        </w:rPr>
        <w:t xml:space="preserve"> בחייך.</w:t>
      </w:r>
    </w:p>
    <w:p w:rsidR="003F0972" w:rsidRDefault="003F0972" w:rsidP="00723F82">
      <w:pPr>
        <w:rPr>
          <w:rtl/>
        </w:rPr>
      </w:pPr>
      <w:bookmarkStart w:id="7196" w:name="_ETM_Q31_354698"/>
      <w:bookmarkStart w:id="7197" w:name="_ETM_Q31_354765"/>
      <w:bookmarkEnd w:id="7196"/>
      <w:bookmarkEnd w:id="7197"/>
    </w:p>
    <w:p w:rsidR="003F0972" w:rsidRDefault="003F0972" w:rsidP="00723F82">
      <w:pPr>
        <w:pStyle w:val="-"/>
        <w:keepNext/>
        <w:rPr>
          <w:rtl/>
        </w:rPr>
      </w:pPr>
      <w:bookmarkStart w:id="7198" w:name="ET_speakercontinue_5766_10"/>
      <w:r w:rsidRPr="00A5777E">
        <w:rPr>
          <w:rStyle w:val="TagStyle"/>
          <w:rtl/>
        </w:rPr>
        <w:t xml:space="preserve"> &lt;&lt; דובר_המשך &gt;&gt; </w:t>
      </w:r>
      <w:r>
        <w:rPr>
          <w:rtl/>
        </w:rPr>
        <w:t>רם בן ברק (יש עתיד):</w:t>
      </w:r>
      <w:r w:rsidRPr="00A5777E">
        <w:rPr>
          <w:rStyle w:val="TagStyle"/>
          <w:rtl/>
        </w:rPr>
        <w:t xml:space="preserve"> &lt;&lt; דובר_המשך &gt;&gt;</w:t>
      </w:r>
      <w:r>
        <w:rPr>
          <w:rtl/>
        </w:rPr>
        <w:t xml:space="preserve">   </w:t>
      </w:r>
      <w:bookmarkEnd w:id="7198"/>
    </w:p>
    <w:p w:rsidR="003F0972" w:rsidRDefault="003F0972" w:rsidP="006D09D8">
      <w:pPr>
        <w:rPr>
          <w:rtl/>
        </w:rPr>
      </w:pPr>
    </w:p>
    <w:p w:rsidR="003F0972" w:rsidRDefault="003F0972" w:rsidP="00723F82">
      <w:pPr>
        <w:rPr>
          <w:rtl/>
        </w:rPr>
      </w:pPr>
      <w:bookmarkStart w:id="7199" w:name="_ETM_Q31_355709"/>
      <w:bookmarkEnd w:id="7199"/>
      <w:r>
        <w:rPr>
          <w:rFonts w:hint="cs"/>
          <w:rtl/>
        </w:rPr>
        <w:t xml:space="preserve"> - - אתם השלטון. </w:t>
      </w:r>
    </w:p>
    <w:p w:rsidR="003F0972" w:rsidRDefault="003F0972" w:rsidP="00723F82">
      <w:pPr>
        <w:rPr>
          <w:rtl/>
        </w:rPr>
      </w:pPr>
    </w:p>
    <w:p w:rsidR="003F0972" w:rsidRDefault="003F0972" w:rsidP="00723F82">
      <w:pPr>
        <w:pStyle w:val="af6"/>
        <w:keepNext/>
        <w:rPr>
          <w:rtl/>
        </w:rPr>
      </w:pPr>
      <w:bookmarkStart w:id="7200" w:name="ET_yor_6598_11"/>
      <w:r w:rsidRPr="00A5777E">
        <w:rPr>
          <w:rStyle w:val="TagStyle"/>
          <w:rtl/>
        </w:rPr>
        <w:t xml:space="preserve"> &lt;&lt; יור &gt;&gt; </w:t>
      </w:r>
      <w:r>
        <w:rPr>
          <w:rtl/>
        </w:rPr>
        <w:t>היו"ר משה סולומון:</w:t>
      </w:r>
      <w:r w:rsidRPr="00A5777E">
        <w:rPr>
          <w:rStyle w:val="TagStyle"/>
          <w:rtl/>
        </w:rPr>
        <w:t xml:space="preserve"> &lt;&lt; יור &gt;&gt;</w:t>
      </w:r>
      <w:r>
        <w:rPr>
          <w:rtl/>
        </w:rPr>
        <w:t xml:space="preserve">   </w:t>
      </w:r>
      <w:bookmarkEnd w:id="7200"/>
    </w:p>
    <w:p w:rsidR="003F0972" w:rsidRDefault="003F0972" w:rsidP="006D09D8">
      <w:pPr>
        <w:rPr>
          <w:rtl/>
        </w:rPr>
      </w:pPr>
    </w:p>
    <w:p w:rsidR="003F0972" w:rsidRDefault="003F0972" w:rsidP="00723F82">
      <w:pPr>
        <w:rPr>
          <w:rtl/>
        </w:rPr>
      </w:pPr>
      <w:r>
        <w:rPr>
          <w:rtl/>
        </w:rPr>
        <w:t>בחייך</w:t>
      </w:r>
      <w:r>
        <w:rPr>
          <w:rFonts w:hint="cs"/>
          <w:rtl/>
        </w:rPr>
        <w:t>,</w:t>
      </w:r>
      <w:r>
        <w:rPr>
          <w:rtl/>
        </w:rPr>
        <w:t xml:space="preserve"> לחשוד בנו</w:t>
      </w:r>
      <w:r>
        <w:rPr>
          <w:rFonts w:hint="cs"/>
          <w:rtl/>
        </w:rPr>
        <w:t xml:space="preserve"> </w:t>
      </w:r>
      <w:r>
        <w:rPr>
          <w:rtl/>
        </w:rPr>
        <w:t>שאנחנו מגדלים אנשים</w:t>
      </w:r>
      <w:r>
        <w:rPr>
          <w:rFonts w:hint="cs"/>
          <w:rtl/>
        </w:rPr>
        <w:t>,</w:t>
      </w:r>
      <w:r>
        <w:rPr>
          <w:rtl/>
        </w:rPr>
        <w:t xml:space="preserve"> שפוגעים בחיילי צה"ל</w:t>
      </w:r>
      <w:r>
        <w:rPr>
          <w:rFonts w:hint="cs"/>
          <w:rtl/>
        </w:rPr>
        <w:t>?</w:t>
      </w:r>
      <w:bookmarkStart w:id="7201" w:name="_ETM_Q31_356540"/>
      <w:bookmarkEnd w:id="7201"/>
    </w:p>
    <w:p w:rsidR="003F0972" w:rsidRDefault="003F0972" w:rsidP="00723F82">
      <w:pPr>
        <w:rPr>
          <w:rtl/>
        </w:rPr>
      </w:pPr>
      <w:bookmarkStart w:id="7202" w:name="_ETM_Q31_356613"/>
      <w:bookmarkEnd w:id="7202"/>
    </w:p>
    <w:p w:rsidR="003F0972" w:rsidRDefault="003F0972" w:rsidP="00723F82">
      <w:pPr>
        <w:pStyle w:val="-"/>
        <w:keepNext/>
        <w:rPr>
          <w:rtl/>
        </w:rPr>
      </w:pPr>
      <w:bookmarkStart w:id="7203" w:name="ET_speakercontinue_5766_12"/>
      <w:r w:rsidRPr="0075254B">
        <w:rPr>
          <w:rStyle w:val="TagStyle"/>
          <w:rtl/>
        </w:rPr>
        <w:t xml:space="preserve"> &lt;&lt; דובר_המשך &gt;&gt; </w:t>
      </w:r>
      <w:r>
        <w:rPr>
          <w:rtl/>
        </w:rPr>
        <w:t>רם בן ברק (יש עתיד):</w:t>
      </w:r>
      <w:r w:rsidRPr="0075254B">
        <w:rPr>
          <w:rStyle w:val="TagStyle"/>
          <w:rtl/>
        </w:rPr>
        <w:t xml:space="preserve"> &lt;&lt; דובר_המשך &gt;&gt;</w:t>
      </w:r>
      <w:r>
        <w:rPr>
          <w:rtl/>
        </w:rPr>
        <w:t xml:space="preserve">   </w:t>
      </w:r>
      <w:bookmarkEnd w:id="7203"/>
    </w:p>
    <w:p w:rsidR="003F0972" w:rsidRDefault="003F0972" w:rsidP="006D09D8">
      <w:pPr>
        <w:rPr>
          <w:rtl/>
        </w:rPr>
      </w:pPr>
    </w:p>
    <w:p w:rsidR="003F0972" w:rsidRDefault="003F0972" w:rsidP="00723F82">
      <w:pPr>
        <w:rPr>
          <w:rtl/>
        </w:rPr>
      </w:pPr>
      <w:bookmarkStart w:id="7204" w:name="_ETM_Q31_357686"/>
      <w:bookmarkEnd w:id="7204"/>
      <w:r>
        <w:rPr>
          <w:rFonts w:hint="cs"/>
          <w:rtl/>
        </w:rPr>
        <w:t xml:space="preserve">אומר ראש הממשלה שיש 70 פורעים – תעצרו אותם. </w:t>
      </w:r>
      <w:bookmarkStart w:id="7205" w:name="_ETM_Q31_361520"/>
      <w:bookmarkEnd w:id="7205"/>
      <w:r>
        <w:rPr>
          <w:rtl/>
        </w:rPr>
        <w:t>הם פוגעים בחיילי צה"ל</w:t>
      </w:r>
      <w:r>
        <w:rPr>
          <w:rFonts w:hint="cs"/>
          <w:rtl/>
        </w:rPr>
        <w:t xml:space="preserve">, הם מנקבים </w:t>
      </w:r>
      <w:r>
        <w:rPr>
          <w:rtl/>
        </w:rPr>
        <w:t xml:space="preserve">צמיגים של ג'יפים </w:t>
      </w:r>
      <w:bookmarkStart w:id="7206" w:name="_ETM_Q31_365244"/>
      <w:bookmarkEnd w:id="7206"/>
      <w:r>
        <w:rPr>
          <w:rtl/>
        </w:rPr>
        <w:t>של חיילי צה"ל ולא עושים להם כלום. זאת המציאות</w:t>
      </w:r>
      <w:r>
        <w:rPr>
          <w:rFonts w:hint="cs"/>
          <w:rtl/>
        </w:rPr>
        <w:t>.</w:t>
      </w:r>
      <w:r>
        <w:rPr>
          <w:rtl/>
        </w:rPr>
        <w:t xml:space="preserve"> אתה </w:t>
      </w:r>
      <w:bookmarkStart w:id="7207" w:name="_ETM_Q31_368968"/>
      <w:bookmarkEnd w:id="7207"/>
      <w:r>
        <w:rPr>
          <w:rtl/>
        </w:rPr>
        <w:t>יכול לי</w:t>
      </w:r>
      <w:r>
        <w:rPr>
          <w:rFonts w:hint="cs"/>
          <w:rtl/>
        </w:rPr>
        <w:t>י</w:t>
      </w:r>
      <w:r>
        <w:rPr>
          <w:rtl/>
        </w:rPr>
        <w:t>פ</w:t>
      </w:r>
      <w:r>
        <w:rPr>
          <w:rFonts w:hint="cs"/>
          <w:rtl/>
        </w:rPr>
        <w:t>ות</w:t>
      </w:r>
      <w:r>
        <w:rPr>
          <w:rtl/>
        </w:rPr>
        <w:t xml:space="preserve"> אותה, אבל אתה לא גינית מעולם את הדברים </w:t>
      </w:r>
      <w:bookmarkStart w:id="7208" w:name="_ETM_Q31_372692"/>
      <w:bookmarkEnd w:id="7208"/>
      <w:r>
        <w:rPr>
          <w:rtl/>
        </w:rPr>
        <w:t>האלה</w:t>
      </w:r>
      <w:r>
        <w:rPr>
          <w:rFonts w:hint="cs"/>
          <w:rtl/>
        </w:rPr>
        <w:t>,</w:t>
      </w:r>
      <w:r>
        <w:rPr>
          <w:rtl/>
        </w:rPr>
        <w:t xml:space="preserve"> שפוגעים בערבים. לא אתה ולא הקואליציה</w:t>
      </w:r>
      <w:r>
        <w:rPr>
          <w:rFonts w:hint="cs"/>
          <w:rtl/>
        </w:rPr>
        <w:t>.</w:t>
      </w:r>
    </w:p>
    <w:p w:rsidR="003F0972" w:rsidRDefault="003F0972" w:rsidP="00723F82">
      <w:pPr>
        <w:rPr>
          <w:rtl/>
        </w:rPr>
      </w:pPr>
      <w:bookmarkStart w:id="7209" w:name="_ETM_Q31_374158"/>
      <w:bookmarkStart w:id="7210" w:name="_ETM_Q31_374236"/>
      <w:bookmarkEnd w:id="7209"/>
      <w:bookmarkEnd w:id="7210"/>
    </w:p>
    <w:p w:rsidR="003F0972" w:rsidRDefault="003F0972" w:rsidP="00723F82">
      <w:pPr>
        <w:pStyle w:val="af6"/>
        <w:keepNext/>
        <w:rPr>
          <w:rtl/>
        </w:rPr>
      </w:pPr>
      <w:bookmarkStart w:id="7211" w:name="ET_yor_6598_13"/>
      <w:r w:rsidRPr="0038301A">
        <w:rPr>
          <w:rStyle w:val="TagStyle"/>
          <w:rtl/>
        </w:rPr>
        <w:t xml:space="preserve"> &lt;&lt; יור &gt;&gt; </w:t>
      </w:r>
      <w:r>
        <w:rPr>
          <w:rtl/>
        </w:rPr>
        <w:t>היו"ר משה סולומון:</w:t>
      </w:r>
      <w:r w:rsidRPr="0038301A">
        <w:rPr>
          <w:rStyle w:val="TagStyle"/>
          <w:rtl/>
        </w:rPr>
        <w:t xml:space="preserve"> &lt;&lt; יור &gt;&gt;</w:t>
      </w:r>
      <w:r>
        <w:rPr>
          <w:rtl/>
        </w:rPr>
        <w:t xml:space="preserve">   </w:t>
      </w:r>
      <w:bookmarkEnd w:id="7211"/>
    </w:p>
    <w:p w:rsidR="003F0972" w:rsidRDefault="003F0972" w:rsidP="006D09D8">
      <w:pPr>
        <w:rPr>
          <w:rtl/>
        </w:rPr>
      </w:pPr>
    </w:p>
    <w:p w:rsidR="003F0972" w:rsidRDefault="003F0972" w:rsidP="00723F82">
      <w:pPr>
        <w:rPr>
          <w:rtl/>
        </w:rPr>
      </w:pPr>
      <w:bookmarkStart w:id="7212" w:name="_ETM_Q31_375318"/>
      <w:bookmarkEnd w:id="7212"/>
      <w:r>
        <w:rPr>
          <w:rFonts w:hint="cs"/>
          <w:rtl/>
        </w:rPr>
        <w:t xml:space="preserve">תודה. </w:t>
      </w:r>
    </w:p>
    <w:p w:rsidR="003F0972" w:rsidRDefault="003F0972" w:rsidP="00723F82">
      <w:pPr>
        <w:rPr>
          <w:rtl/>
        </w:rPr>
      </w:pPr>
    </w:p>
    <w:p w:rsidR="003F0972" w:rsidRDefault="003F0972" w:rsidP="00723F82">
      <w:pPr>
        <w:pStyle w:val="-"/>
        <w:keepNext/>
        <w:rPr>
          <w:rtl/>
        </w:rPr>
      </w:pPr>
      <w:bookmarkStart w:id="7213" w:name="ET_speakercontinue_5766_14"/>
      <w:r w:rsidRPr="0038301A">
        <w:rPr>
          <w:rStyle w:val="TagStyle"/>
          <w:rtl/>
        </w:rPr>
        <w:t xml:space="preserve"> &lt;&lt; דובר_המשך &gt;&gt; </w:t>
      </w:r>
      <w:r>
        <w:rPr>
          <w:rtl/>
        </w:rPr>
        <w:t>רם בן ברק (יש עתיד):</w:t>
      </w:r>
      <w:r w:rsidRPr="0038301A">
        <w:rPr>
          <w:rStyle w:val="TagStyle"/>
          <w:rtl/>
        </w:rPr>
        <w:t xml:space="preserve"> &lt;&lt; דובר_המשך &gt;&gt;</w:t>
      </w:r>
      <w:r>
        <w:rPr>
          <w:rtl/>
        </w:rPr>
        <w:t xml:space="preserve">   </w:t>
      </w:r>
      <w:bookmarkEnd w:id="7213"/>
    </w:p>
    <w:p w:rsidR="003F0972" w:rsidRDefault="003F0972" w:rsidP="006D09D8">
      <w:pPr>
        <w:rPr>
          <w:rtl/>
        </w:rPr>
      </w:pPr>
    </w:p>
    <w:p w:rsidR="003F0972" w:rsidRDefault="003F0972" w:rsidP="00723F82">
      <w:pPr>
        <w:rPr>
          <w:rtl/>
        </w:rPr>
      </w:pPr>
      <w:r>
        <w:rPr>
          <w:rtl/>
        </w:rPr>
        <w:t>ויותר חמור</w:t>
      </w:r>
      <w:r>
        <w:rPr>
          <w:rFonts w:hint="cs"/>
          <w:rtl/>
        </w:rPr>
        <w:t xml:space="preserve"> מזה</w:t>
      </w:r>
      <w:r>
        <w:rPr>
          <w:rtl/>
        </w:rPr>
        <w:t xml:space="preserve">, אל </w:t>
      </w:r>
      <w:bookmarkStart w:id="7214" w:name="_ETM_Q31_376416"/>
      <w:bookmarkEnd w:id="7214"/>
      <w:r>
        <w:rPr>
          <w:rtl/>
        </w:rPr>
        <w:t>תגנה, עצור אותם. עומד ראש הממשלה בארצות הברית ואומר</w:t>
      </w:r>
      <w:r>
        <w:rPr>
          <w:rFonts w:hint="cs"/>
          <w:rtl/>
        </w:rPr>
        <w:t>:</w:t>
      </w:r>
      <w:r>
        <w:rPr>
          <w:rtl/>
        </w:rPr>
        <w:t xml:space="preserve"> </w:t>
      </w:r>
      <w:bookmarkStart w:id="7215" w:name="_ETM_Q31_380140"/>
      <w:bookmarkEnd w:id="7215"/>
      <w:r>
        <w:rPr>
          <w:rtl/>
        </w:rPr>
        <w:t xml:space="preserve">כולה מדובר על </w:t>
      </w:r>
      <w:r>
        <w:rPr>
          <w:rFonts w:hint="cs"/>
          <w:rtl/>
        </w:rPr>
        <w:t>70 - -</w:t>
      </w:r>
    </w:p>
    <w:p w:rsidR="003F0972" w:rsidRDefault="003F0972" w:rsidP="00723F82">
      <w:pPr>
        <w:rPr>
          <w:rtl/>
        </w:rPr>
      </w:pPr>
    </w:p>
    <w:p w:rsidR="003F0972" w:rsidRDefault="003F0972" w:rsidP="00723F82">
      <w:pPr>
        <w:pStyle w:val="af6"/>
        <w:keepNext/>
        <w:rPr>
          <w:rtl/>
        </w:rPr>
      </w:pPr>
      <w:bookmarkStart w:id="7216" w:name="ET_yor_6598_15"/>
      <w:r w:rsidRPr="008E789B">
        <w:rPr>
          <w:rStyle w:val="TagStyle"/>
          <w:rtl/>
        </w:rPr>
        <w:t xml:space="preserve"> &lt;&lt; יור &gt;&gt; </w:t>
      </w:r>
      <w:r>
        <w:rPr>
          <w:rtl/>
        </w:rPr>
        <w:t>היו"ר משה סולומון:</w:t>
      </w:r>
      <w:r w:rsidRPr="008E789B">
        <w:rPr>
          <w:rStyle w:val="TagStyle"/>
          <w:rtl/>
        </w:rPr>
        <w:t xml:space="preserve"> &lt;&lt; יור &gt;&gt;</w:t>
      </w:r>
      <w:r>
        <w:rPr>
          <w:rtl/>
        </w:rPr>
        <w:t xml:space="preserve">   </w:t>
      </w:r>
      <w:bookmarkEnd w:id="7216"/>
    </w:p>
    <w:p w:rsidR="003F0972" w:rsidRDefault="003F0972" w:rsidP="006D09D8">
      <w:pPr>
        <w:rPr>
          <w:rtl/>
        </w:rPr>
      </w:pPr>
    </w:p>
    <w:p w:rsidR="003F0972" w:rsidRDefault="003F0972" w:rsidP="00723F82">
      <w:pPr>
        <w:rPr>
          <w:rtl/>
        </w:rPr>
      </w:pPr>
      <w:r>
        <w:rPr>
          <w:rFonts w:hint="cs"/>
          <w:rtl/>
        </w:rPr>
        <w:t>תודה, תודה.</w:t>
      </w:r>
    </w:p>
    <w:p w:rsidR="003F0972" w:rsidRDefault="003F0972" w:rsidP="00723F82">
      <w:pPr>
        <w:rPr>
          <w:rtl/>
        </w:rPr>
      </w:pPr>
    </w:p>
    <w:p w:rsidR="003F0972" w:rsidRDefault="003F0972" w:rsidP="00723F82">
      <w:pPr>
        <w:pStyle w:val="-"/>
        <w:keepNext/>
        <w:rPr>
          <w:rtl/>
        </w:rPr>
      </w:pPr>
      <w:bookmarkStart w:id="7217" w:name="ET_speakercontinue_5766_16"/>
      <w:r w:rsidRPr="008E789B">
        <w:rPr>
          <w:rStyle w:val="TagStyle"/>
          <w:rtl/>
        </w:rPr>
        <w:t xml:space="preserve"> &lt;&lt; דובר_המשך &gt;&gt; </w:t>
      </w:r>
      <w:r>
        <w:rPr>
          <w:rtl/>
        </w:rPr>
        <w:t>רם בן ברק (יש עתיד):</w:t>
      </w:r>
      <w:r w:rsidRPr="008E789B">
        <w:rPr>
          <w:rStyle w:val="TagStyle"/>
          <w:rtl/>
        </w:rPr>
        <w:t xml:space="preserve"> &lt;&lt; דובר_המשך &gt;&gt;</w:t>
      </w:r>
      <w:r>
        <w:rPr>
          <w:rtl/>
        </w:rPr>
        <w:t xml:space="preserve">   </w:t>
      </w:r>
      <w:bookmarkEnd w:id="7217"/>
    </w:p>
    <w:p w:rsidR="003F0972" w:rsidRDefault="003F0972" w:rsidP="006D09D8">
      <w:pPr>
        <w:rPr>
          <w:rtl/>
        </w:rPr>
      </w:pPr>
    </w:p>
    <w:p w:rsidR="003F0972" w:rsidRDefault="003F0972" w:rsidP="00723F82">
      <w:pPr>
        <w:rPr>
          <w:rtl/>
        </w:rPr>
      </w:pPr>
      <w:r>
        <w:rPr>
          <w:rFonts w:hint="cs"/>
          <w:rtl/>
        </w:rPr>
        <w:t xml:space="preserve"> - - </w:t>
      </w:r>
      <w:r>
        <w:rPr>
          <w:rtl/>
        </w:rPr>
        <w:t xml:space="preserve">כולה מדובר על </w:t>
      </w:r>
      <w:r>
        <w:rPr>
          <w:rFonts w:hint="cs"/>
          <w:rtl/>
        </w:rPr>
        <w:t>70</w:t>
      </w:r>
      <w:r>
        <w:rPr>
          <w:rtl/>
        </w:rPr>
        <w:t xml:space="preserve"> נערים</w:t>
      </w:r>
      <w:r>
        <w:rPr>
          <w:rFonts w:hint="cs"/>
          <w:rtl/>
        </w:rPr>
        <w:t xml:space="preserve"> </w:t>
      </w:r>
      <w:bookmarkStart w:id="7218" w:name="_ETM_Q31_389761"/>
      <w:bookmarkEnd w:id="7218"/>
      <w:r>
        <w:rPr>
          <w:rFonts w:hint="cs"/>
          <w:rtl/>
        </w:rPr>
        <w:t>–</w:t>
      </w:r>
      <w:r>
        <w:rPr>
          <w:rtl/>
        </w:rPr>
        <w:t xml:space="preserve"> תעצור </w:t>
      </w:r>
      <w:bookmarkStart w:id="7219" w:name="_ETM_Q31_383864"/>
      <w:bookmarkEnd w:id="7219"/>
      <w:r>
        <w:rPr>
          <w:rtl/>
        </w:rPr>
        <w:t xml:space="preserve">אותם. </w:t>
      </w:r>
    </w:p>
    <w:p w:rsidR="003F0972" w:rsidRDefault="003F0972" w:rsidP="00723F82">
      <w:pPr>
        <w:rPr>
          <w:rtl/>
        </w:rPr>
      </w:pPr>
      <w:bookmarkStart w:id="7220" w:name="_ETM_Q31_385117"/>
      <w:bookmarkStart w:id="7221" w:name="_ETM_Q31_385168"/>
      <w:bookmarkEnd w:id="7220"/>
      <w:bookmarkEnd w:id="7221"/>
    </w:p>
    <w:p w:rsidR="003F0972" w:rsidRDefault="003F0972" w:rsidP="00723F82">
      <w:pPr>
        <w:pStyle w:val="af6"/>
        <w:keepNext/>
        <w:rPr>
          <w:rtl/>
        </w:rPr>
      </w:pPr>
      <w:bookmarkStart w:id="7222" w:name="ET_yor_6598_17"/>
      <w:r w:rsidRPr="00B5185E">
        <w:rPr>
          <w:rStyle w:val="TagStyle"/>
          <w:rtl/>
        </w:rPr>
        <w:t xml:space="preserve"> &lt;&lt; יור &gt;&gt; </w:t>
      </w:r>
      <w:r>
        <w:rPr>
          <w:rtl/>
        </w:rPr>
        <w:t>היו"ר משה סולומון:</w:t>
      </w:r>
      <w:r w:rsidRPr="00B5185E">
        <w:rPr>
          <w:rStyle w:val="TagStyle"/>
          <w:rtl/>
        </w:rPr>
        <w:t xml:space="preserve"> &lt;&lt; יור &gt;&gt;</w:t>
      </w:r>
      <w:r>
        <w:rPr>
          <w:rtl/>
        </w:rPr>
        <w:t xml:space="preserve">   </w:t>
      </w:r>
      <w:bookmarkEnd w:id="7222"/>
    </w:p>
    <w:p w:rsidR="003F0972" w:rsidRDefault="003F0972" w:rsidP="006D09D8">
      <w:pPr>
        <w:rPr>
          <w:rtl/>
        </w:rPr>
      </w:pPr>
    </w:p>
    <w:p w:rsidR="003F0972" w:rsidRDefault="003F0972" w:rsidP="00723F82">
      <w:pPr>
        <w:rPr>
          <w:rtl/>
        </w:rPr>
      </w:pPr>
      <w:bookmarkStart w:id="7223" w:name="_ETM_Q31_386164"/>
      <w:bookmarkEnd w:id="7223"/>
      <w:r>
        <w:rPr>
          <w:rtl/>
        </w:rPr>
        <w:t xml:space="preserve">תודה רבה. </w:t>
      </w:r>
      <w:bookmarkStart w:id="7224" w:name="_ETM_Q31_387860"/>
      <w:bookmarkStart w:id="7225" w:name="_ETM_Q31_385276"/>
      <w:bookmarkEnd w:id="7224"/>
      <w:bookmarkEnd w:id="7225"/>
    </w:p>
    <w:p w:rsidR="003F0972" w:rsidRDefault="003F0972" w:rsidP="00723F82">
      <w:pPr>
        <w:rPr>
          <w:rtl/>
        </w:rPr>
      </w:pPr>
      <w:bookmarkStart w:id="7226" w:name="_ETM_Q31_385317"/>
      <w:bookmarkEnd w:id="7226"/>
    </w:p>
    <w:p w:rsidR="003F0972" w:rsidRDefault="003F0972" w:rsidP="00723F82">
      <w:pPr>
        <w:pStyle w:val="-"/>
        <w:keepNext/>
        <w:rPr>
          <w:rtl/>
        </w:rPr>
      </w:pPr>
      <w:bookmarkStart w:id="7227" w:name="ET_speakercontinue_5766_18"/>
      <w:r w:rsidRPr="00B5185E">
        <w:rPr>
          <w:rStyle w:val="TagStyle"/>
          <w:rtl/>
        </w:rPr>
        <w:t xml:space="preserve"> &lt;&lt; דובר_המשך &gt;&gt; </w:t>
      </w:r>
      <w:r>
        <w:rPr>
          <w:rtl/>
        </w:rPr>
        <w:t>רם בן ברק (יש עתיד):</w:t>
      </w:r>
      <w:r w:rsidRPr="00B5185E">
        <w:rPr>
          <w:rStyle w:val="TagStyle"/>
          <w:rtl/>
        </w:rPr>
        <w:t xml:space="preserve"> &lt;&lt; דובר_המשך &gt;&gt;</w:t>
      </w:r>
      <w:r>
        <w:rPr>
          <w:rtl/>
        </w:rPr>
        <w:t xml:space="preserve">   </w:t>
      </w:r>
      <w:bookmarkEnd w:id="7227"/>
    </w:p>
    <w:p w:rsidR="003F0972" w:rsidRDefault="003F0972" w:rsidP="006D09D8">
      <w:pPr>
        <w:rPr>
          <w:rtl/>
        </w:rPr>
      </w:pPr>
    </w:p>
    <w:p w:rsidR="003F0972" w:rsidRDefault="003F0972" w:rsidP="00723F82">
      <w:pPr>
        <w:rPr>
          <w:rtl/>
        </w:rPr>
      </w:pPr>
      <w:bookmarkStart w:id="7228" w:name="_ETM_Q31_386352"/>
      <w:bookmarkEnd w:id="7228"/>
      <w:r>
        <w:rPr>
          <w:rFonts w:hint="cs"/>
          <w:rtl/>
        </w:rPr>
        <w:t xml:space="preserve">אתה יודע איזה </w:t>
      </w:r>
      <w:r>
        <w:rPr>
          <w:rtl/>
        </w:rPr>
        <w:t xml:space="preserve">נזק זה עושה לנו? אתה יודע איזה נזק זה עושה </w:t>
      </w:r>
      <w:bookmarkStart w:id="7229" w:name="_ETM_Q31_390239"/>
      <w:bookmarkEnd w:id="7229"/>
      <w:r>
        <w:rPr>
          <w:rtl/>
        </w:rPr>
        <w:t>לנו? א</w:t>
      </w:r>
      <w:r>
        <w:rPr>
          <w:rFonts w:hint="cs"/>
          <w:rtl/>
        </w:rPr>
        <w:t xml:space="preserve">ז למה אתם לא עוצרים אותם? </w:t>
      </w:r>
      <w:bookmarkStart w:id="7230" w:name="_ETM_Q31_390628"/>
      <w:bookmarkEnd w:id="7230"/>
    </w:p>
    <w:p w:rsidR="003F0972" w:rsidRDefault="003F0972" w:rsidP="00723F82">
      <w:pPr>
        <w:rPr>
          <w:rtl/>
        </w:rPr>
      </w:pPr>
      <w:bookmarkStart w:id="7231" w:name="_ETM_Q31_390700"/>
      <w:bookmarkEnd w:id="7231"/>
    </w:p>
    <w:p w:rsidR="003F0972" w:rsidRDefault="003F0972" w:rsidP="00723F82">
      <w:pPr>
        <w:pStyle w:val="af6"/>
        <w:keepNext/>
        <w:rPr>
          <w:rtl/>
        </w:rPr>
      </w:pPr>
      <w:bookmarkStart w:id="7232" w:name="ET_yor_6598_19"/>
      <w:r w:rsidRPr="00B5185E">
        <w:rPr>
          <w:rStyle w:val="TagStyle"/>
          <w:rtl/>
        </w:rPr>
        <w:t xml:space="preserve"> &lt;&lt; יור &gt;&gt; </w:t>
      </w:r>
      <w:r>
        <w:rPr>
          <w:rtl/>
        </w:rPr>
        <w:t>היו"ר משה סולומון:</w:t>
      </w:r>
      <w:r w:rsidRPr="00B5185E">
        <w:rPr>
          <w:rStyle w:val="TagStyle"/>
          <w:rtl/>
        </w:rPr>
        <w:t xml:space="preserve"> &lt;&lt; יור &gt;&gt;</w:t>
      </w:r>
      <w:r>
        <w:rPr>
          <w:rtl/>
        </w:rPr>
        <w:t xml:space="preserve">   </w:t>
      </w:r>
      <w:bookmarkEnd w:id="7232"/>
    </w:p>
    <w:p w:rsidR="003F0972" w:rsidRDefault="003F0972" w:rsidP="006D09D8">
      <w:pPr>
        <w:rPr>
          <w:rtl/>
        </w:rPr>
      </w:pPr>
    </w:p>
    <w:p w:rsidR="003F0972" w:rsidRDefault="003F0972" w:rsidP="00723F82">
      <w:pPr>
        <w:rPr>
          <w:rtl/>
        </w:rPr>
      </w:pPr>
      <w:bookmarkStart w:id="7233" w:name="_ETM_Q31_391772"/>
      <w:bookmarkEnd w:id="7233"/>
      <w:r>
        <w:rPr>
          <w:rtl/>
        </w:rPr>
        <w:t>הדברים ברורים,</w:t>
      </w:r>
      <w:r>
        <w:rPr>
          <w:rFonts w:hint="cs"/>
          <w:rtl/>
        </w:rPr>
        <w:t xml:space="preserve"> תודה רבה.</w:t>
      </w:r>
      <w:bookmarkStart w:id="7234" w:name="_ETM_Q31_392731"/>
      <w:bookmarkEnd w:id="7234"/>
    </w:p>
    <w:p w:rsidR="003F0972" w:rsidRDefault="003F0972" w:rsidP="00723F82">
      <w:pPr>
        <w:rPr>
          <w:rtl/>
        </w:rPr>
      </w:pPr>
      <w:bookmarkStart w:id="7235" w:name="_ETM_Q31_392804"/>
      <w:bookmarkEnd w:id="7235"/>
    </w:p>
    <w:p w:rsidR="003F0972" w:rsidRDefault="003F0972" w:rsidP="00723F82">
      <w:pPr>
        <w:pStyle w:val="-"/>
        <w:keepNext/>
        <w:rPr>
          <w:rtl/>
        </w:rPr>
      </w:pPr>
      <w:bookmarkStart w:id="7236" w:name="ET_speakercontinue_5766_20"/>
      <w:r w:rsidRPr="00B5185E">
        <w:rPr>
          <w:rStyle w:val="TagStyle"/>
          <w:rtl/>
        </w:rPr>
        <w:t xml:space="preserve"> &lt;&lt; דובר_המשך &gt;&gt; </w:t>
      </w:r>
      <w:r>
        <w:rPr>
          <w:rtl/>
        </w:rPr>
        <w:t>רם בן ברק (יש עתיד):</w:t>
      </w:r>
      <w:r w:rsidRPr="00B5185E">
        <w:rPr>
          <w:rStyle w:val="TagStyle"/>
          <w:rtl/>
        </w:rPr>
        <w:t xml:space="preserve"> &lt;&lt; דובר_המשך &gt;&gt;</w:t>
      </w:r>
      <w:r>
        <w:rPr>
          <w:rtl/>
        </w:rPr>
        <w:t xml:space="preserve">   </w:t>
      </w:r>
      <w:bookmarkEnd w:id="7236"/>
    </w:p>
    <w:p w:rsidR="003F0972" w:rsidRDefault="003F0972" w:rsidP="006D09D8">
      <w:pPr>
        <w:rPr>
          <w:rtl/>
        </w:rPr>
      </w:pPr>
    </w:p>
    <w:p w:rsidR="003F0972" w:rsidRPr="00B5185E" w:rsidRDefault="003F0972" w:rsidP="00723F82">
      <w:pPr>
        <w:rPr>
          <w:rtl/>
        </w:rPr>
      </w:pPr>
      <w:bookmarkStart w:id="7237" w:name="_ETM_Q31_393995"/>
      <w:bookmarkEnd w:id="7237"/>
      <w:r>
        <w:rPr>
          <w:rFonts w:hint="cs"/>
          <w:rtl/>
        </w:rPr>
        <w:t>כי אתם חדלי אישים.</w:t>
      </w:r>
      <w:bookmarkStart w:id="7238" w:name="_ETM_Q31_390968"/>
      <w:bookmarkEnd w:id="7238"/>
      <w:r>
        <w:rPr>
          <w:rFonts w:hint="cs"/>
          <w:rtl/>
        </w:rPr>
        <w:t xml:space="preserve"> </w:t>
      </w:r>
    </w:p>
    <w:p w:rsidR="003F0972" w:rsidRDefault="003F0972" w:rsidP="009635F5">
      <w:pPr>
        <w:rPr>
          <w:rtl/>
        </w:rPr>
      </w:pPr>
    </w:p>
    <w:p w:rsidR="003F0972" w:rsidRDefault="003F0972" w:rsidP="00723F82">
      <w:pPr>
        <w:pStyle w:val="af6"/>
        <w:keepNext/>
        <w:rPr>
          <w:rtl/>
        </w:rPr>
      </w:pPr>
      <w:bookmarkStart w:id="7239" w:name="ET_yor_6598_21"/>
      <w:r w:rsidRPr="0091170F">
        <w:rPr>
          <w:rStyle w:val="TagStyle"/>
          <w:rtl/>
        </w:rPr>
        <w:t xml:space="preserve"> &lt;&lt; יור &gt;&gt; </w:t>
      </w:r>
      <w:r>
        <w:rPr>
          <w:rtl/>
        </w:rPr>
        <w:t>היו"ר משה סולומון:</w:t>
      </w:r>
      <w:r w:rsidRPr="0091170F">
        <w:rPr>
          <w:rStyle w:val="TagStyle"/>
          <w:rtl/>
        </w:rPr>
        <w:t xml:space="preserve"> &lt;&lt; יור &gt;&gt;</w:t>
      </w:r>
      <w:r>
        <w:rPr>
          <w:rtl/>
        </w:rPr>
        <w:t xml:space="preserve">   </w:t>
      </w:r>
      <w:bookmarkEnd w:id="7239"/>
    </w:p>
    <w:p w:rsidR="003F0972" w:rsidRDefault="003F0972" w:rsidP="006D09D8">
      <w:pPr>
        <w:rPr>
          <w:rtl/>
        </w:rPr>
      </w:pPr>
    </w:p>
    <w:p w:rsidR="003F0972" w:rsidRDefault="003F0972" w:rsidP="00723F82">
      <w:pPr>
        <w:rPr>
          <w:rtl/>
        </w:rPr>
      </w:pPr>
      <w:bookmarkStart w:id="7240" w:name="_ETM_Q31_397832"/>
      <w:bookmarkStart w:id="7241" w:name="_ETM_Q31_392740"/>
      <w:bookmarkStart w:id="7242" w:name="_ETM_Q31_394820"/>
      <w:bookmarkEnd w:id="7240"/>
      <w:bookmarkEnd w:id="7241"/>
      <w:bookmarkEnd w:id="7242"/>
      <w:r>
        <w:rPr>
          <w:rtl/>
        </w:rPr>
        <w:t xml:space="preserve">חבר הכנסת </w:t>
      </w:r>
      <w:r>
        <w:rPr>
          <w:rFonts w:hint="cs"/>
          <w:rtl/>
        </w:rPr>
        <w:t>עמית ה</w:t>
      </w:r>
      <w:r>
        <w:rPr>
          <w:rtl/>
        </w:rPr>
        <w:t xml:space="preserve">לוי, בבקשה. </w:t>
      </w:r>
      <w:bookmarkStart w:id="7243" w:name="_ETM_Q31_400559"/>
      <w:bookmarkEnd w:id="7243"/>
      <w:r>
        <w:rPr>
          <w:rtl/>
        </w:rPr>
        <w:t xml:space="preserve">רק </w:t>
      </w:r>
      <w:r>
        <w:rPr>
          <w:rFonts w:hint="cs"/>
          <w:rtl/>
        </w:rPr>
        <w:t>לה</w:t>
      </w:r>
      <w:r>
        <w:rPr>
          <w:rtl/>
        </w:rPr>
        <w:t xml:space="preserve">גיד לך, חבר </w:t>
      </w:r>
      <w:r>
        <w:rPr>
          <w:rFonts w:hint="cs"/>
          <w:rtl/>
        </w:rPr>
        <w:t xml:space="preserve">הכנסת רם </w:t>
      </w:r>
      <w:r>
        <w:rPr>
          <w:rtl/>
        </w:rPr>
        <w:t>בן ברק, אני מ</w:t>
      </w:r>
      <w:r>
        <w:rPr>
          <w:rFonts w:hint="cs"/>
          <w:rtl/>
        </w:rPr>
        <w:t>כ</w:t>
      </w:r>
      <w:r>
        <w:rPr>
          <w:rtl/>
        </w:rPr>
        <w:t>ב</w:t>
      </w:r>
      <w:r>
        <w:rPr>
          <w:rFonts w:hint="cs"/>
          <w:rtl/>
        </w:rPr>
        <w:t>ד</w:t>
      </w:r>
      <w:r>
        <w:rPr>
          <w:rtl/>
        </w:rPr>
        <w:t xml:space="preserve"> אותך, </w:t>
      </w:r>
      <w:r>
        <w:rPr>
          <w:rFonts w:hint="cs"/>
          <w:rtl/>
        </w:rPr>
        <w:t>ו</w:t>
      </w:r>
      <w:r>
        <w:rPr>
          <w:rtl/>
        </w:rPr>
        <w:t xml:space="preserve">אני </w:t>
      </w:r>
      <w:bookmarkStart w:id="7244" w:name="_ETM_Q31_404629"/>
      <w:bookmarkEnd w:id="7244"/>
      <w:r>
        <w:rPr>
          <w:rtl/>
        </w:rPr>
        <w:t xml:space="preserve">אומר לך שאנחנו בשום פנים </w:t>
      </w:r>
      <w:r>
        <w:rPr>
          <w:rFonts w:hint="cs"/>
          <w:rtl/>
        </w:rPr>
        <w:t>ו</w:t>
      </w:r>
      <w:r>
        <w:rPr>
          <w:rtl/>
        </w:rPr>
        <w:t xml:space="preserve">אופן </w:t>
      </w:r>
      <w:r>
        <w:rPr>
          <w:rFonts w:hint="cs"/>
          <w:rtl/>
        </w:rPr>
        <w:t>לא רוצים</w:t>
      </w:r>
      <w:r>
        <w:rPr>
          <w:rtl/>
        </w:rPr>
        <w:t xml:space="preserve"> לפגוע בחיילי צה"ל</w:t>
      </w:r>
      <w:r>
        <w:rPr>
          <w:rFonts w:hint="cs"/>
          <w:rtl/>
        </w:rPr>
        <w:t>.</w:t>
      </w:r>
    </w:p>
    <w:p w:rsidR="003F0972" w:rsidRDefault="003F0972" w:rsidP="00723F82">
      <w:pPr>
        <w:rPr>
          <w:rtl/>
        </w:rPr>
      </w:pPr>
      <w:bookmarkStart w:id="7245" w:name="_ETM_Q31_407109"/>
      <w:bookmarkStart w:id="7246" w:name="_ETM_Q31_407222"/>
      <w:bookmarkEnd w:id="7245"/>
      <w:bookmarkEnd w:id="7246"/>
    </w:p>
    <w:p w:rsidR="003F0972" w:rsidRDefault="003F0972" w:rsidP="00723F82">
      <w:pPr>
        <w:pStyle w:val="af5"/>
        <w:keepNext/>
        <w:rPr>
          <w:rtl/>
        </w:rPr>
      </w:pPr>
      <w:r w:rsidRPr="0091170F">
        <w:rPr>
          <w:rStyle w:val="TagStyle"/>
          <w:rtl/>
        </w:rPr>
        <w:t xml:space="preserve"> &lt;&lt; קריאה &gt;&gt; </w:t>
      </w:r>
      <w:r>
        <w:rPr>
          <w:rtl/>
        </w:rPr>
        <w:t>רם בן ברק (יש עתיד):</w:t>
      </w:r>
      <w:r w:rsidRPr="0091170F">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r>
        <w:rPr>
          <w:rFonts w:hint="cs"/>
          <w:rtl/>
        </w:rPr>
        <w:t xml:space="preserve">אבל </w:t>
      </w:r>
      <w:bookmarkStart w:id="7247" w:name="_ETM_Q31_408699"/>
      <w:bookmarkEnd w:id="7247"/>
      <w:r>
        <w:rPr>
          <w:rtl/>
        </w:rPr>
        <w:t>זה קורה</w:t>
      </w:r>
      <w:r>
        <w:rPr>
          <w:rFonts w:hint="cs"/>
          <w:rtl/>
        </w:rPr>
        <w:t>.</w:t>
      </w:r>
      <w:bookmarkStart w:id="7248" w:name="_ETM_Q31_411013"/>
      <w:bookmarkEnd w:id="7248"/>
    </w:p>
    <w:p w:rsidR="003F0972" w:rsidRDefault="003F0972" w:rsidP="00723F82">
      <w:pPr>
        <w:rPr>
          <w:rtl/>
        </w:rPr>
      </w:pPr>
      <w:bookmarkStart w:id="7249" w:name="_ETM_Q31_411077"/>
      <w:bookmarkEnd w:id="7249"/>
    </w:p>
    <w:p w:rsidR="003F0972" w:rsidRDefault="003F0972" w:rsidP="00723F82">
      <w:pPr>
        <w:pStyle w:val="af6"/>
        <w:keepNext/>
        <w:rPr>
          <w:rtl/>
        </w:rPr>
      </w:pPr>
      <w:bookmarkStart w:id="7250" w:name="ET_yor_6598_23"/>
      <w:r w:rsidRPr="0091170F">
        <w:rPr>
          <w:rStyle w:val="TagStyle"/>
          <w:rtl/>
        </w:rPr>
        <w:t xml:space="preserve"> &lt;&lt; יור &gt;&gt; </w:t>
      </w:r>
      <w:r>
        <w:rPr>
          <w:rtl/>
        </w:rPr>
        <w:t>היו"ר משה סולומון:</w:t>
      </w:r>
      <w:r w:rsidRPr="0091170F">
        <w:rPr>
          <w:rStyle w:val="TagStyle"/>
          <w:rtl/>
        </w:rPr>
        <w:t xml:space="preserve"> &lt;&lt; יור &gt;&gt;</w:t>
      </w:r>
      <w:r>
        <w:rPr>
          <w:rtl/>
        </w:rPr>
        <w:t xml:space="preserve">   </w:t>
      </w:r>
      <w:bookmarkEnd w:id="7250"/>
    </w:p>
    <w:p w:rsidR="003F0972" w:rsidRDefault="003F0972" w:rsidP="006D09D8">
      <w:pPr>
        <w:rPr>
          <w:rtl/>
        </w:rPr>
      </w:pPr>
    </w:p>
    <w:p w:rsidR="003F0972" w:rsidRDefault="003F0972" w:rsidP="00723F82">
      <w:pPr>
        <w:rPr>
          <w:rtl/>
        </w:rPr>
      </w:pPr>
      <w:bookmarkStart w:id="7251" w:name="_ETM_Q31_412420"/>
      <w:bookmarkEnd w:id="7251"/>
      <w:r>
        <w:rPr>
          <w:rtl/>
        </w:rPr>
        <w:t>זה אומר שזו עבירה ו</w:t>
      </w:r>
      <w:r>
        <w:rPr>
          <w:rFonts w:hint="cs"/>
          <w:rtl/>
        </w:rPr>
        <w:t>אלה</w:t>
      </w:r>
      <w:r>
        <w:rPr>
          <w:rtl/>
        </w:rPr>
        <w:t xml:space="preserve"> פושעים וצריך </w:t>
      </w:r>
      <w:bookmarkStart w:id="7252" w:name="_ETM_Q31_412769"/>
      <w:bookmarkEnd w:id="7252"/>
      <w:r>
        <w:rPr>
          <w:rtl/>
        </w:rPr>
        <w:t xml:space="preserve">לפגוע בהם. </w:t>
      </w:r>
      <w:bookmarkStart w:id="7253" w:name="_ETM_Q31_408411"/>
      <w:bookmarkEnd w:id="7253"/>
    </w:p>
    <w:p w:rsidR="003F0972" w:rsidRDefault="003F0972" w:rsidP="00723F82">
      <w:pPr>
        <w:rPr>
          <w:rtl/>
        </w:rPr>
      </w:pPr>
      <w:bookmarkStart w:id="7254" w:name="_ETM_Q31_408458"/>
      <w:bookmarkEnd w:id="7254"/>
    </w:p>
    <w:p w:rsidR="003F0972" w:rsidRDefault="003F0972" w:rsidP="00723F82">
      <w:pPr>
        <w:pStyle w:val="af5"/>
        <w:keepNext/>
        <w:rPr>
          <w:rtl/>
        </w:rPr>
      </w:pPr>
      <w:bookmarkStart w:id="7255" w:name="ET_interruption_5766_24"/>
      <w:r w:rsidRPr="0091170F">
        <w:rPr>
          <w:rStyle w:val="TagStyle"/>
          <w:rtl/>
        </w:rPr>
        <w:t xml:space="preserve"> &lt;&lt; קריאה &gt;&gt; </w:t>
      </w:r>
      <w:r>
        <w:rPr>
          <w:rtl/>
        </w:rPr>
        <w:t>רם בן ברק (יש עתיד):</w:t>
      </w:r>
      <w:r w:rsidRPr="0091170F">
        <w:rPr>
          <w:rStyle w:val="TagStyle"/>
          <w:rtl/>
        </w:rPr>
        <w:t xml:space="preserve"> &lt;&lt; קריאה &gt;&gt;</w:t>
      </w:r>
      <w:r>
        <w:rPr>
          <w:rtl/>
        </w:rPr>
        <w:t xml:space="preserve">   </w:t>
      </w:r>
      <w:bookmarkEnd w:id="7255"/>
    </w:p>
    <w:p w:rsidR="003F0972" w:rsidRDefault="003F0972" w:rsidP="006D09D8">
      <w:pPr>
        <w:rPr>
          <w:rtl/>
        </w:rPr>
      </w:pPr>
    </w:p>
    <w:p w:rsidR="003F0972" w:rsidRDefault="003F0972" w:rsidP="00723F82">
      <w:pPr>
        <w:rPr>
          <w:rtl/>
        </w:rPr>
      </w:pPr>
      <w:r>
        <w:rPr>
          <w:rFonts w:hint="cs"/>
          <w:rtl/>
        </w:rPr>
        <w:t xml:space="preserve">אז למה אתם לא עוצרים </w:t>
      </w:r>
      <w:bookmarkStart w:id="7256" w:name="_ETM_Q31_413265"/>
      <w:bookmarkEnd w:id="7256"/>
      <w:r>
        <w:rPr>
          <w:rFonts w:hint="cs"/>
          <w:rtl/>
        </w:rPr>
        <w:t xml:space="preserve">אותם? זה קורה, למה אתם לא פוגעים בהם? </w:t>
      </w:r>
      <w:bookmarkStart w:id="7257" w:name="_ETM_Q31_418173"/>
      <w:bookmarkEnd w:id="7257"/>
    </w:p>
    <w:p w:rsidR="003F0972" w:rsidRDefault="003F0972" w:rsidP="00723F82">
      <w:pPr>
        <w:rPr>
          <w:rtl/>
        </w:rPr>
      </w:pPr>
      <w:bookmarkStart w:id="7258" w:name="_ETM_Q31_418214"/>
      <w:bookmarkEnd w:id="7258"/>
    </w:p>
    <w:p w:rsidR="003F0972" w:rsidRDefault="003F0972" w:rsidP="00723F82">
      <w:pPr>
        <w:pStyle w:val="af6"/>
        <w:keepNext/>
        <w:rPr>
          <w:rtl/>
        </w:rPr>
      </w:pPr>
      <w:bookmarkStart w:id="7259" w:name="ET_yor_6598_25"/>
      <w:r w:rsidRPr="0091170F">
        <w:rPr>
          <w:rStyle w:val="TagStyle"/>
          <w:rtl/>
        </w:rPr>
        <w:t xml:space="preserve"> &lt;&lt; יור &gt;&gt; </w:t>
      </w:r>
      <w:r>
        <w:rPr>
          <w:rtl/>
        </w:rPr>
        <w:t>היו"ר משה סולומון:</w:t>
      </w:r>
      <w:r w:rsidRPr="0091170F">
        <w:rPr>
          <w:rStyle w:val="TagStyle"/>
          <w:rtl/>
        </w:rPr>
        <w:t xml:space="preserve"> &lt;&lt; יור &gt;&gt;</w:t>
      </w:r>
      <w:r>
        <w:rPr>
          <w:rtl/>
        </w:rPr>
        <w:t xml:space="preserve">   </w:t>
      </w:r>
      <w:bookmarkEnd w:id="7259"/>
    </w:p>
    <w:p w:rsidR="003F0972" w:rsidRDefault="003F0972" w:rsidP="006D09D8">
      <w:pPr>
        <w:rPr>
          <w:rtl/>
        </w:rPr>
      </w:pPr>
    </w:p>
    <w:p w:rsidR="003F0972" w:rsidRDefault="003F0972" w:rsidP="00723F82">
      <w:pPr>
        <w:rPr>
          <w:rtl/>
        </w:rPr>
      </w:pPr>
      <w:bookmarkStart w:id="7260" w:name="_ETM_Q31_419335"/>
      <w:bookmarkEnd w:id="7260"/>
      <w:r>
        <w:rPr>
          <w:rtl/>
        </w:rPr>
        <w:t>אבל להאשים אות</w:t>
      </w:r>
      <w:r>
        <w:rPr>
          <w:rFonts w:hint="cs"/>
          <w:rtl/>
        </w:rPr>
        <w:t>נו</w:t>
      </w:r>
      <w:r>
        <w:rPr>
          <w:rtl/>
        </w:rPr>
        <w:t xml:space="preserve"> שאנחנו</w:t>
      </w:r>
      <w:r>
        <w:rPr>
          <w:rFonts w:hint="cs"/>
          <w:rtl/>
        </w:rPr>
        <w:t xml:space="preserve"> - </w:t>
      </w:r>
      <w:bookmarkStart w:id="7261" w:name="_ETM_Q31_414924"/>
      <w:bookmarkEnd w:id="7261"/>
      <w:r>
        <w:rPr>
          <w:rFonts w:hint="cs"/>
          <w:rtl/>
        </w:rPr>
        <w:t xml:space="preserve">- - </w:t>
      </w:r>
    </w:p>
    <w:p w:rsidR="003F0972" w:rsidRDefault="003F0972" w:rsidP="00723F82">
      <w:pPr>
        <w:rPr>
          <w:rtl/>
        </w:rPr>
      </w:pPr>
      <w:bookmarkStart w:id="7262" w:name="_ETM_Q31_415812"/>
      <w:bookmarkStart w:id="7263" w:name="_ETM_Q31_415882"/>
      <w:bookmarkEnd w:id="7262"/>
      <w:bookmarkEnd w:id="7263"/>
    </w:p>
    <w:p w:rsidR="003F0972" w:rsidRDefault="003F0972" w:rsidP="00723F82">
      <w:pPr>
        <w:pStyle w:val="af5"/>
        <w:keepNext/>
        <w:rPr>
          <w:rtl/>
        </w:rPr>
      </w:pPr>
      <w:bookmarkStart w:id="7264" w:name="ET_interruption_5766_26"/>
      <w:r w:rsidRPr="0091170F">
        <w:rPr>
          <w:rStyle w:val="TagStyle"/>
          <w:rtl/>
        </w:rPr>
        <w:t xml:space="preserve"> &lt;&lt; קריאה &gt;&gt; </w:t>
      </w:r>
      <w:r>
        <w:rPr>
          <w:rtl/>
        </w:rPr>
        <w:t>רם בן ברק (יש עתיד):</w:t>
      </w:r>
      <w:r w:rsidRPr="0091170F">
        <w:rPr>
          <w:rStyle w:val="TagStyle"/>
          <w:rtl/>
        </w:rPr>
        <w:t xml:space="preserve"> &lt;&lt; קריאה &gt;&gt;</w:t>
      </w:r>
      <w:r>
        <w:rPr>
          <w:rtl/>
        </w:rPr>
        <w:t xml:space="preserve">   </w:t>
      </w:r>
      <w:bookmarkEnd w:id="7264"/>
    </w:p>
    <w:p w:rsidR="003F0972" w:rsidRDefault="003F0972" w:rsidP="006D09D8">
      <w:pPr>
        <w:rPr>
          <w:rtl/>
        </w:rPr>
      </w:pPr>
    </w:p>
    <w:p w:rsidR="003F0972" w:rsidRDefault="003F0972" w:rsidP="00723F82">
      <w:pPr>
        <w:rPr>
          <w:rtl/>
        </w:rPr>
      </w:pPr>
      <w:bookmarkStart w:id="7265" w:name="_ETM_Q31_418652"/>
      <w:bookmarkEnd w:id="7265"/>
      <w:r>
        <w:rPr>
          <w:rFonts w:hint="cs"/>
          <w:rtl/>
        </w:rPr>
        <w:t xml:space="preserve">למה אתם לא מטפלים בהם? למה? אתם השלטון, </w:t>
      </w:r>
      <w:bookmarkStart w:id="7266" w:name="_ETM_Q31_420490"/>
      <w:bookmarkEnd w:id="7266"/>
      <w:r>
        <w:rPr>
          <w:rFonts w:hint="cs"/>
          <w:rtl/>
        </w:rPr>
        <w:t xml:space="preserve">אתם המשטרה, אתם הכול, למה אתם לא מטפלים בהם? מה, אין </w:t>
      </w:r>
      <w:bookmarkStart w:id="7267" w:name="_ETM_Q31_420660"/>
      <w:bookmarkEnd w:id="7267"/>
      <w:r>
        <w:rPr>
          <w:rFonts w:hint="cs"/>
          <w:rtl/>
        </w:rPr>
        <w:t>לכם כוח לעשות את זה? אתם לא מסוגלים לשלוט?</w:t>
      </w:r>
    </w:p>
    <w:p w:rsidR="003F0972" w:rsidRDefault="003F0972" w:rsidP="00723F82">
      <w:pPr>
        <w:rPr>
          <w:rtl/>
        </w:rPr>
      </w:pPr>
      <w:bookmarkStart w:id="7268" w:name="_ETM_Q31_429473"/>
      <w:bookmarkStart w:id="7269" w:name="_ETM_Q31_429558"/>
      <w:bookmarkEnd w:id="7268"/>
      <w:bookmarkEnd w:id="7269"/>
    </w:p>
    <w:p w:rsidR="003F0972" w:rsidRDefault="003F0972" w:rsidP="00723F82">
      <w:pPr>
        <w:pStyle w:val="af6"/>
        <w:keepNext/>
        <w:rPr>
          <w:rtl/>
        </w:rPr>
      </w:pPr>
      <w:bookmarkStart w:id="7270" w:name="ET_yor_6598_27"/>
      <w:r w:rsidRPr="003C32C0">
        <w:rPr>
          <w:rStyle w:val="TagStyle"/>
          <w:rtl/>
        </w:rPr>
        <w:t xml:space="preserve"> &lt;&lt; יור &gt;&gt; </w:t>
      </w:r>
      <w:r>
        <w:rPr>
          <w:rtl/>
        </w:rPr>
        <w:t>היו"ר משה סולומון:</w:t>
      </w:r>
      <w:r w:rsidRPr="003C32C0">
        <w:rPr>
          <w:rStyle w:val="TagStyle"/>
          <w:rtl/>
        </w:rPr>
        <w:t xml:space="preserve"> &lt;&lt; יור &gt;&gt;</w:t>
      </w:r>
      <w:r>
        <w:rPr>
          <w:rtl/>
        </w:rPr>
        <w:t xml:space="preserve">   </w:t>
      </w:r>
      <w:bookmarkEnd w:id="7270"/>
    </w:p>
    <w:p w:rsidR="003F0972" w:rsidRDefault="003F0972" w:rsidP="006D09D8">
      <w:pPr>
        <w:rPr>
          <w:rtl/>
        </w:rPr>
      </w:pPr>
    </w:p>
    <w:p w:rsidR="003F0972" w:rsidRDefault="003F0972" w:rsidP="00723F82">
      <w:pPr>
        <w:rPr>
          <w:rtl/>
        </w:rPr>
      </w:pPr>
      <w:bookmarkStart w:id="7271" w:name="_ETM_Q31_430919"/>
      <w:bookmarkStart w:id="7272" w:name="_ETM_Q31_417380"/>
      <w:bookmarkStart w:id="7273" w:name="_ETM_Q31_419289"/>
      <w:bookmarkStart w:id="7274" w:name="_ETM_Q31_422249"/>
      <w:bookmarkStart w:id="7275" w:name="_ETM_Q31_425210"/>
      <w:bookmarkEnd w:id="7271"/>
      <w:bookmarkEnd w:id="7272"/>
      <w:bookmarkEnd w:id="7273"/>
      <w:bookmarkEnd w:id="7274"/>
      <w:bookmarkEnd w:id="7275"/>
      <w:r>
        <w:rPr>
          <w:rtl/>
        </w:rPr>
        <w:t>יש עוד הרבה</w:t>
      </w:r>
      <w:r>
        <w:rPr>
          <w:rFonts w:hint="cs"/>
          <w:rtl/>
        </w:rPr>
        <w:t>,</w:t>
      </w:r>
      <w:r>
        <w:rPr>
          <w:rtl/>
        </w:rPr>
        <w:t xml:space="preserve"> עוד הרבה פשיעה ועבריינות</w:t>
      </w:r>
      <w:r>
        <w:rPr>
          <w:rFonts w:hint="cs"/>
          <w:rtl/>
        </w:rPr>
        <w:t>.</w:t>
      </w:r>
      <w:r>
        <w:rPr>
          <w:rtl/>
        </w:rPr>
        <w:t xml:space="preserve"> </w:t>
      </w:r>
      <w:bookmarkStart w:id="7276" w:name="_ETM_Q31_432729"/>
      <w:bookmarkEnd w:id="7276"/>
    </w:p>
    <w:p w:rsidR="003F0972" w:rsidRDefault="003F0972" w:rsidP="00723F82">
      <w:pPr>
        <w:rPr>
          <w:rtl/>
        </w:rPr>
      </w:pPr>
    </w:p>
    <w:p w:rsidR="003F0972" w:rsidRDefault="003F0972" w:rsidP="00723F82">
      <w:pPr>
        <w:pStyle w:val="af5"/>
        <w:keepNext/>
        <w:rPr>
          <w:rtl/>
        </w:rPr>
      </w:pPr>
      <w:bookmarkStart w:id="7277" w:name="ET_interruption_6356_28"/>
      <w:r w:rsidRPr="004971EB">
        <w:rPr>
          <w:rStyle w:val="TagStyle"/>
          <w:rtl/>
        </w:rPr>
        <w:t xml:space="preserve"> &lt;&lt; קריאה &gt;&gt; </w:t>
      </w:r>
      <w:r>
        <w:rPr>
          <w:rtl/>
        </w:rPr>
        <w:t>לימור סון הר מלך (עוצמה יהודית):</w:t>
      </w:r>
      <w:r w:rsidRPr="004971EB">
        <w:rPr>
          <w:rStyle w:val="TagStyle"/>
          <w:rtl/>
        </w:rPr>
        <w:t xml:space="preserve"> &lt;&lt; קריאה &gt;&gt;</w:t>
      </w:r>
      <w:r>
        <w:rPr>
          <w:rtl/>
        </w:rPr>
        <w:t xml:space="preserve">   </w:t>
      </w:r>
      <w:bookmarkEnd w:id="7277"/>
    </w:p>
    <w:p w:rsidR="003F0972" w:rsidRDefault="003F0972" w:rsidP="006D09D8">
      <w:pPr>
        <w:rPr>
          <w:rtl/>
        </w:rPr>
      </w:pPr>
    </w:p>
    <w:p w:rsidR="003F0972" w:rsidRDefault="003F0972" w:rsidP="00723F82">
      <w:pPr>
        <w:rPr>
          <w:rtl/>
        </w:rPr>
      </w:pPr>
      <w:r>
        <w:rPr>
          <w:rFonts w:hint="cs"/>
          <w:rtl/>
        </w:rPr>
        <w:t xml:space="preserve">אתה גינית? כל יום תוקפים רועי צאן, פוצעים אותם, אתה גינית? זו הצביעות שלכם - -  </w:t>
      </w:r>
      <w:bookmarkStart w:id="7278" w:name="_ETM_Q31_436609"/>
      <w:bookmarkEnd w:id="7278"/>
    </w:p>
    <w:p w:rsidR="003F0972" w:rsidRDefault="003F0972" w:rsidP="00723F82">
      <w:pPr>
        <w:rPr>
          <w:rtl/>
        </w:rPr>
      </w:pPr>
      <w:bookmarkStart w:id="7279" w:name="_ETM_Q31_435158"/>
      <w:bookmarkStart w:id="7280" w:name="_ETM_Q31_435239"/>
      <w:bookmarkEnd w:id="7279"/>
      <w:bookmarkEnd w:id="7280"/>
    </w:p>
    <w:p w:rsidR="003F0972" w:rsidRDefault="003F0972" w:rsidP="00723F82">
      <w:pPr>
        <w:pStyle w:val="af5"/>
        <w:keepNext/>
        <w:rPr>
          <w:rtl/>
        </w:rPr>
      </w:pPr>
      <w:bookmarkStart w:id="7281" w:name="ET_interruption_5766_29"/>
      <w:r w:rsidRPr="004971EB">
        <w:rPr>
          <w:rStyle w:val="TagStyle"/>
          <w:rtl/>
        </w:rPr>
        <w:t xml:space="preserve"> &lt;&lt; קריאה &gt;&gt; </w:t>
      </w:r>
      <w:r>
        <w:rPr>
          <w:rtl/>
        </w:rPr>
        <w:t>רם בן ברק (יש עתיד):</w:t>
      </w:r>
      <w:r w:rsidRPr="004971EB">
        <w:rPr>
          <w:rStyle w:val="TagStyle"/>
          <w:rtl/>
        </w:rPr>
        <w:t xml:space="preserve"> &lt;&lt; קריאה &gt;&gt;</w:t>
      </w:r>
      <w:r>
        <w:rPr>
          <w:rtl/>
        </w:rPr>
        <w:t xml:space="preserve">   </w:t>
      </w:r>
      <w:bookmarkEnd w:id="7281"/>
    </w:p>
    <w:p w:rsidR="003F0972" w:rsidRDefault="003F0972" w:rsidP="006D09D8">
      <w:pPr>
        <w:rPr>
          <w:rtl/>
        </w:rPr>
      </w:pPr>
    </w:p>
    <w:p w:rsidR="003F0972" w:rsidRDefault="003F0972" w:rsidP="00723F82">
      <w:pPr>
        <w:rPr>
          <w:rtl/>
        </w:rPr>
      </w:pPr>
      <w:r>
        <w:rPr>
          <w:rFonts w:hint="cs"/>
          <w:rtl/>
        </w:rPr>
        <w:t>מה לעשות, אתם לא מסוגלים לעשות כלום</w:t>
      </w:r>
      <w:bookmarkStart w:id="7282" w:name="_ETM_Q31_432520"/>
      <w:bookmarkEnd w:id="7282"/>
      <w:r>
        <w:rPr>
          <w:rFonts w:hint="cs"/>
          <w:rtl/>
        </w:rPr>
        <w:t xml:space="preserve">, אתם לא מסוגלים לעצור את הפורעים האלה. </w:t>
      </w:r>
      <w:bookmarkStart w:id="7283" w:name="_ETM_Q31_436115"/>
      <w:bookmarkStart w:id="7284" w:name="_ETM_Q31_439413"/>
      <w:bookmarkEnd w:id="7283"/>
      <w:bookmarkEnd w:id="7284"/>
    </w:p>
    <w:p w:rsidR="003F0972" w:rsidRDefault="003F0972" w:rsidP="00723F82">
      <w:pPr>
        <w:rPr>
          <w:rtl/>
        </w:rPr>
      </w:pPr>
      <w:bookmarkStart w:id="7285" w:name="_ETM_Q31_439491"/>
      <w:bookmarkEnd w:id="7285"/>
    </w:p>
    <w:p w:rsidR="003F0972" w:rsidRDefault="003F0972" w:rsidP="00723F82">
      <w:pPr>
        <w:pStyle w:val="af5"/>
        <w:keepNext/>
        <w:rPr>
          <w:rtl/>
        </w:rPr>
      </w:pPr>
      <w:bookmarkStart w:id="7286" w:name="ET_interruption_6356_30"/>
      <w:r w:rsidRPr="004971EB">
        <w:rPr>
          <w:rStyle w:val="TagStyle"/>
          <w:rtl/>
        </w:rPr>
        <w:t xml:space="preserve"> &lt;&lt; קריאה &gt;&gt; </w:t>
      </w:r>
      <w:r>
        <w:rPr>
          <w:rtl/>
        </w:rPr>
        <w:t>לימור סון הר מלך (עוצמה יהודית):</w:t>
      </w:r>
      <w:r w:rsidRPr="004971EB">
        <w:rPr>
          <w:rStyle w:val="TagStyle"/>
          <w:rtl/>
        </w:rPr>
        <w:t xml:space="preserve"> &lt;&lt; קריאה &gt;&gt;</w:t>
      </w:r>
      <w:r>
        <w:rPr>
          <w:rtl/>
        </w:rPr>
        <w:t xml:space="preserve">   </w:t>
      </w:r>
      <w:bookmarkEnd w:id="7286"/>
    </w:p>
    <w:p w:rsidR="003F0972" w:rsidRDefault="003F0972" w:rsidP="006D09D8">
      <w:pPr>
        <w:rPr>
          <w:rtl/>
        </w:rPr>
      </w:pPr>
    </w:p>
    <w:p w:rsidR="003F0972" w:rsidRPr="004971EB" w:rsidRDefault="003F0972" w:rsidP="00723F82">
      <w:pPr>
        <w:rPr>
          <w:rtl/>
        </w:rPr>
      </w:pPr>
      <w:r>
        <w:rPr>
          <w:rFonts w:hint="cs"/>
          <w:rtl/>
        </w:rPr>
        <w:t xml:space="preserve">- - - מה אתם רוצים? רק שאנחנו נגנה.  </w:t>
      </w:r>
    </w:p>
    <w:p w:rsidR="003F0972" w:rsidRDefault="003F0972" w:rsidP="009635F5">
      <w:pPr>
        <w:rPr>
          <w:rtl/>
        </w:rPr>
      </w:pPr>
    </w:p>
    <w:p w:rsidR="003F0972" w:rsidRDefault="003F0972" w:rsidP="00723F82">
      <w:pPr>
        <w:pStyle w:val="af5"/>
        <w:keepNext/>
        <w:rPr>
          <w:rtl/>
        </w:rPr>
      </w:pPr>
      <w:bookmarkStart w:id="7287" w:name="ET_interruption_5766_31"/>
      <w:r w:rsidRPr="004971EB">
        <w:rPr>
          <w:rStyle w:val="TagStyle"/>
          <w:rtl/>
        </w:rPr>
        <w:t xml:space="preserve"> &lt;&lt; קריאה &gt;&gt; </w:t>
      </w:r>
      <w:r>
        <w:rPr>
          <w:rtl/>
        </w:rPr>
        <w:t>רם בן ברק (יש עתיד):</w:t>
      </w:r>
      <w:r w:rsidRPr="004971EB">
        <w:rPr>
          <w:rStyle w:val="TagStyle"/>
          <w:rtl/>
        </w:rPr>
        <w:t xml:space="preserve"> &lt;&lt; קריאה &gt;&gt;</w:t>
      </w:r>
      <w:r>
        <w:rPr>
          <w:rtl/>
        </w:rPr>
        <w:t xml:space="preserve">   </w:t>
      </w:r>
      <w:bookmarkEnd w:id="7287"/>
    </w:p>
    <w:p w:rsidR="003F0972" w:rsidRDefault="003F0972" w:rsidP="006D09D8">
      <w:pPr>
        <w:rPr>
          <w:rtl/>
        </w:rPr>
      </w:pPr>
    </w:p>
    <w:p w:rsidR="003F0972" w:rsidRDefault="003F0972" w:rsidP="00723F82">
      <w:pPr>
        <w:rPr>
          <w:rtl/>
        </w:rPr>
      </w:pPr>
      <w:r>
        <w:rPr>
          <w:rFonts w:hint="cs"/>
          <w:rtl/>
        </w:rPr>
        <w:t xml:space="preserve">אתם לא מסוגלים לעצור את הטרור, אתם לא </w:t>
      </w:r>
      <w:bookmarkStart w:id="7288" w:name="_ETM_Q31_441296"/>
      <w:bookmarkEnd w:id="7288"/>
      <w:r>
        <w:rPr>
          <w:rFonts w:hint="cs"/>
          <w:rtl/>
        </w:rPr>
        <w:t xml:space="preserve">מסוגלים לעשות כלום. </w:t>
      </w:r>
    </w:p>
    <w:p w:rsidR="003F0972" w:rsidRDefault="003F0972" w:rsidP="00723F82">
      <w:pPr>
        <w:rPr>
          <w:rtl/>
        </w:rPr>
      </w:pPr>
      <w:bookmarkStart w:id="7289" w:name="_ETM_Q31_445280"/>
      <w:bookmarkStart w:id="7290" w:name="_ETM_Q31_445349"/>
      <w:bookmarkEnd w:id="7289"/>
      <w:bookmarkEnd w:id="7290"/>
    </w:p>
    <w:p w:rsidR="003F0972" w:rsidRDefault="003F0972" w:rsidP="00723F82">
      <w:pPr>
        <w:pStyle w:val="af5"/>
        <w:keepNext/>
        <w:rPr>
          <w:rtl/>
        </w:rPr>
      </w:pPr>
      <w:bookmarkStart w:id="7291" w:name="ET_interruption_6356_32"/>
      <w:r w:rsidRPr="004971EB">
        <w:rPr>
          <w:rStyle w:val="TagStyle"/>
          <w:rtl/>
        </w:rPr>
        <w:t xml:space="preserve"> &lt;&lt; קריאה &gt;&gt; </w:t>
      </w:r>
      <w:r>
        <w:rPr>
          <w:rtl/>
        </w:rPr>
        <w:t>לימור סון הר מלך (עוצמה יהודית):</w:t>
      </w:r>
      <w:r w:rsidRPr="004971EB">
        <w:rPr>
          <w:rStyle w:val="TagStyle"/>
          <w:rtl/>
        </w:rPr>
        <w:t xml:space="preserve"> &lt;&lt; קריאה &gt;&gt;</w:t>
      </w:r>
      <w:r>
        <w:rPr>
          <w:rtl/>
        </w:rPr>
        <w:t xml:space="preserve">   </w:t>
      </w:r>
      <w:bookmarkEnd w:id="7291"/>
    </w:p>
    <w:p w:rsidR="003F0972" w:rsidRDefault="003F0972" w:rsidP="006D09D8">
      <w:pPr>
        <w:rPr>
          <w:rtl/>
        </w:rPr>
      </w:pPr>
    </w:p>
    <w:p w:rsidR="003F0972" w:rsidRDefault="003F0972" w:rsidP="00723F82">
      <w:pPr>
        <w:rPr>
          <w:rtl/>
        </w:rPr>
      </w:pPr>
      <w:r>
        <w:rPr>
          <w:rFonts w:hint="cs"/>
          <w:rtl/>
        </w:rPr>
        <w:t>כשאתה תגנה אנחנו גם נגנה.</w:t>
      </w:r>
    </w:p>
    <w:p w:rsidR="003F0972" w:rsidRDefault="003F0972" w:rsidP="00723F82">
      <w:pPr>
        <w:rPr>
          <w:rtl/>
        </w:rPr>
      </w:pPr>
    </w:p>
    <w:p w:rsidR="003F0972" w:rsidRDefault="003F0972" w:rsidP="00723F82">
      <w:pPr>
        <w:pStyle w:val="af5"/>
        <w:keepNext/>
        <w:rPr>
          <w:rtl/>
        </w:rPr>
      </w:pPr>
      <w:bookmarkStart w:id="7292" w:name="ET_interruption_5786_33"/>
      <w:r w:rsidRPr="004971EB">
        <w:rPr>
          <w:rStyle w:val="TagStyle"/>
          <w:rtl/>
        </w:rPr>
        <w:t xml:space="preserve"> &lt;&lt; קריאה &gt;&gt; </w:t>
      </w:r>
      <w:r>
        <w:rPr>
          <w:rtl/>
        </w:rPr>
        <w:t>אופיר כץ (הליכוד):</w:t>
      </w:r>
      <w:r w:rsidRPr="004971EB">
        <w:rPr>
          <w:rStyle w:val="TagStyle"/>
          <w:rtl/>
        </w:rPr>
        <w:t xml:space="preserve"> &lt;&lt; קריאה &gt;&gt;</w:t>
      </w:r>
      <w:r>
        <w:rPr>
          <w:rtl/>
        </w:rPr>
        <w:t xml:space="preserve">   </w:t>
      </w:r>
      <w:bookmarkEnd w:id="7292"/>
    </w:p>
    <w:p w:rsidR="003F0972" w:rsidRDefault="003F0972" w:rsidP="006D09D8">
      <w:pPr>
        <w:rPr>
          <w:rtl/>
        </w:rPr>
      </w:pPr>
    </w:p>
    <w:p w:rsidR="003F0972" w:rsidRDefault="003F0972" w:rsidP="00723F82">
      <w:pPr>
        <w:rPr>
          <w:rtl/>
        </w:rPr>
      </w:pPr>
      <w:r>
        <w:rPr>
          <w:rFonts w:hint="cs"/>
          <w:rtl/>
        </w:rPr>
        <w:t>סולומון, סולומון, יש עוד לנו לילה ארוך, קדימה.</w:t>
      </w:r>
      <w:bookmarkStart w:id="7293" w:name="_ETM_Q31_448713"/>
      <w:bookmarkEnd w:id="7293"/>
    </w:p>
    <w:p w:rsidR="003F0972" w:rsidRDefault="003F0972" w:rsidP="00723F82">
      <w:pPr>
        <w:rPr>
          <w:rtl/>
        </w:rPr>
      </w:pPr>
      <w:bookmarkStart w:id="7294" w:name="_ETM_Q31_448777"/>
      <w:bookmarkEnd w:id="7294"/>
    </w:p>
    <w:p w:rsidR="003F0972" w:rsidRDefault="003F0972" w:rsidP="00723F82">
      <w:pPr>
        <w:pStyle w:val="af6"/>
        <w:keepNext/>
        <w:rPr>
          <w:rtl/>
        </w:rPr>
      </w:pPr>
      <w:bookmarkStart w:id="7295" w:name="ET_yor_6598_34"/>
      <w:r w:rsidRPr="004971EB">
        <w:rPr>
          <w:rStyle w:val="TagStyle"/>
          <w:rtl/>
        </w:rPr>
        <w:t xml:space="preserve"> &lt;&lt; יור &gt;&gt; </w:t>
      </w:r>
      <w:r>
        <w:rPr>
          <w:rtl/>
        </w:rPr>
        <w:t>היו"ר משה סולומון:</w:t>
      </w:r>
      <w:r w:rsidRPr="004971EB">
        <w:rPr>
          <w:rStyle w:val="TagStyle"/>
          <w:rtl/>
        </w:rPr>
        <w:t xml:space="preserve"> &lt;&lt; יור &gt;&gt;</w:t>
      </w:r>
      <w:r>
        <w:rPr>
          <w:rtl/>
        </w:rPr>
        <w:t xml:space="preserve">   </w:t>
      </w:r>
      <w:bookmarkEnd w:id="7295"/>
    </w:p>
    <w:p w:rsidR="003F0972" w:rsidRDefault="003F0972" w:rsidP="006D09D8">
      <w:pPr>
        <w:rPr>
          <w:rtl/>
        </w:rPr>
      </w:pPr>
    </w:p>
    <w:p w:rsidR="003F0972" w:rsidRDefault="003F0972" w:rsidP="00723F82">
      <w:pPr>
        <w:rPr>
          <w:rtl/>
        </w:rPr>
      </w:pPr>
      <w:bookmarkStart w:id="7296" w:name="_ETM_Q31_449884"/>
      <w:bookmarkEnd w:id="7296"/>
      <w:r>
        <w:rPr>
          <w:rFonts w:hint="cs"/>
          <w:rtl/>
        </w:rPr>
        <w:t xml:space="preserve">בבקשה. </w:t>
      </w:r>
    </w:p>
    <w:p w:rsidR="003F0972" w:rsidRDefault="003F0972" w:rsidP="00723F82">
      <w:pPr>
        <w:rPr>
          <w:rtl/>
        </w:rPr>
      </w:pPr>
    </w:p>
    <w:p w:rsidR="003F0972" w:rsidRDefault="003F0972" w:rsidP="00723F82">
      <w:pPr>
        <w:pStyle w:val="a4"/>
        <w:keepNext/>
        <w:rPr>
          <w:rtl/>
        </w:rPr>
      </w:pPr>
      <w:bookmarkStart w:id="7297" w:name="ET_speaker_6164_35"/>
      <w:r w:rsidRPr="004971EB">
        <w:rPr>
          <w:rStyle w:val="TagStyle"/>
          <w:rtl/>
        </w:rPr>
        <w:t xml:space="preserve"> &lt;&lt; דובר &gt;&gt; </w:t>
      </w:r>
      <w:bookmarkStart w:id="7298" w:name="_Toc219209924"/>
      <w:r>
        <w:rPr>
          <w:rtl/>
        </w:rPr>
        <w:t>עמית הלוי (הליכוד):</w:t>
      </w:r>
      <w:bookmarkEnd w:id="7298"/>
      <w:r w:rsidRPr="004971EB">
        <w:rPr>
          <w:rStyle w:val="TagStyle"/>
          <w:rtl/>
        </w:rPr>
        <w:t xml:space="preserve"> &lt;&lt; דובר &gt;&gt;</w:t>
      </w:r>
      <w:r>
        <w:rPr>
          <w:rtl/>
        </w:rPr>
        <w:t xml:space="preserve">   </w:t>
      </w:r>
      <w:bookmarkEnd w:id="7297"/>
    </w:p>
    <w:p w:rsidR="003F0972" w:rsidRDefault="003F0972" w:rsidP="006D09D8">
      <w:pPr>
        <w:rPr>
          <w:rtl/>
        </w:rPr>
      </w:pPr>
    </w:p>
    <w:p w:rsidR="003F0972" w:rsidRDefault="003F0972" w:rsidP="00723F82">
      <w:pPr>
        <w:rPr>
          <w:rtl/>
        </w:rPr>
      </w:pPr>
      <w:r>
        <w:rPr>
          <w:rFonts w:hint="cs"/>
          <w:rtl/>
        </w:rPr>
        <w:t xml:space="preserve"> אדוני ה</w:t>
      </w:r>
      <w:r>
        <w:rPr>
          <w:rtl/>
        </w:rPr>
        <w:t xml:space="preserve">יושב </w:t>
      </w:r>
      <w:r>
        <w:rPr>
          <w:rFonts w:hint="cs"/>
          <w:rtl/>
        </w:rPr>
        <w:t>ב</w:t>
      </w:r>
      <w:r>
        <w:rPr>
          <w:rtl/>
        </w:rPr>
        <w:t>ראש, רבותיי וחבר</w:t>
      </w:r>
      <w:r>
        <w:rPr>
          <w:rFonts w:hint="cs"/>
          <w:rtl/>
        </w:rPr>
        <w:t>י</w:t>
      </w:r>
      <w:r>
        <w:rPr>
          <w:rtl/>
        </w:rPr>
        <w:t xml:space="preserve"> הכנסת, אזרחי ישראל, </w:t>
      </w:r>
      <w:bookmarkStart w:id="7299" w:name="_ETM_Q31_451944"/>
      <w:bookmarkEnd w:id="7299"/>
      <w:r>
        <w:rPr>
          <w:rtl/>
        </w:rPr>
        <w:t>גם לכם, רוב אזרחי איראן, גם אליכם אני פונה היום</w:t>
      </w:r>
      <w:r>
        <w:rPr>
          <w:rFonts w:hint="cs"/>
          <w:rtl/>
        </w:rPr>
        <w:t>,</w:t>
      </w:r>
      <w:r>
        <w:rPr>
          <w:rtl/>
        </w:rPr>
        <w:t xml:space="preserve"> </w:t>
      </w:r>
      <w:bookmarkStart w:id="7300" w:name="_ETM_Q31_457350"/>
      <w:bookmarkEnd w:id="7300"/>
      <w:r>
        <w:rPr>
          <w:rtl/>
        </w:rPr>
        <w:t xml:space="preserve">אנחנו ברגעים היסטוריים, בעלי משמעות היסטורית, שמחייבים אותנו ליזום פעולות </w:t>
      </w:r>
      <w:bookmarkStart w:id="7301" w:name="_ETM_Q31_462156"/>
      <w:bookmarkEnd w:id="7301"/>
      <w:r>
        <w:rPr>
          <w:rtl/>
        </w:rPr>
        <w:t>היסטוריות. אלפי הרוגים</w:t>
      </w:r>
      <w:r>
        <w:rPr>
          <w:rFonts w:hint="cs"/>
          <w:rtl/>
        </w:rPr>
        <w:t xml:space="preserve"> –</w:t>
      </w:r>
      <w:r>
        <w:rPr>
          <w:rtl/>
        </w:rPr>
        <w:t xml:space="preserve"> ערימות של גופות ברחובות</w:t>
      </w:r>
      <w:r>
        <w:rPr>
          <w:rFonts w:hint="cs"/>
          <w:rtl/>
        </w:rPr>
        <w:t xml:space="preserve"> –</w:t>
      </w:r>
      <w:r>
        <w:rPr>
          <w:rtl/>
        </w:rPr>
        <w:t xml:space="preserve"> עשרות אלפי פצועים, </w:t>
      </w:r>
      <w:bookmarkStart w:id="7302" w:name="_ETM_Q31_466962"/>
      <w:bookmarkEnd w:id="7302"/>
      <w:r>
        <w:rPr>
          <w:rtl/>
        </w:rPr>
        <w:t xml:space="preserve">עשרות אלפי עצורים בכל רחבי איראן, מיליוני אזרחים שיוצאים ערב </w:t>
      </w:r>
      <w:bookmarkStart w:id="7303" w:name="_ETM_Q31_471767"/>
      <w:bookmarkEnd w:id="7303"/>
      <w:r>
        <w:rPr>
          <w:rtl/>
        </w:rPr>
        <w:t>ערב ומיליונים נוספים שתומכים בהם מהבית</w:t>
      </w:r>
      <w:r>
        <w:rPr>
          <w:rFonts w:hint="cs"/>
          <w:rtl/>
        </w:rPr>
        <w:t>,</w:t>
      </w:r>
      <w:r>
        <w:rPr>
          <w:rtl/>
        </w:rPr>
        <w:t xml:space="preserve"> ורוצים דבר אחד</w:t>
      </w:r>
      <w:r>
        <w:rPr>
          <w:rFonts w:hint="cs"/>
          <w:rtl/>
        </w:rPr>
        <w:t>:</w:t>
      </w:r>
      <w:r>
        <w:rPr>
          <w:rtl/>
        </w:rPr>
        <w:t xml:space="preserve"> חירות. </w:t>
      </w:r>
      <w:bookmarkStart w:id="7304" w:name="_ETM_Q31_476574"/>
      <w:bookmarkStart w:id="7305" w:name="_ETM_Q31_478922"/>
      <w:bookmarkStart w:id="7306" w:name="_ETM_Q31_478990"/>
      <w:bookmarkStart w:id="7307" w:name="_ETM_Q31_479137"/>
      <w:bookmarkStart w:id="7308" w:name="_ETM_Q31_479203"/>
      <w:bookmarkEnd w:id="7304"/>
      <w:bookmarkEnd w:id="7305"/>
      <w:bookmarkEnd w:id="7306"/>
      <w:bookmarkEnd w:id="7307"/>
      <w:bookmarkEnd w:id="7308"/>
      <w:proofErr w:type="spellStart"/>
      <w:r>
        <w:rPr>
          <w:rFonts w:hint="cs"/>
          <w:rtl/>
        </w:rPr>
        <w:t>אזאדי</w:t>
      </w:r>
      <w:proofErr w:type="spellEnd"/>
      <w:r>
        <w:rPr>
          <w:rFonts w:hint="cs"/>
          <w:rtl/>
        </w:rPr>
        <w:t xml:space="preserve">, </w:t>
      </w:r>
      <w:proofErr w:type="spellStart"/>
      <w:r>
        <w:rPr>
          <w:rFonts w:hint="cs"/>
          <w:rtl/>
        </w:rPr>
        <w:t>אזאדי</w:t>
      </w:r>
      <w:proofErr w:type="spellEnd"/>
      <w:r>
        <w:rPr>
          <w:rFonts w:hint="cs"/>
          <w:rtl/>
        </w:rPr>
        <w:t xml:space="preserve">, </w:t>
      </w:r>
      <w:proofErr w:type="spellStart"/>
      <w:r>
        <w:rPr>
          <w:rFonts w:hint="cs"/>
          <w:rtl/>
        </w:rPr>
        <w:t>אזאדי</w:t>
      </w:r>
      <w:proofErr w:type="spellEnd"/>
      <w:r>
        <w:rPr>
          <w:rFonts w:hint="cs"/>
          <w:rtl/>
        </w:rPr>
        <w:t xml:space="preserve"> –</w:t>
      </w:r>
      <w:r>
        <w:rPr>
          <w:rtl/>
        </w:rPr>
        <w:t xml:space="preserve"> כמו </w:t>
      </w:r>
      <w:bookmarkStart w:id="7309" w:name="_ETM_Q31_481390"/>
      <w:bookmarkEnd w:id="7309"/>
      <w:r>
        <w:rPr>
          <w:rtl/>
        </w:rPr>
        <w:t>שצועקים ברחובות מש</w:t>
      </w:r>
      <w:r>
        <w:rPr>
          <w:rFonts w:hint="cs"/>
          <w:rtl/>
        </w:rPr>
        <w:t>ה</w:t>
      </w:r>
      <w:r>
        <w:rPr>
          <w:rtl/>
        </w:rPr>
        <w:t>ד וקום, טהר</w:t>
      </w:r>
      <w:r>
        <w:rPr>
          <w:rFonts w:hint="cs"/>
          <w:rtl/>
        </w:rPr>
        <w:t>א</w:t>
      </w:r>
      <w:r>
        <w:rPr>
          <w:rtl/>
        </w:rPr>
        <w:t>ן ושיר</w:t>
      </w:r>
      <w:r>
        <w:rPr>
          <w:rFonts w:hint="cs"/>
          <w:rtl/>
        </w:rPr>
        <w:t>א</w:t>
      </w:r>
      <w:r>
        <w:rPr>
          <w:rtl/>
        </w:rPr>
        <w:t>ז</w:t>
      </w:r>
      <w:r>
        <w:rPr>
          <w:rFonts w:hint="cs"/>
          <w:rtl/>
        </w:rPr>
        <w:t xml:space="preserve"> –</w:t>
      </w:r>
      <w:r>
        <w:rPr>
          <w:rtl/>
        </w:rPr>
        <w:t xml:space="preserve"> חירות, חירות, חירות. </w:t>
      </w:r>
    </w:p>
    <w:p w:rsidR="003F0972" w:rsidRDefault="003F0972" w:rsidP="00723F82">
      <w:pPr>
        <w:rPr>
          <w:rtl/>
        </w:rPr>
      </w:pPr>
      <w:bookmarkStart w:id="7310" w:name="_ETM_Q31_492986"/>
      <w:bookmarkStart w:id="7311" w:name="_ETM_Q31_493051"/>
      <w:bookmarkEnd w:id="7310"/>
      <w:bookmarkEnd w:id="7311"/>
    </w:p>
    <w:p w:rsidR="003F0972" w:rsidRDefault="003F0972" w:rsidP="00723F82">
      <w:pPr>
        <w:rPr>
          <w:rtl/>
        </w:rPr>
      </w:pPr>
      <w:bookmarkStart w:id="7312" w:name="_ETM_Q31_493177"/>
      <w:bookmarkStart w:id="7313" w:name="_ETM_Q31_493258"/>
      <w:bookmarkEnd w:id="7312"/>
      <w:bookmarkEnd w:id="7313"/>
      <w:r>
        <w:rPr>
          <w:rtl/>
        </w:rPr>
        <w:t xml:space="preserve">עשרות </w:t>
      </w:r>
      <w:bookmarkStart w:id="7314" w:name="_ETM_Q31_486197"/>
      <w:bookmarkEnd w:id="7314"/>
      <w:r>
        <w:rPr>
          <w:rtl/>
        </w:rPr>
        <w:t xml:space="preserve">מיליונים של בני אדם באיראן שנאנקים שנים תחת המשטר הרצחני </w:t>
      </w:r>
      <w:bookmarkStart w:id="7315" w:name="_ETM_Q31_491005"/>
      <w:bookmarkEnd w:id="7315"/>
      <w:proofErr w:type="spellStart"/>
      <w:r>
        <w:rPr>
          <w:rtl/>
        </w:rPr>
        <w:t>והדכ</w:t>
      </w:r>
      <w:r>
        <w:rPr>
          <w:rFonts w:hint="cs"/>
          <w:rtl/>
        </w:rPr>
        <w:t>א</w:t>
      </w:r>
      <w:r>
        <w:rPr>
          <w:rtl/>
        </w:rPr>
        <w:t>ני</w:t>
      </w:r>
      <w:proofErr w:type="spellEnd"/>
      <w:r>
        <w:rPr>
          <w:rtl/>
        </w:rPr>
        <w:t xml:space="preserve"> הזה, עשרות מיליונים מחוץ לאיראן, שמא</w:t>
      </w:r>
      <w:r>
        <w:rPr>
          <w:rFonts w:hint="cs"/>
          <w:rtl/>
        </w:rPr>
        <w:t>ו</w:t>
      </w:r>
      <w:r>
        <w:rPr>
          <w:rtl/>
        </w:rPr>
        <w:t xml:space="preserve">ימים מהמשטר הזה, דרך </w:t>
      </w:r>
      <w:bookmarkStart w:id="7316" w:name="_ETM_Q31_495813"/>
      <w:bookmarkEnd w:id="7316"/>
      <w:r>
        <w:rPr>
          <w:rtl/>
        </w:rPr>
        <w:t xml:space="preserve">אלפי הטילים הבליסטיים, דרך השלוחות, </w:t>
      </w:r>
      <w:proofErr w:type="spellStart"/>
      <w:r>
        <w:rPr>
          <w:rtl/>
        </w:rPr>
        <w:t>הפרוקסים</w:t>
      </w:r>
      <w:proofErr w:type="spellEnd"/>
      <w:r>
        <w:rPr>
          <w:rtl/>
        </w:rPr>
        <w:t xml:space="preserve"> במזרח התיכון, מאות תאי </w:t>
      </w:r>
      <w:bookmarkStart w:id="7317" w:name="_ETM_Q31_500621"/>
      <w:bookmarkEnd w:id="7317"/>
      <w:r>
        <w:rPr>
          <w:rtl/>
        </w:rPr>
        <w:t xml:space="preserve">הטרור באירופה ובכל העולם </w:t>
      </w:r>
      <w:bookmarkStart w:id="7318" w:name="_ETM_Q31_505730"/>
      <w:bookmarkEnd w:id="7318"/>
      <w:r>
        <w:rPr>
          <w:rtl/>
        </w:rPr>
        <w:t>והפיתוח של הנשק הגרעיני</w:t>
      </w:r>
      <w:r>
        <w:rPr>
          <w:rFonts w:hint="cs"/>
          <w:rtl/>
        </w:rPr>
        <w:t>.</w:t>
      </w:r>
    </w:p>
    <w:p w:rsidR="003F0972" w:rsidRDefault="003F0972" w:rsidP="00723F82">
      <w:pPr>
        <w:rPr>
          <w:rtl/>
        </w:rPr>
      </w:pPr>
    </w:p>
    <w:p w:rsidR="003F0972" w:rsidRDefault="003F0972" w:rsidP="00723F82">
      <w:pPr>
        <w:rPr>
          <w:rtl/>
        </w:rPr>
      </w:pPr>
      <w:r>
        <w:rPr>
          <w:rtl/>
        </w:rPr>
        <w:t>משטר שזהה במאפייניו למשטר הנאצי של</w:t>
      </w:r>
      <w:r>
        <w:rPr>
          <w:rFonts w:hint="cs"/>
          <w:rtl/>
        </w:rPr>
        <w:t xml:space="preserve"> ל</w:t>
      </w:r>
      <w:r>
        <w:rPr>
          <w:rtl/>
        </w:rPr>
        <w:t xml:space="preserve">פני </w:t>
      </w:r>
      <w:bookmarkStart w:id="7319" w:name="_ETM_Q31_509554"/>
      <w:bookmarkEnd w:id="7319"/>
      <w:r>
        <w:rPr>
          <w:rtl/>
        </w:rPr>
        <w:t>תשעים שנה</w:t>
      </w:r>
      <w:r>
        <w:rPr>
          <w:rFonts w:hint="cs"/>
          <w:rtl/>
        </w:rPr>
        <w:t>.</w:t>
      </w:r>
      <w:r>
        <w:rPr>
          <w:rtl/>
        </w:rPr>
        <w:t xml:space="preserve"> הוא גזעני כמוהו, הוא טוטליטרי כמוהו</w:t>
      </w:r>
      <w:r>
        <w:rPr>
          <w:rFonts w:hint="cs"/>
          <w:rtl/>
        </w:rPr>
        <w:t>,</w:t>
      </w:r>
      <w:r>
        <w:rPr>
          <w:rtl/>
        </w:rPr>
        <w:t xml:space="preserve"> והוא ברברי </w:t>
      </w:r>
      <w:bookmarkStart w:id="7320" w:name="_ETM_Q31_513379"/>
      <w:bookmarkEnd w:id="7320"/>
      <w:r>
        <w:rPr>
          <w:rtl/>
        </w:rPr>
        <w:t xml:space="preserve">כמוהו. הוא גזעני, אדוני היושב בראש, כי אם אתה לא </w:t>
      </w:r>
      <w:bookmarkStart w:id="7321" w:name="_ETM_Q31_517204"/>
      <w:bookmarkEnd w:id="7321"/>
      <w:r>
        <w:rPr>
          <w:rtl/>
        </w:rPr>
        <w:t xml:space="preserve">מוסלם כמוהו, </w:t>
      </w:r>
      <w:bookmarkStart w:id="7322" w:name="_ETM_Q31_521040"/>
      <w:bookmarkEnd w:id="7322"/>
      <w:r>
        <w:rPr>
          <w:rtl/>
        </w:rPr>
        <w:t>שי</w:t>
      </w:r>
      <w:r>
        <w:rPr>
          <w:rFonts w:hint="cs"/>
          <w:rtl/>
        </w:rPr>
        <w:t>עי</w:t>
      </w:r>
      <w:r>
        <w:rPr>
          <w:rtl/>
        </w:rPr>
        <w:t xml:space="preserve"> בדיוק כמוהו, אז דינך למות, או מקסימום להיות אדם </w:t>
      </w:r>
      <w:bookmarkStart w:id="7323" w:name="_ETM_Q31_524473"/>
      <w:bookmarkEnd w:id="7323"/>
      <w:r>
        <w:rPr>
          <w:rtl/>
        </w:rPr>
        <w:t>סוג ב'</w:t>
      </w:r>
      <w:r>
        <w:rPr>
          <w:rFonts w:hint="cs"/>
          <w:rtl/>
        </w:rPr>
        <w:t>,</w:t>
      </w:r>
      <w:r>
        <w:rPr>
          <w:rtl/>
        </w:rPr>
        <w:t xml:space="preserve"> דימה, עבד</w:t>
      </w:r>
      <w:r>
        <w:rPr>
          <w:rFonts w:hint="cs"/>
          <w:rtl/>
        </w:rPr>
        <w:t>,</w:t>
      </w:r>
      <w:r>
        <w:rPr>
          <w:rtl/>
        </w:rPr>
        <w:t xml:space="preserve"> כמו</w:t>
      </w:r>
      <w:r>
        <w:rPr>
          <w:rFonts w:hint="cs"/>
          <w:rtl/>
        </w:rPr>
        <w:t>,</w:t>
      </w:r>
      <w:r>
        <w:rPr>
          <w:rtl/>
        </w:rPr>
        <w:t xml:space="preserve"> אגב, בתורת הגזע ההיא </w:t>
      </w:r>
      <w:bookmarkStart w:id="7324" w:name="_ETM_Q31_527907"/>
      <w:bookmarkEnd w:id="7324"/>
      <w:r>
        <w:rPr>
          <w:rtl/>
        </w:rPr>
        <w:t>של הנאצים</w:t>
      </w:r>
      <w:r>
        <w:rPr>
          <w:rFonts w:hint="cs"/>
          <w:rtl/>
        </w:rPr>
        <w:t>;</w:t>
      </w:r>
      <w:r>
        <w:rPr>
          <w:rtl/>
        </w:rPr>
        <w:t xml:space="preserve"> הוא טוטליטרי כמוהו, כי יש לו שאיפות להשתלט </w:t>
      </w:r>
      <w:bookmarkStart w:id="7325" w:name="_ETM_Q31_531341"/>
      <w:bookmarkEnd w:id="7325"/>
      <w:r>
        <w:rPr>
          <w:rtl/>
        </w:rPr>
        <w:t>על כל העולם. הגבול היחיד בו זה בין דאר אל</w:t>
      </w:r>
      <w:bookmarkStart w:id="7326" w:name="_ETM_Q31_534775"/>
      <w:bookmarkEnd w:id="7326"/>
      <w:r>
        <w:rPr>
          <w:rFonts w:hint="cs"/>
          <w:rtl/>
        </w:rPr>
        <w:t>-</w:t>
      </w:r>
      <w:r>
        <w:rPr>
          <w:rtl/>
        </w:rPr>
        <w:t>אסלאם לד</w:t>
      </w:r>
      <w:r>
        <w:rPr>
          <w:rFonts w:hint="cs"/>
          <w:rtl/>
        </w:rPr>
        <w:t>א</w:t>
      </w:r>
      <w:r>
        <w:rPr>
          <w:rtl/>
        </w:rPr>
        <w:t>ר אל</w:t>
      </w:r>
      <w:r>
        <w:rPr>
          <w:rFonts w:hint="cs"/>
          <w:rtl/>
        </w:rPr>
        <w:t>-</w:t>
      </w:r>
      <w:r>
        <w:rPr>
          <w:rtl/>
        </w:rPr>
        <w:t xml:space="preserve">חרב, האזור שנשלט בידי האסלאם בעבר והאזור </w:t>
      </w:r>
      <w:bookmarkStart w:id="7327" w:name="_ETM_Q31_538208"/>
      <w:bookmarkEnd w:id="7327"/>
      <w:r>
        <w:rPr>
          <w:rtl/>
        </w:rPr>
        <w:t>שי</w:t>
      </w:r>
      <w:r>
        <w:rPr>
          <w:rFonts w:hint="cs"/>
          <w:rtl/>
        </w:rPr>
        <w:t>יכ</w:t>
      </w:r>
      <w:r>
        <w:rPr>
          <w:rtl/>
        </w:rPr>
        <w:t xml:space="preserve">בש. כמו במשטר ההוא, לולא ההכרעה של צ'רצ'יל אז </w:t>
      </w:r>
      <w:r>
        <w:rPr>
          <w:rFonts w:hint="cs"/>
          <w:rtl/>
        </w:rPr>
        <w:t xml:space="preserve">וכל </w:t>
      </w:r>
      <w:bookmarkStart w:id="7328" w:name="_ETM_Q31_543317"/>
      <w:bookmarkEnd w:id="7328"/>
      <w:r>
        <w:rPr>
          <w:rFonts w:hint="cs"/>
          <w:rtl/>
        </w:rPr>
        <w:t>אלה</w:t>
      </w:r>
      <w:r>
        <w:rPr>
          <w:rtl/>
        </w:rPr>
        <w:t xml:space="preserve"> </w:t>
      </w:r>
      <w:bookmarkStart w:id="7329" w:name="_ETM_Q31_541642"/>
      <w:bookmarkEnd w:id="7329"/>
      <w:r>
        <w:rPr>
          <w:rtl/>
        </w:rPr>
        <w:t>שהצטרפו אליו, הרי היטלר היה שולט היום על כל אירופה</w:t>
      </w:r>
      <w:r>
        <w:rPr>
          <w:rFonts w:hint="cs"/>
          <w:rtl/>
        </w:rPr>
        <w:t>;</w:t>
      </w:r>
      <w:r>
        <w:rPr>
          <w:rtl/>
        </w:rPr>
        <w:t xml:space="preserve"> </w:t>
      </w:r>
      <w:bookmarkStart w:id="7330" w:name="_ETM_Q31_545076"/>
      <w:bookmarkEnd w:id="7330"/>
      <w:r>
        <w:rPr>
          <w:rtl/>
        </w:rPr>
        <w:t>לפחות על כל אירופה</w:t>
      </w:r>
      <w:bookmarkStart w:id="7331" w:name="_ETM_Q31_548829"/>
      <w:bookmarkStart w:id="7332" w:name="_ETM_Q31_551450"/>
      <w:bookmarkEnd w:id="7331"/>
      <w:bookmarkEnd w:id="7332"/>
      <w:r>
        <w:rPr>
          <w:rFonts w:hint="cs"/>
          <w:rtl/>
        </w:rPr>
        <w:t xml:space="preserve">; </w:t>
      </w:r>
      <w:bookmarkStart w:id="7333" w:name="_ETM_Q31_551524"/>
      <w:bookmarkStart w:id="7334" w:name="_ETM_Q31_551691"/>
      <w:bookmarkStart w:id="7335" w:name="_ETM_Q31_551738"/>
      <w:bookmarkEnd w:id="7333"/>
      <w:bookmarkEnd w:id="7334"/>
      <w:bookmarkEnd w:id="7335"/>
      <w:r>
        <w:rPr>
          <w:rtl/>
        </w:rPr>
        <w:t>ברברי כמוהו, כי דין מוחמד בסיף, לא כ</w:t>
      </w:r>
      <w:r>
        <w:rPr>
          <w:rFonts w:hint="cs"/>
          <w:rtl/>
        </w:rPr>
        <w:t>כ</w:t>
      </w:r>
      <w:r>
        <w:rPr>
          <w:rtl/>
        </w:rPr>
        <w:t xml:space="preserve">ורח, לא במקרה, </w:t>
      </w:r>
      <w:bookmarkStart w:id="7336" w:name="_ETM_Q31_552879"/>
      <w:bookmarkEnd w:id="7336"/>
      <w:r>
        <w:rPr>
          <w:rtl/>
        </w:rPr>
        <w:t>לכתחילה, כחלק מהתרבות</w:t>
      </w:r>
      <w:r>
        <w:rPr>
          <w:rFonts w:hint="cs"/>
          <w:rtl/>
        </w:rPr>
        <w:t>.</w:t>
      </w:r>
      <w:r>
        <w:rPr>
          <w:rtl/>
        </w:rPr>
        <w:t xml:space="preserve"> </w:t>
      </w:r>
    </w:p>
    <w:p w:rsidR="003F0972" w:rsidRDefault="003F0972" w:rsidP="00723F82">
      <w:pPr>
        <w:rPr>
          <w:rtl/>
        </w:rPr>
      </w:pPr>
    </w:p>
    <w:p w:rsidR="003F0972" w:rsidRDefault="003F0972" w:rsidP="00723F82">
      <w:pPr>
        <w:rPr>
          <w:rtl/>
        </w:rPr>
      </w:pPr>
      <w:r>
        <w:rPr>
          <w:rtl/>
        </w:rPr>
        <w:t xml:space="preserve">אני מזכיר לכם </w:t>
      </w:r>
      <w:bookmarkStart w:id="7337" w:name="_ETM_Q31_557059"/>
      <w:bookmarkEnd w:id="7337"/>
      <w:r>
        <w:rPr>
          <w:rtl/>
        </w:rPr>
        <w:t>את הפקודה האחרונה של סנ</w:t>
      </w:r>
      <w:r>
        <w:rPr>
          <w:rFonts w:hint="cs"/>
          <w:rtl/>
        </w:rPr>
        <w:t>ו</w:t>
      </w:r>
      <w:r>
        <w:rPr>
          <w:rtl/>
        </w:rPr>
        <w:t>ואר, אני מצטט</w:t>
      </w:r>
      <w:r>
        <w:rPr>
          <w:rFonts w:hint="cs"/>
          <w:rtl/>
        </w:rPr>
        <w:t>:</w:t>
      </w:r>
      <w:r>
        <w:rPr>
          <w:rtl/>
        </w:rPr>
        <w:t xml:space="preserve"> יש לדרוך </w:t>
      </w:r>
      <w:bookmarkStart w:id="7338" w:name="_ETM_Q31_561254"/>
      <w:bookmarkEnd w:id="7338"/>
      <w:r>
        <w:rPr>
          <w:rtl/>
        </w:rPr>
        <w:t>על ראשים של החיילים</w:t>
      </w:r>
      <w:r>
        <w:rPr>
          <w:rFonts w:hint="cs"/>
          <w:rtl/>
        </w:rPr>
        <w:t>,</w:t>
      </w:r>
      <w:r>
        <w:rPr>
          <w:rtl/>
        </w:rPr>
        <w:t xml:space="preserve"> ירי מטווח אפס, שחיטה של האנשים </w:t>
      </w:r>
      <w:bookmarkStart w:id="7339" w:name="_ETM_Q31_565450"/>
      <w:bookmarkEnd w:id="7339"/>
      <w:r>
        <w:rPr>
          <w:rtl/>
        </w:rPr>
        <w:t xml:space="preserve">בסכין, פיצוץ, תמונות </w:t>
      </w:r>
      <w:r>
        <w:rPr>
          <w:rFonts w:hint="cs"/>
          <w:rtl/>
        </w:rPr>
        <w:t>אימה</w:t>
      </w:r>
      <w:r>
        <w:rPr>
          <w:rtl/>
        </w:rPr>
        <w:t xml:space="preserve"> קור</w:t>
      </w:r>
      <w:r>
        <w:rPr>
          <w:rFonts w:hint="cs"/>
          <w:rtl/>
        </w:rPr>
        <w:t>ע</w:t>
      </w:r>
      <w:r>
        <w:rPr>
          <w:rtl/>
        </w:rPr>
        <w:t>ות לב</w:t>
      </w:r>
      <w:r>
        <w:rPr>
          <w:rFonts w:hint="cs"/>
          <w:rtl/>
        </w:rPr>
        <w:t xml:space="preserve">; </w:t>
      </w:r>
      <w:r>
        <w:rPr>
          <w:rtl/>
        </w:rPr>
        <w:t xml:space="preserve">וזה העיקר, </w:t>
      </w:r>
      <w:bookmarkStart w:id="7340" w:name="_ETM_Q31_569646"/>
      <w:bookmarkEnd w:id="7340"/>
      <w:r>
        <w:rPr>
          <w:rtl/>
        </w:rPr>
        <w:t>אני מצטט</w:t>
      </w:r>
      <w:r>
        <w:rPr>
          <w:rFonts w:hint="cs"/>
          <w:rtl/>
        </w:rPr>
        <w:t>:</w:t>
      </w:r>
      <w:r>
        <w:rPr>
          <w:rtl/>
        </w:rPr>
        <w:t xml:space="preserve"> לוודא שהתמונות האלו יצאו –</w:t>
      </w:r>
      <w:r>
        <w:rPr>
          <w:rFonts w:hint="cs"/>
          <w:rtl/>
        </w:rPr>
        <w:t xml:space="preserve"> </w:t>
      </w:r>
      <w:r>
        <w:rPr>
          <w:rtl/>
        </w:rPr>
        <w:t xml:space="preserve">כדי שמה? חשבת כדי </w:t>
      </w:r>
      <w:bookmarkStart w:id="7341" w:name="_ETM_Q31_573841"/>
      <w:bookmarkEnd w:id="7341"/>
      <w:r>
        <w:rPr>
          <w:rtl/>
        </w:rPr>
        <w:t>להפחיד את הישראלים? לא, כדי שיגרמו לפרץ של ש</w:t>
      </w:r>
      <w:r>
        <w:rPr>
          <w:rFonts w:hint="cs"/>
          <w:rtl/>
        </w:rPr>
        <w:t>כ</w:t>
      </w:r>
      <w:r>
        <w:rPr>
          <w:rtl/>
        </w:rPr>
        <w:t xml:space="preserve">רון חושים, </w:t>
      </w:r>
      <w:bookmarkStart w:id="7342" w:name="_ETM_Q31_578037"/>
      <w:bookmarkEnd w:id="7342"/>
      <w:r>
        <w:rPr>
          <w:rtl/>
        </w:rPr>
        <w:t>טירוף ותנופה בקרב העם שלנו ובכל האזור</w:t>
      </w:r>
      <w:r>
        <w:rPr>
          <w:rFonts w:hint="cs"/>
          <w:rtl/>
        </w:rPr>
        <w:t>.</w:t>
      </w:r>
      <w:r>
        <w:rPr>
          <w:rtl/>
        </w:rPr>
        <w:t xml:space="preserve"> זו התרבות </w:t>
      </w:r>
      <w:bookmarkStart w:id="7343" w:name="_ETM_Q31_582233"/>
      <w:bookmarkEnd w:id="7343"/>
      <w:r>
        <w:rPr>
          <w:rtl/>
        </w:rPr>
        <w:t>הנ</w:t>
      </w:r>
      <w:r>
        <w:rPr>
          <w:rFonts w:hint="cs"/>
          <w:rtl/>
        </w:rPr>
        <w:t>י</w:t>
      </w:r>
      <w:r>
        <w:rPr>
          <w:rtl/>
        </w:rPr>
        <w:t xml:space="preserve">או-נאצית. </w:t>
      </w:r>
      <w:bookmarkStart w:id="7344" w:name="_ETM_Q31_586769"/>
      <w:bookmarkStart w:id="7345" w:name="_ETM_Q31_583092"/>
      <w:bookmarkStart w:id="7346" w:name="_ETM_Q31_583167"/>
      <w:bookmarkStart w:id="7347" w:name="_ETM_Q31_583284"/>
      <w:bookmarkStart w:id="7348" w:name="_ETM_Q31_583334"/>
      <w:bookmarkEnd w:id="7344"/>
      <w:bookmarkEnd w:id="7345"/>
      <w:bookmarkEnd w:id="7346"/>
      <w:bookmarkEnd w:id="7347"/>
      <w:bookmarkEnd w:id="7348"/>
      <w:r>
        <w:rPr>
          <w:rtl/>
        </w:rPr>
        <w:t>לא בכדי החיילים שלנו מצאו בכל בית את מיי</w:t>
      </w:r>
      <w:r>
        <w:rPr>
          <w:rFonts w:hint="cs"/>
          <w:rtl/>
        </w:rPr>
        <w:t>ן</w:t>
      </w:r>
      <w:r>
        <w:rPr>
          <w:rtl/>
        </w:rPr>
        <w:t xml:space="preserve"> </w:t>
      </w:r>
      <w:proofErr w:type="spellStart"/>
      <w:r>
        <w:rPr>
          <w:rtl/>
        </w:rPr>
        <w:t>קאמפ</w:t>
      </w:r>
      <w:r>
        <w:rPr>
          <w:rFonts w:hint="cs"/>
          <w:rtl/>
        </w:rPr>
        <w:t>ף</w:t>
      </w:r>
      <w:proofErr w:type="spellEnd"/>
      <w:r>
        <w:rPr>
          <w:rtl/>
        </w:rPr>
        <w:t xml:space="preserve"> </w:t>
      </w:r>
      <w:bookmarkStart w:id="7349" w:name="_ETM_Q31_590570"/>
      <w:bookmarkEnd w:id="7349"/>
      <w:r>
        <w:rPr>
          <w:rtl/>
        </w:rPr>
        <w:t>של היטלר. זה המשטר הנאצי ההוא וזה המשטר האיראני היום</w:t>
      </w:r>
      <w:r>
        <w:rPr>
          <w:rFonts w:hint="cs"/>
          <w:rtl/>
        </w:rPr>
        <w:t>,</w:t>
      </w:r>
      <w:r>
        <w:rPr>
          <w:rtl/>
        </w:rPr>
        <w:t xml:space="preserve"> </w:t>
      </w:r>
      <w:bookmarkStart w:id="7350" w:name="_ETM_Q31_594372"/>
      <w:bookmarkEnd w:id="7350"/>
      <w:r>
        <w:rPr>
          <w:rtl/>
        </w:rPr>
        <w:t>וכמוהו כל משטר שמחזיק באידיאולוגיה הנ</w:t>
      </w:r>
      <w:r>
        <w:rPr>
          <w:rFonts w:hint="cs"/>
          <w:rtl/>
        </w:rPr>
        <w:t>י</w:t>
      </w:r>
      <w:r>
        <w:rPr>
          <w:rtl/>
        </w:rPr>
        <w:t>או</w:t>
      </w:r>
      <w:r>
        <w:rPr>
          <w:rFonts w:hint="cs"/>
          <w:rtl/>
        </w:rPr>
        <w:t>-</w:t>
      </w:r>
      <w:r>
        <w:rPr>
          <w:rtl/>
        </w:rPr>
        <w:t xml:space="preserve">נאצית של האסלאם הרדיקלי. </w:t>
      </w:r>
    </w:p>
    <w:p w:rsidR="003F0972" w:rsidRDefault="003F0972" w:rsidP="00723F82">
      <w:pPr>
        <w:rPr>
          <w:rtl/>
        </w:rPr>
      </w:pPr>
      <w:bookmarkStart w:id="7351" w:name="_ETM_Q31_602314"/>
      <w:bookmarkStart w:id="7352" w:name="_ETM_Q31_602418"/>
      <w:bookmarkEnd w:id="7351"/>
      <w:bookmarkEnd w:id="7352"/>
    </w:p>
    <w:p w:rsidR="003F0972" w:rsidRDefault="003F0972" w:rsidP="00723F82">
      <w:pPr>
        <w:rPr>
          <w:rtl/>
        </w:rPr>
      </w:pPr>
      <w:bookmarkStart w:id="7353" w:name="_ETM_Q31_602505"/>
      <w:bookmarkStart w:id="7354" w:name="_ETM_Q31_602552"/>
      <w:bookmarkEnd w:id="7353"/>
      <w:bookmarkEnd w:id="7354"/>
      <w:r>
        <w:rPr>
          <w:rtl/>
        </w:rPr>
        <w:t xml:space="preserve">לכן </w:t>
      </w:r>
      <w:bookmarkStart w:id="7355" w:name="_ETM_Q31_598173"/>
      <w:bookmarkEnd w:id="7355"/>
      <w:r>
        <w:rPr>
          <w:rtl/>
        </w:rPr>
        <w:t>זו שעה גורלית</w:t>
      </w:r>
      <w:r>
        <w:rPr>
          <w:rFonts w:hint="cs"/>
          <w:rtl/>
        </w:rPr>
        <w:t xml:space="preserve">, </w:t>
      </w:r>
      <w:r>
        <w:rPr>
          <w:rtl/>
        </w:rPr>
        <w:t xml:space="preserve">היא מחייבת אותנו </w:t>
      </w:r>
      <w:bookmarkStart w:id="7356" w:name="_ETM_Q31_601984"/>
      <w:bookmarkEnd w:id="7356"/>
      <w:r>
        <w:rPr>
          <w:rFonts w:hint="cs"/>
          <w:rtl/>
        </w:rPr>
        <w:t>ו</w:t>
      </w:r>
      <w:r>
        <w:rPr>
          <w:rtl/>
        </w:rPr>
        <w:t>חובתנו היא כפולה</w:t>
      </w:r>
      <w:r>
        <w:rPr>
          <w:rFonts w:hint="cs"/>
          <w:rtl/>
        </w:rPr>
        <w:t>:</w:t>
      </w:r>
      <w:r>
        <w:rPr>
          <w:rtl/>
        </w:rPr>
        <w:t xml:space="preserve"> קודם כול לעשות ככל כוחנו, בכל כוחנו </w:t>
      </w:r>
      <w:bookmarkStart w:id="7357" w:name="_ETM_Q31_605788"/>
      <w:bookmarkEnd w:id="7357"/>
      <w:r>
        <w:rPr>
          <w:rtl/>
        </w:rPr>
        <w:t xml:space="preserve">להוציא את האידיאולוגיה הזו ואת המשטרים שהיא </w:t>
      </w:r>
      <w:bookmarkStart w:id="7358" w:name="_ETM_Q31_609592"/>
      <w:bookmarkEnd w:id="7358"/>
      <w:r>
        <w:rPr>
          <w:rtl/>
        </w:rPr>
        <w:t>שולטת בהם</w:t>
      </w:r>
      <w:r w:rsidRPr="00785E8A">
        <w:rPr>
          <w:rtl/>
        </w:rPr>
        <w:t xml:space="preserve"> </w:t>
      </w:r>
      <w:r>
        <w:rPr>
          <w:rtl/>
        </w:rPr>
        <w:t xml:space="preserve">מחוץ למרחב הלגיטימיות. העובדה שאנחנו יושבים כאן בירושלים, פריז, לונדון, ניו </w:t>
      </w:r>
      <w:bookmarkStart w:id="7359" w:name="_ETM_Q31_613396"/>
      <w:bookmarkEnd w:id="7359"/>
      <w:r>
        <w:rPr>
          <w:rtl/>
        </w:rPr>
        <w:t>יורק</w:t>
      </w:r>
      <w:r>
        <w:rPr>
          <w:rFonts w:hint="cs"/>
          <w:rtl/>
        </w:rPr>
        <w:t>,</w:t>
      </w:r>
      <w:r>
        <w:rPr>
          <w:rtl/>
        </w:rPr>
        <w:t xml:space="preserve"> ולאיראן יש אצבע באו</w:t>
      </w:r>
      <w:r>
        <w:rPr>
          <w:rFonts w:hint="cs"/>
          <w:rtl/>
        </w:rPr>
        <w:t>"</w:t>
      </w:r>
      <w:r>
        <w:rPr>
          <w:rtl/>
        </w:rPr>
        <w:t>ם</w:t>
      </w:r>
      <w:r>
        <w:rPr>
          <w:rFonts w:hint="cs"/>
          <w:rtl/>
        </w:rPr>
        <w:t>,</w:t>
      </w:r>
      <w:r>
        <w:rPr>
          <w:rtl/>
        </w:rPr>
        <w:t xml:space="preserve"> </w:t>
      </w:r>
      <w:bookmarkStart w:id="7360" w:name="_ETM_Q31_617730"/>
      <w:bookmarkEnd w:id="7360"/>
      <w:r>
        <w:rPr>
          <w:rtl/>
        </w:rPr>
        <w:t>זה לא נורמלי</w:t>
      </w:r>
      <w:r>
        <w:rPr>
          <w:rFonts w:hint="cs"/>
          <w:rtl/>
        </w:rPr>
        <w:t>.</w:t>
      </w:r>
      <w:r>
        <w:rPr>
          <w:rtl/>
        </w:rPr>
        <w:t xml:space="preserve"> אסור לנרמל את זה ואסור להתרגל לזה</w:t>
      </w:r>
      <w:r>
        <w:rPr>
          <w:rFonts w:hint="cs"/>
          <w:rtl/>
        </w:rPr>
        <w:t>.</w:t>
      </w:r>
      <w:r>
        <w:rPr>
          <w:rtl/>
        </w:rPr>
        <w:t xml:space="preserve"> </w:t>
      </w:r>
      <w:bookmarkStart w:id="7361" w:name="_ETM_Q31_621452"/>
      <w:bookmarkEnd w:id="7361"/>
      <w:r>
        <w:rPr>
          <w:rtl/>
        </w:rPr>
        <w:t>החובה השנייה היא לא דיפלומטית, אלא פרקטית</w:t>
      </w:r>
      <w:r>
        <w:rPr>
          <w:rFonts w:hint="cs"/>
          <w:rtl/>
        </w:rPr>
        <w:t>.</w:t>
      </w:r>
      <w:r>
        <w:rPr>
          <w:rtl/>
        </w:rPr>
        <w:t xml:space="preserve"> אנחנו חייבים להשתמש </w:t>
      </w:r>
      <w:bookmarkStart w:id="7362" w:name="_ETM_Q31_625175"/>
      <w:bookmarkEnd w:id="7362"/>
      <w:r>
        <w:rPr>
          <w:rtl/>
        </w:rPr>
        <w:t>בכל הכלים</w:t>
      </w:r>
      <w:r>
        <w:rPr>
          <w:rFonts w:hint="cs"/>
          <w:rtl/>
        </w:rPr>
        <w:t>,</w:t>
      </w:r>
      <w:r>
        <w:rPr>
          <w:rtl/>
        </w:rPr>
        <w:t xml:space="preserve"> הכלכליים והצבאיים</w:t>
      </w:r>
      <w:r>
        <w:rPr>
          <w:rFonts w:hint="cs"/>
          <w:rtl/>
        </w:rPr>
        <w:t>,</w:t>
      </w:r>
      <w:r>
        <w:rPr>
          <w:rtl/>
        </w:rPr>
        <w:t xml:space="preserve"> כדי לחזק את האופוזיציה למשטר, להביא </w:t>
      </w:r>
      <w:bookmarkStart w:id="7363" w:name="_ETM_Q31_628897"/>
      <w:bookmarkEnd w:id="7363"/>
      <w:r>
        <w:rPr>
          <w:rtl/>
        </w:rPr>
        <w:t xml:space="preserve">לנפילתו, להביא חירות לעם האיראני </w:t>
      </w:r>
      <w:r>
        <w:rPr>
          <w:rFonts w:hint="cs"/>
          <w:rtl/>
        </w:rPr>
        <w:t>ו</w:t>
      </w:r>
      <w:r>
        <w:rPr>
          <w:rtl/>
        </w:rPr>
        <w:t>לאזור</w:t>
      </w:r>
      <w:r>
        <w:rPr>
          <w:rFonts w:hint="cs"/>
          <w:rtl/>
        </w:rPr>
        <w:t>,</w:t>
      </w:r>
      <w:r>
        <w:rPr>
          <w:rtl/>
        </w:rPr>
        <w:t xml:space="preserve"> ולהוסיף חירות לעולם כולו. </w:t>
      </w:r>
      <w:bookmarkStart w:id="7364" w:name="_ETM_Q31_632620"/>
      <w:bookmarkEnd w:id="7364"/>
    </w:p>
    <w:p w:rsidR="003F0972" w:rsidRDefault="003F0972" w:rsidP="00723F82">
      <w:pPr>
        <w:rPr>
          <w:rtl/>
        </w:rPr>
      </w:pPr>
    </w:p>
    <w:p w:rsidR="003F0972" w:rsidRDefault="003F0972" w:rsidP="00723F82">
      <w:pPr>
        <w:rPr>
          <w:rtl/>
        </w:rPr>
      </w:pPr>
      <w:r>
        <w:rPr>
          <w:rtl/>
        </w:rPr>
        <w:t xml:space="preserve">אני אומר את זה אדוני, קודם כול לעצמנו, אבל אני </w:t>
      </w:r>
      <w:bookmarkStart w:id="7365" w:name="_ETM_Q31_636342"/>
      <w:bookmarkEnd w:id="7365"/>
      <w:r>
        <w:rPr>
          <w:rtl/>
        </w:rPr>
        <w:t xml:space="preserve">פונה מכאן, ברשותך, עוד דקה, גם לנשיא טראמפ, נשיא מעצמת </w:t>
      </w:r>
      <w:bookmarkStart w:id="7366" w:name="_ETM_Q31_640065"/>
      <w:bookmarkEnd w:id="7366"/>
      <w:r>
        <w:rPr>
          <w:rtl/>
        </w:rPr>
        <w:t>החירות העולמית, ולמנהיגי מדינות העולם החופשי</w:t>
      </w:r>
      <w:r>
        <w:rPr>
          <w:rFonts w:hint="cs"/>
          <w:rtl/>
        </w:rPr>
        <w:t>:</w:t>
      </w:r>
    </w:p>
    <w:p w:rsidR="003F0972" w:rsidRDefault="003F0972" w:rsidP="00723F82">
      <w:pPr>
        <w:rPr>
          <w:rtl/>
        </w:rPr>
      </w:pPr>
      <w:bookmarkStart w:id="7367" w:name="_ETM_Q31_646450"/>
      <w:bookmarkStart w:id="7368" w:name="_ETM_Q31_646558"/>
      <w:bookmarkEnd w:id="7367"/>
      <w:bookmarkEnd w:id="7368"/>
    </w:p>
    <w:p w:rsidR="003F0972" w:rsidRDefault="003F0972" w:rsidP="00723F82">
      <w:pPr>
        <w:bidi w:val="0"/>
      </w:pPr>
      <w:r>
        <w:t xml:space="preserve">President Trump, leaders of the free world, </w:t>
      </w:r>
      <w:r>
        <w:tab/>
      </w:r>
      <w:bookmarkStart w:id="7369" w:name="_ETM_Q31_646400"/>
      <w:bookmarkStart w:id="7370" w:name="_ETM_Q31_646481"/>
      <w:bookmarkEnd w:id="7369"/>
      <w:bookmarkEnd w:id="7370"/>
      <w:r>
        <w:t>as written in the American declaration of Independence: “</w:t>
      </w:r>
      <w:r>
        <w:rPr>
          <w:color w:val="050505"/>
          <w:shd w:val="clear" w:color="auto" w:fill="FFFFFF"/>
        </w:rPr>
        <w:t>We hold these truths to be self-evident, that all men are created equal, that they are endowed by their Creator with certain unalienable Rights that among these are Life, Liberty and the pursuit of Happiness"</w:t>
      </w:r>
      <w:r>
        <w:t>.</w:t>
      </w:r>
    </w:p>
    <w:p w:rsidR="003F0972" w:rsidRDefault="003F0972" w:rsidP="005F497F">
      <w:pPr>
        <w:bidi w:val="0"/>
      </w:pPr>
    </w:p>
    <w:p w:rsidR="003F0972" w:rsidRDefault="003F0972" w:rsidP="00723F82">
      <w:pPr>
        <w:bidi w:val="0"/>
        <w:rPr>
          <w:rtl/>
        </w:rPr>
      </w:pPr>
      <w:r>
        <w:t xml:space="preserve"> Western leaders, 90 years ago, this was the mission of our grandfathers and grandmothers: Nazi Germany in our generation, this is our mission – neo-Nazi Iran. Don’t hesitate; Don’t miss the moment as president Obama did in the past. Do what your conscience demands, do what the values of civilization demands; Do what must be done.</w:t>
      </w:r>
    </w:p>
    <w:p w:rsidR="003F0972" w:rsidRDefault="003F0972" w:rsidP="00723F82">
      <w:pPr>
        <w:ind w:firstLine="0"/>
        <w:rPr>
          <w:rtl/>
        </w:rPr>
      </w:pPr>
    </w:p>
    <w:p w:rsidR="003F0972" w:rsidRDefault="003F0972" w:rsidP="00723F82">
      <w:pPr>
        <w:ind w:firstLine="0"/>
        <w:rPr>
          <w:rtl/>
        </w:rPr>
      </w:pPr>
    </w:p>
    <w:p w:rsidR="003F0972" w:rsidRDefault="003F0972" w:rsidP="00723F82">
      <w:pPr>
        <w:pStyle w:val="af6"/>
        <w:keepNext/>
        <w:rPr>
          <w:rtl/>
        </w:rPr>
      </w:pPr>
      <w:bookmarkStart w:id="7371" w:name="ET_yor_6598_38"/>
      <w:r w:rsidRPr="001C032B">
        <w:rPr>
          <w:rStyle w:val="TagStyle"/>
          <w:rtl/>
        </w:rPr>
        <w:t xml:space="preserve"> &lt;&lt; יור &gt;&gt; </w:t>
      </w:r>
      <w:r>
        <w:rPr>
          <w:rtl/>
        </w:rPr>
        <w:t>היו"ר משה סולומון:</w:t>
      </w:r>
      <w:r w:rsidRPr="001C032B">
        <w:rPr>
          <w:rStyle w:val="TagStyle"/>
          <w:rtl/>
        </w:rPr>
        <w:t xml:space="preserve"> &lt;&lt; יור &gt;&gt;</w:t>
      </w:r>
      <w:r>
        <w:rPr>
          <w:rtl/>
        </w:rPr>
        <w:t xml:space="preserve">   </w:t>
      </w:r>
      <w:bookmarkEnd w:id="7371"/>
    </w:p>
    <w:p w:rsidR="003F0972" w:rsidRDefault="003F0972" w:rsidP="006D09D8">
      <w:pPr>
        <w:rPr>
          <w:rtl/>
        </w:rPr>
      </w:pPr>
    </w:p>
    <w:p w:rsidR="003F0972" w:rsidRDefault="003F0972" w:rsidP="00723F82">
      <w:pPr>
        <w:rPr>
          <w:rtl/>
        </w:rPr>
      </w:pPr>
      <w:r>
        <w:rPr>
          <w:rtl/>
        </w:rPr>
        <w:t xml:space="preserve">תודה. </w:t>
      </w:r>
      <w:bookmarkStart w:id="7372" w:name="_ETM_Q31_692438"/>
      <w:bookmarkEnd w:id="7372"/>
    </w:p>
    <w:p w:rsidR="003F0972" w:rsidRDefault="003F0972" w:rsidP="00723F82">
      <w:pPr>
        <w:rPr>
          <w:rtl/>
        </w:rPr>
      </w:pPr>
      <w:bookmarkStart w:id="7373" w:name="_ETM_Q31_692509"/>
      <w:bookmarkEnd w:id="7373"/>
    </w:p>
    <w:p w:rsidR="003F0972" w:rsidRDefault="003F0972" w:rsidP="00723F82">
      <w:pPr>
        <w:pStyle w:val="-"/>
        <w:keepNext/>
        <w:rPr>
          <w:rtl/>
        </w:rPr>
      </w:pPr>
      <w:bookmarkStart w:id="7374" w:name="ET_speakercontinue_6164_43"/>
      <w:r w:rsidRPr="00C1193C">
        <w:rPr>
          <w:rStyle w:val="TagStyle"/>
          <w:rtl/>
        </w:rPr>
        <w:t xml:space="preserve"> &lt;&lt; דובר_המשך &gt;&gt; </w:t>
      </w:r>
      <w:r>
        <w:rPr>
          <w:rtl/>
        </w:rPr>
        <w:t>עמית הלוי (הליכוד):</w:t>
      </w:r>
      <w:r w:rsidRPr="00C1193C">
        <w:rPr>
          <w:rStyle w:val="TagStyle"/>
          <w:rtl/>
        </w:rPr>
        <w:t xml:space="preserve"> &lt;&lt; דובר_המשך &gt;&gt;</w:t>
      </w:r>
      <w:r>
        <w:rPr>
          <w:rtl/>
        </w:rPr>
        <w:t xml:space="preserve">   </w:t>
      </w:r>
      <w:bookmarkEnd w:id="7374"/>
    </w:p>
    <w:p w:rsidR="003F0972" w:rsidRDefault="003F0972" w:rsidP="006D09D8">
      <w:pPr>
        <w:rPr>
          <w:rtl/>
        </w:rPr>
      </w:pPr>
    </w:p>
    <w:p w:rsidR="003F0972" w:rsidRDefault="003F0972" w:rsidP="005F497F">
      <w:pPr>
        <w:rPr>
          <w:rtl/>
        </w:rPr>
      </w:pPr>
      <w:bookmarkStart w:id="7375" w:name="_ETM_Q31_693433"/>
      <w:bookmarkEnd w:id="7375"/>
      <w:r>
        <w:rPr>
          <w:rtl/>
        </w:rPr>
        <w:t>העולם כולו יוד</w:t>
      </w:r>
      <w:r>
        <w:rPr>
          <w:rFonts w:hint="cs"/>
          <w:rtl/>
        </w:rPr>
        <w:t>ה</w:t>
      </w:r>
      <w:r>
        <w:rPr>
          <w:rtl/>
        </w:rPr>
        <w:t xml:space="preserve"> לכם</w:t>
      </w:r>
      <w:r>
        <w:rPr>
          <w:rFonts w:hint="cs"/>
          <w:rtl/>
        </w:rPr>
        <w:t>.</w:t>
      </w:r>
      <w:r>
        <w:rPr>
          <w:rtl/>
        </w:rPr>
        <w:t xml:space="preserve"> עיני העולם </w:t>
      </w:r>
      <w:bookmarkStart w:id="7376" w:name="_ETM_Q31_690299"/>
      <w:bookmarkEnd w:id="7376"/>
      <w:r>
        <w:rPr>
          <w:rtl/>
        </w:rPr>
        <w:t>כולו נשואות אליכם. תודה רבה.</w:t>
      </w:r>
    </w:p>
    <w:p w:rsidR="003F0972" w:rsidRDefault="003F0972" w:rsidP="009635F5">
      <w:pPr>
        <w:rPr>
          <w:rtl/>
        </w:rPr>
      </w:pPr>
    </w:p>
    <w:p w:rsidR="003F0972" w:rsidRDefault="003F0972" w:rsidP="00723F82">
      <w:pPr>
        <w:pStyle w:val="af6"/>
        <w:keepNext/>
        <w:rPr>
          <w:rtl/>
        </w:rPr>
      </w:pPr>
      <w:bookmarkStart w:id="7377" w:name="ET_yor_6598_40"/>
      <w:r w:rsidRPr="001C032B">
        <w:rPr>
          <w:rStyle w:val="TagStyle"/>
          <w:rtl/>
        </w:rPr>
        <w:t xml:space="preserve"> &lt;&lt; יור &gt;&gt; </w:t>
      </w:r>
      <w:r>
        <w:rPr>
          <w:rtl/>
        </w:rPr>
        <w:t>היו"ר משה סולומון:</w:t>
      </w:r>
      <w:r w:rsidRPr="001C032B">
        <w:rPr>
          <w:rStyle w:val="TagStyle"/>
          <w:rtl/>
        </w:rPr>
        <w:t xml:space="preserve"> &lt;&lt; יור &gt;&gt;</w:t>
      </w:r>
      <w:r>
        <w:rPr>
          <w:rtl/>
        </w:rPr>
        <w:t xml:space="preserve">   </w:t>
      </w:r>
      <w:bookmarkEnd w:id="7377"/>
    </w:p>
    <w:p w:rsidR="003F0972" w:rsidRDefault="003F0972" w:rsidP="006D09D8">
      <w:pPr>
        <w:rPr>
          <w:rtl/>
        </w:rPr>
      </w:pPr>
    </w:p>
    <w:p w:rsidR="003F0972" w:rsidRDefault="003F0972" w:rsidP="005F497F">
      <w:pPr>
        <w:rPr>
          <w:rtl/>
        </w:rPr>
      </w:pPr>
      <w:bookmarkStart w:id="7378" w:name="_ETM_Q31_696735"/>
      <w:bookmarkStart w:id="7379" w:name="_ETM_Q31_695679"/>
      <w:bookmarkEnd w:id="7378"/>
      <w:bookmarkEnd w:id="7379"/>
      <w:r>
        <w:rPr>
          <w:rFonts w:hint="eastAsia"/>
          <w:rtl/>
        </w:rPr>
        <w:t>תודה</w:t>
      </w:r>
      <w:r>
        <w:rPr>
          <w:rtl/>
        </w:rPr>
        <w:t xml:space="preserve"> רבה</w:t>
      </w:r>
      <w:r>
        <w:rPr>
          <w:rFonts w:hint="cs"/>
          <w:rtl/>
        </w:rPr>
        <w:t>.</w:t>
      </w:r>
      <w:r>
        <w:rPr>
          <w:rtl/>
        </w:rPr>
        <w:t xml:space="preserve"> חבר</w:t>
      </w:r>
      <w:r>
        <w:rPr>
          <w:rFonts w:hint="cs"/>
          <w:rtl/>
        </w:rPr>
        <w:t xml:space="preserve"> הכנס</w:t>
      </w:r>
      <w:r>
        <w:rPr>
          <w:rtl/>
        </w:rPr>
        <w:t>ת איימן עודה</w:t>
      </w:r>
      <w:r>
        <w:rPr>
          <w:rFonts w:hint="cs"/>
          <w:rtl/>
        </w:rPr>
        <w:t>,</w:t>
      </w:r>
      <w:r>
        <w:rPr>
          <w:rtl/>
        </w:rPr>
        <w:t xml:space="preserve"> בבקשה</w:t>
      </w:r>
      <w:bookmarkStart w:id="7380" w:name="_ETM_Q31_701570"/>
      <w:bookmarkStart w:id="7381" w:name="_ETM_Q31_713719"/>
      <w:bookmarkEnd w:id="7380"/>
      <w:bookmarkEnd w:id="7381"/>
      <w:r>
        <w:rPr>
          <w:rtl/>
        </w:rPr>
        <w:t xml:space="preserve">, </w:t>
      </w:r>
      <w:r>
        <w:rPr>
          <w:rFonts w:hint="cs"/>
          <w:rtl/>
        </w:rPr>
        <w:t>ל</w:t>
      </w:r>
      <w:r>
        <w:rPr>
          <w:rtl/>
        </w:rPr>
        <w:t xml:space="preserve">רשותך שלוש דקות. </w:t>
      </w:r>
    </w:p>
    <w:p w:rsidR="003F0972" w:rsidRDefault="003F0972" w:rsidP="00723F82">
      <w:pPr>
        <w:rPr>
          <w:rtl/>
        </w:rPr>
      </w:pPr>
      <w:bookmarkStart w:id="7382" w:name="_ETM_Q31_714308"/>
      <w:bookmarkStart w:id="7383" w:name="_ETM_Q31_714369"/>
      <w:bookmarkStart w:id="7384" w:name="_ETM_Q31_714500"/>
      <w:bookmarkStart w:id="7385" w:name="_ETM_Q31_714544"/>
      <w:bookmarkEnd w:id="7382"/>
      <w:bookmarkEnd w:id="7383"/>
      <w:bookmarkEnd w:id="7384"/>
      <w:bookmarkEnd w:id="7385"/>
    </w:p>
    <w:p w:rsidR="003F0972" w:rsidRDefault="003F0972" w:rsidP="00723F82">
      <w:pPr>
        <w:pStyle w:val="a4"/>
        <w:keepNext/>
        <w:rPr>
          <w:rtl/>
        </w:rPr>
      </w:pPr>
      <w:bookmarkStart w:id="7386" w:name="ET_speaker_5293_41"/>
      <w:r w:rsidRPr="00505B26">
        <w:rPr>
          <w:rStyle w:val="TagStyle"/>
          <w:rtl/>
        </w:rPr>
        <w:t xml:space="preserve"> &lt;&lt; דובר &gt;&gt; </w:t>
      </w:r>
      <w:bookmarkStart w:id="7387" w:name="_Toc219209925"/>
      <w:r>
        <w:rPr>
          <w:rtl/>
        </w:rPr>
        <w:t>איימן עודה (חד"ש-תע"ל):</w:t>
      </w:r>
      <w:bookmarkEnd w:id="7387"/>
      <w:r w:rsidRPr="00505B26">
        <w:rPr>
          <w:rStyle w:val="TagStyle"/>
          <w:rtl/>
        </w:rPr>
        <w:t xml:space="preserve"> &lt;&lt; דובר &gt;&gt;</w:t>
      </w:r>
      <w:r>
        <w:rPr>
          <w:rtl/>
        </w:rPr>
        <w:t xml:space="preserve">   </w:t>
      </w:r>
      <w:bookmarkEnd w:id="7386"/>
    </w:p>
    <w:p w:rsidR="003F0972" w:rsidRDefault="003F0972" w:rsidP="006D09D8">
      <w:pPr>
        <w:rPr>
          <w:rtl/>
        </w:rPr>
      </w:pPr>
    </w:p>
    <w:p w:rsidR="003F0972" w:rsidRDefault="003F0972" w:rsidP="005F497F">
      <w:pPr>
        <w:rPr>
          <w:rtl/>
        </w:rPr>
      </w:pPr>
      <w:bookmarkStart w:id="7388" w:name="_ETM_Q31_718385"/>
      <w:bookmarkEnd w:id="7388"/>
      <w:r>
        <w:rPr>
          <w:rtl/>
        </w:rPr>
        <w:t>כבוד</w:t>
      </w:r>
      <w:r>
        <w:rPr>
          <w:rFonts w:hint="cs"/>
          <w:rtl/>
        </w:rPr>
        <w:t xml:space="preserve"> היושב-ראש, עמיתיי חברי הכנסת וחברות הכנסת, הוועדה הקרואה בנצרת החליטה להעלות את תעריף הארנונה. בכמה? </w:t>
      </w:r>
      <w:bookmarkStart w:id="7389" w:name="_ETM_Q31_731689"/>
      <w:bookmarkEnd w:id="7389"/>
      <w:r>
        <w:rPr>
          <w:rFonts w:hint="cs"/>
          <w:rtl/>
        </w:rPr>
        <w:t xml:space="preserve">בדרך כלל מעלים ב-1%, לפעמים ב-1.5%; היא החליטה להעלות את </w:t>
      </w:r>
      <w:bookmarkStart w:id="7390" w:name="_ETM_Q31_741746"/>
      <w:bookmarkEnd w:id="7390"/>
      <w:r>
        <w:rPr>
          <w:rFonts w:hint="cs"/>
          <w:rtl/>
        </w:rPr>
        <w:t xml:space="preserve">תעריף הארנונה ב-30% בבת אחת, על חשבון האנשים התושבים </w:t>
      </w:r>
      <w:bookmarkStart w:id="7391" w:name="_ETM_Q31_748855"/>
      <w:bookmarkEnd w:id="7391"/>
      <w:r>
        <w:rPr>
          <w:rFonts w:hint="cs"/>
          <w:rtl/>
        </w:rPr>
        <w:t xml:space="preserve">המוחלשים. מה מצבה של נצרת? לפי הדירוג הסוציו-אקונומי, מס' </w:t>
      </w:r>
      <w:bookmarkStart w:id="7392" w:name="_ETM_Q31_760727"/>
      <w:bookmarkEnd w:id="7392"/>
      <w:r>
        <w:rPr>
          <w:rFonts w:hint="cs"/>
          <w:rtl/>
        </w:rPr>
        <w:t>3, רע מאוד.</w:t>
      </w:r>
      <w:bookmarkStart w:id="7393" w:name="_ETM_Q31_762027"/>
      <w:bookmarkEnd w:id="7393"/>
    </w:p>
    <w:p w:rsidR="003F0972" w:rsidRDefault="003F0972" w:rsidP="00723F82">
      <w:pPr>
        <w:rPr>
          <w:rtl/>
        </w:rPr>
      </w:pPr>
      <w:bookmarkStart w:id="7394" w:name="_ETM_Q31_762150"/>
      <w:bookmarkEnd w:id="7394"/>
    </w:p>
    <w:p w:rsidR="003F0972" w:rsidRDefault="003F0972" w:rsidP="00723F82">
      <w:pPr>
        <w:pStyle w:val="af6"/>
        <w:keepNext/>
        <w:rPr>
          <w:rtl/>
        </w:rPr>
      </w:pPr>
      <w:bookmarkStart w:id="7395" w:name="ET_yor_6598_42"/>
      <w:r w:rsidRPr="00505B26">
        <w:rPr>
          <w:rStyle w:val="TagStyle"/>
          <w:rtl/>
        </w:rPr>
        <w:t xml:space="preserve"> &lt;&lt; יור &gt;&gt; </w:t>
      </w:r>
      <w:r>
        <w:rPr>
          <w:rtl/>
        </w:rPr>
        <w:t>היו"ר משה סולומון:</w:t>
      </w:r>
      <w:r w:rsidRPr="00505B26">
        <w:rPr>
          <w:rStyle w:val="TagStyle"/>
          <w:rtl/>
        </w:rPr>
        <w:t xml:space="preserve"> &lt;&lt; יור &gt;&gt;</w:t>
      </w:r>
      <w:r>
        <w:rPr>
          <w:rtl/>
        </w:rPr>
        <w:t xml:space="preserve">   </w:t>
      </w:r>
      <w:bookmarkEnd w:id="7395"/>
    </w:p>
    <w:p w:rsidR="003F0972" w:rsidRDefault="003F0972" w:rsidP="006D09D8">
      <w:pPr>
        <w:rPr>
          <w:rtl/>
        </w:rPr>
      </w:pPr>
    </w:p>
    <w:p w:rsidR="003F0972" w:rsidRDefault="003F0972" w:rsidP="00723F82">
      <w:pPr>
        <w:rPr>
          <w:rtl/>
        </w:rPr>
      </w:pPr>
      <w:bookmarkStart w:id="7396" w:name="_ETM_Q31_763139"/>
      <w:bookmarkEnd w:id="7396"/>
      <w:r>
        <w:rPr>
          <w:rFonts w:hint="cs"/>
          <w:rtl/>
        </w:rPr>
        <w:t>כמה אחוז היה לפני שעלה?</w:t>
      </w:r>
    </w:p>
    <w:p w:rsidR="003F0972" w:rsidRDefault="003F0972" w:rsidP="00723F82">
      <w:pPr>
        <w:rPr>
          <w:rtl/>
        </w:rPr>
      </w:pPr>
    </w:p>
    <w:p w:rsidR="003F0972" w:rsidRDefault="003F0972" w:rsidP="00723F82">
      <w:pPr>
        <w:pStyle w:val="-"/>
        <w:keepNext/>
        <w:rPr>
          <w:rtl/>
        </w:rPr>
      </w:pPr>
      <w:bookmarkStart w:id="7397" w:name="ET_speakercontinue_5293_43"/>
      <w:r w:rsidRPr="00505B26">
        <w:rPr>
          <w:rStyle w:val="TagStyle"/>
          <w:rtl/>
        </w:rPr>
        <w:t xml:space="preserve"> &lt;&lt; דובר_המשך &gt;&gt; </w:t>
      </w:r>
      <w:r>
        <w:rPr>
          <w:rtl/>
        </w:rPr>
        <w:t>איימן עודה (חד"ש-תע"ל):</w:t>
      </w:r>
      <w:r w:rsidRPr="00505B26">
        <w:rPr>
          <w:rStyle w:val="TagStyle"/>
          <w:rtl/>
        </w:rPr>
        <w:t xml:space="preserve"> &lt;&lt; דובר_המשך &gt;&gt;</w:t>
      </w:r>
      <w:r>
        <w:rPr>
          <w:rtl/>
        </w:rPr>
        <w:t xml:space="preserve">   </w:t>
      </w:r>
      <w:bookmarkEnd w:id="7397"/>
    </w:p>
    <w:p w:rsidR="003F0972" w:rsidRDefault="003F0972" w:rsidP="006D09D8">
      <w:pPr>
        <w:rPr>
          <w:rtl/>
        </w:rPr>
      </w:pPr>
    </w:p>
    <w:p w:rsidR="003F0972" w:rsidRDefault="003F0972" w:rsidP="005F497F">
      <w:r>
        <w:rPr>
          <w:rFonts w:hint="cs"/>
          <w:rtl/>
        </w:rPr>
        <w:t>העלו את זה ב-30%</w:t>
      </w:r>
      <w:bookmarkStart w:id="7398" w:name="_ETM_Q31_766534"/>
      <w:bookmarkEnd w:id="7398"/>
      <w:r>
        <w:rPr>
          <w:rFonts w:hint="cs"/>
          <w:rtl/>
        </w:rPr>
        <w:t xml:space="preserve"> בבת אחת.</w:t>
      </w:r>
      <w:bookmarkStart w:id="7399" w:name="TOR_Q32"/>
      <w:bookmarkEnd w:id="7399"/>
      <w:r>
        <w:rPr>
          <w:rFonts w:hint="cs"/>
          <w:rtl/>
        </w:rPr>
        <w:t xml:space="preserve"> אין לזה אח ורע בשום מקום. אתה לא תמצא רשות מקומית אחת בישראל </w:t>
      </w:r>
      <w:r>
        <w:rPr>
          <w:rtl/>
        </w:rPr>
        <w:t>–</w:t>
      </w:r>
      <w:r>
        <w:rPr>
          <w:rFonts w:hint="cs"/>
          <w:rtl/>
        </w:rPr>
        <w:t xml:space="preserve"> לא עיר, לא מועצה מקומית </w:t>
      </w:r>
      <w:r>
        <w:rPr>
          <w:rFonts w:hint="eastAsia"/>
          <w:rtl/>
        </w:rPr>
        <w:t xml:space="preserve">– </w:t>
      </w:r>
      <w:r>
        <w:rPr>
          <w:rFonts w:hint="cs"/>
          <w:rtl/>
        </w:rPr>
        <w:t>שהעלתה את זה ב-30% בבת אחת. אפילו אף פעם לא התקרבו לזה.</w:t>
      </w:r>
      <w:r>
        <w:rPr>
          <w:rFonts w:hint="cs"/>
        </w:rPr>
        <w:t xml:space="preserve"> </w:t>
      </w:r>
    </w:p>
    <w:p w:rsidR="003F0972" w:rsidRPr="00DC5F63" w:rsidRDefault="003F0972" w:rsidP="00723F82">
      <w:pPr>
        <w:rPr>
          <w:rtl/>
        </w:rPr>
      </w:pPr>
    </w:p>
    <w:p w:rsidR="003F0972" w:rsidRDefault="003F0972" w:rsidP="00723F82">
      <w:pPr>
        <w:rPr>
          <w:rtl/>
        </w:rPr>
      </w:pPr>
      <w:bookmarkStart w:id="7400" w:name="_ETM_Q32_180000"/>
      <w:bookmarkStart w:id="7401" w:name="_ETM_Q32_182480"/>
      <w:bookmarkEnd w:id="7400"/>
      <w:bookmarkEnd w:id="7401"/>
      <w:r>
        <w:rPr>
          <w:rtl/>
        </w:rPr>
        <w:t>הדירוג של נצרת זה מס</w:t>
      </w:r>
      <w:r>
        <w:rPr>
          <w:rFonts w:hint="cs"/>
          <w:rtl/>
        </w:rPr>
        <w:t>'</w:t>
      </w:r>
      <w:r>
        <w:rPr>
          <w:rtl/>
        </w:rPr>
        <w:t xml:space="preserve"> </w:t>
      </w:r>
      <w:r>
        <w:rPr>
          <w:rFonts w:hint="cs"/>
          <w:rtl/>
        </w:rPr>
        <w:t xml:space="preserve">3 </w:t>
      </w:r>
      <w:r>
        <w:rPr>
          <w:rtl/>
        </w:rPr>
        <w:t>בסוציו</w:t>
      </w:r>
      <w:r>
        <w:rPr>
          <w:rFonts w:hint="cs"/>
          <w:rtl/>
        </w:rPr>
        <w:t>-</w:t>
      </w:r>
      <w:r>
        <w:rPr>
          <w:rtl/>
        </w:rPr>
        <w:t>אקונומי</w:t>
      </w:r>
      <w:r>
        <w:rPr>
          <w:rFonts w:hint="cs"/>
          <w:rtl/>
        </w:rPr>
        <w:t>.</w:t>
      </w:r>
      <w:r>
        <w:rPr>
          <w:rtl/>
        </w:rPr>
        <w:t xml:space="preserve"> יש הגירה שלילית </w:t>
      </w:r>
      <w:bookmarkStart w:id="7402" w:name="_ETM_Q32_187839"/>
      <w:bookmarkEnd w:id="7402"/>
      <w:r>
        <w:rPr>
          <w:rtl/>
        </w:rPr>
        <w:t>שיטתית מנצרת</w:t>
      </w:r>
      <w:r>
        <w:rPr>
          <w:rFonts w:hint="cs"/>
          <w:rtl/>
        </w:rPr>
        <w:t>,</w:t>
      </w:r>
      <w:r>
        <w:rPr>
          <w:rtl/>
        </w:rPr>
        <w:t xml:space="preserve"> </w:t>
      </w:r>
      <w:bookmarkStart w:id="7403" w:name="_ETM_Q32_194189"/>
      <w:bookmarkEnd w:id="7403"/>
      <w:r>
        <w:rPr>
          <w:rtl/>
        </w:rPr>
        <w:t>מה גם שזו עיר תיירות</w:t>
      </w:r>
      <w:r>
        <w:rPr>
          <w:rFonts w:hint="cs"/>
          <w:rtl/>
        </w:rPr>
        <w:t>,</w:t>
      </w:r>
      <w:r>
        <w:rPr>
          <w:rtl/>
        </w:rPr>
        <w:t xml:space="preserve"> וכולנו סבלנו בשאלת התיירות בשנים </w:t>
      </w:r>
      <w:bookmarkStart w:id="7404" w:name="_ETM_Q32_198094"/>
      <w:bookmarkEnd w:id="7404"/>
      <w:r>
        <w:rPr>
          <w:rtl/>
        </w:rPr>
        <w:t xml:space="preserve">האחרונות. </w:t>
      </w:r>
      <w:bookmarkStart w:id="7405" w:name="_ETM_Q32_203209"/>
      <w:bookmarkEnd w:id="7405"/>
      <w:r>
        <w:rPr>
          <w:rtl/>
        </w:rPr>
        <w:t>לא רק זה</w:t>
      </w:r>
      <w:r>
        <w:rPr>
          <w:rFonts w:hint="cs"/>
          <w:rtl/>
        </w:rPr>
        <w:t xml:space="preserve"> </w:t>
      </w:r>
      <w:r>
        <w:rPr>
          <w:rFonts w:hint="eastAsia"/>
          <w:rtl/>
        </w:rPr>
        <w:t>–</w:t>
      </w:r>
      <w:r>
        <w:rPr>
          <w:rtl/>
        </w:rPr>
        <w:t xml:space="preserve"> נכון שההנהלה הקודמת של נצרת</w:t>
      </w:r>
      <w:r>
        <w:rPr>
          <w:rFonts w:hint="cs"/>
          <w:rtl/>
        </w:rPr>
        <w:t>,</w:t>
      </w:r>
      <w:r>
        <w:rPr>
          <w:rtl/>
        </w:rPr>
        <w:t xml:space="preserve"> </w:t>
      </w:r>
      <w:bookmarkStart w:id="7406" w:name="_ETM_Q32_209930"/>
      <w:bookmarkEnd w:id="7406"/>
      <w:r>
        <w:rPr>
          <w:rtl/>
        </w:rPr>
        <w:t xml:space="preserve">יש </w:t>
      </w:r>
      <w:bookmarkStart w:id="7407" w:name="_ETM_Q32_213076"/>
      <w:bookmarkStart w:id="7408" w:name="_ETM_Q32_213250"/>
      <w:bookmarkEnd w:id="7407"/>
      <w:bookmarkEnd w:id="7408"/>
      <w:r>
        <w:rPr>
          <w:rtl/>
        </w:rPr>
        <w:t>לה אחריות, זה נכון</w:t>
      </w:r>
      <w:r>
        <w:rPr>
          <w:rFonts w:hint="cs"/>
          <w:rtl/>
        </w:rPr>
        <w:t xml:space="preserve"> - -</w:t>
      </w:r>
      <w:r>
        <w:rPr>
          <w:rtl/>
        </w:rPr>
        <w:t xml:space="preserve"> </w:t>
      </w:r>
    </w:p>
    <w:p w:rsidR="003F0972" w:rsidRDefault="003F0972" w:rsidP="00723F82">
      <w:pPr>
        <w:rPr>
          <w:rtl/>
        </w:rPr>
      </w:pPr>
    </w:p>
    <w:p w:rsidR="003F0972" w:rsidRDefault="003F0972" w:rsidP="00723F82">
      <w:pPr>
        <w:pStyle w:val="af6"/>
        <w:keepNext/>
        <w:rPr>
          <w:rtl/>
        </w:rPr>
      </w:pPr>
      <w:r w:rsidRPr="00B20859">
        <w:rPr>
          <w:rStyle w:val="TagStyle"/>
          <w:rtl/>
        </w:rPr>
        <w:t xml:space="preserve">&lt;&lt; יור &gt;&gt; </w:t>
      </w:r>
      <w:r>
        <w:rPr>
          <w:rtl/>
        </w:rPr>
        <w:t>היו"ר משה סולומון:</w:t>
      </w:r>
      <w:r w:rsidRPr="00B20859">
        <w:rPr>
          <w:rStyle w:val="TagStyle"/>
          <w:rtl/>
        </w:rPr>
        <w:t xml:space="preserve"> &lt;&lt; יור &gt;&gt;</w:t>
      </w:r>
      <w:r>
        <w:rPr>
          <w:rtl/>
        </w:rPr>
        <w:t xml:space="preserve">   </w:t>
      </w:r>
    </w:p>
    <w:p w:rsidR="003F0972" w:rsidRDefault="003F0972" w:rsidP="00723F82">
      <w:pPr>
        <w:rPr>
          <w:rtl/>
        </w:rPr>
      </w:pPr>
    </w:p>
    <w:p w:rsidR="003F0972" w:rsidRDefault="003F0972" w:rsidP="00723F82">
      <w:pPr>
        <w:rPr>
          <w:rtl/>
        </w:rPr>
      </w:pPr>
      <w:r>
        <w:rPr>
          <w:rFonts w:hint="cs"/>
          <w:rtl/>
        </w:rPr>
        <w:t>חברי הכנסת, נא לשמור על שקט במליאה. תודה.</w:t>
      </w:r>
    </w:p>
    <w:p w:rsidR="003F0972" w:rsidRDefault="003F0972" w:rsidP="00723F82">
      <w:pPr>
        <w:rPr>
          <w:rtl/>
        </w:rPr>
      </w:pPr>
    </w:p>
    <w:p w:rsidR="003F0972" w:rsidRDefault="003F0972" w:rsidP="00723F82">
      <w:pPr>
        <w:pStyle w:val="-"/>
        <w:keepNext/>
        <w:rPr>
          <w:rtl/>
        </w:rPr>
      </w:pPr>
      <w:r w:rsidRPr="00B20859">
        <w:rPr>
          <w:rStyle w:val="TagStyle"/>
          <w:rtl/>
        </w:rPr>
        <w:t xml:space="preserve">&lt;&lt; דובר_המשך &gt;&gt; </w:t>
      </w:r>
      <w:r>
        <w:rPr>
          <w:rtl/>
        </w:rPr>
        <w:t>איימן עודה (חד"ש-תע"ל):</w:t>
      </w:r>
      <w:r w:rsidRPr="00B20859">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r>
        <w:rPr>
          <w:rFonts w:hint="cs"/>
          <w:rtl/>
        </w:rPr>
        <w:t xml:space="preserve">- - </w:t>
      </w:r>
      <w:r>
        <w:rPr>
          <w:rtl/>
        </w:rPr>
        <w:t xml:space="preserve">אבל גם אוזלת היד </w:t>
      </w:r>
      <w:bookmarkStart w:id="7409" w:name="_ETM_Q32_216500"/>
      <w:bookmarkEnd w:id="7409"/>
      <w:r>
        <w:rPr>
          <w:rtl/>
        </w:rPr>
        <w:t>המכוונת של משרד הפנים במשך שנים</w:t>
      </w:r>
      <w:r>
        <w:rPr>
          <w:rFonts w:hint="cs"/>
          <w:rtl/>
        </w:rPr>
        <w:t xml:space="preserve"> </w:t>
      </w:r>
      <w:r>
        <w:rPr>
          <w:rFonts w:hint="eastAsia"/>
          <w:rtl/>
        </w:rPr>
        <w:t>–</w:t>
      </w:r>
      <w:r>
        <w:rPr>
          <w:rtl/>
        </w:rPr>
        <w:t xml:space="preserve"> יש אחריות למשרד </w:t>
      </w:r>
      <w:bookmarkStart w:id="7410" w:name="_ETM_Q32_219750"/>
      <w:bookmarkEnd w:id="7410"/>
      <w:r>
        <w:rPr>
          <w:rtl/>
        </w:rPr>
        <w:t xml:space="preserve">הפנים. </w:t>
      </w:r>
      <w:bookmarkStart w:id="7411" w:name="_ETM_Q32_225009"/>
      <w:bookmarkEnd w:id="7411"/>
    </w:p>
    <w:p w:rsidR="003F0972" w:rsidRDefault="003F0972" w:rsidP="00723F82">
      <w:pPr>
        <w:rPr>
          <w:rtl/>
        </w:rPr>
      </w:pPr>
      <w:bookmarkStart w:id="7412" w:name="_ETM_Q32_225026"/>
      <w:bookmarkStart w:id="7413" w:name="_ETM_Q32_225063"/>
      <w:bookmarkStart w:id="7414" w:name="_ETM_Q32_225169"/>
      <w:bookmarkEnd w:id="7412"/>
      <w:bookmarkEnd w:id="7413"/>
      <w:bookmarkEnd w:id="7414"/>
    </w:p>
    <w:p w:rsidR="003F0972" w:rsidRDefault="003F0972" w:rsidP="00723F82">
      <w:pPr>
        <w:rPr>
          <w:rtl/>
        </w:rPr>
      </w:pPr>
      <w:bookmarkStart w:id="7415" w:name="_ETM_Q32_225214"/>
      <w:bookmarkEnd w:id="7415"/>
      <w:r>
        <w:rPr>
          <w:rtl/>
        </w:rPr>
        <w:t xml:space="preserve">אני רוצה להוסיף שאם רוצים </w:t>
      </w:r>
      <w:bookmarkStart w:id="7416" w:name="_ETM_Q32_229619"/>
      <w:bookmarkEnd w:id="7416"/>
      <w:r>
        <w:rPr>
          <w:rtl/>
        </w:rPr>
        <w:t xml:space="preserve">שהוועדה </w:t>
      </w:r>
      <w:r>
        <w:rPr>
          <w:rFonts w:hint="cs"/>
          <w:rtl/>
        </w:rPr>
        <w:t>ה</w:t>
      </w:r>
      <w:r>
        <w:rPr>
          <w:rtl/>
        </w:rPr>
        <w:t>קרואה</w:t>
      </w:r>
      <w:r>
        <w:rPr>
          <w:rFonts w:hint="cs"/>
          <w:rtl/>
        </w:rPr>
        <w:t xml:space="preserve"> תצליח</w:t>
      </w:r>
      <w:r>
        <w:rPr>
          <w:rtl/>
        </w:rPr>
        <w:t xml:space="preserve">, אז צריך לבנות אמון עם התושבים, </w:t>
      </w:r>
      <w:bookmarkStart w:id="7417" w:name="_ETM_Q32_235564"/>
      <w:bookmarkEnd w:id="7417"/>
      <w:r>
        <w:rPr>
          <w:rtl/>
        </w:rPr>
        <w:t>שותפות עם התושבים</w:t>
      </w:r>
      <w:r>
        <w:rPr>
          <w:rFonts w:hint="cs"/>
          <w:rtl/>
        </w:rPr>
        <w:t>,</w:t>
      </w:r>
      <w:r>
        <w:rPr>
          <w:rtl/>
        </w:rPr>
        <w:t xml:space="preserve"> לא שהתושבים ירגישו שהממשלה הביאה מוש</w:t>
      </w:r>
      <w:r>
        <w:rPr>
          <w:rFonts w:hint="cs"/>
          <w:rtl/>
        </w:rPr>
        <w:t>ל</w:t>
      </w:r>
      <w:r>
        <w:rPr>
          <w:rtl/>
        </w:rPr>
        <w:t xml:space="preserve"> </w:t>
      </w:r>
      <w:bookmarkStart w:id="7418" w:name="_ETM_Q32_242419"/>
      <w:bookmarkEnd w:id="7418"/>
      <w:r>
        <w:rPr>
          <w:rtl/>
        </w:rPr>
        <w:t>שמחליט לגביהם בלי להתחשב במצבם</w:t>
      </w:r>
      <w:r>
        <w:rPr>
          <w:rFonts w:hint="cs"/>
          <w:rtl/>
        </w:rPr>
        <w:t>.</w:t>
      </w:r>
      <w:bookmarkStart w:id="7419" w:name="_ETM_Q32_249857"/>
      <w:bookmarkEnd w:id="7419"/>
    </w:p>
    <w:p w:rsidR="003F0972" w:rsidRDefault="003F0972" w:rsidP="00723F82">
      <w:pPr>
        <w:rPr>
          <w:rtl/>
        </w:rPr>
      </w:pPr>
      <w:bookmarkStart w:id="7420" w:name="_ETM_Q32_249905"/>
      <w:bookmarkStart w:id="7421" w:name="_ETM_Q32_250017"/>
      <w:bookmarkEnd w:id="7420"/>
      <w:bookmarkEnd w:id="7421"/>
    </w:p>
    <w:p w:rsidR="003F0972" w:rsidRDefault="003F0972" w:rsidP="00723F82">
      <w:pPr>
        <w:rPr>
          <w:rtl/>
        </w:rPr>
      </w:pPr>
      <w:bookmarkStart w:id="7422" w:name="_ETM_Q32_250076"/>
      <w:bookmarkEnd w:id="7422"/>
      <w:r>
        <w:rPr>
          <w:rtl/>
        </w:rPr>
        <w:t xml:space="preserve"> </w:t>
      </w:r>
      <w:bookmarkStart w:id="7423" w:name="_ETM_Q32_246779"/>
      <w:bookmarkEnd w:id="7423"/>
      <w:r>
        <w:rPr>
          <w:rtl/>
        </w:rPr>
        <w:t>אני עוד רוצה להוסיף שהארנונה לפי גודל הבית</w:t>
      </w:r>
      <w:r>
        <w:rPr>
          <w:rFonts w:hint="cs"/>
          <w:rtl/>
        </w:rPr>
        <w:t>,</w:t>
      </w:r>
      <w:r>
        <w:rPr>
          <w:rtl/>
        </w:rPr>
        <w:t xml:space="preserve"> לא לפי </w:t>
      </w:r>
      <w:bookmarkStart w:id="7424" w:name="_ETM_Q32_250229"/>
      <w:bookmarkEnd w:id="7424"/>
      <w:r>
        <w:rPr>
          <w:rtl/>
        </w:rPr>
        <w:t xml:space="preserve">המצב הסוציו-אקונומי. </w:t>
      </w:r>
      <w:bookmarkStart w:id="7425" w:name="_ETM_Q32_255019"/>
      <w:bookmarkEnd w:id="7425"/>
      <w:r>
        <w:rPr>
          <w:rtl/>
        </w:rPr>
        <w:t xml:space="preserve">והערבים </w:t>
      </w:r>
      <w:r>
        <w:rPr>
          <w:rFonts w:hint="eastAsia"/>
          <w:rtl/>
        </w:rPr>
        <w:t>–</w:t>
      </w:r>
      <w:r>
        <w:rPr>
          <w:rFonts w:hint="cs"/>
          <w:rtl/>
        </w:rPr>
        <w:t xml:space="preserve"> </w:t>
      </w:r>
      <w:r>
        <w:rPr>
          <w:rtl/>
        </w:rPr>
        <w:t>עכשיו לא, כי אין אדמות ואפילו אין בתים</w:t>
      </w:r>
      <w:r>
        <w:rPr>
          <w:rFonts w:hint="cs"/>
          <w:rtl/>
        </w:rPr>
        <w:t xml:space="preserve"> - - </w:t>
      </w:r>
    </w:p>
    <w:p w:rsidR="003F0972" w:rsidRDefault="003F0972" w:rsidP="00723F82">
      <w:pPr>
        <w:rPr>
          <w:rtl/>
        </w:rPr>
      </w:pPr>
    </w:p>
    <w:p w:rsidR="003F0972" w:rsidRDefault="003F0972" w:rsidP="00723F82">
      <w:pPr>
        <w:rPr>
          <w:rtl/>
        </w:rPr>
      </w:pPr>
    </w:p>
    <w:p w:rsidR="003F0972" w:rsidRDefault="003F0972" w:rsidP="00723F82">
      <w:pPr>
        <w:pStyle w:val="af6"/>
        <w:keepNext/>
        <w:rPr>
          <w:rtl/>
        </w:rPr>
      </w:pPr>
      <w:r w:rsidRPr="00B20859">
        <w:rPr>
          <w:rStyle w:val="TagStyle"/>
          <w:rtl/>
        </w:rPr>
        <w:t xml:space="preserve">&lt;&lt; יור &gt;&gt; </w:t>
      </w:r>
      <w:r>
        <w:rPr>
          <w:rtl/>
        </w:rPr>
        <w:t>היו"ר משה סולומון:</w:t>
      </w:r>
      <w:r w:rsidRPr="00B20859">
        <w:rPr>
          <w:rStyle w:val="TagStyle"/>
          <w:rtl/>
        </w:rPr>
        <w:t xml:space="preserve"> &lt;&lt; יור &gt;&gt;</w:t>
      </w:r>
      <w:r>
        <w:rPr>
          <w:rtl/>
        </w:rPr>
        <w:t xml:space="preserve">   </w:t>
      </w:r>
    </w:p>
    <w:p w:rsidR="003F0972" w:rsidRDefault="003F0972" w:rsidP="00723F82">
      <w:pPr>
        <w:rPr>
          <w:rtl/>
        </w:rPr>
      </w:pPr>
    </w:p>
    <w:p w:rsidR="003F0972" w:rsidRDefault="003F0972" w:rsidP="00723F82">
      <w:pPr>
        <w:rPr>
          <w:rtl/>
        </w:rPr>
      </w:pPr>
      <w:r>
        <w:rPr>
          <w:rFonts w:hint="cs"/>
          <w:rtl/>
        </w:rPr>
        <w:t>יש הנחה.</w:t>
      </w:r>
    </w:p>
    <w:p w:rsidR="003F0972" w:rsidRDefault="003F0972" w:rsidP="00723F82">
      <w:pPr>
        <w:rPr>
          <w:rtl/>
        </w:rPr>
      </w:pPr>
    </w:p>
    <w:p w:rsidR="003F0972" w:rsidRDefault="003F0972" w:rsidP="00723F82">
      <w:pPr>
        <w:pStyle w:val="-"/>
        <w:keepNext/>
        <w:rPr>
          <w:rtl/>
        </w:rPr>
      </w:pPr>
      <w:r w:rsidRPr="00B20859">
        <w:rPr>
          <w:rStyle w:val="TagStyle"/>
          <w:rtl/>
        </w:rPr>
        <w:t xml:space="preserve">&lt;&lt; דובר_המשך &gt;&gt; </w:t>
      </w:r>
      <w:r>
        <w:rPr>
          <w:rtl/>
        </w:rPr>
        <w:t>איימן עודה (חד"ש-תע"ל):</w:t>
      </w:r>
      <w:r w:rsidRPr="00B20859">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r>
        <w:rPr>
          <w:rFonts w:hint="cs"/>
          <w:rtl/>
        </w:rPr>
        <w:t xml:space="preserve">- - </w:t>
      </w:r>
      <w:r>
        <w:rPr>
          <w:rtl/>
        </w:rPr>
        <w:t xml:space="preserve">אבל </w:t>
      </w:r>
      <w:bookmarkStart w:id="7426" w:name="_ETM_Q32_258904"/>
      <w:bookmarkEnd w:id="7426"/>
      <w:r>
        <w:rPr>
          <w:rtl/>
        </w:rPr>
        <w:t xml:space="preserve">בזמנו הייתה אפשרות לערבים לבנות על חלקת אדמה או אפילו </w:t>
      </w:r>
      <w:bookmarkStart w:id="7427" w:name="_ETM_Q32_262789"/>
      <w:bookmarkEnd w:id="7427"/>
      <w:r>
        <w:rPr>
          <w:rtl/>
        </w:rPr>
        <w:t>על הגג של ההורים</w:t>
      </w:r>
      <w:r>
        <w:rPr>
          <w:rFonts w:hint="cs"/>
          <w:rtl/>
        </w:rPr>
        <w:t>.</w:t>
      </w:r>
      <w:r>
        <w:rPr>
          <w:rtl/>
        </w:rPr>
        <w:t xml:space="preserve"> עכשיו אין</w:t>
      </w:r>
      <w:r>
        <w:rPr>
          <w:rFonts w:hint="cs"/>
          <w:rtl/>
        </w:rPr>
        <w:t xml:space="preserve"> </w:t>
      </w:r>
      <w:r>
        <w:rPr>
          <w:rFonts w:hint="eastAsia"/>
          <w:rtl/>
        </w:rPr>
        <w:t xml:space="preserve">– </w:t>
      </w:r>
      <w:r>
        <w:rPr>
          <w:rtl/>
        </w:rPr>
        <w:t xml:space="preserve">אין בתים, אין </w:t>
      </w:r>
      <w:bookmarkStart w:id="7428" w:name="_ETM_Q32_266674"/>
      <w:bookmarkEnd w:id="7428"/>
      <w:r>
        <w:rPr>
          <w:rtl/>
        </w:rPr>
        <w:t xml:space="preserve">גגות. </w:t>
      </w:r>
      <w:bookmarkStart w:id="7429" w:name="_ETM_Q32_271389"/>
      <w:bookmarkEnd w:id="7429"/>
      <w:r>
        <w:rPr>
          <w:rtl/>
        </w:rPr>
        <w:t>אז בנו בתים גדולים בגלל</w:t>
      </w:r>
      <w:r>
        <w:rPr>
          <w:rFonts w:hint="cs"/>
          <w:rtl/>
        </w:rPr>
        <w:t>,</w:t>
      </w:r>
      <w:r>
        <w:rPr>
          <w:rtl/>
        </w:rPr>
        <w:t xml:space="preserve"> שזה במו ידיהם, והארנונה </w:t>
      </w:r>
      <w:r>
        <w:rPr>
          <w:rFonts w:hint="cs"/>
          <w:rtl/>
        </w:rPr>
        <w:t xml:space="preserve">– </w:t>
      </w:r>
      <w:bookmarkStart w:id="7430" w:name="_ETM_Q32_278588"/>
      <w:bookmarkEnd w:id="7430"/>
      <w:r>
        <w:rPr>
          <w:rtl/>
        </w:rPr>
        <w:t xml:space="preserve">לפי </w:t>
      </w:r>
      <w:bookmarkStart w:id="7431" w:name="_ETM_Q32_275904"/>
      <w:bookmarkEnd w:id="7431"/>
      <w:r>
        <w:rPr>
          <w:rtl/>
        </w:rPr>
        <w:t>גודל הדירה</w:t>
      </w:r>
      <w:r>
        <w:rPr>
          <w:rFonts w:hint="cs"/>
          <w:rtl/>
        </w:rPr>
        <w:t>,</w:t>
      </w:r>
      <w:r>
        <w:rPr>
          <w:rtl/>
        </w:rPr>
        <w:t xml:space="preserve"> ולא לפי המצב הסוציו-אקונומי. </w:t>
      </w:r>
      <w:bookmarkStart w:id="7432" w:name="_ETM_Q32_281139"/>
      <w:bookmarkEnd w:id="7432"/>
    </w:p>
    <w:p w:rsidR="003F0972" w:rsidRDefault="003F0972" w:rsidP="00723F82">
      <w:pPr>
        <w:rPr>
          <w:rtl/>
        </w:rPr>
      </w:pPr>
      <w:bookmarkStart w:id="7433" w:name="_ETM_Q32_280876"/>
      <w:bookmarkStart w:id="7434" w:name="_ETM_Q32_280906"/>
      <w:bookmarkEnd w:id="7433"/>
      <w:bookmarkEnd w:id="7434"/>
    </w:p>
    <w:p w:rsidR="003F0972" w:rsidRDefault="003F0972" w:rsidP="00723F82">
      <w:pPr>
        <w:rPr>
          <w:rtl/>
        </w:rPr>
      </w:pPr>
      <w:bookmarkStart w:id="7435" w:name="_ETM_Q32_281004"/>
      <w:bookmarkStart w:id="7436" w:name="_ETM_Q32_281055"/>
      <w:bookmarkEnd w:id="7435"/>
      <w:bookmarkEnd w:id="7436"/>
      <w:r>
        <w:rPr>
          <w:rtl/>
        </w:rPr>
        <w:t>אני קורא לחברי כנסת והשרים מש</w:t>
      </w:r>
      <w:r>
        <w:rPr>
          <w:rFonts w:hint="cs"/>
          <w:rtl/>
        </w:rPr>
        <w:t xml:space="preserve">"ס </w:t>
      </w:r>
      <w:r>
        <w:rPr>
          <w:rFonts w:hint="eastAsia"/>
          <w:rtl/>
        </w:rPr>
        <w:t>–</w:t>
      </w:r>
      <w:r>
        <w:rPr>
          <w:rFonts w:hint="cs"/>
          <w:rtl/>
        </w:rPr>
        <w:t xml:space="preserve"> כבר אין </w:t>
      </w:r>
      <w:r>
        <w:rPr>
          <w:rtl/>
        </w:rPr>
        <w:t>שרים מש</w:t>
      </w:r>
      <w:r>
        <w:rPr>
          <w:rFonts w:hint="cs"/>
          <w:rtl/>
        </w:rPr>
        <w:t>"</w:t>
      </w:r>
      <w:r>
        <w:rPr>
          <w:rtl/>
        </w:rPr>
        <w:t xml:space="preserve">ס, אבל </w:t>
      </w:r>
      <w:bookmarkStart w:id="7437" w:name="_ETM_Q32_284639"/>
      <w:bookmarkEnd w:id="7437"/>
      <w:r>
        <w:rPr>
          <w:rtl/>
        </w:rPr>
        <w:t xml:space="preserve">חשוב שתדעו </w:t>
      </w:r>
      <w:bookmarkStart w:id="7438" w:name="_ETM_Q32_289040"/>
      <w:bookmarkEnd w:id="7438"/>
      <w:r>
        <w:rPr>
          <w:rtl/>
        </w:rPr>
        <w:t>ש</w:t>
      </w:r>
      <w:r>
        <w:rPr>
          <w:rFonts w:hint="cs"/>
          <w:rtl/>
        </w:rPr>
        <w:t>י</w:t>
      </w:r>
      <w:r>
        <w:rPr>
          <w:rtl/>
        </w:rPr>
        <w:t>ו</w:t>
      </w:r>
      <w:r>
        <w:rPr>
          <w:rFonts w:hint="cs"/>
          <w:rtl/>
        </w:rPr>
        <w:t>"</w:t>
      </w:r>
      <w:r>
        <w:rPr>
          <w:rtl/>
        </w:rPr>
        <w:t>ר הוועדה הקרואה הוא מש</w:t>
      </w:r>
      <w:r>
        <w:rPr>
          <w:rFonts w:hint="cs"/>
          <w:rtl/>
        </w:rPr>
        <w:t>"</w:t>
      </w:r>
      <w:r>
        <w:rPr>
          <w:rtl/>
        </w:rPr>
        <w:t xml:space="preserve">ס. </w:t>
      </w:r>
      <w:bookmarkStart w:id="7439" w:name="_ETM_Q32_295720"/>
      <w:bookmarkEnd w:id="7439"/>
      <w:r>
        <w:rPr>
          <w:rtl/>
        </w:rPr>
        <w:t xml:space="preserve">חשוב מאוד לדבר איתו. </w:t>
      </w:r>
    </w:p>
    <w:p w:rsidR="003F0972" w:rsidRDefault="003F0972" w:rsidP="00723F82">
      <w:pPr>
        <w:rPr>
          <w:rtl/>
        </w:rPr>
      </w:pPr>
    </w:p>
    <w:p w:rsidR="003F0972" w:rsidRDefault="003F0972" w:rsidP="00723F82">
      <w:pPr>
        <w:pStyle w:val="af6"/>
        <w:keepNext/>
        <w:rPr>
          <w:rtl/>
        </w:rPr>
      </w:pPr>
      <w:r w:rsidRPr="00B20859">
        <w:rPr>
          <w:rStyle w:val="TagStyle"/>
          <w:rtl/>
        </w:rPr>
        <w:t xml:space="preserve"> &lt;&lt; יור &gt;&gt; </w:t>
      </w:r>
      <w:r>
        <w:rPr>
          <w:rtl/>
        </w:rPr>
        <w:t>היו"ר משה סולומון:</w:t>
      </w:r>
      <w:r w:rsidRPr="00B20859">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r>
        <w:rPr>
          <w:rFonts w:hint="cs"/>
          <w:rtl/>
        </w:rPr>
        <w:t>תודה.</w:t>
      </w:r>
    </w:p>
    <w:p w:rsidR="003F0972" w:rsidRDefault="003F0972" w:rsidP="00723F82">
      <w:pPr>
        <w:rPr>
          <w:rtl/>
        </w:rPr>
      </w:pPr>
    </w:p>
    <w:p w:rsidR="003F0972" w:rsidRDefault="003F0972" w:rsidP="00723F82">
      <w:pPr>
        <w:pStyle w:val="-"/>
        <w:keepNext/>
        <w:rPr>
          <w:rtl/>
        </w:rPr>
      </w:pPr>
      <w:r w:rsidRPr="00B20859">
        <w:rPr>
          <w:rStyle w:val="TagStyle"/>
          <w:rtl/>
        </w:rPr>
        <w:t xml:space="preserve"> &lt;&lt; דובר_המשך &gt;&gt; </w:t>
      </w:r>
      <w:r>
        <w:rPr>
          <w:rtl/>
        </w:rPr>
        <w:t>איימן עודה (חד"ש-תע"ל):</w:t>
      </w:r>
      <w:r w:rsidRPr="00B20859">
        <w:rPr>
          <w:rStyle w:val="TagStyle"/>
          <w:rtl/>
        </w:rPr>
        <w:t xml:space="preserve"> &lt;&lt; דובר_המשך &gt;&gt;</w:t>
      </w:r>
      <w:r>
        <w:rPr>
          <w:rtl/>
        </w:rPr>
        <w:t xml:space="preserve">   </w:t>
      </w:r>
    </w:p>
    <w:p w:rsidR="003F0972" w:rsidRDefault="003F0972" w:rsidP="006D09D8">
      <w:pPr>
        <w:rPr>
          <w:rtl/>
        </w:rPr>
      </w:pPr>
    </w:p>
    <w:p w:rsidR="003F0972" w:rsidRDefault="003F0972" w:rsidP="00723F82">
      <w:pPr>
        <w:rPr>
          <w:rtl/>
        </w:rPr>
      </w:pPr>
      <w:r>
        <w:rPr>
          <w:rtl/>
        </w:rPr>
        <w:t xml:space="preserve">אנחנו נבקש ישיבה עם שר הפנים </w:t>
      </w:r>
      <w:bookmarkStart w:id="7440" w:name="_ETM_Q32_301732"/>
      <w:bookmarkEnd w:id="7440"/>
      <w:r>
        <w:rPr>
          <w:rtl/>
        </w:rPr>
        <w:t xml:space="preserve">בשביל לטפל בסוגיה הזו. </w:t>
      </w:r>
      <w:bookmarkStart w:id="7441" w:name="_ETM_Q32_306055"/>
      <w:bookmarkEnd w:id="7441"/>
    </w:p>
    <w:p w:rsidR="003F0972" w:rsidRDefault="003F0972" w:rsidP="00723F82">
      <w:pPr>
        <w:rPr>
          <w:rtl/>
        </w:rPr>
      </w:pPr>
      <w:bookmarkStart w:id="7442" w:name="_ETM_Q32_306112"/>
      <w:bookmarkEnd w:id="7442"/>
    </w:p>
    <w:p w:rsidR="003F0972" w:rsidRDefault="003F0972" w:rsidP="00723F82">
      <w:pPr>
        <w:pStyle w:val="af6"/>
        <w:keepNext/>
        <w:rPr>
          <w:rtl/>
        </w:rPr>
      </w:pPr>
      <w:r w:rsidRPr="00B20859">
        <w:rPr>
          <w:rStyle w:val="TagStyle"/>
          <w:rtl/>
        </w:rPr>
        <w:t xml:space="preserve"> &lt;&lt; יור &gt;&gt; </w:t>
      </w:r>
      <w:r>
        <w:rPr>
          <w:rtl/>
        </w:rPr>
        <w:t>היו"ר משה סולומון:</w:t>
      </w:r>
      <w:r w:rsidRPr="00B20859">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7443" w:name="_ETM_Q32_307624"/>
      <w:bookmarkStart w:id="7444" w:name="_ETM_Q32_306214"/>
      <w:bookmarkStart w:id="7445" w:name="_ETM_Q32_306288"/>
      <w:bookmarkEnd w:id="7443"/>
      <w:bookmarkEnd w:id="7444"/>
      <w:bookmarkEnd w:id="7445"/>
      <w:r>
        <w:rPr>
          <w:rtl/>
        </w:rPr>
        <w:t xml:space="preserve">תודה. </w:t>
      </w:r>
      <w:bookmarkStart w:id="7446" w:name="_ETM_Q32_308886"/>
      <w:bookmarkEnd w:id="7446"/>
    </w:p>
    <w:p w:rsidR="003F0972" w:rsidRDefault="003F0972" w:rsidP="00723F82">
      <w:pPr>
        <w:rPr>
          <w:rtl/>
        </w:rPr>
      </w:pPr>
      <w:bookmarkStart w:id="7447" w:name="_ETM_Q32_308931"/>
      <w:bookmarkStart w:id="7448" w:name="_ETM_Q32_309030"/>
      <w:bookmarkEnd w:id="7447"/>
      <w:bookmarkEnd w:id="7448"/>
    </w:p>
    <w:p w:rsidR="003F0972" w:rsidRDefault="003F0972" w:rsidP="00723F82">
      <w:pPr>
        <w:pStyle w:val="-"/>
        <w:keepNext/>
        <w:rPr>
          <w:rtl/>
        </w:rPr>
      </w:pPr>
      <w:bookmarkStart w:id="7449" w:name="ET_speakercontinue_5293_8"/>
      <w:r w:rsidRPr="00B20859">
        <w:rPr>
          <w:rStyle w:val="TagStyle"/>
          <w:rtl/>
        </w:rPr>
        <w:t xml:space="preserve"> &lt;&lt; דובר_המשך &gt;&gt; </w:t>
      </w:r>
      <w:r>
        <w:rPr>
          <w:rtl/>
        </w:rPr>
        <w:t>איימן עודה (חד"ש-תע"ל):</w:t>
      </w:r>
      <w:r w:rsidRPr="00B20859">
        <w:rPr>
          <w:rStyle w:val="TagStyle"/>
          <w:rtl/>
        </w:rPr>
        <w:t xml:space="preserve"> &lt;&lt; דובר_המשך &gt;&gt;</w:t>
      </w:r>
      <w:r>
        <w:rPr>
          <w:rtl/>
        </w:rPr>
        <w:t xml:space="preserve">   </w:t>
      </w:r>
      <w:bookmarkEnd w:id="7449"/>
    </w:p>
    <w:p w:rsidR="003F0972" w:rsidRDefault="003F0972" w:rsidP="006D09D8">
      <w:pPr>
        <w:rPr>
          <w:rtl/>
        </w:rPr>
      </w:pPr>
    </w:p>
    <w:p w:rsidR="003F0972" w:rsidRDefault="003F0972" w:rsidP="00723F82">
      <w:pPr>
        <w:rPr>
          <w:rtl/>
        </w:rPr>
      </w:pPr>
      <w:bookmarkStart w:id="7450" w:name="_ETM_Q32_310197"/>
      <w:bookmarkStart w:id="7451" w:name="_ETM_Q32_309118"/>
      <w:bookmarkEnd w:id="7450"/>
      <w:bookmarkEnd w:id="7451"/>
      <w:r>
        <w:rPr>
          <w:rtl/>
        </w:rPr>
        <w:t>רק הערה אחרונה</w:t>
      </w:r>
      <w:r>
        <w:rPr>
          <w:rFonts w:hint="cs"/>
          <w:rtl/>
        </w:rPr>
        <w:t>:</w:t>
      </w:r>
      <w:r>
        <w:rPr>
          <w:rtl/>
        </w:rPr>
        <w:t xml:space="preserve"> לצד נצרת </w:t>
      </w:r>
      <w:bookmarkStart w:id="7452" w:name="_ETM_Q32_307745"/>
      <w:bookmarkEnd w:id="7452"/>
      <w:r>
        <w:rPr>
          <w:rtl/>
        </w:rPr>
        <w:t>יש נוף הגליל</w:t>
      </w:r>
      <w:r>
        <w:rPr>
          <w:rFonts w:hint="cs"/>
          <w:rtl/>
        </w:rPr>
        <w:t>.</w:t>
      </w:r>
      <w:r>
        <w:rPr>
          <w:rtl/>
        </w:rPr>
        <w:t xml:space="preserve"> לא העלו את הארנונה במשך עשור</w:t>
      </w:r>
      <w:r>
        <w:rPr>
          <w:rFonts w:hint="cs"/>
          <w:rtl/>
        </w:rPr>
        <w:t>.</w:t>
      </w:r>
      <w:r>
        <w:rPr>
          <w:rtl/>
        </w:rPr>
        <w:t xml:space="preserve"> אפס</w:t>
      </w:r>
      <w:r>
        <w:rPr>
          <w:rFonts w:hint="cs"/>
          <w:rtl/>
        </w:rPr>
        <w:t>,</w:t>
      </w:r>
      <w:r>
        <w:rPr>
          <w:rtl/>
        </w:rPr>
        <w:t xml:space="preserve"> </w:t>
      </w:r>
      <w:bookmarkStart w:id="7453" w:name="_ETM_Q32_313757"/>
      <w:bookmarkEnd w:id="7453"/>
      <w:r>
        <w:rPr>
          <w:rtl/>
        </w:rPr>
        <w:t xml:space="preserve">ממש אפס בנוף הגליל. לכן </w:t>
      </w:r>
      <w:r>
        <w:rPr>
          <w:rFonts w:hint="cs"/>
          <w:rtl/>
        </w:rPr>
        <w:t>הגישה כל כך צודקת.</w:t>
      </w:r>
    </w:p>
    <w:p w:rsidR="003F0972" w:rsidRDefault="003F0972" w:rsidP="00723F82">
      <w:pPr>
        <w:rPr>
          <w:rtl/>
        </w:rPr>
      </w:pPr>
    </w:p>
    <w:p w:rsidR="003F0972" w:rsidRDefault="003F0972" w:rsidP="00723F82">
      <w:pPr>
        <w:pStyle w:val="af6"/>
        <w:keepNext/>
        <w:rPr>
          <w:rtl/>
        </w:rPr>
      </w:pPr>
      <w:r w:rsidRPr="00B20859">
        <w:rPr>
          <w:rStyle w:val="TagStyle"/>
          <w:rtl/>
        </w:rPr>
        <w:t xml:space="preserve"> &lt;&lt; יור &gt;&gt; </w:t>
      </w:r>
      <w:r>
        <w:rPr>
          <w:rtl/>
        </w:rPr>
        <w:t>היו"ר משה סולומון:</w:t>
      </w:r>
      <w:r w:rsidRPr="00B20859">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r>
        <w:rPr>
          <w:rFonts w:hint="cs"/>
          <w:rtl/>
        </w:rPr>
        <w:t>תודה רבה. תם הזמן.</w:t>
      </w:r>
      <w:bookmarkStart w:id="7454" w:name="_ETM_Q32_320030"/>
      <w:bookmarkEnd w:id="7454"/>
    </w:p>
    <w:p w:rsidR="003F0972" w:rsidRDefault="003F0972" w:rsidP="00723F82">
      <w:pPr>
        <w:rPr>
          <w:rtl/>
        </w:rPr>
      </w:pPr>
      <w:bookmarkStart w:id="7455" w:name="_ETM_Q32_320077"/>
      <w:bookmarkEnd w:id="7455"/>
    </w:p>
    <w:p w:rsidR="003F0972" w:rsidRDefault="003F0972" w:rsidP="00723F82">
      <w:pPr>
        <w:pStyle w:val="-"/>
        <w:keepNext/>
        <w:rPr>
          <w:rtl/>
        </w:rPr>
      </w:pPr>
      <w:bookmarkStart w:id="7456" w:name="ET_speakercontinue_5293_10"/>
      <w:r w:rsidRPr="00B20859">
        <w:rPr>
          <w:rStyle w:val="TagStyle"/>
          <w:rtl/>
        </w:rPr>
        <w:t xml:space="preserve"> &lt;&lt; דובר_המשך &gt;&gt; </w:t>
      </w:r>
      <w:r>
        <w:rPr>
          <w:rtl/>
        </w:rPr>
        <w:t>איימן עודה (חד"ש-תע"ל):</w:t>
      </w:r>
      <w:r w:rsidRPr="00B20859">
        <w:rPr>
          <w:rStyle w:val="TagStyle"/>
          <w:rtl/>
        </w:rPr>
        <w:t xml:space="preserve"> &lt;&lt; דובר_המשך &gt;&gt;</w:t>
      </w:r>
      <w:r>
        <w:rPr>
          <w:rtl/>
        </w:rPr>
        <w:t xml:space="preserve">   </w:t>
      </w:r>
      <w:bookmarkEnd w:id="7456"/>
    </w:p>
    <w:p w:rsidR="003F0972" w:rsidRDefault="003F0972" w:rsidP="006D09D8">
      <w:pPr>
        <w:rPr>
          <w:rtl/>
        </w:rPr>
      </w:pPr>
    </w:p>
    <w:p w:rsidR="003F0972" w:rsidRDefault="003F0972" w:rsidP="00723F82">
      <w:pPr>
        <w:rPr>
          <w:rtl/>
        </w:rPr>
      </w:pPr>
      <w:bookmarkStart w:id="7457" w:name="_ETM_Q32_320709"/>
      <w:bookmarkEnd w:id="7457"/>
      <w:r>
        <w:rPr>
          <w:rFonts w:hint="cs"/>
          <w:rtl/>
        </w:rPr>
        <w:t>תודה</w:t>
      </w:r>
      <w:bookmarkStart w:id="7458" w:name="_ETM_Q32_321878"/>
      <w:bookmarkEnd w:id="7458"/>
      <w:r>
        <w:rPr>
          <w:rFonts w:hint="cs"/>
          <w:rtl/>
        </w:rPr>
        <w:t xml:space="preserve"> רבה.</w:t>
      </w:r>
      <w:bookmarkStart w:id="7459" w:name="_ETM_Q32_322722"/>
      <w:bookmarkEnd w:id="7459"/>
    </w:p>
    <w:p w:rsidR="003F0972" w:rsidRDefault="003F0972" w:rsidP="00723F82">
      <w:pPr>
        <w:rPr>
          <w:rtl/>
        </w:rPr>
      </w:pPr>
      <w:bookmarkStart w:id="7460" w:name="_ETM_Q32_322783"/>
      <w:bookmarkEnd w:id="7460"/>
    </w:p>
    <w:p w:rsidR="003F0972" w:rsidRDefault="003F0972" w:rsidP="00723F82">
      <w:pPr>
        <w:pStyle w:val="af6"/>
        <w:keepNext/>
        <w:rPr>
          <w:rtl/>
        </w:rPr>
      </w:pPr>
      <w:r w:rsidRPr="00B20859">
        <w:rPr>
          <w:rStyle w:val="TagStyle"/>
          <w:rtl/>
        </w:rPr>
        <w:t xml:space="preserve"> &lt;&lt; יור &gt;&gt; </w:t>
      </w:r>
      <w:r>
        <w:rPr>
          <w:rtl/>
        </w:rPr>
        <w:t>היו"ר משה סולומון:</w:t>
      </w:r>
      <w:r w:rsidRPr="00B20859">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7461" w:name="_ETM_Q32_324305"/>
      <w:bookmarkStart w:id="7462" w:name="_ETM_Q32_319839"/>
      <w:bookmarkEnd w:id="7461"/>
      <w:bookmarkEnd w:id="7462"/>
      <w:r>
        <w:rPr>
          <w:rtl/>
        </w:rPr>
        <w:t xml:space="preserve">תודה רבה. </w:t>
      </w:r>
      <w:bookmarkStart w:id="7463" w:name="_ETM_Q32_324460"/>
      <w:bookmarkEnd w:id="7463"/>
      <w:r>
        <w:rPr>
          <w:rtl/>
        </w:rPr>
        <w:t xml:space="preserve">חברת הכנסת </w:t>
      </w:r>
      <w:r>
        <w:rPr>
          <w:rFonts w:hint="cs"/>
          <w:rtl/>
        </w:rPr>
        <w:t xml:space="preserve">פנינה תמנו שטה, </w:t>
      </w:r>
      <w:r>
        <w:rPr>
          <w:rtl/>
        </w:rPr>
        <w:t xml:space="preserve">בבקשה. </w:t>
      </w:r>
      <w:bookmarkStart w:id="7464" w:name="_ETM_Q32_335380"/>
      <w:bookmarkEnd w:id="7464"/>
    </w:p>
    <w:p w:rsidR="003F0972" w:rsidRDefault="003F0972" w:rsidP="00723F82">
      <w:pPr>
        <w:rPr>
          <w:rtl/>
        </w:rPr>
      </w:pPr>
    </w:p>
    <w:p w:rsidR="003F0972" w:rsidRDefault="003F0972" w:rsidP="00723F82">
      <w:pPr>
        <w:rPr>
          <w:rtl/>
        </w:rPr>
      </w:pPr>
      <w:r>
        <w:rPr>
          <w:rtl/>
        </w:rPr>
        <w:t>איימן עוד</w:t>
      </w:r>
      <w:r>
        <w:rPr>
          <w:rFonts w:hint="cs"/>
          <w:rtl/>
        </w:rPr>
        <w:t>ה,</w:t>
      </w:r>
      <w:r>
        <w:rPr>
          <w:rtl/>
        </w:rPr>
        <w:t xml:space="preserve"> צריך רק לבדוק מדוע יש ועדה קרו</w:t>
      </w:r>
      <w:r>
        <w:rPr>
          <w:rFonts w:hint="cs"/>
          <w:rtl/>
        </w:rPr>
        <w:t>א</w:t>
      </w:r>
      <w:r>
        <w:rPr>
          <w:rtl/>
        </w:rPr>
        <w:t xml:space="preserve">ה. בדרך </w:t>
      </w:r>
      <w:bookmarkStart w:id="7465" w:name="_ETM_Q32_338917"/>
      <w:bookmarkEnd w:id="7465"/>
      <w:r>
        <w:rPr>
          <w:rtl/>
        </w:rPr>
        <w:t>כלל הנושא הכספי מביא ראש עיר לה</w:t>
      </w:r>
      <w:r>
        <w:rPr>
          <w:rFonts w:hint="cs"/>
          <w:rtl/>
        </w:rPr>
        <w:t>יכשל ולהביא</w:t>
      </w:r>
      <w:r>
        <w:rPr>
          <w:rtl/>
        </w:rPr>
        <w:t xml:space="preserve"> ועדה קרואה</w:t>
      </w:r>
      <w:r>
        <w:rPr>
          <w:rFonts w:hint="cs"/>
          <w:rtl/>
        </w:rPr>
        <w:t>,</w:t>
      </w:r>
      <w:r>
        <w:rPr>
          <w:rtl/>
        </w:rPr>
        <w:t xml:space="preserve"> </w:t>
      </w:r>
      <w:bookmarkStart w:id="7466" w:name="_ETM_Q32_342454"/>
      <w:bookmarkEnd w:id="7466"/>
      <w:r>
        <w:rPr>
          <w:rtl/>
        </w:rPr>
        <w:t>ולכן</w:t>
      </w:r>
      <w:r>
        <w:rPr>
          <w:rFonts w:hint="cs"/>
          <w:rtl/>
        </w:rPr>
        <w:t>,</w:t>
      </w:r>
      <w:r>
        <w:rPr>
          <w:rtl/>
        </w:rPr>
        <w:t xml:space="preserve"> כדי לייצר את התיקון</w:t>
      </w:r>
      <w:r>
        <w:rPr>
          <w:rFonts w:hint="cs"/>
          <w:rtl/>
        </w:rPr>
        <w:t>,</w:t>
      </w:r>
      <w:r>
        <w:rPr>
          <w:rtl/>
        </w:rPr>
        <w:t xml:space="preserve"> אתה חייב לעשות איז</w:t>
      </w:r>
      <w:r>
        <w:rPr>
          <w:rFonts w:hint="cs"/>
          <w:rtl/>
        </w:rPr>
        <w:t xml:space="preserve">שהם </w:t>
      </w:r>
      <w:r>
        <w:rPr>
          <w:rtl/>
        </w:rPr>
        <w:t xml:space="preserve">מהלכים </w:t>
      </w:r>
      <w:bookmarkStart w:id="7467" w:name="_ETM_Q32_345991"/>
      <w:bookmarkEnd w:id="7467"/>
      <w:r>
        <w:rPr>
          <w:rtl/>
        </w:rPr>
        <w:t>דרסטיים</w:t>
      </w:r>
      <w:r>
        <w:rPr>
          <w:rFonts w:hint="cs"/>
          <w:rtl/>
        </w:rPr>
        <w:t>.</w:t>
      </w:r>
      <w:r>
        <w:rPr>
          <w:rtl/>
        </w:rPr>
        <w:t xml:space="preserve"> יכול להיות שזה העניין. </w:t>
      </w:r>
      <w:bookmarkStart w:id="7468" w:name="_ETM_Q32_352279"/>
      <w:bookmarkEnd w:id="7468"/>
      <w:r>
        <w:rPr>
          <w:rtl/>
        </w:rPr>
        <w:t>תודה.</w:t>
      </w:r>
    </w:p>
    <w:p w:rsidR="003F0972" w:rsidRDefault="003F0972" w:rsidP="00723F82">
      <w:pPr>
        <w:rPr>
          <w:rtl/>
        </w:rPr>
      </w:pPr>
    </w:p>
    <w:p w:rsidR="003F0972" w:rsidRDefault="003F0972" w:rsidP="00723F82">
      <w:pPr>
        <w:pStyle w:val="af5"/>
        <w:keepNext/>
        <w:rPr>
          <w:rtl/>
        </w:rPr>
      </w:pPr>
      <w:r w:rsidRPr="00B20859">
        <w:rPr>
          <w:rStyle w:val="TagStyle"/>
          <w:rtl/>
        </w:rPr>
        <w:t xml:space="preserve"> &lt;&lt; קריאה &gt;&gt; </w:t>
      </w:r>
      <w:r>
        <w:rPr>
          <w:rtl/>
        </w:rPr>
        <w:t>איימן עודה (חד"ש-תע"ל):</w:t>
      </w:r>
      <w:r w:rsidRPr="00B20859">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r>
        <w:rPr>
          <w:rFonts w:hint="cs"/>
          <w:rtl/>
        </w:rPr>
        <w:t>אני לא העליתי טענה</w:t>
      </w:r>
      <w:bookmarkStart w:id="7469" w:name="_ETM_Q32_353865"/>
      <w:bookmarkEnd w:id="7469"/>
      <w:r>
        <w:rPr>
          <w:rFonts w:hint="cs"/>
          <w:rtl/>
        </w:rPr>
        <w:t xml:space="preserve">  - - -</w:t>
      </w:r>
    </w:p>
    <w:p w:rsidR="003F0972" w:rsidRDefault="003F0972" w:rsidP="00723F82">
      <w:pPr>
        <w:rPr>
          <w:rtl/>
        </w:rPr>
      </w:pPr>
      <w:bookmarkStart w:id="7470" w:name="_ETM_Q32_354939"/>
      <w:bookmarkStart w:id="7471" w:name="_ETM_Q32_354990"/>
      <w:bookmarkEnd w:id="7470"/>
      <w:bookmarkEnd w:id="7471"/>
    </w:p>
    <w:p w:rsidR="003F0972" w:rsidRDefault="003F0972" w:rsidP="00723F82">
      <w:pPr>
        <w:pStyle w:val="af6"/>
        <w:keepNext/>
        <w:rPr>
          <w:rtl/>
        </w:rPr>
      </w:pPr>
      <w:r w:rsidRPr="00B20859">
        <w:rPr>
          <w:rStyle w:val="TagStyle"/>
          <w:rtl/>
        </w:rPr>
        <w:t xml:space="preserve"> &lt;&lt; יור &gt;&gt; </w:t>
      </w:r>
      <w:r>
        <w:rPr>
          <w:rtl/>
        </w:rPr>
        <w:t>היו"ר משה סולומון:</w:t>
      </w:r>
      <w:r w:rsidRPr="00B20859">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7472" w:name="_ETM_Q32_355833"/>
      <w:bookmarkEnd w:id="7472"/>
      <w:r>
        <w:rPr>
          <w:rFonts w:hint="cs"/>
          <w:rtl/>
        </w:rPr>
        <w:t>תודה. בבקשה.</w:t>
      </w:r>
    </w:p>
    <w:p w:rsidR="003F0972" w:rsidRDefault="003F0972" w:rsidP="00723F82">
      <w:pPr>
        <w:rPr>
          <w:rtl/>
        </w:rPr>
      </w:pPr>
    </w:p>
    <w:p w:rsidR="003F0972" w:rsidRDefault="003F0972" w:rsidP="00723F82">
      <w:pPr>
        <w:pStyle w:val="a4"/>
        <w:keepNext/>
        <w:rPr>
          <w:rtl/>
        </w:rPr>
      </w:pPr>
      <w:bookmarkStart w:id="7473" w:name="ET_speaker_5115_14"/>
      <w:r w:rsidRPr="00B20859">
        <w:rPr>
          <w:rStyle w:val="TagStyle"/>
          <w:rtl/>
        </w:rPr>
        <w:t xml:space="preserve"> &lt;&lt; דובר &gt;&gt; </w:t>
      </w:r>
      <w:bookmarkStart w:id="7474" w:name="_Toc219209926"/>
      <w:r>
        <w:rPr>
          <w:rtl/>
        </w:rPr>
        <w:t>פנינה תמנו (כחול לבן – המחנה הממלכתי):</w:t>
      </w:r>
      <w:bookmarkEnd w:id="7474"/>
      <w:r w:rsidRPr="00B20859">
        <w:rPr>
          <w:rStyle w:val="TagStyle"/>
          <w:rtl/>
        </w:rPr>
        <w:t xml:space="preserve"> &lt;&lt; דובר &gt;&gt;</w:t>
      </w:r>
      <w:r>
        <w:rPr>
          <w:rtl/>
        </w:rPr>
        <w:t xml:space="preserve">   </w:t>
      </w:r>
      <w:bookmarkEnd w:id="7473"/>
    </w:p>
    <w:p w:rsidR="003F0972" w:rsidRDefault="003F0972" w:rsidP="006D09D8">
      <w:pPr>
        <w:rPr>
          <w:rtl/>
        </w:rPr>
      </w:pPr>
    </w:p>
    <w:p w:rsidR="003F0972" w:rsidRDefault="003F0972" w:rsidP="00723F82">
      <w:pPr>
        <w:rPr>
          <w:rtl/>
        </w:rPr>
      </w:pPr>
      <w:bookmarkStart w:id="7475" w:name="_ETM_Q32_353960"/>
      <w:bookmarkEnd w:id="7475"/>
      <w:r>
        <w:rPr>
          <w:rtl/>
        </w:rPr>
        <w:t>אדוני היושב</w:t>
      </w:r>
      <w:r>
        <w:rPr>
          <w:rFonts w:hint="cs"/>
          <w:rtl/>
        </w:rPr>
        <w:t xml:space="preserve"> </w:t>
      </w:r>
      <w:r>
        <w:rPr>
          <w:rtl/>
        </w:rPr>
        <w:t xml:space="preserve">בראש, יושבת מולנו הצעת חוק לתיקון פקודת </w:t>
      </w:r>
      <w:bookmarkStart w:id="7476" w:name="_ETM_Q32_357115"/>
      <w:bookmarkEnd w:id="7476"/>
      <w:r>
        <w:rPr>
          <w:rtl/>
        </w:rPr>
        <w:t xml:space="preserve">המשטרה </w:t>
      </w:r>
      <w:bookmarkStart w:id="7477" w:name="_ETM_Q32_360800"/>
      <w:bookmarkEnd w:id="7477"/>
      <w:r>
        <w:rPr>
          <w:rFonts w:hint="cs"/>
          <w:rtl/>
        </w:rPr>
        <w:t xml:space="preserve">– </w:t>
      </w:r>
      <w:r>
        <w:rPr>
          <w:rtl/>
        </w:rPr>
        <w:t>המחלקה לחקירת שוטרים</w:t>
      </w:r>
      <w:r>
        <w:rPr>
          <w:rFonts w:hint="cs"/>
          <w:rtl/>
        </w:rPr>
        <w:t>.</w:t>
      </w:r>
      <w:r>
        <w:rPr>
          <w:rtl/>
        </w:rPr>
        <w:t xml:space="preserve"> אני אומרת לך, הדברים שאני הולכת לומר </w:t>
      </w:r>
      <w:bookmarkStart w:id="7478" w:name="_ETM_Q32_365370"/>
      <w:bookmarkEnd w:id="7478"/>
      <w:r>
        <w:rPr>
          <w:rtl/>
        </w:rPr>
        <w:t>הם דברים שאני אומר בלב כבד</w:t>
      </w:r>
      <w:r>
        <w:rPr>
          <w:rFonts w:hint="cs"/>
          <w:rtl/>
        </w:rPr>
        <w:t>,</w:t>
      </w:r>
      <w:r>
        <w:rPr>
          <w:rtl/>
        </w:rPr>
        <w:t xml:space="preserve"> </w:t>
      </w:r>
      <w:bookmarkStart w:id="7479" w:name="_ETM_Q32_371429"/>
      <w:bookmarkEnd w:id="7479"/>
      <w:r>
        <w:rPr>
          <w:rtl/>
        </w:rPr>
        <w:t>אבל צריך לומר אותם</w:t>
      </w:r>
      <w:bookmarkStart w:id="7480" w:name="_ETM_Q32_374529"/>
      <w:bookmarkStart w:id="7481" w:name="_ETM_Q32_374693"/>
      <w:bookmarkStart w:id="7482" w:name="_ETM_Q32_374745"/>
      <w:bookmarkStart w:id="7483" w:name="_ETM_Q32_374852"/>
      <w:bookmarkStart w:id="7484" w:name="_ETM_Q32_374896"/>
      <w:bookmarkEnd w:id="7480"/>
      <w:bookmarkEnd w:id="7481"/>
      <w:bookmarkEnd w:id="7482"/>
      <w:bookmarkEnd w:id="7483"/>
      <w:bookmarkEnd w:id="7484"/>
      <w:r>
        <w:rPr>
          <w:rFonts w:hint="cs"/>
          <w:rtl/>
        </w:rPr>
        <w:t xml:space="preserve">. </w:t>
      </w:r>
      <w:r>
        <w:rPr>
          <w:rtl/>
        </w:rPr>
        <w:t>מח</w:t>
      </w:r>
      <w:r>
        <w:rPr>
          <w:rFonts w:hint="cs"/>
          <w:rtl/>
        </w:rPr>
        <w:t>"</w:t>
      </w:r>
      <w:r>
        <w:rPr>
          <w:rtl/>
        </w:rPr>
        <w:t xml:space="preserve">ש כשלו. </w:t>
      </w:r>
      <w:bookmarkStart w:id="7485" w:name="_ETM_Q32_377839"/>
      <w:bookmarkEnd w:id="7485"/>
      <w:r>
        <w:rPr>
          <w:rtl/>
        </w:rPr>
        <w:t>המחלקה לחקירת שוטרים כשל</w:t>
      </w:r>
      <w:r>
        <w:rPr>
          <w:rFonts w:hint="cs"/>
          <w:rtl/>
        </w:rPr>
        <w:t>ו</w:t>
      </w:r>
      <w:r>
        <w:rPr>
          <w:rtl/>
        </w:rPr>
        <w:t xml:space="preserve"> </w:t>
      </w:r>
      <w:bookmarkStart w:id="7486" w:name="_ETM_Q32_381130"/>
      <w:bookmarkEnd w:id="7486"/>
      <w:r>
        <w:rPr>
          <w:rtl/>
        </w:rPr>
        <w:t xml:space="preserve">בהגנה </w:t>
      </w:r>
      <w:bookmarkStart w:id="7487" w:name="_ETM_Q32_382979"/>
      <w:bookmarkEnd w:id="7487"/>
      <w:r>
        <w:rPr>
          <w:rtl/>
        </w:rPr>
        <w:t xml:space="preserve">על אזרחים אל מול שוטרים </w:t>
      </w:r>
      <w:r>
        <w:rPr>
          <w:rFonts w:hint="cs"/>
          <w:rtl/>
        </w:rPr>
        <w:t>ס</w:t>
      </w:r>
      <w:r>
        <w:rPr>
          <w:rtl/>
        </w:rPr>
        <w:t xml:space="preserve">ורחים, </w:t>
      </w:r>
      <w:bookmarkStart w:id="7488" w:name="_ETM_Q32_387869"/>
      <w:bookmarkEnd w:id="7488"/>
      <w:r>
        <w:rPr>
          <w:rtl/>
        </w:rPr>
        <w:t xml:space="preserve">אל מול שוטרים </w:t>
      </w:r>
      <w:bookmarkStart w:id="7489" w:name="_ETM_Q32_390449"/>
      <w:bookmarkEnd w:id="7489"/>
      <w:r>
        <w:rPr>
          <w:rtl/>
        </w:rPr>
        <w:t xml:space="preserve">שבוחרים להשתמש בחוק בצורה בלתי חוקית. </w:t>
      </w:r>
      <w:bookmarkStart w:id="7490" w:name="_ETM_Q32_395759"/>
      <w:bookmarkEnd w:id="7490"/>
      <w:r>
        <w:rPr>
          <w:rtl/>
        </w:rPr>
        <w:t>מח</w:t>
      </w:r>
      <w:r>
        <w:rPr>
          <w:rFonts w:hint="cs"/>
          <w:rtl/>
        </w:rPr>
        <w:t>"</w:t>
      </w:r>
      <w:r>
        <w:rPr>
          <w:rtl/>
        </w:rPr>
        <w:t>ש היו אמורים להיות אלה שמתקנים מציאות</w:t>
      </w:r>
      <w:r>
        <w:rPr>
          <w:rFonts w:hint="cs"/>
          <w:rtl/>
        </w:rPr>
        <w:t>,</w:t>
      </w:r>
      <w:r>
        <w:rPr>
          <w:rtl/>
        </w:rPr>
        <w:t xml:space="preserve"> </w:t>
      </w:r>
      <w:bookmarkStart w:id="7491" w:name="_ETM_Q32_400179"/>
      <w:bookmarkEnd w:id="7491"/>
      <w:r>
        <w:rPr>
          <w:rtl/>
        </w:rPr>
        <w:t xml:space="preserve">אלה שהופכים להיות ההגנה הראשונה לאזרחים ואזרחיות שנפגעים </w:t>
      </w:r>
      <w:bookmarkStart w:id="7492" w:name="_ETM_Q32_405600"/>
      <w:bookmarkEnd w:id="7492"/>
      <w:r>
        <w:rPr>
          <w:rtl/>
        </w:rPr>
        <w:t xml:space="preserve">מזרוע כוחה </w:t>
      </w:r>
      <w:bookmarkStart w:id="7493" w:name="_ETM_Q32_408240"/>
      <w:bookmarkEnd w:id="7493"/>
      <w:r>
        <w:rPr>
          <w:rtl/>
        </w:rPr>
        <w:t xml:space="preserve">של המשטרה כשמשתמשים בה באופן לא נכון. </w:t>
      </w:r>
      <w:bookmarkStart w:id="7494" w:name="_ETM_Q32_413179"/>
      <w:bookmarkEnd w:id="7494"/>
      <w:r>
        <w:rPr>
          <w:rtl/>
        </w:rPr>
        <w:t>משטרה אמורה לספק הגנה, ביטחון, אך לצערי</w:t>
      </w:r>
      <w:r>
        <w:rPr>
          <w:rFonts w:hint="cs"/>
          <w:rtl/>
        </w:rPr>
        <w:t xml:space="preserve"> </w:t>
      </w:r>
      <w:r>
        <w:rPr>
          <w:rFonts w:hint="eastAsia"/>
          <w:rtl/>
        </w:rPr>
        <w:t>–</w:t>
      </w:r>
      <w:r>
        <w:rPr>
          <w:rtl/>
        </w:rPr>
        <w:t xml:space="preserve"> אתה יודע את </w:t>
      </w:r>
      <w:bookmarkStart w:id="7495" w:name="_ETM_Q32_416859"/>
      <w:bookmarkEnd w:id="7495"/>
      <w:r>
        <w:rPr>
          <w:rtl/>
        </w:rPr>
        <w:t>זה היטב</w:t>
      </w:r>
      <w:r>
        <w:rPr>
          <w:rFonts w:hint="cs"/>
          <w:rtl/>
        </w:rPr>
        <w:t xml:space="preserve"> </w:t>
      </w:r>
      <w:r>
        <w:rPr>
          <w:rFonts w:hint="eastAsia"/>
          <w:rtl/>
        </w:rPr>
        <w:t>–</w:t>
      </w:r>
      <w:r>
        <w:rPr>
          <w:rtl/>
        </w:rPr>
        <w:t xml:space="preserve"> </w:t>
      </w:r>
      <w:bookmarkStart w:id="7496" w:name="_ETM_Q32_421059"/>
      <w:bookmarkEnd w:id="7496"/>
      <w:r>
        <w:rPr>
          <w:rtl/>
        </w:rPr>
        <w:t xml:space="preserve">יש אוכלוסיות ובעיקר קטינים </w:t>
      </w:r>
      <w:bookmarkStart w:id="7497" w:name="_ETM_Q32_425149"/>
      <w:bookmarkEnd w:id="7497"/>
      <w:r>
        <w:rPr>
          <w:rtl/>
        </w:rPr>
        <w:t xml:space="preserve">מציבורים שהם </w:t>
      </w:r>
      <w:bookmarkStart w:id="7498" w:name="_ETM_Q32_427720"/>
      <w:bookmarkEnd w:id="7498"/>
      <w:r>
        <w:rPr>
          <w:rtl/>
        </w:rPr>
        <w:t>מוחלשים יותר</w:t>
      </w:r>
      <w:r>
        <w:rPr>
          <w:rFonts w:hint="cs"/>
          <w:rtl/>
        </w:rPr>
        <w:t>,</w:t>
      </w:r>
      <w:r>
        <w:rPr>
          <w:rtl/>
        </w:rPr>
        <w:t xml:space="preserve"> כביכול מוחלשים</w:t>
      </w:r>
      <w:r>
        <w:rPr>
          <w:rFonts w:hint="cs"/>
          <w:rtl/>
        </w:rPr>
        <w:t xml:space="preserve"> </w:t>
      </w:r>
      <w:r>
        <w:rPr>
          <w:rFonts w:hint="eastAsia"/>
          <w:rtl/>
        </w:rPr>
        <w:t>–</w:t>
      </w:r>
      <w:r>
        <w:rPr>
          <w:rtl/>
        </w:rPr>
        <w:t xml:space="preserve"> אנחנו קהילה מאוד חזקה</w:t>
      </w:r>
      <w:r>
        <w:rPr>
          <w:rFonts w:hint="cs"/>
          <w:rtl/>
        </w:rPr>
        <w:t>,</w:t>
      </w:r>
      <w:r>
        <w:rPr>
          <w:rtl/>
        </w:rPr>
        <w:t xml:space="preserve"> אם ניקח </w:t>
      </w:r>
      <w:bookmarkStart w:id="7499" w:name="_ETM_Q32_430340"/>
      <w:bookmarkEnd w:id="7499"/>
      <w:r>
        <w:rPr>
          <w:rtl/>
        </w:rPr>
        <w:t xml:space="preserve">את הקהילה שלנו. </w:t>
      </w:r>
      <w:bookmarkStart w:id="7500" w:name="_ETM_Q32_434009"/>
      <w:bookmarkEnd w:id="7500"/>
      <w:r>
        <w:rPr>
          <w:rtl/>
        </w:rPr>
        <w:t>ומה אנחנו רואים</w:t>
      </w:r>
      <w:r>
        <w:rPr>
          <w:rFonts w:hint="cs"/>
          <w:rtl/>
        </w:rPr>
        <w:t xml:space="preserve">? </w:t>
      </w:r>
      <w:r>
        <w:rPr>
          <w:rtl/>
        </w:rPr>
        <w:t>שלמעלה מ</w:t>
      </w:r>
      <w:r>
        <w:rPr>
          <w:rFonts w:hint="cs"/>
          <w:rtl/>
        </w:rPr>
        <w:t>-95%</w:t>
      </w:r>
      <w:r>
        <w:rPr>
          <w:rtl/>
        </w:rPr>
        <w:t xml:space="preserve"> מהתיקים של </w:t>
      </w:r>
      <w:bookmarkStart w:id="7501" w:name="_ETM_Q32_437114"/>
      <w:bookmarkEnd w:id="7501"/>
      <w:r>
        <w:rPr>
          <w:rtl/>
        </w:rPr>
        <w:t>מח</w:t>
      </w:r>
      <w:r>
        <w:rPr>
          <w:rFonts w:hint="cs"/>
          <w:rtl/>
        </w:rPr>
        <w:t>"</w:t>
      </w:r>
      <w:r>
        <w:rPr>
          <w:rtl/>
        </w:rPr>
        <w:t>ש נסגרים</w:t>
      </w:r>
      <w:r>
        <w:rPr>
          <w:rFonts w:hint="cs"/>
          <w:rtl/>
        </w:rPr>
        <w:t>.</w:t>
      </w:r>
    </w:p>
    <w:p w:rsidR="003F0972" w:rsidRDefault="003F0972" w:rsidP="00723F82">
      <w:pPr>
        <w:rPr>
          <w:rtl/>
        </w:rPr>
      </w:pPr>
      <w:bookmarkStart w:id="7502" w:name="_ETM_Q32_446135"/>
      <w:bookmarkStart w:id="7503" w:name="_ETM_Q32_446224"/>
      <w:bookmarkStart w:id="7504" w:name="_ETM_Q32_446309"/>
      <w:bookmarkEnd w:id="7502"/>
      <w:bookmarkEnd w:id="7503"/>
      <w:bookmarkEnd w:id="7504"/>
    </w:p>
    <w:p w:rsidR="003F0972" w:rsidRDefault="003F0972" w:rsidP="00723F82">
      <w:pPr>
        <w:rPr>
          <w:rtl/>
        </w:rPr>
      </w:pPr>
      <w:bookmarkStart w:id="7505" w:name="_ETM_Q32_446379"/>
      <w:bookmarkEnd w:id="7505"/>
      <w:r>
        <w:rPr>
          <w:rtl/>
        </w:rPr>
        <w:t xml:space="preserve"> </w:t>
      </w:r>
      <w:bookmarkStart w:id="7506" w:name="_ETM_Q32_441279"/>
      <w:bookmarkEnd w:id="7506"/>
      <w:r>
        <w:rPr>
          <w:rtl/>
        </w:rPr>
        <w:t xml:space="preserve">לצערי, כל כך הרבה צעירים וצעירות </w:t>
      </w:r>
      <w:bookmarkStart w:id="7507" w:name="_ETM_Q32_444959"/>
      <w:bookmarkEnd w:id="7507"/>
      <w:r>
        <w:rPr>
          <w:rtl/>
        </w:rPr>
        <w:t>יוצאי אתיופיה באים אליי ופונים אליי ופונים למח</w:t>
      </w:r>
      <w:r>
        <w:rPr>
          <w:rFonts w:hint="cs"/>
          <w:rtl/>
        </w:rPr>
        <w:t>"</w:t>
      </w:r>
      <w:r>
        <w:rPr>
          <w:rtl/>
        </w:rPr>
        <w:t xml:space="preserve">ש </w:t>
      </w:r>
      <w:r>
        <w:rPr>
          <w:rFonts w:hint="cs"/>
          <w:rtl/>
        </w:rPr>
        <w:t xml:space="preserve">אל </w:t>
      </w:r>
      <w:r>
        <w:rPr>
          <w:rtl/>
        </w:rPr>
        <w:t xml:space="preserve">מול </w:t>
      </w:r>
      <w:bookmarkStart w:id="7508" w:name="_ETM_Q32_448104"/>
      <w:bookmarkEnd w:id="7508"/>
      <w:r>
        <w:rPr>
          <w:rtl/>
        </w:rPr>
        <w:t>שיטור יתר</w:t>
      </w:r>
      <w:r>
        <w:rPr>
          <w:rFonts w:hint="cs"/>
          <w:rtl/>
        </w:rPr>
        <w:t>,</w:t>
      </w:r>
      <w:r>
        <w:rPr>
          <w:rtl/>
        </w:rPr>
        <w:t xml:space="preserve"> </w:t>
      </w:r>
      <w:proofErr w:type="spellStart"/>
      <w:r>
        <w:rPr>
          <w:rtl/>
        </w:rPr>
        <w:t>פרופיילינג</w:t>
      </w:r>
      <w:proofErr w:type="spellEnd"/>
      <w:r>
        <w:rPr>
          <w:rtl/>
        </w:rPr>
        <w:t xml:space="preserve"> וגזענות</w:t>
      </w:r>
      <w:r>
        <w:rPr>
          <w:rFonts w:hint="cs"/>
          <w:rtl/>
        </w:rPr>
        <w:t>,</w:t>
      </w:r>
      <w:r>
        <w:rPr>
          <w:rtl/>
        </w:rPr>
        <w:t xml:space="preserve"> </w:t>
      </w:r>
      <w:bookmarkStart w:id="7509" w:name="_ETM_Q32_453019"/>
      <w:bookmarkEnd w:id="7509"/>
      <w:r>
        <w:rPr>
          <w:rtl/>
        </w:rPr>
        <w:t>ואין מענה</w:t>
      </w:r>
      <w:r>
        <w:rPr>
          <w:rFonts w:hint="cs"/>
          <w:rtl/>
        </w:rPr>
        <w:t>.</w:t>
      </w:r>
      <w:r>
        <w:rPr>
          <w:rtl/>
        </w:rPr>
        <w:t xml:space="preserve"> </w:t>
      </w:r>
      <w:bookmarkStart w:id="7510" w:name="_ETM_Q32_455059"/>
      <w:bookmarkEnd w:id="7510"/>
      <w:r>
        <w:rPr>
          <w:rtl/>
        </w:rPr>
        <w:t>וזה אפילו יותר גרוע מהמקרים אל מול השוטרים</w:t>
      </w:r>
      <w:r>
        <w:rPr>
          <w:rFonts w:hint="cs"/>
          <w:rtl/>
        </w:rPr>
        <w:t>,</w:t>
      </w:r>
      <w:r>
        <w:rPr>
          <w:rtl/>
        </w:rPr>
        <w:t xml:space="preserve"> </w:t>
      </w:r>
      <w:bookmarkStart w:id="7511" w:name="_ETM_Q32_460529"/>
      <w:bookmarkEnd w:id="7511"/>
      <w:r>
        <w:rPr>
          <w:rtl/>
        </w:rPr>
        <w:t xml:space="preserve">כי כשאין לך למי לפנות במדינה מתוקנת, במדינה שאמורה להיות </w:t>
      </w:r>
      <w:bookmarkStart w:id="7512" w:name="_ETM_Q32_463974"/>
      <w:bookmarkEnd w:id="7512"/>
      <w:r>
        <w:rPr>
          <w:rtl/>
        </w:rPr>
        <w:t xml:space="preserve">חפצה חיים, </w:t>
      </w:r>
      <w:bookmarkStart w:id="7513" w:name="_ETM_Q32_468100"/>
      <w:bookmarkEnd w:id="7513"/>
      <w:r>
        <w:rPr>
          <w:rtl/>
        </w:rPr>
        <w:t xml:space="preserve">במדינה שאמורה להגן על המוחלשים אל מול מי שבידיהם החוק </w:t>
      </w:r>
      <w:bookmarkStart w:id="7514" w:name="_ETM_Q32_477100"/>
      <w:bookmarkEnd w:id="7514"/>
      <w:r>
        <w:rPr>
          <w:rFonts w:hint="cs"/>
          <w:rtl/>
        </w:rPr>
        <w:t xml:space="preserve">– </w:t>
      </w:r>
      <w:r>
        <w:rPr>
          <w:rtl/>
        </w:rPr>
        <w:t xml:space="preserve">אז בעצם מי שאמונים על המלאכה, המחלקה לחקירת שוטרים, פוגעים </w:t>
      </w:r>
      <w:bookmarkStart w:id="7515" w:name="_ETM_Q32_481189"/>
      <w:bookmarkEnd w:id="7515"/>
      <w:r>
        <w:rPr>
          <w:rtl/>
        </w:rPr>
        <w:t xml:space="preserve">ברמה הלאומית </w:t>
      </w:r>
      <w:bookmarkStart w:id="7516" w:name="_ETM_Q32_486119"/>
      <w:bookmarkEnd w:id="7516"/>
      <w:r>
        <w:rPr>
          <w:rtl/>
        </w:rPr>
        <w:t>באותה קבוצת אזרחים</w:t>
      </w:r>
      <w:r>
        <w:rPr>
          <w:rFonts w:hint="cs"/>
          <w:rtl/>
        </w:rPr>
        <w:t>.</w:t>
      </w:r>
      <w:r>
        <w:rPr>
          <w:rtl/>
        </w:rPr>
        <w:t xml:space="preserve"> אבל לא רק </w:t>
      </w:r>
      <w:r>
        <w:rPr>
          <w:rFonts w:hint="cs"/>
          <w:rtl/>
        </w:rPr>
        <w:t xml:space="preserve">– </w:t>
      </w:r>
      <w:r>
        <w:rPr>
          <w:rtl/>
        </w:rPr>
        <w:t xml:space="preserve">הם פוגעים בתקינות פעולות </w:t>
      </w:r>
      <w:bookmarkStart w:id="7517" w:name="_ETM_Q32_490069"/>
      <w:bookmarkEnd w:id="7517"/>
      <w:r>
        <w:rPr>
          <w:rtl/>
        </w:rPr>
        <w:t>המשטרה</w:t>
      </w:r>
      <w:r>
        <w:rPr>
          <w:rFonts w:hint="cs"/>
          <w:rtl/>
        </w:rPr>
        <w:t>.</w:t>
      </w:r>
      <w:r>
        <w:rPr>
          <w:rtl/>
        </w:rPr>
        <w:t xml:space="preserve"> </w:t>
      </w:r>
      <w:bookmarkStart w:id="7518" w:name="_ETM_Q32_494630"/>
      <w:bookmarkEnd w:id="7518"/>
      <w:r>
        <w:rPr>
          <w:rtl/>
        </w:rPr>
        <w:t xml:space="preserve">כי </w:t>
      </w:r>
      <w:r>
        <w:rPr>
          <w:rFonts w:hint="cs"/>
          <w:rtl/>
        </w:rPr>
        <w:t xml:space="preserve">אם </w:t>
      </w:r>
      <w:r>
        <w:rPr>
          <w:rtl/>
        </w:rPr>
        <w:t>מח</w:t>
      </w:r>
      <w:r>
        <w:rPr>
          <w:rFonts w:hint="cs"/>
          <w:rtl/>
        </w:rPr>
        <w:t>"</w:t>
      </w:r>
      <w:r>
        <w:rPr>
          <w:rtl/>
        </w:rPr>
        <w:t xml:space="preserve">ש היו עושים את עבודתם נאמנה </w:t>
      </w:r>
      <w:bookmarkStart w:id="7519" w:name="_ETM_Q32_498619"/>
      <w:bookmarkEnd w:id="7519"/>
      <w:r>
        <w:rPr>
          <w:rtl/>
        </w:rPr>
        <w:t>ולא מזלזלים בתלונות של אזרחים ואזרחיות</w:t>
      </w:r>
      <w:bookmarkStart w:id="7520" w:name="_ETM_Q32_504158"/>
      <w:bookmarkEnd w:id="7520"/>
      <w:r>
        <w:rPr>
          <w:rFonts w:hint="cs"/>
          <w:rtl/>
        </w:rPr>
        <w:t>,</w:t>
      </w:r>
      <w:r>
        <w:rPr>
          <w:rtl/>
        </w:rPr>
        <w:t xml:space="preserve"> אני בטוחה שהמשטרה הייתה </w:t>
      </w:r>
      <w:bookmarkStart w:id="7521" w:name="_ETM_Q32_503019"/>
      <w:bookmarkEnd w:id="7521"/>
      <w:r>
        <w:rPr>
          <w:rtl/>
        </w:rPr>
        <w:t xml:space="preserve">במקום טוב יותר. </w:t>
      </w:r>
      <w:bookmarkStart w:id="7522" w:name="_ETM_Q32_508570"/>
      <w:bookmarkEnd w:id="7522"/>
      <w:r>
        <w:rPr>
          <w:rtl/>
        </w:rPr>
        <w:t xml:space="preserve">ואני אומרת את זה בלב כבד. </w:t>
      </w:r>
      <w:bookmarkStart w:id="7523" w:name="_ETM_Q32_511309"/>
      <w:bookmarkEnd w:id="7523"/>
      <w:r>
        <w:rPr>
          <w:rFonts w:hint="cs"/>
          <w:rtl/>
        </w:rPr>
        <w:t>מ</w:t>
      </w:r>
      <w:r>
        <w:rPr>
          <w:rtl/>
        </w:rPr>
        <w:t>ח</w:t>
      </w:r>
      <w:r>
        <w:rPr>
          <w:rFonts w:hint="cs"/>
          <w:rtl/>
        </w:rPr>
        <w:t>"</w:t>
      </w:r>
      <w:r>
        <w:rPr>
          <w:rtl/>
        </w:rPr>
        <w:t xml:space="preserve">ש כשלו. </w:t>
      </w:r>
      <w:bookmarkStart w:id="7524" w:name="_ETM_Q32_513600"/>
      <w:bookmarkEnd w:id="7524"/>
      <w:r>
        <w:rPr>
          <w:rtl/>
        </w:rPr>
        <w:t>א</w:t>
      </w:r>
      <w:r>
        <w:rPr>
          <w:rFonts w:hint="cs"/>
          <w:rtl/>
        </w:rPr>
        <w:t>ו</w:t>
      </w:r>
      <w:r>
        <w:rPr>
          <w:rtl/>
        </w:rPr>
        <w:t xml:space="preserve">מנם החוק הזה, אני אומרת לכם, </w:t>
      </w:r>
      <w:r>
        <w:rPr>
          <w:rFonts w:hint="cs"/>
          <w:rtl/>
        </w:rPr>
        <w:t>ה</w:t>
      </w:r>
      <w:r>
        <w:rPr>
          <w:rtl/>
        </w:rPr>
        <w:t xml:space="preserve">גיע </w:t>
      </w:r>
      <w:bookmarkStart w:id="7525" w:name="_ETM_Q32_517899"/>
      <w:bookmarkEnd w:id="7525"/>
      <w:r>
        <w:rPr>
          <w:rtl/>
        </w:rPr>
        <w:t xml:space="preserve">שלא בהסכמה, ועל כן אני לא אצביע </w:t>
      </w:r>
      <w:r>
        <w:rPr>
          <w:rFonts w:hint="cs"/>
          <w:rtl/>
        </w:rPr>
        <w:t>עליו;</w:t>
      </w:r>
      <w:r>
        <w:rPr>
          <w:rtl/>
        </w:rPr>
        <w:t xml:space="preserve"> </w:t>
      </w:r>
      <w:bookmarkStart w:id="7526" w:name="_ETM_Q32_523570"/>
      <w:bookmarkEnd w:id="7526"/>
      <w:r>
        <w:rPr>
          <w:rtl/>
        </w:rPr>
        <w:t xml:space="preserve">אני לא אצביע נגדו, אבל אני לא אצביע עליו. </w:t>
      </w:r>
      <w:bookmarkStart w:id="7527" w:name="_ETM_Q32_528279"/>
      <w:bookmarkEnd w:id="7527"/>
      <w:r>
        <w:rPr>
          <w:rtl/>
        </w:rPr>
        <w:t xml:space="preserve">אני חושבת שהדבר היה צריך לעשות בהסכמה. </w:t>
      </w:r>
      <w:bookmarkStart w:id="7528" w:name="_ETM_Q32_531320"/>
      <w:bookmarkEnd w:id="7528"/>
      <w:r>
        <w:rPr>
          <w:rtl/>
        </w:rPr>
        <w:t>אבל מח</w:t>
      </w:r>
      <w:r>
        <w:rPr>
          <w:rFonts w:hint="cs"/>
          <w:rtl/>
        </w:rPr>
        <w:t>"</w:t>
      </w:r>
      <w:r>
        <w:rPr>
          <w:rtl/>
        </w:rPr>
        <w:t>ש כשלו כישלון חרוץ</w:t>
      </w:r>
      <w:r>
        <w:rPr>
          <w:rFonts w:hint="cs"/>
          <w:rtl/>
        </w:rPr>
        <w:t>,</w:t>
      </w:r>
      <w:r>
        <w:rPr>
          <w:rtl/>
        </w:rPr>
        <w:t xml:space="preserve"> שפוגע במדינת ישראל</w:t>
      </w:r>
      <w:r>
        <w:rPr>
          <w:rFonts w:hint="cs"/>
          <w:rtl/>
        </w:rPr>
        <w:t>,</w:t>
      </w:r>
      <w:r>
        <w:rPr>
          <w:rtl/>
        </w:rPr>
        <w:t xml:space="preserve"> ולא רק </w:t>
      </w:r>
      <w:bookmarkStart w:id="7529" w:name="_ETM_Q32_535324"/>
      <w:bookmarkEnd w:id="7529"/>
      <w:r>
        <w:rPr>
          <w:rtl/>
        </w:rPr>
        <w:t>בקבוצות המוחלשות.</w:t>
      </w:r>
    </w:p>
    <w:p w:rsidR="003F0972" w:rsidRDefault="003F0972" w:rsidP="00723F82">
      <w:pPr>
        <w:rPr>
          <w:rtl/>
        </w:rPr>
      </w:pPr>
    </w:p>
    <w:p w:rsidR="003F0972" w:rsidRDefault="003F0972" w:rsidP="00723F82">
      <w:pPr>
        <w:pStyle w:val="af6"/>
        <w:keepNext/>
        <w:rPr>
          <w:rtl/>
        </w:rPr>
      </w:pPr>
      <w:r w:rsidRPr="00CF706E">
        <w:rPr>
          <w:rStyle w:val="TagStyle"/>
          <w:rtl/>
        </w:rPr>
        <w:t xml:space="preserve"> &lt;&lt; יור &gt;&gt; </w:t>
      </w:r>
      <w:r>
        <w:rPr>
          <w:rtl/>
        </w:rPr>
        <w:t>היו"ר משה סולומון:</w:t>
      </w:r>
      <w:r w:rsidRPr="00CF706E">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7530" w:name="_ETM_Q32_541063"/>
      <w:bookmarkStart w:id="7531" w:name="_ETM_Q32_539519"/>
      <w:bookmarkEnd w:id="7530"/>
      <w:bookmarkEnd w:id="7531"/>
      <w:r>
        <w:rPr>
          <w:rtl/>
        </w:rPr>
        <w:t xml:space="preserve">תודה רבה. חבר הכנסת </w:t>
      </w:r>
      <w:r>
        <w:rPr>
          <w:rFonts w:hint="cs"/>
          <w:rtl/>
        </w:rPr>
        <w:t>ששון ששי גואטה,</w:t>
      </w:r>
      <w:r>
        <w:rPr>
          <w:rtl/>
        </w:rPr>
        <w:t xml:space="preserve"> </w:t>
      </w:r>
      <w:bookmarkStart w:id="7532" w:name="_ETM_Q32_546250"/>
      <w:bookmarkEnd w:id="7532"/>
      <w:r>
        <w:rPr>
          <w:rtl/>
        </w:rPr>
        <w:t xml:space="preserve">בבקשה. </w:t>
      </w:r>
      <w:bookmarkStart w:id="7533" w:name="_ETM_Q32_552009"/>
      <w:bookmarkEnd w:id="7533"/>
      <w:r>
        <w:rPr>
          <w:rtl/>
        </w:rPr>
        <w:t xml:space="preserve">בבקשה. </w:t>
      </w:r>
      <w:bookmarkStart w:id="7534" w:name="_ETM_Q32_567820"/>
      <w:bookmarkEnd w:id="7534"/>
      <w:r>
        <w:rPr>
          <w:rtl/>
        </w:rPr>
        <w:t>יש לו מה לומר ל</w:t>
      </w:r>
      <w:r>
        <w:rPr>
          <w:rFonts w:hint="cs"/>
          <w:rtl/>
        </w:rPr>
        <w:t>א</w:t>
      </w:r>
      <w:r>
        <w:rPr>
          <w:rtl/>
        </w:rPr>
        <w:t>ומה</w:t>
      </w:r>
      <w:r>
        <w:rPr>
          <w:rFonts w:hint="cs"/>
          <w:rtl/>
        </w:rPr>
        <w:t>.</w:t>
      </w:r>
      <w:r>
        <w:rPr>
          <w:rtl/>
        </w:rPr>
        <w:t xml:space="preserve"> בבקשה, </w:t>
      </w:r>
      <w:r>
        <w:rPr>
          <w:rFonts w:hint="cs"/>
          <w:rtl/>
        </w:rPr>
        <w:t>ל</w:t>
      </w:r>
      <w:r>
        <w:rPr>
          <w:rtl/>
        </w:rPr>
        <w:t>רשותך שלוש דקות.</w:t>
      </w:r>
    </w:p>
    <w:p w:rsidR="003F0972" w:rsidRDefault="003F0972" w:rsidP="00723F82">
      <w:pPr>
        <w:rPr>
          <w:rtl/>
        </w:rPr>
      </w:pPr>
      <w:bookmarkStart w:id="7535" w:name="_ETM_Q32_552092"/>
      <w:bookmarkEnd w:id="7535"/>
    </w:p>
    <w:p w:rsidR="003F0972" w:rsidRDefault="003F0972" w:rsidP="00723F82">
      <w:pPr>
        <w:pStyle w:val="a4"/>
        <w:keepNext/>
        <w:rPr>
          <w:rtl/>
        </w:rPr>
      </w:pPr>
      <w:bookmarkStart w:id="7536" w:name="ET_speaker_6544_16"/>
      <w:r w:rsidRPr="00CF706E">
        <w:rPr>
          <w:rStyle w:val="TagStyle"/>
          <w:rtl/>
        </w:rPr>
        <w:t xml:space="preserve"> &lt;&lt; דובר &gt;&gt; </w:t>
      </w:r>
      <w:bookmarkStart w:id="7537" w:name="_Toc219209927"/>
      <w:r>
        <w:rPr>
          <w:rtl/>
        </w:rPr>
        <w:t>ששון ששי גואטה (הליכוד):</w:t>
      </w:r>
      <w:bookmarkEnd w:id="7537"/>
      <w:r w:rsidRPr="00CF706E">
        <w:rPr>
          <w:rStyle w:val="TagStyle"/>
          <w:rtl/>
        </w:rPr>
        <w:t xml:space="preserve"> &lt;&lt; דובר &gt;&gt;</w:t>
      </w:r>
      <w:r>
        <w:rPr>
          <w:rtl/>
        </w:rPr>
        <w:t xml:space="preserve">   </w:t>
      </w:r>
      <w:bookmarkEnd w:id="7536"/>
    </w:p>
    <w:p w:rsidR="003F0972" w:rsidRDefault="003F0972" w:rsidP="00723F82">
      <w:pPr>
        <w:rPr>
          <w:rtl/>
        </w:rPr>
      </w:pPr>
      <w:bookmarkStart w:id="7538" w:name="_ETM_Q32_556713"/>
      <w:bookmarkStart w:id="7539" w:name="_ETM_Q32_556804"/>
      <w:bookmarkStart w:id="7540" w:name="_ETM_Q32_552236"/>
      <w:bookmarkStart w:id="7541" w:name="_ETM_Q32_552300"/>
      <w:bookmarkStart w:id="7542" w:name="_ETM_Q32_547170"/>
      <w:bookmarkStart w:id="7543" w:name="_ETM_Q32_550869"/>
      <w:bookmarkStart w:id="7544" w:name="_ETM_Q32_555200"/>
      <w:bookmarkStart w:id="7545" w:name="_ETM_Q32_565649"/>
      <w:bookmarkEnd w:id="7538"/>
      <w:bookmarkEnd w:id="7539"/>
      <w:bookmarkEnd w:id="7540"/>
      <w:bookmarkEnd w:id="7541"/>
      <w:bookmarkEnd w:id="7542"/>
      <w:bookmarkEnd w:id="7543"/>
      <w:bookmarkEnd w:id="7544"/>
      <w:bookmarkEnd w:id="7545"/>
    </w:p>
    <w:p w:rsidR="003F0972" w:rsidRDefault="003F0972" w:rsidP="00723F82">
      <w:pPr>
        <w:rPr>
          <w:rtl/>
        </w:rPr>
      </w:pPr>
      <w:bookmarkStart w:id="7546" w:name="_ETM_Q32_572529"/>
      <w:bookmarkEnd w:id="7546"/>
      <w:r>
        <w:rPr>
          <w:rtl/>
        </w:rPr>
        <w:t>אדוני היושב</w:t>
      </w:r>
      <w:r>
        <w:rPr>
          <w:rFonts w:hint="cs"/>
          <w:rtl/>
        </w:rPr>
        <w:t>-</w:t>
      </w:r>
      <w:r>
        <w:rPr>
          <w:rtl/>
        </w:rPr>
        <w:t>ראש, כנסת נכבדה, אני צריך למשוך זמן</w:t>
      </w:r>
      <w:bookmarkStart w:id="7547" w:name="_ETM_Q32_575624"/>
      <w:bookmarkEnd w:id="7547"/>
      <w:r>
        <w:rPr>
          <w:rFonts w:hint="cs"/>
          <w:rtl/>
        </w:rPr>
        <w:t xml:space="preserve"> </w:t>
      </w:r>
      <w:r>
        <w:rPr>
          <w:rtl/>
        </w:rPr>
        <w:t>עכשיו</w:t>
      </w:r>
      <w:bookmarkStart w:id="7548" w:name="_ETM_Q32_580760"/>
      <w:bookmarkEnd w:id="7548"/>
      <w:r>
        <w:rPr>
          <w:rFonts w:hint="cs"/>
          <w:rtl/>
        </w:rPr>
        <w:t>, רון.</w:t>
      </w:r>
    </w:p>
    <w:p w:rsidR="003F0972" w:rsidRDefault="003F0972" w:rsidP="00723F82">
      <w:pPr>
        <w:rPr>
          <w:rtl/>
        </w:rPr>
      </w:pPr>
    </w:p>
    <w:p w:rsidR="003F0972" w:rsidRDefault="003F0972" w:rsidP="00723F82">
      <w:pPr>
        <w:pStyle w:val="af5"/>
        <w:keepNext/>
        <w:rPr>
          <w:rtl/>
        </w:rPr>
      </w:pPr>
      <w:bookmarkStart w:id="7549" w:name="ET_interruption_6151_23"/>
      <w:r w:rsidRPr="00AA2921">
        <w:rPr>
          <w:rStyle w:val="TagStyle"/>
          <w:rtl/>
        </w:rPr>
        <w:t xml:space="preserve"> &lt;&lt; קריאה &gt;&gt; </w:t>
      </w:r>
      <w:r>
        <w:rPr>
          <w:rtl/>
        </w:rPr>
        <w:t>רון כץ (יש עתיד):</w:t>
      </w:r>
      <w:r w:rsidRPr="00AA2921">
        <w:rPr>
          <w:rStyle w:val="TagStyle"/>
          <w:rtl/>
        </w:rPr>
        <w:t xml:space="preserve"> &lt;&lt; קריאה &gt;&gt;</w:t>
      </w:r>
      <w:r>
        <w:rPr>
          <w:rtl/>
        </w:rPr>
        <w:t xml:space="preserve">   </w:t>
      </w:r>
      <w:bookmarkEnd w:id="7549"/>
    </w:p>
    <w:p w:rsidR="003F0972" w:rsidRDefault="003F0972" w:rsidP="006D09D8">
      <w:pPr>
        <w:rPr>
          <w:rtl/>
        </w:rPr>
      </w:pPr>
    </w:p>
    <w:p w:rsidR="003F0972" w:rsidRPr="00AA2921" w:rsidRDefault="003F0972" w:rsidP="00723F82">
      <w:pPr>
        <w:rPr>
          <w:rtl/>
        </w:rPr>
      </w:pPr>
      <w:r>
        <w:rPr>
          <w:rFonts w:hint="cs"/>
          <w:rtl/>
        </w:rPr>
        <w:t>- - -</w:t>
      </w:r>
    </w:p>
    <w:p w:rsidR="003F0972" w:rsidRDefault="003F0972" w:rsidP="00723F82">
      <w:pPr>
        <w:ind w:firstLine="0"/>
        <w:rPr>
          <w:rtl/>
        </w:rPr>
      </w:pPr>
      <w:bookmarkStart w:id="7550" w:name="_ETM_Q32_583779"/>
      <w:bookmarkStart w:id="7551" w:name="_ETM_Q32_583826"/>
      <w:bookmarkEnd w:id="7550"/>
      <w:bookmarkEnd w:id="7551"/>
    </w:p>
    <w:p w:rsidR="003F0972" w:rsidRDefault="003F0972" w:rsidP="00723F82">
      <w:pPr>
        <w:pStyle w:val="-"/>
        <w:keepNext/>
        <w:rPr>
          <w:rtl/>
        </w:rPr>
      </w:pPr>
      <w:bookmarkStart w:id="7552" w:name="ET_speakercontinue_6544_18"/>
      <w:r w:rsidRPr="00CF706E">
        <w:rPr>
          <w:rStyle w:val="TagStyle"/>
          <w:rtl/>
        </w:rPr>
        <w:t xml:space="preserve"> &lt;&lt; דובר_המשך &gt;&gt; </w:t>
      </w:r>
      <w:r>
        <w:rPr>
          <w:rtl/>
        </w:rPr>
        <w:t>ששון ששי גואטה (הליכוד):</w:t>
      </w:r>
      <w:r w:rsidRPr="00CF706E">
        <w:rPr>
          <w:rStyle w:val="TagStyle"/>
          <w:rtl/>
        </w:rPr>
        <w:t xml:space="preserve"> &lt;&lt; דובר_המשך &gt;&gt;</w:t>
      </w:r>
      <w:r>
        <w:rPr>
          <w:rtl/>
        </w:rPr>
        <w:t xml:space="preserve">   </w:t>
      </w:r>
      <w:bookmarkEnd w:id="7552"/>
    </w:p>
    <w:p w:rsidR="003F0972" w:rsidRDefault="003F0972" w:rsidP="006D09D8">
      <w:pPr>
        <w:rPr>
          <w:rtl/>
        </w:rPr>
      </w:pPr>
    </w:p>
    <w:p w:rsidR="003F0972" w:rsidRDefault="003F0972" w:rsidP="00723F82">
      <w:pPr>
        <w:rPr>
          <w:rtl/>
        </w:rPr>
      </w:pPr>
      <w:bookmarkStart w:id="7553" w:name="_ETM_Q32_582354"/>
      <w:bookmarkStart w:id="7554" w:name="_ETM_Q32_583977"/>
      <w:bookmarkStart w:id="7555" w:name="_ETM_Q32_584059"/>
      <w:bookmarkEnd w:id="7553"/>
      <w:bookmarkEnd w:id="7554"/>
      <w:bookmarkEnd w:id="7555"/>
      <w:r>
        <w:rPr>
          <w:rtl/>
        </w:rPr>
        <w:t>על מי</w:t>
      </w:r>
      <w:r>
        <w:rPr>
          <w:rFonts w:hint="cs"/>
          <w:rtl/>
        </w:rPr>
        <w:t>,</w:t>
      </w:r>
      <w:r>
        <w:rPr>
          <w:rtl/>
        </w:rPr>
        <w:t xml:space="preserve"> על יאיר נתניהו? יאיר נתניהו זה הבן אדם </w:t>
      </w:r>
      <w:bookmarkStart w:id="7556" w:name="_ETM_Q32_583859"/>
      <w:bookmarkEnd w:id="7556"/>
      <w:r>
        <w:rPr>
          <w:rtl/>
        </w:rPr>
        <w:t>הכי ראוי שיש</w:t>
      </w:r>
      <w:r>
        <w:rPr>
          <w:rFonts w:hint="cs"/>
          <w:rtl/>
        </w:rPr>
        <w:t>.</w:t>
      </w:r>
      <w:r>
        <w:rPr>
          <w:rtl/>
        </w:rPr>
        <w:t xml:space="preserve"> אני קיבלתי את ההחלטה</w:t>
      </w:r>
      <w:r>
        <w:rPr>
          <w:rFonts w:hint="cs"/>
          <w:rtl/>
        </w:rPr>
        <w:t>,</w:t>
      </w:r>
      <w:r>
        <w:rPr>
          <w:rtl/>
        </w:rPr>
        <w:t xml:space="preserve"> והי</w:t>
      </w:r>
      <w:r>
        <w:rPr>
          <w:rFonts w:hint="cs"/>
          <w:rtl/>
        </w:rPr>
        <w:t>יתה</w:t>
      </w:r>
      <w:r>
        <w:rPr>
          <w:rtl/>
        </w:rPr>
        <w:t xml:space="preserve"> אופציה, אז </w:t>
      </w:r>
      <w:bookmarkStart w:id="7557" w:name="_ETM_Q32_586959"/>
      <w:bookmarkEnd w:id="7557"/>
      <w:r>
        <w:rPr>
          <w:rtl/>
        </w:rPr>
        <w:t xml:space="preserve">עזרנו. </w:t>
      </w:r>
      <w:bookmarkStart w:id="7558" w:name="_ETM_Q32_591529"/>
      <w:bookmarkEnd w:id="7558"/>
    </w:p>
    <w:p w:rsidR="003F0972" w:rsidRDefault="003F0972" w:rsidP="00723F82">
      <w:pPr>
        <w:rPr>
          <w:rtl/>
        </w:rPr>
      </w:pPr>
    </w:p>
    <w:p w:rsidR="003F0972" w:rsidRDefault="003F0972" w:rsidP="00723F82">
      <w:pPr>
        <w:pStyle w:val="af5"/>
        <w:keepNext/>
        <w:rPr>
          <w:rtl/>
        </w:rPr>
      </w:pPr>
      <w:bookmarkStart w:id="7559" w:name="ET_interruption_6151_24"/>
      <w:r w:rsidRPr="00AA2921">
        <w:rPr>
          <w:rStyle w:val="TagStyle"/>
          <w:rtl/>
        </w:rPr>
        <w:t xml:space="preserve"> &lt;&lt; קריאה &gt;&gt; </w:t>
      </w:r>
      <w:r>
        <w:rPr>
          <w:rtl/>
        </w:rPr>
        <w:t>רון כץ (יש עתיד):</w:t>
      </w:r>
      <w:r w:rsidRPr="00AA2921">
        <w:rPr>
          <w:rStyle w:val="TagStyle"/>
          <w:rtl/>
        </w:rPr>
        <w:t xml:space="preserve"> &lt;&lt; קריאה &gt;&gt;</w:t>
      </w:r>
      <w:r>
        <w:rPr>
          <w:rtl/>
        </w:rPr>
        <w:t xml:space="preserve">   </w:t>
      </w:r>
      <w:bookmarkEnd w:id="7559"/>
    </w:p>
    <w:p w:rsidR="003F0972" w:rsidRDefault="003F0972" w:rsidP="006D09D8">
      <w:pPr>
        <w:rPr>
          <w:rtl/>
        </w:rPr>
      </w:pPr>
    </w:p>
    <w:p w:rsidR="003F0972" w:rsidRDefault="003F0972" w:rsidP="00723F82">
      <w:pPr>
        <w:rPr>
          <w:rtl/>
        </w:rPr>
      </w:pPr>
      <w:r>
        <w:rPr>
          <w:rFonts w:hint="cs"/>
          <w:rtl/>
        </w:rPr>
        <w:t>- - -</w:t>
      </w:r>
    </w:p>
    <w:p w:rsidR="003F0972" w:rsidRDefault="003F0972" w:rsidP="00723F82">
      <w:pPr>
        <w:rPr>
          <w:rtl/>
        </w:rPr>
      </w:pPr>
    </w:p>
    <w:p w:rsidR="003F0972" w:rsidRDefault="003F0972" w:rsidP="00723F82">
      <w:pPr>
        <w:pStyle w:val="af5"/>
        <w:keepNext/>
        <w:rPr>
          <w:rtl/>
        </w:rPr>
      </w:pPr>
      <w:bookmarkStart w:id="7560" w:name="ET_interruption_קריאה_26"/>
      <w:r w:rsidRPr="00AA2921">
        <w:rPr>
          <w:rStyle w:val="TagStyle"/>
          <w:rtl/>
        </w:rPr>
        <w:t xml:space="preserve"> &lt;&lt; קריאה &gt;&gt; </w:t>
      </w:r>
      <w:r>
        <w:rPr>
          <w:rtl/>
        </w:rPr>
        <w:t>קריאה:</w:t>
      </w:r>
      <w:r w:rsidRPr="00AA2921">
        <w:rPr>
          <w:rStyle w:val="TagStyle"/>
          <w:rtl/>
        </w:rPr>
        <w:t xml:space="preserve"> &lt;&lt; קריאה &gt;&gt;</w:t>
      </w:r>
      <w:r>
        <w:rPr>
          <w:rtl/>
        </w:rPr>
        <w:t xml:space="preserve">   </w:t>
      </w:r>
      <w:bookmarkEnd w:id="7560"/>
    </w:p>
    <w:p w:rsidR="003F0972" w:rsidRDefault="003F0972" w:rsidP="006D09D8">
      <w:pPr>
        <w:rPr>
          <w:rtl/>
        </w:rPr>
      </w:pPr>
    </w:p>
    <w:p w:rsidR="003F0972" w:rsidRDefault="003F0972" w:rsidP="00723F82">
      <w:pPr>
        <w:rPr>
          <w:rtl/>
        </w:rPr>
      </w:pPr>
      <w:r>
        <w:rPr>
          <w:rFonts w:hint="cs"/>
          <w:rtl/>
        </w:rPr>
        <w:t xml:space="preserve">- - - כל הכבוד, כל </w:t>
      </w:r>
      <w:bookmarkStart w:id="7561" w:name="_ETM_Q32_602593"/>
      <w:bookmarkEnd w:id="7561"/>
      <w:r>
        <w:rPr>
          <w:rFonts w:hint="cs"/>
          <w:rtl/>
        </w:rPr>
        <w:t>הכבוד על המהלך.</w:t>
      </w:r>
    </w:p>
    <w:p w:rsidR="003F0972" w:rsidRDefault="003F0972" w:rsidP="00723F82">
      <w:pPr>
        <w:rPr>
          <w:rtl/>
        </w:rPr>
      </w:pPr>
    </w:p>
    <w:p w:rsidR="003F0972" w:rsidRDefault="003F0972" w:rsidP="00723F82">
      <w:pPr>
        <w:pStyle w:val="-"/>
        <w:keepNext/>
        <w:rPr>
          <w:rtl/>
        </w:rPr>
      </w:pPr>
      <w:bookmarkStart w:id="7562" w:name="ET_speakercontinue_6544_19"/>
      <w:r w:rsidRPr="00CF706E">
        <w:rPr>
          <w:rStyle w:val="TagStyle"/>
          <w:rtl/>
        </w:rPr>
        <w:t xml:space="preserve"> &lt;&lt; דובר_המשך &gt;&gt; </w:t>
      </w:r>
      <w:r>
        <w:rPr>
          <w:rtl/>
        </w:rPr>
        <w:t>ששון ששי גואטה (הליכוד):</w:t>
      </w:r>
      <w:r w:rsidRPr="00CF706E">
        <w:rPr>
          <w:rStyle w:val="TagStyle"/>
          <w:rtl/>
        </w:rPr>
        <w:t xml:space="preserve"> &lt;&lt; דובר_המשך &gt;&gt;</w:t>
      </w:r>
      <w:r>
        <w:rPr>
          <w:rtl/>
        </w:rPr>
        <w:t xml:space="preserve">   </w:t>
      </w:r>
      <w:bookmarkEnd w:id="7562"/>
    </w:p>
    <w:p w:rsidR="003F0972" w:rsidRDefault="003F0972" w:rsidP="006D09D8">
      <w:pPr>
        <w:rPr>
          <w:rtl/>
        </w:rPr>
      </w:pPr>
    </w:p>
    <w:p w:rsidR="003F0972" w:rsidRDefault="003F0972" w:rsidP="00723F82">
      <w:pPr>
        <w:rPr>
          <w:rtl/>
        </w:rPr>
      </w:pPr>
      <w:bookmarkStart w:id="7563" w:name="_ETM_Q32_593893"/>
      <w:bookmarkStart w:id="7564" w:name="_ETM_Q32_593974"/>
      <w:bookmarkStart w:id="7565" w:name="_ETM_Q32_594072"/>
      <w:bookmarkStart w:id="7566" w:name="_ETM_Q32_594132"/>
      <w:bookmarkStart w:id="7567" w:name="_ETM_Q32_595299"/>
      <w:bookmarkStart w:id="7568" w:name="_ETM_Q32_597579"/>
      <w:bookmarkEnd w:id="7563"/>
      <w:bookmarkEnd w:id="7564"/>
      <w:bookmarkEnd w:id="7565"/>
      <w:bookmarkEnd w:id="7566"/>
      <w:bookmarkEnd w:id="7567"/>
      <w:bookmarkEnd w:id="7568"/>
      <w:r>
        <w:rPr>
          <w:rtl/>
        </w:rPr>
        <w:t>אדוני היושב</w:t>
      </w:r>
      <w:r>
        <w:rPr>
          <w:rFonts w:hint="cs"/>
          <w:rtl/>
        </w:rPr>
        <w:t>-</w:t>
      </w:r>
      <w:r>
        <w:rPr>
          <w:rtl/>
        </w:rPr>
        <w:t>ראש, אני באתי לעלות לדבר פה</w:t>
      </w:r>
      <w:bookmarkStart w:id="7569" w:name="_ETM_Q32_601059"/>
      <w:bookmarkEnd w:id="7569"/>
      <w:r>
        <w:rPr>
          <w:rtl/>
        </w:rPr>
        <w:t>, לעורר את העניין של הרפורמה בחלב</w:t>
      </w:r>
      <w:r>
        <w:rPr>
          <w:rFonts w:hint="cs"/>
          <w:rtl/>
        </w:rPr>
        <w:t>,</w:t>
      </w:r>
      <w:r>
        <w:rPr>
          <w:rtl/>
        </w:rPr>
        <w:t xml:space="preserve"> </w:t>
      </w:r>
      <w:bookmarkStart w:id="7570" w:name="_ETM_Q32_605160"/>
      <w:bookmarkEnd w:id="7570"/>
      <w:r>
        <w:rPr>
          <w:rtl/>
        </w:rPr>
        <w:t xml:space="preserve">כי נראה לי פה </w:t>
      </w:r>
      <w:r>
        <w:rPr>
          <w:rFonts w:hint="cs"/>
          <w:rtl/>
        </w:rPr>
        <w:t>כ</w:t>
      </w:r>
      <w:r>
        <w:rPr>
          <w:rtl/>
        </w:rPr>
        <w:t>שאני מדבר עם הח</w:t>
      </w:r>
      <w:r>
        <w:rPr>
          <w:rFonts w:hint="cs"/>
          <w:rtl/>
        </w:rPr>
        <w:t>"</w:t>
      </w:r>
      <w:r>
        <w:rPr>
          <w:rtl/>
        </w:rPr>
        <w:t xml:space="preserve">כים שלא כולם </w:t>
      </w:r>
      <w:bookmarkStart w:id="7571" w:name="_ETM_Q32_610039"/>
      <w:bookmarkEnd w:id="7571"/>
      <w:r>
        <w:rPr>
          <w:rtl/>
        </w:rPr>
        <w:t>מבינים את האסון הגדול שיכול ל</w:t>
      </w:r>
      <w:r>
        <w:rPr>
          <w:rFonts w:hint="cs"/>
          <w:rtl/>
        </w:rPr>
        <w:t xml:space="preserve">היגרם </w:t>
      </w:r>
      <w:r>
        <w:rPr>
          <w:rtl/>
        </w:rPr>
        <w:t xml:space="preserve">למדינה ולהתיישבות אם שר </w:t>
      </w:r>
      <w:bookmarkStart w:id="7572" w:name="_ETM_Q32_614919"/>
      <w:bookmarkEnd w:id="7572"/>
      <w:r>
        <w:rPr>
          <w:rtl/>
        </w:rPr>
        <w:t xml:space="preserve">האוצר יעביר את הרפורמה הזאת. </w:t>
      </w:r>
      <w:bookmarkStart w:id="7573" w:name="_ETM_Q32_618443"/>
      <w:bookmarkEnd w:id="7573"/>
    </w:p>
    <w:p w:rsidR="003F0972" w:rsidRDefault="003F0972" w:rsidP="00723F82">
      <w:pPr>
        <w:rPr>
          <w:rtl/>
        </w:rPr>
      </w:pPr>
      <w:bookmarkStart w:id="7574" w:name="_ETM_Q32_618492"/>
      <w:bookmarkEnd w:id="7574"/>
    </w:p>
    <w:p w:rsidR="003F0972" w:rsidRDefault="003F0972" w:rsidP="00723F82">
      <w:pPr>
        <w:rPr>
          <w:rtl/>
        </w:rPr>
      </w:pPr>
      <w:bookmarkStart w:id="7575" w:name="_ETM_Q32_618647"/>
      <w:bookmarkStart w:id="7576" w:name="_ETM_Q32_618697"/>
      <w:bookmarkEnd w:id="7575"/>
      <w:bookmarkEnd w:id="7576"/>
      <w:r>
        <w:rPr>
          <w:rtl/>
        </w:rPr>
        <w:t>משיחות שלי, ו</w:t>
      </w:r>
      <w:r>
        <w:rPr>
          <w:rFonts w:hint="cs"/>
          <w:rtl/>
        </w:rPr>
        <w:t>ו</w:t>
      </w:r>
      <w:r>
        <w:rPr>
          <w:rtl/>
        </w:rPr>
        <w:t xml:space="preserve">ליד, </w:t>
      </w:r>
      <w:bookmarkStart w:id="7577" w:name="_ETM_Q32_619799"/>
      <w:bookmarkEnd w:id="7577"/>
      <w:r>
        <w:rPr>
          <w:rFonts w:hint="cs"/>
          <w:rtl/>
        </w:rPr>
        <w:t>ע</w:t>
      </w:r>
      <w:r>
        <w:rPr>
          <w:rtl/>
        </w:rPr>
        <w:t xml:space="preserve">ם נערי האוצר </w:t>
      </w:r>
      <w:r>
        <w:rPr>
          <w:rFonts w:hint="cs"/>
          <w:rtl/>
        </w:rPr>
        <w:t xml:space="preserve">– </w:t>
      </w:r>
      <w:r>
        <w:rPr>
          <w:rtl/>
        </w:rPr>
        <w:t>אני אומר להם</w:t>
      </w:r>
      <w:r>
        <w:rPr>
          <w:rFonts w:hint="cs"/>
          <w:rtl/>
        </w:rPr>
        <w:t>:</w:t>
      </w:r>
      <w:r>
        <w:rPr>
          <w:rtl/>
        </w:rPr>
        <w:t xml:space="preserve"> תגידו, איפה הרפורמה </w:t>
      </w:r>
      <w:bookmarkStart w:id="7578" w:name="_ETM_Q32_624679"/>
      <w:bookmarkEnd w:id="7578"/>
      <w:r>
        <w:rPr>
          <w:rtl/>
        </w:rPr>
        <w:t xml:space="preserve">יכולה לעזור ביוקר </w:t>
      </w:r>
      <w:r>
        <w:rPr>
          <w:rFonts w:hint="cs"/>
          <w:rtl/>
        </w:rPr>
        <w:t>המחיה</w:t>
      </w:r>
      <w:r>
        <w:rPr>
          <w:rtl/>
        </w:rPr>
        <w:t>? אתה יכול לספר ל</w:t>
      </w:r>
      <w:r>
        <w:rPr>
          <w:rFonts w:hint="cs"/>
          <w:rtl/>
        </w:rPr>
        <w:t>י,</w:t>
      </w:r>
      <w:r>
        <w:rPr>
          <w:rtl/>
        </w:rPr>
        <w:t xml:space="preserve"> </w:t>
      </w:r>
      <w:bookmarkStart w:id="7579" w:name="_ETM_Q32_629959"/>
      <w:bookmarkEnd w:id="7579"/>
      <w:r>
        <w:rPr>
          <w:rtl/>
        </w:rPr>
        <w:t xml:space="preserve">אם עכשיו העברנו את הרפורמה, מה הוזלנו במעדנים? מה הוזלנו </w:t>
      </w:r>
      <w:bookmarkStart w:id="7580" w:name="_ETM_Q32_633014"/>
      <w:bookmarkEnd w:id="7580"/>
      <w:r>
        <w:rPr>
          <w:rtl/>
        </w:rPr>
        <w:t>בחל</w:t>
      </w:r>
      <w:r>
        <w:rPr>
          <w:rFonts w:hint="cs"/>
          <w:rtl/>
        </w:rPr>
        <w:t>ב</w:t>
      </w:r>
      <w:r>
        <w:rPr>
          <w:rtl/>
        </w:rPr>
        <w:t>? דבר איתי</w:t>
      </w:r>
      <w:r>
        <w:rPr>
          <w:rFonts w:hint="cs"/>
          <w:rtl/>
        </w:rPr>
        <w:t>.</w:t>
      </w:r>
      <w:r>
        <w:rPr>
          <w:rtl/>
        </w:rPr>
        <w:t xml:space="preserve"> בוא נדבר מספרים</w:t>
      </w:r>
      <w:r>
        <w:rPr>
          <w:rFonts w:hint="cs"/>
          <w:rtl/>
        </w:rPr>
        <w:t>.</w:t>
      </w:r>
      <w:r>
        <w:rPr>
          <w:rtl/>
        </w:rPr>
        <w:t xml:space="preserve"> אתם מביאים רפורמה, רוצים </w:t>
      </w:r>
      <w:bookmarkStart w:id="7581" w:name="_ETM_Q32_636070"/>
      <w:bookmarkEnd w:id="7581"/>
      <w:r>
        <w:rPr>
          <w:rtl/>
        </w:rPr>
        <w:t xml:space="preserve">להרוס את ההתיישבות, להרוס את אלה שיושבים על הגבולות, להרוס </w:t>
      </w:r>
      <w:bookmarkStart w:id="7582" w:name="_ETM_Q32_639125"/>
      <w:bookmarkEnd w:id="7582"/>
      <w:r>
        <w:rPr>
          <w:rtl/>
        </w:rPr>
        <w:t xml:space="preserve">מפעל שאנשים בנו פה </w:t>
      </w:r>
      <w:r>
        <w:rPr>
          <w:rFonts w:hint="cs"/>
          <w:rtl/>
        </w:rPr>
        <w:t>70</w:t>
      </w:r>
      <w:r>
        <w:rPr>
          <w:rtl/>
        </w:rPr>
        <w:t xml:space="preserve"> שנה. טוב, דבר איתי </w:t>
      </w:r>
      <w:bookmarkStart w:id="7583" w:name="_ETM_Q32_642181"/>
      <w:bookmarkEnd w:id="7583"/>
      <w:r>
        <w:rPr>
          <w:rtl/>
        </w:rPr>
        <w:t xml:space="preserve">מספרים. אם אני בא אליך עכשיו עם איזה עניין, מה </w:t>
      </w:r>
      <w:bookmarkStart w:id="7584" w:name="_ETM_Q32_645237"/>
      <w:bookmarkEnd w:id="7584"/>
      <w:r>
        <w:rPr>
          <w:rtl/>
        </w:rPr>
        <w:t xml:space="preserve">אתה אומר לי, </w:t>
      </w:r>
      <w:r>
        <w:rPr>
          <w:rFonts w:hint="cs"/>
          <w:rtl/>
        </w:rPr>
        <w:t>וו</w:t>
      </w:r>
      <w:r>
        <w:rPr>
          <w:rtl/>
        </w:rPr>
        <w:t>ליד? בוא נדבר מספרים</w:t>
      </w:r>
      <w:r>
        <w:rPr>
          <w:rFonts w:hint="cs"/>
          <w:rtl/>
        </w:rPr>
        <w:t>.</w:t>
      </w:r>
      <w:r>
        <w:rPr>
          <w:rtl/>
        </w:rPr>
        <w:t xml:space="preserve"> תגיד לי מה </w:t>
      </w:r>
      <w:bookmarkStart w:id="7585" w:name="_ETM_Q32_648292"/>
      <w:bookmarkEnd w:id="7585"/>
      <w:r>
        <w:rPr>
          <w:rtl/>
        </w:rPr>
        <w:t xml:space="preserve">שווה, </w:t>
      </w:r>
      <w:r>
        <w:rPr>
          <w:rFonts w:hint="cs"/>
          <w:rtl/>
        </w:rPr>
        <w:t xml:space="preserve">מה </w:t>
      </w:r>
      <w:r>
        <w:rPr>
          <w:rtl/>
        </w:rPr>
        <w:t xml:space="preserve">לא שווה. אז נערי האוצר לא יודעים להגיד לי </w:t>
      </w:r>
      <w:bookmarkStart w:id="7586" w:name="_ETM_Q32_651348"/>
      <w:bookmarkEnd w:id="7586"/>
      <w:r>
        <w:rPr>
          <w:rtl/>
        </w:rPr>
        <w:t xml:space="preserve">מה </w:t>
      </w:r>
      <w:bookmarkStart w:id="7587" w:name="_ETM_Q32_654415"/>
      <w:bookmarkEnd w:id="7587"/>
      <w:r>
        <w:rPr>
          <w:rtl/>
        </w:rPr>
        <w:t>שווה</w:t>
      </w:r>
      <w:r>
        <w:rPr>
          <w:rFonts w:hint="cs"/>
          <w:rtl/>
        </w:rPr>
        <w:t>,</w:t>
      </w:r>
      <w:r>
        <w:rPr>
          <w:rtl/>
        </w:rPr>
        <w:t xml:space="preserve"> מה הם כן יכולים</w:t>
      </w:r>
      <w:r>
        <w:rPr>
          <w:rFonts w:hint="cs"/>
          <w:rtl/>
        </w:rPr>
        <w:t>,</w:t>
      </w:r>
      <w:r>
        <w:rPr>
          <w:rtl/>
        </w:rPr>
        <w:t xml:space="preserve"> מה ירד המחיר, איפה זה </w:t>
      </w:r>
      <w:bookmarkStart w:id="7588" w:name="_ETM_Q32_658490"/>
      <w:bookmarkEnd w:id="7588"/>
      <w:r>
        <w:rPr>
          <w:rtl/>
        </w:rPr>
        <w:t>כן יעזור, לא יעזור. אבל מה כן הם רוצים</w:t>
      </w:r>
      <w:r>
        <w:rPr>
          <w:rFonts w:hint="cs"/>
          <w:rtl/>
        </w:rPr>
        <w:t>?</w:t>
      </w:r>
      <w:r>
        <w:rPr>
          <w:rtl/>
        </w:rPr>
        <w:t xml:space="preserve"> הם </w:t>
      </w:r>
      <w:bookmarkStart w:id="7589" w:name="_ETM_Q32_662566"/>
      <w:bookmarkEnd w:id="7589"/>
      <w:r>
        <w:rPr>
          <w:rtl/>
        </w:rPr>
        <w:t>רוצים רפורמה בחלב. נערי האוצר ושר האוצר</w:t>
      </w:r>
      <w:r>
        <w:rPr>
          <w:rFonts w:hint="cs"/>
          <w:rtl/>
        </w:rPr>
        <w:t>,</w:t>
      </w:r>
      <w:r>
        <w:rPr>
          <w:rtl/>
        </w:rPr>
        <w:t xml:space="preserve"> שמגבה אותם</w:t>
      </w:r>
      <w:r>
        <w:rPr>
          <w:rFonts w:hint="cs"/>
          <w:rtl/>
        </w:rPr>
        <w:t>,</w:t>
      </w:r>
      <w:r>
        <w:rPr>
          <w:rtl/>
        </w:rPr>
        <w:t xml:space="preserve"> רוצים </w:t>
      </w:r>
      <w:bookmarkStart w:id="7590" w:name="_ETM_Q32_666642"/>
      <w:bookmarkEnd w:id="7590"/>
      <w:r>
        <w:rPr>
          <w:rtl/>
        </w:rPr>
        <w:t xml:space="preserve">להרוס את ההתיישבות, רוצים להרוס את אלה שיושבים בגבולות, להרוס </w:t>
      </w:r>
      <w:bookmarkStart w:id="7591" w:name="_ETM_Q32_670717"/>
      <w:bookmarkEnd w:id="7591"/>
      <w:r>
        <w:rPr>
          <w:rtl/>
        </w:rPr>
        <w:t>את הפריפריה, להרוס את התעשייה</w:t>
      </w:r>
      <w:r>
        <w:rPr>
          <w:rFonts w:hint="cs"/>
          <w:rtl/>
        </w:rPr>
        <w:t>,</w:t>
      </w:r>
      <w:r>
        <w:rPr>
          <w:rtl/>
        </w:rPr>
        <w:t xml:space="preserve"> התעשייה המקומית</w:t>
      </w:r>
      <w:r>
        <w:rPr>
          <w:rFonts w:hint="cs"/>
          <w:rtl/>
        </w:rPr>
        <w:t>,</w:t>
      </w:r>
      <w:r>
        <w:rPr>
          <w:rtl/>
        </w:rPr>
        <w:t xml:space="preserve"> שעובדים שם כולם</w:t>
      </w:r>
      <w:r>
        <w:rPr>
          <w:rFonts w:hint="cs"/>
          <w:rtl/>
        </w:rPr>
        <w:t>.</w:t>
      </w:r>
      <w:r>
        <w:rPr>
          <w:rtl/>
        </w:rPr>
        <w:t xml:space="preserve"> </w:t>
      </w:r>
      <w:bookmarkStart w:id="7592" w:name="_ETM_Q32_674793"/>
      <w:bookmarkEnd w:id="7592"/>
      <w:r>
        <w:rPr>
          <w:rtl/>
        </w:rPr>
        <w:t xml:space="preserve">אלה שבשדרות, בבית שאן, </w:t>
      </w:r>
      <w:bookmarkStart w:id="7593" w:name="_ETM_Q32_679200"/>
      <w:bookmarkEnd w:id="7593"/>
      <w:r>
        <w:rPr>
          <w:rtl/>
        </w:rPr>
        <w:t xml:space="preserve">בעפולה, בנתיבות </w:t>
      </w:r>
      <w:r>
        <w:rPr>
          <w:rFonts w:hint="cs"/>
          <w:rtl/>
        </w:rPr>
        <w:t xml:space="preserve">– </w:t>
      </w:r>
      <w:r>
        <w:rPr>
          <w:rtl/>
        </w:rPr>
        <w:t xml:space="preserve">מה נעשה איתם? לאן נשלח אותם לעבוד? </w:t>
      </w:r>
    </w:p>
    <w:p w:rsidR="003F0972" w:rsidRDefault="003F0972" w:rsidP="00723F82">
      <w:pPr>
        <w:rPr>
          <w:rtl/>
        </w:rPr>
      </w:pPr>
      <w:bookmarkStart w:id="7594" w:name="_ETM_Q32_691552"/>
      <w:bookmarkStart w:id="7595" w:name="_ETM_Q32_691625"/>
      <w:bookmarkEnd w:id="7594"/>
      <w:bookmarkEnd w:id="7595"/>
    </w:p>
    <w:p w:rsidR="003F0972" w:rsidRDefault="003F0972" w:rsidP="00723F82">
      <w:pPr>
        <w:rPr>
          <w:rtl/>
        </w:rPr>
      </w:pPr>
      <w:bookmarkStart w:id="7596" w:name="_ETM_Q32_691752"/>
      <w:bookmarkStart w:id="7597" w:name="_ETM_Q32_691827"/>
      <w:bookmarkEnd w:id="7596"/>
      <w:bookmarkEnd w:id="7597"/>
      <w:r>
        <w:rPr>
          <w:rtl/>
        </w:rPr>
        <w:t xml:space="preserve">אתם </w:t>
      </w:r>
      <w:bookmarkStart w:id="7598" w:name="_ETM_Q32_684629"/>
      <w:bookmarkEnd w:id="7598"/>
      <w:r>
        <w:rPr>
          <w:rtl/>
        </w:rPr>
        <w:t xml:space="preserve">רוצים לעזור ביוקר המחיה? יש דרך לעזור ביוקר המחיה. יש </w:t>
      </w:r>
      <w:bookmarkStart w:id="7599" w:name="_ETM_Q32_690059"/>
      <w:bookmarkEnd w:id="7599"/>
      <w:r>
        <w:rPr>
          <w:rtl/>
        </w:rPr>
        <w:t>הרבה דרכים לפרק את הריכוזיות, לטפל במרווחים של הריביות בבנקים</w:t>
      </w:r>
      <w:r>
        <w:rPr>
          <w:rFonts w:hint="cs"/>
          <w:rtl/>
        </w:rPr>
        <w:t>.</w:t>
      </w:r>
      <w:r>
        <w:rPr>
          <w:rtl/>
        </w:rPr>
        <w:t xml:space="preserve"> </w:t>
      </w:r>
      <w:bookmarkStart w:id="7600" w:name="_ETM_Q32_695500"/>
      <w:bookmarkEnd w:id="7600"/>
      <w:r>
        <w:rPr>
          <w:rtl/>
        </w:rPr>
        <w:t>נמצא עוד הרבה דברים שבאמת אפשר לעזור לאזרח הקטן</w:t>
      </w:r>
      <w:r>
        <w:rPr>
          <w:rFonts w:hint="cs"/>
          <w:rtl/>
        </w:rPr>
        <w:t>.</w:t>
      </w:r>
      <w:r>
        <w:rPr>
          <w:rtl/>
        </w:rPr>
        <w:t xml:space="preserve"> לא </w:t>
      </w:r>
      <w:bookmarkStart w:id="7601" w:name="_ETM_Q32_699673"/>
      <w:bookmarkEnd w:id="7601"/>
      <w:r>
        <w:rPr>
          <w:rtl/>
        </w:rPr>
        <w:t>בלהרוס את ההתיישבות העובדת, לא להרוס את המפעל הזה</w:t>
      </w:r>
      <w:r>
        <w:rPr>
          <w:rFonts w:hint="cs"/>
          <w:rtl/>
        </w:rPr>
        <w:t>,</w:t>
      </w:r>
      <w:r>
        <w:rPr>
          <w:rtl/>
        </w:rPr>
        <w:t xml:space="preserve"> שהקמנו </w:t>
      </w:r>
      <w:bookmarkStart w:id="7602" w:name="_ETM_Q32_703846"/>
      <w:bookmarkEnd w:id="7602"/>
      <w:r>
        <w:rPr>
          <w:rtl/>
        </w:rPr>
        <w:t xml:space="preserve">אותו </w:t>
      </w:r>
      <w:r>
        <w:rPr>
          <w:rFonts w:hint="cs"/>
          <w:rtl/>
        </w:rPr>
        <w:t>70</w:t>
      </w:r>
      <w:r>
        <w:rPr>
          <w:rtl/>
        </w:rPr>
        <w:t xml:space="preserve"> שנה. תודה רבה.</w:t>
      </w:r>
    </w:p>
    <w:p w:rsidR="003F0972" w:rsidRDefault="003F0972" w:rsidP="00723F82">
      <w:pPr>
        <w:rPr>
          <w:rtl/>
        </w:rPr>
      </w:pPr>
      <w:bookmarkStart w:id="7603" w:name="_ETM_Q32_708443"/>
      <w:bookmarkStart w:id="7604" w:name="_ETM_Q32_708521"/>
      <w:bookmarkEnd w:id="7603"/>
      <w:bookmarkEnd w:id="7604"/>
    </w:p>
    <w:p w:rsidR="003F0972" w:rsidRDefault="003F0972" w:rsidP="00723F82">
      <w:pPr>
        <w:pStyle w:val="af6"/>
        <w:keepNext/>
        <w:rPr>
          <w:rtl/>
        </w:rPr>
      </w:pPr>
      <w:bookmarkStart w:id="7605" w:name="ET_yor_6598_20"/>
      <w:r w:rsidRPr="00CF706E">
        <w:rPr>
          <w:rStyle w:val="TagStyle"/>
          <w:rtl/>
        </w:rPr>
        <w:t xml:space="preserve"> &lt;&lt; יור &gt;&gt; </w:t>
      </w:r>
      <w:r>
        <w:rPr>
          <w:rtl/>
        </w:rPr>
        <w:t>היו"ר משה סולומון:</w:t>
      </w:r>
      <w:r w:rsidRPr="00CF706E">
        <w:rPr>
          <w:rStyle w:val="TagStyle"/>
          <w:rtl/>
        </w:rPr>
        <w:t xml:space="preserve"> &lt;&lt; יור &gt;&gt;</w:t>
      </w:r>
      <w:r>
        <w:rPr>
          <w:rtl/>
        </w:rPr>
        <w:t xml:space="preserve">   </w:t>
      </w:r>
      <w:bookmarkEnd w:id="7605"/>
    </w:p>
    <w:p w:rsidR="003F0972" w:rsidRDefault="003F0972" w:rsidP="006D09D8">
      <w:pPr>
        <w:rPr>
          <w:rtl/>
        </w:rPr>
      </w:pPr>
    </w:p>
    <w:p w:rsidR="003F0972" w:rsidRDefault="003F0972" w:rsidP="00723F82">
      <w:pPr>
        <w:rPr>
          <w:rtl/>
        </w:rPr>
      </w:pPr>
      <w:bookmarkStart w:id="7606" w:name="_ETM_Q32_709479"/>
      <w:bookmarkStart w:id="7607" w:name="_ETM_Q32_708659"/>
      <w:bookmarkEnd w:id="7606"/>
      <w:bookmarkEnd w:id="7607"/>
      <w:r>
        <w:rPr>
          <w:rtl/>
        </w:rPr>
        <w:t>תודה רבה</w:t>
      </w:r>
      <w:r>
        <w:rPr>
          <w:rFonts w:hint="cs"/>
          <w:rtl/>
        </w:rPr>
        <w:t>.</w:t>
      </w:r>
      <w:r>
        <w:rPr>
          <w:rtl/>
        </w:rPr>
        <w:t xml:space="preserve"> חברת הכנסת אפרת רייטן מרום</w:t>
      </w:r>
      <w:r>
        <w:rPr>
          <w:rFonts w:hint="cs"/>
          <w:rtl/>
        </w:rPr>
        <w:t xml:space="preserve"> </w:t>
      </w:r>
      <w:bookmarkStart w:id="7608" w:name="_ETM_Q32_713039"/>
      <w:bookmarkEnd w:id="7608"/>
      <w:r>
        <w:rPr>
          <w:rFonts w:hint="cs"/>
          <w:rtl/>
        </w:rPr>
        <w:t xml:space="preserve">– </w:t>
      </w:r>
      <w:r>
        <w:rPr>
          <w:rtl/>
        </w:rPr>
        <w:t>מוותרת</w:t>
      </w:r>
      <w:r>
        <w:rPr>
          <w:rFonts w:hint="cs"/>
          <w:rtl/>
        </w:rPr>
        <w:t>;</w:t>
      </w:r>
      <w:r>
        <w:rPr>
          <w:rtl/>
        </w:rPr>
        <w:t xml:space="preserve"> חבר הכנסת אריאל ק</w:t>
      </w:r>
      <w:r>
        <w:rPr>
          <w:rFonts w:hint="cs"/>
          <w:rtl/>
        </w:rPr>
        <w:t xml:space="preserve">לנר </w:t>
      </w:r>
      <w:r>
        <w:rPr>
          <w:rFonts w:hint="eastAsia"/>
          <w:rtl/>
        </w:rPr>
        <w:t>–</w:t>
      </w:r>
      <w:bookmarkStart w:id="7609" w:name="_ETM_Q32_721289"/>
      <w:bookmarkEnd w:id="7609"/>
      <w:r>
        <w:rPr>
          <w:rFonts w:hint="cs"/>
          <w:rtl/>
        </w:rPr>
        <w:t xml:space="preserve"> </w:t>
      </w:r>
      <w:r>
        <w:rPr>
          <w:rtl/>
        </w:rPr>
        <w:t>מ</w:t>
      </w:r>
      <w:r>
        <w:rPr>
          <w:rFonts w:hint="cs"/>
          <w:rtl/>
        </w:rPr>
        <w:t>ו</w:t>
      </w:r>
      <w:r>
        <w:rPr>
          <w:rtl/>
        </w:rPr>
        <w:t>ותר</w:t>
      </w:r>
      <w:r>
        <w:rPr>
          <w:rFonts w:hint="cs"/>
          <w:rtl/>
        </w:rPr>
        <w:t>.</w:t>
      </w:r>
      <w:r>
        <w:rPr>
          <w:rtl/>
        </w:rPr>
        <w:t xml:space="preserve"> חבר הכנסת יאיר לפיד, בבקשה. </w:t>
      </w:r>
      <w:bookmarkStart w:id="7610" w:name="_ETM_Q32_731799"/>
      <w:bookmarkEnd w:id="7610"/>
    </w:p>
    <w:p w:rsidR="003F0972" w:rsidRDefault="003F0972" w:rsidP="00723F82">
      <w:pPr>
        <w:rPr>
          <w:rtl/>
        </w:rPr>
      </w:pPr>
    </w:p>
    <w:p w:rsidR="003F0972" w:rsidRDefault="003F0972" w:rsidP="00723F82">
      <w:pPr>
        <w:rPr>
          <w:rtl/>
        </w:rPr>
      </w:pPr>
      <w:r>
        <w:rPr>
          <w:rtl/>
        </w:rPr>
        <w:t xml:space="preserve">חבר הכנסת </w:t>
      </w:r>
      <w:r>
        <w:rPr>
          <w:rFonts w:hint="cs"/>
          <w:rtl/>
        </w:rPr>
        <w:t>שש</w:t>
      </w:r>
      <w:r>
        <w:rPr>
          <w:rtl/>
        </w:rPr>
        <w:t>ון גואטה</w:t>
      </w:r>
      <w:r>
        <w:rPr>
          <w:rFonts w:hint="cs"/>
          <w:rtl/>
        </w:rPr>
        <w:t>,</w:t>
      </w:r>
      <w:r>
        <w:rPr>
          <w:rtl/>
        </w:rPr>
        <w:t xml:space="preserve"> להאשים </w:t>
      </w:r>
      <w:r>
        <w:rPr>
          <w:rFonts w:hint="cs"/>
          <w:rtl/>
        </w:rPr>
        <w:t xml:space="preserve">את </w:t>
      </w:r>
      <w:r>
        <w:rPr>
          <w:rtl/>
        </w:rPr>
        <w:t xml:space="preserve">שר האוצר שהוא </w:t>
      </w:r>
      <w:r>
        <w:rPr>
          <w:rFonts w:hint="cs"/>
          <w:rtl/>
        </w:rPr>
        <w:t xml:space="preserve">הורס </w:t>
      </w:r>
      <w:r>
        <w:rPr>
          <w:rtl/>
        </w:rPr>
        <w:t xml:space="preserve">את </w:t>
      </w:r>
      <w:bookmarkStart w:id="7611" w:name="_ETM_Q32_735109"/>
      <w:bookmarkEnd w:id="7611"/>
      <w:r>
        <w:rPr>
          <w:rtl/>
        </w:rPr>
        <w:t xml:space="preserve">ההתיישבות, זה נראה לי </w:t>
      </w:r>
      <w:r>
        <w:rPr>
          <w:rFonts w:hint="cs"/>
          <w:rtl/>
        </w:rPr>
        <w:t>תרתי דסתרי,</w:t>
      </w:r>
      <w:r>
        <w:rPr>
          <w:rtl/>
        </w:rPr>
        <w:t xml:space="preserve"> </w:t>
      </w:r>
      <w:bookmarkStart w:id="7612" w:name="_ETM_Q32_740130"/>
      <w:bookmarkEnd w:id="7612"/>
      <w:r>
        <w:rPr>
          <w:rtl/>
        </w:rPr>
        <w:t>אבל בסדר.</w:t>
      </w:r>
    </w:p>
    <w:p w:rsidR="003F0972" w:rsidRDefault="003F0972" w:rsidP="00723F82">
      <w:pPr>
        <w:rPr>
          <w:rtl/>
        </w:rPr>
      </w:pPr>
    </w:p>
    <w:p w:rsidR="003F0972" w:rsidRDefault="003F0972" w:rsidP="00723F82">
      <w:pPr>
        <w:rPr>
          <w:rtl/>
        </w:rPr>
      </w:pPr>
      <w:r>
        <w:rPr>
          <w:rFonts w:hint="cs"/>
          <w:rtl/>
        </w:rPr>
        <w:t>בבקשה, אדוני.</w:t>
      </w:r>
    </w:p>
    <w:p w:rsidR="003F0972" w:rsidRDefault="003F0972" w:rsidP="00723F82">
      <w:pPr>
        <w:rPr>
          <w:rtl/>
        </w:rPr>
      </w:pPr>
      <w:bookmarkStart w:id="7613" w:name="_ETM_Q32_719657"/>
      <w:bookmarkStart w:id="7614" w:name="_ETM_Q32_719736"/>
      <w:bookmarkEnd w:id="7613"/>
      <w:bookmarkEnd w:id="7614"/>
    </w:p>
    <w:p w:rsidR="003F0972" w:rsidRDefault="003F0972" w:rsidP="00723F82">
      <w:pPr>
        <w:pStyle w:val="af5"/>
        <w:keepNext/>
        <w:rPr>
          <w:rtl/>
        </w:rPr>
      </w:pPr>
      <w:bookmarkStart w:id="7615" w:name="ET_interruption_6359_21"/>
      <w:r w:rsidRPr="00CF706E">
        <w:rPr>
          <w:rStyle w:val="TagStyle"/>
          <w:rtl/>
        </w:rPr>
        <w:t xml:space="preserve"> &lt;&lt; קריאה &gt;&gt; </w:t>
      </w:r>
      <w:r>
        <w:rPr>
          <w:rtl/>
        </w:rPr>
        <w:t>מטי צרפתי הרכבי (יש עתיד):</w:t>
      </w:r>
      <w:r w:rsidRPr="00CF706E">
        <w:rPr>
          <w:rStyle w:val="TagStyle"/>
          <w:rtl/>
        </w:rPr>
        <w:t xml:space="preserve"> &lt;&lt; קריאה &gt;&gt;</w:t>
      </w:r>
      <w:r>
        <w:rPr>
          <w:rtl/>
        </w:rPr>
        <w:t xml:space="preserve">   </w:t>
      </w:r>
      <w:bookmarkEnd w:id="7615"/>
    </w:p>
    <w:p w:rsidR="003F0972" w:rsidRDefault="003F0972" w:rsidP="006D09D8">
      <w:pPr>
        <w:rPr>
          <w:rtl/>
        </w:rPr>
      </w:pPr>
    </w:p>
    <w:p w:rsidR="003F0972" w:rsidRDefault="003F0972" w:rsidP="00723F82">
      <w:pPr>
        <w:rPr>
          <w:rtl/>
        </w:rPr>
      </w:pPr>
      <w:r>
        <w:rPr>
          <w:rFonts w:hint="cs"/>
          <w:rtl/>
        </w:rPr>
        <w:t xml:space="preserve">הורס את ההתיישבות. </w:t>
      </w:r>
    </w:p>
    <w:p w:rsidR="003F0972" w:rsidRDefault="003F0972" w:rsidP="00723F82">
      <w:pPr>
        <w:rPr>
          <w:rtl/>
        </w:rPr>
      </w:pPr>
      <w:bookmarkStart w:id="7616" w:name="_ETM_Q32_743917"/>
      <w:bookmarkStart w:id="7617" w:name="_ETM_Q32_744002"/>
      <w:bookmarkEnd w:id="7616"/>
      <w:bookmarkEnd w:id="7617"/>
    </w:p>
    <w:p w:rsidR="003F0972" w:rsidRDefault="003F0972" w:rsidP="00723F82">
      <w:pPr>
        <w:pStyle w:val="a4"/>
        <w:keepNext/>
        <w:rPr>
          <w:rtl/>
        </w:rPr>
      </w:pPr>
      <w:bookmarkStart w:id="7618" w:name="ET_speaker_5087_22"/>
      <w:r w:rsidRPr="00CF706E">
        <w:rPr>
          <w:rStyle w:val="TagStyle"/>
          <w:rtl/>
        </w:rPr>
        <w:t xml:space="preserve"> &lt;&lt; דובר &gt;&gt; </w:t>
      </w:r>
      <w:bookmarkStart w:id="7619" w:name="_Toc219209928"/>
      <w:r>
        <w:rPr>
          <w:rtl/>
        </w:rPr>
        <w:t>יאיר לפיד (יש עתיד):</w:t>
      </w:r>
      <w:bookmarkEnd w:id="7619"/>
      <w:r w:rsidRPr="00CF706E">
        <w:rPr>
          <w:rStyle w:val="TagStyle"/>
          <w:rtl/>
        </w:rPr>
        <w:t xml:space="preserve"> &lt;&lt; דובר &gt;&gt;</w:t>
      </w:r>
      <w:r>
        <w:rPr>
          <w:rtl/>
        </w:rPr>
        <w:t xml:space="preserve">   </w:t>
      </w:r>
      <w:bookmarkEnd w:id="7618"/>
    </w:p>
    <w:p w:rsidR="003F0972" w:rsidRDefault="003F0972" w:rsidP="006D09D8">
      <w:pPr>
        <w:rPr>
          <w:rtl/>
        </w:rPr>
      </w:pPr>
    </w:p>
    <w:p w:rsidR="003F0972" w:rsidRDefault="003F0972" w:rsidP="005F497F">
      <w:pPr>
        <w:rPr>
          <w:rtl/>
          <w:lang w:eastAsia="he-IL"/>
        </w:rPr>
      </w:pPr>
      <w:bookmarkStart w:id="7620" w:name="_ETM_Q32_744280"/>
      <w:bookmarkEnd w:id="7620"/>
      <w:r>
        <w:rPr>
          <w:rtl/>
        </w:rPr>
        <w:t>אדוני היושב</w:t>
      </w:r>
      <w:r>
        <w:rPr>
          <w:rFonts w:hint="cs"/>
          <w:rtl/>
        </w:rPr>
        <w:t>-</w:t>
      </w:r>
      <w:r>
        <w:rPr>
          <w:rtl/>
        </w:rPr>
        <w:t>ראש,</w:t>
      </w:r>
      <w:r>
        <w:rPr>
          <w:rFonts w:hint="cs"/>
          <w:rtl/>
        </w:rPr>
        <w:t xml:space="preserve"> כנסת נכבדה, </w:t>
      </w:r>
      <w:r>
        <w:rPr>
          <w:rtl/>
        </w:rPr>
        <w:t xml:space="preserve">לפני כמה </w:t>
      </w:r>
      <w:bookmarkStart w:id="7621" w:name="_ETM_Q32_747939"/>
      <w:bookmarkEnd w:id="7621"/>
      <w:r>
        <w:rPr>
          <w:rtl/>
        </w:rPr>
        <w:t>שעות</w:t>
      </w:r>
      <w:r>
        <w:rPr>
          <w:rFonts w:hint="cs"/>
          <w:rtl/>
        </w:rPr>
        <w:t>,</w:t>
      </w:r>
      <w:r>
        <w:rPr>
          <w:rtl/>
        </w:rPr>
        <w:t xml:space="preserve"> בריאיון לכיכר השבת</w:t>
      </w:r>
      <w:r>
        <w:rPr>
          <w:rFonts w:hint="cs"/>
          <w:rtl/>
        </w:rPr>
        <w:t>,</w:t>
      </w:r>
      <w:r>
        <w:rPr>
          <w:rtl/>
        </w:rPr>
        <w:t xml:space="preserve"> </w:t>
      </w:r>
      <w:bookmarkStart w:id="7622" w:name="_ETM_Q32_752260"/>
      <w:bookmarkEnd w:id="7622"/>
      <w:r>
        <w:rPr>
          <w:rtl/>
        </w:rPr>
        <w:t>חבר הכנסת גפני קרא לי אפס</w:t>
      </w:r>
      <w:r>
        <w:rPr>
          <w:rFonts w:hint="cs"/>
          <w:rtl/>
        </w:rPr>
        <w:t>.</w:t>
      </w:r>
      <w:r>
        <w:rPr>
          <w:rtl/>
        </w:rPr>
        <w:t xml:space="preserve"> </w:t>
      </w:r>
      <w:bookmarkStart w:id="7623" w:name="_ETM_Q32_755450"/>
      <w:bookmarkEnd w:id="7623"/>
      <w:r>
        <w:rPr>
          <w:rtl/>
        </w:rPr>
        <w:t>א</w:t>
      </w:r>
      <w:r>
        <w:rPr>
          <w:rFonts w:hint="cs"/>
          <w:rtl/>
        </w:rPr>
        <w:t>.</w:t>
      </w:r>
      <w:r>
        <w:rPr>
          <w:rtl/>
        </w:rPr>
        <w:t xml:space="preserve"> אני רוצה לדעת מה קרה </w:t>
      </w:r>
      <w:proofErr w:type="spellStart"/>
      <w:r>
        <w:rPr>
          <w:rtl/>
        </w:rPr>
        <w:t>לאנטיוכוס</w:t>
      </w:r>
      <w:proofErr w:type="spellEnd"/>
      <w:r>
        <w:rPr>
          <w:rtl/>
        </w:rPr>
        <w:t xml:space="preserve">. שנים בניתם אותי </w:t>
      </w:r>
      <w:bookmarkStart w:id="7624" w:name="_ETM_Q32_759153"/>
      <w:bookmarkEnd w:id="7624"/>
      <w:r>
        <w:rPr>
          <w:rtl/>
        </w:rPr>
        <w:t xml:space="preserve">בתור </w:t>
      </w:r>
      <w:proofErr w:type="spellStart"/>
      <w:r>
        <w:rPr>
          <w:rtl/>
        </w:rPr>
        <w:t>אנטיוכוס</w:t>
      </w:r>
      <w:proofErr w:type="spellEnd"/>
      <w:r>
        <w:rPr>
          <w:rtl/>
        </w:rPr>
        <w:t xml:space="preserve"> –</w:t>
      </w:r>
      <w:r>
        <w:rPr>
          <w:rFonts w:hint="cs"/>
          <w:rtl/>
        </w:rPr>
        <w:t xml:space="preserve"> </w:t>
      </w:r>
      <w:r>
        <w:rPr>
          <w:rtl/>
        </w:rPr>
        <w:t>פתאום הפכתי לאפס</w:t>
      </w:r>
      <w:r>
        <w:rPr>
          <w:rFonts w:hint="cs"/>
          <w:rtl/>
        </w:rPr>
        <w:t>.</w:t>
      </w:r>
      <w:r>
        <w:rPr>
          <w:rtl/>
        </w:rPr>
        <w:t xml:space="preserve"> מתי החלפתם את מילת הגנאי? </w:t>
      </w:r>
      <w:bookmarkStart w:id="7625" w:name="_ETM_Q32_762857"/>
      <w:bookmarkStart w:id="7626" w:name="TOR_Q33"/>
      <w:bookmarkStart w:id="7627" w:name="_ETM_Q33_137000"/>
      <w:bookmarkEnd w:id="7625"/>
      <w:bookmarkEnd w:id="7626"/>
      <w:bookmarkEnd w:id="7627"/>
      <w:r>
        <w:rPr>
          <w:rFonts w:hint="cs"/>
          <w:rtl/>
          <w:lang w:eastAsia="he-IL"/>
        </w:rPr>
        <w:t>אני לא מתכונן להיכנס לסוג כזה של שיח. אני רק רוצה להזכיר לכבודו חבר הכנסת גפני את מה שאמרתי לו פה כבר לפני 13 שנה: אנחנו גמרנו לקבל הוראות מאדוני.</w:t>
      </w:r>
    </w:p>
    <w:p w:rsidR="003F0972" w:rsidRDefault="003F0972" w:rsidP="00723F82">
      <w:pPr>
        <w:rPr>
          <w:rtl/>
          <w:lang w:eastAsia="he-IL"/>
        </w:rPr>
      </w:pPr>
    </w:p>
    <w:p w:rsidR="003F0972" w:rsidRDefault="003F0972" w:rsidP="005F497F">
      <w:pPr>
        <w:rPr>
          <w:rtl/>
          <w:lang w:eastAsia="he-IL"/>
        </w:rPr>
      </w:pPr>
      <w:r>
        <w:rPr>
          <w:rFonts w:hint="cs"/>
          <w:rtl/>
          <w:lang w:eastAsia="he-IL"/>
        </w:rPr>
        <w:t xml:space="preserve">לעניין עצמו, אמר חבר הכנסת גפני שנעשתה החלטה אצלם שלא ייתנו להעביר </w:t>
      </w:r>
      <w:bookmarkStart w:id="7628" w:name="_ETM_Q33_188000"/>
      <w:bookmarkEnd w:id="7628"/>
      <w:r>
        <w:rPr>
          <w:rtl/>
          <w:lang w:eastAsia="he-IL"/>
        </w:rPr>
        <w:t xml:space="preserve">אפילו </w:t>
      </w:r>
      <w:r>
        <w:rPr>
          <w:rFonts w:hint="cs"/>
          <w:rtl/>
          <w:lang w:eastAsia="he-IL"/>
        </w:rPr>
        <w:t>ב</w:t>
      </w:r>
      <w:r>
        <w:rPr>
          <w:rtl/>
          <w:lang w:eastAsia="he-IL"/>
        </w:rPr>
        <w:t xml:space="preserve">קריאה ראשונה </w:t>
      </w:r>
      <w:r>
        <w:rPr>
          <w:rFonts w:hint="cs"/>
          <w:rtl/>
          <w:lang w:eastAsia="he-IL"/>
        </w:rPr>
        <w:t>את</w:t>
      </w:r>
      <w:r>
        <w:rPr>
          <w:rtl/>
          <w:lang w:eastAsia="he-IL"/>
        </w:rPr>
        <w:t xml:space="preserve"> התקציב אם לא יעבור עד אז חוק גיוס. </w:t>
      </w:r>
      <w:bookmarkStart w:id="7629" w:name="_ETM_Q33_193000"/>
      <w:bookmarkEnd w:id="7629"/>
      <w:r>
        <w:rPr>
          <w:rtl/>
          <w:lang w:eastAsia="he-IL"/>
        </w:rPr>
        <w:t xml:space="preserve">חבר הכנסת גפני מוכרח להבין </w:t>
      </w:r>
      <w:r>
        <w:rPr>
          <w:rFonts w:hint="cs"/>
          <w:rtl/>
          <w:lang w:eastAsia="he-IL"/>
        </w:rPr>
        <w:t>ש</w:t>
      </w:r>
      <w:r>
        <w:rPr>
          <w:rtl/>
          <w:lang w:eastAsia="he-IL"/>
        </w:rPr>
        <w:t>לא יעבור חוק גיוס</w:t>
      </w:r>
      <w:r>
        <w:rPr>
          <w:rFonts w:hint="cs"/>
          <w:rtl/>
          <w:lang w:eastAsia="he-IL"/>
        </w:rPr>
        <w:t>.</w:t>
      </w:r>
      <w:r>
        <w:rPr>
          <w:rtl/>
          <w:lang w:eastAsia="he-IL"/>
        </w:rPr>
        <w:t xml:space="preserve"> הוא לא לא</w:t>
      </w:r>
      <w:r>
        <w:rPr>
          <w:rFonts w:hint="cs"/>
          <w:rtl/>
          <w:lang w:eastAsia="he-IL"/>
        </w:rPr>
        <w:t>-</w:t>
      </w:r>
      <w:r>
        <w:rPr>
          <w:rtl/>
          <w:lang w:eastAsia="he-IL"/>
        </w:rPr>
        <w:t>יעבור בגלל פוליטיקה</w:t>
      </w:r>
      <w:r>
        <w:rPr>
          <w:rFonts w:hint="cs"/>
          <w:rtl/>
          <w:lang w:eastAsia="he-IL"/>
        </w:rPr>
        <w:t>,</w:t>
      </w:r>
      <w:r>
        <w:rPr>
          <w:rtl/>
          <w:lang w:eastAsia="he-IL"/>
        </w:rPr>
        <w:t xml:space="preserve"> הוא לא יעבור כי אנחנו קברנו </w:t>
      </w:r>
      <w:r>
        <w:rPr>
          <w:rFonts w:hint="cs"/>
          <w:rtl/>
          <w:lang w:eastAsia="he-IL"/>
        </w:rPr>
        <w:t>1,200 נרצחים ו-923 לוח</w:t>
      </w:r>
      <w:r>
        <w:rPr>
          <w:rtl/>
          <w:lang w:eastAsia="he-IL"/>
        </w:rPr>
        <w:t>מים בשנתיים המדממות ביותר בתולדות המדינה</w:t>
      </w:r>
      <w:r>
        <w:rPr>
          <w:rFonts w:hint="cs"/>
          <w:rtl/>
          <w:lang w:eastAsia="he-IL"/>
        </w:rPr>
        <w:t>.</w:t>
      </w:r>
      <w:r>
        <w:rPr>
          <w:rtl/>
          <w:lang w:eastAsia="he-IL"/>
        </w:rPr>
        <w:t xml:space="preserve"> בגלל זה הוא לא יעבור </w:t>
      </w:r>
      <w:r>
        <w:rPr>
          <w:rFonts w:hint="cs"/>
          <w:rtl/>
          <w:lang w:eastAsia="he-IL"/>
        </w:rPr>
        <w:t xml:space="preserve">– </w:t>
      </w:r>
      <w:r>
        <w:rPr>
          <w:rtl/>
          <w:lang w:eastAsia="he-IL"/>
        </w:rPr>
        <w:t>בגלל שהמדינה לא מוכנה לקבל את זה יותר שיש פה אפליה בין דם לדם</w:t>
      </w:r>
      <w:r>
        <w:rPr>
          <w:rFonts w:hint="cs"/>
          <w:rtl/>
          <w:lang w:eastAsia="he-IL"/>
        </w:rPr>
        <w:t>.</w:t>
      </w:r>
      <w:r>
        <w:rPr>
          <w:rtl/>
          <w:lang w:eastAsia="he-IL"/>
        </w:rPr>
        <w:t xml:space="preserve"> וזה לא יעבור מפני שזה אי</w:t>
      </w:r>
      <w:r>
        <w:rPr>
          <w:rFonts w:hint="cs"/>
          <w:rtl/>
          <w:lang w:eastAsia="he-IL"/>
        </w:rPr>
        <w:t>-</w:t>
      </w:r>
      <w:r>
        <w:rPr>
          <w:rtl/>
          <w:lang w:eastAsia="he-IL"/>
        </w:rPr>
        <w:t>צדק משוו</w:t>
      </w:r>
      <w:r>
        <w:rPr>
          <w:rFonts w:hint="cs"/>
          <w:rtl/>
          <w:lang w:eastAsia="he-IL"/>
        </w:rPr>
        <w:t>ע</w:t>
      </w:r>
      <w:r>
        <w:rPr>
          <w:rtl/>
          <w:lang w:eastAsia="he-IL"/>
        </w:rPr>
        <w:t xml:space="preserve"> וזה מעשה לא יהודי להשתמ</w:t>
      </w:r>
      <w:r>
        <w:rPr>
          <w:rFonts w:hint="cs"/>
          <w:rtl/>
          <w:lang w:eastAsia="he-IL"/>
        </w:rPr>
        <w:t>ט</w:t>
      </w:r>
      <w:r>
        <w:rPr>
          <w:rtl/>
          <w:lang w:eastAsia="he-IL"/>
        </w:rPr>
        <w:t xml:space="preserve"> מהחובה שלך להילחם לצד אחיך שנאבקים על הצלת המולדת הזו. תודה רבה.</w:t>
      </w:r>
    </w:p>
    <w:p w:rsidR="003F0972" w:rsidRDefault="003F0972" w:rsidP="00723F82">
      <w:pPr>
        <w:rPr>
          <w:rtl/>
          <w:lang w:eastAsia="he-IL"/>
        </w:rPr>
      </w:pPr>
      <w:bookmarkStart w:id="7630" w:name="_ETM_Q33_233000"/>
      <w:bookmarkEnd w:id="7630"/>
    </w:p>
    <w:p w:rsidR="003F0972" w:rsidRDefault="003F0972" w:rsidP="00723F82">
      <w:pPr>
        <w:pStyle w:val="af6"/>
        <w:keepNext/>
        <w:rPr>
          <w:rtl/>
        </w:rPr>
      </w:pPr>
      <w:r w:rsidRPr="0094552F">
        <w:rPr>
          <w:rStyle w:val="TagStyle"/>
          <w:rtl/>
        </w:rPr>
        <w:t xml:space="preserve"> &lt;&lt; יור &gt;&gt; </w:t>
      </w:r>
      <w:r>
        <w:rPr>
          <w:rtl/>
        </w:rPr>
        <w:t>היו"ר משה סולומון:</w:t>
      </w:r>
      <w:r w:rsidRPr="0094552F">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r w:rsidRPr="0094552F">
        <w:rPr>
          <w:rtl/>
          <w:lang w:eastAsia="he-IL"/>
        </w:rPr>
        <w:t>תודה רבה.</w:t>
      </w:r>
      <w:r>
        <w:rPr>
          <w:rtl/>
          <w:lang w:eastAsia="he-IL"/>
        </w:rPr>
        <w:t xml:space="preserve"> </w:t>
      </w:r>
    </w:p>
    <w:p w:rsidR="003F0972" w:rsidRDefault="003F0972" w:rsidP="00723F82">
      <w:pPr>
        <w:rPr>
          <w:rtl/>
          <w:lang w:eastAsia="he-IL"/>
        </w:rPr>
      </w:pPr>
    </w:p>
    <w:p w:rsidR="003F0972" w:rsidRDefault="003F0972" w:rsidP="00723F82">
      <w:pPr>
        <w:rPr>
          <w:rtl/>
          <w:lang w:eastAsia="he-IL"/>
        </w:rPr>
      </w:pPr>
    </w:p>
    <w:p w:rsidR="003F0972" w:rsidRDefault="003F0972" w:rsidP="00723F82">
      <w:pPr>
        <w:pStyle w:val="a6"/>
        <w:rPr>
          <w:rtl/>
          <w:lang w:eastAsia="he-IL"/>
        </w:rPr>
      </w:pPr>
      <w:bookmarkStart w:id="7631" w:name="_ETM_Q33_232000"/>
      <w:bookmarkEnd w:id="7631"/>
      <w:r w:rsidRPr="00E336F5">
        <w:rPr>
          <w:rStyle w:val="TagStyle"/>
          <w:rtl/>
        </w:rPr>
        <w:t xml:space="preserve">&lt;&lt; נושא &gt;&gt; </w:t>
      </w:r>
      <w:bookmarkStart w:id="7632" w:name="_Toc219209929"/>
      <w:r>
        <w:rPr>
          <w:rtl/>
          <w:lang w:eastAsia="he-IL"/>
        </w:rPr>
        <w:t>מסמכים שהונחו על שולחן הכנסת</w:t>
      </w:r>
      <w:bookmarkEnd w:id="7632"/>
      <w:r w:rsidRPr="00E336F5">
        <w:rPr>
          <w:rStyle w:val="TagStyle"/>
          <w:rtl/>
        </w:rPr>
        <w:t xml:space="preserve"> &lt;&lt; נושא &gt;&gt;</w:t>
      </w:r>
      <w:r>
        <w:rPr>
          <w:rtl/>
          <w:lang w:eastAsia="he-IL"/>
        </w:rPr>
        <w:t xml:space="preserve">   </w:t>
      </w:r>
    </w:p>
    <w:p w:rsidR="003F0972" w:rsidRDefault="003F0972" w:rsidP="006D09D8">
      <w:pPr>
        <w:rPr>
          <w:rtl/>
          <w:lang w:eastAsia="he-IL"/>
        </w:rPr>
      </w:pPr>
    </w:p>
    <w:p w:rsidR="003F0972" w:rsidRDefault="003F0972" w:rsidP="00723F82">
      <w:pPr>
        <w:pStyle w:val="af6"/>
        <w:keepNext/>
        <w:rPr>
          <w:rtl/>
        </w:rPr>
      </w:pPr>
      <w:r w:rsidRPr="00E336F5">
        <w:rPr>
          <w:rStyle w:val="TagStyle"/>
          <w:rtl/>
        </w:rPr>
        <w:t xml:space="preserve"> &lt;&lt; יור &gt;&gt; </w:t>
      </w:r>
      <w:r>
        <w:rPr>
          <w:rtl/>
        </w:rPr>
        <w:t>היו"ר משה סולומון:</w:t>
      </w:r>
      <w:r w:rsidRPr="00E336F5">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r>
        <w:rPr>
          <w:rFonts w:hint="cs"/>
          <w:rtl/>
          <w:lang w:eastAsia="he-IL"/>
        </w:rPr>
        <w:t>הודעה לסגנית מזכיר הכנסת, בבקשה.</w:t>
      </w:r>
    </w:p>
    <w:p w:rsidR="003F0972" w:rsidRPr="00E336F5" w:rsidRDefault="003F0972" w:rsidP="00723F82">
      <w:pPr>
        <w:rPr>
          <w:rtl/>
          <w:lang w:eastAsia="he-IL"/>
        </w:rPr>
      </w:pPr>
      <w:bookmarkStart w:id="7633" w:name="_ETM_Q33_243000"/>
      <w:bookmarkEnd w:id="7633"/>
    </w:p>
    <w:p w:rsidR="003F0972" w:rsidRDefault="003F0972" w:rsidP="00723F82">
      <w:pPr>
        <w:pStyle w:val="a4"/>
        <w:keepNext/>
        <w:rPr>
          <w:rtl/>
        </w:rPr>
      </w:pPr>
      <w:r w:rsidRPr="00E336F5">
        <w:rPr>
          <w:rStyle w:val="TagStyle"/>
          <w:rtl/>
        </w:rPr>
        <w:t xml:space="preserve"> &lt;&lt; דובר &gt;&gt; </w:t>
      </w:r>
      <w:bookmarkStart w:id="7634" w:name="_Toc219209930"/>
      <w:r>
        <w:rPr>
          <w:rtl/>
        </w:rPr>
        <w:t>סגנית מזכיר הכנסת ראדה חסייסי:</w:t>
      </w:r>
      <w:bookmarkEnd w:id="7634"/>
      <w:r w:rsidRPr="00E336F5">
        <w:rPr>
          <w:rStyle w:val="TagStyle"/>
          <w:rtl/>
        </w:rPr>
        <w:t xml:space="preserve"> &lt;&lt; דובר &gt;&gt;</w:t>
      </w:r>
      <w:r>
        <w:rPr>
          <w:rtl/>
        </w:rPr>
        <w:t xml:space="preserve">   </w:t>
      </w:r>
    </w:p>
    <w:p w:rsidR="003F0972" w:rsidRDefault="003F0972" w:rsidP="006D09D8">
      <w:pPr>
        <w:rPr>
          <w:rtl/>
          <w:lang w:eastAsia="he-IL"/>
        </w:rPr>
      </w:pPr>
    </w:p>
    <w:p w:rsidR="003F0972" w:rsidRDefault="003F0972" w:rsidP="00723F82">
      <w:pPr>
        <w:rPr>
          <w:rtl/>
          <w:lang w:eastAsia="he-IL"/>
        </w:rPr>
      </w:pPr>
      <w:r>
        <w:rPr>
          <w:rFonts w:hint="cs"/>
          <w:rtl/>
          <w:lang w:eastAsia="he-IL"/>
        </w:rPr>
        <w:t>ברשות יושב-ראש הישיבה</w:t>
      </w:r>
      <w:bookmarkStart w:id="7635" w:name="_ETM_Q33_252000"/>
      <w:bookmarkEnd w:id="7635"/>
      <w:r>
        <w:rPr>
          <w:rFonts w:hint="cs"/>
          <w:rtl/>
          <w:lang w:eastAsia="he-IL"/>
        </w:rPr>
        <w:t>, אני מתכבדת להודיעכם, כי הונחו היום על שולחן הכנסת מסקנות</w:t>
      </w:r>
      <w:bookmarkStart w:id="7636" w:name="_ETM_Q33_255000"/>
      <w:bookmarkEnd w:id="7636"/>
      <w:r>
        <w:rPr>
          <w:rFonts w:hint="cs"/>
          <w:rtl/>
          <w:lang w:eastAsia="he-IL"/>
        </w:rPr>
        <w:t xml:space="preserve"> ועדת הכלכלה בעקבות דיון מהיר בהצעתם של חברי הכנסת בועז טופורובסקי, שלום דנינו, יצחק קרויזר ואלון שוסטר בנושא: קרינה אלקטרומגנטית ברכבים</w:t>
      </w:r>
      <w:bookmarkStart w:id="7637" w:name="_ETM_Q33_260000"/>
      <w:bookmarkEnd w:id="7637"/>
      <w:r>
        <w:rPr>
          <w:rFonts w:hint="cs"/>
          <w:rtl/>
          <w:lang w:eastAsia="he-IL"/>
        </w:rPr>
        <w:t xml:space="preserve"> חשמליים והיברידיים מהווה סכנה לבריאות הציבור. תודה.</w:t>
      </w:r>
    </w:p>
    <w:p w:rsidR="003F0972" w:rsidRDefault="003F0972" w:rsidP="00723F82">
      <w:pPr>
        <w:rPr>
          <w:rtl/>
          <w:lang w:eastAsia="he-IL"/>
        </w:rPr>
      </w:pPr>
    </w:p>
    <w:p w:rsidR="003F0972" w:rsidRDefault="003F0972" w:rsidP="00723F82">
      <w:pPr>
        <w:rPr>
          <w:rtl/>
          <w:lang w:eastAsia="he-IL"/>
        </w:rPr>
      </w:pPr>
    </w:p>
    <w:p w:rsidR="003F0972" w:rsidRDefault="003F0972" w:rsidP="00723F82">
      <w:pPr>
        <w:pStyle w:val="a6"/>
        <w:rPr>
          <w:rtl/>
          <w:lang w:eastAsia="he-IL"/>
        </w:rPr>
      </w:pPr>
      <w:r w:rsidRPr="00E336F5">
        <w:rPr>
          <w:rStyle w:val="TagStyle"/>
          <w:rtl/>
        </w:rPr>
        <w:t xml:space="preserve"> &lt;&lt; הצח &gt;&gt; </w:t>
      </w:r>
      <w:bookmarkStart w:id="7638" w:name="_Toc219209931"/>
      <w:r>
        <w:rPr>
          <w:rtl/>
          <w:lang w:eastAsia="he-IL"/>
        </w:rPr>
        <w:t>הצעת חוק לתיקון פקודת המשטרה (מס' 44) (המחלקה לחקירת שוטרים), התשפ"ו–2026</w:t>
      </w:r>
      <w:bookmarkEnd w:id="7638"/>
      <w:r w:rsidRPr="00E336F5">
        <w:rPr>
          <w:rStyle w:val="TagStyle"/>
          <w:rtl/>
        </w:rPr>
        <w:t xml:space="preserve"> &lt;&lt; הצח &gt;&gt;</w:t>
      </w:r>
      <w:r>
        <w:rPr>
          <w:rtl/>
          <w:lang w:eastAsia="he-IL"/>
        </w:rPr>
        <w:t xml:space="preserve">   </w:t>
      </w:r>
    </w:p>
    <w:p w:rsidR="003F0972" w:rsidRDefault="003F0972" w:rsidP="00723F82">
      <w:pPr>
        <w:pStyle w:val="-0"/>
        <w:rPr>
          <w:rtl/>
          <w:lang w:eastAsia="he-IL"/>
        </w:rPr>
      </w:pPr>
      <w:r>
        <w:rPr>
          <w:rtl/>
          <w:lang w:eastAsia="he-IL"/>
        </w:rPr>
        <w:t>(קריאה ראשונה)</w:t>
      </w:r>
    </w:p>
    <w:p w:rsidR="003F0972" w:rsidRDefault="003F0972" w:rsidP="006D09D8">
      <w:pPr>
        <w:rPr>
          <w:rtl/>
          <w:lang w:eastAsia="he-IL"/>
        </w:rPr>
      </w:pPr>
    </w:p>
    <w:p w:rsidR="003F0972" w:rsidRDefault="003F0972" w:rsidP="00723F82">
      <w:pPr>
        <w:pStyle w:val="af6"/>
        <w:keepNext/>
        <w:rPr>
          <w:rtl/>
        </w:rPr>
      </w:pPr>
      <w:r w:rsidRPr="00E336F5">
        <w:rPr>
          <w:rStyle w:val="TagStyle"/>
          <w:rtl/>
        </w:rPr>
        <w:t xml:space="preserve"> &lt;&lt; יור &gt;&gt; </w:t>
      </w:r>
      <w:r>
        <w:rPr>
          <w:rtl/>
        </w:rPr>
        <w:t>היו"ר משה סולומון:</w:t>
      </w:r>
      <w:r w:rsidRPr="00E336F5">
        <w:rPr>
          <w:rStyle w:val="TagStyle"/>
          <w:rtl/>
        </w:rPr>
        <w:t xml:space="preserve"> &lt;&lt; יור &gt;&gt;</w:t>
      </w:r>
      <w:r>
        <w:rPr>
          <w:rtl/>
        </w:rPr>
        <w:t xml:space="preserve">   </w:t>
      </w:r>
    </w:p>
    <w:p w:rsidR="003F0972" w:rsidRDefault="003F0972" w:rsidP="006D09D8">
      <w:pPr>
        <w:rPr>
          <w:rtl/>
          <w:lang w:eastAsia="he-IL"/>
        </w:rPr>
      </w:pPr>
    </w:p>
    <w:p w:rsidR="003F0972" w:rsidRPr="0094552F" w:rsidRDefault="003F0972" w:rsidP="00723F82">
      <w:pPr>
        <w:rPr>
          <w:rtl/>
          <w:lang w:eastAsia="he-IL"/>
        </w:rPr>
      </w:pPr>
      <w:r>
        <w:rPr>
          <w:rFonts w:hint="cs"/>
          <w:rtl/>
          <w:lang w:eastAsia="he-IL"/>
        </w:rPr>
        <w:t>תודה רבה. אני</w:t>
      </w:r>
      <w:bookmarkStart w:id="7639" w:name="_ETM_Q33_270000"/>
      <w:bookmarkEnd w:id="7639"/>
      <w:r>
        <w:rPr>
          <w:rFonts w:hint="cs"/>
          <w:rtl/>
          <w:lang w:eastAsia="he-IL"/>
        </w:rPr>
        <w:t xml:space="preserve"> מזמין את השר יריב לוין לסכם את הדיון, בבקשה, </w:t>
      </w:r>
      <w:bookmarkStart w:id="7640" w:name="_ETM_Q33_295000"/>
      <w:bookmarkEnd w:id="7640"/>
      <w:r>
        <w:rPr>
          <w:rFonts w:hint="cs"/>
          <w:rtl/>
          <w:lang w:eastAsia="he-IL"/>
        </w:rPr>
        <w:t>אדוני השר.</w:t>
      </w:r>
    </w:p>
    <w:p w:rsidR="003F0972" w:rsidRDefault="003F0972" w:rsidP="00723F82">
      <w:pPr>
        <w:rPr>
          <w:rtl/>
          <w:lang w:eastAsia="he-IL"/>
        </w:rPr>
      </w:pPr>
    </w:p>
    <w:p w:rsidR="003F0972" w:rsidRDefault="003F0972" w:rsidP="00723F82">
      <w:pPr>
        <w:pStyle w:val="a4"/>
        <w:keepNext/>
        <w:rPr>
          <w:rtl/>
        </w:rPr>
      </w:pPr>
      <w:bookmarkStart w:id="7641" w:name="ET_speaker_6682_18"/>
      <w:r w:rsidRPr="0094552F">
        <w:rPr>
          <w:rStyle w:val="TagStyle"/>
          <w:rtl/>
        </w:rPr>
        <w:t xml:space="preserve"> &lt;&lt; דובר &gt;&gt; </w:t>
      </w:r>
      <w:bookmarkStart w:id="7642" w:name="_Toc219209932"/>
      <w:r>
        <w:rPr>
          <w:rtl/>
        </w:rPr>
        <w:t>שר המשפטים יריב לוין:</w:t>
      </w:r>
      <w:bookmarkEnd w:id="7642"/>
      <w:r w:rsidRPr="0094552F">
        <w:rPr>
          <w:rStyle w:val="TagStyle"/>
          <w:rtl/>
        </w:rPr>
        <w:t xml:space="preserve"> &lt;&lt; דובר &gt;&gt;</w:t>
      </w:r>
      <w:r>
        <w:rPr>
          <w:rtl/>
        </w:rPr>
        <w:t xml:space="preserve">   </w:t>
      </w:r>
      <w:bookmarkEnd w:id="7641"/>
    </w:p>
    <w:p w:rsidR="003F0972" w:rsidRDefault="003F0972" w:rsidP="006D09D8">
      <w:pPr>
        <w:rPr>
          <w:rtl/>
          <w:lang w:eastAsia="he-IL"/>
        </w:rPr>
      </w:pPr>
    </w:p>
    <w:p w:rsidR="003F0972" w:rsidRDefault="003F0972" w:rsidP="00723F82">
      <w:pPr>
        <w:rPr>
          <w:rtl/>
          <w:lang w:eastAsia="he-IL"/>
        </w:rPr>
      </w:pPr>
      <w:bookmarkStart w:id="7643" w:name="_ETM_Q33_274000"/>
      <w:bookmarkEnd w:id="7643"/>
      <w:r>
        <w:rPr>
          <w:rtl/>
          <w:lang w:eastAsia="he-IL"/>
        </w:rPr>
        <w:t>תודה</w:t>
      </w:r>
      <w:r>
        <w:rPr>
          <w:rFonts w:hint="cs"/>
          <w:rtl/>
          <w:lang w:eastAsia="he-IL"/>
        </w:rPr>
        <w:t xml:space="preserve"> רבה. </w:t>
      </w:r>
      <w:r>
        <w:rPr>
          <w:rtl/>
          <w:lang w:eastAsia="he-IL"/>
        </w:rPr>
        <w:t>אדוני היושב</w:t>
      </w:r>
      <w:r>
        <w:rPr>
          <w:rFonts w:hint="cs"/>
          <w:rtl/>
          <w:lang w:eastAsia="he-IL"/>
        </w:rPr>
        <w:t>-</w:t>
      </w:r>
      <w:r>
        <w:rPr>
          <w:rtl/>
          <w:lang w:eastAsia="he-IL"/>
        </w:rPr>
        <w:t xml:space="preserve">ראש, </w:t>
      </w:r>
      <w:r>
        <w:rPr>
          <w:rFonts w:hint="cs"/>
          <w:rtl/>
          <w:lang w:eastAsia="he-IL"/>
        </w:rPr>
        <w:t xml:space="preserve">חברות וחברי הכנסת, </w:t>
      </w:r>
      <w:r>
        <w:rPr>
          <w:rtl/>
          <w:lang w:eastAsia="he-IL"/>
        </w:rPr>
        <w:t>בהחלט אפשר לומר</w:t>
      </w:r>
      <w:r>
        <w:rPr>
          <w:rFonts w:hint="cs"/>
          <w:rtl/>
          <w:lang w:eastAsia="he-IL"/>
        </w:rPr>
        <w:t>:</w:t>
      </w:r>
      <w:r>
        <w:rPr>
          <w:rtl/>
          <w:lang w:eastAsia="he-IL"/>
        </w:rPr>
        <w:t xml:space="preserve"> בשעה טובה</w:t>
      </w:r>
      <w:r>
        <w:rPr>
          <w:rFonts w:hint="cs"/>
          <w:rtl/>
          <w:lang w:eastAsia="he-IL"/>
        </w:rPr>
        <w:t>.</w:t>
      </w:r>
      <w:r>
        <w:rPr>
          <w:rtl/>
          <w:lang w:eastAsia="he-IL"/>
        </w:rPr>
        <w:t xml:space="preserve"> אנחנו מתקדמים ומביאים היום לקריאה </w:t>
      </w:r>
      <w:r>
        <w:rPr>
          <w:rFonts w:hint="cs"/>
          <w:rtl/>
          <w:lang w:eastAsia="he-IL"/>
        </w:rPr>
        <w:t>ה</w:t>
      </w:r>
      <w:r>
        <w:rPr>
          <w:rtl/>
          <w:lang w:eastAsia="he-IL"/>
        </w:rPr>
        <w:t>ראשונה את הצעת החוק שיזם חבר הכנסת משה סעדה. משה</w:t>
      </w:r>
      <w:r>
        <w:rPr>
          <w:rFonts w:hint="cs"/>
          <w:rtl/>
          <w:lang w:eastAsia="he-IL"/>
        </w:rPr>
        <w:t>,</w:t>
      </w:r>
      <w:r>
        <w:rPr>
          <w:rtl/>
          <w:lang w:eastAsia="he-IL"/>
        </w:rPr>
        <w:t xml:space="preserve"> </w:t>
      </w:r>
      <w:r>
        <w:rPr>
          <w:rFonts w:hint="cs"/>
          <w:rtl/>
          <w:lang w:eastAsia="he-IL"/>
        </w:rPr>
        <w:t>ב</w:t>
      </w:r>
      <w:r>
        <w:rPr>
          <w:rtl/>
          <w:lang w:eastAsia="he-IL"/>
        </w:rPr>
        <w:t>שעה טובה, אני אומר</w:t>
      </w:r>
      <w:r>
        <w:rPr>
          <w:rFonts w:hint="cs"/>
          <w:rtl/>
          <w:lang w:eastAsia="he-IL"/>
        </w:rPr>
        <w:t>.</w:t>
      </w:r>
      <w:r>
        <w:rPr>
          <w:rtl/>
          <w:lang w:eastAsia="he-IL"/>
        </w:rPr>
        <w:t xml:space="preserve"> אנחנו מגיעים לנקודה הזו שהצעת החוק שיזמת, ההצעה </w:t>
      </w:r>
      <w:proofErr w:type="spellStart"/>
      <w:r>
        <w:rPr>
          <w:rFonts w:hint="cs"/>
          <w:rtl/>
          <w:lang w:eastAsia="he-IL"/>
        </w:rPr>
        <w:t>ה</w:t>
      </w:r>
      <w:r>
        <w:rPr>
          <w:rtl/>
          <w:lang w:eastAsia="he-IL"/>
        </w:rPr>
        <w:t>באמת</w:t>
      </w:r>
      <w:proofErr w:type="spellEnd"/>
      <w:r>
        <w:rPr>
          <w:rFonts w:hint="cs"/>
          <w:rtl/>
          <w:lang w:eastAsia="he-IL"/>
        </w:rPr>
        <w:t>-</w:t>
      </w:r>
      <w:r>
        <w:rPr>
          <w:rtl/>
          <w:lang w:eastAsia="he-IL"/>
        </w:rPr>
        <w:t>חשובה הזו</w:t>
      </w:r>
      <w:r>
        <w:rPr>
          <w:rFonts w:hint="cs"/>
          <w:rtl/>
          <w:lang w:eastAsia="he-IL"/>
        </w:rPr>
        <w:t>,</w:t>
      </w:r>
      <w:r>
        <w:rPr>
          <w:rtl/>
          <w:lang w:eastAsia="he-IL"/>
        </w:rPr>
        <w:t xml:space="preserve"> מגיעה כאן לקריאה ראשונה, אחרי דיונים ארוכים ומורכבים שנעשו בוועדת </w:t>
      </w:r>
      <w:r>
        <w:rPr>
          <w:rFonts w:hint="cs"/>
          <w:rtl/>
          <w:lang w:eastAsia="he-IL"/>
        </w:rPr>
        <w:t>ה</w:t>
      </w:r>
      <w:r>
        <w:rPr>
          <w:rtl/>
          <w:lang w:eastAsia="he-IL"/>
        </w:rPr>
        <w:t>חוקה בהובלתו של שמחה רוטמן</w:t>
      </w:r>
      <w:r>
        <w:rPr>
          <w:rFonts w:hint="cs"/>
          <w:rtl/>
          <w:lang w:eastAsia="he-IL"/>
        </w:rPr>
        <w:t>,</w:t>
      </w:r>
      <w:r>
        <w:rPr>
          <w:rtl/>
          <w:lang w:eastAsia="he-IL"/>
        </w:rPr>
        <w:t xml:space="preserve"> ובאמת בשיתוף פעולה הדוק עם המשרד שלי, עם משרד המשפטים.</w:t>
      </w:r>
    </w:p>
    <w:p w:rsidR="003F0972" w:rsidRDefault="003F0972" w:rsidP="00723F82">
      <w:pPr>
        <w:rPr>
          <w:rtl/>
          <w:lang w:eastAsia="he-IL"/>
        </w:rPr>
      </w:pPr>
      <w:bookmarkStart w:id="7644" w:name="_ETM_Q33_346000"/>
      <w:bookmarkEnd w:id="7644"/>
    </w:p>
    <w:p w:rsidR="003F0972" w:rsidRDefault="003F0972" w:rsidP="00723F82">
      <w:pPr>
        <w:rPr>
          <w:rtl/>
          <w:lang w:eastAsia="he-IL"/>
        </w:rPr>
      </w:pPr>
      <w:bookmarkStart w:id="7645" w:name="_ETM_Q33_347000"/>
      <w:bookmarkEnd w:id="7645"/>
      <w:r>
        <w:rPr>
          <w:rtl/>
          <w:lang w:eastAsia="he-IL"/>
        </w:rPr>
        <w:t>המצב הנוכחי הוא מצב של אנומליה זועקת לשמיים</w:t>
      </w:r>
      <w:r>
        <w:rPr>
          <w:rFonts w:hint="cs"/>
          <w:rtl/>
          <w:lang w:eastAsia="he-IL"/>
        </w:rPr>
        <w:t>,</w:t>
      </w:r>
      <w:r>
        <w:rPr>
          <w:rtl/>
          <w:lang w:eastAsia="he-IL"/>
        </w:rPr>
        <w:t xml:space="preserve"> משום שהכפפת מח</w:t>
      </w:r>
      <w:r>
        <w:rPr>
          <w:rFonts w:hint="cs"/>
          <w:rtl/>
          <w:lang w:eastAsia="he-IL"/>
        </w:rPr>
        <w:t>"</w:t>
      </w:r>
      <w:r>
        <w:rPr>
          <w:rtl/>
          <w:lang w:eastAsia="he-IL"/>
        </w:rPr>
        <w:t>ש לפרקליטות המדינה, המשמעות שלה היא בעצם שהפרקליטות ביד אחת מלווה את הפעולות שהמשטרה עושה, מעורבת בהן הרבה פעמים מעורבות עמוקה, וביד השנייה בעצם שולטת במשטרה, או יש לה לפחות כלי משמעותי אל מול המשטרה על ידי כך שהיא שולטת במה שקורה במח</w:t>
      </w:r>
      <w:r>
        <w:rPr>
          <w:rFonts w:hint="cs"/>
          <w:rtl/>
          <w:lang w:eastAsia="he-IL"/>
        </w:rPr>
        <w:t>"</w:t>
      </w:r>
      <w:r>
        <w:rPr>
          <w:rtl/>
          <w:lang w:eastAsia="he-IL"/>
        </w:rPr>
        <w:t>ש. ואגב, בהרבה מאוד מקרים זה גם ניגוד עני</w:t>
      </w:r>
      <w:r>
        <w:rPr>
          <w:rFonts w:hint="cs"/>
          <w:rtl/>
          <w:lang w:eastAsia="he-IL"/>
        </w:rPr>
        <w:t xml:space="preserve">ינים </w:t>
      </w:r>
      <w:r>
        <w:rPr>
          <w:rtl/>
          <w:lang w:eastAsia="he-IL"/>
        </w:rPr>
        <w:t>מובנה, משום שמח</w:t>
      </w:r>
      <w:r>
        <w:rPr>
          <w:rFonts w:hint="cs"/>
          <w:rtl/>
          <w:lang w:eastAsia="he-IL"/>
        </w:rPr>
        <w:t>"</w:t>
      </w:r>
      <w:r>
        <w:rPr>
          <w:rtl/>
          <w:lang w:eastAsia="he-IL"/>
        </w:rPr>
        <w:t xml:space="preserve">ש צריכה לבדוק </w:t>
      </w:r>
      <w:proofErr w:type="spellStart"/>
      <w:r>
        <w:rPr>
          <w:rtl/>
          <w:lang w:eastAsia="he-IL"/>
        </w:rPr>
        <w:t>התנהלויות</w:t>
      </w:r>
      <w:proofErr w:type="spellEnd"/>
      <w:r>
        <w:rPr>
          <w:rtl/>
          <w:lang w:eastAsia="he-IL"/>
        </w:rPr>
        <w:t xml:space="preserve"> שהפרקליטות הייתה מעורבת בהן כל הזמן</w:t>
      </w:r>
      <w:r>
        <w:rPr>
          <w:rFonts w:hint="cs"/>
          <w:rtl/>
          <w:lang w:eastAsia="he-IL"/>
        </w:rPr>
        <w:t>.</w:t>
      </w:r>
      <w:r>
        <w:rPr>
          <w:rtl/>
          <w:lang w:eastAsia="he-IL"/>
        </w:rPr>
        <w:t xml:space="preserve"> </w:t>
      </w:r>
      <w:bookmarkStart w:id="7646" w:name="_ETM_Q33_392000"/>
      <w:bookmarkEnd w:id="7646"/>
      <w:r>
        <w:rPr>
          <w:rtl/>
          <w:lang w:eastAsia="he-IL"/>
        </w:rPr>
        <w:t>ולא פלא שנוצר מצב שאמון הציבור במח</w:t>
      </w:r>
      <w:r>
        <w:rPr>
          <w:rFonts w:hint="cs"/>
          <w:rtl/>
          <w:lang w:eastAsia="he-IL"/>
        </w:rPr>
        <w:t>"</w:t>
      </w:r>
      <w:r>
        <w:rPr>
          <w:rtl/>
          <w:lang w:eastAsia="he-IL"/>
        </w:rPr>
        <w:t>ש הלך והידרדר, הלך והידרדר, ואני חושב שמהעניין הזה, מההתנהלות הזו של מח</w:t>
      </w:r>
      <w:r>
        <w:rPr>
          <w:rFonts w:hint="cs"/>
          <w:rtl/>
          <w:lang w:eastAsia="he-IL"/>
        </w:rPr>
        <w:t>"</w:t>
      </w:r>
      <w:r>
        <w:rPr>
          <w:rtl/>
          <w:lang w:eastAsia="he-IL"/>
        </w:rPr>
        <w:t>ש</w:t>
      </w:r>
      <w:r>
        <w:rPr>
          <w:rFonts w:hint="cs"/>
          <w:rtl/>
          <w:lang w:eastAsia="he-IL"/>
        </w:rPr>
        <w:t>,</w:t>
      </w:r>
      <w:r>
        <w:rPr>
          <w:rtl/>
          <w:lang w:eastAsia="he-IL"/>
        </w:rPr>
        <w:t xml:space="preserve"> סובלים כולם</w:t>
      </w:r>
      <w:r>
        <w:rPr>
          <w:rFonts w:hint="cs"/>
          <w:rtl/>
          <w:lang w:eastAsia="he-IL"/>
        </w:rPr>
        <w:t>.</w:t>
      </w:r>
      <w:r>
        <w:rPr>
          <w:rtl/>
          <w:lang w:eastAsia="he-IL"/>
        </w:rPr>
        <w:t xml:space="preserve"> סובלים שוטרים</w:t>
      </w:r>
      <w:r>
        <w:rPr>
          <w:rFonts w:hint="cs"/>
          <w:rtl/>
          <w:lang w:eastAsia="he-IL"/>
        </w:rPr>
        <w:t>,</w:t>
      </w:r>
      <w:r>
        <w:rPr>
          <w:rtl/>
          <w:lang w:eastAsia="he-IL"/>
        </w:rPr>
        <w:t xml:space="preserve"> שלא פעם </w:t>
      </w:r>
      <w:r>
        <w:rPr>
          <w:rFonts w:hint="cs"/>
          <w:rtl/>
          <w:lang w:eastAsia="he-IL"/>
        </w:rPr>
        <w:t xml:space="preserve">על </w:t>
      </w:r>
      <w:r>
        <w:rPr>
          <w:rtl/>
          <w:lang w:eastAsia="he-IL"/>
        </w:rPr>
        <w:t>לא עוול בכפ</w:t>
      </w:r>
      <w:r>
        <w:rPr>
          <w:rFonts w:hint="cs"/>
          <w:rtl/>
          <w:lang w:eastAsia="he-IL"/>
        </w:rPr>
        <w:t>ם</w:t>
      </w:r>
      <w:r>
        <w:rPr>
          <w:rtl/>
          <w:lang w:eastAsia="he-IL"/>
        </w:rPr>
        <w:t xml:space="preserve"> מוצאים את עצמם במקום ש</w:t>
      </w:r>
      <w:r>
        <w:rPr>
          <w:rFonts w:hint="cs"/>
          <w:rtl/>
          <w:lang w:eastAsia="he-IL"/>
        </w:rPr>
        <w:t xml:space="preserve">הם </w:t>
      </w:r>
      <w:r>
        <w:rPr>
          <w:rtl/>
          <w:lang w:eastAsia="he-IL"/>
        </w:rPr>
        <w:t>לא צריכים להיות, וסובלות אוכלוסיות שלמות</w:t>
      </w:r>
      <w:r>
        <w:rPr>
          <w:rFonts w:hint="cs"/>
          <w:rtl/>
          <w:lang w:eastAsia="he-IL"/>
        </w:rPr>
        <w:t>,</w:t>
      </w:r>
      <w:r>
        <w:rPr>
          <w:rtl/>
          <w:lang w:eastAsia="he-IL"/>
        </w:rPr>
        <w:t xml:space="preserve"> שהתלונות שהן מגישות לא מקבלות את היחס ואת ההתייחסות ההולמת שצריכה להיות. </w:t>
      </w:r>
    </w:p>
    <w:p w:rsidR="003F0972" w:rsidRDefault="003F0972" w:rsidP="00723F82">
      <w:pPr>
        <w:rPr>
          <w:rtl/>
          <w:lang w:eastAsia="he-IL"/>
        </w:rPr>
      </w:pPr>
    </w:p>
    <w:p w:rsidR="003F0972" w:rsidRDefault="003F0972" w:rsidP="00723F82">
      <w:pPr>
        <w:rPr>
          <w:rtl/>
          <w:lang w:eastAsia="he-IL"/>
        </w:rPr>
      </w:pPr>
      <w:bookmarkStart w:id="7647" w:name="_ETM_Q33_425000"/>
      <w:bookmarkEnd w:id="7647"/>
      <w:r>
        <w:rPr>
          <w:rtl/>
          <w:lang w:eastAsia="he-IL"/>
        </w:rPr>
        <w:t>הקמתי ועדה על מנת לבדוק את כל הסוגיה הזו של מח</w:t>
      </w:r>
      <w:r>
        <w:rPr>
          <w:rFonts w:hint="cs"/>
          <w:rtl/>
          <w:lang w:eastAsia="he-IL"/>
        </w:rPr>
        <w:t>"</w:t>
      </w:r>
      <w:r>
        <w:rPr>
          <w:rtl/>
          <w:lang w:eastAsia="he-IL"/>
        </w:rPr>
        <w:t>ש לעומק, ועדה רצינית, ועדה של חמישה אנשים, בין היתר היו חברים בה שני שופטים בדימוס של בית המשפט המחוזי, הסנגורית הציבורית הארצית, מנכ"ל משרד המשפטים והמשנה ליועצת המשפטית לממשלה</w:t>
      </w:r>
      <w:r>
        <w:rPr>
          <w:rFonts w:hint="cs"/>
          <w:rtl/>
          <w:lang w:eastAsia="he-IL"/>
        </w:rPr>
        <w:t>.</w:t>
      </w:r>
      <w:r>
        <w:rPr>
          <w:rtl/>
          <w:lang w:eastAsia="he-IL"/>
        </w:rPr>
        <w:t xml:space="preserve"> והוועדה הזו בדעת רוב קבעה באופן חד</w:t>
      </w:r>
      <w:r>
        <w:rPr>
          <w:rFonts w:hint="cs"/>
          <w:rtl/>
          <w:lang w:eastAsia="he-IL"/>
        </w:rPr>
        <w:t>-</w:t>
      </w:r>
      <w:r>
        <w:rPr>
          <w:rtl/>
          <w:lang w:eastAsia="he-IL"/>
        </w:rPr>
        <w:t>משמעי ונחרץ שצריך להוצי</w:t>
      </w:r>
      <w:r>
        <w:rPr>
          <w:rFonts w:hint="cs"/>
          <w:rtl/>
          <w:lang w:eastAsia="he-IL"/>
        </w:rPr>
        <w:t>א</w:t>
      </w:r>
      <w:r>
        <w:rPr>
          <w:rtl/>
          <w:lang w:eastAsia="he-IL"/>
        </w:rPr>
        <w:t xml:space="preserve"> את מח</w:t>
      </w:r>
      <w:r>
        <w:rPr>
          <w:rFonts w:hint="cs"/>
          <w:rtl/>
          <w:lang w:eastAsia="he-IL"/>
        </w:rPr>
        <w:t>"</w:t>
      </w:r>
      <w:r>
        <w:rPr>
          <w:rtl/>
          <w:lang w:eastAsia="he-IL"/>
        </w:rPr>
        <w:t>ש מפיקוח הפרקליטות</w:t>
      </w:r>
      <w:r>
        <w:rPr>
          <w:rFonts w:hint="cs"/>
          <w:rtl/>
          <w:lang w:eastAsia="he-IL"/>
        </w:rPr>
        <w:t>.</w:t>
      </w:r>
      <w:r>
        <w:rPr>
          <w:rtl/>
          <w:lang w:eastAsia="he-IL"/>
        </w:rPr>
        <w:t xml:space="preserve"> ולא רק זה, צריך גם לעשות במח</w:t>
      </w:r>
      <w:r>
        <w:rPr>
          <w:rFonts w:hint="cs"/>
          <w:rtl/>
          <w:lang w:eastAsia="he-IL"/>
        </w:rPr>
        <w:t>"</w:t>
      </w:r>
      <w:r>
        <w:rPr>
          <w:rtl/>
          <w:lang w:eastAsia="he-IL"/>
        </w:rPr>
        <w:t xml:space="preserve">ש עצמה שורה ארוכה של שינויים כדי שהיא תוכל לתפקד. </w:t>
      </w:r>
    </w:p>
    <w:p w:rsidR="003F0972" w:rsidRDefault="003F0972" w:rsidP="00723F82">
      <w:pPr>
        <w:rPr>
          <w:rtl/>
          <w:lang w:eastAsia="he-IL"/>
        </w:rPr>
      </w:pPr>
      <w:bookmarkStart w:id="7648" w:name="_ETM_Q33_465000"/>
      <w:bookmarkEnd w:id="7648"/>
    </w:p>
    <w:p w:rsidR="003F0972" w:rsidRDefault="003F0972" w:rsidP="00723F82">
      <w:pPr>
        <w:rPr>
          <w:rtl/>
          <w:lang w:eastAsia="he-IL"/>
        </w:rPr>
      </w:pPr>
      <w:bookmarkStart w:id="7649" w:name="_ETM_Q33_466000"/>
      <w:bookmarkEnd w:id="7649"/>
      <w:r>
        <w:rPr>
          <w:rtl/>
          <w:lang w:eastAsia="he-IL"/>
        </w:rPr>
        <w:t>אני רוצה לתת דוגמה, ואני מניח, חבר הכנסת מיקי לוי, ש</w:t>
      </w:r>
      <w:r>
        <w:rPr>
          <w:rFonts w:hint="cs"/>
          <w:rtl/>
          <w:lang w:eastAsia="he-IL"/>
        </w:rPr>
        <w:t xml:space="preserve">לפחות </w:t>
      </w:r>
      <w:bookmarkStart w:id="7650" w:name="_ETM_Q33_468000"/>
      <w:bookmarkEnd w:id="7650"/>
      <w:r>
        <w:rPr>
          <w:rtl/>
          <w:lang w:eastAsia="he-IL"/>
        </w:rPr>
        <w:t>עם זה תסכים איתי</w:t>
      </w:r>
      <w:r>
        <w:rPr>
          <w:rFonts w:hint="cs"/>
          <w:rtl/>
          <w:lang w:eastAsia="he-IL"/>
        </w:rPr>
        <w:t>.</w:t>
      </w:r>
      <w:r>
        <w:rPr>
          <w:rtl/>
          <w:lang w:eastAsia="he-IL"/>
        </w:rPr>
        <w:t xml:space="preserve"> הרי אם מח</w:t>
      </w:r>
      <w:r>
        <w:rPr>
          <w:rFonts w:hint="cs"/>
          <w:rtl/>
          <w:lang w:eastAsia="he-IL"/>
        </w:rPr>
        <w:t>"</w:t>
      </w:r>
      <w:r>
        <w:rPr>
          <w:rtl/>
          <w:lang w:eastAsia="he-IL"/>
        </w:rPr>
        <w:t>ש אמורה לחקו</w:t>
      </w:r>
      <w:r>
        <w:rPr>
          <w:rFonts w:hint="cs"/>
          <w:rtl/>
          <w:lang w:eastAsia="he-IL"/>
        </w:rPr>
        <w:t>ר</w:t>
      </w:r>
      <w:r>
        <w:rPr>
          <w:rtl/>
          <w:lang w:eastAsia="he-IL"/>
        </w:rPr>
        <w:t xml:space="preserve"> חקירות שנוגעות לפעולות של שוטרים, אבל אין לה מערכת של מעבדות לזיהוי פלילי והיא צריכה להיעזר במעבדות של המשטרה, אז ברור לגמרי שהדבר הזה הוא לא יכול לעבוד. </w:t>
      </w:r>
    </w:p>
    <w:p w:rsidR="003F0972" w:rsidRDefault="003F0972" w:rsidP="00723F82">
      <w:pPr>
        <w:rPr>
          <w:rtl/>
          <w:lang w:eastAsia="he-IL"/>
        </w:rPr>
      </w:pPr>
    </w:p>
    <w:p w:rsidR="003F0972" w:rsidRDefault="003F0972" w:rsidP="00723F82">
      <w:pPr>
        <w:pStyle w:val="af5"/>
        <w:keepNext/>
        <w:rPr>
          <w:rtl/>
        </w:rPr>
      </w:pPr>
      <w:r w:rsidRPr="00F430BC">
        <w:rPr>
          <w:rStyle w:val="TagStyle"/>
          <w:rtl/>
        </w:rPr>
        <w:t xml:space="preserve"> &lt;&lt; קריאה &gt;&gt; </w:t>
      </w:r>
      <w:r>
        <w:rPr>
          <w:rtl/>
        </w:rPr>
        <w:t>מיקי לוי (יש עתיד):</w:t>
      </w:r>
      <w:r w:rsidRPr="00F430BC">
        <w:rPr>
          <w:rStyle w:val="TagStyle"/>
          <w:rtl/>
        </w:rPr>
        <w:t xml:space="preserve"> &lt;&lt; קריאה &gt;&gt;</w:t>
      </w:r>
      <w:r>
        <w:rPr>
          <w:rtl/>
        </w:rPr>
        <w:t xml:space="preserve">   </w:t>
      </w:r>
    </w:p>
    <w:p w:rsidR="003F0972" w:rsidRDefault="003F0972" w:rsidP="006D09D8">
      <w:pPr>
        <w:rPr>
          <w:rtl/>
          <w:lang w:eastAsia="he-IL"/>
        </w:rPr>
      </w:pPr>
    </w:p>
    <w:p w:rsidR="003F0972" w:rsidRDefault="003F0972" w:rsidP="00723F82">
      <w:pPr>
        <w:rPr>
          <w:rtl/>
          <w:lang w:eastAsia="he-IL"/>
        </w:rPr>
      </w:pPr>
      <w:bookmarkStart w:id="7651" w:name="_ETM_Q33_487000"/>
      <w:bookmarkEnd w:id="7651"/>
      <w:r>
        <w:rPr>
          <w:rFonts w:hint="cs"/>
          <w:rtl/>
          <w:lang w:eastAsia="he-IL"/>
        </w:rPr>
        <w:t>יהיה זיוף במעבדות, אדוני השר?</w:t>
      </w:r>
    </w:p>
    <w:p w:rsidR="003F0972" w:rsidRDefault="003F0972" w:rsidP="00723F82">
      <w:pPr>
        <w:rPr>
          <w:rtl/>
          <w:lang w:eastAsia="he-IL"/>
        </w:rPr>
      </w:pPr>
      <w:bookmarkStart w:id="7652" w:name="_ETM_Q33_488000"/>
      <w:bookmarkEnd w:id="7652"/>
    </w:p>
    <w:p w:rsidR="003F0972" w:rsidRDefault="003F0972" w:rsidP="00723F82">
      <w:pPr>
        <w:pStyle w:val="-"/>
        <w:keepNext/>
        <w:rPr>
          <w:rtl/>
        </w:rPr>
      </w:pPr>
      <w:bookmarkStart w:id="7653" w:name="ET_speakercontinue_6682_20"/>
      <w:r w:rsidRPr="00F430BC">
        <w:rPr>
          <w:rStyle w:val="TagStyle"/>
          <w:rtl/>
        </w:rPr>
        <w:t xml:space="preserve"> &lt;&lt; דובר_המשך &gt;&gt; </w:t>
      </w:r>
      <w:r>
        <w:rPr>
          <w:rtl/>
        </w:rPr>
        <w:t>שר המשפטים יריב לוין:</w:t>
      </w:r>
      <w:r w:rsidRPr="00F430BC">
        <w:rPr>
          <w:rStyle w:val="TagStyle"/>
          <w:rtl/>
        </w:rPr>
        <w:t xml:space="preserve"> &lt;&lt; דובר_המשך &gt;&gt;</w:t>
      </w:r>
      <w:r>
        <w:rPr>
          <w:rtl/>
        </w:rPr>
        <w:t xml:space="preserve">   </w:t>
      </w:r>
      <w:bookmarkEnd w:id="7653"/>
    </w:p>
    <w:p w:rsidR="003F0972" w:rsidRDefault="003F0972" w:rsidP="006D09D8">
      <w:pPr>
        <w:rPr>
          <w:rtl/>
          <w:lang w:eastAsia="he-IL"/>
        </w:rPr>
      </w:pPr>
    </w:p>
    <w:p w:rsidR="003F0972" w:rsidRDefault="003F0972" w:rsidP="00723F82">
      <w:pPr>
        <w:rPr>
          <w:rtl/>
          <w:lang w:eastAsia="he-IL"/>
        </w:rPr>
      </w:pPr>
      <w:bookmarkStart w:id="7654" w:name="_ETM_Q33_489000"/>
      <w:bookmarkEnd w:id="7654"/>
      <w:r>
        <w:rPr>
          <w:rFonts w:hint="cs"/>
          <w:rtl/>
          <w:lang w:eastAsia="he-IL"/>
        </w:rPr>
        <w:t>וזו רק דוגמה קטנה.</w:t>
      </w:r>
    </w:p>
    <w:p w:rsidR="003F0972" w:rsidRDefault="003F0972" w:rsidP="00723F82">
      <w:pPr>
        <w:rPr>
          <w:rtl/>
          <w:lang w:eastAsia="he-IL"/>
        </w:rPr>
      </w:pPr>
      <w:bookmarkStart w:id="7655" w:name="_ETM_Q33_491000"/>
      <w:bookmarkEnd w:id="7655"/>
    </w:p>
    <w:p w:rsidR="003F0972" w:rsidRDefault="003F0972" w:rsidP="00723F82">
      <w:pPr>
        <w:pStyle w:val="af5"/>
        <w:keepNext/>
        <w:rPr>
          <w:rtl/>
        </w:rPr>
      </w:pPr>
      <w:bookmarkStart w:id="7656" w:name="ET_interruption_5084_21"/>
      <w:r w:rsidRPr="00F430BC">
        <w:rPr>
          <w:rStyle w:val="TagStyle"/>
          <w:rtl/>
        </w:rPr>
        <w:t xml:space="preserve"> &lt;&lt; קריאה &gt;&gt; </w:t>
      </w:r>
      <w:r>
        <w:rPr>
          <w:rtl/>
        </w:rPr>
        <w:t>מיקי לוי (יש עתיד):</w:t>
      </w:r>
      <w:r w:rsidRPr="00F430BC">
        <w:rPr>
          <w:rStyle w:val="TagStyle"/>
          <w:rtl/>
        </w:rPr>
        <w:t xml:space="preserve"> &lt;&lt; קריאה &gt;&gt;</w:t>
      </w:r>
      <w:r>
        <w:rPr>
          <w:rtl/>
        </w:rPr>
        <w:t xml:space="preserve">   </w:t>
      </w:r>
      <w:bookmarkEnd w:id="7656"/>
    </w:p>
    <w:p w:rsidR="003F0972" w:rsidRDefault="003F0972" w:rsidP="006D09D8">
      <w:pPr>
        <w:rPr>
          <w:rtl/>
          <w:lang w:eastAsia="he-IL"/>
        </w:rPr>
      </w:pPr>
    </w:p>
    <w:p w:rsidR="003F0972" w:rsidRDefault="003F0972" w:rsidP="00723F82">
      <w:pPr>
        <w:rPr>
          <w:rtl/>
          <w:lang w:eastAsia="he-IL"/>
        </w:rPr>
      </w:pPr>
      <w:bookmarkStart w:id="7657" w:name="_ETM_Q33_490000"/>
      <w:bookmarkStart w:id="7658" w:name="_ETM_Q33_484000"/>
      <w:bookmarkEnd w:id="7657"/>
      <w:bookmarkEnd w:id="7658"/>
      <w:r>
        <w:rPr>
          <w:rFonts w:hint="cs"/>
          <w:rtl/>
          <w:lang w:eastAsia="he-IL"/>
        </w:rPr>
        <w:t xml:space="preserve">המעבדות יזייפו? באמת. </w:t>
      </w:r>
    </w:p>
    <w:p w:rsidR="003F0972" w:rsidRDefault="003F0972" w:rsidP="00723F82">
      <w:pPr>
        <w:rPr>
          <w:rtl/>
          <w:lang w:eastAsia="he-IL"/>
        </w:rPr>
      </w:pPr>
      <w:bookmarkStart w:id="7659" w:name="_ETM_Q33_494000"/>
      <w:bookmarkEnd w:id="7659"/>
    </w:p>
    <w:p w:rsidR="003F0972" w:rsidRDefault="003F0972" w:rsidP="00723F82">
      <w:pPr>
        <w:pStyle w:val="-"/>
        <w:keepNext/>
        <w:rPr>
          <w:rtl/>
        </w:rPr>
      </w:pPr>
      <w:bookmarkStart w:id="7660" w:name="ET_speakercontinue_6682_22"/>
      <w:r w:rsidRPr="00F430BC">
        <w:rPr>
          <w:rStyle w:val="TagStyle"/>
          <w:rtl/>
        </w:rPr>
        <w:t xml:space="preserve"> &lt;&lt; דובר_המשך &gt;&gt; </w:t>
      </w:r>
      <w:r>
        <w:rPr>
          <w:rtl/>
        </w:rPr>
        <w:t>שר המשפטים יריב לוין:</w:t>
      </w:r>
      <w:r w:rsidRPr="00F430BC">
        <w:rPr>
          <w:rStyle w:val="TagStyle"/>
          <w:rtl/>
        </w:rPr>
        <w:t xml:space="preserve"> &lt;&lt; דובר_המשך &gt;&gt;</w:t>
      </w:r>
      <w:r>
        <w:rPr>
          <w:rtl/>
        </w:rPr>
        <w:t xml:space="preserve">   </w:t>
      </w:r>
      <w:bookmarkEnd w:id="7660"/>
    </w:p>
    <w:p w:rsidR="003F0972" w:rsidRDefault="003F0972" w:rsidP="006D09D8">
      <w:pPr>
        <w:rPr>
          <w:rtl/>
          <w:lang w:eastAsia="he-IL"/>
        </w:rPr>
      </w:pPr>
    </w:p>
    <w:p w:rsidR="003F0972" w:rsidRDefault="003F0972" w:rsidP="00723F82">
      <w:pPr>
        <w:rPr>
          <w:rtl/>
          <w:lang w:eastAsia="he-IL"/>
        </w:rPr>
      </w:pPr>
      <w:r>
        <w:rPr>
          <w:rFonts w:hint="cs"/>
          <w:rtl/>
          <w:lang w:eastAsia="he-IL"/>
        </w:rPr>
        <w:t>הערבוב הזה הוא ערבוב לא בריא ולא נכון.</w:t>
      </w:r>
    </w:p>
    <w:p w:rsidR="003F0972" w:rsidRDefault="003F0972" w:rsidP="00723F82">
      <w:pPr>
        <w:rPr>
          <w:rtl/>
          <w:lang w:eastAsia="he-IL"/>
        </w:rPr>
      </w:pPr>
    </w:p>
    <w:p w:rsidR="003F0972" w:rsidRDefault="003F0972" w:rsidP="00723F82">
      <w:pPr>
        <w:pStyle w:val="af5"/>
        <w:keepNext/>
        <w:rPr>
          <w:rtl/>
        </w:rPr>
      </w:pPr>
      <w:bookmarkStart w:id="7661" w:name="ET_interruption_5084_23"/>
      <w:r w:rsidRPr="00F430BC">
        <w:rPr>
          <w:rStyle w:val="TagStyle"/>
          <w:rtl/>
        </w:rPr>
        <w:t xml:space="preserve"> &lt;&lt; קריאה &gt;&gt; </w:t>
      </w:r>
      <w:r>
        <w:rPr>
          <w:rtl/>
        </w:rPr>
        <w:t>מיקי לוי (יש עתיד):</w:t>
      </w:r>
      <w:r w:rsidRPr="00F430BC">
        <w:rPr>
          <w:rStyle w:val="TagStyle"/>
          <w:rtl/>
        </w:rPr>
        <w:t xml:space="preserve"> &lt;&lt; קריאה &gt;&gt;</w:t>
      </w:r>
      <w:r>
        <w:rPr>
          <w:rtl/>
        </w:rPr>
        <w:t xml:space="preserve">   </w:t>
      </w:r>
      <w:bookmarkEnd w:id="7661"/>
    </w:p>
    <w:p w:rsidR="003F0972" w:rsidRDefault="003F0972" w:rsidP="006D09D8">
      <w:pPr>
        <w:rPr>
          <w:rtl/>
          <w:lang w:eastAsia="he-IL"/>
        </w:rPr>
      </w:pPr>
    </w:p>
    <w:p w:rsidR="003F0972" w:rsidRPr="004812D6" w:rsidRDefault="003F0972" w:rsidP="00723F82">
      <w:pPr>
        <w:rPr>
          <w:rtl/>
          <w:lang w:eastAsia="he-IL"/>
        </w:rPr>
      </w:pPr>
      <w:bookmarkStart w:id="7662" w:name="_ETM_Q33_496000"/>
      <w:bookmarkStart w:id="7663" w:name="_ETM_Q33_495000"/>
      <w:bookmarkEnd w:id="7662"/>
      <w:bookmarkEnd w:id="7663"/>
      <w:r>
        <w:rPr>
          <w:rFonts w:hint="cs"/>
          <w:rtl/>
          <w:lang w:eastAsia="he-IL"/>
        </w:rPr>
        <w:t xml:space="preserve">כשהן יהיו אצלך זה לא יהיה? כשזה יהיה </w:t>
      </w:r>
      <w:bookmarkStart w:id="7664" w:name="_ETM_Q33_500000"/>
      <w:bookmarkEnd w:id="7664"/>
      <w:r>
        <w:rPr>
          <w:rFonts w:hint="cs"/>
          <w:rtl/>
          <w:lang w:eastAsia="he-IL"/>
        </w:rPr>
        <w:t>אצלך, מה השוני?</w:t>
      </w:r>
    </w:p>
    <w:p w:rsidR="003F0972" w:rsidRDefault="003F0972" w:rsidP="00723F82">
      <w:pPr>
        <w:rPr>
          <w:rtl/>
          <w:lang w:eastAsia="he-IL"/>
        </w:rPr>
      </w:pPr>
    </w:p>
    <w:p w:rsidR="003F0972" w:rsidRDefault="003F0972" w:rsidP="00723F82">
      <w:pPr>
        <w:pStyle w:val="-"/>
        <w:keepNext/>
        <w:rPr>
          <w:rtl/>
        </w:rPr>
      </w:pPr>
      <w:bookmarkStart w:id="7665" w:name="ET_speakercontinue_6682_24"/>
      <w:r w:rsidRPr="00F430BC">
        <w:rPr>
          <w:rStyle w:val="TagStyle"/>
          <w:rtl/>
        </w:rPr>
        <w:t xml:space="preserve"> &lt;&lt; דובר_המשך &gt;&gt; </w:t>
      </w:r>
      <w:r>
        <w:rPr>
          <w:rtl/>
        </w:rPr>
        <w:t>שר המשפטים יריב לוין:</w:t>
      </w:r>
      <w:r w:rsidRPr="00F430BC">
        <w:rPr>
          <w:rStyle w:val="TagStyle"/>
          <w:rtl/>
        </w:rPr>
        <w:t xml:space="preserve"> &lt;&lt; דובר_המשך &gt;&gt;</w:t>
      </w:r>
      <w:r>
        <w:rPr>
          <w:rtl/>
        </w:rPr>
        <w:t xml:space="preserve">   </w:t>
      </w:r>
      <w:bookmarkEnd w:id="7665"/>
    </w:p>
    <w:p w:rsidR="003F0972" w:rsidRDefault="003F0972" w:rsidP="006D09D8">
      <w:pPr>
        <w:rPr>
          <w:rtl/>
          <w:lang w:eastAsia="he-IL"/>
        </w:rPr>
      </w:pPr>
    </w:p>
    <w:p w:rsidR="003F0972" w:rsidRDefault="003F0972" w:rsidP="00723F82">
      <w:pPr>
        <w:rPr>
          <w:rtl/>
          <w:lang w:eastAsia="he-IL"/>
        </w:rPr>
      </w:pPr>
      <w:bookmarkStart w:id="7666" w:name="_ETM_Q33_498000"/>
      <w:bookmarkEnd w:id="7666"/>
      <w:r>
        <w:rPr>
          <w:rFonts w:hint="cs"/>
          <w:rtl/>
          <w:lang w:eastAsia="he-IL"/>
        </w:rPr>
        <w:t xml:space="preserve">זה לא טוב. ואני חושב </w:t>
      </w:r>
      <w:bookmarkStart w:id="7667" w:name="_ETM_Q33_485000"/>
      <w:bookmarkEnd w:id="7667"/>
      <w:r>
        <w:rPr>
          <w:rtl/>
          <w:lang w:eastAsia="he-IL"/>
        </w:rPr>
        <w:t>שההפרדה ומתן הכלים למח</w:t>
      </w:r>
      <w:r>
        <w:rPr>
          <w:rFonts w:hint="cs"/>
          <w:rtl/>
          <w:lang w:eastAsia="he-IL"/>
        </w:rPr>
        <w:t>"</w:t>
      </w:r>
      <w:r>
        <w:rPr>
          <w:rtl/>
          <w:lang w:eastAsia="he-IL"/>
        </w:rPr>
        <w:t>ש</w:t>
      </w:r>
      <w:r>
        <w:rPr>
          <w:rFonts w:hint="cs"/>
          <w:rtl/>
          <w:lang w:eastAsia="he-IL"/>
        </w:rPr>
        <w:t>,</w:t>
      </w:r>
      <w:r>
        <w:rPr>
          <w:rtl/>
          <w:lang w:eastAsia="he-IL"/>
        </w:rPr>
        <w:t xml:space="preserve"> ש</w:t>
      </w:r>
      <w:r>
        <w:rPr>
          <w:rFonts w:hint="cs"/>
          <w:rtl/>
          <w:lang w:eastAsia="he-IL"/>
        </w:rPr>
        <w:t>ת</w:t>
      </w:r>
      <w:r>
        <w:rPr>
          <w:rtl/>
          <w:lang w:eastAsia="he-IL"/>
        </w:rPr>
        <w:t>היה</w:t>
      </w:r>
      <w:r>
        <w:rPr>
          <w:rFonts w:hint="cs"/>
          <w:rtl/>
          <w:lang w:eastAsia="he-IL"/>
        </w:rPr>
        <w:t xml:space="preserve"> לה</w:t>
      </w:r>
      <w:r>
        <w:rPr>
          <w:rtl/>
          <w:lang w:eastAsia="he-IL"/>
        </w:rPr>
        <w:t xml:space="preserve"> זרוע חקירות</w:t>
      </w:r>
      <w:r>
        <w:rPr>
          <w:rFonts w:hint="cs"/>
          <w:rtl/>
          <w:lang w:eastAsia="he-IL"/>
        </w:rPr>
        <w:t>,</w:t>
      </w:r>
      <w:r>
        <w:rPr>
          <w:rtl/>
          <w:lang w:eastAsia="he-IL"/>
        </w:rPr>
        <w:t xml:space="preserve"> ויהיו לה מעבדות</w:t>
      </w:r>
      <w:r>
        <w:rPr>
          <w:rFonts w:hint="cs"/>
          <w:rtl/>
          <w:lang w:eastAsia="he-IL"/>
        </w:rPr>
        <w:t>,</w:t>
      </w:r>
      <w:r>
        <w:rPr>
          <w:rtl/>
          <w:lang w:eastAsia="he-IL"/>
        </w:rPr>
        <w:t xml:space="preserve"> ויהיה לה את כל מה שהיא צריכה בתוך המערכת שלה </w:t>
      </w:r>
      <w:r>
        <w:rPr>
          <w:rFonts w:hint="cs"/>
          <w:rtl/>
          <w:lang w:eastAsia="he-IL"/>
        </w:rPr>
        <w:t xml:space="preserve">– </w:t>
      </w:r>
      <w:r>
        <w:rPr>
          <w:rtl/>
          <w:lang w:eastAsia="he-IL"/>
        </w:rPr>
        <w:t xml:space="preserve">הדבר הזה ישדרג, ישנה לחלוטין את יכולת הפעולה שלה, ואני חושב שגם ישפר אותה באופן משמעותי. </w:t>
      </w:r>
    </w:p>
    <w:p w:rsidR="003F0972" w:rsidRDefault="003F0972" w:rsidP="00723F82">
      <w:pPr>
        <w:rPr>
          <w:rtl/>
          <w:lang w:eastAsia="he-IL"/>
        </w:rPr>
      </w:pPr>
    </w:p>
    <w:p w:rsidR="003F0972" w:rsidRDefault="003F0972" w:rsidP="00723F82">
      <w:pPr>
        <w:rPr>
          <w:rtl/>
          <w:lang w:eastAsia="he-IL"/>
        </w:rPr>
      </w:pPr>
      <w:bookmarkStart w:id="7668" w:name="_ETM_Q33_523000"/>
      <w:bookmarkEnd w:id="7668"/>
      <w:r>
        <w:rPr>
          <w:rtl/>
          <w:lang w:eastAsia="he-IL"/>
        </w:rPr>
        <w:t>אני אגיד עוד דבר</w:t>
      </w:r>
      <w:r>
        <w:rPr>
          <w:rFonts w:hint="cs"/>
          <w:rtl/>
          <w:lang w:eastAsia="he-IL"/>
        </w:rPr>
        <w:t>:</w:t>
      </w:r>
      <w:r>
        <w:rPr>
          <w:rtl/>
          <w:lang w:eastAsia="he-IL"/>
        </w:rPr>
        <w:t xml:space="preserve"> אני חושב שאנחנו רואים שריכוז הכוח העצום שישנו בידי מערכת אחת, קרי בידי הייעוץ המשפטי לממשלה, שאליו מוכפפת בפועל הפרקליטות</w:t>
      </w:r>
      <w:r>
        <w:rPr>
          <w:rFonts w:hint="cs"/>
          <w:rtl/>
          <w:lang w:eastAsia="he-IL"/>
        </w:rPr>
        <w:t>,</w:t>
      </w:r>
      <w:r>
        <w:rPr>
          <w:rtl/>
          <w:lang w:eastAsia="he-IL"/>
        </w:rPr>
        <w:t xml:space="preserve"> ולפרקליטות מוכפפת מח</w:t>
      </w:r>
      <w:r>
        <w:rPr>
          <w:rFonts w:hint="cs"/>
          <w:rtl/>
          <w:lang w:eastAsia="he-IL"/>
        </w:rPr>
        <w:t>"</w:t>
      </w:r>
      <w:r>
        <w:rPr>
          <w:rtl/>
          <w:lang w:eastAsia="he-IL"/>
        </w:rPr>
        <w:t>ש</w:t>
      </w:r>
      <w:r>
        <w:rPr>
          <w:rFonts w:hint="cs"/>
          <w:rtl/>
          <w:lang w:eastAsia="he-IL"/>
        </w:rPr>
        <w:t xml:space="preserve"> </w:t>
      </w:r>
      <w:r>
        <w:rPr>
          <w:rFonts w:hint="eastAsia"/>
          <w:rtl/>
          <w:lang w:eastAsia="he-IL"/>
        </w:rPr>
        <w:t>–</w:t>
      </w:r>
      <w:r>
        <w:rPr>
          <w:rFonts w:hint="cs"/>
          <w:rtl/>
          <w:lang w:eastAsia="he-IL"/>
        </w:rPr>
        <w:t xml:space="preserve"> </w:t>
      </w:r>
      <w:r>
        <w:rPr>
          <w:rtl/>
          <w:lang w:eastAsia="he-IL"/>
        </w:rPr>
        <w:t>התוצאה של הדבר הזה היא שכאשר כל הכוח נמצא במקום אחד, גם השימוש בכוח הופך להיות לשימוש שהוא מפלה, שהוא בררני, שהוא לא ראוי</w:t>
      </w:r>
      <w:r>
        <w:rPr>
          <w:rFonts w:hint="cs"/>
          <w:rtl/>
          <w:lang w:eastAsia="he-IL"/>
        </w:rPr>
        <w:t xml:space="preserve">. </w:t>
      </w:r>
    </w:p>
    <w:p w:rsidR="003F0972" w:rsidRDefault="003F0972" w:rsidP="00723F82">
      <w:pPr>
        <w:rPr>
          <w:rtl/>
          <w:lang w:eastAsia="he-IL"/>
        </w:rPr>
      </w:pPr>
    </w:p>
    <w:p w:rsidR="003F0972" w:rsidRDefault="003F0972" w:rsidP="00723F82">
      <w:pPr>
        <w:rPr>
          <w:rtl/>
          <w:lang w:eastAsia="he-IL"/>
        </w:rPr>
      </w:pPr>
      <w:r>
        <w:rPr>
          <w:rtl/>
          <w:lang w:eastAsia="he-IL"/>
        </w:rPr>
        <w:t>אני חושב שהמהלך הזה של ניתוק מח</w:t>
      </w:r>
      <w:r>
        <w:rPr>
          <w:rFonts w:hint="cs"/>
          <w:rtl/>
          <w:lang w:eastAsia="he-IL"/>
        </w:rPr>
        <w:t>"</w:t>
      </w:r>
      <w:r>
        <w:rPr>
          <w:rtl/>
          <w:lang w:eastAsia="he-IL"/>
        </w:rPr>
        <w:t>ש מהמערכת הזאת, מתן עצמאות פעולה, היכולת שלה לפעול כגוף עצמאי לחלוטין, שאיננו נשלט על ידי אותם גורמים</w:t>
      </w:r>
      <w:r>
        <w:rPr>
          <w:rFonts w:hint="cs"/>
          <w:rtl/>
          <w:lang w:eastAsia="he-IL"/>
        </w:rPr>
        <w:t xml:space="preserve"> </w:t>
      </w:r>
      <w:r>
        <w:rPr>
          <w:rFonts w:hint="eastAsia"/>
          <w:rtl/>
          <w:lang w:eastAsia="he-IL"/>
        </w:rPr>
        <w:t>–</w:t>
      </w:r>
      <w:r>
        <w:rPr>
          <w:rtl/>
          <w:lang w:eastAsia="he-IL"/>
        </w:rPr>
        <w:t xml:space="preserve"> אני חושב שהדבר הזה הוא חשוב מאוד</w:t>
      </w:r>
      <w:r>
        <w:rPr>
          <w:rFonts w:hint="cs"/>
          <w:rtl/>
          <w:lang w:eastAsia="he-IL"/>
        </w:rPr>
        <w:t>.</w:t>
      </w:r>
      <w:r>
        <w:rPr>
          <w:rtl/>
          <w:lang w:eastAsia="he-IL"/>
        </w:rPr>
        <w:t xml:space="preserve"> הוא ישפר מאוד גם את העבודה של מח</w:t>
      </w:r>
      <w:r>
        <w:rPr>
          <w:rFonts w:hint="cs"/>
          <w:rtl/>
          <w:lang w:eastAsia="he-IL"/>
        </w:rPr>
        <w:t>"ש,</w:t>
      </w:r>
      <w:r>
        <w:rPr>
          <w:rtl/>
          <w:lang w:eastAsia="he-IL"/>
        </w:rPr>
        <w:t xml:space="preserve"> אבל לא פחות חשוב מזה</w:t>
      </w:r>
      <w:r>
        <w:rPr>
          <w:rFonts w:hint="cs"/>
          <w:rtl/>
          <w:lang w:eastAsia="he-IL"/>
        </w:rPr>
        <w:t>,</w:t>
      </w:r>
      <w:r>
        <w:rPr>
          <w:rtl/>
          <w:lang w:eastAsia="he-IL"/>
        </w:rPr>
        <w:t xml:space="preserve"> אני חושב שהוא ייתן תחילה של תהליך חשוב של ביזור הסמכויות העצומות שמוחזקות היום על ידי היועץ המשפטי לממשלה, דבר שהנזק שאנחנו סובלים ממנו הוא נזק גדול מאוד. </w:t>
      </w:r>
    </w:p>
    <w:p w:rsidR="003F0972" w:rsidRDefault="003F0972" w:rsidP="00723F82">
      <w:pPr>
        <w:rPr>
          <w:rtl/>
          <w:lang w:eastAsia="he-IL"/>
        </w:rPr>
      </w:pPr>
      <w:bookmarkStart w:id="7669" w:name="_ETM_Q33_599000"/>
      <w:bookmarkEnd w:id="7669"/>
    </w:p>
    <w:p w:rsidR="003F0972" w:rsidRDefault="003F0972" w:rsidP="00723F82">
      <w:pPr>
        <w:rPr>
          <w:rtl/>
          <w:lang w:eastAsia="he-IL"/>
        </w:rPr>
      </w:pPr>
      <w:bookmarkStart w:id="7670" w:name="_ETM_Q33_600000"/>
      <w:bookmarkEnd w:id="7670"/>
      <w:r>
        <w:rPr>
          <w:rtl/>
          <w:lang w:eastAsia="he-IL"/>
        </w:rPr>
        <w:t>אני אסיים בעוד משפט אחד</w:t>
      </w:r>
      <w:r>
        <w:rPr>
          <w:rFonts w:hint="cs"/>
          <w:rtl/>
          <w:lang w:eastAsia="he-IL"/>
        </w:rPr>
        <w:t>,</w:t>
      </w:r>
      <w:r>
        <w:rPr>
          <w:rtl/>
          <w:lang w:eastAsia="he-IL"/>
        </w:rPr>
        <w:t xml:space="preserve"> שאני חושב שהוא חשוב בעניין הזה. אי</w:t>
      </w:r>
      <w:r>
        <w:rPr>
          <w:rFonts w:hint="cs"/>
          <w:rtl/>
          <w:lang w:eastAsia="he-IL"/>
        </w:rPr>
        <w:t>-</w:t>
      </w:r>
      <w:r>
        <w:rPr>
          <w:rtl/>
          <w:lang w:eastAsia="he-IL"/>
        </w:rPr>
        <w:t>אפשר, אדוני היושב</w:t>
      </w:r>
      <w:r>
        <w:rPr>
          <w:rFonts w:hint="cs"/>
          <w:rtl/>
          <w:lang w:eastAsia="he-IL"/>
        </w:rPr>
        <w:t>-</w:t>
      </w:r>
      <w:r>
        <w:rPr>
          <w:rtl/>
          <w:lang w:eastAsia="he-IL"/>
        </w:rPr>
        <w:t xml:space="preserve">ראש, שלא להיזכר בזעקה </w:t>
      </w:r>
      <w:r>
        <w:rPr>
          <w:rFonts w:hint="cs"/>
          <w:rtl/>
          <w:lang w:eastAsia="he-IL"/>
        </w:rPr>
        <w:t>ה</w:t>
      </w:r>
      <w:r>
        <w:rPr>
          <w:rtl/>
          <w:lang w:eastAsia="he-IL"/>
        </w:rPr>
        <w:t>גדולה שבאה פעם אחר פעם מהציבור, מהקהילה של יוצאי אתיופיה בישראל</w:t>
      </w:r>
      <w:r>
        <w:rPr>
          <w:rFonts w:hint="cs"/>
          <w:rtl/>
          <w:lang w:eastAsia="he-IL"/>
        </w:rPr>
        <w:t>,</w:t>
      </w:r>
      <w:r>
        <w:rPr>
          <w:rtl/>
          <w:lang w:eastAsia="he-IL"/>
        </w:rPr>
        <w:t xml:space="preserve"> על הדרך שבה מח</w:t>
      </w:r>
      <w:r>
        <w:rPr>
          <w:rFonts w:hint="cs"/>
          <w:rtl/>
          <w:lang w:eastAsia="he-IL"/>
        </w:rPr>
        <w:t>"</w:t>
      </w:r>
      <w:r>
        <w:rPr>
          <w:rtl/>
          <w:lang w:eastAsia="he-IL"/>
        </w:rPr>
        <w:t>ש טיפלה</w:t>
      </w:r>
      <w:r>
        <w:rPr>
          <w:rFonts w:hint="cs"/>
          <w:rtl/>
          <w:lang w:eastAsia="he-IL"/>
        </w:rPr>
        <w:t>,</w:t>
      </w:r>
      <w:r>
        <w:rPr>
          <w:rtl/>
          <w:lang w:eastAsia="he-IL"/>
        </w:rPr>
        <w:t xml:space="preserve"> או ליתר דיוק לא טיפלה </w:t>
      </w:r>
      <w:r>
        <w:rPr>
          <w:rFonts w:hint="cs"/>
          <w:rtl/>
          <w:lang w:eastAsia="he-IL"/>
        </w:rPr>
        <w:t>ב</w:t>
      </w:r>
      <w:r>
        <w:rPr>
          <w:rtl/>
          <w:lang w:eastAsia="he-IL"/>
        </w:rPr>
        <w:t>תלונות שהיו על אירועים שנגעו לקהילה</w:t>
      </w:r>
      <w:r>
        <w:rPr>
          <w:rFonts w:hint="cs"/>
          <w:rtl/>
          <w:lang w:eastAsia="he-IL"/>
        </w:rPr>
        <w:t>.</w:t>
      </w:r>
      <w:r>
        <w:rPr>
          <w:rtl/>
          <w:lang w:eastAsia="he-IL"/>
        </w:rPr>
        <w:t xml:space="preserve"> וזה לא סוד שקהילת יוצאי אתיופיה סובלת לאורך שנים משיטור יתר, מאכיפה בררנית, קשה, מפלה, והדבר הזה הוכר גם על ידי הכנסת כאן, כאשר אושר כאן החוק בשלוש קריאות בעניין הזה של מחיקת רישומים פליליים בעבירות של הפרות סדר ציבורי. </w:t>
      </w:r>
      <w:bookmarkStart w:id="7671" w:name="_ETM_Q33_659000"/>
      <w:bookmarkStart w:id="7672" w:name="_ETM_Q33_660000"/>
      <w:bookmarkEnd w:id="7671"/>
      <w:bookmarkEnd w:id="7672"/>
      <w:r>
        <w:rPr>
          <w:rtl/>
          <w:lang w:eastAsia="he-IL"/>
        </w:rPr>
        <w:t>ולכן אני חושב שאולי בעניין הזה</w:t>
      </w:r>
      <w:r>
        <w:rPr>
          <w:rFonts w:hint="cs"/>
          <w:rtl/>
          <w:lang w:eastAsia="he-IL"/>
        </w:rPr>
        <w:t>,</w:t>
      </w:r>
      <w:r>
        <w:rPr>
          <w:rtl/>
          <w:lang w:eastAsia="he-IL"/>
        </w:rPr>
        <w:t xml:space="preserve"> שלא בטובתה יש לקהילת יוצאי אתיופיה זכות ראשונים בהעלאת המודעות לעניין הזה, בהעלאת הנושא לסדר</w:t>
      </w:r>
      <w:r>
        <w:rPr>
          <w:rFonts w:hint="cs"/>
          <w:rtl/>
          <w:lang w:eastAsia="he-IL"/>
        </w:rPr>
        <w:t>-</w:t>
      </w:r>
      <w:r>
        <w:rPr>
          <w:rtl/>
          <w:lang w:eastAsia="he-IL"/>
        </w:rPr>
        <w:t>היום, ביצירת ההבנה שמשהו לא בסדר, משהו חייבים לשנות ולתקן</w:t>
      </w:r>
      <w:r>
        <w:rPr>
          <w:rFonts w:hint="cs"/>
          <w:rtl/>
          <w:lang w:eastAsia="he-IL"/>
        </w:rPr>
        <w:t>.</w:t>
      </w:r>
      <w:r>
        <w:rPr>
          <w:rtl/>
          <w:lang w:eastAsia="he-IL"/>
        </w:rPr>
        <w:t xml:space="preserve"> ואחר כך</w:t>
      </w:r>
      <w:r>
        <w:rPr>
          <w:rFonts w:hint="cs"/>
          <w:rtl/>
          <w:lang w:eastAsia="he-IL"/>
        </w:rPr>
        <w:t>,</w:t>
      </w:r>
      <w:r>
        <w:rPr>
          <w:rtl/>
          <w:lang w:eastAsia="he-IL"/>
        </w:rPr>
        <w:t xml:space="preserve"> העבודה שעשתה הוועדה שמיניתי לעניין הזה</w:t>
      </w:r>
      <w:r>
        <w:rPr>
          <w:rFonts w:hint="cs"/>
          <w:rtl/>
          <w:lang w:eastAsia="he-IL"/>
        </w:rPr>
        <w:t>,</w:t>
      </w:r>
      <w:r>
        <w:rPr>
          <w:rtl/>
          <w:lang w:eastAsia="he-IL"/>
        </w:rPr>
        <w:t xml:space="preserve"> נדמה לי שהוכיחה באופן מעמיק עד כמה הדברים לקויים, עד כמה הם מחייבים תיקון</w:t>
      </w:r>
      <w:r>
        <w:rPr>
          <w:rFonts w:hint="cs"/>
          <w:rtl/>
          <w:lang w:eastAsia="he-IL"/>
        </w:rPr>
        <w:t>.</w:t>
      </w:r>
      <w:r>
        <w:rPr>
          <w:rtl/>
          <w:lang w:eastAsia="he-IL"/>
        </w:rPr>
        <w:t xml:space="preserve"> </w:t>
      </w:r>
    </w:p>
    <w:p w:rsidR="003F0972" w:rsidRDefault="003F0972" w:rsidP="00723F82">
      <w:pPr>
        <w:rPr>
          <w:rtl/>
          <w:lang w:eastAsia="he-IL"/>
        </w:rPr>
      </w:pPr>
    </w:p>
    <w:p w:rsidR="003F0972" w:rsidRDefault="003F0972" w:rsidP="00723F82">
      <w:pPr>
        <w:rPr>
          <w:rtl/>
          <w:lang w:eastAsia="he-IL"/>
        </w:rPr>
      </w:pPr>
      <w:r>
        <w:rPr>
          <w:rtl/>
          <w:lang w:eastAsia="he-IL"/>
        </w:rPr>
        <w:t xml:space="preserve">משכך הדבר, אני חושב שאנחנו עושים היום צעד חשוב, מתקדמים לקריאה </w:t>
      </w:r>
      <w:r>
        <w:rPr>
          <w:rFonts w:hint="cs"/>
          <w:rtl/>
          <w:lang w:eastAsia="he-IL"/>
        </w:rPr>
        <w:t>ה</w:t>
      </w:r>
      <w:r>
        <w:rPr>
          <w:rtl/>
          <w:lang w:eastAsia="he-IL"/>
        </w:rPr>
        <w:t>ראשונה</w:t>
      </w:r>
      <w:r>
        <w:rPr>
          <w:rFonts w:hint="cs"/>
          <w:rtl/>
          <w:lang w:eastAsia="he-IL"/>
        </w:rPr>
        <w:t>,</w:t>
      </w:r>
      <w:r>
        <w:rPr>
          <w:rtl/>
          <w:lang w:eastAsia="he-IL"/>
        </w:rPr>
        <w:t xml:space="preserve"> ואני מקווה שנשלים את החקיקה החשובה הזו, נבזר את סמכויות היועץ המשפט לממשלה, נהפוך את מח</w:t>
      </w:r>
      <w:r>
        <w:rPr>
          <w:rFonts w:hint="cs"/>
          <w:rtl/>
          <w:lang w:eastAsia="he-IL"/>
        </w:rPr>
        <w:t>"</w:t>
      </w:r>
      <w:r>
        <w:rPr>
          <w:rtl/>
          <w:lang w:eastAsia="he-IL"/>
        </w:rPr>
        <w:t>ש לעצמאית ולא תלויה בפרקליטות</w:t>
      </w:r>
      <w:r>
        <w:rPr>
          <w:rFonts w:hint="cs"/>
          <w:rtl/>
          <w:lang w:eastAsia="he-IL"/>
        </w:rPr>
        <w:t>,</w:t>
      </w:r>
      <w:r>
        <w:rPr>
          <w:rtl/>
          <w:lang w:eastAsia="he-IL"/>
        </w:rPr>
        <w:t xml:space="preserve"> ונהפוך אותה לגוף שיוכל למלא את ייעודו באופן שוויוני כלפי כולם </w:t>
      </w:r>
      <w:bookmarkStart w:id="7673" w:name="_ETM_Q33_718000"/>
      <w:bookmarkEnd w:id="7673"/>
      <w:r>
        <w:rPr>
          <w:rFonts w:hint="cs"/>
          <w:rtl/>
          <w:lang w:eastAsia="he-IL"/>
        </w:rPr>
        <w:t xml:space="preserve">– </w:t>
      </w:r>
      <w:r>
        <w:rPr>
          <w:rtl/>
          <w:lang w:eastAsia="he-IL"/>
        </w:rPr>
        <w:t xml:space="preserve">ואגב, </w:t>
      </w:r>
      <w:r>
        <w:rPr>
          <w:rFonts w:hint="cs"/>
          <w:rtl/>
          <w:lang w:eastAsia="he-IL"/>
        </w:rPr>
        <w:t>ו</w:t>
      </w:r>
      <w:r>
        <w:rPr>
          <w:rtl/>
          <w:lang w:eastAsia="he-IL"/>
        </w:rPr>
        <w:t>לא פחות חשוב, תוך כבוד ויחס הוגן לשוטרי משטרת ישראל</w:t>
      </w:r>
      <w:r>
        <w:rPr>
          <w:rFonts w:hint="cs"/>
          <w:rtl/>
          <w:lang w:eastAsia="he-IL"/>
        </w:rPr>
        <w:t>,</w:t>
      </w:r>
      <w:r>
        <w:rPr>
          <w:rtl/>
          <w:lang w:eastAsia="he-IL"/>
        </w:rPr>
        <w:t xml:space="preserve"> שיש לנו הערכה גדולה אליהם. תודה רבה.</w:t>
      </w:r>
    </w:p>
    <w:p w:rsidR="003F0972" w:rsidRDefault="003F0972" w:rsidP="00723F82">
      <w:pPr>
        <w:rPr>
          <w:rtl/>
          <w:lang w:eastAsia="he-IL"/>
        </w:rPr>
      </w:pPr>
    </w:p>
    <w:p w:rsidR="003F0972" w:rsidRDefault="003F0972" w:rsidP="00723F82">
      <w:pPr>
        <w:pStyle w:val="af6"/>
        <w:keepNext/>
        <w:rPr>
          <w:rtl/>
        </w:rPr>
      </w:pPr>
      <w:r w:rsidRPr="00A41902">
        <w:rPr>
          <w:rStyle w:val="TagStyle"/>
          <w:rtl/>
        </w:rPr>
        <w:t xml:space="preserve"> &lt;&lt; יור &gt;&gt; </w:t>
      </w:r>
      <w:r>
        <w:rPr>
          <w:rtl/>
        </w:rPr>
        <w:t>היו"ר משה סולומון:</w:t>
      </w:r>
      <w:r w:rsidRPr="00A41902">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bookmarkStart w:id="7674" w:name="_ETM_Q33_729000"/>
      <w:bookmarkEnd w:id="7674"/>
      <w:r>
        <w:rPr>
          <w:rtl/>
          <w:lang w:eastAsia="he-IL"/>
        </w:rPr>
        <w:t xml:space="preserve">תודה רבה. אני </w:t>
      </w:r>
      <w:r>
        <w:rPr>
          <w:rFonts w:hint="cs"/>
          <w:rtl/>
          <w:lang w:eastAsia="he-IL"/>
        </w:rPr>
        <w:t>מזמין</w:t>
      </w:r>
      <w:bookmarkStart w:id="7675" w:name="_ETM_Q33_734000"/>
      <w:bookmarkEnd w:id="7675"/>
      <w:r>
        <w:rPr>
          <w:rFonts w:hint="cs"/>
          <w:rtl/>
          <w:lang w:eastAsia="he-IL"/>
        </w:rPr>
        <w:t xml:space="preserve"> את </w:t>
      </w:r>
      <w:r>
        <w:rPr>
          <w:rtl/>
          <w:lang w:eastAsia="he-IL"/>
        </w:rPr>
        <w:t xml:space="preserve">מציע החוק, חבר </w:t>
      </w:r>
      <w:r>
        <w:rPr>
          <w:rFonts w:hint="cs"/>
          <w:rtl/>
          <w:lang w:eastAsia="he-IL"/>
        </w:rPr>
        <w:t xml:space="preserve">הכנסת </w:t>
      </w:r>
      <w:r>
        <w:rPr>
          <w:rtl/>
          <w:lang w:eastAsia="he-IL"/>
        </w:rPr>
        <w:t xml:space="preserve">משה סעדה, לסכם את הדיון. </w:t>
      </w:r>
    </w:p>
    <w:p w:rsidR="003F0972" w:rsidRDefault="003F0972" w:rsidP="00723F82">
      <w:pPr>
        <w:rPr>
          <w:rtl/>
          <w:lang w:eastAsia="he-IL"/>
        </w:rPr>
      </w:pPr>
    </w:p>
    <w:p w:rsidR="003F0972" w:rsidRDefault="003F0972" w:rsidP="00723F82">
      <w:pPr>
        <w:rPr>
          <w:rtl/>
          <w:lang w:eastAsia="he-IL"/>
        </w:rPr>
      </w:pPr>
      <w:r>
        <w:rPr>
          <w:rtl/>
          <w:lang w:eastAsia="he-IL"/>
        </w:rPr>
        <w:t>תודה, אדוני השר</w:t>
      </w:r>
      <w:r>
        <w:rPr>
          <w:rFonts w:hint="cs"/>
          <w:rtl/>
          <w:lang w:eastAsia="he-IL"/>
        </w:rPr>
        <w:t>.</w:t>
      </w:r>
      <w:r>
        <w:rPr>
          <w:rtl/>
          <w:lang w:eastAsia="he-IL"/>
        </w:rPr>
        <w:t xml:space="preserve"> דיברה על כך גם חבר</w:t>
      </w:r>
      <w:r>
        <w:rPr>
          <w:rFonts w:hint="cs"/>
          <w:rtl/>
          <w:lang w:eastAsia="he-IL"/>
        </w:rPr>
        <w:t>ת</w:t>
      </w:r>
      <w:r>
        <w:rPr>
          <w:rtl/>
          <w:lang w:eastAsia="he-IL"/>
        </w:rPr>
        <w:t xml:space="preserve"> הכנסת פנינה תמ</w:t>
      </w:r>
      <w:r>
        <w:rPr>
          <w:rFonts w:hint="cs"/>
          <w:rtl/>
          <w:lang w:eastAsia="he-IL"/>
        </w:rPr>
        <w:t xml:space="preserve">נו שטה, ואתה </w:t>
      </w:r>
      <w:r>
        <w:rPr>
          <w:rtl/>
          <w:lang w:eastAsia="he-IL"/>
        </w:rPr>
        <w:t>צודק ביחס של מח</w:t>
      </w:r>
      <w:r>
        <w:rPr>
          <w:rFonts w:hint="cs"/>
          <w:rtl/>
          <w:lang w:eastAsia="he-IL"/>
        </w:rPr>
        <w:t>"</w:t>
      </w:r>
      <w:r>
        <w:rPr>
          <w:rtl/>
          <w:lang w:eastAsia="he-IL"/>
        </w:rPr>
        <w:t>ש ליוצאי אתיופיה</w:t>
      </w:r>
      <w:r>
        <w:rPr>
          <w:rFonts w:hint="cs"/>
          <w:rtl/>
          <w:lang w:eastAsia="he-IL"/>
        </w:rPr>
        <w:t>,</w:t>
      </w:r>
      <w:r>
        <w:rPr>
          <w:rtl/>
          <w:lang w:eastAsia="he-IL"/>
        </w:rPr>
        <w:t xml:space="preserve"> והדבר הזה </w:t>
      </w:r>
      <w:r>
        <w:rPr>
          <w:rFonts w:hint="cs"/>
          <w:rtl/>
          <w:lang w:eastAsia="he-IL"/>
        </w:rPr>
        <w:t xml:space="preserve">בעזרת השם </w:t>
      </w:r>
      <w:r>
        <w:rPr>
          <w:rtl/>
          <w:lang w:eastAsia="he-IL"/>
        </w:rPr>
        <w:t>יתוקן.</w:t>
      </w:r>
    </w:p>
    <w:p w:rsidR="003F0972" w:rsidRDefault="003F0972" w:rsidP="00723F82">
      <w:pPr>
        <w:rPr>
          <w:rtl/>
          <w:lang w:eastAsia="he-IL"/>
        </w:rPr>
      </w:pPr>
    </w:p>
    <w:p w:rsidR="003F0972" w:rsidRDefault="003F0972" w:rsidP="00723F82">
      <w:pPr>
        <w:pStyle w:val="a4"/>
        <w:keepNext/>
        <w:rPr>
          <w:rtl/>
        </w:rPr>
      </w:pPr>
      <w:bookmarkStart w:id="7676" w:name="ET_speaker_6357_26"/>
      <w:r w:rsidRPr="00A41902">
        <w:rPr>
          <w:rStyle w:val="TagStyle"/>
          <w:rtl/>
        </w:rPr>
        <w:t xml:space="preserve"> &lt;&lt; דובר &gt;&gt; </w:t>
      </w:r>
      <w:bookmarkStart w:id="7677" w:name="_Toc219209933"/>
      <w:r>
        <w:rPr>
          <w:rtl/>
        </w:rPr>
        <w:t>משה סעדה (הליכוד):</w:t>
      </w:r>
      <w:bookmarkEnd w:id="7677"/>
      <w:r w:rsidRPr="00A41902">
        <w:rPr>
          <w:rStyle w:val="TagStyle"/>
          <w:rtl/>
        </w:rPr>
        <w:t xml:space="preserve"> &lt;&lt; דובר &gt;&gt;</w:t>
      </w:r>
      <w:r>
        <w:rPr>
          <w:rtl/>
        </w:rPr>
        <w:t xml:space="preserve">   </w:t>
      </w:r>
      <w:bookmarkEnd w:id="7676"/>
    </w:p>
    <w:p w:rsidR="003F0972" w:rsidRDefault="003F0972" w:rsidP="006D09D8">
      <w:pPr>
        <w:rPr>
          <w:rtl/>
          <w:lang w:eastAsia="he-IL"/>
        </w:rPr>
      </w:pPr>
    </w:p>
    <w:p w:rsidR="003F0972" w:rsidRPr="00A41902" w:rsidRDefault="003F0972" w:rsidP="00723F82">
      <w:pPr>
        <w:rPr>
          <w:rtl/>
          <w:lang w:eastAsia="he-IL"/>
        </w:rPr>
      </w:pPr>
      <w:bookmarkStart w:id="7678" w:name="_ETM_Q33_757000"/>
      <w:bookmarkEnd w:id="7678"/>
      <w:r>
        <w:rPr>
          <w:rtl/>
          <w:lang w:eastAsia="he-IL"/>
        </w:rPr>
        <w:t>ברשות היושב ראש,</w:t>
      </w:r>
      <w:r>
        <w:rPr>
          <w:rFonts w:hint="cs"/>
          <w:rtl/>
          <w:lang w:eastAsia="he-IL"/>
        </w:rPr>
        <w:t xml:space="preserve"> </w:t>
      </w:r>
      <w:r>
        <w:rPr>
          <w:rtl/>
          <w:lang w:eastAsia="he-IL"/>
        </w:rPr>
        <w:t>חבריי חברי הכנסת</w:t>
      </w:r>
      <w:bookmarkStart w:id="7679" w:name="_ETM_Q33_763000"/>
      <w:bookmarkStart w:id="7680" w:name="_ETM_Q33_764000"/>
      <w:bookmarkEnd w:id="7679"/>
      <w:bookmarkEnd w:id="7680"/>
      <w:r>
        <w:rPr>
          <w:rFonts w:hint="cs"/>
          <w:rtl/>
          <w:lang w:eastAsia="he-IL"/>
        </w:rPr>
        <w:t xml:space="preserve">, אני שואל </w:t>
      </w:r>
      <w:bookmarkStart w:id="7681" w:name="_ETM_Q33_767000"/>
      <w:bookmarkEnd w:id="7681"/>
      <w:r>
        <w:rPr>
          <w:rFonts w:hint="cs"/>
          <w:rtl/>
          <w:lang w:eastAsia="he-IL"/>
        </w:rPr>
        <w:t>את עצמי - - -</w:t>
      </w:r>
    </w:p>
    <w:p w:rsidR="003F0972" w:rsidRDefault="003F0972" w:rsidP="00723F82">
      <w:pPr>
        <w:rPr>
          <w:rtl/>
          <w:lang w:eastAsia="he-IL"/>
        </w:rPr>
      </w:pPr>
    </w:p>
    <w:p w:rsidR="003F0972" w:rsidRDefault="003F0972" w:rsidP="00723F82">
      <w:pPr>
        <w:pStyle w:val="af6"/>
        <w:keepNext/>
        <w:rPr>
          <w:rtl/>
        </w:rPr>
      </w:pPr>
      <w:bookmarkStart w:id="7682" w:name="ET_yor_6598_29"/>
      <w:r w:rsidRPr="00A41902">
        <w:rPr>
          <w:rStyle w:val="TagStyle"/>
          <w:rtl/>
        </w:rPr>
        <w:t xml:space="preserve"> &lt;&lt; יור &gt;&gt; </w:t>
      </w:r>
      <w:r>
        <w:rPr>
          <w:rtl/>
        </w:rPr>
        <w:t>היו"ר משה סולומון:</w:t>
      </w:r>
      <w:r w:rsidRPr="00A41902">
        <w:rPr>
          <w:rStyle w:val="TagStyle"/>
          <w:rtl/>
        </w:rPr>
        <w:t xml:space="preserve"> &lt;&lt; יור &gt;&gt;</w:t>
      </w:r>
      <w:r>
        <w:rPr>
          <w:rtl/>
        </w:rPr>
        <w:t xml:space="preserve">   </w:t>
      </w:r>
      <w:bookmarkEnd w:id="7682"/>
    </w:p>
    <w:p w:rsidR="003F0972" w:rsidRDefault="003F0972" w:rsidP="006D09D8">
      <w:pPr>
        <w:rPr>
          <w:rtl/>
          <w:lang w:eastAsia="he-IL"/>
        </w:rPr>
      </w:pPr>
    </w:p>
    <w:p w:rsidR="003F0972" w:rsidRDefault="003F0972" w:rsidP="00723F82">
      <w:pPr>
        <w:rPr>
          <w:rtl/>
          <w:lang w:eastAsia="he-IL"/>
        </w:rPr>
      </w:pPr>
      <w:bookmarkStart w:id="7683" w:name="_ETM_Q33_765000"/>
      <w:bookmarkEnd w:id="7683"/>
      <w:r>
        <w:rPr>
          <w:rtl/>
          <w:lang w:eastAsia="he-IL"/>
        </w:rPr>
        <w:t>שנייה, אני אשתיק לך את הציבור. חברי הכנסת</w:t>
      </w:r>
      <w:r>
        <w:rPr>
          <w:rFonts w:hint="cs"/>
          <w:rtl/>
          <w:lang w:eastAsia="he-IL"/>
        </w:rPr>
        <w:t>,</w:t>
      </w:r>
      <w:r>
        <w:rPr>
          <w:rtl/>
          <w:lang w:eastAsia="he-IL"/>
        </w:rPr>
        <w:t xml:space="preserve"> נא לשמור על שקט </w:t>
      </w:r>
      <w:r>
        <w:rPr>
          <w:rFonts w:hint="cs"/>
          <w:rtl/>
          <w:lang w:eastAsia="he-IL"/>
        </w:rPr>
        <w:t>ב</w:t>
      </w:r>
      <w:r>
        <w:rPr>
          <w:rtl/>
          <w:lang w:eastAsia="he-IL"/>
        </w:rPr>
        <w:t>מליאה, אנחנו לא שומעים את הנו</w:t>
      </w:r>
      <w:r>
        <w:rPr>
          <w:rFonts w:hint="cs"/>
          <w:rtl/>
          <w:lang w:eastAsia="he-IL"/>
        </w:rPr>
        <w:t>א</w:t>
      </w:r>
      <w:r>
        <w:rPr>
          <w:rtl/>
          <w:lang w:eastAsia="he-IL"/>
        </w:rPr>
        <w:t xml:space="preserve">ם. תודה. בבקשה. </w:t>
      </w:r>
    </w:p>
    <w:p w:rsidR="003F0972" w:rsidRDefault="003F0972" w:rsidP="00723F82">
      <w:pPr>
        <w:rPr>
          <w:rtl/>
          <w:lang w:eastAsia="he-IL"/>
        </w:rPr>
      </w:pPr>
      <w:bookmarkStart w:id="7684" w:name="_ETM_Q33_138000"/>
      <w:bookmarkEnd w:id="7684"/>
    </w:p>
    <w:p w:rsidR="003F0972" w:rsidRDefault="003F0972" w:rsidP="00723F82">
      <w:pPr>
        <w:pStyle w:val="-"/>
        <w:keepNext/>
        <w:rPr>
          <w:rtl/>
        </w:rPr>
      </w:pPr>
      <w:bookmarkStart w:id="7685" w:name="TOR_Q34"/>
      <w:bookmarkStart w:id="7686" w:name="ET_speakercontinue_6357_7"/>
      <w:bookmarkEnd w:id="7685"/>
      <w:r w:rsidRPr="00A5245D">
        <w:rPr>
          <w:rStyle w:val="TagStyle"/>
          <w:rtl/>
        </w:rPr>
        <w:t>&lt;&lt; דובר_המשך &gt;&gt;</w:t>
      </w:r>
      <w:r w:rsidRPr="00527ACB">
        <w:rPr>
          <w:rStyle w:val="TagStyle"/>
          <w:rtl/>
        </w:rPr>
        <w:t xml:space="preserve"> </w:t>
      </w:r>
      <w:r>
        <w:rPr>
          <w:rtl/>
        </w:rPr>
        <w:t>משה סעדה (הליכוד):</w:t>
      </w:r>
      <w:r w:rsidRPr="00527ACB">
        <w:rPr>
          <w:rStyle w:val="TagStyle"/>
          <w:rtl/>
        </w:rPr>
        <w:t xml:space="preserve"> </w:t>
      </w:r>
      <w:r w:rsidRPr="00A5245D">
        <w:rPr>
          <w:rStyle w:val="TagStyle"/>
          <w:rtl/>
        </w:rPr>
        <w:t>&lt;&lt; דובר_המשך &gt;&gt;</w:t>
      </w:r>
      <w:r>
        <w:rPr>
          <w:rtl/>
        </w:rPr>
        <w:t xml:space="preserve">   </w:t>
      </w:r>
      <w:bookmarkEnd w:id="7686"/>
    </w:p>
    <w:p w:rsidR="003F0972" w:rsidRDefault="003F0972" w:rsidP="006D09D8">
      <w:pPr>
        <w:rPr>
          <w:rtl/>
        </w:rPr>
      </w:pPr>
    </w:p>
    <w:p w:rsidR="003F0972" w:rsidRPr="00527ACB" w:rsidRDefault="003F0972" w:rsidP="00723F82">
      <w:pPr>
        <w:rPr>
          <w:rtl/>
        </w:rPr>
      </w:pPr>
      <w:bookmarkStart w:id="7687" w:name="_ETM_Q34_179457"/>
      <w:bookmarkEnd w:id="7687"/>
      <w:r>
        <w:rPr>
          <w:rFonts w:hint="cs"/>
          <w:rtl/>
        </w:rPr>
        <w:t xml:space="preserve">אני </w:t>
      </w:r>
      <w:bookmarkStart w:id="7688" w:name="_ETM_Q34_179995"/>
      <w:bookmarkEnd w:id="7688"/>
      <w:r>
        <w:rPr>
          <w:rFonts w:hint="cs"/>
          <w:rtl/>
        </w:rPr>
        <w:t>שמעתי קודם את הנאומים של ניצב סגלוביץ' וניצב מ</w:t>
      </w:r>
      <w:bookmarkStart w:id="7689" w:name="_ETM_Q34_183154"/>
      <w:bookmarkEnd w:id="7689"/>
      <w:r>
        <w:rPr>
          <w:rFonts w:hint="cs"/>
          <w:rtl/>
        </w:rPr>
        <w:t xml:space="preserve">יקי לוי –  בדימוס – את זעקות השבר שלהם על </w:t>
      </w:r>
      <w:bookmarkStart w:id="7690" w:name="_ETM_Q34_188672"/>
      <w:bookmarkEnd w:id="7690"/>
      <w:r>
        <w:rPr>
          <w:rFonts w:hint="cs"/>
          <w:rtl/>
        </w:rPr>
        <w:t>חוק מח"ש. ואני שואל את עצמי: על מי את מגינים?</w:t>
      </w:r>
      <w:r>
        <w:rPr>
          <w:rFonts w:hint="cs"/>
        </w:rPr>
        <w:t xml:space="preserve"> </w:t>
      </w:r>
      <w:bookmarkStart w:id="7691" w:name="_ETM_Q34_191441"/>
      <w:bookmarkEnd w:id="7691"/>
      <w:r>
        <w:rPr>
          <w:rFonts w:hint="cs"/>
          <w:rtl/>
        </w:rPr>
        <w:t xml:space="preserve">על הציבור או על הניצבים המושחתים? על מי אתה </w:t>
      </w:r>
      <w:bookmarkStart w:id="7692" w:name="_ETM_Q34_194133"/>
      <w:bookmarkEnd w:id="7692"/>
      <w:r>
        <w:rPr>
          <w:rFonts w:hint="cs"/>
          <w:rtl/>
        </w:rPr>
        <w:t xml:space="preserve">מגן, מיקי לוי? על ניסו שחם, חבר שלך, </w:t>
      </w:r>
      <w:bookmarkStart w:id="7693" w:name="_ETM_Q34_199299"/>
      <w:bookmarkEnd w:id="7693"/>
      <w:r>
        <w:rPr>
          <w:rFonts w:hint="cs"/>
          <w:rtl/>
        </w:rPr>
        <w:t>שהטריד נשים, שפגע בנשים? על מי אתה מגן?</w:t>
      </w:r>
      <w:bookmarkStart w:id="7694" w:name="_ETM_Q34_202148"/>
      <w:bookmarkEnd w:id="7694"/>
      <w:r>
        <w:rPr>
          <w:rFonts w:hint="cs"/>
          <w:rtl/>
        </w:rPr>
        <w:t xml:space="preserve"> על עבריינים בשירות החוק? </w:t>
      </w:r>
    </w:p>
    <w:p w:rsidR="003F0972" w:rsidRDefault="003F0972" w:rsidP="00723F82">
      <w:pPr>
        <w:ind w:firstLine="0"/>
        <w:rPr>
          <w:rtl/>
        </w:rPr>
      </w:pPr>
      <w:bookmarkStart w:id="7695" w:name="_ETM_Q34_197703"/>
      <w:bookmarkStart w:id="7696" w:name="_ETM_Q34_197776"/>
      <w:bookmarkEnd w:id="7695"/>
      <w:bookmarkEnd w:id="7696"/>
    </w:p>
    <w:p w:rsidR="003F0972" w:rsidRDefault="003F0972" w:rsidP="00723F82">
      <w:pPr>
        <w:pStyle w:val="af5"/>
        <w:keepNext/>
        <w:rPr>
          <w:rtl/>
        </w:rPr>
      </w:pPr>
      <w:bookmarkStart w:id="7697" w:name="ET_interruption_5084_8"/>
      <w:r w:rsidRPr="00A5245D">
        <w:rPr>
          <w:rStyle w:val="TagStyle"/>
          <w:rtl/>
        </w:rPr>
        <w:t xml:space="preserve"> &lt;&lt; קריאה &gt;&gt;</w:t>
      </w:r>
      <w:r w:rsidRPr="00527ACB">
        <w:rPr>
          <w:rStyle w:val="TagStyle"/>
          <w:rtl/>
        </w:rPr>
        <w:t xml:space="preserve"> </w:t>
      </w:r>
      <w:r>
        <w:rPr>
          <w:rtl/>
        </w:rPr>
        <w:t>מיקי לוי (יש עתיד):</w:t>
      </w:r>
      <w:r w:rsidRPr="00527ACB">
        <w:rPr>
          <w:rStyle w:val="TagStyle"/>
          <w:rtl/>
        </w:rPr>
        <w:t xml:space="preserve"> </w:t>
      </w:r>
      <w:r w:rsidRPr="00A5245D">
        <w:rPr>
          <w:rStyle w:val="TagStyle"/>
          <w:rtl/>
        </w:rPr>
        <w:t>&lt;&lt; קריאה &gt;&gt;</w:t>
      </w:r>
      <w:r>
        <w:rPr>
          <w:rtl/>
        </w:rPr>
        <w:t xml:space="preserve">   </w:t>
      </w:r>
      <w:bookmarkEnd w:id="7697"/>
    </w:p>
    <w:p w:rsidR="003F0972" w:rsidRDefault="003F0972" w:rsidP="006D09D8">
      <w:pPr>
        <w:rPr>
          <w:rtl/>
        </w:rPr>
      </w:pPr>
    </w:p>
    <w:p w:rsidR="003F0972" w:rsidRDefault="003F0972" w:rsidP="00723F82">
      <w:pPr>
        <w:rPr>
          <w:rtl/>
        </w:rPr>
      </w:pPr>
      <w:r>
        <w:rPr>
          <w:rFonts w:hint="cs"/>
          <w:rtl/>
        </w:rPr>
        <w:t xml:space="preserve">אתה מושחת, אתה מושחת. בית המשפט בבאר שבע קבע ששיקרת. </w:t>
      </w:r>
      <w:bookmarkStart w:id="7698" w:name="_ETM_Q34_205518"/>
      <w:bookmarkEnd w:id="7698"/>
      <w:r>
        <w:rPr>
          <w:rFonts w:hint="cs"/>
          <w:rtl/>
        </w:rPr>
        <w:t>אתה - - -</w:t>
      </w:r>
      <w:bookmarkStart w:id="7699" w:name="_ETM_Q34_204689"/>
      <w:bookmarkEnd w:id="7699"/>
    </w:p>
    <w:p w:rsidR="003F0972" w:rsidRDefault="003F0972" w:rsidP="00723F82">
      <w:pPr>
        <w:ind w:firstLine="0"/>
        <w:rPr>
          <w:rtl/>
        </w:rPr>
      </w:pPr>
      <w:bookmarkStart w:id="7700" w:name="_ETM_Q34_204766"/>
      <w:bookmarkStart w:id="7701" w:name="_ETM_Q34_204822"/>
      <w:bookmarkStart w:id="7702" w:name="_ETM_Q34_204882"/>
      <w:bookmarkEnd w:id="7700"/>
      <w:bookmarkEnd w:id="7701"/>
      <w:bookmarkEnd w:id="7702"/>
    </w:p>
    <w:p w:rsidR="003F0972" w:rsidRDefault="003F0972" w:rsidP="00723F82">
      <w:pPr>
        <w:pStyle w:val="-"/>
        <w:keepNext/>
        <w:rPr>
          <w:rtl/>
        </w:rPr>
      </w:pPr>
      <w:bookmarkStart w:id="7703" w:name="ET_speakercontinue_6357_9"/>
      <w:r w:rsidRPr="00A5245D">
        <w:rPr>
          <w:rStyle w:val="TagStyle"/>
          <w:rtl/>
        </w:rPr>
        <w:t xml:space="preserve"> &lt;&lt; דובר_המשך &gt;&gt;</w:t>
      </w:r>
      <w:r w:rsidRPr="00527ACB">
        <w:rPr>
          <w:rStyle w:val="TagStyle"/>
          <w:rtl/>
        </w:rPr>
        <w:t xml:space="preserve"> </w:t>
      </w:r>
      <w:r>
        <w:rPr>
          <w:rtl/>
        </w:rPr>
        <w:t>משה סעדה (הליכוד):</w:t>
      </w:r>
      <w:r w:rsidRPr="00527ACB">
        <w:rPr>
          <w:rStyle w:val="TagStyle"/>
          <w:rtl/>
        </w:rPr>
        <w:t xml:space="preserve"> </w:t>
      </w:r>
      <w:r w:rsidRPr="00A5245D">
        <w:rPr>
          <w:rStyle w:val="TagStyle"/>
          <w:rtl/>
        </w:rPr>
        <w:t>&lt;&lt; דובר_המשך &gt;&gt;</w:t>
      </w:r>
      <w:r>
        <w:rPr>
          <w:rtl/>
        </w:rPr>
        <w:t xml:space="preserve">   </w:t>
      </w:r>
      <w:bookmarkEnd w:id="7703"/>
    </w:p>
    <w:p w:rsidR="003F0972" w:rsidRDefault="003F0972" w:rsidP="006D09D8">
      <w:pPr>
        <w:rPr>
          <w:rtl/>
        </w:rPr>
      </w:pPr>
    </w:p>
    <w:p w:rsidR="003F0972" w:rsidRDefault="003F0972" w:rsidP="005F497F">
      <w:pPr>
        <w:rPr>
          <w:rtl/>
        </w:rPr>
      </w:pPr>
      <w:bookmarkStart w:id="7704" w:name="_ETM_Q34_204137"/>
      <w:bookmarkEnd w:id="7704"/>
      <w:r>
        <w:rPr>
          <w:rFonts w:hint="cs"/>
          <w:rtl/>
        </w:rPr>
        <w:t xml:space="preserve">לא עוד. יש דין ויש </w:t>
      </w:r>
      <w:bookmarkStart w:id="7705" w:name="_ETM_Q34_207473"/>
      <w:bookmarkEnd w:id="7705"/>
      <w:r>
        <w:rPr>
          <w:rFonts w:hint="cs"/>
          <w:rtl/>
        </w:rPr>
        <w:t xml:space="preserve">דיין. על מי אתה מגן? על מי, על </w:t>
      </w:r>
      <w:proofErr w:type="spellStart"/>
      <w:r>
        <w:rPr>
          <w:rFonts w:hint="cs"/>
          <w:rtl/>
        </w:rPr>
        <w:t>ריטמן</w:t>
      </w:r>
      <w:bookmarkStart w:id="7706" w:name="_ETM_Q34_212405"/>
      <w:bookmarkEnd w:id="7706"/>
      <w:proofErr w:type="spellEnd"/>
      <w:r>
        <w:rPr>
          <w:rFonts w:hint="cs"/>
          <w:rtl/>
        </w:rPr>
        <w:t xml:space="preserve">, שפגע באישה? ראש </w:t>
      </w:r>
      <w:proofErr w:type="spellStart"/>
      <w:r>
        <w:rPr>
          <w:rFonts w:hint="cs"/>
          <w:rtl/>
        </w:rPr>
        <w:t>לה"ב</w:t>
      </w:r>
      <w:proofErr w:type="spellEnd"/>
      <w:r>
        <w:rPr>
          <w:rFonts w:hint="cs"/>
          <w:rtl/>
        </w:rPr>
        <w:t xml:space="preserve"> הוא היה, עליו אתה מגן. תתביישו לכם. </w:t>
      </w:r>
    </w:p>
    <w:p w:rsidR="003F0972" w:rsidRDefault="003F0972" w:rsidP="00723F82">
      <w:pPr>
        <w:ind w:firstLine="0"/>
        <w:rPr>
          <w:rtl/>
        </w:rPr>
      </w:pPr>
      <w:bookmarkStart w:id="7707" w:name="_ETM_Q34_211852"/>
      <w:bookmarkStart w:id="7708" w:name="_ETM_Q34_211925"/>
      <w:bookmarkStart w:id="7709" w:name="_ETM_Q34_212648"/>
      <w:bookmarkStart w:id="7710" w:name="_ETM_Q34_212715"/>
      <w:bookmarkEnd w:id="7707"/>
      <w:bookmarkEnd w:id="7708"/>
      <w:bookmarkEnd w:id="7709"/>
      <w:bookmarkEnd w:id="7710"/>
    </w:p>
    <w:p w:rsidR="003F0972" w:rsidRDefault="003F0972" w:rsidP="00723F82">
      <w:pPr>
        <w:pStyle w:val="af5"/>
        <w:keepNext/>
        <w:rPr>
          <w:rtl/>
        </w:rPr>
      </w:pPr>
      <w:bookmarkStart w:id="7711" w:name="ET_interruption_5084_10"/>
      <w:r w:rsidRPr="00A5245D">
        <w:rPr>
          <w:rStyle w:val="TagStyle"/>
          <w:rtl/>
        </w:rPr>
        <w:t xml:space="preserve"> &lt;&lt; קריאה &gt;&gt;</w:t>
      </w:r>
      <w:r w:rsidRPr="00527ACB">
        <w:rPr>
          <w:rStyle w:val="TagStyle"/>
          <w:rtl/>
        </w:rPr>
        <w:t xml:space="preserve"> </w:t>
      </w:r>
      <w:r>
        <w:rPr>
          <w:rtl/>
        </w:rPr>
        <w:t>מיקי לוי (יש עתיד):</w:t>
      </w:r>
      <w:r w:rsidRPr="00527ACB">
        <w:rPr>
          <w:rStyle w:val="TagStyle"/>
          <w:rtl/>
        </w:rPr>
        <w:t xml:space="preserve"> </w:t>
      </w:r>
      <w:r w:rsidRPr="00A5245D">
        <w:rPr>
          <w:rStyle w:val="TagStyle"/>
          <w:rtl/>
        </w:rPr>
        <w:t>&lt;&lt; קריאה &gt;&gt;</w:t>
      </w:r>
      <w:r>
        <w:rPr>
          <w:rtl/>
        </w:rPr>
        <w:t xml:space="preserve">   </w:t>
      </w:r>
      <w:bookmarkEnd w:id="7711"/>
    </w:p>
    <w:p w:rsidR="003F0972" w:rsidRPr="00527ACB" w:rsidRDefault="003F0972" w:rsidP="006D09D8">
      <w:pPr>
        <w:rPr>
          <w:rtl/>
        </w:rPr>
      </w:pPr>
      <w:bookmarkStart w:id="7712" w:name="_ETM_Q34_213608"/>
      <w:bookmarkEnd w:id="7712"/>
    </w:p>
    <w:p w:rsidR="003F0972" w:rsidRDefault="003F0972" w:rsidP="00723F82">
      <w:pPr>
        <w:ind w:left="720" w:firstLine="0"/>
        <w:rPr>
          <w:rtl/>
        </w:rPr>
      </w:pPr>
      <w:bookmarkStart w:id="7713" w:name="_ETM_Q34_234620"/>
      <w:bookmarkEnd w:id="7713"/>
      <w:r>
        <w:rPr>
          <w:rFonts w:hint="cs"/>
          <w:rtl/>
        </w:rPr>
        <w:t>- - - אתה אדם לא ראוי. אתה רדוד. אתה רדוד, לא ראוי - - -</w:t>
      </w:r>
    </w:p>
    <w:p w:rsidR="003F0972" w:rsidRDefault="003F0972" w:rsidP="00723F82">
      <w:pPr>
        <w:ind w:firstLine="0"/>
        <w:rPr>
          <w:rtl/>
        </w:rPr>
      </w:pPr>
    </w:p>
    <w:p w:rsidR="003F0972" w:rsidRDefault="003F0972" w:rsidP="00723F82">
      <w:pPr>
        <w:pStyle w:val="af6"/>
        <w:keepNext/>
        <w:rPr>
          <w:rtl/>
        </w:rPr>
      </w:pPr>
      <w:r w:rsidRPr="00A5245D">
        <w:rPr>
          <w:rStyle w:val="TagStyle"/>
          <w:rtl/>
        </w:rPr>
        <w:t xml:space="preserve"> &lt;&lt; יור &gt;&gt;</w:t>
      </w:r>
      <w:r w:rsidRPr="00527ACB">
        <w:rPr>
          <w:rStyle w:val="TagStyle"/>
          <w:rtl/>
        </w:rPr>
        <w:t xml:space="preserve"> </w:t>
      </w:r>
      <w:r>
        <w:rPr>
          <w:rtl/>
        </w:rPr>
        <w:t>היו"ר משה סולומון:</w:t>
      </w:r>
      <w:r w:rsidRPr="00527ACB">
        <w:rPr>
          <w:rStyle w:val="TagStyle"/>
          <w:rtl/>
        </w:rPr>
        <w:t xml:space="preserve"> </w:t>
      </w:r>
      <w:r w:rsidRPr="00A5245D">
        <w:rPr>
          <w:rStyle w:val="TagStyle"/>
          <w:rtl/>
        </w:rPr>
        <w:t>&lt;&lt; יור &gt;&gt;</w:t>
      </w:r>
      <w:r>
        <w:rPr>
          <w:rtl/>
        </w:rPr>
        <w:t xml:space="preserve">   </w:t>
      </w:r>
    </w:p>
    <w:p w:rsidR="003F0972" w:rsidRDefault="003F0972" w:rsidP="006D09D8">
      <w:pPr>
        <w:rPr>
          <w:rtl/>
        </w:rPr>
      </w:pPr>
    </w:p>
    <w:p w:rsidR="003F0972" w:rsidRDefault="003F0972" w:rsidP="00723F82">
      <w:pPr>
        <w:rPr>
          <w:rtl/>
        </w:rPr>
      </w:pPr>
      <w:r>
        <w:rPr>
          <w:rFonts w:hint="cs"/>
          <w:rtl/>
        </w:rPr>
        <w:t xml:space="preserve">חבר הכנסת מיקי לוי, תודה. דבריך נשמעו. אתה יכול הערת </w:t>
      </w:r>
      <w:bookmarkStart w:id="7714" w:name="_ETM_Q34_219529"/>
      <w:bookmarkEnd w:id="7714"/>
      <w:r>
        <w:rPr>
          <w:rFonts w:hint="cs"/>
          <w:rtl/>
        </w:rPr>
        <w:t xml:space="preserve">ביניים. תודה. </w:t>
      </w:r>
    </w:p>
    <w:p w:rsidR="003F0972" w:rsidRDefault="003F0972" w:rsidP="00723F82">
      <w:pPr>
        <w:ind w:firstLine="0"/>
        <w:rPr>
          <w:rtl/>
        </w:rPr>
      </w:pPr>
      <w:bookmarkStart w:id="7715" w:name="_ETM_Q34_221128"/>
      <w:bookmarkStart w:id="7716" w:name="_ETM_Q34_221191"/>
      <w:bookmarkStart w:id="7717" w:name="_ETM_Q34_222835"/>
      <w:bookmarkStart w:id="7718" w:name="_ETM_Q34_222895"/>
      <w:bookmarkEnd w:id="7715"/>
      <w:bookmarkEnd w:id="7716"/>
      <w:bookmarkEnd w:id="7717"/>
      <w:bookmarkEnd w:id="7718"/>
    </w:p>
    <w:p w:rsidR="003F0972" w:rsidRDefault="003F0972" w:rsidP="00723F82">
      <w:pPr>
        <w:pStyle w:val="-"/>
        <w:keepNext/>
        <w:rPr>
          <w:rtl/>
        </w:rPr>
      </w:pPr>
      <w:r w:rsidRPr="00A5245D">
        <w:rPr>
          <w:rStyle w:val="TagStyle"/>
          <w:rtl/>
        </w:rPr>
        <w:t xml:space="preserve"> &lt;&lt; דובר_המשך &gt;&gt;</w:t>
      </w:r>
      <w:r w:rsidRPr="00527ACB">
        <w:rPr>
          <w:rStyle w:val="TagStyle"/>
          <w:rtl/>
        </w:rPr>
        <w:t xml:space="preserve"> </w:t>
      </w:r>
      <w:r>
        <w:rPr>
          <w:rtl/>
        </w:rPr>
        <w:t>משה סעדה (הליכוד):</w:t>
      </w:r>
      <w:r w:rsidRPr="00527ACB">
        <w:rPr>
          <w:rStyle w:val="TagStyle"/>
          <w:rtl/>
        </w:rPr>
        <w:t xml:space="preserve"> </w:t>
      </w:r>
      <w:r w:rsidRPr="00A5245D">
        <w:rPr>
          <w:rStyle w:val="TagStyle"/>
          <w:rtl/>
        </w:rPr>
        <w:t>&lt;&lt; דובר_המשך &gt;&gt;</w:t>
      </w:r>
      <w:r>
        <w:rPr>
          <w:rtl/>
        </w:rPr>
        <w:t xml:space="preserve">   </w:t>
      </w:r>
    </w:p>
    <w:p w:rsidR="003F0972" w:rsidRDefault="003F0972" w:rsidP="006D09D8">
      <w:pPr>
        <w:rPr>
          <w:rtl/>
        </w:rPr>
      </w:pPr>
    </w:p>
    <w:p w:rsidR="003F0972" w:rsidRDefault="003F0972" w:rsidP="00723F82">
      <w:pPr>
        <w:rPr>
          <w:rtl/>
        </w:rPr>
      </w:pPr>
      <w:r>
        <w:rPr>
          <w:rFonts w:hint="cs"/>
          <w:rtl/>
        </w:rPr>
        <w:t xml:space="preserve">נגמר המשחק. יש דין, יש דיין. לא </w:t>
      </w:r>
      <w:bookmarkStart w:id="7719" w:name="_ETM_Q34_225601"/>
      <w:bookmarkEnd w:id="7719"/>
      <w:r>
        <w:rPr>
          <w:rFonts w:hint="cs"/>
          <w:rtl/>
        </w:rPr>
        <w:t xml:space="preserve">ניתן חסינות </w:t>
      </w:r>
      <w:proofErr w:type="spellStart"/>
      <w:r>
        <w:rPr>
          <w:rFonts w:hint="cs"/>
          <w:rtl/>
        </w:rPr>
        <w:t>לניסו</w:t>
      </w:r>
      <w:proofErr w:type="spellEnd"/>
      <w:r>
        <w:rPr>
          <w:rFonts w:hint="cs"/>
          <w:rtl/>
        </w:rPr>
        <w:t xml:space="preserve"> שחם, לא ניתן </w:t>
      </w:r>
      <w:bookmarkStart w:id="7720" w:name="_ETM_Q34_228152"/>
      <w:bookmarkEnd w:id="7720"/>
      <w:r>
        <w:rPr>
          <w:rFonts w:hint="cs"/>
          <w:rtl/>
        </w:rPr>
        <w:t xml:space="preserve">חסינות </w:t>
      </w:r>
      <w:proofErr w:type="spellStart"/>
      <w:r>
        <w:rPr>
          <w:rFonts w:hint="cs"/>
          <w:rtl/>
        </w:rPr>
        <w:t>לריטמן</w:t>
      </w:r>
      <w:proofErr w:type="spellEnd"/>
      <w:r>
        <w:rPr>
          <w:rFonts w:hint="cs"/>
          <w:rtl/>
        </w:rPr>
        <w:t xml:space="preserve">, לא ניתן חסינות לחבר שלך מני יצחקי, </w:t>
      </w:r>
      <w:bookmarkStart w:id="7721" w:name="_ETM_Q34_235065"/>
      <w:bookmarkEnd w:id="7721"/>
      <w:r>
        <w:rPr>
          <w:rFonts w:hint="cs"/>
          <w:rtl/>
        </w:rPr>
        <w:t xml:space="preserve">שחקר שמפניות וקיבל הטבה ב-2 מיליון שקל. חתם </w:t>
      </w:r>
      <w:bookmarkStart w:id="7722" w:name="_ETM_Q34_238354"/>
      <w:bookmarkEnd w:id="7722"/>
      <w:r>
        <w:rPr>
          <w:rFonts w:hint="cs"/>
          <w:rtl/>
        </w:rPr>
        <w:t xml:space="preserve">חוזה שהיה מגיע לדירות לשוטרים צעירים. תתבייש לך. עליהם אתה </w:t>
      </w:r>
      <w:bookmarkStart w:id="7723" w:name="_ETM_Q34_245015"/>
      <w:bookmarkEnd w:id="7723"/>
      <w:r>
        <w:rPr>
          <w:rFonts w:hint="cs"/>
          <w:rtl/>
        </w:rPr>
        <w:t xml:space="preserve">מגן. על </w:t>
      </w:r>
      <w:proofErr w:type="spellStart"/>
      <w:r>
        <w:rPr>
          <w:rFonts w:hint="cs"/>
          <w:rtl/>
        </w:rPr>
        <w:t>אלשייך</w:t>
      </w:r>
      <w:proofErr w:type="spellEnd"/>
      <w:r>
        <w:rPr>
          <w:rFonts w:hint="cs"/>
          <w:rtl/>
        </w:rPr>
        <w:t xml:space="preserve">, העבריין בשירות החוק.  </w:t>
      </w:r>
      <w:bookmarkStart w:id="7724" w:name="_ETM_Q34_244836"/>
      <w:bookmarkEnd w:id="7724"/>
    </w:p>
    <w:p w:rsidR="003F0972" w:rsidRDefault="003F0972" w:rsidP="00723F82">
      <w:pPr>
        <w:ind w:firstLine="0"/>
        <w:rPr>
          <w:rtl/>
        </w:rPr>
      </w:pPr>
      <w:bookmarkStart w:id="7725" w:name="_ETM_Q34_244943"/>
      <w:bookmarkStart w:id="7726" w:name="_ETM_Q34_244902"/>
      <w:bookmarkEnd w:id="7725"/>
      <w:bookmarkEnd w:id="7726"/>
    </w:p>
    <w:p w:rsidR="003F0972" w:rsidRDefault="003F0972" w:rsidP="00723F82">
      <w:pPr>
        <w:pStyle w:val="af6"/>
        <w:keepNext/>
        <w:rPr>
          <w:rtl/>
        </w:rPr>
      </w:pPr>
      <w:bookmarkStart w:id="7727" w:name="ET_yor_6598_14"/>
      <w:r w:rsidRPr="00A5245D">
        <w:rPr>
          <w:rStyle w:val="TagStyle"/>
          <w:rtl/>
        </w:rPr>
        <w:t xml:space="preserve"> &lt;&lt; יור &gt;&gt;</w:t>
      </w:r>
      <w:r w:rsidRPr="00527ACB">
        <w:rPr>
          <w:rStyle w:val="TagStyle"/>
          <w:rtl/>
        </w:rPr>
        <w:t xml:space="preserve"> </w:t>
      </w:r>
      <w:r>
        <w:rPr>
          <w:rtl/>
        </w:rPr>
        <w:t>היו"ר משה סולומון:</w:t>
      </w:r>
      <w:r w:rsidRPr="00527ACB">
        <w:rPr>
          <w:rStyle w:val="TagStyle"/>
          <w:rtl/>
        </w:rPr>
        <w:t xml:space="preserve"> </w:t>
      </w:r>
      <w:r w:rsidRPr="00A5245D">
        <w:rPr>
          <w:rStyle w:val="TagStyle"/>
          <w:rtl/>
        </w:rPr>
        <w:t>&lt;&lt; יור &gt;&gt;</w:t>
      </w:r>
      <w:r>
        <w:rPr>
          <w:rtl/>
        </w:rPr>
        <w:t xml:space="preserve">   </w:t>
      </w:r>
      <w:bookmarkEnd w:id="7727"/>
    </w:p>
    <w:p w:rsidR="003F0972" w:rsidRDefault="003F0972" w:rsidP="006D09D8">
      <w:pPr>
        <w:rPr>
          <w:rtl/>
        </w:rPr>
      </w:pPr>
    </w:p>
    <w:p w:rsidR="003F0972" w:rsidRPr="00527ACB" w:rsidRDefault="003F0972" w:rsidP="00723F82">
      <w:pPr>
        <w:rPr>
          <w:rtl/>
        </w:rPr>
      </w:pPr>
      <w:r>
        <w:rPr>
          <w:rFonts w:hint="cs"/>
          <w:rtl/>
        </w:rPr>
        <w:t>חבר הכנסת סעדה, אני מבקש, שמור על כבוד האנשים כאן.</w:t>
      </w:r>
    </w:p>
    <w:p w:rsidR="003F0972" w:rsidRDefault="003F0972" w:rsidP="00723F82">
      <w:pPr>
        <w:rPr>
          <w:rtl/>
        </w:rPr>
      </w:pPr>
    </w:p>
    <w:p w:rsidR="003F0972" w:rsidRDefault="003F0972" w:rsidP="00723F82">
      <w:pPr>
        <w:pStyle w:val="af5"/>
        <w:keepNext/>
        <w:rPr>
          <w:rtl/>
        </w:rPr>
      </w:pPr>
      <w:r w:rsidRPr="00A5245D">
        <w:rPr>
          <w:rStyle w:val="TagStyle"/>
          <w:rtl/>
        </w:rPr>
        <w:t xml:space="preserve"> &lt;&lt; קריאה &gt;&gt;</w:t>
      </w:r>
      <w:r w:rsidRPr="00527ACB">
        <w:rPr>
          <w:rStyle w:val="TagStyle"/>
          <w:rtl/>
        </w:rPr>
        <w:t xml:space="preserve"> </w:t>
      </w:r>
      <w:r>
        <w:rPr>
          <w:rtl/>
        </w:rPr>
        <w:t>מיקי לוי (יש עתיד):</w:t>
      </w:r>
      <w:r w:rsidRPr="00527ACB">
        <w:rPr>
          <w:rStyle w:val="TagStyle"/>
          <w:rtl/>
        </w:rPr>
        <w:t xml:space="preserve"> </w:t>
      </w:r>
      <w:r w:rsidRPr="00A5245D">
        <w:rPr>
          <w:rStyle w:val="TagStyle"/>
          <w:rtl/>
        </w:rPr>
        <w:t>&lt;&lt; קריאה &gt;&gt;</w:t>
      </w:r>
      <w:r>
        <w:rPr>
          <w:rtl/>
        </w:rPr>
        <w:t xml:space="preserve">   </w:t>
      </w:r>
    </w:p>
    <w:p w:rsidR="003F0972" w:rsidRDefault="003F0972" w:rsidP="006D09D8">
      <w:pPr>
        <w:rPr>
          <w:rtl/>
        </w:rPr>
      </w:pPr>
    </w:p>
    <w:p w:rsidR="003F0972" w:rsidRDefault="003F0972" w:rsidP="00723F82">
      <w:pPr>
        <w:rPr>
          <w:rtl/>
        </w:rPr>
      </w:pPr>
      <w:r>
        <w:rPr>
          <w:rFonts w:hint="cs"/>
          <w:rtl/>
        </w:rPr>
        <w:t xml:space="preserve">מה עשית? חתיכת מושחת. חתיכת אדם </w:t>
      </w:r>
      <w:bookmarkStart w:id="7728" w:name="_ETM_Q34_254326"/>
      <w:bookmarkEnd w:id="7728"/>
      <w:r>
        <w:rPr>
          <w:rFonts w:hint="cs"/>
          <w:rtl/>
        </w:rPr>
        <w:t>רדוף. לא מונית לראש מח"ש</w:t>
      </w:r>
      <w:bookmarkStart w:id="7729" w:name="_ETM_Q34_274794"/>
      <w:bookmarkEnd w:id="7729"/>
      <w:r>
        <w:rPr>
          <w:rFonts w:hint="cs"/>
          <w:rtl/>
        </w:rPr>
        <w:t xml:space="preserve"> כי אתה חסר כישורים. לא נמצאת ראוי. תתבייש לך. </w:t>
      </w:r>
    </w:p>
    <w:p w:rsidR="003F0972" w:rsidRDefault="003F0972" w:rsidP="00723F82">
      <w:pPr>
        <w:ind w:firstLine="0"/>
        <w:rPr>
          <w:rtl/>
        </w:rPr>
      </w:pPr>
      <w:bookmarkStart w:id="7730" w:name="_ETM_Q34_254652"/>
      <w:bookmarkStart w:id="7731" w:name="_ETM_Q34_254732"/>
      <w:bookmarkStart w:id="7732" w:name="_ETM_Q34_254804"/>
      <w:bookmarkStart w:id="7733" w:name="_ETM_Q34_253857"/>
      <w:bookmarkStart w:id="7734" w:name="_ETM_Q34_253923"/>
      <w:bookmarkEnd w:id="7730"/>
      <w:bookmarkEnd w:id="7731"/>
      <w:bookmarkEnd w:id="7732"/>
      <w:bookmarkEnd w:id="7733"/>
      <w:bookmarkEnd w:id="7734"/>
    </w:p>
    <w:p w:rsidR="003F0972" w:rsidRDefault="003F0972" w:rsidP="00723F82">
      <w:pPr>
        <w:pStyle w:val="-"/>
        <w:keepNext/>
        <w:rPr>
          <w:rtl/>
        </w:rPr>
      </w:pPr>
      <w:bookmarkStart w:id="7735" w:name="ET_speakercontinue_6357_15"/>
      <w:r w:rsidRPr="00A5245D">
        <w:rPr>
          <w:rStyle w:val="TagStyle"/>
          <w:rtl/>
        </w:rPr>
        <w:t xml:space="preserve"> &lt;&lt; דובר_המשך &gt;&gt;</w:t>
      </w:r>
      <w:r w:rsidRPr="00527ACB">
        <w:rPr>
          <w:rStyle w:val="TagStyle"/>
          <w:rtl/>
        </w:rPr>
        <w:t xml:space="preserve"> </w:t>
      </w:r>
      <w:r>
        <w:rPr>
          <w:rtl/>
        </w:rPr>
        <w:t>משה סעדה (הליכוד):</w:t>
      </w:r>
      <w:r w:rsidRPr="00527ACB">
        <w:rPr>
          <w:rStyle w:val="TagStyle"/>
          <w:rtl/>
        </w:rPr>
        <w:t xml:space="preserve"> </w:t>
      </w:r>
      <w:r w:rsidRPr="00A5245D">
        <w:rPr>
          <w:rStyle w:val="TagStyle"/>
          <w:rtl/>
        </w:rPr>
        <w:t>&lt;&lt; דובר_המשך &gt;&gt;</w:t>
      </w:r>
      <w:r>
        <w:rPr>
          <w:rtl/>
        </w:rPr>
        <w:t xml:space="preserve">   </w:t>
      </w:r>
      <w:bookmarkEnd w:id="7735"/>
    </w:p>
    <w:p w:rsidR="003F0972" w:rsidRDefault="003F0972" w:rsidP="006D09D8">
      <w:pPr>
        <w:rPr>
          <w:rtl/>
        </w:rPr>
      </w:pPr>
    </w:p>
    <w:p w:rsidR="003F0972" w:rsidRDefault="003F0972" w:rsidP="00723F82">
      <w:pPr>
        <w:rPr>
          <w:rtl/>
        </w:rPr>
      </w:pPr>
      <w:bookmarkStart w:id="7736" w:name="_ETM_Q34_255523"/>
      <w:bookmarkEnd w:id="7736"/>
      <w:r>
        <w:rPr>
          <w:rFonts w:hint="cs"/>
          <w:rtl/>
        </w:rPr>
        <w:t xml:space="preserve">אני </w:t>
      </w:r>
      <w:bookmarkStart w:id="7737" w:name="_ETM_Q34_249463"/>
      <w:bookmarkEnd w:id="7737"/>
      <w:r>
        <w:rPr>
          <w:rFonts w:hint="cs"/>
          <w:rtl/>
        </w:rPr>
        <w:t xml:space="preserve">אומר לכם: קשה להם מאוד עם החוק הזה, כי </w:t>
      </w:r>
      <w:bookmarkStart w:id="7738" w:name="_ETM_Q34_252668"/>
      <w:bookmarkEnd w:id="7738"/>
      <w:r>
        <w:rPr>
          <w:rFonts w:hint="cs"/>
          <w:rtl/>
        </w:rPr>
        <w:t xml:space="preserve">החוק הזה משנה את המציאות. לא עוד עבריינים </w:t>
      </w:r>
      <w:bookmarkStart w:id="7739" w:name="_ETM_Q34_260035"/>
      <w:bookmarkEnd w:id="7739"/>
      <w:r>
        <w:rPr>
          <w:rFonts w:hint="cs"/>
          <w:rtl/>
        </w:rPr>
        <w:t xml:space="preserve">בשירות החוק; לא עוד </w:t>
      </w:r>
      <w:proofErr w:type="spellStart"/>
      <w:r>
        <w:rPr>
          <w:rFonts w:hint="cs"/>
          <w:rtl/>
        </w:rPr>
        <w:t>יועמ"שית</w:t>
      </w:r>
      <w:proofErr w:type="spellEnd"/>
      <w:r>
        <w:rPr>
          <w:rFonts w:hint="cs"/>
          <w:rtl/>
        </w:rPr>
        <w:t xml:space="preserve"> שמגינה על </w:t>
      </w:r>
      <w:proofErr w:type="spellStart"/>
      <w:r>
        <w:rPr>
          <w:rFonts w:hint="cs"/>
          <w:rtl/>
        </w:rPr>
        <w:t>פצ"רית</w:t>
      </w:r>
      <w:proofErr w:type="spellEnd"/>
      <w:r>
        <w:rPr>
          <w:rFonts w:hint="cs"/>
          <w:rtl/>
        </w:rPr>
        <w:t xml:space="preserve">; לא עוד </w:t>
      </w:r>
      <w:bookmarkStart w:id="7740" w:name="_ETM_Q34_262017"/>
      <w:bookmarkEnd w:id="7740"/>
      <w:proofErr w:type="spellStart"/>
      <w:r>
        <w:rPr>
          <w:rFonts w:hint="cs"/>
          <w:rtl/>
        </w:rPr>
        <w:t>פצ"רית</w:t>
      </w:r>
      <w:proofErr w:type="spellEnd"/>
      <w:r>
        <w:rPr>
          <w:rFonts w:hint="cs"/>
          <w:rtl/>
        </w:rPr>
        <w:t xml:space="preserve"> שמתנהגת כמו ארגון פשיעה. הגיע הזמן שבמדינת ישראל יהיה </w:t>
      </w:r>
      <w:bookmarkStart w:id="7741" w:name="_ETM_Q34_270999"/>
      <w:bookmarkEnd w:id="7741"/>
      <w:r>
        <w:rPr>
          <w:rFonts w:hint="cs"/>
          <w:rtl/>
        </w:rPr>
        <w:t xml:space="preserve">דין ויהיה דיין. וזה לא יעזור לך. לא לך, </w:t>
      </w:r>
      <w:bookmarkStart w:id="7742" w:name="_ETM_Q34_275364"/>
      <w:bookmarkEnd w:id="7742"/>
      <w:r>
        <w:rPr>
          <w:rFonts w:hint="cs"/>
          <w:rtl/>
        </w:rPr>
        <w:t xml:space="preserve">לא </w:t>
      </w:r>
      <w:proofErr w:type="spellStart"/>
      <w:r>
        <w:rPr>
          <w:rFonts w:hint="cs"/>
          <w:rtl/>
        </w:rPr>
        <w:t>לסגלוביץ</w:t>
      </w:r>
      <w:proofErr w:type="spellEnd"/>
      <w:r>
        <w:rPr>
          <w:rFonts w:hint="cs"/>
          <w:rtl/>
        </w:rPr>
        <w:t xml:space="preserve">'. הצדק ינצח. תודה לכם. תודה על התמיכה בחוק. </w:t>
      </w:r>
    </w:p>
    <w:p w:rsidR="003F0972" w:rsidRDefault="003F0972" w:rsidP="00723F82">
      <w:pPr>
        <w:pStyle w:val="a8"/>
        <w:keepNext/>
        <w:ind w:firstLine="0"/>
        <w:jc w:val="both"/>
        <w:rPr>
          <w:rtl/>
          <w:lang w:eastAsia="he-IL"/>
        </w:rPr>
      </w:pPr>
      <w:bookmarkStart w:id="7743" w:name="_ETM_Q34_273974"/>
      <w:bookmarkStart w:id="7744" w:name="_ETM_Q34_274061"/>
      <w:bookmarkEnd w:id="7743"/>
      <w:bookmarkEnd w:id="7744"/>
    </w:p>
    <w:p w:rsidR="003F0972" w:rsidRDefault="003F0972" w:rsidP="00723F82">
      <w:pPr>
        <w:pStyle w:val="af6"/>
        <w:keepNext/>
        <w:rPr>
          <w:rtl/>
        </w:rPr>
      </w:pPr>
      <w:bookmarkStart w:id="7745" w:name="ET_yor_6598_4"/>
      <w:r w:rsidRPr="00A5245D">
        <w:rPr>
          <w:rStyle w:val="TagStyle"/>
          <w:rtl/>
        </w:rPr>
        <w:t xml:space="preserve"> &lt;&lt; יור &gt;&gt;</w:t>
      </w:r>
      <w:r w:rsidRPr="00E42A5D">
        <w:rPr>
          <w:rStyle w:val="TagStyle"/>
          <w:rtl/>
        </w:rPr>
        <w:t xml:space="preserve"> </w:t>
      </w:r>
      <w:r>
        <w:rPr>
          <w:rtl/>
        </w:rPr>
        <w:t>היו"ר משה סולומון:</w:t>
      </w:r>
      <w:r w:rsidRPr="00E42A5D">
        <w:rPr>
          <w:rStyle w:val="TagStyle"/>
          <w:rtl/>
        </w:rPr>
        <w:t xml:space="preserve"> </w:t>
      </w:r>
      <w:r w:rsidRPr="00A5245D">
        <w:rPr>
          <w:rStyle w:val="TagStyle"/>
          <w:rtl/>
        </w:rPr>
        <w:t>&lt;&lt; יור &gt;&gt;</w:t>
      </w:r>
      <w:r>
        <w:rPr>
          <w:rtl/>
        </w:rPr>
        <w:t xml:space="preserve">   </w:t>
      </w:r>
      <w:bookmarkEnd w:id="7745"/>
    </w:p>
    <w:p w:rsidR="003F0972" w:rsidRDefault="003F0972" w:rsidP="006D09D8">
      <w:pPr>
        <w:rPr>
          <w:rtl/>
          <w:lang w:eastAsia="he-IL"/>
        </w:rPr>
      </w:pPr>
    </w:p>
    <w:p w:rsidR="003F0972" w:rsidRDefault="003F0972" w:rsidP="00723F82">
      <w:pPr>
        <w:rPr>
          <w:rtl/>
          <w:lang w:eastAsia="he-IL"/>
        </w:rPr>
      </w:pPr>
      <w:bookmarkStart w:id="7746" w:name="_ETM_Q34_281266"/>
      <w:bookmarkStart w:id="7747" w:name="_ETM_Q34_281335"/>
      <w:bookmarkEnd w:id="7746"/>
      <w:bookmarkEnd w:id="7747"/>
      <w:r>
        <w:rPr>
          <w:rFonts w:hint="cs"/>
          <w:rtl/>
          <w:lang w:eastAsia="he-IL"/>
        </w:rPr>
        <w:t xml:space="preserve">תודה רבה. </w:t>
      </w:r>
    </w:p>
    <w:p w:rsidR="003F0972" w:rsidRDefault="003F0972" w:rsidP="00723F82">
      <w:pPr>
        <w:rPr>
          <w:rtl/>
          <w:lang w:eastAsia="he-IL"/>
        </w:rPr>
      </w:pPr>
      <w:bookmarkStart w:id="7748" w:name="_ETM_Q34_282640"/>
      <w:bookmarkStart w:id="7749" w:name="_ETM_Q34_282691"/>
      <w:bookmarkEnd w:id="7748"/>
      <w:bookmarkEnd w:id="7749"/>
    </w:p>
    <w:p w:rsidR="003F0972" w:rsidRPr="00FA344D" w:rsidRDefault="003F0972" w:rsidP="005F497F">
      <w:pPr>
        <w:rPr>
          <w:rtl/>
          <w:lang w:eastAsia="he-IL"/>
        </w:rPr>
      </w:pPr>
      <w:bookmarkStart w:id="7750" w:name="_ETM_Q34_282751"/>
      <w:bookmarkStart w:id="7751" w:name="_ETM_Q34_282800"/>
      <w:bookmarkEnd w:id="7750"/>
      <w:bookmarkEnd w:id="7751"/>
      <w:r>
        <w:rPr>
          <w:rFonts w:hint="cs"/>
          <w:rtl/>
          <w:lang w:eastAsia="he-IL"/>
        </w:rPr>
        <w:t>חברי הכנסת, נעבור כעת להצבעה על הצעת חו</w:t>
      </w:r>
      <w:bookmarkStart w:id="7752" w:name="_ETM_Q34_285420"/>
      <w:bookmarkEnd w:id="7752"/>
      <w:r>
        <w:rPr>
          <w:rFonts w:hint="cs"/>
          <w:rtl/>
          <w:lang w:eastAsia="he-IL"/>
        </w:rPr>
        <w:t xml:space="preserve">ק לתיקון פקודת המשטרה (מס' 44) (המחלקה לחקירות שוטרים), התשפ"ו–2026, בקריאה </w:t>
      </w:r>
      <w:bookmarkStart w:id="7753" w:name="_ETM_Q34_293976"/>
      <w:bookmarkEnd w:id="7753"/>
      <w:r>
        <w:rPr>
          <w:rFonts w:hint="cs"/>
          <w:rtl/>
          <w:lang w:eastAsia="he-IL"/>
        </w:rPr>
        <w:t>הראשונה. ההצבעה הזו תהיה שמית. בבקשה.</w:t>
      </w:r>
      <w:bookmarkStart w:id="7754" w:name="_ETM_Q34_301084"/>
      <w:bookmarkStart w:id="7755" w:name="_ETM_Q34_301126"/>
      <w:bookmarkStart w:id="7756" w:name="_ETM_Q34_301569"/>
      <w:bookmarkStart w:id="7757" w:name="_ETM_Q34_301620"/>
      <w:bookmarkEnd w:id="7754"/>
      <w:bookmarkEnd w:id="7755"/>
      <w:bookmarkEnd w:id="7756"/>
      <w:bookmarkEnd w:id="7757"/>
      <w:r>
        <w:rPr>
          <w:rFonts w:hint="cs"/>
          <w:rtl/>
          <w:lang w:eastAsia="he-IL"/>
        </w:rPr>
        <w:t xml:space="preserve"> חברי הכנסת, אנא</w:t>
      </w:r>
      <w:bookmarkStart w:id="7758" w:name="_ETM_Q34_305950"/>
      <w:bookmarkEnd w:id="7758"/>
      <w:r>
        <w:rPr>
          <w:rFonts w:hint="cs"/>
          <w:rtl/>
          <w:lang w:eastAsia="he-IL"/>
        </w:rPr>
        <w:t xml:space="preserve"> שימרו על שקט במליאה. זה מקשה מאוד לנהל את </w:t>
      </w:r>
      <w:bookmarkStart w:id="7759" w:name="_ETM_Q34_309707"/>
      <w:bookmarkEnd w:id="7759"/>
      <w:r>
        <w:rPr>
          <w:rFonts w:hint="cs"/>
          <w:rtl/>
          <w:lang w:eastAsia="he-IL"/>
        </w:rPr>
        <w:t>ההצבעות. תודה.</w:t>
      </w:r>
    </w:p>
    <w:p w:rsidR="003F0972" w:rsidRDefault="003F0972" w:rsidP="00723F82">
      <w:pPr>
        <w:rPr>
          <w:rtl/>
          <w:lang w:eastAsia="he-IL"/>
        </w:rPr>
      </w:pPr>
    </w:p>
    <w:p w:rsidR="003F0972" w:rsidRPr="00FA344D" w:rsidRDefault="003F0972" w:rsidP="00723F82">
      <w:pPr>
        <w:pStyle w:val="af1"/>
        <w:rPr>
          <w:rtl/>
        </w:rPr>
      </w:pPr>
      <w:r w:rsidRPr="00FA344D">
        <w:rPr>
          <w:rFonts w:hint="cs"/>
          <w:rtl/>
        </w:rPr>
        <w:t>הצבעה שמית</w:t>
      </w:r>
    </w:p>
    <w:p w:rsidR="003F0972" w:rsidRDefault="003F0972" w:rsidP="00723F82">
      <w:pPr>
        <w:ind w:firstLine="0"/>
        <w:rPr>
          <w:rtl/>
          <w:lang w:eastAsia="he-IL"/>
        </w:rPr>
      </w:pPr>
    </w:p>
    <w:p w:rsidR="003F0972" w:rsidRDefault="003F0972" w:rsidP="00723F82">
      <w:pPr>
        <w:pStyle w:val="af5"/>
        <w:keepNext/>
        <w:rPr>
          <w:rtl/>
        </w:rPr>
      </w:pPr>
      <w:bookmarkStart w:id="7760" w:name="ET_interruption_6316_6"/>
      <w:r w:rsidRPr="00A5245D">
        <w:rPr>
          <w:rStyle w:val="TagStyle"/>
          <w:rtl/>
        </w:rPr>
        <w:t xml:space="preserve"> &lt;&lt; קריאה &gt;&gt;</w:t>
      </w:r>
      <w:r w:rsidRPr="00E42A5D">
        <w:rPr>
          <w:rStyle w:val="TagStyle"/>
          <w:rtl/>
        </w:rPr>
        <w:t xml:space="preserve"> </w:t>
      </w:r>
      <w:r>
        <w:rPr>
          <w:rtl/>
        </w:rPr>
        <w:t>סגנית מזכיר הכנסת ראדה חסייסי:</w:t>
      </w:r>
      <w:r w:rsidRPr="00E42A5D">
        <w:rPr>
          <w:rStyle w:val="TagStyle"/>
          <w:rtl/>
        </w:rPr>
        <w:t xml:space="preserve"> </w:t>
      </w:r>
      <w:r w:rsidRPr="00A5245D">
        <w:rPr>
          <w:rStyle w:val="TagStyle"/>
          <w:rtl/>
        </w:rPr>
        <w:t>&lt;&lt; קריאה &gt;&gt;</w:t>
      </w:r>
      <w:r>
        <w:rPr>
          <w:rtl/>
        </w:rPr>
        <w:t xml:space="preserve">   </w:t>
      </w:r>
      <w:bookmarkEnd w:id="7760"/>
    </w:p>
    <w:p w:rsidR="003F0972" w:rsidRDefault="003F0972" w:rsidP="005F497F">
      <w:pPr>
        <w:ind w:firstLine="0"/>
        <w:rPr>
          <w:rtl/>
          <w:lang w:eastAsia="he-IL"/>
        </w:rPr>
      </w:pPr>
      <w:r>
        <w:rPr>
          <w:rFonts w:hint="cs"/>
          <w:rtl/>
          <w:lang w:eastAsia="he-IL"/>
        </w:rPr>
        <w:t>(קוראת בשמות חברי הכנסת)</w:t>
      </w:r>
    </w:p>
    <w:p w:rsidR="003F0972" w:rsidRPr="00E42A5D" w:rsidRDefault="003F0972" w:rsidP="00723F82">
      <w:pPr>
        <w:rPr>
          <w:rtl/>
          <w:lang w:eastAsia="he-IL"/>
        </w:rPr>
      </w:pPr>
    </w:p>
    <w:p w:rsidR="003F0972" w:rsidRDefault="003F0972" w:rsidP="006D09D8">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3F0972" w:rsidRDefault="003F0972" w:rsidP="00723F8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3F0972" w:rsidRDefault="003F0972" w:rsidP="00723F82">
      <w:pPr>
        <w:rPr>
          <w:rtl/>
          <w:lang w:eastAsia="he-IL"/>
        </w:rPr>
      </w:pPr>
      <w:r>
        <w:rPr>
          <w:rtl/>
          <w:lang w:eastAsia="he-IL"/>
        </w:rPr>
        <w:t>אביחי אברהם בוארון</w:t>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3F0972" w:rsidRDefault="003F0972" w:rsidP="00723F82">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3F0972" w:rsidRDefault="003F0972" w:rsidP="00723F8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3F0972" w:rsidRDefault="003F0972" w:rsidP="00723F82">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3F0972" w:rsidRDefault="003F0972" w:rsidP="00723F8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3F0972" w:rsidRDefault="003F0972" w:rsidP="00723F82">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גלית דיסטל אטבריאן</w:t>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3F0972" w:rsidRDefault="003F0972" w:rsidP="00723F82">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מיכל מרים וולדיגר</w:t>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יצחק שמעון וסרלאוף</w:t>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אימאן ח'טיב יאסין</w:t>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3F0972" w:rsidRDefault="003F0972" w:rsidP="00723F82">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3F0972" w:rsidRDefault="003F0972" w:rsidP="00723F82">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3F0972" w:rsidRDefault="003F0972" w:rsidP="00723F82">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3F0972" w:rsidRDefault="003F0972" w:rsidP="00723F82">
      <w:pPr>
        <w:ind w:firstLine="0"/>
        <w:rPr>
          <w:rtl/>
          <w:lang w:eastAsia="he-IL"/>
        </w:rPr>
      </w:pPr>
      <w:bookmarkStart w:id="7761" w:name="_ETM_Q34_600232"/>
      <w:bookmarkStart w:id="7762" w:name="_ETM_Q34_600319"/>
      <w:bookmarkStart w:id="7763" w:name="_ETM_Q34_600364"/>
      <w:bookmarkStart w:id="7764" w:name="_ETM_Q34_600425"/>
      <w:bookmarkEnd w:id="7761"/>
      <w:bookmarkEnd w:id="7762"/>
      <w:bookmarkEnd w:id="7763"/>
      <w:bookmarkEnd w:id="7764"/>
    </w:p>
    <w:p w:rsidR="003F0972" w:rsidRDefault="003F0972" w:rsidP="00723F82">
      <w:pPr>
        <w:pStyle w:val="af6"/>
        <w:keepNext/>
        <w:rPr>
          <w:rtl/>
        </w:rPr>
      </w:pPr>
      <w:r w:rsidRPr="00A5245D">
        <w:rPr>
          <w:rStyle w:val="TagStyle"/>
          <w:rtl/>
        </w:rPr>
        <w:t xml:space="preserve"> &lt;&lt; יור &gt;&gt;</w:t>
      </w:r>
      <w:r w:rsidRPr="00FA344D">
        <w:rPr>
          <w:rStyle w:val="TagStyle"/>
          <w:rtl/>
        </w:rPr>
        <w:t xml:space="preserve"> </w:t>
      </w:r>
      <w:r>
        <w:rPr>
          <w:rtl/>
        </w:rPr>
        <w:t>היו"ר משה סולומון:</w:t>
      </w:r>
      <w:r w:rsidRPr="00FA344D">
        <w:rPr>
          <w:rStyle w:val="TagStyle"/>
          <w:rtl/>
        </w:rPr>
        <w:t xml:space="preserve"> </w:t>
      </w:r>
      <w:r w:rsidRPr="00A5245D">
        <w:rPr>
          <w:rStyle w:val="TagStyle"/>
          <w:rtl/>
        </w:rPr>
        <w:t>&lt;&lt; יור &gt;&gt;</w:t>
      </w:r>
      <w:r>
        <w:rPr>
          <w:rtl/>
        </w:rPr>
        <w:t xml:space="preserve">   </w:t>
      </w:r>
    </w:p>
    <w:p w:rsidR="003F0972" w:rsidRDefault="003F0972" w:rsidP="006D09D8">
      <w:pPr>
        <w:rPr>
          <w:rtl/>
          <w:lang w:eastAsia="he-IL"/>
        </w:rPr>
      </w:pPr>
    </w:p>
    <w:p w:rsidR="003F0972" w:rsidRDefault="003F0972" w:rsidP="00723F82">
      <w:pPr>
        <w:rPr>
          <w:rtl/>
          <w:lang w:eastAsia="he-IL"/>
        </w:rPr>
      </w:pPr>
      <w:bookmarkStart w:id="7765" w:name="_ETM_Q34_602225"/>
      <w:bookmarkEnd w:id="7765"/>
      <w:r>
        <w:rPr>
          <w:rFonts w:hint="cs"/>
          <w:rtl/>
          <w:lang w:eastAsia="he-IL"/>
        </w:rPr>
        <w:t xml:space="preserve">חברי הכנסת, אנא שימרו על </w:t>
      </w:r>
      <w:bookmarkStart w:id="7766" w:name="_ETM_Q34_604311"/>
      <w:bookmarkEnd w:id="7766"/>
      <w:r>
        <w:rPr>
          <w:rFonts w:hint="cs"/>
          <w:rtl/>
          <w:lang w:eastAsia="he-IL"/>
        </w:rPr>
        <w:t>שקט במליאה. זה מפריע מאוד. חבר הכנסת מישל, זה מפריע.</w:t>
      </w:r>
    </w:p>
    <w:p w:rsidR="003F0972" w:rsidRDefault="003F0972" w:rsidP="00723F82">
      <w:pPr>
        <w:rPr>
          <w:rtl/>
          <w:lang w:eastAsia="he-IL"/>
        </w:rPr>
      </w:pPr>
      <w:bookmarkStart w:id="7767" w:name="_ETM_Q34_608319"/>
      <w:bookmarkStart w:id="7768" w:name="_ETM_Q34_608408"/>
      <w:bookmarkStart w:id="7769" w:name="_ETM_Q34_608997"/>
      <w:bookmarkEnd w:id="7767"/>
      <w:bookmarkEnd w:id="7768"/>
      <w:bookmarkEnd w:id="7769"/>
    </w:p>
    <w:p w:rsidR="003F0972" w:rsidRDefault="003F0972" w:rsidP="00723F82">
      <w:pPr>
        <w:pStyle w:val="af5"/>
        <w:keepNext/>
        <w:rPr>
          <w:rtl/>
        </w:rPr>
      </w:pPr>
      <w:bookmarkStart w:id="7770" w:name="_ETM_Q34_609067"/>
      <w:bookmarkStart w:id="7771" w:name="ET_interruption_6316_16"/>
      <w:bookmarkEnd w:id="7770"/>
      <w:r w:rsidRPr="00A5245D">
        <w:rPr>
          <w:rStyle w:val="TagStyle"/>
          <w:rtl/>
        </w:rPr>
        <w:t>&lt;&lt; קריאה &gt;&gt;</w:t>
      </w:r>
      <w:r w:rsidRPr="00E42A5D">
        <w:rPr>
          <w:rStyle w:val="TagStyle"/>
          <w:rtl/>
        </w:rPr>
        <w:t xml:space="preserve"> </w:t>
      </w:r>
      <w:r>
        <w:rPr>
          <w:rtl/>
        </w:rPr>
        <w:t>סגנית מזכיר הכנסת ראדה חסייסי:</w:t>
      </w:r>
      <w:r w:rsidRPr="00E42A5D">
        <w:rPr>
          <w:rStyle w:val="TagStyle"/>
          <w:rtl/>
        </w:rPr>
        <w:t xml:space="preserve"> </w:t>
      </w:r>
      <w:r w:rsidRPr="00A5245D">
        <w:rPr>
          <w:rStyle w:val="TagStyle"/>
          <w:rtl/>
        </w:rPr>
        <w:t>&lt;&lt; קריאה &gt;&gt;</w:t>
      </w:r>
      <w:bookmarkEnd w:id="7771"/>
      <w:r>
        <w:rPr>
          <w:rtl/>
        </w:rPr>
        <w:t xml:space="preserve">   </w:t>
      </w:r>
    </w:p>
    <w:p w:rsidR="003F0972" w:rsidRDefault="003F0972" w:rsidP="005F497F">
      <w:pPr>
        <w:ind w:firstLine="0"/>
        <w:rPr>
          <w:rtl/>
          <w:lang w:eastAsia="he-IL"/>
        </w:rPr>
      </w:pPr>
      <w:r>
        <w:rPr>
          <w:rFonts w:hint="cs"/>
          <w:rtl/>
          <w:lang w:eastAsia="he-IL"/>
        </w:rPr>
        <w:t>(קוראת בשמות חברי הכנסת)</w:t>
      </w:r>
    </w:p>
    <w:p w:rsidR="003F0972" w:rsidRPr="00FA344D" w:rsidRDefault="003F0972" w:rsidP="00723F82">
      <w:pPr>
        <w:ind w:firstLine="0"/>
        <w:rPr>
          <w:rtl/>
          <w:lang w:eastAsia="he-IL"/>
        </w:rPr>
      </w:pPr>
    </w:p>
    <w:p w:rsidR="003F0972" w:rsidRDefault="003F0972" w:rsidP="00723F82">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3F0972" w:rsidRDefault="003F0972" w:rsidP="00723F82">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3F0972" w:rsidRDefault="003F0972" w:rsidP="00723F82">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לימור סון הר מלך</w:t>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אורית מלכה סטרוק</w:t>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3F0972" w:rsidRDefault="003F0972" w:rsidP="00723F82">
      <w:pPr>
        <w:rPr>
          <w:rtl/>
          <w:lang w:eastAsia="he-IL"/>
        </w:rPr>
      </w:pPr>
      <w:r>
        <w:rPr>
          <w:rtl/>
          <w:lang w:eastAsia="he-IL"/>
        </w:rPr>
        <w:t>עפיף עבד</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3F0972" w:rsidRDefault="003F0972" w:rsidP="00723F82">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3F0972" w:rsidRDefault="003F0972" w:rsidP="00723F82">
      <w:pPr>
        <w:rPr>
          <w:rtl/>
          <w:lang w:eastAsia="he-IL"/>
        </w:rPr>
      </w:pPr>
      <w:r>
        <w:rPr>
          <w:rtl/>
          <w:lang w:eastAsia="he-IL"/>
        </w:rPr>
        <w:t>מטי צרפתי הרכבי</w:t>
      </w:r>
      <w:r>
        <w:rPr>
          <w:rtl/>
          <w:lang w:eastAsia="he-IL"/>
        </w:rPr>
        <w:tab/>
        <w:t xml:space="preserve">–   </w:t>
      </w:r>
      <w:r>
        <w:rPr>
          <w:rFonts w:hint="cs"/>
          <w:rtl/>
          <w:lang w:eastAsia="he-IL"/>
        </w:rPr>
        <w:t>נגד</w:t>
      </w:r>
    </w:p>
    <w:p w:rsidR="003F0972" w:rsidRDefault="003F0972" w:rsidP="00723F82">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3F0972" w:rsidRDefault="003F0972" w:rsidP="00723F82">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3F0972" w:rsidRDefault="003F0972" w:rsidP="009635F5">
      <w:pPr>
        <w:rPr>
          <w:rtl/>
        </w:rPr>
      </w:pPr>
      <w:bookmarkStart w:id="7772" w:name="TOR_Q35"/>
      <w:bookmarkEnd w:id="7772"/>
      <w:r>
        <w:rPr>
          <w:rtl/>
        </w:rPr>
        <w:t>שלמה קרעי</w:t>
      </w:r>
      <w:r>
        <w:rPr>
          <w:rtl/>
        </w:rPr>
        <w:tab/>
      </w:r>
      <w:r>
        <w:rPr>
          <w:rtl/>
        </w:rPr>
        <w:tab/>
        <w:t xml:space="preserve">–   </w:t>
      </w:r>
      <w:r>
        <w:rPr>
          <w:rFonts w:hint="cs"/>
          <w:rtl/>
        </w:rPr>
        <w:t>בעד</w:t>
      </w:r>
      <w:r>
        <w:rPr>
          <w:rtl/>
        </w:rPr>
        <w:t xml:space="preserve"> </w:t>
      </w:r>
    </w:p>
    <w:p w:rsidR="003F0972" w:rsidRDefault="003F0972" w:rsidP="009635F5">
      <w:pPr>
        <w:rPr>
          <w:rtl/>
        </w:rPr>
      </w:pPr>
      <w:r>
        <w:rPr>
          <w:rtl/>
        </w:rPr>
        <w:t>אליהו רביבו</w:t>
      </w:r>
      <w:r>
        <w:rPr>
          <w:rtl/>
        </w:rPr>
        <w:tab/>
      </w:r>
      <w:r>
        <w:rPr>
          <w:rtl/>
        </w:rPr>
        <w:tab/>
        <w:t xml:space="preserve">–   </w:t>
      </w:r>
      <w:r>
        <w:rPr>
          <w:rFonts w:hint="cs"/>
          <w:rtl/>
        </w:rPr>
        <w:t>בעד</w:t>
      </w:r>
    </w:p>
    <w:p w:rsidR="003F0972" w:rsidRDefault="003F0972" w:rsidP="009635F5">
      <w:pPr>
        <w:rPr>
          <w:rtl/>
        </w:rPr>
      </w:pPr>
      <w:r>
        <w:rPr>
          <w:rtl/>
        </w:rPr>
        <w:t>שמחה רוטמן</w:t>
      </w:r>
      <w:r>
        <w:rPr>
          <w:rtl/>
        </w:rPr>
        <w:tab/>
      </w:r>
      <w:r>
        <w:rPr>
          <w:rtl/>
        </w:rPr>
        <w:tab/>
        <w:t xml:space="preserve">–   </w:t>
      </w:r>
      <w:r>
        <w:rPr>
          <w:rFonts w:hint="cs"/>
          <w:rtl/>
        </w:rPr>
        <w:t>בעד</w:t>
      </w:r>
    </w:p>
    <w:p w:rsidR="003F0972" w:rsidRDefault="003F0972" w:rsidP="009635F5">
      <w:pPr>
        <w:rPr>
          <w:rtl/>
        </w:rPr>
      </w:pPr>
      <w:r>
        <w:rPr>
          <w:rtl/>
        </w:rPr>
        <w:t>יעל רון בן משה</w:t>
      </w:r>
      <w:r>
        <w:rPr>
          <w:rtl/>
        </w:rPr>
        <w:tab/>
      </w:r>
      <w:r>
        <w:rPr>
          <w:rtl/>
        </w:rPr>
        <w:tab/>
        <w:t xml:space="preserve">–   </w:t>
      </w:r>
      <w:r>
        <w:rPr>
          <w:rFonts w:hint="cs"/>
          <w:rtl/>
        </w:rPr>
        <w:t>נגד</w:t>
      </w:r>
    </w:p>
    <w:p w:rsidR="003F0972" w:rsidRDefault="003F0972" w:rsidP="009635F5">
      <w:pPr>
        <w:rPr>
          <w:rtl/>
        </w:rPr>
      </w:pPr>
      <w:r>
        <w:rPr>
          <w:rtl/>
        </w:rPr>
        <w:t>אפרת רייטן מרום</w:t>
      </w:r>
      <w:r>
        <w:rPr>
          <w:rtl/>
        </w:rPr>
        <w:tab/>
        <w:t xml:space="preserve">–   </w:t>
      </w:r>
      <w:r>
        <w:rPr>
          <w:rFonts w:hint="cs"/>
          <w:rtl/>
        </w:rPr>
        <w:t>נגד</w:t>
      </w:r>
    </w:p>
    <w:p w:rsidR="003F0972" w:rsidRDefault="003F0972" w:rsidP="009635F5">
      <w:pPr>
        <w:rPr>
          <w:rtl/>
        </w:rPr>
      </w:pPr>
      <w:r>
        <w:rPr>
          <w:rtl/>
        </w:rPr>
        <w:t>אלון שוסטר</w:t>
      </w:r>
      <w:r>
        <w:rPr>
          <w:rtl/>
        </w:rPr>
        <w:tab/>
      </w:r>
      <w:r>
        <w:rPr>
          <w:rtl/>
        </w:rPr>
        <w:tab/>
        <w:t xml:space="preserve">–   </w:t>
      </w:r>
      <w:r>
        <w:rPr>
          <w:rFonts w:hint="cs"/>
          <w:rtl/>
        </w:rPr>
        <w:t>נגד</w:t>
      </w:r>
    </w:p>
    <w:p w:rsidR="003F0972" w:rsidRDefault="003F0972" w:rsidP="009635F5">
      <w:pPr>
        <w:rPr>
          <w:rtl/>
        </w:rPr>
      </w:pPr>
      <w:r>
        <w:rPr>
          <w:rtl/>
        </w:rPr>
        <w:t>קטי קטרין שטרית</w:t>
      </w:r>
      <w:r>
        <w:rPr>
          <w:rtl/>
        </w:rPr>
        <w:tab/>
        <w:t xml:space="preserve">–   </w:t>
      </w:r>
      <w:r>
        <w:rPr>
          <w:rFonts w:hint="cs"/>
          <w:rtl/>
        </w:rPr>
        <w:t>בעד</w:t>
      </w:r>
    </w:p>
    <w:p w:rsidR="003F0972" w:rsidRDefault="003F0972" w:rsidP="009635F5">
      <w:pPr>
        <w:rPr>
          <w:rtl/>
        </w:rPr>
      </w:pPr>
      <w:r>
        <w:rPr>
          <w:rtl/>
        </w:rPr>
        <w:t>אלעזר שטרן</w:t>
      </w:r>
      <w:r>
        <w:rPr>
          <w:rtl/>
        </w:rPr>
        <w:tab/>
      </w:r>
      <w:r>
        <w:rPr>
          <w:rtl/>
        </w:rPr>
        <w:tab/>
        <w:t xml:space="preserve">–   </w:t>
      </w:r>
      <w:r>
        <w:rPr>
          <w:rFonts w:hint="cs"/>
          <w:rtl/>
        </w:rPr>
        <w:t>נגד</w:t>
      </w:r>
    </w:p>
    <w:p w:rsidR="003F0972" w:rsidRDefault="003F0972" w:rsidP="009635F5">
      <w:pPr>
        <w:rPr>
          <w:rtl/>
        </w:rPr>
      </w:pPr>
      <w:r>
        <w:rPr>
          <w:rtl/>
        </w:rPr>
        <w:t>מיכל שיר סגמן</w:t>
      </w:r>
      <w:r>
        <w:rPr>
          <w:rtl/>
        </w:rPr>
        <w:tab/>
      </w:r>
      <w:r>
        <w:rPr>
          <w:rtl/>
        </w:rPr>
        <w:tab/>
        <w:t xml:space="preserve">–   </w:t>
      </w:r>
      <w:r>
        <w:rPr>
          <w:rFonts w:hint="cs"/>
          <w:rtl/>
        </w:rPr>
        <w:t>נגד</w:t>
      </w:r>
    </w:p>
    <w:p w:rsidR="003F0972" w:rsidRDefault="003F0972" w:rsidP="009635F5">
      <w:pPr>
        <w:rPr>
          <w:rtl/>
        </w:rPr>
      </w:pPr>
      <w:r>
        <w:rPr>
          <w:rtl/>
        </w:rPr>
        <w:t>נאור שירי</w:t>
      </w:r>
      <w:r>
        <w:rPr>
          <w:rtl/>
        </w:rPr>
        <w:tab/>
      </w:r>
      <w:r>
        <w:rPr>
          <w:rtl/>
        </w:rPr>
        <w:tab/>
        <w:t xml:space="preserve">–   </w:t>
      </w:r>
      <w:r>
        <w:rPr>
          <w:rFonts w:hint="cs"/>
          <w:rtl/>
        </w:rPr>
        <w:t>נגד</w:t>
      </w:r>
    </w:p>
    <w:p w:rsidR="003F0972" w:rsidRDefault="003F0972" w:rsidP="009635F5">
      <w:pPr>
        <w:rPr>
          <w:rtl/>
        </w:rPr>
      </w:pPr>
      <w:r>
        <w:rPr>
          <w:rtl/>
        </w:rPr>
        <w:t>אושר שקלים</w:t>
      </w:r>
      <w:r>
        <w:rPr>
          <w:rtl/>
        </w:rPr>
        <w:tab/>
      </w:r>
      <w:r>
        <w:rPr>
          <w:rtl/>
        </w:rPr>
        <w:tab/>
        <w:t xml:space="preserve">–   </w:t>
      </w:r>
      <w:r>
        <w:rPr>
          <w:rFonts w:hint="cs"/>
          <w:rtl/>
        </w:rPr>
        <w:t>בעד</w:t>
      </w:r>
    </w:p>
    <w:p w:rsidR="003F0972" w:rsidRDefault="003F0972" w:rsidP="009635F5">
      <w:pPr>
        <w:rPr>
          <w:rtl/>
        </w:rPr>
      </w:pPr>
      <w:r>
        <w:rPr>
          <w:rtl/>
        </w:rPr>
        <w:t>עאידה תומא סלימאן</w:t>
      </w:r>
      <w:r>
        <w:rPr>
          <w:rtl/>
        </w:rPr>
        <w:tab/>
        <w:t xml:space="preserve">–   </w:t>
      </w:r>
      <w:r>
        <w:rPr>
          <w:rFonts w:hint="cs"/>
          <w:rtl/>
        </w:rPr>
        <w:t>נגד</w:t>
      </w:r>
    </w:p>
    <w:p w:rsidR="003F0972" w:rsidRDefault="003F0972" w:rsidP="009635F5">
      <w:pPr>
        <w:rPr>
          <w:rtl/>
        </w:rPr>
      </w:pPr>
      <w:r>
        <w:rPr>
          <w:rtl/>
        </w:rPr>
        <w:t>פנינה תמנו</w:t>
      </w:r>
      <w:r>
        <w:rPr>
          <w:rtl/>
        </w:rPr>
        <w:tab/>
      </w:r>
      <w:r>
        <w:rPr>
          <w:rtl/>
        </w:rPr>
        <w:tab/>
        <w:t xml:space="preserve">–   </w:t>
      </w:r>
      <w:r>
        <w:rPr>
          <w:rFonts w:hint="cs"/>
          <w:rtl/>
        </w:rPr>
        <w:t>אינה נוכחת</w:t>
      </w:r>
    </w:p>
    <w:p w:rsidR="003F0972" w:rsidRDefault="003F0972" w:rsidP="00723F82">
      <w:pPr>
        <w:rPr>
          <w:rtl/>
        </w:rPr>
      </w:pPr>
    </w:p>
    <w:p w:rsidR="003F0972" w:rsidRDefault="003F0972" w:rsidP="00723F82">
      <w:pPr>
        <w:pStyle w:val="af6"/>
        <w:keepNext/>
        <w:rPr>
          <w:rtl/>
        </w:rPr>
      </w:pPr>
      <w:bookmarkStart w:id="7773" w:name="ET_yor_6598_1"/>
      <w:r w:rsidRPr="00B43217">
        <w:rPr>
          <w:rStyle w:val="TagStyle"/>
          <w:rtl/>
        </w:rPr>
        <w:t xml:space="preserve"> &lt;&lt; יור &gt;&gt; </w:t>
      </w:r>
      <w:r>
        <w:rPr>
          <w:rtl/>
        </w:rPr>
        <w:t>היו"ר משה סולומון:</w:t>
      </w:r>
      <w:r w:rsidRPr="00B43217">
        <w:rPr>
          <w:rStyle w:val="TagStyle"/>
          <w:rtl/>
        </w:rPr>
        <w:t xml:space="preserve"> &lt;&lt; יור &gt;&gt;</w:t>
      </w:r>
      <w:r>
        <w:rPr>
          <w:rtl/>
        </w:rPr>
        <w:t xml:space="preserve">  </w:t>
      </w:r>
      <w:bookmarkEnd w:id="7773"/>
    </w:p>
    <w:p w:rsidR="003F0972" w:rsidRDefault="003F0972" w:rsidP="006D09D8">
      <w:pPr>
        <w:rPr>
          <w:rtl/>
        </w:rPr>
      </w:pPr>
    </w:p>
    <w:p w:rsidR="003F0972" w:rsidRDefault="003F0972" w:rsidP="00723F82">
      <w:pPr>
        <w:rPr>
          <w:rtl/>
        </w:rPr>
      </w:pPr>
      <w:r>
        <w:rPr>
          <w:rFonts w:hint="cs"/>
          <w:rtl/>
        </w:rPr>
        <w:t>אנא קראי שוב בשמות חברי הכנסת שטרם הצביעו.</w:t>
      </w:r>
    </w:p>
    <w:p w:rsidR="003F0972" w:rsidRDefault="003F0972" w:rsidP="00723F82">
      <w:pPr>
        <w:rPr>
          <w:rtl/>
        </w:rPr>
      </w:pPr>
    </w:p>
    <w:p w:rsidR="003F0972" w:rsidRDefault="003F0972" w:rsidP="00723F82">
      <w:pPr>
        <w:pStyle w:val="af5"/>
        <w:keepNext/>
        <w:rPr>
          <w:rtl/>
        </w:rPr>
      </w:pPr>
      <w:bookmarkStart w:id="7774" w:name="ET_interruption_6316_2"/>
      <w:r w:rsidRPr="00B43217">
        <w:rPr>
          <w:rStyle w:val="TagStyle"/>
          <w:rtl/>
        </w:rPr>
        <w:t xml:space="preserve"> &lt;&lt; קריאה &gt;&gt; </w:t>
      </w:r>
      <w:r>
        <w:rPr>
          <w:rtl/>
        </w:rPr>
        <w:t>סגנית מזכיר הכנסת ראדה חסייסי:</w:t>
      </w:r>
      <w:r w:rsidRPr="00B43217">
        <w:rPr>
          <w:rStyle w:val="TagStyle"/>
          <w:rtl/>
        </w:rPr>
        <w:t xml:space="preserve"> &lt;&lt; קריאה &gt;&gt;</w:t>
      </w:r>
      <w:r>
        <w:rPr>
          <w:rtl/>
        </w:rPr>
        <w:t xml:space="preserve">  </w:t>
      </w:r>
      <w:bookmarkEnd w:id="7774"/>
    </w:p>
    <w:p w:rsidR="003F0972" w:rsidRDefault="003F0972" w:rsidP="00723F82">
      <w:pPr>
        <w:ind w:firstLine="0"/>
        <w:rPr>
          <w:rtl/>
        </w:rPr>
      </w:pPr>
      <w:r>
        <w:rPr>
          <w:rFonts w:hint="cs"/>
          <w:rtl/>
        </w:rPr>
        <w:t>(קוראת בשמות חברי הכנסת)</w:t>
      </w:r>
    </w:p>
    <w:p w:rsidR="003F0972" w:rsidRDefault="003F0972" w:rsidP="00723F82">
      <w:pPr>
        <w:rPr>
          <w:rtl/>
        </w:rPr>
      </w:pPr>
      <w:bookmarkStart w:id="7775" w:name="_ETM_Q35_208000"/>
      <w:bookmarkEnd w:id="7775"/>
    </w:p>
    <w:p w:rsidR="003F0972" w:rsidRDefault="003F0972" w:rsidP="00723F82">
      <w:pPr>
        <w:rPr>
          <w:rtl/>
        </w:rPr>
      </w:pPr>
      <w:r>
        <w:rPr>
          <w:rtl/>
        </w:rPr>
        <w:t>יולי יואל אדלשטיין</w:t>
      </w:r>
      <w:r>
        <w:rPr>
          <w:rtl/>
        </w:rPr>
        <w:tab/>
        <w:t xml:space="preserve">–   </w:t>
      </w:r>
      <w:r>
        <w:rPr>
          <w:rFonts w:hint="cs"/>
          <w:rtl/>
        </w:rPr>
        <w:t>אינו נוכח</w:t>
      </w:r>
    </w:p>
    <w:p w:rsidR="003F0972" w:rsidRDefault="003F0972" w:rsidP="00723F82">
      <w:pPr>
        <w:rPr>
          <w:rtl/>
        </w:rPr>
      </w:pPr>
      <w:r>
        <w:rPr>
          <w:rtl/>
        </w:rPr>
        <w:t>יעקב אשר</w:t>
      </w:r>
      <w:r>
        <w:rPr>
          <w:rtl/>
        </w:rPr>
        <w:tab/>
      </w:r>
      <w:r>
        <w:rPr>
          <w:rtl/>
        </w:rPr>
        <w:tab/>
        <w:t xml:space="preserve">–   </w:t>
      </w:r>
      <w:r>
        <w:rPr>
          <w:rFonts w:hint="cs"/>
          <w:rtl/>
        </w:rPr>
        <w:t>אינו נוכח</w:t>
      </w:r>
    </w:p>
    <w:p w:rsidR="003F0972" w:rsidRDefault="003F0972" w:rsidP="00723F82">
      <w:pPr>
        <w:rPr>
          <w:rtl/>
        </w:rPr>
      </w:pPr>
      <w:r>
        <w:rPr>
          <w:rtl/>
        </w:rPr>
        <w:t>חיים ביטון</w:t>
      </w:r>
      <w:r>
        <w:rPr>
          <w:rtl/>
        </w:rPr>
        <w:tab/>
      </w:r>
      <w:r>
        <w:rPr>
          <w:rtl/>
        </w:rPr>
        <w:tab/>
        <w:t xml:space="preserve">–   </w:t>
      </w:r>
      <w:r>
        <w:rPr>
          <w:rFonts w:hint="cs"/>
          <w:rtl/>
        </w:rPr>
        <w:t>אינו נוכח</w:t>
      </w:r>
    </w:p>
    <w:p w:rsidR="003F0972" w:rsidRDefault="003F0972" w:rsidP="00723F82">
      <w:pPr>
        <w:rPr>
          <w:rtl/>
        </w:rPr>
      </w:pPr>
      <w:r>
        <w:rPr>
          <w:rtl/>
        </w:rPr>
        <w:t>מיכאל מרדכי ביטון</w:t>
      </w:r>
      <w:r>
        <w:rPr>
          <w:rtl/>
        </w:rPr>
        <w:tab/>
        <w:t xml:space="preserve">–   </w:t>
      </w:r>
      <w:r>
        <w:rPr>
          <w:rFonts w:hint="cs"/>
          <w:rtl/>
        </w:rPr>
        <w:t>נגד</w:t>
      </w:r>
    </w:p>
    <w:p w:rsidR="003F0972" w:rsidRDefault="003F0972" w:rsidP="00723F82">
      <w:pPr>
        <w:rPr>
          <w:rtl/>
        </w:rPr>
      </w:pPr>
      <w:r>
        <w:rPr>
          <w:rFonts w:hint="cs"/>
          <w:rtl/>
        </w:rPr>
        <w:t>איתמר בן גביר</w:t>
      </w:r>
      <w:r>
        <w:rPr>
          <w:rtl/>
        </w:rPr>
        <w:tab/>
      </w:r>
      <w:r>
        <w:rPr>
          <w:rtl/>
        </w:rPr>
        <w:tab/>
        <w:t xml:space="preserve">–   </w:t>
      </w:r>
      <w:r>
        <w:rPr>
          <w:rFonts w:hint="cs"/>
          <w:rtl/>
        </w:rPr>
        <w:t>אינו נוכח</w:t>
      </w:r>
    </w:p>
    <w:p w:rsidR="003F0972" w:rsidRDefault="003F0972" w:rsidP="00723F82">
      <w:pPr>
        <w:rPr>
          <w:rtl/>
        </w:rPr>
      </w:pPr>
      <w:r>
        <w:rPr>
          <w:rtl/>
        </w:rPr>
        <w:t>יצחק גולדקנופ</w:t>
      </w:r>
      <w:r>
        <w:rPr>
          <w:rtl/>
        </w:rPr>
        <w:tab/>
      </w:r>
      <w:r>
        <w:rPr>
          <w:rtl/>
        </w:rPr>
        <w:tab/>
        <w:t xml:space="preserve">–   </w:t>
      </w:r>
      <w:r>
        <w:rPr>
          <w:rFonts w:hint="cs"/>
          <w:rtl/>
        </w:rPr>
        <w:t>אינו נוכח</w:t>
      </w:r>
    </w:p>
    <w:p w:rsidR="003F0972" w:rsidRDefault="003F0972" w:rsidP="00723F82">
      <w:pPr>
        <w:rPr>
          <w:rtl/>
        </w:rPr>
      </w:pPr>
      <w:r>
        <w:rPr>
          <w:rtl/>
        </w:rPr>
        <w:t>משה גפני</w:t>
      </w:r>
      <w:r>
        <w:rPr>
          <w:rtl/>
        </w:rPr>
        <w:tab/>
      </w:r>
      <w:r>
        <w:rPr>
          <w:rtl/>
        </w:rPr>
        <w:tab/>
        <w:t xml:space="preserve">–   </w:t>
      </w:r>
      <w:r>
        <w:rPr>
          <w:rFonts w:hint="cs"/>
          <w:rtl/>
        </w:rPr>
        <w:t>אינו נוכח</w:t>
      </w:r>
    </w:p>
    <w:p w:rsidR="003F0972" w:rsidRDefault="003F0972" w:rsidP="00723F82">
      <w:pPr>
        <w:rPr>
          <w:rtl/>
        </w:rPr>
      </w:pPr>
      <w:r>
        <w:rPr>
          <w:rtl/>
        </w:rPr>
        <w:t>אריה מכלוף דרעי</w:t>
      </w:r>
      <w:r>
        <w:rPr>
          <w:rtl/>
        </w:rPr>
        <w:tab/>
        <w:t xml:space="preserve">–   </w:t>
      </w:r>
      <w:r>
        <w:rPr>
          <w:rFonts w:hint="cs"/>
          <w:rtl/>
        </w:rPr>
        <w:t>אינו נוכח</w:t>
      </w:r>
    </w:p>
    <w:p w:rsidR="003F0972" w:rsidRDefault="003F0972" w:rsidP="00723F82">
      <w:pPr>
        <w:rPr>
          <w:rtl/>
        </w:rPr>
      </w:pPr>
      <w:r>
        <w:rPr>
          <w:rtl/>
        </w:rPr>
        <w:t>אוהד טל</w:t>
      </w:r>
      <w:r>
        <w:rPr>
          <w:rtl/>
        </w:rPr>
        <w:tab/>
      </w:r>
      <w:r>
        <w:rPr>
          <w:rtl/>
        </w:rPr>
        <w:tab/>
      </w:r>
      <w:r>
        <w:rPr>
          <w:rtl/>
        </w:rPr>
        <w:tab/>
        <w:t xml:space="preserve">–   </w:t>
      </w:r>
      <w:r>
        <w:rPr>
          <w:rFonts w:hint="cs"/>
          <w:rtl/>
        </w:rPr>
        <w:t xml:space="preserve">אינו נוכח </w:t>
      </w:r>
    </w:p>
    <w:p w:rsidR="003F0972" w:rsidRDefault="003F0972" w:rsidP="00723F82">
      <w:pPr>
        <w:rPr>
          <w:rtl/>
        </w:rPr>
      </w:pPr>
      <w:r>
        <w:rPr>
          <w:rtl/>
        </w:rPr>
        <w:t>ישראל כץ</w:t>
      </w:r>
      <w:r>
        <w:rPr>
          <w:rtl/>
        </w:rPr>
        <w:tab/>
      </w:r>
      <w:r>
        <w:rPr>
          <w:rtl/>
        </w:rPr>
        <w:tab/>
        <w:t xml:space="preserve">–   </w:t>
      </w:r>
      <w:r>
        <w:rPr>
          <w:rFonts w:hint="cs"/>
          <w:rtl/>
        </w:rPr>
        <w:t>אינו נוכח</w:t>
      </w:r>
    </w:p>
    <w:p w:rsidR="003F0972" w:rsidRDefault="003F0972" w:rsidP="00723F82">
      <w:pPr>
        <w:rPr>
          <w:rtl/>
        </w:rPr>
      </w:pPr>
      <w:r>
        <w:rPr>
          <w:rtl/>
        </w:rPr>
        <w:t>נעמה לזימי</w:t>
      </w:r>
      <w:r>
        <w:rPr>
          <w:rtl/>
        </w:rPr>
        <w:tab/>
      </w:r>
      <w:r>
        <w:rPr>
          <w:rtl/>
        </w:rPr>
        <w:tab/>
        <w:t xml:space="preserve">–   </w:t>
      </w:r>
      <w:r>
        <w:rPr>
          <w:rFonts w:hint="cs"/>
          <w:rtl/>
        </w:rPr>
        <w:t>אינ</w:t>
      </w:r>
      <w:bookmarkStart w:id="7776" w:name="_ETM_Q35_255000"/>
      <w:bookmarkEnd w:id="7776"/>
      <w:r>
        <w:rPr>
          <w:rFonts w:hint="cs"/>
          <w:rtl/>
        </w:rPr>
        <w:t>ה נוכחת</w:t>
      </w:r>
    </w:p>
    <w:p w:rsidR="003F0972" w:rsidRDefault="003F0972" w:rsidP="00723F82">
      <w:pPr>
        <w:rPr>
          <w:rtl/>
        </w:rPr>
      </w:pPr>
      <w:r>
        <w:rPr>
          <w:rtl/>
        </w:rPr>
        <w:t>אבי מעוז</w:t>
      </w:r>
      <w:r>
        <w:rPr>
          <w:rtl/>
        </w:rPr>
        <w:tab/>
      </w:r>
      <w:r>
        <w:rPr>
          <w:rtl/>
        </w:rPr>
        <w:tab/>
        <w:t xml:space="preserve">–   </w:t>
      </w:r>
      <w:r>
        <w:rPr>
          <w:rFonts w:hint="cs"/>
          <w:rtl/>
        </w:rPr>
        <w:t>אינו נוכח</w:t>
      </w:r>
    </w:p>
    <w:p w:rsidR="003F0972" w:rsidRDefault="003F0972" w:rsidP="00723F82">
      <w:pPr>
        <w:rPr>
          <w:rtl/>
        </w:rPr>
      </w:pPr>
      <w:r>
        <w:rPr>
          <w:rtl/>
        </w:rPr>
        <w:t>בנימין נתניהו</w:t>
      </w:r>
      <w:r>
        <w:rPr>
          <w:rtl/>
        </w:rPr>
        <w:tab/>
      </w:r>
      <w:r>
        <w:rPr>
          <w:rtl/>
        </w:rPr>
        <w:tab/>
        <w:t xml:space="preserve">–   </w:t>
      </w:r>
      <w:r>
        <w:rPr>
          <w:rFonts w:hint="cs"/>
          <w:rtl/>
        </w:rPr>
        <w:t>אינו נוכח</w:t>
      </w:r>
    </w:p>
    <w:p w:rsidR="003F0972" w:rsidRDefault="003F0972" w:rsidP="00723F82">
      <w:pPr>
        <w:rPr>
          <w:rtl/>
        </w:rPr>
      </w:pPr>
      <w:r>
        <w:rPr>
          <w:rtl/>
        </w:rPr>
        <w:t>מנסור עבאס</w:t>
      </w:r>
      <w:r>
        <w:rPr>
          <w:rtl/>
        </w:rPr>
        <w:tab/>
      </w:r>
      <w:r>
        <w:rPr>
          <w:rtl/>
        </w:rPr>
        <w:tab/>
        <w:t xml:space="preserve">–   </w:t>
      </w:r>
      <w:r>
        <w:rPr>
          <w:rFonts w:hint="cs"/>
          <w:rtl/>
        </w:rPr>
        <w:t>אינו נוכח</w:t>
      </w:r>
    </w:p>
    <w:p w:rsidR="003F0972" w:rsidRDefault="003F0972" w:rsidP="00723F82">
      <w:pPr>
        <w:rPr>
          <w:rtl/>
        </w:rPr>
      </w:pPr>
      <w:r>
        <w:rPr>
          <w:rtl/>
        </w:rPr>
        <w:t>יסמין פרידמן</w:t>
      </w:r>
      <w:r>
        <w:rPr>
          <w:rtl/>
        </w:rPr>
        <w:tab/>
      </w:r>
      <w:r>
        <w:rPr>
          <w:rtl/>
        </w:rPr>
        <w:tab/>
        <w:t xml:space="preserve">–   </w:t>
      </w:r>
      <w:r>
        <w:rPr>
          <w:rFonts w:hint="cs"/>
          <w:rtl/>
        </w:rPr>
        <w:t xml:space="preserve">אינה נוכחת </w:t>
      </w:r>
    </w:p>
    <w:p w:rsidR="003F0972" w:rsidRDefault="003F0972" w:rsidP="00723F82">
      <w:pPr>
        <w:rPr>
          <w:rtl/>
        </w:rPr>
      </w:pPr>
      <w:r>
        <w:rPr>
          <w:rtl/>
        </w:rPr>
        <w:t>אורית פרקש הכהן</w:t>
      </w:r>
      <w:r>
        <w:rPr>
          <w:rtl/>
        </w:rPr>
        <w:tab/>
        <w:t xml:space="preserve">–   </w:t>
      </w:r>
      <w:r>
        <w:rPr>
          <w:rFonts w:hint="cs"/>
          <w:rtl/>
        </w:rPr>
        <w:t>אינה נוכחת</w:t>
      </w:r>
    </w:p>
    <w:p w:rsidR="003F0972" w:rsidRDefault="003F0972" w:rsidP="00723F82">
      <w:pPr>
        <w:rPr>
          <w:rtl/>
        </w:rPr>
      </w:pPr>
      <w:r>
        <w:rPr>
          <w:rtl/>
        </w:rPr>
        <w:t>פנינה תמנו</w:t>
      </w:r>
      <w:r>
        <w:rPr>
          <w:rtl/>
        </w:rPr>
        <w:tab/>
      </w:r>
      <w:r>
        <w:rPr>
          <w:rtl/>
        </w:rPr>
        <w:tab/>
        <w:t xml:space="preserve">–   </w:t>
      </w:r>
      <w:r>
        <w:rPr>
          <w:rFonts w:hint="cs"/>
          <w:rtl/>
        </w:rPr>
        <w:t>אינה נוכחת</w:t>
      </w:r>
    </w:p>
    <w:p w:rsidR="003F0972" w:rsidRDefault="003F0972" w:rsidP="00723F82">
      <w:pPr>
        <w:rPr>
          <w:rtl/>
        </w:rPr>
      </w:pPr>
    </w:p>
    <w:p w:rsidR="003F0972" w:rsidRDefault="003F0972" w:rsidP="00723F82">
      <w:pPr>
        <w:pStyle w:val="af6"/>
        <w:keepNext/>
        <w:rPr>
          <w:rtl/>
        </w:rPr>
      </w:pPr>
      <w:r w:rsidRPr="00B43217">
        <w:rPr>
          <w:rStyle w:val="TagStyle"/>
          <w:rtl/>
        </w:rPr>
        <w:t xml:space="preserve"> &lt;&lt; יור &gt;&gt; </w:t>
      </w:r>
      <w:r>
        <w:rPr>
          <w:rtl/>
        </w:rPr>
        <w:t>היו"ר משה סולומון:</w:t>
      </w:r>
      <w:r w:rsidRPr="00B43217">
        <w:rPr>
          <w:rStyle w:val="TagStyle"/>
          <w:rtl/>
        </w:rPr>
        <w:t xml:space="preserve"> &lt;&lt; יור &gt;&gt;</w:t>
      </w:r>
      <w:r>
        <w:rPr>
          <w:rtl/>
        </w:rPr>
        <w:t xml:space="preserve">  </w:t>
      </w:r>
    </w:p>
    <w:p w:rsidR="003F0972" w:rsidRDefault="003F0972" w:rsidP="006D09D8">
      <w:pPr>
        <w:rPr>
          <w:rtl/>
        </w:rPr>
      </w:pPr>
    </w:p>
    <w:p w:rsidR="003F0972" w:rsidRDefault="003F0972" w:rsidP="005F497F">
      <w:pPr>
        <w:rPr>
          <w:rtl/>
        </w:rPr>
      </w:pPr>
      <w:r>
        <w:rPr>
          <w:rFonts w:hint="cs"/>
          <w:rtl/>
        </w:rPr>
        <w:t xml:space="preserve">האם ישנם חברי כנסת במליאה שטרם הצביעו? האם ישנם חברי כנסת במליאה שטרם הצביעו? אם כך, תמה ההצבעה. להלן תוצאות ההצבעה: 57 </w:t>
      </w:r>
      <w:bookmarkStart w:id="7777" w:name="_ETM_Q35_433000"/>
      <w:bookmarkEnd w:id="7777"/>
      <w:r>
        <w:rPr>
          <w:rFonts w:hint="cs"/>
          <w:rtl/>
        </w:rPr>
        <w:t xml:space="preserve">בעד, 47 נגד. אני קובע כי הצעת חוק לתיקון </w:t>
      </w:r>
      <w:bookmarkStart w:id="7778" w:name="_ETM_Q35_435000"/>
      <w:bookmarkEnd w:id="7778"/>
      <w:r>
        <w:rPr>
          <w:rFonts w:hint="cs"/>
          <w:rtl/>
        </w:rPr>
        <w:t>פקודת המשטרה (מס' 44) (המחלקה לחקירות שוטרים), התשפ"ו</w:t>
      </w:r>
      <w:r>
        <w:rPr>
          <w:rFonts w:hint="eastAsia"/>
          <w:rtl/>
        </w:rPr>
        <w:t>–</w:t>
      </w:r>
      <w:r>
        <w:rPr>
          <w:rFonts w:hint="cs"/>
          <w:rtl/>
        </w:rPr>
        <w:t xml:space="preserve">2026, אושרה בקריאה הראשונה ותחזור לדיון בוועדה המשותפת לוועדת החוקה, חוק ומשפט </w:t>
      </w:r>
      <w:bookmarkStart w:id="7779" w:name="_ETM_Q35_448000"/>
      <w:bookmarkEnd w:id="7779"/>
      <w:r>
        <w:rPr>
          <w:rFonts w:hint="cs"/>
          <w:rtl/>
        </w:rPr>
        <w:t xml:space="preserve">והוועדה לביטחון לאומי לצורך הכנתה לקריאה השנייה והשלישית. </w:t>
      </w:r>
      <w:bookmarkStart w:id="7780" w:name="_ETM_Q35_456000"/>
      <w:bookmarkEnd w:id="7780"/>
    </w:p>
    <w:p w:rsidR="003F0972" w:rsidRDefault="003F0972" w:rsidP="00723F82">
      <w:pPr>
        <w:ind w:firstLine="0"/>
        <w:rPr>
          <w:rtl/>
        </w:rPr>
      </w:pPr>
    </w:p>
    <w:p w:rsidR="003F0972" w:rsidRDefault="003F0972" w:rsidP="00723F82">
      <w:pPr>
        <w:pStyle w:val="af5"/>
        <w:keepNext/>
        <w:rPr>
          <w:rtl/>
        </w:rPr>
      </w:pPr>
      <w:bookmarkStart w:id="7781" w:name="ET_interruption_5084_6"/>
      <w:r w:rsidRPr="000F2C40">
        <w:rPr>
          <w:rStyle w:val="TagStyle"/>
          <w:rtl/>
        </w:rPr>
        <w:t xml:space="preserve"> &lt;&lt; קריאה &gt;&gt; </w:t>
      </w:r>
      <w:r>
        <w:rPr>
          <w:rtl/>
        </w:rPr>
        <w:t>מיקי לוי (יש עתיד):</w:t>
      </w:r>
      <w:r w:rsidRPr="000F2C40">
        <w:rPr>
          <w:rStyle w:val="TagStyle"/>
          <w:rtl/>
        </w:rPr>
        <w:t xml:space="preserve"> &lt;&lt; קריאה &gt;&gt;</w:t>
      </w:r>
      <w:r>
        <w:rPr>
          <w:rtl/>
        </w:rPr>
        <w:t xml:space="preserve">  </w:t>
      </w:r>
      <w:bookmarkEnd w:id="7781"/>
    </w:p>
    <w:p w:rsidR="003F0972" w:rsidRDefault="003F0972" w:rsidP="006D09D8">
      <w:pPr>
        <w:rPr>
          <w:rtl/>
        </w:rPr>
      </w:pPr>
    </w:p>
    <w:p w:rsidR="003F0972" w:rsidRDefault="003F0972" w:rsidP="00723F82">
      <w:pPr>
        <w:rPr>
          <w:rtl/>
        </w:rPr>
      </w:pPr>
      <w:r>
        <w:rPr>
          <w:rFonts w:hint="cs"/>
          <w:rtl/>
        </w:rPr>
        <w:t>הוועדה למעמד הילד.</w:t>
      </w:r>
    </w:p>
    <w:p w:rsidR="003F0972" w:rsidRDefault="003F0972" w:rsidP="00723F82">
      <w:pPr>
        <w:rPr>
          <w:rtl/>
        </w:rPr>
      </w:pPr>
      <w:bookmarkStart w:id="7782" w:name="_ETM_Q35_459000"/>
      <w:bookmarkEnd w:id="7782"/>
    </w:p>
    <w:p w:rsidR="003F0972" w:rsidRDefault="003F0972" w:rsidP="00723F82">
      <w:pPr>
        <w:pStyle w:val="af6"/>
        <w:keepNext/>
        <w:rPr>
          <w:rtl/>
        </w:rPr>
      </w:pPr>
      <w:r w:rsidRPr="000F2C40">
        <w:rPr>
          <w:rStyle w:val="TagStyle"/>
          <w:rtl/>
        </w:rPr>
        <w:t xml:space="preserve"> &lt;&lt; יור &gt;&gt; </w:t>
      </w:r>
      <w:r>
        <w:rPr>
          <w:rtl/>
        </w:rPr>
        <w:t>היו"ר משה סולומון:</w:t>
      </w:r>
      <w:r w:rsidRPr="000F2C40">
        <w:rPr>
          <w:rStyle w:val="TagStyle"/>
          <w:rtl/>
        </w:rPr>
        <w:t xml:space="preserve"> &lt;&lt; יור &gt;&gt;</w:t>
      </w:r>
      <w:r>
        <w:rPr>
          <w:rtl/>
        </w:rPr>
        <w:t xml:space="preserve">  </w:t>
      </w:r>
    </w:p>
    <w:p w:rsidR="003F0972" w:rsidRDefault="003F0972" w:rsidP="006D09D8">
      <w:pPr>
        <w:rPr>
          <w:rtl/>
        </w:rPr>
      </w:pPr>
    </w:p>
    <w:p w:rsidR="003F0972" w:rsidRDefault="003F0972" w:rsidP="005F497F">
      <w:pPr>
        <w:rPr>
          <w:rtl/>
        </w:rPr>
      </w:pPr>
      <w:r>
        <w:rPr>
          <w:rFonts w:hint="cs"/>
          <w:rtl/>
        </w:rPr>
        <w:t xml:space="preserve">אם כך, היא תעבור לוועדת הכנסת לקביעת </w:t>
      </w:r>
      <w:r>
        <w:rPr>
          <w:rtl/>
        </w:rPr>
        <w:t>–</w:t>
      </w:r>
      <w:r>
        <w:rPr>
          <w:rFonts w:hint="cs"/>
          <w:rtl/>
        </w:rPr>
        <w:t xml:space="preserve"> לא,</w:t>
      </w:r>
      <w:bookmarkStart w:id="7783" w:name="_ETM_Q35_464000"/>
      <w:bookmarkEnd w:id="7783"/>
      <w:r>
        <w:rPr>
          <w:rFonts w:hint="cs"/>
          <w:rtl/>
        </w:rPr>
        <w:t xml:space="preserve"> היא </w:t>
      </w:r>
      <w:bookmarkStart w:id="7784" w:name="_ETM_Q35_463000"/>
      <w:bookmarkEnd w:id="7784"/>
      <w:r>
        <w:rPr>
          <w:rFonts w:hint="cs"/>
          <w:rtl/>
        </w:rPr>
        <w:t xml:space="preserve">חוזרת, אז לא ניתן. </w:t>
      </w:r>
    </w:p>
    <w:p w:rsidR="003F0972" w:rsidRDefault="003F0972" w:rsidP="00723F82">
      <w:pPr>
        <w:rPr>
          <w:rtl/>
        </w:rPr>
      </w:pPr>
      <w:bookmarkStart w:id="7785" w:name="_ETM_Q35_465000"/>
      <w:bookmarkEnd w:id="7785"/>
    </w:p>
    <w:p w:rsidR="003F0972" w:rsidRDefault="003F0972" w:rsidP="00723F82">
      <w:pPr>
        <w:pStyle w:val="af5"/>
        <w:keepNext/>
        <w:rPr>
          <w:rtl/>
        </w:rPr>
      </w:pPr>
      <w:bookmarkStart w:id="7786" w:name="ET_interruption_5786_8"/>
      <w:r w:rsidRPr="000F2C40">
        <w:rPr>
          <w:rStyle w:val="TagStyle"/>
          <w:rtl/>
        </w:rPr>
        <w:t xml:space="preserve"> &lt;&lt; קריאה &gt;&gt; </w:t>
      </w:r>
      <w:r>
        <w:rPr>
          <w:rtl/>
        </w:rPr>
        <w:t>אופיר כץ (הליכוד):</w:t>
      </w:r>
      <w:r w:rsidRPr="000F2C40">
        <w:rPr>
          <w:rStyle w:val="TagStyle"/>
          <w:rtl/>
        </w:rPr>
        <w:t xml:space="preserve"> &lt;&lt; קריאה &gt;&gt;</w:t>
      </w:r>
      <w:r>
        <w:rPr>
          <w:rtl/>
        </w:rPr>
        <w:t xml:space="preserve">  </w:t>
      </w:r>
      <w:bookmarkEnd w:id="7786"/>
    </w:p>
    <w:p w:rsidR="003F0972" w:rsidRDefault="003F0972" w:rsidP="006D09D8">
      <w:pPr>
        <w:rPr>
          <w:rtl/>
        </w:rPr>
      </w:pPr>
    </w:p>
    <w:p w:rsidR="003F0972" w:rsidRDefault="003F0972" w:rsidP="00723F82">
      <w:pPr>
        <w:rPr>
          <w:rtl/>
        </w:rPr>
      </w:pPr>
      <w:r>
        <w:rPr>
          <w:rFonts w:hint="cs"/>
          <w:rtl/>
        </w:rPr>
        <w:t xml:space="preserve">זו קריאה ראשונה. </w:t>
      </w:r>
    </w:p>
    <w:p w:rsidR="003F0972" w:rsidRDefault="003F0972" w:rsidP="00723F82">
      <w:pPr>
        <w:rPr>
          <w:rtl/>
        </w:rPr>
      </w:pPr>
    </w:p>
    <w:p w:rsidR="003F0972" w:rsidRDefault="003F0972" w:rsidP="00723F82">
      <w:pPr>
        <w:pStyle w:val="af5"/>
        <w:keepNext/>
        <w:rPr>
          <w:rtl/>
        </w:rPr>
      </w:pPr>
      <w:r w:rsidRPr="000F2C40">
        <w:rPr>
          <w:rStyle w:val="TagStyle"/>
          <w:rtl/>
        </w:rPr>
        <w:t xml:space="preserve"> &lt;&lt; קריאה &gt;&gt; </w:t>
      </w:r>
      <w:r>
        <w:rPr>
          <w:rtl/>
        </w:rPr>
        <w:t>מיקי לוי (יש עתיד):</w:t>
      </w:r>
      <w:r w:rsidRPr="000F2C40">
        <w:rPr>
          <w:rStyle w:val="TagStyle"/>
          <w:rtl/>
        </w:rPr>
        <w:t xml:space="preserve"> &lt;&lt; קריאה &gt;&gt;</w:t>
      </w:r>
      <w:r>
        <w:rPr>
          <w:rtl/>
        </w:rPr>
        <w:t xml:space="preserve">  </w:t>
      </w:r>
    </w:p>
    <w:p w:rsidR="003F0972" w:rsidRDefault="003F0972" w:rsidP="006D09D8">
      <w:pPr>
        <w:rPr>
          <w:rtl/>
        </w:rPr>
      </w:pPr>
    </w:p>
    <w:p w:rsidR="003F0972" w:rsidRPr="000F2C40" w:rsidRDefault="003F0972" w:rsidP="00723F82">
      <w:pPr>
        <w:rPr>
          <w:rtl/>
        </w:rPr>
      </w:pPr>
      <w:r>
        <w:rPr>
          <w:rFonts w:hint="cs"/>
          <w:rtl/>
        </w:rPr>
        <w:t>אה, היא חוזרת.</w:t>
      </w:r>
    </w:p>
    <w:p w:rsidR="003F0972" w:rsidRDefault="003F0972" w:rsidP="00723F82">
      <w:pPr>
        <w:rPr>
          <w:rtl/>
        </w:rPr>
      </w:pPr>
    </w:p>
    <w:p w:rsidR="003F0972" w:rsidRDefault="003F0972" w:rsidP="00723F82">
      <w:pPr>
        <w:pStyle w:val="af6"/>
        <w:keepNext/>
        <w:rPr>
          <w:rtl/>
        </w:rPr>
      </w:pPr>
      <w:r w:rsidRPr="000F2C40">
        <w:rPr>
          <w:rStyle w:val="TagStyle"/>
          <w:rtl/>
        </w:rPr>
        <w:t xml:space="preserve"> &lt;&lt; יור &gt;&gt; </w:t>
      </w:r>
      <w:r>
        <w:rPr>
          <w:rtl/>
        </w:rPr>
        <w:t>היו"ר משה סולומון:</w:t>
      </w:r>
      <w:r w:rsidRPr="000F2C40">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r>
        <w:rPr>
          <w:rFonts w:hint="cs"/>
          <w:rtl/>
        </w:rPr>
        <w:t xml:space="preserve">היא חוזרת לאותה נקודה, אז לא ניתן, </w:t>
      </w:r>
      <w:bookmarkStart w:id="7787" w:name="_ETM_Q35_469000"/>
      <w:bookmarkEnd w:id="7787"/>
      <w:r>
        <w:rPr>
          <w:rFonts w:hint="cs"/>
          <w:rtl/>
        </w:rPr>
        <w:t>אז זה בעינו עומד.</w:t>
      </w:r>
    </w:p>
    <w:p w:rsidR="003F0972" w:rsidRDefault="003F0972" w:rsidP="00723F82">
      <w:pPr>
        <w:rPr>
          <w:rtl/>
        </w:rPr>
      </w:pPr>
    </w:p>
    <w:p w:rsidR="003F0972" w:rsidRDefault="003F0972" w:rsidP="00723F82">
      <w:pPr>
        <w:rPr>
          <w:rtl/>
        </w:rPr>
      </w:pPr>
    </w:p>
    <w:p w:rsidR="003F0972" w:rsidRDefault="003F0972" w:rsidP="00723F82">
      <w:pPr>
        <w:pStyle w:val="a6"/>
        <w:rPr>
          <w:rtl/>
        </w:rPr>
      </w:pPr>
      <w:bookmarkStart w:id="7788" w:name="ET_subject_הודעה_אישית_של_חברת_הכנ_4"/>
      <w:r w:rsidRPr="00B43217">
        <w:rPr>
          <w:rStyle w:val="TagStyle"/>
          <w:rtl/>
        </w:rPr>
        <w:t xml:space="preserve"> &lt;&lt; נושא &gt;&gt; </w:t>
      </w:r>
      <w:bookmarkStart w:id="7789" w:name="_Toc219209934"/>
      <w:r>
        <w:rPr>
          <w:rtl/>
        </w:rPr>
        <w:t>הודעה אישית של חברת הכנסת טלי גוטליב</w:t>
      </w:r>
      <w:bookmarkEnd w:id="7789"/>
      <w:r w:rsidRPr="00B43217">
        <w:rPr>
          <w:rStyle w:val="TagStyle"/>
          <w:rtl/>
        </w:rPr>
        <w:t xml:space="preserve"> &lt;&lt; נושא &gt;&gt;</w:t>
      </w:r>
      <w:r>
        <w:rPr>
          <w:rtl/>
        </w:rPr>
        <w:t xml:space="preserve">  </w:t>
      </w:r>
      <w:bookmarkEnd w:id="7788"/>
    </w:p>
    <w:p w:rsidR="003F0972" w:rsidRDefault="003F0972" w:rsidP="00723F82">
      <w:pPr>
        <w:rPr>
          <w:rtl/>
        </w:rPr>
      </w:pPr>
    </w:p>
    <w:p w:rsidR="003F0972" w:rsidRDefault="003F0972" w:rsidP="00723F82">
      <w:pPr>
        <w:pStyle w:val="af6"/>
        <w:keepNext/>
        <w:rPr>
          <w:rtl/>
        </w:rPr>
      </w:pPr>
      <w:r w:rsidRPr="00B43217">
        <w:rPr>
          <w:rStyle w:val="TagStyle"/>
          <w:rtl/>
        </w:rPr>
        <w:t xml:space="preserve"> &lt;&lt; יור &gt;&gt; </w:t>
      </w:r>
      <w:r>
        <w:rPr>
          <w:rtl/>
        </w:rPr>
        <w:t>היו"ר משה סולומון:</w:t>
      </w:r>
      <w:r w:rsidRPr="00B43217">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r>
        <w:rPr>
          <w:rFonts w:hint="cs"/>
          <w:rtl/>
        </w:rPr>
        <w:t xml:space="preserve">הודעה אישית לחברת הכנסת טלי גוטליב. בבקשה, לרשותך חמש דקות. </w:t>
      </w:r>
    </w:p>
    <w:p w:rsidR="003F0972" w:rsidRDefault="003F0972" w:rsidP="00723F82">
      <w:pPr>
        <w:rPr>
          <w:rtl/>
        </w:rPr>
      </w:pPr>
    </w:p>
    <w:p w:rsidR="003F0972" w:rsidRDefault="003F0972" w:rsidP="00723F82">
      <w:pPr>
        <w:pStyle w:val="a4"/>
        <w:keepNext/>
        <w:rPr>
          <w:rtl/>
        </w:rPr>
      </w:pPr>
      <w:bookmarkStart w:id="7790" w:name="ET_speaker_6345_11"/>
      <w:r w:rsidRPr="000F2C40">
        <w:rPr>
          <w:rStyle w:val="TagStyle"/>
          <w:rtl/>
        </w:rPr>
        <w:t xml:space="preserve"> &lt;&lt; דובר &gt;&gt; </w:t>
      </w:r>
      <w:bookmarkStart w:id="7791" w:name="_Toc219209935"/>
      <w:r>
        <w:rPr>
          <w:rtl/>
        </w:rPr>
        <w:t>טלי גוטליב (הליכוד):</w:t>
      </w:r>
      <w:bookmarkEnd w:id="7791"/>
      <w:r w:rsidRPr="000F2C40">
        <w:rPr>
          <w:rStyle w:val="TagStyle"/>
          <w:rtl/>
        </w:rPr>
        <w:t xml:space="preserve"> &lt;&lt; דובר &gt;&gt;</w:t>
      </w:r>
      <w:r>
        <w:rPr>
          <w:rtl/>
        </w:rPr>
        <w:t xml:space="preserve">  </w:t>
      </w:r>
      <w:bookmarkEnd w:id="7790"/>
    </w:p>
    <w:p w:rsidR="003F0972" w:rsidRDefault="003F0972" w:rsidP="00723F82">
      <w:pPr>
        <w:rPr>
          <w:rtl/>
        </w:rPr>
      </w:pPr>
    </w:p>
    <w:p w:rsidR="003F0972" w:rsidRDefault="003F0972" w:rsidP="005F497F">
      <w:pPr>
        <w:rPr>
          <w:rtl/>
        </w:rPr>
      </w:pPr>
      <w:bookmarkStart w:id="7792" w:name="_ETM_Q35_483928"/>
      <w:bookmarkEnd w:id="7792"/>
      <w:r>
        <w:rPr>
          <w:rtl/>
        </w:rPr>
        <w:t xml:space="preserve">שלושה נערים </w:t>
      </w:r>
      <w:bookmarkStart w:id="7793" w:name="_ETM_Q35_485589"/>
      <w:bookmarkEnd w:id="7793"/>
      <w:r>
        <w:rPr>
          <w:rtl/>
        </w:rPr>
        <w:t>נעצרו בחשד לאונס שהמשטרה הגדירה</w:t>
      </w:r>
      <w:r>
        <w:rPr>
          <w:rFonts w:hint="cs"/>
          <w:rtl/>
        </w:rPr>
        <w:t xml:space="preserve"> "</w:t>
      </w:r>
      <w:r>
        <w:rPr>
          <w:rtl/>
        </w:rPr>
        <w:t>אונס בשיטת התפוז המכני</w:t>
      </w:r>
      <w:r>
        <w:rPr>
          <w:rFonts w:hint="cs"/>
          <w:rtl/>
        </w:rPr>
        <w:t>"</w:t>
      </w:r>
      <w:r>
        <w:rPr>
          <w:rtl/>
        </w:rPr>
        <w:t xml:space="preserve">. זאת </w:t>
      </w:r>
      <w:bookmarkStart w:id="7794" w:name="_ETM_Q35_492784"/>
      <w:bookmarkEnd w:id="7794"/>
      <w:r>
        <w:rPr>
          <w:rtl/>
        </w:rPr>
        <w:t>הייתה הכותרת. ייצג איתי בתיק בזמנו ציון אמיר</w:t>
      </w:r>
      <w:r>
        <w:rPr>
          <w:rFonts w:hint="cs"/>
          <w:rtl/>
        </w:rPr>
        <w:t>.</w:t>
      </w:r>
      <w:r>
        <w:rPr>
          <w:rtl/>
        </w:rPr>
        <w:t xml:space="preserve"> שלושה חשודים</w:t>
      </w:r>
      <w:r>
        <w:rPr>
          <w:rFonts w:hint="cs"/>
          <w:rtl/>
        </w:rPr>
        <w:t>.</w:t>
      </w:r>
      <w:r>
        <w:rPr>
          <w:rtl/>
        </w:rPr>
        <w:t xml:space="preserve"> </w:t>
      </w:r>
      <w:bookmarkStart w:id="7795" w:name="_ETM_Q35_500720"/>
      <w:bookmarkEnd w:id="7795"/>
      <w:r>
        <w:rPr>
          <w:rtl/>
        </w:rPr>
        <w:t>אני מגיעה אל החשודים</w:t>
      </w:r>
      <w:r>
        <w:rPr>
          <w:rFonts w:hint="cs"/>
          <w:rtl/>
        </w:rPr>
        <w:t>.</w:t>
      </w:r>
      <w:r>
        <w:rPr>
          <w:rtl/>
        </w:rPr>
        <w:t xml:space="preserve"> אני מייצגת את אחד מהם, שאומר </w:t>
      </w:r>
      <w:bookmarkStart w:id="7796" w:name="_ETM_Q35_502899"/>
      <w:bookmarkEnd w:id="7796"/>
      <w:r>
        <w:rPr>
          <w:rtl/>
        </w:rPr>
        <w:t>לי</w:t>
      </w:r>
      <w:r>
        <w:rPr>
          <w:rFonts w:hint="cs"/>
          <w:rtl/>
        </w:rPr>
        <w:t>:</w:t>
      </w:r>
      <w:r>
        <w:rPr>
          <w:rtl/>
        </w:rPr>
        <w:t xml:space="preserve"> טלי, </w:t>
      </w:r>
      <w:bookmarkStart w:id="7797" w:name="_ETM_Q35_506160"/>
      <w:bookmarkEnd w:id="7797"/>
      <w:r>
        <w:rPr>
          <w:rtl/>
        </w:rPr>
        <w:t>לא היה דבר ורבע דבר. אנחנו קראנו</w:t>
      </w:r>
      <w:r>
        <w:rPr>
          <w:rFonts w:hint="cs"/>
          <w:rtl/>
        </w:rPr>
        <w:t xml:space="preserve"> </w:t>
      </w:r>
      <w:r>
        <w:rPr>
          <w:rtl/>
        </w:rPr>
        <w:t xml:space="preserve">– היא קבעה איתנו. </w:t>
      </w:r>
      <w:bookmarkStart w:id="7798" w:name="_ETM_Q35_511410"/>
      <w:bookmarkEnd w:id="7798"/>
      <w:r>
        <w:rPr>
          <w:rtl/>
        </w:rPr>
        <w:t>היה איתנו עוד אחד, אומרים לי שלושת החשודים</w:t>
      </w:r>
      <w:r>
        <w:rPr>
          <w:rFonts w:hint="cs"/>
          <w:rtl/>
        </w:rPr>
        <w:t>.</w:t>
      </w:r>
      <w:r>
        <w:rPr>
          <w:rtl/>
        </w:rPr>
        <w:t xml:space="preserve"> היה </w:t>
      </w:r>
      <w:bookmarkStart w:id="7799" w:name="_ETM_Q35_514303"/>
      <w:bookmarkEnd w:id="7799"/>
      <w:r>
        <w:rPr>
          <w:rtl/>
        </w:rPr>
        <w:t>איתנו עוד אחד. אני אומרת להם</w:t>
      </w:r>
      <w:r>
        <w:rPr>
          <w:rFonts w:hint="cs"/>
          <w:rtl/>
        </w:rPr>
        <w:t>:</w:t>
      </w:r>
      <w:r>
        <w:rPr>
          <w:rtl/>
        </w:rPr>
        <w:t xml:space="preserve"> איפה עוד אחד</w:t>
      </w:r>
      <w:r>
        <w:rPr>
          <w:rFonts w:hint="cs"/>
          <w:rtl/>
        </w:rPr>
        <w:t>?</w:t>
      </w:r>
      <w:r>
        <w:rPr>
          <w:rtl/>
        </w:rPr>
        <w:t xml:space="preserve"> אנחנו </w:t>
      </w:r>
      <w:bookmarkStart w:id="7800" w:name="_ETM_Q35_517196"/>
      <w:bookmarkEnd w:id="7800"/>
      <w:r>
        <w:rPr>
          <w:rtl/>
        </w:rPr>
        <w:t>לא יודעים</w:t>
      </w:r>
      <w:r>
        <w:rPr>
          <w:rFonts w:hint="cs"/>
          <w:rtl/>
        </w:rPr>
        <w:t>.</w:t>
      </w:r>
      <w:r>
        <w:rPr>
          <w:rtl/>
        </w:rPr>
        <w:t xml:space="preserve"> איפה הטלפונים</w:t>
      </w:r>
      <w:r>
        <w:rPr>
          <w:rFonts w:hint="cs"/>
          <w:rtl/>
        </w:rPr>
        <w:t>?</w:t>
      </w:r>
      <w:r>
        <w:rPr>
          <w:rtl/>
        </w:rPr>
        <w:t xml:space="preserve"> אנחנו לא יודעים. </w:t>
      </w:r>
      <w:bookmarkStart w:id="7801" w:name="_ETM_Q35_521910"/>
      <w:bookmarkEnd w:id="7801"/>
      <w:r>
        <w:rPr>
          <w:rtl/>
        </w:rPr>
        <w:t>מגיעים לה</w:t>
      </w:r>
      <w:r>
        <w:rPr>
          <w:rFonts w:hint="cs"/>
          <w:rtl/>
        </w:rPr>
        <w:t>א</w:t>
      </w:r>
      <w:r>
        <w:rPr>
          <w:rtl/>
        </w:rPr>
        <w:t>רכת מעצר</w:t>
      </w:r>
      <w:r>
        <w:rPr>
          <w:rFonts w:hint="cs"/>
          <w:rtl/>
        </w:rPr>
        <w:t xml:space="preserve"> </w:t>
      </w:r>
      <w:r>
        <w:rPr>
          <w:rFonts w:hint="eastAsia"/>
          <w:rtl/>
        </w:rPr>
        <w:t>–</w:t>
      </w:r>
      <w:r>
        <w:rPr>
          <w:rFonts w:hint="cs"/>
          <w:rtl/>
        </w:rPr>
        <w:t xml:space="preserve"> </w:t>
      </w:r>
      <w:r>
        <w:rPr>
          <w:rtl/>
        </w:rPr>
        <w:t>מעצר ימים</w:t>
      </w:r>
      <w:r>
        <w:rPr>
          <w:rFonts w:hint="cs"/>
          <w:rtl/>
        </w:rPr>
        <w:t>,</w:t>
      </w:r>
      <w:r>
        <w:rPr>
          <w:rtl/>
        </w:rPr>
        <w:t xml:space="preserve"> זה נקרא</w:t>
      </w:r>
      <w:r>
        <w:rPr>
          <w:rFonts w:hint="cs"/>
          <w:rtl/>
        </w:rPr>
        <w:t xml:space="preserve"> </w:t>
      </w:r>
      <w:r>
        <w:rPr>
          <w:rFonts w:hint="eastAsia"/>
          <w:rtl/>
        </w:rPr>
        <w:t>–</w:t>
      </w:r>
      <w:r>
        <w:rPr>
          <w:rtl/>
        </w:rPr>
        <w:t xml:space="preserve"> לצורכי חקירה. </w:t>
      </w:r>
    </w:p>
    <w:p w:rsidR="003F0972" w:rsidRDefault="003F0972" w:rsidP="00723F82">
      <w:pPr>
        <w:rPr>
          <w:rtl/>
        </w:rPr>
      </w:pPr>
    </w:p>
    <w:p w:rsidR="003F0972" w:rsidRDefault="003F0972" w:rsidP="005F497F">
      <w:pPr>
        <w:rPr>
          <w:rtl/>
        </w:rPr>
      </w:pPr>
      <w:r>
        <w:rPr>
          <w:rtl/>
        </w:rPr>
        <w:t xml:space="preserve">אתם </w:t>
      </w:r>
      <w:bookmarkStart w:id="7802" w:name="_ETM_Q35_525209"/>
      <w:bookmarkEnd w:id="7802"/>
      <w:r>
        <w:rPr>
          <w:rtl/>
        </w:rPr>
        <w:t xml:space="preserve">לא יודעים מה זה להיות סנגור במעצר ימים כשאדם טוען </w:t>
      </w:r>
      <w:bookmarkStart w:id="7803" w:name="_ETM_Q35_528509"/>
      <w:bookmarkEnd w:id="7803"/>
      <w:r>
        <w:rPr>
          <w:rtl/>
        </w:rPr>
        <w:t>ל</w:t>
      </w:r>
      <w:r>
        <w:rPr>
          <w:rFonts w:hint="cs"/>
          <w:rtl/>
        </w:rPr>
        <w:t>ח</w:t>
      </w:r>
      <w:r>
        <w:rPr>
          <w:rtl/>
        </w:rPr>
        <w:t>פות בלתי מסויגת</w:t>
      </w:r>
      <w:r>
        <w:rPr>
          <w:rFonts w:hint="cs"/>
          <w:rtl/>
        </w:rPr>
        <w:t>.</w:t>
      </w:r>
      <w:r>
        <w:rPr>
          <w:rtl/>
        </w:rPr>
        <w:t xml:space="preserve"> זה כמעט בלתי אפשרי. מגיעה המשטרה</w:t>
      </w:r>
      <w:r>
        <w:rPr>
          <w:rFonts w:hint="cs"/>
          <w:rtl/>
        </w:rPr>
        <w:t>,</w:t>
      </w:r>
      <w:r>
        <w:rPr>
          <w:rtl/>
        </w:rPr>
        <w:t xml:space="preserve"> אומרת </w:t>
      </w:r>
      <w:bookmarkStart w:id="7804" w:name="_ETM_Q35_531809"/>
      <w:bookmarkEnd w:id="7804"/>
      <w:r>
        <w:rPr>
          <w:rtl/>
        </w:rPr>
        <w:t>לנו</w:t>
      </w:r>
      <w:r>
        <w:rPr>
          <w:rFonts w:hint="cs"/>
          <w:rtl/>
        </w:rPr>
        <w:t>,</w:t>
      </w:r>
      <w:r>
        <w:rPr>
          <w:rtl/>
        </w:rPr>
        <w:t xml:space="preserve"> יוצא כלל עם ועולם</w:t>
      </w:r>
      <w:r>
        <w:rPr>
          <w:rFonts w:hint="cs"/>
          <w:rtl/>
        </w:rPr>
        <w:t>:</w:t>
      </w:r>
      <w:r>
        <w:rPr>
          <w:rtl/>
        </w:rPr>
        <w:t xml:space="preserve"> </w:t>
      </w:r>
      <w:bookmarkStart w:id="7805" w:name="_ETM_Q35_536089"/>
      <w:bookmarkEnd w:id="7805"/>
      <w:r>
        <w:rPr>
          <w:rtl/>
        </w:rPr>
        <w:t>החשודים האכזריים עשו דברים איומים במתלוננת</w:t>
      </w:r>
      <w:r>
        <w:rPr>
          <w:rFonts w:hint="cs"/>
          <w:rtl/>
        </w:rPr>
        <w:t>.</w:t>
      </w:r>
      <w:r>
        <w:rPr>
          <w:rtl/>
        </w:rPr>
        <w:t xml:space="preserve"> כך</w:t>
      </w:r>
      <w:r>
        <w:rPr>
          <w:rFonts w:hint="cs"/>
          <w:rtl/>
        </w:rPr>
        <w:t>,</w:t>
      </w:r>
      <w:r>
        <w:rPr>
          <w:rtl/>
        </w:rPr>
        <w:t xml:space="preserve"> זה מה שקורה. </w:t>
      </w:r>
      <w:bookmarkStart w:id="7806" w:name="_ETM_Q35_543559"/>
      <w:bookmarkEnd w:id="7806"/>
      <w:r>
        <w:rPr>
          <w:rFonts w:hint="cs"/>
          <w:rtl/>
        </w:rPr>
        <w:t>ו</w:t>
      </w:r>
      <w:r>
        <w:rPr>
          <w:rtl/>
        </w:rPr>
        <w:t>אנחנו חוקרים את השוטר</w:t>
      </w:r>
      <w:r>
        <w:rPr>
          <w:rFonts w:hint="cs"/>
          <w:rtl/>
        </w:rPr>
        <w:t>.</w:t>
      </w:r>
      <w:r>
        <w:rPr>
          <w:rtl/>
        </w:rPr>
        <w:t xml:space="preserve"> אני חוקר</w:t>
      </w:r>
      <w:r>
        <w:rPr>
          <w:rFonts w:hint="cs"/>
          <w:rtl/>
        </w:rPr>
        <w:t>ת</w:t>
      </w:r>
      <w:r>
        <w:rPr>
          <w:rtl/>
        </w:rPr>
        <w:t xml:space="preserve"> את השוטר.</w:t>
      </w:r>
      <w:r>
        <w:rPr>
          <w:rFonts w:hint="cs"/>
          <w:rtl/>
        </w:rPr>
        <w:t xml:space="preserve"> טוב, </w:t>
      </w:r>
      <w:bookmarkStart w:id="7807" w:name="_ETM_Q35_547269"/>
      <w:bookmarkEnd w:id="7807"/>
      <w:r>
        <w:rPr>
          <w:rtl/>
        </w:rPr>
        <w:t>ה</w:t>
      </w:r>
      <w:r>
        <w:rPr>
          <w:rFonts w:hint="cs"/>
          <w:rtl/>
        </w:rPr>
        <w:t>א</w:t>
      </w:r>
      <w:r>
        <w:rPr>
          <w:rtl/>
        </w:rPr>
        <w:t xml:space="preserve">רכת מעצר. </w:t>
      </w:r>
      <w:bookmarkStart w:id="7808" w:name="_ETM_Q35_549230"/>
      <w:bookmarkEnd w:id="7808"/>
      <w:r>
        <w:rPr>
          <w:rtl/>
        </w:rPr>
        <w:t>בזמן ה</w:t>
      </w:r>
      <w:r>
        <w:rPr>
          <w:rFonts w:hint="cs"/>
          <w:rtl/>
        </w:rPr>
        <w:t>א</w:t>
      </w:r>
      <w:r>
        <w:rPr>
          <w:rtl/>
        </w:rPr>
        <w:t xml:space="preserve">רכת המעצר, אני מצליחה לשים את היד שלי על </w:t>
      </w:r>
      <w:bookmarkStart w:id="7809" w:name="_ETM_Q35_553622"/>
      <w:bookmarkEnd w:id="7809"/>
      <w:r>
        <w:rPr>
          <w:rtl/>
        </w:rPr>
        <w:t xml:space="preserve">שני דברים </w:t>
      </w:r>
      <w:r>
        <w:rPr>
          <w:rFonts w:hint="cs"/>
          <w:rtl/>
        </w:rPr>
        <w:t xml:space="preserve">– </w:t>
      </w:r>
      <w:r>
        <w:rPr>
          <w:rtl/>
        </w:rPr>
        <w:t xml:space="preserve">אני מצליחה לשים את היד שלי על קבוצת </w:t>
      </w:r>
      <w:bookmarkStart w:id="7810" w:name="_ETM_Q35_558014"/>
      <w:bookmarkEnd w:id="7810"/>
      <w:proofErr w:type="spellStart"/>
      <w:r>
        <w:rPr>
          <w:rtl/>
        </w:rPr>
        <w:t>ווטסאפ</w:t>
      </w:r>
      <w:proofErr w:type="spellEnd"/>
      <w:r>
        <w:rPr>
          <w:rtl/>
        </w:rPr>
        <w:t xml:space="preserve"> שהייתה באותו ערב בין שלושת החשודים לבין נער נוסף </w:t>
      </w:r>
      <w:bookmarkStart w:id="7811" w:name="_ETM_Q35_562406"/>
      <w:bookmarkEnd w:id="7811"/>
      <w:r>
        <w:rPr>
          <w:rtl/>
        </w:rPr>
        <w:t xml:space="preserve">ואותה בחורה, אותה מתלוננת. </w:t>
      </w:r>
      <w:bookmarkStart w:id="7812" w:name="_ETM_Q35_567329"/>
      <w:bookmarkEnd w:id="7812"/>
      <w:r>
        <w:rPr>
          <w:rtl/>
        </w:rPr>
        <w:t xml:space="preserve">באחת מהקלטות </w:t>
      </w:r>
      <w:proofErr w:type="spellStart"/>
      <w:r>
        <w:rPr>
          <w:rtl/>
        </w:rPr>
        <w:t>הווטסאפ</w:t>
      </w:r>
      <w:proofErr w:type="spellEnd"/>
      <w:r>
        <w:rPr>
          <w:rtl/>
        </w:rPr>
        <w:t xml:space="preserve"> משאירה המתלוננת לבחור הרביעי</w:t>
      </w:r>
      <w:r>
        <w:rPr>
          <w:rFonts w:hint="cs"/>
          <w:rtl/>
        </w:rPr>
        <w:t xml:space="preserve">: </w:t>
      </w:r>
      <w:r>
        <w:rPr>
          <w:rtl/>
        </w:rPr>
        <w:t>תביא קרח ו</w:t>
      </w:r>
      <w:r>
        <w:rPr>
          <w:rFonts w:hint="cs"/>
          <w:rtl/>
        </w:rPr>
        <w:t>א</w:t>
      </w:r>
      <w:r>
        <w:rPr>
          <w:rtl/>
        </w:rPr>
        <w:t>זיקים</w:t>
      </w:r>
      <w:r>
        <w:rPr>
          <w:rFonts w:hint="cs"/>
          <w:rtl/>
        </w:rPr>
        <w:t>.</w:t>
      </w:r>
      <w:r>
        <w:rPr>
          <w:rtl/>
        </w:rPr>
        <w:t xml:space="preserve"> </w:t>
      </w:r>
      <w:bookmarkStart w:id="7813" w:name="_ETM_Q35_572734"/>
      <w:bookmarkEnd w:id="7813"/>
      <w:r>
        <w:rPr>
          <w:rtl/>
        </w:rPr>
        <w:t>קרח</w:t>
      </w:r>
      <w:r>
        <w:rPr>
          <w:rFonts w:hint="cs"/>
          <w:rtl/>
        </w:rPr>
        <w:t>,</w:t>
      </w:r>
      <w:r>
        <w:rPr>
          <w:rtl/>
        </w:rPr>
        <w:t xml:space="preserve"> למי שלא מצוי</w:t>
      </w:r>
      <w:r>
        <w:rPr>
          <w:rFonts w:hint="cs"/>
          <w:rtl/>
        </w:rPr>
        <w:t xml:space="preserve"> </w:t>
      </w:r>
      <w:r>
        <w:rPr>
          <w:rFonts w:hint="eastAsia"/>
          <w:rtl/>
        </w:rPr>
        <w:t>–</w:t>
      </w:r>
      <w:r>
        <w:rPr>
          <w:rtl/>
        </w:rPr>
        <w:t xml:space="preserve"> </w:t>
      </w:r>
      <w:bookmarkStart w:id="7814" w:name="_ETM_Q35_578738"/>
      <w:bookmarkEnd w:id="7814"/>
      <w:r>
        <w:rPr>
          <w:rtl/>
        </w:rPr>
        <w:t>קוק</w:t>
      </w:r>
      <w:r>
        <w:rPr>
          <w:rFonts w:hint="cs"/>
          <w:rtl/>
        </w:rPr>
        <w:t>,</w:t>
      </w:r>
      <w:r>
        <w:rPr>
          <w:rtl/>
        </w:rPr>
        <w:t xml:space="preserve"> ו</w:t>
      </w:r>
      <w:r>
        <w:rPr>
          <w:rFonts w:hint="cs"/>
          <w:rtl/>
        </w:rPr>
        <w:t>א</w:t>
      </w:r>
      <w:r>
        <w:rPr>
          <w:rtl/>
        </w:rPr>
        <w:t>זיקים</w:t>
      </w:r>
      <w:r>
        <w:rPr>
          <w:rFonts w:hint="cs"/>
          <w:rtl/>
        </w:rPr>
        <w:t>.</w:t>
      </w:r>
      <w:r>
        <w:rPr>
          <w:rtl/>
        </w:rPr>
        <w:t xml:space="preserve"> אותה מתלוננת. </w:t>
      </w:r>
      <w:bookmarkStart w:id="7815" w:name="_ETM_Q35_582209"/>
      <w:bookmarkEnd w:id="7815"/>
    </w:p>
    <w:p w:rsidR="003F0972" w:rsidRDefault="003F0972" w:rsidP="00723F82">
      <w:pPr>
        <w:rPr>
          <w:rtl/>
        </w:rPr>
      </w:pPr>
    </w:p>
    <w:p w:rsidR="003F0972" w:rsidRDefault="003F0972" w:rsidP="00723F82">
      <w:pPr>
        <w:rPr>
          <w:rtl/>
        </w:rPr>
      </w:pPr>
      <w:bookmarkStart w:id="7816" w:name="_ETM_Q35_580000"/>
      <w:bookmarkEnd w:id="7816"/>
      <w:r>
        <w:rPr>
          <w:rtl/>
        </w:rPr>
        <w:t>אותה מתלוננת</w:t>
      </w:r>
      <w:r>
        <w:rPr>
          <w:rFonts w:hint="cs"/>
          <w:rtl/>
        </w:rPr>
        <w:t>,</w:t>
      </w:r>
      <w:r>
        <w:rPr>
          <w:rtl/>
        </w:rPr>
        <w:t xml:space="preserve"> באתר שלה, </w:t>
      </w:r>
      <w:r>
        <w:rPr>
          <w:rFonts w:hint="cs"/>
          <w:rtl/>
        </w:rPr>
        <w:t>ב</w:t>
      </w:r>
      <w:r>
        <w:rPr>
          <w:rtl/>
        </w:rPr>
        <w:t>אחד האתרים שלה</w:t>
      </w:r>
      <w:r>
        <w:rPr>
          <w:rFonts w:hint="cs"/>
          <w:rtl/>
        </w:rPr>
        <w:t xml:space="preserve"> </w:t>
      </w:r>
      <w:r>
        <w:rPr>
          <w:rFonts w:hint="eastAsia"/>
          <w:rtl/>
        </w:rPr>
        <w:t>–</w:t>
      </w:r>
      <w:r>
        <w:rPr>
          <w:rtl/>
        </w:rPr>
        <w:t xml:space="preserve"> כפי זכותה</w:t>
      </w:r>
      <w:r>
        <w:rPr>
          <w:rFonts w:hint="cs"/>
          <w:rtl/>
        </w:rPr>
        <w:t>,</w:t>
      </w:r>
      <w:r>
        <w:rPr>
          <w:rtl/>
        </w:rPr>
        <w:t xml:space="preserve"> כמובן, </w:t>
      </w:r>
      <w:bookmarkStart w:id="7817" w:name="_ETM_Q35_585849"/>
      <w:bookmarkEnd w:id="7817"/>
      <w:r>
        <w:rPr>
          <w:rtl/>
        </w:rPr>
        <w:t>אני לא שופטת אף אחד</w:t>
      </w:r>
      <w:r>
        <w:rPr>
          <w:rFonts w:hint="cs"/>
          <w:rtl/>
        </w:rPr>
        <w:t xml:space="preserve"> </w:t>
      </w:r>
      <w:r>
        <w:rPr>
          <w:rFonts w:hint="eastAsia"/>
          <w:rtl/>
        </w:rPr>
        <w:t>–</w:t>
      </w:r>
      <w:r>
        <w:rPr>
          <w:rtl/>
        </w:rPr>
        <w:t xml:space="preserve"> </w:t>
      </w:r>
      <w:bookmarkStart w:id="7818" w:name="_ETM_Q35_590350"/>
      <w:bookmarkEnd w:id="7818"/>
      <w:r>
        <w:rPr>
          <w:rtl/>
        </w:rPr>
        <w:t xml:space="preserve">היו לה כל מיני פרסומים של חיפוש כל מיני ספונסרים. </w:t>
      </w:r>
      <w:bookmarkStart w:id="7819" w:name="_ETM_Q35_593825"/>
      <w:bookmarkEnd w:id="7819"/>
      <w:r>
        <w:rPr>
          <w:rtl/>
        </w:rPr>
        <w:t>אני לא שופטת אות</w:t>
      </w:r>
      <w:r>
        <w:rPr>
          <w:rFonts w:hint="cs"/>
          <w:rtl/>
        </w:rPr>
        <w:t>ה</w:t>
      </w:r>
      <w:r>
        <w:rPr>
          <w:rtl/>
        </w:rPr>
        <w:t>, זו זכותה</w:t>
      </w:r>
      <w:r>
        <w:rPr>
          <w:rFonts w:hint="cs"/>
          <w:rtl/>
        </w:rPr>
        <w:t>.</w:t>
      </w:r>
      <w:r>
        <w:rPr>
          <w:rtl/>
        </w:rPr>
        <w:t xml:space="preserve"> אין לי שום בעיה </w:t>
      </w:r>
      <w:bookmarkStart w:id="7820" w:name="_ETM_Q35_597300"/>
      <w:bookmarkEnd w:id="7820"/>
      <w:r>
        <w:rPr>
          <w:rtl/>
        </w:rPr>
        <w:t xml:space="preserve">עם זה. בהתאם </w:t>
      </w:r>
      <w:proofErr w:type="spellStart"/>
      <w:r>
        <w:rPr>
          <w:rtl/>
        </w:rPr>
        <w:t>לאיך</w:t>
      </w:r>
      <w:proofErr w:type="spellEnd"/>
      <w:r>
        <w:rPr>
          <w:rtl/>
        </w:rPr>
        <w:t xml:space="preserve"> שהיא התלבשה ומה שהיא עשתה</w:t>
      </w:r>
      <w:r>
        <w:rPr>
          <w:rFonts w:hint="cs"/>
          <w:rtl/>
        </w:rPr>
        <w:t xml:space="preserve"> </w:t>
      </w:r>
      <w:r>
        <w:rPr>
          <w:rFonts w:hint="eastAsia"/>
          <w:rtl/>
        </w:rPr>
        <w:t>–</w:t>
      </w:r>
      <w:r>
        <w:rPr>
          <w:rtl/>
        </w:rPr>
        <w:t xml:space="preserve"> זכותה</w:t>
      </w:r>
      <w:r>
        <w:rPr>
          <w:rFonts w:hint="cs"/>
          <w:rtl/>
        </w:rPr>
        <w:t>,</w:t>
      </w:r>
      <w:r>
        <w:rPr>
          <w:rtl/>
        </w:rPr>
        <w:t xml:space="preserve"> </w:t>
      </w:r>
      <w:bookmarkStart w:id="7821" w:name="_ETM_Q35_600775"/>
      <w:bookmarkEnd w:id="7821"/>
      <w:r>
        <w:rPr>
          <w:rtl/>
        </w:rPr>
        <w:t xml:space="preserve">לא ענייני. כשהגעתי לבית משפט באחד מדיוני המעצר </w:t>
      </w:r>
      <w:bookmarkStart w:id="7822" w:name="_ETM_Q35_605339"/>
      <w:bookmarkEnd w:id="7822"/>
      <w:r>
        <w:rPr>
          <w:rtl/>
        </w:rPr>
        <w:t xml:space="preserve">הבאתי לשופט את ההקלטה הזו, והבאתי גם את האתר שלה. </w:t>
      </w:r>
      <w:bookmarkStart w:id="7823" w:name="_ETM_Q35_607849"/>
      <w:bookmarkEnd w:id="7823"/>
      <w:r>
        <w:rPr>
          <w:rtl/>
        </w:rPr>
        <w:t>מה עשו? הרי רואים שאני, מה שנקרא</w:t>
      </w:r>
      <w:r>
        <w:rPr>
          <w:rFonts w:hint="cs"/>
          <w:rtl/>
        </w:rPr>
        <w:t>,</w:t>
      </w:r>
      <w:r>
        <w:rPr>
          <w:rtl/>
        </w:rPr>
        <w:t xml:space="preserve"> מפוררת את התיק </w:t>
      </w:r>
      <w:bookmarkStart w:id="7824" w:name="_ETM_Q35_610359"/>
      <w:bookmarkEnd w:id="7824"/>
      <w:r>
        <w:rPr>
          <w:rtl/>
        </w:rPr>
        <w:t xml:space="preserve">הזה. </w:t>
      </w:r>
      <w:bookmarkStart w:id="7825" w:name="_ETM_Q35_613720"/>
      <w:bookmarkEnd w:id="7825"/>
    </w:p>
    <w:p w:rsidR="003F0972" w:rsidRDefault="003F0972" w:rsidP="00723F82">
      <w:pPr>
        <w:rPr>
          <w:rtl/>
        </w:rPr>
      </w:pPr>
    </w:p>
    <w:p w:rsidR="003F0972" w:rsidRDefault="003F0972" w:rsidP="005F497F">
      <w:pPr>
        <w:rPr>
          <w:rtl/>
        </w:rPr>
      </w:pPr>
      <w:r>
        <w:rPr>
          <w:rtl/>
        </w:rPr>
        <w:t>טוב, גוטליב אמרה שהיא לובשת חוטיני</w:t>
      </w:r>
      <w:r>
        <w:rPr>
          <w:rFonts w:hint="cs"/>
          <w:rtl/>
        </w:rPr>
        <w:t xml:space="preserve"> </w:t>
      </w:r>
      <w:r>
        <w:rPr>
          <w:rtl/>
        </w:rPr>
        <w:t>– בגלל זה</w:t>
      </w:r>
      <w:r>
        <w:rPr>
          <w:rFonts w:hint="cs"/>
          <w:rtl/>
        </w:rPr>
        <w:t>:</w:t>
      </w:r>
      <w:r>
        <w:rPr>
          <w:rtl/>
        </w:rPr>
        <w:t xml:space="preserve"> איך היא </w:t>
      </w:r>
      <w:bookmarkStart w:id="7826" w:name="_ETM_Q35_617640"/>
      <w:bookmarkEnd w:id="7826"/>
      <w:r>
        <w:rPr>
          <w:rtl/>
        </w:rPr>
        <w:t>מדברת</w:t>
      </w:r>
      <w:r>
        <w:rPr>
          <w:rFonts w:hint="cs"/>
          <w:rtl/>
        </w:rPr>
        <w:t>.</w:t>
      </w:r>
      <w:r>
        <w:rPr>
          <w:rtl/>
        </w:rPr>
        <w:t xml:space="preserve"> מעניי</w:t>
      </w:r>
      <w:r>
        <w:rPr>
          <w:rFonts w:hint="cs"/>
          <w:rtl/>
        </w:rPr>
        <w:t>ן</w:t>
      </w:r>
      <w:r>
        <w:rPr>
          <w:rtl/>
        </w:rPr>
        <w:t xml:space="preserve"> </w:t>
      </w:r>
      <w:r>
        <w:rPr>
          <w:rFonts w:hint="cs"/>
          <w:rtl/>
        </w:rPr>
        <w:t xml:space="preserve">את </w:t>
      </w:r>
      <w:r>
        <w:rPr>
          <w:rtl/>
        </w:rPr>
        <w:t xml:space="preserve">סבתא שלי </w:t>
      </w:r>
      <w:r>
        <w:rPr>
          <w:rFonts w:hint="cs"/>
          <w:rtl/>
        </w:rPr>
        <w:t>איך</w:t>
      </w:r>
      <w:r>
        <w:rPr>
          <w:rtl/>
        </w:rPr>
        <w:t xml:space="preserve"> אישה מתלבשת. מה שמעניין אותי </w:t>
      </w:r>
      <w:bookmarkStart w:id="7827" w:name="_ETM_Q35_621560"/>
      <w:bookmarkEnd w:id="7827"/>
      <w:r>
        <w:rPr>
          <w:rtl/>
        </w:rPr>
        <w:t>כסנגורית</w:t>
      </w:r>
      <w:r>
        <w:rPr>
          <w:rFonts w:hint="cs"/>
          <w:rtl/>
        </w:rPr>
        <w:t>,</w:t>
      </w:r>
      <w:r>
        <w:rPr>
          <w:rtl/>
        </w:rPr>
        <w:t xml:space="preserve"> ותמיד עניין אותי</w:t>
      </w:r>
      <w:r>
        <w:rPr>
          <w:rFonts w:hint="cs"/>
          <w:rtl/>
        </w:rPr>
        <w:t>,</w:t>
      </w:r>
      <w:r>
        <w:rPr>
          <w:rtl/>
        </w:rPr>
        <w:t xml:space="preserve"> </w:t>
      </w:r>
      <w:r>
        <w:rPr>
          <w:rFonts w:hint="cs"/>
          <w:rtl/>
        </w:rPr>
        <w:t>הוא</w:t>
      </w:r>
      <w:r>
        <w:rPr>
          <w:rtl/>
        </w:rPr>
        <w:t xml:space="preserve"> איך מובילים לחקר האמת בהליך </w:t>
      </w:r>
      <w:bookmarkStart w:id="7828" w:name="_ETM_Q35_625480"/>
      <w:bookmarkEnd w:id="7828"/>
      <w:r>
        <w:rPr>
          <w:rtl/>
        </w:rPr>
        <w:t>מעצר ימים. לא הצלחת לפורר במעצר ימים</w:t>
      </w:r>
      <w:r>
        <w:rPr>
          <w:rFonts w:hint="cs"/>
          <w:rtl/>
        </w:rPr>
        <w:t xml:space="preserve"> </w:t>
      </w:r>
      <w:r>
        <w:rPr>
          <w:rtl/>
        </w:rPr>
        <w:t xml:space="preserve">– אתה גוזר </w:t>
      </w:r>
      <w:bookmarkStart w:id="7829" w:name="_ETM_Q35_629400"/>
      <w:bookmarkEnd w:id="7829"/>
      <w:r>
        <w:rPr>
          <w:rtl/>
        </w:rPr>
        <w:t>על הלקוח שלך כתב אישום</w:t>
      </w:r>
      <w:r>
        <w:rPr>
          <w:rFonts w:hint="cs"/>
          <w:rtl/>
        </w:rPr>
        <w:t>.</w:t>
      </w:r>
      <w:r>
        <w:rPr>
          <w:rtl/>
        </w:rPr>
        <w:t xml:space="preserve"> לא יעזור לך ב</w:t>
      </w:r>
      <w:r>
        <w:rPr>
          <w:rFonts w:hint="cs"/>
          <w:rtl/>
        </w:rPr>
        <w:t xml:space="preserve">ית </w:t>
      </w:r>
      <w:r>
        <w:rPr>
          <w:rtl/>
        </w:rPr>
        <w:t>דין</w:t>
      </w:r>
      <w:r>
        <w:rPr>
          <w:rFonts w:hint="cs"/>
          <w:rtl/>
        </w:rPr>
        <w:t>,</w:t>
      </w:r>
      <w:r>
        <w:rPr>
          <w:rtl/>
        </w:rPr>
        <w:t xml:space="preserve"> כי </w:t>
      </w:r>
      <w:bookmarkStart w:id="7830" w:name="_ETM_Q35_633320"/>
      <w:bookmarkEnd w:id="7830"/>
      <w:r>
        <w:rPr>
          <w:rtl/>
        </w:rPr>
        <w:t xml:space="preserve">בשיטת המשפט שלנו די בתלונת מתלוננת כדי לבסס הגשת כתב </w:t>
      </w:r>
      <w:bookmarkStart w:id="7831" w:name="_ETM_Q35_637240"/>
      <w:bookmarkEnd w:id="7831"/>
      <w:r>
        <w:rPr>
          <w:rtl/>
        </w:rPr>
        <w:t xml:space="preserve">אישום. </w:t>
      </w:r>
    </w:p>
    <w:p w:rsidR="003F0972" w:rsidRDefault="003F0972" w:rsidP="00723F82">
      <w:pPr>
        <w:rPr>
          <w:rtl/>
        </w:rPr>
      </w:pPr>
    </w:p>
    <w:p w:rsidR="003F0972" w:rsidRDefault="003F0972" w:rsidP="00723F82">
      <w:pPr>
        <w:rPr>
          <w:rtl/>
        </w:rPr>
      </w:pPr>
      <w:r>
        <w:rPr>
          <w:rtl/>
        </w:rPr>
        <w:t>לימים</w:t>
      </w:r>
      <w:r>
        <w:rPr>
          <w:rFonts w:hint="cs"/>
          <w:rtl/>
        </w:rPr>
        <w:t>,</w:t>
      </w:r>
      <w:r>
        <w:rPr>
          <w:rtl/>
        </w:rPr>
        <w:t xml:space="preserve"> רבותיי, לא הוגש כתב אישום בתיק הזה</w:t>
      </w:r>
      <w:r>
        <w:rPr>
          <w:rFonts w:hint="cs"/>
          <w:rtl/>
        </w:rPr>
        <w:t>.</w:t>
      </w:r>
      <w:r>
        <w:rPr>
          <w:rtl/>
        </w:rPr>
        <w:t xml:space="preserve"> </w:t>
      </w:r>
      <w:bookmarkStart w:id="7832" w:name="_ETM_Q35_641440"/>
      <w:bookmarkEnd w:id="7832"/>
      <w:r>
        <w:rPr>
          <w:rtl/>
        </w:rPr>
        <w:t xml:space="preserve">ולמה לא הוגש כתב אישום בתיק הזה? לא רק בגלל </w:t>
      </w:r>
      <w:bookmarkStart w:id="7833" w:name="_ETM_Q35_645594"/>
      <w:bookmarkEnd w:id="7833"/>
      <w:r>
        <w:rPr>
          <w:rtl/>
        </w:rPr>
        <w:t xml:space="preserve">הקלטת </w:t>
      </w:r>
      <w:proofErr w:type="spellStart"/>
      <w:r>
        <w:rPr>
          <w:rtl/>
        </w:rPr>
        <w:t>הווטסאפ</w:t>
      </w:r>
      <w:proofErr w:type="spellEnd"/>
      <w:r>
        <w:rPr>
          <w:rFonts w:hint="cs"/>
          <w:rtl/>
        </w:rPr>
        <w:t>;</w:t>
      </w:r>
      <w:r>
        <w:rPr>
          <w:rtl/>
        </w:rPr>
        <w:t xml:space="preserve"> לא רק בגלל שהיא ביקשה קרח ו</w:t>
      </w:r>
      <w:r>
        <w:rPr>
          <w:rFonts w:hint="cs"/>
          <w:rtl/>
        </w:rPr>
        <w:t>א</w:t>
      </w:r>
      <w:r>
        <w:rPr>
          <w:rtl/>
        </w:rPr>
        <w:t xml:space="preserve">זיקים. באחד </w:t>
      </w:r>
      <w:bookmarkStart w:id="7834" w:name="_ETM_Q35_649749"/>
      <w:bookmarkEnd w:id="7834"/>
      <w:r>
        <w:rPr>
          <w:rtl/>
        </w:rPr>
        <w:t>הדיונים</w:t>
      </w:r>
      <w:r>
        <w:rPr>
          <w:rFonts w:hint="cs"/>
          <w:rtl/>
        </w:rPr>
        <w:t xml:space="preserve"> </w:t>
      </w:r>
      <w:r>
        <w:rPr>
          <w:rtl/>
        </w:rPr>
        <w:t>מתייצבת עורכת הדין של המתלוננת ואומרת שהיא מאושפזת</w:t>
      </w:r>
      <w:r>
        <w:rPr>
          <w:rFonts w:hint="cs"/>
          <w:rtl/>
        </w:rPr>
        <w:t>.</w:t>
      </w:r>
      <w:r>
        <w:rPr>
          <w:rtl/>
        </w:rPr>
        <w:t xml:space="preserve"> </w:t>
      </w:r>
      <w:bookmarkStart w:id="7835" w:name="_ETM_Q35_653904"/>
      <w:bookmarkEnd w:id="7835"/>
      <w:r>
        <w:rPr>
          <w:rtl/>
        </w:rPr>
        <w:t>באמת עצוב</w:t>
      </w:r>
      <w:r>
        <w:rPr>
          <w:rFonts w:hint="cs"/>
          <w:rtl/>
        </w:rPr>
        <w:t>.</w:t>
      </w:r>
      <w:r>
        <w:rPr>
          <w:rtl/>
        </w:rPr>
        <w:t xml:space="preserve"> רק שאנחנו </w:t>
      </w:r>
      <w:bookmarkStart w:id="7836" w:name="_ETM_Q35_658380"/>
      <w:bookmarkEnd w:id="7836"/>
      <w:r>
        <w:rPr>
          <w:rtl/>
        </w:rPr>
        <w:t xml:space="preserve">גילינו מתוך רשתות חברתיות שבזמן שעורכת הדין שלה אומרת את </w:t>
      </w:r>
      <w:bookmarkStart w:id="7837" w:name="_ETM_Q35_662122"/>
      <w:bookmarkEnd w:id="7837"/>
      <w:r>
        <w:rPr>
          <w:rtl/>
        </w:rPr>
        <w:t>זה</w:t>
      </w:r>
      <w:r>
        <w:rPr>
          <w:rFonts w:hint="cs"/>
          <w:rtl/>
        </w:rPr>
        <w:t xml:space="preserve"> </w:t>
      </w:r>
      <w:r>
        <w:rPr>
          <w:rFonts w:hint="eastAsia"/>
          <w:rtl/>
        </w:rPr>
        <w:t>–</w:t>
      </w:r>
      <w:r>
        <w:rPr>
          <w:rtl/>
        </w:rPr>
        <w:t xml:space="preserve"> היה יום העצמאות</w:t>
      </w:r>
      <w:r>
        <w:rPr>
          <w:rFonts w:hint="cs"/>
          <w:rtl/>
        </w:rPr>
        <w:t xml:space="preserve"> </w:t>
      </w:r>
      <w:r>
        <w:rPr>
          <w:rFonts w:hint="eastAsia"/>
          <w:rtl/>
        </w:rPr>
        <w:t>–</w:t>
      </w:r>
      <w:r>
        <w:rPr>
          <w:rtl/>
        </w:rPr>
        <w:t xml:space="preserve"> היא בילתה במנגל ביום העצמאות. באותו </w:t>
      </w:r>
      <w:bookmarkStart w:id="7838" w:name="_ETM_Q35_665865"/>
      <w:bookmarkEnd w:id="7838"/>
      <w:r>
        <w:rPr>
          <w:rtl/>
        </w:rPr>
        <w:t xml:space="preserve">יום הגענו להסכמה עם הפרקליטות על שחרור, התיק הזה נסגר, </w:t>
      </w:r>
      <w:bookmarkStart w:id="7839" w:name="_ETM_Q35_669607"/>
      <w:bookmarkEnd w:id="7839"/>
      <w:r>
        <w:rPr>
          <w:rtl/>
        </w:rPr>
        <w:t xml:space="preserve">ערר כנגד סגירת התיק שנחשב אונס בשיטת התפוז המכני </w:t>
      </w:r>
      <w:bookmarkStart w:id="7840" w:name="_ETM_Q35_673350"/>
      <w:bookmarkEnd w:id="7840"/>
      <w:r>
        <w:rPr>
          <w:rtl/>
        </w:rPr>
        <w:t xml:space="preserve">נסגר. לא הוגש בו כתב אישום. </w:t>
      </w:r>
    </w:p>
    <w:p w:rsidR="003F0972" w:rsidRDefault="003F0972" w:rsidP="00723F82">
      <w:pPr>
        <w:rPr>
          <w:rtl/>
        </w:rPr>
      </w:pPr>
    </w:p>
    <w:p w:rsidR="003F0972" w:rsidRDefault="003F0972" w:rsidP="00723F82">
      <w:pPr>
        <w:rPr>
          <w:rtl/>
        </w:rPr>
      </w:pPr>
      <w:r>
        <w:rPr>
          <w:rtl/>
        </w:rPr>
        <w:t xml:space="preserve">לא חקרתי את המתלוננת, </w:t>
      </w:r>
      <w:bookmarkStart w:id="7841" w:name="_ETM_Q35_677092"/>
      <w:bookmarkEnd w:id="7841"/>
      <w:r>
        <w:rPr>
          <w:rtl/>
        </w:rPr>
        <w:t>אבל אתם יודעים מה גילינו במסגרת ההליכים ואיסוף החומרים</w:t>
      </w:r>
      <w:r>
        <w:rPr>
          <w:rFonts w:hint="cs"/>
          <w:rtl/>
        </w:rPr>
        <w:t>?</w:t>
      </w:r>
      <w:r>
        <w:rPr>
          <w:rtl/>
        </w:rPr>
        <w:t xml:space="preserve"> </w:t>
      </w:r>
      <w:r>
        <w:rPr>
          <w:rFonts w:hint="cs"/>
          <w:rtl/>
        </w:rPr>
        <w:t>כ</w:t>
      </w:r>
      <w:r>
        <w:rPr>
          <w:rtl/>
        </w:rPr>
        <w:t xml:space="preserve">שהיא </w:t>
      </w:r>
      <w:bookmarkStart w:id="7842" w:name="_ETM_Q35_680835"/>
      <w:bookmarkEnd w:id="7842"/>
      <w:r>
        <w:rPr>
          <w:rtl/>
        </w:rPr>
        <w:t>מגיעה בבוקר</w:t>
      </w:r>
      <w:r>
        <w:rPr>
          <w:rFonts w:hint="cs"/>
          <w:rtl/>
        </w:rPr>
        <w:t xml:space="preserve"> </w:t>
      </w:r>
      <w:r>
        <w:rPr>
          <w:rtl/>
        </w:rPr>
        <w:t>– איך הכול התחיל? למה היא התלוננה? תמיד שואלים</w:t>
      </w:r>
      <w:r>
        <w:rPr>
          <w:rFonts w:hint="cs"/>
          <w:rtl/>
        </w:rPr>
        <w:t>,</w:t>
      </w:r>
      <w:r>
        <w:rPr>
          <w:rtl/>
        </w:rPr>
        <w:t xml:space="preserve"> </w:t>
      </w:r>
      <w:bookmarkStart w:id="7843" w:name="_ETM_Q35_684577"/>
      <w:bookmarkEnd w:id="7843"/>
      <w:r>
        <w:rPr>
          <w:rtl/>
        </w:rPr>
        <w:t xml:space="preserve">למה שגברת תתלונן. </w:t>
      </w:r>
      <w:bookmarkStart w:id="7844" w:name="_ETM_Q35_688869"/>
      <w:bookmarkEnd w:id="7844"/>
      <w:r>
        <w:rPr>
          <w:rtl/>
        </w:rPr>
        <w:t>היא מגיעה בבוקר הביתה</w:t>
      </w:r>
      <w:r>
        <w:rPr>
          <w:rFonts w:hint="cs"/>
          <w:rtl/>
        </w:rPr>
        <w:t>,</w:t>
      </w:r>
      <w:r>
        <w:rPr>
          <w:rtl/>
        </w:rPr>
        <w:t xml:space="preserve"> לפני</w:t>
      </w:r>
      <w:r>
        <w:rPr>
          <w:rFonts w:hint="cs"/>
          <w:rtl/>
        </w:rPr>
        <w:t xml:space="preserve"> </w:t>
      </w:r>
      <w:r>
        <w:rPr>
          <w:rtl/>
        </w:rPr>
        <w:t xml:space="preserve">– בשעה שהיא חושבת שאימא שלה </w:t>
      </w:r>
      <w:bookmarkStart w:id="7845" w:name="_ETM_Q35_692994"/>
      <w:bookmarkEnd w:id="7845"/>
      <w:r>
        <w:rPr>
          <w:rtl/>
        </w:rPr>
        <w:t>עוד ישנה</w:t>
      </w:r>
      <w:r>
        <w:rPr>
          <w:rFonts w:hint="cs"/>
          <w:rtl/>
        </w:rPr>
        <w:t>.</w:t>
      </w:r>
      <w:r>
        <w:rPr>
          <w:rtl/>
        </w:rPr>
        <w:t xml:space="preserve"> אבל כשהיא הגיעה הביתה, אימא שלה במקרה קמה</w:t>
      </w:r>
      <w:r>
        <w:rPr>
          <w:rFonts w:hint="cs"/>
          <w:rtl/>
        </w:rPr>
        <w:t>,</w:t>
      </w:r>
      <w:r>
        <w:rPr>
          <w:rtl/>
        </w:rPr>
        <w:t xml:space="preserve"> </w:t>
      </w:r>
      <w:bookmarkStart w:id="7846" w:name="_ETM_Q35_697590"/>
      <w:bookmarkEnd w:id="7846"/>
      <w:r>
        <w:rPr>
          <w:rtl/>
        </w:rPr>
        <w:t xml:space="preserve">ומה שהיא אמרה לאימא שלה הוביל את הבאת המשטרה לסיטואציה, </w:t>
      </w:r>
      <w:bookmarkStart w:id="7847" w:name="_ETM_Q35_701696"/>
      <w:bookmarkEnd w:id="7847"/>
      <w:r>
        <w:rPr>
          <w:rtl/>
        </w:rPr>
        <w:t>וזה עבר כמו</w:t>
      </w:r>
      <w:r>
        <w:rPr>
          <w:rFonts w:hint="cs"/>
          <w:rtl/>
        </w:rPr>
        <w:t xml:space="preserve"> </w:t>
      </w:r>
      <w:r>
        <w:rPr>
          <w:rtl/>
        </w:rPr>
        <w:t>–</w:t>
      </w:r>
      <w:r>
        <w:rPr>
          <w:rFonts w:hint="cs"/>
          <w:rtl/>
        </w:rPr>
        <w:t xml:space="preserve"> </w:t>
      </w:r>
      <w:r>
        <w:rPr>
          <w:rtl/>
        </w:rPr>
        <w:t>זה יצא מהשליטה שלה</w:t>
      </w:r>
      <w:r>
        <w:rPr>
          <w:rFonts w:hint="cs"/>
          <w:rtl/>
        </w:rPr>
        <w:t>, מה שנקרא.</w:t>
      </w:r>
      <w:r>
        <w:rPr>
          <w:rtl/>
        </w:rPr>
        <w:t xml:space="preserve"> וכך</w:t>
      </w:r>
      <w:r>
        <w:rPr>
          <w:rFonts w:hint="cs"/>
          <w:rtl/>
        </w:rPr>
        <w:t>,</w:t>
      </w:r>
      <w:r>
        <w:rPr>
          <w:rtl/>
        </w:rPr>
        <w:t xml:space="preserve"> </w:t>
      </w:r>
      <w:bookmarkStart w:id="7848" w:name="_ETM_Q35_705803"/>
      <w:bookmarkEnd w:id="7848"/>
      <w:r>
        <w:rPr>
          <w:rtl/>
        </w:rPr>
        <w:t xml:space="preserve">תיק של אונס בשיטת התפוז המכני עם שלושה חשודים, עם </w:t>
      </w:r>
      <w:bookmarkStart w:id="7849" w:name="_ETM_Q35_709909"/>
      <w:bookmarkEnd w:id="7849"/>
      <w:r>
        <w:rPr>
          <w:rtl/>
        </w:rPr>
        <w:t>התמונות הכי לא מחמיאות שעושים להם בהליך מעצר</w:t>
      </w:r>
      <w:r>
        <w:rPr>
          <w:rFonts w:hint="cs"/>
          <w:rtl/>
        </w:rPr>
        <w:t xml:space="preserve"> </w:t>
      </w:r>
      <w:r>
        <w:rPr>
          <w:rtl/>
        </w:rPr>
        <w:t xml:space="preserve">– וזה </w:t>
      </w:r>
      <w:r>
        <w:rPr>
          <w:rFonts w:hint="cs"/>
          <w:rtl/>
        </w:rPr>
        <w:t>ר</w:t>
      </w:r>
      <w:r>
        <w:rPr>
          <w:rtl/>
        </w:rPr>
        <w:t xml:space="preserve">ודף </w:t>
      </w:r>
      <w:bookmarkStart w:id="7850" w:name="_ETM_Q35_714016"/>
      <w:bookmarkEnd w:id="7850"/>
      <w:r>
        <w:rPr>
          <w:rtl/>
        </w:rPr>
        <w:t>אותם לנצח נצחים</w:t>
      </w:r>
      <w:r>
        <w:rPr>
          <w:rFonts w:hint="cs"/>
          <w:rtl/>
        </w:rPr>
        <w:t xml:space="preserve"> </w:t>
      </w:r>
      <w:r>
        <w:rPr>
          <w:rtl/>
        </w:rPr>
        <w:t xml:space="preserve">– נגמר בלא כלום. </w:t>
      </w:r>
    </w:p>
    <w:p w:rsidR="003F0972" w:rsidRDefault="003F0972" w:rsidP="00723F82">
      <w:pPr>
        <w:rPr>
          <w:rtl/>
        </w:rPr>
      </w:pPr>
    </w:p>
    <w:p w:rsidR="003F0972" w:rsidRDefault="003F0972" w:rsidP="00723F82">
      <w:pPr>
        <w:rPr>
          <w:rtl/>
        </w:rPr>
      </w:pPr>
      <w:r>
        <w:rPr>
          <w:rtl/>
        </w:rPr>
        <w:t xml:space="preserve">ובכן, אני רוצה לומר </w:t>
      </w:r>
      <w:bookmarkStart w:id="7851" w:name="_ETM_Q35_718122"/>
      <w:bookmarkEnd w:id="7851"/>
      <w:r>
        <w:rPr>
          <w:rtl/>
        </w:rPr>
        <w:t>לכם דבר אחד בתור עורכת דין</w:t>
      </w:r>
      <w:r>
        <w:rPr>
          <w:rFonts w:hint="cs"/>
          <w:rtl/>
        </w:rPr>
        <w:t>:</w:t>
      </w:r>
      <w:r>
        <w:rPr>
          <w:rtl/>
        </w:rPr>
        <w:t xml:space="preserve"> </w:t>
      </w:r>
      <w:bookmarkStart w:id="7852" w:name="_ETM_Q35_723150"/>
      <w:bookmarkEnd w:id="7852"/>
      <w:r>
        <w:rPr>
          <w:rtl/>
        </w:rPr>
        <w:t>אין יותר קשה מלהיות סנגור</w:t>
      </w:r>
      <w:r>
        <w:rPr>
          <w:rFonts w:hint="cs"/>
          <w:rtl/>
        </w:rPr>
        <w:t>.</w:t>
      </w:r>
      <w:r>
        <w:rPr>
          <w:rtl/>
        </w:rPr>
        <w:t xml:space="preserve"> תקשיבו, אין</w:t>
      </w:r>
      <w:r>
        <w:rPr>
          <w:rFonts w:hint="cs"/>
          <w:rtl/>
        </w:rPr>
        <w:t>.</w:t>
      </w:r>
      <w:r>
        <w:rPr>
          <w:rtl/>
        </w:rPr>
        <w:t xml:space="preserve"> זה כאילו לעשות </w:t>
      </w:r>
      <w:bookmarkStart w:id="7853" w:name="_ETM_Q35_726833"/>
      <w:bookmarkEnd w:id="7853"/>
      <w:r>
        <w:rPr>
          <w:rtl/>
        </w:rPr>
        <w:t>את הבלתי</w:t>
      </w:r>
      <w:r>
        <w:rPr>
          <w:rFonts w:hint="cs"/>
          <w:rtl/>
        </w:rPr>
        <w:t>-</w:t>
      </w:r>
      <w:r>
        <w:rPr>
          <w:rtl/>
        </w:rPr>
        <w:t>אפשרי, את אפס הסיכוי</w:t>
      </w:r>
      <w:r>
        <w:rPr>
          <w:rFonts w:hint="cs"/>
          <w:rtl/>
        </w:rPr>
        <w:t>,</w:t>
      </w:r>
      <w:r>
        <w:rPr>
          <w:rtl/>
        </w:rPr>
        <w:t xml:space="preserve"> כשעומד מולך אדם שטוען </w:t>
      </w:r>
      <w:bookmarkStart w:id="7854" w:name="_ETM_Q35_730516"/>
      <w:bookmarkEnd w:id="7854"/>
      <w:r>
        <w:rPr>
          <w:rtl/>
        </w:rPr>
        <w:t xml:space="preserve">לחפות בלתי מסויגת. עכשיו, שלא תבינו, יש אנשים שטוענים לחפות </w:t>
      </w:r>
      <w:bookmarkStart w:id="7855" w:name="_ETM_Q35_734199"/>
      <w:bookmarkEnd w:id="7855"/>
      <w:r>
        <w:rPr>
          <w:rtl/>
        </w:rPr>
        <w:t xml:space="preserve">והראיות נגדם, ואתה תוביל את זה לעסקת טיעון. יש תיקים </w:t>
      </w:r>
      <w:bookmarkStart w:id="7856" w:name="_ETM_Q35_737881"/>
      <w:bookmarkEnd w:id="7856"/>
      <w:r>
        <w:rPr>
          <w:rtl/>
        </w:rPr>
        <w:t>שהר</w:t>
      </w:r>
      <w:r>
        <w:rPr>
          <w:rFonts w:hint="cs"/>
          <w:rtl/>
        </w:rPr>
        <w:t>א</w:t>
      </w:r>
      <w:r>
        <w:rPr>
          <w:rtl/>
        </w:rPr>
        <w:t>יות בינוניות</w:t>
      </w:r>
      <w:r>
        <w:rPr>
          <w:rFonts w:hint="cs"/>
          <w:rtl/>
        </w:rPr>
        <w:t>.</w:t>
      </w:r>
      <w:r>
        <w:rPr>
          <w:rtl/>
        </w:rPr>
        <w:t xml:space="preserve"> אתה תוביל </w:t>
      </w:r>
      <w:bookmarkStart w:id="7857" w:name="_ETM_Q35_741575"/>
      <w:bookmarkEnd w:id="7857"/>
      <w:r>
        <w:rPr>
          <w:rtl/>
        </w:rPr>
        <w:t>את זה, תנהל את זה</w:t>
      </w:r>
      <w:r>
        <w:rPr>
          <w:rFonts w:hint="cs"/>
          <w:rtl/>
        </w:rPr>
        <w:t>,</w:t>
      </w:r>
      <w:r>
        <w:rPr>
          <w:rtl/>
        </w:rPr>
        <w:t xml:space="preserve"> כדי להביא את זה לתוצאה </w:t>
      </w:r>
      <w:bookmarkStart w:id="7858" w:name="_ETM_Q35_744839"/>
      <w:bookmarkEnd w:id="7858"/>
      <w:r>
        <w:rPr>
          <w:rtl/>
        </w:rPr>
        <w:t xml:space="preserve">מיטבית. </w:t>
      </w:r>
    </w:p>
    <w:p w:rsidR="003F0972" w:rsidRDefault="003F0972" w:rsidP="00723F82">
      <w:pPr>
        <w:rPr>
          <w:rtl/>
        </w:rPr>
      </w:pPr>
    </w:p>
    <w:p w:rsidR="003F0972" w:rsidRDefault="003F0972" w:rsidP="00777229">
      <w:pPr>
        <w:rPr>
          <w:rtl/>
        </w:rPr>
      </w:pPr>
      <w:r>
        <w:rPr>
          <w:rtl/>
        </w:rPr>
        <w:t>ולמה אני מספרת לכם</w:t>
      </w:r>
      <w:r w:rsidRPr="00AD1C8D">
        <w:rPr>
          <w:rtl/>
        </w:rPr>
        <w:t xml:space="preserve"> </w:t>
      </w:r>
      <w:r>
        <w:rPr>
          <w:rtl/>
        </w:rPr>
        <w:t xml:space="preserve">את כל זה? וזה רק </w:t>
      </w:r>
      <w:bookmarkStart w:id="7859" w:name="_ETM_Q35_748104"/>
      <w:bookmarkEnd w:id="7859"/>
      <w:r>
        <w:rPr>
          <w:rtl/>
        </w:rPr>
        <w:t>תחילת הסיפורים</w:t>
      </w:r>
      <w:r>
        <w:rPr>
          <w:rFonts w:hint="cs"/>
          <w:rtl/>
        </w:rPr>
        <w:t>.</w:t>
      </w:r>
      <w:r>
        <w:rPr>
          <w:rtl/>
        </w:rPr>
        <w:t xml:space="preserve"> בלילות ארוכים</w:t>
      </w:r>
      <w:r>
        <w:rPr>
          <w:rFonts w:hint="cs"/>
          <w:rtl/>
        </w:rPr>
        <w:t>,</w:t>
      </w:r>
      <w:r>
        <w:rPr>
          <w:rtl/>
        </w:rPr>
        <w:t xml:space="preserve"> </w:t>
      </w:r>
      <w:r>
        <w:rPr>
          <w:rFonts w:hint="cs"/>
          <w:rtl/>
        </w:rPr>
        <w:t>כ</w:t>
      </w:r>
      <w:r>
        <w:rPr>
          <w:rtl/>
        </w:rPr>
        <w:t xml:space="preserve">שייגזר </w:t>
      </w:r>
      <w:r>
        <w:rPr>
          <w:rFonts w:hint="cs"/>
          <w:rtl/>
        </w:rPr>
        <w:t>ע</w:t>
      </w:r>
      <w:r>
        <w:rPr>
          <w:rtl/>
        </w:rPr>
        <w:t>ליי יום אחד, בעזרת השם</w:t>
      </w:r>
      <w:r>
        <w:rPr>
          <w:rFonts w:hint="cs"/>
          <w:rtl/>
        </w:rPr>
        <w:t>,</w:t>
      </w:r>
      <w:r>
        <w:rPr>
          <w:rtl/>
        </w:rPr>
        <w:t xml:space="preserve"> </w:t>
      </w:r>
      <w:bookmarkStart w:id="7860" w:name="_ETM_Q35_751369"/>
      <w:bookmarkEnd w:id="7860"/>
      <w:r>
        <w:rPr>
          <w:rtl/>
        </w:rPr>
        <w:t xml:space="preserve">בתור שרה, להחזיק לכם את המליאה, מבטיחה לכם סיפורים שזה </w:t>
      </w:r>
      <w:bookmarkStart w:id="7861" w:name="_ETM_Q35_754634"/>
      <w:bookmarkEnd w:id="7861"/>
      <w:r>
        <w:rPr>
          <w:rtl/>
        </w:rPr>
        <w:t xml:space="preserve">רק הקצה שלהם. </w:t>
      </w:r>
      <w:bookmarkStart w:id="7862" w:name="TOR_Q36"/>
      <w:bookmarkEnd w:id="7862"/>
      <w:r>
        <w:rPr>
          <w:rFonts w:hint="cs"/>
          <w:rtl/>
        </w:rPr>
        <w:t xml:space="preserve">ואני אומרת לכם פה </w:t>
      </w:r>
      <w:r>
        <w:rPr>
          <w:rtl/>
        </w:rPr>
        <w:t>–</w:t>
      </w:r>
      <w:r>
        <w:rPr>
          <w:rFonts w:hint="cs"/>
          <w:rtl/>
        </w:rPr>
        <w:t xml:space="preserve"> למה אני מספרת את הסיפור הזה בהודעה אישית?</w:t>
      </w:r>
      <w:r>
        <w:rPr>
          <w:rFonts w:hint="cs"/>
        </w:rPr>
        <w:t xml:space="preserve"> </w:t>
      </w:r>
      <w:r>
        <w:rPr>
          <w:rFonts w:hint="cs"/>
          <w:rtl/>
        </w:rPr>
        <w:t xml:space="preserve">כי עמדה פה איזה גברת שאמרה </w:t>
      </w:r>
      <w:bookmarkStart w:id="7863" w:name="_ETM_Q36_160000"/>
      <w:bookmarkEnd w:id="7863"/>
      <w:r>
        <w:rPr>
          <w:rFonts w:hint="cs"/>
          <w:rtl/>
        </w:rPr>
        <w:t>את שאמרה – זה שלה. כל פעם שאתם תטיחו בי שייצגתי</w:t>
      </w:r>
      <w:bookmarkStart w:id="7864" w:name="_ETM_Q36_165000"/>
      <w:bookmarkEnd w:id="7864"/>
      <w:r>
        <w:rPr>
          <w:rFonts w:hint="cs"/>
          <w:rtl/>
        </w:rPr>
        <w:t xml:space="preserve"> אנס, אני אזכיר לכם את הדבר הבא: אני לא מאחלת פה לאף גבר, אבל </w:t>
      </w:r>
      <w:bookmarkStart w:id="7865" w:name="_ETM_Q36_176000"/>
      <w:bookmarkEnd w:id="7865"/>
      <w:r>
        <w:rPr>
          <w:rFonts w:hint="cs"/>
          <w:rtl/>
        </w:rPr>
        <w:t>לאף גבר שבהליכי גירושין, למצוא את עצמו בחשדות לעבירות מין בילדים שלו</w:t>
      </w:r>
      <w:r>
        <w:rPr>
          <w:rtl/>
        </w:rPr>
        <w:t xml:space="preserve"> על לא עוול בכפו</w:t>
      </w:r>
      <w:r>
        <w:rPr>
          <w:rFonts w:hint="cs"/>
          <w:rtl/>
        </w:rPr>
        <w:t>,</w:t>
      </w:r>
      <w:r w:rsidRPr="009A3396">
        <w:rPr>
          <w:rtl/>
        </w:rPr>
        <w:t xml:space="preserve"> או </w:t>
      </w:r>
      <w:r>
        <w:rPr>
          <w:rFonts w:hint="cs"/>
          <w:rtl/>
        </w:rPr>
        <w:t>שי</w:t>
      </w:r>
      <w:r w:rsidRPr="009A3396">
        <w:rPr>
          <w:rtl/>
        </w:rPr>
        <w:t>מצא את עצמו איזה רופא</w:t>
      </w:r>
      <w:r>
        <w:rPr>
          <w:rFonts w:hint="cs"/>
          <w:rtl/>
        </w:rPr>
        <w:t>,</w:t>
      </w:r>
      <w:r w:rsidRPr="009A3396">
        <w:rPr>
          <w:rtl/>
        </w:rPr>
        <w:t xml:space="preserve"> כשאיזה אחות מגישה נגדו תלונה</w:t>
      </w:r>
      <w:r>
        <w:rPr>
          <w:rFonts w:hint="cs"/>
          <w:rtl/>
        </w:rPr>
        <w:t>,</w:t>
      </w:r>
      <w:r w:rsidRPr="009A3396">
        <w:rPr>
          <w:rtl/>
        </w:rPr>
        <w:t xml:space="preserve"> אחרי שהם ניהלו רומן</w:t>
      </w:r>
      <w:r>
        <w:rPr>
          <w:rFonts w:hint="cs"/>
          <w:rtl/>
        </w:rPr>
        <w:t>,</w:t>
      </w:r>
      <w:r w:rsidRPr="009A3396">
        <w:rPr>
          <w:rtl/>
        </w:rPr>
        <w:t xml:space="preserve"> על ניצול הכוח שלו</w:t>
      </w:r>
      <w:r>
        <w:rPr>
          <w:rFonts w:hint="cs"/>
          <w:rtl/>
        </w:rPr>
        <w:t>,</w:t>
      </w:r>
      <w:r w:rsidRPr="009A3396">
        <w:rPr>
          <w:rtl/>
        </w:rPr>
        <w:t xml:space="preserve"> או שוטר במשטרת ישראל</w:t>
      </w:r>
      <w:bookmarkStart w:id="7866" w:name="_ETM_Q36_200000"/>
      <w:bookmarkEnd w:id="7866"/>
      <w:r>
        <w:rPr>
          <w:rFonts w:hint="cs"/>
          <w:rtl/>
        </w:rPr>
        <w:t xml:space="preserve">. </w:t>
      </w:r>
      <w:r w:rsidRPr="009A3396">
        <w:rPr>
          <w:rtl/>
        </w:rPr>
        <w:t>וכמו שהייתי סנגורית שרא</w:t>
      </w:r>
      <w:r>
        <w:rPr>
          <w:rtl/>
        </w:rPr>
        <w:t>תה את הלקוח שלה לפני כל דבר אחר</w:t>
      </w:r>
      <w:r>
        <w:rPr>
          <w:rFonts w:hint="cs"/>
          <w:rtl/>
        </w:rPr>
        <w:t>,</w:t>
      </w:r>
      <w:r w:rsidRPr="009A3396">
        <w:rPr>
          <w:rtl/>
        </w:rPr>
        <w:t xml:space="preserve"> ויהיו רעשי </w:t>
      </w:r>
      <w:r>
        <w:rPr>
          <w:rFonts w:hint="cs"/>
          <w:rtl/>
        </w:rPr>
        <w:t>ה</w:t>
      </w:r>
      <w:r>
        <w:rPr>
          <w:rtl/>
        </w:rPr>
        <w:t>רקע אשר יהיו</w:t>
      </w:r>
      <w:r>
        <w:rPr>
          <w:rFonts w:hint="cs"/>
          <w:rtl/>
        </w:rPr>
        <w:t>,</w:t>
      </w:r>
      <w:r w:rsidRPr="009A3396">
        <w:rPr>
          <w:rtl/>
        </w:rPr>
        <w:t xml:space="preserve"> כך בדיוק העם הנבון הזה, שברוך השם הטוב</w:t>
      </w:r>
      <w:r>
        <w:rPr>
          <w:rFonts w:hint="cs"/>
          <w:rtl/>
        </w:rPr>
        <w:t>,</w:t>
      </w:r>
      <w:r w:rsidRPr="009A3396">
        <w:rPr>
          <w:rtl/>
        </w:rPr>
        <w:t xml:space="preserve"> מציב אותי בסקרים במקומות הראשונים בסיעת הליכוד</w:t>
      </w:r>
      <w:r>
        <w:rPr>
          <w:rFonts w:hint="cs"/>
          <w:rtl/>
        </w:rPr>
        <w:t>,</w:t>
      </w:r>
      <w:r w:rsidRPr="009A3396">
        <w:rPr>
          <w:rtl/>
        </w:rPr>
        <w:t xml:space="preserve"> בלי פקודים ובלי דילים</w:t>
      </w:r>
      <w:r>
        <w:rPr>
          <w:rFonts w:hint="cs"/>
          <w:rtl/>
        </w:rPr>
        <w:t xml:space="preserve"> –</w:t>
      </w:r>
      <w:r w:rsidRPr="009A3396">
        <w:rPr>
          <w:rtl/>
        </w:rPr>
        <w:t xml:space="preserve"> רואה את המאבק שלי למען עם ישראל</w:t>
      </w:r>
      <w:r>
        <w:rPr>
          <w:rFonts w:hint="cs"/>
          <w:rtl/>
        </w:rPr>
        <w:t>,</w:t>
      </w:r>
      <w:r w:rsidRPr="009A3396">
        <w:rPr>
          <w:rtl/>
        </w:rPr>
        <w:t xml:space="preserve"> למען ארץ</w:t>
      </w:r>
      <w:r>
        <w:rPr>
          <w:rFonts w:hint="cs"/>
          <w:rtl/>
        </w:rPr>
        <w:t xml:space="preserve"> ישראל - -</w:t>
      </w:r>
    </w:p>
    <w:p w:rsidR="003F0972" w:rsidRDefault="003F0972" w:rsidP="00723F82">
      <w:pPr>
        <w:rPr>
          <w:rtl/>
        </w:rPr>
      </w:pPr>
    </w:p>
    <w:p w:rsidR="003F0972" w:rsidRDefault="003F0972" w:rsidP="00723F82">
      <w:pPr>
        <w:pStyle w:val="af6"/>
        <w:keepNext/>
        <w:rPr>
          <w:rtl/>
        </w:rPr>
      </w:pPr>
      <w:r w:rsidRPr="00D41368">
        <w:rPr>
          <w:rStyle w:val="TagStyle"/>
          <w:rtl/>
        </w:rPr>
        <w:t xml:space="preserve"> &lt;&lt; יור &gt;&gt; </w:t>
      </w:r>
      <w:r>
        <w:rPr>
          <w:rtl/>
        </w:rPr>
        <w:t>היו"ר משה סולומון:</w:t>
      </w:r>
      <w:r w:rsidRPr="00D41368">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משפט סיכום. תודה </w:t>
      </w:r>
      <w:bookmarkStart w:id="7867" w:name="_ETM_Q36_216000"/>
      <w:bookmarkEnd w:id="7867"/>
      <w:r>
        <w:rPr>
          <w:rFonts w:hint="cs"/>
          <w:rtl/>
          <w:lang w:eastAsia="he-IL"/>
        </w:rPr>
        <w:t>רבה.</w:t>
      </w:r>
    </w:p>
    <w:p w:rsidR="003F0972" w:rsidRDefault="003F0972" w:rsidP="00723F82">
      <w:pPr>
        <w:rPr>
          <w:rtl/>
          <w:lang w:eastAsia="he-IL"/>
        </w:rPr>
      </w:pPr>
    </w:p>
    <w:p w:rsidR="003F0972" w:rsidRDefault="003F0972" w:rsidP="00723F82">
      <w:pPr>
        <w:pStyle w:val="-"/>
        <w:keepNext/>
        <w:rPr>
          <w:rtl/>
        </w:rPr>
      </w:pPr>
      <w:bookmarkStart w:id="7868" w:name="ET_speakercontinue_6345_5"/>
      <w:r w:rsidRPr="00D41368">
        <w:rPr>
          <w:rStyle w:val="TagStyle"/>
          <w:rtl/>
        </w:rPr>
        <w:t xml:space="preserve"> &lt;&lt; דובר_המשך &gt;&gt; </w:t>
      </w:r>
      <w:r>
        <w:rPr>
          <w:rtl/>
        </w:rPr>
        <w:t>טלי גוטליב (הליכוד):</w:t>
      </w:r>
      <w:r w:rsidRPr="00D41368">
        <w:rPr>
          <w:rStyle w:val="TagStyle"/>
          <w:rtl/>
        </w:rPr>
        <w:t xml:space="preserve"> &lt;&lt; דובר_המשך &gt;&gt;</w:t>
      </w:r>
      <w:r>
        <w:rPr>
          <w:rtl/>
        </w:rPr>
        <w:t xml:space="preserve">   </w:t>
      </w:r>
      <w:bookmarkEnd w:id="7868"/>
    </w:p>
    <w:p w:rsidR="003F0972" w:rsidRDefault="003F0972" w:rsidP="006D09D8">
      <w:pPr>
        <w:rPr>
          <w:rtl/>
          <w:lang w:eastAsia="he-IL"/>
        </w:rPr>
      </w:pPr>
    </w:p>
    <w:p w:rsidR="003F0972" w:rsidRDefault="003F0972" w:rsidP="00777229">
      <w:pPr>
        <w:rPr>
          <w:rtl/>
          <w:lang w:eastAsia="he-IL"/>
        </w:rPr>
      </w:pPr>
      <w:r>
        <w:rPr>
          <w:rFonts w:hint="cs"/>
          <w:rtl/>
        </w:rPr>
        <w:t>- -</w:t>
      </w:r>
      <w:r>
        <w:rPr>
          <w:rFonts w:hint="cs"/>
          <w:rtl/>
          <w:lang w:eastAsia="he-IL"/>
        </w:rPr>
        <w:t xml:space="preserve"> </w:t>
      </w:r>
      <w:r>
        <w:rPr>
          <w:rtl/>
          <w:lang w:eastAsia="he-IL"/>
        </w:rPr>
        <w:t>בציונות קיצונית, קיצונית, קיצונית</w:t>
      </w:r>
      <w:r>
        <w:rPr>
          <w:rFonts w:hint="cs"/>
          <w:rtl/>
          <w:lang w:eastAsia="he-IL"/>
        </w:rPr>
        <w:t>.</w:t>
      </w:r>
      <w:r>
        <w:rPr>
          <w:rtl/>
          <w:lang w:eastAsia="he-IL"/>
        </w:rPr>
        <w:t xml:space="preserve"> זאת אני</w:t>
      </w:r>
      <w:r>
        <w:rPr>
          <w:rFonts w:hint="cs"/>
          <w:rtl/>
          <w:lang w:eastAsia="he-IL"/>
        </w:rPr>
        <w:t>,</w:t>
      </w:r>
      <w:r>
        <w:rPr>
          <w:rtl/>
          <w:lang w:eastAsia="he-IL"/>
        </w:rPr>
        <w:t xml:space="preserve"> </w:t>
      </w:r>
      <w:bookmarkStart w:id="7869" w:name="_ETM_Q36_219675"/>
      <w:bookmarkEnd w:id="7869"/>
      <w:r>
        <w:rPr>
          <w:rtl/>
          <w:lang w:eastAsia="he-IL"/>
        </w:rPr>
        <w:t>וזה העם שבוחר בנו, לא אף אחד אחר</w:t>
      </w:r>
      <w:r>
        <w:rPr>
          <w:rFonts w:hint="cs"/>
          <w:rtl/>
          <w:lang w:eastAsia="he-IL"/>
        </w:rPr>
        <w:t>.</w:t>
      </w:r>
    </w:p>
    <w:p w:rsidR="003F0972" w:rsidRDefault="003F0972" w:rsidP="00723F82">
      <w:pPr>
        <w:rPr>
          <w:rtl/>
          <w:lang w:eastAsia="he-IL"/>
        </w:rPr>
      </w:pPr>
    </w:p>
    <w:p w:rsidR="003F0972" w:rsidRDefault="003F0972" w:rsidP="00723F82">
      <w:pPr>
        <w:pStyle w:val="af6"/>
        <w:keepNext/>
        <w:rPr>
          <w:rtl/>
        </w:rPr>
      </w:pPr>
      <w:r w:rsidRPr="00D41368">
        <w:rPr>
          <w:rStyle w:val="TagStyle"/>
          <w:rtl/>
        </w:rPr>
        <w:t xml:space="preserve"> &lt;&lt; יור &gt;&gt; </w:t>
      </w:r>
      <w:r>
        <w:rPr>
          <w:rtl/>
        </w:rPr>
        <w:t>היו"ר משה סולומון:</w:t>
      </w:r>
      <w:r w:rsidRPr="00D41368">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r w:rsidRPr="009A3396">
        <w:rPr>
          <w:rtl/>
          <w:lang w:eastAsia="he-IL"/>
        </w:rPr>
        <w:t>תודה רבה</w:t>
      </w:r>
      <w:r>
        <w:rPr>
          <w:rFonts w:hint="cs"/>
          <w:rtl/>
          <w:lang w:eastAsia="he-IL"/>
        </w:rPr>
        <w:t>.</w:t>
      </w:r>
      <w:r w:rsidRPr="009A3396">
        <w:rPr>
          <w:rtl/>
          <w:lang w:eastAsia="he-IL"/>
        </w:rPr>
        <w:t xml:space="preserve"> </w:t>
      </w:r>
      <w:bookmarkStart w:id="7870" w:name="_ETM_Q36_231000"/>
      <w:bookmarkEnd w:id="7870"/>
      <w:r w:rsidRPr="009A3396">
        <w:rPr>
          <w:rtl/>
          <w:lang w:eastAsia="he-IL"/>
        </w:rPr>
        <w:t>חברי הכנסת, לפרוטוקול אנחנו נאמר ש</w:t>
      </w:r>
      <w:r>
        <w:rPr>
          <w:rFonts w:hint="cs"/>
          <w:rtl/>
          <w:lang w:eastAsia="he-IL"/>
        </w:rPr>
        <w:t xml:space="preserve">בחוק הקודם </w:t>
      </w:r>
      <w:r w:rsidRPr="009A3396">
        <w:rPr>
          <w:rtl/>
          <w:lang w:eastAsia="he-IL"/>
        </w:rPr>
        <w:t xml:space="preserve">חברת הכנסת נעמה לזימי </w:t>
      </w:r>
      <w:r>
        <w:rPr>
          <w:rFonts w:hint="cs"/>
          <w:rtl/>
          <w:lang w:eastAsia="he-IL"/>
        </w:rPr>
        <w:t>רצ</w:t>
      </w:r>
      <w:r w:rsidRPr="009A3396">
        <w:rPr>
          <w:rtl/>
          <w:lang w:eastAsia="he-IL"/>
        </w:rPr>
        <w:t xml:space="preserve">תה להצביע נגד. </w:t>
      </w:r>
    </w:p>
    <w:p w:rsidR="00383BDD" w:rsidRDefault="00383BDD" w:rsidP="00723F82">
      <w:pPr>
        <w:rPr>
          <w:rtl/>
          <w:lang w:eastAsia="he-IL"/>
        </w:rPr>
      </w:pPr>
    </w:p>
    <w:p w:rsidR="00383BDD" w:rsidRDefault="00383BDD" w:rsidP="00723F82">
      <w:pPr>
        <w:rPr>
          <w:rtl/>
          <w:lang w:eastAsia="he-IL"/>
        </w:rPr>
      </w:pPr>
    </w:p>
    <w:p w:rsidR="003F0972" w:rsidRDefault="00383BDD" w:rsidP="00383BDD">
      <w:pPr>
        <w:pStyle w:val="a6"/>
        <w:rPr>
          <w:rtl/>
          <w:lang w:eastAsia="he-IL"/>
        </w:rPr>
      </w:pPr>
      <w:bookmarkStart w:id="7871" w:name="ET_hatsach_645794_1379"/>
      <w:r w:rsidRPr="00383BDD">
        <w:rPr>
          <w:rStyle w:val="TagStyle"/>
          <w:rtl/>
        </w:rPr>
        <w:t xml:space="preserve"> &lt;&lt; הצח &gt;&gt; </w:t>
      </w:r>
      <w:r>
        <w:rPr>
          <w:rtl/>
          <w:lang w:eastAsia="he-IL"/>
        </w:rPr>
        <w:t>חוק הקולנוע (תיקון מס' 7), התשפ"ו</w:t>
      </w:r>
      <w:r>
        <w:rPr>
          <w:rFonts w:hint="cs"/>
          <w:rtl/>
          <w:lang w:eastAsia="he-IL"/>
        </w:rPr>
        <w:t>–</w:t>
      </w:r>
      <w:r>
        <w:rPr>
          <w:rtl/>
          <w:lang w:eastAsia="he-IL"/>
        </w:rPr>
        <w:t>2026</w:t>
      </w:r>
      <w:r w:rsidRPr="00383BDD">
        <w:rPr>
          <w:rStyle w:val="TagStyle"/>
          <w:rtl/>
        </w:rPr>
        <w:t xml:space="preserve"> &lt;&lt; הצח &gt;&gt;</w:t>
      </w:r>
      <w:r>
        <w:rPr>
          <w:rtl/>
          <w:lang w:eastAsia="he-IL"/>
        </w:rPr>
        <w:t xml:space="preserve">   </w:t>
      </w:r>
      <w:bookmarkEnd w:id="7871"/>
    </w:p>
    <w:p w:rsidR="003F0972" w:rsidRPr="009D49BA" w:rsidRDefault="003F0972" w:rsidP="00723F82">
      <w:pPr>
        <w:rPr>
          <w:rtl/>
          <w:lang w:eastAsia="he-IL"/>
        </w:rPr>
      </w:pPr>
      <w:bookmarkStart w:id="7872" w:name="ET_hatsach_645794_10"/>
      <w:r w:rsidRPr="009D49BA">
        <w:rPr>
          <w:rFonts w:hint="cs"/>
          <w:rtl/>
          <w:lang w:eastAsia="he-IL"/>
        </w:rPr>
        <w:t>[</w:t>
      </w:r>
      <w:r>
        <w:rPr>
          <w:rFonts w:hint="cs"/>
          <w:rtl/>
          <w:lang w:eastAsia="he-IL"/>
        </w:rPr>
        <w:t>מס' מ/1854; דברי הכנסת, מושב שלישי, חוב' כ"ג, ישיבה 277; נספחות.]</w:t>
      </w:r>
      <w:r w:rsidRPr="009D49BA">
        <w:rPr>
          <w:rtl/>
          <w:lang w:eastAsia="he-IL"/>
        </w:rPr>
        <w:t xml:space="preserve">  </w:t>
      </w:r>
      <w:bookmarkEnd w:id="7872"/>
    </w:p>
    <w:p w:rsidR="003F0972" w:rsidRDefault="003F0972" w:rsidP="00723F82">
      <w:pPr>
        <w:pStyle w:val="-0"/>
        <w:rPr>
          <w:rtl/>
          <w:lang w:eastAsia="he-IL"/>
        </w:rPr>
      </w:pPr>
      <w:r>
        <w:rPr>
          <w:rtl/>
          <w:lang w:eastAsia="he-IL"/>
        </w:rPr>
        <w:t>(קריאה שנייה וקריאה שלישית)</w:t>
      </w:r>
    </w:p>
    <w:p w:rsidR="003F0972" w:rsidRPr="00D41368" w:rsidRDefault="003F0972" w:rsidP="00723F82">
      <w:pPr>
        <w:rPr>
          <w:rtl/>
          <w:lang w:eastAsia="he-IL"/>
        </w:rPr>
      </w:pPr>
    </w:p>
    <w:p w:rsidR="003F0972" w:rsidRDefault="003F0972" w:rsidP="00723F82">
      <w:pPr>
        <w:pStyle w:val="af6"/>
        <w:keepNext/>
        <w:rPr>
          <w:rtl/>
        </w:rPr>
      </w:pPr>
      <w:bookmarkStart w:id="7873" w:name="ET_yor_6598_6"/>
      <w:r w:rsidRPr="00D41368">
        <w:rPr>
          <w:rStyle w:val="TagStyle"/>
          <w:rtl/>
        </w:rPr>
        <w:t xml:space="preserve"> &lt;&lt; יור &gt;&gt; </w:t>
      </w:r>
      <w:r>
        <w:rPr>
          <w:rtl/>
        </w:rPr>
        <w:t>היו"ר משה סולומון:</w:t>
      </w:r>
      <w:r w:rsidRPr="00D41368">
        <w:rPr>
          <w:rStyle w:val="TagStyle"/>
          <w:rtl/>
        </w:rPr>
        <w:t xml:space="preserve"> &lt;&lt; יור &gt;&gt;</w:t>
      </w:r>
      <w:r>
        <w:rPr>
          <w:rtl/>
        </w:rPr>
        <w:t xml:space="preserve">   </w:t>
      </w:r>
      <w:bookmarkEnd w:id="7873"/>
    </w:p>
    <w:p w:rsidR="003F0972" w:rsidRDefault="003F0972" w:rsidP="006D09D8">
      <w:pPr>
        <w:rPr>
          <w:rtl/>
          <w:lang w:eastAsia="he-IL"/>
        </w:rPr>
      </w:pPr>
    </w:p>
    <w:p w:rsidR="003F0972" w:rsidRDefault="003F0972" w:rsidP="00777229">
      <w:pPr>
        <w:rPr>
          <w:rtl/>
          <w:lang w:eastAsia="he-IL"/>
        </w:rPr>
      </w:pPr>
      <w:r w:rsidRPr="009A3396">
        <w:rPr>
          <w:rtl/>
          <w:lang w:eastAsia="he-IL"/>
        </w:rPr>
        <w:t>חבר</w:t>
      </w:r>
      <w:r>
        <w:rPr>
          <w:rFonts w:hint="cs"/>
          <w:rtl/>
          <w:lang w:eastAsia="he-IL"/>
        </w:rPr>
        <w:t>י</w:t>
      </w:r>
      <w:r w:rsidRPr="009A3396">
        <w:rPr>
          <w:rtl/>
          <w:lang w:eastAsia="he-IL"/>
        </w:rPr>
        <w:t xml:space="preserve"> הכנסת</w:t>
      </w:r>
      <w:r>
        <w:rPr>
          <w:rFonts w:hint="cs"/>
          <w:rtl/>
          <w:lang w:eastAsia="he-IL"/>
        </w:rPr>
        <w:t>,</w:t>
      </w:r>
      <w:r>
        <w:rPr>
          <w:rtl/>
          <w:lang w:eastAsia="he-IL"/>
        </w:rPr>
        <w:t xml:space="preserve"> נעבור </w:t>
      </w:r>
      <w:r>
        <w:rPr>
          <w:rFonts w:hint="cs"/>
          <w:rtl/>
          <w:lang w:eastAsia="he-IL"/>
        </w:rPr>
        <w:t>ל</w:t>
      </w:r>
      <w:r>
        <w:rPr>
          <w:rtl/>
          <w:lang w:eastAsia="he-IL"/>
        </w:rPr>
        <w:t>נושא הבא על סד</w:t>
      </w:r>
      <w:r>
        <w:rPr>
          <w:rFonts w:hint="cs"/>
          <w:rtl/>
          <w:lang w:eastAsia="he-IL"/>
        </w:rPr>
        <w:t>ר-</w:t>
      </w:r>
      <w:r w:rsidRPr="009A3396">
        <w:rPr>
          <w:rtl/>
          <w:lang w:eastAsia="he-IL"/>
        </w:rPr>
        <w:t xml:space="preserve">היום </w:t>
      </w:r>
      <w:r>
        <w:rPr>
          <w:rFonts w:hint="cs"/>
          <w:rtl/>
          <w:lang w:eastAsia="he-IL"/>
        </w:rPr>
        <w:t xml:space="preserve">– </w:t>
      </w:r>
      <w:r w:rsidRPr="009A3396">
        <w:rPr>
          <w:rtl/>
          <w:lang w:eastAsia="he-IL"/>
        </w:rPr>
        <w:t xml:space="preserve">הצעת חוק הקולנוע </w:t>
      </w:r>
      <w:r>
        <w:rPr>
          <w:rFonts w:hint="cs"/>
          <w:rtl/>
          <w:lang w:eastAsia="he-IL"/>
        </w:rPr>
        <w:t>(</w:t>
      </w:r>
      <w:r w:rsidRPr="009A3396">
        <w:rPr>
          <w:rtl/>
          <w:lang w:eastAsia="he-IL"/>
        </w:rPr>
        <w:t>תיקון מס</w:t>
      </w:r>
      <w:r>
        <w:rPr>
          <w:rFonts w:hint="cs"/>
          <w:rtl/>
          <w:lang w:eastAsia="he-IL"/>
        </w:rPr>
        <w:t>' 7),</w:t>
      </w:r>
      <w:r w:rsidRPr="009A3396">
        <w:rPr>
          <w:rtl/>
          <w:lang w:eastAsia="he-IL"/>
        </w:rPr>
        <w:t xml:space="preserve"> התשפ</w:t>
      </w:r>
      <w:r>
        <w:rPr>
          <w:rFonts w:hint="cs"/>
          <w:rtl/>
          <w:lang w:eastAsia="he-IL"/>
        </w:rPr>
        <w:t>"ה</w:t>
      </w:r>
      <w:r>
        <w:rPr>
          <w:rFonts w:hint="eastAsia"/>
          <w:rtl/>
          <w:lang w:eastAsia="he-IL"/>
        </w:rPr>
        <w:t>–</w:t>
      </w:r>
      <w:r>
        <w:rPr>
          <w:rFonts w:hint="cs"/>
          <w:rtl/>
          <w:lang w:eastAsia="he-IL"/>
        </w:rPr>
        <w:t>2025, ל</w:t>
      </w:r>
      <w:r>
        <w:rPr>
          <w:rtl/>
          <w:lang w:eastAsia="he-IL"/>
        </w:rPr>
        <w:t>קריאה השנייה והשלישית</w:t>
      </w:r>
      <w:r>
        <w:rPr>
          <w:rFonts w:hint="cs"/>
          <w:rtl/>
          <w:lang w:eastAsia="he-IL"/>
        </w:rPr>
        <w:t>.</w:t>
      </w:r>
      <w:r w:rsidRPr="009A3396">
        <w:rPr>
          <w:rtl/>
          <w:lang w:eastAsia="he-IL"/>
        </w:rPr>
        <w:t xml:space="preserve"> אני מ</w:t>
      </w:r>
      <w:r>
        <w:rPr>
          <w:rFonts w:hint="cs"/>
          <w:rtl/>
          <w:lang w:eastAsia="he-IL"/>
        </w:rPr>
        <w:t>זמין</w:t>
      </w:r>
      <w:r w:rsidRPr="009A3396">
        <w:rPr>
          <w:rtl/>
          <w:lang w:eastAsia="he-IL"/>
        </w:rPr>
        <w:t xml:space="preserve"> את חבר הכנסת </w:t>
      </w:r>
      <w:r>
        <w:rPr>
          <w:rFonts w:hint="cs"/>
          <w:rtl/>
          <w:lang w:eastAsia="he-IL"/>
        </w:rPr>
        <w:t xml:space="preserve">צבי </w:t>
      </w:r>
      <w:r w:rsidRPr="009A3396">
        <w:rPr>
          <w:rtl/>
          <w:lang w:eastAsia="he-IL"/>
        </w:rPr>
        <w:t>ידידי</w:t>
      </w:r>
      <w:r>
        <w:rPr>
          <w:rFonts w:hint="cs"/>
          <w:rtl/>
          <w:lang w:eastAsia="he-IL"/>
        </w:rPr>
        <w:t>ה</w:t>
      </w:r>
      <w:r w:rsidRPr="009A3396">
        <w:rPr>
          <w:rtl/>
          <w:lang w:eastAsia="he-IL"/>
        </w:rPr>
        <w:t xml:space="preserve"> </w:t>
      </w:r>
      <w:r>
        <w:rPr>
          <w:rtl/>
          <w:lang w:eastAsia="he-IL"/>
        </w:rPr>
        <w:t>סוכות, יושב</w:t>
      </w:r>
      <w:r>
        <w:rPr>
          <w:rFonts w:hint="cs"/>
          <w:rtl/>
          <w:lang w:eastAsia="he-IL"/>
        </w:rPr>
        <w:t>-</w:t>
      </w:r>
      <w:r w:rsidRPr="009A3396">
        <w:rPr>
          <w:rtl/>
          <w:lang w:eastAsia="he-IL"/>
        </w:rPr>
        <w:t>ראש ועדת החינוך, התרבות והספורט, להציג את הצעת החוק</w:t>
      </w:r>
      <w:r>
        <w:rPr>
          <w:rFonts w:hint="cs"/>
          <w:rtl/>
          <w:lang w:eastAsia="he-IL"/>
        </w:rPr>
        <w:t>,</w:t>
      </w:r>
      <w:r w:rsidRPr="009A3396">
        <w:rPr>
          <w:rtl/>
          <w:lang w:eastAsia="he-IL"/>
        </w:rPr>
        <w:t xml:space="preserve"> בבקשה</w:t>
      </w:r>
      <w:r>
        <w:rPr>
          <w:rFonts w:hint="cs"/>
          <w:rtl/>
          <w:lang w:eastAsia="he-IL"/>
        </w:rPr>
        <w:t>.</w:t>
      </w:r>
    </w:p>
    <w:p w:rsidR="003F0972" w:rsidRPr="00777229" w:rsidRDefault="003F0972" w:rsidP="00723F82">
      <w:pPr>
        <w:rPr>
          <w:rtl/>
        </w:rPr>
      </w:pPr>
    </w:p>
    <w:p w:rsidR="003F0972" w:rsidRDefault="003F0972" w:rsidP="00723F82">
      <w:pPr>
        <w:pStyle w:val="a4"/>
        <w:keepNext/>
        <w:rPr>
          <w:b w:val="0"/>
          <w:bCs w:val="0"/>
          <w:rtl/>
        </w:rPr>
      </w:pPr>
      <w:bookmarkStart w:id="7874" w:name="ET_speaker_6708_9"/>
      <w:r w:rsidRPr="00D41368">
        <w:rPr>
          <w:rStyle w:val="TagStyle"/>
          <w:rtl/>
        </w:rPr>
        <w:t xml:space="preserve"> &lt;&lt; דובר &gt;&gt; </w:t>
      </w:r>
      <w:bookmarkStart w:id="7875" w:name="_Toc219209937"/>
      <w:r w:rsidRPr="00777229">
        <w:rPr>
          <w:rtl/>
        </w:rPr>
        <w:t>צבי ידידיה סוכות (ועדת החינוך התרבות והספורט):</w:t>
      </w:r>
      <w:bookmarkEnd w:id="7875"/>
      <w:r w:rsidRPr="00D41368">
        <w:rPr>
          <w:rStyle w:val="TagStyle"/>
          <w:rtl/>
        </w:rPr>
        <w:t xml:space="preserve"> &lt;&lt; דובר &gt;&gt;</w:t>
      </w:r>
      <w:r>
        <w:rPr>
          <w:rStyle w:val="TagStyle"/>
          <w:b w:val="0"/>
          <w:bCs w:val="0"/>
          <w:rtl/>
        </w:rPr>
        <w:t xml:space="preserve">   </w:t>
      </w:r>
      <w:bookmarkEnd w:id="7874"/>
    </w:p>
    <w:p w:rsidR="003F0972" w:rsidRDefault="003F0972" w:rsidP="00723F82">
      <w:pPr>
        <w:rPr>
          <w:rtl/>
          <w:lang w:eastAsia="he-IL"/>
        </w:rPr>
      </w:pPr>
    </w:p>
    <w:p w:rsidR="003F0972" w:rsidRDefault="003F0972" w:rsidP="00723F82">
      <w:pPr>
        <w:rPr>
          <w:rtl/>
          <w:lang w:eastAsia="he-IL"/>
        </w:rPr>
      </w:pPr>
      <w:r w:rsidRPr="009A3396">
        <w:rPr>
          <w:rtl/>
          <w:lang w:eastAsia="he-IL"/>
        </w:rPr>
        <w:t xml:space="preserve">תודה רבה, אדוני </w:t>
      </w:r>
      <w:r>
        <w:rPr>
          <w:rFonts w:hint="cs"/>
          <w:rtl/>
          <w:lang w:eastAsia="he-IL"/>
        </w:rPr>
        <w:t>ה</w:t>
      </w:r>
      <w:r>
        <w:rPr>
          <w:rtl/>
          <w:lang w:eastAsia="he-IL"/>
        </w:rPr>
        <w:t>יושב</w:t>
      </w:r>
      <w:r>
        <w:rPr>
          <w:rFonts w:hint="cs"/>
          <w:rtl/>
          <w:lang w:eastAsia="he-IL"/>
        </w:rPr>
        <w:t>-</w:t>
      </w:r>
      <w:r w:rsidRPr="009A3396">
        <w:rPr>
          <w:rtl/>
          <w:lang w:eastAsia="he-IL"/>
        </w:rPr>
        <w:t>ראש</w:t>
      </w:r>
      <w:r>
        <w:rPr>
          <w:rFonts w:hint="cs"/>
          <w:rtl/>
          <w:lang w:eastAsia="he-IL"/>
        </w:rPr>
        <w:t>.</w:t>
      </w:r>
      <w:r w:rsidRPr="009A3396">
        <w:rPr>
          <w:rtl/>
          <w:lang w:eastAsia="he-IL"/>
        </w:rPr>
        <w:t xml:space="preserve"> כנסת נכבדה</w:t>
      </w:r>
      <w:r>
        <w:rPr>
          <w:rFonts w:hint="cs"/>
          <w:rtl/>
          <w:lang w:eastAsia="he-IL"/>
        </w:rPr>
        <w:t>,</w:t>
      </w:r>
      <w:r w:rsidRPr="009A3396">
        <w:rPr>
          <w:rtl/>
          <w:lang w:eastAsia="he-IL"/>
        </w:rPr>
        <w:t xml:space="preserve"> אני מתכבד להביא בפני הכנסת לקריאה השנייה ולקריאה השלישית את הצעת חוק הקולנוע </w:t>
      </w:r>
      <w:r>
        <w:rPr>
          <w:rFonts w:hint="cs"/>
          <w:rtl/>
          <w:lang w:eastAsia="he-IL"/>
        </w:rPr>
        <w:t>(תיקון מס' 7), התשפ"ה</w:t>
      </w:r>
      <w:r>
        <w:rPr>
          <w:rFonts w:hint="eastAsia"/>
          <w:rtl/>
          <w:lang w:eastAsia="he-IL"/>
        </w:rPr>
        <w:t>–</w:t>
      </w:r>
      <w:r>
        <w:rPr>
          <w:rFonts w:hint="cs"/>
          <w:rtl/>
          <w:lang w:eastAsia="he-IL"/>
        </w:rPr>
        <w:t xml:space="preserve">2025. הצעה זו היא </w:t>
      </w:r>
      <w:r w:rsidRPr="009A3396">
        <w:rPr>
          <w:rtl/>
          <w:lang w:eastAsia="he-IL"/>
        </w:rPr>
        <w:t>הצעת חוק ממשלתית שהונחה במליאת הכנסת</w:t>
      </w:r>
      <w:r>
        <w:rPr>
          <w:rFonts w:hint="cs"/>
          <w:rtl/>
          <w:lang w:eastAsia="he-IL"/>
        </w:rPr>
        <w:t xml:space="preserve"> ל</w:t>
      </w:r>
      <w:r w:rsidRPr="009A3396">
        <w:rPr>
          <w:rtl/>
          <w:lang w:eastAsia="he-IL"/>
        </w:rPr>
        <w:t xml:space="preserve">הצבעה בקריאה השנייה והשלישית בחודש יולי </w:t>
      </w:r>
      <w:r>
        <w:rPr>
          <w:rFonts w:hint="cs"/>
          <w:rtl/>
          <w:lang w:eastAsia="he-IL"/>
        </w:rPr>
        <w:t>2025.</w:t>
      </w:r>
    </w:p>
    <w:p w:rsidR="003F0972" w:rsidRDefault="003F0972" w:rsidP="00723F82">
      <w:pPr>
        <w:rPr>
          <w:rtl/>
          <w:lang w:eastAsia="he-IL"/>
        </w:rPr>
      </w:pPr>
    </w:p>
    <w:p w:rsidR="003F0972" w:rsidRDefault="003F0972" w:rsidP="00723F82">
      <w:pPr>
        <w:rPr>
          <w:rtl/>
          <w:lang w:eastAsia="he-IL"/>
        </w:rPr>
      </w:pPr>
      <w:bookmarkStart w:id="7876" w:name="_ETM_Q36_274000"/>
      <w:bookmarkEnd w:id="7876"/>
      <w:r>
        <w:rPr>
          <w:rFonts w:hint="cs"/>
          <w:rtl/>
          <w:lang w:eastAsia="he-IL"/>
        </w:rPr>
        <w:t xml:space="preserve">אתחיל </w:t>
      </w:r>
      <w:r w:rsidRPr="009A3396">
        <w:rPr>
          <w:rtl/>
          <w:lang w:eastAsia="he-IL"/>
        </w:rPr>
        <w:t xml:space="preserve">ברקע </w:t>
      </w:r>
      <w:r>
        <w:rPr>
          <w:rFonts w:hint="cs"/>
          <w:rtl/>
          <w:lang w:eastAsia="he-IL"/>
        </w:rPr>
        <w:t>ל</w:t>
      </w:r>
      <w:r w:rsidRPr="009A3396">
        <w:rPr>
          <w:rtl/>
          <w:lang w:eastAsia="he-IL"/>
        </w:rPr>
        <w:t>תיקון הנוכחי בחוק ה</w:t>
      </w:r>
      <w:r>
        <w:rPr>
          <w:rtl/>
          <w:lang w:eastAsia="he-IL"/>
        </w:rPr>
        <w:t>קולנוע</w:t>
      </w:r>
      <w:r>
        <w:rPr>
          <w:rFonts w:hint="cs"/>
          <w:rtl/>
          <w:lang w:eastAsia="he-IL"/>
        </w:rPr>
        <w:t>:</w:t>
      </w:r>
      <w:r w:rsidRPr="009A3396">
        <w:rPr>
          <w:rtl/>
          <w:lang w:eastAsia="he-IL"/>
        </w:rPr>
        <w:t xml:space="preserve"> באוקטובר </w:t>
      </w:r>
      <w:r>
        <w:rPr>
          <w:rFonts w:hint="cs"/>
          <w:rtl/>
          <w:lang w:eastAsia="he-IL"/>
        </w:rPr>
        <w:t xml:space="preserve">2018 </w:t>
      </w:r>
      <w:r w:rsidRPr="009A3396">
        <w:rPr>
          <w:rtl/>
          <w:lang w:eastAsia="he-IL"/>
        </w:rPr>
        <w:t xml:space="preserve">קיבלה הכנסת </w:t>
      </w:r>
      <w:r>
        <w:rPr>
          <w:rFonts w:hint="cs"/>
          <w:rtl/>
          <w:lang w:eastAsia="he-IL"/>
        </w:rPr>
        <w:t xml:space="preserve">את </w:t>
      </w:r>
      <w:r w:rsidRPr="009A3396">
        <w:rPr>
          <w:rtl/>
          <w:lang w:eastAsia="he-IL"/>
        </w:rPr>
        <w:t>תי</w:t>
      </w:r>
      <w:r>
        <w:rPr>
          <w:rtl/>
          <w:lang w:eastAsia="he-IL"/>
        </w:rPr>
        <w:t>קון מס</w:t>
      </w:r>
      <w:r>
        <w:rPr>
          <w:rFonts w:hint="cs"/>
          <w:rtl/>
          <w:lang w:eastAsia="he-IL"/>
        </w:rPr>
        <w:t xml:space="preserve">' </w:t>
      </w:r>
      <w:bookmarkStart w:id="7877" w:name="_ETM_Q36_281000"/>
      <w:bookmarkEnd w:id="7877"/>
      <w:r>
        <w:rPr>
          <w:rFonts w:hint="cs"/>
          <w:rtl/>
          <w:lang w:eastAsia="he-IL"/>
        </w:rPr>
        <w:t>5</w:t>
      </w:r>
      <w:r w:rsidRPr="009A3396">
        <w:rPr>
          <w:rtl/>
          <w:lang w:eastAsia="he-IL"/>
        </w:rPr>
        <w:t xml:space="preserve"> לחוק הקולנוע, שלפיו הלקטורים </w:t>
      </w:r>
      <w:r>
        <w:rPr>
          <w:rFonts w:hint="cs"/>
          <w:rtl/>
          <w:lang w:eastAsia="he-IL"/>
        </w:rPr>
        <w:t xml:space="preserve">שבהם מסתייעות </w:t>
      </w:r>
      <w:r w:rsidRPr="009A3396">
        <w:rPr>
          <w:rtl/>
          <w:lang w:eastAsia="he-IL"/>
        </w:rPr>
        <w:t xml:space="preserve">קרנות הקולנוע על מנת לבחון את </w:t>
      </w:r>
      <w:r>
        <w:rPr>
          <w:rFonts w:hint="cs"/>
          <w:rtl/>
          <w:lang w:eastAsia="he-IL"/>
        </w:rPr>
        <w:t>הת</w:t>
      </w:r>
      <w:r w:rsidRPr="009A3396">
        <w:rPr>
          <w:rtl/>
          <w:lang w:eastAsia="he-IL"/>
        </w:rPr>
        <w:t xml:space="preserve">סריטים המוגשים לקרנות במסגרת בקשות לקבלת תקציב ליצירת סרטים, </w:t>
      </w:r>
      <w:r>
        <w:rPr>
          <w:rFonts w:hint="cs"/>
          <w:rtl/>
          <w:lang w:eastAsia="he-IL"/>
        </w:rPr>
        <w:t>יי</w:t>
      </w:r>
      <w:r w:rsidRPr="009A3396">
        <w:rPr>
          <w:rtl/>
          <w:lang w:eastAsia="he-IL"/>
        </w:rPr>
        <w:t xml:space="preserve">בחרו מתוך מאגר שתנהל מועצת הקולנוע בלבד. </w:t>
      </w:r>
    </w:p>
    <w:p w:rsidR="003F0972" w:rsidRDefault="003F0972" w:rsidP="00723F82">
      <w:pPr>
        <w:rPr>
          <w:rtl/>
          <w:lang w:eastAsia="he-IL"/>
        </w:rPr>
      </w:pPr>
    </w:p>
    <w:p w:rsidR="003F0972" w:rsidRDefault="003F0972" w:rsidP="00723F82">
      <w:pPr>
        <w:rPr>
          <w:rtl/>
          <w:lang w:eastAsia="he-IL"/>
        </w:rPr>
      </w:pPr>
      <w:bookmarkStart w:id="7878" w:name="_ETM_Q36_289000"/>
      <w:bookmarkEnd w:id="7878"/>
      <w:r w:rsidRPr="009A3396">
        <w:rPr>
          <w:rtl/>
          <w:lang w:eastAsia="he-IL"/>
        </w:rPr>
        <w:t xml:space="preserve">על פי משרד התרבות, התיקון </w:t>
      </w:r>
      <w:r>
        <w:rPr>
          <w:rFonts w:hint="cs"/>
          <w:rtl/>
          <w:lang w:eastAsia="he-IL"/>
        </w:rPr>
        <w:t>ל</w:t>
      </w:r>
      <w:r w:rsidRPr="009A3396">
        <w:rPr>
          <w:rtl/>
          <w:lang w:eastAsia="he-IL"/>
        </w:rPr>
        <w:t>חוק מ</w:t>
      </w:r>
      <w:r>
        <w:rPr>
          <w:rFonts w:hint="cs"/>
          <w:rtl/>
          <w:lang w:eastAsia="he-IL"/>
        </w:rPr>
        <w:t>-2018</w:t>
      </w:r>
      <w:r w:rsidRPr="009A3396">
        <w:rPr>
          <w:rtl/>
          <w:lang w:eastAsia="he-IL"/>
        </w:rPr>
        <w:t xml:space="preserve"> שיקף כמה מהמלצות הוועדה להתנהלות קרנות הקולנוע</w:t>
      </w:r>
      <w:r>
        <w:rPr>
          <w:rFonts w:hint="cs"/>
          <w:rtl/>
          <w:lang w:eastAsia="he-IL"/>
        </w:rPr>
        <w:t>,</w:t>
      </w:r>
      <w:r w:rsidRPr="009A3396">
        <w:rPr>
          <w:rtl/>
          <w:lang w:eastAsia="he-IL"/>
        </w:rPr>
        <w:t xml:space="preserve"> שהגישה את המלצותיה למשרד התרבות ביוני </w:t>
      </w:r>
      <w:r>
        <w:rPr>
          <w:rFonts w:hint="cs"/>
          <w:rtl/>
          <w:lang w:eastAsia="he-IL"/>
        </w:rPr>
        <w:t>2018,</w:t>
      </w:r>
      <w:r w:rsidRPr="009A3396">
        <w:rPr>
          <w:rtl/>
          <w:lang w:eastAsia="he-IL"/>
        </w:rPr>
        <w:t xml:space="preserve"> והמליצה על תיקונים </w:t>
      </w:r>
      <w:r>
        <w:rPr>
          <w:rFonts w:hint="cs"/>
          <w:rtl/>
          <w:lang w:eastAsia="he-IL"/>
        </w:rPr>
        <w:t>מ</w:t>
      </w:r>
      <w:r w:rsidRPr="009A3396">
        <w:rPr>
          <w:rtl/>
          <w:lang w:eastAsia="he-IL"/>
        </w:rPr>
        <w:t>קיפים למערך השיפוט האומנותי בקרנות</w:t>
      </w:r>
      <w:r>
        <w:rPr>
          <w:rFonts w:hint="cs"/>
          <w:rtl/>
          <w:lang w:eastAsia="he-IL"/>
        </w:rPr>
        <w:t>,</w:t>
      </w:r>
      <w:r w:rsidRPr="009A3396">
        <w:rPr>
          <w:rtl/>
          <w:lang w:eastAsia="he-IL"/>
        </w:rPr>
        <w:t xml:space="preserve"> שמטרתן חיזוק מערך הלקטורים</w:t>
      </w:r>
      <w:r>
        <w:rPr>
          <w:rFonts w:hint="cs"/>
          <w:rtl/>
          <w:lang w:eastAsia="he-IL"/>
        </w:rPr>
        <w:t xml:space="preserve"> –</w:t>
      </w:r>
      <w:r w:rsidRPr="009A3396">
        <w:rPr>
          <w:rtl/>
          <w:lang w:eastAsia="he-IL"/>
        </w:rPr>
        <w:t xml:space="preserve"> ובהם הקמת מאגר הלקטורים. </w:t>
      </w:r>
    </w:p>
    <w:p w:rsidR="003F0972" w:rsidRDefault="003F0972" w:rsidP="00723F82">
      <w:pPr>
        <w:rPr>
          <w:rtl/>
          <w:lang w:eastAsia="he-IL"/>
        </w:rPr>
      </w:pPr>
    </w:p>
    <w:p w:rsidR="003F0972" w:rsidRDefault="003F0972" w:rsidP="00777229">
      <w:pPr>
        <w:rPr>
          <w:rtl/>
          <w:lang w:eastAsia="he-IL"/>
        </w:rPr>
      </w:pPr>
      <w:bookmarkStart w:id="7879" w:name="_ETM_Q36_305000"/>
      <w:bookmarkEnd w:id="7879"/>
      <w:r w:rsidRPr="009A3396">
        <w:rPr>
          <w:rtl/>
          <w:lang w:eastAsia="he-IL"/>
        </w:rPr>
        <w:t xml:space="preserve">מאגר הלקטורים פועל החל משנת </w:t>
      </w:r>
      <w:r>
        <w:rPr>
          <w:rFonts w:hint="cs"/>
          <w:rtl/>
          <w:lang w:eastAsia="he-IL"/>
        </w:rPr>
        <w:t>2019,</w:t>
      </w:r>
      <w:r w:rsidRPr="009A3396">
        <w:rPr>
          <w:rtl/>
          <w:lang w:eastAsia="he-IL"/>
        </w:rPr>
        <w:t xml:space="preserve"> ועובר לדיון שנערך בהצעת החוק בוועדת החינוך והתרבות</w:t>
      </w:r>
      <w:r>
        <w:rPr>
          <w:rFonts w:hint="cs"/>
          <w:rtl/>
          <w:lang w:eastAsia="he-IL"/>
        </w:rPr>
        <w:t>.</w:t>
      </w:r>
      <w:r w:rsidRPr="009A3396">
        <w:rPr>
          <w:rtl/>
          <w:lang w:eastAsia="he-IL"/>
        </w:rPr>
        <w:t xml:space="preserve"> ביולי </w:t>
      </w:r>
      <w:r>
        <w:rPr>
          <w:rFonts w:hint="cs"/>
          <w:rtl/>
          <w:lang w:eastAsia="he-IL"/>
        </w:rPr>
        <w:t>2025</w:t>
      </w:r>
      <w:r w:rsidRPr="009A3396">
        <w:rPr>
          <w:rtl/>
          <w:lang w:eastAsia="he-IL"/>
        </w:rPr>
        <w:t xml:space="preserve"> היו רשומים בו </w:t>
      </w:r>
      <w:r>
        <w:rPr>
          <w:rFonts w:hint="cs"/>
          <w:rtl/>
          <w:lang w:eastAsia="he-IL"/>
        </w:rPr>
        <w:t>1,353</w:t>
      </w:r>
      <w:r w:rsidRPr="009A3396">
        <w:rPr>
          <w:rtl/>
          <w:lang w:eastAsia="he-IL"/>
        </w:rPr>
        <w:t xml:space="preserve"> לקטורים, </w:t>
      </w:r>
      <w:r>
        <w:rPr>
          <w:rFonts w:hint="cs"/>
          <w:rtl/>
          <w:lang w:eastAsia="he-IL"/>
        </w:rPr>
        <w:t>494</w:t>
      </w:r>
      <w:r w:rsidRPr="009A3396">
        <w:rPr>
          <w:rtl/>
          <w:lang w:eastAsia="he-IL"/>
        </w:rPr>
        <w:t xml:space="preserve"> מהם לקטורים מהפריפריה. הגשת בקשות להיכלל במאגר הלקטורי</w:t>
      </w:r>
      <w:r>
        <w:rPr>
          <w:rFonts w:hint="cs"/>
          <w:rtl/>
          <w:lang w:eastAsia="he-IL"/>
        </w:rPr>
        <w:t>ם</w:t>
      </w:r>
      <w:r w:rsidRPr="009A3396">
        <w:rPr>
          <w:rtl/>
          <w:lang w:eastAsia="he-IL"/>
        </w:rPr>
        <w:t xml:space="preserve"> מתבצעת באמצעות אתר ייעודי שנפתח בשלושה מועדים בשנה. </w:t>
      </w:r>
      <w:r>
        <w:rPr>
          <w:rFonts w:hint="cs"/>
          <w:rtl/>
          <w:lang w:eastAsia="he-IL"/>
        </w:rPr>
        <w:t>ה</w:t>
      </w:r>
      <w:r w:rsidRPr="009A3396">
        <w:rPr>
          <w:rtl/>
          <w:lang w:eastAsia="he-IL"/>
        </w:rPr>
        <w:t>מועמדים מתבקשים להציג מסמכים על השכלתם</w:t>
      </w:r>
      <w:r>
        <w:rPr>
          <w:rFonts w:hint="cs"/>
          <w:rtl/>
          <w:lang w:eastAsia="he-IL"/>
        </w:rPr>
        <w:t>,</w:t>
      </w:r>
      <w:r w:rsidRPr="009A3396">
        <w:rPr>
          <w:rtl/>
          <w:lang w:eastAsia="he-IL"/>
        </w:rPr>
        <w:t xml:space="preserve"> ואילו ההשתייכות לפריפריה נקבעת בהצהרה עצמית בלבד</w:t>
      </w:r>
      <w:r>
        <w:rPr>
          <w:rFonts w:hint="cs"/>
          <w:rtl/>
          <w:lang w:eastAsia="he-IL"/>
        </w:rPr>
        <w:t>,</w:t>
      </w:r>
      <w:r w:rsidRPr="009A3396">
        <w:rPr>
          <w:rtl/>
          <w:lang w:eastAsia="he-IL"/>
        </w:rPr>
        <w:t xml:space="preserve"> ללא דרישה לאישורים נוספים. מועצת הקולנוע בודקת את הבקשות ומאשרת אותן בהתאם לעמידתן </w:t>
      </w:r>
      <w:r>
        <w:rPr>
          <w:rFonts w:hint="cs"/>
          <w:rtl/>
          <w:lang w:eastAsia="he-IL"/>
        </w:rPr>
        <w:t>ב</w:t>
      </w:r>
      <w:r w:rsidRPr="009A3396">
        <w:rPr>
          <w:rtl/>
          <w:lang w:eastAsia="he-IL"/>
        </w:rPr>
        <w:t xml:space="preserve">תנאי הסף. </w:t>
      </w:r>
      <w:bookmarkStart w:id="7880" w:name="_ETM_Q36_336000"/>
      <w:bookmarkEnd w:id="7880"/>
      <w:r>
        <w:rPr>
          <w:rtl/>
          <w:lang w:eastAsia="he-IL"/>
        </w:rPr>
        <w:t>בהמשך לכך</w:t>
      </w:r>
      <w:r w:rsidRPr="009A3396">
        <w:rPr>
          <w:rtl/>
          <w:lang w:eastAsia="he-IL"/>
        </w:rPr>
        <w:t xml:space="preserve"> משרד התרבות מפרסם מבחני תמיכה ספציפיים שעל הקרנות לעמוד בהם על מנת לקבל תקציב לפי החוק. מבחנים אלה כוללים בין היתר התייחסות </w:t>
      </w:r>
      <w:r>
        <w:rPr>
          <w:rFonts w:hint="cs"/>
          <w:rtl/>
          <w:lang w:eastAsia="he-IL"/>
        </w:rPr>
        <w:t>לשימוש</w:t>
      </w:r>
      <w:r w:rsidRPr="009A3396">
        <w:rPr>
          <w:rtl/>
          <w:lang w:eastAsia="he-IL"/>
        </w:rPr>
        <w:t xml:space="preserve"> </w:t>
      </w:r>
      <w:r>
        <w:rPr>
          <w:rFonts w:hint="cs"/>
          <w:rtl/>
          <w:lang w:eastAsia="he-IL"/>
        </w:rPr>
        <w:t>ב</w:t>
      </w:r>
      <w:r w:rsidRPr="009A3396">
        <w:rPr>
          <w:rtl/>
          <w:lang w:eastAsia="he-IL"/>
        </w:rPr>
        <w:t xml:space="preserve">מאגר </w:t>
      </w:r>
      <w:r>
        <w:rPr>
          <w:rFonts w:hint="cs"/>
          <w:rtl/>
          <w:lang w:eastAsia="he-IL"/>
        </w:rPr>
        <w:t>ה</w:t>
      </w:r>
      <w:r w:rsidRPr="009A3396">
        <w:rPr>
          <w:rtl/>
          <w:lang w:eastAsia="he-IL"/>
        </w:rPr>
        <w:t xml:space="preserve">לקטורים, לרבות לעניין הרכב </w:t>
      </w:r>
      <w:r>
        <w:rPr>
          <w:rFonts w:hint="cs"/>
          <w:rtl/>
          <w:lang w:eastAsia="he-IL"/>
        </w:rPr>
        <w:t>ה</w:t>
      </w:r>
      <w:r w:rsidRPr="009A3396">
        <w:rPr>
          <w:rtl/>
          <w:lang w:eastAsia="he-IL"/>
        </w:rPr>
        <w:t>לקטורים</w:t>
      </w:r>
      <w:r>
        <w:rPr>
          <w:rFonts w:hint="cs"/>
          <w:rtl/>
          <w:lang w:eastAsia="he-IL"/>
        </w:rPr>
        <w:t xml:space="preserve"> –</w:t>
      </w:r>
      <w:r w:rsidRPr="009A3396">
        <w:rPr>
          <w:rtl/>
          <w:lang w:eastAsia="he-IL"/>
        </w:rPr>
        <w:t xml:space="preserve"> בחירת מגדר, ייצוג </w:t>
      </w:r>
      <w:r>
        <w:rPr>
          <w:rFonts w:hint="cs"/>
          <w:rtl/>
          <w:lang w:eastAsia="he-IL"/>
        </w:rPr>
        <w:t>ל</w:t>
      </w:r>
      <w:r w:rsidRPr="009A3396">
        <w:rPr>
          <w:rtl/>
          <w:lang w:eastAsia="he-IL"/>
        </w:rPr>
        <w:t>פריפריה ועוד</w:t>
      </w:r>
      <w:r>
        <w:rPr>
          <w:rFonts w:hint="cs"/>
          <w:rtl/>
          <w:lang w:eastAsia="he-IL"/>
        </w:rPr>
        <w:t>.</w:t>
      </w:r>
    </w:p>
    <w:p w:rsidR="003F0972" w:rsidRDefault="003F0972" w:rsidP="00723F82">
      <w:pPr>
        <w:rPr>
          <w:rtl/>
          <w:lang w:eastAsia="he-IL"/>
        </w:rPr>
      </w:pPr>
    </w:p>
    <w:p w:rsidR="003F0972" w:rsidRDefault="003F0972" w:rsidP="00723F82">
      <w:pPr>
        <w:rPr>
          <w:rtl/>
          <w:lang w:eastAsia="he-IL"/>
        </w:rPr>
      </w:pPr>
      <w:bookmarkStart w:id="7881" w:name="_ETM_Q36_348000"/>
      <w:bookmarkEnd w:id="7881"/>
      <w:r w:rsidRPr="009A3396">
        <w:rPr>
          <w:rtl/>
          <w:lang w:eastAsia="he-IL"/>
        </w:rPr>
        <w:t>לאחר כחמש שנים מהקמתו של מאגר הלקטורים הגיע משרד התרבות למסקנה שנ</w:t>
      </w:r>
      <w:r>
        <w:rPr>
          <w:rFonts w:hint="cs"/>
          <w:rtl/>
          <w:lang w:eastAsia="he-IL"/>
        </w:rPr>
        <w:t>ת</w:t>
      </w:r>
      <w:r w:rsidRPr="009A3396">
        <w:rPr>
          <w:rtl/>
          <w:lang w:eastAsia="he-IL"/>
        </w:rPr>
        <w:t xml:space="preserve">מכה גם על ידי קרנות הקולנוע, כי המאגר לא ממלא את מטרתו בגיוון </w:t>
      </w:r>
      <w:r>
        <w:rPr>
          <w:rFonts w:hint="cs"/>
          <w:rtl/>
          <w:lang w:eastAsia="he-IL"/>
        </w:rPr>
        <w:t>ה</w:t>
      </w:r>
      <w:r w:rsidRPr="009A3396">
        <w:rPr>
          <w:rtl/>
          <w:lang w:eastAsia="he-IL"/>
        </w:rPr>
        <w:t>לקטורים</w:t>
      </w:r>
      <w:r>
        <w:rPr>
          <w:rFonts w:hint="cs"/>
          <w:rtl/>
          <w:lang w:eastAsia="he-IL"/>
        </w:rPr>
        <w:t>,</w:t>
      </w:r>
      <w:r w:rsidRPr="009A3396">
        <w:rPr>
          <w:rtl/>
          <w:lang w:eastAsia="he-IL"/>
        </w:rPr>
        <w:t xml:space="preserve"> ואף מקשה מאוד על ניהול הבקשות. משרד התרבות טוען כי </w:t>
      </w:r>
      <w:r>
        <w:rPr>
          <w:rFonts w:hint="cs"/>
          <w:rtl/>
          <w:lang w:eastAsia="he-IL"/>
        </w:rPr>
        <w:t>ה</w:t>
      </w:r>
      <w:r w:rsidRPr="009A3396">
        <w:rPr>
          <w:rtl/>
          <w:lang w:eastAsia="he-IL"/>
        </w:rPr>
        <w:t xml:space="preserve">הכבדה </w:t>
      </w:r>
      <w:r>
        <w:rPr>
          <w:rFonts w:hint="cs"/>
          <w:rtl/>
          <w:lang w:eastAsia="he-IL"/>
        </w:rPr>
        <w:t>ה</w:t>
      </w:r>
      <w:r w:rsidRPr="009A3396">
        <w:rPr>
          <w:rtl/>
          <w:lang w:eastAsia="he-IL"/>
        </w:rPr>
        <w:t>בי</w:t>
      </w:r>
      <w:r>
        <w:rPr>
          <w:rFonts w:hint="cs"/>
          <w:rtl/>
          <w:lang w:eastAsia="he-IL"/>
        </w:rPr>
        <w:t>ו</w:t>
      </w:r>
      <w:r w:rsidRPr="009A3396">
        <w:rPr>
          <w:rtl/>
          <w:lang w:eastAsia="he-IL"/>
        </w:rPr>
        <w:t>רוקרטית המוטלת עליו בניהול המאגר היא רבה</w:t>
      </w:r>
      <w:r>
        <w:rPr>
          <w:rFonts w:hint="cs"/>
          <w:rtl/>
          <w:lang w:eastAsia="he-IL"/>
        </w:rPr>
        <w:t>,</w:t>
      </w:r>
      <w:r w:rsidRPr="009A3396">
        <w:rPr>
          <w:rtl/>
          <w:lang w:eastAsia="he-IL"/>
        </w:rPr>
        <w:t xml:space="preserve"> ונוכח הטענות כי בפועל הוא לא תורם לגיוון של </w:t>
      </w:r>
      <w:r>
        <w:rPr>
          <w:rFonts w:hint="cs"/>
          <w:rtl/>
          <w:lang w:eastAsia="he-IL"/>
        </w:rPr>
        <w:t>ה</w:t>
      </w:r>
      <w:r w:rsidRPr="009A3396">
        <w:rPr>
          <w:rtl/>
          <w:lang w:eastAsia="he-IL"/>
        </w:rPr>
        <w:t>לקטורים, לא נותר אלא ל</w:t>
      </w:r>
      <w:r>
        <w:rPr>
          <w:rFonts w:hint="cs"/>
          <w:rtl/>
          <w:lang w:eastAsia="he-IL"/>
        </w:rPr>
        <w:t xml:space="preserve">בטל </w:t>
      </w:r>
      <w:r w:rsidRPr="009A3396">
        <w:rPr>
          <w:rtl/>
          <w:lang w:eastAsia="he-IL"/>
        </w:rPr>
        <w:t xml:space="preserve">את הוראות החוק המחייבות את ניהולו. </w:t>
      </w:r>
    </w:p>
    <w:p w:rsidR="003F0972" w:rsidRDefault="003F0972" w:rsidP="00723F82">
      <w:pPr>
        <w:rPr>
          <w:rtl/>
          <w:lang w:eastAsia="he-IL"/>
        </w:rPr>
      </w:pPr>
    </w:p>
    <w:p w:rsidR="003F0972" w:rsidRDefault="003F0972" w:rsidP="00723F82">
      <w:pPr>
        <w:rPr>
          <w:rtl/>
          <w:lang w:eastAsia="he-IL"/>
        </w:rPr>
      </w:pPr>
      <w:bookmarkStart w:id="7882" w:name="_ETM_Q36_372000"/>
      <w:bookmarkEnd w:id="7882"/>
      <w:r>
        <w:rPr>
          <w:rtl/>
          <w:lang w:eastAsia="he-IL"/>
        </w:rPr>
        <w:t>טענות נוספות שהועלו לגבי מער</w:t>
      </w:r>
      <w:r>
        <w:rPr>
          <w:rFonts w:hint="cs"/>
          <w:rtl/>
          <w:lang w:eastAsia="he-IL"/>
        </w:rPr>
        <w:t>ך</w:t>
      </w:r>
      <w:r w:rsidRPr="009A3396">
        <w:rPr>
          <w:rtl/>
          <w:lang w:eastAsia="he-IL"/>
        </w:rPr>
        <w:t xml:space="preserve"> הלקטורים </w:t>
      </w:r>
      <w:r>
        <w:rPr>
          <w:rFonts w:hint="cs"/>
          <w:rtl/>
          <w:lang w:eastAsia="he-IL"/>
        </w:rPr>
        <w:t xml:space="preserve">הקיים: </w:t>
      </w:r>
      <w:r w:rsidRPr="009A3396">
        <w:rPr>
          <w:rtl/>
          <w:lang w:eastAsia="he-IL"/>
        </w:rPr>
        <w:t xml:space="preserve">החובה להעסיק לקטורים </w:t>
      </w:r>
      <w:r>
        <w:rPr>
          <w:rFonts w:hint="cs"/>
          <w:rtl/>
          <w:lang w:eastAsia="he-IL"/>
        </w:rPr>
        <w:t>ה</w:t>
      </w:r>
      <w:r w:rsidRPr="009A3396">
        <w:rPr>
          <w:rtl/>
          <w:lang w:eastAsia="he-IL"/>
        </w:rPr>
        <w:t>רשומים במאגר בלבד מוסיפה שלב בי</w:t>
      </w:r>
      <w:r>
        <w:rPr>
          <w:rFonts w:hint="cs"/>
          <w:rtl/>
          <w:lang w:eastAsia="he-IL"/>
        </w:rPr>
        <w:t>ו</w:t>
      </w:r>
      <w:r w:rsidRPr="009A3396">
        <w:rPr>
          <w:rtl/>
          <w:lang w:eastAsia="he-IL"/>
        </w:rPr>
        <w:t xml:space="preserve">רוקרטי נוסף ומיותר של בדיקה </w:t>
      </w:r>
      <w:r>
        <w:rPr>
          <w:rFonts w:hint="cs"/>
          <w:rtl/>
          <w:lang w:eastAsia="he-IL"/>
        </w:rPr>
        <w:t>אם ה</w:t>
      </w:r>
      <w:r w:rsidRPr="009A3396">
        <w:rPr>
          <w:rtl/>
          <w:lang w:eastAsia="he-IL"/>
        </w:rPr>
        <w:t>לקטורים רשומים במאגר</w:t>
      </w:r>
      <w:r>
        <w:rPr>
          <w:rFonts w:hint="cs"/>
          <w:rtl/>
          <w:lang w:eastAsia="he-IL"/>
        </w:rPr>
        <w:t>,</w:t>
      </w:r>
      <w:r w:rsidRPr="009A3396">
        <w:rPr>
          <w:rtl/>
          <w:lang w:eastAsia="he-IL"/>
        </w:rPr>
        <w:t xml:space="preserve"> או ביצוע הרשמה של מי </w:t>
      </w:r>
      <w:r>
        <w:rPr>
          <w:rFonts w:hint="cs"/>
          <w:rtl/>
          <w:lang w:eastAsia="he-IL"/>
        </w:rPr>
        <w:t xml:space="preserve">שאינו </w:t>
      </w:r>
      <w:bookmarkStart w:id="7883" w:name="_ETM_Q36_383000"/>
      <w:bookmarkEnd w:id="7883"/>
      <w:r>
        <w:rPr>
          <w:rtl/>
          <w:lang w:eastAsia="he-IL"/>
        </w:rPr>
        <w:t>במאגר עבור</w:t>
      </w:r>
      <w:r>
        <w:rPr>
          <w:rFonts w:hint="cs"/>
          <w:rtl/>
          <w:lang w:eastAsia="he-IL"/>
        </w:rPr>
        <w:t xml:space="preserve"> </w:t>
      </w:r>
      <w:r w:rsidRPr="009A3396">
        <w:rPr>
          <w:rtl/>
          <w:lang w:eastAsia="he-IL"/>
        </w:rPr>
        <w:t>לקטורים ש</w:t>
      </w:r>
      <w:r>
        <w:rPr>
          <w:rtl/>
          <w:lang w:eastAsia="he-IL"/>
        </w:rPr>
        <w:t>הקרנות היו מעסיקות גם ללא המאגר</w:t>
      </w:r>
      <w:r>
        <w:rPr>
          <w:rFonts w:hint="cs"/>
          <w:rtl/>
          <w:lang w:eastAsia="he-IL"/>
        </w:rPr>
        <w:t>;</w:t>
      </w:r>
      <w:r w:rsidRPr="009A3396">
        <w:rPr>
          <w:rtl/>
          <w:lang w:eastAsia="he-IL"/>
        </w:rPr>
        <w:t xml:space="preserve"> </w:t>
      </w:r>
      <w:r>
        <w:rPr>
          <w:rFonts w:hint="cs"/>
          <w:rtl/>
          <w:lang w:eastAsia="he-IL"/>
        </w:rPr>
        <w:t>ב</w:t>
      </w:r>
      <w:r w:rsidRPr="009A3396">
        <w:rPr>
          <w:rtl/>
          <w:lang w:eastAsia="he-IL"/>
        </w:rPr>
        <w:t xml:space="preserve">מאגר </w:t>
      </w:r>
      <w:r>
        <w:rPr>
          <w:rFonts w:hint="cs"/>
          <w:rtl/>
          <w:lang w:eastAsia="he-IL"/>
        </w:rPr>
        <w:t>ה</w:t>
      </w:r>
      <w:r w:rsidRPr="009A3396">
        <w:rPr>
          <w:rtl/>
          <w:lang w:eastAsia="he-IL"/>
        </w:rPr>
        <w:t xml:space="preserve">לקטורים </w:t>
      </w:r>
      <w:r>
        <w:rPr>
          <w:rFonts w:hint="cs"/>
          <w:rtl/>
          <w:lang w:eastAsia="he-IL"/>
        </w:rPr>
        <w:t>מ</w:t>
      </w:r>
      <w:r w:rsidRPr="009A3396">
        <w:rPr>
          <w:rtl/>
          <w:lang w:eastAsia="he-IL"/>
        </w:rPr>
        <w:t xml:space="preserve">וצג מידע מועט מאוד לגבי הלקטורים הנכללים בו, שלא מאפשר בחירה מושכלת של הקרנות מבחינת ניסיון, יכולת ומיומנות בהערכת תסריטים, עבודה בתחומים </w:t>
      </w:r>
      <w:r>
        <w:rPr>
          <w:rFonts w:hint="cs"/>
          <w:rtl/>
          <w:lang w:eastAsia="he-IL"/>
        </w:rPr>
        <w:t>ו</w:t>
      </w:r>
      <w:r w:rsidRPr="009A3396">
        <w:rPr>
          <w:rtl/>
          <w:lang w:eastAsia="he-IL"/>
        </w:rPr>
        <w:t>סוגים שונים של סרטים ועוד</w:t>
      </w:r>
      <w:r>
        <w:rPr>
          <w:rFonts w:hint="cs"/>
          <w:rtl/>
          <w:lang w:eastAsia="he-IL"/>
        </w:rPr>
        <w:t>.</w:t>
      </w:r>
    </w:p>
    <w:p w:rsidR="003F0972" w:rsidRDefault="003F0972" w:rsidP="00723F82">
      <w:pPr>
        <w:rPr>
          <w:rtl/>
          <w:lang w:eastAsia="he-IL"/>
        </w:rPr>
      </w:pPr>
    </w:p>
    <w:p w:rsidR="003F0972" w:rsidRDefault="003F0972" w:rsidP="00777229">
      <w:pPr>
        <w:rPr>
          <w:rtl/>
          <w:lang w:eastAsia="he-IL"/>
        </w:rPr>
      </w:pPr>
      <w:bookmarkStart w:id="7884" w:name="_ETM_Q36_393000"/>
      <w:bookmarkEnd w:id="7884"/>
      <w:r w:rsidRPr="009A3396">
        <w:rPr>
          <w:rtl/>
          <w:lang w:eastAsia="he-IL"/>
        </w:rPr>
        <w:t xml:space="preserve">כמו כן, </w:t>
      </w:r>
      <w:r>
        <w:rPr>
          <w:rFonts w:hint="cs"/>
          <w:rtl/>
          <w:lang w:eastAsia="he-IL"/>
        </w:rPr>
        <w:t xml:space="preserve">נטען </w:t>
      </w:r>
      <w:r w:rsidRPr="009A3396">
        <w:rPr>
          <w:rtl/>
          <w:lang w:eastAsia="he-IL"/>
        </w:rPr>
        <w:t xml:space="preserve">נגד המאגר כי למרות שהלקטורים מצהירים </w:t>
      </w:r>
      <w:r>
        <w:rPr>
          <w:rFonts w:hint="cs"/>
          <w:rtl/>
          <w:lang w:eastAsia="he-IL"/>
        </w:rPr>
        <w:t xml:space="preserve">על היותם </w:t>
      </w:r>
      <w:r w:rsidRPr="009A3396">
        <w:rPr>
          <w:rtl/>
          <w:lang w:eastAsia="he-IL"/>
        </w:rPr>
        <w:t>מן הפריפריה</w:t>
      </w:r>
      <w:r>
        <w:rPr>
          <w:rFonts w:hint="cs"/>
          <w:rtl/>
          <w:lang w:eastAsia="he-IL"/>
        </w:rPr>
        <w:t>,</w:t>
      </w:r>
      <w:r w:rsidRPr="009A3396">
        <w:rPr>
          <w:rtl/>
          <w:lang w:eastAsia="he-IL"/>
        </w:rPr>
        <w:t xml:space="preserve"> כפי שמוגדר בחוק, נכונות ההצהרה לא נבדקת</w:t>
      </w:r>
      <w:r>
        <w:rPr>
          <w:rFonts w:hint="cs"/>
          <w:rtl/>
          <w:lang w:eastAsia="he-IL"/>
        </w:rPr>
        <w:t>,</w:t>
      </w:r>
      <w:r w:rsidRPr="009A3396">
        <w:rPr>
          <w:rtl/>
          <w:lang w:eastAsia="he-IL"/>
        </w:rPr>
        <w:t xml:space="preserve"> ולא מסופק במאגר מידע נוסף לגביהם. דבר זה מכביד על קרנות המעוניינות בייצוג של מגוון אוכלוסיות, מכיוון שאין להן את המידע המתאים. בנוסף, המאגר אינו מתאים למי שמעוניין להיות מועסק כ</w:t>
      </w:r>
      <w:r>
        <w:rPr>
          <w:rFonts w:hint="cs"/>
          <w:rtl/>
          <w:lang w:eastAsia="he-IL"/>
        </w:rPr>
        <w:t>ל</w:t>
      </w:r>
      <w:r>
        <w:rPr>
          <w:rtl/>
          <w:lang w:eastAsia="he-IL"/>
        </w:rPr>
        <w:t>קטור באופן חד</w:t>
      </w:r>
      <w:r>
        <w:rPr>
          <w:rFonts w:hint="cs"/>
          <w:rtl/>
          <w:lang w:eastAsia="he-IL"/>
        </w:rPr>
        <w:t>-</w:t>
      </w:r>
      <w:r w:rsidRPr="009A3396">
        <w:rPr>
          <w:rtl/>
          <w:lang w:eastAsia="he-IL"/>
        </w:rPr>
        <w:t xml:space="preserve">פעמי ומזדמן, שכן מי שנכלל במאגר חשוף </w:t>
      </w:r>
      <w:r>
        <w:rPr>
          <w:rFonts w:hint="cs"/>
          <w:rtl/>
          <w:lang w:eastAsia="he-IL"/>
        </w:rPr>
        <w:t>ל</w:t>
      </w:r>
      <w:r w:rsidRPr="009A3396">
        <w:rPr>
          <w:rtl/>
          <w:lang w:eastAsia="he-IL"/>
        </w:rPr>
        <w:t>פניות ולבקשות להעסקה כ</w:t>
      </w:r>
      <w:r>
        <w:rPr>
          <w:rFonts w:hint="cs"/>
          <w:rtl/>
          <w:lang w:eastAsia="he-IL"/>
        </w:rPr>
        <w:t>ל</w:t>
      </w:r>
      <w:r w:rsidRPr="009A3396">
        <w:rPr>
          <w:rtl/>
          <w:lang w:eastAsia="he-IL"/>
        </w:rPr>
        <w:t xml:space="preserve">קטור מכלל הקרנות. </w:t>
      </w:r>
      <w:bookmarkStart w:id="7885" w:name="_ETM_Q36_420000"/>
      <w:bookmarkStart w:id="7886" w:name="_ETM_Q36_421000"/>
      <w:bookmarkEnd w:id="7885"/>
      <w:bookmarkEnd w:id="7886"/>
      <w:r w:rsidRPr="009A3396">
        <w:rPr>
          <w:rtl/>
          <w:lang w:eastAsia="he-IL"/>
        </w:rPr>
        <w:t xml:space="preserve">טענה נוספת היא </w:t>
      </w:r>
      <w:r>
        <w:rPr>
          <w:rtl/>
          <w:lang w:eastAsia="he-IL"/>
        </w:rPr>
        <w:t>כי ה</w:t>
      </w:r>
      <w:r w:rsidRPr="009A3396">
        <w:rPr>
          <w:rtl/>
          <w:lang w:eastAsia="he-IL"/>
        </w:rPr>
        <w:t>לקטורים הנכללים במאגר</w:t>
      </w:r>
      <w:r>
        <w:rPr>
          <w:rFonts w:hint="cs"/>
          <w:rtl/>
          <w:lang w:eastAsia="he-IL"/>
        </w:rPr>
        <w:t>,</w:t>
      </w:r>
      <w:r w:rsidRPr="009A3396">
        <w:rPr>
          <w:rtl/>
          <w:lang w:eastAsia="he-IL"/>
        </w:rPr>
        <w:t xml:space="preserve"> שהצהירו ש</w:t>
      </w:r>
      <w:r>
        <w:rPr>
          <w:rFonts w:hint="cs"/>
          <w:rtl/>
          <w:lang w:eastAsia="he-IL"/>
        </w:rPr>
        <w:t xml:space="preserve">הם </w:t>
      </w:r>
      <w:r w:rsidRPr="009A3396">
        <w:rPr>
          <w:rtl/>
          <w:lang w:eastAsia="he-IL"/>
        </w:rPr>
        <w:t>מן הפריפריה</w:t>
      </w:r>
      <w:r>
        <w:rPr>
          <w:rFonts w:hint="cs"/>
          <w:rtl/>
          <w:lang w:eastAsia="he-IL"/>
        </w:rPr>
        <w:t>,</w:t>
      </w:r>
      <w:r w:rsidRPr="009A3396">
        <w:rPr>
          <w:rtl/>
          <w:lang w:eastAsia="he-IL"/>
        </w:rPr>
        <w:t xml:space="preserve"> לעיתים קרובות עמוסים בעבודה ואינם פנויים להעסקה על ידי הקרנות במועדים שבה</w:t>
      </w:r>
      <w:r>
        <w:rPr>
          <w:rFonts w:hint="cs"/>
          <w:rtl/>
          <w:lang w:eastAsia="he-IL"/>
        </w:rPr>
        <w:t>ם</w:t>
      </w:r>
      <w:r w:rsidRPr="009A3396">
        <w:rPr>
          <w:rtl/>
          <w:lang w:eastAsia="he-IL"/>
        </w:rPr>
        <w:t xml:space="preserve"> הן מבקשות להעסיק אותם, והקרנות שמחויבות להעסיק אחוז מסוים של לקטורים מקרב הפריפריה מתוך המאגר בלבד, נשארות ללא מענה. </w:t>
      </w:r>
    </w:p>
    <w:p w:rsidR="003F0972" w:rsidRDefault="003F0972" w:rsidP="00723F82">
      <w:pPr>
        <w:rPr>
          <w:rtl/>
          <w:lang w:eastAsia="he-IL"/>
        </w:rPr>
      </w:pPr>
    </w:p>
    <w:p w:rsidR="003F0972" w:rsidRDefault="003F0972" w:rsidP="00723F82">
      <w:pPr>
        <w:rPr>
          <w:rtl/>
          <w:lang w:eastAsia="he-IL"/>
        </w:rPr>
      </w:pPr>
      <w:bookmarkStart w:id="7887" w:name="_ETM_Q36_435000"/>
      <w:bookmarkEnd w:id="7887"/>
      <w:r w:rsidRPr="009A3396">
        <w:rPr>
          <w:rtl/>
          <w:lang w:eastAsia="he-IL"/>
        </w:rPr>
        <w:t>לאור כל האמור ל</w:t>
      </w:r>
      <w:r>
        <w:rPr>
          <w:rFonts w:hint="cs"/>
          <w:rtl/>
          <w:lang w:eastAsia="he-IL"/>
        </w:rPr>
        <w:t>עי</w:t>
      </w:r>
      <w:r w:rsidRPr="009A3396">
        <w:rPr>
          <w:rtl/>
          <w:lang w:eastAsia="he-IL"/>
        </w:rPr>
        <w:t>ל, מכיוון שלא נמצא כל גורם התומך בהש</w:t>
      </w:r>
      <w:r>
        <w:rPr>
          <w:rFonts w:hint="cs"/>
          <w:rtl/>
          <w:lang w:eastAsia="he-IL"/>
        </w:rPr>
        <w:t>א</w:t>
      </w:r>
      <w:r w:rsidRPr="009A3396">
        <w:rPr>
          <w:rtl/>
          <w:lang w:eastAsia="he-IL"/>
        </w:rPr>
        <w:t>רתו של המאגר הקיים, אלא להפך, החליטה הוועדה לאשר את בקשת משרד התרבות לבטל את מאגר הלקטורים המחייב כנוסח</w:t>
      </w:r>
      <w:r>
        <w:rPr>
          <w:rFonts w:hint="cs"/>
          <w:rtl/>
          <w:lang w:eastAsia="he-IL"/>
        </w:rPr>
        <w:t>ו</w:t>
      </w:r>
      <w:r w:rsidRPr="009A3396">
        <w:rPr>
          <w:rtl/>
          <w:lang w:eastAsia="he-IL"/>
        </w:rPr>
        <w:t xml:space="preserve"> בחוק הקולנוע כיום. </w:t>
      </w:r>
    </w:p>
    <w:p w:rsidR="003F0972" w:rsidRDefault="003F0972" w:rsidP="00723F82">
      <w:pPr>
        <w:rPr>
          <w:rtl/>
          <w:lang w:eastAsia="he-IL"/>
        </w:rPr>
      </w:pPr>
    </w:p>
    <w:p w:rsidR="003F0972" w:rsidRDefault="003F0972" w:rsidP="00723F82">
      <w:pPr>
        <w:rPr>
          <w:rtl/>
          <w:lang w:eastAsia="he-IL"/>
        </w:rPr>
      </w:pPr>
      <w:bookmarkStart w:id="7888" w:name="_ETM_Q36_445000"/>
      <w:bookmarkEnd w:id="7888"/>
      <w:r w:rsidRPr="009A3396">
        <w:rPr>
          <w:rtl/>
          <w:lang w:eastAsia="he-IL"/>
        </w:rPr>
        <w:t xml:space="preserve">יחד עם זאת, הצעת החוק לא מבטלת כליל את מוסד </w:t>
      </w:r>
      <w:proofErr w:type="spellStart"/>
      <w:r w:rsidRPr="009A3396">
        <w:rPr>
          <w:rtl/>
          <w:lang w:eastAsia="he-IL"/>
        </w:rPr>
        <w:t>הלקטורה</w:t>
      </w:r>
      <w:proofErr w:type="spellEnd"/>
      <w:r>
        <w:rPr>
          <w:rFonts w:hint="cs"/>
          <w:rtl/>
          <w:lang w:eastAsia="he-IL"/>
        </w:rPr>
        <w:t>.</w:t>
      </w:r>
      <w:r>
        <w:rPr>
          <w:rtl/>
          <w:lang w:eastAsia="he-IL"/>
        </w:rPr>
        <w:t xml:space="preserve"> הקרנות יוכלו להמשיך ולה</w:t>
      </w:r>
      <w:r>
        <w:rPr>
          <w:rFonts w:hint="cs"/>
          <w:rtl/>
          <w:lang w:eastAsia="he-IL"/>
        </w:rPr>
        <w:t xml:space="preserve">עסיק </w:t>
      </w:r>
      <w:r w:rsidRPr="009A3396">
        <w:rPr>
          <w:rtl/>
          <w:lang w:eastAsia="he-IL"/>
        </w:rPr>
        <w:t xml:space="preserve">לקטורים. כפי שמתקיים גם היום, </w:t>
      </w:r>
      <w:r>
        <w:rPr>
          <w:rtl/>
          <w:lang w:eastAsia="he-IL"/>
        </w:rPr>
        <w:t>לשר התרבות יש סמכות</w:t>
      </w:r>
      <w:r w:rsidRPr="009A3396">
        <w:rPr>
          <w:rtl/>
          <w:lang w:eastAsia="he-IL"/>
        </w:rPr>
        <w:t xml:space="preserve"> לקבוע הוראות לגבי לקטורים </w:t>
      </w:r>
      <w:r>
        <w:rPr>
          <w:rFonts w:hint="cs"/>
          <w:rtl/>
          <w:lang w:eastAsia="he-IL"/>
        </w:rPr>
        <w:t>ב</w:t>
      </w:r>
      <w:r w:rsidRPr="009A3396">
        <w:rPr>
          <w:rtl/>
          <w:lang w:eastAsia="he-IL"/>
        </w:rPr>
        <w:t>מבחני התמיכה, שאותם יש לקבוע לפי החוק</w:t>
      </w:r>
      <w:r>
        <w:rPr>
          <w:rFonts w:hint="cs"/>
          <w:rtl/>
          <w:lang w:eastAsia="he-IL"/>
        </w:rPr>
        <w:t>,</w:t>
      </w:r>
      <w:r w:rsidRPr="009A3396">
        <w:rPr>
          <w:rtl/>
          <w:lang w:eastAsia="he-IL"/>
        </w:rPr>
        <w:t xml:space="preserve"> על מנת לחלק את תקציב התמיכות. </w:t>
      </w:r>
    </w:p>
    <w:p w:rsidR="003F0972" w:rsidRDefault="003F0972" w:rsidP="00723F82">
      <w:pPr>
        <w:rPr>
          <w:rtl/>
          <w:lang w:eastAsia="he-IL"/>
        </w:rPr>
      </w:pPr>
    </w:p>
    <w:p w:rsidR="003F0972" w:rsidRDefault="003F0972" w:rsidP="00723F82">
      <w:pPr>
        <w:rPr>
          <w:rtl/>
          <w:lang w:eastAsia="he-IL"/>
        </w:rPr>
      </w:pPr>
      <w:bookmarkStart w:id="7889" w:name="_ETM_Q36_457000"/>
      <w:bookmarkEnd w:id="7889"/>
      <w:r w:rsidRPr="009A3396">
        <w:rPr>
          <w:rtl/>
          <w:lang w:eastAsia="he-IL"/>
        </w:rPr>
        <w:t xml:space="preserve">ההוראות שהשר יהיה רשאי לקבוע לגבי לקטורים הן בין היתר מניעת ניגודי עניינים, שקיפות בעבודת הלקטורים וכן לגבי הרכב הלקטורים. הוועדה </w:t>
      </w:r>
      <w:r>
        <w:rPr>
          <w:rFonts w:hint="cs"/>
          <w:rtl/>
          <w:lang w:eastAsia="he-IL"/>
        </w:rPr>
        <w:t xml:space="preserve">מצאה </w:t>
      </w:r>
      <w:r w:rsidRPr="009A3396">
        <w:rPr>
          <w:rtl/>
          <w:lang w:eastAsia="he-IL"/>
        </w:rPr>
        <w:t>לנכון להוסיף לנוסח כי על השר לשקול את גיוונו של הרכב הלקטורים כחלק מהוראות מבחני התמיכה. בעניין זה, כוונת הוועדה היא לא רק לגיוון מבחינת הרק</w:t>
      </w:r>
      <w:r>
        <w:rPr>
          <w:rtl/>
          <w:lang w:eastAsia="he-IL"/>
        </w:rPr>
        <w:t>ע החברתי והגיאוגרפי הקשור לייצו</w:t>
      </w:r>
      <w:r>
        <w:rPr>
          <w:rFonts w:hint="cs"/>
          <w:rtl/>
          <w:lang w:eastAsia="he-IL"/>
        </w:rPr>
        <w:t>ג</w:t>
      </w:r>
      <w:r w:rsidRPr="009A3396">
        <w:rPr>
          <w:rtl/>
          <w:lang w:eastAsia="he-IL"/>
        </w:rPr>
        <w:t xml:space="preserve"> פריפריות, אלא גם לגיוון של </w:t>
      </w:r>
      <w:r>
        <w:rPr>
          <w:rtl/>
          <w:lang w:eastAsia="he-IL"/>
        </w:rPr>
        <w:t>הרקע המקצועי ש</w:t>
      </w:r>
      <w:r>
        <w:rPr>
          <w:rFonts w:hint="cs"/>
          <w:rtl/>
          <w:lang w:eastAsia="he-IL"/>
        </w:rPr>
        <w:t>ה</w:t>
      </w:r>
      <w:r w:rsidRPr="009A3396">
        <w:rPr>
          <w:rtl/>
          <w:lang w:eastAsia="he-IL"/>
        </w:rPr>
        <w:t>לקטורים מגיעים ממנו</w:t>
      </w:r>
      <w:r>
        <w:rPr>
          <w:rFonts w:hint="cs"/>
          <w:rtl/>
          <w:lang w:eastAsia="he-IL"/>
        </w:rPr>
        <w:t>,</w:t>
      </w:r>
      <w:r w:rsidRPr="009A3396">
        <w:rPr>
          <w:rtl/>
          <w:lang w:eastAsia="he-IL"/>
        </w:rPr>
        <w:t xml:space="preserve"> זאת על מנת לאפשר למקצועות </w:t>
      </w:r>
      <w:r>
        <w:rPr>
          <w:rFonts w:hint="cs"/>
          <w:rtl/>
          <w:lang w:eastAsia="he-IL"/>
        </w:rPr>
        <w:t>ה</w:t>
      </w:r>
      <w:r w:rsidRPr="009A3396">
        <w:rPr>
          <w:rtl/>
          <w:lang w:eastAsia="he-IL"/>
        </w:rPr>
        <w:t xml:space="preserve">קולנוע </w:t>
      </w:r>
      <w:r>
        <w:rPr>
          <w:rFonts w:hint="cs"/>
          <w:rtl/>
          <w:lang w:eastAsia="he-IL"/>
        </w:rPr>
        <w:t>ה</w:t>
      </w:r>
      <w:r>
        <w:rPr>
          <w:rtl/>
          <w:lang w:eastAsia="he-IL"/>
        </w:rPr>
        <w:t xml:space="preserve">שונים להשתתף בהליך </w:t>
      </w:r>
      <w:proofErr w:type="spellStart"/>
      <w:r>
        <w:rPr>
          <w:rtl/>
          <w:lang w:eastAsia="he-IL"/>
        </w:rPr>
        <w:t>הלקטורה</w:t>
      </w:r>
      <w:proofErr w:type="spellEnd"/>
      <w:r w:rsidRPr="009A3396">
        <w:rPr>
          <w:rtl/>
          <w:lang w:eastAsia="he-IL"/>
        </w:rPr>
        <w:t xml:space="preserve"> וכן על מנת לאפשר לכמה שיותר לקטורים ראויים להשתתף בהליך</w:t>
      </w:r>
      <w:r>
        <w:rPr>
          <w:rFonts w:hint="cs"/>
          <w:rtl/>
          <w:lang w:eastAsia="he-IL"/>
        </w:rPr>
        <w:t>,</w:t>
      </w:r>
      <w:r w:rsidRPr="009A3396">
        <w:rPr>
          <w:rtl/>
          <w:lang w:eastAsia="he-IL"/>
        </w:rPr>
        <w:t xml:space="preserve"> ולא להעסיק את אותה רשימת לקטורים פעם אחר פעם. </w:t>
      </w:r>
    </w:p>
    <w:p w:rsidR="003F0972" w:rsidRDefault="003F0972" w:rsidP="00723F82">
      <w:pPr>
        <w:rPr>
          <w:rtl/>
          <w:lang w:eastAsia="he-IL"/>
        </w:rPr>
      </w:pPr>
    </w:p>
    <w:p w:rsidR="003F0972" w:rsidRDefault="003F0972" w:rsidP="00723F82">
      <w:pPr>
        <w:rPr>
          <w:rtl/>
          <w:lang w:eastAsia="he-IL"/>
        </w:rPr>
      </w:pPr>
      <w:r>
        <w:rPr>
          <w:rFonts w:hint="cs"/>
          <w:rtl/>
          <w:lang w:eastAsia="he-IL"/>
        </w:rPr>
        <w:t>ל</w:t>
      </w:r>
      <w:r w:rsidRPr="009A3396">
        <w:rPr>
          <w:rtl/>
          <w:lang w:eastAsia="he-IL"/>
        </w:rPr>
        <w:t>הצעת החוק הוגשו הסתייגויות</w:t>
      </w:r>
      <w:r>
        <w:rPr>
          <w:rFonts w:hint="cs"/>
          <w:rtl/>
          <w:lang w:eastAsia="he-IL"/>
        </w:rPr>
        <w:t xml:space="preserve"> ו</w:t>
      </w:r>
      <w:r w:rsidRPr="009A3396">
        <w:rPr>
          <w:rtl/>
          <w:lang w:eastAsia="he-IL"/>
        </w:rPr>
        <w:t xml:space="preserve">בקשות רשות דיבור. אני מבקש מהכנסת לדחות את ההסתייגויות, </w:t>
      </w:r>
      <w:r>
        <w:rPr>
          <w:rFonts w:hint="cs"/>
          <w:rtl/>
          <w:lang w:eastAsia="he-IL"/>
        </w:rPr>
        <w:t>ו</w:t>
      </w:r>
      <w:r w:rsidRPr="009A3396">
        <w:rPr>
          <w:rtl/>
          <w:lang w:eastAsia="he-IL"/>
        </w:rPr>
        <w:t>לאשר את הצעת החוק בקריאות השנייה והשלישית בנוסח שאישרה הוועדה. תודה רבה.</w:t>
      </w:r>
    </w:p>
    <w:p w:rsidR="003F0972" w:rsidRDefault="003F0972" w:rsidP="00723F82">
      <w:pPr>
        <w:rPr>
          <w:rtl/>
          <w:lang w:eastAsia="he-IL"/>
        </w:rPr>
      </w:pPr>
    </w:p>
    <w:p w:rsidR="003F0972" w:rsidRDefault="003F0972" w:rsidP="00723F82">
      <w:pPr>
        <w:pStyle w:val="af6"/>
        <w:keepNext/>
        <w:rPr>
          <w:rtl/>
        </w:rPr>
      </w:pPr>
      <w:r w:rsidRPr="00607C29">
        <w:rPr>
          <w:rStyle w:val="TagStyle"/>
          <w:rtl/>
        </w:rPr>
        <w:t xml:space="preserve"> &lt;&lt; יור &gt;&gt; </w:t>
      </w:r>
      <w:r>
        <w:rPr>
          <w:rtl/>
        </w:rPr>
        <w:t>היו"ר משה סולומון:</w:t>
      </w:r>
      <w:r w:rsidRPr="00607C29">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r>
        <w:rPr>
          <w:rtl/>
          <w:lang w:eastAsia="he-IL"/>
        </w:rPr>
        <w:t xml:space="preserve">תודה רבה. כאמור, </w:t>
      </w:r>
      <w:r>
        <w:rPr>
          <w:rFonts w:hint="cs"/>
          <w:rtl/>
          <w:lang w:eastAsia="he-IL"/>
        </w:rPr>
        <w:t>ל</w:t>
      </w:r>
      <w:r>
        <w:rPr>
          <w:rtl/>
          <w:lang w:eastAsia="he-IL"/>
        </w:rPr>
        <w:t>הצעת החוק הוגשו הסתייגו</w:t>
      </w:r>
      <w:r>
        <w:rPr>
          <w:rFonts w:hint="cs"/>
          <w:rtl/>
          <w:lang w:eastAsia="he-IL"/>
        </w:rPr>
        <w:t>יו</w:t>
      </w:r>
      <w:r>
        <w:rPr>
          <w:rtl/>
          <w:lang w:eastAsia="he-IL"/>
        </w:rPr>
        <w:t xml:space="preserve">ת של קבוצות יש </w:t>
      </w:r>
      <w:bookmarkStart w:id="7890" w:name="_ETM_Q36_505339"/>
      <w:bookmarkEnd w:id="7890"/>
      <w:r>
        <w:rPr>
          <w:rtl/>
          <w:lang w:eastAsia="he-IL"/>
        </w:rPr>
        <w:t xml:space="preserve">עתיד </w:t>
      </w:r>
      <w:r>
        <w:rPr>
          <w:rFonts w:hint="cs"/>
          <w:rtl/>
          <w:lang w:eastAsia="he-IL"/>
        </w:rPr>
        <w:t>ו</w:t>
      </w:r>
      <w:r>
        <w:rPr>
          <w:rtl/>
          <w:lang w:eastAsia="he-IL"/>
        </w:rPr>
        <w:t>כחול לבן</w:t>
      </w:r>
      <w:r>
        <w:rPr>
          <w:rFonts w:hint="cs"/>
          <w:rtl/>
          <w:lang w:eastAsia="he-IL"/>
        </w:rPr>
        <w:t xml:space="preserve"> – </w:t>
      </w:r>
      <w:r>
        <w:rPr>
          <w:rtl/>
          <w:lang w:eastAsia="he-IL"/>
        </w:rPr>
        <w:t xml:space="preserve">המחנה הממלכתי וכן בקשות רשות דיבור של </w:t>
      </w:r>
      <w:bookmarkStart w:id="7891" w:name="_ETM_Q36_509969"/>
      <w:bookmarkEnd w:id="7891"/>
      <w:r>
        <w:rPr>
          <w:rtl/>
          <w:lang w:eastAsia="he-IL"/>
        </w:rPr>
        <w:t>סיעת ישראל ביתנו והעבודה</w:t>
      </w:r>
      <w:r>
        <w:rPr>
          <w:rFonts w:hint="cs"/>
          <w:rtl/>
          <w:lang w:eastAsia="he-IL"/>
        </w:rPr>
        <w:t xml:space="preserve">. </w:t>
      </w:r>
      <w:r>
        <w:rPr>
          <w:rtl/>
          <w:lang w:eastAsia="he-IL"/>
        </w:rPr>
        <w:t>כעת אנחנו עוברים לרשימת הדוברים</w:t>
      </w:r>
      <w:r>
        <w:rPr>
          <w:rFonts w:hint="cs"/>
          <w:rtl/>
          <w:lang w:eastAsia="he-IL"/>
        </w:rPr>
        <w:t>.</w:t>
      </w:r>
      <w:r>
        <w:rPr>
          <w:rtl/>
          <w:lang w:eastAsia="he-IL"/>
        </w:rPr>
        <w:t xml:space="preserve"> חבר </w:t>
      </w:r>
      <w:bookmarkStart w:id="7892" w:name="_ETM_Q36_514599"/>
      <w:bookmarkEnd w:id="7892"/>
      <w:r>
        <w:rPr>
          <w:rtl/>
          <w:lang w:eastAsia="he-IL"/>
        </w:rPr>
        <w:t xml:space="preserve">הכנסת סימון דוידסון, </w:t>
      </w:r>
      <w:r>
        <w:rPr>
          <w:rFonts w:hint="cs"/>
          <w:rtl/>
          <w:lang w:eastAsia="he-IL"/>
        </w:rPr>
        <w:t xml:space="preserve">ראשון </w:t>
      </w:r>
      <w:r>
        <w:rPr>
          <w:rtl/>
          <w:lang w:eastAsia="he-IL"/>
        </w:rPr>
        <w:t>הדוברים, בבקשה.</w:t>
      </w:r>
    </w:p>
    <w:p w:rsidR="003F0972" w:rsidRDefault="003F0972" w:rsidP="00723F82">
      <w:pPr>
        <w:rPr>
          <w:rtl/>
          <w:lang w:eastAsia="he-IL"/>
        </w:rPr>
      </w:pPr>
      <w:bookmarkStart w:id="7893" w:name="_ETM_Q36_524000"/>
      <w:bookmarkEnd w:id="7893"/>
    </w:p>
    <w:p w:rsidR="003F0972" w:rsidRDefault="003F0972" w:rsidP="00723F82">
      <w:pPr>
        <w:pStyle w:val="af5"/>
        <w:keepNext/>
        <w:rPr>
          <w:rtl/>
        </w:rPr>
      </w:pPr>
      <w:bookmarkStart w:id="7894" w:name="ET_interruption_6255_10"/>
      <w:r w:rsidRPr="00453EB6">
        <w:rPr>
          <w:rStyle w:val="TagStyle"/>
          <w:rtl/>
        </w:rPr>
        <w:t xml:space="preserve"> &lt;&lt; קריאה &gt;&gt; </w:t>
      </w:r>
      <w:r>
        <w:rPr>
          <w:rtl/>
        </w:rPr>
        <w:t>סימון דוידסון (יש עתיד):</w:t>
      </w:r>
      <w:r w:rsidRPr="00453EB6">
        <w:rPr>
          <w:rStyle w:val="TagStyle"/>
          <w:rtl/>
        </w:rPr>
        <w:t xml:space="preserve"> &lt;&lt; קריאה &gt;&gt;</w:t>
      </w:r>
      <w:r>
        <w:rPr>
          <w:rtl/>
        </w:rPr>
        <w:t xml:space="preserve">   </w:t>
      </w:r>
      <w:bookmarkEnd w:id="7894"/>
    </w:p>
    <w:p w:rsidR="003F0972" w:rsidRDefault="003F0972" w:rsidP="006D09D8">
      <w:pPr>
        <w:rPr>
          <w:rtl/>
          <w:lang w:eastAsia="he-IL"/>
        </w:rPr>
      </w:pPr>
    </w:p>
    <w:p w:rsidR="003F0972" w:rsidRDefault="003F0972" w:rsidP="00723F82">
      <w:pPr>
        <w:rPr>
          <w:rtl/>
          <w:lang w:eastAsia="he-IL"/>
        </w:rPr>
      </w:pPr>
      <w:bookmarkStart w:id="7895" w:name="_ETM_Q36_528000"/>
      <w:bookmarkEnd w:id="7895"/>
      <w:r>
        <w:rPr>
          <w:rFonts w:hint="cs"/>
          <w:rtl/>
          <w:lang w:eastAsia="he-IL"/>
        </w:rPr>
        <w:t>כמה זמן אני?</w:t>
      </w:r>
    </w:p>
    <w:p w:rsidR="003F0972" w:rsidRDefault="003F0972" w:rsidP="00723F82">
      <w:pPr>
        <w:rPr>
          <w:rtl/>
          <w:lang w:eastAsia="he-IL"/>
        </w:rPr>
      </w:pPr>
      <w:bookmarkStart w:id="7896" w:name="_ETM_Q36_530000"/>
      <w:bookmarkEnd w:id="7896"/>
    </w:p>
    <w:p w:rsidR="003F0972" w:rsidRDefault="003F0972" w:rsidP="00723F82">
      <w:pPr>
        <w:pStyle w:val="af6"/>
        <w:keepNext/>
        <w:rPr>
          <w:rtl/>
        </w:rPr>
      </w:pPr>
      <w:r w:rsidRPr="00453EB6">
        <w:rPr>
          <w:rStyle w:val="TagStyle"/>
          <w:rtl/>
        </w:rPr>
        <w:t xml:space="preserve"> &lt;&lt; יור &gt;&gt; </w:t>
      </w:r>
      <w:r>
        <w:rPr>
          <w:rtl/>
        </w:rPr>
        <w:t>היו"ר משה סולומון:</w:t>
      </w:r>
      <w:r w:rsidRPr="00453EB6">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bookmarkStart w:id="7897" w:name="_ETM_Q36_525000"/>
      <w:bookmarkEnd w:id="7897"/>
      <w:r>
        <w:rPr>
          <w:rFonts w:hint="cs"/>
          <w:rtl/>
          <w:lang w:eastAsia="he-IL"/>
        </w:rPr>
        <w:t>רבע שעה. בבקשה, לרשותך 15 דקות תמימות.</w:t>
      </w:r>
    </w:p>
    <w:p w:rsidR="003F0972" w:rsidRDefault="003F0972" w:rsidP="00723F82">
      <w:pPr>
        <w:rPr>
          <w:rtl/>
          <w:lang w:eastAsia="he-IL"/>
        </w:rPr>
      </w:pPr>
    </w:p>
    <w:p w:rsidR="003F0972" w:rsidRDefault="003F0972" w:rsidP="00723F82">
      <w:pPr>
        <w:pStyle w:val="af5"/>
        <w:keepNext/>
        <w:rPr>
          <w:rtl/>
        </w:rPr>
      </w:pPr>
      <w:bookmarkStart w:id="7898" w:name="ET_interruption_5787_12"/>
      <w:r w:rsidRPr="00453EB6">
        <w:rPr>
          <w:rStyle w:val="TagStyle"/>
          <w:rtl/>
        </w:rPr>
        <w:t xml:space="preserve"> &lt;&lt; קריאה &gt;&gt; </w:t>
      </w:r>
      <w:r>
        <w:rPr>
          <w:rtl/>
        </w:rPr>
        <w:t>יוראי להב הרצנו (יש עתיד):</w:t>
      </w:r>
      <w:r w:rsidRPr="00453EB6">
        <w:rPr>
          <w:rStyle w:val="TagStyle"/>
          <w:rtl/>
        </w:rPr>
        <w:t xml:space="preserve"> &lt;&lt; קריאה &gt;&gt;</w:t>
      </w:r>
      <w:r>
        <w:rPr>
          <w:rtl/>
        </w:rPr>
        <w:t xml:space="preserve">   </w:t>
      </w:r>
      <w:bookmarkEnd w:id="7898"/>
    </w:p>
    <w:p w:rsidR="003F0972" w:rsidRDefault="003F0972" w:rsidP="006D09D8">
      <w:pPr>
        <w:rPr>
          <w:rtl/>
          <w:lang w:eastAsia="he-IL"/>
        </w:rPr>
      </w:pPr>
    </w:p>
    <w:p w:rsidR="003F0972" w:rsidRDefault="003F0972" w:rsidP="00723F82">
      <w:pPr>
        <w:rPr>
          <w:rtl/>
          <w:lang w:eastAsia="he-IL"/>
        </w:rPr>
      </w:pPr>
      <w:bookmarkStart w:id="7899" w:name="_ETM_Q36_537000"/>
      <w:bookmarkEnd w:id="7899"/>
      <w:r>
        <w:rPr>
          <w:rFonts w:hint="cs"/>
          <w:rtl/>
          <w:lang w:eastAsia="he-IL"/>
        </w:rPr>
        <w:t>משה, הוא דיבר כל כך מהר, שלא הבנתי.</w:t>
      </w:r>
    </w:p>
    <w:p w:rsidR="003F0972" w:rsidRDefault="003F0972" w:rsidP="00723F82">
      <w:pPr>
        <w:rPr>
          <w:rtl/>
          <w:lang w:eastAsia="he-IL"/>
        </w:rPr>
      </w:pPr>
    </w:p>
    <w:p w:rsidR="003F0972" w:rsidRDefault="003F0972" w:rsidP="00723F82">
      <w:pPr>
        <w:pStyle w:val="af5"/>
        <w:keepNext/>
        <w:rPr>
          <w:rtl/>
        </w:rPr>
      </w:pPr>
      <w:bookmarkStart w:id="7900" w:name="ET_interruption_6507_16"/>
      <w:r w:rsidRPr="00453EB6">
        <w:rPr>
          <w:rStyle w:val="TagStyle"/>
          <w:rtl/>
        </w:rPr>
        <w:t xml:space="preserve"> &lt;&lt; קריאה &gt;&gt; </w:t>
      </w:r>
      <w:r>
        <w:rPr>
          <w:rtl/>
        </w:rPr>
        <w:t>שלי טל מירון (יש עתיד):</w:t>
      </w:r>
      <w:r w:rsidRPr="00453EB6">
        <w:rPr>
          <w:rStyle w:val="TagStyle"/>
          <w:rtl/>
        </w:rPr>
        <w:t xml:space="preserve"> &lt;&lt; קריאה &gt;&gt;</w:t>
      </w:r>
      <w:r>
        <w:rPr>
          <w:rtl/>
        </w:rPr>
        <w:t xml:space="preserve">   </w:t>
      </w:r>
      <w:bookmarkEnd w:id="7900"/>
    </w:p>
    <w:p w:rsidR="003F0972" w:rsidRDefault="003F0972" w:rsidP="006D09D8">
      <w:pPr>
        <w:rPr>
          <w:rtl/>
          <w:lang w:eastAsia="he-IL"/>
        </w:rPr>
      </w:pPr>
    </w:p>
    <w:p w:rsidR="003F0972" w:rsidRDefault="003F0972" w:rsidP="00723F82">
      <w:pPr>
        <w:rPr>
          <w:rtl/>
          <w:lang w:eastAsia="he-IL"/>
        </w:rPr>
      </w:pPr>
      <w:bookmarkStart w:id="7901" w:name="_ETM_Q36_542000"/>
      <w:bookmarkEnd w:id="7901"/>
      <w:r>
        <w:rPr>
          <w:rFonts w:hint="cs"/>
          <w:rtl/>
          <w:lang w:eastAsia="he-IL"/>
        </w:rPr>
        <w:t>אנחנו צריכים תמלול.</w:t>
      </w:r>
    </w:p>
    <w:p w:rsidR="003F0972" w:rsidRDefault="003F0972" w:rsidP="00723F82">
      <w:pPr>
        <w:rPr>
          <w:rtl/>
          <w:lang w:eastAsia="he-IL"/>
        </w:rPr>
      </w:pPr>
    </w:p>
    <w:p w:rsidR="003F0972" w:rsidRDefault="003F0972" w:rsidP="00723F82">
      <w:pPr>
        <w:pStyle w:val="af6"/>
        <w:keepNext/>
        <w:rPr>
          <w:rtl/>
        </w:rPr>
      </w:pPr>
      <w:r w:rsidRPr="00453EB6">
        <w:rPr>
          <w:rStyle w:val="TagStyle"/>
          <w:rtl/>
        </w:rPr>
        <w:t xml:space="preserve"> &lt;&lt; יור &gt;&gt; </w:t>
      </w:r>
      <w:r>
        <w:rPr>
          <w:rtl/>
        </w:rPr>
        <w:t>היו"ר משה סולומון:</w:t>
      </w:r>
      <w:r w:rsidRPr="00453EB6">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r>
        <w:rPr>
          <w:rFonts w:hint="cs"/>
          <w:rtl/>
          <w:lang w:eastAsia="he-IL"/>
        </w:rPr>
        <w:t>אני מניח שקראת על החוק לפני כן.</w:t>
      </w:r>
    </w:p>
    <w:p w:rsidR="003F0972" w:rsidRDefault="003F0972" w:rsidP="00723F82">
      <w:pPr>
        <w:rPr>
          <w:rtl/>
          <w:lang w:eastAsia="he-IL"/>
        </w:rPr>
      </w:pPr>
      <w:bookmarkStart w:id="7902" w:name="_ETM_Q36_535000"/>
      <w:bookmarkEnd w:id="7902"/>
    </w:p>
    <w:p w:rsidR="003F0972" w:rsidRDefault="003F0972" w:rsidP="00723F82">
      <w:pPr>
        <w:pStyle w:val="af5"/>
        <w:keepNext/>
        <w:rPr>
          <w:rtl/>
        </w:rPr>
      </w:pPr>
      <w:bookmarkStart w:id="7903" w:name="ET_interruption_6255_15"/>
      <w:r w:rsidRPr="00453EB6">
        <w:rPr>
          <w:rStyle w:val="TagStyle"/>
          <w:rtl/>
        </w:rPr>
        <w:t xml:space="preserve"> &lt;&lt; קריאה &gt;&gt; </w:t>
      </w:r>
      <w:r>
        <w:rPr>
          <w:rtl/>
        </w:rPr>
        <w:t>סימון דוידסון (יש עתיד):</w:t>
      </w:r>
      <w:r w:rsidRPr="00453EB6">
        <w:rPr>
          <w:rStyle w:val="TagStyle"/>
          <w:rtl/>
        </w:rPr>
        <w:t xml:space="preserve"> &lt;&lt; קריאה &gt;&gt;</w:t>
      </w:r>
      <w:r>
        <w:rPr>
          <w:rtl/>
        </w:rPr>
        <w:t xml:space="preserve">   </w:t>
      </w:r>
      <w:bookmarkEnd w:id="7903"/>
    </w:p>
    <w:p w:rsidR="003F0972" w:rsidRDefault="003F0972" w:rsidP="006D09D8">
      <w:pPr>
        <w:rPr>
          <w:rtl/>
          <w:lang w:eastAsia="he-IL"/>
        </w:rPr>
      </w:pPr>
    </w:p>
    <w:p w:rsidR="003F0972" w:rsidRDefault="003F0972" w:rsidP="00723F82">
      <w:pPr>
        <w:rPr>
          <w:rtl/>
          <w:lang w:eastAsia="he-IL"/>
        </w:rPr>
      </w:pPr>
      <w:bookmarkStart w:id="7904" w:name="_ETM_Q36_541000"/>
      <w:bookmarkEnd w:id="7904"/>
      <w:r>
        <w:rPr>
          <w:rFonts w:hint="cs"/>
          <w:rtl/>
          <w:lang w:eastAsia="he-IL"/>
        </w:rPr>
        <w:t>בוודאי, איזו שאלה.</w:t>
      </w:r>
    </w:p>
    <w:p w:rsidR="003F0972" w:rsidRPr="00453EB6" w:rsidRDefault="003F0972" w:rsidP="00723F82">
      <w:pPr>
        <w:rPr>
          <w:rtl/>
          <w:lang w:eastAsia="he-IL"/>
        </w:rPr>
      </w:pPr>
    </w:p>
    <w:p w:rsidR="003F0972" w:rsidRDefault="003F0972" w:rsidP="00723F82">
      <w:pPr>
        <w:pStyle w:val="af5"/>
        <w:keepNext/>
        <w:rPr>
          <w:rtl/>
        </w:rPr>
      </w:pPr>
      <w:bookmarkStart w:id="7905" w:name="ET_interruption_5787_14"/>
      <w:r w:rsidRPr="00453EB6">
        <w:rPr>
          <w:rStyle w:val="TagStyle"/>
          <w:rtl/>
        </w:rPr>
        <w:t xml:space="preserve"> &lt;&lt; קריאה &gt;&gt; </w:t>
      </w:r>
      <w:r>
        <w:rPr>
          <w:rtl/>
        </w:rPr>
        <w:t>יוראי להב הרצנו (יש עתיד):</w:t>
      </w:r>
      <w:r w:rsidRPr="00453EB6">
        <w:rPr>
          <w:rStyle w:val="TagStyle"/>
          <w:rtl/>
        </w:rPr>
        <w:t xml:space="preserve"> &lt;&lt; קריאה &gt;&gt;</w:t>
      </w:r>
      <w:r>
        <w:rPr>
          <w:rtl/>
        </w:rPr>
        <w:t xml:space="preserve">   </w:t>
      </w:r>
      <w:bookmarkEnd w:id="7905"/>
    </w:p>
    <w:p w:rsidR="003F0972" w:rsidRDefault="003F0972" w:rsidP="006D09D8">
      <w:pPr>
        <w:rPr>
          <w:rtl/>
          <w:lang w:eastAsia="he-IL"/>
        </w:rPr>
      </w:pPr>
    </w:p>
    <w:p w:rsidR="003F0972" w:rsidRDefault="003F0972" w:rsidP="00723F82">
      <w:pPr>
        <w:rPr>
          <w:rtl/>
          <w:lang w:eastAsia="he-IL"/>
        </w:rPr>
      </w:pPr>
      <w:r>
        <w:rPr>
          <w:rFonts w:hint="cs"/>
          <w:rtl/>
          <w:lang w:eastAsia="he-IL"/>
        </w:rPr>
        <w:t>לא נראה</w:t>
      </w:r>
      <w:bookmarkStart w:id="7906" w:name="_ETM_Q36_539000"/>
      <w:bookmarkEnd w:id="7906"/>
      <w:r>
        <w:rPr>
          <w:rFonts w:hint="cs"/>
          <w:rtl/>
          <w:lang w:eastAsia="he-IL"/>
        </w:rPr>
        <w:t xml:space="preserve"> לי שהוא קרא.</w:t>
      </w:r>
    </w:p>
    <w:p w:rsidR="003F0972" w:rsidRDefault="003F0972" w:rsidP="00723F82">
      <w:pPr>
        <w:rPr>
          <w:rtl/>
          <w:lang w:eastAsia="he-IL"/>
        </w:rPr>
      </w:pPr>
      <w:bookmarkStart w:id="7907" w:name="_ETM_Q36_544000"/>
      <w:bookmarkEnd w:id="7907"/>
    </w:p>
    <w:p w:rsidR="003F0972" w:rsidRDefault="003F0972" w:rsidP="00723F82">
      <w:pPr>
        <w:pStyle w:val="a4"/>
        <w:keepNext/>
        <w:rPr>
          <w:rtl/>
        </w:rPr>
      </w:pPr>
      <w:bookmarkStart w:id="7908" w:name="ET_speaker_6255_12"/>
      <w:r w:rsidRPr="00607C29">
        <w:rPr>
          <w:rStyle w:val="TagStyle"/>
          <w:rtl/>
        </w:rPr>
        <w:t xml:space="preserve"> &lt;&lt; דובר &gt;&gt; </w:t>
      </w:r>
      <w:bookmarkStart w:id="7909" w:name="_Toc219209938"/>
      <w:r>
        <w:rPr>
          <w:rtl/>
        </w:rPr>
        <w:t>סימון דוידסון (יש עתיד):</w:t>
      </w:r>
      <w:bookmarkEnd w:id="7909"/>
      <w:r w:rsidRPr="00607C29">
        <w:rPr>
          <w:rStyle w:val="TagStyle"/>
          <w:rtl/>
        </w:rPr>
        <w:t xml:space="preserve"> &lt;&lt; דובר &gt;&gt;</w:t>
      </w:r>
      <w:r>
        <w:rPr>
          <w:rtl/>
        </w:rPr>
        <w:t xml:space="preserve">   </w:t>
      </w:r>
      <w:bookmarkEnd w:id="7908"/>
    </w:p>
    <w:p w:rsidR="003F0972" w:rsidRDefault="003F0972" w:rsidP="00723F82">
      <w:pPr>
        <w:rPr>
          <w:rtl/>
          <w:lang w:eastAsia="he-IL"/>
        </w:rPr>
      </w:pPr>
    </w:p>
    <w:p w:rsidR="003F0972" w:rsidRDefault="003F0972" w:rsidP="00723F82">
      <w:pPr>
        <w:rPr>
          <w:rtl/>
          <w:lang w:eastAsia="he-IL"/>
        </w:rPr>
      </w:pPr>
      <w:bookmarkStart w:id="7910" w:name="_ETM_Q36_548000"/>
      <w:bookmarkEnd w:id="7910"/>
      <w:r>
        <w:rPr>
          <w:rtl/>
          <w:lang w:eastAsia="he-IL"/>
        </w:rPr>
        <w:t>תודה רבה, אדוני היושב</w:t>
      </w:r>
      <w:r>
        <w:rPr>
          <w:rFonts w:hint="cs"/>
          <w:rtl/>
          <w:lang w:eastAsia="he-IL"/>
        </w:rPr>
        <w:t>-</w:t>
      </w:r>
      <w:r w:rsidRPr="00453EB6">
        <w:rPr>
          <w:rtl/>
          <w:lang w:eastAsia="he-IL"/>
        </w:rPr>
        <w:t>ראש</w:t>
      </w:r>
      <w:r>
        <w:rPr>
          <w:rFonts w:hint="cs"/>
          <w:rtl/>
          <w:lang w:eastAsia="he-IL"/>
        </w:rPr>
        <w:t>.</w:t>
      </w:r>
      <w:r w:rsidRPr="00453EB6">
        <w:rPr>
          <w:rtl/>
          <w:lang w:eastAsia="he-IL"/>
        </w:rPr>
        <w:t xml:space="preserve"> חבריי חברי הכנסת, חברות הכנסת, רק שאני אדע</w:t>
      </w:r>
      <w:r>
        <w:rPr>
          <w:rtl/>
          <w:lang w:eastAsia="he-IL"/>
        </w:rPr>
        <w:t xml:space="preserve"> מי השרים פה, כי אני אוהב לדעת</w:t>
      </w:r>
      <w:r>
        <w:rPr>
          <w:rFonts w:hint="cs"/>
          <w:rtl/>
          <w:lang w:eastAsia="he-IL"/>
        </w:rPr>
        <w:t xml:space="preserve"> </w:t>
      </w:r>
      <w:r>
        <w:rPr>
          <w:rFonts w:hint="eastAsia"/>
          <w:rtl/>
          <w:lang w:eastAsia="he-IL"/>
        </w:rPr>
        <w:t>–</w:t>
      </w:r>
      <w:r>
        <w:rPr>
          <w:rFonts w:hint="cs"/>
          <w:rtl/>
          <w:lang w:eastAsia="he-IL"/>
        </w:rPr>
        <w:t xml:space="preserve"> </w:t>
      </w:r>
      <w:r w:rsidRPr="00453EB6">
        <w:rPr>
          <w:rtl/>
          <w:lang w:eastAsia="he-IL"/>
        </w:rPr>
        <w:t>שר הכלכלה.</w:t>
      </w:r>
    </w:p>
    <w:p w:rsidR="003F0972" w:rsidRDefault="003F0972" w:rsidP="00723F82">
      <w:pPr>
        <w:rPr>
          <w:rtl/>
          <w:lang w:eastAsia="he-IL"/>
        </w:rPr>
      </w:pPr>
    </w:p>
    <w:p w:rsidR="003F0972" w:rsidRDefault="003F0972" w:rsidP="00723F82">
      <w:pPr>
        <w:pStyle w:val="af6"/>
        <w:keepNext/>
        <w:rPr>
          <w:rtl/>
        </w:rPr>
      </w:pPr>
      <w:r w:rsidRPr="00453EB6">
        <w:rPr>
          <w:rStyle w:val="TagStyle"/>
          <w:rtl/>
        </w:rPr>
        <w:t xml:space="preserve"> &lt;&lt; יור &gt;&gt; </w:t>
      </w:r>
      <w:r>
        <w:rPr>
          <w:rtl/>
        </w:rPr>
        <w:t>היו"ר משה סולומון:</w:t>
      </w:r>
      <w:r w:rsidRPr="00453EB6">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bookmarkStart w:id="7911" w:name="_ETM_Q36_551000"/>
      <w:bookmarkEnd w:id="7911"/>
      <w:r>
        <w:rPr>
          <w:rFonts w:hint="cs"/>
          <w:rtl/>
          <w:lang w:eastAsia="he-IL"/>
        </w:rPr>
        <w:t>אופיר סופר</w:t>
      </w:r>
      <w:bookmarkStart w:id="7912" w:name="_ETM_Q36_553000"/>
      <w:bookmarkEnd w:id="7912"/>
      <w:r>
        <w:rPr>
          <w:rFonts w:hint="cs"/>
          <w:rtl/>
          <w:lang w:eastAsia="he-IL"/>
        </w:rPr>
        <w:t xml:space="preserve"> ושר הכלכלה</w:t>
      </w:r>
      <w:bookmarkStart w:id="7913" w:name="_ETM_Q36_556000"/>
      <w:bookmarkEnd w:id="7913"/>
      <w:r>
        <w:rPr>
          <w:rFonts w:hint="cs"/>
          <w:rtl/>
          <w:lang w:eastAsia="he-IL"/>
        </w:rPr>
        <w:t xml:space="preserve"> פה.</w:t>
      </w:r>
    </w:p>
    <w:p w:rsidR="003F0972" w:rsidRDefault="003F0972" w:rsidP="00723F82">
      <w:pPr>
        <w:rPr>
          <w:rtl/>
          <w:lang w:eastAsia="he-IL"/>
        </w:rPr>
      </w:pPr>
      <w:bookmarkStart w:id="7914" w:name="_ETM_Q36_558000"/>
      <w:bookmarkEnd w:id="7914"/>
    </w:p>
    <w:p w:rsidR="003F0972" w:rsidRDefault="003F0972" w:rsidP="00723F82">
      <w:pPr>
        <w:pStyle w:val="-"/>
        <w:keepNext/>
        <w:rPr>
          <w:rtl/>
        </w:rPr>
      </w:pPr>
      <w:bookmarkStart w:id="7915" w:name="_ETM_Q36_555000"/>
      <w:bookmarkStart w:id="7916" w:name="ET_speakercontinue_6255_19"/>
      <w:bookmarkEnd w:id="7915"/>
      <w:r w:rsidRPr="00453EB6">
        <w:rPr>
          <w:rStyle w:val="TagStyle"/>
          <w:rtl/>
        </w:rPr>
        <w:t xml:space="preserve"> &lt;&lt; דובר_המשך &gt;&gt; </w:t>
      </w:r>
      <w:r>
        <w:rPr>
          <w:rtl/>
        </w:rPr>
        <w:t>סימון דוידסון (יש עתיד):</w:t>
      </w:r>
      <w:r w:rsidRPr="00453EB6">
        <w:rPr>
          <w:rStyle w:val="TagStyle"/>
          <w:rtl/>
        </w:rPr>
        <w:t xml:space="preserve"> &lt;&lt; דובר_המשך &gt;&gt; </w:t>
      </w:r>
      <w:r>
        <w:rPr>
          <w:rtl/>
        </w:rPr>
        <w:t xml:space="preserve">   </w:t>
      </w:r>
      <w:bookmarkEnd w:id="7916"/>
    </w:p>
    <w:p w:rsidR="003F0972" w:rsidRDefault="003F0972" w:rsidP="006D09D8">
      <w:pPr>
        <w:rPr>
          <w:rtl/>
          <w:lang w:eastAsia="he-IL"/>
        </w:rPr>
      </w:pPr>
    </w:p>
    <w:p w:rsidR="003F0972" w:rsidRPr="00453EB6" w:rsidRDefault="003F0972" w:rsidP="00723F82">
      <w:pPr>
        <w:rPr>
          <w:rtl/>
          <w:lang w:eastAsia="he-IL"/>
        </w:rPr>
      </w:pPr>
      <w:r>
        <w:rPr>
          <w:rFonts w:hint="cs"/>
          <w:rtl/>
          <w:lang w:eastAsia="he-IL"/>
        </w:rPr>
        <w:t>בסדר. שר הכלכלה זה מצוין.</w:t>
      </w:r>
    </w:p>
    <w:p w:rsidR="003F0972" w:rsidRPr="00453EB6" w:rsidRDefault="003F0972" w:rsidP="00723F82">
      <w:pPr>
        <w:rPr>
          <w:rtl/>
          <w:lang w:eastAsia="he-IL"/>
        </w:rPr>
      </w:pPr>
      <w:bookmarkStart w:id="7917" w:name="_ETM_Q36_559000"/>
      <w:bookmarkEnd w:id="7917"/>
    </w:p>
    <w:p w:rsidR="003F0972" w:rsidRDefault="003F0972" w:rsidP="00723F82">
      <w:pPr>
        <w:rPr>
          <w:rtl/>
          <w:lang w:eastAsia="he-IL"/>
        </w:rPr>
      </w:pPr>
      <w:r w:rsidRPr="00453EB6">
        <w:rPr>
          <w:rtl/>
          <w:lang w:eastAsia="he-IL"/>
        </w:rPr>
        <w:t>חברים יקרים</w:t>
      </w:r>
      <w:r>
        <w:rPr>
          <w:rtl/>
          <w:lang w:eastAsia="he-IL"/>
        </w:rPr>
        <w:t>, אני רוצה לספר לחברי הקואליציה</w:t>
      </w:r>
      <w:r>
        <w:rPr>
          <w:rFonts w:hint="cs"/>
          <w:rtl/>
          <w:lang w:eastAsia="he-IL"/>
        </w:rPr>
        <w:t xml:space="preserve"> –</w:t>
      </w:r>
      <w:r w:rsidRPr="00453EB6">
        <w:rPr>
          <w:rtl/>
          <w:lang w:eastAsia="he-IL"/>
        </w:rPr>
        <w:t xml:space="preserve"> כי אני יודע </w:t>
      </w:r>
      <w:r>
        <w:rPr>
          <w:rFonts w:hint="cs"/>
          <w:rtl/>
          <w:lang w:eastAsia="he-IL"/>
        </w:rPr>
        <w:t>ש</w:t>
      </w:r>
      <w:r w:rsidRPr="00453EB6">
        <w:rPr>
          <w:rtl/>
          <w:lang w:eastAsia="he-IL"/>
        </w:rPr>
        <w:t>חברי האופוזיציה יודעים</w:t>
      </w:r>
      <w:r>
        <w:rPr>
          <w:rFonts w:hint="cs"/>
          <w:rtl/>
          <w:lang w:eastAsia="he-IL"/>
        </w:rPr>
        <w:t xml:space="preserve"> </w:t>
      </w:r>
      <w:r w:rsidRPr="00453EB6">
        <w:rPr>
          <w:rtl/>
          <w:lang w:eastAsia="he-IL"/>
        </w:rPr>
        <w:t>קצת יותר</w:t>
      </w:r>
      <w:r>
        <w:rPr>
          <w:rFonts w:hint="cs"/>
          <w:rtl/>
          <w:lang w:eastAsia="he-IL"/>
        </w:rPr>
        <w:t xml:space="preserve"> </w:t>
      </w:r>
      <w:r>
        <w:rPr>
          <w:rFonts w:hint="eastAsia"/>
          <w:rtl/>
          <w:lang w:eastAsia="he-IL"/>
        </w:rPr>
        <w:t>–</w:t>
      </w:r>
      <w:r w:rsidRPr="00453EB6">
        <w:rPr>
          <w:rtl/>
          <w:lang w:eastAsia="he-IL"/>
        </w:rPr>
        <w:t xml:space="preserve"> יודעים</w:t>
      </w:r>
      <w:r>
        <w:rPr>
          <w:rFonts w:hint="cs"/>
          <w:rtl/>
          <w:lang w:eastAsia="he-IL"/>
        </w:rPr>
        <w:t xml:space="preserve"> </w:t>
      </w:r>
      <w:r w:rsidRPr="00453EB6">
        <w:rPr>
          <w:rtl/>
          <w:lang w:eastAsia="he-IL"/>
        </w:rPr>
        <w:t>הרבה יותר</w:t>
      </w:r>
      <w:bookmarkStart w:id="7918" w:name="_ETM_Q36_575000"/>
      <w:bookmarkEnd w:id="7918"/>
      <w:r>
        <w:rPr>
          <w:rFonts w:hint="cs"/>
          <w:rtl/>
          <w:lang w:eastAsia="he-IL"/>
        </w:rPr>
        <w:t xml:space="preserve"> </w:t>
      </w:r>
      <w:r>
        <w:rPr>
          <w:rFonts w:hint="eastAsia"/>
          <w:rtl/>
          <w:lang w:eastAsia="he-IL"/>
        </w:rPr>
        <w:t>–</w:t>
      </w:r>
      <w:r w:rsidRPr="00453EB6">
        <w:rPr>
          <w:rtl/>
          <w:lang w:eastAsia="he-IL"/>
        </w:rPr>
        <w:t xml:space="preserve"> אני רוצה לספר לכם על עיר במדינת ישראל</w:t>
      </w:r>
      <w:r>
        <w:rPr>
          <w:rFonts w:hint="cs"/>
          <w:rtl/>
          <w:lang w:eastAsia="he-IL"/>
        </w:rPr>
        <w:t>;</w:t>
      </w:r>
      <w:r w:rsidRPr="00453EB6">
        <w:rPr>
          <w:rtl/>
          <w:lang w:eastAsia="he-IL"/>
        </w:rPr>
        <w:t xml:space="preserve"> עיר בצפון, שבמשך ע</w:t>
      </w:r>
      <w:r>
        <w:rPr>
          <w:rtl/>
          <w:lang w:eastAsia="he-IL"/>
        </w:rPr>
        <w:t>שרות שנים סופגת אש, אנשים ציוני</w:t>
      </w:r>
      <w:r w:rsidRPr="00453EB6">
        <w:rPr>
          <w:rtl/>
          <w:lang w:eastAsia="he-IL"/>
        </w:rPr>
        <w:t xml:space="preserve">ם שקבעו שהם </w:t>
      </w:r>
      <w:r>
        <w:rPr>
          <w:rtl/>
          <w:lang w:eastAsia="he-IL"/>
        </w:rPr>
        <w:t>יחיו על קו הצפון של מדינת ישראל</w:t>
      </w:r>
      <w:r>
        <w:rPr>
          <w:rFonts w:hint="cs"/>
          <w:rtl/>
          <w:lang w:eastAsia="he-IL"/>
        </w:rPr>
        <w:t>;</w:t>
      </w:r>
      <w:r w:rsidRPr="00453EB6">
        <w:rPr>
          <w:rtl/>
          <w:lang w:eastAsia="he-IL"/>
        </w:rPr>
        <w:t xml:space="preserve"> עיר לא גדולה מדי, שנמצאת על צל</w:t>
      </w:r>
      <w:r>
        <w:rPr>
          <w:rFonts w:hint="cs"/>
          <w:rtl/>
          <w:lang w:eastAsia="he-IL"/>
        </w:rPr>
        <w:t xml:space="preserve">ע </w:t>
      </w:r>
      <w:r>
        <w:rPr>
          <w:rtl/>
          <w:lang w:eastAsia="he-IL"/>
        </w:rPr>
        <w:t>הר</w:t>
      </w:r>
      <w:r>
        <w:rPr>
          <w:rFonts w:hint="cs"/>
          <w:rtl/>
          <w:lang w:eastAsia="he-IL"/>
        </w:rPr>
        <w:t xml:space="preserve">. </w:t>
      </w:r>
      <w:r w:rsidRPr="00453EB6">
        <w:rPr>
          <w:rtl/>
          <w:lang w:eastAsia="he-IL"/>
        </w:rPr>
        <w:t>יש שם ילדים וזקנים</w:t>
      </w:r>
      <w:r>
        <w:rPr>
          <w:rFonts w:hint="cs"/>
          <w:rtl/>
          <w:lang w:eastAsia="he-IL"/>
        </w:rPr>
        <w:t>,</w:t>
      </w:r>
      <w:r>
        <w:rPr>
          <w:rtl/>
          <w:lang w:eastAsia="he-IL"/>
        </w:rPr>
        <w:t xml:space="preserve"> </w:t>
      </w:r>
      <w:r w:rsidRPr="00453EB6">
        <w:rPr>
          <w:rtl/>
          <w:lang w:eastAsia="he-IL"/>
        </w:rPr>
        <w:t>בתי ספר וגנים</w:t>
      </w:r>
      <w:r>
        <w:rPr>
          <w:rtl/>
          <w:lang w:eastAsia="he-IL"/>
        </w:rPr>
        <w:t xml:space="preserve"> והוו</w:t>
      </w:r>
      <w:r>
        <w:rPr>
          <w:rFonts w:hint="cs"/>
          <w:rtl/>
          <w:lang w:eastAsia="he-IL"/>
        </w:rPr>
        <w:t>י</w:t>
      </w:r>
      <w:r w:rsidRPr="00453EB6">
        <w:rPr>
          <w:rtl/>
          <w:lang w:eastAsia="he-IL"/>
        </w:rPr>
        <w:t xml:space="preserve"> חברתי</w:t>
      </w:r>
      <w:r>
        <w:rPr>
          <w:rFonts w:hint="cs"/>
          <w:rtl/>
          <w:lang w:eastAsia="he-IL"/>
        </w:rPr>
        <w:t>.</w:t>
      </w:r>
      <w:r>
        <w:rPr>
          <w:rtl/>
          <w:lang w:eastAsia="he-IL"/>
        </w:rPr>
        <w:t xml:space="preserve"> </w:t>
      </w:r>
      <w:r w:rsidRPr="00453EB6">
        <w:rPr>
          <w:rtl/>
          <w:lang w:eastAsia="he-IL"/>
        </w:rPr>
        <w:t xml:space="preserve">לעיר הזאת קוראים קריית שמונה. אני לא יודע אם כולם זוכרים שיש עיר כזאת. </w:t>
      </w:r>
    </w:p>
    <w:p w:rsidR="003F0972" w:rsidRDefault="003F0972" w:rsidP="00723F82">
      <w:pPr>
        <w:rPr>
          <w:rtl/>
          <w:lang w:eastAsia="he-IL"/>
        </w:rPr>
      </w:pPr>
    </w:p>
    <w:p w:rsidR="003F0972" w:rsidRDefault="003F0972" w:rsidP="00723F82">
      <w:pPr>
        <w:rPr>
          <w:rtl/>
          <w:lang w:eastAsia="he-IL"/>
        </w:rPr>
      </w:pPr>
      <w:bookmarkStart w:id="7919" w:name="_ETM_Q36_610000"/>
      <w:bookmarkEnd w:id="7919"/>
      <w:r w:rsidRPr="00453EB6">
        <w:rPr>
          <w:rtl/>
          <w:lang w:eastAsia="he-IL"/>
        </w:rPr>
        <w:t>העיר הזאת</w:t>
      </w:r>
      <w:r>
        <w:rPr>
          <w:rFonts w:hint="cs"/>
          <w:rtl/>
          <w:lang w:eastAsia="he-IL"/>
        </w:rPr>
        <w:t>,</w:t>
      </w:r>
      <w:r w:rsidRPr="00453EB6">
        <w:rPr>
          <w:rtl/>
          <w:lang w:eastAsia="he-IL"/>
        </w:rPr>
        <w:t xml:space="preserve"> שיום לפני </w:t>
      </w:r>
      <w:r>
        <w:rPr>
          <w:rFonts w:hint="cs"/>
          <w:rtl/>
          <w:lang w:eastAsia="he-IL"/>
        </w:rPr>
        <w:t>7</w:t>
      </w:r>
      <w:r w:rsidRPr="00453EB6">
        <w:rPr>
          <w:rtl/>
          <w:lang w:eastAsia="he-IL"/>
        </w:rPr>
        <w:t xml:space="preserve"> באוקטובר</w:t>
      </w:r>
      <w:r>
        <w:rPr>
          <w:rFonts w:hint="cs"/>
          <w:rtl/>
          <w:lang w:eastAsia="he-IL"/>
        </w:rPr>
        <w:t xml:space="preserve"> </w:t>
      </w:r>
      <w:r w:rsidRPr="00453EB6">
        <w:rPr>
          <w:rtl/>
          <w:lang w:eastAsia="he-IL"/>
        </w:rPr>
        <w:t xml:space="preserve">מנתה </w:t>
      </w:r>
      <w:r>
        <w:rPr>
          <w:rFonts w:hint="cs"/>
          <w:rtl/>
          <w:lang w:eastAsia="he-IL"/>
        </w:rPr>
        <w:t>27,000</w:t>
      </w:r>
      <w:r w:rsidRPr="00453EB6">
        <w:rPr>
          <w:rtl/>
          <w:lang w:eastAsia="he-IL"/>
        </w:rPr>
        <w:t xml:space="preserve"> תושבים</w:t>
      </w:r>
      <w:r>
        <w:rPr>
          <w:rFonts w:hint="cs"/>
          <w:rtl/>
          <w:lang w:eastAsia="he-IL"/>
        </w:rPr>
        <w:t xml:space="preserve"> </w:t>
      </w:r>
      <w:r>
        <w:rPr>
          <w:rFonts w:hint="eastAsia"/>
          <w:rtl/>
          <w:lang w:eastAsia="he-IL"/>
        </w:rPr>
        <w:t>–</w:t>
      </w:r>
      <w:r>
        <w:rPr>
          <w:rFonts w:hint="cs"/>
          <w:rtl/>
          <w:lang w:eastAsia="he-IL"/>
        </w:rPr>
        <w:t xml:space="preserve"> 27,000</w:t>
      </w:r>
      <w:r w:rsidRPr="00453EB6">
        <w:rPr>
          <w:rtl/>
          <w:lang w:eastAsia="he-IL"/>
        </w:rPr>
        <w:t xml:space="preserve"> תושבים בעיר הזאת</w:t>
      </w:r>
      <w:r>
        <w:rPr>
          <w:rFonts w:hint="cs"/>
          <w:rtl/>
          <w:lang w:eastAsia="he-IL"/>
        </w:rPr>
        <w:t xml:space="preserve"> </w:t>
      </w:r>
      <w:r>
        <w:rPr>
          <w:rFonts w:hint="eastAsia"/>
          <w:rtl/>
          <w:lang w:eastAsia="he-IL"/>
        </w:rPr>
        <w:t>–</w:t>
      </w:r>
      <w:r w:rsidRPr="00453EB6">
        <w:rPr>
          <w:rtl/>
          <w:lang w:eastAsia="he-IL"/>
        </w:rPr>
        <w:t xml:space="preserve"> עיר ש</w:t>
      </w:r>
      <w:r>
        <w:rPr>
          <w:rFonts w:hint="cs"/>
          <w:rtl/>
          <w:lang w:eastAsia="he-IL"/>
        </w:rPr>
        <w:t xml:space="preserve">פונתה </w:t>
      </w:r>
      <w:r w:rsidRPr="00453EB6">
        <w:rPr>
          <w:rtl/>
          <w:lang w:eastAsia="he-IL"/>
        </w:rPr>
        <w:t>כולה מהבתים. כל הת</w:t>
      </w:r>
      <w:r>
        <w:rPr>
          <w:rtl/>
          <w:lang w:eastAsia="he-IL"/>
        </w:rPr>
        <w:t>ושבים פונו מהבתים. ברגע אחד משפחות שלמות היו צריכ</w:t>
      </w:r>
      <w:r>
        <w:rPr>
          <w:rFonts w:hint="cs"/>
          <w:rtl/>
          <w:lang w:eastAsia="he-IL"/>
        </w:rPr>
        <w:t xml:space="preserve">ות </w:t>
      </w:r>
      <w:r>
        <w:rPr>
          <w:rtl/>
          <w:lang w:eastAsia="he-IL"/>
        </w:rPr>
        <w:t>לעזוב את הבית שלה</w:t>
      </w:r>
      <w:r>
        <w:rPr>
          <w:rFonts w:hint="cs"/>
          <w:rtl/>
          <w:lang w:eastAsia="he-IL"/>
        </w:rPr>
        <w:t>ן</w:t>
      </w:r>
      <w:r>
        <w:rPr>
          <w:rtl/>
          <w:lang w:eastAsia="he-IL"/>
        </w:rPr>
        <w:t>, את העבודה שלה</w:t>
      </w:r>
      <w:r>
        <w:rPr>
          <w:rFonts w:hint="cs"/>
          <w:rtl/>
          <w:lang w:eastAsia="he-IL"/>
        </w:rPr>
        <w:t>ן</w:t>
      </w:r>
      <w:r>
        <w:rPr>
          <w:rtl/>
          <w:lang w:eastAsia="he-IL"/>
        </w:rPr>
        <w:t>, את העסקים שלה</w:t>
      </w:r>
      <w:r>
        <w:rPr>
          <w:rFonts w:hint="cs"/>
          <w:rtl/>
          <w:lang w:eastAsia="he-IL"/>
        </w:rPr>
        <w:t>ן</w:t>
      </w:r>
      <w:r>
        <w:rPr>
          <w:rtl/>
          <w:lang w:eastAsia="he-IL"/>
        </w:rPr>
        <w:t>, את החברים שלה</w:t>
      </w:r>
      <w:r>
        <w:rPr>
          <w:rFonts w:hint="cs"/>
          <w:rtl/>
          <w:lang w:eastAsia="he-IL"/>
        </w:rPr>
        <w:t>ן;</w:t>
      </w:r>
      <w:r w:rsidRPr="00453EB6">
        <w:rPr>
          <w:rtl/>
          <w:lang w:eastAsia="he-IL"/>
        </w:rPr>
        <w:t xml:space="preserve"> משפחות שלמות שהוכנסו לבתי מלון, לח</w:t>
      </w:r>
      <w:r>
        <w:rPr>
          <w:rtl/>
          <w:lang w:eastAsia="he-IL"/>
        </w:rPr>
        <w:t>דרים קטנים, עם כל הציוד שהיה לה</w:t>
      </w:r>
      <w:r>
        <w:rPr>
          <w:rFonts w:hint="cs"/>
          <w:rtl/>
          <w:lang w:eastAsia="he-IL"/>
        </w:rPr>
        <w:t>ן</w:t>
      </w:r>
      <w:r w:rsidRPr="00453EB6">
        <w:rPr>
          <w:rtl/>
          <w:lang w:eastAsia="he-IL"/>
        </w:rPr>
        <w:t xml:space="preserve"> וכל הציוד שקיבלו לאחר מכן</w:t>
      </w:r>
      <w:r>
        <w:rPr>
          <w:rFonts w:hint="cs"/>
          <w:rtl/>
          <w:lang w:eastAsia="he-IL"/>
        </w:rPr>
        <w:t>;</w:t>
      </w:r>
      <w:r w:rsidRPr="00453EB6">
        <w:rPr>
          <w:rtl/>
          <w:lang w:eastAsia="he-IL"/>
        </w:rPr>
        <w:t xml:space="preserve"> ילדים שהיו צריכים ביום אחד לעזוב את החברים שלהם, את בתי הספר שלהם, והגיעו לערים אחרות </w:t>
      </w:r>
      <w:r>
        <w:rPr>
          <w:rtl/>
          <w:lang w:eastAsia="he-IL"/>
        </w:rPr>
        <w:t>ברחבי ישראל</w:t>
      </w:r>
      <w:r>
        <w:rPr>
          <w:rFonts w:hint="cs"/>
          <w:rtl/>
          <w:lang w:eastAsia="he-IL"/>
        </w:rPr>
        <w:t>;</w:t>
      </w:r>
      <w:r w:rsidRPr="00453EB6">
        <w:rPr>
          <w:rtl/>
          <w:lang w:eastAsia="he-IL"/>
        </w:rPr>
        <w:t xml:space="preserve"> הורים שלא זכו לשקט ולזוגיות במשך חודשים רבים. ילדים קטנטנים שהיו </w:t>
      </w:r>
      <w:r>
        <w:rPr>
          <w:rFonts w:hint="cs"/>
          <w:rtl/>
          <w:lang w:eastAsia="he-IL"/>
        </w:rPr>
        <w:t xml:space="preserve">רגילים </w:t>
      </w:r>
      <w:r w:rsidRPr="00453EB6">
        <w:rPr>
          <w:rtl/>
          <w:lang w:eastAsia="he-IL"/>
        </w:rPr>
        <w:t>לגננת שלהם, לסייעת שלהם, למטפלת שלהם, לחברים שלהם בגן, פתאום מצא</w:t>
      </w:r>
      <w:r>
        <w:rPr>
          <w:rtl/>
          <w:lang w:eastAsia="he-IL"/>
        </w:rPr>
        <w:t>ו את עצמם בתוך גן קטן בבית מלון</w:t>
      </w:r>
      <w:r>
        <w:rPr>
          <w:rFonts w:hint="cs"/>
          <w:rtl/>
          <w:lang w:eastAsia="he-IL"/>
        </w:rPr>
        <w:t xml:space="preserve"> –</w:t>
      </w:r>
      <w:r w:rsidRPr="00453EB6">
        <w:rPr>
          <w:rtl/>
          <w:lang w:eastAsia="he-IL"/>
        </w:rPr>
        <w:t xml:space="preserve"> בית מלון כזה או בית מלון אחר. </w:t>
      </w:r>
    </w:p>
    <w:p w:rsidR="003F0972" w:rsidRDefault="003F0972" w:rsidP="00723F82">
      <w:pPr>
        <w:rPr>
          <w:rtl/>
          <w:lang w:eastAsia="he-IL"/>
        </w:rPr>
      </w:pPr>
    </w:p>
    <w:p w:rsidR="003F0972" w:rsidRDefault="003F0972" w:rsidP="00723F82">
      <w:pPr>
        <w:rPr>
          <w:rtl/>
          <w:lang w:eastAsia="he-IL"/>
        </w:rPr>
      </w:pPr>
      <w:bookmarkStart w:id="7920" w:name="_ETM_Q36_682000"/>
      <w:bookmarkEnd w:id="7920"/>
      <w:r>
        <w:rPr>
          <w:rtl/>
          <w:lang w:eastAsia="he-IL"/>
        </w:rPr>
        <w:t>אדוני היושב</w:t>
      </w:r>
      <w:r>
        <w:rPr>
          <w:rFonts w:hint="cs"/>
          <w:rtl/>
          <w:lang w:eastAsia="he-IL"/>
        </w:rPr>
        <w:t>-</w:t>
      </w:r>
      <w:r w:rsidRPr="00453EB6">
        <w:rPr>
          <w:rtl/>
          <w:lang w:eastAsia="he-IL"/>
        </w:rPr>
        <w:t>ראש, אני זוכר את היום שהגיעו לבתי המלון בנתניה</w:t>
      </w:r>
      <w:r>
        <w:rPr>
          <w:rFonts w:hint="cs"/>
          <w:rtl/>
          <w:lang w:eastAsia="he-IL"/>
        </w:rPr>
        <w:t xml:space="preserve"> –</w:t>
      </w:r>
      <w:r w:rsidRPr="00453EB6">
        <w:rPr>
          <w:rtl/>
          <w:lang w:eastAsia="he-IL"/>
        </w:rPr>
        <w:t xml:space="preserve"> הרבה מהם הגיעו לנתנ</w:t>
      </w:r>
      <w:r>
        <w:rPr>
          <w:rtl/>
          <w:lang w:eastAsia="he-IL"/>
        </w:rPr>
        <w:t>יה. אני הייתי שם כדי לקבל אותם</w:t>
      </w:r>
      <w:r>
        <w:rPr>
          <w:rFonts w:hint="cs"/>
          <w:rtl/>
          <w:lang w:eastAsia="he-IL"/>
        </w:rPr>
        <w:t>,</w:t>
      </w:r>
      <w:r w:rsidRPr="00453EB6">
        <w:rPr>
          <w:rtl/>
          <w:lang w:eastAsia="he-IL"/>
        </w:rPr>
        <w:t xml:space="preserve"> את כל אזרחי העיר שלי, שפשוט התנדבו והגיעו לבתי המלון, הביאו בגדים, מוצרי היגיינה, מברשת שיניים, משחת שיניים, </w:t>
      </w:r>
      <w:r>
        <w:rPr>
          <w:rFonts w:hint="cs"/>
          <w:rtl/>
          <w:lang w:eastAsia="he-IL"/>
        </w:rPr>
        <w:t>דאודורנט,</w:t>
      </w:r>
      <w:r w:rsidRPr="00453EB6">
        <w:rPr>
          <w:rtl/>
          <w:lang w:eastAsia="he-IL"/>
        </w:rPr>
        <w:t xml:space="preserve"> שמפו, משחקים לילדים</w:t>
      </w:r>
      <w:r>
        <w:rPr>
          <w:rFonts w:hint="cs"/>
          <w:rtl/>
          <w:lang w:eastAsia="he-IL"/>
        </w:rPr>
        <w:t>,</w:t>
      </w:r>
      <w:r w:rsidRPr="00453EB6">
        <w:rPr>
          <w:rtl/>
          <w:lang w:eastAsia="he-IL"/>
        </w:rPr>
        <w:t xml:space="preserve"> אוכל לילדים, מטרנה, </w:t>
      </w:r>
      <w:proofErr w:type="spellStart"/>
      <w:r w:rsidRPr="00453EB6">
        <w:rPr>
          <w:rtl/>
          <w:lang w:eastAsia="he-IL"/>
        </w:rPr>
        <w:t>סימיל</w:t>
      </w:r>
      <w:r>
        <w:rPr>
          <w:rFonts w:hint="cs"/>
          <w:rtl/>
          <w:lang w:eastAsia="he-IL"/>
        </w:rPr>
        <w:t>א</w:t>
      </w:r>
      <w:r w:rsidRPr="00453EB6">
        <w:rPr>
          <w:rtl/>
          <w:lang w:eastAsia="he-IL"/>
        </w:rPr>
        <w:t>ק</w:t>
      </w:r>
      <w:proofErr w:type="spellEnd"/>
      <w:r w:rsidRPr="00453EB6">
        <w:rPr>
          <w:rtl/>
          <w:lang w:eastAsia="he-IL"/>
        </w:rPr>
        <w:t>. ראינו את הכאב שלהם.</w:t>
      </w:r>
    </w:p>
    <w:p w:rsidR="003F0972" w:rsidRDefault="003F0972" w:rsidP="00723F82">
      <w:pPr>
        <w:rPr>
          <w:rtl/>
          <w:lang w:eastAsia="he-IL"/>
        </w:rPr>
      </w:pPr>
    </w:p>
    <w:p w:rsidR="003F0972" w:rsidRDefault="003F0972" w:rsidP="00777229">
      <w:pPr>
        <w:rPr>
          <w:rtl/>
        </w:rPr>
      </w:pPr>
      <w:bookmarkStart w:id="7921" w:name="_ETM_Q36_716000"/>
      <w:bookmarkEnd w:id="7921"/>
      <w:r w:rsidRPr="00453EB6">
        <w:rPr>
          <w:rtl/>
          <w:lang w:eastAsia="he-IL"/>
        </w:rPr>
        <w:t>אחרי הרבה מאוד חודשים שהם נאלצו לחיות מחוץ לבית, הודיעה מדינת ישראל לתושבים</w:t>
      </w:r>
      <w:r>
        <w:rPr>
          <w:rFonts w:hint="cs"/>
          <w:rtl/>
          <w:lang w:eastAsia="he-IL"/>
        </w:rPr>
        <w:t>:</w:t>
      </w:r>
      <w:r w:rsidRPr="00453EB6">
        <w:rPr>
          <w:rtl/>
          <w:lang w:eastAsia="he-IL"/>
        </w:rPr>
        <w:t xml:space="preserve"> זהו, תחזרו הבית</w:t>
      </w:r>
      <w:r>
        <w:rPr>
          <w:rtl/>
          <w:lang w:eastAsia="he-IL"/>
        </w:rPr>
        <w:t>ה. תחזרו לבית שלכם בקריית שמונה</w:t>
      </w:r>
      <w:r>
        <w:rPr>
          <w:rFonts w:hint="cs"/>
          <w:rtl/>
          <w:lang w:eastAsia="he-IL"/>
        </w:rPr>
        <w:t>,</w:t>
      </w:r>
      <w:r w:rsidRPr="00453EB6">
        <w:rPr>
          <w:rtl/>
          <w:lang w:eastAsia="he-IL"/>
        </w:rPr>
        <w:t xml:space="preserve"> לבתים שלא </w:t>
      </w:r>
      <w:r>
        <w:rPr>
          <w:rtl/>
          <w:lang w:eastAsia="he-IL"/>
        </w:rPr>
        <w:t>פתחו את הדלת שלהם במשך שנה וחצי</w:t>
      </w:r>
      <w:r>
        <w:rPr>
          <w:rFonts w:hint="cs"/>
          <w:rtl/>
          <w:lang w:eastAsia="he-IL"/>
        </w:rPr>
        <w:t>,</w:t>
      </w:r>
      <w:r w:rsidRPr="00453EB6">
        <w:rPr>
          <w:rtl/>
          <w:lang w:eastAsia="he-IL"/>
        </w:rPr>
        <w:t xml:space="preserve"> ללכלוך, לריח, לציוד של</w:t>
      </w:r>
      <w:r>
        <w:rPr>
          <w:rFonts w:hint="cs"/>
          <w:rtl/>
          <w:lang w:eastAsia="he-IL"/>
        </w:rPr>
        <w:t>א</w:t>
      </w:r>
      <w:r>
        <w:rPr>
          <w:rtl/>
          <w:lang w:eastAsia="he-IL"/>
        </w:rPr>
        <w:t xml:space="preserve"> עובד</w:t>
      </w:r>
      <w:r>
        <w:rPr>
          <w:rFonts w:hint="cs"/>
          <w:rtl/>
          <w:lang w:eastAsia="he-IL"/>
        </w:rPr>
        <w:t>;</w:t>
      </w:r>
      <w:r w:rsidRPr="00453EB6">
        <w:rPr>
          <w:rtl/>
          <w:lang w:eastAsia="he-IL"/>
        </w:rPr>
        <w:t xml:space="preserve"> לכלוך בכבישים, בדרכים</w:t>
      </w:r>
      <w:r>
        <w:rPr>
          <w:rFonts w:hint="cs"/>
          <w:rtl/>
          <w:lang w:eastAsia="he-IL"/>
        </w:rPr>
        <w:t>,</w:t>
      </w:r>
      <w:r w:rsidRPr="00453EB6">
        <w:rPr>
          <w:rtl/>
          <w:lang w:eastAsia="he-IL"/>
        </w:rPr>
        <w:t xml:space="preserve"> כבישים חרוכים מהציוד הצבאי, בתי ספר וגנים שלא מוכנים לכניסת הילדים. פשוט לכו הביתה. אנחנו מחכים לכם. </w:t>
      </w:r>
      <w:bookmarkStart w:id="7922" w:name="TOR_Q37"/>
      <w:bookmarkStart w:id="7923" w:name="_ETM_Q37_240473"/>
      <w:bookmarkStart w:id="7924" w:name="_ETM_Q37_240602"/>
      <w:bookmarkEnd w:id="7922"/>
      <w:bookmarkEnd w:id="7923"/>
      <w:bookmarkEnd w:id="7924"/>
      <w:r>
        <w:rPr>
          <w:rFonts w:hint="cs"/>
          <w:rtl/>
        </w:rPr>
        <w:t xml:space="preserve">בכל הזמן הזה, אדוני היושב-ראש, היו מספר גיבורים בעיר קריית שמונה ובראשם ראש העיר אביחי שטרן, שנשארו בעיר ושמרו על הגחלת כמה שאפשר. אותו ראש עיר שהליכוד הפנה לו את הגב. </w:t>
      </w:r>
      <w:bookmarkStart w:id="7925" w:name="_ETM_Q37_240630"/>
      <w:bookmarkStart w:id="7926" w:name="_ETM_Q37_240758"/>
      <w:bookmarkStart w:id="7927" w:name="_ETM_Q37_240807"/>
      <w:bookmarkStart w:id="7928" w:name="_ETM_Q37_240908"/>
      <w:bookmarkStart w:id="7929" w:name="_ETM_Q37_240934"/>
      <w:bookmarkStart w:id="7930" w:name="_ETM_Q37_241042"/>
      <w:bookmarkStart w:id="7931" w:name="_ETM_Q37_180000"/>
      <w:bookmarkEnd w:id="7925"/>
      <w:bookmarkEnd w:id="7926"/>
      <w:bookmarkEnd w:id="7927"/>
      <w:bookmarkEnd w:id="7928"/>
      <w:bookmarkEnd w:id="7929"/>
      <w:bookmarkEnd w:id="7930"/>
      <w:bookmarkEnd w:id="7931"/>
      <w:r>
        <w:rPr>
          <w:rFonts w:hint="cs"/>
          <w:rtl/>
        </w:rPr>
        <w:t>אותו ראש עיר ש</w:t>
      </w:r>
      <w:r>
        <w:rPr>
          <w:rFonts w:hint="eastAsia"/>
          <w:rtl/>
        </w:rPr>
        <w:t>בגלל</w:t>
      </w:r>
      <w:r>
        <w:rPr>
          <w:rtl/>
        </w:rPr>
        <w:t xml:space="preserve"> שהוא ניצח את נציג משפחת נתניהו</w:t>
      </w:r>
      <w:bookmarkStart w:id="7932" w:name="_ETM_Q37_184079"/>
      <w:bookmarkEnd w:id="7932"/>
      <w:r>
        <w:rPr>
          <w:rFonts w:hint="cs"/>
          <w:rtl/>
        </w:rPr>
        <w:t xml:space="preserve"> </w:t>
      </w:r>
      <w:r>
        <w:rPr>
          <w:rFonts w:hint="eastAsia"/>
          <w:rtl/>
        </w:rPr>
        <w:t>לא</w:t>
      </w:r>
      <w:r>
        <w:rPr>
          <w:rtl/>
        </w:rPr>
        <w:t xml:space="preserve"> מתייחסים אליו, הוא לא חשוב, העיר לא חשובה. </w:t>
      </w:r>
      <w:bookmarkStart w:id="7933" w:name="_ETM_Q37_190329"/>
      <w:bookmarkStart w:id="7934" w:name="_ETM_Q37_192224"/>
      <w:bookmarkStart w:id="7935" w:name="_ETM_Q37_192280"/>
      <w:bookmarkStart w:id="7936" w:name="_ETM_Q37_192368"/>
      <w:bookmarkStart w:id="7937" w:name="_ETM_Q37_192410"/>
      <w:bookmarkEnd w:id="7933"/>
      <w:bookmarkEnd w:id="7934"/>
      <w:bookmarkEnd w:id="7935"/>
      <w:bookmarkEnd w:id="7936"/>
      <w:bookmarkEnd w:id="7937"/>
    </w:p>
    <w:p w:rsidR="003F0972" w:rsidRDefault="003F0972" w:rsidP="00723F82">
      <w:pPr>
        <w:rPr>
          <w:rtl/>
        </w:rPr>
      </w:pPr>
    </w:p>
    <w:p w:rsidR="003F0972" w:rsidRDefault="003F0972" w:rsidP="00723F82">
      <w:pPr>
        <w:rPr>
          <w:rtl/>
        </w:rPr>
      </w:pPr>
      <w:r>
        <w:rPr>
          <w:rtl/>
        </w:rPr>
        <w:t>כולם היו</w:t>
      </w:r>
      <w:bookmarkStart w:id="7938" w:name="_ETM_Q37_191409"/>
      <w:bookmarkEnd w:id="7938"/>
      <w:r>
        <w:rPr>
          <w:rFonts w:hint="cs"/>
          <w:rtl/>
        </w:rPr>
        <w:t xml:space="preserve"> </w:t>
      </w:r>
      <w:r>
        <w:rPr>
          <w:rFonts w:hint="eastAsia"/>
          <w:rtl/>
        </w:rPr>
        <w:t>בטוחים</w:t>
      </w:r>
      <w:r>
        <w:rPr>
          <w:rtl/>
        </w:rPr>
        <w:t>,</w:t>
      </w:r>
      <w:bookmarkStart w:id="7939" w:name="_ETM_Q37_192770"/>
      <w:bookmarkEnd w:id="7939"/>
      <w:r>
        <w:rPr>
          <w:rFonts w:hint="cs"/>
          <w:rtl/>
        </w:rPr>
        <w:t xml:space="preserve"> </w:t>
      </w:r>
      <w:r>
        <w:rPr>
          <w:rFonts w:hint="eastAsia"/>
          <w:rtl/>
        </w:rPr>
        <w:t>כל</w:t>
      </w:r>
      <w:r>
        <w:rPr>
          <w:rtl/>
        </w:rPr>
        <w:t xml:space="preserve"> מי שהגיע לקריית שמונה</w:t>
      </w:r>
      <w:r>
        <w:rPr>
          <w:rFonts w:hint="cs"/>
          <w:rtl/>
        </w:rPr>
        <w:t>,</w:t>
      </w:r>
      <w:r>
        <w:rPr>
          <w:rtl/>
        </w:rPr>
        <w:t xml:space="preserve"> </w:t>
      </w:r>
      <w:bookmarkStart w:id="7940" w:name="_ETM_Q37_195050"/>
      <w:bookmarkEnd w:id="7940"/>
      <w:r>
        <w:rPr>
          <w:rtl/>
        </w:rPr>
        <w:t>כולל חברו הטוב של אביחי שטרן</w:t>
      </w:r>
      <w:r>
        <w:rPr>
          <w:rFonts w:hint="cs"/>
          <w:rtl/>
        </w:rPr>
        <w:t xml:space="preserve"> </w:t>
      </w:r>
      <w:r>
        <w:rPr>
          <w:rtl/>
        </w:rPr>
        <w:t>–</w:t>
      </w:r>
      <w:r>
        <w:rPr>
          <w:rFonts w:hint="cs"/>
          <w:rtl/>
        </w:rPr>
        <w:t xml:space="preserve"> </w:t>
      </w:r>
      <w:r>
        <w:rPr>
          <w:rtl/>
        </w:rPr>
        <w:t>ובאמת</w:t>
      </w:r>
      <w:r>
        <w:rPr>
          <w:rFonts w:hint="cs"/>
          <w:rtl/>
        </w:rPr>
        <w:t xml:space="preserve">, </w:t>
      </w:r>
      <w:r>
        <w:rPr>
          <w:rtl/>
        </w:rPr>
        <w:t xml:space="preserve">השר היחידי ששמר </w:t>
      </w:r>
      <w:bookmarkStart w:id="7941" w:name="_ETM_Q37_199053"/>
      <w:bookmarkEnd w:id="7941"/>
      <w:r>
        <w:rPr>
          <w:rtl/>
        </w:rPr>
        <w:t>כל הזמן על קשר</w:t>
      </w:r>
      <w:r>
        <w:rPr>
          <w:rFonts w:hint="cs"/>
          <w:rtl/>
        </w:rPr>
        <w:t>,</w:t>
      </w:r>
      <w:r>
        <w:rPr>
          <w:rtl/>
        </w:rPr>
        <w:t xml:space="preserve"> במיוחד בימים הקשים</w:t>
      </w:r>
      <w:r>
        <w:rPr>
          <w:rFonts w:hint="cs"/>
          <w:rtl/>
        </w:rPr>
        <w:t>,</w:t>
      </w:r>
      <w:r>
        <w:rPr>
          <w:rtl/>
        </w:rPr>
        <w:t xml:space="preserve"> יושב פה מולי</w:t>
      </w:r>
      <w:r>
        <w:rPr>
          <w:rFonts w:hint="cs"/>
          <w:rtl/>
        </w:rPr>
        <w:t>,</w:t>
      </w:r>
      <w:r>
        <w:rPr>
          <w:rtl/>
        </w:rPr>
        <w:t xml:space="preserve"> </w:t>
      </w:r>
      <w:bookmarkStart w:id="7942" w:name="_ETM_Q37_203056"/>
      <w:bookmarkEnd w:id="7942"/>
      <w:r>
        <w:rPr>
          <w:rtl/>
        </w:rPr>
        <w:t>השר וסרל</w:t>
      </w:r>
      <w:r>
        <w:rPr>
          <w:rFonts w:hint="cs"/>
          <w:rtl/>
        </w:rPr>
        <w:t xml:space="preserve">אוף. </w:t>
      </w:r>
      <w:bookmarkStart w:id="7943" w:name="_ETM_Q37_208329"/>
      <w:bookmarkEnd w:id="7943"/>
      <w:r>
        <w:rPr>
          <w:rtl/>
        </w:rPr>
        <w:t>באמת</w:t>
      </w:r>
      <w:r>
        <w:rPr>
          <w:rFonts w:hint="cs"/>
          <w:rtl/>
        </w:rPr>
        <w:t>,</w:t>
      </w:r>
      <w:r>
        <w:rPr>
          <w:rtl/>
        </w:rPr>
        <w:t xml:space="preserve"> </w:t>
      </w:r>
      <w:r>
        <w:rPr>
          <w:rFonts w:hint="cs"/>
          <w:rtl/>
        </w:rPr>
        <w:t xml:space="preserve">יישר </w:t>
      </w:r>
      <w:r>
        <w:rPr>
          <w:rtl/>
        </w:rPr>
        <w:t xml:space="preserve">כוח על מה שאתה עושה, עשית ותעשה לקריית </w:t>
      </w:r>
      <w:bookmarkStart w:id="7944" w:name="_ETM_Q37_211494"/>
      <w:bookmarkEnd w:id="7944"/>
      <w:r>
        <w:rPr>
          <w:rtl/>
        </w:rPr>
        <w:t>שמונה, ואני יודע כמה זה חשוב לך</w:t>
      </w:r>
      <w:r>
        <w:rPr>
          <w:rFonts w:hint="cs"/>
          <w:rtl/>
        </w:rPr>
        <w:t xml:space="preserve"> </w:t>
      </w:r>
      <w:r>
        <w:rPr>
          <w:rtl/>
        </w:rPr>
        <w:t xml:space="preserve">– </w:t>
      </w:r>
      <w:bookmarkStart w:id="7945" w:name="_ETM_Q37_215180"/>
      <w:bookmarkEnd w:id="7945"/>
      <w:r>
        <w:rPr>
          <w:rtl/>
        </w:rPr>
        <w:t>כל</w:t>
      </w:r>
      <w:r>
        <w:rPr>
          <w:rFonts w:hint="cs"/>
          <w:rtl/>
        </w:rPr>
        <w:t xml:space="preserve"> </w:t>
      </w:r>
      <w:r>
        <w:rPr>
          <w:rtl/>
        </w:rPr>
        <w:t>האזרחים היו בטוחים ב</w:t>
      </w:r>
      <w:r>
        <w:rPr>
          <w:rFonts w:hint="cs"/>
          <w:rtl/>
        </w:rPr>
        <w:t>-100%</w:t>
      </w:r>
      <w:r>
        <w:rPr>
          <w:rtl/>
        </w:rPr>
        <w:t xml:space="preserve"> שהמדינה תדע</w:t>
      </w:r>
      <w:r>
        <w:rPr>
          <w:rFonts w:hint="cs"/>
          <w:rtl/>
        </w:rPr>
        <w:t xml:space="preserve"> </w:t>
      </w:r>
      <w:proofErr w:type="spellStart"/>
      <w:r>
        <w:rPr>
          <w:rFonts w:hint="cs"/>
          <w:rtl/>
        </w:rPr>
        <w:t>במיידי</w:t>
      </w:r>
      <w:proofErr w:type="spellEnd"/>
      <w:r>
        <w:rPr>
          <w:rFonts w:hint="cs"/>
          <w:rtl/>
        </w:rPr>
        <w:t xml:space="preserve"> </w:t>
      </w:r>
      <w:r>
        <w:rPr>
          <w:rtl/>
        </w:rPr>
        <w:t xml:space="preserve">לפצות </w:t>
      </w:r>
      <w:bookmarkStart w:id="7946" w:name="_ETM_Q37_219276"/>
      <w:bookmarkEnd w:id="7946"/>
      <w:r>
        <w:rPr>
          <w:rtl/>
        </w:rPr>
        <w:t>אותם</w:t>
      </w:r>
      <w:r>
        <w:rPr>
          <w:rFonts w:hint="cs"/>
          <w:rtl/>
        </w:rPr>
        <w:t>,</w:t>
      </w:r>
      <w:r>
        <w:rPr>
          <w:rtl/>
        </w:rPr>
        <w:t xml:space="preserve"> לפצות את העיר, לפצות את העסקים הסגורים, את העסקים </w:t>
      </w:r>
      <w:bookmarkStart w:id="7947" w:name="_ETM_Q37_223373"/>
      <w:bookmarkEnd w:id="7947"/>
      <w:r>
        <w:rPr>
          <w:rtl/>
        </w:rPr>
        <w:t>שעובדים חצי</w:t>
      </w:r>
      <w:r>
        <w:rPr>
          <w:rFonts w:hint="cs"/>
          <w:rtl/>
        </w:rPr>
        <w:t>,</w:t>
      </w:r>
      <w:r>
        <w:rPr>
          <w:rtl/>
        </w:rPr>
        <w:t xml:space="preserve"> </w:t>
      </w:r>
      <w:bookmarkStart w:id="7948" w:name="_ETM_Q37_228369"/>
      <w:bookmarkEnd w:id="7948"/>
      <w:r>
        <w:rPr>
          <w:rtl/>
        </w:rPr>
        <w:t>שמאות מיליונים י</w:t>
      </w:r>
      <w:r>
        <w:rPr>
          <w:rFonts w:hint="cs"/>
          <w:rtl/>
        </w:rPr>
        <w:t>ו</w:t>
      </w:r>
      <w:r>
        <w:rPr>
          <w:rtl/>
        </w:rPr>
        <w:t xml:space="preserve">זרמו מהר מאוד לתקן, לשפץ, לעזור לעיר לחזור </w:t>
      </w:r>
      <w:bookmarkStart w:id="7949" w:name="_ETM_Q37_232119"/>
      <w:bookmarkEnd w:id="7949"/>
      <w:r>
        <w:rPr>
          <w:rtl/>
        </w:rPr>
        <w:t xml:space="preserve">לשגרה. </w:t>
      </w:r>
      <w:bookmarkStart w:id="7950" w:name="_ETM_Q37_237569"/>
      <w:bookmarkEnd w:id="7950"/>
      <w:r>
        <w:rPr>
          <w:rtl/>
        </w:rPr>
        <w:t>וכמה חזרו לעיר?</w:t>
      </w:r>
      <w:bookmarkStart w:id="7951" w:name="_ETM_Q37_239689"/>
      <w:bookmarkEnd w:id="7951"/>
      <w:r>
        <w:rPr>
          <w:rFonts w:hint="cs"/>
          <w:rtl/>
        </w:rPr>
        <w:t xml:space="preserve"> </w:t>
      </w:r>
      <w:bookmarkStart w:id="7952" w:name="_ETM_Q37_243948"/>
      <w:bookmarkEnd w:id="7952"/>
      <w:r>
        <w:rPr>
          <w:rFonts w:hint="eastAsia"/>
          <w:rtl/>
        </w:rPr>
        <w:t>מתוך</w:t>
      </w:r>
      <w:r>
        <w:rPr>
          <w:rtl/>
        </w:rPr>
        <w:t xml:space="preserve"> </w:t>
      </w:r>
      <w:r>
        <w:rPr>
          <w:rFonts w:hint="cs"/>
          <w:rtl/>
        </w:rPr>
        <w:t xml:space="preserve">27,000 תושבים, כ-14,000 תושבים חזרו. </w:t>
      </w:r>
    </w:p>
    <w:p w:rsidR="003F0972" w:rsidRDefault="003F0972" w:rsidP="00723F82">
      <w:pPr>
        <w:rPr>
          <w:rtl/>
        </w:rPr>
      </w:pPr>
      <w:bookmarkStart w:id="7953" w:name="_ETM_Q37_248907"/>
      <w:bookmarkStart w:id="7954" w:name="_ETM_Q37_249003"/>
      <w:bookmarkEnd w:id="7953"/>
      <w:bookmarkEnd w:id="7954"/>
    </w:p>
    <w:p w:rsidR="003F0972" w:rsidRDefault="003F0972" w:rsidP="00723F82">
      <w:pPr>
        <w:pStyle w:val="af6"/>
        <w:keepNext/>
        <w:rPr>
          <w:rtl/>
        </w:rPr>
      </w:pPr>
      <w:r w:rsidRPr="001D6AE3">
        <w:rPr>
          <w:rStyle w:val="TagStyle"/>
          <w:rtl/>
        </w:rPr>
        <w:t xml:space="preserve"> &lt;&lt; יור &gt;&gt; </w:t>
      </w:r>
      <w:r>
        <w:rPr>
          <w:rtl/>
        </w:rPr>
        <w:t>היו"ר משה סולומון:</w:t>
      </w:r>
      <w:r w:rsidRPr="001D6AE3">
        <w:rPr>
          <w:rStyle w:val="TagStyle"/>
          <w:rtl/>
        </w:rPr>
        <w:t xml:space="preserve"> &lt;&lt; יור &gt;&gt;</w:t>
      </w:r>
      <w:r>
        <w:rPr>
          <w:rtl/>
        </w:rPr>
        <w:t xml:space="preserve"> </w:t>
      </w:r>
    </w:p>
    <w:p w:rsidR="003F0972" w:rsidRPr="00D21AE0" w:rsidRDefault="003F0972" w:rsidP="00723F82">
      <w:pPr>
        <w:rPr>
          <w:rtl/>
        </w:rPr>
      </w:pPr>
    </w:p>
    <w:p w:rsidR="003F0972" w:rsidRDefault="003F0972" w:rsidP="00723F82">
      <w:pPr>
        <w:rPr>
          <w:rtl/>
        </w:rPr>
      </w:pPr>
      <w:r>
        <w:rPr>
          <w:rFonts w:hint="cs"/>
          <w:rtl/>
        </w:rPr>
        <w:t>18,000</w:t>
      </w:r>
      <w:bookmarkStart w:id="7955" w:name="_ETM_Q37_247152"/>
      <w:bookmarkEnd w:id="7955"/>
      <w:r>
        <w:rPr>
          <w:rFonts w:hint="cs"/>
          <w:rtl/>
        </w:rPr>
        <w:t xml:space="preserve">. </w:t>
      </w:r>
      <w:bookmarkStart w:id="7956" w:name="_ETM_Q37_247219"/>
      <w:bookmarkEnd w:id="7956"/>
    </w:p>
    <w:p w:rsidR="003F0972" w:rsidRPr="00777229" w:rsidRDefault="003F0972" w:rsidP="00723F82">
      <w:pPr>
        <w:rPr>
          <w:rtl/>
        </w:rPr>
      </w:pPr>
    </w:p>
    <w:p w:rsidR="003F0972" w:rsidRDefault="003F0972" w:rsidP="00723F82">
      <w:pPr>
        <w:pStyle w:val="-"/>
        <w:keepNext/>
        <w:rPr>
          <w:rtl/>
        </w:rPr>
      </w:pPr>
      <w:bookmarkStart w:id="7957" w:name="ET_speakercontinue_6255_6"/>
      <w:r w:rsidRPr="001D6AE3">
        <w:rPr>
          <w:rStyle w:val="TagStyle"/>
          <w:rtl/>
        </w:rPr>
        <w:t xml:space="preserve"> &lt;&lt; דובר_המשך &gt;&gt; </w:t>
      </w:r>
      <w:r>
        <w:rPr>
          <w:rtl/>
        </w:rPr>
        <w:t>סימון דוידסון (יש עתיד):</w:t>
      </w:r>
      <w:r w:rsidRPr="001D6AE3">
        <w:rPr>
          <w:rStyle w:val="TagStyle"/>
          <w:rtl/>
        </w:rPr>
        <w:t xml:space="preserve"> &lt;&lt; דובר_המשך &gt;&gt;</w:t>
      </w:r>
      <w:r>
        <w:rPr>
          <w:rtl/>
        </w:rPr>
        <w:t xml:space="preserve"> </w:t>
      </w:r>
      <w:bookmarkEnd w:id="7957"/>
    </w:p>
    <w:p w:rsidR="003F0972" w:rsidRPr="00D21AE0" w:rsidRDefault="003F0972" w:rsidP="00723F82">
      <w:pPr>
        <w:rPr>
          <w:rtl/>
        </w:rPr>
      </w:pPr>
    </w:p>
    <w:p w:rsidR="003F0972" w:rsidRDefault="003F0972" w:rsidP="00723F82">
      <w:pPr>
        <w:rPr>
          <w:rtl/>
        </w:rPr>
      </w:pPr>
      <w:bookmarkStart w:id="7958" w:name="_ETM_Q37_245515"/>
      <w:bookmarkStart w:id="7959" w:name="_ETM_Q37_242080"/>
      <w:bookmarkEnd w:id="7958"/>
      <w:bookmarkEnd w:id="7959"/>
      <w:r>
        <w:rPr>
          <w:rtl/>
        </w:rPr>
        <w:t>אני יודע</w:t>
      </w:r>
      <w:r>
        <w:rPr>
          <w:rFonts w:hint="cs"/>
          <w:rtl/>
        </w:rPr>
        <w:t xml:space="preserve"> על</w:t>
      </w:r>
      <w:r>
        <w:rPr>
          <w:rtl/>
        </w:rPr>
        <w:t xml:space="preserve"> בין </w:t>
      </w:r>
      <w:r>
        <w:rPr>
          <w:rFonts w:hint="cs"/>
          <w:rtl/>
        </w:rPr>
        <w:t xml:space="preserve">14,000 ל-15,000. </w:t>
      </w:r>
      <w:bookmarkStart w:id="7960" w:name="_ETM_Q37_246130"/>
      <w:bookmarkStart w:id="7961" w:name="_ETM_Q37_248036"/>
      <w:bookmarkEnd w:id="7960"/>
      <w:bookmarkEnd w:id="7961"/>
    </w:p>
    <w:p w:rsidR="003F0972" w:rsidRDefault="003F0972" w:rsidP="00723F82">
      <w:pPr>
        <w:rPr>
          <w:rtl/>
        </w:rPr>
      </w:pPr>
      <w:bookmarkStart w:id="7962" w:name="_ETM_Q37_248079"/>
      <w:bookmarkEnd w:id="7962"/>
    </w:p>
    <w:p w:rsidR="003F0972" w:rsidRDefault="003F0972" w:rsidP="00723F82">
      <w:pPr>
        <w:pStyle w:val="af6"/>
        <w:keepNext/>
        <w:rPr>
          <w:rtl/>
        </w:rPr>
      </w:pPr>
      <w:r w:rsidRPr="001D6AE3">
        <w:rPr>
          <w:rStyle w:val="TagStyle"/>
          <w:rtl/>
        </w:rPr>
        <w:t xml:space="preserve"> &lt;&lt; יור &gt;&gt; </w:t>
      </w:r>
      <w:r>
        <w:rPr>
          <w:rtl/>
        </w:rPr>
        <w:t>היו"ר משה סולומון:</w:t>
      </w:r>
      <w:r w:rsidRPr="001D6AE3">
        <w:rPr>
          <w:rStyle w:val="TagStyle"/>
          <w:rtl/>
        </w:rPr>
        <w:t xml:space="preserve"> &lt;&lt; יור &gt;&gt;</w:t>
      </w:r>
      <w:r>
        <w:rPr>
          <w:rtl/>
        </w:rPr>
        <w:t xml:space="preserve"> </w:t>
      </w:r>
    </w:p>
    <w:p w:rsidR="003F0972" w:rsidRPr="00D21AE0" w:rsidRDefault="003F0972" w:rsidP="00723F82">
      <w:pPr>
        <w:rPr>
          <w:rtl/>
        </w:rPr>
      </w:pPr>
    </w:p>
    <w:p w:rsidR="003F0972" w:rsidRDefault="003F0972" w:rsidP="00723F82">
      <w:pPr>
        <w:rPr>
          <w:rtl/>
        </w:rPr>
      </w:pPr>
      <w:bookmarkStart w:id="7963" w:name="_ETM_Q37_248998"/>
      <w:bookmarkEnd w:id="7963"/>
      <w:r>
        <w:rPr>
          <w:rFonts w:hint="cs"/>
          <w:rtl/>
        </w:rPr>
        <w:t xml:space="preserve">18,000. </w:t>
      </w:r>
    </w:p>
    <w:p w:rsidR="003F0972" w:rsidRDefault="003F0972" w:rsidP="00723F82">
      <w:pPr>
        <w:rPr>
          <w:rtl/>
        </w:rPr>
      </w:pPr>
      <w:bookmarkStart w:id="7964" w:name="_ETM_Q37_247880"/>
      <w:bookmarkStart w:id="7965" w:name="_ETM_Q37_247924"/>
      <w:bookmarkEnd w:id="7964"/>
      <w:bookmarkEnd w:id="7965"/>
    </w:p>
    <w:p w:rsidR="003F0972" w:rsidRDefault="003F0972" w:rsidP="00723F82">
      <w:pPr>
        <w:pStyle w:val="-"/>
        <w:keepNext/>
        <w:rPr>
          <w:rtl/>
        </w:rPr>
      </w:pPr>
      <w:bookmarkStart w:id="7966" w:name="ET_speakercontinue_6255_8"/>
      <w:r w:rsidRPr="001D6AE3">
        <w:rPr>
          <w:rStyle w:val="TagStyle"/>
          <w:rtl/>
        </w:rPr>
        <w:t xml:space="preserve"> &lt;&lt; דובר_המשך &gt;&gt; </w:t>
      </w:r>
      <w:r>
        <w:rPr>
          <w:rtl/>
        </w:rPr>
        <w:t>סימון דוידסון (יש עתיד):</w:t>
      </w:r>
      <w:r w:rsidRPr="001D6AE3">
        <w:rPr>
          <w:rStyle w:val="TagStyle"/>
          <w:rtl/>
        </w:rPr>
        <w:t xml:space="preserve"> &lt;&lt; דובר_המשך &gt;&gt;</w:t>
      </w:r>
      <w:r>
        <w:rPr>
          <w:rtl/>
        </w:rPr>
        <w:t xml:space="preserve"> </w:t>
      </w:r>
      <w:bookmarkEnd w:id="7966"/>
    </w:p>
    <w:p w:rsidR="003F0972" w:rsidRPr="00D21AE0" w:rsidRDefault="003F0972" w:rsidP="00723F82">
      <w:pPr>
        <w:rPr>
          <w:rtl/>
        </w:rPr>
      </w:pPr>
    </w:p>
    <w:p w:rsidR="003F0972" w:rsidRDefault="003F0972" w:rsidP="00723F82">
      <w:pPr>
        <w:rPr>
          <w:rtl/>
        </w:rPr>
      </w:pPr>
      <w:bookmarkStart w:id="7967" w:name="_ETM_Q37_249108"/>
      <w:bookmarkEnd w:id="7967"/>
      <w:r>
        <w:rPr>
          <w:rFonts w:hint="cs"/>
          <w:rtl/>
        </w:rPr>
        <w:t xml:space="preserve">וסרלאוף, כמה </w:t>
      </w:r>
      <w:r>
        <w:rPr>
          <w:rtl/>
        </w:rPr>
        <w:t xml:space="preserve">חזרו </w:t>
      </w:r>
      <w:bookmarkStart w:id="7968" w:name="_ETM_Q37_250180"/>
      <w:bookmarkEnd w:id="7968"/>
      <w:r>
        <w:rPr>
          <w:rtl/>
        </w:rPr>
        <w:t xml:space="preserve">לקריית שמונה? </w:t>
      </w:r>
      <w:bookmarkStart w:id="7969" w:name="_ETM_Q37_250105"/>
      <w:bookmarkEnd w:id="7969"/>
    </w:p>
    <w:p w:rsidR="003F0972" w:rsidRDefault="003F0972" w:rsidP="00723F82">
      <w:pPr>
        <w:rPr>
          <w:rtl/>
        </w:rPr>
      </w:pPr>
      <w:bookmarkStart w:id="7970" w:name="_ETM_Q37_250202"/>
      <w:bookmarkEnd w:id="7970"/>
    </w:p>
    <w:p w:rsidR="003F0972" w:rsidRDefault="003F0972" w:rsidP="00723F82">
      <w:pPr>
        <w:pStyle w:val="af5"/>
        <w:keepNext/>
        <w:rPr>
          <w:rtl/>
        </w:rPr>
      </w:pPr>
      <w:bookmarkStart w:id="7971" w:name="ET_interruption_6388_2"/>
      <w:r w:rsidRPr="005F0C39">
        <w:rPr>
          <w:rStyle w:val="TagStyle"/>
          <w:rtl/>
        </w:rPr>
        <w:t xml:space="preserve">&lt;&lt; קריאה &gt;&gt; </w:t>
      </w:r>
      <w:r>
        <w:rPr>
          <w:rtl/>
        </w:rPr>
        <w:t>שר הנגב, הגליל והחוסן הלאומי יצחק שמעון וסרלאוף:</w:t>
      </w:r>
      <w:r w:rsidRPr="005F0C39">
        <w:rPr>
          <w:rStyle w:val="TagStyle"/>
          <w:rtl/>
        </w:rPr>
        <w:t xml:space="preserve"> &lt;&lt; קריאה &gt;&gt;</w:t>
      </w:r>
      <w:r>
        <w:rPr>
          <w:rtl/>
        </w:rPr>
        <w:t xml:space="preserve"> </w:t>
      </w:r>
      <w:bookmarkEnd w:id="7971"/>
    </w:p>
    <w:p w:rsidR="003F0972" w:rsidRPr="00D21AE0" w:rsidRDefault="003F0972" w:rsidP="00723F82">
      <w:pPr>
        <w:rPr>
          <w:rtl/>
        </w:rPr>
      </w:pPr>
    </w:p>
    <w:p w:rsidR="003F0972" w:rsidRDefault="003F0972" w:rsidP="00723F82">
      <w:pPr>
        <w:rPr>
          <w:rtl/>
        </w:rPr>
      </w:pPr>
      <w:r>
        <w:rPr>
          <w:rFonts w:hint="cs"/>
          <w:rtl/>
        </w:rPr>
        <w:t xml:space="preserve">18,000 תושבים. </w:t>
      </w:r>
    </w:p>
    <w:p w:rsidR="003F0972" w:rsidRDefault="003F0972" w:rsidP="00723F82">
      <w:pPr>
        <w:rPr>
          <w:rtl/>
        </w:rPr>
      </w:pPr>
      <w:bookmarkStart w:id="7972" w:name="_ETM_Q37_252336"/>
      <w:bookmarkStart w:id="7973" w:name="_ETM_Q37_252420"/>
      <w:bookmarkEnd w:id="7972"/>
      <w:bookmarkEnd w:id="7973"/>
    </w:p>
    <w:p w:rsidR="003F0972" w:rsidRDefault="003F0972" w:rsidP="00723F82">
      <w:pPr>
        <w:pStyle w:val="-"/>
        <w:keepNext/>
        <w:rPr>
          <w:rtl/>
        </w:rPr>
      </w:pPr>
      <w:r w:rsidRPr="001D6AE3">
        <w:rPr>
          <w:rStyle w:val="TagStyle"/>
          <w:rtl/>
        </w:rPr>
        <w:t xml:space="preserve"> &lt;&lt; דובר_המשך &gt;&gt; </w:t>
      </w:r>
      <w:r>
        <w:rPr>
          <w:rtl/>
        </w:rPr>
        <w:t>סימון דוידסון (יש עתיד):</w:t>
      </w:r>
      <w:r w:rsidRPr="001D6AE3">
        <w:rPr>
          <w:rStyle w:val="TagStyle"/>
          <w:rtl/>
        </w:rPr>
        <w:t xml:space="preserve"> &lt;&lt; דובר_המשך &gt;&gt;</w:t>
      </w:r>
      <w:r>
        <w:rPr>
          <w:rtl/>
        </w:rPr>
        <w:t xml:space="preserve"> </w:t>
      </w:r>
    </w:p>
    <w:p w:rsidR="003F0972" w:rsidRPr="00D21AE0" w:rsidRDefault="003F0972" w:rsidP="00723F82">
      <w:pPr>
        <w:rPr>
          <w:rtl/>
        </w:rPr>
      </w:pPr>
    </w:p>
    <w:p w:rsidR="003F0972" w:rsidRDefault="003F0972" w:rsidP="00723F82">
      <w:pPr>
        <w:rPr>
          <w:rtl/>
        </w:rPr>
      </w:pPr>
      <w:bookmarkStart w:id="7974" w:name="_ETM_Q37_253181"/>
      <w:bookmarkEnd w:id="7974"/>
      <w:r>
        <w:rPr>
          <w:rFonts w:hint="cs"/>
          <w:rtl/>
        </w:rPr>
        <w:t xml:space="preserve">18,000? אני ידעתי </w:t>
      </w:r>
      <w:bookmarkStart w:id="7975" w:name="_ETM_Q37_257568"/>
      <w:bookmarkEnd w:id="7975"/>
      <w:r>
        <w:rPr>
          <w:rFonts w:hint="cs"/>
          <w:rtl/>
        </w:rPr>
        <w:t>על 14,000.</w:t>
      </w:r>
    </w:p>
    <w:p w:rsidR="003F0972" w:rsidRPr="001D6AE3" w:rsidRDefault="003F0972" w:rsidP="00723F82">
      <w:pPr>
        <w:rPr>
          <w:rtl/>
        </w:rPr>
      </w:pPr>
    </w:p>
    <w:p w:rsidR="003F0972" w:rsidRDefault="003F0972" w:rsidP="00723F82">
      <w:pPr>
        <w:pStyle w:val="af5"/>
        <w:keepNext/>
        <w:rPr>
          <w:rtl/>
        </w:rPr>
      </w:pPr>
      <w:bookmarkStart w:id="7976" w:name="ET_interruption_6388_3"/>
      <w:r w:rsidRPr="005F0C39">
        <w:rPr>
          <w:rStyle w:val="TagStyle"/>
          <w:rtl/>
        </w:rPr>
        <w:t xml:space="preserve"> &lt;&lt; קריאה &gt;&gt; </w:t>
      </w:r>
      <w:r>
        <w:rPr>
          <w:rtl/>
        </w:rPr>
        <w:t>שר הנגב, הגליל והחוסן הלאומי יצחק שמעון וסרלאוף:</w:t>
      </w:r>
      <w:r w:rsidRPr="005F0C39">
        <w:rPr>
          <w:rStyle w:val="TagStyle"/>
          <w:rtl/>
        </w:rPr>
        <w:t xml:space="preserve"> &lt;&lt; קריאה &gt;&gt;</w:t>
      </w:r>
      <w:r>
        <w:rPr>
          <w:rtl/>
        </w:rPr>
        <w:t xml:space="preserve"> </w:t>
      </w:r>
      <w:bookmarkEnd w:id="7976"/>
    </w:p>
    <w:p w:rsidR="003F0972" w:rsidRPr="00D21AE0" w:rsidRDefault="003F0972" w:rsidP="00723F82">
      <w:pPr>
        <w:rPr>
          <w:rtl/>
        </w:rPr>
      </w:pPr>
    </w:p>
    <w:p w:rsidR="003F0972" w:rsidRDefault="003F0972" w:rsidP="00723F82">
      <w:pPr>
        <w:rPr>
          <w:rtl/>
        </w:rPr>
      </w:pPr>
      <w:r>
        <w:rPr>
          <w:rFonts w:hint="cs"/>
          <w:rtl/>
        </w:rPr>
        <w:t xml:space="preserve">75%. </w:t>
      </w:r>
    </w:p>
    <w:p w:rsidR="003F0972" w:rsidRDefault="003F0972" w:rsidP="00723F82">
      <w:pPr>
        <w:rPr>
          <w:rtl/>
        </w:rPr>
      </w:pPr>
      <w:bookmarkStart w:id="7977" w:name="_ETM_Q37_255935"/>
      <w:bookmarkStart w:id="7978" w:name="_ETM_Q37_256044"/>
      <w:bookmarkEnd w:id="7977"/>
      <w:bookmarkEnd w:id="7978"/>
    </w:p>
    <w:p w:rsidR="003F0972" w:rsidRDefault="003F0972" w:rsidP="00723F82">
      <w:pPr>
        <w:pStyle w:val="-"/>
        <w:keepNext/>
        <w:rPr>
          <w:rtl/>
        </w:rPr>
      </w:pPr>
      <w:bookmarkStart w:id="7979" w:name="ET_speakercontinue_6255_10"/>
      <w:r w:rsidRPr="001D6AE3">
        <w:rPr>
          <w:rStyle w:val="TagStyle"/>
          <w:rtl/>
        </w:rPr>
        <w:t xml:space="preserve"> &lt;&lt; דובר_המשך &gt;&gt; </w:t>
      </w:r>
      <w:r>
        <w:rPr>
          <w:rtl/>
        </w:rPr>
        <w:t>סימון דוידסון (יש עתיד):</w:t>
      </w:r>
      <w:r w:rsidRPr="001D6AE3">
        <w:rPr>
          <w:rStyle w:val="TagStyle"/>
          <w:rtl/>
        </w:rPr>
        <w:t xml:space="preserve"> &lt;&lt; דובר_המשך &gt;&gt;</w:t>
      </w:r>
      <w:r>
        <w:rPr>
          <w:rtl/>
        </w:rPr>
        <w:t xml:space="preserve"> </w:t>
      </w:r>
      <w:bookmarkEnd w:id="7979"/>
    </w:p>
    <w:p w:rsidR="003F0972" w:rsidRPr="00D21AE0" w:rsidRDefault="003F0972" w:rsidP="00723F82">
      <w:pPr>
        <w:rPr>
          <w:rtl/>
        </w:rPr>
      </w:pPr>
    </w:p>
    <w:p w:rsidR="003F0972" w:rsidRDefault="003F0972" w:rsidP="00777229">
      <w:pPr>
        <w:rPr>
          <w:rtl/>
        </w:rPr>
      </w:pPr>
      <w:bookmarkStart w:id="7980" w:name="_ETM_Q37_257025"/>
      <w:bookmarkStart w:id="7981" w:name="_ETM_Q37_253546"/>
      <w:bookmarkStart w:id="7982" w:name="_ETM_Q37_253597"/>
      <w:bookmarkStart w:id="7983" w:name="_ETM_Q37_254889"/>
      <w:bookmarkEnd w:id="7980"/>
      <w:bookmarkEnd w:id="7981"/>
      <w:bookmarkEnd w:id="7982"/>
      <w:bookmarkEnd w:id="7983"/>
      <w:r>
        <w:rPr>
          <w:rtl/>
        </w:rPr>
        <w:t>אני ידעתי</w:t>
      </w:r>
      <w:bookmarkStart w:id="7984" w:name="_ETM_Q37_258344"/>
      <w:bookmarkEnd w:id="7984"/>
      <w:r>
        <w:rPr>
          <w:rFonts w:hint="cs"/>
          <w:rtl/>
        </w:rPr>
        <w:t xml:space="preserve"> על </w:t>
      </w:r>
      <w:r>
        <w:rPr>
          <w:rtl/>
        </w:rPr>
        <w:t xml:space="preserve">בין </w:t>
      </w:r>
      <w:r>
        <w:rPr>
          <w:rFonts w:hint="cs"/>
          <w:rtl/>
        </w:rPr>
        <w:t>14,000 ל-15,000</w:t>
      </w:r>
      <w:r w:rsidRPr="00C863D9">
        <w:rPr>
          <w:rFonts w:hint="cs"/>
          <w:rtl/>
        </w:rPr>
        <w:t xml:space="preserve"> </w:t>
      </w:r>
      <w:r>
        <w:rPr>
          <w:rFonts w:hint="cs"/>
          <w:rtl/>
        </w:rPr>
        <w:t>ש</w:t>
      </w:r>
      <w:r w:rsidRPr="00C863D9">
        <w:rPr>
          <w:rtl/>
        </w:rPr>
        <w:t>חזרו לעיר</w:t>
      </w:r>
      <w:r w:rsidRPr="00C863D9">
        <w:rPr>
          <w:rFonts w:hint="cs"/>
          <w:rtl/>
        </w:rPr>
        <w:t>,</w:t>
      </w:r>
      <w:r w:rsidRPr="00C863D9">
        <w:rPr>
          <w:rtl/>
        </w:rPr>
        <w:t xml:space="preserve"> </w:t>
      </w:r>
      <w:bookmarkStart w:id="7985" w:name="_ETM_Q37_262660"/>
      <w:bookmarkEnd w:id="7985"/>
      <w:r w:rsidRPr="00C863D9">
        <w:rPr>
          <w:rtl/>
        </w:rPr>
        <w:t>אז</w:t>
      </w:r>
      <w:r>
        <w:rPr>
          <w:rtl/>
        </w:rPr>
        <w:t xml:space="preserve"> יכול להיות שיותר</w:t>
      </w:r>
      <w:r>
        <w:rPr>
          <w:rFonts w:hint="cs"/>
          <w:rtl/>
        </w:rPr>
        <w:t>,</w:t>
      </w:r>
      <w:r>
        <w:rPr>
          <w:rtl/>
        </w:rPr>
        <w:t xml:space="preserve"> </w:t>
      </w:r>
      <w:bookmarkStart w:id="7986" w:name="_ETM_Q37_264940"/>
      <w:bookmarkEnd w:id="7986"/>
      <w:r>
        <w:rPr>
          <w:rtl/>
        </w:rPr>
        <w:t>אבל חלק גדול לא חזרו, אלפים לא חזרו לעיר הזאת</w:t>
      </w:r>
      <w:r>
        <w:rPr>
          <w:rFonts w:hint="cs"/>
          <w:rtl/>
        </w:rPr>
        <w:t>,</w:t>
      </w:r>
      <w:r>
        <w:rPr>
          <w:rtl/>
        </w:rPr>
        <w:t xml:space="preserve"> </w:t>
      </w:r>
      <w:bookmarkStart w:id="7987" w:name="_ETM_Q37_267394"/>
      <w:bookmarkEnd w:id="7987"/>
      <w:r>
        <w:rPr>
          <w:rtl/>
        </w:rPr>
        <w:t xml:space="preserve">זה דבר שהוא </w:t>
      </w:r>
      <w:bookmarkStart w:id="7988" w:name="_ETM_Q37_270529"/>
      <w:bookmarkEnd w:id="7988"/>
      <w:r>
        <w:rPr>
          <w:rtl/>
        </w:rPr>
        <w:t xml:space="preserve">אקסיומה. </w:t>
      </w:r>
      <w:bookmarkStart w:id="7989" w:name="_ETM_Q37_272339"/>
      <w:bookmarkEnd w:id="7989"/>
      <w:r>
        <w:rPr>
          <w:rtl/>
        </w:rPr>
        <w:t xml:space="preserve">ולמה אנשים לא חזרו? אנשים לא חזרו כי העיר לא </w:t>
      </w:r>
      <w:bookmarkStart w:id="7990" w:name="_ETM_Q37_276097"/>
      <w:bookmarkEnd w:id="7990"/>
      <w:r>
        <w:rPr>
          <w:rtl/>
        </w:rPr>
        <w:t xml:space="preserve">מוכנה, כי הכסף לא הושקע, כי לא שיפצו, לא תיקנו </w:t>
      </w:r>
      <w:bookmarkStart w:id="7991" w:name="_ETM_Q37_279855"/>
      <w:bookmarkEnd w:id="7991"/>
      <w:r>
        <w:rPr>
          <w:rtl/>
        </w:rPr>
        <w:t>ולא גרמו לכך שהאזרחים יקבלו</w:t>
      </w:r>
      <w:r>
        <w:rPr>
          <w:rFonts w:hint="cs"/>
          <w:rtl/>
        </w:rPr>
        <w:t>,</w:t>
      </w:r>
      <w:r>
        <w:rPr>
          <w:rtl/>
        </w:rPr>
        <w:t xml:space="preserve"> באמת, אתה יודע מה</w:t>
      </w:r>
      <w:r>
        <w:rPr>
          <w:rFonts w:hint="cs"/>
          <w:rtl/>
        </w:rPr>
        <w:t>?</w:t>
      </w:r>
      <w:r>
        <w:rPr>
          <w:rtl/>
        </w:rPr>
        <w:t xml:space="preserve"> אפילו </w:t>
      </w:r>
      <w:bookmarkStart w:id="7992" w:name="_ETM_Q37_283613"/>
      <w:bookmarkEnd w:id="7992"/>
      <w:r>
        <w:rPr>
          <w:rtl/>
        </w:rPr>
        <w:t>הרבה יותר ממה שהיה להם</w:t>
      </w:r>
      <w:r>
        <w:rPr>
          <w:rFonts w:hint="cs"/>
          <w:rtl/>
        </w:rPr>
        <w:t xml:space="preserve"> –</w:t>
      </w:r>
      <w:r>
        <w:rPr>
          <w:rtl/>
        </w:rPr>
        <w:t xml:space="preserve"> זה מה שמגיע לעיר הזאת, </w:t>
      </w:r>
      <w:bookmarkStart w:id="7993" w:name="_ETM_Q37_287371"/>
      <w:bookmarkEnd w:id="7993"/>
      <w:r>
        <w:rPr>
          <w:rtl/>
        </w:rPr>
        <w:t xml:space="preserve">הרבה יותר ממה שהיה להם. </w:t>
      </w:r>
      <w:bookmarkStart w:id="7994" w:name="_ETM_Q37_292160"/>
      <w:bookmarkEnd w:id="7994"/>
      <w:r>
        <w:rPr>
          <w:rtl/>
        </w:rPr>
        <w:t>אבל לא, זה לא קרה.</w:t>
      </w:r>
    </w:p>
    <w:p w:rsidR="003F0972" w:rsidRDefault="003F0972" w:rsidP="00723F82">
      <w:pPr>
        <w:rPr>
          <w:rtl/>
        </w:rPr>
      </w:pPr>
    </w:p>
    <w:p w:rsidR="003F0972" w:rsidRDefault="003F0972" w:rsidP="00723F82">
      <w:pPr>
        <w:rPr>
          <w:rtl/>
        </w:rPr>
      </w:pPr>
      <w:r>
        <w:rPr>
          <w:rtl/>
        </w:rPr>
        <w:t>אני אספר לך, אדוני</w:t>
      </w:r>
      <w:bookmarkStart w:id="7995" w:name="_ETM_Q37_295199"/>
      <w:bookmarkEnd w:id="7995"/>
      <w:r>
        <w:rPr>
          <w:rFonts w:hint="cs"/>
          <w:rtl/>
        </w:rPr>
        <w:t xml:space="preserve"> היו</w:t>
      </w:r>
      <w:r>
        <w:rPr>
          <w:rFonts w:hint="eastAsia"/>
          <w:rtl/>
        </w:rPr>
        <w:t>שב</w:t>
      </w:r>
      <w:r>
        <w:rPr>
          <w:rFonts w:hint="cs"/>
          <w:rtl/>
        </w:rPr>
        <w:t>-</w:t>
      </w:r>
      <w:r>
        <w:rPr>
          <w:rtl/>
        </w:rPr>
        <w:t>ראש</w:t>
      </w:r>
      <w:r>
        <w:rPr>
          <w:rFonts w:hint="cs"/>
          <w:rtl/>
        </w:rPr>
        <w:t>.</w:t>
      </w:r>
      <w:r>
        <w:rPr>
          <w:rtl/>
        </w:rPr>
        <w:t xml:space="preserve"> אם היית</w:t>
      </w:r>
      <w:bookmarkStart w:id="7996" w:name="_ETM_Q37_297080"/>
      <w:bookmarkEnd w:id="7996"/>
      <w:r>
        <w:rPr>
          <w:rFonts w:hint="cs"/>
          <w:rtl/>
        </w:rPr>
        <w:t xml:space="preserve"> </w:t>
      </w:r>
      <w:r>
        <w:rPr>
          <w:rFonts w:hint="eastAsia"/>
          <w:rtl/>
        </w:rPr>
        <w:t>יושב</w:t>
      </w:r>
      <w:r>
        <w:rPr>
          <w:rFonts w:hint="cs"/>
          <w:rtl/>
        </w:rPr>
        <w:t>-</w:t>
      </w:r>
      <w:r>
        <w:rPr>
          <w:rtl/>
        </w:rPr>
        <w:t>ראש ועדת החינוך, ולצערי אתה לא יושב</w:t>
      </w:r>
      <w:r>
        <w:rPr>
          <w:rFonts w:hint="cs"/>
          <w:rtl/>
        </w:rPr>
        <w:t>-</w:t>
      </w:r>
      <w:r>
        <w:rPr>
          <w:rtl/>
        </w:rPr>
        <w:t xml:space="preserve">ראש ועדת </w:t>
      </w:r>
      <w:bookmarkStart w:id="7997" w:name="_ETM_Q37_300836"/>
      <w:bookmarkEnd w:id="7997"/>
      <w:r>
        <w:rPr>
          <w:rtl/>
        </w:rPr>
        <w:t>החינוך, אם היית, אז היית איתי בצפון בשבוע שעבר</w:t>
      </w:r>
      <w:r>
        <w:rPr>
          <w:rFonts w:hint="cs"/>
          <w:rtl/>
        </w:rPr>
        <w:t>.</w:t>
      </w:r>
      <w:r>
        <w:rPr>
          <w:rtl/>
        </w:rPr>
        <w:t xml:space="preserve"> למה? </w:t>
      </w:r>
      <w:bookmarkStart w:id="7998" w:name="_ETM_Q37_304592"/>
      <w:bookmarkEnd w:id="7998"/>
      <w:r>
        <w:rPr>
          <w:rtl/>
        </w:rPr>
        <w:t xml:space="preserve">כי ועדת החינוך של הכנסת יצאה ליום שלם לקריית שמונה </w:t>
      </w:r>
      <w:bookmarkStart w:id="7999" w:name="_ETM_Q37_308348"/>
      <w:bookmarkEnd w:id="7999"/>
      <w:r>
        <w:rPr>
          <w:rtl/>
        </w:rPr>
        <w:t xml:space="preserve">כדי לפגוש את התושבים, את צוותי החינוך, בתי הספר, </w:t>
      </w:r>
      <w:bookmarkStart w:id="8000" w:name="_ETM_Q37_312104"/>
      <w:bookmarkEnd w:id="8000"/>
      <w:r>
        <w:rPr>
          <w:rtl/>
        </w:rPr>
        <w:t xml:space="preserve">הגנים. אתה יודע כמה הגיעו מוועדת החינוך? </w:t>
      </w:r>
      <w:bookmarkStart w:id="8001" w:name="_ETM_Q37_317070"/>
      <w:bookmarkEnd w:id="8001"/>
      <w:r>
        <w:rPr>
          <w:rtl/>
        </w:rPr>
        <w:t>שניים</w:t>
      </w:r>
      <w:r>
        <w:rPr>
          <w:rFonts w:hint="cs"/>
          <w:rtl/>
        </w:rPr>
        <w:t xml:space="preserve"> –</w:t>
      </w:r>
      <w:r>
        <w:rPr>
          <w:rtl/>
        </w:rPr>
        <w:t xml:space="preserve"> </w:t>
      </w:r>
      <w:bookmarkStart w:id="8002" w:name="_ETM_Q37_318559"/>
      <w:bookmarkEnd w:id="8002"/>
      <w:r>
        <w:rPr>
          <w:rtl/>
        </w:rPr>
        <w:t>יושב</w:t>
      </w:r>
      <w:r>
        <w:rPr>
          <w:rFonts w:hint="cs"/>
          <w:rtl/>
        </w:rPr>
        <w:t>-</w:t>
      </w:r>
      <w:r>
        <w:rPr>
          <w:rtl/>
        </w:rPr>
        <w:t xml:space="preserve">ראש הוועדה </w:t>
      </w:r>
      <w:bookmarkStart w:id="8003" w:name="_ETM_Q37_320639"/>
      <w:bookmarkEnd w:id="8003"/>
      <w:r>
        <w:rPr>
          <w:rtl/>
        </w:rPr>
        <w:t xml:space="preserve">ועבדך הנאמן. אף אחד מחברי הכנסת של הליכוד שהם חברי </w:t>
      </w:r>
      <w:bookmarkStart w:id="8004" w:name="_ETM_Q37_324432"/>
      <w:bookmarkEnd w:id="8004"/>
      <w:r>
        <w:rPr>
          <w:rtl/>
        </w:rPr>
        <w:t xml:space="preserve">ועדה לא טרח להצטרף לסיור </w:t>
      </w:r>
      <w:proofErr w:type="spellStart"/>
      <w:r>
        <w:rPr>
          <w:rtl/>
        </w:rPr>
        <w:t>הכל</w:t>
      </w:r>
      <w:proofErr w:type="spellEnd"/>
      <w:r>
        <w:rPr>
          <w:rFonts w:hint="cs"/>
          <w:rtl/>
        </w:rPr>
        <w:t>-</w:t>
      </w:r>
      <w:r>
        <w:rPr>
          <w:rtl/>
        </w:rPr>
        <w:t xml:space="preserve">כך חשוב הזה לקריית </w:t>
      </w:r>
      <w:bookmarkStart w:id="8005" w:name="_ETM_Q37_328226"/>
      <w:bookmarkEnd w:id="8005"/>
      <w:r>
        <w:rPr>
          <w:rtl/>
        </w:rPr>
        <w:t>שמונה</w:t>
      </w:r>
      <w:r>
        <w:rPr>
          <w:rFonts w:hint="cs"/>
          <w:rtl/>
        </w:rPr>
        <w:t>.</w:t>
      </w:r>
      <w:r>
        <w:rPr>
          <w:rtl/>
        </w:rPr>
        <w:t xml:space="preserve"> אף</w:t>
      </w:r>
      <w:bookmarkStart w:id="8006" w:name="_ETM_Q37_333248"/>
      <w:bookmarkEnd w:id="8006"/>
      <w:r>
        <w:rPr>
          <w:rFonts w:hint="cs"/>
          <w:rtl/>
        </w:rPr>
        <w:t xml:space="preserve"> </w:t>
      </w:r>
      <w:r>
        <w:rPr>
          <w:rtl/>
        </w:rPr>
        <w:t>אחד</w:t>
      </w:r>
      <w:r>
        <w:rPr>
          <w:rFonts w:hint="cs"/>
          <w:rtl/>
        </w:rPr>
        <w:t>.</w:t>
      </w:r>
      <w:r>
        <w:rPr>
          <w:rtl/>
        </w:rPr>
        <w:t xml:space="preserve"> </w:t>
      </w:r>
      <w:bookmarkStart w:id="8007" w:name="_ETM_Q37_335758"/>
      <w:bookmarkStart w:id="8008" w:name="_ETM_Q37_335088"/>
      <w:bookmarkEnd w:id="8007"/>
      <w:bookmarkEnd w:id="8008"/>
    </w:p>
    <w:p w:rsidR="003F0972" w:rsidRDefault="003F0972" w:rsidP="00723F82">
      <w:pPr>
        <w:rPr>
          <w:rtl/>
        </w:rPr>
      </w:pPr>
      <w:bookmarkStart w:id="8009" w:name="_ETM_Q37_335142"/>
      <w:bookmarkEnd w:id="8009"/>
    </w:p>
    <w:p w:rsidR="003F0972" w:rsidRDefault="003F0972" w:rsidP="00723F82">
      <w:pPr>
        <w:rPr>
          <w:rtl/>
        </w:rPr>
      </w:pPr>
      <w:bookmarkStart w:id="8010" w:name="_ETM_Q37_335233"/>
      <w:bookmarkStart w:id="8011" w:name="_ETM_Q37_335299"/>
      <w:bookmarkEnd w:id="8010"/>
      <w:bookmarkEnd w:id="8011"/>
      <w:r>
        <w:rPr>
          <w:rtl/>
        </w:rPr>
        <w:t>כשהגענו לשם אביחי קיבל אותי</w:t>
      </w:r>
      <w:r>
        <w:rPr>
          <w:rFonts w:hint="cs"/>
          <w:rtl/>
        </w:rPr>
        <w:t>,</w:t>
      </w:r>
      <w:r>
        <w:rPr>
          <w:rtl/>
        </w:rPr>
        <w:t xml:space="preserve"> ו</w:t>
      </w:r>
      <w:r>
        <w:rPr>
          <w:rFonts w:hint="cs"/>
          <w:rtl/>
        </w:rPr>
        <w:t xml:space="preserve">הוא </w:t>
      </w:r>
      <w:r>
        <w:rPr>
          <w:rtl/>
        </w:rPr>
        <w:t>אומר לי</w:t>
      </w:r>
      <w:r>
        <w:rPr>
          <w:rFonts w:hint="cs"/>
          <w:rtl/>
        </w:rPr>
        <w:t>:</w:t>
      </w:r>
      <w:r>
        <w:rPr>
          <w:rtl/>
        </w:rPr>
        <w:t xml:space="preserve"> </w:t>
      </w:r>
      <w:bookmarkStart w:id="8012" w:name="_ETM_Q37_339854"/>
      <w:bookmarkEnd w:id="8012"/>
      <w:r>
        <w:rPr>
          <w:rtl/>
        </w:rPr>
        <w:t xml:space="preserve">מה, רק אתה וצבי הגעתם? </w:t>
      </w:r>
      <w:bookmarkStart w:id="8013" w:name="_ETM_Q37_344630"/>
      <w:bookmarkEnd w:id="8013"/>
      <w:r>
        <w:rPr>
          <w:rtl/>
        </w:rPr>
        <w:t>אני אומר לו</w:t>
      </w:r>
      <w:r>
        <w:rPr>
          <w:rFonts w:hint="cs"/>
          <w:rtl/>
        </w:rPr>
        <w:t>:</w:t>
      </w:r>
      <w:r>
        <w:rPr>
          <w:rtl/>
        </w:rPr>
        <w:t xml:space="preserve"> כן</w:t>
      </w:r>
      <w:r>
        <w:rPr>
          <w:rFonts w:hint="cs"/>
          <w:rtl/>
        </w:rPr>
        <w:t>.</w:t>
      </w:r>
      <w:r>
        <w:rPr>
          <w:rtl/>
        </w:rPr>
        <w:t xml:space="preserve"> לא ידע</w:t>
      </w:r>
      <w:r>
        <w:rPr>
          <w:rFonts w:hint="cs"/>
          <w:rtl/>
        </w:rPr>
        <w:t>תי</w:t>
      </w:r>
      <w:r>
        <w:rPr>
          <w:rtl/>
        </w:rPr>
        <w:t xml:space="preserve"> מה להגיד לו. אתה </w:t>
      </w:r>
      <w:bookmarkStart w:id="8014" w:name="_ETM_Q37_348717"/>
      <w:bookmarkEnd w:id="8014"/>
      <w:r>
        <w:rPr>
          <w:rtl/>
        </w:rPr>
        <w:t>יודע איך הם נעלבו</w:t>
      </w:r>
      <w:r>
        <w:rPr>
          <w:rFonts w:hint="cs"/>
          <w:rtl/>
        </w:rPr>
        <w:t>,</w:t>
      </w:r>
      <w:r>
        <w:rPr>
          <w:rtl/>
        </w:rPr>
        <w:t xml:space="preserve"> איך הם נפגעו</w:t>
      </w:r>
      <w:r>
        <w:rPr>
          <w:rFonts w:hint="cs"/>
          <w:rtl/>
        </w:rPr>
        <w:t>,</w:t>
      </w:r>
      <w:r>
        <w:rPr>
          <w:rtl/>
        </w:rPr>
        <w:t xml:space="preserve"> המנהלים, ההורים, ארגוני </w:t>
      </w:r>
      <w:bookmarkStart w:id="8015" w:name="_ETM_Q37_352804"/>
      <w:bookmarkEnd w:id="8015"/>
      <w:r>
        <w:rPr>
          <w:rtl/>
        </w:rPr>
        <w:t xml:space="preserve">ההורים </w:t>
      </w:r>
      <w:r>
        <w:rPr>
          <w:rFonts w:hint="cs"/>
          <w:rtl/>
        </w:rPr>
        <w:t xml:space="preserve">שם, </w:t>
      </w:r>
      <w:r>
        <w:rPr>
          <w:rtl/>
        </w:rPr>
        <w:t>אביחי בעצמו. הוא אומר</w:t>
      </w:r>
      <w:r>
        <w:rPr>
          <w:rFonts w:hint="cs"/>
          <w:rtl/>
        </w:rPr>
        <w:t xml:space="preserve">: </w:t>
      </w:r>
      <w:r>
        <w:rPr>
          <w:rtl/>
        </w:rPr>
        <w:t xml:space="preserve">ככה </w:t>
      </w:r>
      <w:r w:rsidRPr="00C863D9">
        <w:rPr>
          <w:rtl/>
        </w:rPr>
        <w:t>מתייחסים אליי</w:t>
      </w:r>
      <w:r>
        <w:rPr>
          <w:rFonts w:hint="cs"/>
          <w:rtl/>
        </w:rPr>
        <w:t>,</w:t>
      </w:r>
      <w:r w:rsidRPr="00C863D9">
        <w:rPr>
          <w:rtl/>
        </w:rPr>
        <w:t xml:space="preserve"> </w:t>
      </w:r>
      <w:bookmarkStart w:id="8016" w:name="_ETM_Q37_356891"/>
      <w:bookmarkEnd w:id="8016"/>
      <w:r w:rsidRPr="00C863D9">
        <w:rPr>
          <w:rtl/>
        </w:rPr>
        <w:t>ככה מתייחסים</w:t>
      </w:r>
      <w:r>
        <w:rPr>
          <w:rtl/>
        </w:rPr>
        <w:t xml:space="preserve"> לעיר, ככה מתייחסים אליי כראש עיר</w:t>
      </w:r>
      <w:r>
        <w:rPr>
          <w:rFonts w:hint="cs"/>
          <w:rtl/>
        </w:rPr>
        <w:t xml:space="preserve">. </w:t>
      </w:r>
    </w:p>
    <w:p w:rsidR="003F0972" w:rsidRDefault="003F0972" w:rsidP="00723F82">
      <w:pPr>
        <w:rPr>
          <w:rtl/>
        </w:rPr>
      </w:pPr>
      <w:bookmarkStart w:id="8017" w:name="_ETM_Q37_364471"/>
      <w:bookmarkStart w:id="8018" w:name="_ETM_Q37_364563"/>
      <w:bookmarkEnd w:id="8017"/>
      <w:bookmarkEnd w:id="8018"/>
    </w:p>
    <w:p w:rsidR="003F0972" w:rsidRDefault="003F0972" w:rsidP="00723F82">
      <w:pPr>
        <w:rPr>
          <w:rtl/>
        </w:rPr>
      </w:pPr>
      <w:bookmarkStart w:id="8019" w:name="_ETM_Q37_364631"/>
      <w:bookmarkStart w:id="8020" w:name="_ETM_Q37_364702"/>
      <w:bookmarkStart w:id="8021" w:name="_ETM_Q37_362179"/>
      <w:bookmarkEnd w:id="8019"/>
      <w:bookmarkEnd w:id="8020"/>
      <w:bookmarkEnd w:id="8021"/>
      <w:r>
        <w:rPr>
          <w:rFonts w:hint="cs"/>
          <w:rtl/>
        </w:rPr>
        <w:t xml:space="preserve">אז </w:t>
      </w:r>
      <w:r>
        <w:rPr>
          <w:rtl/>
        </w:rPr>
        <w:t xml:space="preserve">היינו שם, </w:t>
      </w:r>
      <w:r>
        <w:rPr>
          <w:rFonts w:hint="cs"/>
          <w:rtl/>
        </w:rPr>
        <w:t>ו</w:t>
      </w:r>
      <w:r>
        <w:rPr>
          <w:rtl/>
        </w:rPr>
        <w:t xml:space="preserve">אני רוצה לספר לך ולכם שישבנו עם </w:t>
      </w:r>
      <w:bookmarkStart w:id="8022" w:name="_ETM_Q37_365399"/>
      <w:bookmarkEnd w:id="8022"/>
      <w:r>
        <w:rPr>
          <w:rtl/>
        </w:rPr>
        <w:t>המורים, ישבנו עם המנהלים</w:t>
      </w:r>
      <w:r>
        <w:rPr>
          <w:rFonts w:hint="cs"/>
          <w:rtl/>
        </w:rPr>
        <w:t>,</w:t>
      </w:r>
      <w:r>
        <w:rPr>
          <w:rtl/>
        </w:rPr>
        <w:t xml:space="preserve"> </w:t>
      </w:r>
      <w:bookmarkStart w:id="8023" w:name="_ETM_Q37_369160"/>
      <w:bookmarkEnd w:id="8023"/>
      <w:r>
        <w:rPr>
          <w:rtl/>
        </w:rPr>
        <w:t>והכאב הוא גדול</w:t>
      </w:r>
      <w:r>
        <w:rPr>
          <w:rFonts w:hint="cs"/>
          <w:rtl/>
        </w:rPr>
        <w:t>.</w:t>
      </w:r>
      <w:r>
        <w:rPr>
          <w:rtl/>
        </w:rPr>
        <w:t xml:space="preserve"> </w:t>
      </w:r>
      <w:r w:rsidRPr="00C863D9">
        <w:rPr>
          <w:rtl/>
        </w:rPr>
        <w:t>הכיתות חצי מלאות</w:t>
      </w:r>
      <w:r w:rsidRPr="00C863D9">
        <w:rPr>
          <w:rFonts w:hint="cs"/>
          <w:rtl/>
        </w:rPr>
        <w:t>;</w:t>
      </w:r>
      <w:r w:rsidRPr="00C863D9">
        <w:rPr>
          <w:rtl/>
        </w:rPr>
        <w:t xml:space="preserve"> גני ילדים שלא נפתחים </w:t>
      </w:r>
      <w:bookmarkStart w:id="8024" w:name="_ETM_Q37_372524"/>
      <w:bookmarkEnd w:id="8024"/>
      <w:r w:rsidRPr="00C863D9">
        <w:rPr>
          <w:rtl/>
        </w:rPr>
        <w:t>בגלל שאין ילדים</w:t>
      </w:r>
      <w:r w:rsidRPr="00C863D9">
        <w:rPr>
          <w:rFonts w:hint="cs"/>
          <w:rtl/>
        </w:rPr>
        <w:t>;</w:t>
      </w:r>
      <w:r w:rsidRPr="00C863D9">
        <w:rPr>
          <w:rtl/>
        </w:rPr>
        <w:t xml:space="preserve"> </w:t>
      </w:r>
      <w:bookmarkStart w:id="8025" w:name="_ETM_Q37_376929"/>
      <w:bookmarkEnd w:id="8025"/>
      <w:r w:rsidRPr="00C863D9">
        <w:rPr>
          <w:rtl/>
        </w:rPr>
        <w:t>אין מספיק צוותי הוראה</w:t>
      </w:r>
      <w:r>
        <w:rPr>
          <w:rFonts w:hint="cs"/>
          <w:rtl/>
        </w:rPr>
        <w:t>.</w:t>
      </w:r>
      <w:r w:rsidRPr="00C863D9">
        <w:rPr>
          <w:rtl/>
        </w:rPr>
        <w:t xml:space="preserve"> </w:t>
      </w:r>
      <w:bookmarkStart w:id="8026" w:name="_ETM_Q37_380080"/>
      <w:bookmarkEnd w:id="8026"/>
      <w:r w:rsidRPr="00C863D9">
        <w:rPr>
          <w:rFonts w:hint="cs"/>
          <w:rtl/>
        </w:rPr>
        <w:t>ה</w:t>
      </w:r>
      <w:r w:rsidRPr="00C863D9">
        <w:rPr>
          <w:rtl/>
        </w:rPr>
        <w:t xml:space="preserve">השקעה לא בוצעה. </w:t>
      </w:r>
      <w:bookmarkStart w:id="8027" w:name="_ETM_Q37_382508"/>
      <w:bookmarkEnd w:id="8027"/>
      <w:r w:rsidRPr="00C863D9">
        <w:rPr>
          <w:rtl/>
        </w:rPr>
        <w:t>ואחרי זה</w:t>
      </w:r>
      <w:r>
        <w:rPr>
          <w:rFonts w:hint="cs"/>
          <w:rtl/>
        </w:rPr>
        <w:t>,</w:t>
      </w:r>
      <w:r>
        <w:rPr>
          <w:rtl/>
        </w:rPr>
        <w:t xml:space="preserve"> אמרתי, אני אתחיל להסתובב בעיר. </w:t>
      </w:r>
      <w:bookmarkStart w:id="8028" w:name="_ETM_Q37_386949"/>
      <w:bookmarkEnd w:id="8028"/>
      <w:r>
        <w:rPr>
          <w:rtl/>
        </w:rPr>
        <w:t xml:space="preserve">ואני הולך למקום שמבחינתי הוא המקום המרכזי של העיר בכל </w:t>
      </w:r>
      <w:bookmarkStart w:id="8029" w:name="_ETM_Q37_390992"/>
      <w:bookmarkEnd w:id="8029"/>
      <w:r>
        <w:rPr>
          <w:rtl/>
        </w:rPr>
        <w:t>עיר כמעט</w:t>
      </w:r>
      <w:r>
        <w:rPr>
          <w:rFonts w:hint="cs"/>
          <w:rtl/>
        </w:rPr>
        <w:t>,</w:t>
      </w:r>
      <w:r>
        <w:rPr>
          <w:rtl/>
        </w:rPr>
        <w:t xml:space="preserve"> אני יודע שבעיר שלי זה ככה. לאן</w:t>
      </w:r>
      <w:r>
        <w:rPr>
          <w:rFonts w:hint="cs"/>
          <w:rtl/>
        </w:rPr>
        <w:t xml:space="preserve"> הלכתי?</w:t>
      </w:r>
      <w:r>
        <w:rPr>
          <w:rtl/>
        </w:rPr>
        <w:t xml:space="preserve"> </w:t>
      </w:r>
      <w:bookmarkStart w:id="8030" w:name="_ETM_Q37_395036"/>
      <w:bookmarkEnd w:id="8030"/>
      <w:r>
        <w:rPr>
          <w:rFonts w:hint="cs"/>
          <w:rtl/>
        </w:rPr>
        <w:t xml:space="preserve">לשוק. </w:t>
      </w:r>
      <w:r>
        <w:rPr>
          <w:rtl/>
        </w:rPr>
        <w:t xml:space="preserve">לשוק של קריית שמונה. </w:t>
      </w:r>
      <w:bookmarkStart w:id="8031" w:name="_ETM_Q37_399589"/>
      <w:bookmarkEnd w:id="8031"/>
      <w:r>
        <w:rPr>
          <w:rtl/>
        </w:rPr>
        <w:t>מה היה בשוק</w:t>
      </w:r>
      <w:r>
        <w:rPr>
          <w:rFonts w:hint="cs"/>
          <w:rtl/>
        </w:rPr>
        <w:t>?</w:t>
      </w:r>
      <w:r>
        <w:rPr>
          <w:rtl/>
        </w:rPr>
        <w:t xml:space="preserve"> השוק היה סגור. </w:t>
      </w:r>
    </w:p>
    <w:p w:rsidR="003F0972" w:rsidRDefault="003F0972" w:rsidP="00723F82">
      <w:pPr>
        <w:rPr>
          <w:rtl/>
        </w:rPr>
      </w:pPr>
      <w:bookmarkStart w:id="8032" w:name="_ETM_Q37_401357"/>
      <w:bookmarkStart w:id="8033" w:name="_ETM_Q37_401404"/>
      <w:bookmarkEnd w:id="8032"/>
      <w:bookmarkEnd w:id="8033"/>
    </w:p>
    <w:p w:rsidR="003F0972" w:rsidRDefault="003F0972" w:rsidP="00723F82">
      <w:pPr>
        <w:pStyle w:val="af6"/>
        <w:keepNext/>
        <w:rPr>
          <w:rtl/>
        </w:rPr>
      </w:pPr>
      <w:r w:rsidRPr="001D6AE3">
        <w:rPr>
          <w:rStyle w:val="TagStyle"/>
          <w:rtl/>
        </w:rPr>
        <w:t xml:space="preserve"> &lt;&lt; יור &gt;&gt; </w:t>
      </w:r>
      <w:r>
        <w:rPr>
          <w:rtl/>
        </w:rPr>
        <w:t>היו"ר משה סולומון:</w:t>
      </w:r>
      <w:r w:rsidRPr="001D6AE3">
        <w:rPr>
          <w:rStyle w:val="TagStyle"/>
          <w:rtl/>
        </w:rPr>
        <w:t xml:space="preserve"> &lt;&lt; יור &gt;&gt;</w:t>
      </w:r>
      <w:r>
        <w:rPr>
          <w:rtl/>
        </w:rPr>
        <w:t xml:space="preserve"> </w:t>
      </w:r>
    </w:p>
    <w:p w:rsidR="003F0972" w:rsidRPr="00D21AE0" w:rsidRDefault="003F0972" w:rsidP="00723F82">
      <w:pPr>
        <w:rPr>
          <w:rtl/>
        </w:rPr>
      </w:pPr>
    </w:p>
    <w:p w:rsidR="003F0972" w:rsidRDefault="003F0972" w:rsidP="00723F82">
      <w:pPr>
        <w:rPr>
          <w:rtl/>
        </w:rPr>
      </w:pPr>
      <w:bookmarkStart w:id="8034" w:name="_ETM_Q37_402549"/>
      <w:bookmarkEnd w:id="8034"/>
      <w:r>
        <w:rPr>
          <w:rFonts w:hint="cs"/>
          <w:rtl/>
        </w:rPr>
        <w:t>באיזה יום זה היה?</w:t>
      </w:r>
      <w:r>
        <w:rPr>
          <w:rFonts w:hint="cs"/>
        </w:rPr>
        <w:t xml:space="preserve"> </w:t>
      </w:r>
      <w:bookmarkStart w:id="8035" w:name="_ETM_Q37_402048"/>
      <w:bookmarkEnd w:id="8035"/>
    </w:p>
    <w:p w:rsidR="003F0972" w:rsidRDefault="003F0972" w:rsidP="00723F82">
      <w:pPr>
        <w:rPr>
          <w:rtl/>
        </w:rPr>
      </w:pPr>
      <w:bookmarkStart w:id="8036" w:name="_ETM_Q37_402368"/>
      <w:bookmarkStart w:id="8037" w:name="_ETM_Q37_402418"/>
      <w:bookmarkEnd w:id="8036"/>
      <w:bookmarkEnd w:id="8037"/>
    </w:p>
    <w:p w:rsidR="003F0972" w:rsidRDefault="003F0972" w:rsidP="00723F82">
      <w:pPr>
        <w:pStyle w:val="-"/>
        <w:keepNext/>
        <w:rPr>
          <w:rtl/>
        </w:rPr>
      </w:pPr>
      <w:bookmarkStart w:id="8038" w:name="ET_speakercontinue_6255_12"/>
      <w:r w:rsidRPr="001D6AE3">
        <w:rPr>
          <w:rStyle w:val="TagStyle"/>
          <w:rtl/>
        </w:rPr>
        <w:t xml:space="preserve"> &lt;&lt; דובר_המשך &gt;&gt; </w:t>
      </w:r>
      <w:r>
        <w:rPr>
          <w:rtl/>
        </w:rPr>
        <w:t>סימון דוידסון (יש עתיד):</w:t>
      </w:r>
      <w:r w:rsidRPr="001D6AE3">
        <w:rPr>
          <w:rStyle w:val="TagStyle"/>
          <w:rtl/>
        </w:rPr>
        <w:t xml:space="preserve"> &lt;&lt; דובר_המשך &gt;&gt;</w:t>
      </w:r>
      <w:r>
        <w:rPr>
          <w:rtl/>
        </w:rPr>
        <w:t xml:space="preserve"> </w:t>
      </w:r>
      <w:bookmarkEnd w:id="8038"/>
    </w:p>
    <w:p w:rsidR="003F0972" w:rsidRPr="00D21AE0" w:rsidRDefault="003F0972" w:rsidP="00723F82">
      <w:pPr>
        <w:rPr>
          <w:rtl/>
        </w:rPr>
      </w:pPr>
    </w:p>
    <w:p w:rsidR="003F0972" w:rsidRDefault="003F0972" w:rsidP="00723F82">
      <w:pPr>
        <w:rPr>
          <w:rtl/>
        </w:rPr>
      </w:pPr>
      <w:bookmarkStart w:id="8039" w:name="_ETM_Q37_403325"/>
      <w:bookmarkEnd w:id="8039"/>
      <w:r>
        <w:rPr>
          <w:rFonts w:hint="cs"/>
          <w:rtl/>
        </w:rPr>
        <w:t>ב</w:t>
      </w:r>
      <w:r>
        <w:rPr>
          <w:rtl/>
        </w:rPr>
        <w:t>יום ראשון</w:t>
      </w:r>
      <w:r>
        <w:rPr>
          <w:rFonts w:hint="cs"/>
          <w:rtl/>
        </w:rPr>
        <w:t>.</w:t>
      </w:r>
      <w:r>
        <w:rPr>
          <w:rtl/>
        </w:rPr>
        <w:t xml:space="preserve"> השוק היה </w:t>
      </w:r>
      <w:bookmarkStart w:id="8040" w:name="_ETM_Q37_403265"/>
      <w:bookmarkEnd w:id="8040"/>
      <w:r>
        <w:rPr>
          <w:rtl/>
        </w:rPr>
        <w:t>סגור, והתחלתי לברר למה השוק סגור</w:t>
      </w:r>
      <w:r>
        <w:rPr>
          <w:rFonts w:hint="cs"/>
          <w:rtl/>
        </w:rPr>
        <w:t>.</w:t>
      </w:r>
      <w:r>
        <w:rPr>
          <w:rtl/>
        </w:rPr>
        <w:t xml:space="preserve"> אמרו לי שהשוק נפתח </w:t>
      </w:r>
      <w:bookmarkStart w:id="8041" w:name="_ETM_Q37_406942"/>
      <w:bookmarkEnd w:id="8041"/>
      <w:r>
        <w:rPr>
          <w:rtl/>
        </w:rPr>
        <w:t>רק פעמיים בשבוע</w:t>
      </w:r>
      <w:bookmarkStart w:id="8042" w:name="_ETM_Q37_411250"/>
      <w:bookmarkEnd w:id="8042"/>
      <w:r>
        <w:rPr>
          <w:rFonts w:hint="cs"/>
          <w:rtl/>
        </w:rPr>
        <w:t>,</w:t>
      </w:r>
      <w:r>
        <w:rPr>
          <w:rtl/>
        </w:rPr>
        <w:t xml:space="preserve"> רק פעמיים בשבוע</w:t>
      </w:r>
      <w:r>
        <w:rPr>
          <w:rFonts w:hint="cs"/>
          <w:rtl/>
        </w:rPr>
        <w:t xml:space="preserve">, </w:t>
      </w:r>
      <w:r>
        <w:rPr>
          <w:rtl/>
        </w:rPr>
        <w:t xml:space="preserve">וגם </w:t>
      </w:r>
      <w:r>
        <w:rPr>
          <w:rFonts w:hint="cs"/>
          <w:rtl/>
        </w:rPr>
        <w:t xml:space="preserve">– </w:t>
      </w:r>
      <w:r>
        <w:rPr>
          <w:rtl/>
        </w:rPr>
        <w:t xml:space="preserve">לחצי יום. </w:t>
      </w:r>
      <w:bookmarkStart w:id="8043" w:name="_ETM_Q37_414589"/>
      <w:bookmarkEnd w:id="8043"/>
      <w:r>
        <w:rPr>
          <w:rtl/>
        </w:rPr>
        <w:t xml:space="preserve">והיה שם איזה בעל בסטה שסידר לו את הבסטה, </w:t>
      </w:r>
      <w:bookmarkStart w:id="8044" w:name="_ETM_Q37_419399"/>
      <w:bookmarkEnd w:id="8044"/>
      <w:r>
        <w:rPr>
          <w:rtl/>
        </w:rPr>
        <w:t xml:space="preserve">אז דיברתי איתו. אז גם </w:t>
      </w:r>
      <w:r>
        <w:rPr>
          <w:rFonts w:hint="cs"/>
          <w:rtl/>
        </w:rPr>
        <w:t>כ</w:t>
      </w:r>
      <w:r>
        <w:rPr>
          <w:rtl/>
        </w:rPr>
        <w:t xml:space="preserve">שהשוק פתוח </w:t>
      </w:r>
      <w:bookmarkStart w:id="8045" w:name="_ETM_Q37_425419"/>
      <w:bookmarkEnd w:id="8045"/>
      <w:r>
        <w:rPr>
          <w:rtl/>
        </w:rPr>
        <w:t xml:space="preserve">הם לא עושים קופות, לא עושים קופות, הם פשוט לא </w:t>
      </w:r>
      <w:bookmarkStart w:id="8046" w:name="_ETM_Q37_430686"/>
      <w:bookmarkEnd w:id="8046"/>
      <w:r>
        <w:rPr>
          <w:rtl/>
        </w:rPr>
        <w:t>מרוויחים. ואנחנו רואים</w:t>
      </w:r>
      <w:r>
        <w:rPr>
          <w:rFonts w:hint="cs"/>
          <w:rtl/>
        </w:rPr>
        <w:t>,</w:t>
      </w:r>
      <w:r>
        <w:rPr>
          <w:rtl/>
        </w:rPr>
        <w:t xml:space="preserve"> גם ברשתות</w:t>
      </w:r>
      <w:r>
        <w:rPr>
          <w:rFonts w:hint="cs"/>
          <w:rtl/>
        </w:rPr>
        <w:t>,</w:t>
      </w:r>
      <w:r>
        <w:rPr>
          <w:rtl/>
        </w:rPr>
        <w:t xml:space="preserve"> את הבכי של אותם</w:t>
      </w:r>
      <w:r>
        <w:rPr>
          <w:rFonts w:hint="cs"/>
          <w:rtl/>
        </w:rPr>
        <w:t xml:space="preserve"> </w:t>
      </w:r>
      <w:bookmarkStart w:id="8047" w:name="_ETM_Q37_435953"/>
      <w:bookmarkEnd w:id="8047"/>
      <w:r>
        <w:rPr>
          <w:rFonts w:hint="cs"/>
          <w:rtl/>
        </w:rPr>
        <w:t>– ה</w:t>
      </w:r>
      <w:r>
        <w:rPr>
          <w:rtl/>
        </w:rPr>
        <w:t>עסקים</w:t>
      </w:r>
      <w:r>
        <w:rPr>
          <w:rFonts w:hint="cs"/>
          <w:rtl/>
        </w:rPr>
        <w:t xml:space="preserve">, </w:t>
      </w:r>
      <w:r>
        <w:rPr>
          <w:rtl/>
        </w:rPr>
        <w:t>אתה רואה שלט</w:t>
      </w:r>
      <w:r>
        <w:rPr>
          <w:rFonts w:hint="cs"/>
          <w:rtl/>
        </w:rPr>
        <w:t>:</w:t>
      </w:r>
      <w:r>
        <w:rPr>
          <w:rtl/>
        </w:rPr>
        <w:t xml:space="preserve"> להשכרה, למכירה, להשכרה, למכירה</w:t>
      </w:r>
      <w:r>
        <w:rPr>
          <w:rFonts w:hint="cs"/>
          <w:rtl/>
        </w:rPr>
        <w:t xml:space="preserve">. </w:t>
      </w:r>
      <w:bookmarkStart w:id="8048" w:name="_ETM_Q37_441619"/>
      <w:bookmarkEnd w:id="8048"/>
      <w:r>
        <w:rPr>
          <w:rFonts w:hint="cs"/>
          <w:rtl/>
        </w:rPr>
        <w:t>א</w:t>
      </w:r>
      <w:r>
        <w:rPr>
          <w:rFonts w:hint="eastAsia"/>
          <w:rtl/>
        </w:rPr>
        <w:t>לה</w:t>
      </w:r>
      <w:r>
        <w:rPr>
          <w:rtl/>
        </w:rPr>
        <w:t xml:space="preserve"> שפתוחים</w:t>
      </w:r>
      <w:bookmarkStart w:id="8049" w:name="_ETM_Q37_442980"/>
      <w:bookmarkEnd w:id="8049"/>
      <w:r>
        <w:rPr>
          <w:rFonts w:hint="cs"/>
          <w:rtl/>
        </w:rPr>
        <w:t xml:space="preserve"> י</w:t>
      </w:r>
      <w:r>
        <w:rPr>
          <w:rFonts w:hint="eastAsia"/>
          <w:rtl/>
        </w:rPr>
        <w:t>ושבים</w:t>
      </w:r>
      <w:r>
        <w:rPr>
          <w:rtl/>
        </w:rPr>
        <w:t xml:space="preserve"> עם הראש </w:t>
      </w:r>
      <w:r>
        <w:rPr>
          <w:rFonts w:hint="cs"/>
          <w:rtl/>
        </w:rPr>
        <w:t>ש</w:t>
      </w:r>
      <w:r>
        <w:rPr>
          <w:rtl/>
        </w:rPr>
        <w:t>פוף</w:t>
      </w:r>
      <w:r>
        <w:rPr>
          <w:rFonts w:hint="cs"/>
          <w:rtl/>
        </w:rPr>
        <w:t>.</w:t>
      </w:r>
      <w:r>
        <w:rPr>
          <w:rtl/>
        </w:rPr>
        <w:t xml:space="preserve"> אחד פתח לי את הקופה, אומר </w:t>
      </w:r>
      <w:bookmarkStart w:id="8050" w:name="_ETM_Q37_445912"/>
      <w:bookmarkEnd w:id="8050"/>
      <w:r>
        <w:rPr>
          <w:rtl/>
        </w:rPr>
        <w:t>לי</w:t>
      </w:r>
      <w:r>
        <w:rPr>
          <w:rFonts w:hint="cs"/>
          <w:rtl/>
        </w:rPr>
        <w:t>:</w:t>
      </w:r>
      <w:r>
        <w:rPr>
          <w:rtl/>
        </w:rPr>
        <w:t xml:space="preserve"> בבקשה, תסתכל מה יש לי בקופה, </w:t>
      </w:r>
      <w:r>
        <w:rPr>
          <w:rFonts w:hint="cs"/>
          <w:rtl/>
        </w:rPr>
        <w:t>40</w:t>
      </w:r>
      <w:r>
        <w:rPr>
          <w:rtl/>
        </w:rPr>
        <w:t xml:space="preserve"> שקלים. אני </w:t>
      </w:r>
      <w:bookmarkStart w:id="8051" w:name="_ETM_Q37_448844"/>
      <w:bookmarkEnd w:id="8051"/>
      <w:r>
        <w:rPr>
          <w:rtl/>
        </w:rPr>
        <w:t xml:space="preserve">לא מצליח לשלם לא ארנונה, לא מיסים, לא מצליח לשלם </w:t>
      </w:r>
      <w:bookmarkStart w:id="8052" w:name="_ETM_Q37_451776"/>
      <w:bookmarkEnd w:id="8052"/>
      <w:r>
        <w:rPr>
          <w:rtl/>
        </w:rPr>
        <w:t xml:space="preserve">לעובדים שלי אז פיטרתי אותם. </w:t>
      </w:r>
      <w:bookmarkStart w:id="8053" w:name="_ETM_Q37_454890"/>
      <w:bookmarkEnd w:id="8053"/>
      <w:r>
        <w:rPr>
          <w:rtl/>
        </w:rPr>
        <w:t>ואנשים הולכים שם עם</w:t>
      </w:r>
      <w:bookmarkStart w:id="8054" w:name="_ETM_Q37_456769"/>
      <w:bookmarkEnd w:id="8054"/>
      <w:r>
        <w:rPr>
          <w:rFonts w:hint="cs"/>
          <w:rtl/>
        </w:rPr>
        <w:t xml:space="preserve"> </w:t>
      </w:r>
      <w:r>
        <w:rPr>
          <w:rFonts w:hint="eastAsia"/>
          <w:rtl/>
        </w:rPr>
        <w:t>העיניים</w:t>
      </w:r>
      <w:bookmarkStart w:id="8055" w:name="_ETM_Q37_458010"/>
      <w:bookmarkEnd w:id="8055"/>
      <w:r>
        <w:rPr>
          <w:rFonts w:hint="cs"/>
          <w:rtl/>
        </w:rPr>
        <w:t xml:space="preserve"> בר</w:t>
      </w:r>
      <w:r>
        <w:rPr>
          <w:rFonts w:hint="eastAsia"/>
          <w:rtl/>
        </w:rPr>
        <w:t>צפה</w:t>
      </w:r>
      <w:r>
        <w:rPr>
          <w:rFonts w:hint="cs"/>
          <w:rtl/>
        </w:rPr>
        <w:t xml:space="preserve">. </w:t>
      </w:r>
    </w:p>
    <w:p w:rsidR="003F0972" w:rsidRDefault="003F0972" w:rsidP="00723F82">
      <w:pPr>
        <w:rPr>
          <w:rtl/>
        </w:rPr>
      </w:pPr>
    </w:p>
    <w:p w:rsidR="003F0972" w:rsidRDefault="003F0972" w:rsidP="00723F82">
      <w:pPr>
        <w:rPr>
          <w:rtl/>
        </w:rPr>
      </w:pPr>
      <w:bookmarkStart w:id="8056" w:name="_ETM_Q37_459290"/>
      <w:bookmarkEnd w:id="8056"/>
      <w:r>
        <w:rPr>
          <w:rFonts w:hint="eastAsia"/>
          <w:rtl/>
        </w:rPr>
        <w:t>אתה</w:t>
      </w:r>
      <w:r>
        <w:rPr>
          <w:rtl/>
        </w:rPr>
        <w:t xml:space="preserve"> יודע, בעל עסק</w:t>
      </w:r>
      <w:r>
        <w:rPr>
          <w:rFonts w:hint="cs"/>
          <w:rtl/>
        </w:rPr>
        <w:t xml:space="preserve"> –</w:t>
      </w:r>
      <w:r>
        <w:rPr>
          <w:rtl/>
        </w:rPr>
        <w:t xml:space="preserve"> ואני הייתי</w:t>
      </w:r>
      <w:bookmarkStart w:id="8057" w:name="_ETM_Q37_460730"/>
      <w:bookmarkEnd w:id="8057"/>
      <w:r>
        <w:rPr>
          <w:rFonts w:hint="cs"/>
          <w:rtl/>
        </w:rPr>
        <w:t xml:space="preserve"> </w:t>
      </w:r>
      <w:r>
        <w:rPr>
          <w:rFonts w:hint="eastAsia"/>
          <w:rtl/>
        </w:rPr>
        <w:t>בעל</w:t>
      </w:r>
      <w:r>
        <w:rPr>
          <w:rtl/>
        </w:rPr>
        <w:t xml:space="preserve"> עסקים כל חיי</w:t>
      </w:r>
      <w:bookmarkStart w:id="8058" w:name="_ETM_Q37_462850"/>
      <w:bookmarkEnd w:id="8058"/>
      <w:r>
        <w:rPr>
          <w:rFonts w:hint="cs"/>
          <w:rtl/>
        </w:rPr>
        <w:t xml:space="preserve"> – </w:t>
      </w:r>
      <w:r>
        <w:rPr>
          <w:rFonts w:hint="eastAsia"/>
          <w:rtl/>
        </w:rPr>
        <w:t>כשאתה</w:t>
      </w:r>
      <w:r>
        <w:rPr>
          <w:rtl/>
        </w:rPr>
        <w:t xml:space="preserve"> רואה את מה שבנית כל חייך הולך לטמיון, אתה </w:t>
      </w:r>
      <w:bookmarkStart w:id="8059" w:name="_ETM_Q37_465823"/>
      <w:bookmarkEnd w:id="8059"/>
      <w:r>
        <w:rPr>
          <w:rtl/>
        </w:rPr>
        <w:t xml:space="preserve">לא מצליח להחזיק את העסק, המדינה לא עוזרת, אין תמיכה </w:t>
      </w:r>
      <w:bookmarkStart w:id="8060" w:name="_ETM_Q37_468796"/>
      <w:bookmarkEnd w:id="8060"/>
      <w:r>
        <w:rPr>
          <w:rtl/>
        </w:rPr>
        <w:t>בעסקים, מה</w:t>
      </w:r>
      <w:bookmarkStart w:id="8061" w:name="_ETM_Q37_471769"/>
      <w:bookmarkEnd w:id="8061"/>
      <w:r>
        <w:rPr>
          <w:rFonts w:hint="cs"/>
          <w:rtl/>
        </w:rPr>
        <w:t xml:space="preserve"> </w:t>
      </w:r>
      <w:r>
        <w:rPr>
          <w:rFonts w:hint="eastAsia"/>
          <w:rtl/>
        </w:rPr>
        <w:t>אנחנו</w:t>
      </w:r>
      <w:r>
        <w:rPr>
          <w:rtl/>
        </w:rPr>
        <w:t xml:space="preserve"> מצפים? מה אנחנו מצפים מהאנשים האלו? </w:t>
      </w:r>
      <w:r>
        <w:rPr>
          <w:rFonts w:hint="cs"/>
          <w:rtl/>
        </w:rPr>
        <w:t>ו</w:t>
      </w:r>
      <w:r>
        <w:rPr>
          <w:rtl/>
        </w:rPr>
        <w:t>באמת</w:t>
      </w:r>
      <w:r>
        <w:rPr>
          <w:rFonts w:hint="cs"/>
          <w:rtl/>
        </w:rPr>
        <w:t>,</w:t>
      </w:r>
      <w:r>
        <w:rPr>
          <w:rtl/>
        </w:rPr>
        <w:t xml:space="preserve"> נקרע הלב. </w:t>
      </w:r>
      <w:bookmarkStart w:id="8062" w:name="_ETM_Q37_475584"/>
      <w:bookmarkEnd w:id="8062"/>
    </w:p>
    <w:p w:rsidR="003F0972" w:rsidRDefault="003F0972" w:rsidP="00723F82">
      <w:pPr>
        <w:rPr>
          <w:rtl/>
        </w:rPr>
      </w:pPr>
      <w:bookmarkStart w:id="8063" w:name="_ETM_Q37_489542"/>
      <w:bookmarkStart w:id="8064" w:name="_ETM_Q37_489606"/>
      <w:bookmarkEnd w:id="8063"/>
      <w:bookmarkEnd w:id="8064"/>
    </w:p>
    <w:p w:rsidR="003F0972" w:rsidRDefault="003F0972" w:rsidP="00723F82">
      <w:pPr>
        <w:rPr>
          <w:rtl/>
        </w:rPr>
      </w:pPr>
      <w:bookmarkStart w:id="8065" w:name="_ETM_Q37_489718"/>
      <w:bookmarkStart w:id="8066" w:name="_ETM_Q37_489796"/>
      <w:bookmarkEnd w:id="8065"/>
      <w:bookmarkEnd w:id="8066"/>
      <w:r>
        <w:rPr>
          <w:rFonts w:hint="cs"/>
          <w:rtl/>
        </w:rPr>
        <w:t>ו</w:t>
      </w:r>
      <w:r>
        <w:rPr>
          <w:rtl/>
        </w:rPr>
        <w:t>אז הגעתי למקום</w:t>
      </w:r>
      <w:bookmarkStart w:id="8067" w:name="_ETM_Q37_479910"/>
      <w:bookmarkEnd w:id="8067"/>
      <w:r>
        <w:rPr>
          <w:rtl/>
        </w:rPr>
        <w:t xml:space="preserve"> שמאוד מאוד עניין אותי, וזה אצטדיון הכדורגל. </w:t>
      </w:r>
      <w:bookmarkStart w:id="8068" w:name="_ETM_Q37_486579"/>
      <w:bookmarkEnd w:id="8068"/>
      <w:r>
        <w:rPr>
          <w:rtl/>
        </w:rPr>
        <w:t>אתם יודעים ש</w:t>
      </w:r>
      <w:r>
        <w:rPr>
          <w:rFonts w:hint="cs"/>
          <w:rtl/>
        </w:rPr>
        <w:t>ב</w:t>
      </w:r>
      <w:r>
        <w:rPr>
          <w:rtl/>
        </w:rPr>
        <w:t xml:space="preserve">אצטדיון הכדורגל של קריית שמונה, שיש שם קבוצה </w:t>
      </w:r>
      <w:bookmarkStart w:id="8069" w:name="_ETM_Q37_489029"/>
      <w:bookmarkEnd w:id="8069"/>
      <w:r>
        <w:rPr>
          <w:rtl/>
        </w:rPr>
        <w:t>בליג</w:t>
      </w:r>
      <w:r>
        <w:rPr>
          <w:rFonts w:hint="cs"/>
          <w:rtl/>
        </w:rPr>
        <w:t>ת-הע</w:t>
      </w:r>
      <w:r>
        <w:rPr>
          <w:rtl/>
        </w:rPr>
        <w:t xml:space="preserve">ל </w:t>
      </w:r>
      <w:bookmarkStart w:id="8070" w:name="_ETM_Q37_492160"/>
      <w:bookmarkEnd w:id="8070"/>
      <w:r>
        <w:rPr>
          <w:rtl/>
        </w:rPr>
        <w:t xml:space="preserve">כבר הרבה מאוד שנים, </w:t>
      </w:r>
      <w:r>
        <w:rPr>
          <w:rFonts w:hint="cs"/>
          <w:rtl/>
        </w:rPr>
        <w:t xml:space="preserve">באותו אצטדיון </w:t>
      </w:r>
      <w:r>
        <w:rPr>
          <w:rtl/>
        </w:rPr>
        <w:t xml:space="preserve">לא </w:t>
      </w:r>
      <w:bookmarkStart w:id="8071" w:name="_ETM_Q37_496059"/>
      <w:bookmarkEnd w:id="8071"/>
      <w:r>
        <w:rPr>
          <w:rtl/>
        </w:rPr>
        <w:t xml:space="preserve">משחקים כבר מעל שנתיים. </w:t>
      </w:r>
      <w:r>
        <w:rPr>
          <w:rFonts w:hint="cs"/>
          <w:rtl/>
        </w:rPr>
        <w:t xml:space="preserve">לא משחקים בו. </w:t>
      </w:r>
      <w:r>
        <w:rPr>
          <w:rtl/>
        </w:rPr>
        <w:t xml:space="preserve">אז בזמן המלחמה הבנו למה </w:t>
      </w:r>
      <w:bookmarkStart w:id="8072" w:name="_ETM_Q37_499959"/>
      <w:bookmarkEnd w:id="8072"/>
      <w:r>
        <w:rPr>
          <w:rtl/>
        </w:rPr>
        <w:t>לא משחקים</w:t>
      </w:r>
      <w:r>
        <w:rPr>
          <w:rFonts w:hint="cs"/>
          <w:rtl/>
        </w:rPr>
        <w:t xml:space="preserve">, </w:t>
      </w:r>
      <w:r>
        <w:rPr>
          <w:rtl/>
        </w:rPr>
        <w:t>האצטדיון הזה ספג שלושה טילים.</w:t>
      </w:r>
      <w:bookmarkStart w:id="8073" w:name="_ETM_Q37_504950"/>
      <w:bookmarkEnd w:id="8073"/>
      <w:r>
        <w:rPr>
          <w:rFonts w:hint="cs"/>
          <w:rtl/>
        </w:rPr>
        <w:t xml:space="preserve"> </w:t>
      </w:r>
      <w:r>
        <w:rPr>
          <w:rFonts w:hint="eastAsia"/>
          <w:rtl/>
        </w:rPr>
        <w:t>מהיום</w:t>
      </w:r>
      <w:r>
        <w:rPr>
          <w:rtl/>
        </w:rPr>
        <w:t xml:space="preserve"> שנגמרה המלחמה, אני הייתי בטוח, חבר הכנסת מאיר כהן, </w:t>
      </w:r>
      <w:bookmarkStart w:id="8074" w:name="_ETM_Q37_509319"/>
      <w:bookmarkEnd w:id="8074"/>
      <w:r>
        <w:rPr>
          <w:rtl/>
        </w:rPr>
        <w:t>שהדבר הראשון שיעשה שר הספורט</w:t>
      </w:r>
      <w:r>
        <w:rPr>
          <w:rFonts w:hint="cs"/>
          <w:rtl/>
        </w:rPr>
        <w:t xml:space="preserve"> </w:t>
      </w:r>
      <w:bookmarkStart w:id="8075" w:name="_ETM_Q37_516154"/>
      <w:bookmarkEnd w:id="8075"/>
      <w:r>
        <w:rPr>
          <w:rFonts w:hint="cs"/>
          <w:rtl/>
        </w:rPr>
        <w:t xml:space="preserve">– </w:t>
      </w:r>
      <w:r>
        <w:rPr>
          <w:rtl/>
        </w:rPr>
        <w:t>ירוץ לשם, יגיד להם</w:t>
      </w:r>
      <w:r>
        <w:rPr>
          <w:rFonts w:hint="cs"/>
          <w:rtl/>
        </w:rPr>
        <w:t>:</w:t>
      </w:r>
      <w:r>
        <w:rPr>
          <w:rtl/>
        </w:rPr>
        <w:t xml:space="preserve"> מה </w:t>
      </w:r>
      <w:bookmarkStart w:id="8076" w:name="_ETM_Q37_513689"/>
      <w:bookmarkEnd w:id="8076"/>
      <w:r>
        <w:rPr>
          <w:rtl/>
        </w:rPr>
        <w:t>אתם צריכים? כמה? אני מתקן את זה</w:t>
      </w:r>
      <w:r>
        <w:rPr>
          <w:rFonts w:hint="cs"/>
          <w:rtl/>
        </w:rPr>
        <w:t xml:space="preserve">. </w:t>
      </w:r>
      <w:bookmarkStart w:id="8077" w:name="_ETM_Q37_518829"/>
      <w:bookmarkEnd w:id="8077"/>
      <w:r>
        <w:rPr>
          <w:rFonts w:hint="eastAsia"/>
          <w:rtl/>
        </w:rPr>
        <w:t>אבל</w:t>
      </w:r>
      <w:r>
        <w:rPr>
          <w:rtl/>
        </w:rPr>
        <w:t xml:space="preserve"> לא, עד היום </w:t>
      </w:r>
      <w:bookmarkStart w:id="8078" w:name="_ETM_Q37_520820"/>
      <w:bookmarkEnd w:id="8078"/>
      <w:r>
        <w:rPr>
          <w:rtl/>
        </w:rPr>
        <w:t>הקבוצות של קריית שמונה משחקות</w:t>
      </w:r>
      <w:bookmarkStart w:id="8079" w:name="_ETM_Q37_522859"/>
      <w:bookmarkEnd w:id="8079"/>
      <w:r>
        <w:rPr>
          <w:rFonts w:hint="cs"/>
          <w:rtl/>
        </w:rPr>
        <w:t xml:space="preserve"> </w:t>
      </w:r>
      <w:r>
        <w:rPr>
          <w:rFonts w:hint="eastAsia"/>
          <w:rtl/>
        </w:rPr>
        <w:t>בנתניה</w:t>
      </w:r>
      <w:r>
        <w:rPr>
          <w:rtl/>
        </w:rPr>
        <w:t xml:space="preserve">. </w:t>
      </w:r>
      <w:bookmarkStart w:id="8080" w:name="_ETM_Q37_525040"/>
      <w:bookmarkEnd w:id="8080"/>
      <w:r>
        <w:rPr>
          <w:rtl/>
        </w:rPr>
        <w:t>הקבוצה</w:t>
      </w:r>
      <w:bookmarkStart w:id="8081" w:name="_ETM_Q37_525839"/>
      <w:bookmarkEnd w:id="8081"/>
      <w:r>
        <w:rPr>
          <w:rFonts w:hint="cs"/>
          <w:rtl/>
        </w:rPr>
        <w:t xml:space="preserve"> </w:t>
      </w:r>
      <w:r>
        <w:rPr>
          <w:rFonts w:hint="eastAsia"/>
          <w:rtl/>
        </w:rPr>
        <w:t>הייצוגית</w:t>
      </w:r>
      <w:r>
        <w:rPr>
          <w:rtl/>
        </w:rPr>
        <w:t xml:space="preserve"> של קריית שמונה</w:t>
      </w:r>
      <w:bookmarkStart w:id="8082" w:name="_ETM_Q37_527160"/>
      <w:bookmarkEnd w:id="8082"/>
      <w:r>
        <w:rPr>
          <w:rFonts w:hint="cs"/>
          <w:rtl/>
        </w:rPr>
        <w:t xml:space="preserve"> </w:t>
      </w:r>
      <w:r>
        <w:rPr>
          <w:rFonts w:hint="eastAsia"/>
          <w:rtl/>
        </w:rPr>
        <w:t>צריכה</w:t>
      </w:r>
      <w:r>
        <w:rPr>
          <w:rtl/>
        </w:rPr>
        <w:t xml:space="preserve"> לשחק בנתניה, למה? כי לא השקיעו ותיקנו</w:t>
      </w:r>
      <w:bookmarkStart w:id="8083" w:name="_ETM_Q37_530040"/>
      <w:bookmarkEnd w:id="8083"/>
      <w:r>
        <w:rPr>
          <w:rFonts w:hint="cs"/>
          <w:rtl/>
        </w:rPr>
        <w:t xml:space="preserve"> </w:t>
      </w:r>
      <w:r>
        <w:rPr>
          <w:rFonts w:hint="eastAsia"/>
          <w:rtl/>
        </w:rPr>
        <w:t>את</w:t>
      </w:r>
      <w:r>
        <w:rPr>
          <w:rtl/>
        </w:rPr>
        <w:t xml:space="preserve"> היצי</w:t>
      </w:r>
      <w:r>
        <w:rPr>
          <w:rFonts w:hint="cs"/>
          <w:rtl/>
        </w:rPr>
        <w:t>ע</w:t>
      </w:r>
      <w:r>
        <w:rPr>
          <w:rtl/>
        </w:rPr>
        <w:t xml:space="preserve"> המזרחי</w:t>
      </w:r>
      <w:r>
        <w:rPr>
          <w:rFonts w:hint="cs"/>
          <w:rtl/>
        </w:rPr>
        <w:t>,</w:t>
      </w:r>
      <w:r>
        <w:rPr>
          <w:rtl/>
        </w:rPr>
        <w:t xml:space="preserve"> </w:t>
      </w:r>
      <w:proofErr w:type="spellStart"/>
      <w:r w:rsidRPr="00786026">
        <w:rPr>
          <w:rtl/>
        </w:rPr>
        <w:t>הפק</w:t>
      </w:r>
      <w:r w:rsidRPr="00786026">
        <w:rPr>
          <w:rFonts w:hint="cs"/>
          <w:rtl/>
        </w:rPr>
        <w:t>קט</w:t>
      </w:r>
      <w:r>
        <w:rPr>
          <w:rFonts w:hint="cs"/>
          <w:rtl/>
        </w:rPr>
        <w:t>ה</w:t>
      </w:r>
      <w:proofErr w:type="spellEnd"/>
      <w:r w:rsidRPr="00786026">
        <w:rPr>
          <w:rFonts w:hint="cs"/>
          <w:rtl/>
        </w:rPr>
        <w:t xml:space="preserve"> </w:t>
      </w:r>
      <w:r>
        <w:rPr>
          <w:rtl/>
        </w:rPr>
        <w:t>יצי</w:t>
      </w:r>
      <w:r>
        <w:rPr>
          <w:rFonts w:hint="cs"/>
          <w:rtl/>
        </w:rPr>
        <w:t>ע</w:t>
      </w:r>
      <w:r>
        <w:rPr>
          <w:rtl/>
        </w:rPr>
        <w:t xml:space="preserve"> מזרחי</w:t>
      </w:r>
      <w:r>
        <w:rPr>
          <w:rFonts w:hint="cs"/>
          <w:rtl/>
        </w:rPr>
        <w:t>,</w:t>
      </w:r>
      <w:r>
        <w:rPr>
          <w:rtl/>
        </w:rPr>
        <w:t xml:space="preserve"> שאפשר היה לעשות </w:t>
      </w:r>
      <w:bookmarkStart w:id="8084" w:name="_ETM_Q37_533666"/>
      <w:bookmarkEnd w:id="8084"/>
      <w:r>
        <w:rPr>
          <w:rtl/>
        </w:rPr>
        <w:t>את זה בחודש ימים</w:t>
      </w:r>
      <w:r>
        <w:rPr>
          <w:rFonts w:hint="cs"/>
          <w:rtl/>
        </w:rPr>
        <w:t>.</w:t>
      </w:r>
      <w:r>
        <w:rPr>
          <w:rtl/>
        </w:rPr>
        <w:t xml:space="preserve"> אבל זה לא מספיק חשוב למדינה, </w:t>
      </w:r>
      <w:bookmarkStart w:id="8085" w:name="_ETM_Q37_537293"/>
      <w:bookmarkEnd w:id="8085"/>
      <w:r>
        <w:rPr>
          <w:rtl/>
        </w:rPr>
        <w:t>כי קריית שמונה לא</w:t>
      </w:r>
      <w:bookmarkStart w:id="8086" w:name="_ETM_Q37_540920"/>
      <w:bookmarkEnd w:id="8086"/>
      <w:r>
        <w:rPr>
          <w:rFonts w:hint="cs"/>
          <w:rtl/>
        </w:rPr>
        <w:t xml:space="preserve"> </w:t>
      </w:r>
      <w:bookmarkStart w:id="8087" w:name="_ETM_Q37_543165"/>
      <w:bookmarkEnd w:id="8087"/>
      <w:r>
        <w:rPr>
          <w:rFonts w:hint="eastAsia"/>
          <w:rtl/>
        </w:rPr>
        <w:t>חשובה</w:t>
      </w:r>
      <w:r>
        <w:rPr>
          <w:rtl/>
        </w:rPr>
        <w:t xml:space="preserve"> למדינה. </w:t>
      </w:r>
    </w:p>
    <w:p w:rsidR="003F0972" w:rsidRDefault="003F0972" w:rsidP="00723F82">
      <w:pPr>
        <w:rPr>
          <w:rtl/>
        </w:rPr>
      </w:pPr>
    </w:p>
    <w:p w:rsidR="003F0972" w:rsidRDefault="003F0972" w:rsidP="00723F82">
      <w:pPr>
        <w:rPr>
          <w:rtl/>
        </w:rPr>
      </w:pPr>
      <w:bookmarkStart w:id="8088" w:name="_ETM_Q37_539398"/>
      <w:bookmarkStart w:id="8089" w:name="_ETM_Q37_539442"/>
      <w:bookmarkEnd w:id="8088"/>
      <w:bookmarkEnd w:id="8089"/>
      <w:r>
        <w:rPr>
          <w:rtl/>
        </w:rPr>
        <w:t>אז הילדים</w:t>
      </w:r>
      <w:bookmarkStart w:id="8090" w:name="_ETM_Q37_543540"/>
      <w:bookmarkEnd w:id="8090"/>
      <w:r>
        <w:rPr>
          <w:rFonts w:hint="cs"/>
          <w:rtl/>
        </w:rPr>
        <w:t xml:space="preserve"> </w:t>
      </w:r>
      <w:r>
        <w:rPr>
          <w:rFonts w:hint="eastAsia"/>
          <w:rtl/>
        </w:rPr>
        <w:t>והנוער</w:t>
      </w:r>
      <w:r>
        <w:rPr>
          <w:rtl/>
        </w:rPr>
        <w:t xml:space="preserve"> שצריכים לשחק כדורגל, שזה חלק מהחיים שלהם, אין להם </w:t>
      </w:r>
      <w:bookmarkStart w:id="8091" w:name="_ETM_Q37_545969"/>
      <w:bookmarkEnd w:id="8091"/>
      <w:r>
        <w:rPr>
          <w:rtl/>
        </w:rPr>
        <w:t>מגרש</w:t>
      </w:r>
      <w:bookmarkStart w:id="8092" w:name="_ETM_Q37_549329"/>
      <w:bookmarkEnd w:id="8092"/>
      <w:r>
        <w:rPr>
          <w:rFonts w:hint="cs"/>
          <w:rtl/>
        </w:rPr>
        <w:t xml:space="preserve">, </w:t>
      </w:r>
      <w:r>
        <w:rPr>
          <w:rFonts w:hint="eastAsia"/>
          <w:rtl/>
        </w:rPr>
        <w:t>אז</w:t>
      </w:r>
      <w:r>
        <w:rPr>
          <w:rtl/>
        </w:rPr>
        <w:t xml:space="preserve"> כל אחד משחק במקום אחר</w:t>
      </w:r>
      <w:r>
        <w:rPr>
          <w:rFonts w:hint="cs"/>
          <w:rtl/>
        </w:rPr>
        <w:t>.</w:t>
      </w:r>
      <w:r>
        <w:rPr>
          <w:rtl/>
        </w:rPr>
        <w:t xml:space="preserve"> אז למה שהם יחזרו? </w:t>
      </w:r>
      <w:bookmarkStart w:id="8093" w:name="_ETM_Q37_553238"/>
      <w:bookmarkEnd w:id="8093"/>
      <w:r>
        <w:rPr>
          <w:rtl/>
        </w:rPr>
        <w:t>למה שהם יחזרו?</w:t>
      </w:r>
      <w:bookmarkStart w:id="8094" w:name="_ETM_Q37_554869"/>
      <w:bookmarkEnd w:id="8094"/>
      <w:r>
        <w:rPr>
          <w:rFonts w:hint="cs"/>
          <w:rtl/>
        </w:rPr>
        <w:t xml:space="preserve"> </w:t>
      </w:r>
      <w:proofErr w:type="spellStart"/>
      <w:r>
        <w:rPr>
          <w:rFonts w:hint="eastAsia"/>
          <w:rtl/>
        </w:rPr>
        <w:t>פקק</w:t>
      </w:r>
      <w:r>
        <w:rPr>
          <w:rFonts w:hint="cs"/>
          <w:rtl/>
        </w:rPr>
        <w:t>טה</w:t>
      </w:r>
      <w:proofErr w:type="spellEnd"/>
      <w:r>
        <w:rPr>
          <w:rtl/>
        </w:rPr>
        <w:t xml:space="preserve"> מגרש כדורגל אתם הקואליציה לא יודעים לעשות. </w:t>
      </w:r>
      <w:bookmarkStart w:id="8095" w:name="_ETM_Q37_560019"/>
      <w:bookmarkEnd w:id="8095"/>
      <w:r>
        <w:rPr>
          <w:rtl/>
        </w:rPr>
        <w:t xml:space="preserve">מה ביקשו מכם? </w:t>
      </w:r>
      <w:bookmarkStart w:id="8096" w:name="_ETM_Q37_562260"/>
      <w:bookmarkEnd w:id="8096"/>
      <w:r>
        <w:rPr>
          <w:rtl/>
        </w:rPr>
        <w:t>לא מגיע לאנשים בקריית שמונה מגרש כדורגל</w:t>
      </w:r>
      <w:r>
        <w:rPr>
          <w:rFonts w:hint="cs"/>
          <w:rtl/>
        </w:rPr>
        <w:t>?</w:t>
      </w:r>
      <w:r>
        <w:rPr>
          <w:rtl/>
        </w:rPr>
        <w:t xml:space="preserve"> </w:t>
      </w:r>
      <w:bookmarkStart w:id="8097" w:name="_ETM_Q37_566510"/>
      <w:bookmarkEnd w:id="8097"/>
      <w:r>
        <w:rPr>
          <w:rFonts w:hint="cs"/>
          <w:rtl/>
        </w:rPr>
        <w:t>5</w:t>
      </w:r>
      <w:r>
        <w:rPr>
          <w:rtl/>
        </w:rPr>
        <w:t xml:space="preserve"> מיליון שקלים היה עולה לתקן את זה, </w:t>
      </w:r>
      <w:r>
        <w:rPr>
          <w:rFonts w:hint="cs"/>
          <w:rtl/>
        </w:rPr>
        <w:t>5</w:t>
      </w:r>
      <w:r>
        <w:rPr>
          <w:rtl/>
        </w:rPr>
        <w:t xml:space="preserve"> מיליון </w:t>
      </w:r>
      <w:bookmarkStart w:id="8098" w:name="_ETM_Q37_570055"/>
      <w:bookmarkEnd w:id="8098"/>
      <w:r>
        <w:rPr>
          <w:rtl/>
        </w:rPr>
        <w:t>שקלים, אבל גם את זה אתם לא מסוגלים לעשות</w:t>
      </w:r>
      <w:r>
        <w:rPr>
          <w:rFonts w:hint="cs"/>
          <w:rtl/>
        </w:rPr>
        <w:t>.</w:t>
      </w:r>
      <w:r>
        <w:rPr>
          <w:rtl/>
        </w:rPr>
        <w:t xml:space="preserve"> </w:t>
      </w:r>
      <w:bookmarkStart w:id="8099" w:name="_ETM_Q37_575488"/>
      <w:bookmarkEnd w:id="8099"/>
      <w:r>
        <w:rPr>
          <w:rtl/>
        </w:rPr>
        <w:t xml:space="preserve">אנשים שלא היה להם בית. </w:t>
      </w:r>
      <w:bookmarkStart w:id="8100" w:name="_ETM_Q37_578160"/>
      <w:bookmarkEnd w:id="8100"/>
      <w:r>
        <w:rPr>
          <w:rtl/>
        </w:rPr>
        <w:t xml:space="preserve">איזה פרצוף יש לכם? </w:t>
      </w:r>
      <w:bookmarkStart w:id="8101" w:name="_ETM_Q37_583149"/>
      <w:bookmarkEnd w:id="8101"/>
    </w:p>
    <w:p w:rsidR="003F0972" w:rsidRDefault="003F0972" w:rsidP="00723F82">
      <w:pPr>
        <w:rPr>
          <w:rtl/>
        </w:rPr>
      </w:pPr>
      <w:bookmarkStart w:id="8102" w:name="_ETM_Q37_583251"/>
      <w:bookmarkStart w:id="8103" w:name="_ETM_Q37_583305"/>
      <w:bookmarkEnd w:id="8102"/>
      <w:bookmarkEnd w:id="8103"/>
    </w:p>
    <w:p w:rsidR="003F0972" w:rsidRDefault="003F0972" w:rsidP="00723F82">
      <w:pPr>
        <w:rPr>
          <w:rtl/>
        </w:rPr>
      </w:pPr>
      <w:bookmarkStart w:id="8104" w:name="_ETM_Q37_583475"/>
      <w:bookmarkStart w:id="8105" w:name="_ETM_Q37_583518"/>
      <w:bookmarkEnd w:id="8104"/>
      <w:bookmarkEnd w:id="8105"/>
      <w:r>
        <w:rPr>
          <w:rtl/>
        </w:rPr>
        <w:t>הכי חשוב</w:t>
      </w:r>
      <w:r>
        <w:rPr>
          <w:rFonts w:hint="cs"/>
          <w:rtl/>
        </w:rPr>
        <w:t>,</w:t>
      </w:r>
      <w:r>
        <w:rPr>
          <w:rtl/>
        </w:rPr>
        <w:t xml:space="preserve"> שראש הממשלה עומד מול גברת מקסימה בשם אורנה </w:t>
      </w:r>
      <w:bookmarkStart w:id="8106" w:name="_ETM_Q37_587645"/>
      <w:bookmarkEnd w:id="8106"/>
      <w:r>
        <w:rPr>
          <w:rtl/>
        </w:rPr>
        <w:t>ואומר לה</w:t>
      </w:r>
      <w:r>
        <w:rPr>
          <w:rFonts w:hint="cs"/>
          <w:rtl/>
        </w:rPr>
        <w:t>:</w:t>
      </w:r>
      <w:r>
        <w:rPr>
          <w:rtl/>
        </w:rPr>
        <w:t xml:space="preserve"> את משעממת אותי. אז באמת, זה לא היה </w:t>
      </w:r>
      <w:bookmarkStart w:id="8107" w:name="_ETM_Q37_592142"/>
      <w:bookmarkEnd w:id="8107"/>
      <w:r>
        <w:rPr>
          <w:rtl/>
        </w:rPr>
        <w:t xml:space="preserve">סתם, זה יצא לו אמיתי. אתם משעממים אותם. אבל מה </w:t>
      </w:r>
      <w:bookmarkStart w:id="8108" w:name="_ETM_Q37_596639"/>
      <w:bookmarkEnd w:id="8108"/>
      <w:r>
        <w:rPr>
          <w:rtl/>
        </w:rPr>
        <w:t>יהיה אחר כך, חבר הכנסת ו</w:t>
      </w:r>
      <w:r>
        <w:rPr>
          <w:rFonts w:hint="cs"/>
          <w:rtl/>
        </w:rPr>
        <w:t>א</w:t>
      </w:r>
      <w:r>
        <w:rPr>
          <w:rtl/>
        </w:rPr>
        <w:t>טורי</w:t>
      </w:r>
      <w:r>
        <w:rPr>
          <w:rFonts w:hint="cs"/>
          <w:rtl/>
        </w:rPr>
        <w:t>?</w:t>
      </w:r>
      <w:r>
        <w:rPr>
          <w:rtl/>
        </w:rPr>
        <w:t xml:space="preserve"> יהיו בחירות, ומה הם </w:t>
      </w:r>
      <w:bookmarkStart w:id="8109" w:name="_ETM_Q37_601136"/>
      <w:bookmarkEnd w:id="8109"/>
      <w:r>
        <w:rPr>
          <w:rtl/>
        </w:rPr>
        <w:t>ישימו? מ</w:t>
      </w:r>
      <w:r>
        <w:rPr>
          <w:rFonts w:hint="cs"/>
          <w:rtl/>
        </w:rPr>
        <w:t>ח"ל,</w:t>
      </w:r>
      <w:r>
        <w:rPr>
          <w:rtl/>
        </w:rPr>
        <w:t xml:space="preserve"> ליכוד, מ</w:t>
      </w:r>
      <w:r>
        <w:rPr>
          <w:rFonts w:hint="cs"/>
          <w:rtl/>
        </w:rPr>
        <w:t>ח"ל,</w:t>
      </w:r>
      <w:r>
        <w:rPr>
          <w:rtl/>
        </w:rPr>
        <w:t xml:space="preserve"> ליכוד. אותם אנשים שאתם לא </w:t>
      </w:r>
      <w:bookmarkStart w:id="8110" w:name="_ETM_Q37_605633"/>
      <w:bookmarkEnd w:id="8110"/>
      <w:r>
        <w:rPr>
          <w:rtl/>
        </w:rPr>
        <w:t>סופרים אותם, אתם לא מתייחסים אליהם</w:t>
      </w:r>
      <w:r>
        <w:rPr>
          <w:rFonts w:hint="cs"/>
          <w:rtl/>
        </w:rPr>
        <w:t xml:space="preserve">, הם אוויר בשבילכם, והם יצביעו </w:t>
      </w:r>
      <w:bookmarkStart w:id="8111" w:name="_ETM_Q37_609131"/>
      <w:bookmarkEnd w:id="8111"/>
      <w:r>
        <w:rPr>
          <w:rFonts w:hint="cs"/>
          <w:rtl/>
        </w:rPr>
        <w:t xml:space="preserve">מח"ל. </w:t>
      </w:r>
    </w:p>
    <w:p w:rsidR="003F0972" w:rsidRDefault="003F0972" w:rsidP="00723F82">
      <w:pPr>
        <w:rPr>
          <w:rtl/>
        </w:rPr>
      </w:pPr>
      <w:bookmarkStart w:id="8112" w:name="_ETM_Q37_608700"/>
      <w:bookmarkStart w:id="8113" w:name="_ETM_Q37_608805"/>
      <w:bookmarkEnd w:id="8112"/>
      <w:bookmarkEnd w:id="8113"/>
    </w:p>
    <w:p w:rsidR="003F0972" w:rsidRDefault="003F0972" w:rsidP="00723F82">
      <w:pPr>
        <w:pStyle w:val="af5"/>
        <w:keepNext/>
        <w:rPr>
          <w:rtl/>
        </w:rPr>
      </w:pPr>
      <w:bookmarkStart w:id="8114" w:name="ET_interruption_6162_14"/>
      <w:r w:rsidRPr="000545E4">
        <w:rPr>
          <w:rStyle w:val="TagStyle"/>
          <w:rtl/>
        </w:rPr>
        <w:t xml:space="preserve"> &lt;&lt; קריאה &gt;&gt; </w:t>
      </w:r>
      <w:r>
        <w:rPr>
          <w:rtl/>
        </w:rPr>
        <w:t>ניסים ואטורי (הליכוד):</w:t>
      </w:r>
      <w:r w:rsidRPr="000545E4">
        <w:rPr>
          <w:rStyle w:val="TagStyle"/>
          <w:rtl/>
        </w:rPr>
        <w:t xml:space="preserve"> &lt;&lt; קריאה &gt;&gt;</w:t>
      </w:r>
      <w:r>
        <w:rPr>
          <w:rtl/>
        </w:rPr>
        <w:t xml:space="preserve"> </w:t>
      </w:r>
      <w:bookmarkEnd w:id="8114"/>
    </w:p>
    <w:p w:rsidR="003F0972" w:rsidRPr="00D21AE0" w:rsidRDefault="003F0972" w:rsidP="00723F82">
      <w:pPr>
        <w:rPr>
          <w:rtl/>
        </w:rPr>
      </w:pPr>
    </w:p>
    <w:p w:rsidR="003F0972" w:rsidRDefault="003F0972" w:rsidP="00723F82">
      <w:pPr>
        <w:rPr>
          <w:rtl/>
        </w:rPr>
      </w:pPr>
      <w:bookmarkStart w:id="8115" w:name="_ETM_Q37_605693"/>
      <w:bookmarkStart w:id="8116" w:name="_ETM_Q37_605767"/>
      <w:bookmarkEnd w:id="8115"/>
      <w:bookmarkEnd w:id="8116"/>
      <w:r>
        <w:rPr>
          <w:rFonts w:hint="cs"/>
          <w:rtl/>
        </w:rPr>
        <w:t xml:space="preserve">- - - תודה. </w:t>
      </w:r>
      <w:bookmarkStart w:id="8117" w:name="_ETM_Q37_607322"/>
      <w:bookmarkEnd w:id="8117"/>
      <w:r>
        <w:rPr>
          <w:rFonts w:hint="cs"/>
          <w:rtl/>
        </w:rPr>
        <w:t xml:space="preserve">נתנו 90 מיליון לקריית שמונה, אמרתי לך את זה. נתנו 90 מיליון. קיבלו מגרש, שידעו לקחת - - - </w:t>
      </w:r>
    </w:p>
    <w:p w:rsidR="003F0972" w:rsidRDefault="003F0972" w:rsidP="00723F82">
      <w:pPr>
        <w:rPr>
          <w:rtl/>
        </w:rPr>
      </w:pPr>
    </w:p>
    <w:p w:rsidR="003F0972" w:rsidRDefault="003F0972" w:rsidP="00723F82">
      <w:pPr>
        <w:pStyle w:val="-"/>
        <w:keepNext/>
        <w:rPr>
          <w:rtl/>
        </w:rPr>
      </w:pPr>
      <w:r w:rsidRPr="000545E4">
        <w:rPr>
          <w:rStyle w:val="TagStyle"/>
          <w:rtl/>
        </w:rPr>
        <w:t xml:space="preserve"> &lt;&lt; דובר_המשך &gt;&gt; </w:t>
      </w:r>
      <w:r>
        <w:rPr>
          <w:rtl/>
        </w:rPr>
        <w:t>סימון דוידסון (יש עתיד):</w:t>
      </w:r>
      <w:r w:rsidRPr="000545E4">
        <w:rPr>
          <w:rStyle w:val="TagStyle"/>
          <w:rtl/>
        </w:rPr>
        <w:t xml:space="preserve"> &lt;&lt; דובר_המשך &gt;&gt;</w:t>
      </w:r>
      <w:r>
        <w:rPr>
          <w:rtl/>
        </w:rPr>
        <w:t xml:space="preserve"> </w:t>
      </w:r>
    </w:p>
    <w:p w:rsidR="003F0972" w:rsidRPr="00D21AE0" w:rsidRDefault="003F0972" w:rsidP="00723F82">
      <w:pPr>
        <w:rPr>
          <w:rtl/>
        </w:rPr>
      </w:pPr>
    </w:p>
    <w:p w:rsidR="003F0972" w:rsidRDefault="003F0972" w:rsidP="00723F82">
      <w:pPr>
        <w:rPr>
          <w:rtl/>
        </w:rPr>
      </w:pPr>
      <w:r>
        <w:rPr>
          <w:rFonts w:hint="cs"/>
          <w:rtl/>
        </w:rPr>
        <w:t>איזה מגרש? מתי היית שם? מתי</w:t>
      </w:r>
      <w:r w:rsidRPr="00F8637C">
        <w:rPr>
          <w:rFonts w:hint="cs"/>
          <w:rtl/>
        </w:rPr>
        <w:t xml:space="preserve"> </w:t>
      </w:r>
      <w:r>
        <w:rPr>
          <w:rFonts w:hint="cs"/>
          <w:rtl/>
        </w:rPr>
        <w:t xml:space="preserve">היית שם? </w:t>
      </w:r>
    </w:p>
    <w:p w:rsidR="003F0972" w:rsidRDefault="003F0972" w:rsidP="00723F82">
      <w:pPr>
        <w:rPr>
          <w:rtl/>
        </w:rPr>
      </w:pPr>
      <w:bookmarkStart w:id="8118" w:name="_ETM_Q37_618027"/>
      <w:bookmarkStart w:id="8119" w:name="_ETM_Q37_618132"/>
      <w:bookmarkEnd w:id="8118"/>
      <w:bookmarkEnd w:id="8119"/>
    </w:p>
    <w:p w:rsidR="003F0972" w:rsidRDefault="003F0972" w:rsidP="00723F82">
      <w:pPr>
        <w:pStyle w:val="af5"/>
        <w:keepNext/>
        <w:rPr>
          <w:rtl/>
        </w:rPr>
      </w:pPr>
      <w:bookmarkStart w:id="8120" w:name="_ETM_Q37_620240"/>
      <w:bookmarkStart w:id="8121" w:name="_ETM_Q37_620332"/>
      <w:bookmarkEnd w:id="8120"/>
      <w:bookmarkEnd w:id="8121"/>
      <w:r w:rsidRPr="000545E4">
        <w:rPr>
          <w:rStyle w:val="TagStyle"/>
          <w:rtl/>
        </w:rPr>
        <w:t xml:space="preserve">&lt;&lt; קריאה &gt;&gt; </w:t>
      </w:r>
      <w:r>
        <w:rPr>
          <w:rtl/>
        </w:rPr>
        <w:t>ניסים ואטורי (הליכוד):</w:t>
      </w:r>
      <w:r w:rsidRPr="000545E4">
        <w:rPr>
          <w:rStyle w:val="TagStyle"/>
          <w:rtl/>
        </w:rPr>
        <w:t xml:space="preserve"> &lt;&lt; קריאה &gt;&gt;</w:t>
      </w:r>
      <w:r>
        <w:rPr>
          <w:rtl/>
        </w:rPr>
        <w:t xml:space="preserve"> </w:t>
      </w:r>
    </w:p>
    <w:p w:rsidR="003F0972" w:rsidRDefault="003F0972" w:rsidP="00723F82">
      <w:pPr>
        <w:rPr>
          <w:rtl/>
        </w:rPr>
      </w:pPr>
    </w:p>
    <w:p w:rsidR="003F0972" w:rsidRDefault="003F0972" w:rsidP="00723F82">
      <w:pPr>
        <w:rPr>
          <w:rtl/>
        </w:rPr>
      </w:pPr>
      <w:bookmarkStart w:id="8122" w:name="_ETM_Q37_619772"/>
      <w:bookmarkStart w:id="8123" w:name="_ETM_Q37_619871"/>
      <w:bookmarkEnd w:id="8122"/>
      <w:bookmarkEnd w:id="8123"/>
      <w:r>
        <w:rPr>
          <w:rFonts w:hint="cs"/>
          <w:rtl/>
        </w:rPr>
        <w:t xml:space="preserve">הם קיבלו 90 מיליון שקלים </w:t>
      </w:r>
      <w:bookmarkStart w:id="8124" w:name="_ETM_Q37_625753"/>
      <w:bookmarkEnd w:id="8124"/>
      <w:r>
        <w:rPr>
          <w:rFonts w:hint="cs"/>
          <w:rtl/>
        </w:rPr>
        <w:t xml:space="preserve">- - - </w:t>
      </w:r>
    </w:p>
    <w:p w:rsidR="003F0972" w:rsidRDefault="003F0972" w:rsidP="00723F82">
      <w:pPr>
        <w:rPr>
          <w:rtl/>
        </w:rPr>
      </w:pPr>
      <w:bookmarkStart w:id="8125" w:name="_ETM_Q37_618073"/>
      <w:bookmarkStart w:id="8126" w:name="_ETM_Q37_618161"/>
      <w:bookmarkEnd w:id="8125"/>
      <w:bookmarkEnd w:id="8126"/>
    </w:p>
    <w:p w:rsidR="003F0972" w:rsidRDefault="003F0972" w:rsidP="00723F82">
      <w:pPr>
        <w:pStyle w:val="-"/>
        <w:keepNext/>
        <w:rPr>
          <w:rtl/>
        </w:rPr>
      </w:pPr>
      <w:bookmarkStart w:id="8127" w:name="ET_speakercontinue_6255_16"/>
      <w:r w:rsidRPr="000545E4">
        <w:rPr>
          <w:rStyle w:val="TagStyle"/>
          <w:rtl/>
        </w:rPr>
        <w:t xml:space="preserve"> &lt;&lt; דובר_המשך &gt;&gt; </w:t>
      </w:r>
      <w:r>
        <w:rPr>
          <w:rtl/>
        </w:rPr>
        <w:t>סימון דוידסון (יש עתיד):</w:t>
      </w:r>
      <w:r w:rsidRPr="000545E4">
        <w:rPr>
          <w:rStyle w:val="TagStyle"/>
          <w:rtl/>
        </w:rPr>
        <w:t xml:space="preserve"> &lt;&lt; דובר_המשך &gt;&gt;</w:t>
      </w:r>
      <w:r>
        <w:rPr>
          <w:rtl/>
        </w:rPr>
        <w:t xml:space="preserve"> </w:t>
      </w:r>
      <w:bookmarkEnd w:id="8127"/>
    </w:p>
    <w:p w:rsidR="003F0972" w:rsidRPr="00D21AE0" w:rsidRDefault="003F0972" w:rsidP="00723F82">
      <w:pPr>
        <w:rPr>
          <w:rtl/>
        </w:rPr>
      </w:pPr>
    </w:p>
    <w:p w:rsidR="003F0972" w:rsidRDefault="003F0972" w:rsidP="00723F82">
      <w:pPr>
        <w:rPr>
          <w:rtl/>
        </w:rPr>
      </w:pPr>
      <w:bookmarkStart w:id="8128" w:name="_ETM_Q37_619767"/>
      <w:bookmarkEnd w:id="8128"/>
      <w:r>
        <w:rPr>
          <w:rFonts w:hint="cs"/>
          <w:rtl/>
        </w:rPr>
        <w:t xml:space="preserve">מה אתה מבלבל את </w:t>
      </w:r>
      <w:bookmarkStart w:id="8129" w:name="_ETM_Q37_618503"/>
      <w:bookmarkEnd w:id="8129"/>
      <w:r>
        <w:rPr>
          <w:rFonts w:hint="cs"/>
          <w:rtl/>
        </w:rPr>
        <w:t xml:space="preserve">המוח? אין להם שום מגרש. </w:t>
      </w:r>
      <w:bookmarkStart w:id="8130" w:name="_ETM_Q37_621095"/>
      <w:bookmarkEnd w:id="8130"/>
    </w:p>
    <w:p w:rsidR="003F0972" w:rsidRDefault="003F0972" w:rsidP="00723F82">
      <w:pPr>
        <w:rPr>
          <w:rtl/>
        </w:rPr>
      </w:pPr>
    </w:p>
    <w:p w:rsidR="003F0972" w:rsidRDefault="003F0972" w:rsidP="00723F82">
      <w:pPr>
        <w:pStyle w:val="af5"/>
        <w:keepNext/>
        <w:rPr>
          <w:rtl/>
        </w:rPr>
      </w:pPr>
      <w:bookmarkStart w:id="8131" w:name="_ETM_Q37_621176"/>
      <w:bookmarkStart w:id="8132" w:name="_ETM_Q37_621522"/>
      <w:bookmarkStart w:id="8133" w:name="_ETM_Q37_621621"/>
      <w:bookmarkStart w:id="8134" w:name="ET_interruption_6150_17"/>
      <w:bookmarkEnd w:id="8131"/>
      <w:bookmarkEnd w:id="8132"/>
      <w:bookmarkEnd w:id="8133"/>
      <w:r w:rsidRPr="000545E4">
        <w:rPr>
          <w:rStyle w:val="TagStyle"/>
          <w:rtl/>
        </w:rPr>
        <w:t xml:space="preserve"> &lt;&lt; קריאה &gt;&gt; </w:t>
      </w:r>
      <w:r>
        <w:rPr>
          <w:rtl/>
        </w:rPr>
        <w:t>מיכל מרים וולדיגר (הציונות הדתית):</w:t>
      </w:r>
      <w:r w:rsidRPr="000545E4">
        <w:rPr>
          <w:rStyle w:val="TagStyle"/>
          <w:rtl/>
        </w:rPr>
        <w:t xml:space="preserve"> &lt;&lt; קריאה &gt;&gt;</w:t>
      </w:r>
      <w:r>
        <w:rPr>
          <w:rtl/>
        </w:rPr>
        <w:t xml:space="preserve"> </w:t>
      </w:r>
      <w:bookmarkEnd w:id="8134"/>
    </w:p>
    <w:p w:rsidR="003F0972" w:rsidRPr="00D21AE0" w:rsidRDefault="003F0972" w:rsidP="00723F82">
      <w:pPr>
        <w:rPr>
          <w:rtl/>
        </w:rPr>
      </w:pPr>
    </w:p>
    <w:p w:rsidR="003F0972" w:rsidRDefault="003F0972" w:rsidP="00723F82">
      <w:pPr>
        <w:rPr>
          <w:rtl/>
        </w:rPr>
      </w:pPr>
      <w:bookmarkStart w:id="8135" w:name="_ETM_Q37_621521"/>
      <w:bookmarkEnd w:id="8135"/>
      <w:r>
        <w:rPr>
          <w:rFonts w:hint="cs"/>
          <w:rtl/>
        </w:rPr>
        <w:t xml:space="preserve">למה לצעוק? למה לצעוק? </w:t>
      </w:r>
      <w:bookmarkStart w:id="8136" w:name="_ETM_Q37_624984"/>
      <w:bookmarkEnd w:id="8136"/>
    </w:p>
    <w:p w:rsidR="003F0972" w:rsidRDefault="003F0972" w:rsidP="00723F82">
      <w:pPr>
        <w:rPr>
          <w:rtl/>
        </w:rPr>
      </w:pPr>
      <w:bookmarkStart w:id="8137" w:name="_ETM_Q37_625041"/>
      <w:bookmarkEnd w:id="8137"/>
    </w:p>
    <w:p w:rsidR="003F0972" w:rsidRDefault="003F0972" w:rsidP="00723F82">
      <w:pPr>
        <w:pStyle w:val="-"/>
        <w:keepNext/>
        <w:rPr>
          <w:rtl/>
        </w:rPr>
      </w:pPr>
      <w:bookmarkStart w:id="8138" w:name="ET_speakercontinue_6255_18"/>
      <w:r w:rsidRPr="000545E4">
        <w:rPr>
          <w:rStyle w:val="TagStyle"/>
          <w:rtl/>
        </w:rPr>
        <w:t xml:space="preserve"> &lt;&lt; דובר_המשך &gt;&gt; </w:t>
      </w:r>
      <w:r>
        <w:rPr>
          <w:rtl/>
        </w:rPr>
        <w:t>סימון דוידסון (יש עתיד):</w:t>
      </w:r>
      <w:r w:rsidRPr="000545E4">
        <w:rPr>
          <w:rStyle w:val="TagStyle"/>
          <w:rtl/>
        </w:rPr>
        <w:t xml:space="preserve"> &lt;&lt; דובר_המשך &gt;&gt;</w:t>
      </w:r>
      <w:r>
        <w:rPr>
          <w:rtl/>
        </w:rPr>
        <w:t xml:space="preserve"> </w:t>
      </w:r>
      <w:bookmarkEnd w:id="8138"/>
    </w:p>
    <w:p w:rsidR="003F0972" w:rsidRPr="00D21AE0" w:rsidRDefault="003F0972" w:rsidP="00723F82">
      <w:pPr>
        <w:rPr>
          <w:rtl/>
        </w:rPr>
      </w:pPr>
    </w:p>
    <w:p w:rsidR="003F0972" w:rsidRDefault="003F0972" w:rsidP="00723F82">
      <w:pPr>
        <w:rPr>
          <w:rtl/>
        </w:rPr>
      </w:pPr>
      <w:r>
        <w:rPr>
          <w:rFonts w:hint="cs"/>
          <w:rtl/>
        </w:rPr>
        <w:t xml:space="preserve">כי הוא צועק, </w:t>
      </w:r>
      <w:bookmarkStart w:id="8139" w:name="_ETM_Q37_625010"/>
      <w:bookmarkEnd w:id="8139"/>
      <w:r>
        <w:rPr>
          <w:rFonts w:hint="cs"/>
          <w:rtl/>
        </w:rPr>
        <w:t xml:space="preserve">אז אני מחזיר לו. </w:t>
      </w:r>
      <w:bookmarkStart w:id="8140" w:name="_ETM_Q37_623998"/>
      <w:bookmarkEnd w:id="8140"/>
    </w:p>
    <w:p w:rsidR="003F0972" w:rsidRDefault="003F0972" w:rsidP="00723F82">
      <w:pPr>
        <w:rPr>
          <w:rtl/>
        </w:rPr>
      </w:pPr>
      <w:bookmarkStart w:id="8141" w:name="_ETM_Q37_624086"/>
      <w:bookmarkEnd w:id="8141"/>
    </w:p>
    <w:p w:rsidR="003F0972" w:rsidRDefault="003F0972" w:rsidP="00723F82">
      <w:pPr>
        <w:pStyle w:val="af5"/>
        <w:keepNext/>
        <w:rPr>
          <w:rtl/>
        </w:rPr>
      </w:pPr>
      <w:bookmarkStart w:id="8142" w:name="_ETM_Q37_623545"/>
      <w:bookmarkStart w:id="8143" w:name="_ETM_Q37_623629"/>
      <w:bookmarkEnd w:id="8142"/>
      <w:bookmarkEnd w:id="8143"/>
      <w:r w:rsidRPr="000545E4">
        <w:rPr>
          <w:rStyle w:val="TagStyle"/>
          <w:rtl/>
        </w:rPr>
        <w:t xml:space="preserve">&lt;&lt; קריאה &gt;&gt; </w:t>
      </w:r>
      <w:r>
        <w:rPr>
          <w:rtl/>
        </w:rPr>
        <w:t>מיכל מרים וולדיגר (הציונות הדתית):</w:t>
      </w:r>
      <w:r w:rsidRPr="000545E4">
        <w:rPr>
          <w:rStyle w:val="TagStyle"/>
          <w:rtl/>
        </w:rPr>
        <w:t xml:space="preserve"> &lt;&lt; קריאה &gt;&gt;</w:t>
      </w:r>
      <w:r>
        <w:rPr>
          <w:rtl/>
        </w:rPr>
        <w:t xml:space="preserve"> </w:t>
      </w:r>
    </w:p>
    <w:p w:rsidR="003F0972" w:rsidRPr="000545E4" w:rsidRDefault="003F0972" w:rsidP="00723F82">
      <w:pPr>
        <w:rPr>
          <w:rtl/>
        </w:rPr>
      </w:pPr>
    </w:p>
    <w:p w:rsidR="003F0972" w:rsidRDefault="003F0972" w:rsidP="00723F82">
      <w:pPr>
        <w:rPr>
          <w:rtl/>
        </w:rPr>
      </w:pPr>
      <w:bookmarkStart w:id="8144" w:name="_ETM_Q37_625160"/>
      <w:bookmarkStart w:id="8145" w:name="_ETM_Q37_625233"/>
      <w:bookmarkEnd w:id="8144"/>
      <w:bookmarkEnd w:id="8145"/>
      <w:r>
        <w:rPr>
          <w:rFonts w:hint="cs"/>
          <w:rtl/>
        </w:rPr>
        <w:t xml:space="preserve">הוא לא צועק. </w:t>
      </w:r>
    </w:p>
    <w:p w:rsidR="003F0972" w:rsidRDefault="003F0972" w:rsidP="00723F82">
      <w:pPr>
        <w:rPr>
          <w:rtl/>
        </w:rPr>
      </w:pPr>
      <w:bookmarkStart w:id="8146" w:name="_ETM_Q37_627492"/>
      <w:bookmarkStart w:id="8147" w:name="_ETM_Q37_627588"/>
      <w:bookmarkEnd w:id="8146"/>
      <w:bookmarkEnd w:id="8147"/>
    </w:p>
    <w:p w:rsidR="003F0972" w:rsidRDefault="003F0972" w:rsidP="00723F82">
      <w:pPr>
        <w:pStyle w:val="af5"/>
        <w:keepNext/>
        <w:rPr>
          <w:rtl/>
        </w:rPr>
      </w:pPr>
      <w:r w:rsidRPr="000545E4">
        <w:rPr>
          <w:rStyle w:val="TagStyle"/>
          <w:rtl/>
        </w:rPr>
        <w:t xml:space="preserve">&lt;&lt; קריאה &gt;&gt; </w:t>
      </w:r>
      <w:r>
        <w:rPr>
          <w:rtl/>
        </w:rPr>
        <w:t>ניסים ואטורי (הליכוד):</w:t>
      </w:r>
      <w:r w:rsidRPr="000545E4">
        <w:rPr>
          <w:rStyle w:val="TagStyle"/>
          <w:rtl/>
        </w:rPr>
        <w:t xml:space="preserve"> &lt;&lt; קריאה &gt;&gt;</w:t>
      </w:r>
      <w:r>
        <w:rPr>
          <w:rtl/>
        </w:rPr>
        <w:t xml:space="preserve"> </w:t>
      </w:r>
    </w:p>
    <w:p w:rsidR="003F0972" w:rsidRDefault="003F0972" w:rsidP="00723F82">
      <w:pPr>
        <w:rPr>
          <w:rtl/>
        </w:rPr>
      </w:pPr>
    </w:p>
    <w:p w:rsidR="003F0972" w:rsidRDefault="003F0972" w:rsidP="00723F82">
      <w:pPr>
        <w:rPr>
          <w:rtl/>
        </w:rPr>
      </w:pPr>
      <w:bookmarkStart w:id="8148" w:name="_ETM_Q37_625855"/>
      <w:bookmarkStart w:id="8149" w:name="_ETM_Q37_625938"/>
      <w:bookmarkEnd w:id="8148"/>
      <w:bookmarkEnd w:id="8149"/>
      <w:r>
        <w:rPr>
          <w:rFonts w:hint="cs"/>
          <w:rtl/>
        </w:rPr>
        <w:t xml:space="preserve">- - </w:t>
      </w:r>
      <w:bookmarkStart w:id="8150" w:name="_ETM_Q37_627024"/>
      <w:bookmarkEnd w:id="8150"/>
      <w:r>
        <w:rPr>
          <w:rFonts w:hint="cs"/>
          <w:rtl/>
        </w:rPr>
        <w:t xml:space="preserve">- בקריית שמונה. </w:t>
      </w:r>
    </w:p>
    <w:p w:rsidR="003F0972" w:rsidRDefault="003F0972" w:rsidP="00723F82">
      <w:pPr>
        <w:rPr>
          <w:rtl/>
        </w:rPr>
      </w:pPr>
    </w:p>
    <w:p w:rsidR="003F0972" w:rsidRDefault="003F0972" w:rsidP="00723F82">
      <w:pPr>
        <w:pStyle w:val="-"/>
        <w:keepNext/>
        <w:rPr>
          <w:rtl/>
        </w:rPr>
      </w:pPr>
      <w:bookmarkStart w:id="8151" w:name="_ETM_Q37_626985"/>
      <w:bookmarkStart w:id="8152" w:name="_ETM_Q37_627088"/>
      <w:bookmarkEnd w:id="8151"/>
      <w:bookmarkEnd w:id="8152"/>
      <w:r w:rsidRPr="0075269B">
        <w:rPr>
          <w:rStyle w:val="TagStyle"/>
          <w:rtl/>
        </w:rPr>
        <w:t xml:space="preserve"> &lt;&lt; דובר_המשך &gt;&gt; </w:t>
      </w:r>
      <w:r>
        <w:rPr>
          <w:rtl/>
        </w:rPr>
        <w:t>סימון דוידסון (יש עתיד):</w:t>
      </w:r>
      <w:r w:rsidRPr="0075269B">
        <w:rPr>
          <w:rStyle w:val="TagStyle"/>
          <w:rtl/>
        </w:rPr>
        <w:t xml:space="preserve"> &lt;&lt; דובר_המשך &gt;&gt;</w:t>
      </w:r>
      <w:r>
        <w:rPr>
          <w:rtl/>
        </w:rPr>
        <w:t xml:space="preserve"> </w:t>
      </w:r>
    </w:p>
    <w:p w:rsidR="003F0972" w:rsidRPr="00D21AE0" w:rsidRDefault="003F0972" w:rsidP="00723F82">
      <w:pPr>
        <w:rPr>
          <w:rtl/>
        </w:rPr>
      </w:pPr>
    </w:p>
    <w:p w:rsidR="003F0972" w:rsidRDefault="003F0972" w:rsidP="00723F82">
      <w:pPr>
        <w:rPr>
          <w:rtl/>
        </w:rPr>
      </w:pPr>
      <w:r>
        <w:rPr>
          <w:rFonts w:hint="cs"/>
          <w:rtl/>
        </w:rPr>
        <w:t xml:space="preserve">אין שם שום מגרש. אני הייתי שם </w:t>
      </w:r>
      <w:bookmarkStart w:id="8153" w:name="_ETM_Q37_626498"/>
      <w:bookmarkEnd w:id="8153"/>
      <w:r>
        <w:rPr>
          <w:rFonts w:hint="cs"/>
          <w:rtl/>
        </w:rPr>
        <w:t xml:space="preserve">ביום ראשון. </w:t>
      </w:r>
    </w:p>
    <w:p w:rsidR="003F0972" w:rsidRDefault="003F0972" w:rsidP="00723F82">
      <w:pPr>
        <w:rPr>
          <w:rtl/>
        </w:rPr>
      </w:pPr>
      <w:bookmarkStart w:id="8154" w:name="_ETM_Q37_628839"/>
      <w:bookmarkEnd w:id="8154"/>
    </w:p>
    <w:p w:rsidR="003F0972" w:rsidRDefault="003F0972" w:rsidP="00723F82">
      <w:pPr>
        <w:pStyle w:val="af5"/>
        <w:keepNext/>
        <w:rPr>
          <w:rtl/>
        </w:rPr>
      </w:pPr>
      <w:bookmarkStart w:id="8155" w:name="_ETM_Q37_628546"/>
      <w:bookmarkStart w:id="8156" w:name="_ETM_Q37_628638"/>
      <w:bookmarkEnd w:id="8155"/>
      <w:bookmarkEnd w:id="8156"/>
      <w:r w:rsidRPr="000545E4">
        <w:rPr>
          <w:rStyle w:val="TagStyle"/>
          <w:rtl/>
        </w:rPr>
        <w:t xml:space="preserve">&lt;&lt; קריאה &gt;&gt; </w:t>
      </w:r>
      <w:r>
        <w:rPr>
          <w:rtl/>
        </w:rPr>
        <w:t>ניסים ואטורי (הליכוד):</w:t>
      </w:r>
      <w:r w:rsidRPr="000545E4">
        <w:rPr>
          <w:rStyle w:val="TagStyle"/>
          <w:rtl/>
        </w:rPr>
        <w:t xml:space="preserve"> &lt;&lt; קריאה &gt;&gt;</w:t>
      </w:r>
      <w:r>
        <w:rPr>
          <w:rtl/>
        </w:rPr>
        <w:t xml:space="preserve"> </w:t>
      </w:r>
    </w:p>
    <w:p w:rsidR="003F0972" w:rsidRDefault="003F0972" w:rsidP="00723F82">
      <w:pPr>
        <w:rPr>
          <w:rtl/>
        </w:rPr>
      </w:pPr>
      <w:bookmarkStart w:id="8157" w:name="_ETM_Q37_630168"/>
      <w:bookmarkEnd w:id="8157"/>
    </w:p>
    <w:p w:rsidR="003F0972" w:rsidRDefault="003F0972" w:rsidP="00723F82">
      <w:pPr>
        <w:rPr>
          <w:rtl/>
        </w:rPr>
      </w:pPr>
      <w:bookmarkStart w:id="8158" w:name="_ETM_Q37_630265"/>
      <w:bookmarkEnd w:id="8158"/>
      <w:r>
        <w:rPr>
          <w:rFonts w:hint="cs"/>
          <w:rtl/>
        </w:rPr>
        <w:t xml:space="preserve">אני בלי מיקרופון. </w:t>
      </w:r>
      <w:bookmarkStart w:id="8159" w:name="_ETM_Q37_628213"/>
      <w:bookmarkEnd w:id="8159"/>
    </w:p>
    <w:p w:rsidR="003F0972" w:rsidRDefault="003F0972" w:rsidP="00723F82">
      <w:pPr>
        <w:rPr>
          <w:rtl/>
        </w:rPr>
      </w:pPr>
      <w:bookmarkStart w:id="8160" w:name="_ETM_Q37_628886"/>
      <w:bookmarkStart w:id="8161" w:name="_ETM_Q37_628984"/>
      <w:bookmarkEnd w:id="8160"/>
      <w:bookmarkEnd w:id="8161"/>
    </w:p>
    <w:p w:rsidR="003F0972" w:rsidRDefault="003F0972" w:rsidP="00723F82">
      <w:pPr>
        <w:pStyle w:val="-"/>
        <w:keepNext/>
        <w:rPr>
          <w:rtl/>
        </w:rPr>
      </w:pPr>
      <w:bookmarkStart w:id="8162" w:name="ET_speakercontinue_6255_20"/>
      <w:r w:rsidRPr="005F49F2">
        <w:rPr>
          <w:rStyle w:val="TagStyle"/>
          <w:rtl/>
        </w:rPr>
        <w:t xml:space="preserve"> &lt;&lt; דובר_המשך &gt;&gt; </w:t>
      </w:r>
      <w:r>
        <w:rPr>
          <w:rtl/>
        </w:rPr>
        <w:t>סימון דוידסון (יש עתיד):</w:t>
      </w:r>
      <w:r w:rsidRPr="005F49F2">
        <w:rPr>
          <w:rStyle w:val="TagStyle"/>
          <w:rtl/>
        </w:rPr>
        <w:t xml:space="preserve"> &lt;&lt; דובר_המשך &gt;&gt;</w:t>
      </w:r>
      <w:r>
        <w:rPr>
          <w:rtl/>
        </w:rPr>
        <w:t xml:space="preserve"> </w:t>
      </w:r>
      <w:bookmarkEnd w:id="8162"/>
    </w:p>
    <w:p w:rsidR="003F0972" w:rsidRPr="00D21AE0" w:rsidRDefault="003F0972" w:rsidP="00723F82">
      <w:pPr>
        <w:rPr>
          <w:rtl/>
        </w:rPr>
      </w:pPr>
    </w:p>
    <w:p w:rsidR="003F0972" w:rsidRDefault="003F0972" w:rsidP="00723F82">
      <w:pPr>
        <w:rPr>
          <w:rtl/>
        </w:rPr>
      </w:pPr>
      <w:bookmarkStart w:id="8163" w:name="_ETM_Q37_629852"/>
      <w:bookmarkEnd w:id="8163"/>
      <w:r>
        <w:rPr>
          <w:rFonts w:hint="cs"/>
          <w:rtl/>
        </w:rPr>
        <w:t xml:space="preserve">אני הייתי שם ביום ראשון. </w:t>
      </w:r>
      <w:bookmarkStart w:id="8164" w:name="_ETM_Q37_630190"/>
      <w:bookmarkEnd w:id="8164"/>
      <w:r>
        <w:rPr>
          <w:rFonts w:hint="cs"/>
          <w:rtl/>
        </w:rPr>
        <w:t xml:space="preserve">אין שום מגרש, אל תספר לי סיפורים. </w:t>
      </w:r>
    </w:p>
    <w:p w:rsidR="003F0972" w:rsidRDefault="003F0972" w:rsidP="00723F82">
      <w:pPr>
        <w:rPr>
          <w:rtl/>
        </w:rPr>
      </w:pPr>
      <w:bookmarkStart w:id="8165" w:name="_ETM_Q37_632476"/>
      <w:bookmarkStart w:id="8166" w:name="_ETM_Q37_632571"/>
      <w:bookmarkEnd w:id="8165"/>
      <w:bookmarkEnd w:id="8166"/>
    </w:p>
    <w:p w:rsidR="003F0972" w:rsidRDefault="003F0972" w:rsidP="00723F82">
      <w:pPr>
        <w:pStyle w:val="af5"/>
        <w:keepNext/>
        <w:rPr>
          <w:rtl/>
        </w:rPr>
      </w:pPr>
      <w:bookmarkStart w:id="8167" w:name="_ETM_Q37_630282"/>
      <w:bookmarkEnd w:id="8167"/>
      <w:r w:rsidRPr="000545E4">
        <w:rPr>
          <w:rStyle w:val="TagStyle"/>
          <w:rtl/>
        </w:rPr>
        <w:t xml:space="preserve">&lt;&lt; קריאה &gt;&gt; </w:t>
      </w:r>
      <w:r>
        <w:rPr>
          <w:rtl/>
        </w:rPr>
        <w:t>ניסים ואטורי (הליכוד):</w:t>
      </w:r>
      <w:r w:rsidRPr="000545E4">
        <w:rPr>
          <w:rStyle w:val="TagStyle"/>
          <w:rtl/>
        </w:rPr>
        <w:t xml:space="preserve"> &lt;&lt; קריאה &gt;&gt;</w:t>
      </w:r>
      <w:r>
        <w:rPr>
          <w:rtl/>
        </w:rPr>
        <w:t xml:space="preserve"> </w:t>
      </w:r>
    </w:p>
    <w:p w:rsidR="003F0972" w:rsidRDefault="003F0972" w:rsidP="00723F82">
      <w:pPr>
        <w:rPr>
          <w:rtl/>
        </w:rPr>
      </w:pPr>
    </w:p>
    <w:p w:rsidR="003F0972" w:rsidRDefault="003F0972" w:rsidP="00723F82">
      <w:pPr>
        <w:rPr>
          <w:rtl/>
        </w:rPr>
      </w:pPr>
      <w:bookmarkStart w:id="8168" w:name="_ETM_Q37_633340"/>
      <w:bookmarkStart w:id="8169" w:name="_ETM_Q37_633418"/>
      <w:bookmarkEnd w:id="8168"/>
      <w:bookmarkEnd w:id="8169"/>
      <w:r>
        <w:rPr>
          <w:rFonts w:hint="cs"/>
          <w:rtl/>
        </w:rPr>
        <w:t xml:space="preserve">בסדר, אז היית - - </w:t>
      </w:r>
      <w:bookmarkStart w:id="8170" w:name="_ETM_Q37_631166"/>
      <w:bookmarkEnd w:id="8170"/>
      <w:r>
        <w:rPr>
          <w:rFonts w:hint="cs"/>
          <w:rtl/>
        </w:rPr>
        <w:t>- אנחנו עושים</w:t>
      </w:r>
      <w:bookmarkStart w:id="8171" w:name="_ETM_Q37_633130"/>
      <w:bookmarkEnd w:id="8171"/>
      <w:r>
        <w:rPr>
          <w:rFonts w:hint="cs"/>
          <w:rtl/>
        </w:rPr>
        <w:t>. אתה ביקרת, אז ביקרת. אנחנו עושים.</w:t>
      </w:r>
    </w:p>
    <w:p w:rsidR="003F0972" w:rsidRDefault="003F0972" w:rsidP="00723F82">
      <w:pPr>
        <w:rPr>
          <w:rtl/>
        </w:rPr>
      </w:pPr>
      <w:bookmarkStart w:id="8172" w:name="_ETM_Q37_635430"/>
      <w:bookmarkStart w:id="8173" w:name="_ETM_Q37_635513"/>
      <w:bookmarkEnd w:id="8172"/>
      <w:bookmarkEnd w:id="8173"/>
    </w:p>
    <w:p w:rsidR="003F0972" w:rsidRDefault="003F0972" w:rsidP="00723F82">
      <w:pPr>
        <w:pStyle w:val="-"/>
        <w:keepNext/>
        <w:rPr>
          <w:rtl/>
        </w:rPr>
      </w:pPr>
      <w:bookmarkStart w:id="8174" w:name="ET_speakercontinue_6255_22"/>
      <w:r w:rsidRPr="005F49F2">
        <w:rPr>
          <w:rStyle w:val="TagStyle"/>
          <w:rtl/>
        </w:rPr>
        <w:t xml:space="preserve"> &lt;&lt; דובר_המשך &gt;&gt; </w:t>
      </w:r>
      <w:r>
        <w:rPr>
          <w:rtl/>
        </w:rPr>
        <w:t>סימון דוידסון (יש עתיד):</w:t>
      </w:r>
      <w:r w:rsidRPr="005F49F2">
        <w:rPr>
          <w:rStyle w:val="TagStyle"/>
          <w:rtl/>
        </w:rPr>
        <w:t xml:space="preserve"> &lt;&lt; דובר_המשך &gt;&gt;</w:t>
      </w:r>
      <w:r>
        <w:rPr>
          <w:rtl/>
        </w:rPr>
        <w:t xml:space="preserve"> </w:t>
      </w:r>
      <w:bookmarkEnd w:id="8174"/>
    </w:p>
    <w:p w:rsidR="003F0972" w:rsidRPr="00D21AE0" w:rsidRDefault="003F0972" w:rsidP="00723F82">
      <w:pPr>
        <w:rPr>
          <w:rtl/>
        </w:rPr>
      </w:pPr>
    </w:p>
    <w:p w:rsidR="003F0972" w:rsidRDefault="003F0972" w:rsidP="00723F82">
      <w:pPr>
        <w:rPr>
          <w:rtl/>
        </w:rPr>
      </w:pPr>
      <w:r>
        <w:rPr>
          <w:rFonts w:hint="cs"/>
          <w:rtl/>
        </w:rPr>
        <w:t xml:space="preserve">אדון ואטורי, בקריית שמונה לא משחקים כדורגל. את </w:t>
      </w:r>
      <w:bookmarkStart w:id="8175" w:name="_ETM_Q37_638763"/>
      <w:bookmarkEnd w:id="8175"/>
      <w:r>
        <w:rPr>
          <w:rFonts w:hint="cs"/>
          <w:rtl/>
        </w:rPr>
        <w:t xml:space="preserve">זה אל תלמד אותי. הם משחקים אצלי בנתניה. מה </w:t>
      </w:r>
      <w:bookmarkStart w:id="8176" w:name="_ETM_Q37_647418"/>
      <w:bookmarkEnd w:id="8176"/>
      <w:r>
        <w:rPr>
          <w:rFonts w:hint="cs"/>
          <w:rtl/>
        </w:rPr>
        <w:t xml:space="preserve">אתה אומר לי איפה הם משחקים? אני רואה אותם. </w:t>
      </w:r>
      <w:bookmarkStart w:id="8177" w:name="_ETM_Q37_648416"/>
      <w:bookmarkEnd w:id="8177"/>
      <w:r>
        <w:rPr>
          <w:rFonts w:hint="cs"/>
          <w:rtl/>
        </w:rPr>
        <w:t xml:space="preserve">אם </w:t>
      </w:r>
      <w:bookmarkStart w:id="8178" w:name="_ETM_Q37_653840"/>
      <w:bookmarkEnd w:id="8178"/>
      <w:r>
        <w:rPr>
          <w:rFonts w:hint="cs"/>
          <w:rtl/>
        </w:rPr>
        <w:t xml:space="preserve">היה להם מגרש הם היו משחקים שם. </w:t>
      </w:r>
    </w:p>
    <w:p w:rsidR="003F0972" w:rsidRDefault="003F0972" w:rsidP="00723F82">
      <w:pPr>
        <w:rPr>
          <w:rtl/>
        </w:rPr>
      </w:pPr>
      <w:bookmarkStart w:id="8179" w:name="_ETM_Q37_655040"/>
      <w:bookmarkStart w:id="8180" w:name="_ETM_Q37_655137"/>
      <w:bookmarkEnd w:id="8179"/>
      <w:bookmarkEnd w:id="8180"/>
    </w:p>
    <w:p w:rsidR="003F0972" w:rsidRDefault="003F0972" w:rsidP="00723F82">
      <w:pPr>
        <w:pStyle w:val="af5"/>
        <w:keepNext/>
        <w:rPr>
          <w:rtl/>
        </w:rPr>
      </w:pPr>
      <w:bookmarkStart w:id="8181" w:name="ET_interruption_6361_24"/>
      <w:r w:rsidRPr="006F0284">
        <w:rPr>
          <w:rStyle w:val="TagStyle"/>
          <w:rtl/>
        </w:rPr>
        <w:t xml:space="preserve"> &lt;&lt; קריאה &gt;&gt; </w:t>
      </w:r>
      <w:r>
        <w:rPr>
          <w:rtl/>
        </w:rPr>
        <w:t>נאור שירי (יש עתיד):</w:t>
      </w:r>
      <w:r w:rsidRPr="006F0284">
        <w:rPr>
          <w:rStyle w:val="TagStyle"/>
          <w:rtl/>
        </w:rPr>
        <w:t xml:space="preserve"> &lt;&lt; קריאה &gt;&gt;</w:t>
      </w:r>
      <w:r>
        <w:rPr>
          <w:rtl/>
        </w:rPr>
        <w:t xml:space="preserve"> </w:t>
      </w:r>
      <w:bookmarkEnd w:id="8181"/>
    </w:p>
    <w:p w:rsidR="003F0972" w:rsidRPr="00D21AE0" w:rsidRDefault="003F0972" w:rsidP="00723F82">
      <w:pPr>
        <w:rPr>
          <w:rtl/>
        </w:rPr>
      </w:pPr>
    </w:p>
    <w:p w:rsidR="003F0972" w:rsidRDefault="003F0972" w:rsidP="00723F82">
      <w:pPr>
        <w:rPr>
          <w:rtl/>
        </w:rPr>
      </w:pPr>
      <w:r>
        <w:rPr>
          <w:rFonts w:hint="cs"/>
          <w:rtl/>
        </w:rPr>
        <w:t xml:space="preserve">צודק. </w:t>
      </w:r>
    </w:p>
    <w:p w:rsidR="003F0972" w:rsidRDefault="003F0972" w:rsidP="00723F82">
      <w:pPr>
        <w:rPr>
          <w:rtl/>
        </w:rPr>
      </w:pPr>
      <w:bookmarkStart w:id="8182" w:name="_ETM_Q37_652915"/>
      <w:bookmarkStart w:id="8183" w:name="_ETM_Q37_652988"/>
      <w:bookmarkStart w:id="8184" w:name="_ETM_Q37_651032"/>
      <w:bookmarkStart w:id="8185" w:name="_ETM_Q37_651120"/>
      <w:bookmarkEnd w:id="8182"/>
      <w:bookmarkEnd w:id="8183"/>
      <w:bookmarkEnd w:id="8184"/>
      <w:bookmarkEnd w:id="8185"/>
    </w:p>
    <w:p w:rsidR="003F0972" w:rsidRDefault="003F0972" w:rsidP="00723F82">
      <w:pPr>
        <w:pStyle w:val="af5"/>
        <w:keepNext/>
        <w:rPr>
          <w:rtl/>
        </w:rPr>
      </w:pPr>
      <w:bookmarkStart w:id="8186" w:name="_ETM_Q37_648355"/>
      <w:bookmarkStart w:id="8187" w:name="_ETM_Q37_648421"/>
      <w:bookmarkEnd w:id="8186"/>
      <w:bookmarkEnd w:id="8187"/>
      <w:r w:rsidRPr="000545E4">
        <w:rPr>
          <w:rStyle w:val="TagStyle"/>
          <w:rtl/>
        </w:rPr>
        <w:t xml:space="preserve">&lt;&lt; קריאה &gt;&gt; </w:t>
      </w:r>
      <w:r>
        <w:rPr>
          <w:rtl/>
        </w:rPr>
        <w:t>ניסים ואטורי (הליכוד):</w:t>
      </w:r>
      <w:r w:rsidRPr="000545E4">
        <w:rPr>
          <w:rStyle w:val="TagStyle"/>
          <w:rtl/>
        </w:rPr>
        <w:t xml:space="preserve"> &lt;&lt; קריאה &gt;&gt;</w:t>
      </w:r>
      <w:r>
        <w:rPr>
          <w:rtl/>
        </w:rPr>
        <w:t xml:space="preserve"> </w:t>
      </w:r>
    </w:p>
    <w:p w:rsidR="003F0972" w:rsidRDefault="003F0972" w:rsidP="00723F82">
      <w:pPr>
        <w:rPr>
          <w:rtl/>
        </w:rPr>
      </w:pPr>
    </w:p>
    <w:p w:rsidR="003F0972" w:rsidRPr="006F0284" w:rsidRDefault="003F0972" w:rsidP="00723F82">
      <w:pPr>
        <w:rPr>
          <w:rtl/>
        </w:rPr>
      </w:pPr>
      <w:r>
        <w:rPr>
          <w:rFonts w:hint="cs"/>
          <w:rtl/>
        </w:rPr>
        <w:t xml:space="preserve">גם אתה ביקרת שם? </w:t>
      </w:r>
    </w:p>
    <w:p w:rsidR="003F0972" w:rsidRDefault="003F0972" w:rsidP="00723F82">
      <w:pPr>
        <w:rPr>
          <w:rtl/>
        </w:rPr>
      </w:pPr>
      <w:bookmarkStart w:id="8188" w:name="_ETM_Q37_648501"/>
      <w:bookmarkEnd w:id="8188"/>
    </w:p>
    <w:p w:rsidR="003F0972" w:rsidRDefault="003F0972" w:rsidP="00723F82">
      <w:pPr>
        <w:pStyle w:val="af5"/>
        <w:keepNext/>
        <w:rPr>
          <w:rtl/>
        </w:rPr>
      </w:pPr>
      <w:bookmarkStart w:id="8189" w:name="ET_interruption_6361_23"/>
      <w:r w:rsidRPr="006F0284">
        <w:rPr>
          <w:rStyle w:val="TagStyle"/>
          <w:rtl/>
        </w:rPr>
        <w:t xml:space="preserve"> &lt;&lt; קריאה &gt;&gt; </w:t>
      </w:r>
      <w:r>
        <w:rPr>
          <w:rtl/>
        </w:rPr>
        <w:t>נאור שירי (יש עתיד):</w:t>
      </w:r>
      <w:r w:rsidRPr="006F0284">
        <w:rPr>
          <w:rStyle w:val="TagStyle"/>
          <w:rtl/>
        </w:rPr>
        <w:t xml:space="preserve"> &lt;&lt; קריאה &gt;&gt;</w:t>
      </w:r>
      <w:r>
        <w:rPr>
          <w:rtl/>
        </w:rPr>
        <w:t xml:space="preserve"> </w:t>
      </w:r>
      <w:bookmarkEnd w:id="8189"/>
    </w:p>
    <w:p w:rsidR="003F0972" w:rsidRPr="00D21AE0" w:rsidRDefault="003F0972" w:rsidP="00723F82">
      <w:pPr>
        <w:rPr>
          <w:rtl/>
        </w:rPr>
      </w:pPr>
    </w:p>
    <w:p w:rsidR="003F0972" w:rsidRDefault="003F0972" w:rsidP="00723F82">
      <w:pPr>
        <w:rPr>
          <w:rtl/>
        </w:rPr>
      </w:pPr>
      <w:bookmarkStart w:id="8190" w:name="_ETM_Q37_652833"/>
      <w:bookmarkEnd w:id="8190"/>
      <w:r>
        <w:rPr>
          <w:rFonts w:hint="cs"/>
          <w:rtl/>
        </w:rPr>
        <w:t xml:space="preserve">כן. </w:t>
      </w:r>
    </w:p>
    <w:p w:rsidR="003F0972" w:rsidRDefault="003F0972" w:rsidP="00723F82">
      <w:pPr>
        <w:rPr>
          <w:rtl/>
        </w:rPr>
      </w:pPr>
      <w:bookmarkStart w:id="8191" w:name="_ETM_Q37_652983"/>
      <w:bookmarkStart w:id="8192" w:name="_ETM_Q37_653083"/>
      <w:bookmarkEnd w:id="8191"/>
      <w:bookmarkEnd w:id="8192"/>
    </w:p>
    <w:p w:rsidR="003F0972" w:rsidRDefault="003F0972" w:rsidP="00723F82">
      <w:pPr>
        <w:pStyle w:val="af5"/>
        <w:keepNext/>
        <w:rPr>
          <w:rtl/>
        </w:rPr>
      </w:pPr>
      <w:r w:rsidRPr="000545E4">
        <w:rPr>
          <w:rStyle w:val="TagStyle"/>
          <w:rtl/>
        </w:rPr>
        <w:t xml:space="preserve">&lt;&lt; קריאה &gt;&gt; </w:t>
      </w:r>
      <w:r>
        <w:rPr>
          <w:rtl/>
        </w:rPr>
        <w:t>ניסים ואטורי (הליכוד):</w:t>
      </w:r>
      <w:r w:rsidRPr="000545E4">
        <w:rPr>
          <w:rStyle w:val="TagStyle"/>
          <w:rtl/>
        </w:rPr>
        <w:t xml:space="preserve"> &lt;&lt; קריאה &gt;&gt;</w:t>
      </w:r>
      <w:r>
        <w:rPr>
          <w:rtl/>
        </w:rPr>
        <w:t xml:space="preserve"> </w:t>
      </w:r>
    </w:p>
    <w:p w:rsidR="003F0972" w:rsidRDefault="003F0972" w:rsidP="00723F82">
      <w:pPr>
        <w:rPr>
          <w:rtl/>
        </w:rPr>
      </w:pPr>
    </w:p>
    <w:p w:rsidR="003F0972" w:rsidRPr="006F0284" w:rsidRDefault="003F0972" w:rsidP="00723F82">
      <w:pPr>
        <w:rPr>
          <w:rtl/>
        </w:rPr>
      </w:pPr>
      <w:r>
        <w:rPr>
          <w:rFonts w:hint="cs"/>
          <w:rtl/>
        </w:rPr>
        <w:t xml:space="preserve">אני נתתי כסף בלי לבקר. מה קרה? </w:t>
      </w:r>
    </w:p>
    <w:p w:rsidR="003F0972" w:rsidRDefault="003F0972" w:rsidP="00723F82">
      <w:pPr>
        <w:rPr>
          <w:rtl/>
        </w:rPr>
      </w:pPr>
    </w:p>
    <w:p w:rsidR="003F0972" w:rsidRDefault="003F0972" w:rsidP="00723F82">
      <w:pPr>
        <w:pStyle w:val="-"/>
        <w:keepNext/>
        <w:rPr>
          <w:rtl/>
        </w:rPr>
      </w:pPr>
      <w:bookmarkStart w:id="8193" w:name="ET_speakercontinue_6255_26"/>
      <w:r w:rsidRPr="003D6868">
        <w:rPr>
          <w:rStyle w:val="TagStyle"/>
          <w:rtl/>
        </w:rPr>
        <w:t xml:space="preserve"> &lt;&lt; דובר_המשך &gt;&gt; </w:t>
      </w:r>
      <w:r>
        <w:rPr>
          <w:rtl/>
        </w:rPr>
        <w:t>סימון דוידסון (יש עתיד):</w:t>
      </w:r>
      <w:r w:rsidRPr="003D6868">
        <w:rPr>
          <w:rStyle w:val="TagStyle"/>
          <w:rtl/>
        </w:rPr>
        <w:t xml:space="preserve"> &lt;&lt; דובר_המשך &gt;&gt;</w:t>
      </w:r>
      <w:r>
        <w:rPr>
          <w:rtl/>
        </w:rPr>
        <w:t xml:space="preserve"> </w:t>
      </w:r>
      <w:bookmarkEnd w:id="8193"/>
    </w:p>
    <w:p w:rsidR="003F0972" w:rsidRPr="00D21AE0" w:rsidRDefault="003F0972" w:rsidP="00723F82">
      <w:pPr>
        <w:rPr>
          <w:rtl/>
        </w:rPr>
      </w:pPr>
    </w:p>
    <w:p w:rsidR="003F0972" w:rsidRDefault="003F0972" w:rsidP="00723F82">
      <w:pPr>
        <w:rPr>
          <w:rtl/>
        </w:rPr>
      </w:pPr>
      <w:r>
        <w:rPr>
          <w:rFonts w:hint="cs"/>
          <w:rtl/>
        </w:rPr>
        <w:t xml:space="preserve">הוא כבר </w:t>
      </w:r>
      <w:bookmarkStart w:id="8194" w:name="_ETM_Q37_658337"/>
      <w:bookmarkEnd w:id="8194"/>
      <w:r>
        <w:rPr>
          <w:rFonts w:hint="cs"/>
          <w:rtl/>
        </w:rPr>
        <w:t xml:space="preserve">היה שם חמש פעמים. </w:t>
      </w:r>
    </w:p>
    <w:p w:rsidR="003F0972" w:rsidRDefault="003F0972" w:rsidP="00723F82">
      <w:pPr>
        <w:rPr>
          <w:rtl/>
        </w:rPr>
      </w:pPr>
      <w:bookmarkStart w:id="8195" w:name="_ETM_Q37_658194"/>
      <w:bookmarkStart w:id="8196" w:name="_ETM_Q37_658281"/>
      <w:bookmarkEnd w:id="8195"/>
      <w:bookmarkEnd w:id="8196"/>
    </w:p>
    <w:p w:rsidR="003F0972" w:rsidRDefault="003F0972" w:rsidP="00723F82">
      <w:pPr>
        <w:pStyle w:val="af5"/>
        <w:keepNext/>
        <w:rPr>
          <w:rtl/>
        </w:rPr>
      </w:pPr>
      <w:bookmarkStart w:id="8197" w:name="_ETM_Q37_657556"/>
      <w:bookmarkStart w:id="8198" w:name="_ETM_Q37_657660"/>
      <w:bookmarkEnd w:id="8197"/>
      <w:bookmarkEnd w:id="8198"/>
      <w:r w:rsidRPr="000545E4">
        <w:rPr>
          <w:rStyle w:val="TagStyle"/>
          <w:rtl/>
        </w:rPr>
        <w:t xml:space="preserve">&lt;&lt; קריאה &gt;&gt; </w:t>
      </w:r>
      <w:r>
        <w:rPr>
          <w:rtl/>
        </w:rPr>
        <w:t>ניסים ואטורי (הליכוד):</w:t>
      </w:r>
      <w:r w:rsidRPr="000545E4">
        <w:rPr>
          <w:rStyle w:val="TagStyle"/>
          <w:rtl/>
        </w:rPr>
        <w:t xml:space="preserve"> &lt;&lt; קריאה &gt;&gt;</w:t>
      </w:r>
      <w:r>
        <w:rPr>
          <w:rtl/>
        </w:rPr>
        <w:t xml:space="preserve"> </w:t>
      </w:r>
    </w:p>
    <w:p w:rsidR="003F0972" w:rsidRDefault="003F0972" w:rsidP="00723F82">
      <w:pPr>
        <w:rPr>
          <w:rtl/>
        </w:rPr>
      </w:pPr>
    </w:p>
    <w:p w:rsidR="003F0972" w:rsidRPr="006F0284" w:rsidRDefault="003F0972" w:rsidP="00723F82">
      <w:pPr>
        <w:rPr>
          <w:rtl/>
        </w:rPr>
      </w:pPr>
      <w:r>
        <w:rPr>
          <w:rFonts w:hint="cs"/>
          <w:rtl/>
        </w:rPr>
        <w:t xml:space="preserve">נתנו כסף - </w:t>
      </w:r>
      <w:bookmarkStart w:id="8199" w:name="_ETM_Q37_656315"/>
      <w:bookmarkEnd w:id="8199"/>
      <w:r>
        <w:rPr>
          <w:rFonts w:hint="cs"/>
          <w:rtl/>
        </w:rPr>
        <w:t xml:space="preserve">- - שייקחו. </w:t>
      </w:r>
    </w:p>
    <w:p w:rsidR="003F0972" w:rsidRDefault="003F0972" w:rsidP="00723F82">
      <w:pPr>
        <w:rPr>
          <w:rtl/>
        </w:rPr>
      </w:pPr>
    </w:p>
    <w:p w:rsidR="003F0972" w:rsidRDefault="003F0972" w:rsidP="00723F82">
      <w:pPr>
        <w:pStyle w:val="af5"/>
        <w:keepNext/>
        <w:rPr>
          <w:rtl/>
        </w:rPr>
      </w:pPr>
      <w:r w:rsidRPr="006F0284">
        <w:rPr>
          <w:rStyle w:val="TagStyle"/>
          <w:rtl/>
        </w:rPr>
        <w:t xml:space="preserve"> &lt;&lt; קריאה &gt;&gt; </w:t>
      </w:r>
      <w:r>
        <w:rPr>
          <w:rtl/>
        </w:rPr>
        <w:t>נאור שירי (יש עתיד):</w:t>
      </w:r>
      <w:r w:rsidRPr="006F0284">
        <w:rPr>
          <w:rStyle w:val="TagStyle"/>
          <w:rtl/>
        </w:rPr>
        <w:t xml:space="preserve"> &lt;&lt; קריאה &gt;&gt;</w:t>
      </w:r>
      <w:r>
        <w:rPr>
          <w:rtl/>
        </w:rPr>
        <w:t xml:space="preserve"> </w:t>
      </w:r>
    </w:p>
    <w:p w:rsidR="003F0972" w:rsidRDefault="003F0972" w:rsidP="00723F82">
      <w:pPr>
        <w:rPr>
          <w:rtl/>
        </w:rPr>
      </w:pPr>
    </w:p>
    <w:p w:rsidR="003F0972" w:rsidRDefault="003F0972" w:rsidP="00723F82">
      <w:pPr>
        <w:rPr>
          <w:rtl/>
        </w:rPr>
      </w:pPr>
      <w:bookmarkStart w:id="8200" w:name="_ETM_Q37_657208"/>
      <w:bookmarkStart w:id="8201" w:name="_ETM_Q37_657268"/>
      <w:bookmarkEnd w:id="8200"/>
      <w:bookmarkEnd w:id="8201"/>
      <w:r>
        <w:rPr>
          <w:rFonts w:hint="cs"/>
          <w:rtl/>
        </w:rPr>
        <w:t xml:space="preserve">עזוב, מה שאתם עשיתם לקריית שמונה, זה לא ייסלח. </w:t>
      </w:r>
    </w:p>
    <w:p w:rsidR="003F0972" w:rsidRDefault="003F0972" w:rsidP="00723F82">
      <w:pPr>
        <w:rPr>
          <w:rtl/>
        </w:rPr>
      </w:pPr>
    </w:p>
    <w:p w:rsidR="003F0972" w:rsidRDefault="003F0972" w:rsidP="00723F82">
      <w:pPr>
        <w:pStyle w:val="af5"/>
        <w:keepNext/>
        <w:rPr>
          <w:rtl/>
        </w:rPr>
      </w:pPr>
      <w:bookmarkStart w:id="8202" w:name="_ETM_Q37_662482"/>
      <w:bookmarkStart w:id="8203" w:name="_ETM_Q37_662590"/>
      <w:bookmarkEnd w:id="8202"/>
      <w:bookmarkEnd w:id="8203"/>
      <w:r w:rsidRPr="000545E4">
        <w:rPr>
          <w:rStyle w:val="TagStyle"/>
          <w:rtl/>
        </w:rPr>
        <w:t xml:space="preserve">&lt;&lt; קריאה &gt;&gt; </w:t>
      </w:r>
      <w:r>
        <w:rPr>
          <w:rtl/>
        </w:rPr>
        <w:t>ניסים ואטורי (הליכוד):</w:t>
      </w:r>
      <w:r w:rsidRPr="000545E4">
        <w:rPr>
          <w:rStyle w:val="TagStyle"/>
          <w:rtl/>
        </w:rPr>
        <w:t xml:space="preserve"> &lt;&lt; קריאה &gt;&gt;</w:t>
      </w:r>
      <w:r>
        <w:rPr>
          <w:rtl/>
        </w:rPr>
        <w:t xml:space="preserve"> </w:t>
      </w:r>
    </w:p>
    <w:p w:rsidR="003F0972" w:rsidRDefault="003F0972" w:rsidP="00723F82">
      <w:pPr>
        <w:rPr>
          <w:rtl/>
        </w:rPr>
      </w:pPr>
    </w:p>
    <w:p w:rsidR="003F0972" w:rsidRPr="006F0284" w:rsidRDefault="003F0972" w:rsidP="00723F82">
      <w:pPr>
        <w:rPr>
          <w:rtl/>
        </w:rPr>
      </w:pPr>
      <w:r>
        <w:rPr>
          <w:rFonts w:hint="cs"/>
          <w:rtl/>
        </w:rPr>
        <w:t>קשה, קשה, 26 אנשים שהם - - - חמישה מקומות. קשה מאוד.</w:t>
      </w:r>
      <w:bookmarkStart w:id="8204" w:name="_ETM_Q37_667300"/>
      <w:bookmarkEnd w:id="8204"/>
      <w:r>
        <w:rPr>
          <w:rFonts w:hint="cs"/>
          <w:rtl/>
        </w:rPr>
        <w:t xml:space="preserve"> </w:t>
      </w:r>
    </w:p>
    <w:p w:rsidR="003F0972" w:rsidRPr="00777229" w:rsidRDefault="003F0972" w:rsidP="00723F82">
      <w:pPr>
        <w:rPr>
          <w:rtl/>
        </w:rPr>
      </w:pPr>
    </w:p>
    <w:p w:rsidR="003F0972" w:rsidRDefault="003F0972" w:rsidP="00723F82">
      <w:pPr>
        <w:pStyle w:val="-"/>
        <w:keepNext/>
        <w:rPr>
          <w:rtl/>
        </w:rPr>
      </w:pPr>
      <w:bookmarkStart w:id="8205" w:name="ET_speakercontinue_6255_27"/>
      <w:r w:rsidRPr="00197056">
        <w:rPr>
          <w:rStyle w:val="TagStyle"/>
          <w:rtl/>
        </w:rPr>
        <w:t xml:space="preserve"> &lt;&lt; דובר_המשך &gt;&gt; </w:t>
      </w:r>
      <w:r>
        <w:rPr>
          <w:rtl/>
        </w:rPr>
        <w:t>סימון דוידסון (יש עתיד):</w:t>
      </w:r>
      <w:r w:rsidRPr="00197056">
        <w:rPr>
          <w:rStyle w:val="TagStyle"/>
          <w:rtl/>
        </w:rPr>
        <w:t xml:space="preserve"> &lt;&lt; דובר_המשך &gt;&gt;</w:t>
      </w:r>
      <w:r>
        <w:rPr>
          <w:rtl/>
        </w:rPr>
        <w:t xml:space="preserve"> </w:t>
      </w:r>
      <w:bookmarkEnd w:id="8205"/>
    </w:p>
    <w:p w:rsidR="003F0972" w:rsidRPr="00D21AE0" w:rsidRDefault="003F0972" w:rsidP="00723F82">
      <w:pPr>
        <w:rPr>
          <w:rtl/>
        </w:rPr>
      </w:pPr>
    </w:p>
    <w:p w:rsidR="003F0972" w:rsidRDefault="003F0972" w:rsidP="00723F82">
      <w:pPr>
        <w:rPr>
          <w:rtl/>
        </w:rPr>
      </w:pPr>
      <w:bookmarkStart w:id="8206" w:name="_ETM_Q37_670833"/>
      <w:bookmarkEnd w:id="8206"/>
      <w:r>
        <w:rPr>
          <w:rFonts w:hint="cs"/>
          <w:rtl/>
        </w:rPr>
        <w:t xml:space="preserve">רגע, עוד מעט תדבר, אתה. אין לי עוד הרבה זמן. </w:t>
      </w:r>
    </w:p>
    <w:p w:rsidR="003F0972" w:rsidRDefault="003F0972" w:rsidP="00723F82">
      <w:pPr>
        <w:rPr>
          <w:rtl/>
        </w:rPr>
      </w:pPr>
    </w:p>
    <w:p w:rsidR="003F0972" w:rsidRDefault="003F0972" w:rsidP="00723F82">
      <w:pPr>
        <w:pStyle w:val="af5"/>
        <w:keepNext/>
        <w:rPr>
          <w:rtl/>
        </w:rPr>
      </w:pPr>
      <w:r w:rsidRPr="000545E4">
        <w:rPr>
          <w:rStyle w:val="TagStyle"/>
          <w:rtl/>
        </w:rPr>
        <w:t xml:space="preserve">&lt;&lt; קריאה &gt;&gt; </w:t>
      </w:r>
      <w:r>
        <w:rPr>
          <w:rtl/>
        </w:rPr>
        <w:t>ניסים ואטורי (הליכוד):</w:t>
      </w:r>
      <w:r w:rsidRPr="000545E4">
        <w:rPr>
          <w:rStyle w:val="TagStyle"/>
          <w:rtl/>
        </w:rPr>
        <w:t xml:space="preserve"> &lt;&lt; קריאה &gt;&gt;</w:t>
      </w:r>
      <w:r>
        <w:rPr>
          <w:rtl/>
        </w:rPr>
        <w:t xml:space="preserve"> </w:t>
      </w:r>
    </w:p>
    <w:p w:rsidR="003F0972" w:rsidRDefault="003F0972" w:rsidP="00723F82">
      <w:pPr>
        <w:rPr>
          <w:rtl/>
        </w:rPr>
      </w:pPr>
    </w:p>
    <w:p w:rsidR="003F0972" w:rsidRPr="006F0284" w:rsidRDefault="003F0972" w:rsidP="00723F82">
      <w:pPr>
        <w:rPr>
          <w:rtl/>
        </w:rPr>
      </w:pPr>
      <w:r>
        <w:rPr>
          <w:rFonts w:hint="cs"/>
          <w:rtl/>
        </w:rPr>
        <w:t xml:space="preserve">- - - </w:t>
      </w:r>
    </w:p>
    <w:p w:rsidR="003F0972" w:rsidRDefault="003F0972" w:rsidP="00723F82">
      <w:pPr>
        <w:rPr>
          <w:rtl/>
        </w:rPr>
      </w:pPr>
    </w:p>
    <w:p w:rsidR="003F0972" w:rsidRDefault="003F0972" w:rsidP="00723F82">
      <w:pPr>
        <w:pStyle w:val="-"/>
        <w:keepNext/>
        <w:rPr>
          <w:rtl/>
        </w:rPr>
      </w:pPr>
      <w:bookmarkStart w:id="8207" w:name="ET_speakercontinue_6255_28"/>
      <w:r w:rsidRPr="00197056">
        <w:rPr>
          <w:rStyle w:val="TagStyle"/>
          <w:rtl/>
        </w:rPr>
        <w:t xml:space="preserve"> &lt;&lt; דובר_המשך &gt;&gt; </w:t>
      </w:r>
      <w:r>
        <w:rPr>
          <w:rtl/>
        </w:rPr>
        <w:t>סימון דוידסון (יש עתיד):</w:t>
      </w:r>
      <w:r w:rsidRPr="00197056">
        <w:rPr>
          <w:rStyle w:val="TagStyle"/>
          <w:rtl/>
        </w:rPr>
        <w:t xml:space="preserve"> &lt;&lt; דובר_המשך &gt;&gt;</w:t>
      </w:r>
      <w:r>
        <w:rPr>
          <w:rtl/>
        </w:rPr>
        <w:t xml:space="preserve"> </w:t>
      </w:r>
      <w:bookmarkEnd w:id="8207"/>
    </w:p>
    <w:p w:rsidR="003F0972" w:rsidRPr="00D21AE0" w:rsidRDefault="003F0972" w:rsidP="00723F82">
      <w:pPr>
        <w:rPr>
          <w:rtl/>
        </w:rPr>
      </w:pPr>
    </w:p>
    <w:p w:rsidR="003F0972" w:rsidRDefault="003F0972" w:rsidP="00723F82">
      <w:pPr>
        <w:rPr>
          <w:rtl/>
        </w:rPr>
      </w:pPr>
      <w:bookmarkStart w:id="8208" w:name="_ETM_Q37_670851"/>
      <w:bookmarkStart w:id="8209" w:name="_ETM_Q37_606043"/>
      <w:bookmarkStart w:id="8210" w:name="_ETM_Q37_606092"/>
      <w:bookmarkStart w:id="8211" w:name="_ETM_Q37_606188"/>
      <w:bookmarkStart w:id="8212" w:name="_ETM_Q37_606288"/>
      <w:bookmarkStart w:id="8213" w:name="_ETM_Q37_638989"/>
      <w:bookmarkEnd w:id="8208"/>
      <w:bookmarkEnd w:id="8209"/>
      <w:bookmarkEnd w:id="8210"/>
      <w:bookmarkEnd w:id="8211"/>
      <w:bookmarkEnd w:id="8212"/>
      <w:bookmarkEnd w:id="8213"/>
      <w:r>
        <w:rPr>
          <w:rtl/>
        </w:rPr>
        <w:t xml:space="preserve">אני רוצה לדבר על הדבר </w:t>
      </w:r>
      <w:bookmarkStart w:id="8214" w:name="_ETM_Q37_673320"/>
      <w:bookmarkEnd w:id="8214"/>
      <w:r>
        <w:rPr>
          <w:rtl/>
        </w:rPr>
        <w:t>הגאוני</w:t>
      </w:r>
      <w:r>
        <w:rPr>
          <w:rFonts w:hint="cs"/>
          <w:rtl/>
        </w:rPr>
        <w:t xml:space="preserve"> </w:t>
      </w:r>
      <w:r>
        <w:rPr>
          <w:rtl/>
        </w:rPr>
        <w:t xml:space="preserve">של ממשלת הליכוד. </w:t>
      </w:r>
      <w:bookmarkStart w:id="8215" w:name="_ETM_Q37_678790"/>
      <w:bookmarkEnd w:id="8215"/>
      <w:r>
        <w:rPr>
          <w:rtl/>
        </w:rPr>
        <w:t>הרי כולנו מבינים, יודעים</w:t>
      </w:r>
      <w:r>
        <w:rPr>
          <w:rFonts w:hint="cs"/>
          <w:rtl/>
        </w:rPr>
        <w:t>,</w:t>
      </w:r>
      <w:r>
        <w:rPr>
          <w:rtl/>
        </w:rPr>
        <w:t xml:space="preserve"> ואנחנו הולכים לסופר ואנחנו רואים את </w:t>
      </w:r>
      <w:bookmarkStart w:id="8216" w:name="_ETM_Q37_680749"/>
      <w:bookmarkEnd w:id="8216"/>
      <w:r>
        <w:rPr>
          <w:rtl/>
        </w:rPr>
        <w:t>המחירים.</w:t>
      </w:r>
      <w:bookmarkStart w:id="8217" w:name="_ETM_Q37_682790"/>
      <w:bookmarkEnd w:id="8217"/>
      <w:r>
        <w:rPr>
          <w:rFonts w:hint="cs"/>
          <w:rtl/>
        </w:rPr>
        <w:t xml:space="preserve"> </w:t>
      </w:r>
      <w:r>
        <w:rPr>
          <w:rFonts w:hint="eastAsia"/>
          <w:rtl/>
        </w:rPr>
        <w:t>אני</w:t>
      </w:r>
      <w:r>
        <w:rPr>
          <w:rtl/>
        </w:rPr>
        <w:t xml:space="preserve"> לא צריך לחזור על זה,</w:t>
      </w:r>
      <w:bookmarkStart w:id="8218" w:name="_ETM_Q37_684149"/>
      <w:bookmarkEnd w:id="8218"/>
      <w:r>
        <w:rPr>
          <w:rFonts w:hint="cs"/>
          <w:rtl/>
        </w:rPr>
        <w:t xml:space="preserve"> </w:t>
      </w:r>
      <w:r>
        <w:rPr>
          <w:rFonts w:hint="eastAsia"/>
          <w:rtl/>
        </w:rPr>
        <w:t>אני</w:t>
      </w:r>
      <w:r>
        <w:rPr>
          <w:rtl/>
        </w:rPr>
        <w:t xml:space="preserve"> מדבר על זה כל יום. ואנחנו </w:t>
      </w:r>
      <w:r>
        <w:rPr>
          <w:rFonts w:hint="cs"/>
          <w:rtl/>
        </w:rPr>
        <w:t>מ</w:t>
      </w:r>
      <w:r>
        <w:rPr>
          <w:rtl/>
        </w:rPr>
        <w:t>בי</w:t>
      </w:r>
      <w:r>
        <w:rPr>
          <w:rFonts w:hint="cs"/>
          <w:rtl/>
        </w:rPr>
        <w:t>נים</w:t>
      </w:r>
      <w:r>
        <w:rPr>
          <w:rtl/>
        </w:rPr>
        <w:t xml:space="preserve"> לאן המחירים </w:t>
      </w:r>
      <w:bookmarkStart w:id="8219" w:name="_ETM_Q37_686359"/>
      <w:bookmarkEnd w:id="8219"/>
      <w:r>
        <w:rPr>
          <w:rtl/>
        </w:rPr>
        <w:t xml:space="preserve">הגיעו. </w:t>
      </w:r>
      <w:bookmarkStart w:id="8220" w:name="_ETM_Q37_689290"/>
      <w:bookmarkEnd w:id="8220"/>
      <w:r>
        <w:rPr>
          <w:rFonts w:hint="cs"/>
          <w:rtl/>
        </w:rPr>
        <w:t xml:space="preserve">חבילת </w:t>
      </w:r>
      <w:r>
        <w:rPr>
          <w:rtl/>
        </w:rPr>
        <w:t>תותים</w:t>
      </w:r>
      <w:r>
        <w:rPr>
          <w:rFonts w:hint="cs"/>
          <w:rtl/>
        </w:rPr>
        <w:t xml:space="preserve"> –</w:t>
      </w:r>
      <w:r>
        <w:rPr>
          <w:rtl/>
        </w:rPr>
        <w:t xml:space="preserve"> </w:t>
      </w:r>
      <w:r>
        <w:rPr>
          <w:rFonts w:hint="cs"/>
          <w:rtl/>
        </w:rPr>
        <w:t>2</w:t>
      </w:r>
      <w:bookmarkStart w:id="8221" w:name="_ETM_Q37_690290"/>
      <w:bookmarkEnd w:id="8221"/>
      <w:r>
        <w:rPr>
          <w:rFonts w:hint="cs"/>
          <w:rtl/>
        </w:rPr>
        <w:t>5</w:t>
      </w:r>
      <w:r>
        <w:rPr>
          <w:rtl/>
        </w:rPr>
        <w:t xml:space="preserve"> שקלים</w:t>
      </w:r>
      <w:r>
        <w:rPr>
          <w:rFonts w:hint="cs"/>
          <w:rtl/>
        </w:rPr>
        <w:t>,</w:t>
      </w:r>
      <w:r>
        <w:rPr>
          <w:rtl/>
        </w:rPr>
        <w:t xml:space="preserve"> כל </w:t>
      </w:r>
      <w:r>
        <w:rPr>
          <w:rFonts w:hint="cs"/>
          <w:rtl/>
        </w:rPr>
        <w:t>תות עולה 2.5</w:t>
      </w:r>
      <w:r>
        <w:rPr>
          <w:rtl/>
        </w:rPr>
        <w:t xml:space="preserve"> שקלים,</w:t>
      </w:r>
      <w:bookmarkStart w:id="8222" w:name="_ETM_Q37_693770"/>
      <w:bookmarkEnd w:id="8222"/>
      <w:r>
        <w:rPr>
          <w:rFonts w:hint="cs"/>
          <w:rtl/>
        </w:rPr>
        <w:t xml:space="preserve"> </w:t>
      </w:r>
      <w:r>
        <w:rPr>
          <w:rFonts w:hint="eastAsia"/>
          <w:rtl/>
        </w:rPr>
        <w:t>לא</w:t>
      </w:r>
      <w:r>
        <w:rPr>
          <w:rtl/>
        </w:rPr>
        <w:t xml:space="preserve"> נורמלי בכלל. המוצר שהכי גונבים בסופר זה</w:t>
      </w:r>
      <w:bookmarkStart w:id="8223" w:name="_ETM_Q37_697489"/>
      <w:bookmarkEnd w:id="8223"/>
      <w:r>
        <w:rPr>
          <w:rFonts w:hint="cs"/>
          <w:rtl/>
        </w:rPr>
        <w:t xml:space="preserve"> </w:t>
      </w:r>
      <w:r>
        <w:rPr>
          <w:rFonts w:hint="eastAsia"/>
          <w:rtl/>
        </w:rPr>
        <w:t>מטרנה</w:t>
      </w:r>
      <w:r>
        <w:rPr>
          <w:rtl/>
        </w:rPr>
        <w:t xml:space="preserve"> </w:t>
      </w:r>
      <w:proofErr w:type="spellStart"/>
      <w:r>
        <w:rPr>
          <w:rtl/>
        </w:rPr>
        <w:t>וסימילאק</w:t>
      </w:r>
      <w:proofErr w:type="spellEnd"/>
      <w:r>
        <w:rPr>
          <w:rtl/>
        </w:rPr>
        <w:t>, אוכל לילדים</w:t>
      </w:r>
      <w:bookmarkStart w:id="8224" w:name="_ETM_Q37_700299"/>
      <w:bookmarkEnd w:id="8224"/>
      <w:r>
        <w:rPr>
          <w:rFonts w:hint="cs"/>
          <w:rtl/>
        </w:rPr>
        <w:t xml:space="preserve">. </w:t>
      </w:r>
      <w:r>
        <w:rPr>
          <w:rFonts w:hint="eastAsia"/>
          <w:rtl/>
        </w:rPr>
        <w:t>ושר</w:t>
      </w:r>
      <w:r>
        <w:rPr>
          <w:rtl/>
        </w:rPr>
        <w:t xml:space="preserve"> הכלכלה</w:t>
      </w:r>
      <w:r>
        <w:rPr>
          <w:rFonts w:hint="cs"/>
          <w:rtl/>
        </w:rPr>
        <w:t xml:space="preserve"> –</w:t>
      </w:r>
      <w:r>
        <w:rPr>
          <w:rtl/>
        </w:rPr>
        <w:t xml:space="preserve"> שבאמת,</w:t>
      </w:r>
      <w:bookmarkStart w:id="8225" w:name="_ETM_Q37_703609"/>
      <w:bookmarkEnd w:id="8225"/>
      <w:r>
        <w:rPr>
          <w:rFonts w:hint="cs"/>
          <w:rtl/>
        </w:rPr>
        <w:t xml:space="preserve"> </w:t>
      </w:r>
      <w:r>
        <w:rPr>
          <w:rFonts w:hint="eastAsia"/>
          <w:rtl/>
        </w:rPr>
        <w:t>לעשות</w:t>
      </w:r>
      <w:r>
        <w:rPr>
          <w:rtl/>
        </w:rPr>
        <w:t xml:space="preserve"> כסף הוא ידע בחיים, אין לי ספק,</w:t>
      </w:r>
      <w:bookmarkStart w:id="8226" w:name="_ETM_Q37_705729"/>
      <w:bookmarkEnd w:id="8226"/>
      <w:r>
        <w:rPr>
          <w:rFonts w:hint="cs"/>
          <w:rtl/>
        </w:rPr>
        <w:t xml:space="preserve"> </w:t>
      </w:r>
      <w:r>
        <w:rPr>
          <w:rFonts w:hint="eastAsia"/>
          <w:rtl/>
        </w:rPr>
        <w:t>כל</w:t>
      </w:r>
      <w:r>
        <w:rPr>
          <w:rtl/>
        </w:rPr>
        <w:t xml:space="preserve"> הכבוד</w:t>
      </w:r>
      <w:bookmarkStart w:id="8227" w:name="_ETM_Q37_706289"/>
      <w:bookmarkEnd w:id="8227"/>
      <w:r>
        <w:rPr>
          <w:rFonts w:hint="cs"/>
          <w:rtl/>
        </w:rPr>
        <w:t xml:space="preserve"> </w:t>
      </w:r>
      <w:r>
        <w:rPr>
          <w:rFonts w:hint="eastAsia"/>
          <w:rtl/>
        </w:rPr>
        <w:t>לו</w:t>
      </w:r>
      <w:r>
        <w:rPr>
          <w:rFonts w:hint="cs"/>
          <w:rtl/>
        </w:rPr>
        <w:t xml:space="preserve"> –</w:t>
      </w:r>
      <w:r>
        <w:rPr>
          <w:rtl/>
        </w:rPr>
        <w:t xml:space="preserve"> יצא עם תוכנית גאונית</w:t>
      </w:r>
      <w:r>
        <w:rPr>
          <w:rFonts w:hint="cs"/>
          <w:rtl/>
        </w:rPr>
        <w:t>,</w:t>
      </w:r>
      <w:r>
        <w:rPr>
          <w:rtl/>
        </w:rPr>
        <w:t xml:space="preserve"> של </w:t>
      </w:r>
      <w:r>
        <w:rPr>
          <w:rFonts w:hint="cs"/>
          <w:rtl/>
        </w:rPr>
        <w:t>100</w:t>
      </w:r>
      <w:r>
        <w:rPr>
          <w:rtl/>
        </w:rPr>
        <w:t xml:space="preserve"> </w:t>
      </w:r>
      <w:r>
        <w:rPr>
          <w:rFonts w:hint="cs"/>
          <w:rtl/>
        </w:rPr>
        <w:t>ה</w:t>
      </w:r>
      <w:r>
        <w:rPr>
          <w:rtl/>
        </w:rPr>
        <w:t xml:space="preserve">מוצרים </w:t>
      </w:r>
      <w:r>
        <w:rPr>
          <w:rFonts w:hint="cs"/>
          <w:rtl/>
        </w:rPr>
        <w:t>ה</w:t>
      </w:r>
      <w:r>
        <w:rPr>
          <w:rtl/>
        </w:rPr>
        <w:t>נבחרים לציבור</w:t>
      </w:r>
      <w:bookmarkStart w:id="8228" w:name="_ETM_Q37_713450"/>
      <w:bookmarkEnd w:id="8228"/>
      <w:r>
        <w:rPr>
          <w:rFonts w:hint="cs"/>
          <w:rtl/>
        </w:rPr>
        <w:t xml:space="preserve"> </w:t>
      </w:r>
      <w:r>
        <w:rPr>
          <w:rFonts w:hint="eastAsia"/>
          <w:rtl/>
        </w:rPr>
        <w:t>הישראלי</w:t>
      </w:r>
      <w:r>
        <w:rPr>
          <w:rtl/>
        </w:rPr>
        <w:t xml:space="preserve">, </w:t>
      </w:r>
      <w:bookmarkStart w:id="8229" w:name="_ETM_Q37_714969"/>
      <w:bookmarkEnd w:id="8229"/>
      <w:r>
        <w:rPr>
          <w:rtl/>
        </w:rPr>
        <w:t>שרוב</w:t>
      </w:r>
      <w:bookmarkStart w:id="8230" w:name="_ETM_Q37_716090"/>
      <w:bookmarkEnd w:id="8230"/>
      <w:r>
        <w:rPr>
          <w:rtl/>
        </w:rPr>
        <w:t xml:space="preserve"> רובם של המוצרים הם רו</w:t>
      </w:r>
      <w:r>
        <w:rPr>
          <w:rFonts w:hint="cs"/>
          <w:rtl/>
        </w:rPr>
        <w:t>ו</w:t>
      </w:r>
      <w:r>
        <w:rPr>
          <w:rtl/>
        </w:rPr>
        <w:t>י</w:t>
      </w:r>
      <w:r>
        <w:rPr>
          <w:rFonts w:hint="cs"/>
          <w:rtl/>
        </w:rPr>
        <w:t>י</w:t>
      </w:r>
      <w:r>
        <w:rPr>
          <w:rtl/>
        </w:rPr>
        <w:t xml:space="preserve"> שומנים, סוכר עודף</w:t>
      </w:r>
      <w:r>
        <w:rPr>
          <w:rFonts w:hint="cs"/>
          <w:rtl/>
        </w:rPr>
        <w:t>.</w:t>
      </w:r>
      <w:r>
        <w:rPr>
          <w:rtl/>
        </w:rPr>
        <w:t xml:space="preserve"> אין </w:t>
      </w:r>
      <w:bookmarkStart w:id="8231" w:name="_ETM_Q37_720397"/>
      <w:bookmarkEnd w:id="8231"/>
      <w:r>
        <w:rPr>
          <w:rtl/>
        </w:rPr>
        <w:t>כמעט מוצרים שהם בריאים, לא ראיתי שם מוצרים לתינוקות</w:t>
      </w:r>
      <w:r>
        <w:rPr>
          <w:rFonts w:hint="cs"/>
          <w:rtl/>
        </w:rPr>
        <w:t xml:space="preserve"> –</w:t>
      </w:r>
      <w:r>
        <w:rPr>
          <w:rtl/>
        </w:rPr>
        <w:t xml:space="preserve"> </w:t>
      </w:r>
      <w:bookmarkStart w:id="8232" w:name="_ETM_Q37_724705"/>
      <w:bookmarkEnd w:id="8232"/>
      <w:r>
        <w:rPr>
          <w:rtl/>
        </w:rPr>
        <w:t>כל מיני מטרנה</w:t>
      </w:r>
      <w:r>
        <w:rPr>
          <w:rFonts w:hint="cs"/>
          <w:rtl/>
        </w:rPr>
        <w:t xml:space="preserve"> </w:t>
      </w:r>
      <w:proofErr w:type="spellStart"/>
      <w:r>
        <w:rPr>
          <w:rFonts w:hint="cs"/>
          <w:rtl/>
        </w:rPr>
        <w:t>וסימילאק</w:t>
      </w:r>
      <w:proofErr w:type="spellEnd"/>
      <w:r>
        <w:rPr>
          <w:rFonts w:hint="cs"/>
          <w:rtl/>
        </w:rPr>
        <w:t xml:space="preserve"> </w:t>
      </w:r>
      <w:r>
        <w:rPr>
          <w:rtl/>
        </w:rPr>
        <w:t>וכדומה לא נמצא</w:t>
      </w:r>
      <w:r>
        <w:rPr>
          <w:rFonts w:hint="cs"/>
          <w:rtl/>
        </w:rPr>
        <w:t>ים</w:t>
      </w:r>
      <w:r>
        <w:rPr>
          <w:rtl/>
        </w:rPr>
        <w:t xml:space="preserve"> בתוך הסל</w:t>
      </w:r>
      <w:r>
        <w:rPr>
          <w:rFonts w:hint="cs"/>
          <w:rtl/>
        </w:rPr>
        <w:t>.</w:t>
      </w:r>
    </w:p>
    <w:p w:rsidR="003F0972" w:rsidRDefault="003F0972" w:rsidP="00723F82">
      <w:pPr>
        <w:rPr>
          <w:rtl/>
        </w:rPr>
      </w:pPr>
      <w:bookmarkStart w:id="8233" w:name="_ETM_Q37_753394"/>
      <w:bookmarkStart w:id="8234" w:name="_ETM_Q37_753492"/>
      <w:bookmarkEnd w:id="8233"/>
      <w:bookmarkEnd w:id="8234"/>
    </w:p>
    <w:p w:rsidR="003F0972" w:rsidRDefault="003F0972" w:rsidP="00777229">
      <w:pPr>
        <w:rPr>
          <w:rtl/>
          <w:lang w:eastAsia="he-IL"/>
        </w:rPr>
      </w:pPr>
      <w:bookmarkStart w:id="8235" w:name="_ETM_Q37_753697"/>
      <w:bookmarkStart w:id="8236" w:name="_ETM_Q37_753818"/>
      <w:bookmarkStart w:id="8237" w:name="_ETM_Q37_729012"/>
      <w:bookmarkEnd w:id="8235"/>
      <w:bookmarkEnd w:id="8236"/>
      <w:bookmarkEnd w:id="8237"/>
      <w:r>
        <w:rPr>
          <w:rtl/>
        </w:rPr>
        <w:t>והפרס הגדול לרשת</w:t>
      </w:r>
      <w:bookmarkStart w:id="8238" w:name="_ETM_Q37_734489"/>
      <w:bookmarkEnd w:id="8238"/>
      <w:r>
        <w:rPr>
          <w:rFonts w:hint="cs"/>
          <w:rtl/>
        </w:rPr>
        <w:t xml:space="preserve"> </w:t>
      </w:r>
      <w:r>
        <w:rPr>
          <w:rFonts w:hint="eastAsia"/>
          <w:rtl/>
        </w:rPr>
        <w:t>ש</w:t>
      </w:r>
      <w:r>
        <w:rPr>
          <w:rtl/>
        </w:rPr>
        <w:t>תצ</w:t>
      </w:r>
      <w:r>
        <w:rPr>
          <w:rFonts w:hint="cs"/>
          <w:rtl/>
        </w:rPr>
        <w:t>י</w:t>
      </w:r>
      <w:r>
        <w:rPr>
          <w:rtl/>
        </w:rPr>
        <w:t xml:space="preserve">ג את סל המוצרים הכי נמוך יהיה לא פחות </w:t>
      </w:r>
      <w:bookmarkStart w:id="8239" w:name="_ETM_Q37_738024"/>
      <w:bookmarkEnd w:id="8239"/>
      <w:r>
        <w:rPr>
          <w:rtl/>
        </w:rPr>
        <w:t>מ</w:t>
      </w:r>
      <w:r>
        <w:rPr>
          <w:rFonts w:hint="cs"/>
          <w:rtl/>
        </w:rPr>
        <w:t>-50</w:t>
      </w:r>
      <w:r>
        <w:rPr>
          <w:rtl/>
        </w:rPr>
        <w:t xml:space="preserve"> מיליון</w:t>
      </w:r>
      <w:bookmarkStart w:id="8240" w:name="_ETM_Q37_741890"/>
      <w:bookmarkEnd w:id="8240"/>
      <w:r>
        <w:rPr>
          <w:rFonts w:hint="cs"/>
          <w:rtl/>
        </w:rPr>
        <w:t xml:space="preserve"> </w:t>
      </w:r>
      <w:r>
        <w:rPr>
          <w:rFonts w:hint="eastAsia"/>
          <w:rtl/>
        </w:rPr>
        <w:t>שקל</w:t>
      </w:r>
      <w:r>
        <w:rPr>
          <w:rtl/>
        </w:rPr>
        <w:t xml:space="preserve">. </w:t>
      </w:r>
      <w:bookmarkStart w:id="8241" w:name="_ETM_Q37_743010"/>
      <w:bookmarkEnd w:id="8241"/>
      <w:r>
        <w:rPr>
          <w:rFonts w:hint="cs"/>
          <w:rtl/>
        </w:rPr>
        <w:t>50</w:t>
      </w:r>
      <w:r>
        <w:rPr>
          <w:rtl/>
        </w:rPr>
        <w:t xml:space="preserve"> מיליון שקל פרס לרשת</w:t>
      </w:r>
      <w:bookmarkStart w:id="8242" w:name="_ETM_Q37_747530"/>
      <w:bookmarkEnd w:id="8242"/>
      <w:r>
        <w:rPr>
          <w:rFonts w:hint="cs"/>
          <w:rtl/>
        </w:rPr>
        <w:t xml:space="preserve"> </w:t>
      </w:r>
      <w:r>
        <w:rPr>
          <w:rFonts w:hint="eastAsia"/>
          <w:rtl/>
        </w:rPr>
        <w:t>שתביא</w:t>
      </w:r>
      <w:r>
        <w:rPr>
          <w:rtl/>
        </w:rPr>
        <w:t xml:space="preserve"> את </w:t>
      </w:r>
      <w:r>
        <w:rPr>
          <w:rFonts w:hint="cs"/>
          <w:rtl/>
        </w:rPr>
        <w:t>100</w:t>
      </w:r>
      <w:r>
        <w:rPr>
          <w:rtl/>
        </w:rPr>
        <w:t xml:space="preserve"> </w:t>
      </w:r>
      <w:r>
        <w:rPr>
          <w:rFonts w:hint="cs"/>
          <w:rtl/>
        </w:rPr>
        <w:t>ה</w:t>
      </w:r>
      <w:r>
        <w:rPr>
          <w:rtl/>
        </w:rPr>
        <w:t xml:space="preserve">מוצרים הכי זולים. </w:t>
      </w:r>
      <w:bookmarkStart w:id="8243" w:name="_ETM_Q37_751559"/>
      <w:bookmarkEnd w:id="8243"/>
      <w:r>
        <w:rPr>
          <w:rtl/>
        </w:rPr>
        <w:t>ואני אתן לכם</w:t>
      </w:r>
      <w:bookmarkStart w:id="8244" w:name="_ETM_Q37_752400"/>
      <w:bookmarkEnd w:id="8244"/>
      <w:r>
        <w:rPr>
          <w:rFonts w:hint="cs"/>
          <w:rtl/>
        </w:rPr>
        <w:t xml:space="preserve"> </w:t>
      </w:r>
      <w:r>
        <w:rPr>
          <w:rFonts w:hint="eastAsia"/>
          <w:rtl/>
        </w:rPr>
        <w:t>סקופ</w:t>
      </w:r>
      <w:r>
        <w:rPr>
          <w:rtl/>
        </w:rPr>
        <w:t>, תרשמו מה שאני אומר לכם</w:t>
      </w:r>
      <w:r>
        <w:rPr>
          <w:rFonts w:hint="cs"/>
          <w:rtl/>
        </w:rPr>
        <w:t>,</w:t>
      </w:r>
      <w:r>
        <w:rPr>
          <w:rtl/>
        </w:rPr>
        <w:t xml:space="preserve"> הר</w:t>
      </w:r>
      <w:r>
        <w:rPr>
          <w:rFonts w:hint="cs"/>
          <w:rtl/>
        </w:rPr>
        <w:t xml:space="preserve">שת </w:t>
      </w:r>
      <w:r>
        <w:rPr>
          <w:rtl/>
        </w:rPr>
        <w:t>שתזכה היא</w:t>
      </w:r>
      <w:r>
        <w:rPr>
          <w:rFonts w:hint="cs"/>
          <w:rtl/>
        </w:rPr>
        <w:t xml:space="preserve"> </w:t>
      </w:r>
      <w:bookmarkStart w:id="8245" w:name="_ETM_Q37_757130"/>
      <w:bookmarkEnd w:id="8245"/>
      <w:r>
        <w:rPr>
          <w:rtl/>
        </w:rPr>
        <w:t>רמי</w:t>
      </w:r>
      <w:r>
        <w:rPr>
          <w:rFonts w:hint="cs"/>
          <w:rtl/>
        </w:rPr>
        <w:t xml:space="preserve"> </w:t>
      </w:r>
      <w:r>
        <w:rPr>
          <w:rtl/>
        </w:rPr>
        <w:t>לוי</w:t>
      </w:r>
      <w:r>
        <w:rPr>
          <w:rFonts w:hint="cs"/>
          <w:rtl/>
        </w:rPr>
        <w:t>.</w:t>
      </w:r>
      <w:r>
        <w:rPr>
          <w:rtl/>
        </w:rPr>
        <w:t xml:space="preserve"> אין לי ספק שזה יהיה רמי לוי. אני </w:t>
      </w:r>
      <w:bookmarkStart w:id="8246" w:name="_ETM_Q37_760790"/>
      <w:bookmarkEnd w:id="8246"/>
      <w:r>
        <w:rPr>
          <w:rtl/>
        </w:rPr>
        <w:t>אומר את זה לפני שכולם יודעים את התוצאות</w:t>
      </w:r>
      <w:bookmarkStart w:id="8247" w:name="_ETM_Q37_765070"/>
      <w:bookmarkEnd w:id="8247"/>
      <w:r>
        <w:rPr>
          <w:rFonts w:hint="cs"/>
          <w:rtl/>
        </w:rPr>
        <w:t>.</w:t>
      </w:r>
      <w:bookmarkStart w:id="8248" w:name="TOR_Q38"/>
      <w:bookmarkEnd w:id="8248"/>
      <w:r>
        <w:rPr>
          <w:rFonts w:hint="cs"/>
          <w:rtl/>
          <w:lang w:eastAsia="he-IL"/>
        </w:rPr>
        <w:t xml:space="preserve"> בעוד שבוע אתם תשמעו, הרשת שתזכה תהיה רמי לוי. היא תזכה ב-50 מיליון שקלים. כספים של רון כץ ושל </w:t>
      </w:r>
      <w:bookmarkStart w:id="8249" w:name="_ETM_Q38_175512"/>
      <w:bookmarkEnd w:id="8249"/>
      <w:r>
        <w:rPr>
          <w:rFonts w:hint="cs"/>
          <w:rtl/>
          <w:lang w:eastAsia="he-IL"/>
        </w:rPr>
        <w:t xml:space="preserve">נטע ושל יוליה ושל נאור ושל מאיר ושל סימון ילכו לרמי </w:t>
      </w:r>
      <w:bookmarkStart w:id="8250" w:name="_ETM_Q38_181939"/>
      <w:bookmarkEnd w:id="8250"/>
      <w:r>
        <w:rPr>
          <w:rFonts w:hint="cs"/>
          <w:rtl/>
          <w:lang w:eastAsia="he-IL"/>
        </w:rPr>
        <w:t xml:space="preserve">לוי </w:t>
      </w:r>
      <w:r>
        <w:rPr>
          <w:rFonts w:hint="eastAsia"/>
          <w:rtl/>
          <w:lang w:eastAsia="he-IL"/>
        </w:rPr>
        <w:t xml:space="preserve">– </w:t>
      </w:r>
      <w:r>
        <w:rPr>
          <w:rFonts w:hint="cs"/>
          <w:rtl/>
          <w:lang w:eastAsia="he-IL"/>
        </w:rPr>
        <w:t xml:space="preserve">למה? כי הוא יכול, הוא שר הכלכלה. </w:t>
      </w:r>
    </w:p>
    <w:p w:rsidR="003F0972" w:rsidRDefault="003F0972" w:rsidP="00723F82">
      <w:pPr>
        <w:ind w:firstLine="0"/>
        <w:rPr>
          <w:rtl/>
          <w:lang w:eastAsia="he-IL"/>
        </w:rPr>
      </w:pPr>
      <w:bookmarkStart w:id="8251" w:name="_ETM_Q38_184418"/>
      <w:bookmarkEnd w:id="8251"/>
    </w:p>
    <w:p w:rsidR="003F0972" w:rsidRDefault="003F0972" w:rsidP="00723F82">
      <w:pPr>
        <w:rPr>
          <w:rtl/>
          <w:lang w:eastAsia="he-IL"/>
        </w:rPr>
      </w:pPr>
      <w:r>
        <w:rPr>
          <w:rtl/>
          <w:lang w:eastAsia="he-IL"/>
        </w:rPr>
        <w:t xml:space="preserve">אבל מה זה יעזור בעצם? הרי </w:t>
      </w:r>
      <w:r>
        <w:rPr>
          <w:rFonts w:hint="cs"/>
          <w:rtl/>
          <w:lang w:eastAsia="he-IL"/>
        </w:rPr>
        <w:t xml:space="preserve">על </w:t>
      </w:r>
      <w:r>
        <w:rPr>
          <w:rtl/>
          <w:lang w:eastAsia="he-IL"/>
        </w:rPr>
        <w:t xml:space="preserve">מוצר אחד הם יורידו, </w:t>
      </w:r>
      <w:bookmarkStart w:id="8252" w:name="_ETM_Q38_188836"/>
      <w:bookmarkEnd w:id="8252"/>
      <w:r>
        <w:rPr>
          <w:rtl/>
          <w:lang w:eastAsia="he-IL"/>
        </w:rPr>
        <w:t>ו</w:t>
      </w:r>
      <w:r>
        <w:rPr>
          <w:rFonts w:hint="cs"/>
          <w:rtl/>
          <w:lang w:eastAsia="he-IL"/>
        </w:rPr>
        <w:t xml:space="preserve">על </w:t>
      </w:r>
      <w:r>
        <w:rPr>
          <w:rtl/>
          <w:lang w:eastAsia="he-IL"/>
        </w:rPr>
        <w:t xml:space="preserve">עשרה מוצרים אחרים הם יעלו את המחיר. זה לא יפתור </w:t>
      </w:r>
      <w:bookmarkStart w:id="8253" w:name="_ETM_Q38_193255"/>
      <w:bookmarkEnd w:id="8253"/>
      <w:r>
        <w:rPr>
          <w:rtl/>
          <w:lang w:eastAsia="he-IL"/>
        </w:rPr>
        <w:t>את יוקר המחיה, זה לא יו</w:t>
      </w:r>
      <w:r>
        <w:rPr>
          <w:rFonts w:hint="cs"/>
          <w:rtl/>
          <w:lang w:eastAsia="he-IL"/>
        </w:rPr>
        <w:t>ריד</w:t>
      </w:r>
      <w:r>
        <w:rPr>
          <w:rtl/>
          <w:lang w:eastAsia="he-IL"/>
        </w:rPr>
        <w:t xml:space="preserve"> את המחירים. שלוש שנים </w:t>
      </w:r>
      <w:bookmarkStart w:id="8254" w:name="_ETM_Q38_197673"/>
      <w:bookmarkEnd w:id="8254"/>
      <w:r>
        <w:rPr>
          <w:rtl/>
          <w:lang w:eastAsia="he-IL"/>
        </w:rPr>
        <w:t>לא יכולתם לגעת בנושא הזה</w:t>
      </w:r>
      <w:r>
        <w:rPr>
          <w:rFonts w:hint="cs"/>
          <w:rtl/>
          <w:lang w:eastAsia="he-IL"/>
        </w:rPr>
        <w:t>,</w:t>
      </w:r>
      <w:r>
        <w:rPr>
          <w:rtl/>
          <w:lang w:eastAsia="he-IL"/>
        </w:rPr>
        <w:t xml:space="preserve"> יוקר המחירים. </w:t>
      </w:r>
    </w:p>
    <w:p w:rsidR="003F0972" w:rsidRDefault="003F0972" w:rsidP="00723F82">
      <w:pPr>
        <w:rPr>
          <w:rtl/>
          <w:lang w:eastAsia="he-IL"/>
        </w:rPr>
      </w:pPr>
    </w:p>
    <w:p w:rsidR="003F0972" w:rsidRDefault="003F0972" w:rsidP="00723F82">
      <w:pPr>
        <w:rPr>
          <w:rtl/>
          <w:lang w:eastAsia="he-IL"/>
        </w:rPr>
      </w:pPr>
      <w:r>
        <w:rPr>
          <w:rtl/>
          <w:lang w:eastAsia="he-IL"/>
        </w:rPr>
        <w:t xml:space="preserve">בסוף אני מציע </w:t>
      </w:r>
      <w:bookmarkStart w:id="8255" w:name="_ETM_Q38_202091"/>
      <w:bookmarkEnd w:id="8255"/>
      <w:r>
        <w:rPr>
          <w:rtl/>
          <w:lang w:eastAsia="he-IL"/>
        </w:rPr>
        <w:t>לכל אחד ואחד מכם</w:t>
      </w:r>
      <w:r>
        <w:rPr>
          <w:rFonts w:hint="cs"/>
          <w:rtl/>
          <w:lang w:eastAsia="he-IL"/>
        </w:rPr>
        <w:t>:</w:t>
      </w:r>
      <w:r>
        <w:rPr>
          <w:rtl/>
          <w:lang w:eastAsia="he-IL"/>
        </w:rPr>
        <w:t xml:space="preserve"> </w:t>
      </w:r>
      <w:bookmarkStart w:id="8256" w:name="_ETM_Q38_206969"/>
      <w:bookmarkEnd w:id="8256"/>
      <w:r>
        <w:rPr>
          <w:rtl/>
          <w:lang w:eastAsia="he-IL"/>
        </w:rPr>
        <w:t xml:space="preserve">תלכו לשוק בכל עיר במדינת ישראל ביום שישי בשעה </w:t>
      </w:r>
      <w:r>
        <w:rPr>
          <w:rFonts w:hint="cs"/>
          <w:rtl/>
          <w:lang w:eastAsia="he-IL"/>
        </w:rPr>
        <w:t>14:00</w:t>
      </w:r>
      <w:r>
        <w:rPr>
          <w:rtl/>
          <w:lang w:eastAsia="he-IL"/>
        </w:rPr>
        <w:t xml:space="preserve">, ותראו אלפי אנשים אוספים מהרצפה עגבניות ומלפפונים, משלמים חצי </w:t>
      </w:r>
      <w:bookmarkStart w:id="8257" w:name="_ETM_Q38_218243"/>
      <w:bookmarkEnd w:id="8257"/>
      <w:r>
        <w:rPr>
          <w:rtl/>
          <w:lang w:eastAsia="he-IL"/>
        </w:rPr>
        <w:t xml:space="preserve">או רבע מחיר על </w:t>
      </w:r>
      <w:bookmarkStart w:id="8258" w:name="_ETM_Q38_224139"/>
      <w:bookmarkEnd w:id="8258"/>
      <w:r>
        <w:rPr>
          <w:rtl/>
          <w:lang w:eastAsia="he-IL"/>
        </w:rPr>
        <w:t>סחורה שהיא פגומה, כי</w:t>
      </w:r>
      <w:r>
        <w:rPr>
          <w:rFonts w:hint="cs"/>
          <w:rtl/>
          <w:lang w:eastAsia="he-IL"/>
        </w:rPr>
        <w:t xml:space="preserve"> הם </w:t>
      </w:r>
      <w:r>
        <w:rPr>
          <w:rtl/>
          <w:lang w:eastAsia="he-IL"/>
        </w:rPr>
        <w:t xml:space="preserve">מגיעים בסוף היום. לכו לשוק בשעה </w:t>
      </w:r>
      <w:bookmarkStart w:id="8259" w:name="_ETM_Q38_228315"/>
      <w:bookmarkEnd w:id="8259"/>
      <w:r>
        <w:rPr>
          <w:rFonts w:hint="cs"/>
          <w:rtl/>
          <w:lang w:eastAsia="he-IL"/>
        </w:rPr>
        <w:t>14:00</w:t>
      </w:r>
      <w:r>
        <w:rPr>
          <w:rtl/>
          <w:lang w:eastAsia="he-IL"/>
        </w:rPr>
        <w:t xml:space="preserve"> ביום שישי ותראו את עם ישראל שאין לו </w:t>
      </w:r>
      <w:bookmarkStart w:id="8260" w:name="_ETM_Q38_232492"/>
      <w:bookmarkEnd w:id="8260"/>
      <w:r>
        <w:rPr>
          <w:rtl/>
          <w:lang w:eastAsia="he-IL"/>
        </w:rPr>
        <w:t>כסף לקנות אוכל. תודה.</w:t>
      </w:r>
    </w:p>
    <w:p w:rsidR="003F0972" w:rsidRDefault="003F0972" w:rsidP="00723F82">
      <w:pPr>
        <w:ind w:firstLine="0"/>
        <w:rPr>
          <w:rtl/>
          <w:lang w:eastAsia="he-IL"/>
        </w:rPr>
      </w:pPr>
    </w:p>
    <w:p w:rsidR="003F0972" w:rsidRDefault="003F0972" w:rsidP="00723F82">
      <w:pPr>
        <w:pStyle w:val="af6"/>
        <w:keepNext/>
        <w:rPr>
          <w:rtl/>
        </w:rPr>
      </w:pPr>
      <w:bookmarkStart w:id="8261" w:name="ET_yor_6598_8"/>
      <w:r w:rsidRPr="00BA4807">
        <w:rPr>
          <w:rStyle w:val="TagStyle"/>
          <w:rtl/>
        </w:rPr>
        <w:t xml:space="preserve"> &lt;&lt; יור &gt;&gt; </w:t>
      </w:r>
      <w:r>
        <w:rPr>
          <w:rtl/>
        </w:rPr>
        <w:t>היו"ר משה סולומון:</w:t>
      </w:r>
      <w:r w:rsidRPr="00BA4807">
        <w:rPr>
          <w:rStyle w:val="TagStyle"/>
          <w:rtl/>
        </w:rPr>
        <w:t xml:space="preserve"> &lt;&lt; יור &gt;&gt;</w:t>
      </w:r>
      <w:r>
        <w:rPr>
          <w:rtl/>
        </w:rPr>
        <w:t xml:space="preserve"> </w:t>
      </w:r>
      <w:bookmarkEnd w:id="8261"/>
    </w:p>
    <w:p w:rsidR="003F0972" w:rsidRPr="00BA4807" w:rsidRDefault="003F0972" w:rsidP="00723F82">
      <w:pPr>
        <w:ind w:firstLine="0"/>
        <w:rPr>
          <w:rtl/>
          <w:lang w:eastAsia="he-IL"/>
        </w:rPr>
      </w:pPr>
      <w:bookmarkStart w:id="8262" w:name="_ETM_Q38_39121"/>
      <w:bookmarkEnd w:id="8262"/>
    </w:p>
    <w:p w:rsidR="003F0972" w:rsidRDefault="003F0972" w:rsidP="00723F82">
      <w:pPr>
        <w:rPr>
          <w:rtl/>
          <w:lang w:eastAsia="he-IL"/>
        </w:rPr>
      </w:pPr>
      <w:bookmarkStart w:id="8263" w:name="_ETM_Q38_237220"/>
      <w:bookmarkEnd w:id="8263"/>
      <w:r>
        <w:rPr>
          <w:rtl/>
          <w:lang w:eastAsia="he-IL"/>
        </w:rPr>
        <w:t>תודה רבה</w:t>
      </w:r>
      <w:r>
        <w:rPr>
          <w:rFonts w:hint="cs"/>
          <w:rtl/>
          <w:lang w:eastAsia="he-IL"/>
        </w:rPr>
        <w:t>.</w:t>
      </w:r>
      <w:r>
        <w:rPr>
          <w:rtl/>
          <w:lang w:eastAsia="he-IL"/>
        </w:rPr>
        <w:t xml:space="preserve"> חבר הכנסת מאיר כהן, בבקשה. </w:t>
      </w:r>
      <w:bookmarkStart w:id="8264" w:name="_ETM_Q38_253629"/>
      <w:bookmarkEnd w:id="8264"/>
      <w:r>
        <w:rPr>
          <w:rtl/>
          <w:lang w:eastAsia="he-IL"/>
        </w:rPr>
        <w:t xml:space="preserve">בבקשה, </w:t>
      </w:r>
      <w:r>
        <w:rPr>
          <w:rFonts w:hint="cs"/>
          <w:rtl/>
          <w:lang w:eastAsia="he-IL"/>
        </w:rPr>
        <w:t>ל</w:t>
      </w:r>
      <w:r>
        <w:rPr>
          <w:rtl/>
          <w:lang w:eastAsia="he-IL"/>
        </w:rPr>
        <w:t>רשותך עשר דקות.</w:t>
      </w:r>
    </w:p>
    <w:p w:rsidR="003F0972" w:rsidRDefault="003F0972" w:rsidP="00723F82">
      <w:pPr>
        <w:ind w:firstLine="0"/>
        <w:rPr>
          <w:rtl/>
          <w:lang w:eastAsia="he-IL"/>
        </w:rPr>
      </w:pPr>
      <w:bookmarkStart w:id="8265" w:name="_ETM_Q38_51352"/>
      <w:bookmarkEnd w:id="8265"/>
    </w:p>
    <w:p w:rsidR="003F0972" w:rsidRDefault="003F0972" w:rsidP="00723F82">
      <w:pPr>
        <w:pStyle w:val="a4"/>
        <w:keepNext/>
        <w:rPr>
          <w:rtl/>
        </w:rPr>
      </w:pPr>
      <w:bookmarkStart w:id="8266" w:name="ET_speaker_5082_9"/>
      <w:r w:rsidRPr="00BA4807">
        <w:rPr>
          <w:rStyle w:val="TagStyle"/>
          <w:rtl/>
        </w:rPr>
        <w:t xml:space="preserve"> &lt;&lt; דובר &gt;&gt; </w:t>
      </w:r>
      <w:bookmarkStart w:id="8267" w:name="_Toc219209939"/>
      <w:r>
        <w:rPr>
          <w:rtl/>
        </w:rPr>
        <w:t>מאיר כהן (יש עתיד):</w:t>
      </w:r>
      <w:bookmarkEnd w:id="8267"/>
      <w:r w:rsidRPr="00BA4807">
        <w:rPr>
          <w:rStyle w:val="TagStyle"/>
          <w:rtl/>
        </w:rPr>
        <w:t xml:space="preserve"> &lt;&lt; דובר &gt;&gt;</w:t>
      </w:r>
      <w:r>
        <w:rPr>
          <w:rtl/>
        </w:rPr>
        <w:t xml:space="preserve"> </w:t>
      </w:r>
      <w:bookmarkStart w:id="8268" w:name="_ETM_Q38_52258"/>
      <w:bookmarkStart w:id="8269" w:name="_ETM_Q38_52313"/>
      <w:bookmarkStart w:id="8270" w:name="_ETM_Q38_47152"/>
      <w:bookmarkStart w:id="8271" w:name="_ETM_Q38_47269"/>
      <w:bookmarkStart w:id="8272" w:name="_ETM_Q38_43265"/>
      <w:bookmarkStart w:id="8273" w:name="_ETM_Q38_43400"/>
      <w:bookmarkEnd w:id="8266"/>
      <w:bookmarkEnd w:id="8268"/>
      <w:bookmarkEnd w:id="8269"/>
      <w:bookmarkEnd w:id="8270"/>
      <w:bookmarkEnd w:id="8271"/>
      <w:bookmarkEnd w:id="8272"/>
      <w:bookmarkEnd w:id="8273"/>
    </w:p>
    <w:p w:rsidR="003F0972" w:rsidRDefault="003F0972" w:rsidP="00723F82">
      <w:pPr>
        <w:rPr>
          <w:rtl/>
          <w:lang w:eastAsia="he-IL"/>
        </w:rPr>
      </w:pPr>
    </w:p>
    <w:p w:rsidR="003F0972" w:rsidRDefault="003F0972" w:rsidP="00723F82">
      <w:pPr>
        <w:rPr>
          <w:rtl/>
          <w:lang w:eastAsia="he-IL"/>
        </w:rPr>
      </w:pPr>
      <w:bookmarkStart w:id="8274" w:name="_ETM_Q38_256110"/>
      <w:bookmarkEnd w:id="8274"/>
      <w:r>
        <w:rPr>
          <w:rtl/>
          <w:lang w:eastAsia="he-IL"/>
        </w:rPr>
        <w:t>אדוני היושב</w:t>
      </w:r>
      <w:r>
        <w:rPr>
          <w:rFonts w:hint="cs"/>
          <w:rtl/>
          <w:lang w:eastAsia="he-IL"/>
        </w:rPr>
        <w:t>-</w:t>
      </w:r>
      <w:r>
        <w:rPr>
          <w:rtl/>
          <w:lang w:eastAsia="he-IL"/>
        </w:rPr>
        <w:t xml:space="preserve">ראש, חברות וחברי כנסת נכבדים, </w:t>
      </w:r>
      <w:bookmarkStart w:id="8275" w:name="_ETM_Q38_260220"/>
      <w:bookmarkEnd w:id="8275"/>
      <w:r>
        <w:rPr>
          <w:rtl/>
          <w:lang w:eastAsia="he-IL"/>
        </w:rPr>
        <w:t>אני מסתכל על הטירוף הזה שאוחז בנו</w:t>
      </w:r>
      <w:r>
        <w:rPr>
          <w:rFonts w:hint="cs"/>
          <w:rtl/>
          <w:lang w:eastAsia="he-IL"/>
        </w:rPr>
        <w:t>,</w:t>
      </w:r>
      <w:r>
        <w:rPr>
          <w:rtl/>
          <w:lang w:eastAsia="he-IL"/>
        </w:rPr>
        <w:t xml:space="preserve"> ואני לא מאמין </w:t>
      </w:r>
      <w:bookmarkStart w:id="8276" w:name="_ETM_Q38_265150"/>
      <w:bookmarkEnd w:id="8276"/>
      <w:r>
        <w:rPr>
          <w:rtl/>
          <w:lang w:eastAsia="he-IL"/>
        </w:rPr>
        <w:t xml:space="preserve">שאכן קולות כאלה נשמעים במדינת ישראל, במדינה דמוקרטית. </w:t>
      </w:r>
      <w:bookmarkStart w:id="8277" w:name="_ETM_Q38_270930"/>
      <w:bookmarkEnd w:id="8277"/>
      <w:r>
        <w:rPr>
          <w:rtl/>
          <w:lang w:eastAsia="he-IL"/>
        </w:rPr>
        <w:t xml:space="preserve">אם אכן </w:t>
      </w:r>
      <w:bookmarkStart w:id="8278" w:name="_ETM_Q38_272889"/>
      <w:bookmarkEnd w:id="8278"/>
      <w:r>
        <w:rPr>
          <w:rtl/>
          <w:lang w:eastAsia="he-IL"/>
        </w:rPr>
        <w:t>שר המשפטים היום אמר</w:t>
      </w:r>
      <w:r>
        <w:rPr>
          <w:rFonts w:hint="cs"/>
          <w:rtl/>
          <w:lang w:eastAsia="he-IL"/>
        </w:rPr>
        <w:t>:</w:t>
      </w:r>
      <w:r>
        <w:rPr>
          <w:rtl/>
          <w:lang w:eastAsia="he-IL"/>
        </w:rPr>
        <w:t xml:space="preserve"> </w:t>
      </w:r>
      <w:bookmarkStart w:id="8279" w:name="_ETM_Q38_277339"/>
      <w:bookmarkEnd w:id="8279"/>
      <w:r>
        <w:rPr>
          <w:rFonts w:hint="cs"/>
          <w:rtl/>
          <w:lang w:eastAsia="he-IL"/>
        </w:rPr>
        <w:t>"</w:t>
      </w:r>
      <w:r>
        <w:rPr>
          <w:rtl/>
          <w:lang w:eastAsia="he-IL"/>
        </w:rPr>
        <w:t xml:space="preserve">אם </w:t>
      </w:r>
      <w:r>
        <w:rPr>
          <w:rFonts w:hint="cs"/>
          <w:rtl/>
          <w:lang w:eastAsia="he-IL"/>
        </w:rPr>
        <w:t>א</w:t>
      </w:r>
      <w:r>
        <w:rPr>
          <w:rtl/>
          <w:lang w:eastAsia="he-IL"/>
        </w:rPr>
        <w:t>נצח בבחירות</w:t>
      </w:r>
      <w:r>
        <w:rPr>
          <w:rFonts w:hint="cs"/>
          <w:rtl/>
          <w:lang w:eastAsia="he-IL"/>
        </w:rPr>
        <w:t>,</w:t>
      </w:r>
      <w:r>
        <w:rPr>
          <w:rtl/>
          <w:lang w:eastAsia="he-IL"/>
        </w:rPr>
        <w:t xml:space="preserve"> בית המשפט ייעלם</w:t>
      </w:r>
      <w:r>
        <w:rPr>
          <w:rFonts w:hint="cs"/>
          <w:rtl/>
          <w:lang w:eastAsia="he-IL"/>
        </w:rPr>
        <w:t>"</w:t>
      </w:r>
      <w:r>
        <w:rPr>
          <w:rtl/>
          <w:lang w:eastAsia="he-IL"/>
        </w:rPr>
        <w:t xml:space="preserve">, </w:t>
      </w:r>
      <w:bookmarkStart w:id="8280" w:name="_ETM_Q38_282040"/>
      <w:bookmarkEnd w:id="8280"/>
      <w:r>
        <w:rPr>
          <w:rtl/>
          <w:lang w:eastAsia="he-IL"/>
        </w:rPr>
        <w:t xml:space="preserve">אני מצפה משר המשפטים שיעלה לכאן עוד הערב </w:t>
      </w:r>
      <w:bookmarkStart w:id="8281" w:name="_ETM_Q38_287129"/>
      <w:bookmarkEnd w:id="8281"/>
      <w:r>
        <w:rPr>
          <w:rtl/>
          <w:lang w:eastAsia="he-IL"/>
        </w:rPr>
        <w:t xml:space="preserve">ויחזור בו מהדבר הזה. </w:t>
      </w:r>
      <w:bookmarkStart w:id="8282" w:name="_ETM_Q38_289930"/>
      <w:bookmarkEnd w:id="8282"/>
    </w:p>
    <w:p w:rsidR="003F0972" w:rsidRDefault="003F0972" w:rsidP="00723F82">
      <w:pPr>
        <w:rPr>
          <w:rtl/>
          <w:lang w:eastAsia="he-IL"/>
        </w:rPr>
      </w:pPr>
      <w:bookmarkStart w:id="8283" w:name="_ETM_Q38_287031"/>
      <w:bookmarkStart w:id="8284" w:name="_ETM_Q38_287192"/>
      <w:bookmarkEnd w:id="8283"/>
      <w:bookmarkEnd w:id="8284"/>
    </w:p>
    <w:p w:rsidR="003F0972" w:rsidRDefault="003F0972" w:rsidP="00723F82">
      <w:pPr>
        <w:rPr>
          <w:rtl/>
          <w:lang w:eastAsia="he-IL"/>
        </w:rPr>
      </w:pPr>
      <w:bookmarkStart w:id="8285" w:name="_ETM_Q38_287245"/>
      <w:bookmarkStart w:id="8286" w:name="_ETM_Q38_287401"/>
      <w:bookmarkEnd w:id="8285"/>
      <w:bookmarkEnd w:id="8286"/>
      <w:r>
        <w:rPr>
          <w:rtl/>
          <w:lang w:eastAsia="he-IL"/>
        </w:rPr>
        <w:t>זכרו דבר אחד</w:t>
      </w:r>
      <w:r>
        <w:rPr>
          <w:rFonts w:hint="cs"/>
          <w:rtl/>
          <w:lang w:eastAsia="he-IL"/>
        </w:rPr>
        <w:t>:</w:t>
      </w:r>
      <w:r>
        <w:rPr>
          <w:rtl/>
          <w:lang w:eastAsia="he-IL"/>
        </w:rPr>
        <w:t xml:space="preserve"> בכל מקום שהופכים אנשים לאויבי העם, בסוף </w:t>
      </w:r>
      <w:bookmarkStart w:id="8287" w:name="_ETM_Q38_299519"/>
      <w:bookmarkEnd w:id="8287"/>
      <w:r>
        <w:rPr>
          <w:rtl/>
          <w:lang w:eastAsia="he-IL"/>
        </w:rPr>
        <w:t xml:space="preserve">עוברים לאלימות. </w:t>
      </w:r>
      <w:bookmarkStart w:id="8288" w:name="_ETM_Q38_302089"/>
      <w:bookmarkEnd w:id="8288"/>
      <w:r>
        <w:rPr>
          <w:rtl/>
          <w:lang w:eastAsia="he-IL"/>
        </w:rPr>
        <w:t>האמירות חסרות האחריות האלה</w:t>
      </w:r>
      <w:r>
        <w:rPr>
          <w:rFonts w:hint="cs"/>
          <w:rtl/>
          <w:lang w:eastAsia="he-IL"/>
        </w:rPr>
        <w:t>,</w:t>
      </w:r>
      <w:r>
        <w:rPr>
          <w:rtl/>
          <w:lang w:eastAsia="he-IL"/>
        </w:rPr>
        <w:t xml:space="preserve"> </w:t>
      </w:r>
      <w:bookmarkStart w:id="8289" w:name="_ETM_Q38_308110"/>
      <w:bookmarkEnd w:id="8289"/>
      <w:r>
        <w:rPr>
          <w:rtl/>
          <w:lang w:eastAsia="he-IL"/>
        </w:rPr>
        <w:t xml:space="preserve">שאולי </w:t>
      </w:r>
      <w:bookmarkStart w:id="8290" w:name="_ETM_Q38_310779"/>
      <w:bookmarkEnd w:id="8290"/>
      <w:r>
        <w:rPr>
          <w:rtl/>
          <w:lang w:eastAsia="he-IL"/>
        </w:rPr>
        <w:t xml:space="preserve">יקבלו לייק או שניים מאנשים קיצוניים, </w:t>
      </w:r>
      <w:bookmarkStart w:id="8291" w:name="_ETM_Q38_315630"/>
      <w:bookmarkEnd w:id="8291"/>
      <w:r>
        <w:rPr>
          <w:rtl/>
          <w:lang w:eastAsia="he-IL"/>
        </w:rPr>
        <w:t>אין להם מקום בשיח במדינת ישראל</w:t>
      </w:r>
      <w:r>
        <w:rPr>
          <w:rFonts w:hint="cs"/>
          <w:rtl/>
          <w:lang w:eastAsia="he-IL"/>
        </w:rPr>
        <w:t>,</w:t>
      </w:r>
      <w:r>
        <w:rPr>
          <w:rtl/>
          <w:lang w:eastAsia="he-IL"/>
        </w:rPr>
        <w:t xml:space="preserve"> </w:t>
      </w:r>
      <w:bookmarkStart w:id="8292" w:name="_ETM_Q38_320850"/>
      <w:bookmarkEnd w:id="8292"/>
      <w:r>
        <w:rPr>
          <w:rtl/>
          <w:lang w:eastAsia="he-IL"/>
        </w:rPr>
        <w:t xml:space="preserve">ולא משנה מה דעתך ולא משנה מאיזו מפלגה אתה. </w:t>
      </w:r>
      <w:bookmarkStart w:id="8293" w:name="_ETM_Q38_326589"/>
      <w:bookmarkEnd w:id="8293"/>
      <w:r>
        <w:rPr>
          <w:rtl/>
          <w:lang w:eastAsia="he-IL"/>
        </w:rPr>
        <w:t xml:space="preserve">ואני באמת מצפה משר המשפטים שיעלה לכאן ויבהיר את דבריו. </w:t>
      </w:r>
      <w:bookmarkStart w:id="8294" w:name="_ETM_Q38_334880"/>
      <w:bookmarkEnd w:id="8294"/>
      <w:r>
        <w:rPr>
          <w:rtl/>
          <w:lang w:eastAsia="he-IL"/>
        </w:rPr>
        <w:t>לא חלמנו</w:t>
      </w:r>
      <w:r>
        <w:rPr>
          <w:rFonts w:hint="cs"/>
          <w:rtl/>
          <w:lang w:eastAsia="he-IL"/>
        </w:rPr>
        <w:t>,</w:t>
      </w:r>
      <w:r>
        <w:rPr>
          <w:rtl/>
          <w:lang w:eastAsia="he-IL"/>
        </w:rPr>
        <w:t xml:space="preserve"> אף אחד מאיתנו</w:t>
      </w:r>
      <w:r>
        <w:rPr>
          <w:rFonts w:hint="cs"/>
          <w:rtl/>
          <w:lang w:eastAsia="he-IL"/>
        </w:rPr>
        <w:t>,</w:t>
      </w:r>
      <w:r>
        <w:rPr>
          <w:rtl/>
          <w:lang w:eastAsia="he-IL"/>
        </w:rPr>
        <w:t xml:space="preserve"> שמשפט כזה ייאמר. </w:t>
      </w:r>
      <w:bookmarkStart w:id="8295" w:name="_ETM_Q38_340970"/>
      <w:bookmarkEnd w:id="8295"/>
      <w:r>
        <w:rPr>
          <w:rtl/>
          <w:lang w:eastAsia="he-IL"/>
        </w:rPr>
        <w:t>ובלהט הלחימה חסרת הפשרות והלא</w:t>
      </w:r>
      <w:r>
        <w:rPr>
          <w:rFonts w:hint="cs"/>
          <w:rtl/>
          <w:lang w:eastAsia="he-IL"/>
        </w:rPr>
        <w:t>-</w:t>
      </w:r>
      <w:r>
        <w:rPr>
          <w:rtl/>
          <w:lang w:eastAsia="he-IL"/>
        </w:rPr>
        <w:t xml:space="preserve">מוצדקת כנגד מערכת המשפט הישראלית, </w:t>
      </w:r>
      <w:bookmarkStart w:id="8296" w:name="_ETM_Q38_346050"/>
      <w:bookmarkEnd w:id="8296"/>
      <w:r>
        <w:rPr>
          <w:rtl/>
          <w:lang w:eastAsia="he-IL"/>
        </w:rPr>
        <w:t xml:space="preserve">מה הפלא </w:t>
      </w:r>
      <w:bookmarkStart w:id="8297" w:name="_ETM_Q38_352758"/>
      <w:bookmarkEnd w:id="8297"/>
      <w:r>
        <w:rPr>
          <w:rtl/>
          <w:lang w:eastAsia="he-IL"/>
        </w:rPr>
        <w:t xml:space="preserve">שניצוצות חסרי טעם כאלה נאמרים ונשמעים מפיו של שר המשפטים. </w:t>
      </w:r>
      <w:bookmarkStart w:id="8298" w:name="_ETM_Q38_359830"/>
      <w:bookmarkEnd w:id="8298"/>
    </w:p>
    <w:p w:rsidR="003F0972" w:rsidRDefault="003F0972" w:rsidP="00723F82">
      <w:pPr>
        <w:rPr>
          <w:rtl/>
          <w:lang w:eastAsia="he-IL"/>
        </w:rPr>
      </w:pPr>
      <w:bookmarkStart w:id="8299" w:name="_ETM_Q38_361958"/>
      <w:bookmarkStart w:id="8300" w:name="_ETM_Q38_362070"/>
      <w:bookmarkEnd w:id="8299"/>
      <w:bookmarkEnd w:id="8300"/>
    </w:p>
    <w:p w:rsidR="003F0972" w:rsidRDefault="003F0972" w:rsidP="00723F82">
      <w:pPr>
        <w:rPr>
          <w:rtl/>
          <w:lang w:eastAsia="he-IL"/>
        </w:rPr>
      </w:pPr>
      <w:bookmarkStart w:id="8301" w:name="_ETM_Q38_362125"/>
      <w:bookmarkStart w:id="8302" w:name="_ETM_Q38_362243"/>
      <w:bookmarkEnd w:id="8301"/>
      <w:bookmarkEnd w:id="8302"/>
      <w:r>
        <w:rPr>
          <w:rtl/>
          <w:lang w:eastAsia="he-IL"/>
        </w:rPr>
        <w:t>ואני בכלל פונה אליו</w:t>
      </w:r>
      <w:bookmarkStart w:id="8303" w:name="_ETM_Q38_363059"/>
      <w:bookmarkEnd w:id="8303"/>
      <w:r>
        <w:rPr>
          <w:rFonts w:hint="cs"/>
          <w:rtl/>
          <w:lang w:eastAsia="he-IL"/>
        </w:rPr>
        <w:t xml:space="preserve">: </w:t>
      </w:r>
      <w:r>
        <w:rPr>
          <w:rtl/>
          <w:lang w:eastAsia="he-IL"/>
        </w:rPr>
        <w:t>מה הרוח הרעה הזאת כנגד מוסדות המשפט הישראלי</w:t>
      </w:r>
      <w:r>
        <w:rPr>
          <w:rFonts w:hint="cs"/>
          <w:rtl/>
          <w:lang w:eastAsia="he-IL"/>
        </w:rPr>
        <w:t>י</w:t>
      </w:r>
      <w:r>
        <w:rPr>
          <w:rtl/>
          <w:lang w:eastAsia="he-IL"/>
        </w:rPr>
        <w:t xml:space="preserve">ם? מאיפה זה </w:t>
      </w:r>
      <w:bookmarkStart w:id="8304" w:name="_ETM_Q38_366329"/>
      <w:bookmarkEnd w:id="8304"/>
      <w:r>
        <w:rPr>
          <w:rtl/>
          <w:lang w:eastAsia="he-IL"/>
        </w:rPr>
        <w:t xml:space="preserve">התחיל? </w:t>
      </w:r>
      <w:bookmarkStart w:id="8305" w:name="_ETM_Q38_371729"/>
      <w:bookmarkEnd w:id="8305"/>
      <w:r>
        <w:rPr>
          <w:rtl/>
          <w:lang w:eastAsia="he-IL"/>
        </w:rPr>
        <w:t>ראש הממשלה עומד למשפט</w:t>
      </w:r>
      <w:r>
        <w:rPr>
          <w:rFonts w:hint="cs"/>
          <w:rtl/>
          <w:lang w:eastAsia="he-IL"/>
        </w:rPr>
        <w:t>.</w:t>
      </w:r>
      <w:r>
        <w:rPr>
          <w:rtl/>
          <w:lang w:eastAsia="he-IL"/>
        </w:rPr>
        <w:t xml:space="preserve"> אז מה? </w:t>
      </w:r>
      <w:bookmarkStart w:id="8306" w:name="_ETM_Q38_376240"/>
      <w:bookmarkEnd w:id="8306"/>
      <w:r>
        <w:rPr>
          <w:rtl/>
          <w:lang w:eastAsia="he-IL"/>
        </w:rPr>
        <w:t>שיעמוד ו</w:t>
      </w:r>
      <w:r>
        <w:rPr>
          <w:rFonts w:hint="cs"/>
          <w:rtl/>
          <w:lang w:eastAsia="he-IL"/>
        </w:rPr>
        <w:t>י</w:t>
      </w:r>
      <w:r>
        <w:rPr>
          <w:rtl/>
          <w:lang w:eastAsia="he-IL"/>
        </w:rPr>
        <w:t>וכיח את חפותו</w:t>
      </w:r>
      <w:r>
        <w:rPr>
          <w:rFonts w:hint="cs"/>
          <w:rtl/>
          <w:lang w:eastAsia="he-IL"/>
        </w:rPr>
        <w:t>.</w:t>
      </w:r>
      <w:r>
        <w:rPr>
          <w:rtl/>
          <w:lang w:eastAsia="he-IL"/>
        </w:rPr>
        <w:t xml:space="preserve"> </w:t>
      </w:r>
      <w:bookmarkStart w:id="8307" w:name="_ETM_Q38_379229"/>
      <w:bookmarkEnd w:id="8307"/>
      <w:r>
        <w:rPr>
          <w:rtl/>
          <w:lang w:eastAsia="he-IL"/>
        </w:rPr>
        <w:t>אנחנו לא נחכך ידיים אם הוא יו</w:t>
      </w:r>
      <w:r>
        <w:rPr>
          <w:rFonts w:hint="cs"/>
          <w:rtl/>
          <w:lang w:eastAsia="he-IL"/>
        </w:rPr>
        <w:t>א</w:t>
      </w:r>
      <w:r>
        <w:rPr>
          <w:rtl/>
          <w:lang w:eastAsia="he-IL"/>
        </w:rPr>
        <w:t xml:space="preserve">שם </w:t>
      </w:r>
      <w:r w:rsidRPr="0062299D">
        <w:rPr>
          <w:rtl/>
          <w:lang w:eastAsia="he-IL"/>
        </w:rPr>
        <w:t xml:space="preserve">ואנחנו </w:t>
      </w:r>
      <w:r w:rsidRPr="0062299D">
        <w:rPr>
          <w:rFonts w:hint="cs"/>
          <w:rtl/>
          <w:lang w:eastAsia="he-IL"/>
        </w:rPr>
        <w:t xml:space="preserve">לא </w:t>
      </w:r>
      <w:r w:rsidRPr="0062299D">
        <w:rPr>
          <w:rtl/>
          <w:lang w:eastAsia="he-IL"/>
        </w:rPr>
        <w:t>נברך</w:t>
      </w:r>
      <w:r>
        <w:rPr>
          <w:rtl/>
          <w:lang w:eastAsia="he-IL"/>
        </w:rPr>
        <w:t xml:space="preserve"> על </w:t>
      </w:r>
      <w:bookmarkStart w:id="8308" w:name="_ETM_Q38_382264"/>
      <w:bookmarkEnd w:id="8308"/>
      <w:r>
        <w:rPr>
          <w:rtl/>
          <w:lang w:eastAsia="he-IL"/>
        </w:rPr>
        <w:t xml:space="preserve">זה </w:t>
      </w:r>
      <w:bookmarkStart w:id="8309" w:name="_ETM_Q38_387399"/>
      <w:bookmarkEnd w:id="8309"/>
      <w:r>
        <w:rPr>
          <w:rFonts w:hint="cs"/>
          <w:rtl/>
          <w:lang w:eastAsia="he-IL"/>
        </w:rPr>
        <w:t xml:space="preserve">– </w:t>
      </w:r>
      <w:r>
        <w:rPr>
          <w:rtl/>
          <w:lang w:eastAsia="he-IL"/>
        </w:rPr>
        <w:t xml:space="preserve">אף אחד לא רוצה לראות ראש ממשלה </w:t>
      </w:r>
      <w:r>
        <w:rPr>
          <w:rFonts w:hint="cs"/>
          <w:rtl/>
          <w:lang w:eastAsia="he-IL"/>
        </w:rPr>
        <w:t>מואשם.</w:t>
      </w:r>
      <w:r>
        <w:rPr>
          <w:rtl/>
          <w:lang w:eastAsia="he-IL"/>
        </w:rPr>
        <w:t xml:space="preserve"> אבל יחד </w:t>
      </w:r>
      <w:bookmarkStart w:id="8310" w:name="_ETM_Q38_390119"/>
      <w:bookmarkEnd w:id="8310"/>
      <w:r>
        <w:rPr>
          <w:rtl/>
          <w:lang w:eastAsia="he-IL"/>
        </w:rPr>
        <w:t>עם זה</w:t>
      </w:r>
      <w:r>
        <w:rPr>
          <w:rFonts w:hint="cs"/>
          <w:rtl/>
          <w:lang w:eastAsia="he-IL"/>
        </w:rPr>
        <w:t>,</w:t>
      </w:r>
      <w:r>
        <w:rPr>
          <w:rtl/>
          <w:lang w:eastAsia="he-IL"/>
        </w:rPr>
        <w:t xml:space="preserve"> לעזאזל</w:t>
      </w:r>
      <w:r>
        <w:rPr>
          <w:rFonts w:hint="cs"/>
          <w:rtl/>
          <w:lang w:eastAsia="he-IL"/>
        </w:rPr>
        <w:t>,</w:t>
      </w:r>
      <w:r>
        <w:rPr>
          <w:rtl/>
          <w:lang w:eastAsia="he-IL"/>
        </w:rPr>
        <w:t xml:space="preserve"> </w:t>
      </w:r>
      <w:bookmarkStart w:id="8311" w:name="_ETM_Q38_393940"/>
      <w:bookmarkEnd w:id="8311"/>
      <w:r>
        <w:rPr>
          <w:rtl/>
          <w:lang w:eastAsia="he-IL"/>
        </w:rPr>
        <w:t xml:space="preserve">מה הטירוף הזה שאוחז בכם? </w:t>
      </w:r>
      <w:bookmarkStart w:id="8312" w:name="_ETM_Q38_397089"/>
      <w:bookmarkEnd w:id="8312"/>
      <w:r>
        <w:rPr>
          <w:rtl/>
          <w:lang w:eastAsia="he-IL"/>
        </w:rPr>
        <w:t xml:space="preserve">עד כמה יכולים לשמוע אמירות כאלה כנגד שופטים? </w:t>
      </w:r>
      <w:bookmarkStart w:id="8313" w:name="_ETM_Q38_404380"/>
      <w:bookmarkEnd w:id="8313"/>
    </w:p>
    <w:p w:rsidR="003F0972" w:rsidRDefault="003F0972" w:rsidP="00723F82">
      <w:pPr>
        <w:rPr>
          <w:rtl/>
          <w:lang w:eastAsia="he-IL"/>
        </w:rPr>
      </w:pPr>
      <w:bookmarkStart w:id="8314" w:name="_ETM_Q38_404524"/>
      <w:bookmarkEnd w:id="8314"/>
    </w:p>
    <w:p w:rsidR="003F0972" w:rsidRDefault="003F0972" w:rsidP="00723F82">
      <w:pPr>
        <w:rPr>
          <w:rtl/>
          <w:lang w:eastAsia="he-IL"/>
        </w:rPr>
      </w:pPr>
      <w:bookmarkStart w:id="8315" w:name="_ETM_Q38_404730"/>
      <w:bookmarkStart w:id="8316" w:name="_ETM_Q38_404769"/>
      <w:bookmarkStart w:id="8317" w:name="_ETM_Q38_404826"/>
      <w:bookmarkEnd w:id="8315"/>
      <w:bookmarkEnd w:id="8316"/>
      <w:bookmarkEnd w:id="8317"/>
      <w:r>
        <w:rPr>
          <w:rtl/>
          <w:lang w:eastAsia="he-IL"/>
        </w:rPr>
        <w:t xml:space="preserve">ראיתי סרטון שרץ </w:t>
      </w:r>
      <w:r>
        <w:rPr>
          <w:rFonts w:hint="cs"/>
          <w:rtl/>
          <w:lang w:eastAsia="he-IL"/>
        </w:rPr>
        <w:t xml:space="preserve">– </w:t>
      </w:r>
      <w:r>
        <w:rPr>
          <w:rtl/>
          <w:lang w:eastAsia="he-IL"/>
        </w:rPr>
        <w:t xml:space="preserve">זה ממש להתיר את דמם של שופטי </w:t>
      </w:r>
      <w:bookmarkStart w:id="8318" w:name="_ETM_Q38_408789"/>
      <w:bookmarkEnd w:id="8318"/>
      <w:r>
        <w:rPr>
          <w:rtl/>
          <w:lang w:eastAsia="he-IL"/>
        </w:rPr>
        <w:t xml:space="preserve">המדינה הזאת. </w:t>
      </w:r>
      <w:bookmarkStart w:id="8319" w:name="_ETM_Q38_415029"/>
      <w:bookmarkEnd w:id="8319"/>
      <w:r>
        <w:rPr>
          <w:rtl/>
          <w:lang w:eastAsia="he-IL"/>
        </w:rPr>
        <w:t>צריך לתקן, כן</w:t>
      </w:r>
      <w:r>
        <w:rPr>
          <w:rFonts w:hint="cs"/>
          <w:rtl/>
          <w:lang w:eastAsia="he-IL"/>
        </w:rPr>
        <w:t>;</w:t>
      </w:r>
      <w:r>
        <w:rPr>
          <w:rtl/>
          <w:lang w:eastAsia="he-IL"/>
        </w:rPr>
        <w:t xml:space="preserve"> טועים לע</w:t>
      </w:r>
      <w:r>
        <w:rPr>
          <w:rFonts w:hint="cs"/>
          <w:rtl/>
          <w:lang w:eastAsia="he-IL"/>
        </w:rPr>
        <w:t>י</w:t>
      </w:r>
      <w:r>
        <w:rPr>
          <w:rtl/>
          <w:lang w:eastAsia="he-IL"/>
        </w:rPr>
        <w:t xml:space="preserve">תים, כן, כולנו. </w:t>
      </w:r>
      <w:bookmarkStart w:id="8320" w:name="_ETM_Q38_421440"/>
      <w:bookmarkEnd w:id="8320"/>
      <w:r>
        <w:rPr>
          <w:rtl/>
          <w:lang w:eastAsia="he-IL"/>
        </w:rPr>
        <w:t>אבל בין זה לבין השתל</w:t>
      </w:r>
      <w:r>
        <w:rPr>
          <w:rFonts w:hint="cs"/>
          <w:rtl/>
          <w:lang w:eastAsia="he-IL"/>
        </w:rPr>
        <w:t>ח</w:t>
      </w:r>
      <w:r>
        <w:rPr>
          <w:rtl/>
          <w:lang w:eastAsia="he-IL"/>
        </w:rPr>
        <w:t>ות</w:t>
      </w:r>
      <w:r>
        <w:rPr>
          <w:rFonts w:hint="cs"/>
          <w:rtl/>
          <w:lang w:eastAsia="he-IL"/>
        </w:rPr>
        <w:t>,</w:t>
      </w:r>
      <w:r>
        <w:rPr>
          <w:rtl/>
          <w:lang w:eastAsia="he-IL"/>
        </w:rPr>
        <w:t xml:space="preserve"> שלעיתים זאת השתל</w:t>
      </w:r>
      <w:r>
        <w:rPr>
          <w:rFonts w:hint="cs"/>
          <w:rtl/>
          <w:lang w:eastAsia="he-IL"/>
        </w:rPr>
        <w:t>ח</w:t>
      </w:r>
      <w:r>
        <w:rPr>
          <w:rtl/>
          <w:lang w:eastAsia="he-IL"/>
        </w:rPr>
        <w:t xml:space="preserve">ות בגופם ובנפשם </w:t>
      </w:r>
      <w:bookmarkStart w:id="8321" w:name="_ETM_Q38_426599"/>
      <w:bookmarkEnd w:id="8321"/>
      <w:r>
        <w:rPr>
          <w:rtl/>
          <w:lang w:eastAsia="he-IL"/>
        </w:rPr>
        <w:t>ובביטחון של האנשים האלה</w:t>
      </w:r>
      <w:r>
        <w:rPr>
          <w:rFonts w:hint="cs"/>
          <w:rtl/>
          <w:lang w:eastAsia="he-IL"/>
        </w:rPr>
        <w:t xml:space="preserve"> </w:t>
      </w:r>
      <w:r>
        <w:rPr>
          <w:rFonts w:hint="eastAsia"/>
          <w:rtl/>
          <w:lang w:eastAsia="he-IL"/>
        </w:rPr>
        <w:t>–</w:t>
      </w:r>
      <w:r>
        <w:rPr>
          <w:rtl/>
          <w:lang w:eastAsia="he-IL"/>
        </w:rPr>
        <w:t xml:space="preserve"> </w:t>
      </w:r>
      <w:bookmarkStart w:id="8322" w:name="_ETM_Q38_432660"/>
      <w:bookmarkEnd w:id="8322"/>
      <w:r>
        <w:rPr>
          <w:rtl/>
          <w:lang w:eastAsia="he-IL"/>
        </w:rPr>
        <w:t xml:space="preserve">תמיד יהיה </w:t>
      </w:r>
      <w:r>
        <w:rPr>
          <w:rFonts w:hint="cs"/>
          <w:rtl/>
          <w:lang w:eastAsia="he-IL"/>
        </w:rPr>
        <w:t>ה</w:t>
      </w:r>
      <w:r>
        <w:rPr>
          <w:rtl/>
          <w:lang w:eastAsia="he-IL"/>
        </w:rPr>
        <w:t xml:space="preserve">משוגע </w:t>
      </w:r>
      <w:bookmarkStart w:id="8323" w:name="_ETM_Q38_435429"/>
      <w:bookmarkEnd w:id="8323"/>
      <w:r>
        <w:rPr>
          <w:rtl/>
          <w:lang w:eastAsia="he-IL"/>
        </w:rPr>
        <w:t xml:space="preserve">שירים את ידו. </w:t>
      </w:r>
      <w:bookmarkStart w:id="8324" w:name="_ETM_Q38_440820"/>
      <w:bookmarkEnd w:id="8324"/>
      <w:r>
        <w:rPr>
          <w:rtl/>
          <w:lang w:eastAsia="he-IL"/>
        </w:rPr>
        <w:t xml:space="preserve">ואני לא שומע אף אחד </w:t>
      </w:r>
      <w:bookmarkStart w:id="8325" w:name="_ETM_Q38_443640"/>
      <w:bookmarkEnd w:id="8325"/>
      <w:r>
        <w:rPr>
          <w:rtl/>
          <w:lang w:eastAsia="he-IL"/>
        </w:rPr>
        <w:t xml:space="preserve">מהקואליציה קם </w:t>
      </w:r>
      <w:r>
        <w:rPr>
          <w:rFonts w:hint="cs"/>
          <w:rtl/>
          <w:lang w:eastAsia="he-IL"/>
        </w:rPr>
        <w:t>להגיד:</w:t>
      </w:r>
      <w:r>
        <w:rPr>
          <w:rtl/>
          <w:lang w:eastAsia="he-IL"/>
        </w:rPr>
        <w:t xml:space="preserve"> היי, תעצרו את הטירוף הזה. </w:t>
      </w:r>
      <w:bookmarkStart w:id="8326" w:name="_ETM_Q38_453109"/>
      <w:bookmarkEnd w:id="8326"/>
    </w:p>
    <w:p w:rsidR="003F0972" w:rsidRDefault="003F0972" w:rsidP="00723F82">
      <w:pPr>
        <w:rPr>
          <w:rtl/>
          <w:lang w:eastAsia="he-IL"/>
        </w:rPr>
      </w:pPr>
    </w:p>
    <w:p w:rsidR="003F0972" w:rsidRDefault="003F0972" w:rsidP="00723F82">
      <w:pPr>
        <w:rPr>
          <w:rtl/>
          <w:lang w:eastAsia="he-IL"/>
        </w:rPr>
      </w:pPr>
      <w:r>
        <w:rPr>
          <w:rFonts w:hint="cs"/>
          <w:rtl/>
          <w:lang w:eastAsia="he-IL"/>
        </w:rPr>
        <w:t>אני אתמול סיירתי</w:t>
      </w:r>
      <w:r>
        <w:rPr>
          <w:rtl/>
          <w:lang w:eastAsia="he-IL"/>
        </w:rPr>
        <w:t xml:space="preserve"> בנגב.</w:t>
      </w:r>
      <w:bookmarkStart w:id="8327" w:name="_ETM_Q38_456670"/>
      <w:bookmarkEnd w:id="8327"/>
      <w:r>
        <w:rPr>
          <w:rtl/>
          <w:lang w:eastAsia="he-IL"/>
        </w:rPr>
        <w:t xml:space="preserve"> </w:t>
      </w:r>
      <w:bookmarkStart w:id="8328" w:name="_ETM_Q38_458250"/>
      <w:bookmarkEnd w:id="8328"/>
      <w:r>
        <w:rPr>
          <w:rtl/>
          <w:lang w:eastAsia="he-IL"/>
        </w:rPr>
        <w:t xml:space="preserve">הייתי במועצה </w:t>
      </w:r>
      <w:r>
        <w:rPr>
          <w:rFonts w:hint="cs"/>
          <w:rtl/>
          <w:lang w:eastAsia="he-IL"/>
        </w:rPr>
        <w:t>ה</w:t>
      </w:r>
      <w:r>
        <w:rPr>
          <w:rtl/>
          <w:lang w:eastAsia="he-IL"/>
        </w:rPr>
        <w:t xml:space="preserve">אזורית בני שמעון, </w:t>
      </w:r>
      <w:bookmarkStart w:id="8329" w:name="_ETM_Q38_462850"/>
      <w:bookmarkEnd w:id="8329"/>
      <w:r>
        <w:rPr>
          <w:rtl/>
          <w:lang w:eastAsia="he-IL"/>
        </w:rPr>
        <w:t>וראיתי מועצה נהדרת</w:t>
      </w:r>
      <w:r>
        <w:rPr>
          <w:rFonts w:hint="cs"/>
          <w:rtl/>
          <w:lang w:eastAsia="he-IL"/>
        </w:rPr>
        <w:t>,</w:t>
      </w:r>
      <w:r>
        <w:rPr>
          <w:rtl/>
          <w:lang w:eastAsia="he-IL"/>
        </w:rPr>
        <w:t xml:space="preserve"> עם ראש מועצה יוצא מן הכלל, עם </w:t>
      </w:r>
      <w:bookmarkStart w:id="8330" w:name="_ETM_Q38_467650"/>
      <w:bookmarkEnd w:id="8330"/>
      <w:r>
        <w:rPr>
          <w:rtl/>
          <w:lang w:eastAsia="he-IL"/>
        </w:rPr>
        <w:t>תוכניות יוצאות מן הכלל, עם אזור תעשייה, עידן</w:t>
      </w:r>
      <w:r>
        <w:rPr>
          <w:rFonts w:hint="cs"/>
          <w:rtl/>
          <w:lang w:eastAsia="he-IL"/>
        </w:rPr>
        <w:t>,</w:t>
      </w:r>
      <w:r>
        <w:rPr>
          <w:rtl/>
          <w:lang w:eastAsia="he-IL"/>
        </w:rPr>
        <w:t xml:space="preserve"> </w:t>
      </w:r>
      <w:bookmarkStart w:id="8331" w:name="_ETM_Q38_474519"/>
      <w:bookmarkEnd w:id="8331"/>
      <w:r>
        <w:rPr>
          <w:rtl/>
          <w:lang w:eastAsia="he-IL"/>
        </w:rPr>
        <w:t>אזור תעשייה שעובדים בו בדואים ויהודים ומתחלקים ברווחים</w:t>
      </w:r>
      <w:r>
        <w:rPr>
          <w:rFonts w:hint="cs"/>
          <w:rtl/>
          <w:lang w:eastAsia="he-IL"/>
        </w:rPr>
        <w:t>.</w:t>
      </w:r>
      <w:r>
        <w:rPr>
          <w:rtl/>
          <w:lang w:eastAsia="he-IL"/>
        </w:rPr>
        <w:t xml:space="preserve"> ומספר לי </w:t>
      </w:r>
      <w:bookmarkStart w:id="8332" w:name="_ETM_Q38_480296"/>
      <w:bookmarkEnd w:id="8332"/>
      <w:r>
        <w:rPr>
          <w:rtl/>
          <w:lang w:eastAsia="he-IL"/>
        </w:rPr>
        <w:t>ראש המועצה הזה שבגלל המפעלים באזור התעשייה</w:t>
      </w:r>
      <w:r>
        <w:rPr>
          <w:rFonts w:hint="cs"/>
          <w:rtl/>
          <w:lang w:eastAsia="he-IL"/>
        </w:rPr>
        <w:t>,</w:t>
      </w:r>
      <w:r>
        <w:rPr>
          <w:rtl/>
          <w:lang w:eastAsia="he-IL"/>
        </w:rPr>
        <w:t xml:space="preserve"> אחוזי </w:t>
      </w:r>
      <w:r>
        <w:rPr>
          <w:rFonts w:hint="cs"/>
          <w:rtl/>
          <w:lang w:eastAsia="he-IL"/>
        </w:rPr>
        <w:t>ה</w:t>
      </w:r>
      <w:r>
        <w:rPr>
          <w:rtl/>
          <w:lang w:eastAsia="he-IL"/>
        </w:rPr>
        <w:t xml:space="preserve">אבטלה ברהט </w:t>
      </w:r>
      <w:bookmarkStart w:id="8333" w:name="_ETM_Q38_486073"/>
      <w:bookmarkEnd w:id="8333"/>
      <w:r>
        <w:rPr>
          <w:rtl/>
          <w:lang w:eastAsia="he-IL"/>
        </w:rPr>
        <w:t xml:space="preserve">ירדו פלאים. </w:t>
      </w:r>
      <w:bookmarkStart w:id="8334" w:name="_ETM_Q38_492980"/>
      <w:bookmarkEnd w:id="8334"/>
      <w:r>
        <w:rPr>
          <w:rtl/>
          <w:lang w:eastAsia="he-IL"/>
        </w:rPr>
        <w:t>משם נסעתי לגבעות בר ופגשתי את בילי כהן</w:t>
      </w:r>
      <w:r>
        <w:rPr>
          <w:rFonts w:hint="cs"/>
          <w:rtl/>
          <w:lang w:eastAsia="he-IL"/>
        </w:rPr>
        <w:t>,</w:t>
      </w:r>
      <w:r>
        <w:rPr>
          <w:rtl/>
          <w:lang w:eastAsia="he-IL"/>
        </w:rPr>
        <w:t xml:space="preserve"> </w:t>
      </w:r>
      <w:bookmarkStart w:id="8335" w:name="_ETM_Q38_497850"/>
      <w:bookmarkEnd w:id="8335"/>
      <w:r>
        <w:rPr>
          <w:rtl/>
          <w:lang w:eastAsia="he-IL"/>
        </w:rPr>
        <w:t>יושבת</w:t>
      </w:r>
      <w:r>
        <w:rPr>
          <w:rFonts w:hint="cs"/>
          <w:rtl/>
          <w:lang w:eastAsia="he-IL"/>
        </w:rPr>
        <w:t>-</w:t>
      </w:r>
      <w:r>
        <w:rPr>
          <w:rtl/>
          <w:lang w:eastAsia="he-IL"/>
        </w:rPr>
        <w:t>ראש הוועד של היישוב</w:t>
      </w:r>
      <w:r>
        <w:rPr>
          <w:rFonts w:hint="cs"/>
          <w:rtl/>
          <w:lang w:eastAsia="he-IL"/>
        </w:rPr>
        <w:t>.</w:t>
      </w:r>
      <w:r>
        <w:rPr>
          <w:rtl/>
          <w:lang w:eastAsia="he-IL"/>
        </w:rPr>
        <w:t xml:space="preserve"> </w:t>
      </w:r>
      <w:bookmarkStart w:id="8336" w:name="_ETM_Q38_500940"/>
      <w:bookmarkEnd w:id="8336"/>
      <w:r>
        <w:rPr>
          <w:rtl/>
          <w:lang w:eastAsia="he-IL"/>
        </w:rPr>
        <w:t xml:space="preserve">וכואב הלב לראות יישוב במרכזו של הנגב </w:t>
      </w:r>
      <w:bookmarkStart w:id="8337" w:name="_ETM_Q38_505980"/>
      <w:bookmarkEnd w:id="8337"/>
      <w:r>
        <w:rPr>
          <w:rtl/>
          <w:lang w:eastAsia="he-IL"/>
        </w:rPr>
        <w:t xml:space="preserve">מבקש הגנות כאילו </w:t>
      </w:r>
      <w:r>
        <w:rPr>
          <w:rFonts w:hint="cs"/>
          <w:rtl/>
          <w:lang w:eastAsia="he-IL"/>
        </w:rPr>
        <w:t>ש</w:t>
      </w:r>
      <w:r>
        <w:rPr>
          <w:rtl/>
          <w:lang w:eastAsia="he-IL"/>
        </w:rPr>
        <w:t>הוא יישוב ספר. אדוני היושב</w:t>
      </w:r>
      <w:r>
        <w:rPr>
          <w:rFonts w:hint="cs"/>
          <w:rtl/>
          <w:lang w:eastAsia="he-IL"/>
        </w:rPr>
        <w:t>-</w:t>
      </w:r>
      <w:r>
        <w:rPr>
          <w:rtl/>
          <w:lang w:eastAsia="he-IL"/>
        </w:rPr>
        <w:t xml:space="preserve">ראש, אתה </w:t>
      </w:r>
      <w:bookmarkStart w:id="8338" w:name="_ETM_Q38_510430"/>
      <w:bookmarkEnd w:id="8338"/>
      <w:r>
        <w:rPr>
          <w:rtl/>
          <w:lang w:eastAsia="he-IL"/>
        </w:rPr>
        <w:t xml:space="preserve">לא תאמין, </w:t>
      </w:r>
      <w:bookmarkStart w:id="8339" w:name="_ETM_Q38_515859"/>
      <w:bookmarkEnd w:id="8339"/>
      <w:r>
        <w:rPr>
          <w:rtl/>
          <w:lang w:eastAsia="he-IL"/>
        </w:rPr>
        <w:t>יישובים יהודי</w:t>
      </w:r>
      <w:r>
        <w:rPr>
          <w:rFonts w:hint="cs"/>
          <w:rtl/>
          <w:lang w:eastAsia="he-IL"/>
        </w:rPr>
        <w:t>י</w:t>
      </w:r>
      <w:r>
        <w:rPr>
          <w:rtl/>
          <w:lang w:eastAsia="he-IL"/>
        </w:rPr>
        <w:t xml:space="preserve">ם ברחבי הנגב מוקפים בגדרות </w:t>
      </w:r>
      <w:bookmarkStart w:id="8340" w:name="_ETM_Q38_521660"/>
      <w:bookmarkEnd w:id="8340"/>
      <w:r>
        <w:rPr>
          <w:rtl/>
          <w:lang w:eastAsia="he-IL"/>
        </w:rPr>
        <w:t xml:space="preserve">ומבקשים תקצוב כאילו </w:t>
      </w:r>
      <w:r>
        <w:rPr>
          <w:rFonts w:hint="cs"/>
          <w:rtl/>
          <w:lang w:eastAsia="he-IL"/>
        </w:rPr>
        <w:t>ש</w:t>
      </w:r>
      <w:r>
        <w:rPr>
          <w:rtl/>
          <w:lang w:eastAsia="he-IL"/>
        </w:rPr>
        <w:t>הם יישובי ספר</w:t>
      </w:r>
      <w:r>
        <w:rPr>
          <w:rFonts w:hint="cs"/>
          <w:rtl/>
          <w:lang w:eastAsia="he-IL"/>
        </w:rPr>
        <w:t>,</w:t>
      </w:r>
      <w:r>
        <w:rPr>
          <w:rtl/>
          <w:lang w:eastAsia="he-IL"/>
        </w:rPr>
        <w:t xml:space="preserve"> </w:t>
      </w:r>
      <w:bookmarkStart w:id="8341" w:name="_ETM_Q38_526488"/>
      <w:bookmarkEnd w:id="8341"/>
      <w:r>
        <w:rPr>
          <w:rtl/>
          <w:lang w:eastAsia="he-IL"/>
        </w:rPr>
        <w:t xml:space="preserve">וסביב חלק מהיישובים חופרים תעלות </w:t>
      </w:r>
      <w:bookmarkStart w:id="8342" w:name="_ETM_Q38_530899"/>
      <w:bookmarkEnd w:id="8342"/>
      <w:r>
        <w:rPr>
          <w:rtl/>
          <w:lang w:eastAsia="he-IL"/>
        </w:rPr>
        <w:t>ר</w:t>
      </w:r>
      <w:r>
        <w:rPr>
          <w:rFonts w:hint="cs"/>
          <w:rtl/>
          <w:lang w:eastAsia="he-IL"/>
        </w:rPr>
        <w:t>ח</w:t>
      </w:r>
      <w:r>
        <w:rPr>
          <w:rtl/>
          <w:lang w:eastAsia="he-IL"/>
        </w:rPr>
        <w:t>בות</w:t>
      </w:r>
      <w:r>
        <w:rPr>
          <w:rFonts w:hint="cs"/>
          <w:rtl/>
          <w:lang w:eastAsia="he-IL"/>
        </w:rPr>
        <w:t>,</w:t>
      </w:r>
      <w:r>
        <w:rPr>
          <w:rtl/>
          <w:lang w:eastAsia="he-IL"/>
        </w:rPr>
        <w:t xml:space="preserve"> שלא יגנבו להם את הרכבים</w:t>
      </w:r>
      <w:r>
        <w:rPr>
          <w:rFonts w:hint="cs"/>
          <w:rtl/>
          <w:lang w:eastAsia="he-IL"/>
        </w:rPr>
        <w:t>,</w:t>
      </w:r>
      <w:r>
        <w:rPr>
          <w:rtl/>
          <w:lang w:eastAsia="he-IL"/>
        </w:rPr>
        <w:t xml:space="preserve"> </w:t>
      </w:r>
      <w:bookmarkStart w:id="8343" w:name="_ETM_Q38_535399"/>
      <w:bookmarkEnd w:id="8343"/>
      <w:r>
        <w:rPr>
          <w:rtl/>
          <w:lang w:eastAsia="he-IL"/>
        </w:rPr>
        <w:t>ואתה שומע את בילי</w:t>
      </w:r>
      <w:r>
        <w:rPr>
          <w:rFonts w:hint="cs"/>
          <w:rtl/>
          <w:lang w:eastAsia="he-IL"/>
        </w:rPr>
        <w:t>,</w:t>
      </w:r>
      <w:r>
        <w:rPr>
          <w:rtl/>
          <w:lang w:eastAsia="he-IL"/>
        </w:rPr>
        <w:t xml:space="preserve"> שנאחזת במקום. </w:t>
      </w:r>
      <w:bookmarkStart w:id="8344" w:name="_ETM_Q38_540880"/>
      <w:bookmarkEnd w:id="8344"/>
    </w:p>
    <w:p w:rsidR="003F0972" w:rsidRDefault="003F0972" w:rsidP="00723F82">
      <w:pPr>
        <w:rPr>
          <w:rtl/>
          <w:lang w:eastAsia="he-IL"/>
        </w:rPr>
      </w:pPr>
      <w:bookmarkStart w:id="8345" w:name="_ETM_Q38_541743"/>
      <w:bookmarkEnd w:id="8345"/>
    </w:p>
    <w:p w:rsidR="003F0972" w:rsidRDefault="003F0972" w:rsidP="00723F82">
      <w:pPr>
        <w:rPr>
          <w:rtl/>
          <w:lang w:eastAsia="he-IL"/>
        </w:rPr>
      </w:pPr>
      <w:bookmarkStart w:id="8346" w:name="_ETM_Q38_541987"/>
      <w:bookmarkStart w:id="8347" w:name="_ETM_Q38_542019"/>
      <w:bookmarkStart w:id="8348" w:name="_ETM_Q38_542086"/>
      <w:bookmarkEnd w:id="8346"/>
      <w:bookmarkEnd w:id="8347"/>
      <w:bookmarkEnd w:id="8348"/>
      <w:r>
        <w:rPr>
          <w:rtl/>
          <w:lang w:eastAsia="he-IL"/>
        </w:rPr>
        <w:t>ומשם עברנו לעומר, יישוב יוצא מן הכלל</w:t>
      </w:r>
      <w:r>
        <w:rPr>
          <w:rFonts w:hint="cs"/>
          <w:rtl/>
          <w:lang w:eastAsia="he-IL"/>
        </w:rPr>
        <w:t>,</w:t>
      </w:r>
      <w:r>
        <w:rPr>
          <w:rtl/>
          <w:lang w:eastAsia="he-IL"/>
        </w:rPr>
        <w:t xml:space="preserve"> עם אוכלוסייה מבוססת, </w:t>
      </w:r>
      <w:bookmarkStart w:id="8349" w:name="_ETM_Q38_546464"/>
      <w:bookmarkEnd w:id="8349"/>
      <w:r>
        <w:rPr>
          <w:rtl/>
          <w:lang w:eastAsia="he-IL"/>
        </w:rPr>
        <w:t>עם ראש מועצה נמרץ, ארז בדש</w:t>
      </w:r>
      <w:r>
        <w:rPr>
          <w:rFonts w:hint="cs"/>
          <w:rtl/>
          <w:lang w:eastAsia="he-IL"/>
        </w:rPr>
        <w:t>,</w:t>
      </w:r>
      <w:r>
        <w:rPr>
          <w:rtl/>
          <w:lang w:eastAsia="he-IL"/>
        </w:rPr>
        <w:t xml:space="preserve"> </w:t>
      </w:r>
      <w:bookmarkStart w:id="8350" w:name="_ETM_Q38_552730"/>
      <w:bookmarkEnd w:id="8350"/>
      <w:r>
        <w:rPr>
          <w:rtl/>
          <w:lang w:eastAsia="he-IL"/>
        </w:rPr>
        <w:t xml:space="preserve">שעומד שם ונלחם </w:t>
      </w:r>
      <w:bookmarkStart w:id="8351" w:name="_ETM_Q38_558269"/>
      <w:bookmarkEnd w:id="8351"/>
      <w:r>
        <w:rPr>
          <w:rtl/>
          <w:lang w:eastAsia="he-IL"/>
        </w:rPr>
        <w:t xml:space="preserve">באווירה האלימה </w:t>
      </w:r>
      <w:bookmarkStart w:id="8352" w:name="_ETM_Q38_563730"/>
      <w:bookmarkEnd w:id="8352"/>
      <w:r>
        <w:rPr>
          <w:rtl/>
          <w:lang w:eastAsia="he-IL"/>
        </w:rPr>
        <w:t>ובתחושה הזאת ש</w:t>
      </w:r>
      <w:r>
        <w:rPr>
          <w:rFonts w:hint="cs"/>
          <w:rtl/>
          <w:lang w:eastAsia="he-IL"/>
        </w:rPr>
        <w:t>ב</w:t>
      </w:r>
      <w:r>
        <w:rPr>
          <w:rtl/>
          <w:lang w:eastAsia="he-IL"/>
        </w:rPr>
        <w:t xml:space="preserve">נגב </w:t>
      </w:r>
      <w:r>
        <w:rPr>
          <w:rFonts w:hint="cs"/>
          <w:rtl/>
          <w:lang w:eastAsia="he-IL"/>
        </w:rPr>
        <w:t xml:space="preserve">לית דין ולית </w:t>
      </w:r>
      <w:bookmarkStart w:id="8353" w:name="_ETM_Q38_569055"/>
      <w:bookmarkEnd w:id="8353"/>
      <w:r>
        <w:rPr>
          <w:rFonts w:hint="cs"/>
          <w:rtl/>
          <w:lang w:eastAsia="he-IL"/>
        </w:rPr>
        <w:t>דיין</w:t>
      </w:r>
      <w:bookmarkStart w:id="8354" w:name="_ETM_Q38_570670"/>
      <w:bookmarkEnd w:id="8354"/>
      <w:r>
        <w:rPr>
          <w:rFonts w:hint="cs"/>
          <w:rtl/>
          <w:lang w:eastAsia="he-IL"/>
        </w:rPr>
        <w:t>. ו</w:t>
      </w:r>
      <w:r>
        <w:rPr>
          <w:rtl/>
          <w:lang w:eastAsia="he-IL"/>
        </w:rPr>
        <w:t>עלינו לתצפית להסתכל שמאלה וימינה וקדימה ואחורה</w:t>
      </w:r>
      <w:r>
        <w:rPr>
          <w:rFonts w:hint="cs"/>
          <w:rtl/>
          <w:lang w:eastAsia="he-IL"/>
        </w:rPr>
        <w:t>,</w:t>
      </w:r>
      <w:r>
        <w:rPr>
          <w:rtl/>
          <w:lang w:eastAsia="he-IL"/>
        </w:rPr>
        <w:t xml:space="preserve"> לראות איך </w:t>
      </w:r>
      <w:bookmarkStart w:id="8355" w:name="_ETM_Q38_576079"/>
      <w:bookmarkEnd w:id="8355"/>
      <w:r>
        <w:rPr>
          <w:rtl/>
          <w:lang w:eastAsia="he-IL"/>
        </w:rPr>
        <w:t xml:space="preserve">שלא מטפלים </w:t>
      </w:r>
      <w:bookmarkStart w:id="8356" w:name="_ETM_Q38_582769"/>
      <w:bookmarkEnd w:id="8356"/>
      <w:r>
        <w:rPr>
          <w:rtl/>
          <w:lang w:eastAsia="he-IL"/>
        </w:rPr>
        <w:t xml:space="preserve">בשאלה הבדואית. </w:t>
      </w:r>
      <w:bookmarkStart w:id="8357" w:name="_ETM_Q38_586678"/>
      <w:bookmarkEnd w:id="8357"/>
      <w:r>
        <w:rPr>
          <w:rtl/>
          <w:lang w:eastAsia="he-IL"/>
        </w:rPr>
        <w:t>במקום לכתוב תוכנית מסודרת, כמו שכן, אנחנו עשינו כשהיינו שם</w:t>
      </w:r>
      <w:r>
        <w:rPr>
          <w:rFonts w:hint="cs"/>
          <w:rtl/>
          <w:lang w:eastAsia="he-IL"/>
        </w:rPr>
        <w:t>,</w:t>
      </w:r>
      <w:r>
        <w:rPr>
          <w:rtl/>
          <w:lang w:eastAsia="he-IL"/>
        </w:rPr>
        <w:t xml:space="preserve"> </w:t>
      </w:r>
      <w:bookmarkStart w:id="8358" w:name="_ETM_Q38_596238"/>
      <w:bookmarkEnd w:id="8358"/>
      <w:r>
        <w:rPr>
          <w:rtl/>
          <w:lang w:eastAsia="he-IL"/>
        </w:rPr>
        <w:t>במטה מסודר</w:t>
      </w:r>
      <w:r>
        <w:rPr>
          <w:rFonts w:hint="cs"/>
          <w:rtl/>
          <w:lang w:eastAsia="he-IL"/>
        </w:rPr>
        <w:t>,</w:t>
      </w:r>
      <w:r>
        <w:rPr>
          <w:rtl/>
          <w:lang w:eastAsia="he-IL"/>
        </w:rPr>
        <w:t xml:space="preserve"> שנפגש כל יום חמישי עם כל גופי הממשלה </w:t>
      </w:r>
      <w:bookmarkStart w:id="8359" w:name="_ETM_Q38_600869"/>
      <w:bookmarkEnd w:id="8359"/>
      <w:r>
        <w:rPr>
          <w:rtl/>
          <w:lang w:eastAsia="he-IL"/>
        </w:rPr>
        <w:t>ועם המשטרה ועם השב"כ</w:t>
      </w:r>
      <w:r>
        <w:rPr>
          <w:rFonts w:hint="cs"/>
          <w:rtl/>
          <w:lang w:eastAsia="he-IL"/>
        </w:rPr>
        <w:t xml:space="preserve"> - - -</w:t>
      </w:r>
      <w:r>
        <w:rPr>
          <w:rtl/>
          <w:lang w:eastAsia="he-IL"/>
        </w:rPr>
        <w:t xml:space="preserve"> </w:t>
      </w:r>
    </w:p>
    <w:p w:rsidR="003F0972" w:rsidRDefault="003F0972" w:rsidP="00723F82">
      <w:pPr>
        <w:rPr>
          <w:rtl/>
          <w:lang w:eastAsia="he-IL"/>
        </w:rPr>
      </w:pPr>
    </w:p>
    <w:p w:rsidR="003F0972" w:rsidRDefault="003F0972" w:rsidP="00723F82">
      <w:pPr>
        <w:pStyle w:val="af6"/>
        <w:keepNext/>
        <w:rPr>
          <w:rtl/>
        </w:rPr>
      </w:pPr>
      <w:r w:rsidRPr="0008107F">
        <w:rPr>
          <w:rStyle w:val="TagStyle"/>
          <w:rtl/>
        </w:rPr>
        <w:t xml:space="preserve"> &lt;&lt; יור &gt;&gt; </w:t>
      </w:r>
      <w:r>
        <w:rPr>
          <w:rtl/>
        </w:rPr>
        <w:t>היו"ר משה סולומון:</w:t>
      </w:r>
      <w:r w:rsidRPr="0008107F">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r>
        <w:rPr>
          <w:rFonts w:hint="cs"/>
          <w:rtl/>
          <w:lang w:eastAsia="he-IL"/>
        </w:rPr>
        <w:t>ומה הייתה התוצאה?</w:t>
      </w:r>
    </w:p>
    <w:p w:rsidR="003F0972" w:rsidRDefault="003F0972" w:rsidP="00723F82">
      <w:pPr>
        <w:rPr>
          <w:rtl/>
          <w:lang w:eastAsia="he-IL"/>
        </w:rPr>
      </w:pPr>
    </w:p>
    <w:p w:rsidR="003F0972" w:rsidRDefault="003F0972" w:rsidP="00723F82">
      <w:pPr>
        <w:pStyle w:val="-"/>
        <w:keepNext/>
        <w:rPr>
          <w:rtl/>
        </w:rPr>
      </w:pPr>
      <w:bookmarkStart w:id="8360" w:name="ET_speakercontinue_5082_15"/>
      <w:r w:rsidRPr="0008107F">
        <w:rPr>
          <w:rStyle w:val="TagStyle"/>
          <w:rtl/>
        </w:rPr>
        <w:t xml:space="preserve"> &lt;&lt; דובר_המשך &gt;&gt; </w:t>
      </w:r>
      <w:r>
        <w:rPr>
          <w:rtl/>
        </w:rPr>
        <w:t>מאיר כהן (יש עתיד):</w:t>
      </w:r>
      <w:r w:rsidRPr="0008107F">
        <w:rPr>
          <w:rStyle w:val="TagStyle"/>
          <w:rtl/>
        </w:rPr>
        <w:t xml:space="preserve"> &lt;&lt; דובר_המשך &gt;&gt;</w:t>
      </w:r>
      <w:r>
        <w:rPr>
          <w:rtl/>
        </w:rPr>
        <w:t xml:space="preserve"> </w:t>
      </w:r>
      <w:bookmarkEnd w:id="8360"/>
    </w:p>
    <w:p w:rsidR="003F0972" w:rsidRDefault="003F0972" w:rsidP="00723F82">
      <w:pPr>
        <w:rPr>
          <w:rtl/>
          <w:lang w:eastAsia="he-IL"/>
        </w:rPr>
      </w:pPr>
    </w:p>
    <w:p w:rsidR="003F0972" w:rsidRDefault="003F0972" w:rsidP="00723F82">
      <w:pPr>
        <w:rPr>
          <w:rtl/>
          <w:lang w:eastAsia="he-IL"/>
        </w:rPr>
      </w:pPr>
      <w:r>
        <w:rPr>
          <w:rtl/>
          <w:lang w:eastAsia="he-IL"/>
        </w:rPr>
        <w:t xml:space="preserve">מצוינת. </w:t>
      </w:r>
    </w:p>
    <w:p w:rsidR="003F0972" w:rsidRDefault="003F0972" w:rsidP="00723F82">
      <w:pPr>
        <w:rPr>
          <w:rtl/>
          <w:lang w:eastAsia="he-IL"/>
        </w:rPr>
      </w:pPr>
    </w:p>
    <w:p w:rsidR="003F0972" w:rsidRDefault="003F0972" w:rsidP="00723F82">
      <w:pPr>
        <w:pStyle w:val="af6"/>
        <w:keepNext/>
        <w:rPr>
          <w:rtl/>
        </w:rPr>
      </w:pPr>
      <w:bookmarkStart w:id="8361" w:name="ET_yor_6598_16"/>
      <w:r w:rsidRPr="003D37D5">
        <w:rPr>
          <w:rStyle w:val="TagStyle"/>
          <w:rtl/>
        </w:rPr>
        <w:t xml:space="preserve"> &lt;&lt; יור &gt;&gt; </w:t>
      </w:r>
      <w:r>
        <w:rPr>
          <w:rtl/>
        </w:rPr>
        <w:t>היו"ר משה סולומון:</w:t>
      </w:r>
      <w:r w:rsidRPr="003D37D5">
        <w:rPr>
          <w:rStyle w:val="TagStyle"/>
          <w:rtl/>
        </w:rPr>
        <w:t xml:space="preserve"> &lt;&lt; יור &gt;&gt;</w:t>
      </w:r>
      <w:r>
        <w:rPr>
          <w:rtl/>
        </w:rPr>
        <w:t xml:space="preserve"> </w:t>
      </w:r>
      <w:bookmarkEnd w:id="8361"/>
    </w:p>
    <w:p w:rsidR="003F0972" w:rsidRPr="003D37D5" w:rsidRDefault="003F0972" w:rsidP="00723F82">
      <w:pPr>
        <w:ind w:firstLine="0"/>
        <w:rPr>
          <w:rtl/>
          <w:lang w:eastAsia="he-IL"/>
        </w:rPr>
      </w:pPr>
    </w:p>
    <w:p w:rsidR="003F0972" w:rsidRDefault="003F0972" w:rsidP="00723F82">
      <w:pPr>
        <w:rPr>
          <w:rtl/>
          <w:lang w:eastAsia="he-IL"/>
        </w:rPr>
      </w:pPr>
      <w:r>
        <w:rPr>
          <w:rtl/>
          <w:lang w:eastAsia="he-IL"/>
        </w:rPr>
        <w:t xml:space="preserve">מה? </w:t>
      </w:r>
      <w:bookmarkStart w:id="8362" w:name="_ETM_Q38_605499"/>
      <w:bookmarkEnd w:id="8362"/>
    </w:p>
    <w:p w:rsidR="003F0972" w:rsidRDefault="003F0972" w:rsidP="00723F82">
      <w:pPr>
        <w:rPr>
          <w:rtl/>
          <w:lang w:eastAsia="he-IL"/>
        </w:rPr>
      </w:pPr>
    </w:p>
    <w:p w:rsidR="003F0972" w:rsidRDefault="003F0972" w:rsidP="00723F82">
      <w:pPr>
        <w:pStyle w:val="-"/>
        <w:keepNext/>
        <w:rPr>
          <w:rtl/>
        </w:rPr>
      </w:pPr>
      <w:bookmarkStart w:id="8363" w:name="ET_speakercontinue_5082_17"/>
      <w:r w:rsidRPr="003D37D5">
        <w:rPr>
          <w:rStyle w:val="TagStyle"/>
          <w:rtl/>
        </w:rPr>
        <w:t xml:space="preserve"> &lt;&lt; דובר_המשך &gt;&gt; </w:t>
      </w:r>
      <w:r>
        <w:rPr>
          <w:rtl/>
        </w:rPr>
        <w:t>מאיר כהן (יש עתיד):</w:t>
      </w:r>
      <w:r w:rsidRPr="003D37D5">
        <w:rPr>
          <w:rStyle w:val="TagStyle"/>
          <w:rtl/>
        </w:rPr>
        <w:t xml:space="preserve"> &lt;&lt; דובר_המשך &gt;&gt;</w:t>
      </w:r>
      <w:r>
        <w:rPr>
          <w:rtl/>
        </w:rPr>
        <w:t xml:space="preserve"> </w:t>
      </w:r>
      <w:bookmarkEnd w:id="8363"/>
    </w:p>
    <w:p w:rsidR="003F0972" w:rsidRPr="003D37D5" w:rsidRDefault="003F0972" w:rsidP="00723F82">
      <w:pPr>
        <w:ind w:firstLine="0"/>
        <w:rPr>
          <w:rtl/>
          <w:lang w:eastAsia="he-IL"/>
        </w:rPr>
      </w:pPr>
    </w:p>
    <w:p w:rsidR="003F0972" w:rsidRDefault="003F0972" w:rsidP="00723F82">
      <w:pPr>
        <w:rPr>
          <w:rtl/>
          <w:lang w:eastAsia="he-IL"/>
        </w:rPr>
      </w:pPr>
      <w:r>
        <w:rPr>
          <w:rtl/>
          <w:lang w:eastAsia="he-IL"/>
        </w:rPr>
        <w:t>א</w:t>
      </w:r>
      <w:r>
        <w:rPr>
          <w:rFonts w:hint="cs"/>
          <w:rtl/>
          <w:lang w:eastAsia="he-IL"/>
        </w:rPr>
        <w:t>.</w:t>
      </w:r>
      <w:r>
        <w:rPr>
          <w:rtl/>
          <w:lang w:eastAsia="he-IL"/>
        </w:rPr>
        <w:t xml:space="preserve"> </w:t>
      </w:r>
      <w:bookmarkStart w:id="8364" w:name="_ETM_Q38_610779"/>
      <w:bookmarkEnd w:id="8364"/>
      <w:r>
        <w:rPr>
          <w:rtl/>
          <w:lang w:eastAsia="he-IL"/>
        </w:rPr>
        <w:t>התחלנו לעשות שם הסדרה, וכעסו עליי, ואמרתי להם</w:t>
      </w:r>
      <w:r>
        <w:rPr>
          <w:rFonts w:hint="cs"/>
          <w:rtl/>
          <w:lang w:eastAsia="he-IL"/>
        </w:rPr>
        <w:t>:</w:t>
      </w:r>
      <w:r>
        <w:rPr>
          <w:rtl/>
          <w:lang w:eastAsia="he-IL"/>
        </w:rPr>
        <w:t xml:space="preserve"> לעזאזל, </w:t>
      </w:r>
      <w:r>
        <w:rPr>
          <w:rFonts w:hint="cs"/>
          <w:rtl/>
          <w:lang w:eastAsia="he-IL"/>
        </w:rPr>
        <w:t>36,000</w:t>
      </w:r>
      <w:r>
        <w:rPr>
          <w:rtl/>
          <w:lang w:eastAsia="he-IL"/>
        </w:rPr>
        <w:t xml:space="preserve"> דונם </w:t>
      </w:r>
      <w:bookmarkStart w:id="8365" w:name="_ETM_Q38_621399"/>
      <w:bookmarkEnd w:id="8365"/>
      <w:r>
        <w:rPr>
          <w:rtl/>
          <w:lang w:eastAsia="he-IL"/>
        </w:rPr>
        <w:t xml:space="preserve">בשליטה של בדואים. </w:t>
      </w:r>
      <w:bookmarkStart w:id="8366" w:name="_ETM_Q38_624980"/>
      <w:bookmarkEnd w:id="8366"/>
      <w:r>
        <w:rPr>
          <w:rtl/>
          <w:lang w:eastAsia="he-IL"/>
        </w:rPr>
        <w:t xml:space="preserve">יושבים על </w:t>
      </w:r>
      <w:r>
        <w:rPr>
          <w:rFonts w:hint="cs"/>
          <w:rtl/>
          <w:lang w:eastAsia="he-IL"/>
        </w:rPr>
        <w:t>36,000</w:t>
      </w:r>
      <w:r>
        <w:rPr>
          <w:rtl/>
          <w:lang w:eastAsia="he-IL"/>
        </w:rPr>
        <w:t xml:space="preserve"> דונם כפרים לא מוכרים. אתה </w:t>
      </w:r>
      <w:bookmarkStart w:id="8367" w:name="_ETM_Q38_629915"/>
      <w:bookmarkEnd w:id="8367"/>
      <w:r>
        <w:rPr>
          <w:rtl/>
          <w:lang w:eastAsia="he-IL"/>
        </w:rPr>
        <w:t>מגיע איתם להסכמות שהם כולם י</w:t>
      </w:r>
      <w:r>
        <w:rPr>
          <w:rFonts w:hint="cs"/>
          <w:rtl/>
          <w:lang w:eastAsia="he-IL"/>
        </w:rPr>
        <w:t>ת</w:t>
      </w:r>
      <w:r>
        <w:rPr>
          <w:rtl/>
          <w:lang w:eastAsia="he-IL"/>
        </w:rPr>
        <w:t xml:space="preserve">כנסו לתוך </w:t>
      </w:r>
      <w:r>
        <w:rPr>
          <w:rFonts w:hint="cs"/>
          <w:rtl/>
          <w:lang w:eastAsia="he-IL"/>
        </w:rPr>
        <w:t xml:space="preserve">5,000 </w:t>
      </w:r>
      <w:r>
        <w:rPr>
          <w:rtl/>
          <w:lang w:eastAsia="he-IL"/>
        </w:rPr>
        <w:t>דונם</w:t>
      </w:r>
      <w:r>
        <w:rPr>
          <w:rFonts w:hint="cs"/>
          <w:rtl/>
          <w:lang w:eastAsia="he-IL"/>
        </w:rPr>
        <w:t>,</w:t>
      </w:r>
      <w:r>
        <w:rPr>
          <w:rtl/>
          <w:lang w:eastAsia="he-IL"/>
        </w:rPr>
        <w:t xml:space="preserve"> </w:t>
      </w:r>
      <w:bookmarkStart w:id="8368" w:name="_ETM_Q38_637290"/>
      <w:bookmarkEnd w:id="8368"/>
      <w:r>
        <w:rPr>
          <w:rtl/>
          <w:lang w:eastAsia="he-IL"/>
        </w:rPr>
        <w:t>וכל מיני קבוצות צור</w:t>
      </w:r>
      <w:r>
        <w:rPr>
          <w:rFonts w:hint="cs"/>
          <w:rtl/>
          <w:lang w:eastAsia="he-IL"/>
        </w:rPr>
        <w:t>ח</w:t>
      </w:r>
      <w:r>
        <w:rPr>
          <w:rtl/>
          <w:lang w:eastAsia="he-IL"/>
        </w:rPr>
        <w:t>ות</w:t>
      </w:r>
      <w:r>
        <w:rPr>
          <w:rFonts w:hint="cs"/>
          <w:rtl/>
          <w:lang w:eastAsia="he-IL"/>
        </w:rPr>
        <w:t>:</w:t>
      </w:r>
      <w:r>
        <w:rPr>
          <w:rtl/>
          <w:lang w:eastAsia="he-IL"/>
        </w:rPr>
        <w:t xml:space="preserve"> מה אתם מפקירים את הנגב? עמדתי </w:t>
      </w:r>
      <w:bookmarkStart w:id="8369" w:name="_ETM_Q38_641184"/>
      <w:bookmarkEnd w:id="8369"/>
      <w:r>
        <w:rPr>
          <w:rtl/>
          <w:lang w:eastAsia="he-IL"/>
        </w:rPr>
        <w:t xml:space="preserve">למעלה, הסתכלתי, </w:t>
      </w:r>
      <w:bookmarkStart w:id="8370" w:name="_ETM_Q38_645640"/>
      <w:bookmarkEnd w:id="8370"/>
      <w:r>
        <w:rPr>
          <w:rtl/>
          <w:lang w:eastAsia="he-IL"/>
        </w:rPr>
        <w:t>ואמרתי</w:t>
      </w:r>
      <w:r>
        <w:rPr>
          <w:rFonts w:hint="cs"/>
          <w:rtl/>
          <w:lang w:eastAsia="he-IL"/>
        </w:rPr>
        <w:t>:</w:t>
      </w:r>
      <w:r>
        <w:rPr>
          <w:rtl/>
          <w:lang w:eastAsia="he-IL"/>
        </w:rPr>
        <w:t xml:space="preserve"> אלוהים, הפקרת הנגב זה מה שקורה עכשיו. </w:t>
      </w:r>
      <w:bookmarkStart w:id="8371" w:name="_ETM_Q38_652130"/>
      <w:bookmarkEnd w:id="8371"/>
      <w:r>
        <w:rPr>
          <w:rtl/>
          <w:lang w:eastAsia="he-IL"/>
        </w:rPr>
        <w:t>זה מה שקורה עכשיו</w:t>
      </w:r>
      <w:r>
        <w:rPr>
          <w:rFonts w:hint="cs"/>
          <w:rtl/>
          <w:lang w:eastAsia="he-IL"/>
        </w:rPr>
        <w:t>.</w:t>
      </w:r>
      <w:r>
        <w:rPr>
          <w:rtl/>
          <w:lang w:eastAsia="he-IL"/>
        </w:rPr>
        <w:t xml:space="preserve"> אכיפה, כן</w:t>
      </w:r>
      <w:r>
        <w:rPr>
          <w:rFonts w:hint="cs"/>
          <w:rtl/>
          <w:lang w:eastAsia="he-IL"/>
        </w:rPr>
        <w:t>,</w:t>
      </w:r>
      <w:r>
        <w:rPr>
          <w:rtl/>
          <w:lang w:eastAsia="he-IL"/>
        </w:rPr>
        <w:t xml:space="preserve"> </w:t>
      </w:r>
      <w:bookmarkStart w:id="8372" w:name="_ETM_Q38_656980"/>
      <w:bookmarkEnd w:id="8372"/>
      <w:r>
        <w:rPr>
          <w:rtl/>
          <w:lang w:eastAsia="he-IL"/>
        </w:rPr>
        <w:t>ומי שבונה בלי רישיון, כן</w:t>
      </w:r>
      <w:r>
        <w:rPr>
          <w:rFonts w:hint="cs"/>
          <w:rtl/>
          <w:lang w:eastAsia="he-IL"/>
        </w:rPr>
        <w:t>,</w:t>
      </w:r>
      <w:r>
        <w:rPr>
          <w:rtl/>
          <w:lang w:eastAsia="he-IL"/>
        </w:rPr>
        <w:t xml:space="preserve"> </w:t>
      </w:r>
      <w:bookmarkStart w:id="8373" w:name="_ETM_Q38_660209"/>
      <w:bookmarkEnd w:id="8373"/>
      <w:r>
        <w:rPr>
          <w:rtl/>
          <w:lang w:eastAsia="he-IL"/>
        </w:rPr>
        <w:t xml:space="preserve">אבל יחד עם זה גם להתחיל בהסדרה, כי אחרת, אדוני </w:t>
      </w:r>
      <w:bookmarkStart w:id="8374" w:name="_ETM_Q38_663819"/>
      <w:bookmarkEnd w:id="8374"/>
      <w:r>
        <w:rPr>
          <w:rtl/>
          <w:lang w:eastAsia="he-IL"/>
        </w:rPr>
        <w:t>היושב</w:t>
      </w:r>
      <w:r>
        <w:rPr>
          <w:rFonts w:hint="cs"/>
          <w:rtl/>
          <w:lang w:eastAsia="he-IL"/>
        </w:rPr>
        <w:t>-</w:t>
      </w:r>
      <w:r>
        <w:rPr>
          <w:rtl/>
          <w:lang w:eastAsia="he-IL"/>
        </w:rPr>
        <w:t>ראש</w:t>
      </w:r>
      <w:r>
        <w:rPr>
          <w:rFonts w:hint="cs"/>
          <w:rtl/>
          <w:lang w:eastAsia="he-IL"/>
        </w:rPr>
        <w:t xml:space="preserve"> </w:t>
      </w:r>
      <w:r>
        <w:rPr>
          <w:rFonts w:hint="eastAsia"/>
          <w:rtl/>
          <w:lang w:eastAsia="he-IL"/>
        </w:rPr>
        <w:t>–</w:t>
      </w:r>
      <w:r>
        <w:rPr>
          <w:rtl/>
          <w:lang w:eastAsia="he-IL"/>
        </w:rPr>
        <w:t xml:space="preserve"> ואני מציע לך לנסוע לשם. </w:t>
      </w:r>
    </w:p>
    <w:p w:rsidR="003F0972" w:rsidRDefault="003F0972" w:rsidP="00723F82">
      <w:pPr>
        <w:rPr>
          <w:rtl/>
          <w:lang w:eastAsia="he-IL"/>
        </w:rPr>
      </w:pPr>
    </w:p>
    <w:p w:rsidR="003F0972" w:rsidRDefault="003F0972" w:rsidP="00723F82">
      <w:pPr>
        <w:pStyle w:val="af6"/>
        <w:keepNext/>
        <w:rPr>
          <w:rtl/>
        </w:rPr>
      </w:pPr>
      <w:bookmarkStart w:id="8375" w:name="ET_yor_6598_18"/>
      <w:r w:rsidRPr="00450BA4">
        <w:rPr>
          <w:rStyle w:val="TagStyle"/>
          <w:rtl/>
        </w:rPr>
        <w:t xml:space="preserve"> &lt;&lt; יור &gt;&gt; </w:t>
      </w:r>
      <w:r>
        <w:rPr>
          <w:rtl/>
        </w:rPr>
        <w:t>היו"ר משה סולומון:</w:t>
      </w:r>
      <w:r w:rsidRPr="00450BA4">
        <w:rPr>
          <w:rStyle w:val="TagStyle"/>
          <w:rtl/>
        </w:rPr>
        <w:t xml:space="preserve"> &lt;&lt; יור &gt;&gt;</w:t>
      </w:r>
      <w:r>
        <w:rPr>
          <w:rtl/>
        </w:rPr>
        <w:t xml:space="preserve"> </w:t>
      </w:r>
      <w:bookmarkEnd w:id="8375"/>
    </w:p>
    <w:p w:rsidR="003F0972" w:rsidRPr="00450BA4" w:rsidRDefault="003F0972" w:rsidP="00723F82">
      <w:pPr>
        <w:ind w:firstLine="0"/>
        <w:rPr>
          <w:rtl/>
          <w:lang w:eastAsia="he-IL"/>
        </w:rPr>
      </w:pPr>
    </w:p>
    <w:p w:rsidR="003F0972" w:rsidRDefault="003F0972" w:rsidP="00723F82">
      <w:pPr>
        <w:rPr>
          <w:rtl/>
          <w:lang w:eastAsia="he-IL"/>
        </w:rPr>
      </w:pPr>
      <w:r>
        <w:rPr>
          <w:rtl/>
          <w:lang w:eastAsia="he-IL"/>
        </w:rPr>
        <w:t>נסעתי, הסתובבתי</w:t>
      </w:r>
      <w:r>
        <w:rPr>
          <w:rFonts w:hint="cs"/>
          <w:rtl/>
          <w:lang w:eastAsia="he-IL"/>
        </w:rPr>
        <w:t>.</w:t>
      </w:r>
      <w:r>
        <w:rPr>
          <w:rtl/>
          <w:lang w:eastAsia="he-IL"/>
        </w:rPr>
        <w:t xml:space="preserve"> </w:t>
      </w:r>
      <w:r>
        <w:rPr>
          <w:rFonts w:hint="cs"/>
          <w:rtl/>
          <w:lang w:eastAsia="he-IL"/>
        </w:rPr>
        <w:t xml:space="preserve">רק אומר שהתוכניות שעשיתם </w:t>
      </w:r>
      <w:r>
        <w:rPr>
          <w:rtl/>
          <w:lang w:eastAsia="he-IL"/>
        </w:rPr>
        <w:t>–</w:t>
      </w:r>
      <w:r>
        <w:rPr>
          <w:rFonts w:hint="cs"/>
          <w:rtl/>
          <w:lang w:eastAsia="he-IL"/>
        </w:rPr>
        <w:t xml:space="preserve"> יש </w:t>
      </w:r>
      <w:bookmarkStart w:id="8376" w:name="_ETM_Q38_673450"/>
      <w:bookmarkEnd w:id="8376"/>
      <w:r>
        <w:rPr>
          <w:rFonts w:hint="cs"/>
          <w:rtl/>
          <w:lang w:eastAsia="he-IL"/>
        </w:rPr>
        <w:t xml:space="preserve">לנו תכניות כבר 15 שנה. ברגע שהמנהיגות המקומית </w:t>
      </w:r>
      <w:bookmarkStart w:id="8377" w:name="_ETM_Q38_675208"/>
      <w:bookmarkEnd w:id="8377"/>
      <w:r>
        <w:rPr>
          <w:rFonts w:hint="cs"/>
          <w:rtl/>
          <w:lang w:eastAsia="he-IL"/>
        </w:rPr>
        <w:t xml:space="preserve">לא מקבלת את זה, הצורך, היכולת להצליח בזה </w:t>
      </w:r>
      <w:bookmarkStart w:id="8378" w:name="_ETM_Q38_682140"/>
      <w:bookmarkEnd w:id="8378"/>
      <w:r>
        <w:rPr>
          <w:rFonts w:hint="eastAsia"/>
          <w:rtl/>
          <w:lang w:eastAsia="he-IL"/>
        </w:rPr>
        <w:t xml:space="preserve">– </w:t>
      </w:r>
      <w:r>
        <w:rPr>
          <w:rFonts w:hint="cs"/>
          <w:rtl/>
          <w:lang w:eastAsia="he-IL"/>
        </w:rPr>
        <w:t>זה מורכב מאוד.</w:t>
      </w:r>
    </w:p>
    <w:p w:rsidR="003F0972" w:rsidRDefault="003F0972" w:rsidP="00723F82">
      <w:pPr>
        <w:rPr>
          <w:rtl/>
          <w:lang w:eastAsia="he-IL"/>
        </w:rPr>
      </w:pPr>
      <w:bookmarkStart w:id="8379" w:name="_ETM_Q38_678977"/>
      <w:bookmarkStart w:id="8380" w:name="_ETM_Q38_679198"/>
      <w:bookmarkEnd w:id="8379"/>
      <w:bookmarkEnd w:id="8380"/>
    </w:p>
    <w:p w:rsidR="003F0972" w:rsidRDefault="003F0972" w:rsidP="00723F82">
      <w:pPr>
        <w:pStyle w:val="-"/>
        <w:keepNext/>
        <w:rPr>
          <w:rtl/>
        </w:rPr>
      </w:pPr>
      <w:bookmarkStart w:id="8381" w:name="ET_speakercontinue_5082_11"/>
      <w:r w:rsidRPr="00BA4807">
        <w:rPr>
          <w:rStyle w:val="TagStyle"/>
          <w:rtl/>
        </w:rPr>
        <w:t xml:space="preserve"> &lt;&lt; דובר_המשך &gt;&gt; </w:t>
      </w:r>
      <w:r>
        <w:rPr>
          <w:rtl/>
        </w:rPr>
        <w:t>מאיר כהן (יש עתיד):</w:t>
      </w:r>
      <w:r w:rsidRPr="00BA4807">
        <w:rPr>
          <w:rStyle w:val="TagStyle"/>
          <w:rtl/>
        </w:rPr>
        <w:t xml:space="preserve"> &lt;&lt; דובר_המשך &gt;&gt;</w:t>
      </w:r>
      <w:r>
        <w:rPr>
          <w:rtl/>
        </w:rPr>
        <w:t xml:space="preserve"> </w:t>
      </w:r>
      <w:bookmarkEnd w:id="8381"/>
    </w:p>
    <w:p w:rsidR="003F0972" w:rsidRPr="00BA4807" w:rsidRDefault="003F0972" w:rsidP="00723F82">
      <w:pPr>
        <w:ind w:firstLine="0"/>
        <w:rPr>
          <w:rtl/>
          <w:lang w:eastAsia="he-IL"/>
        </w:rPr>
      </w:pPr>
      <w:bookmarkStart w:id="8382" w:name="_ETM_Q38_69802"/>
      <w:bookmarkEnd w:id="8382"/>
    </w:p>
    <w:p w:rsidR="003F0972" w:rsidRDefault="003F0972" w:rsidP="00723F82">
      <w:pPr>
        <w:rPr>
          <w:rtl/>
          <w:lang w:eastAsia="he-IL"/>
        </w:rPr>
      </w:pPr>
      <w:bookmarkStart w:id="8383" w:name="_ETM_Q38_681010"/>
      <w:bookmarkEnd w:id="8383"/>
      <w:r>
        <w:rPr>
          <w:rtl/>
          <w:lang w:eastAsia="he-IL"/>
        </w:rPr>
        <w:t xml:space="preserve">תשמע, </w:t>
      </w:r>
      <w:bookmarkStart w:id="8384" w:name="_ETM_Q38_684309"/>
      <w:bookmarkEnd w:id="8384"/>
      <w:r>
        <w:rPr>
          <w:rtl/>
          <w:lang w:eastAsia="he-IL"/>
        </w:rPr>
        <w:t>חבל שאתה אומר את זה</w:t>
      </w:r>
      <w:r>
        <w:rPr>
          <w:rFonts w:hint="cs"/>
          <w:rtl/>
          <w:lang w:eastAsia="he-IL"/>
        </w:rPr>
        <w:t>.</w:t>
      </w:r>
      <w:r>
        <w:rPr>
          <w:rtl/>
          <w:lang w:eastAsia="he-IL"/>
        </w:rPr>
        <w:t xml:space="preserve"> אנחנו מדינה ריבונית. מדינה ריבונית </w:t>
      </w:r>
      <w:bookmarkStart w:id="8385" w:name="_ETM_Q38_688776"/>
      <w:bookmarkEnd w:id="8385"/>
      <w:r>
        <w:rPr>
          <w:rtl/>
          <w:lang w:eastAsia="he-IL"/>
        </w:rPr>
        <w:t>צריכה לתת שתי אפשרויות</w:t>
      </w:r>
      <w:r>
        <w:rPr>
          <w:rFonts w:hint="cs"/>
          <w:rtl/>
          <w:lang w:eastAsia="he-IL"/>
        </w:rPr>
        <w:t>:</w:t>
      </w:r>
      <w:r>
        <w:rPr>
          <w:rtl/>
          <w:lang w:eastAsia="he-IL"/>
        </w:rPr>
        <w:t xml:space="preserve"> </w:t>
      </w:r>
      <w:r>
        <w:rPr>
          <w:rFonts w:hint="cs"/>
          <w:rtl/>
          <w:lang w:eastAsia="he-IL"/>
        </w:rPr>
        <w:t>ה</w:t>
      </w:r>
      <w:r>
        <w:rPr>
          <w:rtl/>
          <w:lang w:eastAsia="he-IL"/>
        </w:rPr>
        <w:t xml:space="preserve">אחת </w:t>
      </w:r>
      <w:r>
        <w:rPr>
          <w:rFonts w:hint="cs"/>
          <w:rtl/>
          <w:lang w:eastAsia="he-IL"/>
        </w:rPr>
        <w:t xml:space="preserve">– </w:t>
      </w:r>
      <w:r>
        <w:rPr>
          <w:rtl/>
          <w:lang w:eastAsia="he-IL"/>
        </w:rPr>
        <w:t>האפשרות להסדרה ולהיות חלק</w:t>
      </w:r>
      <w:r>
        <w:rPr>
          <w:rFonts w:hint="cs"/>
          <w:rtl/>
          <w:lang w:eastAsia="he-IL"/>
        </w:rPr>
        <w:t>,</w:t>
      </w:r>
      <w:r>
        <w:rPr>
          <w:rtl/>
          <w:lang w:eastAsia="he-IL"/>
        </w:rPr>
        <w:t xml:space="preserve"> ואם </w:t>
      </w:r>
      <w:bookmarkStart w:id="8386" w:name="_ETM_Q38_693243"/>
      <w:bookmarkEnd w:id="8386"/>
      <w:r>
        <w:rPr>
          <w:rtl/>
          <w:lang w:eastAsia="he-IL"/>
        </w:rPr>
        <w:t xml:space="preserve">אתה לא רוצה, אז </w:t>
      </w:r>
      <w:bookmarkStart w:id="8387" w:name="_ETM_Q38_698218"/>
      <w:bookmarkEnd w:id="8387"/>
      <w:r>
        <w:rPr>
          <w:rtl/>
          <w:lang w:eastAsia="he-IL"/>
        </w:rPr>
        <w:t xml:space="preserve">לפעול בנחישות. </w:t>
      </w:r>
      <w:bookmarkStart w:id="8388" w:name="_ETM_Q38_700780"/>
      <w:bookmarkEnd w:id="8388"/>
      <w:r>
        <w:rPr>
          <w:rtl/>
          <w:lang w:eastAsia="he-IL"/>
        </w:rPr>
        <w:t xml:space="preserve">אז לפעול בנחישות. אני לא נגד. מי שבונה על שטח </w:t>
      </w:r>
      <w:bookmarkStart w:id="8389" w:name="_ETM_Q38_705737"/>
      <w:bookmarkEnd w:id="8389"/>
      <w:r>
        <w:rPr>
          <w:rtl/>
          <w:lang w:eastAsia="he-IL"/>
        </w:rPr>
        <w:t>מדינה</w:t>
      </w:r>
      <w:r>
        <w:rPr>
          <w:rFonts w:hint="cs"/>
          <w:rtl/>
          <w:lang w:eastAsia="he-IL"/>
        </w:rPr>
        <w:t>,</w:t>
      </w:r>
      <w:r>
        <w:rPr>
          <w:rtl/>
          <w:lang w:eastAsia="he-IL"/>
        </w:rPr>
        <w:t xml:space="preserve"> תוריד אותו משם</w:t>
      </w:r>
      <w:r>
        <w:rPr>
          <w:rFonts w:hint="cs"/>
          <w:rtl/>
          <w:lang w:eastAsia="he-IL"/>
        </w:rPr>
        <w:t>.</w:t>
      </w:r>
      <w:r>
        <w:rPr>
          <w:rtl/>
          <w:lang w:eastAsia="he-IL"/>
        </w:rPr>
        <w:t xml:space="preserve"> אבל היות </w:t>
      </w:r>
      <w:r>
        <w:rPr>
          <w:rFonts w:hint="cs"/>
          <w:rtl/>
          <w:lang w:eastAsia="he-IL"/>
        </w:rPr>
        <w:t>ש</w:t>
      </w:r>
      <w:r>
        <w:rPr>
          <w:rtl/>
          <w:lang w:eastAsia="he-IL"/>
        </w:rPr>
        <w:t xml:space="preserve">ממילא יש כל כך </w:t>
      </w:r>
      <w:bookmarkStart w:id="8390" w:name="_ETM_Q38_710694"/>
      <w:bookmarkEnd w:id="8390"/>
      <w:r>
        <w:rPr>
          <w:rtl/>
          <w:lang w:eastAsia="he-IL"/>
        </w:rPr>
        <w:t>הרבה, מאות אלפי אנשים</w:t>
      </w:r>
      <w:r>
        <w:rPr>
          <w:rFonts w:hint="cs"/>
          <w:rtl/>
          <w:lang w:eastAsia="he-IL"/>
        </w:rPr>
        <w:t>,</w:t>
      </w:r>
      <w:r>
        <w:rPr>
          <w:rtl/>
          <w:lang w:eastAsia="he-IL"/>
        </w:rPr>
        <w:t xml:space="preserve"> על שטחים לא מוסדרים, אז בוא </w:t>
      </w:r>
      <w:bookmarkStart w:id="8391" w:name="_ETM_Q38_715651"/>
      <w:bookmarkEnd w:id="8391"/>
      <w:r>
        <w:rPr>
          <w:rtl/>
          <w:lang w:eastAsia="he-IL"/>
        </w:rPr>
        <w:t>נתחיל בהסדרה</w:t>
      </w:r>
      <w:r>
        <w:rPr>
          <w:rFonts w:hint="cs"/>
          <w:rtl/>
          <w:lang w:eastAsia="he-IL"/>
        </w:rPr>
        <w:t xml:space="preserve">. </w:t>
      </w:r>
      <w:r>
        <w:rPr>
          <w:rtl/>
          <w:lang w:eastAsia="he-IL"/>
        </w:rPr>
        <w:t>אכיפה והסדרה, אכיפה והסדרה</w:t>
      </w:r>
      <w:r>
        <w:rPr>
          <w:rFonts w:hint="cs"/>
          <w:rtl/>
          <w:lang w:eastAsia="he-IL"/>
        </w:rPr>
        <w:t>,</w:t>
      </w:r>
      <w:r>
        <w:rPr>
          <w:rtl/>
          <w:lang w:eastAsia="he-IL"/>
        </w:rPr>
        <w:t xml:space="preserve"> </w:t>
      </w:r>
      <w:bookmarkStart w:id="8392" w:name="_ETM_Q38_720900"/>
      <w:bookmarkEnd w:id="8392"/>
      <w:r>
        <w:rPr>
          <w:rtl/>
          <w:lang w:eastAsia="he-IL"/>
        </w:rPr>
        <w:t xml:space="preserve">כי הם לא יעזבו את המקום. </w:t>
      </w:r>
    </w:p>
    <w:p w:rsidR="003F0972" w:rsidRDefault="003F0972" w:rsidP="00723F82">
      <w:pPr>
        <w:rPr>
          <w:rtl/>
          <w:lang w:eastAsia="he-IL"/>
        </w:rPr>
      </w:pPr>
    </w:p>
    <w:p w:rsidR="003F0972" w:rsidRDefault="003F0972" w:rsidP="00723F82">
      <w:pPr>
        <w:pStyle w:val="af6"/>
        <w:keepNext/>
        <w:rPr>
          <w:rtl/>
        </w:rPr>
      </w:pPr>
      <w:r w:rsidRPr="000368A0">
        <w:rPr>
          <w:rStyle w:val="TagStyle"/>
          <w:rtl/>
        </w:rPr>
        <w:t xml:space="preserve"> &lt;&lt; יור &gt;&gt; </w:t>
      </w:r>
      <w:r>
        <w:rPr>
          <w:rtl/>
        </w:rPr>
        <w:t>היו"ר משה סולומון:</w:t>
      </w:r>
      <w:r w:rsidRPr="000368A0">
        <w:rPr>
          <w:rStyle w:val="TagStyle"/>
          <w:rtl/>
        </w:rPr>
        <w:t xml:space="preserve"> &lt;&lt; יור &gt;&gt;</w:t>
      </w:r>
      <w:r>
        <w:rPr>
          <w:rtl/>
        </w:rPr>
        <w:t xml:space="preserve"> </w:t>
      </w:r>
    </w:p>
    <w:p w:rsidR="003F0972" w:rsidRPr="000368A0" w:rsidRDefault="003F0972" w:rsidP="00723F82">
      <w:pPr>
        <w:ind w:firstLine="0"/>
        <w:rPr>
          <w:rtl/>
          <w:lang w:eastAsia="he-IL"/>
        </w:rPr>
      </w:pPr>
    </w:p>
    <w:p w:rsidR="003F0972" w:rsidRDefault="003F0972" w:rsidP="00723F82">
      <w:pPr>
        <w:rPr>
          <w:rtl/>
          <w:lang w:eastAsia="he-IL"/>
        </w:rPr>
      </w:pPr>
      <w:r>
        <w:rPr>
          <w:rtl/>
          <w:lang w:eastAsia="he-IL"/>
        </w:rPr>
        <w:t>אני מוכ</w:t>
      </w:r>
      <w:bookmarkStart w:id="8393" w:name="_ETM_Q38_72963"/>
      <w:bookmarkEnd w:id="8393"/>
      <w:r>
        <w:rPr>
          <w:rFonts w:hint="cs"/>
          <w:rtl/>
          <w:lang w:eastAsia="he-IL"/>
        </w:rPr>
        <w:t xml:space="preserve">ן </w:t>
      </w:r>
      <w:bookmarkStart w:id="8394" w:name="_ETM_Q38_723020"/>
      <w:bookmarkEnd w:id="8394"/>
      <w:r>
        <w:rPr>
          <w:rtl/>
          <w:lang w:eastAsia="he-IL"/>
        </w:rPr>
        <w:t>לנהל איתך את הדיון הזה במקום אחר</w:t>
      </w:r>
      <w:r>
        <w:rPr>
          <w:rFonts w:hint="cs"/>
          <w:rtl/>
          <w:lang w:eastAsia="he-IL"/>
        </w:rPr>
        <w:t>,</w:t>
      </w:r>
      <w:r>
        <w:rPr>
          <w:rtl/>
          <w:lang w:eastAsia="he-IL"/>
        </w:rPr>
        <w:t xml:space="preserve"> אבל אני אומר </w:t>
      </w:r>
      <w:bookmarkStart w:id="8395" w:name="_ETM_Q38_726190"/>
      <w:bookmarkEnd w:id="8395"/>
      <w:r>
        <w:rPr>
          <w:rtl/>
          <w:lang w:eastAsia="he-IL"/>
        </w:rPr>
        <w:t xml:space="preserve">לך, כבר </w:t>
      </w:r>
      <w:r>
        <w:rPr>
          <w:rFonts w:hint="cs"/>
          <w:rtl/>
          <w:lang w:eastAsia="he-IL"/>
        </w:rPr>
        <w:t xml:space="preserve">15 </w:t>
      </w:r>
      <w:r>
        <w:rPr>
          <w:rtl/>
          <w:lang w:eastAsia="he-IL"/>
        </w:rPr>
        <w:t>שנה בתוך התהליך הזה</w:t>
      </w:r>
      <w:r>
        <w:rPr>
          <w:rFonts w:hint="cs"/>
          <w:rtl/>
          <w:lang w:eastAsia="he-IL"/>
        </w:rPr>
        <w:t>.</w:t>
      </w:r>
      <w:r>
        <w:rPr>
          <w:rtl/>
          <w:lang w:eastAsia="he-IL"/>
        </w:rPr>
        <w:t xml:space="preserve"> ברגע שאין </w:t>
      </w:r>
      <w:bookmarkStart w:id="8396" w:name="_ETM_Q38_729360"/>
      <w:bookmarkEnd w:id="8396"/>
      <w:r>
        <w:rPr>
          <w:rtl/>
          <w:lang w:eastAsia="he-IL"/>
        </w:rPr>
        <w:t xml:space="preserve">תמימות דעים בסוגיה הזאת, גם אם אתה מדינה ויש לך </w:t>
      </w:r>
      <w:bookmarkStart w:id="8397" w:name="_ETM_Q38_732530"/>
      <w:bookmarkEnd w:id="8397"/>
      <w:r>
        <w:rPr>
          <w:rtl/>
          <w:lang w:eastAsia="he-IL"/>
        </w:rPr>
        <w:t xml:space="preserve">משילות, </w:t>
      </w:r>
      <w:r>
        <w:rPr>
          <w:rFonts w:hint="cs"/>
          <w:rtl/>
          <w:lang w:eastAsia="he-IL"/>
        </w:rPr>
        <w:t xml:space="preserve">היא </w:t>
      </w:r>
      <w:r>
        <w:rPr>
          <w:rtl/>
          <w:lang w:eastAsia="he-IL"/>
        </w:rPr>
        <w:t>מורכבת.</w:t>
      </w:r>
    </w:p>
    <w:p w:rsidR="003F0972" w:rsidRDefault="003F0972" w:rsidP="00723F82">
      <w:pPr>
        <w:ind w:firstLine="0"/>
        <w:rPr>
          <w:rtl/>
          <w:lang w:eastAsia="he-IL"/>
        </w:rPr>
      </w:pPr>
    </w:p>
    <w:p w:rsidR="003F0972" w:rsidRDefault="003F0972" w:rsidP="00723F82">
      <w:pPr>
        <w:pStyle w:val="-"/>
        <w:keepNext/>
        <w:rPr>
          <w:rtl/>
        </w:rPr>
      </w:pPr>
      <w:bookmarkStart w:id="8398" w:name="ET_speakercontinue_5082_13"/>
      <w:r w:rsidRPr="00BA4807">
        <w:rPr>
          <w:rStyle w:val="TagStyle"/>
          <w:rtl/>
        </w:rPr>
        <w:t xml:space="preserve"> &lt;&lt; דובר_המשך &gt;&gt; </w:t>
      </w:r>
      <w:r>
        <w:rPr>
          <w:rtl/>
        </w:rPr>
        <w:t>מאיר כהן (יש עתיד):</w:t>
      </w:r>
      <w:r w:rsidRPr="00BA4807">
        <w:rPr>
          <w:rStyle w:val="TagStyle"/>
          <w:rtl/>
        </w:rPr>
        <w:t xml:space="preserve"> &lt;&lt; דובר_המשך &gt;&gt;</w:t>
      </w:r>
      <w:r>
        <w:rPr>
          <w:rtl/>
        </w:rPr>
        <w:t xml:space="preserve"> </w:t>
      </w:r>
      <w:bookmarkEnd w:id="8398"/>
    </w:p>
    <w:p w:rsidR="003F0972" w:rsidRPr="00BA4807" w:rsidRDefault="003F0972" w:rsidP="00723F82">
      <w:pPr>
        <w:ind w:firstLine="0"/>
        <w:rPr>
          <w:rtl/>
          <w:lang w:eastAsia="he-IL"/>
        </w:rPr>
      </w:pPr>
      <w:bookmarkStart w:id="8399" w:name="_ETM_Q38_76390"/>
      <w:bookmarkEnd w:id="8399"/>
    </w:p>
    <w:p w:rsidR="003F0972" w:rsidRDefault="003F0972" w:rsidP="00723F82">
      <w:pPr>
        <w:rPr>
          <w:rtl/>
          <w:lang w:eastAsia="he-IL"/>
        </w:rPr>
      </w:pPr>
      <w:bookmarkStart w:id="8400" w:name="_ETM_Q38_736140"/>
      <w:bookmarkEnd w:id="8400"/>
      <w:r>
        <w:rPr>
          <w:rtl/>
          <w:lang w:eastAsia="he-IL"/>
        </w:rPr>
        <w:t>אני חייב להגיד לך</w:t>
      </w:r>
      <w:r>
        <w:rPr>
          <w:rFonts w:hint="cs"/>
          <w:rtl/>
          <w:lang w:eastAsia="he-IL"/>
        </w:rPr>
        <w:t>, תשמע - -</w:t>
      </w:r>
      <w:bookmarkStart w:id="8401" w:name="_ETM_Q38_736517"/>
      <w:bookmarkEnd w:id="8401"/>
    </w:p>
    <w:p w:rsidR="003F0972" w:rsidRDefault="003F0972" w:rsidP="00723F82">
      <w:pPr>
        <w:rPr>
          <w:rtl/>
          <w:lang w:eastAsia="he-IL"/>
        </w:rPr>
      </w:pPr>
      <w:bookmarkStart w:id="8402" w:name="_ETM_Q38_736852"/>
      <w:bookmarkStart w:id="8403" w:name="_ETM_Q38_736993"/>
      <w:bookmarkEnd w:id="8402"/>
      <w:bookmarkEnd w:id="8403"/>
    </w:p>
    <w:p w:rsidR="003F0972" w:rsidRDefault="003F0972" w:rsidP="00723F82">
      <w:pPr>
        <w:pStyle w:val="af6"/>
        <w:keepNext/>
        <w:rPr>
          <w:rtl/>
        </w:rPr>
      </w:pPr>
      <w:r w:rsidRPr="00C05B38">
        <w:rPr>
          <w:rStyle w:val="TagStyle"/>
          <w:rtl/>
        </w:rPr>
        <w:t xml:space="preserve"> &lt;&lt; יור &gt;&gt; </w:t>
      </w:r>
      <w:r>
        <w:rPr>
          <w:rtl/>
        </w:rPr>
        <w:t>היו"ר משה סולומון:</w:t>
      </w:r>
      <w:r w:rsidRPr="00C05B38">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bookmarkStart w:id="8404" w:name="_ETM_Q38_738777"/>
      <w:bookmarkEnd w:id="8404"/>
      <w:r>
        <w:rPr>
          <w:rFonts w:hint="cs"/>
          <w:rtl/>
          <w:lang w:eastAsia="he-IL"/>
        </w:rPr>
        <w:t>בגלל</w:t>
      </w:r>
      <w:bookmarkStart w:id="8405" w:name="_ETM_Q38_737088"/>
      <w:bookmarkStart w:id="8406" w:name="_ETM_Q38_737172"/>
      <w:bookmarkEnd w:id="8405"/>
      <w:bookmarkEnd w:id="8406"/>
      <w:r>
        <w:rPr>
          <w:rtl/>
          <w:lang w:eastAsia="he-IL"/>
        </w:rPr>
        <w:t xml:space="preserve"> שכל צעקה כזאת </w:t>
      </w:r>
      <w:r>
        <w:rPr>
          <w:rFonts w:hint="cs"/>
          <w:rtl/>
          <w:lang w:eastAsia="he-IL"/>
        </w:rPr>
        <w:t>נראית גזענות</w:t>
      </w:r>
      <w:r>
        <w:rPr>
          <w:rtl/>
          <w:lang w:eastAsia="he-IL"/>
        </w:rPr>
        <w:t xml:space="preserve">. </w:t>
      </w:r>
      <w:bookmarkStart w:id="8407" w:name="_ETM_Q38_739955"/>
      <w:bookmarkEnd w:id="8407"/>
    </w:p>
    <w:p w:rsidR="003F0972" w:rsidRDefault="003F0972" w:rsidP="00723F82">
      <w:pPr>
        <w:ind w:firstLine="0"/>
        <w:rPr>
          <w:rtl/>
          <w:lang w:eastAsia="he-IL"/>
        </w:rPr>
      </w:pPr>
    </w:p>
    <w:p w:rsidR="003F0972" w:rsidRDefault="003F0972" w:rsidP="00723F82">
      <w:pPr>
        <w:pStyle w:val="-"/>
        <w:keepNext/>
        <w:rPr>
          <w:rtl/>
        </w:rPr>
      </w:pPr>
      <w:bookmarkStart w:id="8408" w:name="ET_speakercontinue_5082_23"/>
      <w:r w:rsidRPr="00C05B38">
        <w:rPr>
          <w:rStyle w:val="TagStyle"/>
          <w:rtl/>
        </w:rPr>
        <w:t xml:space="preserve"> &lt;&lt; דובר_המשך &gt;&gt; </w:t>
      </w:r>
      <w:r>
        <w:rPr>
          <w:rtl/>
        </w:rPr>
        <w:t>מאיר כהן (יש עתיד):</w:t>
      </w:r>
      <w:r w:rsidRPr="00C05B38">
        <w:rPr>
          <w:rStyle w:val="TagStyle"/>
          <w:rtl/>
        </w:rPr>
        <w:t xml:space="preserve"> &lt;&lt; דובר_המשך &gt;&gt;</w:t>
      </w:r>
      <w:r>
        <w:rPr>
          <w:rtl/>
        </w:rPr>
        <w:t xml:space="preserve"> </w:t>
      </w:r>
      <w:bookmarkEnd w:id="8408"/>
    </w:p>
    <w:p w:rsidR="003F0972" w:rsidRPr="00C05B38" w:rsidRDefault="003F0972" w:rsidP="00723F82">
      <w:pPr>
        <w:ind w:firstLine="0"/>
        <w:rPr>
          <w:rtl/>
          <w:lang w:eastAsia="he-IL"/>
        </w:rPr>
      </w:pPr>
    </w:p>
    <w:p w:rsidR="003F0972" w:rsidRDefault="003F0972" w:rsidP="00723F82">
      <w:pPr>
        <w:rPr>
          <w:rtl/>
          <w:lang w:eastAsia="he-IL"/>
        </w:rPr>
      </w:pPr>
      <w:r>
        <w:rPr>
          <w:rFonts w:hint="cs"/>
          <w:rtl/>
          <w:lang w:eastAsia="he-IL"/>
        </w:rPr>
        <w:t xml:space="preserve">- - אדוני היושב-ראש, 60 </w:t>
      </w:r>
      <w:r>
        <w:rPr>
          <w:rtl/>
          <w:lang w:eastAsia="he-IL"/>
        </w:rPr>
        <w:t xml:space="preserve">שנה אני חי שם, </w:t>
      </w:r>
      <w:r>
        <w:rPr>
          <w:rFonts w:hint="cs"/>
          <w:rtl/>
          <w:lang w:eastAsia="he-IL"/>
        </w:rPr>
        <w:t>60</w:t>
      </w:r>
      <w:r>
        <w:rPr>
          <w:rtl/>
          <w:lang w:eastAsia="he-IL"/>
        </w:rPr>
        <w:t xml:space="preserve"> שנה אני </w:t>
      </w:r>
      <w:bookmarkStart w:id="8409" w:name="_ETM_Q38_743766"/>
      <w:bookmarkEnd w:id="8409"/>
      <w:r>
        <w:rPr>
          <w:rtl/>
          <w:lang w:eastAsia="he-IL"/>
        </w:rPr>
        <w:t xml:space="preserve">נוסע, </w:t>
      </w:r>
      <w:r>
        <w:rPr>
          <w:rFonts w:hint="cs"/>
          <w:rtl/>
          <w:lang w:eastAsia="he-IL"/>
        </w:rPr>
        <w:t>60</w:t>
      </w:r>
      <w:r>
        <w:rPr>
          <w:rtl/>
          <w:lang w:eastAsia="he-IL"/>
        </w:rPr>
        <w:t xml:space="preserve"> שנה אני מדריך שם, אני מורה שם</w:t>
      </w:r>
      <w:r>
        <w:rPr>
          <w:rFonts w:hint="cs"/>
          <w:rtl/>
          <w:lang w:eastAsia="he-IL"/>
        </w:rPr>
        <w:t>,</w:t>
      </w:r>
      <w:r>
        <w:rPr>
          <w:rtl/>
          <w:lang w:eastAsia="he-IL"/>
        </w:rPr>
        <w:t xml:space="preserve"> ואני </w:t>
      </w:r>
      <w:bookmarkStart w:id="8410" w:name="_ETM_Q38_747577"/>
      <w:bookmarkEnd w:id="8410"/>
      <w:r>
        <w:rPr>
          <w:rtl/>
          <w:lang w:eastAsia="he-IL"/>
        </w:rPr>
        <w:t xml:space="preserve">מגדל את ילדיי שם. </w:t>
      </w:r>
      <w:r>
        <w:rPr>
          <w:rFonts w:hint="cs"/>
          <w:rtl/>
          <w:lang w:eastAsia="he-IL"/>
        </w:rPr>
        <w:t>60</w:t>
      </w:r>
      <w:r>
        <w:rPr>
          <w:rtl/>
          <w:lang w:eastAsia="he-IL"/>
        </w:rPr>
        <w:t xml:space="preserve"> שנים בנגב. </w:t>
      </w:r>
    </w:p>
    <w:p w:rsidR="003F0972" w:rsidRDefault="003F0972" w:rsidP="00723F82">
      <w:pPr>
        <w:ind w:firstLine="0"/>
        <w:rPr>
          <w:rtl/>
          <w:lang w:eastAsia="he-IL"/>
        </w:rPr>
      </w:pPr>
    </w:p>
    <w:p w:rsidR="003F0972" w:rsidRPr="004A2194" w:rsidRDefault="003F0972" w:rsidP="00723F82">
      <w:pPr>
        <w:pStyle w:val="af6"/>
        <w:keepNext/>
        <w:rPr>
          <w:rtl/>
        </w:rPr>
      </w:pPr>
      <w:bookmarkStart w:id="8411" w:name="ET_yor_6598_24"/>
      <w:r w:rsidRPr="004A2194">
        <w:rPr>
          <w:rStyle w:val="TagStyle"/>
          <w:rtl/>
        </w:rPr>
        <w:t xml:space="preserve"> &lt;&lt; יור &gt;&gt; </w:t>
      </w:r>
      <w:r>
        <w:rPr>
          <w:rtl/>
        </w:rPr>
        <w:t>היו"ר משה סולומון:</w:t>
      </w:r>
      <w:r w:rsidRPr="004A2194">
        <w:rPr>
          <w:rStyle w:val="TagStyle"/>
          <w:rtl/>
        </w:rPr>
        <w:t xml:space="preserve"> &lt;&lt; יור &gt;&gt;</w:t>
      </w:r>
      <w:r>
        <w:rPr>
          <w:rtl/>
        </w:rPr>
        <w:t xml:space="preserve"> </w:t>
      </w:r>
      <w:bookmarkEnd w:id="8411"/>
    </w:p>
    <w:p w:rsidR="003F0972" w:rsidRDefault="003F0972" w:rsidP="00723F82">
      <w:pPr>
        <w:rPr>
          <w:rtl/>
          <w:lang w:eastAsia="he-IL"/>
        </w:rPr>
      </w:pPr>
    </w:p>
    <w:p w:rsidR="003F0972" w:rsidRDefault="003F0972" w:rsidP="00723F82">
      <w:pPr>
        <w:rPr>
          <w:rtl/>
          <w:lang w:eastAsia="he-IL"/>
        </w:rPr>
      </w:pPr>
      <w:r>
        <w:rPr>
          <w:rtl/>
          <w:lang w:eastAsia="he-IL"/>
        </w:rPr>
        <w:t>והיית ראש עיר</w:t>
      </w:r>
      <w:r>
        <w:rPr>
          <w:rFonts w:hint="cs"/>
          <w:rtl/>
          <w:lang w:eastAsia="he-IL"/>
        </w:rPr>
        <w:t xml:space="preserve"> שם.</w:t>
      </w:r>
      <w:r>
        <w:rPr>
          <w:rtl/>
          <w:lang w:eastAsia="he-IL"/>
        </w:rPr>
        <w:t xml:space="preserve"> </w:t>
      </w:r>
      <w:bookmarkStart w:id="8412" w:name="_ETM_Q38_751388"/>
      <w:bookmarkEnd w:id="8412"/>
    </w:p>
    <w:p w:rsidR="003F0972" w:rsidRPr="00777229" w:rsidRDefault="003F0972" w:rsidP="00777229">
      <w:pPr>
        <w:rPr>
          <w:rtl/>
        </w:rPr>
      </w:pPr>
      <w:bookmarkStart w:id="8413" w:name="_ETM_Q38_751298"/>
      <w:bookmarkStart w:id="8414" w:name="_ETM_Q38_751400"/>
      <w:bookmarkStart w:id="8415" w:name="_ETM_Q38_753234"/>
      <w:bookmarkEnd w:id="8413"/>
      <w:bookmarkEnd w:id="8414"/>
      <w:bookmarkEnd w:id="8415"/>
    </w:p>
    <w:p w:rsidR="003F0972" w:rsidRDefault="003F0972" w:rsidP="00723F82">
      <w:pPr>
        <w:pStyle w:val="-"/>
        <w:keepNext/>
        <w:rPr>
          <w:rtl/>
        </w:rPr>
      </w:pPr>
      <w:bookmarkStart w:id="8416" w:name="ET_speakercontinue_5082_26"/>
      <w:r w:rsidRPr="004A2194">
        <w:rPr>
          <w:rStyle w:val="TagStyle"/>
          <w:rtl/>
        </w:rPr>
        <w:t xml:space="preserve"> &lt;&lt; דובר_המשך &gt;&gt; </w:t>
      </w:r>
      <w:r>
        <w:rPr>
          <w:rtl/>
        </w:rPr>
        <w:t>מאיר כהן (יש עתיד):</w:t>
      </w:r>
      <w:r w:rsidRPr="004A2194">
        <w:rPr>
          <w:rStyle w:val="TagStyle"/>
          <w:rtl/>
        </w:rPr>
        <w:t xml:space="preserve"> &lt;&lt; דובר_המשך &gt;&gt;</w:t>
      </w:r>
      <w:r>
        <w:rPr>
          <w:rtl/>
        </w:rPr>
        <w:t xml:space="preserve"> </w:t>
      </w:r>
      <w:bookmarkEnd w:id="8416"/>
    </w:p>
    <w:p w:rsidR="003F0972" w:rsidRPr="004A2194" w:rsidRDefault="003F0972" w:rsidP="00723F82">
      <w:pPr>
        <w:rPr>
          <w:rtl/>
          <w:lang w:eastAsia="he-IL"/>
        </w:rPr>
      </w:pPr>
    </w:p>
    <w:p w:rsidR="003F0972" w:rsidRDefault="003F0972" w:rsidP="00777229">
      <w:pPr>
        <w:rPr>
          <w:rtl/>
        </w:rPr>
      </w:pPr>
      <w:bookmarkStart w:id="8417" w:name="_ETM_Q38_751441"/>
      <w:bookmarkStart w:id="8418" w:name="_ETM_Q38_751550"/>
      <w:bookmarkEnd w:id="8417"/>
      <w:bookmarkEnd w:id="8418"/>
      <w:r>
        <w:rPr>
          <w:rtl/>
          <w:lang w:eastAsia="he-IL"/>
        </w:rPr>
        <w:t xml:space="preserve">ואני מכיר לפני ולפנים כל שבט ואת המנהיגים, וכן, חלקם </w:t>
      </w:r>
      <w:bookmarkStart w:id="8419" w:name="_ETM_Q38_755199"/>
      <w:bookmarkEnd w:id="8419"/>
      <w:r>
        <w:rPr>
          <w:rtl/>
          <w:lang w:eastAsia="he-IL"/>
        </w:rPr>
        <w:t>שוררים</w:t>
      </w:r>
      <w:r>
        <w:rPr>
          <w:rFonts w:hint="cs"/>
          <w:rtl/>
          <w:lang w:eastAsia="he-IL"/>
        </w:rPr>
        <w:t>,</w:t>
      </w:r>
      <w:r>
        <w:rPr>
          <w:rtl/>
          <w:lang w:eastAsia="he-IL"/>
        </w:rPr>
        <w:t xml:space="preserve"> </w:t>
      </w:r>
      <w:bookmarkStart w:id="8420" w:name="_ETM_Q38_759559"/>
      <w:bookmarkEnd w:id="8420"/>
      <w:r>
        <w:rPr>
          <w:rtl/>
          <w:lang w:eastAsia="he-IL"/>
        </w:rPr>
        <w:t>וצריך לטפל בהם, אין לי ויכוח איתך</w:t>
      </w:r>
      <w:r>
        <w:rPr>
          <w:rFonts w:hint="cs"/>
          <w:rtl/>
          <w:lang w:eastAsia="he-IL"/>
        </w:rPr>
        <w:t>.</w:t>
      </w:r>
      <w:r>
        <w:rPr>
          <w:rtl/>
          <w:lang w:eastAsia="he-IL"/>
        </w:rPr>
        <w:t xml:space="preserve"> </w:t>
      </w:r>
      <w:bookmarkStart w:id="8421" w:name="TOR_Q39"/>
      <w:bookmarkEnd w:id="8421"/>
      <w:r>
        <w:rPr>
          <w:rFonts w:hint="cs"/>
          <w:rtl/>
        </w:rPr>
        <w:t>אבל רובם הגדול רוצים הסדרה, רובם הגדול רוצ</w:t>
      </w:r>
      <w:bookmarkStart w:id="8422" w:name="_ETM_Q39_166133"/>
      <w:bookmarkEnd w:id="8422"/>
      <w:r>
        <w:rPr>
          <w:rFonts w:hint="cs"/>
          <w:rtl/>
        </w:rPr>
        <w:t>ים שיהיה בית</w:t>
      </w:r>
      <w:bookmarkStart w:id="8423" w:name="_ETM_Q39_169856"/>
      <w:bookmarkEnd w:id="8423"/>
      <w:r>
        <w:rPr>
          <w:rFonts w:hint="cs"/>
          <w:rtl/>
        </w:rPr>
        <w:t xml:space="preserve"> ספר ושתהיה מרפאה </w:t>
      </w:r>
      <w:bookmarkStart w:id="8424" w:name="_ETM_Q39_168324"/>
      <w:bookmarkEnd w:id="8424"/>
      <w:r>
        <w:rPr>
          <w:rFonts w:hint="cs"/>
          <w:rtl/>
        </w:rPr>
        <w:t xml:space="preserve">ויהיה כביש, ובכל מקום נקודת </w:t>
      </w:r>
      <w:bookmarkStart w:id="8425" w:name="_ETM_Q39_174454"/>
      <w:bookmarkEnd w:id="8425"/>
      <w:r>
        <w:rPr>
          <w:rFonts w:hint="cs"/>
          <w:rtl/>
        </w:rPr>
        <w:t>משטרה.</w:t>
      </w:r>
      <w:bookmarkStart w:id="8426" w:name="_ETM_Q39_177218"/>
      <w:bookmarkEnd w:id="8426"/>
    </w:p>
    <w:p w:rsidR="003F0972" w:rsidRDefault="003F0972" w:rsidP="00723F82">
      <w:pPr>
        <w:rPr>
          <w:rtl/>
        </w:rPr>
      </w:pPr>
      <w:bookmarkStart w:id="8427" w:name="_ETM_Q39_177302"/>
      <w:bookmarkStart w:id="8428" w:name="_ETM_Q39_177393"/>
      <w:bookmarkEnd w:id="8427"/>
      <w:bookmarkEnd w:id="8428"/>
    </w:p>
    <w:p w:rsidR="003F0972" w:rsidRDefault="003F0972" w:rsidP="00723F82">
      <w:pPr>
        <w:rPr>
          <w:rtl/>
        </w:rPr>
      </w:pPr>
      <w:bookmarkStart w:id="8429" w:name="_ETM_Q39_177462"/>
      <w:bookmarkEnd w:id="8429"/>
      <w:r>
        <w:rPr>
          <w:rFonts w:hint="cs"/>
          <w:rtl/>
        </w:rPr>
        <w:t xml:space="preserve">אומר </w:t>
      </w:r>
      <w:bookmarkStart w:id="8430" w:name="_ETM_Q39_178401"/>
      <w:bookmarkEnd w:id="8430"/>
      <w:r>
        <w:rPr>
          <w:rFonts w:hint="cs"/>
          <w:rtl/>
        </w:rPr>
        <w:t>לי חבר בדואי שגר באח</w:t>
      </w:r>
      <w:bookmarkStart w:id="8431" w:name="_ETM_Q39_177933"/>
      <w:bookmarkEnd w:id="8431"/>
      <w:r>
        <w:rPr>
          <w:rFonts w:hint="cs"/>
          <w:rtl/>
        </w:rPr>
        <w:t xml:space="preserve">ד היישובים, </w:t>
      </w:r>
      <w:bookmarkStart w:id="8432" w:name="_ETM_Q39_179863"/>
      <w:bookmarkStart w:id="8433" w:name="_ETM_Q39_180722"/>
      <w:bookmarkEnd w:id="8432"/>
      <w:bookmarkEnd w:id="8433"/>
      <w:r>
        <w:rPr>
          <w:rFonts w:hint="cs"/>
          <w:rtl/>
        </w:rPr>
        <w:t xml:space="preserve">מאיר: </w:t>
      </w:r>
      <w:r w:rsidRPr="00B92A34">
        <w:rPr>
          <w:rFonts w:hint="cs"/>
          <w:rtl/>
        </w:rPr>
        <w:t xml:space="preserve">משעה </w:t>
      </w:r>
      <w:bookmarkStart w:id="8434" w:name="_ETM_Q39_162333"/>
      <w:bookmarkStart w:id="8435" w:name="_ETM_Q39_165713"/>
      <w:bookmarkStart w:id="8436" w:name="_ETM_Q39_167693"/>
      <w:bookmarkStart w:id="8437" w:name="_ETM_Q39_163114"/>
      <w:bookmarkStart w:id="8438" w:name="_ETM_Q39_180000"/>
      <w:bookmarkStart w:id="8439" w:name="_ETM_Q39_179303"/>
      <w:bookmarkStart w:id="8440" w:name="_ETM_Q39_183293"/>
      <w:bookmarkStart w:id="8441" w:name="_ETM_Q39_187683"/>
      <w:bookmarkEnd w:id="8434"/>
      <w:bookmarkEnd w:id="8435"/>
      <w:bookmarkEnd w:id="8436"/>
      <w:bookmarkEnd w:id="8437"/>
      <w:bookmarkEnd w:id="8438"/>
      <w:bookmarkEnd w:id="8439"/>
      <w:bookmarkEnd w:id="8440"/>
      <w:bookmarkEnd w:id="8441"/>
      <w:r>
        <w:rPr>
          <w:rFonts w:hint="cs"/>
          <w:rtl/>
        </w:rPr>
        <w:t>17:00</w:t>
      </w:r>
      <w:r>
        <w:rPr>
          <w:rtl/>
        </w:rPr>
        <w:t xml:space="preserve"> ילדיי בתוך הבית</w:t>
      </w:r>
      <w:r>
        <w:rPr>
          <w:rFonts w:hint="cs"/>
          <w:rtl/>
        </w:rPr>
        <w:t>,</w:t>
      </w:r>
      <w:r>
        <w:rPr>
          <w:rtl/>
        </w:rPr>
        <w:t xml:space="preserve"> </w:t>
      </w:r>
      <w:bookmarkStart w:id="8442" w:name="_ETM_Q39_185469"/>
      <w:bookmarkEnd w:id="8442"/>
      <w:r>
        <w:rPr>
          <w:rtl/>
        </w:rPr>
        <w:t>כי אני מפחד להוציא אותם החוצה</w:t>
      </w:r>
      <w:r>
        <w:rPr>
          <w:rFonts w:hint="cs"/>
          <w:rtl/>
        </w:rPr>
        <w:t>,</w:t>
      </w:r>
      <w:r>
        <w:rPr>
          <w:rtl/>
        </w:rPr>
        <w:t xml:space="preserve"> אני מפחד מירי </w:t>
      </w:r>
      <w:r>
        <w:rPr>
          <w:rFonts w:hint="cs"/>
          <w:rtl/>
        </w:rPr>
        <w:t>ת</w:t>
      </w:r>
      <w:r>
        <w:rPr>
          <w:rtl/>
        </w:rPr>
        <w:t>וע</w:t>
      </w:r>
      <w:r>
        <w:rPr>
          <w:rFonts w:hint="cs"/>
          <w:rtl/>
        </w:rPr>
        <w:t>ה</w:t>
      </w:r>
      <w:bookmarkStart w:id="8443" w:name="_ETM_Q39_187313"/>
      <w:bookmarkEnd w:id="8443"/>
      <w:r>
        <w:rPr>
          <w:rFonts w:hint="cs"/>
          <w:rtl/>
        </w:rPr>
        <w:t>.</w:t>
      </w:r>
      <w:r>
        <w:rPr>
          <w:rtl/>
        </w:rPr>
        <w:t xml:space="preserve"> </w:t>
      </w:r>
      <w:bookmarkStart w:id="8444" w:name="_ETM_Q39_188856"/>
      <w:bookmarkEnd w:id="8444"/>
      <w:r>
        <w:rPr>
          <w:rtl/>
        </w:rPr>
        <w:t>מספרת לי בילי</w:t>
      </w:r>
      <w:bookmarkStart w:id="8445" w:name="_ETM_Q39_190703"/>
      <w:bookmarkEnd w:id="8445"/>
      <w:r>
        <w:rPr>
          <w:rtl/>
        </w:rPr>
        <w:t xml:space="preserve"> כהן מ</w:t>
      </w:r>
      <w:bookmarkStart w:id="8446" w:name="_ETM_Q39_192513"/>
      <w:bookmarkEnd w:id="8446"/>
      <w:r>
        <w:rPr>
          <w:rtl/>
        </w:rPr>
        <w:t xml:space="preserve">גבעות בר שכל יום יש שם </w:t>
      </w:r>
      <w:bookmarkStart w:id="8447" w:name="_ETM_Q39_192243"/>
      <w:bookmarkEnd w:id="8447"/>
      <w:r>
        <w:rPr>
          <w:rtl/>
        </w:rPr>
        <w:t>ניסוי</w:t>
      </w:r>
      <w:r>
        <w:rPr>
          <w:rFonts w:hint="cs"/>
          <w:rtl/>
        </w:rPr>
        <w:t>י</w:t>
      </w:r>
      <w:r>
        <w:rPr>
          <w:rtl/>
        </w:rPr>
        <w:t xml:space="preserve"> כלים.</w:t>
      </w:r>
      <w:bookmarkStart w:id="8448" w:name="_ETM_Q39_196229"/>
      <w:bookmarkStart w:id="8449" w:name="_ETM_Q39_199889"/>
      <w:bookmarkEnd w:id="8448"/>
      <w:bookmarkEnd w:id="8449"/>
      <w:r>
        <w:rPr>
          <w:rFonts w:hint="cs"/>
          <w:rtl/>
        </w:rPr>
        <w:t xml:space="preserve"> </w:t>
      </w:r>
      <w:bookmarkStart w:id="8450" w:name="_ETM_Q39_199953"/>
      <w:bookmarkStart w:id="8451" w:name="_ETM_Q39_200081"/>
      <w:bookmarkStart w:id="8452" w:name="_ETM_Q39_200128"/>
      <w:bookmarkStart w:id="8453" w:name="_ETM_Q39_202664"/>
      <w:bookmarkEnd w:id="8450"/>
      <w:bookmarkEnd w:id="8451"/>
      <w:bookmarkEnd w:id="8452"/>
      <w:bookmarkEnd w:id="8453"/>
      <w:r>
        <w:rPr>
          <w:rtl/>
        </w:rPr>
        <w:t>אני ואתה היינו בצבא</w:t>
      </w:r>
      <w:bookmarkStart w:id="8454" w:name="_ETM_Q39_197374"/>
      <w:bookmarkEnd w:id="8454"/>
      <w:r>
        <w:rPr>
          <w:rFonts w:hint="cs"/>
          <w:rtl/>
        </w:rPr>
        <w:t xml:space="preserve"> </w:t>
      </w:r>
      <w:r>
        <w:rPr>
          <w:rFonts w:hint="eastAsia"/>
          <w:rtl/>
        </w:rPr>
        <w:t>–</w:t>
      </w:r>
      <w:r>
        <w:rPr>
          <w:rtl/>
        </w:rPr>
        <w:t xml:space="preserve"> </w:t>
      </w:r>
      <w:bookmarkStart w:id="8455" w:name="_ETM_Q39_198709"/>
      <w:bookmarkEnd w:id="8455"/>
      <w:r>
        <w:rPr>
          <w:rtl/>
        </w:rPr>
        <w:t xml:space="preserve">ניסויי כלים, כאילו אתה נמצא במערב הפרוע. </w:t>
      </w:r>
      <w:bookmarkStart w:id="8456" w:name="_ETM_Q39_202809"/>
      <w:bookmarkStart w:id="8457" w:name="_ETM_Q39_208972"/>
      <w:bookmarkStart w:id="8458" w:name="_ETM_Q39_213644"/>
      <w:bookmarkStart w:id="8459" w:name="_ETM_Q39_209022"/>
      <w:bookmarkStart w:id="8460" w:name="_ETM_Q39_209148"/>
      <w:bookmarkStart w:id="8461" w:name="_ETM_Q39_209196"/>
      <w:bookmarkEnd w:id="8456"/>
      <w:bookmarkEnd w:id="8457"/>
      <w:bookmarkEnd w:id="8458"/>
      <w:bookmarkEnd w:id="8459"/>
      <w:bookmarkEnd w:id="8460"/>
      <w:bookmarkEnd w:id="8461"/>
      <w:r>
        <w:rPr>
          <w:rtl/>
        </w:rPr>
        <w:t>את זה צריך לפתור לא בוויכוחים בין מפלגות</w:t>
      </w:r>
      <w:bookmarkStart w:id="8462" w:name="_ETM_Q39_209260"/>
      <w:bookmarkEnd w:id="8462"/>
      <w:r>
        <w:rPr>
          <w:rFonts w:hint="cs"/>
          <w:rtl/>
        </w:rPr>
        <w:t>.</w:t>
      </w:r>
      <w:bookmarkStart w:id="8463" w:name="_ETM_Q39_208534"/>
      <w:bookmarkEnd w:id="8463"/>
      <w:r>
        <w:rPr>
          <w:rFonts w:hint="cs"/>
          <w:rtl/>
        </w:rPr>
        <w:t xml:space="preserve"> </w:t>
      </w:r>
      <w:r>
        <w:rPr>
          <w:rtl/>
        </w:rPr>
        <w:t>הנגב זה לב</w:t>
      </w:r>
      <w:r>
        <w:rPr>
          <w:rFonts w:hint="cs"/>
          <w:rtl/>
        </w:rPr>
        <w:t>-</w:t>
      </w:r>
      <w:r>
        <w:rPr>
          <w:rtl/>
        </w:rPr>
        <w:t>ליבה של המדינה הזאת.</w:t>
      </w:r>
    </w:p>
    <w:p w:rsidR="003F0972" w:rsidRDefault="003F0972" w:rsidP="00723F82">
      <w:pPr>
        <w:rPr>
          <w:rtl/>
        </w:rPr>
      </w:pPr>
      <w:bookmarkStart w:id="8464" w:name="_ETM_Q39_216799"/>
      <w:bookmarkStart w:id="8465" w:name="_ETM_Q39_216851"/>
      <w:bookmarkEnd w:id="8464"/>
      <w:bookmarkEnd w:id="8465"/>
    </w:p>
    <w:p w:rsidR="003F0972" w:rsidRDefault="003F0972" w:rsidP="00723F82">
      <w:pPr>
        <w:rPr>
          <w:rtl/>
        </w:rPr>
      </w:pPr>
      <w:bookmarkStart w:id="8466" w:name="_ETM_Q39_216960"/>
      <w:bookmarkStart w:id="8467" w:name="_ETM_Q39_217009"/>
      <w:bookmarkEnd w:id="8466"/>
      <w:bookmarkEnd w:id="8467"/>
      <w:r>
        <w:rPr>
          <w:rtl/>
        </w:rPr>
        <w:t xml:space="preserve">הנושא האחרון שאני </w:t>
      </w:r>
      <w:bookmarkStart w:id="8468" w:name="_ETM_Q39_213642"/>
      <w:bookmarkEnd w:id="8468"/>
      <w:r>
        <w:rPr>
          <w:rtl/>
        </w:rPr>
        <w:t xml:space="preserve">רוצה לדבר </w:t>
      </w:r>
      <w:bookmarkStart w:id="8469" w:name="_ETM_Q39_218432"/>
      <w:bookmarkEnd w:id="8469"/>
      <w:r w:rsidRPr="00C250B1">
        <w:rPr>
          <w:rtl/>
        </w:rPr>
        <w:t>על</w:t>
      </w:r>
      <w:bookmarkStart w:id="8470" w:name="_ETM_Q39_215224"/>
      <w:bookmarkEnd w:id="8470"/>
      <w:r w:rsidRPr="00C250B1">
        <w:rPr>
          <w:rtl/>
        </w:rPr>
        <w:t xml:space="preserve">יו, </w:t>
      </w:r>
      <w:bookmarkStart w:id="8471" w:name="_ETM_Q39_215964"/>
      <w:bookmarkEnd w:id="8471"/>
      <w:r w:rsidRPr="00C250B1">
        <w:rPr>
          <w:rFonts w:hint="cs"/>
          <w:rtl/>
        </w:rPr>
        <w:t>ו</w:t>
      </w:r>
      <w:r w:rsidRPr="00C250B1">
        <w:rPr>
          <w:rtl/>
        </w:rPr>
        <w:t>סימון</w:t>
      </w:r>
      <w:bookmarkStart w:id="8472" w:name="_ETM_Q39_216494"/>
      <w:bookmarkEnd w:id="8472"/>
      <w:r w:rsidRPr="00C250B1">
        <w:rPr>
          <w:rtl/>
        </w:rPr>
        <w:t xml:space="preserve"> הזכיר</w:t>
      </w:r>
      <w:r>
        <w:rPr>
          <w:rtl/>
        </w:rPr>
        <w:t xml:space="preserve"> אותו,</w:t>
      </w:r>
      <w:bookmarkStart w:id="8473" w:name="_ETM_Q39_770584"/>
      <w:bookmarkStart w:id="8474" w:name="_ETM_Q39_774843"/>
      <w:bookmarkStart w:id="8475" w:name="_ETM_Q39_774833"/>
      <w:bookmarkStart w:id="8476" w:name="_ETM_Q39_770313"/>
      <w:bookmarkStart w:id="8477" w:name="_ETM_Q39_765514"/>
      <w:bookmarkStart w:id="8478" w:name="_ETM_Q39_760604"/>
      <w:bookmarkStart w:id="8479" w:name="_ETM_Q39_162583"/>
      <w:bookmarkEnd w:id="8473"/>
      <w:bookmarkEnd w:id="8474"/>
      <w:bookmarkEnd w:id="8475"/>
      <w:bookmarkEnd w:id="8476"/>
      <w:bookmarkEnd w:id="8477"/>
      <w:bookmarkEnd w:id="8478"/>
      <w:bookmarkEnd w:id="8479"/>
      <w:r>
        <w:rPr>
          <w:rtl/>
        </w:rPr>
        <w:t xml:space="preserve"> זה קריית </w:t>
      </w:r>
      <w:bookmarkStart w:id="8480" w:name="_ETM_Q39_218025"/>
      <w:bookmarkEnd w:id="8480"/>
      <w:r>
        <w:rPr>
          <w:rtl/>
        </w:rPr>
        <w:t>שמונה</w:t>
      </w:r>
      <w:bookmarkStart w:id="8481" w:name="_ETM_Q39_217892"/>
      <w:bookmarkEnd w:id="8481"/>
      <w:r>
        <w:rPr>
          <w:rFonts w:hint="cs"/>
          <w:rtl/>
        </w:rPr>
        <w:t>.</w:t>
      </w:r>
      <w:r>
        <w:rPr>
          <w:rtl/>
        </w:rPr>
        <w:t xml:space="preserve"> </w:t>
      </w:r>
      <w:r>
        <w:rPr>
          <w:rFonts w:hint="cs"/>
          <w:rtl/>
        </w:rPr>
        <w:t>ו</w:t>
      </w:r>
      <w:bookmarkStart w:id="8482" w:name="_ETM_Q39_221262"/>
      <w:bookmarkEnd w:id="8482"/>
      <w:r>
        <w:rPr>
          <w:rtl/>
        </w:rPr>
        <w:t>שמעתי את ו</w:t>
      </w:r>
      <w:r>
        <w:rPr>
          <w:rFonts w:hint="cs"/>
          <w:rtl/>
        </w:rPr>
        <w:t>א</w:t>
      </w:r>
      <w:r>
        <w:rPr>
          <w:rtl/>
        </w:rPr>
        <w:t xml:space="preserve">טורי, חבל שהוא לא נמצא כאן. לא, </w:t>
      </w:r>
      <w:bookmarkStart w:id="8483" w:name="_ETM_Q39_222407"/>
      <w:bookmarkEnd w:id="8483"/>
      <w:r>
        <w:rPr>
          <w:rtl/>
        </w:rPr>
        <w:t>קריית שמונה לא קיבלה דבר וחצי דבר מאז המלחמה</w:t>
      </w:r>
      <w:r>
        <w:rPr>
          <w:rFonts w:hint="cs"/>
          <w:rtl/>
        </w:rPr>
        <w:t>,</w:t>
      </w:r>
      <w:r>
        <w:rPr>
          <w:rtl/>
        </w:rPr>
        <w:t xml:space="preserve"> </w:t>
      </w:r>
      <w:bookmarkStart w:id="8484" w:name="_ETM_Q39_228119"/>
      <w:bookmarkEnd w:id="8484"/>
      <w:r>
        <w:rPr>
          <w:rtl/>
        </w:rPr>
        <w:t xml:space="preserve">ואני מציע </w:t>
      </w:r>
      <w:r>
        <w:rPr>
          <w:rFonts w:hint="cs"/>
          <w:rtl/>
        </w:rPr>
        <w:t xml:space="preserve">– </w:t>
      </w:r>
      <w:r>
        <w:rPr>
          <w:rtl/>
        </w:rPr>
        <w:t>ואני שמח על כך שסוף</w:t>
      </w:r>
      <w:r>
        <w:rPr>
          <w:rFonts w:hint="cs"/>
          <w:rtl/>
        </w:rPr>
        <w:t>-</w:t>
      </w:r>
      <w:r>
        <w:rPr>
          <w:rtl/>
        </w:rPr>
        <w:t>סוף ת</w:t>
      </w:r>
      <w:bookmarkStart w:id="8485" w:name="_ETM_Q39_228531"/>
      <w:bookmarkEnd w:id="8485"/>
      <w:r>
        <w:rPr>
          <w:rtl/>
        </w:rPr>
        <w:t xml:space="preserve">היה שם </w:t>
      </w:r>
      <w:bookmarkStart w:id="8486" w:name="_ETM_Q39_233144"/>
      <w:bookmarkEnd w:id="8486"/>
      <w:r>
        <w:rPr>
          <w:rtl/>
        </w:rPr>
        <w:t>ישיבת ממשלה. אני רק מבקש מכל השרים ו</w:t>
      </w:r>
      <w:r>
        <w:rPr>
          <w:rFonts w:hint="cs"/>
          <w:rtl/>
        </w:rPr>
        <w:t>מ</w:t>
      </w:r>
      <w:r>
        <w:rPr>
          <w:rtl/>
        </w:rPr>
        <w:t>ראש הממשלה</w:t>
      </w:r>
      <w:r>
        <w:rPr>
          <w:rFonts w:hint="cs"/>
          <w:rtl/>
        </w:rPr>
        <w:t xml:space="preserve">: </w:t>
      </w:r>
      <w:r>
        <w:rPr>
          <w:rtl/>
        </w:rPr>
        <w:t>לעיר יש מנהיג אחד</w:t>
      </w:r>
      <w:r>
        <w:rPr>
          <w:rFonts w:hint="cs"/>
          <w:rtl/>
        </w:rPr>
        <w:t>,</w:t>
      </w:r>
      <w:r>
        <w:rPr>
          <w:rtl/>
        </w:rPr>
        <w:t xml:space="preserve"> והוא ראש העיר. </w:t>
      </w:r>
      <w:bookmarkStart w:id="8487" w:name="_ETM_Q39_242830"/>
      <w:bookmarkEnd w:id="8487"/>
      <w:r>
        <w:rPr>
          <w:rtl/>
        </w:rPr>
        <w:t>תקראו לו, אל תחרימו אותו. הילדים של קריי</w:t>
      </w:r>
      <w:bookmarkStart w:id="8488" w:name="_ETM_Q39_248842"/>
      <w:bookmarkEnd w:id="8488"/>
      <w:r>
        <w:rPr>
          <w:rtl/>
        </w:rPr>
        <w:t>ת</w:t>
      </w:r>
      <w:bookmarkStart w:id="8489" w:name="_ETM_Q39_250022"/>
      <w:bookmarkStart w:id="8490" w:name="_ETM_Q39_253632"/>
      <w:bookmarkStart w:id="8491" w:name="_ETM_Q39_255452"/>
      <w:bookmarkStart w:id="8492" w:name="_ETM_Q39_251112"/>
      <w:bookmarkEnd w:id="8489"/>
      <w:bookmarkEnd w:id="8490"/>
      <w:bookmarkEnd w:id="8491"/>
      <w:bookmarkEnd w:id="8492"/>
      <w:r>
        <w:rPr>
          <w:rtl/>
        </w:rPr>
        <w:t xml:space="preserve"> שמונה לא </w:t>
      </w:r>
      <w:bookmarkStart w:id="8493" w:name="_ETM_Q39_246440"/>
      <w:bookmarkEnd w:id="8493"/>
      <w:r>
        <w:rPr>
          <w:rtl/>
        </w:rPr>
        <w:t xml:space="preserve">צריכים להיות </w:t>
      </w:r>
      <w:bookmarkStart w:id="8494" w:name="_ETM_Q39_250930"/>
      <w:bookmarkEnd w:id="8494"/>
      <w:r>
        <w:rPr>
          <w:rtl/>
        </w:rPr>
        <w:t xml:space="preserve">כלי משחק בין פוליטיקאים. </w:t>
      </w:r>
      <w:bookmarkStart w:id="8495" w:name="_ETM_Q39_254669"/>
      <w:bookmarkEnd w:id="8495"/>
      <w:r>
        <w:rPr>
          <w:rtl/>
        </w:rPr>
        <w:t>זה מה שצריך לעשות. תודה, אדוני.</w:t>
      </w:r>
      <w:bookmarkStart w:id="8496" w:name="_ETM_Q39_248662"/>
      <w:bookmarkStart w:id="8497" w:name="_ETM_Q39_255542"/>
      <w:bookmarkEnd w:id="8496"/>
      <w:bookmarkEnd w:id="8497"/>
    </w:p>
    <w:p w:rsidR="003F0972" w:rsidRDefault="003F0972" w:rsidP="00723F82">
      <w:pPr>
        <w:rPr>
          <w:rtl/>
        </w:rPr>
      </w:pPr>
      <w:bookmarkStart w:id="8498" w:name="_ETM_Q39_255733"/>
      <w:bookmarkStart w:id="8499" w:name="_ETM_Q39_255818"/>
      <w:bookmarkEnd w:id="8498"/>
      <w:bookmarkEnd w:id="8499"/>
    </w:p>
    <w:p w:rsidR="003F0972" w:rsidRDefault="003F0972" w:rsidP="00723F82">
      <w:pPr>
        <w:pStyle w:val="af6"/>
        <w:keepNext/>
        <w:rPr>
          <w:rtl/>
        </w:rPr>
      </w:pPr>
      <w:bookmarkStart w:id="8500" w:name="ET_yor_6598_2"/>
      <w:r w:rsidRPr="005C0D57">
        <w:rPr>
          <w:rStyle w:val="TagStyle"/>
          <w:rtl/>
        </w:rPr>
        <w:t xml:space="preserve"> &lt;&lt; יור &gt;&gt; </w:t>
      </w:r>
      <w:r>
        <w:rPr>
          <w:rtl/>
        </w:rPr>
        <w:t>היו"ר משה סולומון:</w:t>
      </w:r>
      <w:r w:rsidRPr="005C0D57">
        <w:rPr>
          <w:rStyle w:val="TagStyle"/>
          <w:rtl/>
        </w:rPr>
        <w:t xml:space="preserve"> &lt;&lt; יור &gt;&gt;</w:t>
      </w:r>
      <w:r>
        <w:rPr>
          <w:rtl/>
        </w:rPr>
        <w:t xml:space="preserve">   </w:t>
      </w:r>
      <w:bookmarkEnd w:id="8500"/>
    </w:p>
    <w:p w:rsidR="003F0972" w:rsidRDefault="003F0972" w:rsidP="006D09D8">
      <w:pPr>
        <w:rPr>
          <w:rtl/>
          <w:lang w:eastAsia="he-IL"/>
        </w:rPr>
      </w:pPr>
    </w:p>
    <w:p w:rsidR="003F0972" w:rsidRDefault="003F0972" w:rsidP="00723F82">
      <w:pPr>
        <w:rPr>
          <w:rtl/>
        </w:rPr>
      </w:pPr>
      <w:bookmarkStart w:id="8501" w:name="_ETM_Q39_256624"/>
      <w:bookmarkEnd w:id="8501"/>
      <w:r>
        <w:rPr>
          <w:rFonts w:hint="cs"/>
          <w:rtl/>
          <w:lang w:eastAsia="he-IL"/>
        </w:rPr>
        <w:t xml:space="preserve">תודה </w:t>
      </w:r>
      <w:bookmarkStart w:id="8502" w:name="_ETM_Q39_256162"/>
      <w:bookmarkEnd w:id="8502"/>
      <w:r>
        <w:rPr>
          <w:rFonts w:hint="cs"/>
          <w:rtl/>
          <w:lang w:eastAsia="he-IL"/>
        </w:rPr>
        <w:t>רבה.</w:t>
      </w:r>
      <w:bookmarkStart w:id="8503" w:name="_ETM_Q39_259986"/>
      <w:bookmarkEnd w:id="8503"/>
      <w:r>
        <w:rPr>
          <w:rFonts w:hint="cs"/>
          <w:rtl/>
          <w:lang w:eastAsia="he-IL"/>
        </w:rPr>
        <w:t xml:space="preserve"> חבר </w:t>
      </w:r>
      <w:bookmarkStart w:id="8504" w:name="_ETM_Q39_258150"/>
      <w:bookmarkStart w:id="8505" w:name="_ETM_Q39_258332"/>
      <w:bookmarkStart w:id="8506" w:name="_ETM_Q39_257392"/>
      <w:bookmarkEnd w:id="8504"/>
      <w:bookmarkEnd w:id="8505"/>
      <w:bookmarkEnd w:id="8506"/>
      <w:r>
        <w:rPr>
          <w:rtl/>
        </w:rPr>
        <w:t xml:space="preserve">הכנסת </w:t>
      </w:r>
      <w:r>
        <w:rPr>
          <w:rFonts w:hint="cs"/>
          <w:rtl/>
        </w:rPr>
        <w:t>יבגני</w:t>
      </w:r>
      <w:r>
        <w:rPr>
          <w:rtl/>
        </w:rPr>
        <w:t xml:space="preserve"> סובה</w:t>
      </w:r>
      <w:r>
        <w:rPr>
          <w:rFonts w:hint="cs"/>
          <w:rtl/>
        </w:rPr>
        <w:t>,</w:t>
      </w:r>
      <w:r>
        <w:rPr>
          <w:rtl/>
        </w:rPr>
        <w:t xml:space="preserve"> בבקשה.</w:t>
      </w:r>
    </w:p>
    <w:p w:rsidR="003F0972" w:rsidRDefault="003F0972" w:rsidP="00723F82">
      <w:pPr>
        <w:rPr>
          <w:rtl/>
        </w:rPr>
      </w:pPr>
    </w:p>
    <w:p w:rsidR="003F0972" w:rsidRDefault="003F0972" w:rsidP="00723F82">
      <w:pPr>
        <w:pStyle w:val="af5"/>
        <w:keepNext/>
        <w:rPr>
          <w:rtl/>
        </w:rPr>
      </w:pPr>
      <w:bookmarkStart w:id="8507" w:name="ET_interruption_קריאות_4"/>
      <w:r w:rsidRPr="005C0D57">
        <w:rPr>
          <w:rStyle w:val="TagStyle"/>
          <w:rtl/>
        </w:rPr>
        <w:t xml:space="preserve"> &lt;&lt; קריאה &gt;&gt; </w:t>
      </w:r>
      <w:r>
        <w:rPr>
          <w:rtl/>
        </w:rPr>
        <w:t>קריאות:</w:t>
      </w:r>
      <w:r w:rsidRPr="005C0D57">
        <w:rPr>
          <w:rStyle w:val="TagStyle"/>
          <w:rtl/>
        </w:rPr>
        <w:t xml:space="preserve"> &lt;&lt; קריאה &gt;&gt;</w:t>
      </w:r>
      <w:r>
        <w:rPr>
          <w:rtl/>
        </w:rPr>
        <w:t xml:space="preserve">   </w:t>
      </w:r>
      <w:bookmarkEnd w:id="8507"/>
    </w:p>
    <w:p w:rsidR="003F0972" w:rsidRDefault="003F0972" w:rsidP="006D09D8">
      <w:pPr>
        <w:rPr>
          <w:rtl/>
          <w:lang w:eastAsia="he-IL"/>
        </w:rPr>
      </w:pPr>
    </w:p>
    <w:p w:rsidR="003F0972" w:rsidRDefault="003F0972" w:rsidP="00723F82">
      <w:pPr>
        <w:rPr>
          <w:rtl/>
          <w:lang w:eastAsia="he-IL"/>
        </w:rPr>
      </w:pPr>
      <w:r>
        <w:rPr>
          <w:rFonts w:hint="cs"/>
          <w:rtl/>
          <w:lang w:eastAsia="he-IL"/>
        </w:rPr>
        <w:t>- - -</w:t>
      </w:r>
    </w:p>
    <w:p w:rsidR="003F0972" w:rsidRDefault="003F0972" w:rsidP="00723F82">
      <w:pPr>
        <w:rPr>
          <w:rtl/>
          <w:lang w:eastAsia="he-IL"/>
        </w:rPr>
      </w:pPr>
    </w:p>
    <w:p w:rsidR="003F0972" w:rsidRDefault="003F0972" w:rsidP="00723F82">
      <w:pPr>
        <w:pStyle w:val="af6"/>
        <w:keepNext/>
        <w:rPr>
          <w:rtl/>
        </w:rPr>
      </w:pPr>
      <w:r w:rsidRPr="005C0D57">
        <w:rPr>
          <w:rStyle w:val="TagStyle"/>
          <w:rtl/>
        </w:rPr>
        <w:t xml:space="preserve"> &lt;&lt; יור &gt;&gt; </w:t>
      </w:r>
      <w:r>
        <w:rPr>
          <w:rtl/>
        </w:rPr>
        <w:t>היו"ר משה סולומון:</w:t>
      </w:r>
      <w:r w:rsidRPr="005C0D57">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rPr>
      </w:pPr>
      <w:r>
        <w:rPr>
          <w:rFonts w:hint="cs"/>
          <w:rtl/>
        </w:rPr>
        <w:t>אז כמה?</w:t>
      </w:r>
    </w:p>
    <w:p w:rsidR="003F0972" w:rsidRDefault="003F0972" w:rsidP="00723F82">
      <w:pPr>
        <w:rPr>
          <w:rtl/>
        </w:rPr>
      </w:pPr>
      <w:bookmarkStart w:id="8508" w:name="_ETM_Q39_265310"/>
      <w:bookmarkStart w:id="8509" w:name="_ETM_Q39_265402"/>
      <w:bookmarkStart w:id="8510" w:name="_ETM_Q39_266313"/>
      <w:bookmarkStart w:id="8511" w:name="_ETM_Q39_274752"/>
      <w:bookmarkStart w:id="8512" w:name="_ETM_Q39_270152"/>
      <w:bookmarkStart w:id="8513" w:name="_ETM_Q39_272942"/>
      <w:bookmarkStart w:id="8514" w:name="_ETM_Q39_288162"/>
      <w:bookmarkEnd w:id="8508"/>
      <w:bookmarkEnd w:id="8509"/>
      <w:bookmarkEnd w:id="8510"/>
      <w:bookmarkEnd w:id="8511"/>
      <w:bookmarkEnd w:id="8512"/>
      <w:bookmarkEnd w:id="8513"/>
      <w:bookmarkEnd w:id="8514"/>
    </w:p>
    <w:p w:rsidR="003F0972" w:rsidRDefault="003F0972" w:rsidP="00723F82">
      <w:pPr>
        <w:pStyle w:val="af5"/>
        <w:keepNext/>
        <w:rPr>
          <w:rtl/>
        </w:rPr>
      </w:pPr>
      <w:bookmarkStart w:id="8515" w:name="ET_interruption_5300_6"/>
      <w:r w:rsidRPr="005C0D57">
        <w:rPr>
          <w:rStyle w:val="TagStyle"/>
          <w:rtl/>
        </w:rPr>
        <w:t xml:space="preserve"> &lt;&lt; קריאה &gt;&gt; </w:t>
      </w:r>
      <w:r>
        <w:rPr>
          <w:rtl/>
        </w:rPr>
        <w:t>מירב בן ארי (יש עתיד):</w:t>
      </w:r>
      <w:r w:rsidRPr="005C0D57">
        <w:rPr>
          <w:rStyle w:val="TagStyle"/>
          <w:rtl/>
        </w:rPr>
        <w:t xml:space="preserve"> &lt;&lt; קריאה &gt;&gt;</w:t>
      </w:r>
      <w:r>
        <w:rPr>
          <w:rtl/>
        </w:rPr>
        <w:t xml:space="preserve">   </w:t>
      </w:r>
      <w:bookmarkEnd w:id="8515"/>
    </w:p>
    <w:p w:rsidR="003F0972" w:rsidRDefault="003F0972" w:rsidP="006D09D8">
      <w:pPr>
        <w:rPr>
          <w:rtl/>
          <w:lang w:eastAsia="he-IL"/>
        </w:rPr>
      </w:pPr>
    </w:p>
    <w:p w:rsidR="003F0972" w:rsidRDefault="003F0972" w:rsidP="00723F82">
      <w:pPr>
        <w:rPr>
          <w:rtl/>
          <w:lang w:eastAsia="he-IL"/>
        </w:rPr>
      </w:pPr>
      <w:bookmarkStart w:id="8516" w:name="_ETM_Q39_290966"/>
      <w:bookmarkStart w:id="8517" w:name="_ETM_Q39_291215"/>
      <w:bookmarkStart w:id="8518" w:name="_ETM_Q39_291309"/>
      <w:bookmarkEnd w:id="8516"/>
      <w:bookmarkEnd w:id="8517"/>
      <w:bookmarkEnd w:id="8518"/>
      <w:r>
        <w:rPr>
          <w:rFonts w:hint="cs"/>
          <w:rtl/>
          <w:lang w:eastAsia="he-IL"/>
        </w:rPr>
        <w:t>20 דקות.</w:t>
      </w:r>
      <w:bookmarkStart w:id="8519" w:name="_ETM_Q39_288632"/>
      <w:bookmarkStart w:id="8520" w:name="_ETM_Q39_288823"/>
      <w:bookmarkEnd w:id="8519"/>
      <w:bookmarkEnd w:id="8520"/>
    </w:p>
    <w:p w:rsidR="003F0972" w:rsidRPr="005C0D57" w:rsidRDefault="003F0972" w:rsidP="00723F82">
      <w:pPr>
        <w:rPr>
          <w:rtl/>
          <w:lang w:eastAsia="he-IL"/>
        </w:rPr>
      </w:pPr>
      <w:bookmarkStart w:id="8521" w:name="_ETM_Q39_288892"/>
      <w:bookmarkEnd w:id="8521"/>
    </w:p>
    <w:p w:rsidR="003F0972" w:rsidRDefault="003F0972" w:rsidP="00723F82">
      <w:pPr>
        <w:pStyle w:val="a4"/>
        <w:keepNext/>
        <w:rPr>
          <w:rtl/>
        </w:rPr>
      </w:pPr>
      <w:bookmarkStart w:id="8522" w:name="ET_speaker_5792_3"/>
      <w:r w:rsidRPr="005C0D57">
        <w:rPr>
          <w:rStyle w:val="TagStyle"/>
          <w:rtl/>
        </w:rPr>
        <w:t xml:space="preserve"> &lt;&lt; דובר &gt;&gt; </w:t>
      </w:r>
      <w:bookmarkStart w:id="8523" w:name="_Toc219209940"/>
      <w:r>
        <w:rPr>
          <w:rtl/>
        </w:rPr>
        <w:t>יבגני סובה (ישראל ביתנו):</w:t>
      </w:r>
      <w:bookmarkEnd w:id="8523"/>
      <w:r w:rsidRPr="005C0D57">
        <w:rPr>
          <w:rStyle w:val="TagStyle"/>
          <w:rtl/>
        </w:rPr>
        <w:t xml:space="preserve"> &lt;&lt; דובר &gt;&gt;</w:t>
      </w:r>
      <w:r>
        <w:rPr>
          <w:rtl/>
        </w:rPr>
        <w:t xml:space="preserve">   </w:t>
      </w:r>
      <w:bookmarkEnd w:id="8522"/>
    </w:p>
    <w:p w:rsidR="003F0972" w:rsidRDefault="003F0972" w:rsidP="006D09D8">
      <w:pPr>
        <w:rPr>
          <w:rtl/>
          <w:lang w:eastAsia="he-IL"/>
        </w:rPr>
      </w:pPr>
    </w:p>
    <w:p w:rsidR="003F0972" w:rsidRDefault="003F0972" w:rsidP="00723F82">
      <w:pPr>
        <w:rPr>
          <w:rtl/>
        </w:rPr>
      </w:pPr>
      <w:bookmarkStart w:id="8524" w:name="_ETM_Q39_273525"/>
      <w:bookmarkStart w:id="8525" w:name="_ETM_Q39_273569"/>
      <w:bookmarkEnd w:id="8524"/>
      <w:bookmarkEnd w:id="8525"/>
      <w:r>
        <w:rPr>
          <w:rFonts w:hint="cs"/>
          <w:rtl/>
        </w:rPr>
        <w:t xml:space="preserve">גם חצי שעה. מה </w:t>
      </w:r>
      <w:bookmarkStart w:id="8526" w:name="_ETM_Q39_294404"/>
      <w:bookmarkEnd w:id="8526"/>
      <w:r>
        <w:rPr>
          <w:rFonts w:hint="cs"/>
          <w:rtl/>
        </w:rPr>
        <w:t>שתגידו</w:t>
      </w:r>
      <w:bookmarkStart w:id="8527" w:name="_ETM_Q39_294271"/>
      <w:bookmarkEnd w:id="8527"/>
      <w:r>
        <w:rPr>
          <w:rFonts w:hint="cs"/>
          <w:rtl/>
        </w:rPr>
        <w:t xml:space="preserve">. </w:t>
      </w:r>
      <w:bookmarkStart w:id="8528" w:name="_ETM_Q39_287470"/>
      <w:bookmarkStart w:id="8529" w:name="_ETM_Q39_290739"/>
      <w:bookmarkStart w:id="8530" w:name="_ETM_Q39_294632"/>
      <w:bookmarkStart w:id="8531" w:name="_ETM_Q39_293739"/>
      <w:bookmarkStart w:id="8532" w:name="_ETM_Q39_295970"/>
      <w:bookmarkStart w:id="8533" w:name="_ETM_Q39_294762"/>
      <w:bookmarkEnd w:id="8528"/>
      <w:bookmarkEnd w:id="8529"/>
      <w:bookmarkEnd w:id="8530"/>
      <w:bookmarkEnd w:id="8531"/>
      <w:bookmarkEnd w:id="8532"/>
      <w:bookmarkEnd w:id="8533"/>
      <w:r>
        <w:rPr>
          <w:rFonts w:hint="cs"/>
          <w:rtl/>
        </w:rPr>
        <w:t>מ</w:t>
      </w:r>
      <w:r>
        <w:rPr>
          <w:rtl/>
        </w:rPr>
        <w:t xml:space="preserve">קסימום, אם ירצו, </w:t>
      </w:r>
      <w:r>
        <w:rPr>
          <w:rFonts w:hint="cs"/>
          <w:rtl/>
        </w:rPr>
        <w:t>י</w:t>
      </w:r>
      <w:bookmarkStart w:id="8534" w:name="_ETM_Q39_295702"/>
      <w:bookmarkEnd w:id="8534"/>
      <w:r>
        <w:rPr>
          <w:rtl/>
        </w:rPr>
        <w:t>וסיפו</w:t>
      </w:r>
      <w:r>
        <w:rPr>
          <w:rFonts w:hint="cs"/>
          <w:rtl/>
        </w:rPr>
        <w:t>.</w:t>
      </w:r>
      <w:r>
        <w:rPr>
          <w:rtl/>
        </w:rPr>
        <w:t xml:space="preserve"> אין שום בעיה.</w:t>
      </w:r>
    </w:p>
    <w:p w:rsidR="003F0972" w:rsidRDefault="003F0972" w:rsidP="00723F82">
      <w:pPr>
        <w:rPr>
          <w:rtl/>
        </w:rPr>
      </w:pPr>
      <w:bookmarkStart w:id="8535" w:name="_ETM_Q39_298081"/>
      <w:bookmarkEnd w:id="8535"/>
    </w:p>
    <w:p w:rsidR="003F0972" w:rsidRDefault="003F0972" w:rsidP="00723F82">
      <w:pPr>
        <w:pStyle w:val="af6"/>
        <w:keepNext/>
        <w:rPr>
          <w:rtl/>
        </w:rPr>
      </w:pPr>
      <w:r w:rsidRPr="005C0D57">
        <w:rPr>
          <w:rStyle w:val="TagStyle"/>
          <w:rtl/>
        </w:rPr>
        <w:t xml:space="preserve"> &lt;&lt; יור &gt;&gt; </w:t>
      </w:r>
      <w:r>
        <w:rPr>
          <w:rtl/>
        </w:rPr>
        <w:t>היו"ר משה סולומון:</w:t>
      </w:r>
      <w:r w:rsidRPr="005C0D57">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rPr>
      </w:pPr>
      <w:bookmarkStart w:id="8536" w:name="_ETM_Q39_298743"/>
      <w:bookmarkEnd w:id="8536"/>
      <w:r>
        <w:rPr>
          <w:rFonts w:hint="cs"/>
          <w:rtl/>
          <w:lang w:eastAsia="he-IL"/>
        </w:rPr>
        <w:t xml:space="preserve">בבקשה, לרשותך 20 דקות, </w:t>
      </w:r>
      <w:bookmarkStart w:id="8537" w:name="_ETM_Q39_300480"/>
      <w:bookmarkEnd w:id="8537"/>
      <w:r>
        <w:rPr>
          <w:rFonts w:hint="cs"/>
          <w:rtl/>
          <w:lang w:eastAsia="he-IL"/>
        </w:rPr>
        <w:t xml:space="preserve">בהוראת </w:t>
      </w:r>
      <w:r>
        <w:rPr>
          <w:rtl/>
        </w:rPr>
        <w:t>מרכזת האופוזיציה.</w:t>
      </w:r>
    </w:p>
    <w:p w:rsidR="003F0972" w:rsidRDefault="003F0972" w:rsidP="009635F5">
      <w:pPr>
        <w:rPr>
          <w:rtl/>
        </w:rPr>
      </w:pPr>
      <w:bookmarkStart w:id="8538" w:name="_ETM_Q39_303620"/>
      <w:bookmarkEnd w:id="8538"/>
    </w:p>
    <w:p w:rsidR="003F0972" w:rsidRDefault="003F0972" w:rsidP="00723F82">
      <w:pPr>
        <w:pStyle w:val="-"/>
        <w:keepNext/>
        <w:rPr>
          <w:rtl/>
        </w:rPr>
      </w:pPr>
      <w:bookmarkStart w:id="8539" w:name="ET_speakercontinue_5792_8"/>
      <w:r w:rsidRPr="005C0D57">
        <w:rPr>
          <w:rStyle w:val="TagStyle"/>
          <w:rtl/>
        </w:rPr>
        <w:t xml:space="preserve"> &lt;&lt; דובר_המשך &gt;&gt; </w:t>
      </w:r>
      <w:r>
        <w:rPr>
          <w:rtl/>
        </w:rPr>
        <w:t>יבגני סובה (ישראל ביתנו):</w:t>
      </w:r>
      <w:r w:rsidRPr="005C0D57">
        <w:rPr>
          <w:rStyle w:val="TagStyle"/>
          <w:rtl/>
        </w:rPr>
        <w:t xml:space="preserve"> &lt;&lt; דובר_המשך &gt;&gt;</w:t>
      </w:r>
      <w:r>
        <w:rPr>
          <w:rtl/>
        </w:rPr>
        <w:t xml:space="preserve">   </w:t>
      </w:r>
      <w:bookmarkEnd w:id="8539"/>
    </w:p>
    <w:p w:rsidR="003F0972" w:rsidRDefault="003F0972" w:rsidP="006D09D8">
      <w:pPr>
        <w:rPr>
          <w:rtl/>
          <w:lang w:eastAsia="he-IL"/>
        </w:rPr>
      </w:pPr>
    </w:p>
    <w:p w:rsidR="003F0972" w:rsidRDefault="003F0972" w:rsidP="00723F82">
      <w:pPr>
        <w:rPr>
          <w:rtl/>
        </w:rPr>
      </w:pPr>
      <w:bookmarkStart w:id="8540" w:name="_ETM_Q39_304735"/>
      <w:bookmarkStart w:id="8541" w:name="_ETM_Q39_305870"/>
      <w:bookmarkEnd w:id="8540"/>
      <w:bookmarkEnd w:id="8541"/>
      <w:r>
        <w:rPr>
          <w:rFonts w:hint="cs"/>
          <w:rtl/>
        </w:rPr>
        <w:t>כ</w:t>
      </w:r>
      <w:r>
        <w:rPr>
          <w:rtl/>
        </w:rPr>
        <w:t>אשר היושב</w:t>
      </w:r>
      <w:r>
        <w:rPr>
          <w:rFonts w:hint="cs"/>
          <w:rtl/>
        </w:rPr>
        <w:t>-</w:t>
      </w:r>
      <w:r>
        <w:rPr>
          <w:rtl/>
        </w:rPr>
        <w:t>ראש פועל בהוראת</w:t>
      </w:r>
      <w:bookmarkStart w:id="8542" w:name="_ETM_Q39_306710"/>
      <w:bookmarkEnd w:id="8542"/>
      <w:r>
        <w:rPr>
          <w:rtl/>
        </w:rPr>
        <w:t xml:space="preserve"> </w:t>
      </w:r>
      <w:r>
        <w:rPr>
          <w:rFonts w:hint="cs"/>
          <w:rtl/>
        </w:rPr>
        <w:t>מ</w:t>
      </w:r>
      <w:r>
        <w:rPr>
          <w:rtl/>
        </w:rPr>
        <w:t>רכזת האופוזיציה</w:t>
      </w:r>
      <w:bookmarkStart w:id="8543" w:name="_ETM_Q39_312338"/>
      <w:bookmarkEnd w:id="8543"/>
      <w:r>
        <w:rPr>
          <w:rFonts w:hint="cs"/>
          <w:rtl/>
        </w:rPr>
        <w:t xml:space="preserve"> </w:t>
      </w:r>
      <w:r>
        <w:rPr>
          <w:rFonts w:hint="eastAsia"/>
          <w:rtl/>
        </w:rPr>
        <w:t>–</w:t>
      </w:r>
      <w:r>
        <w:rPr>
          <w:rtl/>
        </w:rPr>
        <w:t xml:space="preserve"> סימן טוב </w:t>
      </w:r>
      <w:bookmarkStart w:id="8544" w:name="_ETM_Q39_308615"/>
      <w:bookmarkEnd w:id="8544"/>
      <w:r>
        <w:rPr>
          <w:rtl/>
        </w:rPr>
        <w:t>לבית הזה.</w:t>
      </w:r>
      <w:bookmarkStart w:id="8545" w:name="_ETM_Q39_312460"/>
      <w:bookmarkEnd w:id="8545"/>
    </w:p>
    <w:p w:rsidR="003F0972" w:rsidRDefault="003F0972" w:rsidP="00723F82">
      <w:pPr>
        <w:rPr>
          <w:rtl/>
        </w:rPr>
      </w:pPr>
      <w:bookmarkStart w:id="8546" w:name="_ETM_Q39_315395"/>
      <w:bookmarkStart w:id="8547" w:name="_ETM_Q39_315467"/>
      <w:bookmarkStart w:id="8548" w:name="_ETM_Q39_315554"/>
      <w:bookmarkEnd w:id="8546"/>
      <w:bookmarkEnd w:id="8547"/>
      <w:bookmarkEnd w:id="8548"/>
    </w:p>
    <w:p w:rsidR="003F0972" w:rsidRDefault="003F0972" w:rsidP="00723F82">
      <w:pPr>
        <w:rPr>
          <w:rtl/>
        </w:rPr>
      </w:pPr>
      <w:bookmarkStart w:id="8549" w:name="_ETM_Q39_328809"/>
      <w:bookmarkStart w:id="8550" w:name="_ETM_Q39_328912"/>
      <w:bookmarkStart w:id="8551" w:name="_ETM_Q39_328961"/>
      <w:bookmarkEnd w:id="8549"/>
      <w:bookmarkEnd w:id="8550"/>
      <w:bookmarkEnd w:id="8551"/>
      <w:r>
        <w:rPr>
          <w:rtl/>
        </w:rPr>
        <w:t>אדוני היושב</w:t>
      </w:r>
      <w:r>
        <w:rPr>
          <w:rFonts w:hint="cs"/>
          <w:rtl/>
        </w:rPr>
        <w:t>-</w:t>
      </w:r>
      <w:r>
        <w:rPr>
          <w:rtl/>
        </w:rPr>
        <w:t xml:space="preserve">ראש, כנסת </w:t>
      </w:r>
      <w:bookmarkStart w:id="8552" w:name="_ETM_Q39_326270"/>
      <w:bookmarkEnd w:id="8552"/>
      <w:r>
        <w:rPr>
          <w:rtl/>
        </w:rPr>
        <w:t>נכבדה</w:t>
      </w:r>
      <w:r>
        <w:rPr>
          <w:rFonts w:hint="cs"/>
          <w:rtl/>
        </w:rPr>
        <w:t>,</w:t>
      </w:r>
      <w:r>
        <w:rPr>
          <w:rtl/>
        </w:rPr>
        <w:t xml:space="preserve"> </w:t>
      </w:r>
      <w:bookmarkStart w:id="8553" w:name="_ETM_Q39_328889"/>
      <w:bookmarkEnd w:id="8553"/>
      <w:r>
        <w:rPr>
          <w:rtl/>
        </w:rPr>
        <w:t xml:space="preserve">בדקות הקרובות שיש לי כאן אני רוצה גם לפרוס את </w:t>
      </w:r>
      <w:bookmarkStart w:id="8554" w:name="_ETM_Q39_333883"/>
      <w:bookmarkEnd w:id="8554"/>
      <w:r>
        <w:rPr>
          <w:rtl/>
        </w:rPr>
        <w:t>עיקרי הת</w:t>
      </w:r>
      <w:r>
        <w:rPr>
          <w:rFonts w:hint="cs"/>
          <w:rtl/>
        </w:rPr>
        <w:t>ו</w:t>
      </w:r>
      <w:bookmarkStart w:id="8555" w:name="_ETM_Q39_333881"/>
      <w:bookmarkEnd w:id="8555"/>
      <w:r>
        <w:rPr>
          <w:rtl/>
        </w:rPr>
        <w:t>כנית הכלכלית שאנחנו</w:t>
      </w:r>
      <w:r>
        <w:rPr>
          <w:rFonts w:hint="cs"/>
          <w:rtl/>
        </w:rPr>
        <w:t>,</w:t>
      </w:r>
      <w:r>
        <w:rPr>
          <w:rtl/>
        </w:rPr>
        <w:t xml:space="preserve"> ב</w:t>
      </w:r>
      <w:bookmarkStart w:id="8556" w:name="_ETM_Q39_334541"/>
      <w:bookmarkEnd w:id="8556"/>
      <w:r>
        <w:rPr>
          <w:rFonts w:hint="cs"/>
          <w:rtl/>
        </w:rPr>
        <w:t>ישראל בית</w:t>
      </w:r>
      <w:r>
        <w:rPr>
          <w:rtl/>
        </w:rPr>
        <w:t>נו</w:t>
      </w:r>
      <w:r>
        <w:rPr>
          <w:rFonts w:hint="cs"/>
          <w:rtl/>
        </w:rPr>
        <w:t>,</w:t>
      </w:r>
      <w:bookmarkStart w:id="8557" w:name="_ETM_Q39_334760"/>
      <w:bookmarkEnd w:id="8557"/>
      <w:r>
        <w:rPr>
          <w:rtl/>
        </w:rPr>
        <w:t xml:space="preserve"> הצגנו בשבוע ש</w:t>
      </w:r>
      <w:bookmarkStart w:id="8558" w:name="_ETM_Q39_343031"/>
      <w:bookmarkStart w:id="8559" w:name="_ETM_Q39_339182"/>
      <w:bookmarkEnd w:id="8558"/>
      <w:bookmarkEnd w:id="8559"/>
      <w:r>
        <w:rPr>
          <w:rtl/>
        </w:rPr>
        <w:t>עבר</w:t>
      </w:r>
      <w:bookmarkStart w:id="8560" w:name="_ETM_Q39_338101"/>
      <w:bookmarkEnd w:id="8560"/>
      <w:r>
        <w:rPr>
          <w:rFonts w:hint="cs"/>
          <w:rtl/>
        </w:rPr>
        <w:t xml:space="preserve"> </w:t>
      </w:r>
      <w:r>
        <w:rPr>
          <w:rFonts w:hint="eastAsia"/>
          <w:rtl/>
        </w:rPr>
        <w:t>–</w:t>
      </w:r>
      <w:r>
        <w:rPr>
          <w:rtl/>
        </w:rPr>
        <w:t xml:space="preserve"> גם יושב</w:t>
      </w:r>
      <w:bookmarkStart w:id="8561" w:name="_ETM_Q39_338879"/>
      <w:bookmarkEnd w:id="8561"/>
      <w:r>
        <w:rPr>
          <w:rFonts w:hint="cs"/>
          <w:rtl/>
        </w:rPr>
        <w:t>-</w:t>
      </w:r>
      <w:r>
        <w:rPr>
          <w:rtl/>
        </w:rPr>
        <w:t>ראש המפלגה אביגדור ליברמן, שכידוע היה שר האוצר, הציג</w:t>
      </w:r>
      <w:r>
        <w:rPr>
          <w:rFonts w:hint="cs"/>
          <w:rtl/>
        </w:rPr>
        <w:t>.</w:t>
      </w:r>
      <w:bookmarkStart w:id="8562" w:name="_ETM_Q39_344532"/>
      <w:bookmarkEnd w:id="8562"/>
      <w:r>
        <w:rPr>
          <w:rtl/>
        </w:rPr>
        <w:t xml:space="preserve"> אני </w:t>
      </w:r>
      <w:bookmarkStart w:id="8563" w:name="_ETM_Q39_343874"/>
      <w:bookmarkEnd w:id="8563"/>
      <w:r>
        <w:rPr>
          <w:rtl/>
        </w:rPr>
        <w:t xml:space="preserve">חושב שזה זמן טוב, ברוגע, </w:t>
      </w:r>
      <w:bookmarkStart w:id="8564" w:name="_ETM_Q39_349389"/>
      <w:bookmarkEnd w:id="8564"/>
      <w:r>
        <w:rPr>
          <w:rtl/>
        </w:rPr>
        <w:t xml:space="preserve">בלי ויכוחים </w:t>
      </w:r>
      <w:r>
        <w:rPr>
          <w:rFonts w:hint="cs"/>
          <w:rtl/>
        </w:rPr>
        <w:t>מי</w:t>
      </w:r>
      <w:bookmarkStart w:id="8565" w:name="_ETM_Q39_348982"/>
      <w:bookmarkEnd w:id="8565"/>
      <w:r>
        <w:rPr>
          <w:rtl/>
        </w:rPr>
        <w:t>ותרים, בלי הפר</w:t>
      </w:r>
      <w:r>
        <w:rPr>
          <w:rFonts w:hint="cs"/>
          <w:rtl/>
        </w:rPr>
        <w:t>ע</w:t>
      </w:r>
      <w:r>
        <w:rPr>
          <w:rtl/>
        </w:rPr>
        <w:t>ות ביניים, בלי צעקות</w:t>
      </w:r>
      <w:r>
        <w:rPr>
          <w:rFonts w:hint="cs"/>
          <w:rtl/>
        </w:rPr>
        <w:t>,</w:t>
      </w:r>
      <w:bookmarkStart w:id="8566" w:name="_ETM_Q39_353312"/>
      <w:bookmarkEnd w:id="8566"/>
      <w:r>
        <w:rPr>
          <w:rtl/>
        </w:rPr>
        <w:t xml:space="preserve"> </w:t>
      </w:r>
      <w:bookmarkStart w:id="8567" w:name="_ETM_Q39_354149"/>
      <w:bookmarkEnd w:id="8567"/>
      <w:r>
        <w:rPr>
          <w:rtl/>
        </w:rPr>
        <w:t xml:space="preserve">לפרוס בפני עם ישראל ובפני צופי ערוץ הכנסת, שהם נאמנים </w:t>
      </w:r>
      <w:bookmarkStart w:id="8568" w:name="_ETM_Q39_357697"/>
      <w:bookmarkEnd w:id="8568"/>
      <w:r>
        <w:rPr>
          <w:rtl/>
        </w:rPr>
        <w:t>גם בשעה די מאוחרת של הערב</w:t>
      </w:r>
      <w:bookmarkStart w:id="8569" w:name="_ETM_Q39_360901"/>
      <w:bookmarkEnd w:id="8569"/>
      <w:r>
        <w:rPr>
          <w:rFonts w:hint="cs"/>
          <w:rtl/>
        </w:rPr>
        <w:t>;</w:t>
      </w:r>
      <w:r>
        <w:rPr>
          <w:rtl/>
        </w:rPr>
        <w:t xml:space="preserve"> אני לא אומר לילה, </w:t>
      </w:r>
      <w:bookmarkStart w:id="8570" w:name="_ETM_Q39_361245"/>
      <w:bookmarkEnd w:id="8570"/>
      <w:r>
        <w:rPr>
          <w:rtl/>
        </w:rPr>
        <w:t>כי יש גם מקרים שגם בלילה אנחנו מדברים.</w:t>
      </w:r>
      <w:bookmarkStart w:id="8571" w:name="_ETM_Q39_366699"/>
      <w:bookmarkEnd w:id="8571"/>
    </w:p>
    <w:p w:rsidR="003F0972" w:rsidRDefault="003F0972" w:rsidP="00723F82">
      <w:pPr>
        <w:rPr>
          <w:rtl/>
        </w:rPr>
      </w:pPr>
      <w:bookmarkStart w:id="8572" w:name="_ETM_Q39_366760"/>
      <w:bookmarkStart w:id="8573" w:name="_ETM_Q39_366843"/>
      <w:bookmarkEnd w:id="8572"/>
      <w:bookmarkEnd w:id="8573"/>
    </w:p>
    <w:p w:rsidR="003F0972" w:rsidRDefault="003F0972" w:rsidP="00723F82">
      <w:pPr>
        <w:rPr>
          <w:rtl/>
        </w:rPr>
      </w:pPr>
      <w:bookmarkStart w:id="8574" w:name="_ETM_Q39_366890"/>
      <w:bookmarkEnd w:id="8574"/>
      <w:r>
        <w:rPr>
          <w:rtl/>
        </w:rPr>
        <w:t xml:space="preserve">אז קודם </w:t>
      </w:r>
      <w:bookmarkStart w:id="8575" w:name="_ETM_Q39_364793"/>
      <w:bookmarkEnd w:id="8575"/>
      <w:r>
        <w:rPr>
          <w:rtl/>
        </w:rPr>
        <w:t>כול, אדוני היושב</w:t>
      </w:r>
      <w:r>
        <w:rPr>
          <w:rFonts w:hint="cs"/>
          <w:rtl/>
        </w:rPr>
        <w:t>-</w:t>
      </w:r>
      <w:r>
        <w:rPr>
          <w:rtl/>
        </w:rPr>
        <w:t xml:space="preserve">ראש, אני רוצה להתחיל מהדבר הנחוץ והחשוב </w:t>
      </w:r>
      <w:bookmarkStart w:id="8576" w:name="_ETM_Q39_368341"/>
      <w:bookmarkEnd w:id="8576"/>
      <w:r>
        <w:rPr>
          <w:rtl/>
        </w:rPr>
        <w:t xml:space="preserve">ביותר </w:t>
      </w:r>
      <w:bookmarkStart w:id="8577" w:name="_ETM_Q39_372508"/>
      <w:bookmarkEnd w:id="8577"/>
      <w:r>
        <w:rPr>
          <w:rFonts w:hint="cs"/>
          <w:rtl/>
        </w:rPr>
        <w:t xml:space="preserve">– </w:t>
      </w:r>
      <w:bookmarkStart w:id="8578" w:name="_ETM_Q39_378511"/>
      <w:bookmarkEnd w:id="8578"/>
      <w:r>
        <w:rPr>
          <w:rtl/>
        </w:rPr>
        <w:t xml:space="preserve">להגדיר חזון כלכלי למדינת ישראל כאשר אנחנו </w:t>
      </w:r>
      <w:bookmarkStart w:id="8579" w:name="_ETM_Q39_378521"/>
      <w:bookmarkEnd w:id="8579"/>
      <w:r>
        <w:rPr>
          <w:rtl/>
        </w:rPr>
        <w:t>נחזור לממשלה ו</w:t>
      </w:r>
      <w:bookmarkStart w:id="8580" w:name="_ETM_Q39_375022"/>
      <w:bookmarkStart w:id="8581" w:name="_ETM_Q39_371121"/>
      <w:r>
        <w:rPr>
          <w:rtl/>
        </w:rPr>
        <w:t>נ</w:t>
      </w:r>
      <w:bookmarkEnd w:id="8580"/>
      <w:bookmarkEnd w:id="8581"/>
      <w:r>
        <w:rPr>
          <w:rtl/>
        </w:rPr>
        <w:t xml:space="preserve">נהל </w:t>
      </w:r>
      <w:bookmarkStart w:id="8582" w:name="_ETM_Q39_378161"/>
      <w:bookmarkEnd w:id="8582"/>
      <w:r>
        <w:rPr>
          <w:rtl/>
        </w:rPr>
        <w:t xml:space="preserve">את הכלכלה הישראלית כפי שניהלנו מיוני </w:t>
      </w:r>
      <w:r>
        <w:rPr>
          <w:rFonts w:hint="cs"/>
          <w:rtl/>
        </w:rPr>
        <w:t xml:space="preserve">2021 </w:t>
      </w:r>
      <w:bookmarkStart w:id="8583" w:name="_ETM_Q39_382402"/>
      <w:bookmarkEnd w:id="8583"/>
      <w:r>
        <w:rPr>
          <w:rtl/>
        </w:rPr>
        <w:t xml:space="preserve">עד </w:t>
      </w:r>
      <w:bookmarkStart w:id="8584" w:name="_ETM_Q39_383813"/>
      <w:bookmarkEnd w:id="8584"/>
      <w:r>
        <w:rPr>
          <w:rtl/>
        </w:rPr>
        <w:t xml:space="preserve">דצמבר </w:t>
      </w:r>
      <w:r>
        <w:rPr>
          <w:rFonts w:hint="cs"/>
          <w:rtl/>
        </w:rPr>
        <w:t>2022</w:t>
      </w:r>
      <w:r>
        <w:rPr>
          <w:rtl/>
        </w:rPr>
        <w:t>.</w:t>
      </w:r>
      <w:bookmarkStart w:id="8585" w:name="_ETM_Q39_387591"/>
      <w:bookmarkEnd w:id="8585"/>
      <w:r>
        <w:rPr>
          <w:rFonts w:hint="cs"/>
          <w:rtl/>
        </w:rPr>
        <w:t xml:space="preserve"> </w:t>
      </w:r>
      <w:r>
        <w:rPr>
          <w:rtl/>
        </w:rPr>
        <w:t xml:space="preserve">רק להזכיר לצופים, כשליברמן נכנס להיות </w:t>
      </w:r>
      <w:bookmarkStart w:id="8586" w:name="_ETM_Q39_389465"/>
      <w:bookmarkEnd w:id="8586"/>
      <w:r>
        <w:rPr>
          <w:rtl/>
        </w:rPr>
        <w:t xml:space="preserve">שר </w:t>
      </w:r>
      <w:r>
        <w:rPr>
          <w:rFonts w:hint="cs"/>
          <w:rtl/>
        </w:rPr>
        <w:t>ה</w:t>
      </w:r>
      <w:r>
        <w:rPr>
          <w:rtl/>
        </w:rPr>
        <w:t>אוצר, הגירעון עמד סב</w:t>
      </w:r>
      <w:bookmarkStart w:id="8587" w:name="_ETM_Q39_392471"/>
      <w:bookmarkEnd w:id="8587"/>
      <w:r>
        <w:rPr>
          <w:rtl/>
        </w:rPr>
        <w:t xml:space="preserve">יב </w:t>
      </w:r>
      <w:r>
        <w:rPr>
          <w:rFonts w:hint="cs"/>
          <w:rtl/>
        </w:rPr>
        <w:t>145</w:t>
      </w:r>
      <w:r>
        <w:rPr>
          <w:rtl/>
        </w:rPr>
        <w:t xml:space="preserve"> מיליארד שקלים, </w:t>
      </w:r>
      <w:bookmarkStart w:id="8588" w:name="_ETM_Q39_395117"/>
      <w:bookmarkEnd w:id="8588"/>
      <w:r>
        <w:rPr>
          <w:rFonts w:hint="cs"/>
          <w:rtl/>
        </w:rPr>
        <w:t>ו</w:t>
      </w:r>
      <w:r>
        <w:rPr>
          <w:rtl/>
        </w:rPr>
        <w:t xml:space="preserve">כאשר אביגדור ליברמן סיים את תפקידו כשר </w:t>
      </w:r>
      <w:r>
        <w:rPr>
          <w:rFonts w:hint="cs"/>
          <w:rtl/>
        </w:rPr>
        <w:t>ה</w:t>
      </w:r>
      <w:r>
        <w:rPr>
          <w:rtl/>
        </w:rPr>
        <w:t>אוצר</w:t>
      </w:r>
      <w:r>
        <w:rPr>
          <w:rFonts w:hint="cs"/>
          <w:rtl/>
        </w:rPr>
        <w:t>,</w:t>
      </w:r>
      <w:r>
        <w:rPr>
          <w:rtl/>
        </w:rPr>
        <w:t xml:space="preserve"> </w:t>
      </w:r>
      <w:bookmarkStart w:id="8589" w:name="_ETM_Q39_400960"/>
      <w:bookmarkEnd w:id="8589"/>
      <w:r>
        <w:rPr>
          <w:rtl/>
        </w:rPr>
        <w:t xml:space="preserve">אנחנו היינו בעודף תקציבי של כמעט </w:t>
      </w:r>
      <w:r>
        <w:rPr>
          <w:rFonts w:hint="cs"/>
          <w:rtl/>
        </w:rPr>
        <w:t xml:space="preserve">10 </w:t>
      </w:r>
      <w:r>
        <w:rPr>
          <w:rtl/>
        </w:rPr>
        <w:t xml:space="preserve">מיליארד שקלים. הדבר </w:t>
      </w:r>
      <w:bookmarkStart w:id="8590" w:name="_ETM_Q39_405379"/>
      <w:bookmarkEnd w:id="8590"/>
      <w:r>
        <w:rPr>
          <w:rtl/>
        </w:rPr>
        <w:t xml:space="preserve">הזה </w:t>
      </w:r>
      <w:bookmarkStart w:id="8591" w:name="_ETM_Q39_405560"/>
      <w:bookmarkEnd w:id="8591"/>
      <w:r>
        <w:rPr>
          <w:rFonts w:hint="cs"/>
          <w:rtl/>
        </w:rPr>
        <w:t xml:space="preserve">גם </w:t>
      </w:r>
      <w:r w:rsidRPr="00C63E76">
        <w:rPr>
          <w:rtl/>
        </w:rPr>
        <w:t>אִ</w:t>
      </w:r>
      <w:bookmarkStart w:id="8592" w:name="_ETM_Q39_403620"/>
      <w:bookmarkEnd w:id="8592"/>
      <w:r>
        <w:rPr>
          <w:rtl/>
        </w:rPr>
        <w:t xml:space="preserve">פשר בשנת </w:t>
      </w:r>
      <w:r>
        <w:rPr>
          <w:rFonts w:hint="cs"/>
          <w:rtl/>
        </w:rPr>
        <w:t>2023</w:t>
      </w:r>
      <w:bookmarkStart w:id="8593" w:name="_ETM_Q39_404490"/>
      <w:bookmarkEnd w:id="8593"/>
      <w:r>
        <w:rPr>
          <w:rtl/>
        </w:rPr>
        <w:t xml:space="preserve"> להמש</w:t>
      </w:r>
      <w:bookmarkStart w:id="8594" w:name="_ETM_Q39_407330"/>
      <w:bookmarkEnd w:id="8594"/>
      <w:r>
        <w:rPr>
          <w:rtl/>
        </w:rPr>
        <w:t>יך ב</w:t>
      </w:r>
      <w:bookmarkStart w:id="8595" w:name="_ETM_Q39_410810"/>
      <w:bookmarkEnd w:id="8595"/>
      <w:r>
        <w:rPr>
          <w:rtl/>
        </w:rPr>
        <w:t xml:space="preserve">תנופה של </w:t>
      </w:r>
      <w:bookmarkStart w:id="8596" w:name="_ETM_Q39_409799"/>
      <w:bookmarkEnd w:id="8596"/>
      <w:r>
        <w:rPr>
          <w:rtl/>
        </w:rPr>
        <w:t>הכלכלה, ו</w:t>
      </w:r>
      <w:bookmarkStart w:id="8597" w:name="_ETM_Q39_408111"/>
      <w:bookmarkEnd w:id="8597"/>
      <w:r>
        <w:rPr>
          <w:rtl/>
        </w:rPr>
        <w:t>למרות הוויכוחים ולמרות המהפכה המשפטית</w:t>
      </w:r>
      <w:r>
        <w:rPr>
          <w:rFonts w:hint="cs"/>
          <w:rtl/>
        </w:rPr>
        <w:t>,</w:t>
      </w:r>
      <w:r>
        <w:rPr>
          <w:rtl/>
        </w:rPr>
        <w:t xml:space="preserve"> </w:t>
      </w:r>
      <w:bookmarkStart w:id="8598" w:name="_ETM_Q39_411282"/>
      <w:bookmarkEnd w:id="8598"/>
      <w:r>
        <w:rPr>
          <w:rtl/>
        </w:rPr>
        <w:t>וכמובן</w:t>
      </w:r>
      <w:r>
        <w:rPr>
          <w:rFonts w:hint="cs"/>
          <w:rtl/>
        </w:rPr>
        <w:t>,</w:t>
      </w:r>
      <w:r>
        <w:rPr>
          <w:rtl/>
        </w:rPr>
        <w:t xml:space="preserve"> למרות </w:t>
      </w:r>
      <w:r>
        <w:rPr>
          <w:rFonts w:hint="cs"/>
          <w:rtl/>
        </w:rPr>
        <w:t xml:space="preserve">7 </w:t>
      </w:r>
      <w:bookmarkStart w:id="8599" w:name="_ETM_Q39_421119"/>
      <w:bookmarkStart w:id="8600" w:name="_ETM_Q39_416601"/>
      <w:bookmarkEnd w:id="8599"/>
      <w:bookmarkEnd w:id="8600"/>
      <w:r>
        <w:rPr>
          <w:rtl/>
        </w:rPr>
        <w:t>ב</w:t>
      </w:r>
      <w:bookmarkStart w:id="8601" w:name="_ETM_Q39_412651"/>
      <w:bookmarkEnd w:id="8601"/>
      <w:r>
        <w:rPr>
          <w:rtl/>
        </w:rPr>
        <w:t xml:space="preserve">אוקטובר, </w:t>
      </w:r>
      <w:bookmarkStart w:id="8602" w:name="_ETM_Q39_414219"/>
      <w:bookmarkEnd w:id="8602"/>
      <w:r>
        <w:rPr>
          <w:rtl/>
        </w:rPr>
        <w:t>זה</w:t>
      </w:r>
      <w:r>
        <w:rPr>
          <w:rFonts w:hint="cs"/>
          <w:rtl/>
        </w:rPr>
        <w:t xml:space="preserve"> </w:t>
      </w:r>
      <w:r w:rsidRPr="00C63E76">
        <w:rPr>
          <w:rtl/>
        </w:rPr>
        <w:t>אִ</w:t>
      </w:r>
      <w:bookmarkStart w:id="8603" w:name="_ETM_Q39_418101"/>
      <w:bookmarkStart w:id="8604" w:name="_ETM_Q39_417210"/>
      <w:bookmarkEnd w:id="8603"/>
      <w:bookmarkEnd w:id="8604"/>
      <w:r>
        <w:rPr>
          <w:rtl/>
        </w:rPr>
        <w:t xml:space="preserve">פשר </w:t>
      </w:r>
      <w:bookmarkStart w:id="8605" w:name="_ETM_Q39_414022"/>
      <w:bookmarkEnd w:id="8605"/>
      <w:r>
        <w:rPr>
          <w:rtl/>
        </w:rPr>
        <w:t xml:space="preserve">סוג של כרית ביטחון כלכלית גם לשר האוצר </w:t>
      </w:r>
      <w:bookmarkStart w:id="8606" w:name="_ETM_Q39_418639"/>
      <w:bookmarkEnd w:id="8606"/>
      <w:r>
        <w:rPr>
          <w:rtl/>
        </w:rPr>
        <w:t>הנוכחי</w:t>
      </w:r>
      <w:r>
        <w:rPr>
          <w:rFonts w:hint="cs"/>
          <w:rtl/>
        </w:rPr>
        <w:t>.</w:t>
      </w:r>
      <w:bookmarkStart w:id="8607" w:name="_ETM_Q39_419760"/>
      <w:bookmarkEnd w:id="8607"/>
    </w:p>
    <w:p w:rsidR="003F0972" w:rsidRDefault="003F0972" w:rsidP="00723F82">
      <w:pPr>
        <w:rPr>
          <w:rtl/>
        </w:rPr>
      </w:pPr>
    </w:p>
    <w:p w:rsidR="003F0972" w:rsidRDefault="003F0972" w:rsidP="00723F82">
      <w:pPr>
        <w:rPr>
          <w:rtl/>
        </w:rPr>
      </w:pPr>
      <w:bookmarkStart w:id="8608" w:name="_ETM_Q39_432710"/>
      <w:bookmarkEnd w:id="8608"/>
      <w:r>
        <w:rPr>
          <w:rtl/>
        </w:rPr>
        <w:t xml:space="preserve">דרך אגב, </w:t>
      </w:r>
      <w:bookmarkStart w:id="8609" w:name="_ETM_Q39_421340"/>
      <w:bookmarkEnd w:id="8609"/>
      <w:r>
        <w:rPr>
          <w:rFonts w:hint="cs"/>
          <w:rtl/>
        </w:rPr>
        <w:t xml:space="preserve">אדוני היושב-ראש, </w:t>
      </w:r>
      <w:r>
        <w:rPr>
          <w:rtl/>
        </w:rPr>
        <w:t>שר האוצר</w:t>
      </w:r>
      <w:bookmarkStart w:id="8610" w:name="_ETM_Q39_422369"/>
      <w:bookmarkEnd w:id="8610"/>
      <w:r>
        <w:rPr>
          <w:rFonts w:hint="cs"/>
          <w:rtl/>
        </w:rPr>
        <w:t>,</w:t>
      </w:r>
      <w:r>
        <w:rPr>
          <w:rtl/>
        </w:rPr>
        <w:t xml:space="preserve"> שה</w:t>
      </w:r>
      <w:bookmarkStart w:id="8611" w:name="_ETM_Q39_421770"/>
      <w:bookmarkEnd w:id="8611"/>
      <w:r>
        <w:rPr>
          <w:rtl/>
        </w:rPr>
        <w:t>וא מהמפלגה שלך</w:t>
      </w:r>
      <w:r>
        <w:rPr>
          <w:rFonts w:hint="cs"/>
          <w:rtl/>
        </w:rPr>
        <w:t>,</w:t>
      </w:r>
      <w:r>
        <w:rPr>
          <w:rtl/>
        </w:rPr>
        <w:t xml:space="preserve"> </w:t>
      </w:r>
      <w:bookmarkStart w:id="8612" w:name="_ETM_Q39_423059"/>
      <w:bookmarkEnd w:id="8612"/>
      <w:r>
        <w:rPr>
          <w:rtl/>
        </w:rPr>
        <w:t xml:space="preserve">לא פעם גם החמיא לניהול הכלכלי של </w:t>
      </w:r>
      <w:bookmarkStart w:id="8613" w:name="_ETM_Q39_427639"/>
      <w:bookmarkEnd w:id="8613"/>
      <w:r>
        <w:rPr>
          <w:rtl/>
        </w:rPr>
        <w:t>אביגדור ליברמן בתור שר האוצר</w:t>
      </w:r>
      <w:r>
        <w:rPr>
          <w:rFonts w:hint="cs"/>
          <w:rtl/>
        </w:rPr>
        <w:t>,</w:t>
      </w:r>
      <w:r>
        <w:rPr>
          <w:rtl/>
        </w:rPr>
        <w:t xml:space="preserve"> בלי קשר לוויכוחים פוליטיים שיש </w:t>
      </w:r>
      <w:bookmarkStart w:id="8614" w:name="_ETM_Q39_432632"/>
      <w:bookmarkEnd w:id="8614"/>
      <w:r>
        <w:rPr>
          <w:rtl/>
        </w:rPr>
        <w:t>בבית הזה.</w:t>
      </w:r>
      <w:bookmarkStart w:id="8615" w:name="_ETM_Q39_432980"/>
      <w:bookmarkEnd w:id="8615"/>
      <w:r>
        <w:rPr>
          <w:rtl/>
        </w:rPr>
        <w:t xml:space="preserve"> גם הדרג המקצועי של האוצר ציין שדברים </w:t>
      </w:r>
      <w:bookmarkStart w:id="8616" w:name="_ETM_Q39_437626"/>
      <w:bookmarkEnd w:id="8616"/>
      <w:r>
        <w:rPr>
          <w:rtl/>
        </w:rPr>
        <w:t>שנעשו אז</w:t>
      </w:r>
      <w:r>
        <w:rPr>
          <w:rFonts w:hint="cs"/>
          <w:rtl/>
        </w:rPr>
        <w:t>,</w:t>
      </w:r>
      <w:r>
        <w:rPr>
          <w:rtl/>
        </w:rPr>
        <w:t xml:space="preserve"> ביוני</w:t>
      </w:r>
      <w:r>
        <w:rPr>
          <w:rFonts w:hint="cs"/>
          <w:rtl/>
        </w:rPr>
        <w:t xml:space="preserve">, </w:t>
      </w:r>
      <w:r>
        <w:rPr>
          <w:rtl/>
        </w:rPr>
        <w:t xml:space="preserve">יולי ואוגוסט </w:t>
      </w:r>
      <w:r>
        <w:rPr>
          <w:rFonts w:hint="cs"/>
          <w:rtl/>
        </w:rPr>
        <w:t>2021</w:t>
      </w:r>
      <w:bookmarkStart w:id="8617" w:name="_ETM_Q39_442279"/>
      <w:bookmarkEnd w:id="8617"/>
      <w:r>
        <w:rPr>
          <w:rFonts w:hint="cs"/>
          <w:rtl/>
        </w:rPr>
        <w:t xml:space="preserve">, </w:t>
      </w:r>
      <w:r>
        <w:rPr>
          <w:rtl/>
        </w:rPr>
        <w:t xml:space="preserve">והעברת </w:t>
      </w:r>
      <w:bookmarkStart w:id="8618" w:name="_ETM_Q39_442619"/>
      <w:bookmarkEnd w:id="8618"/>
      <w:r>
        <w:rPr>
          <w:rtl/>
        </w:rPr>
        <w:t xml:space="preserve">התקציב לשנת </w:t>
      </w:r>
      <w:r>
        <w:rPr>
          <w:rFonts w:hint="cs"/>
          <w:rtl/>
        </w:rPr>
        <w:t>2021</w:t>
      </w:r>
      <w:r>
        <w:rPr>
          <w:rFonts w:hint="eastAsia"/>
          <w:rtl/>
        </w:rPr>
        <w:t>–</w:t>
      </w:r>
      <w:r>
        <w:rPr>
          <w:rFonts w:hint="cs"/>
          <w:rtl/>
        </w:rPr>
        <w:t>2022</w:t>
      </w:r>
      <w:bookmarkStart w:id="8619" w:name="_ETM_Q39_447160"/>
      <w:bookmarkStart w:id="8620" w:name="_ETM_Q39_448030"/>
      <w:bookmarkEnd w:id="8619"/>
      <w:bookmarkEnd w:id="8620"/>
      <w:r>
        <w:rPr>
          <w:rFonts w:hint="cs"/>
          <w:rtl/>
        </w:rPr>
        <w:t xml:space="preserve"> </w:t>
      </w:r>
      <w:r>
        <w:rPr>
          <w:rFonts w:hint="eastAsia"/>
          <w:rtl/>
        </w:rPr>
        <w:t>–</w:t>
      </w:r>
      <w:r>
        <w:rPr>
          <w:rFonts w:hint="cs"/>
          <w:rtl/>
        </w:rPr>
        <w:t xml:space="preserve"> </w:t>
      </w:r>
      <w:r>
        <w:rPr>
          <w:rtl/>
        </w:rPr>
        <w:t>שהייתה בהת</w:t>
      </w:r>
      <w:bookmarkStart w:id="8621" w:name="_ETM_Q39_448140"/>
      <w:bookmarkEnd w:id="8621"/>
      <w:r>
        <w:rPr>
          <w:rtl/>
        </w:rPr>
        <w:t>חלה בממשלה באו</w:t>
      </w:r>
      <w:bookmarkStart w:id="8622" w:name="_ETM_Q39_450870"/>
      <w:bookmarkEnd w:id="8622"/>
      <w:r>
        <w:rPr>
          <w:rtl/>
        </w:rPr>
        <w:t xml:space="preserve">גוסט, </w:t>
      </w:r>
      <w:bookmarkStart w:id="8623" w:name="_ETM_Q39_447613"/>
      <w:bookmarkEnd w:id="8623"/>
      <w:r>
        <w:rPr>
          <w:rtl/>
        </w:rPr>
        <w:t xml:space="preserve">ואחר כך העברנו את התקציב בבית הזה בנובמבר </w:t>
      </w:r>
      <w:bookmarkStart w:id="8624" w:name="_ETM_Q39_452606"/>
      <w:bookmarkEnd w:id="8624"/>
      <w:r>
        <w:rPr>
          <w:rFonts w:hint="cs"/>
          <w:rtl/>
        </w:rPr>
        <w:t>2021</w:t>
      </w:r>
      <w:bookmarkStart w:id="8625" w:name="_ETM_Q39_457950"/>
      <w:bookmarkEnd w:id="8625"/>
      <w:r>
        <w:rPr>
          <w:rFonts w:hint="cs"/>
          <w:rtl/>
        </w:rPr>
        <w:t xml:space="preserve"> </w:t>
      </w:r>
      <w:r>
        <w:rPr>
          <w:rFonts w:hint="eastAsia"/>
          <w:rtl/>
        </w:rPr>
        <w:t>–</w:t>
      </w:r>
      <w:r>
        <w:rPr>
          <w:rtl/>
        </w:rPr>
        <w:t xml:space="preserve"> </w:t>
      </w:r>
      <w:bookmarkStart w:id="8626" w:name="_ETM_Q39_458329"/>
      <w:bookmarkEnd w:id="8626"/>
      <w:r>
        <w:rPr>
          <w:rtl/>
        </w:rPr>
        <w:t>הצילו את כלכלת ישראל.</w:t>
      </w:r>
      <w:bookmarkStart w:id="8627" w:name="_ETM_Q39_457000"/>
      <w:bookmarkEnd w:id="8627"/>
    </w:p>
    <w:p w:rsidR="003F0972" w:rsidRDefault="003F0972" w:rsidP="00723F82">
      <w:pPr>
        <w:rPr>
          <w:rtl/>
        </w:rPr>
      </w:pPr>
      <w:bookmarkStart w:id="8628" w:name="_ETM_Q39_457336"/>
      <w:bookmarkStart w:id="8629" w:name="_ETM_Q39_457490"/>
      <w:bookmarkEnd w:id="8628"/>
      <w:bookmarkEnd w:id="8629"/>
    </w:p>
    <w:p w:rsidR="003F0972" w:rsidRDefault="003F0972" w:rsidP="00723F82">
      <w:pPr>
        <w:rPr>
          <w:rtl/>
        </w:rPr>
      </w:pPr>
      <w:bookmarkStart w:id="8630" w:name="_ETM_Q39_457544"/>
      <w:bookmarkStart w:id="8631" w:name="_ETM_Q39_457614"/>
      <w:bookmarkStart w:id="8632" w:name="_ETM_Q39_464370"/>
      <w:bookmarkStart w:id="8633" w:name="_ETM_Q39_463581"/>
      <w:bookmarkEnd w:id="8630"/>
      <w:bookmarkEnd w:id="8631"/>
      <w:bookmarkEnd w:id="8632"/>
      <w:bookmarkEnd w:id="8633"/>
      <w:r>
        <w:rPr>
          <w:rtl/>
        </w:rPr>
        <w:t>אני אומר את זה בביטחון ובאחריות</w:t>
      </w:r>
      <w:r>
        <w:rPr>
          <w:rFonts w:hint="cs"/>
          <w:rtl/>
        </w:rPr>
        <w:t>,</w:t>
      </w:r>
      <w:r>
        <w:rPr>
          <w:rtl/>
        </w:rPr>
        <w:t xml:space="preserve"> </w:t>
      </w:r>
      <w:bookmarkStart w:id="8634" w:name="_ETM_Q39_463120"/>
      <w:bookmarkEnd w:id="8634"/>
      <w:r>
        <w:rPr>
          <w:rtl/>
        </w:rPr>
        <w:t>למרות שהייתה ביקורת</w:t>
      </w:r>
      <w:bookmarkStart w:id="8635" w:name="_ETM_Q39_467581"/>
      <w:bookmarkEnd w:id="8635"/>
      <w:r>
        <w:rPr>
          <w:rFonts w:hint="cs"/>
          <w:rtl/>
        </w:rPr>
        <w:t>;</w:t>
      </w:r>
      <w:r>
        <w:rPr>
          <w:rtl/>
        </w:rPr>
        <w:t xml:space="preserve"> דיברו בעיקר על מס </w:t>
      </w:r>
      <w:r>
        <w:rPr>
          <w:rFonts w:hint="cs"/>
          <w:rtl/>
        </w:rPr>
        <w:t>על ה</w:t>
      </w:r>
      <w:r>
        <w:rPr>
          <w:rtl/>
        </w:rPr>
        <w:t>חד</w:t>
      </w:r>
      <w:r>
        <w:rPr>
          <w:rFonts w:hint="cs"/>
          <w:rtl/>
        </w:rPr>
        <w:t>-</w:t>
      </w:r>
      <w:r>
        <w:rPr>
          <w:rtl/>
        </w:rPr>
        <w:t xml:space="preserve">פעמי, שתייה </w:t>
      </w:r>
      <w:bookmarkStart w:id="8636" w:name="_ETM_Q39_467912"/>
      <w:bookmarkEnd w:id="8636"/>
      <w:r>
        <w:rPr>
          <w:rtl/>
        </w:rPr>
        <w:t>מתוק</w:t>
      </w:r>
      <w:bookmarkStart w:id="8637" w:name="_ETM_Q39_470521"/>
      <w:bookmarkEnd w:id="8637"/>
      <w:r>
        <w:rPr>
          <w:rtl/>
        </w:rPr>
        <w:t>ה</w:t>
      </w:r>
      <w:bookmarkStart w:id="8638" w:name="_ETM_Q39_472711"/>
      <w:bookmarkEnd w:id="8638"/>
      <w:r>
        <w:rPr>
          <w:rFonts w:hint="cs"/>
          <w:rtl/>
        </w:rPr>
        <w:t>.</w:t>
      </w:r>
      <w:r>
        <w:rPr>
          <w:rtl/>
        </w:rPr>
        <w:t xml:space="preserve"> </w:t>
      </w:r>
      <w:bookmarkStart w:id="8639" w:name="_ETM_Q39_471820"/>
      <w:bookmarkEnd w:id="8639"/>
      <w:r>
        <w:rPr>
          <w:rFonts w:hint="cs"/>
          <w:rtl/>
        </w:rPr>
        <w:t>כ</w:t>
      </w:r>
      <w:r>
        <w:rPr>
          <w:rtl/>
        </w:rPr>
        <w:t xml:space="preserve">ל זה שטויות, משום שישראל היא גם במקומות </w:t>
      </w:r>
      <w:bookmarkStart w:id="8640" w:name="_ETM_Q39_472704"/>
      <w:bookmarkEnd w:id="8640"/>
      <w:r>
        <w:rPr>
          <w:rtl/>
        </w:rPr>
        <w:t>הראשונים בקרב אנשים שיש להם סיכון למחלת הס</w:t>
      </w:r>
      <w:bookmarkStart w:id="8641" w:name="_ETM_Q39_478041"/>
      <w:bookmarkEnd w:id="8641"/>
      <w:r>
        <w:rPr>
          <w:rFonts w:hint="cs"/>
          <w:rtl/>
        </w:rPr>
        <w:t>ו</w:t>
      </w:r>
      <w:r>
        <w:rPr>
          <w:rtl/>
        </w:rPr>
        <w:t>כרת</w:t>
      </w:r>
      <w:r>
        <w:rPr>
          <w:rFonts w:hint="cs"/>
          <w:rtl/>
        </w:rPr>
        <w:t>,</w:t>
      </w:r>
      <w:r>
        <w:rPr>
          <w:rtl/>
        </w:rPr>
        <w:t xml:space="preserve"> וישראל גם </w:t>
      </w:r>
      <w:bookmarkStart w:id="8642" w:name="_ETM_Q39_477495"/>
      <w:bookmarkEnd w:id="8642"/>
      <w:r>
        <w:rPr>
          <w:rtl/>
        </w:rPr>
        <w:t>במקום החמישי מבחינת זיהום אוויר</w:t>
      </w:r>
      <w:r>
        <w:rPr>
          <w:rFonts w:hint="cs"/>
          <w:rtl/>
        </w:rPr>
        <w:t>,</w:t>
      </w:r>
      <w:r>
        <w:rPr>
          <w:rtl/>
        </w:rPr>
        <w:t xml:space="preserve"> שנובע בין היתר משימוש בכלים </w:t>
      </w:r>
      <w:bookmarkStart w:id="8643" w:name="_ETM_Q39_482287"/>
      <w:bookmarkEnd w:id="8643"/>
      <w:r>
        <w:rPr>
          <w:rtl/>
        </w:rPr>
        <w:t>חד</w:t>
      </w:r>
      <w:r>
        <w:rPr>
          <w:rFonts w:hint="cs"/>
          <w:rtl/>
        </w:rPr>
        <w:t>-</w:t>
      </w:r>
      <w:r>
        <w:rPr>
          <w:rtl/>
        </w:rPr>
        <w:t xml:space="preserve">פעמיים. </w:t>
      </w:r>
      <w:bookmarkStart w:id="8644" w:name="_ETM_Q39_487339"/>
      <w:bookmarkEnd w:id="8644"/>
      <w:r>
        <w:rPr>
          <w:rtl/>
        </w:rPr>
        <w:t>אז אני מניח שאם הקו הזה היה נמשך</w:t>
      </w:r>
      <w:r>
        <w:rPr>
          <w:rFonts w:hint="cs"/>
          <w:rtl/>
        </w:rPr>
        <w:t>,</w:t>
      </w:r>
      <w:r>
        <w:rPr>
          <w:rtl/>
        </w:rPr>
        <w:t xml:space="preserve"> ו</w:t>
      </w:r>
      <w:r>
        <w:rPr>
          <w:rFonts w:hint="cs"/>
          <w:rtl/>
        </w:rPr>
        <w:t>ה</w:t>
      </w:r>
      <w:r>
        <w:rPr>
          <w:rtl/>
        </w:rPr>
        <w:t>מ</w:t>
      </w:r>
      <w:bookmarkStart w:id="8645" w:name="_ETM_Q39_492540"/>
      <w:bookmarkEnd w:id="8645"/>
      <w:r>
        <w:rPr>
          <w:rtl/>
        </w:rPr>
        <w:t xml:space="preserve">שרד להגנת </w:t>
      </w:r>
      <w:bookmarkStart w:id="8646" w:name="_ETM_Q39_492057"/>
      <w:bookmarkEnd w:id="8646"/>
      <w:r>
        <w:rPr>
          <w:rtl/>
        </w:rPr>
        <w:t xml:space="preserve">הסביבה ומשרד האוצר היו ממשיכים בקו הזה, </w:t>
      </w:r>
      <w:bookmarkStart w:id="8647" w:name="_ETM_Q39_493751"/>
      <w:bookmarkEnd w:id="8647"/>
      <w:r>
        <w:rPr>
          <w:rtl/>
        </w:rPr>
        <w:t xml:space="preserve">היום </w:t>
      </w:r>
      <w:bookmarkStart w:id="8648" w:name="_ETM_Q39_496775"/>
      <w:bookmarkEnd w:id="8648"/>
      <w:r>
        <w:rPr>
          <w:rtl/>
        </w:rPr>
        <w:t>היינו יכולים גם להיות גאים בהישגים</w:t>
      </w:r>
      <w:r>
        <w:rPr>
          <w:rFonts w:hint="cs"/>
          <w:rtl/>
        </w:rPr>
        <w:t>.</w:t>
      </w:r>
      <w:bookmarkStart w:id="8649" w:name="_ETM_Q39_500737"/>
      <w:bookmarkStart w:id="8650" w:name="_ETM_Q39_500804"/>
      <w:bookmarkStart w:id="8651" w:name="_ETM_Q39_500978"/>
      <w:bookmarkStart w:id="8652" w:name="_ETM_Q39_501031"/>
      <w:bookmarkEnd w:id="8649"/>
      <w:bookmarkEnd w:id="8650"/>
      <w:bookmarkEnd w:id="8651"/>
      <w:bookmarkEnd w:id="8652"/>
      <w:r>
        <w:rPr>
          <w:rFonts w:hint="cs"/>
          <w:rtl/>
        </w:rPr>
        <w:t xml:space="preserve"> </w:t>
      </w:r>
      <w:r>
        <w:rPr>
          <w:rtl/>
        </w:rPr>
        <w:t>אבל הממשלה החדשה באה</w:t>
      </w:r>
      <w:r>
        <w:rPr>
          <w:rFonts w:hint="cs"/>
          <w:rtl/>
        </w:rPr>
        <w:t>,</w:t>
      </w:r>
      <w:bookmarkStart w:id="8653" w:name="_ETM_Q39_501711"/>
      <w:bookmarkEnd w:id="8653"/>
      <w:r>
        <w:rPr>
          <w:rtl/>
        </w:rPr>
        <w:t xml:space="preserve"> </w:t>
      </w:r>
      <w:bookmarkStart w:id="8654" w:name="_ETM_Q39_501494"/>
      <w:bookmarkEnd w:id="8654"/>
      <w:r>
        <w:rPr>
          <w:rtl/>
        </w:rPr>
        <w:t xml:space="preserve">ביטלה, ואתה יודע מה </w:t>
      </w:r>
      <w:r>
        <w:rPr>
          <w:rFonts w:hint="cs"/>
          <w:rtl/>
        </w:rPr>
        <w:t>ה</w:t>
      </w:r>
      <w:r>
        <w:rPr>
          <w:rtl/>
        </w:rPr>
        <w:t>פלא</w:t>
      </w:r>
      <w:r>
        <w:rPr>
          <w:rFonts w:hint="cs"/>
          <w:rtl/>
        </w:rPr>
        <w:t>?</w:t>
      </w:r>
      <w:r>
        <w:rPr>
          <w:rtl/>
        </w:rPr>
        <w:t xml:space="preserve"> המחירים של השתייה המתוקה לא </w:t>
      </w:r>
      <w:bookmarkStart w:id="8655" w:name="_ETM_Q39_506212"/>
      <w:bookmarkEnd w:id="8655"/>
      <w:r>
        <w:rPr>
          <w:rtl/>
        </w:rPr>
        <w:t xml:space="preserve">ירדו. מי שמתעשר </w:t>
      </w:r>
      <w:r>
        <w:rPr>
          <w:rFonts w:hint="cs"/>
          <w:rtl/>
        </w:rPr>
        <w:t xml:space="preserve">הם </w:t>
      </w:r>
      <w:r>
        <w:rPr>
          <w:rtl/>
        </w:rPr>
        <w:t xml:space="preserve">אלה שעוסקים בסחר בדבר הזה, </w:t>
      </w:r>
      <w:bookmarkStart w:id="8656" w:name="_ETM_Q39_513931"/>
      <w:bookmarkEnd w:id="8656"/>
      <w:r>
        <w:rPr>
          <w:rtl/>
        </w:rPr>
        <w:t xml:space="preserve">ואנשים </w:t>
      </w:r>
      <w:bookmarkStart w:id="8657" w:name="_ETM_Q39_510930"/>
      <w:bookmarkEnd w:id="8657"/>
      <w:r>
        <w:rPr>
          <w:rtl/>
        </w:rPr>
        <w:t>המשיכו לשלם את המחירים הגבוהים, למרות שכל הכס</w:t>
      </w:r>
      <w:r>
        <w:rPr>
          <w:rFonts w:hint="cs"/>
          <w:rtl/>
        </w:rPr>
        <w:t>ף</w:t>
      </w:r>
      <w:r>
        <w:rPr>
          <w:rtl/>
        </w:rPr>
        <w:t xml:space="preserve"> </w:t>
      </w:r>
      <w:bookmarkStart w:id="8658" w:name="_ETM_Q39_515980"/>
      <w:bookmarkEnd w:id="8658"/>
      <w:r>
        <w:rPr>
          <w:rtl/>
        </w:rPr>
        <w:t>גולגל לכיסם של הטייקונים</w:t>
      </w:r>
      <w:r>
        <w:rPr>
          <w:rFonts w:hint="cs"/>
          <w:rtl/>
        </w:rPr>
        <w:t>,</w:t>
      </w:r>
      <w:r>
        <w:rPr>
          <w:rtl/>
        </w:rPr>
        <w:t xml:space="preserve"> כפי שנהוג להגיד.</w:t>
      </w:r>
      <w:bookmarkStart w:id="8659" w:name="_ETM_Q39_520779"/>
      <w:bookmarkStart w:id="8660" w:name="_ETM_Q39_525620"/>
      <w:bookmarkEnd w:id="8659"/>
      <w:bookmarkEnd w:id="8660"/>
    </w:p>
    <w:p w:rsidR="003F0972" w:rsidRDefault="003F0972" w:rsidP="00723F82">
      <w:pPr>
        <w:rPr>
          <w:rtl/>
        </w:rPr>
      </w:pPr>
      <w:bookmarkStart w:id="8661" w:name="_ETM_Q39_525704"/>
      <w:bookmarkEnd w:id="8661"/>
    </w:p>
    <w:p w:rsidR="003F0972" w:rsidRDefault="003F0972" w:rsidP="00723F82">
      <w:pPr>
        <w:rPr>
          <w:rtl/>
        </w:rPr>
      </w:pPr>
      <w:bookmarkStart w:id="8662" w:name="_ETM_Q39_525796"/>
      <w:bookmarkStart w:id="8663" w:name="_ETM_Q39_525853"/>
      <w:bookmarkEnd w:id="8662"/>
      <w:bookmarkEnd w:id="8663"/>
      <w:r>
        <w:rPr>
          <w:rtl/>
        </w:rPr>
        <w:t xml:space="preserve">לכן חשוב לנו להבהיר </w:t>
      </w:r>
      <w:r>
        <w:rPr>
          <w:rFonts w:hint="cs"/>
          <w:rtl/>
        </w:rPr>
        <w:t>ו</w:t>
      </w:r>
      <w:bookmarkStart w:id="8664" w:name="_ETM_Q39_526732"/>
      <w:bookmarkEnd w:id="8664"/>
      <w:r>
        <w:rPr>
          <w:rtl/>
        </w:rPr>
        <w:t xml:space="preserve">אנחנו </w:t>
      </w:r>
      <w:bookmarkStart w:id="8665" w:name="_ETM_Q39_524782"/>
      <w:bookmarkEnd w:id="8665"/>
      <w:r>
        <w:rPr>
          <w:rtl/>
        </w:rPr>
        <w:t xml:space="preserve">מדגישים שהניהול הנכון </w:t>
      </w:r>
      <w:bookmarkStart w:id="8666" w:name="_ETM_Q39_525527"/>
      <w:bookmarkEnd w:id="8666"/>
      <w:r>
        <w:rPr>
          <w:rtl/>
        </w:rPr>
        <w:t xml:space="preserve">של הכלכלה זה אחד מההיבטים החשובים ביותר של הממשלה החדשה </w:t>
      </w:r>
      <w:bookmarkStart w:id="8667" w:name="_ETM_Q39_530275"/>
      <w:bookmarkEnd w:id="8667"/>
      <w:r>
        <w:rPr>
          <w:rtl/>
        </w:rPr>
        <w:t>שאנחנו נקים</w:t>
      </w:r>
      <w:r>
        <w:rPr>
          <w:rFonts w:hint="cs"/>
          <w:rtl/>
        </w:rPr>
        <w:t>.</w:t>
      </w:r>
      <w:r>
        <w:rPr>
          <w:rtl/>
        </w:rPr>
        <w:t xml:space="preserve"> </w:t>
      </w:r>
      <w:bookmarkStart w:id="8668" w:name="_ETM_Q39_542281"/>
      <w:bookmarkEnd w:id="8668"/>
      <w:r>
        <w:rPr>
          <w:rFonts w:hint="cs"/>
          <w:rtl/>
        </w:rPr>
        <w:t>א</w:t>
      </w:r>
      <w:r>
        <w:rPr>
          <w:rtl/>
        </w:rPr>
        <w:t xml:space="preserve">ני רוצה להתחיל מהסעיף הראשון של </w:t>
      </w:r>
      <w:bookmarkStart w:id="8669" w:name="_ETM_Q39_544520"/>
      <w:bookmarkEnd w:id="8669"/>
      <w:r>
        <w:rPr>
          <w:rtl/>
        </w:rPr>
        <w:t>התוכנית הכלכלית</w:t>
      </w:r>
      <w:r>
        <w:rPr>
          <w:rFonts w:hint="cs"/>
          <w:rtl/>
        </w:rPr>
        <w:t xml:space="preserve"> </w:t>
      </w:r>
      <w:r>
        <w:rPr>
          <w:rFonts w:hint="eastAsia"/>
          <w:rtl/>
        </w:rPr>
        <w:t>–</w:t>
      </w:r>
      <w:bookmarkStart w:id="8670" w:name="_ETM_Q39_546741"/>
      <w:bookmarkEnd w:id="8670"/>
      <w:r>
        <w:rPr>
          <w:rtl/>
        </w:rPr>
        <w:t xml:space="preserve"> סיוע ברכישת דירה. </w:t>
      </w:r>
      <w:bookmarkStart w:id="8671" w:name="_ETM_Q39_549839"/>
      <w:bookmarkStart w:id="8672" w:name="_ETM_Q39_553491"/>
      <w:bookmarkStart w:id="8673" w:name="_ETM_Q39_552361"/>
      <w:bookmarkEnd w:id="8671"/>
      <w:bookmarkEnd w:id="8672"/>
      <w:bookmarkEnd w:id="8673"/>
      <w:r>
        <w:rPr>
          <w:rtl/>
        </w:rPr>
        <w:t xml:space="preserve">מאז </w:t>
      </w:r>
      <w:r>
        <w:rPr>
          <w:rFonts w:hint="cs"/>
          <w:rtl/>
        </w:rPr>
        <w:t>7</w:t>
      </w:r>
      <w:bookmarkStart w:id="8674" w:name="_ETM_Q39_550131"/>
      <w:bookmarkEnd w:id="8674"/>
      <w:r>
        <w:rPr>
          <w:rtl/>
        </w:rPr>
        <w:t xml:space="preserve"> באוקטובר, למעלה מ</w:t>
      </w:r>
      <w:r>
        <w:rPr>
          <w:rFonts w:hint="cs"/>
          <w:rtl/>
        </w:rPr>
        <w:t>-400,000</w:t>
      </w:r>
      <w:bookmarkStart w:id="8675" w:name="_ETM_Q39_553981"/>
      <w:bookmarkEnd w:id="8675"/>
      <w:r>
        <w:rPr>
          <w:rtl/>
        </w:rPr>
        <w:t xml:space="preserve"> </w:t>
      </w:r>
      <w:bookmarkStart w:id="8676" w:name="_ETM_Q39_553689"/>
      <w:bookmarkEnd w:id="8676"/>
      <w:r>
        <w:rPr>
          <w:rtl/>
        </w:rPr>
        <w:t>אזרחי מדינת ישראל נקראו למילואים</w:t>
      </w:r>
      <w:r>
        <w:rPr>
          <w:rFonts w:hint="cs"/>
          <w:rtl/>
        </w:rPr>
        <w:t>.</w:t>
      </w:r>
      <w:r>
        <w:rPr>
          <w:rtl/>
        </w:rPr>
        <w:t xml:space="preserve"> לא לכולם חסר</w:t>
      </w:r>
      <w:r>
        <w:rPr>
          <w:rFonts w:hint="cs"/>
          <w:rtl/>
        </w:rPr>
        <w:t>ה</w:t>
      </w:r>
      <w:r>
        <w:rPr>
          <w:rtl/>
        </w:rPr>
        <w:t xml:space="preserve"> </w:t>
      </w:r>
      <w:bookmarkStart w:id="8677" w:name="_ETM_Q39_560501"/>
      <w:bookmarkEnd w:id="8677"/>
      <w:r>
        <w:rPr>
          <w:rtl/>
        </w:rPr>
        <w:t xml:space="preserve">דירה, </w:t>
      </w:r>
      <w:bookmarkStart w:id="8678" w:name="_ETM_Q39_557539"/>
      <w:bookmarkStart w:id="8679" w:name="_ETM_Q39_562010"/>
      <w:bookmarkEnd w:id="8678"/>
      <w:bookmarkEnd w:id="8679"/>
      <w:r>
        <w:rPr>
          <w:rFonts w:hint="cs"/>
          <w:rtl/>
        </w:rPr>
        <w:t>ו</w:t>
      </w:r>
      <w:r>
        <w:rPr>
          <w:rtl/>
        </w:rPr>
        <w:t xml:space="preserve">אני לא יודע להגיד באחוזים, אבל </w:t>
      </w:r>
      <w:r>
        <w:rPr>
          <w:rFonts w:hint="cs"/>
          <w:rtl/>
        </w:rPr>
        <w:t>ל</w:t>
      </w:r>
      <w:r>
        <w:rPr>
          <w:rtl/>
        </w:rPr>
        <w:t xml:space="preserve">אחוזים מאוד גבוהים של </w:t>
      </w:r>
      <w:bookmarkStart w:id="8680" w:name="_ETM_Q39_565471"/>
      <w:bookmarkEnd w:id="8680"/>
      <w:r>
        <w:rPr>
          <w:rtl/>
        </w:rPr>
        <w:t>חיילי מילואים שהם באמצע החיים</w:t>
      </w:r>
      <w:r>
        <w:rPr>
          <w:rFonts w:hint="cs"/>
          <w:rtl/>
        </w:rPr>
        <w:t xml:space="preserve"> </w:t>
      </w:r>
      <w:r>
        <w:rPr>
          <w:rFonts w:hint="eastAsia"/>
          <w:rtl/>
        </w:rPr>
        <w:t>–</w:t>
      </w:r>
      <w:r>
        <w:rPr>
          <w:rtl/>
        </w:rPr>
        <w:t xml:space="preserve"> </w:t>
      </w:r>
      <w:bookmarkStart w:id="8681" w:name="_ETM_Q39_567341"/>
      <w:bookmarkEnd w:id="8681"/>
      <w:r>
        <w:rPr>
          <w:rtl/>
        </w:rPr>
        <w:t xml:space="preserve">מדובר על בין </w:t>
      </w:r>
      <w:bookmarkStart w:id="8682" w:name="_ETM_Q39_568933"/>
      <w:bookmarkEnd w:id="8682"/>
      <w:r>
        <w:rPr>
          <w:rFonts w:hint="cs"/>
          <w:rtl/>
        </w:rPr>
        <w:t xml:space="preserve">גיל </w:t>
      </w:r>
      <w:bookmarkStart w:id="8683" w:name="_ETM_Q39_567690"/>
      <w:bookmarkEnd w:id="8683"/>
      <w:r>
        <w:rPr>
          <w:rFonts w:hint="cs"/>
          <w:rtl/>
        </w:rPr>
        <w:t xml:space="preserve">25 לגיל 35 </w:t>
      </w:r>
      <w:r>
        <w:rPr>
          <w:rFonts w:hint="eastAsia"/>
          <w:rtl/>
        </w:rPr>
        <w:t>–</w:t>
      </w:r>
      <w:r>
        <w:rPr>
          <w:rtl/>
        </w:rPr>
        <w:t xml:space="preserve"> </w:t>
      </w:r>
      <w:bookmarkStart w:id="8684" w:name="_ETM_Q39_569030"/>
      <w:bookmarkEnd w:id="8684"/>
      <w:r>
        <w:rPr>
          <w:rtl/>
        </w:rPr>
        <w:t xml:space="preserve">אין עדיין דירה משלהם, אבל </w:t>
      </w:r>
      <w:bookmarkStart w:id="8685" w:name="_ETM_Q39_572394"/>
      <w:bookmarkEnd w:id="8685"/>
      <w:r>
        <w:rPr>
          <w:rFonts w:hint="cs"/>
          <w:rtl/>
        </w:rPr>
        <w:t xml:space="preserve">כבר </w:t>
      </w:r>
      <w:r>
        <w:rPr>
          <w:rtl/>
        </w:rPr>
        <w:t xml:space="preserve">יש להם </w:t>
      </w:r>
      <w:bookmarkStart w:id="8686" w:name="_ETM_Q39_574750"/>
      <w:bookmarkEnd w:id="8686"/>
      <w:r>
        <w:rPr>
          <w:rtl/>
        </w:rPr>
        <w:t>מ</w:t>
      </w:r>
      <w:bookmarkStart w:id="8687" w:name="_ETM_Q39_571901"/>
      <w:bookmarkEnd w:id="8687"/>
      <w:r>
        <w:rPr>
          <w:rtl/>
        </w:rPr>
        <w:t>שפחות</w:t>
      </w:r>
      <w:r>
        <w:rPr>
          <w:rFonts w:hint="cs"/>
          <w:rtl/>
        </w:rPr>
        <w:t>,</w:t>
      </w:r>
      <w:bookmarkStart w:id="8688" w:name="_ETM_Q39_578981"/>
      <w:bookmarkEnd w:id="8688"/>
      <w:r>
        <w:rPr>
          <w:rtl/>
        </w:rPr>
        <w:t xml:space="preserve"> חלקם הקימו משפחות, חלקם השאירו את </w:t>
      </w:r>
      <w:bookmarkStart w:id="8689" w:name="_ETM_Q39_575856"/>
      <w:bookmarkEnd w:id="8689"/>
      <w:r>
        <w:rPr>
          <w:rtl/>
        </w:rPr>
        <w:t xml:space="preserve">המשפחות בעורף. הם </w:t>
      </w:r>
      <w:r>
        <w:rPr>
          <w:rFonts w:hint="cs"/>
          <w:rtl/>
        </w:rPr>
        <w:t xml:space="preserve">מתמודדים </w:t>
      </w:r>
      <w:r>
        <w:rPr>
          <w:rtl/>
        </w:rPr>
        <w:t>ה</w:t>
      </w:r>
      <w:bookmarkStart w:id="8690" w:name="_ETM_Q39_577321"/>
      <w:bookmarkEnd w:id="8690"/>
      <w:r>
        <w:rPr>
          <w:rtl/>
        </w:rPr>
        <w:t>יום</w:t>
      </w:r>
      <w:bookmarkStart w:id="8691" w:name="_ETM_Q39_577720"/>
      <w:bookmarkEnd w:id="8691"/>
      <w:r>
        <w:rPr>
          <w:rtl/>
        </w:rPr>
        <w:t xml:space="preserve"> עם המחירים הגבוהים ביותר של </w:t>
      </w:r>
      <w:bookmarkStart w:id="8692" w:name="_ETM_Q39_579317"/>
      <w:bookmarkEnd w:id="8692"/>
      <w:r>
        <w:rPr>
          <w:rtl/>
        </w:rPr>
        <w:t>הנדל</w:t>
      </w:r>
      <w:r>
        <w:rPr>
          <w:rFonts w:hint="cs"/>
          <w:rtl/>
        </w:rPr>
        <w:t>"</w:t>
      </w:r>
      <w:r>
        <w:rPr>
          <w:rtl/>
        </w:rPr>
        <w:t>ן</w:t>
      </w:r>
      <w:r>
        <w:rPr>
          <w:rFonts w:hint="cs"/>
          <w:rtl/>
        </w:rPr>
        <w:t>,</w:t>
      </w:r>
      <w:r>
        <w:rPr>
          <w:rtl/>
        </w:rPr>
        <w:t xml:space="preserve"> </w:t>
      </w:r>
      <w:bookmarkStart w:id="8693" w:name="_ETM_Q39_583359"/>
      <w:bookmarkEnd w:id="8693"/>
      <w:r>
        <w:rPr>
          <w:rtl/>
        </w:rPr>
        <w:t xml:space="preserve">למרות שיש </w:t>
      </w:r>
      <w:bookmarkStart w:id="8694" w:name="_ETM_Q39_581561"/>
      <w:bookmarkEnd w:id="8694"/>
      <w:r>
        <w:rPr>
          <w:rFonts w:hint="cs"/>
          <w:rtl/>
        </w:rPr>
        <w:t>הא</w:t>
      </w:r>
      <w:r>
        <w:rPr>
          <w:rtl/>
        </w:rPr>
        <w:t>טה מסוימת בעלייה</w:t>
      </w:r>
      <w:r>
        <w:rPr>
          <w:rFonts w:hint="cs"/>
          <w:rtl/>
        </w:rPr>
        <w:t>.</w:t>
      </w:r>
      <w:bookmarkStart w:id="8695" w:name="_ETM_Q39_591271"/>
      <w:bookmarkEnd w:id="8695"/>
      <w:r>
        <w:rPr>
          <w:rFonts w:hint="cs"/>
          <w:rtl/>
        </w:rPr>
        <w:t xml:space="preserve"> </w:t>
      </w:r>
      <w:r>
        <w:rPr>
          <w:rtl/>
        </w:rPr>
        <w:t>זה נובע בעיקר מהעלייה</w:t>
      </w:r>
      <w:bookmarkStart w:id="8696" w:name="_ETM_Q39_584931"/>
      <w:bookmarkEnd w:id="8696"/>
      <w:r>
        <w:rPr>
          <w:rtl/>
        </w:rPr>
        <w:t xml:space="preserve"> בריבית, </w:t>
      </w:r>
      <w:bookmarkStart w:id="8697" w:name="_ETM_Q39_587723"/>
      <w:bookmarkEnd w:id="8697"/>
      <w:r>
        <w:rPr>
          <w:rtl/>
        </w:rPr>
        <w:t xml:space="preserve">אבל האנשים האלה הם חסרי דירה. חלקם גם מתקשים לשלם </w:t>
      </w:r>
      <w:bookmarkStart w:id="8698" w:name="_ETM_Q39_592087"/>
      <w:bookmarkEnd w:id="8698"/>
      <w:r>
        <w:rPr>
          <w:rtl/>
        </w:rPr>
        <w:t xml:space="preserve">שכר דירה, </w:t>
      </w:r>
      <w:bookmarkStart w:id="8699" w:name="_ETM_Q39_596721"/>
      <w:bookmarkEnd w:id="8699"/>
      <w:r>
        <w:rPr>
          <w:rFonts w:hint="cs"/>
          <w:rtl/>
        </w:rPr>
        <w:t xml:space="preserve">חלקם </w:t>
      </w:r>
      <w:r>
        <w:rPr>
          <w:rFonts w:hint="eastAsia"/>
          <w:rtl/>
        </w:rPr>
        <w:t>–</w:t>
      </w:r>
      <w:bookmarkStart w:id="8700" w:name="_ETM_Q39_594111"/>
      <w:bookmarkEnd w:id="8700"/>
      <w:r>
        <w:rPr>
          <w:rFonts w:hint="cs"/>
          <w:rtl/>
        </w:rPr>
        <w:t xml:space="preserve"> </w:t>
      </w:r>
      <w:r>
        <w:rPr>
          <w:rtl/>
        </w:rPr>
        <w:t xml:space="preserve">אנחנו יודעים את זה גם מהפניות </w:t>
      </w:r>
      <w:bookmarkStart w:id="8701" w:name="_ETM_Q39_596451"/>
      <w:bookmarkStart w:id="8702" w:name="_ETM_Q39_595471"/>
      <w:bookmarkEnd w:id="8701"/>
      <w:bookmarkEnd w:id="8702"/>
      <w:r>
        <w:rPr>
          <w:rFonts w:hint="cs"/>
          <w:rtl/>
        </w:rPr>
        <w:t>ה</w:t>
      </w:r>
      <w:r>
        <w:rPr>
          <w:rtl/>
        </w:rPr>
        <w:t>רבות</w:t>
      </w:r>
      <w:r>
        <w:rPr>
          <w:rFonts w:hint="cs"/>
          <w:rtl/>
        </w:rPr>
        <w:t xml:space="preserve"> </w:t>
      </w:r>
      <w:r>
        <w:rPr>
          <w:rFonts w:hint="eastAsia"/>
          <w:rtl/>
        </w:rPr>
        <w:t>–</w:t>
      </w:r>
      <w:r>
        <w:rPr>
          <w:rtl/>
        </w:rPr>
        <w:t xml:space="preserve"> חזרו לגור עם ההורים, </w:t>
      </w:r>
      <w:r>
        <w:rPr>
          <w:rFonts w:hint="cs"/>
          <w:rtl/>
        </w:rPr>
        <w:t>ו</w:t>
      </w:r>
      <w:r>
        <w:rPr>
          <w:rtl/>
        </w:rPr>
        <w:t xml:space="preserve">חלקם בחרו להתיישב בפריפריה, שם </w:t>
      </w:r>
      <w:bookmarkStart w:id="8703" w:name="_ETM_Q39_600815"/>
      <w:bookmarkEnd w:id="8703"/>
      <w:r>
        <w:rPr>
          <w:rtl/>
        </w:rPr>
        <w:t xml:space="preserve">המחירים </w:t>
      </w:r>
      <w:r>
        <w:rPr>
          <w:rFonts w:hint="cs"/>
          <w:rtl/>
        </w:rPr>
        <w:t>נ</w:t>
      </w:r>
      <w:r>
        <w:rPr>
          <w:rtl/>
        </w:rPr>
        <w:t>מוכים</w:t>
      </w:r>
      <w:r>
        <w:rPr>
          <w:rFonts w:hint="cs"/>
          <w:rtl/>
        </w:rPr>
        <w:t xml:space="preserve"> יותר</w:t>
      </w:r>
      <w:r>
        <w:rPr>
          <w:rtl/>
        </w:rPr>
        <w:t>.</w:t>
      </w:r>
      <w:bookmarkStart w:id="8704" w:name="_ETM_Q39_605809"/>
      <w:bookmarkEnd w:id="8704"/>
    </w:p>
    <w:p w:rsidR="003F0972" w:rsidRDefault="003F0972" w:rsidP="00723F82">
      <w:pPr>
        <w:rPr>
          <w:rtl/>
        </w:rPr>
      </w:pPr>
    </w:p>
    <w:p w:rsidR="003F0972" w:rsidRDefault="003F0972" w:rsidP="00723F82">
      <w:pPr>
        <w:rPr>
          <w:rtl/>
        </w:rPr>
      </w:pPr>
      <w:r>
        <w:rPr>
          <w:rtl/>
        </w:rPr>
        <w:t>לכן</w:t>
      </w:r>
      <w:bookmarkStart w:id="8705" w:name="_ETM_Q39_607911"/>
      <w:bookmarkEnd w:id="8705"/>
      <w:r>
        <w:rPr>
          <w:rtl/>
        </w:rPr>
        <w:t xml:space="preserve"> נושא</w:t>
      </w:r>
      <w:bookmarkStart w:id="8706" w:name="_ETM_Q39_605882"/>
      <w:bookmarkEnd w:id="8706"/>
      <w:r>
        <w:rPr>
          <w:rtl/>
        </w:rPr>
        <w:t xml:space="preserve"> הדיור הוא נושא </w:t>
      </w:r>
      <w:r>
        <w:rPr>
          <w:rFonts w:hint="cs"/>
          <w:rtl/>
        </w:rPr>
        <w:t xml:space="preserve">חשוב </w:t>
      </w:r>
      <w:r>
        <w:rPr>
          <w:rtl/>
        </w:rPr>
        <w:t xml:space="preserve">מאוד </w:t>
      </w:r>
      <w:bookmarkStart w:id="8707" w:name="_ETM_Q39_608032"/>
      <w:bookmarkEnd w:id="8707"/>
      <w:r>
        <w:rPr>
          <w:rtl/>
        </w:rPr>
        <w:t xml:space="preserve">עבור המשפחות </w:t>
      </w:r>
      <w:bookmarkStart w:id="8708" w:name="_ETM_Q39_610026"/>
      <w:bookmarkEnd w:id="8708"/>
      <w:r>
        <w:rPr>
          <w:rtl/>
        </w:rPr>
        <w:t>האלה</w:t>
      </w:r>
      <w:r>
        <w:rPr>
          <w:rFonts w:hint="cs"/>
          <w:rtl/>
        </w:rPr>
        <w:t>,</w:t>
      </w:r>
      <w:r>
        <w:rPr>
          <w:rtl/>
        </w:rPr>
        <w:t xml:space="preserve"> ולכן התוכנית הראשונה שלנו בנושא הזה מדברת על סיוע </w:t>
      </w:r>
      <w:bookmarkStart w:id="8709" w:name="_ETM_Q39_614243"/>
      <w:bookmarkEnd w:id="8709"/>
      <w:r>
        <w:rPr>
          <w:rtl/>
        </w:rPr>
        <w:t>לרכישת דירה</w:t>
      </w:r>
      <w:bookmarkStart w:id="8710" w:name="_ETM_Q39_615792"/>
      <w:bookmarkEnd w:id="8710"/>
      <w:r>
        <w:rPr>
          <w:rtl/>
        </w:rPr>
        <w:t xml:space="preserve"> </w:t>
      </w:r>
      <w:r>
        <w:rPr>
          <w:rFonts w:hint="cs"/>
          <w:rtl/>
        </w:rPr>
        <w:t xml:space="preserve">כך </w:t>
      </w:r>
      <w:bookmarkStart w:id="8711" w:name="_ETM_Q39_620413"/>
      <w:bookmarkEnd w:id="8711"/>
      <w:r>
        <w:rPr>
          <w:rtl/>
        </w:rPr>
        <w:t xml:space="preserve">שכל חייל מילואים, מספיק שאחד מבני הזוג הוא </w:t>
      </w:r>
      <w:bookmarkStart w:id="8712" w:name="_ETM_Q39_618460"/>
      <w:bookmarkEnd w:id="8712"/>
      <w:r>
        <w:rPr>
          <w:rtl/>
        </w:rPr>
        <w:t>משרת פעיל או עשה שירות צבאי, יהיה זכאי למשכנת</w:t>
      </w:r>
      <w:r>
        <w:rPr>
          <w:rFonts w:hint="cs"/>
          <w:rtl/>
        </w:rPr>
        <w:t>ה</w:t>
      </w:r>
      <w:r>
        <w:rPr>
          <w:rtl/>
        </w:rPr>
        <w:t xml:space="preserve"> במימון </w:t>
      </w:r>
      <w:bookmarkStart w:id="8713" w:name="_ETM_Q39_622677"/>
      <w:bookmarkEnd w:id="8713"/>
      <w:r>
        <w:rPr>
          <w:rtl/>
        </w:rPr>
        <w:t xml:space="preserve">של </w:t>
      </w:r>
      <w:r>
        <w:rPr>
          <w:rFonts w:hint="cs"/>
          <w:rtl/>
        </w:rPr>
        <w:t>90%</w:t>
      </w:r>
      <w:r>
        <w:rPr>
          <w:rtl/>
        </w:rPr>
        <w:t xml:space="preserve"> מערך הדירה עד </w:t>
      </w:r>
      <w:r>
        <w:rPr>
          <w:rFonts w:hint="cs"/>
          <w:rtl/>
        </w:rPr>
        <w:t>2.5</w:t>
      </w:r>
      <w:bookmarkStart w:id="8714" w:name="_ETM_Q39_628112"/>
      <w:bookmarkEnd w:id="8714"/>
      <w:r>
        <w:rPr>
          <w:rtl/>
        </w:rPr>
        <w:t xml:space="preserve"> מיליון שקל</w:t>
      </w:r>
      <w:bookmarkStart w:id="8715" w:name="_ETM_Q39_624552"/>
      <w:bookmarkEnd w:id="8715"/>
      <w:r>
        <w:rPr>
          <w:rtl/>
        </w:rPr>
        <w:t>ים</w:t>
      </w:r>
      <w:r>
        <w:rPr>
          <w:rFonts w:hint="cs"/>
          <w:rtl/>
        </w:rPr>
        <w:t>.</w:t>
      </w:r>
      <w:r>
        <w:rPr>
          <w:rtl/>
        </w:rPr>
        <w:t xml:space="preserve"> </w:t>
      </w:r>
      <w:bookmarkStart w:id="8716" w:name="_ETM_Q39_626894"/>
      <w:bookmarkStart w:id="8717" w:name="_ETM_Q39_629823"/>
      <w:bookmarkEnd w:id="8716"/>
      <w:bookmarkEnd w:id="8717"/>
      <w:r>
        <w:rPr>
          <w:rFonts w:hint="cs"/>
          <w:rtl/>
        </w:rPr>
        <w:t>ו</w:t>
      </w:r>
      <w:r>
        <w:rPr>
          <w:rtl/>
        </w:rPr>
        <w:t xml:space="preserve">אפשר לקנות בכסף הזה דירה יפה מאוד </w:t>
      </w:r>
      <w:r>
        <w:rPr>
          <w:rFonts w:hint="cs"/>
          <w:rtl/>
        </w:rPr>
        <w:t xml:space="preserve">– </w:t>
      </w:r>
      <w:r>
        <w:rPr>
          <w:rtl/>
        </w:rPr>
        <w:t xml:space="preserve">לא באזור </w:t>
      </w:r>
      <w:bookmarkStart w:id="8718" w:name="_ETM_Q39_631111"/>
      <w:bookmarkEnd w:id="8718"/>
      <w:r>
        <w:rPr>
          <w:rtl/>
        </w:rPr>
        <w:t xml:space="preserve">המרכז, אבל באזורים שהם </w:t>
      </w:r>
      <w:bookmarkStart w:id="8719" w:name="_ETM_Q39_635660"/>
      <w:bookmarkEnd w:id="8719"/>
      <w:r>
        <w:rPr>
          <w:rtl/>
        </w:rPr>
        <w:t>טיפה מתרחקים</w:t>
      </w:r>
      <w:bookmarkStart w:id="8720" w:name="_ETM_Q39_637322"/>
      <w:bookmarkEnd w:id="8720"/>
      <w:r>
        <w:rPr>
          <w:rFonts w:hint="cs"/>
          <w:rtl/>
        </w:rPr>
        <w:t>, בוא נ</w:t>
      </w:r>
      <w:r>
        <w:rPr>
          <w:rtl/>
        </w:rPr>
        <w:t>גיד ככה, מאזור המרכז</w:t>
      </w:r>
      <w:r>
        <w:rPr>
          <w:rFonts w:hint="cs"/>
          <w:rtl/>
        </w:rPr>
        <w:t>.</w:t>
      </w:r>
      <w:r>
        <w:rPr>
          <w:rtl/>
        </w:rPr>
        <w:t xml:space="preserve"> אבל אין ספק </w:t>
      </w:r>
      <w:bookmarkStart w:id="8721" w:name="_ETM_Q39_639463"/>
      <w:bookmarkEnd w:id="8721"/>
      <w:r>
        <w:rPr>
          <w:rtl/>
        </w:rPr>
        <w:t>שבחיפה או בב</w:t>
      </w:r>
      <w:r>
        <w:rPr>
          <w:rFonts w:hint="cs"/>
          <w:rtl/>
        </w:rPr>
        <w:t>א</w:t>
      </w:r>
      <w:r>
        <w:rPr>
          <w:rtl/>
        </w:rPr>
        <w:t xml:space="preserve">ר שבע ניתן לקנות בכסף הזה גם דירה </w:t>
      </w:r>
      <w:bookmarkStart w:id="8722" w:name="_ETM_Q39_643266"/>
      <w:bookmarkEnd w:id="8722"/>
      <w:r>
        <w:rPr>
          <w:rtl/>
        </w:rPr>
        <w:t xml:space="preserve">יפה </w:t>
      </w:r>
      <w:bookmarkStart w:id="8723" w:name="_ETM_Q39_642072"/>
      <w:bookmarkEnd w:id="8723"/>
      <w:r>
        <w:rPr>
          <w:rFonts w:hint="cs"/>
          <w:rtl/>
        </w:rPr>
        <w:t>ו</w:t>
      </w:r>
      <w:r>
        <w:rPr>
          <w:rtl/>
        </w:rPr>
        <w:t xml:space="preserve">חדשה מקבלן </w:t>
      </w:r>
      <w:bookmarkStart w:id="8724" w:name="_ETM_Q39_643871"/>
      <w:bookmarkEnd w:id="8724"/>
      <w:r>
        <w:rPr>
          <w:rtl/>
        </w:rPr>
        <w:t>ב</w:t>
      </w:r>
      <w:r>
        <w:rPr>
          <w:rFonts w:hint="cs"/>
          <w:rtl/>
        </w:rPr>
        <w:t>-2.5 מ</w:t>
      </w:r>
      <w:r>
        <w:rPr>
          <w:rtl/>
        </w:rPr>
        <w:t>יליון שקלים</w:t>
      </w:r>
      <w:r>
        <w:rPr>
          <w:rFonts w:hint="cs"/>
          <w:rtl/>
        </w:rPr>
        <w:t>.</w:t>
      </w:r>
      <w:bookmarkStart w:id="8725" w:name="_ETM_Q39_647489"/>
      <w:bookmarkStart w:id="8726" w:name="_ETM_Q39_649394"/>
      <w:bookmarkEnd w:id="8725"/>
      <w:bookmarkEnd w:id="8726"/>
    </w:p>
    <w:p w:rsidR="003F0972" w:rsidRDefault="003F0972" w:rsidP="00723F82">
      <w:pPr>
        <w:rPr>
          <w:rtl/>
        </w:rPr>
      </w:pPr>
      <w:bookmarkStart w:id="8727" w:name="_ETM_Q39_649442"/>
      <w:bookmarkEnd w:id="8727"/>
    </w:p>
    <w:p w:rsidR="003F0972" w:rsidRDefault="003F0972" w:rsidP="00723F82">
      <w:pPr>
        <w:pStyle w:val="af6"/>
        <w:keepNext/>
        <w:rPr>
          <w:rtl/>
        </w:rPr>
      </w:pPr>
      <w:r w:rsidRPr="00751023">
        <w:rPr>
          <w:rStyle w:val="TagStyle"/>
          <w:rtl/>
        </w:rPr>
        <w:t xml:space="preserve"> &lt;&lt; יור &gt;&gt; </w:t>
      </w:r>
      <w:r>
        <w:rPr>
          <w:rtl/>
        </w:rPr>
        <w:t>היו"ר משה סולומון:</w:t>
      </w:r>
      <w:r w:rsidRPr="00751023">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rPr>
      </w:pPr>
      <w:bookmarkStart w:id="8728" w:name="_ETM_Q39_650849"/>
      <w:bookmarkStart w:id="8729" w:name="_ETM_Q39_649555"/>
      <w:bookmarkStart w:id="8730" w:name="_ETM_Q39_649651"/>
      <w:bookmarkStart w:id="8731" w:name="_ETM_Q39_646450"/>
      <w:bookmarkStart w:id="8732" w:name="_ETM_Q39_648551"/>
      <w:bookmarkEnd w:id="8728"/>
      <w:bookmarkEnd w:id="8729"/>
      <w:bookmarkEnd w:id="8730"/>
      <w:bookmarkEnd w:id="8731"/>
      <w:bookmarkEnd w:id="8732"/>
      <w:r>
        <w:rPr>
          <w:rtl/>
        </w:rPr>
        <w:t>מענק או ריבית מופחתת?</w:t>
      </w:r>
      <w:bookmarkStart w:id="8733" w:name="_ETM_Q39_650874"/>
      <w:bookmarkEnd w:id="8733"/>
    </w:p>
    <w:p w:rsidR="003F0972" w:rsidRDefault="003F0972" w:rsidP="00723F82">
      <w:pPr>
        <w:rPr>
          <w:rtl/>
        </w:rPr>
      </w:pPr>
      <w:bookmarkStart w:id="8734" w:name="_ETM_Q39_650933"/>
      <w:bookmarkEnd w:id="8734"/>
    </w:p>
    <w:p w:rsidR="003F0972" w:rsidRDefault="003F0972" w:rsidP="00723F82">
      <w:pPr>
        <w:pStyle w:val="-"/>
        <w:keepNext/>
        <w:rPr>
          <w:rtl/>
        </w:rPr>
      </w:pPr>
      <w:bookmarkStart w:id="8735" w:name="ET_speakercontinue_5792_12"/>
      <w:r w:rsidRPr="00751023">
        <w:rPr>
          <w:rStyle w:val="TagStyle"/>
          <w:rtl/>
        </w:rPr>
        <w:t xml:space="preserve"> &lt;&lt; דובר_המשך &gt;&gt; </w:t>
      </w:r>
      <w:r>
        <w:rPr>
          <w:rtl/>
        </w:rPr>
        <w:t>יבגני סובה (ישראל ביתנו):</w:t>
      </w:r>
      <w:r w:rsidRPr="00751023">
        <w:rPr>
          <w:rStyle w:val="TagStyle"/>
          <w:rtl/>
        </w:rPr>
        <w:t xml:space="preserve"> &lt;&lt; דובר_המשך &gt;&gt;</w:t>
      </w:r>
      <w:r>
        <w:rPr>
          <w:rtl/>
        </w:rPr>
        <w:t xml:space="preserve">   </w:t>
      </w:r>
      <w:bookmarkEnd w:id="8735"/>
    </w:p>
    <w:p w:rsidR="003F0972" w:rsidRDefault="003F0972" w:rsidP="006D09D8">
      <w:pPr>
        <w:rPr>
          <w:rtl/>
          <w:lang w:eastAsia="he-IL"/>
        </w:rPr>
      </w:pPr>
    </w:p>
    <w:p w:rsidR="003F0972" w:rsidRDefault="003F0972" w:rsidP="00723F82">
      <w:pPr>
        <w:rPr>
          <w:rtl/>
        </w:rPr>
      </w:pPr>
      <w:bookmarkStart w:id="8736" w:name="_ETM_Q39_652539"/>
      <w:bookmarkStart w:id="8737" w:name="_ETM_Q39_651033"/>
      <w:bookmarkStart w:id="8738" w:name="_ETM_Q39_651117"/>
      <w:bookmarkEnd w:id="8736"/>
      <w:bookmarkEnd w:id="8737"/>
      <w:bookmarkEnd w:id="8738"/>
      <w:r>
        <w:rPr>
          <w:rtl/>
        </w:rPr>
        <w:t>לא, לא</w:t>
      </w:r>
      <w:r>
        <w:rPr>
          <w:rFonts w:hint="cs"/>
          <w:rtl/>
        </w:rPr>
        <w:t xml:space="preserve">, </w:t>
      </w:r>
      <w:bookmarkStart w:id="8739" w:name="_ETM_Q39_649141"/>
      <w:bookmarkEnd w:id="8739"/>
      <w:r>
        <w:rPr>
          <w:rtl/>
        </w:rPr>
        <w:t xml:space="preserve">אני מדבר </w:t>
      </w:r>
      <w:bookmarkStart w:id="8740" w:name="_ETM_Q39_651249"/>
      <w:bookmarkEnd w:id="8740"/>
      <w:r>
        <w:rPr>
          <w:rtl/>
        </w:rPr>
        <w:t xml:space="preserve">על </w:t>
      </w:r>
      <w:r>
        <w:rPr>
          <w:rFonts w:hint="cs"/>
          <w:rtl/>
        </w:rPr>
        <w:t>90%</w:t>
      </w:r>
      <w:r>
        <w:rPr>
          <w:rtl/>
        </w:rPr>
        <w:t xml:space="preserve"> משכנת</w:t>
      </w:r>
      <w:r>
        <w:rPr>
          <w:rFonts w:hint="cs"/>
          <w:rtl/>
        </w:rPr>
        <w:t>ה</w:t>
      </w:r>
      <w:bookmarkStart w:id="8741" w:name="_ETM_Q39_652331"/>
      <w:bookmarkEnd w:id="8741"/>
      <w:r>
        <w:rPr>
          <w:rtl/>
        </w:rPr>
        <w:t>. היום בשביל לרכוש דירה</w:t>
      </w:r>
      <w:bookmarkStart w:id="8742" w:name="_ETM_Q39_652511"/>
      <w:bookmarkEnd w:id="8742"/>
      <w:r>
        <w:rPr>
          <w:rtl/>
        </w:rPr>
        <w:t xml:space="preserve"> </w:t>
      </w:r>
      <w:bookmarkStart w:id="8743" w:name="_ETM_Q39_655010"/>
      <w:bookmarkEnd w:id="8743"/>
      <w:r>
        <w:rPr>
          <w:rtl/>
        </w:rPr>
        <w:t xml:space="preserve">אתה חייב </w:t>
      </w:r>
      <w:r>
        <w:rPr>
          <w:rFonts w:hint="cs"/>
          <w:rtl/>
        </w:rPr>
        <w:t>25%</w:t>
      </w:r>
      <w:bookmarkStart w:id="8744" w:name="_ETM_Q39_654820"/>
      <w:bookmarkEnd w:id="8744"/>
      <w:r>
        <w:rPr>
          <w:rtl/>
        </w:rPr>
        <w:t xml:space="preserve"> הון עצמי. אתה ל</w:t>
      </w:r>
      <w:bookmarkStart w:id="8745" w:name="_ETM_Q39_655701"/>
      <w:bookmarkEnd w:id="8745"/>
      <w:r>
        <w:rPr>
          <w:rtl/>
        </w:rPr>
        <w:t xml:space="preserve">א יכול </w:t>
      </w:r>
      <w:bookmarkStart w:id="8746" w:name="_ETM_Q39_658771"/>
      <w:bookmarkEnd w:id="8746"/>
      <w:r>
        <w:rPr>
          <w:rtl/>
        </w:rPr>
        <w:t>היום להגיע ל</w:t>
      </w:r>
      <w:r>
        <w:rPr>
          <w:rFonts w:hint="cs"/>
          <w:rtl/>
        </w:rPr>
        <w:t>בנק - - -</w:t>
      </w:r>
      <w:bookmarkStart w:id="8747" w:name="_ETM_Q39_654950"/>
      <w:bookmarkStart w:id="8748" w:name="_ETM_Q39_656560"/>
      <w:bookmarkEnd w:id="8747"/>
      <w:bookmarkEnd w:id="8748"/>
    </w:p>
    <w:p w:rsidR="003F0972" w:rsidRDefault="003F0972" w:rsidP="00723F82">
      <w:pPr>
        <w:rPr>
          <w:rtl/>
        </w:rPr>
      </w:pPr>
      <w:bookmarkStart w:id="8749" w:name="_ETM_Q39_656641"/>
      <w:bookmarkEnd w:id="8749"/>
    </w:p>
    <w:p w:rsidR="003F0972" w:rsidRDefault="003F0972" w:rsidP="00723F82">
      <w:pPr>
        <w:pStyle w:val="af6"/>
        <w:keepNext/>
        <w:rPr>
          <w:rtl/>
        </w:rPr>
      </w:pPr>
      <w:r w:rsidRPr="00751023">
        <w:rPr>
          <w:rStyle w:val="TagStyle"/>
          <w:rtl/>
        </w:rPr>
        <w:t xml:space="preserve"> &lt;&lt; יור &gt;&gt; </w:t>
      </w:r>
      <w:r>
        <w:rPr>
          <w:rtl/>
        </w:rPr>
        <w:t>היו"ר משה סולומון:</w:t>
      </w:r>
      <w:r w:rsidRPr="00751023">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bookmarkStart w:id="8750" w:name="_ETM_Q39_657768"/>
      <w:bookmarkEnd w:id="8750"/>
      <w:r>
        <w:rPr>
          <w:rFonts w:hint="cs"/>
          <w:rtl/>
          <w:lang w:eastAsia="he-IL"/>
        </w:rPr>
        <w:t>אה, שההון העצמי ירד ל-10%.</w:t>
      </w:r>
    </w:p>
    <w:p w:rsidR="003F0972" w:rsidRDefault="003F0972" w:rsidP="00723F82">
      <w:pPr>
        <w:rPr>
          <w:rtl/>
          <w:lang w:eastAsia="he-IL"/>
        </w:rPr>
      </w:pPr>
      <w:bookmarkStart w:id="8751" w:name="_ETM_Q39_656361"/>
      <w:bookmarkEnd w:id="8751"/>
    </w:p>
    <w:p w:rsidR="003F0972" w:rsidRDefault="003F0972" w:rsidP="00723F82">
      <w:pPr>
        <w:pStyle w:val="-"/>
        <w:keepNext/>
        <w:rPr>
          <w:rtl/>
        </w:rPr>
      </w:pPr>
      <w:bookmarkStart w:id="8752" w:name="ET_speakercontinue_5792_14"/>
      <w:r w:rsidRPr="00751023">
        <w:rPr>
          <w:rStyle w:val="TagStyle"/>
          <w:rtl/>
        </w:rPr>
        <w:t xml:space="preserve"> &lt;&lt; דובר_המשך &gt;&gt; </w:t>
      </w:r>
      <w:r>
        <w:rPr>
          <w:rtl/>
        </w:rPr>
        <w:t>יבגני סובה (ישראל ביתנו):</w:t>
      </w:r>
      <w:r w:rsidRPr="00751023">
        <w:rPr>
          <w:rStyle w:val="TagStyle"/>
          <w:rtl/>
        </w:rPr>
        <w:t xml:space="preserve"> &lt;&lt; דובר_המשך &gt;&gt;</w:t>
      </w:r>
      <w:r>
        <w:rPr>
          <w:rtl/>
        </w:rPr>
        <w:t xml:space="preserve">   </w:t>
      </w:r>
      <w:bookmarkEnd w:id="8752"/>
    </w:p>
    <w:p w:rsidR="003F0972" w:rsidRDefault="003F0972" w:rsidP="006D09D8">
      <w:pPr>
        <w:rPr>
          <w:rtl/>
          <w:lang w:eastAsia="he-IL"/>
        </w:rPr>
      </w:pPr>
    </w:p>
    <w:p w:rsidR="003F0972" w:rsidRDefault="003F0972" w:rsidP="00723F82">
      <w:pPr>
        <w:rPr>
          <w:rtl/>
        </w:rPr>
      </w:pPr>
      <w:bookmarkStart w:id="8753" w:name="_ETM_Q39_658162"/>
      <w:bookmarkStart w:id="8754" w:name="_ETM_Q39_653621"/>
      <w:bookmarkStart w:id="8755" w:name="_ETM_Q39_656720"/>
      <w:bookmarkStart w:id="8756" w:name="_ETM_Q39_656800"/>
      <w:bookmarkEnd w:id="8753"/>
      <w:bookmarkEnd w:id="8754"/>
      <w:bookmarkEnd w:id="8755"/>
      <w:bookmarkEnd w:id="8756"/>
      <w:r>
        <w:rPr>
          <w:rtl/>
        </w:rPr>
        <w:t>כן</w:t>
      </w:r>
      <w:r>
        <w:rPr>
          <w:rFonts w:hint="cs"/>
          <w:rtl/>
        </w:rPr>
        <w:t>,</w:t>
      </w:r>
      <w:r>
        <w:rPr>
          <w:rtl/>
        </w:rPr>
        <w:t xml:space="preserve"> לאלה שמשרתים</w:t>
      </w:r>
      <w:r>
        <w:rPr>
          <w:rFonts w:hint="cs"/>
          <w:rtl/>
        </w:rPr>
        <w:t>.</w:t>
      </w:r>
      <w:bookmarkStart w:id="8757" w:name="_ETM_Q39_657621"/>
      <w:bookmarkStart w:id="8758" w:name="_ETM_Q39_662532"/>
      <w:bookmarkEnd w:id="8757"/>
      <w:bookmarkEnd w:id="8758"/>
      <w:r>
        <w:rPr>
          <w:rFonts w:hint="cs"/>
          <w:rtl/>
        </w:rPr>
        <w:t xml:space="preserve"> </w:t>
      </w:r>
      <w:bookmarkStart w:id="8759" w:name="_ETM_Q39_661281"/>
      <w:bookmarkEnd w:id="8759"/>
      <w:r>
        <w:rPr>
          <w:rtl/>
        </w:rPr>
        <w:t xml:space="preserve">כמובן שהכול בכפוף לביטחונות שהמדינה תעניק, כי אם </w:t>
      </w:r>
      <w:bookmarkStart w:id="8760" w:name="_ETM_Q39_666293"/>
      <w:bookmarkEnd w:id="8760"/>
      <w:r>
        <w:rPr>
          <w:rtl/>
        </w:rPr>
        <w:t xml:space="preserve">אני כמדינה יודע שאותו חייל מילואים כל פעם נקרא לדגל </w:t>
      </w:r>
      <w:bookmarkStart w:id="8761" w:name="_ETM_Q39_670054"/>
      <w:bookmarkEnd w:id="8761"/>
      <w:r>
        <w:rPr>
          <w:rtl/>
        </w:rPr>
        <w:t xml:space="preserve">וכל פעם הולך ומשרת, </w:t>
      </w:r>
      <w:bookmarkStart w:id="8762" w:name="_ETM_Q39_673825"/>
      <w:bookmarkEnd w:id="8762"/>
      <w:r>
        <w:rPr>
          <w:rtl/>
        </w:rPr>
        <w:t xml:space="preserve">אז למה שאני לא אתן לו ביטחון כלכלי? אם אני </w:t>
      </w:r>
      <w:bookmarkStart w:id="8763" w:name="_ETM_Q39_677586"/>
      <w:bookmarkEnd w:id="8763"/>
      <w:r>
        <w:rPr>
          <w:rtl/>
        </w:rPr>
        <w:t>יודע שהוא נשאר בארץ ולא יעזוב את המדינה</w:t>
      </w:r>
      <w:bookmarkStart w:id="8764" w:name="_ETM_Q39_678142"/>
      <w:bookmarkEnd w:id="8764"/>
      <w:r>
        <w:rPr>
          <w:rtl/>
        </w:rPr>
        <w:t xml:space="preserve"> כמו שעשו </w:t>
      </w:r>
      <w:bookmarkStart w:id="8765" w:name="_ETM_Q39_681348"/>
      <w:bookmarkEnd w:id="8765"/>
      <w:r>
        <w:rPr>
          <w:rFonts w:hint="cs"/>
          <w:rtl/>
        </w:rPr>
        <w:t>90,000</w:t>
      </w:r>
      <w:bookmarkStart w:id="8766" w:name="_ETM_Q39_679341"/>
      <w:bookmarkStart w:id="8767" w:name="_ETM_Q39_675630"/>
      <w:bookmarkEnd w:id="8766"/>
      <w:bookmarkEnd w:id="8767"/>
      <w:r>
        <w:rPr>
          <w:rtl/>
        </w:rPr>
        <w:t xml:space="preserve"> אנשים, אז בוודאי שאני אתן לו ביטחון הזה. </w:t>
      </w:r>
      <w:bookmarkStart w:id="8768" w:name="_ETM_Q39_685110"/>
      <w:bookmarkEnd w:id="8768"/>
      <w:r>
        <w:rPr>
          <w:rtl/>
        </w:rPr>
        <w:t xml:space="preserve">בוודאי שאני רוצה לתת לו דירה במימון שלו, אבל בביטחון </w:t>
      </w:r>
      <w:bookmarkStart w:id="8769" w:name="_ETM_Q39_688872"/>
      <w:bookmarkEnd w:id="8769"/>
      <w:r>
        <w:rPr>
          <w:rtl/>
        </w:rPr>
        <w:t>של המדינה.</w:t>
      </w:r>
    </w:p>
    <w:p w:rsidR="003F0972" w:rsidRDefault="003F0972" w:rsidP="00723F82">
      <w:pPr>
        <w:rPr>
          <w:rtl/>
        </w:rPr>
      </w:pPr>
    </w:p>
    <w:p w:rsidR="003F0972" w:rsidRDefault="003F0972" w:rsidP="00723F82">
      <w:pPr>
        <w:rPr>
          <w:rtl/>
        </w:rPr>
      </w:pPr>
      <w:bookmarkStart w:id="8770" w:name="_ETM_Q39_692030"/>
      <w:bookmarkEnd w:id="8770"/>
      <w:r>
        <w:rPr>
          <w:rtl/>
        </w:rPr>
        <w:t xml:space="preserve">לאסוף היום הון עצמי של </w:t>
      </w:r>
      <w:bookmarkStart w:id="8771" w:name="_ETM_Q39_692634"/>
      <w:bookmarkEnd w:id="8771"/>
      <w:r>
        <w:rPr>
          <w:rFonts w:hint="cs"/>
          <w:rtl/>
        </w:rPr>
        <w:t>25%</w:t>
      </w:r>
      <w:r>
        <w:rPr>
          <w:rtl/>
        </w:rPr>
        <w:t xml:space="preserve"> מדירה של </w:t>
      </w:r>
      <w:r>
        <w:rPr>
          <w:rFonts w:hint="cs"/>
          <w:rtl/>
        </w:rPr>
        <w:t>2.5</w:t>
      </w:r>
      <w:bookmarkStart w:id="8772" w:name="_ETM_Q39_696490"/>
      <w:bookmarkEnd w:id="8772"/>
      <w:r>
        <w:rPr>
          <w:rtl/>
        </w:rPr>
        <w:t xml:space="preserve"> מיליון </w:t>
      </w:r>
      <w:r>
        <w:rPr>
          <w:rFonts w:hint="cs"/>
          <w:rtl/>
        </w:rPr>
        <w:t xml:space="preserve">– </w:t>
      </w:r>
      <w:r>
        <w:rPr>
          <w:rtl/>
        </w:rPr>
        <w:t xml:space="preserve">תעשה חישוב, זה כמעט </w:t>
      </w:r>
      <w:bookmarkStart w:id="8773" w:name="_ETM_Q39_696396"/>
      <w:bookmarkStart w:id="8774" w:name="_ETM_Q39_700429"/>
      <w:bookmarkEnd w:id="8773"/>
      <w:bookmarkEnd w:id="8774"/>
      <w:r>
        <w:rPr>
          <w:rFonts w:hint="cs"/>
          <w:rtl/>
        </w:rPr>
        <w:t xml:space="preserve">625,000 </w:t>
      </w:r>
      <w:bookmarkStart w:id="8775" w:name="_ETM_Q39_699640"/>
      <w:bookmarkEnd w:id="8775"/>
      <w:r>
        <w:rPr>
          <w:rtl/>
        </w:rPr>
        <w:t xml:space="preserve">שקלים. </w:t>
      </w:r>
      <w:bookmarkStart w:id="8776" w:name="_ETM_Q39_704986"/>
      <w:bookmarkEnd w:id="8776"/>
      <w:r>
        <w:rPr>
          <w:rFonts w:hint="cs"/>
          <w:rtl/>
        </w:rPr>
        <w:t>625,000 ש</w:t>
      </w:r>
      <w:r>
        <w:rPr>
          <w:rtl/>
        </w:rPr>
        <w:t>קלים</w:t>
      </w:r>
      <w:bookmarkStart w:id="8777" w:name="_ETM_Q39_706300"/>
      <w:bookmarkEnd w:id="8777"/>
      <w:r>
        <w:rPr>
          <w:rFonts w:hint="cs"/>
          <w:rtl/>
        </w:rPr>
        <w:t>,</w:t>
      </w:r>
      <w:r>
        <w:rPr>
          <w:rtl/>
        </w:rPr>
        <w:t xml:space="preserve"> בממוצע, זה יכול להגיע ל</w:t>
      </w:r>
      <w:bookmarkStart w:id="8778" w:name="_ETM_Q39_708160"/>
      <w:bookmarkEnd w:id="8778"/>
      <w:r>
        <w:rPr>
          <w:rFonts w:hint="cs"/>
          <w:rtl/>
        </w:rPr>
        <w:t>-60</w:t>
      </w:r>
      <w:r>
        <w:rPr>
          <w:rtl/>
        </w:rPr>
        <w:t xml:space="preserve"> משכורות, </w:t>
      </w:r>
      <w:bookmarkStart w:id="8779" w:name="_ETM_Q39_709544"/>
      <w:bookmarkEnd w:id="8779"/>
      <w:r>
        <w:rPr>
          <w:rFonts w:hint="cs"/>
          <w:rtl/>
        </w:rPr>
        <w:t>50</w:t>
      </w:r>
      <w:bookmarkStart w:id="8780" w:name="_ETM_Q39_709640"/>
      <w:bookmarkEnd w:id="8780"/>
      <w:r>
        <w:rPr>
          <w:rtl/>
        </w:rPr>
        <w:t xml:space="preserve"> משכורות</w:t>
      </w:r>
      <w:r>
        <w:rPr>
          <w:rFonts w:hint="cs"/>
          <w:rtl/>
        </w:rPr>
        <w:t>,</w:t>
      </w:r>
      <w:r>
        <w:rPr>
          <w:rtl/>
        </w:rPr>
        <w:t xml:space="preserve"> </w:t>
      </w:r>
      <w:r>
        <w:rPr>
          <w:rFonts w:hint="cs"/>
          <w:rtl/>
        </w:rPr>
        <w:t>ו</w:t>
      </w:r>
      <w:r>
        <w:rPr>
          <w:rtl/>
        </w:rPr>
        <w:t>אני מדבר על מ</w:t>
      </w:r>
      <w:r>
        <w:rPr>
          <w:rFonts w:hint="cs"/>
          <w:rtl/>
        </w:rPr>
        <w:t>ש</w:t>
      </w:r>
      <w:bookmarkStart w:id="8781" w:name="_ETM_Q39_713370"/>
      <w:bookmarkEnd w:id="8781"/>
      <w:r>
        <w:rPr>
          <w:rtl/>
        </w:rPr>
        <w:t>כורת ממוצע</w:t>
      </w:r>
      <w:r>
        <w:rPr>
          <w:rFonts w:hint="cs"/>
          <w:rtl/>
        </w:rPr>
        <w:t>ת</w:t>
      </w:r>
      <w:bookmarkStart w:id="8782" w:name="_ETM_Q39_711440"/>
      <w:bookmarkEnd w:id="8782"/>
      <w:r>
        <w:rPr>
          <w:rtl/>
        </w:rPr>
        <w:t xml:space="preserve">. בוודאי שזה הרבה, </w:t>
      </w:r>
      <w:bookmarkStart w:id="8783" w:name="_ETM_Q39_714101"/>
      <w:bookmarkEnd w:id="8783"/>
      <w:r>
        <w:rPr>
          <w:rtl/>
        </w:rPr>
        <w:t xml:space="preserve">כי </w:t>
      </w:r>
      <w:bookmarkStart w:id="8784" w:name="_ETM_Q39_715560"/>
      <w:bookmarkEnd w:id="8784"/>
      <w:r>
        <w:rPr>
          <w:rtl/>
        </w:rPr>
        <w:t>בן אדם לא מגדל כסף על העצים</w:t>
      </w:r>
      <w:r>
        <w:rPr>
          <w:rFonts w:hint="cs"/>
          <w:rtl/>
        </w:rPr>
        <w:t>.</w:t>
      </w:r>
      <w:bookmarkStart w:id="8785" w:name="_ETM_Q39_718809"/>
      <w:bookmarkStart w:id="8786" w:name="_ETM_Q39_721497"/>
      <w:bookmarkStart w:id="8787" w:name="_ETM_Q39_721554"/>
      <w:bookmarkStart w:id="8788" w:name="_ETM_Q39_721674"/>
      <w:bookmarkStart w:id="8789" w:name="_ETM_Q39_721725"/>
      <w:bookmarkStart w:id="8790" w:name="_ETM_Q39_716931"/>
      <w:bookmarkStart w:id="8791" w:name="_ETM_Q39_720561"/>
      <w:bookmarkEnd w:id="8785"/>
      <w:bookmarkEnd w:id="8786"/>
      <w:bookmarkEnd w:id="8787"/>
      <w:bookmarkEnd w:id="8788"/>
      <w:bookmarkEnd w:id="8789"/>
      <w:bookmarkEnd w:id="8790"/>
      <w:bookmarkEnd w:id="8791"/>
      <w:r>
        <w:rPr>
          <w:rFonts w:hint="cs"/>
          <w:rtl/>
        </w:rPr>
        <w:t xml:space="preserve"> </w:t>
      </w:r>
      <w:r>
        <w:rPr>
          <w:rtl/>
        </w:rPr>
        <w:t xml:space="preserve">לכן פה חשוב מאוד להוריד את הרף המינימלי להון </w:t>
      </w:r>
      <w:bookmarkStart w:id="8792" w:name="_ETM_Q39_723335"/>
      <w:bookmarkEnd w:id="8792"/>
      <w:r>
        <w:rPr>
          <w:rtl/>
        </w:rPr>
        <w:t xml:space="preserve">עצמי לאנשים שהם מסוגלים היום, במקום לשלם </w:t>
      </w:r>
      <w:bookmarkStart w:id="8793" w:name="_ETM_Q39_727862"/>
      <w:bookmarkStart w:id="8794" w:name="_ETM_Q39_726371"/>
      <w:bookmarkEnd w:id="8793"/>
      <w:bookmarkEnd w:id="8794"/>
      <w:r>
        <w:rPr>
          <w:rFonts w:hint="cs"/>
          <w:rtl/>
        </w:rPr>
        <w:t>7,000</w:t>
      </w:r>
      <w:bookmarkStart w:id="8795" w:name="_ETM_Q39_729171"/>
      <w:bookmarkEnd w:id="8795"/>
      <w:r>
        <w:rPr>
          <w:rFonts w:hint="cs"/>
          <w:rtl/>
        </w:rPr>
        <w:t xml:space="preserve"> או 8,000 </w:t>
      </w:r>
      <w:bookmarkStart w:id="8796" w:name="_ETM_Q39_728280"/>
      <w:bookmarkEnd w:id="8796"/>
      <w:r>
        <w:rPr>
          <w:rFonts w:hint="cs"/>
          <w:rtl/>
        </w:rPr>
        <w:t xml:space="preserve">שקל </w:t>
      </w:r>
      <w:r>
        <w:rPr>
          <w:rtl/>
        </w:rPr>
        <w:t xml:space="preserve">לשכר דירה, שישלמו </w:t>
      </w:r>
      <w:r>
        <w:rPr>
          <w:rFonts w:hint="cs"/>
          <w:rtl/>
        </w:rPr>
        <w:t>7,000, 8,000</w:t>
      </w:r>
      <w:r>
        <w:rPr>
          <w:rtl/>
        </w:rPr>
        <w:t xml:space="preserve"> שקל למשכנת</w:t>
      </w:r>
      <w:r>
        <w:rPr>
          <w:rFonts w:hint="cs"/>
          <w:rtl/>
        </w:rPr>
        <w:t>ה</w:t>
      </w:r>
      <w:bookmarkStart w:id="8797" w:name="_ETM_Q39_729020"/>
      <w:bookmarkEnd w:id="8797"/>
      <w:r>
        <w:rPr>
          <w:rtl/>
        </w:rPr>
        <w:t xml:space="preserve"> שתיתן </w:t>
      </w:r>
      <w:bookmarkStart w:id="8798" w:name="_ETM_Q39_732389"/>
      <w:bookmarkEnd w:id="8798"/>
      <w:r>
        <w:rPr>
          <w:rtl/>
        </w:rPr>
        <w:t>להם גם ביטחון כלכלי וגם תאפשר להם לרכוש דירה ראשונה</w:t>
      </w:r>
      <w:r>
        <w:rPr>
          <w:rFonts w:hint="cs"/>
          <w:rtl/>
        </w:rPr>
        <w:t>.</w:t>
      </w:r>
      <w:r>
        <w:rPr>
          <w:rtl/>
        </w:rPr>
        <w:t xml:space="preserve"> </w:t>
      </w:r>
      <w:bookmarkStart w:id="8799" w:name="_ETM_Q39_736915"/>
      <w:bookmarkEnd w:id="8799"/>
      <w:r>
        <w:rPr>
          <w:rtl/>
        </w:rPr>
        <w:t>כמובן שיש התנ</w:t>
      </w:r>
      <w:bookmarkStart w:id="8800" w:name="_ETM_Q39_738749"/>
      <w:bookmarkEnd w:id="8800"/>
      <w:r>
        <w:rPr>
          <w:rtl/>
        </w:rPr>
        <w:t xml:space="preserve">יות </w:t>
      </w:r>
      <w:r>
        <w:rPr>
          <w:rFonts w:hint="cs"/>
          <w:rtl/>
        </w:rPr>
        <w:t>ו</w:t>
      </w:r>
      <w:r>
        <w:rPr>
          <w:rtl/>
        </w:rPr>
        <w:t xml:space="preserve">דברים כאלה, </w:t>
      </w:r>
      <w:r>
        <w:rPr>
          <w:rFonts w:hint="cs"/>
          <w:rtl/>
        </w:rPr>
        <w:t>ו</w:t>
      </w:r>
      <w:r>
        <w:rPr>
          <w:rtl/>
        </w:rPr>
        <w:t xml:space="preserve">צריך לבדוק שאכן הבן אדם </w:t>
      </w:r>
      <w:bookmarkStart w:id="8801" w:name="_ETM_Q39_741442"/>
      <w:bookmarkEnd w:id="8801"/>
      <w:r>
        <w:rPr>
          <w:rtl/>
        </w:rPr>
        <w:t>עובד ו</w:t>
      </w:r>
      <w:bookmarkStart w:id="8802" w:name="_ETM_Q39_744888"/>
      <w:bookmarkEnd w:id="8802"/>
      <w:r>
        <w:rPr>
          <w:rFonts w:hint="cs"/>
          <w:rtl/>
        </w:rPr>
        <w:t>אין</w:t>
      </w:r>
      <w:r>
        <w:rPr>
          <w:rtl/>
        </w:rPr>
        <w:t xml:space="preserve"> לו מגבלה </w:t>
      </w:r>
      <w:bookmarkStart w:id="8803" w:name="_ETM_Q39_745979"/>
      <w:bookmarkEnd w:id="8803"/>
      <w:r>
        <w:rPr>
          <w:rtl/>
        </w:rPr>
        <w:t>כלשהי שעלולה לפגוע בהכנסות שלו.</w:t>
      </w:r>
      <w:bookmarkStart w:id="8804" w:name="_ETM_Q39_751144"/>
      <w:bookmarkEnd w:id="8804"/>
    </w:p>
    <w:p w:rsidR="003F0972" w:rsidRDefault="003F0972" w:rsidP="00723F82">
      <w:pPr>
        <w:rPr>
          <w:rtl/>
        </w:rPr>
      </w:pPr>
      <w:bookmarkStart w:id="8805" w:name="_ETM_Q39_751207"/>
      <w:bookmarkEnd w:id="8805"/>
    </w:p>
    <w:p w:rsidR="003F0972" w:rsidRDefault="003F0972" w:rsidP="00723F82">
      <w:pPr>
        <w:rPr>
          <w:rtl/>
        </w:rPr>
      </w:pPr>
      <w:bookmarkStart w:id="8806" w:name="_ETM_Q39_751321"/>
      <w:bookmarkStart w:id="8807" w:name="_ETM_Q39_751368"/>
      <w:bookmarkEnd w:id="8806"/>
      <w:bookmarkEnd w:id="8807"/>
      <w:r>
        <w:rPr>
          <w:rtl/>
        </w:rPr>
        <w:t xml:space="preserve">ככל שבן אדם מתקדם </w:t>
      </w:r>
      <w:bookmarkStart w:id="8808" w:name="_ETM_Q39_750145"/>
      <w:bookmarkEnd w:id="8808"/>
      <w:r>
        <w:rPr>
          <w:rtl/>
        </w:rPr>
        <w:t xml:space="preserve">בחיים ההכנסה שלו עולה, וככל שההכנסה שלו עולה גם רמת </w:t>
      </w:r>
      <w:bookmarkStart w:id="8809" w:name="_ETM_Q39_754312"/>
      <w:bookmarkEnd w:id="8809"/>
      <w:r>
        <w:rPr>
          <w:rtl/>
        </w:rPr>
        <w:t>החיים שלו עולה</w:t>
      </w:r>
      <w:r>
        <w:rPr>
          <w:rFonts w:hint="cs"/>
          <w:rtl/>
        </w:rPr>
        <w:t>.</w:t>
      </w:r>
      <w:r>
        <w:rPr>
          <w:rtl/>
        </w:rPr>
        <w:t xml:space="preserve"> </w:t>
      </w:r>
      <w:bookmarkStart w:id="8810" w:name="_ETM_Q39_757358"/>
      <w:bookmarkEnd w:id="8810"/>
      <w:r>
        <w:rPr>
          <w:rFonts w:hint="cs"/>
          <w:rtl/>
        </w:rPr>
        <w:t>ו</w:t>
      </w:r>
      <w:r>
        <w:rPr>
          <w:rtl/>
        </w:rPr>
        <w:t xml:space="preserve">אם בן אדם מסוגל לקנות דירה </w:t>
      </w:r>
      <w:bookmarkStart w:id="8811" w:name="_ETM_Q39_758479"/>
      <w:bookmarkEnd w:id="8811"/>
      <w:r>
        <w:rPr>
          <w:rtl/>
        </w:rPr>
        <w:t xml:space="preserve">במימון טוב, </w:t>
      </w:r>
      <w:r>
        <w:rPr>
          <w:rFonts w:hint="cs"/>
          <w:rtl/>
        </w:rPr>
        <w:t xml:space="preserve">אז </w:t>
      </w:r>
      <w:bookmarkStart w:id="8812" w:name="_ETM_Q39_760259"/>
      <w:bookmarkEnd w:id="8812"/>
      <w:r>
        <w:rPr>
          <w:rFonts w:hint="cs"/>
          <w:rtl/>
        </w:rPr>
        <w:t>ב</w:t>
      </w:r>
      <w:r>
        <w:rPr>
          <w:rtl/>
        </w:rPr>
        <w:t xml:space="preserve">דירה הבאה שהוא יקנה, הוא כנראה ימכור </w:t>
      </w:r>
      <w:bookmarkStart w:id="8813" w:name="_ETM_Q39_762645"/>
      <w:bookmarkEnd w:id="8813"/>
      <w:r>
        <w:rPr>
          <w:rtl/>
        </w:rPr>
        <w:t xml:space="preserve">את הישנה, ואז יהיה לו גם בסיס כלכלי שיאפשר </w:t>
      </w:r>
      <w:bookmarkStart w:id="8814" w:name="_ETM_Q39_766812"/>
      <w:bookmarkEnd w:id="8814"/>
      <w:r>
        <w:rPr>
          <w:rtl/>
        </w:rPr>
        <w:t>לו להתקדם בחיים.</w:t>
      </w:r>
      <w:bookmarkStart w:id="8815" w:name="_ETM_Q39_770157"/>
      <w:bookmarkStart w:id="8816" w:name="_ETM_Q39_777404"/>
      <w:bookmarkEnd w:id="8815"/>
      <w:bookmarkEnd w:id="8816"/>
    </w:p>
    <w:p w:rsidR="003F0972" w:rsidRDefault="003F0972" w:rsidP="00723F82">
      <w:pPr>
        <w:rPr>
          <w:rtl/>
        </w:rPr>
      </w:pPr>
      <w:bookmarkStart w:id="8817" w:name="_ETM_Q39_777497"/>
      <w:bookmarkEnd w:id="8817"/>
    </w:p>
    <w:p w:rsidR="003F0972" w:rsidRDefault="003F0972" w:rsidP="00723F82">
      <w:pPr>
        <w:pStyle w:val="af6"/>
        <w:keepNext/>
        <w:rPr>
          <w:rtl/>
        </w:rPr>
      </w:pPr>
      <w:r w:rsidRPr="009277CC">
        <w:rPr>
          <w:rStyle w:val="TagStyle"/>
          <w:rtl/>
        </w:rPr>
        <w:t>&lt;&lt; יור &gt;&gt;</w:t>
      </w:r>
      <w:r w:rsidRPr="0013014D">
        <w:rPr>
          <w:rStyle w:val="TagStyle"/>
          <w:rtl/>
        </w:rPr>
        <w:t xml:space="preserve"> </w:t>
      </w:r>
      <w:r>
        <w:rPr>
          <w:rtl/>
        </w:rPr>
        <w:t>היו"ר משה סולומון:</w:t>
      </w:r>
      <w:r w:rsidRPr="0013014D">
        <w:rPr>
          <w:rStyle w:val="TagStyle"/>
          <w:rtl/>
        </w:rPr>
        <w:t xml:space="preserve"> </w:t>
      </w:r>
      <w:r w:rsidRPr="009277CC">
        <w:rPr>
          <w:rStyle w:val="TagStyle"/>
          <w:rtl/>
        </w:rPr>
        <w:t>&lt;&lt; יור &gt;&gt;</w:t>
      </w:r>
      <w:r>
        <w:rPr>
          <w:rtl/>
        </w:rPr>
        <w:t xml:space="preserve">   </w:t>
      </w:r>
    </w:p>
    <w:p w:rsidR="003F0972" w:rsidRDefault="003F0972" w:rsidP="006D09D8">
      <w:pPr>
        <w:rPr>
          <w:rtl/>
        </w:rPr>
      </w:pPr>
    </w:p>
    <w:p w:rsidR="003F0972" w:rsidRPr="005B3D8E" w:rsidRDefault="003F0972" w:rsidP="00723F82">
      <w:pPr>
        <w:rPr>
          <w:rtl/>
        </w:rPr>
      </w:pPr>
      <w:bookmarkStart w:id="8818" w:name="_ETM_Q40_141571"/>
      <w:bookmarkStart w:id="8819" w:name="_ETM_Q40_141629"/>
      <w:bookmarkEnd w:id="8818"/>
      <w:bookmarkEnd w:id="8819"/>
      <w:r>
        <w:rPr>
          <w:rFonts w:hint="cs"/>
          <w:rtl/>
        </w:rPr>
        <w:t>רק שההחזר החודשי ב-2 מיליון ו-200,000 הוא סביב ה-11,000 - -</w:t>
      </w:r>
    </w:p>
    <w:p w:rsidR="003F0972" w:rsidRDefault="003F0972" w:rsidP="00723F82">
      <w:pPr>
        <w:rPr>
          <w:rtl/>
        </w:rPr>
      </w:pPr>
    </w:p>
    <w:p w:rsidR="003F0972" w:rsidRDefault="003F0972" w:rsidP="00723F82">
      <w:pPr>
        <w:pStyle w:val="-"/>
        <w:keepNext/>
        <w:rPr>
          <w:rtl/>
        </w:rPr>
      </w:pPr>
      <w:bookmarkStart w:id="8820" w:name="ET_speakercontinue_5792_2"/>
      <w:r w:rsidRPr="009277CC">
        <w:rPr>
          <w:rStyle w:val="TagStyle"/>
          <w:rtl/>
        </w:rPr>
        <w:t xml:space="preserve"> &lt;&lt; דובר_המשך &gt;&gt;</w:t>
      </w:r>
      <w:r w:rsidRPr="0013014D">
        <w:rPr>
          <w:rStyle w:val="TagStyle"/>
          <w:rtl/>
        </w:rPr>
        <w:t xml:space="preserve"> </w:t>
      </w:r>
      <w:r>
        <w:rPr>
          <w:rtl/>
        </w:rPr>
        <w:t>יבגני סובה (ישראל ביתנו):</w:t>
      </w:r>
      <w:r w:rsidRPr="0013014D">
        <w:rPr>
          <w:rStyle w:val="TagStyle"/>
          <w:rtl/>
        </w:rPr>
        <w:t xml:space="preserve"> </w:t>
      </w:r>
      <w:r w:rsidRPr="009277CC">
        <w:rPr>
          <w:rStyle w:val="TagStyle"/>
          <w:rtl/>
        </w:rPr>
        <w:t>&lt;&lt; דובר_המשך &gt;&gt;</w:t>
      </w:r>
      <w:r>
        <w:rPr>
          <w:rtl/>
        </w:rPr>
        <w:t xml:space="preserve">   </w:t>
      </w:r>
      <w:bookmarkEnd w:id="8820"/>
    </w:p>
    <w:p w:rsidR="003F0972" w:rsidRDefault="003F0972" w:rsidP="006D09D8">
      <w:pPr>
        <w:rPr>
          <w:rtl/>
        </w:rPr>
      </w:pPr>
    </w:p>
    <w:p w:rsidR="003F0972" w:rsidRDefault="003F0972" w:rsidP="00723F82">
      <w:pPr>
        <w:rPr>
          <w:rtl/>
        </w:rPr>
      </w:pPr>
      <w:r>
        <w:rPr>
          <w:rFonts w:hint="cs"/>
          <w:rtl/>
        </w:rPr>
        <w:t xml:space="preserve">זה לא בדיוק כך. זה לא נכון, לא בדיוק. </w:t>
      </w:r>
    </w:p>
    <w:p w:rsidR="003F0972" w:rsidRDefault="003F0972" w:rsidP="00723F82">
      <w:pPr>
        <w:rPr>
          <w:rtl/>
        </w:rPr>
      </w:pPr>
      <w:bookmarkStart w:id="8821" w:name="_ETM_Q40_174644"/>
      <w:bookmarkStart w:id="8822" w:name="_ETM_Q40_174699"/>
      <w:bookmarkEnd w:id="8821"/>
      <w:bookmarkEnd w:id="8822"/>
    </w:p>
    <w:p w:rsidR="003F0972" w:rsidRDefault="003F0972" w:rsidP="00723F82">
      <w:pPr>
        <w:pStyle w:val="af6"/>
        <w:keepNext/>
        <w:rPr>
          <w:rtl/>
        </w:rPr>
      </w:pPr>
      <w:r w:rsidRPr="009277CC">
        <w:rPr>
          <w:rStyle w:val="TagStyle"/>
          <w:rtl/>
        </w:rPr>
        <w:t xml:space="preserve"> &lt;&lt; יור &gt;&gt;</w:t>
      </w:r>
      <w:r w:rsidRPr="00F731F0">
        <w:rPr>
          <w:rStyle w:val="TagStyle"/>
          <w:rtl/>
        </w:rPr>
        <w:t xml:space="preserve"> </w:t>
      </w:r>
      <w:r>
        <w:rPr>
          <w:rtl/>
        </w:rPr>
        <w:t>היו"ר משה סולומון:</w:t>
      </w:r>
      <w:r w:rsidRPr="00F731F0">
        <w:rPr>
          <w:rStyle w:val="TagStyle"/>
          <w:rtl/>
        </w:rPr>
        <w:t xml:space="preserve"> </w:t>
      </w:r>
      <w:r w:rsidRPr="009277CC">
        <w:rPr>
          <w:rStyle w:val="TagStyle"/>
          <w:rtl/>
        </w:rPr>
        <w:t>&lt;&lt; יור &gt;&gt;</w:t>
      </w:r>
      <w:r>
        <w:rPr>
          <w:rtl/>
        </w:rPr>
        <w:t xml:space="preserve">   </w:t>
      </w:r>
    </w:p>
    <w:p w:rsidR="003F0972" w:rsidRDefault="003F0972" w:rsidP="006D09D8">
      <w:pPr>
        <w:rPr>
          <w:rtl/>
        </w:rPr>
      </w:pPr>
      <w:bookmarkStart w:id="8823" w:name="_ETM_Q40_178581"/>
      <w:bookmarkEnd w:id="8823"/>
    </w:p>
    <w:p w:rsidR="003F0972" w:rsidRPr="00F731F0" w:rsidRDefault="003F0972" w:rsidP="00723F82">
      <w:pPr>
        <w:rPr>
          <w:rtl/>
        </w:rPr>
      </w:pPr>
      <w:bookmarkStart w:id="8824" w:name="_ETM_Q40_178632"/>
      <w:bookmarkEnd w:id="8824"/>
      <w:r>
        <w:rPr>
          <w:rFonts w:hint="cs"/>
          <w:rtl/>
        </w:rPr>
        <w:t xml:space="preserve">- - והחזר </w:t>
      </w:r>
      <w:bookmarkStart w:id="8825" w:name="_ETM_Q40_180758"/>
      <w:bookmarkEnd w:id="8825"/>
      <w:r>
        <w:rPr>
          <w:rFonts w:hint="cs"/>
          <w:rtl/>
        </w:rPr>
        <w:t>כזה הוא מאוד מורכב לזוגות צעירים.</w:t>
      </w:r>
    </w:p>
    <w:p w:rsidR="003F0972" w:rsidRDefault="003F0972" w:rsidP="00723F82">
      <w:pPr>
        <w:rPr>
          <w:rtl/>
        </w:rPr>
      </w:pPr>
      <w:bookmarkStart w:id="8826" w:name="_ETM_Q40_175290"/>
      <w:bookmarkEnd w:id="8826"/>
    </w:p>
    <w:p w:rsidR="003F0972" w:rsidRDefault="003F0972" w:rsidP="00723F82">
      <w:pPr>
        <w:pStyle w:val="-"/>
        <w:keepNext/>
        <w:rPr>
          <w:rtl/>
        </w:rPr>
      </w:pPr>
      <w:bookmarkStart w:id="8827" w:name="ET_speakercontinue_5792_5"/>
      <w:r w:rsidRPr="009277CC">
        <w:rPr>
          <w:rStyle w:val="TagStyle"/>
          <w:rtl/>
        </w:rPr>
        <w:t xml:space="preserve"> &lt;&lt; דובר_המשך &gt;&gt;</w:t>
      </w:r>
      <w:r w:rsidRPr="00F731F0">
        <w:rPr>
          <w:rStyle w:val="TagStyle"/>
          <w:rtl/>
        </w:rPr>
        <w:t xml:space="preserve"> </w:t>
      </w:r>
      <w:r>
        <w:rPr>
          <w:rtl/>
        </w:rPr>
        <w:t>יבגני סובה (ישראל ביתנו):</w:t>
      </w:r>
      <w:r w:rsidRPr="00F731F0">
        <w:rPr>
          <w:rStyle w:val="TagStyle"/>
          <w:rtl/>
        </w:rPr>
        <w:t xml:space="preserve"> </w:t>
      </w:r>
      <w:r w:rsidRPr="009277CC">
        <w:rPr>
          <w:rStyle w:val="TagStyle"/>
          <w:rtl/>
        </w:rPr>
        <w:t>&lt;&lt; דובר_המשך &gt;&gt;</w:t>
      </w:r>
      <w:r>
        <w:rPr>
          <w:rtl/>
        </w:rPr>
        <w:t xml:space="preserve">   </w:t>
      </w:r>
      <w:bookmarkEnd w:id="8827"/>
    </w:p>
    <w:p w:rsidR="003F0972" w:rsidRDefault="003F0972" w:rsidP="006D09D8">
      <w:pPr>
        <w:rPr>
          <w:rtl/>
        </w:rPr>
      </w:pPr>
    </w:p>
    <w:p w:rsidR="003F0972" w:rsidRDefault="003F0972" w:rsidP="00723F82">
      <w:pPr>
        <w:rPr>
          <w:rtl/>
        </w:rPr>
      </w:pPr>
      <w:bookmarkStart w:id="8828" w:name="_ETM_Q40_167479"/>
      <w:bookmarkStart w:id="8829" w:name="_ETM_Q40_180000"/>
      <w:bookmarkEnd w:id="8828"/>
      <w:bookmarkEnd w:id="8829"/>
      <w:r>
        <w:rPr>
          <w:rFonts w:hint="cs"/>
          <w:rtl/>
        </w:rPr>
        <w:t xml:space="preserve">תראה, </w:t>
      </w:r>
      <w:r>
        <w:rPr>
          <w:rtl/>
        </w:rPr>
        <w:t xml:space="preserve">קודם כול, תוריד כבר </w:t>
      </w:r>
      <w:r>
        <w:rPr>
          <w:rFonts w:hint="cs"/>
          <w:rtl/>
        </w:rPr>
        <w:t xml:space="preserve">250,000, </w:t>
      </w:r>
      <w:r>
        <w:rPr>
          <w:rtl/>
        </w:rPr>
        <w:t xml:space="preserve">כי זה </w:t>
      </w:r>
      <w:bookmarkStart w:id="8830" w:name="_ETM_Q40_183336"/>
      <w:bookmarkEnd w:id="8830"/>
      <w:r>
        <w:rPr>
          <w:rFonts w:hint="cs"/>
          <w:rtl/>
        </w:rPr>
        <w:t>10%</w:t>
      </w:r>
      <w:r>
        <w:rPr>
          <w:rtl/>
        </w:rPr>
        <w:t>.</w:t>
      </w:r>
    </w:p>
    <w:p w:rsidR="003F0972" w:rsidRDefault="003F0972" w:rsidP="00723F82">
      <w:pPr>
        <w:rPr>
          <w:rtl/>
        </w:rPr>
      </w:pPr>
      <w:bookmarkStart w:id="8831" w:name="_ETM_Q40_182077"/>
      <w:bookmarkStart w:id="8832" w:name="_ETM_Q40_182125"/>
      <w:bookmarkEnd w:id="8831"/>
      <w:bookmarkEnd w:id="8832"/>
    </w:p>
    <w:p w:rsidR="003F0972" w:rsidRDefault="003F0972" w:rsidP="00723F82">
      <w:pPr>
        <w:pStyle w:val="af6"/>
        <w:keepNext/>
        <w:rPr>
          <w:rtl/>
        </w:rPr>
      </w:pPr>
      <w:r w:rsidRPr="009277CC">
        <w:rPr>
          <w:rStyle w:val="TagStyle"/>
          <w:rtl/>
        </w:rPr>
        <w:t xml:space="preserve"> &lt;&lt; יור &gt;&gt;</w:t>
      </w:r>
      <w:r w:rsidRPr="00F731F0">
        <w:rPr>
          <w:rStyle w:val="TagStyle"/>
          <w:rtl/>
        </w:rPr>
        <w:t xml:space="preserve"> </w:t>
      </w:r>
      <w:r>
        <w:rPr>
          <w:rtl/>
        </w:rPr>
        <w:t>היו"ר משה סולומון:</w:t>
      </w:r>
      <w:r w:rsidRPr="00F731F0">
        <w:rPr>
          <w:rStyle w:val="TagStyle"/>
          <w:rtl/>
        </w:rPr>
        <w:t xml:space="preserve"> </w:t>
      </w:r>
      <w:r w:rsidRPr="009277CC">
        <w:rPr>
          <w:rStyle w:val="TagStyle"/>
          <w:rtl/>
        </w:rPr>
        <w:t>&lt;&lt; יור &gt;&gt;</w:t>
      </w:r>
      <w:r>
        <w:rPr>
          <w:rtl/>
        </w:rPr>
        <w:t xml:space="preserve">   </w:t>
      </w:r>
    </w:p>
    <w:p w:rsidR="003F0972" w:rsidRDefault="003F0972" w:rsidP="006D09D8">
      <w:pPr>
        <w:rPr>
          <w:rtl/>
        </w:rPr>
      </w:pPr>
    </w:p>
    <w:p w:rsidR="003F0972" w:rsidRDefault="003F0972" w:rsidP="00723F82">
      <w:pPr>
        <w:rPr>
          <w:rtl/>
        </w:rPr>
      </w:pPr>
      <w:bookmarkStart w:id="8833" w:name="_ETM_Q40_182738"/>
      <w:bookmarkEnd w:id="8833"/>
      <w:r>
        <w:rPr>
          <w:rtl/>
        </w:rPr>
        <w:t>הורדתי</w:t>
      </w:r>
      <w:r>
        <w:rPr>
          <w:rFonts w:hint="cs"/>
          <w:rtl/>
        </w:rPr>
        <w:t xml:space="preserve">, הורדתי 250,000. </w:t>
      </w:r>
      <w:bookmarkStart w:id="8834" w:name="_ETM_Q40_183918"/>
      <w:bookmarkEnd w:id="8834"/>
    </w:p>
    <w:p w:rsidR="003F0972" w:rsidRDefault="003F0972" w:rsidP="00723F82">
      <w:pPr>
        <w:rPr>
          <w:rtl/>
        </w:rPr>
      </w:pPr>
    </w:p>
    <w:p w:rsidR="003F0972" w:rsidRDefault="003F0972" w:rsidP="00723F82">
      <w:pPr>
        <w:pStyle w:val="-"/>
        <w:keepNext/>
        <w:rPr>
          <w:rtl/>
        </w:rPr>
      </w:pPr>
      <w:bookmarkStart w:id="8835" w:name="ET_speakercontinue_5792_7"/>
      <w:r w:rsidRPr="009277CC">
        <w:rPr>
          <w:rStyle w:val="TagStyle"/>
          <w:rtl/>
        </w:rPr>
        <w:t xml:space="preserve"> &lt;&lt; דובר_המשך &gt;&gt;</w:t>
      </w:r>
      <w:r w:rsidRPr="00F731F0">
        <w:rPr>
          <w:rStyle w:val="TagStyle"/>
          <w:rtl/>
        </w:rPr>
        <w:t xml:space="preserve"> </w:t>
      </w:r>
      <w:r>
        <w:rPr>
          <w:rtl/>
        </w:rPr>
        <w:t>יבגני סובה (ישראל ביתנו):</w:t>
      </w:r>
      <w:r w:rsidRPr="00F731F0">
        <w:rPr>
          <w:rStyle w:val="TagStyle"/>
          <w:rtl/>
        </w:rPr>
        <w:t xml:space="preserve"> </w:t>
      </w:r>
      <w:r w:rsidRPr="009277CC">
        <w:rPr>
          <w:rStyle w:val="TagStyle"/>
          <w:rtl/>
        </w:rPr>
        <w:t>&lt;&lt; דובר_המשך &gt;&gt;</w:t>
      </w:r>
      <w:r>
        <w:rPr>
          <w:rtl/>
        </w:rPr>
        <w:t xml:space="preserve">   </w:t>
      </w:r>
      <w:bookmarkEnd w:id="8835"/>
    </w:p>
    <w:p w:rsidR="003F0972" w:rsidRDefault="003F0972" w:rsidP="006D09D8">
      <w:pPr>
        <w:rPr>
          <w:rtl/>
        </w:rPr>
      </w:pPr>
    </w:p>
    <w:p w:rsidR="003F0972" w:rsidRDefault="003F0972" w:rsidP="00723F82">
      <w:pPr>
        <w:rPr>
          <w:rtl/>
        </w:rPr>
      </w:pPr>
      <w:bookmarkStart w:id="8836" w:name="_ETM_Q40_185555"/>
      <w:bookmarkEnd w:id="8836"/>
      <w:r>
        <w:rPr>
          <w:rFonts w:hint="cs"/>
          <w:rtl/>
        </w:rPr>
        <w:t>אז 2</w:t>
      </w:r>
      <w:r>
        <w:rPr>
          <w:rtl/>
        </w:rPr>
        <w:t xml:space="preserve"> מיליון</w:t>
      </w:r>
      <w:r>
        <w:rPr>
          <w:rFonts w:hint="cs"/>
          <w:rtl/>
        </w:rPr>
        <w:t>. הריבית - - -</w:t>
      </w:r>
    </w:p>
    <w:p w:rsidR="003F0972" w:rsidRDefault="003F0972" w:rsidP="00723F82">
      <w:pPr>
        <w:rPr>
          <w:rtl/>
        </w:rPr>
      </w:pPr>
      <w:bookmarkStart w:id="8837" w:name="_ETM_Q40_182800"/>
      <w:bookmarkStart w:id="8838" w:name="_ETM_Q40_182838"/>
      <w:bookmarkEnd w:id="8837"/>
      <w:bookmarkEnd w:id="8838"/>
    </w:p>
    <w:p w:rsidR="003F0972" w:rsidRDefault="003F0972" w:rsidP="00723F82">
      <w:pPr>
        <w:pStyle w:val="af6"/>
        <w:keepNext/>
        <w:rPr>
          <w:rtl/>
        </w:rPr>
      </w:pPr>
      <w:r w:rsidRPr="009277CC">
        <w:rPr>
          <w:rStyle w:val="TagStyle"/>
          <w:rtl/>
        </w:rPr>
        <w:t xml:space="preserve"> &lt;&lt; יור &gt;&gt;</w:t>
      </w:r>
      <w:r w:rsidRPr="00F731F0">
        <w:rPr>
          <w:rStyle w:val="TagStyle"/>
          <w:rtl/>
        </w:rPr>
        <w:t xml:space="preserve"> </w:t>
      </w:r>
      <w:r>
        <w:rPr>
          <w:rtl/>
        </w:rPr>
        <w:t>היו"ר משה סולומון:</w:t>
      </w:r>
      <w:r w:rsidRPr="00F731F0">
        <w:rPr>
          <w:rStyle w:val="TagStyle"/>
          <w:rtl/>
        </w:rPr>
        <w:t xml:space="preserve"> </w:t>
      </w:r>
      <w:r w:rsidRPr="009277CC">
        <w:rPr>
          <w:rStyle w:val="TagStyle"/>
          <w:rtl/>
        </w:rPr>
        <w:t>&lt;&lt; יור &gt;&gt;</w:t>
      </w:r>
      <w:r>
        <w:rPr>
          <w:rtl/>
        </w:rPr>
        <w:t xml:space="preserve">   </w:t>
      </w:r>
    </w:p>
    <w:p w:rsidR="003F0972" w:rsidRDefault="003F0972" w:rsidP="006D09D8">
      <w:pPr>
        <w:rPr>
          <w:rtl/>
        </w:rPr>
      </w:pPr>
    </w:p>
    <w:p w:rsidR="003F0972" w:rsidRDefault="003F0972" w:rsidP="00723F82">
      <w:pPr>
        <w:rPr>
          <w:rtl/>
        </w:rPr>
      </w:pPr>
      <w:bookmarkStart w:id="8839" w:name="_ETM_Q40_184462"/>
      <w:bookmarkEnd w:id="8839"/>
      <w:r>
        <w:rPr>
          <w:rFonts w:hint="cs"/>
          <w:rtl/>
        </w:rPr>
        <w:t>אמרת לי 2.5 מיליון.</w:t>
      </w:r>
    </w:p>
    <w:p w:rsidR="003F0972" w:rsidRDefault="003F0972" w:rsidP="00723F82">
      <w:pPr>
        <w:rPr>
          <w:rtl/>
        </w:rPr>
      </w:pPr>
      <w:bookmarkStart w:id="8840" w:name="_ETM_Q40_185551"/>
      <w:bookmarkStart w:id="8841" w:name="_ETM_Q40_185611"/>
      <w:bookmarkEnd w:id="8840"/>
      <w:bookmarkEnd w:id="8841"/>
    </w:p>
    <w:p w:rsidR="003F0972" w:rsidRDefault="003F0972" w:rsidP="00723F82">
      <w:pPr>
        <w:pStyle w:val="-"/>
        <w:keepNext/>
        <w:rPr>
          <w:rtl/>
        </w:rPr>
      </w:pPr>
      <w:bookmarkStart w:id="8842" w:name="ET_speakercontinue_5792_9"/>
      <w:r w:rsidRPr="009277CC">
        <w:rPr>
          <w:rStyle w:val="TagStyle"/>
          <w:rtl/>
        </w:rPr>
        <w:t xml:space="preserve"> &lt;&lt; דובר_המשך &gt;&gt;</w:t>
      </w:r>
      <w:r w:rsidRPr="00F731F0">
        <w:rPr>
          <w:rStyle w:val="TagStyle"/>
          <w:rtl/>
        </w:rPr>
        <w:t xml:space="preserve"> </w:t>
      </w:r>
      <w:r>
        <w:rPr>
          <w:rtl/>
        </w:rPr>
        <w:t>יבגני סובה (ישראל ביתנו):</w:t>
      </w:r>
      <w:r w:rsidRPr="00F731F0">
        <w:rPr>
          <w:rStyle w:val="TagStyle"/>
          <w:rtl/>
        </w:rPr>
        <w:t xml:space="preserve"> </w:t>
      </w:r>
      <w:r w:rsidRPr="009277CC">
        <w:rPr>
          <w:rStyle w:val="TagStyle"/>
          <w:rtl/>
        </w:rPr>
        <w:t>&lt;&lt; דובר_המשך &gt;&gt;</w:t>
      </w:r>
      <w:r>
        <w:rPr>
          <w:rtl/>
        </w:rPr>
        <w:t xml:space="preserve">   </w:t>
      </w:r>
      <w:bookmarkEnd w:id="8842"/>
    </w:p>
    <w:p w:rsidR="003F0972" w:rsidRDefault="003F0972" w:rsidP="006D09D8">
      <w:pPr>
        <w:rPr>
          <w:rtl/>
        </w:rPr>
      </w:pPr>
    </w:p>
    <w:p w:rsidR="003F0972" w:rsidRDefault="003F0972" w:rsidP="00723F82">
      <w:pPr>
        <w:rPr>
          <w:rtl/>
        </w:rPr>
      </w:pPr>
      <w:bookmarkStart w:id="8843" w:name="_ETM_Q40_186146"/>
      <w:bookmarkEnd w:id="8843"/>
      <w:r>
        <w:rPr>
          <w:rFonts w:hint="cs"/>
          <w:rtl/>
        </w:rPr>
        <w:t xml:space="preserve">לא, </w:t>
      </w:r>
      <w:bookmarkStart w:id="8844" w:name="_ETM_Q40_187626"/>
      <w:bookmarkEnd w:id="8844"/>
      <w:r>
        <w:rPr>
          <w:rFonts w:hint="cs"/>
          <w:rtl/>
        </w:rPr>
        <w:t>עד 2.5 מיליון מחיר הדירה אמרתי.</w:t>
      </w:r>
    </w:p>
    <w:p w:rsidR="003F0972" w:rsidRDefault="003F0972" w:rsidP="00723F82">
      <w:pPr>
        <w:rPr>
          <w:rtl/>
        </w:rPr>
      </w:pPr>
    </w:p>
    <w:p w:rsidR="003F0972" w:rsidRDefault="003F0972" w:rsidP="00723F82">
      <w:pPr>
        <w:pStyle w:val="af6"/>
        <w:keepNext/>
        <w:rPr>
          <w:rtl/>
        </w:rPr>
      </w:pPr>
      <w:bookmarkStart w:id="8845" w:name="ET_yor_6598_10"/>
      <w:r w:rsidRPr="009277CC">
        <w:rPr>
          <w:rStyle w:val="TagStyle"/>
          <w:rtl/>
        </w:rPr>
        <w:t xml:space="preserve"> &lt;&lt; יור &gt;&gt;</w:t>
      </w:r>
      <w:r w:rsidRPr="00F731F0">
        <w:rPr>
          <w:rStyle w:val="TagStyle"/>
          <w:rtl/>
        </w:rPr>
        <w:t xml:space="preserve"> </w:t>
      </w:r>
      <w:r>
        <w:rPr>
          <w:rtl/>
        </w:rPr>
        <w:t>היו"ר משה סולומון:</w:t>
      </w:r>
      <w:r w:rsidRPr="00F731F0">
        <w:rPr>
          <w:rStyle w:val="TagStyle"/>
          <w:rtl/>
        </w:rPr>
        <w:t xml:space="preserve"> </w:t>
      </w:r>
      <w:r w:rsidRPr="009277CC">
        <w:rPr>
          <w:rStyle w:val="TagStyle"/>
          <w:rtl/>
        </w:rPr>
        <w:t>&lt;&lt; יור &gt;&gt;</w:t>
      </w:r>
      <w:r>
        <w:rPr>
          <w:rtl/>
        </w:rPr>
        <w:t xml:space="preserve">   </w:t>
      </w:r>
      <w:bookmarkEnd w:id="8845"/>
    </w:p>
    <w:p w:rsidR="003F0972" w:rsidRDefault="003F0972" w:rsidP="006D09D8">
      <w:pPr>
        <w:rPr>
          <w:rtl/>
        </w:rPr>
      </w:pPr>
    </w:p>
    <w:p w:rsidR="003F0972" w:rsidRDefault="003F0972" w:rsidP="00723F82">
      <w:pPr>
        <w:rPr>
          <w:rtl/>
        </w:rPr>
      </w:pPr>
      <w:r>
        <w:rPr>
          <w:rFonts w:hint="cs"/>
          <w:rtl/>
        </w:rPr>
        <w:t>נכון. ו</w:t>
      </w:r>
      <w:bookmarkStart w:id="8846" w:name="_ETM_Q40_193767"/>
      <w:bookmarkStart w:id="8847" w:name="_ETM_Q40_193841"/>
      <w:bookmarkEnd w:id="8846"/>
      <w:bookmarkEnd w:id="8847"/>
      <w:r>
        <w:rPr>
          <w:rtl/>
        </w:rPr>
        <w:t xml:space="preserve">אז אתה לוקח </w:t>
      </w:r>
      <w:r>
        <w:rPr>
          <w:rFonts w:hint="cs"/>
          <w:rtl/>
        </w:rPr>
        <w:t>10%.</w:t>
      </w:r>
      <w:bookmarkStart w:id="8848" w:name="_ETM_Q40_195085"/>
      <w:bookmarkEnd w:id="8848"/>
    </w:p>
    <w:p w:rsidR="003F0972" w:rsidRDefault="003F0972" w:rsidP="00723F82">
      <w:pPr>
        <w:rPr>
          <w:rtl/>
        </w:rPr>
      </w:pPr>
      <w:bookmarkStart w:id="8849" w:name="_ETM_Q40_195135"/>
      <w:bookmarkEnd w:id="8849"/>
    </w:p>
    <w:p w:rsidR="003F0972" w:rsidRDefault="003F0972" w:rsidP="00723F82">
      <w:pPr>
        <w:pStyle w:val="-"/>
        <w:keepNext/>
        <w:rPr>
          <w:rtl/>
        </w:rPr>
      </w:pPr>
      <w:bookmarkStart w:id="8850" w:name="ET_speakercontinue_5792_11"/>
      <w:r w:rsidRPr="009277CC">
        <w:rPr>
          <w:rStyle w:val="TagStyle"/>
          <w:rtl/>
        </w:rPr>
        <w:t xml:space="preserve"> &lt;&lt; דובר_המשך &gt;&gt;</w:t>
      </w:r>
      <w:r w:rsidRPr="00F731F0">
        <w:rPr>
          <w:rStyle w:val="TagStyle"/>
          <w:rtl/>
        </w:rPr>
        <w:t xml:space="preserve"> </w:t>
      </w:r>
      <w:r>
        <w:rPr>
          <w:rtl/>
        </w:rPr>
        <w:t>יבגני סובה (ישראל ביתנו):</w:t>
      </w:r>
      <w:r w:rsidRPr="00F731F0">
        <w:rPr>
          <w:rStyle w:val="TagStyle"/>
          <w:rtl/>
        </w:rPr>
        <w:t xml:space="preserve"> </w:t>
      </w:r>
      <w:r w:rsidRPr="009277CC">
        <w:rPr>
          <w:rStyle w:val="TagStyle"/>
          <w:rtl/>
        </w:rPr>
        <w:t>&lt;&lt; דובר_המשך &gt;&gt;</w:t>
      </w:r>
      <w:r>
        <w:rPr>
          <w:rtl/>
        </w:rPr>
        <w:t xml:space="preserve">   </w:t>
      </w:r>
      <w:bookmarkEnd w:id="8850"/>
    </w:p>
    <w:p w:rsidR="003F0972" w:rsidRDefault="003F0972" w:rsidP="006D09D8">
      <w:pPr>
        <w:rPr>
          <w:rtl/>
        </w:rPr>
      </w:pPr>
    </w:p>
    <w:p w:rsidR="003F0972" w:rsidRDefault="003F0972" w:rsidP="00723F82">
      <w:pPr>
        <w:rPr>
          <w:rtl/>
        </w:rPr>
      </w:pPr>
      <w:bookmarkStart w:id="8851" w:name="_ETM_Q40_195782"/>
      <w:bookmarkStart w:id="8852" w:name="_ETM_Q40_193347"/>
      <w:bookmarkEnd w:id="8851"/>
      <w:bookmarkEnd w:id="8852"/>
      <w:r>
        <w:rPr>
          <w:rtl/>
        </w:rPr>
        <w:t>תראה, אדוני היושב</w:t>
      </w:r>
      <w:r>
        <w:rPr>
          <w:rFonts w:hint="cs"/>
          <w:rtl/>
        </w:rPr>
        <w:t>-</w:t>
      </w:r>
      <w:r>
        <w:rPr>
          <w:rtl/>
        </w:rPr>
        <w:t xml:space="preserve">ראש, אתה לא </w:t>
      </w:r>
      <w:r>
        <w:rPr>
          <w:rFonts w:hint="cs"/>
          <w:rtl/>
        </w:rPr>
        <w:t xml:space="preserve">חייב </w:t>
      </w:r>
      <w:r>
        <w:rPr>
          <w:rtl/>
        </w:rPr>
        <w:t xml:space="preserve">לקנות </w:t>
      </w:r>
      <w:r>
        <w:rPr>
          <w:rFonts w:hint="cs"/>
          <w:rtl/>
        </w:rPr>
        <w:t>ב-2.5 מיליון.</w:t>
      </w:r>
    </w:p>
    <w:p w:rsidR="003F0972" w:rsidRDefault="003F0972" w:rsidP="00723F82">
      <w:pPr>
        <w:rPr>
          <w:rtl/>
        </w:rPr>
      </w:pPr>
    </w:p>
    <w:p w:rsidR="003F0972" w:rsidRDefault="003F0972" w:rsidP="00723F82">
      <w:pPr>
        <w:pStyle w:val="af6"/>
        <w:keepNext/>
        <w:rPr>
          <w:rtl/>
        </w:rPr>
      </w:pPr>
      <w:bookmarkStart w:id="8853" w:name="ET_yor_6598_12"/>
      <w:r w:rsidRPr="009277CC">
        <w:rPr>
          <w:rStyle w:val="TagStyle"/>
          <w:rtl/>
        </w:rPr>
        <w:t xml:space="preserve"> &lt;&lt; יור &gt;&gt;</w:t>
      </w:r>
      <w:r w:rsidRPr="00F731F0">
        <w:rPr>
          <w:rStyle w:val="TagStyle"/>
          <w:rtl/>
        </w:rPr>
        <w:t xml:space="preserve"> </w:t>
      </w:r>
      <w:r>
        <w:rPr>
          <w:rtl/>
        </w:rPr>
        <w:t>היו"ר משה סולומון:</w:t>
      </w:r>
      <w:r w:rsidRPr="00F731F0">
        <w:rPr>
          <w:rStyle w:val="TagStyle"/>
          <w:rtl/>
        </w:rPr>
        <w:t xml:space="preserve"> </w:t>
      </w:r>
      <w:r w:rsidRPr="009277CC">
        <w:rPr>
          <w:rStyle w:val="TagStyle"/>
          <w:rtl/>
        </w:rPr>
        <w:t>&lt;&lt; יור &gt;&gt;</w:t>
      </w:r>
      <w:r>
        <w:rPr>
          <w:rtl/>
        </w:rPr>
        <w:t xml:space="preserve">   </w:t>
      </w:r>
      <w:bookmarkEnd w:id="8853"/>
    </w:p>
    <w:p w:rsidR="003F0972" w:rsidRDefault="003F0972" w:rsidP="006D09D8">
      <w:pPr>
        <w:rPr>
          <w:rtl/>
        </w:rPr>
      </w:pPr>
    </w:p>
    <w:p w:rsidR="003F0972" w:rsidRDefault="003F0972" w:rsidP="00723F82">
      <w:pPr>
        <w:rPr>
          <w:rtl/>
        </w:rPr>
      </w:pPr>
      <w:r>
        <w:rPr>
          <w:rFonts w:hint="cs"/>
          <w:rtl/>
        </w:rPr>
        <w:t xml:space="preserve">אני גוזל לך </w:t>
      </w:r>
      <w:bookmarkStart w:id="8854" w:name="_ETM_Q40_193882"/>
      <w:bookmarkEnd w:id="8854"/>
      <w:r>
        <w:rPr>
          <w:rFonts w:hint="cs"/>
          <w:rtl/>
        </w:rPr>
        <w:t>את הזמן.</w:t>
      </w:r>
    </w:p>
    <w:p w:rsidR="003F0972" w:rsidRDefault="003F0972" w:rsidP="00723F82">
      <w:pPr>
        <w:rPr>
          <w:rtl/>
        </w:rPr>
      </w:pPr>
      <w:bookmarkStart w:id="8855" w:name="_ETM_Q40_196266"/>
      <w:bookmarkStart w:id="8856" w:name="_ETM_Q40_196307"/>
      <w:bookmarkEnd w:id="8855"/>
      <w:bookmarkEnd w:id="8856"/>
    </w:p>
    <w:p w:rsidR="003F0972" w:rsidRDefault="003F0972" w:rsidP="00723F82">
      <w:pPr>
        <w:pStyle w:val="-"/>
        <w:keepNext/>
        <w:rPr>
          <w:rtl/>
        </w:rPr>
      </w:pPr>
      <w:bookmarkStart w:id="8857" w:name="ET_speakercontinue_5792_13"/>
      <w:r w:rsidRPr="009277CC">
        <w:rPr>
          <w:rStyle w:val="TagStyle"/>
          <w:rtl/>
        </w:rPr>
        <w:t xml:space="preserve"> &lt;&lt; דובר_המשך &gt;&gt;</w:t>
      </w:r>
      <w:r w:rsidRPr="00F731F0">
        <w:rPr>
          <w:rStyle w:val="TagStyle"/>
          <w:rtl/>
        </w:rPr>
        <w:t xml:space="preserve"> </w:t>
      </w:r>
      <w:r>
        <w:rPr>
          <w:rtl/>
        </w:rPr>
        <w:t>יבגני סובה (ישראל ביתנו):</w:t>
      </w:r>
      <w:r w:rsidRPr="00F731F0">
        <w:rPr>
          <w:rStyle w:val="TagStyle"/>
          <w:rtl/>
        </w:rPr>
        <w:t xml:space="preserve"> </w:t>
      </w:r>
      <w:r w:rsidRPr="009277CC">
        <w:rPr>
          <w:rStyle w:val="TagStyle"/>
          <w:rtl/>
        </w:rPr>
        <w:t>&lt;&lt; דובר_המשך &gt;&gt;</w:t>
      </w:r>
      <w:r>
        <w:rPr>
          <w:rtl/>
        </w:rPr>
        <w:t xml:space="preserve">   </w:t>
      </w:r>
      <w:bookmarkEnd w:id="8857"/>
    </w:p>
    <w:p w:rsidR="003F0972" w:rsidRDefault="003F0972" w:rsidP="006D09D8">
      <w:pPr>
        <w:rPr>
          <w:rtl/>
        </w:rPr>
      </w:pPr>
    </w:p>
    <w:p w:rsidR="003F0972" w:rsidRDefault="003F0972" w:rsidP="00723F82">
      <w:pPr>
        <w:rPr>
          <w:rtl/>
        </w:rPr>
      </w:pPr>
      <w:bookmarkStart w:id="8858" w:name="_ETM_Q40_197137"/>
      <w:bookmarkStart w:id="8859" w:name="_ETM_Q40_196683"/>
      <w:bookmarkEnd w:id="8858"/>
      <w:bookmarkEnd w:id="8859"/>
      <w:r>
        <w:rPr>
          <w:rtl/>
        </w:rPr>
        <w:t>לא, הכול בסדר. אתה יכול גם לקנות ב</w:t>
      </w:r>
      <w:r>
        <w:rPr>
          <w:rFonts w:hint="cs"/>
          <w:rtl/>
        </w:rPr>
        <w:t xml:space="preserve">-1.9 </w:t>
      </w:r>
      <w:r>
        <w:rPr>
          <w:rtl/>
        </w:rPr>
        <w:t xml:space="preserve">מיליון. יש לך באשקלון, למשל, דירה חדשה עד </w:t>
      </w:r>
      <w:r>
        <w:rPr>
          <w:rFonts w:hint="cs"/>
          <w:rtl/>
        </w:rPr>
        <w:t>2</w:t>
      </w:r>
      <w:r>
        <w:rPr>
          <w:rtl/>
        </w:rPr>
        <w:t xml:space="preserve"> מיליון </w:t>
      </w:r>
      <w:bookmarkStart w:id="8860" w:name="_ETM_Q40_203357"/>
      <w:bookmarkEnd w:id="8860"/>
      <w:r>
        <w:rPr>
          <w:rtl/>
        </w:rPr>
        <w:t xml:space="preserve">שקלים. יש לך גם בקריית מלאכי או </w:t>
      </w:r>
      <w:r>
        <w:rPr>
          <w:rFonts w:hint="cs"/>
          <w:rtl/>
        </w:rPr>
        <w:t>ב</w:t>
      </w:r>
      <w:r>
        <w:rPr>
          <w:rtl/>
        </w:rPr>
        <w:t xml:space="preserve">קריית גת </w:t>
      </w:r>
      <w:bookmarkStart w:id="8861" w:name="_ETM_Q40_206704"/>
      <w:bookmarkEnd w:id="8861"/>
      <w:r>
        <w:rPr>
          <w:rtl/>
        </w:rPr>
        <w:t xml:space="preserve">דירות עד </w:t>
      </w:r>
      <w:r>
        <w:rPr>
          <w:rFonts w:hint="cs"/>
          <w:rtl/>
        </w:rPr>
        <w:t>2</w:t>
      </w:r>
      <w:r>
        <w:rPr>
          <w:rtl/>
        </w:rPr>
        <w:t xml:space="preserve"> מיליון שקלים. אתה לא חייב לממש את </w:t>
      </w:r>
      <w:bookmarkStart w:id="8862" w:name="_ETM_Q40_210519"/>
      <w:bookmarkEnd w:id="8862"/>
      <w:r>
        <w:rPr>
          <w:rtl/>
        </w:rPr>
        <w:t>המקסימום. אם אתה יורד מזה ואתה מגיע למשכנת</w:t>
      </w:r>
      <w:r>
        <w:rPr>
          <w:rFonts w:hint="cs"/>
          <w:rtl/>
        </w:rPr>
        <w:t>ה</w:t>
      </w:r>
      <w:r>
        <w:rPr>
          <w:rtl/>
        </w:rPr>
        <w:t xml:space="preserve"> של </w:t>
      </w:r>
      <w:bookmarkStart w:id="8863" w:name="_ETM_Q40_214334"/>
      <w:bookmarkEnd w:id="8863"/>
      <w:r>
        <w:rPr>
          <w:rFonts w:hint="cs"/>
          <w:rtl/>
        </w:rPr>
        <w:t>1.7,</w:t>
      </w:r>
      <w:r>
        <w:rPr>
          <w:rtl/>
        </w:rPr>
        <w:t xml:space="preserve"> אז הכסף הזה הרבה פחות קטן מאשר </w:t>
      </w:r>
      <w:bookmarkStart w:id="8864" w:name="_ETM_Q40_218149"/>
      <w:bookmarkEnd w:id="8864"/>
      <w:r>
        <w:rPr>
          <w:rFonts w:hint="cs"/>
          <w:rtl/>
        </w:rPr>
        <w:t>מה ש</w:t>
      </w:r>
      <w:r>
        <w:rPr>
          <w:rtl/>
        </w:rPr>
        <w:t>תשלם לשכירות</w:t>
      </w:r>
      <w:r>
        <w:rPr>
          <w:rFonts w:hint="cs"/>
          <w:rtl/>
        </w:rPr>
        <w:t xml:space="preserve">, </w:t>
      </w:r>
      <w:r>
        <w:rPr>
          <w:rtl/>
        </w:rPr>
        <w:t xml:space="preserve">כמעט </w:t>
      </w:r>
      <w:r>
        <w:rPr>
          <w:rFonts w:hint="cs"/>
          <w:rtl/>
        </w:rPr>
        <w:t xml:space="preserve">8,000 </w:t>
      </w:r>
      <w:r>
        <w:rPr>
          <w:rtl/>
        </w:rPr>
        <w:t>שקל</w:t>
      </w:r>
      <w:r>
        <w:rPr>
          <w:rFonts w:hint="cs"/>
          <w:rtl/>
        </w:rPr>
        <w:t>,</w:t>
      </w:r>
      <w:r>
        <w:rPr>
          <w:rtl/>
        </w:rPr>
        <w:t xml:space="preserve"> ואם שני בני </w:t>
      </w:r>
      <w:bookmarkStart w:id="8865" w:name="_ETM_Q40_221964"/>
      <w:bookmarkEnd w:id="8865"/>
      <w:r>
        <w:rPr>
          <w:rtl/>
        </w:rPr>
        <w:t>זוג עובדים אז זה בסדר</w:t>
      </w:r>
      <w:r>
        <w:rPr>
          <w:rFonts w:hint="cs"/>
          <w:rtl/>
        </w:rPr>
        <w:t>.</w:t>
      </w:r>
      <w:r>
        <w:rPr>
          <w:rtl/>
        </w:rPr>
        <w:t xml:space="preserve"> גם הריבית ירדה בחודש אחד כמעט ב</w:t>
      </w:r>
      <w:r>
        <w:rPr>
          <w:rFonts w:hint="cs"/>
          <w:rtl/>
        </w:rPr>
        <w:t xml:space="preserve">-0.5% </w:t>
      </w:r>
      <w:r>
        <w:rPr>
          <w:rFonts w:hint="eastAsia"/>
          <w:rtl/>
        </w:rPr>
        <w:t>–</w:t>
      </w:r>
      <w:r>
        <w:rPr>
          <w:rtl/>
        </w:rPr>
        <w:t xml:space="preserve"> לא כמעט, היא ירדה ב</w:t>
      </w:r>
      <w:r>
        <w:rPr>
          <w:rFonts w:hint="cs"/>
          <w:rtl/>
        </w:rPr>
        <w:t>-0.5%</w:t>
      </w:r>
      <w:r>
        <w:rPr>
          <w:rtl/>
        </w:rPr>
        <w:t xml:space="preserve"> </w:t>
      </w:r>
      <w:bookmarkStart w:id="8866" w:name="_ETM_Q40_229594"/>
      <w:bookmarkEnd w:id="8866"/>
      <w:r>
        <w:rPr>
          <w:rtl/>
        </w:rPr>
        <w:t xml:space="preserve">רק בחודש </w:t>
      </w:r>
      <w:r>
        <w:rPr>
          <w:rFonts w:hint="cs"/>
          <w:rtl/>
        </w:rPr>
        <w:t xml:space="preserve">או </w:t>
      </w:r>
      <w:r>
        <w:rPr>
          <w:rtl/>
        </w:rPr>
        <w:t xml:space="preserve">בחודשיים האחרונים. </w:t>
      </w:r>
    </w:p>
    <w:p w:rsidR="003F0972" w:rsidRDefault="003F0972" w:rsidP="00723F82">
      <w:pPr>
        <w:rPr>
          <w:rtl/>
        </w:rPr>
      </w:pPr>
      <w:bookmarkStart w:id="8867" w:name="_ETM_Q40_234921"/>
      <w:bookmarkStart w:id="8868" w:name="_ETM_Q40_234999"/>
      <w:bookmarkStart w:id="8869" w:name="_ETM_Q40_235065"/>
      <w:bookmarkEnd w:id="8867"/>
      <w:bookmarkEnd w:id="8868"/>
      <w:bookmarkEnd w:id="8869"/>
    </w:p>
    <w:p w:rsidR="003F0972" w:rsidRDefault="003F0972" w:rsidP="00723F82">
      <w:pPr>
        <w:rPr>
          <w:rtl/>
        </w:rPr>
      </w:pPr>
      <w:bookmarkStart w:id="8870" w:name="_ETM_Q40_235099"/>
      <w:bookmarkEnd w:id="8870"/>
      <w:r>
        <w:rPr>
          <w:rtl/>
        </w:rPr>
        <w:t xml:space="preserve">לכן, התקווה </w:t>
      </w:r>
      <w:r>
        <w:rPr>
          <w:rFonts w:hint="cs"/>
          <w:rtl/>
        </w:rPr>
        <w:t xml:space="preserve">– </w:t>
      </w:r>
      <w:r>
        <w:rPr>
          <w:rtl/>
        </w:rPr>
        <w:t>אכן אנחנו צריכי</w:t>
      </w:r>
      <w:r>
        <w:rPr>
          <w:rFonts w:hint="cs"/>
          <w:rtl/>
        </w:rPr>
        <w:t>ם</w:t>
      </w:r>
      <w:r>
        <w:rPr>
          <w:rtl/>
        </w:rPr>
        <w:t xml:space="preserve"> </w:t>
      </w:r>
      <w:bookmarkStart w:id="8871" w:name="_ETM_Q40_233639"/>
      <w:bookmarkEnd w:id="8871"/>
      <w:r>
        <w:rPr>
          <w:rtl/>
        </w:rPr>
        <w:t>לתת חזון לאנשים האלה</w:t>
      </w:r>
      <w:r>
        <w:rPr>
          <w:rFonts w:hint="cs"/>
          <w:rtl/>
        </w:rPr>
        <w:t>.</w:t>
      </w:r>
      <w:r>
        <w:rPr>
          <w:rtl/>
        </w:rPr>
        <w:t xml:space="preserve"> הם צריכים להבין כי </w:t>
      </w:r>
      <w:r>
        <w:rPr>
          <w:rFonts w:hint="cs"/>
          <w:rtl/>
        </w:rPr>
        <w:t xml:space="preserve">– </w:t>
      </w:r>
      <w:r>
        <w:rPr>
          <w:rtl/>
        </w:rPr>
        <w:t xml:space="preserve">תראה, </w:t>
      </w:r>
      <w:bookmarkStart w:id="8872" w:name="_ETM_Q40_237859"/>
      <w:bookmarkEnd w:id="8872"/>
      <w:r>
        <w:rPr>
          <w:rtl/>
        </w:rPr>
        <w:t xml:space="preserve">אני שומע את זה ואני רואה את </w:t>
      </w:r>
      <w:bookmarkStart w:id="8873" w:name="_ETM_Q40_242079"/>
      <w:bookmarkEnd w:id="8873"/>
      <w:r>
        <w:rPr>
          <w:rtl/>
        </w:rPr>
        <w:t xml:space="preserve">זה לפי כל הסקרים שהקושי לרכוש דירה הוא בין הסיבות </w:t>
      </w:r>
      <w:bookmarkStart w:id="8874" w:name="_ETM_Q40_246299"/>
      <w:bookmarkEnd w:id="8874"/>
      <w:r>
        <w:rPr>
          <w:rtl/>
        </w:rPr>
        <w:t>העיקריות למחשבות לעזוב את המדינה</w:t>
      </w:r>
      <w:r>
        <w:rPr>
          <w:rFonts w:hint="cs"/>
          <w:rtl/>
        </w:rPr>
        <w:t>,</w:t>
      </w:r>
      <w:r>
        <w:rPr>
          <w:rtl/>
        </w:rPr>
        <w:t xml:space="preserve"> ואני אומר לך את זה </w:t>
      </w:r>
      <w:bookmarkStart w:id="8875" w:name="_ETM_Q40_250519"/>
      <w:bookmarkEnd w:id="8875"/>
      <w:r>
        <w:rPr>
          <w:rtl/>
        </w:rPr>
        <w:t xml:space="preserve">בבירור, גם מתוך היכרות עם אנשים, מתוך שיחות. יש אנשים </w:t>
      </w:r>
      <w:bookmarkStart w:id="8876" w:name="_ETM_Q40_254739"/>
      <w:bookmarkEnd w:id="8876"/>
      <w:r>
        <w:rPr>
          <w:rtl/>
        </w:rPr>
        <w:t>שמתקשים לרכוש דירה במדינת ישראל</w:t>
      </w:r>
      <w:r>
        <w:rPr>
          <w:rFonts w:hint="cs"/>
          <w:rtl/>
        </w:rPr>
        <w:t>,</w:t>
      </w:r>
      <w:r>
        <w:rPr>
          <w:rtl/>
        </w:rPr>
        <w:t xml:space="preserve"> </w:t>
      </w:r>
      <w:bookmarkStart w:id="8877" w:name="_ETM_Q40_259169"/>
      <w:bookmarkEnd w:id="8877"/>
      <w:r>
        <w:rPr>
          <w:rtl/>
        </w:rPr>
        <w:t>והם אומרים</w:t>
      </w:r>
      <w:r>
        <w:rPr>
          <w:rFonts w:hint="cs"/>
          <w:rtl/>
        </w:rPr>
        <w:t>:</w:t>
      </w:r>
      <w:r>
        <w:rPr>
          <w:rtl/>
        </w:rPr>
        <w:t xml:space="preserve"> רגע, עדיף לי שאני ארכוש עכשיו בכסף שיש </w:t>
      </w:r>
      <w:bookmarkStart w:id="8878" w:name="_ETM_Q40_262602"/>
      <w:bookmarkEnd w:id="8878"/>
      <w:r>
        <w:rPr>
          <w:rtl/>
        </w:rPr>
        <w:t>לי דירה בבולגריה, אשכיר אותה</w:t>
      </w:r>
      <w:r>
        <w:rPr>
          <w:rFonts w:hint="cs"/>
          <w:rtl/>
        </w:rPr>
        <w:t>,</w:t>
      </w:r>
      <w:r>
        <w:rPr>
          <w:rtl/>
        </w:rPr>
        <w:t xml:space="preserve"> ואני אגור בשכירות. למה</w:t>
      </w:r>
      <w:r>
        <w:rPr>
          <w:rFonts w:hint="cs"/>
          <w:rtl/>
        </w:rPr>
        <w:t>,</w:t>
      </w:r>
      <w:r>
        <w:rPr>
          <w:rtl/>
        </w:rPr>
        <w:t xml:space="preserve"> </w:t>
      </w:r>
      <w:bookmarkStart w:id="8879" w:name="_ETM_Q40_266035"/>
      <w:bookmarkEnd w:id="8879"/>
      <w:r>
        <w:rPr>
          <w:rtl/>
        </w:rPr>
        <w:t xml:space="preserve">למה שאני לא אעניק לו את הביטחון הזה כאן? כי </w:t>
      </w:r>
      <w:bookmarkStart w:id="8880" w:name="_ETM_Q40_269469"/>
      <w:bookmarkEnd w:id="8880"/>
      <w:r>
        <w:rPr>
          <w:rtl/>
        </w:rPr>
        <w:t xml:space="preserve">בן אדם עכשיו יהיה בשכירות הרבה שנים, לא יוכל גם </w:t>
      </w:r>
      <w:bookmarkStart w:id="8881" w:name="_ETM_Q40_272902"/>
      <w:bookmarkEnd w:id="8881"/>
      <w:r>
        <w:rPr>
          <w:rtl/>
        </w:rPr>
        <w:t>אחר כך, כשהוא יגדל</w:t>
      </w:r>
      <w:r>
        <w:rPr>
          <w:rFonts w:hint="cs"/>
          <w:rtl/>
        </w:rPr>
        <w:t>,</w:t>
      </w:r>
      <w:r>
        <w:rPr>
          <w:rtl/>
        </w:rPr>
        <w:t xml:space="preserve"> ו</w:t>
      </w:r>
      <w:r>
        <w:rPr>
          <w:rFonts w:hint="cs"/>
          <w:rtl/>
        </w:rPr>
        <w:t>כש</w:t>
      </w:r>
      <w:r>
        <w:rPr>
          <w:rtl/>
        </w:rPr>
        <w:t>הרי יהיו לו ילדים</w:t>
      </w:r>
      <w:r>
        <w:rPr>
          <w:rFonts w:hint="cs"/>
          <w:rtl/>
        </w:rPr>
        <w:t xml:space="preserve"> </w:t>
      </w:r>
      <w:r>
        <w:rPr>
          <w:rFonts w:hint="eastAsia"/>
          <w:rtl/>
        </w:rPr>
        <w:t>–</w:t>
      </w:r>
      <w:r>
        <w:rPr>
          <w:rtl/>
        </w:rPr>
        <w:t xml:space="preserve"> הוא יגיד</w:t>
      </w:r>
      <w:bookmarkStart w:id="8882" w:name="_ETM_Q40_278958"/>
      <w:bookmarkStart w:id="8883" w:name="_ETM_Q40_279002"/>
      <w:bookmarkEnd w:id="8882"/>
      <w:bookmarkEnd w:id="8883"/>
      <w:r>
        <w:rPr>
          <w:rFonts w:hint="cs"/>
          <w:rtl/>
        </w:rPr>
        <w:t>:</w:t>
      </w:r>
      <w:r>
        <w:rPr>
          <w:rtl/>
        </w:rPr>
        <w:t xml:space="preserve"> </w:t>
      </w:r>
      <w:bookmarkStart w:id="8884" w:name="_ETM_Q40_276335"/>
      <w:bookmarkEnd w:id="8884"/>
      <w:r>
        <w:rPr>
          <w:rtl/>
        </w:rPr>
        <w:t xml:space="preserve">אה, פספסתי את הדבר הזה. </w:t>
      </w:r>
      <w:bookmarkStart w:id="8885" w:name="_ETM_Q40_279949"/>
      <w:bookmarkStart w:id="8886" w:name="_ETM_Q40_276108"/>
      <w:bookmarkEnd w:id="8885"/>
      <w:bookmarkEnd w:id="8886"/>
    </w:p>
    <w:p w:rsidR="003F0972" w:rsidRDefault="003F0972" w:rsidP="00723F82">
      <w:pPr>
        <w:rPr>
          <w:rtl/>
        </w:rPr>
      </w:pPr>
      <w:bookmarkStart w:id="8887" w:name="_ETM_Q40_276145"/>
      <w:bookmarkEnd w:id="8887"/>
    </w:p>
    <w:p w:rsidR="003F0972" w:rsidRDefault="003F0972" w:rsidP="00723F82">
      <w:pPr>
        <w:rPr>
          <w:rtl/>
        </w:rPr>
      </w:pPr>
      <w:bookmarkStart w:id="8888" w:name="_ETM_Q40_276269"/>
      <w:bookmarkStart w:id="8889" w:name="_ETM_Q40_276308"/>
      <w:bookmarkEnd w:id="8888"/>
      <w:bookmarkEnd w:id="8889"/>
      <w:r>
        <w:rPr>
          <w:rtl/>
        </w:rPr>
        <w:t xml:space="preserve">אגב, יש כל כך הרבה פרויקטים וכל כך הרבה קבלנים </w:t>
      </w:r>
      <w:bookmarkStart w:id="8890" w:name="_ETM_Q40_284062"/>
      <w:bookmarkEnd w:id="8890"/>
      <w:r>
        <w:rPr>
          <w:rtl/>
        </w:rPr>
        <w:t>שגם מוכנים לבנות בזול, וזה בסדר</w:t>
      </w:r>
      <w:r>
        <w:rPr>
          <w:rFonts w:hint="cs"/>
          <w:rtl/>
        </w:rPr>
        <w:t>,</w:t>
      </w:r>
      <w:r>
        <w:rPr>
          <w:rtl/>
        </w:rPr>
        <w:t xml:space="preserve"> וכולם ירוויחו, כמו </w:t>
      </w:r>
      <w:bookmarkStart w:id="8891" w:name="_ETM_Q40_288176"/>
      <w:bookmarkEnd w:id="8891"/>
      <w:r>
        <w:rPr>
          <w:rtl/>
        </w:rPr>
        <w:t xml:space="preserve">שהיה את התוכנית מחיר למשתכן, שהרבה זוגות </w:t>
      </w:r>
      <w:r>
        <w:rPr>
          <w:rFonts w:hint="cs"/>
          <w:rtl/>
        </w:rPr>
        <w:t>ה</w:t>
      </w:r>
      <w:r>
        <w:rPr>
          <w:rtl/>
        </w:rPr>
        <w:t xml:space="preserve">רוויחו, כמעט </w:t>
      </w:r>
      <w:r>
        <w:rPr>
          <w:rFonts w:hint="cs"/>
          <w:rtl/>
        </w:rPr>
        <w:t xml:space="preserve">100,000 </w:t>
      </w:r>
      <w:bookmarkStart w:id="8892" w:name="_ETM_Q40_292290"/>
      <w:bookmarkEnd w:id="8892"/>
      <w:r>
        <w:rPr>
          <w:rtl/>
        </w:rPr>
        <w:t>זוגות קיבלו הנחה משמעותית</w:t>
      </w:r>
      <w:r>
        <w:rPr>
          <w:rFonts w:hint="cs"/>
          <w:rtl/>
        </w:rPr>
        <w:t>.</w:t>
      </w:r>
      <w:r>
        <w:rPr>
          <w:rtl/>
        </w:rPr>
        <w:t xml:space="preserve"> ולכן</w:t>
      </w:r>
      <w:r>
        <w:rPr>
          <w:rFonts w:hint="cs"/>
          <w:rtl/>
        </w:rPr>
        <w:t>,</w:t>
      </w:r>
      <w:r>
        <w:rPr>
          <w:rtl/>
        </w:rPr>
        <w:t xml:space="preserve"> זה </w:t>
      </w:r>
      <w:bookmarkStart w:id="8893" w:name="_ETM_Q40_296415"/>
      <w:bookmarkEnd w:id="8893"/>
      <w:r>
        <w:rPr>
          <w:rtl/>
        </w:rPr>
        <w:t xml:space="preserve">חשוב מאוד לתת את רשת הביטחון הזאת. אגב, אנחנו גם </w:t>
      </w:r>
      <w:bookmarkStart w:id="8894" w:name="_ETM_Q40_300133"/>
      <w:bookmarkEnd w:id="8894"/>
      <w:r>
        <w:rPr>
          <w:rtl/>
        </w:rPr>
        <w:t xml:space="preserve">מדברים על </w:t>
      </w:r>
      <w:r>
        <w:rPr>
          <w:rFonts w:hint="cs"/>
          <w:rtl/>
        </w:rPr>
        <w:t>40</w:t>
      </w:r>
      <w:r>
        <w:rPr>
          <w:rtl/>
        </w:rPr>
        <w:t xml:space="preserve"> שנה משכנת</w:t>
      </w:r>
      <w:r>
        <w:rPr>
          <w:rFonts w:hint="cs"/>
          <w:rtl/>
        </w:rPr>
        <w:t>ה</w:t>
      </w:r>
      <w:r>
        <w:rPr>
          <w:rtl/>
        </w:rPr>
        <w:t xml:space="preserve"> ולא </w:t>
      </w:r>
      <w:r>
        <w:rPr>
          <w:rFonts w:hint="cs"/>
          <w:rtl/>
        </w:rPr>
        <w:t>30.</w:t>
      </w:r>
      <w:r>
        <w:rPr>
          <w:rtl/>
        </w:rPr>
        <w:t xml:space="preserve"> </w:t>
      </w:r>
      <w:r>
        <w:rPr>
          <w:rFonts w:hint="cs"/>
          <w:rtl/>
        </w:rPr>
        <w:t>30</w:t>
      </w:r>
      <w:r>
        <w:rPr>
          <w:rtl/>
        </w:rPr>
        <w:t xml:space="preserve"> זה </w:t>
      </w:r>
      <w:bookmarkStart w:id="8895" w:name="_ETM_Q40_303851"/>
      <w:bookmarkEnd w:id="8895"/>
      <w:r>
        <w:rPr>
          <w:rtl/>
        </w:rPr>
        <w:t xml:space="preserve">המקסימלי, אז </w:t>
      </w:r>
      <w:r>
        <w:rPr>
          <w:rFonts w:hint="cs"/>
          <w:rtl/>
        </w:rPr>
        <w:t>40</w:t>
      </w:r>
      <w:r>
        <w:rPr>
          <w:rtl/>
        </w:rPr>
        <w:t xml:space="preserve"> שנה זה גם יאפשר קצת מרווח נשימה, </w:t>
      </w:r>
      <w:bookmarkStart w:id="8896" w:name="_ETM_Q40_307569"/>
      <w:bookmarkEnd w:id="8896"/>
      <w:r>
        <w:rPr>
          <w:rtl/>
        </w:rPr>
        <w:t>וברגע שאתה נותן ל</w:t>
      </w:r>
      <w:r>
        <w:rPr>
          <w:rFonts w:hint="cs"/>
          <w:rtl/>
        </w:rPr>
        <w:t>-40</w:t>
      </w:r>
      <w:r>
        <w:rPr>
          <w:rtl/>
        </w:rPr>
        <w:t xml:space="preserve"> שנה</w:t>
      </w:r>
      <w:r>
        <w:rPr>
          <w:rFonts w:hint="cs"/>
          <w:rtl/>
        </w:rPr>
        <w:t>,</w:t>
      </w:r>
      <w:r>
        <w:rPr>
          <w:rtl/>
        </w:rPr>
        <w:t xml:space="preserve"> גם ההחזר החודשי </w:t>
      </w:r>
      <w:bookmarkStart w:id="8897" w:name="_ETM_Q40_311287"/>
      <w:bookmarkEnd w:id="8897"/>
      <w:r>
        <w:rPr>
          <w:rtl/>
        </w:rPr>
        <w:t xml:space="preserve">יהיה פחות ממה שמשלמים היום. </w:t>
      </w:r>
    </w:p>
    <w:p w:rsidR="003F0972" w:rsidRDefault="003F0972" w:rsidP="00723F82">
      <w:pPr>
        <w:rPr>
          <w:rtl/>
        </w:rPr>
      </w:pPr>
      <w:bookmarkStart w:id="8898" w:name="_ETM_Q40_315733"/>
      <w:bookmarkStart w:id="8899" w:name="_ETM_Q40_315783"/>
      <w:bookmarkEnd w:id="8898"/>
      <w:bookmarkEnd w:id="8899"/>
    </w:p>
    <w:p w:rsidR="003F0972" w:rsidRDefault="003F0972" w:rsidP="00723F82">
      <w:pPr>
        <w:rPr>
          <w:rtl/>
        </w:rPr>
      </w:pPr>
      <w:bookmarkStart w:id="8900" w:name="_ETM_Q40_315909"/>
      <w:bookmarkStart w:id="8901" w:name="_ETM_Q40_315938"/>
      <w:bookmarkEnd w:id="8900"/>
      <w:bookmarkEnd w:id="8901"/>
      <w:r>
        <w:rPr>
          <w:rtl/>
        </w:rPr>
        <w:t xml:space="preserve">הדבר הנוסף שאנחנו רוצים לדבר </w:t>
      </w:r>
      <w:bookmarkStart w:id="8902" w:name="_ETM_Q40_315005"/>
      <w:bookmarkEnd w:id="8902"/>
      <w:r>
        <w:rPr>
          <w:rFonts w:hint="cs"/>
          <w:rtl/>
        </w:rPr>
        <w:t xml:space="preserve">עליו </w:t>
      </w:r>
      <w:r>
        <w:rPr>
          <w:rtl/>
        </w:rPr>
        <w:t xml:space="preserve">זה כמובן הנחה </w:t>
      </w:r>
      <w:r>
        <w:rPr>
          <w:rFonts w:hint="cs"/>
          <w:rtl/>
        </w:rPr>
        <w:t>ב</w:t>
      </w:r>
      <w:r>
        <w:rPr>
          <w:rtl/>
        </w:rPr>
        <w:t>מעונות יום</w:t>
      </w:r>
      <w:r>
        <w:rPr>
          <w:rFonts w:hint="cs"/>
          <w:rtl/>
        </w:rPr>
        <w:t>.</w:t>
      </w:r>
      <w:r>
        <w:rPr>
          <w:rtl/>
        </w:rPr>
        <w:t xml:space="preserve"> ניסינו לעשות את זה בממשלה </w:t>
      </w:r>
      <w:bookmarkStart w:id="8903" w:name="_ETM_Q40_318723"/>
      <w:bookmarkEnd w:id="8903"/>
      <w:r>
        <w:rPr>
          <w:rtl/>
        </w:rPr>
        <w:t xml:space="preserve">הקודמת, </w:t>
      </w:r>
      <w:r>
        <w:rPr>
          <w:rFonts w:hint="cs"/>
          <w:rtl/>
        </w:rPr>
        <w:t>וה</w:t>
      </w:r>
      <w:r>
        <w:rPr>
          <w:rtl/>
        </w:rPr>
        <w:t>הנחה במעונות יום נבלמה</w:t>
      </w:r>
      <w:r>
        <w:rPr>
          <w:rFonts w:hint="cs"/>
          <w:rtl/>
        </w:rPr>
        <w:t xml:space="preserve"> </w:t>
      </w:r>
      <w:r>
        <w:rPr>
          <w:rFonts w:hint="eastAsia"/>
          <w:rtl/>
        </w:rPr>
        <w:t>–</w:t>
      </w:r>
      <w:r>
        <w:rPr>
          <w:rtl/>
        </w:rPr>
        <w:t xml:space="preserve"> הרעיון הזה נבלם על ידי </w:t>
      </w:r>
      <w:bookmarkStart w:id="8904" w:name="_ETM_Q40_322441"/>
      <w:bookmarkEnd w:id="8904"/>
      <w:r>
        <w:rPr>
          <w:rtl/>
        </w:rPr>
        <w:t>בג</w:t>
      </w:r>
      <w:r>
        <w:rPr>
          <w:rFonts w:hint="cs"/>
          <w:rtl/>
        </w:rPr>
        <w:t>"</w:t>
      </w:r>
      <w:r>
        <w:rPr>
          <w:rtl/>
        </w:rPr>
        <w:t xml:space="preserve">ץ. </w:t>
      </w:r>
      <w:bookmarkStart w:id="8905" w:name="_ETM_Q40_326580"/>
      <w:bookmarkEnd w:id="8905"/>
      <w:r>
        <w:rPr>
          <w:rtl/>
        </w:rPr>
        <w:t xml:space="preserve">לצערי, לא הצלחנו לממש את החזון הזה, כי אני חושב </w:t>
      </w:r>
      <w:bookmarkStart w:id="8906" w:name="_ETM_Q40_330734"/>
      <w:bookmarkEnd w:id="8906"/>
      <w:r>
        <w:rPr>
          <w:rtl/>
        </w:rPr>
        <w:t>שזה מעיד על סדר עדיפויות. מי שעובד ומי שמשרת</w:t>
      </w:r>
      <w:r>
        <w:rPr>
          <w:rFonts w:hint="cs"/>
          <w:rtl/>
        </w:rPr>
        <w:t>,</w:t>
      </w:r>
      <w:r>
        <w:rPr>
          <w:rtl/>
        </w:rPr>
        <w:t xml:space="preserve"> מגיע </w:t>
      </w:r>
      <w:bookmarkStart w:id="8907" w:name="_ETM_Q40_334888"/>
      <w:bookmarkEnd w:id="8907"/>
      <w:r>
        <w:rPr>
          <w:rtl/>
        </w:rPr>
        <w:t>לו קודם כ</w:t>
      </w:r>
      <w:r>
        <w:rPr>
          <w:rFonts w:hint="cs"/>
          <w:rtl/>
        </w:rPr>
        <w:t>ו</w:t>
      </w:r>
      <w:r>
        <w:rPr>
          <w:rtl/>
        </w:rPr>
        <w:t>ל</w:t>
      </w:r>
      <w:r>
        <w:rPr>
          <w:rFonts w:hint="cs"/>
          <w:rtl/>
        </w:rPr>
        <w:t>,</w:t>
      </w:r>
      <w:r>
        <w:rPr>
          <w:rtl/>
        </w:rPr>
        <w:t xml:space="preserve"> ולכן מי שמשרת ומי שעובד יהיה זכאי, </w:t>
      </w:r>
      <w:bookmarkStart w:id="8908" w:name="_ETM_Q40_339042"/>
      <w:bookmarkEnd w:id="8908"/>
      <w:r>
        <w:rPr>
          <w:rFonts w:hint="cs"/>
          <w:rtl/>
        </w:rPr>
        <w:t>כ</w:t>
      </w:r>
      <w:r>
        <w:rPr>
          <w:rtl/>
        </w:rPr>
        <w:t xml:space="preserve">מובן בהתאם להכנסה שלו, לקבל הנחה במעונות יום עד </w:t>
      </w:r>
      <w:r>
        <w:rPr>
          <w:rFonts w:hint="cs"/>
          <w:rtl/>
        </w:rPr>
        <w:t xml:space="preserve">2,500 </w:t>
      </w:r>
      <w:bookmarkStart w:id="8909" w:name="_ETM_Q40_345482"/>
      <w:bookmarkStart w:id="8910" w:name="_ETM_Q40_343196"/>
      <w:bookmarkEnd w:id="8909"/>
      <w:bookmarkEnd w:id="8910"/>
      <w:r>
        <w:rPr>
          <w:rtl/>
        </w:rPr>
        <w:t xml:space="preserve">שקל בחודש. </w:t>
      </w:r>
      <w:bookmarkStart w:id="8911" w:name="_ETM_Q40_348038"/>
      <w:bookmarkEnd w:id="8911"/>
      <w:r>
        <w:rPr>
          <w:rFonts w:hint="cs"/>
          <w:rtl/>
        </w:rPr>
        <w:t xml:space="preserve">2,500 </w:t>
      </w:r>
      <w:r>
        <w:rPr>
          <w:rtl/>
        </w:rPr>
        <w:t xml:space="preserve">שקל זה לא השיא, כן? יש פה </w:t>
      </w:r>
      <w:bookmarkStart w:id="8912" w:name="_ETM_Q40_352830"/>
      <w:bookmarkEnd w:id="8912"/>
      <w:r>
        <w:rPr>
          <w:rtl/>
        </w:rPr>
        <w:t xml:space="preserve">גם מעונות יום שאנשים משלמים מעל </w:t>
      </w:r>
      <w:r>
        <w:rPr>
          <w:rFonts w:hint="cs"/>
          <w:rtl/>
        </w:rPr>
        <w:t>4,000, ו-5,000</w:t>
      </w:r>
      <w:r>
        <w:rPr>
          <w:rtl/>
        </w:rPr>
        <w:t xml:space="preserve"> ואפילו </w:t>
      </w:r>
      <w:bookmarkStart w:id="8913" w:name="_ETM_Q40_357622"/>
      <w:bookmarkEnd w:id="8913"/>
      <w:r>
        <w:rPr>
          <w:rFonts w:hint="cs"/>
          <w:rtl/>
        </w:rPr>
        <w:t>6,000.</w:t>
      </w:r>
      <w:r>
        <w:rPr>
          <w:rtl/>
        </w:rPr>
        <w:t xml:space="preserve"> אבל </w:t>
      </w:r>
      <w:r>
        <w:rPr>
          <w:rFonts w:hint="cs"/>
          <w:rtl/>
        </w:rPr>
        <w:t>2,500</w:t>
      </w:r>
      <w:r>
        <w:rPr>
          <w:rtl/>
        </w:rPr>
        <w:t xml:space="preserve"> שקל כהלכה זה </w:t>
      </w:r>
      <w:bookmarkStart w:id="8914" w:name="_ETM_Q40_362413"/>
      <w:bookmarkEnd w:id="8914"/>
      <w:r>
        <w:rPr>
          <w:rtl/>
        </w:rPr>
        <w:t xml:space="preserve">דבר מבורך, דבר טוב, דבר שיסייע משמעותית כלכלית לזוג צעיר </w:t>
      </w:r>
      <w:bookmarkStart w:id="8915" w:name="_ETM_Q40_367205"/>
      <w:bookmarkEnd w:id="8915"/>
      <w:r>
        <w:rPr>
          <w:rtl/>
        </w:rPr>
        <w:t xml:space="preserve">עם ילד עד גיל </w:t>
      </w:r>
      <w:r>
        <w:rPr>
          <w:rFonts w:hint="cs"/>
          <w:rtl/>
        </w:rPr>
        <w:t>שלוש</w:t>
      </w:r>
      <w:r>
        <w:rPr>
          <w:rtl/>
        </w:rPr>
        <w:t xml:space="preserve">, משום שמגיל </w:t>
      </w:r>
      <w:r>
        <w:rPr>
          <w:rFonts w:hint="cs"/>
          <w:rtl/>
        </w:rPr>
        <w:t>שלוש</w:t>
      </w:r>
      <w:r>
        <w:rPr>
          <w:rtl/>
        </w:rPr>
        <w:t xml:space="preserve"> </w:t>
      </w:r>
      <w:r>
        <w:rPr>
          <w:rFonts w:hint="cs"/>
          <w:rtl/>
        </w:rPr>
        <w:t xml:space="preserve">כבר </w:t>
      </w:r>
      <w:r>
        <w:rPr>
          <w:rtl/>
        </w:rPr>
        <w:t xml:space="preserve">יש </w:t>
      </w:r>
      <w:bookmarkStart w:id="8916" w:name="_ETM_Q40_371997"/>
      <w:bookmarkEnd w:id="8916"/>
      <w:r>
        <w:rPr>
          <w:rtl/>
        </w:rPr>
        <w:t xml:space="preserve">סבסוד לגנים הפרטיים, או ניתן לשלוח ילד מגיל </w:t>
      </w:r>
      <w:r>
        <w:rPr>
          <w:rFonts w:hint="cs"/>
          <w:rtl/>
        </w:rPr>
        <w:t xml:space="preserve">שלוש </w:t>
      </w:r>
      <w:r>
        <w:rPr>
          <w:rtl/>
        </w:rPr>
        <w:t>לג</w:t>
      </w:r>
      <w:r>
        <w:rPr>
          <w:rFonts w:hint="cs"/>
          <w:rtl/>
        </w:rPr>
        <w:t>ן</w:t>
      </w:r>
      <w:r>
        <w:rPr>
          <w:rtl/>
        </w:rPr>
        <w:t xml:space="preserve"> </w:t>
      </w:r>
      <w:bookmarkStart w:id="8917" w:name="_ETM_Q40_377190"/>
      <w:bookmarkEnd w:id="8917"/>
      <w:r>
        <w:rPr>
          <w:rtl/>
        </w:rPr>
        <w:t xml:space="preserve">מטעם המדינה, כלומר גן עירייה, ולכן לקבל חינם חינוך מגיל </w:t>
      </w:r>
      <w:bookmarkStart w:id="8918" w:name="_ETM_Q40_382535"/>
      <w:bookmarkEnd w:id="8918"/>
      <w:r>
        <w:rPr>
          <w:rFonts w:hint="cs"/>
          <w:rtl/>
        </w:rPr>
        <w:t>שלוש;</w:t>
      </w:r>
      <w:r>
        <w:rPr>
          <w:rtl/>
        </w:rPr>
        <w:t xml:space="preserve"> כמובן לשלם על הצהרון משעה </w:t>
      </w:r>
      <w:r>
        <w:rPr>
          <w:rFonts w:hint="cs"/>
          <w:rtl/>
        </w:rPr>
        <w:t>14:00.</w:t>
      </w:r>
    </w:p>
    <w:p w:rsidR="003F0972" w:rsidRDefault="003F0972" w:rsidP="00723F82">
      <w:pPr>
        <w:rPr>
          <w:rtl/>
        </w:rPr>
      </w:pPr>
      <w:bookmarkStart w:id="8919" w:name="_ETM_Q40_393578"/>
      <w:bookmarkStart w:id="8920" w:name="_ETM_Q40_393635"/>
      <w:bookmarkEnd w:id="8919"/>
      <w:bookmarkEnd w:id="8920"/>
    </w:p>
    <w:p w:rsidR="003F0972" w:rsidRDefault="003F0972" w:rsidP="00723F82">
      <w:pPr>
        <w:rPr>
          <w:rtl/>
        </w:rPr>
      </w:pPr>
      <w:bookmarkStart w:id="8921" w:name="_ETM_Q40_393736"/>
      <w:bookmarkStart w:id="8922" w:name="_ETM_Q40_393773"/>
      <w:bookmarkEnd w:id="8921"/>
      <w:bookmarkEnd w:id="8922"/>
      <w:r>
        <w:rPr>
          <w:rtl/>
        </w:rPr>
        <w:t xml:space="preserve">אז מאוד חשוב </w:t>
      </w:r>
      <w:bookmarkStart w:id="8923" w:name="_ETM_Q40_387881"/>
      <w:bookmarkEnd w:id="8923"/>
      <w:r>
        <w:rPr>
          <w:rtl/>
        </w:rPr>
        <w:t xml:space="preserve">להבהיר שאלה שני הדברים שאמורים לתת את הביטחון הכלכלי לאותה </w:t>
      </w:r>
      <w:bookmarkStart w:id="8924" w:name="_ETM_Q40_393227"/>
      <w:bookmarkEnd w:id="8924"/>
      <w:r>
        <w:rPr>
          <w:rtl/>
        </w:rPr>
        <w:t xml:space="preserve">אוכלוסייה שמשקיעה, עובדת, משלמת מיסים וגם מסכנת את החיים שלה </w:t>
      </w:r>
      <w:bookmarkStart w:id="8925" w:name="_ETM_Q40_398573"/>
      <w:bookmarkEnd w:id="8925"/>
      <w:r>
        <w:rPr>
          <w:rtl/>
        </w:rPr>
        <w:t>למ</w:t>
      </w:r>
      <w:r>
        <w:rPr>
          <w:rFonts w:hint="cs"/>
          <w:rtl/>
        </w:rPr>
        <w:t>ע</w:t>
      </w:r>
      <w:r>
        <w:rPr>
          <w:rtl/>
        </w:rPr>
        <w:t xml:space="preserve">ן כולנו. </w:t>
      </w:r>
      <w:bookmarkStart w:id="8926" w:name="_ETM_Q40_404169"/>
      <w:bookmarkEnd w:id="8926"/>
      <w:r>
        <w:rPr>
          <w:rtl/>
        </w:rPr>
        <w:t xml:space="preserve">האוכלוסייה הנוספת שאנחנו מתכוונים, וגם עשינו את זה בממשלה הקודמת </w:t>
      </w:r>
      <w:bookmarkStart w:id="8927" w:name="_ETM_Q40_408419"/>
      <w:bookmarkEnd w:id="8927"/>
      <w:r>
        <w:rPr>
          <w:rFonts w:hint="cs"/>
          <w:rtl/>
        </w:rPr>
        <w:t xml:space="preserve">– </w:t>
      </w:r>
      <w:r>
        <w:rPr>
          <w:rtl/>
        </w:rPr>
        <w:t xml:space="preserve">מדובר על האוכלוסייה של הגמלאים. אני רק יכול להזכיר, לא </w:t>
      </w:r>
      <w:bookmarkStart w:id="8928" w:name="_ETM_Q40_412669"/>
      <w:bookmarkEnd w:id="8928"/>
      <w:r>
        <w:rPr>
          <w:rtl/>
        </w:rPr>
        <w:t xml:space="preserve">כולם מכירים את זה, אבל אנחנו, כשהיינו בממשלה וליברמן היה </w:t>
      </w:r>
      <w:bookmarkStart w:id="8929" w:name="_ETM_Q40_416919"/>
      <w:bookmarkEnd w:id="8929"/>
      <w:r>
        <w:rPr>
          <w:rtl/>
        </w:rPr>
        <w:t>שר האוצר, העלינו כמעט ב</w:t>
      </w:r>
      <w:r>
        <w:rPr>
          <w:rFonts w:hint="cs"/>
          <w:rtl/>
        </w:rPr>
        <w:t>-24%</w:t>
      </w:r>
      <w:r>
        <w:rPr>
          <w:rtl/>
        </w:rPr>
        <w:t xml:space="preserve"> </w:t>
      </w:r>
      <w:r>
        <w:rPr>
          <w:rFonts w:hint="cs"/>
          <w:rtl/>
        </w:rPr>
        <w:t xml:space="preserve">את </w:t>
      </w:r>
      <w:r>
        <w:rPr>
          <w:rtl/>
        </w:rPr>
        <w:t xml:space="preserve">השלמת </w:t>
      </w:r>
      <w:bookmarkStart w:id="8930" w:name="_ETM_Q40_421169"/>
      <w:bookmarkEnd w:id="8930"/>
      <w:r>
        <w:rPr>
          <w:rFonts w:hint="cs"/>
          <w:rtl/>
        </w:rPr>
        <w:t>ה</w:t>
      </w:r>
      <w:r>
        <w:rPr>
          <w:rtl/>
        </w:rPr>
        <w:t>הכנסה לגמלאים</w:t>
      </w:r>
      <w:r>
        <w:rPr>
          <w:rFonts w:hint="cs"/>
          <w:rtl/>
        </w:rPr>
        <w:t>,</w:t>
      </w:r>
      <w:r>
        <w:rPr>
          <w:rtl/>
        </w:rPr>
        <w:t xml:space="preserve"> או שעלו בגיל יחסית מבוגר ולא הספיקו </w:t>
      </w:r>
      <w:bookmarkStart w:id="8931" w:name="_ETM_Q40_425419"/>
      <w:bookmarkEnd w:id="8931"/>
      <w:r>
        <w:rPr>
          <w:rtl/>
        </w:rPr>
        <w:t>לצבור כסף לפנסיה</w:t>
      </w:r>
      <w:r>
        <w:rPr>
          <w:rFonts w:hint="cs"/>
          <w:rtl/>
        </w:rPr>
        <w:t>,</w:t>
      </w:r>
      <w:r>
        <w:rPr>
          <w:rtl/>
        </w:rPr>
        <w:t xml:space="preserve"> כי החוק להפרשה פנסיונית נכנס לתוקף בישראל </w:t>
      </w:r>
      <w:bookmarkStart w:id="8932" w:name="_ETM_Q40_429669"/>
      <w:bookmarkEnd w:id="8932"/>
      <w:r>
        <w:rPr>
          <w:rtl/>
        </w:rPr>
        <w:t>רק החל מ</w:t>
      </w:r>
      <w:r>
        <w:rPr>
          <w:rFonts w:hint="cs"/>
          <w:rtl/>
        </w:rPr>
        <w:t>-2008,</w:t>
      </w:r>
      <w:r>
        <w:rPr>
          <w:rtl/>
        </w:rPr>
        <w:t xml:space="preserve"> </w:t>
      </w:r>
      <w:bookmarkStart w:id="8933" w:name="_ETM_Q40_434199"/>
      <w:bookmarkEnd w:id="8933"/>
      <w:r>
        <w:rPr>
          <w:rtl/>
        </w:rPr>
        <w:t xml:space="preserve">ולא מעט עולים שהגיעו בגיל </w:t>
      </w:r>
      <w:r>
        <w:rPr>
          <w:rFonts w:hint="cs"/>
          <w:rtl/>
        </w:rPr>
        <w:t>40</w:t>
      </w:r>
      <w:r>
        <w:rPr>
          <w:rtl/>
        </w:rPr>
        <w:t xml:space="preserve"> פלוס פשוט לא הצליחו </w:t>
      </w:r>
      <w:bookmarkStart w:id="8934" w:name="_ETM_Q40_438757"/>
      <w:bookmarkEnd w:id="8934"/>
      <w:r>
        <w:rPr>
          <w:rtl/>
        </w:rPr>
        <w:t>לצבור פנסיה</w:t>
      </w:r>
      <w:r>
        <w:rPr>
          <w:rFonts w:hint="cs"/>
          <w:rtl/>
        </w:rPr>
        <w:t>.</w:t>
      </w:r>
      <w:r>
        <w:rPr>
          <w:rtl/>
        </w:rPr>
        <w:t xml:space="preserve"> </w:t>
      </w:r>
    </w:p>
    <w:p w:rsidR="003F0972" w:rsidRDefault="003F0972" w:rsidP="00723F82">
      <w:pPr>
        <w:rPr>
          <w:rtl/>
        </w:rPr>
      </w:pPr>
    </w:p>
    <w:p w:rsidR="003F0972" w:rsidRDefault="003F0972" w:rsidP="00723F82">
      <w:pPr>
        <w:rPr>
          <w:rtl/>
        </w:rPr>
      </w:pPr>
      <w:r>
        <w:rPr>
          <w:rFonts w:hint="cs"/>
          <w:rtl/>
        </w:rPr>
        <w:t>יותר מ-200,000</w:t>
      </w:r>
      <w:r>
        <w:rPr>
          <w:rtl/>
        </w:rPr>
        <w:t xml:space="preserve"> איש מקבלים השלמת הכנסה</w:t>
      </w:r>
      <w:r>
        <w:rPr>
          <w:rFonts w:hint="cs"/>
          <w:rtl/>
        </w:rPr>
        <w:t>.</w:t>
      </w:r>
      <w:r>
        <w:rPr>
          <w:rtl/>
        </w:rPr>
        <w:t xml:space="preserve"> </w:t>
      </w:r>
      <w:bookmarkStart w:id="8935" w:name="_ETM_Q40_443315"/>
      <w:bookmarkEnd w:id="8935"/>
      <w:r>
        <w:rPr>
          <w:rtl/>
        </w:rPr>
        <w:t xml:space="preserve">עד להחלטה של שר האוצר ליברמן הם היו מקבלים סביב </w:t>
      </w:r>
      <w:bookmarkStart w:id="8936" w:name="_ETM_Q40_447874"/>
      <w:bookmarkEnd w:id="8936"/>
      <w:r>
        <w:rPr>
          <w:rFonts w:hint="cs"/>
          <w:rtl/>
        </w:rPr>
        <w:t xml:space="preserve">3,200 </w:t>
      </w:r>
      <w:r>
        <w:rPr>
          <w:rtl/>
        </w:rPr>
        <w:t xml:space="preserve">שקל ליחיד, בערך </w:t>
      </w:r>
      <w:r>
        <w:rPr>
          <w:rFonts w:hint="cs"/>
          <w:rtl/>
        </w:rPr>
        <w:t xml:space="preserve">5,500 </w:t>
      </w:r>
      <w:r>
        <w:rPr>
          <w:rtl/>
        </w:rPr>
        <w:t>לזוג</w:t>
      </w:r>
      <w:r>
        <w:rPr>
          <w:rFonts w:hint="cs"/>
          <w:rtl/>
        </w:rPr>
        <w:t>;</w:t>
      </w:r>
      <w:r>
        <w:rPr>
          <w:rtl/>
        </w:rPr>
        <w:t xml:space="preserve"> זה לא </w:t>
      </w:r>
      <w:bookmarkStart w:id="8937" w:name="_ETM_Q40_452432"/>
      <w:bookmarkEnd w:id="8937"/>
      <w:r>
        <w:rPr>
          <w:rtl/>
        </w:rPr>
        <w:t>תמיד הולך</w:t>
      </w:r>
      <w:r>
        <w:rPr>
          <w:rFonts w:hint="cs"/>
          <w:rtl/>
        </w:rPr>
        <w:t xml:space="preserve"> 200%</w:t>
      </w:r>
      <w:r>
        <w:rPr>
          <w:rtl/>
        </w:rPr>
        <w:t xml:space="preserve">, זה הולך </w:t>
      </w:r>
      <w:bookmarkStart w:id="8938" w:name="_ETM_Q40_456990"/>
      <w:bookmarkEnd w:id="8938"/>
      <w:r>
        <w:rPr>
          <w:rFonts w:hint="cs"/>
          <w:rtl/>
        </w:rPr>
        <w:t xml:space="preserve">80% </w:t>
      </w:r>
      <w:bookmarkStart w:id="8939" w:name="_ETM_Q40_461179"/>
      <w:bookmarkEnd w:id="8939"/>
      <w:r>
        <w:rPr>
          <w:rtl/>
        </w:rPr>
        <w:t xml:space="preserve">מהזוג. </w:t>
      </w:r>
      <w:bookmarkStart w:id="8940" w:name="_ETM_Q40_461950"/>
      <w:bookmarkEnd w:id="8940"/>
      <w:r>
        <w:rPr>
          <w:rtl/>
        </w:rPr>
        <w:t xml:space="preserve">אנחנו העלינו את זה לרמה של כמעט </w:t>
      </w:r>
      <w:r>
        <w:rPr>
          <w:rFonts w:hint="cs"/>
          <w:rtl/>
        </w:rPr>
        <w:t>4,000</w:t>
      </w:r>
      <w:r>
        <w:rPr>
          <w:rtl/>
        </w:rPr>
        <w:t xml:space="preserve"> שקל</w:t>
      </w:r>
      <w:r>
        <w:rPr>
          <w:rFonts w:hint="cs"/>
          <w:rtl/>
        </w:rPr>
        <w:t>.</w:t>
      </w:r>
      <w:r>
        <w:rPr>
          <w:rtl/>
        </w:rPr>
        <w:t xml:space="preserve"> </w:t>
      </w:r>
      <w:bookmarkStart w:id="8941" w:name="_ETM_Q40_465913"/>
      <w:bookmarkEnd w:id="8941"/>
      <w:r>
        <w:rPr>
          <w:rtl/>
        </w:rPr>
        <w:t xml:space="preserve">היום זה סביב </w:t>
      </w:r>
      <w:r>
        <w:rPr>
          <w:rFonts w:hint="cs"/>
          <w:rtl/>
        </w:rPr>
        <w:t>4,200,</w:t>
      </w:r>
      <w:r>
        <w:rPr>
          <w:rtl/>
        </w:rPr>
        <w:t xml:space="preserve"> זה עדיין פחות מ</w:t>
      </w:r>
      <w:r>
        <w:rPr>
          <w:rFonts w:hint="cs"/>
          <w:rtl/>
        </w:rPr>
        <w:t>שכ</w:t>
      </w:r>
      <w:r>
        <w:rPr>
          <w:rtl/>
        </w:rPr>
        <w:t xml:space="preserve">ר המינימום, </w:t>
      </w:r>
      <w:bookmarkStart w:id="8942" w:name="_ETM_Q40_469876"/>
      <w:bookmarkEnd w:id="8942"/>
      <w:r>
        <w:rPr>
          <w:rtl/>
        </w:rPr>
        <w:t xml:space="preserve">אבל זה מאפשר לאותו גמלאי שכבר מעבר לגיל הפרישה </w:t>
      </w:r>
      <w:bookmarkStart w:id="8943" w:name="_ETM_Q40_473839"/>
      <w:bookmarkEnd w:id="8943"/>
      <w:r>
        <w:rPr>
          <w:rtl/>
        </w:rPr>
        <w:t xml:space="preserve">כמובן איכשהו לחיות בכבוד, למרות שאנחנו רוצים להעלות את זה </w:t>
      </w:r>
      <w:bookmarkStart w:id="8944" w:name="_ETM_Q40_477803"/>
      <w:bookmarkEnd w:id="8944"/>
      <w:r>
        <w:rPr>
          <w:rtl/>
        </w:rPr>
        <w:t>עוד</w:t>
      </w:r>
      <w:r>
        <w:rPr>
          <w:rFonts w:hint="cs"/>
          <w:rtl/>
        </w:rPr>
        <w:t>,</w:t>
      </w:r>
      <w:r>
        <w:rPr>
          <w:rtl/>
        </w:rPr>
        <w:t xml:space="preserve"> </w:t>
      </w:r>
      <w:r>
        <w:rPr>
          <w:rFonts w:hint="cs"/>
          <w:rtl/>
        </w:rPr>
        <w:t>ב</w:t>
      </w:r>
      <w:r>
        <w:rPr>
          <w:rtl/>
        </w:rPr>
        <w:t>כ</w:t>
      </w:r>
      <w:r>
        <w:rPr>
          <w:rFonts w:hint="cs"/>
          <w:rtl/>
        </w:rPr>
        <w:t>-20%.</w:t>
      </w:r>
      <w:r>
        <w:rPr>
          <w:rtl/>
        </w:rPr>
        <w:t xml:space="preserve"> </w:t>
      </w:r>
    </w:p>
    <w:p w:rsidR="003F0972" w:rsidRDefault="003F0972" w:rsidP="00723F82">
      <w:pPr>
        <w:rPr>
          <w:rtl/>
        </w:rPr>
      </w:pPr>
      <w:bookmarkStart w:id="8945" w:name="_ETM_Q40_480053"/>
      <w:bookmarkStart w:id="8946" w:name="_ETM_Q40_480093"/>
      <w:bookmarkEnd w:id="8945"/>
      <w:bookmarkEnd w:id="8946"/>
    </w:p>
    <w:p w:rsidR="003F0972" w:rsidRDefault="003F0972" w:rsidP="00723F82">
      <w:pPr>
        <w:rPr>
          <w:rtl/>
        </w:rPr>
      </w:pPr>
      <w:bookmarkStart w:id="8947" w:name="_ETM_Q40_480228"/>
      <w:bookmarkStart w:id="8948" w:name="_ETM_Q40_480263"/>
      <w:bookmarkEnd w:id="8947"/>
      <w:bookmarkEnd w:id="8948"/>
      <w:r>
        <w:rPr>
          <w:rtl/>
        </w:rPr>
        <w:t xml:space="preserve">יש לא מעט אנשים שהצליחו </w:t>
      </w:r>
      <w:bookmarkStart w:id="8949" w:name="_ETM_Q40_481766"/>
      <w:bookmarkEnd w:id="8949"/>
      <w:r>
        <w:rPr>
          <w:rtl/>
        </w:rPr>
        <w:t xml:space="preserve">לצבור פנסיה </w:t>
      </w:r>
      <w:bookmarkStart w:id="8950" w:name="_ETM_Q40_486170"/>
      <w:bookmarkEnd w:id="8950"/>
      <w:r>
        <w:rPr>
          <w:rFonts w:hint="cs"/>
          <w:rtl/>
        </w:rPr>
        <w:t>ו</w:t>
      </w:r>
      <w:r>
        <w:rPr>
          <w:rtl/>
        </w:rPr>
        <w:t xml:space="preserve">עדיין </w:t>
      </w:r>
      <w:r>
        <w:rPr>
          <w:rFonts w:hint="cs"/>
          <w:rtl/>
        </w:rPr>
        <w:t>ה</w:t>
      </w:r>
      <w:r>
        <w:rPr>
          <w:rtl/>
        </w:rPr>
        <w:t>פנסיה שלהם לא גבוהה</w:t>
      </w:r>
      <w:r>
        <w:rPr>
          <w:rFonts w:hint="cs"/>
          <w:rtl/>
        </w:rPr>
        <w:t>.</w:t>
      </w:r>
      <w:r>
        <w:rPr>
          <w:rtl/>
        </w:rPr>
        <w:t xml:space="preserve"> אנחנו מודעים גם לאוכלוסייה </w:t>
      </w:r>
      <w:bookmarkStart w:id="8951" w:name="_ETM_Q40_490238"/>
      <w:bookmarkEnd w:id="8951"/>
      <w:r>
        <w:rPr>
          <w:rtl/>
        </w:rPr>
        <w:t>הזאת. קרוב ל</w:t>
      </w:r>
      <w:r>
        <w:rPr>
          <w:rFonts w:hint="cs"/>
          <w:rtl/>
        </w:rPr>
        <w:t>-150,000</w:t>
      </w:r>
      <w:r>
        <w:rPr>
          <w:rtl/>
        </w:rPr>
        <w:t xml:space="preserve"> איש לא זכאים למענק </w:t>
      </w:r>
      <w:bookmarkStart w:id="8952" w:name="_ETM_Q40_494306"/>
      <w:bookmarkEnd w:id="8952"/>
      <w:r>
        <w:rPr>
          <w:rtl/>
        </w:rPr>
        <w:t xml:space="preserve">השלמת הכנסה אחרי גיל הפרישה, אבל בכוונתנו לסייע </w:t>
      </w:r>
      <w:r>
        <w:rPr>
          <w:rFonts w:hint="cs"/>
          <w:rtl/>
        </w:rPr>
        <w:t xml:space="preserve">גם </w:t>
      </w:r>
      <w:r>
        <w:rPr>
          <w:rtl/>
        </w:rPr>
        <w:t xml:space="preserve">להם, </w:t>
      </w:r>
      <w:bookmarkStart w:id="8953" w:name="_ETM_Q40_498374"/>
      <w:bookmarkEnd w:id="8953"/>
      <w:r>
        <w:rPr>
          <w:rtl/>
        </w:rPr>
        <w:t xml:space="preserve">אם זה להכניס אותם לקבוצות של הנחות בחשמל, כמובן הנחות </w:t>
      </w:r>
      <w:bookmarkStart w:id="8954" w:name="_ETM_Q40_502442"/>
      <w:bookmarkEnd w:id="8954"/>
      <w:r>
        <w:rPr>
          <w:rtl/>
        </w:rPr>
        <w:t>בארנונה, כי הרבה פעמים ארנונה מקשה עליהם להמשיך לחיות בכבוד</w:t>
      </w:r>
      <w:r>
        <w:rPr>
          <w:rFonts w:hint="cs"/>
          <w:rtl/>
        </w:rPr>
        <w:t>.</w:t>
      </w:r>
      <w:r>
        <w:rPr>
          <w:rtl/>
        </w:rPr>
        <w:t xml:space="preserve"> וכשאני מדבר על </w:t>
      </w:r>
      <w:bookmarkStart w:id="8955" w:name="_ETM_Q40_511073"/>
      <w:bookmarkEnd w:id="8955"/>
      <w:r>
        <w:rPr>
          <w:rtl/>
        </w:rPr>
        <w:t>זוג</w:t>
      </w:r>
      <w:r>
        <w:rPr>
          <w:rFonts w:hint="cs"/>
          <w:rtl/>
        </w:rPr>
        <w:t>,</w:t>
      </w:r>
      <w:r>
        <w:rPr>
          <w:rtl/>
        </w:rPr>
        <w:t xml:space="preserve"> למשל, שהשלמת הכנסה שלו או </w:t>
      </w:r>
      <w:r>
        <w:rPr>
          <w:rFonts w:hint="cs"/>
          <w:rtl/>
        </w:rPr>
        <w:t>ה</w:t>
      </w:r>
      <w:r>
        <w:rPr>
          <w:rtl/>
        </w:rPr>
        <w:t xml:space="preserve">פנסיה שלו סביב </w:t>
      </w:r>
      <w:r>
        <w:rPr>
          <w:rFonts w:hint="cs"/>
          <w:rtl/>
        </w:rPr>
        <w:t>6,500</w:t>
      </w:r>
      <w:r>
        <w:rPr>
          <w:rFonts w:hint="eastAsia"/>
          <w:rtl/>
        </w:rPr>
        <w:t>–</w:t>
      </w:r>
      <w:r>
        <w:rPr>
          <w:rFonts w:hint="cs"/>
          <w:rtl/>
        </w:rPr>
        <w:t>7,000</w:t>
      </w:r>
      <w:r>
        <w:rPr>
          <w:rtl/>
        </w:rPr>
        <w:t xml:space="preserve"> שקל לזוג, אז בוודאי שארנונה סביב </w:t>
      </w:r>
      <w:r>
        <w:rPr>
          <w:rFonts w:hint="cs"/>
          <w:rtl/>
        </w:rPr>
        <w:t>1,000</w:t>
      </w:r>
      <w:r>
        <w:rPr>
          <w:rtl/>
        </w:rPr>
        <w:t xml:space="preserve"> </w:t>
      </w:r>
      <w:bookmarkStart w:id="8956" w:name="_ETM_Q40_519121"/>
      <w:bookmarkEnd w:id="8956"/>
      <w:r>
        <w:rPr>
          <w:rtl/>
        </w:rPr>
        <w:t>שקל</w:t>
      </w:r>
      <w:r>
        <w:rPr>
          <w:rFonts w:hint="cs"/>
          <w:rtl/>
        </w:rPr>
        <w:t xml:space="preserve"> זה</w:t>
      </w:r>
      <w:r>
        <w:rPr>
          <w:rtl/>
        </w:rPr>
        <w:t xml:space="preserve"> מאוד מאוד קשה ומשפיע על ה</w:t>
      </w:r>
      <w:r>
        <w:rPr>
          <w:rFonts w:hint="cs"/>
          <w:rtl/>
        </w:rPr>
        <w:t>כיס</w:t>
      </w:r>
      <w:r>
        <w:rPr>
          <w:rtl/>
        </w:rPr>
        <w:t xml:space="preserve"> שלו</w:t>
      </w:r>
      <w:r>
        <w:rPr>
          <w:rFonts w:hint="cs"/>
          <w:rtl/>
        </w:rPr>
        <w:t>.</w:t>
      </w:r>
      <w:bookmarkStart w:id="8957" w:name="_ETM_Q40_524862"/>
      <w:bookmarkStart w:id="8958" w:name="_ETM_Q40_524905"/>
      <w:bookmarkStart w:id="8959" w:name="_ETM_Q40_525069"/>
      <w:bookmarkStart w:id="8960" w:name="_ETM_Q40_525103"/>
      <w:bookmarkEnd w:id="8957"/>
      <w:bookmarkEnd w:id="8958"/>
      <w:bookmarkEnd w:id="8959"/>
      <w:bookmarkEnd w:id="8960"/>
      <w:r>
        <w:rPr>
          <w:rFonts w:hint="cs"/>
          <w:rtl/>
        </w:rPr>
        <w:t xml:space="preserve"> </w:t>
      </w:r>
      <w:r>
        <w:rPr>
          <w:rtl/>
        </w:rPr>
        <w:t xml:space="preserve">ולכן חשוב </w:t>
      </w:r>
      <w:bookmarkStart w:id="8961" w:name="_ETM_Q40_523145"/>
      <w:bookmarkEnd w:id="8961"/>
      <w:r>
        <w:rPr>
          <w:rtl/>
        </w:rPr>
        <w:t xml:space="preserve">מאוד </w:t>
      </w:r>
      <w:bookmarkStart w:id="8962" w:name="_ETM_Q40_527410"/>
      <w:bookmarkEnd w:id="8962"/>
      <w:r>
        <w:rPr>
          <w:rtl/>
        </w:rPr>
        <w:t>לקחת את האוכלוסייה הזאת ולהכניס אות</w:t>
      </w:r>
      <w:r>
        <w:rPr>
          <w:rFonts w:hint="cs"/>
          <w:rtl/>
        </w:rPr>
        <w:t>ה</w:t>
      </w:r>
      <w:r>
        <w:rPr>
          <w:rtl/>
        </w:rPr>
        <w:t xml:space="preserve"> לאוכלוסיית זכאים</w:t>
      </w:r>
      <w:r>
        <w:rPr>
          <w:rFonts w:hint="cs"/>
          <w:rtl/>
        </w:rPr>
        <w:t>,</w:t>
      </w:r>
      <w:r>
        <w:rPr>
          <w:rtl/>
        </w:rPr>
        <w:t xml:space="preserve"> לכל מיני </w:t>
      </w:r>
      <w:bookmarkStart w:id="8963" w:name="_ETM_Q40_532549"/>
      <w:bookmarkEnd w:id="8963"/>
      <w:r>
        <w:rPr>
          <w:rtl/>
        </w:rPr>
        <w:t>–</w:t>
      </w:r>
      <w:r>
        <w:rPr>
          <w:rFonts w:hint="cs"/>
          <w:rtl/>
        </w:rPr>
        <w:t xml:space="preserve"> ל</w:t>
      </w:r>
      <w:r>
        <w:rPr>
          <w:rtl/>
        </w:rPr>
        <w:t xml:space="preserve">מעטפת </w:t>
      </w:r>
      <w:r>
        <w:rPr>
          <w:rFonts w:hint="cs"/>
          <w:rtl/>
        </w:rPr>
        <w:t>ה</w:t>
      </w:r>
      <w:r>
        <w:rPr>
          <w:rtl/>
        </w:rPr>
        <w:t xml:space="preserve">הנחות שמקבלים אנשים שמקבלים השלמת הכנסה. גם את זה </w:t>
      </w:r>
      <w:bookmarkStart w:id="8964" w:name="_ETM_Q40_537689"/>
      <w:bookmarkEnd w:id="8964"/>
      <w:r>
        <w:rPr>
          <w:rtl/>
        </w:rPr>
        <w:t xml:space="preserve">בכוונתנו לעשות. </w:t>
      </w:r>
    </w:p>
    <w:p w:rsidR="003F0972" w:rsidRDefault="003F0972" w:rsidP="00723F82">
      <w:pPr>
        <w:rPr>
          <w:rtl/>
        </w:rPr>
      </w:pPr>
      <w:bookmarkStart w:id="8965" w:name="_ETM_Q40_536591"/>
      <w:bookmarkStart w:id="8966" w:name="_ETM_Q40_536640"/>
      <w:bookmarkStart w:id="8967" w:name="_ETM_Q40_536751"/>
      <w:bookmarkEnd w:id="8965"/>
      <w:bookmarkEnd w:id="8966"/>
      <w:bookmarkEnd w:id="8967"/>
    </w:p>
    <w:p w:rsidR="003F0972" w:rsidRDefault="003F0972" w:rsidP="00723F82">
      <w:pPr>
        <w:rPr>
          <w:rtl/>
        </w:rPr>
      </w:pPr>
      <w:bookmarkStart w:id="8968" w:name="_ETM_Q40_536791"/>
      <w:bookmarkEnd w:id="8968"/>
      <w:r>
        <w:rPr>
          <w:rtl/>
        </w:rPr>
        <w:t xml:space="preserve">אוכלוסייה נוספת </w:t>
      </w:r>
      <w:r>
        <w:rPr>
          <w:rFonts w:hint="cs"/>
          <w:rtl/>
        </w:rPr>
        <w:t xml:space="preserve">היא </w:t>
      </w:r>
      <w:r>
        <w:rPr>
          <w:rtl/>
        </w:rPr>
        <w:t>האוכלוסייה של ניצולי שואה</w:t>
      </w:r>
      <w:r>
        <w:rPr>
          <w:rFonts w:hint="cs"/>
          <w:rtl/>
        </w:rPr>
        <w:t>.</w:t>
      </w:r>
      <w:r>
        <w:rPr>
          <w:rtl/>
        </w:rPr>
        <w:t xml:space="preserve"> </w:t>
      </w:r>
      <w:bookmarkStart w:id="8969" w:name="_ETM_Q40_543480"/>
      <w:bookmarkEnd w:id="8969"/>
      <w:r>
        <w:rPr>
          <w:rtl/>
        </w:rPr>
        <w:t xml:space="preserve">שוב, לא כולם יודעים, אבל יש לנו כמה אוכלוסיות של </w:t>
      </w:r>
      <w:bookmarkStart w:id="8970" w:name="_ETM_Q40_547988"/>
      <w:bookmarkEnd w:id="8970"/>
      <w:r>
        <w:rPr>
          <w:rtl/>
        </w:rPr>
        <w:t>ניצולי שואה</w:t>
      </w:r>
      <w:r>
        <w:rPr>
          <w:rFonts w:hint="cs"/>
          <w:rtl/>
        </w:rPr>
        <w:t>:</w:t>
      </w:r>
      <w:r>
        <w:rPr>
          <w:rtl/>
        </w:rPr>
        <w:t xml:space="preserve"> ישנם כאלה שהיו בגטאות, במחנות ריכוז, או כאלה </w:t>
      </w:r>
      <w:bookmarkStart w:id="8971" w:name="_ETM_Q40_552496"/>
      <w:bookmarkEnd w:id="8971"/>
      <w:r>
        <w:rPr>
          <w:rtl/>
        </w:rPr>
        <w:t xml:space="preserve">שעלו למדינת ישראל לפני שנת </w:t>
      </w:r>
      <w:r>
        <w:rPr>
          <w:rFonts w:hint="cs"/>
          <w:rtl/>
        </w:rPr>
        <w:t>1953.</w:t>
      </w:r>
      <w:r>
        <w:rPr>
          <w:rtl/>
        </w:rPr>
        <w:t xml:space="preserve"> </w:t>
      </w:r>
      <w:bookmarkStart w:id="8972" w:name="_ETM_Q40_557004"/>
      <w:bookmarkEnd w:id="8972"/>
      <w:r>
        <w:rPr>
          <w:rtl/>
        </w:rPr>
        <w:t>רובם זכאים לקצבה חודשית</w:t>
      </w:r>
      <w:r>
        <w:rPr>
          <w:rFonts w:hint="cs"/>
          <w:rtl/>
        </w:rPr>
        <w:t>,</w:t>
      </w:r>
      <w:r>
        <w:rPr>
          <w:rtl/>
        </w:rPr>
        <w:t xml:space="preserve"> והקצבה הזאת נקבעת על פי אחוז </w:t>
      </w:r>
      <w:bookmarkStart w:id="8973" w:name="_ETM_Q40_561512"/>
      <w:bookmarkEnd w:id="8973"/>
      <w:r>
        <w:rPr>
          <w:rtl/>
        </w:rPr>
        <w:t xml:space="preserve">הנכות, אבל יש אוכלוסייה גדולה של ניצולי שואה שבעיקר עלו </w:t>
      </w:r>
      <w:bookmarkStart w:id="8974" w:name="_ETM_Q40_566020"/>
      <w:bookmarkEnd w:id="8974"/>
      <w:r>
        <w:rPr>
          <w:rtl/>
        </w:rPr>
        <w:t xml:space="preserve">אחרי שנת </w:t>
      </w:r>
      <w:r>
        <w:rPr>
          <w:rFonts w:hint="cs"/>
          <w:rtl/>
        </w:rPr>
        <w:t>1991</w:t>
      </w:r>
      <w:r>
        <w:rPr>
          <w:rtl/>
        </w:rPr>
        <w:t xml:space="preserve"> </w:t>
      </w:r>
      <w:bookmarkStart w:id="8975" w:name="_ETM_Q40_570850"/>
      <w:bookmarkEnd w:id="8975"/>
      <w:r>
        <w:rPr>
          <w:rtl/>
        </w:rPr>
        <w:t xml:space="preserve">והם מקבלים קצבה שנתית. </w:t>
      </w:r>
      <w:r>
        <w:rPr>
          <w:rFonts w:hint="cs"/>
          <w:rtl/>
        </w:rPr>
        <w:t>אחת</w:t>
      </w:r>
      <w:r>
        <w:rPr>
          <w:rtl/>
        </w:rPr>
        <w:t xml:space="preserve"> בשנה הם מקבלים מ</w:t>
      </w:r>
      <w:r>
        <w:rPr>
          <w:rFonts w:hint="cs"/>
          <w:rtl/>
        </w:rPr>
        <w:t>-</w:t>
      </w:r>
      <w:r>
        <w:rPr>
          <w:rFonts w:hint="cs"/>
        </w:rPr>
        <w:t>C</w:t>
      </w:r>
      <w:r w:rsidRPr="00280E21">
        <w:t>laim conference</w:t>
      </w:r>
      <w:r>
        <w:rPr>
          <w:rtl/>
        </w:rPr>
        <w:t xml:space="preserve">, </w:t>
      </w:r>
      <w:bookmarkStart w:id="8976" w:name="_ETM_Q40_574578"/>
      <w:bookmarkEnd w:id="8976"/>
      <w:r>
        <w:rPr>
          <w:rtl/>
        </w:rPr>
        <w:t>דרך הכסף שמגיע לניצול שואה, סכום</w:t>
      </w:r>
      <w:r>
        <w:rPr>
          <w:rFonts w:hint="cs"/>
          <w:rtl/>
        </w:rPr>
        <w:t>.</w:t>
      </w:r>
      <w:r>
        <w:rPr>
          <w:rtl/>
        </w:rPr>
        <w:t xml:space="preserve"> היום זה </w:t>
      </w:r>
      <w:bookmarkStart w:id="8977" w:name="_ETM_Q40_578307"/>
      <w:bookmarkEnd w:id="8977"/>
      <w:r>
        <w:rPr>
          <w:rtl/>
        </w:rPr>
        <w:t xml:space="preserve">סביב </w:t>
      </w:r>
      <w:r>
        <w:rPr>
          <w:rFonts w:hint="cs"/>
          <w:rtl/>
        </w:rPr>
        <w:t>7,000</w:t>
      </w:r>
      <w:r>
        <w:rPr>
          <w:rtl/>
        </w:rPr>
        <w:t xml:space="preserve"> שקל. </w:t>
      </w:r>
    </w:p>
    <w:p w:rsidR="003F0972" w:rsidRDefault="003F0972" w:rsidP="00723F82">
      <w:pPr>
        <w:rPr>
          <w:rtl/>
        </w:rPr>
      </w:pPr>
      <w:bookmarkStart w:id="8978" w:name="_ETM_Q40_614455"/>
      <w:bookmarkStart w:id="8979" w:name="_ETM_Q40_614546"/>
      <w:bookmarkEnd w:id="8978"/>
      <w:bookmarkEnd w:id="8979"/>
    </w:p>
    <w:p w:rsidR="003F0972" w:rsidRDefault="003F0972" w:rsidP="00723F82">
      <w:pPr>
        <w:rPr>
          <w:rtl/>
        </w:rPr>
      </w:pPr>
      <w:bookmarkStart w:id="8980" w:name="_ETM_Q40_614632"/>
      <w:bookmarkStart w:id="8981" w:name="_ETM_Q40_614778"/>
      <w:bookmarkEnd w:id="8980"/>
      <w:bookmarkEnd w:id="8981"/>
      <w:r>
        <w:rPr>
          <w:rtl/>
        </w:rPr>
        <w:t xml:space="preserve">אגב, ההחלטה הראשונה </w:t>
      </w:r>
      <w:r>
        <w:rPr>
          <w:rFonts w:hint="cs"/>
          <w:rtl/>
        </w:rPr>
        <w:t xml:space="preserve">– </w:t>
      </w:r>
      <w:r>
        <w:rPr>
          <w:rtl/>
        </w:rPr>
        <w:t xml:space="preserve">מי שהעביר את </w:t>
      </w:r>
      <w:bookmarkStart w:id="8982" w:name="_ETM_Q40_582035"/>
      <w:bookmarkEnd w:id="8982"/>
      <w:r>
        <w:rPr>
          <w:rtl/>
        </w:rPr>
        <w:t xml:space="preserve">זה היה שר האוצר יאיר </w:t>
      </w:r>
      <w:bookmarkStart w:id="8983" w:name="_ETM_Q40_585764"/>
      <w:bookmarkEnd w:id="8983"/>
      <w:r>
        <w:rPr>
          <w:rtl/>
        </w:rPr>
        <w:t>לפיד, יושב</w:t>
      </w:r>
      <w:r>
        <w:rPr>
          <w:rFonts w:hint="cs"/>
          <w:rtl/>
        </w:rPr>
        <w:t>-</w:t>
      </w:r>
      <w:r>
        <w:rPr>
          <w:rtl/>
        </w:rPr>
        <w:t>ראש יש</w:t>
      </w:r>
      <w:r>
        <w:rPr>
          <w:rFonts w:hint="cs"/>
          <w:rtl/>
        </w:rPr>
        <w:t xml:space="preserve"> ע</w:t>
      </w:r>
      <w:r>
        <w:rPr>
          <w:rtl/>
        </w:rPr>
        <w:t>תי</w:t>
      </w:r>
      <w:r>
        <w:rPr>
          <w:rFonts w:hint="cs"/>
          <w:rtl/>
        </w:rPr>
        <w:t>ד</w:t>
      </w:r>
      <w:r>
        <w:rPr>
          <w:rtl/>
        </w:rPr>
        <w:t>. כשליברמן היה שר האוצר ב</w:t>
      </w:r>
      <w:r>
        <w:rPr>
          <w:rFonts w:hint="cs"/>
          <w:rtl/>
        </w:rPr>
        <w:t>-2021</w:t>
      </w:r>
      <w:r>
        <w:rPr>
          <w:rtl/>
        </w:rPr>
        <w:t xml:space="preserve"> העלינו את זה מ</w:t>
      </w:r>
      <w:r>
        <w:rPr>
          <w:rFonts w:hint="cs"/>
          <w:rtl/>
        </w:rPr>
        <w:t>-4,500</w:t>
      </w:r>
      <w:r>
        <w:rPr>
          <w:rtl/>
        </w:rPr>
        <w:t xml:space="preserve"> ל</w:t>
      </w:r>
      <w:r>
        <w:rPr>
          <w:rFonts w:hint="cs"/>
          <w:rtl/>
        </w:rPr>
        <w:t>-6,500</w:t>
      </w:r>
      <w:r>
        <w:rPr>
          <w:rtl/>
        </w:rPr>
        <w:t xml:space="preserve"> שקל, </w:t>
      </w:r>
      <w:bookmarkStart w:id="8984" w:name="_ETM_Q40_597320"/>
      <w:bookmarkEnd w:id="8984"/>
      <w:r>
        <w:rPr>
          <w:rtl/>
        </w:rPr>
        <w:t>והיום, בגלל שזה צמוד גם למדד, זה הגיע ל</w:t>
      </w:r>
      <w:r>
        <w:rPr>
          <w:rFonts w:hint="cs"/>
          <w:rtl/>
        </w:rPr>
        <w:t>-7,000,</w:t>
      </w:r>
      <w:r>
        <w:rPr>
          <w:rtl/>
        </w:rPr>
        <w:t xml:space="preserve"> ובכוונתנו להעלות את זה לרמה של </w:t>
      </w:r>
      <w:r>
        <w:rPr>
          <w:rFonts w:hint="cs"/>
          <w:rtl/>
        </w:rPr>
        <w:t>8,000</w:t>
      </w:r>
      <w:r>
        <w:rPr>
          <w:rtl/>
        </w:rPr>
        <w:t xml:space="preserve"> </w:t>
      </w:r>
      <w:bookmarkStart w:id="8985" w:name="_ETM_Q40_606434"/>
      <w:bookmarkEnd w:id="8985"/>
      <w:r>
        <w:rPr>
          <w:rtl/>
        </w:rPr>
        <w:t>שקל כל שנה</w:t>
      </w:r>
      <w:r>
        <w:rPr>
          <w:rFonts w:hint="cs"/>
          <w:rtl/>
        </w:rPr>
        <w:t>.</w:t>
      </w:r>
      <w:r>
        <w:rPr>
          <w:rtl/>
        </w:rPr>
        <w:t xml:space="preserve"> תחלקו את זה ב</w:t>
      </w:r>
      <w:r>
        <w:rPr>
          <w:rFonts w:hint="cs"/>
          <w:rtl/>
        </w:rPr>
        <w:t>-12,</w:t>
      </w:r>
      <w:r>
        <w:rPr>
          <w:rtl/>
        </w:rPr>
        <w:t xml:space="preserve"> תראו </w:t>
      </w:r>
      <w:bookmarkStart w:id="8986" w:name="_ETM_Q40_610991"/>
      <w:bookmarkEnd w:id="8986"/>
      <w:r>
        <w:rPr>
          <w:rtl/>
        </w:rPr>
        <w:t>תוספת משמעותית לניצולי שואה שכמו שאמרתי לא מקבלים קצב</w:t>
      </w:r>
      <w:r>
        <w:rPr>
          <w:rFonts w:hint="cs"/>
          <w:rtl/>
        </w:rPr>
        <w:t>ה</w:t>
      </w:r>
      <w:r>
        <w:rPr>
          <w:rtl/>
        </w:rPr>
        <w:t xml:space="preserve"> </w:t>
      </w:r>
      <w:bookmarkStart w:id="8987" w:name="_ETM_Q40_616410"/>
      <w:bookmarkEnd w:id="8987"/>
      <w:r>
        <w:rPr>
          <w:rtl/>
        </w:rPr>
        <w:t xml:space="preserve">חודשית אלה מקבלים קצבה שנתית. </w:t>
      </w:r>
    </w:p>
    <w:p w:rsidR="003F0972" w:rsidRDefault="003F0972" w:rsidP="00723F82">
      <w:pPr>
        <w:rPr>
          <w:rtl/>
        </w:rPr>
      </w:pPr>
    </w:p>
    <w:p w:rsidR="003F0972" w:rsidRDefault="003F0972" w:rsidP="00723F82">
      <w:pPr>
        <w:rPr>
          <w:rtl/>
        </w:rPr>
      </w:pPr>
      <w:r>
        <w:rPr>
          <w:rtl/>
        </w:rPr>
        <w:t xml:space="preserve">עכשיו אני רוצה לגעת בעוד </w:t>
      </w:r>
      <w:bookmarkStart w:id="8988" w:name="_ETM_Q40_620725"/>
      <w:bookmarkEnd w:id="8988"/>
      <w:r>
        <w:rPr>
          <w:rFonts w:hint="cs"/>
          <w:rtl/>
        </w:rPr>
        <w:t>כמה</w:t>
      </w:r>
      <w:r>
        <w:rPr>
          <w:rtl/>
        </w:rPr>
        <w:t xml:space="preserve"> נקודות ש</w:t>
      </w:r>
      <w:r>
        <w:rPr>
          <w:rFonts w:hint="cs"/>
          <w:rtl/>
        </w:rPr>
        <w:t xml:space="preserve">גם </w:t>
      </w:r>
      <w:r>
        <w:rPr>
          <w:rtl/>
        </w:rPr>
        <w:t>הן חלק מהת</w:t>
      </w:r>
      <w:r>
        <w:rPr>
          <w:rFonts w:hint="cs"/>
          <w:rtl/>
        </w:rPr>
        <w:t>ו</w:t>
      </w:r>
      <w:r>
        <w:rPr>
          <w:rtl/>
        </w:rPr>
        <w:t>כנית הכלכלית שלנו</w:t>
      </w:r>
      <w:r>
        <w:rPr>
          <w:rFonts w:hint="cs"/>
          <w:rtl/>
        </w:rPr>
        <w:t>.</w:t>
      </w:r>
      <w:r>
        <w:rPr>
          <w:rtl/>
        </w:rPr>
        <w:t xml:space="preserve"> </w:t>
      </w:r>
      <w:bookmarkStart w:id="8989" w:name="_ETM_Q40_625829"/>
      <w:bookmarkEnd w:id="8989"/>
      <w:r>
        <w:rPr>
          <w:rtl/>
        </w:rPr>
        <w:t xml:space="preserve">אנחנו חייבים להתניע את הכלכלה. לא מתניעים כלכלה בחלוקת כסף. </w:t>
      </w:r>
      <w:bookmarkStart w:id="8990" w:name="_ETM_Q40_630849"/>
      <w:bookmarkEnd w:id="8990"/>
      <w:r>
        <w:rPr>
          <w:rtl/>
        </w:rPr>
        <w:t>חלוקת כסף זה לא פתרון. התנעת הכלכלה</w:t>
      </w:r>
      <w:r>
        <w:rPr>
          <w:rFonts w:hint="cs"/>
          <w:rtl/>
        </w:rPr>
        <w:t>,</w:t>
      </w:r>
      <w:r>
        <w:rPr>
          <w:rtl/>
        </w:rPr>
        <w:t xml:space="preserve"> </w:t>
      </w:r>
      <w:bookmarkStart w:id="8991" w:name="_ETM_Q40_636390"/>
      <w:bookmarkEnd w:id="8991"/>
      <w:r>
        <w:rPr>
          <w:rtl/>
        </w:rPr>
        <w:t>קודם כול זה פרויקטים תשתיתיים לטווח ארוך</w:t>
      </w:r>
      <w:r>
        <w:rPr>
          <w:rFonts w:hint="cs"/>
          <w:rtl/>
        </w:rPr>
        <w:t>,</w:t>
      </w:r>
      <w:r>
        <w:rPr>
          <w:rtl/>
        </w:rPr>
        <w:t xml:space="preserve"> השקעות בפרויקטים ל</w:t>
      </w:r>
      <w:r>
        <w:rPr>
          <w:rFonts w:hint="cs"/>
          <w:rtl/>
        </w:rPr>
        <w:t>-10, 20</w:t>
      </w:r>
      <w:r>
        <w:rPr>
          <w:rtl/>
        </w:rPr>
        <w:t xml:space="preserve">, אפילו </w:t>
      </w:r>
      <w:r>
        <w:rPr>
          <w:rFonts w:hint="cs"/>
          <w:rtl/>
        </w:rPr>
        <w:t>30</w:t>
      </w:r>
      <w:r>
        <w:rPr>
          <w:rtl/>
        </w:rPr>
        <w:t xml:space="preserve"> שנה. מדובר על כבישים, מדובר על </w:t>
      </w:r>
      <w:bookmarkStart w:id="8992" w:name="_ETM_Q40_646441"/>
      <w:bookmarkEnd w:id="8992"/>
      <w:r>
        <w:rPr>
          <w:rtl/>
        </w:rPr>
        <w:t xml:space="preserve">רכבות, מדובר על שינוי תשתיות, מדובר על פריסת סיבים אופטיים </w:t>
      </w:r>
      <w:bookmarkStart w:id="8993" w:name="_ETM_Q40_651467"/>
      <w:bookmarkEnd w:id="8993"/>
      <w:r>
        <w:rPr>
          <w:rtl/>
        </w:rPr>
        <w:t xml:space="preserve">במקומות שעדיין לא הגיעו, מדובר על בנייה מסיבית של </w:t>
      </w:r>
      <w:bookmarkStart w:id="8994" w:name="_ETM_Q40_656493"/>
      <w:bookmarkEnd w:id="8994"/>
      <w:r>
        <w:rPr>
          <w:rtl/>
        </w:rPr>
        <w:t>דברים שישרתו את כלל האוכלוסייה</w:t>
      </w:r>
      <w:r>
        <w:rPr>
          <w:rFonts w:hint="cs"/>
          <w:rtl/>
        </w:rPr>
        <w:t>,</w:t>
      </w:r>
      <w:r>
        <w:rPr>
          <w:rtl/>
        </w:rPr>
        <w:t xml:space="preserve"> </w:t>
      </w:r>
      <w:bookmarkStart w:id="8995" w:name="_ETM_Q40_661820"/>
      <w:bookmarkEnd w:id="8995"/>
      <w:r>
        <w:rPr>
          <w:rtl/>
        </w:rPr>
        <w:t>למשל להשקיע בבניית בתי חולים, להשקיע במקומות</w:t>
      </w:r>
      <w:r>
        <w:rPr>
          <w:rFonts w:hint="cs"/>
          <w:rtl/>
        </w:rPr>
        <w:t xml:space="preserve"> שבהם</w:t>
      </w:r>
      <w:r>
        <w:rPr>
          <w:rtl/>
        </w:rPr>
        <w:t xml:space="preserve"> יוכלו להשתבץ רופאים חדשים</w:t>
      </w:r>
      <w:r>
        <w:rPr>
          <w:rFonts w:hint="cs"/>
          <w:rtl/>
        </w:rPr>
        <w:t>,</w:t>
      </w:r>
      <w:r>
        <w:rPr>
          <w:rtl/>
        </w:rPr>
        <w:t xml:space="preserve"> ובכך לשפר את רמת השירות. </w:t>
      </w:r>
      <w:bookmarkStart w:id="8996" w:name="_ETM_Q40_670903"/>
      <w:bookmarkEnd w:id="8996"/>
    </w:p>
    <w:p w:rsidR="003F0972" w:rsidRDefault="003F0972" w:rsidP="00723F82">
      <w:pPr>
        <w:rPr>
          <w:rtl/>
        </w:rPr>
      </w:pPr>
      <w:bookmarkStart w:id="8997" w:name="_ETM_Q40_674325"/>
      <w:bookmarkStart w:id="8998" w:name="_ETM_Q40_674364"/>
      <w:bookmarkStart w:id="8999" w:name="_ETM_Q40_674468"/>
      <w:bookmarkEnd w:id="8997"/>
      <w:bookmarkEnd w:id="8998"/>
      <w:bookmarkEnd w:id="8999"/>
    </w:p>
    <w:p w:rsidR="003F0972" w:rsidRDefault="003F0972" w:rsidP="00723F82">
      <w:pPr>
        <w:rPr>
          <w:rtl/>
        </w:rPr>
      </w:pPr>
      <w:bookmarkStart w:id="9000" w:name="_ETM_Q40_674506"/>
      <w:bookmarkEnd w:id="9000"/>
      <w:r>
        <w:rPr>
          <w:rtl/>
        </w:rPr>
        <w:t>אנחנו התחלנו לעשות, אבל אי</w:t>
      </w:r>
      <w:r>
        <w:rPr>
          <w:rFonts w:hint="cs"/>
          <w:rtl/>
        </w:rPr>
        <w:t>-</w:t>
      </w:r>
      <w:r>
        <w:rPr>
          <w:rtl/>
        </w:rPr>
        <w:t xml:space="preserve">אפשר לעשות בשמונה חודשים כל </w:t>
      </w:r>
      <w:bookmarkStart w:id="9001" w:name="_ETM_Q40_675445"/>
      <w:bookmarkEnd w:id="9001"/>
      <w:r>
        <w:rPr>
          <w:rtl/>
        </w:rPr>
        <w:t>דבר ואחר כך לשמוע מחברי הקואליציה</w:t>
      </w:r>
      <w:r>
        <w:rPr>
          <w:rFonts w:hint="cs"/>
          <w:rtl/>
        </w:rPr>
        <w:t>:</w:t>
      </w:r>
      <w:r>
        <w:rPr>
          <w:rtl/>
        </w:rPr>
        <w:t xml:space="preserve"> איפה הייתם</w:t>
      </w:r>
      <w:r>
        <w:rPr>
          <w:rFonts w:hint="cs"/>
          <w:rtl/>
        </w:rPr>
        <w:t>.</w:t>
      </w:r>
      <w:r>
        <w:rPr>
          <w:rtl/>
        </w:rPr>
        <w:t xml:space="preserve"> איפה אתם </w:t>
      </w:r>
      <w:bookmarkStart w:id="9002" w:name="_ETM_Q40_679987"/>
      <w:bookmarkEnd w:id="9002"/>
      <w:r>
        <w:rPr>
          <w:rtl/>
        </w:rPr>
        <w:t>הייתם כל השנים</w:t>
      </w:r>
      <w:r>
        <w:rPr>
          <w:rFonts w:hint="cs"/>
          <w:rtl/>
        </w:rPr>
        <w:t>?</w:t>
      </w:r>
      <w:r>
        <w:rPr>
          <w:rtl/>
        </w:rPr>
        <w:t xml:space="preserve"> אז לכן</w:t>
      </w:r>
      <w:r>
        <w:rPr>
          <w:rFonts w:hint="cs"/>
          <w:rtl/>
        </w:rPr>
        <w:t>,</w:t>
      </w:r>
      <w:r>
        <w:rPr>
          <w:rtl/>
        </w:rPr>
        <w:t xml:space="preserve"> השקעות </w:t>
      </w:r>
      <w:bookmarkStart w:id="9003" w:name="_ETM_Q40_684769"/>
      <w:bookmarkEnd w:id="9003"/>
      <w:r>
        <w:rPr>
          <w:rtl/>
        </w:rPr>
        <w:t xml:space="preserve">בסדר גודל של עשרות מיליארדי שקלים בשנה זה הדבר המינימלי </w:t>
      </w:r>
      <w:bookmarkStart w:id="9004" w:name="_ETM_Q40_688879"/>
      <w:bookmarkEnd w:id="9004"/>
      <w:r>
        <w:rPr>
          <w:rtl/>
        </w:rPr>
        <w:t xml:space="preserve">שנצטרך לעשות מבחינה כלכלית, כי בלי זה הכלכלה פשוט לא </w:t>
      </w:r>
      <w:bookmarkStart w:id="9005" w:name="_ETM_Q40_692989"/>
      <w:bookmarkEnd w:id="9005"/>
      <w:r>
        <w:rPr>
          <w:rtl/>
        </w:rPr>
        <w:t xml:space="preserve">תצמח. </w:t>
      </w:r>
    </w:p>
    <w:p w:rsidR="003F0972" w:rsidRDefault="003F0972" w:rsidP="00723F82">
      <w:pPr>
        <w:rPr>
          <w:rtl/>
        </w:rPr>
      </w:pPr>
      <w:bookmarkStart w:id="9006" w:name="_ETM_Q40_697823"/>
      <w:bookmarkStart w:id="9007" w:name="_ETM_Q40_697858"/>
      <w:bookmarkEnd w:id="9006"/>
      <w:bookmarkEnd w:id="9007"/>
    </w:p>
    <w:p w:rsidR="003F0972" w:rsidRDefault="003F0972" w:rsidP="00723F82">
      <w:pPr>
        <w:rPr>
          <w:rtl/>
        </w:rPr>
      </w:pPr>
      <w:bookmarkStart w:id="9008" w:name="_ETM_Q40_697981"/>
      <w:bookmarkStart w:id="9009" w:name="_ETM_Q40_698010"/>
      <w:bookmarkEnd w:id="9008"/>
      <w:bookmarkEnd w:id="9009"/>
      <w:r>
        <w:rPr>
          <w:rtl/>
        </w:rPr>
        <w:t>יש לנו כל מיני פתרונות לזה</w:t>
      </w:r>
      <w:r>
        <w:rPr>
          <w:rFonts w:hint="cs"/>
          <w:rtl/>
        </w:rPr>
        <w:t>.</w:t>
      </w:r>
      <w:r>
        <w:rPr>
          <w:rtl/>
        </w:rPr>
        <w:t xml:space="preserve"> כולם שואלים</w:t>
      </w:r>
      <w:r>
        <w:rPr>
          <w:rFonts w:hint="cs"/>
          <w:rtl/>
        </w:rPr>
        <w:t>:</w:t>
      </w:r>
      <w:r>
        <w:rPr>
          <w:rtl/>
        </w:rPr>
        <w:t xml:space="preserve"> </w:t>
      </w:r>
      <w:bookmarkStart w:id="9010" w:name="_ETM_Q40_697099"/>
      <w:bookmarkEnd w:id="9010"/>
      <w:r>
        <w:rPr>
          <w:rtl/>
        </w:rPr>
        <w:t>מאיפה הכסף</w:t>
      </w:r>
      <w:r>
        <w:rPr>
          <w:rFonts w:hint="cs"/>
          <w:rtl/>
        </w:rPr>
        <w:t>?</w:t>
      </w:r>
      <w:r>
        <w:rPr>
          <w:rtl/>
        </w:rPr>
        <w:t xml:space="preserve">, </w:t>
      </w:r>
      <w:r>
        <w:rPr>
          <w:rFonts w:hint="cs"/>
          <w:rtl/>
        </w:rPr>
        <w:t>מ</w:t>
      </w:r>
      <w:r>
        <w:rPr>
          <w:rtl/>
        </w:rPr>
        <w:t>איפה תיקחו את הכסף</w:t>
      </w:r>
      <w:r>
        <w:rPr>
          <w:rFonts w:hint="cs"/>
          <w:rtl/>
        </w:rPr>
        <w:t>?</w:t>
      </w:r>
      <w:r>
        <w:rPr>
          <w:rtl/>
        </w:rPr>
        <w:t xml:space="preserve"> אז א</w:t>
      </w:r>
      <w:r>
        <w:rPr>
          <w:rFonts w:hint="cs"/>
          <w:rtl/>
        </w:rPr>
        <w:t>.</w:t>
      </w:r>
      <w:r>
        <w:rPr>
          <w:rtl/>
        </w:rPr>
        <w:t xml:space="preserve"> יש הרבה </w:t>
      </w:r>
      <w:bookmarkStart w:id="9011" w:name="_ETM_Q40_701208"/>
      <w:bookmarkEnd w:id="9011"/>
      <w:r>
        <w:rPr>
          <w:rtl/>
        </w:rPr>
        <w:t>כסף</w:t>
      </w:r>
      <w:r>
        <w:rPr>
          <w:rFonts w:hint="cs"/>
          <w:rtl/>
        </w:rPr>
        <w:t>.</w:t>
      </w:r>
      <w:r>
        <w:rPr>
          <w:rtl/>
        </w:rPr>
        <w:t xml:space="preserve"> צריך קודם כ</w:t>
      </w:r>
      <w:r>
        <w:rPr>
          <w:rFonts w:hint="cs"/>
          <w:rtl/>
        </w:rPr>
        <w:t>ו</w:t>
      </w:r>
      <w:r>
        <w:rPr>
          <w:rtl/>
        </w:rPr>
        <w:t xml:space="preserve">ל לחלק נכון את הכסף ולהשקיע לא </w:t>
      </w:r>
      <w:bookmarkStart w:id="9012" w:name="_ETM_Q40_705319"/>
      <w:bookmarkEnd w:id="9012"/>
      <w:r>
        <w:rPr>
          <w:rtl/>
        </w:rPr>
        <w:t>בזה ש</w:t>
      </w:r>
      <w:bookmarkStart w:id="9013" w:name="_ETM_Q40_709900"/>
      <w:bookmarkEnd w:id="9013"/>
      <w:r>
        <w:rPr>
          <w:rtl/>
        </w:rPr>
        <w:t>מעמיסים במ</w:t>
      </w:r>
      <w:r>
        <w:rPr>
          <w:rFonts w:hint="cs"/>
          <w:rtl/>
        </w:rPr>
        <w:t>י</w:t>
      </w:r>
      <w:r>
        <w:rPr>
          <w:rtl/>
        </w:rPr>
        <w:t>סים ומעלים את המ</w:t>
      </w:r>
      <w:r>
        <w:rPr>
          <w:rFonts w:hint="cs"/>
          <w:rtl/>
        </w:rPr>
        <w:t>י</w:t>
      </w:r>
      <w:r>
        <w:rPr>
          <w:rtl/>
        </w:rPr>
        <w:t>סים</w:t>
      </w:r>
      <w:r>
        <w:rPr>
          <w:rFonts w:hint="cs"/>
          <w:rtl/>
        </w:rPr>
        <w:t>,</w:t>
      </w:r>
      <w:r>
        <w:rPr>
          <w:rtl/>
        </w:rPr>
        <w:t xml:space="preserve"> או חושבים להעלות מע</w:t>
      </w:r>
      <w:r>
        <w:rPr>
          <w:rFonts w:hint="cs"/>
          <w:rtl/>
        </w:rPr>
        <w:t>"</w:t>
      </w:r>
      <w:r>
        <w:rPr>
          <w:rtl/>
        </w:rPr>
        <w:t>מ ב</w:t>
      </w:r>
      <w:r>
        <w:rPr>
          <w:rFonts w:hint="cs"/>
          <w:rtl/>
        </w:rPr>
        <w:t>-1%</w:t>
      </w:r>
      <w:r>
        <w:rPr>
          <w:rtl/>
        </w:rPr>
        <w:t xml:space="preserve"> ובכך לסתום את החור בתקציב. לא</w:t>
      </w:r>
      <w:r>
        <w:rPr>
          <w:rFonts w:hint="cs"/>
          <w:rtl/>
        </w:rPr>
        <w:t>.</w:t>
      </w:r>
      <w:r>
        <w:rPr>
          <w:rtl/>
        </w:rPr>
        <w:t xml:space="preserve"> להפך</w:t>
      </w:r>
      <w:r>
        <w:rPr>
          <w:rFonts w:hint="cs"/>
          <w:rtl/>
        </w:rPr>
        <w:t>,</w:t>
      </w:r>
      <w:r>
        <w:rPr>
          <w:rtl/>
        </w:rPr>
        <w:t xml:space="preserve"> בשביל שאנשים </w:t>
      </w:r>
      <w:bookmarkStart w:id="9014" w:name="_ETM_Q40_717964"/>
      <w:bookmarkEnd w:id="9014"/>
      <w:r>
        <w:rPr>
          <w:rtl/>
        </w:rPr>
        <w:t xml:space="preserve">ישלמו יותר מיסים, חייבים להוריד להם מיסים, חייבים לתת להם </w:t>
      </w:r>
      <w:bookmarkStart w:id="9015" w:name="_ETM_Q40_721997"/>
      <w:bookmarkEnd w:id="9015"/>
      <w:r>
        <w:rPr>
          <w:rtl/>
        </w:rPr>
        <w:t>הנחות במס על מנת שהם יעבדו יותר</w:t>
      </w:r>
      <w:r>
        <w:rPr>
          <w:rFonts w:hint="cs"/>
          <w:rtl/>
        </w:rPr>
        <w:t>,</w:t>
      </w:r>
      <w:r>
        <w:rPr>
          <w:rtl/>
        </w:rPr>
        <w:t xml:space="preserve"> ואת הכסף כ</w:t>
      </w:r>
      <w:bookmarkStart w:id="9016" w:name="_ETM_Q40_726029"/>
      <w:bookmarkEnd w:id="9016"/>
      <w:r>
        <w:rPr>
          <w:rtl/>
        </w:rPr>
        <w:t xml:space="preserve">הכנסה פנויה, הם אלה שיוציאו לכלכלה הישראלית. הם ילכו יותר </w:t>
      </w:r>
      <w:bookmarkStart w:id="9017" w:name="_ETM_Q40_730061"/>
      <w:bookmarkEnd w:id="9017"/>
      <w:r>
        <w:rPr>
          <w:rtl/>
        </w:rPr>
        <w:t>לעסק</w:t>
      </w:r>
      <w:r>
        <w:rPr>
          <w:rFonts w:hint="cs"/>
          <w:rtl/>
        </w:rPr>
        <w:t>ים,</w:t>
      </w:r>
      <w:r>
        <w:rPr>
          <w:rtl/>
        </w:rPr>
        <w:t xml:space="preserve"> </w:t>
      </w:r>
      <w:bookmarkStart w:id="9018" w:name="_ETM_Q40_734104"/>
      <w:bookmarkEnd w:id="9018"/>
      <w:r>
        <w:rPr>
          <w:rtl/>
        </w:rPr>
        <w:t xml:space="preserve">הם יחדשו את הרכוש שלהם, יקנו טלוויזיה חדשה, </w:t>
      </w:r>
      <w:bookmarkStart w:id="9019" w:name="_ETM_Q40_739738"/>
      <w:bookmarkEnd w:id="9019"/>
      <w:r>
        <w:rPr>
          <w:rtl/>
        </w:rPr>
        <w:t xml:space="preserve">ספה חדשה, ישקיעו בילדים, בחוגים שלהם </w:t>
      </w:r>
      <w:proofErr w:type="spellStart"/>
      <w:r>
        <w:rPr>
          <w:rtl/>
        </w:rPr>
        <w:t>וכו</w:t>
      </w:r>
      <w:proofErr w:type="spellEnd"/>
      <w:r>
        <w:rPr>
          <w:rFonts w:hint="cs"/>
          <w:rtl/>
        </w:rPr>
        <w:t>'</w:t>
      </w:r>
      <w:r>
        <w:rPr>
          <w:rtl/>
        </w:rPr>
        <w:t xml:space="preserve">, וכך בעצם הכסף </w:t>
      </w:r>
      <w:bookmarkStart w:id="9020" w:name="_ETM_Q40_745372"/>
      <w:bookmarkEnd w:id="9020"/>
      <w:r>
        <w:rPr>
          <w:rtl/>
        </w:rPr>
        <w:t xml:space="preserve">שיהיה להם כהכנסה פנויה כתוצאה מהורדת המיסים, האנשים האלה יחזירו </w:t>
      </w:r>
      <w:bookmarkStart w:id="9021" w:name="_ETM_Q40_751006"/>
      <w:bookmarkEnd w:id="9021"/>
      <w:r>
        <w:rPr>
          <w:rtl/>
        </w:rPr>
        <w:t xml:space="preserve">לכלכלה הישראלית, ובכך הדבר הזה </w:t>
      </w:r>
      <w:bookmarkStart w:id="9022" w:name="_ETM_Q40_756890"/>
      <w:bookmarkEnd w:id="9022"/>
      <w:r>
        <w:rPr>
          <w:rtl/>
        </w:rPr>
        <w:t xml:space="preserve">יתניע את הכלכלה. </w:t>
      </w:r>
    </w:p>
    <w:p w:rsidR="003F0972" w:rsidRPr="009277CC" w:rsidRDefault="003F0972" w:rsidP="00723F82">
      <w:pPr>
        <w:rPr>
          <w:rtl/>
        </w:rPr>
      </w:pPr>
      <w:bookmarkStart w:id="9023" w:name="ET_typistreplace_אחרי_כן_מא_23_01_3"/>
    </w:p>
    <w:p w:rsidR="003F0972" w:rsidRDefault="003F0972" w:rsidP="00723F82">
      <w:pPr>
        <w:rPr>
          <w:rtl/>
        </w:rPr>
      </w:pPr>
      <w:bookmarkStart w:id="9024" w:name="TOR_Q41"/>
      <w:bookmarkEnd w:id="9023"/>
      <w:bookmarkEnd w:id="9024"/>
      <w:r>
        <w:rPr>
          <w:rFonts w:hint="cs"/>
          <w:rtl/>
        </w:rPr>
        <w:t xml:space="preserve">וכמובן, יש גם פרויקטים לטווח ארוך. כשאתה לוקח היום, למשל, </w:t>
      </w:r>
      <w:bookmarkStart w:id="9025" w:name="_ETM_Q41_160000"/>
      <w:bookmarkEnd w:id="9025"/>
      <w:r>
        <w:rPr>
          <w:rFonts w:hint="cs"/>
          <w:rtl/>
        </w:rPr>
        <w:t xml:space="preserve">את קרנות הפנסיה, שזה בערך 3 טריליון שקל, אז חלק </w:t>
      </w:r>
      <w:bookmarkStart w:id="9026" w:name="_ETM_Q41_168000"/>
      <w:bookmarkEnd w:id="9026"/>
      <w:r>
        <w:rPr>
          <w:rFonts w:hint="cs"/>
          <w:rtl/>
        </w:rPr>
        <w:t xml:space="preserve">מהכסף אכן ניתן להשקיע </w:t>
      </w:r>
      <w:r>
        <w:rPr>
          <w:rFonts w:hint="eastAsia"/>
          <w:rtl/>
        </w:rPr>
        <w:t>–</w:t>
      </w:r>
      <w:r>
        <w:rPr>
          <w:rFonts w:hint="cs"/>
          <w:rtl/>
        </w:rPr>
        <w:t xml:space="preserve"> לא חייבים בחו"ל </w:t>
      </w:r>
      <w:r>
        <w:rPr>
          <w:rFonts w:hint="eastAsia"/>
          <w:rtl/>
        </w:rPr>
        <w:t>–</w:t>
      </w:r>
      <w:r>
        <w:rPr>
          <w:rFonts w:hint="cs"/>
          <w:rtl/>
        </w:rPr>
        <w:t xml:space="preserve"> </w:t>
      </w:r>
      <w:bookmarkStart w:id="9027" w:name="_ETM_Q41_169000"/>
      <w:bookmarkEnd w:id="9027"/>
      <w:r>
        <w:rPr>
          <w:rFonts w:hint="cs"/>
          <w:rtl/>
        </w:rPr>
        <w:t xml:space="preserve">גם להשקיע בפרויקטים כאן, כמו שעשו לפני 25 שנה עם כביש </w:t>
      </w:r>
      <w:bookmarkStart w:id="9028" w:name="_ETM_Q41_173000"/>
      <w:bookmarkEnd w:id="9028"/>
      <w:r>
        <w:rPr>
          <w:rFonts w:hint="cs"/>
          <w:rtl/>
        </w:rPr>
        <w:t>6, למשל. הרי אתה לוקח פרויקט ל-20, 25 שנה, ולאחר 25</w:t>
      </w:r>
      <w:bookmarkStart w:id="9029" w:name="_ETM_Q41_179000"/>
      <w:bookmarkEnd w:id="9029"/>
      <w:r>
        <w:rPr>
          <w:rFonts w:hint="cs"/>
          <w:rtl/>
        </w:rPr>
        <w:t xml:space="preserve"> שנה הוא עובר</w:t>
      </w:r>
      <w:bookmarkStart w:id="9030" w:name="_ETM_Q41_180000"/>
      <w:bookmarkEnd w:id="9030"/>
      <w:r>
        <w:rPr>
          <w:rtl/>
        </w:rPr>
        <w:t xml:space="preserve"> לידיים של המדינה. פשוט ה</w:t>
      </w:r>
      <w:r>
        <w:rPr>
          <w:rFonts w:hint="cs"/>
          <w:rtl/>
        </w:rPr>
        <w:t>א</w:t>
      </w:r>
      <w:r>
        <w:rPr>
          <w:rtl/>
        </w:rPr>
        <w:t>ריכו שם זיכיון</w:t>
      </w:r>
      <w:r>
        <w:rPr>
          <w:rFonts w:hint="cs"/>
          <w:rtl/>
        </w:rPr>
        <w:t>.</w:t>
      </w:r>
      <w:r>
        <w:rPr>
          <w:rtl/>
        </w:rPr>
        <w:t xml:space="preserve"> אני </w:t>
      </w:r>
      <w:bookmarkStart w:id="9031" w:name="_ETM_Q41_184528"/>
      <w:bookmarkEnd w:id="9031"/>
      <w:r>
        <w:rPr>
          <w:rtl/>
        </w:rPr>
        <w:t xml:space="preserve">לא רוצה להיכנס ספציפית למקרה הזה, אבל זו דוגמה טובה </w:t>
      </w:r>
      <w:bookmarkStart w:id="9032" w:name="_ETM_Q41_189056"/>
      <w:bookmarkEnd w:id="9032"/>
      <w:r>
        <w:rPr>
          <w:rtl/>
        </w:rPr>
        <w:t>להשקעה שיש ב</w:t>
      </w:r>
      <w:r>
        <w:rPr>
          <w:rFonts w:hint="cs"/>
          <w:rtl/>
        </w:rPr>
        <w:t>ה</w:t>
      </w:r>
      <w:r>
        <w:rPr>
          <w:rtl/>
        </w:rPr>
        <w:t xml:space="preserve"> גם תועלת לציבור, גם משמעות כלכלית, וכמובן </w:t>
      </w:r>
      <w:bookmarkStart w:id="9033" w:name="_ETM_Q41_193585"/>
      <w:bookmarkEnd w:id="9033"/>
      <w:r>
        <w:rPr>
          <w:rtl/>
        </w:rPr>
        <w:t>גם עבודה לאלפי אנשים</w:t>
      </w:r>
      <w:r>
        <w:rPr>
          <w:rFonts w:hint="cs"/>
          <w:rtl/>
        </w:rPr>
        <w:t>.</w:t>
      </w:r>
      <w:r>
        <w:rPr>
          <w:rtl/>
        </w:rPr>
        <w:t xml:space="preserve"> כי אנחנו היום הגענו למצב שמצד </w:t>
      </w:r>
      <w:bookmarkStart w:id="9034" w:name="_ETM_Q41_198113"/>
      <w:bookmarkEnd w:id="9034"/>
      <w:r>
        <w:rPr>
          <w:rtl/>
        </w:rPr>
        <w:t>אחד חסר</w:t>
      </w:r>
      <w:r>
        <w:rPr>
          <w:rFonts w:hint="cs"/>
          <w:rtl/>
        </w:rPr>
        <w:t>ות</w:t>
      </w:r>
      <w:r>
        <w:rPr>
          <w:rtl/>
        </w:rPr>
        <w:t xml:space="preserve"> לנו ידיים </w:t>
      </w:r>
      <w:r>
        <w:rPr>
          <w:rFonts w:hint="cs"/>
          <w:rtl/>
        </w:rPr>
        <w:t xml:space="preserve">– </w:t>
      </w:r>
      <w:r>
        <w:rPr>
          <w:rtl/>
        </w:rPr>
        <w:t>חסר</w:t>
      </w:r>
      <w:r>
        <w:rPr>
          <w:rFonts w:hint="cs"/>
          <w:rtl/>
        </w:rPr>
        <w:t>ות</w:t>
      </w:r>
      <w:r>
        <w:rPr>
          <w:rtl/>
        </w:rPr>
        <w:t xml:space="preserve"> לנו ידיים</w:t>
      </w:r>
      <w:r>
        <w:rPr>
          <w:rFonts w:hint="cs"/>
          <w:rtl/>
        </w:rPr>
        <w:t>.</w:t>
      </w:r>
      <w:r>
        <w:rPr>
          <w:rtl/>
        </w:rPr>
        <w:t xml:space="preserve"> מביאים פה עובדים </w:t>
      </w:r>
      <w:bookmarkStart w:id="9035" w:name="_ETM_Q41_202641"/>
      <w:bookmarkEnd w:id="9035"/>
      <w:r>
        <w:rPr>
          <w:rtl/>
        </w:rPr>
        <w:t xml:space="preserve">זרים לכל מיני ענפים, אם זה ענף </w:t>
      </w:r>
      <w:r>
        <w:rPr>
          <w:rFonts w:hint="cs"/>
          <w:rtl/>
        </w:rPr>
        <w:t>הסיעוד</w:t>
      </w:r>
      <w:r>
        <w:rPr>
          <w:rtl/>
        </w:rPr>
        <w:t>, למשל</w:t>
      </w:r>
      <w:bookmarkStart w:id="9036" w:name="_ETM_Q41_207360"/>
      <w:bookmarkEnd w:id="9036"/>
      <w:r>
        <w:rPr>
          <w:rFonts w:hint="cs"/>
          <w:rtl/>
        </w:rPr>
        <w:t xml:space="preserve"> </w:t>
      </w:r>
      <w:r>
        <w:rPr>
          <w:rFonts w:hint="eastAsia"/>
          <w:rtl/>
        </w:rPr>
        <w:t>–</w:t>
      </w:r>
      <w:r>
        <w:rPr>
          <w:rFonts w:hint="cs"/>
          <w:rtl/>
        </w:rPr>
        <w:t xml:space="preserve"> </w:t>
      </w:r>
      <w:r>
        <w:rPr>
          <w:rtl/>
        </w:rPr>
        <w:t xml:space="preserve">תוסיפי לי עוד חמש דקות, </w:t>
      </w:r>
      <w:proofErr w:type="spellStart"/>
      <w:r>
        <w:rPr>
          <w:rtl/>
        </w:rPr>
        <w:t>שפ</w:t>
      </w:r>
      <w:r>
        <w:rPr>
          <w:rFonts w:hint="cs"/>
          <w:rtl/>
        </w:rPr>
        <w:t>ר</w:t>
      </w:r>
      <w:r>
        <w:rPr>
          <w:rtl/>
        </w:rPr>
        <w:t>ית</w:t>
      </w:r>
      <w:proofErr w:type="spellEnd"/>
      <w:r>
        <w:rPr>
          <w:rFonts w:hint="cs"/>
          <w:rtl/>
        </w:rPr>
        <w:t>?</w:t>
      </w:r>
      <w:r>
        <w:rPr>
          <w:rtl/>
        </w:rPr>
        <w:t xml:space="preserve"> עוד חמש </w:t>
      </w:r>
      <w:bookmarkStart w:id="9037" w:name="_ETM_Q41_211065"/>
      <w:bookmarkEnd w:id="9037"/>
      <w:r>
        <w:rPr>
          <w:rtl/>
        </w:rPr>
        <w:t>דקות יש לי</w:t>
      </w:r>
      <w:r>
        <w:rPr>
          <w:rFonts w:hint="cs"/>
          <w:rtl/>
        </w:rPr>
        <w:t>?</w:t>
      </w:r>
      <w:r>
        <w:rPr>
          <w:rtl/>
        </w:rPr>
        <w:t xml:space="preserve"> בסדר? עוד חמש דקות היא תוסיף לי</w:t>
      </w:r>
      <w:r>
        <w:rPr>
          <w:rFonts w:hint="cs"/>
          <w:rtl/>
        </w:rPr>
        <w:t>.</w:t>
      </w:r>
      <w:bookmarkStart w:id="9038" w:name="_ETM_Q41_215299"/>
      <w:bookmarkEnd w:id="9038"/>
      <w:r>
        <w:rPr>
          <w:rFonts w:hint="cs"/>
          <w:rtl/>
        </w:rPr>
        <w:t xml:space="preserve"> </w:t>
      </w:r>
      <w:bookmarkStart w:id="9039" w:name="_ETM_Q41_214000"/>
      <w:bookmarkStart w:id="9040" w:name="_ETM_Q41_215000"/>
      <w:bookmarkEnd w:id="9039"/>
      <w:bookmarkEnd w:id="9040"/>
    </w:p>
    <w:p w:rsidR="003F0972" w:rsidRDefault="003F0972" w:rsidP="00723F82">
      <w:pPr>
        <w:rPr>
          <w:rtl/>
        </w:rPr>
      </w:pPr>
      <w:bookmarkStart w:id="9041" w:name="_ETM_Q41_224906"/>
      <w:bookmarkStart w:id="9042" w:name="_ETM_Q41_224972"/>
      <w:bookmarkEnd w:id="9041"/>
      <w:bookmarkEnd w:id="9042"/>
    </w:p>
    <w:p w:rsidR="003F0972" w:rsidRDefault="003F0972" w:rsidP="00723F82">
      <w:pPr>
        <w:rPr>
          <w:rtl/>
        </w:rPr>
      </w:pPr>
      <w:bookmarkStart w:id="9043" w:name="_ETM_Q41_225077"/>
      <w:bookmarkStart w:id="9044" w:name="_ETM_Q41_225122"/>
      <w:bookmarkEnd w:id="9043"/>
      <w:bookmarkEnd w:id="9044"/>
      <w:r>
        <w:rPr>
          <w:rtl/>
        </w:rPr>
        <w:t xml:space="preserve">אם אתה לוקח היום </w:t>
      </w:r>
      <w:r>
        <w:rPr>
          <w:rFonts w:hint="cs"/>
          <w:rtl/>
        </w:rPr>
        <w:t xml:space="preserve">את </w:t>
      </w:r>
      <w:r>
        <w:rPr>
          <w:rtl/>
        </w:rPr>
        <w:t>ענף הסיעוד</w:t>
      </w:r>
      <w:bookmarkStart w:id="9045" w:name="_ETM_Q41_219244"/>
      <w:bookmarkEnd w:id="9045"/>
      <w:r>
        <w:rPr>
          <w:rFonts w:hint="cs"/>
          <w:rtl/>
        </w:rPr>
        <w:t xml:space="preserve"> </w:t>
      </w:r>
      <w:r>
        <w:rPr>
          <w:rtl/>
        </w:rPr>
        <w:t>–</w:t>
      </w:r>
      <w:r>
        <w:rPr>
          <w:rFonts w:hint="cs"/>
          <w:rtl/>
        </w:rPr>
        <w:t xml:space="preserve"> לא? אוקיי.</w:t>
      </w:r>
      <w:r>
        <w:rPr>
          <w:rtl/>
        </w:rPr>
        <w:t xml:space="preserve"> ענף </w:t>
      </w:r>
      <w:r>
        <w:rPr>
          <w:rFonts w:hint="cs"/>
          <w:rtl/>
        </w:rPr>
        <w:t>הסיעוד</w:t>
      </w:r>
      <w:r>
        <w:rPr>
          <w:rtl/>
        </w:rPr>
        <w:t xml:space="preserve">, למשל, ישראלים כמעט ולא עובדים בענף הזה, </w:t>
      </w:r>
      <w:bookmarkStart w:id="9046" w:name="_ETM_Q41_223190"/>
      <w:bookmarkEnd w:id="9046"/>
      <w:r>
        <w:rPr>
          <w:rFonts w:hint="cs"/>
          <w:rtl/>
        </w:rPr>
        <w:t>רק</w:t>
      </w:r>
      <w:r>
        <w:rPr>
          <w:rtl/>
        </w:rPr>
        <w:t xml:space="preserve"> עובדים זרים. ענף הבנייה, למשל, אחרי</w:t>
      </w:r>
      <w:r>
        <w:rPr>
          <w:rFonts w:hint="cs"/>
          <w:rtl/>
        </w:rPr>
        <w:t xml:space="preserve"> </w:t>
      </w:r>
      <w:bookmarkStart w:id="9047" w:name="_ETM_Q41_223000"/>
      <w:bookmarkEnd w:id="9047"/>
      <w:r>
        <w:rPr>
          <w:rFonts w:hint="cs"/>
          <w:rtl/>
        </w:rPr>
        <w:t>7</w:t>
      </w:r>
      <w:r>
        <w:rPr>
          <w:rtl/>
        </w:rPr>
        <w:t xml:space="preserve"> באוקטובר מנסים </w:t>
      </w:r>
      <w:bookmarkStart w:id="9048" w:name="_ETM_Q41_227136"/>
      <w:bookmarkEnd w:id="9048"/>
      <w:r>
        <w:rPr>
          <w:rtl/>
        </w:rPr>
        <w:t xml:space="preserve">לשקם את הענף הזה בגלל שהעובדים הפלסטינים לא עובדים בשטח </w:t>
      </w:r>
      <w:bookmarkStart w:id="9049" w:name="_ETM_Q41_231081"/>
      <w:bookmarkEnd w:id="9049"/>
      <w:r>
        <w:rPr>
          <w:rtl/>
        </w:rPr>
        <w:t xml:space="preserve">של מדינת ישראל. החקלאות, למשל </w:t>
      </w:r>
      <w:r>
        <w:rPr>
          <w:rFonts w:hint="cs"/>
          <w:rtl/>
        </w:rPr>
        <w:t xml:space="preserve">– </w:t>
      </w:r>
      <w:r>
        <w:rPr>
          <w:rtl/>
        </w:rPr>
        <w:t xml:space="preserve">בחקלאות כולם עבדו </w:t>
      </w:r>
      <w:bookmarkStart w:id="9050" w:name="_ETM_Q41_235027"/>
      <w:bookmarkEnd w:id="9050"/>
      <w:r>
        <w:rPr>
          <w:rtl/>
        </w:rPr>
        <w:t>בעיקר מחו</w:t>
      </w:r>
      <w:r>
        <w:rPr>
          <w:rFonts w:hint="cs"/>
          <w:rtl/>
        </w:rPr>
        <w:t>"</w:t>
      </w:r>
      <w:r>
        <w:rPr>
          <w:rtl/>
        </w:rPr>
        <w:t>ל, חוץ מהציונים האמיתיים בגבולות.</w:t>
      </w:r>
      <w:r>
        <w:rPr>
          <w:rFonts w:hint="cs"/>
          <w:rtl/>
        </w:rPr>
        <w:t xml:space="preserve"> </w:t>
      </w:r>
      <w:bookmarkStart w:id="9051" w:name="_ETM_Q41_240000"/>
      <w:bookmarkEnd w:id="9051"/>
      <w:r>
        <w:rPr>
          <w:rtl/>
        </w:rPr>
        <w:t xml:space="preserve">לכן יש פה מקום </w:t>
      </w:r>
      <w:bookmarkStart w:id="9052" w:name="_ETM_Q41_238973"/>
      <w:bookmarkEnd w:id="9052"/>
      <w:r>
        <w:rPr>
          <w:rtl/>
        </w:rPr>
        <w:t xml:space="preserve">באמת </w:t>
      </w:r>
      <w:bookmarkStart w:id="9053" w:name="_ETM_Q41_242930"/>
      <w:bookmarkEnd w:id="9053"/>
      <w:r>
        <w:rPr>
          <w:rtl/>
        </w:rPr>
        <w:t>להסתכל על שינוי במדיניות הכלכלית</w:t>
      </w:r>
      <w:r>
        <w:rPr>
          <w:rFonts w:hint="cs"/>
          <w:rtl/>
        </w:rPr>
        <w:t>.</w:t>
      </w:r>
    </w:p>
    <w:p w:rsidR="003F0972" w:rsidRDefault="003F0972" w:rsidP="00723F82">
      <w:pPr>
        <w:rPr>
          <w:rtl/>
        </w:rPr>
      </w:pPr>
      <w:bookmarkStart w:id="9054" w:name="_ETM_Q41_246000"/>
      <w:bookmarkEnd w:id="9054"/>
    </w:p>
    <w:p w:rsidR="003F0972" w:rsidRDefault="003F0972" w:rsidP="00723F82">
      <w:pPr>
        <w:rPr>
          <w:rtl/>
        </w:rPr>
      </w:pPr>
      <w:r>
        <w:rPr>
          <w:rtl/>
        </w:rPr>
        <w:t xml:space="preserve"> אבל </w:t>
      </w:r>
      <w:r>
        <w:rPr>
          <w:rFonts w:hint="cs"/>
          <w:rtl/>
        </w:rPr>
        <w:t xml:space="preserve">את </w:t>
      </w:r>
      <w:r>
        <w:rPr>
          <w:rtl/>
        </w:rPr>
        <w:t xml:space="preserve">כל זה אתה חייב </w:t>
      </w:r>
      <w:bookmarkStart w:id="9055" w:name="_ETM_Q41_247494"/>
      <w:bookmarkEnd w:id="9055"/>
      <w:r>
        <w:rPr>
          <w:rtl/>
        </w:rPr>
        <w:t xml:space="preserve">לעשות בדבר משמעותי, שזה שילוב של אוכלוסיות בשוק התעסוקה. כשאני </w:t>
      </w:r>
      <w:bookmarkStart w:id="9056" w:name="_ETM_Q41_252058"/>
      <w:bookmarkEnd w:id="9056"/>
      <w:r>
        <w:rPr>
          <w:rtl/>
        </w:rPr>
        <w:t xml:space="preserve">מסתכל היום </w:t>
      </w:r>
      <w:r>
        <w:rPr>
          <w:rFonts w:hint="cs"/>
          <w:rtl/>
        </w:rPr>
        <w:t xml:space="preserve">– </w:t>
      </w:r>
      <w:r>
        <w:rPr>
          <w:rtl/>
        </w:rPr>
        <w:t xml:space="preserve">ושוב, אני לא בא בקטע של להתריס </w:t>
      </w:r>
      <w:r>
        <w:rPr>
          <w:rFonts w:hint="cs"/>
          <w:rtl/>
        </w:rPr>
        <w:t xml:space="preserve">– </w:t>
      </w:r>
      <w:r>
        <w:rPr>
          <w:rtl/>
        </w:rPr>
        <w:t xml:space="preserve">אני </w:t>
      </w:r>
      <w:bookmarkStart w:id="9057" w:name="_ETM_Q41_256622"/>
      <w:bookmarkEnd w:id="9057"/>
      <w:r>
        <w:rPr>
          <w:rtl/>
        </w:rPr>
        <w:t xml:space="preserve">מסתכל על המגזר החרדי, ואני אמרתי, אני מאוד מכבד כל </w:t>
      </w:r>
      <w:bookmarkStart w:id="9058" w:name="_ETM_Q41_261186"/>
      <w:bookmarkEnd w:id="9058"/>
      <w:r>
        <w:rPr>
          <w:rtl/>
        </w:rPr>
        <w:t>בן</w:t>
      </w:r>
      <w:r>
        <w:rPr>
          <w:rFonts w:hint="cs"/>
          <w:rtl/>
        </w:rPr>
        <w:t xml:space="preserve"> </w:t>
      </w:r>
      <w:r>
        <w:rPr>
          <w:rtl/>
        </w:rPr>
        <w:t xml:space="preserve">אדם </w:t>
      </w:r>
      <w:r>
        <w:rPr>
          <w:rFonts w:hint="cs"/>
          <w:rtl/>
        </w:rPr>
        <w:t>ש</w:t>
      </w:r>
      <w:r>
        <w:rPr>
          <w:rtl/>
        </w:rPr>
        <w:t xml:space="preserve">בוחר לחיות איך </w:t>
      </w:r>
      <w:bookmarkStart w:id="9059" w:name="_ETM_Q41_265760"/>
      <w:bookmarkEnd w:id="9059"/>
      <w:r>
        <w:rPr>
          <w:rtl/>
        </w:rPr>
        <w:t xml:space="preserve">הוא רוצה לחיות, אבל אין שום סיבה שאני כמדינה לא </w:t>
      </w:r>
      <w:bookmarkStart w:id="9060" w:name="_ETM_Q41_269564"/>
      <w:bookmarkEnd w:id="9060"/>
      <w:r>
        <w:rPr>
          <w:rtl/>
        </w:rPr>
        <w:t>אשלב אותך בשוק התעסוקה</w:t>
      </w:r>
      <w:r>
        <w:rPr>
          <w:rFonts w:hint="cs"/>
          <w:rtl/>
        </w:rPr>
        <w:t>,</w:t>
      </w:r>
      <w:r>
        <w:rPr>
          <w:rtl/>
        </w:rPr>
        <w:t xml:space="preserve"> ולא אתן לך כלים בלימודים, </w:t>
      </w:r>
      <w:r>
        <w:rPr>
          <w:rFonts w:hint="cs"/>
          <w:rtl/>
        </w:rPr>
        <w:t>ו</w:t>
      </w:r>
      <w:r>
        <w:rPr>
          <w:rtl/>
        </w:rPr>
        <w:t xml:space="preserve">לא </w:t>
      </w:r>
      <w:bookmarkStart w:id="9061" w:name="_ETM_Q41_273369"/>
      <w:bookmarkEnd w:id="9061"/>
      <w:r>
        <w:rPr>
          <w:rFonts w:hint="cs"/>
          <w:rtl/>
        </w:rPr>
        <w:t>א</w:t>
      </w:r>
      <w:r>
        <w:rPr>
          <w:rtl/>
        </w:rPr>
        <w:t>תן לך אפשרות גם להתקדם</w:t>
      </w:r>
      <w:r>
        <w:rPr>
          <w:rFonts w:hint="cs"/>
          <w:rtl/>
        </w:rPr>
        <w:t>;</w:t>
      </w:r>
      <w:r>
        <w:rPr>
          <w:rtl/>
        </w:rPr>
        <w:t xml:space="preserve"> שאותו בן</w:t>
      </w:r>
      <w:r>
        <w:rPr>
          <w:rFonts w:hint="cs"/>
          <w:rtl/>
        </w:rPr>
        <w:t xml:space="preserve"> </w:t>
      </w:r>
      <w:r>
        <w:rPr>
          <w:rtl/>
        </w:rPr>
        <w:t>אדם</w:t>
      </w:r>
      <w:r>
        <w:rPr>
          <w:rFonts w:hint="cs"/>
          <w:rtl/>
        </w:rPr>
        <w:t xml:space="preserve"> </w:t>
      </w:r>
      <w:r>
        <w:rPr>
          <w:rtl/>
        </w:rPr>
        <w:t xml:space="preserve">שהיום </w:t>
      </w:r>
      <w:bookmarkStart w:id="9062" w:name="_ETM_Q41_277174"/>
      <w:bookmarkEnd w:id="9062"/>
      <w:r>
        <w:rPr>
          <w:rtl/>
        </w:rPr>
        <w:t xml:space="preserve">בא לשוק התעסוקה, אם זה גבר או אישה </w:t>
      </w:r>
      <w:r>
        <w:rPr>
          <w:rFonts w:hint="cs"/>
          <w:rtl/>
        </w:rPr>
        <w:t xml:space="preserve">– </w:t>
      </w:r>
      <w:r>
        <w:rPr>
          <w:rtl/>
        </w:rPr>
        <w:t xml:space="preserve">ואנחנו רואים </w:t>
      </w:r>
      <w:bookmarkStart w:id="9063" w:name="_ETM_Q41_280979"/>
      <w:bookmarkEnd w:id="9063"/>
      <w:r>
        <w:rPr>
          <w:rtl/>
        </w:rPr>
        <w:t xml:space="preserve">את זה שנשים חרדיות הרבה יותר מועסקות בשוק התעסוקה לפי </w:t>
      </w:r>
      <w:bookmarkStart w:id="9064" w:name="_ETM_Q41_284784"/>
      <w:bookmarkEnd w:id="9064"/>
      <w:r>
        <w:rPr>
          <w:rtl/>
        </w:rPr>
        <w:t xml:space="preserve">האחוזים </w:t>
      </w:r>
      <w:r>
        <w:rPr>
          <w:rFonts w:hint="cs"/>
          <w:rtl/>
        </w:rPr>
        <w:t xml:space="preserve">– </w:t>
      </w:r>
      <w:r>
        <w:rPr>
          <w:rtl/>
        </w:rPr>
        <w:t xml:space="preserve">הלשכה המרכזית לסטטיסטיקה מדווחת לנו כל חודש </w:t>
      </w:r>
      <w:bookmarkStart w:id="9065" w:name="_ETM_Q41_289010"/>
      <w:bookmarkEnd w:id="9065"/>
      <w:r>
        <w:rPr>
          <w:rFonts w:hint="cs"/>
          <w:rtl/>
        </w:rPr>
        <w:t xml:space="preserve">– </w:t>
      </w:r>
      <w:r>
        <w:rPr>
          <w:rtl/>
        </w:rPr>
        <w:t xml:space="preserve">אבל הן לא תחרותיות מול אנשים בשוק, משום שיש בעיה </w:t>
      </w:r>
      <w:bookmarkStart w:id="9066" w:name="_ETM_Q41_292947"/>
      <w:bookmarkEnd w:id="9066"/>
      <w:r>
        <w:rPr>
          <w:rtl/>
        </w:rPr>
        <w:t>גם מבחינת הלימודים, גם מבחינת התחרות</w:t>
      </w:r>
      <w:r>
        <w:rPr>
          <w:rFonts w:hint="cs"/>
          <w:rtl/>
        </w:rPr>
        <w:t>,</w:t>
      </w:r>
      <w:r>
        <w:rPr>
          <w:rtl/>
        </w:rPr>
        <w:t xml:space="preserve"> והתפקיד שלנו כמדינה לאפשר </w:t>
      </w:r>
      <w:bookmarkStart w:id="9067" w:name="_ETM_Q41_296884"/>
      <w:bookmarkEnd w:id="9067"/>
      <w:r>
        <w:rPr>
          <w:rtl/>
        </w:rPr>
        <w:t>להם גם להיות תחרותיים וגם לשלב אותם בשוק התעסוקה.</w:t>
      </w:r>
      <w:bookmarkStart w:id="9068" w:name="_ETM_Q41_300000"/>
      <w:bookmarkStart w:id="9069" w:name="_ETM_Q41_301000"/>
      <w:bookmarkEnd w:id="9068"/>
      <w:bookmarkEnd w:id="9069"/>
      <w:r>
        <w:rPr>
          <w:rFonts w:hint="cs"/>
          <w:rtl/>
        </w:rPr>
        <w:t xml:space="preserve"> </w:t>
      </w:r>
      <w:r>
        <w:rPr>
          <w:rtl/>
        </w:rPr>
        <w:t xml:space="preserve">אם </w:t>
      </w:r>
      <w:bookmarkStart w:id="9070" w:name="_ETM_Q41_300821"/>
      <w:bookmarkEnd w:id="9070"/>
      <w:r>
        <w:rPr>
          <w:rtl/>
        </w:rPr>
        <w:t xml:space="preserve">אף אחד לא ישלב אותם ולא יתחיל מגיל צעיר עם </w:t>
      </w:r>
      <w:bookmarkStart w:id="9071" w:name="_ETM_Q41_304758"/>
      <w:bookmarkEnd w:id="9071"/>
      <w:r>
        <w:rPr>
          <w:rtl/>
        </w:rPr>
        <w:t>לימודי ליבה</w:t>
      </w:r>
      <w:r>
        <w:rPr>
          <w:rFonts w:hint="cs"/>
          <w:rtl/>
        </w:rPr>
        <w:t xml:space="preserve"> - -</w:t>
      </w:r>
    </w:p>
    <w:p w:rsidR="003F0972" w:rsidRDefault="003F0972" w:rsidP="00723F82">
      <w:pPr>
        <w:rPr>
          <w:rtl/>
        </w:rPr>
      </w:pPr>
    </w:p>
    <w:p w:rsidR="003F0972" w:rsidRDefault="003F0972" w:rsidP="00723F82">
      <w:pPr>
        <w:pStyle w:val="af6"/>
        <w:keepNext/>
        <w:rPr>
          <w:rtl/>
        </w:rPr>
      </w:pPr>
      <w:r w:rsidRPr="00C30105">
        <w:rPr>
          <w:rStyle w:val="TagStyle"/>
          <w:rtl/>
        </w:rPr>
        <w:t xml:space="preserve"> &lt;&lt; יור &gt;&gt; </w:t>
      </w:r>
      <w:r>
        <w:rPr>
          <w:rtl/>
        </w:rPr>
        <w:t>היו"ר משה סולומון:</w:t>
      </w:r>
      <w:r w:rsidRPr="00C30105">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r>
        <w:rPr>
          <w:rFonts w:hint="cs"/>
          <w:rtl/>
        </w:rPr>
        <w:t>תודה.</w:t>
      </w:r>
    </w:p>
    <w:p w:rsidR="003F0972" w:rsidRDefault="003F0972" w:rsidP="00723F82">
      <w:pPr>
        <w:keepNext/>
        <w:rPr>
          <w:rtl/>
        </w:rPr>
      </w:pPr>
      <w:bookmarkStart w:id="9072" w:name="ET_speakercontinue_5792_4"/>
    </w:p>
    <w:p w:rsidR="003F0972" w:rsidRDefault="003F0972" w:rsidP="00723F82">
      <w:pPr>
        <w:pStyle w:val="-"/>
        <w:keepNext/>
        <w:rPr>
          <w:rtl/>
        </w:rPr>
      </w:pPr>
      <w:r w:rsidRPr="00C30105">
        <w:rPr>
          <w:rStyle w:val="TagStyle"/>
          <w:rtl/>
        </w:rPr>
        <w:t xml:space="preserve">&lt;&lt; דובר_המשך &gt;&gt; </w:t>
      </w:r>
      <w:r>
        <w:rPr>
          <w:rtl/>
        </w:rPr>
        <w:t>יבגני סובה (ישראל ביתנו):</w:t>
      </w:r>
      <w:r w:rsidRPr="00C30105">
        <w:rPr>
          <w:rStyle w:val="TagStyle"/>
          <w:rtl/>
        </w:rPr>
        <w:t xml:space="preserve"> &lt;&lt; דובר_המשך &gt;&gt;</w:t>
      </w:r>
      <w:r>
        <w:rPr>
          <w:rtl/>
        </w:rPr>
        <w:t xml:space="preserve">   </w:t>
      </w:r>
      <w:bookmarkEnd w:id="9072"/>
    </w:p>
    <w:p w:rsidR="003F0972" w:rsidRDefault="003F0972" w:rsidP="006D09D8">
      <w:pPr>
        <w:rPr>
          <w:rtl/>
          <w:lang w:eastAsia="he-IL"/>
        </w:rPr>
      </w:pPr>
    </w:p>
    <w:p w:rsidR="003F0972" w:rsidRDefault="003F0972" w:rsidP="00723F82">
      <w:pPr>
        <w:rPr>
          <w:rtl/>
        </w:rPr>
      </w:pPr>
      <w:bookmarkStart w:id="9073" w:name="_ETM_Q41_308705"/>
      <w:bookmarkEnd w:id="9073"/>
      <w:r>
        <w:rPr>
          <w:rtl/>
        </w:rPr>
        <w:t>אני כבר</w:t>
      </w:r>
      <w:r>
        <w:rPr>
          <w:rFonts w:hint="cs"/>
          <w:rtl/>
        </w:rPr>
        <w:t xml:space="preserve"> מסיים, </w:t>
      </w:r>
      <w:r>
        <w:rPr>
          <w:rtl/>
        </w:rPr>
        <w:t>חצי דקה.</w:t>
      </w:r>
      <w:bookmarkStart w:id="9074" w:name="_ETM_Q41_308000"/>
      <w:bookmarkEnd w:id="9074"/>
      <w:r>
        <w:rPr>
          <w:rFonts w:hint="cs"/>
          <w:rtl/>
        </w:rPr>
        <w:t xml:space="preserve"> - - </w:t>
      </w:r>
      <w:r>
        <w:rPr>
          <w:rtl/>
        </w:rPr>
        <w:t xml:space="preserve">אז לא תהיה לך התנעה בדבר </w:t>
      </w:r>
      <w:bookmarkStart w:id="9075" w:name="_ETM_Q41_312044"/>
      <w:bookmarkEnd w:id="9075"/>
      <w:r>
        <w:rPr>
          <w:rtl/>
        </w:rPr>
        <w:t xml:space="preserve">הזה. אני רק מסיים, אדוני, במשפט. אני רוצה להגיד שהתוכנית </w:t>
      </w:r>
      <w:bookmarkStart w:id="9076" w:name="_ETM_Q41_315384"/>
      <w:bookmarkEnd w:id="9076"/>
      <w:r>
        <w:rPr>
          <w:rtl/>
        </w:rPr>
        <w:t>הזאת היא תוכנית שהצגנו, היא תוכנית שאנחנו ניישם אותה</w:t>
      </w:r>
      <w:bookmarkStart w:id="9077" w:name="_ETM_Q41_318724"/>
      <w:bookmarkEnd w:id="9077"/>
      <w:r>
        <w:rPr>
          <w:rFonts w:hint="cs"/>
          <w:rtl/>
        </w:rPr>
        <w:t xml:space="preserve">, </w:t>
      </w:r>
      <w:r>
        <w:rPr>
          <w:rFonts w:hint="eastAsia"/>
          <w:rtl/>
        </w:rPr>
        <w:t xml:space="preserve">– </w:t>
      </w:r>
      <w:r>
        <w:rPr>
          <w:rFonts w:hint="cs"/>
          <w:rtl/>
        </w:rPr>
        <w:t>ניי</w:t>
      </w:r>
      <w:r>
        <w:rPr>
          <w:rtl/>
        </w:rPr>
        <w:t xml:space="preserve">שם אותה אך ורק בממשלה ציונית שאנחנו נקים אחרי הבחירות. </w:t>
      </w:r>
      <w:bookmarkStart w:id="9078" w:name="_ETM_Q41_322064"/>
      <w:bookmarkEnd w:id="9078"/>
      <w:r>
        <w:rPr>
          <w:rtl/>
        </w:rPr>
        <w:t>תודה רבה.</w:t>
      </w:r>
    </w:p>
    <w:p w:rsidR="003F0972" w:rsidRDefault="003F0972" w:rsidP="009635F5">
      <w:pPr>
        <w:rPr>
          <w:rtl/>
        </w:rPr>
      </w:pPr>
    </w:p>
    <w:p w:rsidR="003F0972" w:rsidRDefault="003F0972" w:rsidP="00723F82">
      <w:pPr>
        <w:pStyle w:val="af6"/>
        <w:keepNext/>
        <w:rPr>
          <w:rtl/>
        </w:rPr>
      </w:pPr>
      <w:r w:rsidRPr="00C30105">
        <w:rPr>
          <w:rStyle w:val="TagStyle"/>
          <w:rtl/>
        </w:rPr>
        <w:t xml:space="preserve"> &lt;&lt; יור &gt;&gt; </w:t>
      </w:r>
      <w:r>
        <w:rPr>
          <w:rtl/>
        </w:rPr>
        <w:t>היו"ר משה סולומון:</w:t>
      </w:r>
      <w:r w:rsidRPr="00C30105">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9079" w:name="_ETM_Q41_324000"/>
      <w:bookmarkStart w:id="9080" w:name="_ETM_Q41_325505"/>
      <w:bookmarkEnd w:id="9079"/>
      <w:bookmarkEnd w:id="9080"/>
      <w:r>
        <w:rPr>
          <w:rtl/>
        </w:rPr>
        <w:t>תודה רבה. חברת הכנסת נעמ</w:t>
      </w:r>
      <w:r>
        <w:rPr>
          <w:rFonts w:hint="cs"/>
          <w:rtl/>
        </w:rPr>
        <w:t>ה</w:t>
      </w:r>
      <w:bookmarkStart w:id="9081" w:name="_ETM_Q41_325000"/>
      <w:bookmarkEnd w:id="9081"/>
      <w:r>
        <w:rPr>
          <w:rFonts w:hint="cs"/>
          <w:rtl/>
        </w:rPr>
        <w:t xml:space="preserve"> </w:t>
      </w:r>
      <w:r>
        <w:rPr>
          <w:rtl/>
        </w:rPr>
        <w:t>לזימי</w:t>
      </w:r>
      <w:bookmarkStart w:id="9082" w:name="_ETM_Q41_329389"/>
      <w:bookmarkEnd w:id="9082"/>
      <w:r>
        <w:rPr>
          <w:rFonts w:hint="cs"/>
          <w:rtl/>
        </w:rPr>
        <w:t xml:space="preserve"> </w:t>
      </w:r>
      <w:r>
        <w:rPr>
          <w:rFonts w:hint="eastAsia"/>
          <w:rtl/>
        </w:rPr>
        <w:t>–</w:t>
      </w:r>
      <w:r>
        <w:rPr>
          <w:rtl/>
        </w:rPr>
        <w:t xml:space="preserve"> אינה נוכחת</w:t>
      </w:r>
      <w:r>
        <w:rPr>
          <w:rFonts w:hint="cs"/>
          <w:rtl/>
        </w:rPr>
        <w:t>;</w:t>
      </w:r>
      <w:r>
        <w:rPr>
          <w:rtl/>
        </w:rPr>
        <w:t xml:space="preserve"> חבר הכנסת אלון שוסטר</w:t>
      </w:r>
      <w:r>
        <w:rPr>
          <w:rFonts w:hint="cs"/>
          <w:rtl/>
        </w:rPr>
        <w:t>?</w:t>
      </w:r>
    </w:p>
    <w:p w:rsidR="003F0972" w:rsidRDefault="003F0972" w:rsidP="00723F82">
      <w:pPr>
        <w:rPr>
          <w:rtl/>
        </w:rPr>
      </w:pPr>
      <w:bookmarkStart w:id="9083" w:name="_ETM_Q41_333000"/>
      <w:bookmarkEnd w:id="9083"/>
    </w:p>
    <w:p w:rsidR="003F0972" w:rsidRDefault="003F0972" w:rsidP="00723F82">
      <w:pPr>
        <w:pStyle w:val="af5"/>
        <w:keepNext/>
        <w:rPr>
          <w:rtl/>
        </w:rPr>
      </w:pPr>
      <w:r w:rsidRPr="00C30105">
        <w:rPr>
          <w:rStyle w:val="TagStyle"/>
          <w:rtl/>
        </w:rPr>
        <w:t xml:space="preserve"> &lt;&lt; קריאה &gt;&gt; </w:t>
      </w:r>
      <w:r>
        <w:rPr>
          <w:rtl/>
        </w:rPr>
        <w:t>מיקי לוי (יש עתיד):</w:t>
      </w:r>
      <w:r w:rsidRPr="00C30105">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bookmarkStart w:id="9084" w:name="_ETM_Q41_331000"/>
      <w:bookmarkEnd w:id="9084"/>
      <w:r>
        <w:rPr>
          <w:rFonts w:hint="cs"/>
          <w:rtl/>
        </w:rPr>
        <w:t>לא. אני מחליף את לזימי.</w:t>
      </w:r>
    </w:p>
    <w:p w:rsidR="003F0972" w:rsidRDefault="003F0972" w:rsidP="00723F82">
      <w:pPr>
        <w:rPr>
          <w:rtl/>
        </w:rPr>
      </w:pPr>
    </w:p>
    <w:p w:rsidR="003F0972" w:rsidRDefault="003F0972" w:rsidP="00723F82">
      <w:pPr>
        <w:pStyle w:val="af5"/>
        <w:keepNext/>
        <w:rPr>
          <w:rtl/>
        </w:rPr>
      </w:pPr>
      <w:bookmarkStart w:id="9085" w:name="ET_interruption_קריאה_7"/>
      <w:r w:rsidRPr="00C30105">
        <w:rPr>
          <w:rStyle w:val="TagStyle"/>
          <w:rtl/>
        </w:rPr>
        <w:t xml:space="preserve"> &lt;&lt; קריאה &gt;&gt; </w:t>
      </w:r>
      <w:r>
        <w:rPr>
          <w:rtl/>
        </w:rPr>
        <w:t>קריאה:</w:t>
      </w:r>
      <w:r w:rsidRPr="00C30105">
        <w:rPr>
          <w:rStyle w:val="TagStyle"/>
          <w:rtl/>
        </w:rPr>
        <w:t xml:space="preserve"> &lt;&lt; קריאה &gt;&gt;</w:t>
      </w:r>
      <w:r>
        <w:rPr>
          <w:rtl/>
        </w:rPr>
        <w:t xml:space="preserve">   </w:t>
      </w:r>
      <w:bookmarkEnd w:id="9085"/>
    </w:p>
    <w:p w:rsidR="003F0972" w:rsidRDefault="003F0972" w:rsidP="006D09D8">
      <w:pPr>
        <w:rPr>
          <w:rtl/>
        </w:rPr>
      </w:pPr>
    </w:p>
    <w:p w:rsidR="003F0972" w:rsidRDefault="003F0972" w:rsidP="00723F82">
      <w:pPr>
        <w:rPr>
          <w:rtl/>
        </w:rPr>
      </w:pPr>
      <w:r>
        <w:rPr>
          <w:rFonts w:hint="cs"/>
          <w:rtl/>
        </w:rPr>
        <w:t xml:space="preserve">לא, לא. מיקי, רגע, יש לנו את רון ונאור </w:t>
      </w:r>
      <w:proofErr w:type="spellStart"/>
      <w:r>
        <w:rPr>
          <w:rFonts w:hint="cs"/>
          <w:rtl/>
        </w:rPr>
        <w:t>ושוסטר</w:t>
      </w:r>
      <w:proofErr w:type="spellEnd"/>
      <w:r>
        <w:rPr>
          <w:rFonts w:hint="cs"/>
          <w:rtl/>
        </w:rPr>
        <w:t>.</w:t>
      </w:r>
    </w:p>
    <w:p w:rsidR="003F0972" w:rsidRDefault="003F0972" w:rsidP="00723F82">
      <w:pPr>
        <w:rPr>
          <w:rtl/>
        </w:rPr>
      </w:pPr>
      <w:bookmarkStart w:id="9086" w:name="_ETM_Q41_347000"/>
      <w:bookmarkEnd w:id="9086"/>
    </w:p>
    <w:p w:rsidR="003F0972" w:rsidRDefault="003F0972" w:rsidP="00723F82">
      <w:pPr>
        <w:pStyle w:val="af5"/>
        <w:keepNext/>
        <w:rPr>
          <w:rtl/>
        </w:rPr>
      </w:pPr>
      <w:r w:rsidRPr="00C30105">
        <w:rPr>
          <w:rStyle w:val="TagStyle"/>
          <w:rtl/>
        </w:rPr>
        <w:t xml:space="preserve"> &lt;&lt; קריאה &gt;&gt; </w:t>
      </w:r>
      <w:r>
        <w:rPr>
          <w:rtl/>
        </w:rPr>
        <w:t>מיקי לוי (יש עתיד):</w:t>
      </w:r>
      <w:r w:rsidRPr="00C30105">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r>
        <w:rPr>
          <w:rFonts w:hint="cs"/>
          <w:rtl/>
        </w:rPr>
        <w:t xml:space="preserve">אז מי מחליף את לזימי? שלא </w:t>
      </w:r>
      <w:bookmarkStart w:id="9087" w:name="_ETM_Q41_346000"/>
      <w:bookmarkEnd w:id="9087"/>
      <w:r>
        <w:rPr>
          <w:rFonts w:hint="cs"/>
          <w:rtl/>
        </w:rPr>
        <w:t>נפסיד את - - -</w:t>
      </w:r>
    </w:p>
    <w:p w:rsidR="003F0972" w:rsidRDefault="003F0972" w:rsidP="00723F82">
      <w:pPr>
        <w:rPr>
          <w:rtl/>
        </w:rPr>
      </w:pPr>
    </w:p>
    <w:p w:rsidR="003F0972" w:rsidRDefault="003F0972" w:rsidP="00723F82">
      <w:pPr>
        <w:pStyle w:val="af5"/>
        <w:keepNext/>
        <w:rPr>
          <w:rtl/>
        </w:rPr>
      </w:pPr>
      <w:bookmarkStart w:id="9088" w:name="ET_interruption_קריאה_9"/>
      <w:r w:rsidRPr="00C30105">
        <w:rPr>
          <w:rStyle w:val="TagStyle"/>
          <w:rtl/>
        </w:rPr>
        <w:t xml:space="preserve"> &lt;&lt; קריאה &gt;&gt; </w:t>
      </w:r>
      <w:r>
        <w:rPr>
          <w:rtl/>
        </w:rPr>
        <w:t>קריאה:</w:t>
      </w:r>
      <w:r w:rsidRPr="00C30105">
        <w:rPr>
          <w:rStyle w:val="TagStyle"/>
          <w:rtl/>
        </w:rPr>
        <w:t xml:space="preserve"> &lt;&lt; קריאה &gt;&gt;</w:t>
      </w:r>
      <w:r>
        <w:rPr>
          <w:rtl/>
        </w:rPr>
        <w:t xml:space="preserve">   </w:t>
      </w:r>
      <w:bookmarkEnd w:id="9088"/>
    </w:p>
    <w:p w:rsidR="003F0972" w:rsidRDefault="003F0972" w:rsidP="006D09D8">
      <w:pPr>
        <w:rPr>
          <w:rtl/>
        </w:rPr>
      </w:pPr>
    </w:p>
    <w:p w:rsidR="003F0972" w:rsidRDefault="003F0972" w:rsidP="00723F82">
      <w:pPr>
        <w:rPr>
          <w:rtl/>
        </w:rPr>
      </w:pPr>
      <w:r>
        <w:rPr>
          <w:rFonts w:hint="cs"/>
          <w:rtl/>
        </w:rPr>
        <w:t>לזימי ירדה, הלכה הביתה.</w:t>
      </w:r>
    </w:p>
    <w:p w:rsidR="003F0972" w:rsidRDefault="003F0972" w:rsidP="00723F82">
      <w:pPr>
        <w:rPr>
          <w:rtl/>
        </w:rPr>
      </w:pPr>
      <w:bookmarkStart w:id="9089" w:name="_ETM_Q41_352000"/>
      <w:bookmarkEnd w:id="9089"/>
    </w:p>
    <w:p w:rsidR="003F0972" w:rsidRDefault="003F0972" w:rsidP="00723F82">
      <w:pPr>
        <w:pStyle w:val="af6"/>
        <w:keepNext/>
        <w:rPr>
          <w:rtl/>
        </w:rPr>
      </w:pPr>
      <w:r w:rsidRPr="00C30105">
        <w:rPr>
          <w:rStyle w:val="TagStyle"/>
          <w:rtl/>
        </w:rPr>
        <w:t xml:space="preserve"> &lt;&lt; יור &gt;&gt; </w:t>
      </w:r>
      <w:r>
        <w:rPr>
          <w:rtl/>
        </w:rPr>
        <w:t>היו"ר משה סולומון:</w:t>
      </w:r>
      <w:r w:rsidRPr="00C30105">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9090" w:name="_ETM_Q41_353000"/>
      <w:bookmarkStart w:id="9091" w:name="_ETM_Q41_347080"/>
      <w:bookmarkStart w:id="9092" w:name="_ETM_Q41_349970"/>
      <w:bookmarkStart w:id="9093" w:name="_ETM_Q41_353559"/>
      <w:bookmarkEnd w:id="9090"/>
      <w:bookmarkEnd w:id="9091"/>
      <w:bookmarkEnd w:id="9092"/>
      <w:bookmarkEnd w:id="9093"/>
      <w:r>
        <w:rPr>
          <w:rFonts w:hint="cs"/>
          <w:rtl/>
        </w:rPr>
        <w:t xml:space="preserve">אני ממשיך. </w:t>
      </w:r>
      <w:r>
        <w:rPr>
          <w:rtl/>
        </w:rPr>
        <w:t>חבר הכנסת מיקי לוי, בבקשה.</w:t>
      </w:r>
    </w:p>
    <w:p w:rsidR="003F0972" w:rsidRDefault="003F0972" w:rsidP="00723F82">
      <w:pPr>
        <w:rPr>
          <w:rtl/>
        </w:rPr>
      </w:pPr>
    </w:p>
    <w:p w:rsidR="003F0972" w:rsidRDefault="003F0972" w:rsidP="00723F82">
      <w:pPr>
        <w:pStyle w:val="af5"/>
        <w:keepNext/>
        <w:rPr>
          <w:rtl/>
        </w:rPr>
      </w:pPr>
      <w:r w:rsidRPr="00C30105">
        <w:rPr>
          <w:rStyle w:val="TagStyle"/>
          <w:rtl/>
        </w:rPr>
        <w:t xml:space="preserve"> &lt;&lt; קריאה &gt;&gt; </w:t>
      </w:r>
      <w:r>
        <w:rPr>
          <w:rtl/>
        </w:rPr>
        <w:t>מיקי לוי (יש עתיד):</w:t>
      </w:r>
      <w:r w:rsidRPr="00C30105">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bookmarkStart w:id="9094" w:name="_ETM_Q41_355000"/>
      <w:bookmarkEnd w:id="9094"/>
      <w:r>
        <w:rPr>
          <w:rFonts w:hint="cs"/>
          <w:rtl/>
        </w:rPr>
        <w:t>רון, רון,</w:t>
      </w:r>
      <w:bookmarkStart w:id="9095" w:name="_ETM_Q41_358000"/>
      <w:bookmarkEnd w:id="9095"/>
      <w:r>
        <w:rPr>
          <w:rFonts w:hint="cs"/>
          <w:rtl/>
        </w:rPr>
        <w:t xml:space="preserve"> טעות שלי.</w:t>
      </w:r>
    </w:p>
    <w:p w:rsidR="003F0972" w:rsidRDefault="003F0972" w:rsidP="00723F82">
      <w:pPr>
        <w:rPr>
          <w:rtl/>
        </w:rPr>
      </w:pPr>
      <w:bookmarkStart w:id="9096" w:name="_ETM_Q41_362000"/>
      <w:bookmarkEnd w:id="9096"/>
    </w:p>
    <w:p w:rsidR="003F0972" w:rsidRDefault="003F0972" w:rsidP="00723F82">
      <w:pPr>
        <w:pStyle w:val="af6"/>
        <w:keepNext/>
        <w:rPr>
          <w:rtl/>
        </w:rPr>
      </w:pPr>
      <w:r w:rsidRPr="00C30105">
        <w:rPr>
          <w:rStyle w:val="TagStyle"/>
          <w:rtl/>
        </w:rPr>
        <w:t xml:space="preserve"> &lt;&lt; יור &gt;&gt; </w:t>
      </w:r>
      <w:r>
        <w:rPr>
          <w:rtl/>
        </w:rPr>
        <w:t>היו"ר משה סולומון:</w:t>
      </w:r>
      <w:r w:rsidRPr="00C30105">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9097" w:name="_ETM_Q41_365000"/>
      <w:bookmarkStart w:id="9098" w:name="_ETM_Q41_356610"/>
      <w:bookmarkStart w:id="9099" w:name="_ETM_Q41_361570"/>
      <w:bookmarkStart w:id="9100" w:name="_ETM_Q41_364630"/>
      <w:bookmarkEnd w:id="9097"/>
      <w:bookmarkEnd w:id="9098"/>
      <w:bookmarkEnd w:id="9099"/>
      <w:bookmarkEnd w:id="9100"/>
      <w:r>
        <w:rPr>
          <w:rtl/>
        </w:rPr>
        <w:t>חבר הכנסת רון כץ, בבקשה. כמה זמן לרון כץ</w:t>
      </w:r>
      <w:r>
        <w:rPr>
          <w:rFonts w:hint="cs"/>
          <w:rtl/>
        </w:rPr>
        <w:t>?</w:t>
      </w:r>
      <w:bookmarkStart w:id="9101" w:name="_ETM_Q41_367345"/>
      <w:bookmarkEnd w:id="9101"/>
    </w:p>
    <w:p w:rsidR="003F0972" w:rsidRDefault="003F0972" w:rsidP="00723F82">
      <w:pPr>
        <w:rPr>
          <w:rtl/>
        </w:rPr>
      </w:pPr>
    </w:p>
    <w:p w:rsidR="003F0972" w:rsidRDefault="003F0972" w:rsidP="00723F82">
      <w:pPr>
        <w:pStyle w:val="a4"/>
        <w:keepNext/>
        <w:rPr>
          <w:rtl/>
        </w:rPr>
      </w:pPr>
      <w:bookmarkStart w:id="9102" w:name="ET_speaker_6151_13"/>
      <w:r w:rsidRPr="00C30105">
        <w:rPr>
          <w:rStyle w:val="TagStyle"/>
          <w:rtl/>
        </w:rPr>
        <w:t xml:space="preserve"> &lt;&lt; דובר &gt;&gt; </w:t>
      </w:r>
      <w:bookmarkStart w:id="9103" w:name="_Toc219209941"/>
      <w:r>
        <w:rPr>
          <w:rtl/>
        </w:rPr>
        <w:t>רון כץ (יש עתיד):</w:t>
      </w:r>
      <w:bookmarkEnd w:id="9103"/>
      <w:r w:rsidRPr="00C30105">
        <w:rPr>
          <w:rStyle w:val="TagStyle"/>
          <w:rtl/>
        </w:rPr>
        <w:t xml:space="preserve"> &lt;&lt; דובר &gt;&gt;</w:t>
      </w:r>
      <w:r>
        <w:rPr>
          <w:rtl/>
        </w:rPr>
        <w:t xml:space="preserve">   </w:t>
      </w:r>
      <w:bookmarkEnd w:id="9102"/>
    </w:p>
    <w:p w:rsidR="003F0972" w:rsidRDefault="003F0972" w:rsidP="006D09D8">
      <w:pPr>
        <w:rPr>
          <w:rtl/>
        </w:rPr>
      </w:pPr>
    </w:p>
    <w:p w:rsidR="003F0972" w:rsidRDefault="003F0972" w:rsidP="00723F82">
      <w:pPr>
        <w:rPr>
          <w:rtl/>
        </w:rPr>
      </w:pPr>
      <w:bookmarkStart w:id="9104" w:name="_ETM_Q41_367000"/>
      <w:bookmarkEnd w:id="9104"/>
      <w:r>
        <w:rPr>
          <w:rFonts w:hint="cs"/>
          <w:rtl/>
        </w:rPr>
        <w:t>20</w:t>
      </w:r>
      <w:r>
        <w:rPr>
          <w:rtl/>
        </w:rPr>
        <w:t xml:space="preserve"> דקות.</w:t>
      </w:r>
    </w:p>
    <w:p w:rsidR="003F0972" w:rsidRDefault="003F0972" w:rsidP="00723F82">
      <w:pPr>
        <w:rPr>
          <w:rtl/>
        </w:rPr>
      </w:pPr>
    </w:p>
    <w:p w:rsidR="003F0972" w:rsidRDefault="003F0972" w:rsidP="00723F82">
      <w:pPr>
        <w:pStyle w:val="af6"/>
        <w:keepNext/>
        <w:rPr>
          <w:rtl/>
        </w:rPr>
      </w:pPr>
      <w:r w:rsidRPr="00C30105">
        <w:rPr>
          <w:rStyle w:val="TagStyle"/>
          <w:rtl/>
        </w:rPr>
        <w:t xml:space="preserve"> &lt;&lt; יור &gt;&gt; </w:t>
      </w:r>
      <w:r>
        <w:rPr>
          <w:rtl/>
        </w:rPr>
        <w:t>היו"ר משה סולומון:</w:t>
      </w:r>
      <w:r w:rsidRPr="00C30105">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9105" w:name="_ETM_Q41_371000"/>
      <w:bookmarkEnd w:id="9105"/>
      <w:r>
        <w:rPr>
          <w:rtl/>
        </w:rPr>
        <w:t xml:space="preserve">כפי שמופיע </w:t>
      </w:r>
      <w:bookmarkStart w:id="9106" w:name="_ETM_Q41_370060"/>
      <w:bookmarkEnd w:id="9106"/>
      <w:r>
        <w:rPr>
          <w:rtl/>
        </w:rPr>
        <w:t xml:space="preserve">לי כאן. אוקיי, אז אנחנו </w:t>
      </w:r>
      <w:r>
        <w:rPr>
          <w:rFonts w:hint="cs"/>
          <w:rtl/>
        </w:rPr>
        <w:t>הקדמנו</w:t>
      </w:r>
      <w:r>
        <w:rPr>
          <w:rtl/>
        </w:rPr>
        <w:t xml:space="preserve"> אותך.</w:t>
      </w:r>
      <w:r>
        <w:rPr>
          <w:rFonts w:hint="cs"/>
          <w:rtl/>
        </w:rPr>
        <w:t xml:space="preserve"> בסדר גמור.</w:t>
      </w:r>
    </w:p>
    <w:p w:rsidR="003F0972" w:rsidRDefault="003F0972" w:rsidP="00723F82">
      <w:pPr>
        <w:rPr>
          <w:rtl/>
        </w:rPr>
      </w:pPr>
    </w:p>
    <w:p w:rsidR="003F0972" w:rsidRDefault="003F0972" w:rsidP="00723F82">
      <w:pPr>
        <w:pStyle w:val="-"/>
        <w:keepNext/>
        <w:rPr>
          <w:rtl/>
        </w:rPr>
      </w:pPr>
      <w:bookmarkStart w:id="9107" w:name="ET_speakercontinue_6151_15"/>
      <w:r w:rsidRPr="00C30105">
        <w:rPr>
          <w:rStyle w:val="TagStyle"/>
          <w:rtl/>
        </w:rPr>
        <w:t xml:space="preserve"> &lt;&lt; דובר_המשך &gt;&gt; </w:t>
      </w:r>
      <w:r>
        <w:rPr>
          <w:rtl/>
        </w:rPr>
        <w:t>רון כץ (יש עתיד):</w:t>
      </w:r>
      <w:r w:rsidRPr="00C30105">
        <w:rPr>
          <w:rStyle w:val="TagStyle"/>
          <w:rtl/>
        </w:rPr>
        <w:t xml:space="preserve"> &lt;&lt; דובר_המשך &gt;&gt;</w:t>
      </w:r>
      <w:r>
        <w:rPr>
          <w:rtl/>
        </w:rPr>
        <w:t xml:space="preserve">   </w:t>
      </w:r>
      <w:bookmarkEnd w:id="9107"/>
    </w:p>
    <w:p w:rsidR="003F0972" w:rsidRDefault="003F0972" w:rsidP="006D09D8">
      <w:pPr>
        <w:rPr>
          <w:rtl/>
        </w:rPr>
      </w:pPr>
    </w:p>
    <w:p w:rsidR="003F0972" w:rsidRDefault="003F0972" w:rsidP="00723F82">
      <w:pPr>
        <w:rPr>
          <w:rtl/>
        </w:rPr>
      </w:pPr>
      <w:r>
        <w:rPr>
          <w:rFonts w:hint="cs"/>
          <w:rtl/>
        </w:rPr>
        <w:t>20 דקות, נכון?</w:t>
      </w:r>
    </w:p>
    <w:p w:rsidR="003F0972" w:rsidRDefault="003F0972" w:rsidP="00723F82">
      <w:pPr>
        <w:rPr>
          <w:rtl/>
        </w:rPr>
      </w:pPr>
    </w:p>
    <w:p w:rsidR="003F0972" w:rsidRDefault="003F0972" w:rsidP="00723F82">
      <w:pPr>
        <w:pStyle w:val="af6"/>
        <w:keepNext/>
        <w:rPr>
          <w:rtl/>
        </w:rPr>
      </w:pPr>
      <w:r w:rsidRPr="00C30105">
        <w:rPr>
          <w:rStyle w:val="TagStyle"/>
          <w:rtl/>
        </w:rPr>
        <w:t xml:space="preserve"> &lt;&lt; יור &gt;&gt; </w:t>
      </w:r>
      <w:r>
        <w:rPr>
          <w:rtl/>
        </w:rPr>
        <w:t>היו"ר משה סולומון:</w:t>
      </w:r>
      <w:r w:rsidRPr="00C30105">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9108" w:name="_ETM_Q41_378000"/>
      <w:bookmarkEnd w:id="9108"/>
      <w:r>
        <w:rPr>
          <w:rFonts w:hint="cs"/>
          <w:rtl/>
        </w:rPr>
        <w:t xml:space="preserve">כן, מופיע לי 20 </w:t>
      </w:r>
      <w:bookmarkStart w:id="9109" w:name="_ETM_Q41_380000"/>
      <w:bookmarkEnd w:id="9109"/>
      <w:r>
        <w:rPr>
          <w:rFonts w:hint="cs"/>
          <w:rtl/>
        </w:rPr>
        <w:t>דקות. בבקשה.</w:t>
      </w:r>
    </w:p>
    <w:p w:rsidR="003F0972" w:rsidRDefault="003F0972" w:rsidP="00723F82">
      <w:pPr>
        <w:rPr>
          <w:rtl/>
        </w:rPr>
      </w:pPr>
      <w:bookmarkStart w:id="9110" w:name="_ETM_Q41_379000"/>
      <w:bookmarkEnd w:id="9110"/>
    </w:p>
    <w:p w:rsidR="003F0972" w:rsidRDefault="003F0972" w:rsidP="00723F82">
      <w:pPr>
        <w:pStyle w:val="-"/>
        <w:keepNext/>
        <w:rPr>
          <w:rtl/>
        </w:rPr>
      </w:pPr>
      <w:bookmarkStart w:id="9111" w:name="ET_speakercontinue_6151_17"/>
      <w:r w:rsidRPr="00C30105">
        <w:rPr>
          <w:rStyle w:val="TagStyle"/>
          <w:rtl/>
        </w:rPr>
        <w:t xml:space="preserve"> &lt;&lt; דובר_המשך &gt;&gt; </w:t>
      </w:r>
      <w:r>
        <w:rPr>
          <w:rtl/>
        </w:rPr>
        <w:t>רון כץ (יש עתיד):</w:t>
      </w:r>
      <w:r w:rsidRPr="00C30105">
        <w:rPr>
          <w:rStyle w:val="TagStyle"/>
          <w:rtl/>
        </w:rPr>
        <w:t xml:space="preserve"> &lt;&lt; דובר_המשך &gt;&gt;</w:t>
      </w:r>
      <w:r>
        <w:rPr>
          <w:rtl/>
        </w:rPr>
        <w:t xml:space="preserve">   </w:t>
      </w:r>
      <w:bookmarkEnd w:id="9111"/>
    </w:p>
    <w:p w:rsidR="003F0972" w:rsidRDefault="003F0972" w:rsidP="006D09D8">
      <w:pPr>
        <w:rPr>
          <w:rtl/>
        </w:rPr>
      </w:pPr>
    </w:p>
    <w:p w:rsidR="003F0972" w:rsidRDefault="003F0972" w:rsidP="00723F82">
      <w:pPr>
        <w:rPr>
          <w:rtl/>
        </w:rPr>
      </w:pPr>
      <w:r>
        <w:rPr>
          <w:rFonts w:hint="cs"/>
          <w:rtl/>
        </w:rPr>
        <w:t>סבבה.</w:t>
      </w:r>
      <w:bookmarkStart w:id="9112" w:name="_ETM_Q41_372775"/>
      <w:bookmarkStart w:id="9113" w:name="_ETM_Q41_376500"/>
      <w:bookmarkStart w:id="9114" w:name="_ETM_Q41_378220"/>
      <w:bookmarkStart w:id="9115" w:name="_ETM_Q41_379569"/>
      <w:bookmarkStart w:id="9116" w:name="_ETM_Q41_382240"/>
      <w:bookmarkEnd w:id="9112"/>
      <w:bookmarkEnd w:id="9113"/>
      <w:bookmarkEnd w:id="9114"/>
      <w:bookmarkEnd w:id="9115"/>
      <w:bookmarkEnd w:id="9116"/>
      <w:r>
        <w:rPr>
          <w:rtl/>
        </w:rPr>
        <w:t xml:space="preserve"> </w:t>
      </w:r>
      <w:bookmarkStart w:id="9117" w:name="_ETM_Q41_385889"/>
      <w:bookmarkEnd w:id="9117"/>
      <w:r>
        <w:rPr>
          <w:rtl/>
        </w:rPr>
        <w:t xml:space="preserve">אדוני היו"ר, חבריי חברי הכנסת, גברתי השרה, </w:t>
      </w:r>
      <w:bookmarkStart w:id="9118" w:name="_ETM_Q41_391320"/>
      <w:bookmarkEnd w:id="9118"/>
      <w:r>
        <w:rPr>
          <w:rtl/>
        </w:rPr>
        <w:t xml:space="preserve">היום אני רוצה לגייס את הבית הזה למאבקה של קרן, </w:t>
      </w:r>
      <w:bookmarkStart w:id="9119" w:name="_ETM_Q41_396830"/>
      <w:bookmarkEnd w:id="9119"/>
      <w:r>
        <w:rPr>
          <w:rtl/>
        </w:rPr>
        <w:t xml:space="preserve">בת זוגו של </w:t>
      </w:r>
      <w:proofErr w:type="spellStart"/>
      <w:r>
        <w:rPr>
          <w:rtl/>
        </w:rPr>
        <w:t>ג'וש</w:t>
      </w:r>
      <w:proofErr w:type="spellEnd"/>
      <w:r>
        <w:rPr>
          <w:rtl/>
        </w:rPr>
        <w:t xml:space="preserve"> בון, חייל מילואים ששם קץ </w:t>
      </w:r>
      <w:bookmarkStart w:id="9120" w:name="_ETM_Q41_402340"/>
      <w:bookmarkEnd w:id="9120"/>
      <w:r>
        <w:rPr>
          <w:rtl/>
        </w:rPr>
        <w:t>לחייו אחרי למעלה מ</w:t>
      </w:r>
      <w:r>
        <w:rPr>
          <w:rFonts w:hint="cs"/>
          <w:rtl/>
        </w:rPr>
        <w:t>-700</w:t>
      </w:r>
      <w:r>
        <w:rPr>
          <w:rtl/>
        </w:rPr>
        <w:t xml:space="preserve"> ימי לחימה בכל הגזרות </w:t>
      </w:r>
      <w:bookmarkStart w:id="9121" w:name="_ETM_Q41_407850"/>
      <w:bookmarkEnd w:id="9121"/>
      <w:r>
        <w:rPr>
          <w:rFonts w:hint="cs"/>
          <w:rtl/>
        </w:rPr>
        <w:t xml:space="preserve">– </w:t>
      </w:r>
      <w:r>
        <w:rPr>
          <w:rtl/>
        </w:rPr>
        <w:t xml:space="preserve">בעזה, בלבנון ובסוריה. </w:t>
      </w:r>
      <w:bookmarkStart w:id="9122" w:name="_ETM_Q41_414449"/>
      <w:bookmarkEnd w:id="9122"/>
      <w:r>
        <w:rPr>
          <w:rtl/>
        </w:rPr>
        <w:t>לצערי הרב, הטרגדיה הזאת קר</w:t>
      </w:r>
      <w:r>
        <w:rPr>
          <w:rFonts w:hint="cs"/>
          <w:rtl/>
        </w:rPr>
        <w:t>ת</w:t>
      </w:r>
      <w:r>
        <w:rPr>
          <w:rtl/>
        </w:rPr>
        <w:t xml:space="preserve">ה שבועיים אחרי שהוא סיים את </w:t>
      </w:r>
      <w:bookmarkStart w:id="9123" w:name="_ETM_Q41_418084"/>
      <w:bookmarkEnd w:id="9123"/>
      <w:r>
        <w:rPr>
          <w:rtl/>
        </w:rPr>
        <w:t>סבב המילואים האחרון שלו.</w:t>
      </w:r>
      <w:bookmarkStart w:id="9124" w:name="_ETM_Q41_423160"/>
      <w:bookmarkEnd w:id="9124"/>
    </w:p>
    <w:p w:rsidR="003F0972" w:rsidRDefault="003F0972" w:rsidP="00723F82">
      <w:pPr>
        <w:rPr>
          <w:rtl/>
        </w:rPr>
      </w:pPr>
    </w:p>
    <w:p w:rsidR="003F0972" w:rsidRDefault="003F0972" w:rsidP="00723F82">
      <w:pPr>
        <w:rPr>
          <w:rtl/>
        </w:rPr>
      </w:pPr>
      <w:bookmarkStart w:id="9125" w:name="_ETM_Q41_420000"/>
      <w:bookmarkEnd w:id="9125"/>
      <w:r>
        <w:rPr>
          <w:rtl/>
        </w:rPr>
        <w:t xml:space="preserve">עכשיו, אני נזהר מאוד </w:t>
      </w:r>
      <w:r>
        <w:rPr>
          <w:rFonts w:hint="cs"/>
          <w:rtl/>
        </w:rPr>
        <w:t>כ</w:t>
      </w:r>
      <w:r>
        <w:rPr>
          <w:rtl/>
        </w:rPr>
        <w:t>שאני מדבר על הנושאים האלה</w:t>
      </w:r>
      <w:r>
        <w:rPr>
          <w:rFonts w:hint="cs"/>
          <w:rtl/>
        </w:rPr>
        <w:t>,</w:t>
      </w:r>
      <w:r>
        <w:rPr>
          <w:rtl/>
        </w:rPr>
        <w:t xml:space="preserve"> מהרבה </w:t>
      </w:r>
      <w:bookmarkStart w:id="9126" w:name="_ETM_Q41_428046"/>
      <w:bookmarkEnd w:id="9126"/>
      <w:r>
        <w:rPr>
          <w:rtl/>
        </w:rPr>
        <w:t>מאוד סיבות</w:t>
      </w:r>
      <w:r>
        <w:rPr>
          <w:rFonts w:hint="cs"/>
          <w:rtl/>
        </w:rPr>
        <w:t xml:space="preserve"> </w:t>
      </w:r>
      <w:r>
        <w:rPr>
          <w:rtl/>
        </w:rPr>
        <w:t>שזה לא המקום לפרט אות</w:t>
      </w:r>
      <w:r>
        <w:rPr>
          <w:rFonts w:hint="cs"/>
          <w:rtl/>
        </w:rPr>
        <w:t>ן</w:t>
      </w:r>
      <w:r>
        <w:rPr>
          <w:rtl/>
        </w:rPr>
        <w:t xml:space="preserve">, אבל אני </w:t>
      </w:r>
      <w:bookmarkStart w:id="9127" w:name="_ETM_Q41_432933"/>
      <w:bookmarkEnd w:id="9127"/>
      <w:r>
        <w:rPr>
          <w:rtl/>
        </w:rPr>
        <w:t xml:space="preserve">חושב שהבית הזה חייב להתאחד מהר </w:t>
      </w:r>
      <w:bookmarkStart w:id="9128" w:name="_ETM_Q41_438619"/>
      <w:bookmarkEnd w:id="9128"/>
      <w:r>
        <w:rPr>
          <w:rtl/>
        </w:rPr>
        <w:t>ולפנות למשרד הביטחון, לשר הביטחון, ולתת כתף לחייל בודד ששירת</w:t>
      </w:r>
      <w:r>
        <w:rPr>
          <w:rFonts w:hint="cs"/>
          <w:rtl/>
        </w:rPr>
        <w:t xml:space="preserve"> 700</w:t>
      </w:r>
      <w:bookmarkStart w:id="9129" w:name="_ETM_Q41_442704"/>
      <w:bookmarkEnd w:id="9129"/>
      <w:r>
        <w:rPr>
          <w:rtl/>
        </w:rPr>
        <w:t xml:space="preserve"> ימים</w:t>
      </w:r>
      <w:r>
        <w:rPr>
          <w:rFonts w:hint="cs"/>
          <w:rtl/>
        </w:rPr>
        <w:t>. 700</w:t>
      </w:r>
      <w:r>
        <w:rPr>
          <w:rtl/>
        </w:rPr>
        <w:t xml:space="preserve"> ימים </w:t>
      </w:r>
      <w:bookmarkStart w:id="9130" w:name="_ETM_Q41_447720"/>
      <w:bookmarkEnd w:id="9130"/>
      <w:r>
        <w:rPr>
          <w:rtl/>
        </w:rPr>
        <w:t>הוא נלחם בשבילנו, ועכשיו אין מי שילחם בשבילו</w:t>
      </w:r>
      <w:r>
        <w:rPr>
          <w:rFonts w:hint="cs"/>
          <w:rtl/>
        </w:rPr>
        <w:t>.</w:t>
      </w:r>
      <w:r>
        <w:rPr>
          <w:rtl/>
        </w:rPr>
        <w:t xml:space="preserve"> הוא פה </w:t>
      </w:r>
      <w:bookmarkStart w:id="9131" w:name="_ETM_Q41_451649"/>
      <w:bookmarkEnd w:id="9131"/>
      <w:r>
        <w:rPr>
          <w:rtl/>
        </w:rPr>
        <w:t>לבד, קרן בת זוגו מובילה את המאבק, אב</w:t>
      </w:r>
      <w:r>
        <w:rPr>
          <w:rFonts w:hint="cs"/>
          <w:rtl/>
        </w:rPr>
        <w:t>ל</w:t>
      </w:r>
      <w:r>
        <w:rPr>
          <w:rtl/>
        </w:rPr>
        <w:t xml:space="preserve"> </w:t>
      </w:r>
      <w:bookmarkStart w:id="9132" w:name="_ETM_Q41_456459"/>
      <w:bookmarkEnd w:id="9132"/>
      <w:r>
        <w:rPr>
          <w:rtl/>
        </w:rPr>
        <w:t xml:space="preserve">היא לבד מול גוף גדול מאוד </w:t>
      </w:r>
      <w:r>
        <w:rPr>
          <w:rFonts w:hint="cs"/>
          <w:rtl/>
        </w:rPr>
        <w:t>ו</w:t>
      </w:r>
      <w:r>
        <w:rPr>
          <w:rtl/>
        </w:rPr>
        <w:t>בי</w:t>
      </w:r>
      <w:r>
        <w:rPr>
          <w:rFonts w:hint="cs"/>
          <w:rtl/>
        </w:rPr>
        <w:t>ו</w:t>
      </w:r>
      <w:r>
        <w:rPr>
          <w:rtl/>
        </w:rPr>
        <w:t>רוקרטי</w:t>
      </w:r>
      <w:r w:rsidRPr="003D4771">
        <w:rPr>
          <w:rtl/>
        </w:rPr>
        <w:t xml:space="preserve"> </w:t>
      </w:r>
      <w:r>
        <w:rPr>
          <w:rtl/>
        </w:rPr>
        <w:t xml:space="preserve">מאוד, שאומר הכי </w:t>
      </w:r>
      <w:bookmarkStart w:id="9133" w:name="_ETM_Q41_460245"/>
      <w:bookmarkEnd w:id="9133"/>
      <w:r>
        <w:rPr>
          <w:rtl/>
        </w:rPr>
        <w:t>פשוט שיש</w:t>
      </w:r>
      <w:r>
        <w:rPr>
          <w:rFonts w:hint="cs"/>
          <w:rtl/>
        </w:rPr>
        <w:t>:</w:t>
      </w:r>
      <w:r>
        <w:rPr>
          <w:rtl/>
        </w:rPr>
        <w:t xml:space="preserve"> לא היה לו צו מילואים.</w:t>
      </w:r>
    </w:p>
    <w:p w:rsidR="003F0972" w:rsidRDefault="003F0972" w:rsidP="00723F82">
      <w:pPr>
        <w:rPr>
          <w:rtl/>
        </w:rPr>
      </w:pPr>
    </w:p>
    <w:p w:rsidR="003F0972" w:rsidRDefault="003F0972" w:rsidP="00723F82">
      <w:pPr>
        <w:rPr>
          <w:rtl/>
        </w:rPr>
      </w:pPr>
      <w:bookmarkStart w:id="9134" w:name="_ETM_Q41_462000"/>
      <w:bookmarkEnd w:id="9134"/>
      <w:r>
        <w:rPr>
          <w:rtl/>
        </w:rPr>
        <w:t xml:space="preserve">עכשיו, מה זה </w:t>
      </w:r>
      <w:bookmarkStart w:id="9135" w:name="_ETM_Q41_464032"/>
      <w:bookmarkEnd w:id="9135"/>
      <w:r>
        <w:rPr>
          <w:rtl/>
        </w:rPr>
        <w:t>לא היה לו צו מילואים? הבן</w:t>
      </w:r>
      <w:r>
        <w:rPr>
          <w:rFonts w:hint="cs"/>
          <w:rtl/>
        </w:rPr>
        <w:t xml:space="preserve"> </w:t>
      </w:r>
      <w:r>
        <w:rPr>
          <w:rtl/>
        </w:rPr>
        <w:t xml:space="preserve">אדם לא התחיל את </w:t>
      </w:r>
      <w:bookmarkStart w:id="9136" w:name="_ETM_Q41_467819"/>
      <w:bookmarkEnd w:id="9136"/>
      <w:r>
        <w:rPr>
          <w:rtl/>
        </w:rPr>
        <w:t>הפוסט-טראומה שלו בשבועיים האחרונים</w:t>
      </w:r>
      <w:r>
        <w:rPr>
          <w:rFonts w:hint="cs"/>
          <w:rtl/>
        </w:rPr>
        <w:t xml:space="preserve">. </w:t>
      </w:r>
      <w:r>
        <w:rPr>
          <w:rtl/>
        </w:rPr>
        <w:t xml:space="preserve">הוא היה מטופל. </w:t>
      </w:r>
      <w:r>
        <w:rPr>
          <w:rFonts w:hint="cs"/>
          <w:rtl/>
        </w:rPr>
        <w:t>ו</w:t>
      </w:r>
      <w:r>
        <w:rPr>
          <w:rtl/>
        </w:rPr>
        <w:t xml:space="preserve">פה אני רוצה </w:t>
      </w:r>
      <w:bookmarkStart w:id="9137" w:name="_ETM_Q41_471605"/>
      <w:bookmarkEnd w:id="9137"/>
      <w:r>
        <w:rPr>
          <w:rtl/>
        </w:rPr>
        <w:t>לומר משהו גם למשרד הביטחון</w:t>
      </w:r>
      <w:r>
        <w:rPr>
          <w:rFonts w:hint="cs"/>
          <w:rtl/>
        </w:rPr>
        <w:t>:</w:t>
      </w:r>
      <w:r>
        <w:rPr>
          <w:rtl/>
        </w:rPr>
        <w:t xml:space="preserve"> כשאתם יודעים שיש לכם חייל </w:t>
      </w:r>
      <w:bookmarkStart w:id="9138" w:name="_ETM_Q41_475392"/>
      <w:bookmarkEnd w:id="9138"/>
      <w:r>
        <w:rPr>
          <w:rtl/>
        </w:rPr>
        <w:t xml:space="preserve">מילואים </w:t>
      </w:r>
      <w:bookmarkStart w:id="9139" w:name="_ETM_Q41_479709"/>
      <w:bookmarkEnd w:id="9139"/>
      <w:r>
        <w:rPr>
          <w:rtl/>
        </w:rPr>
        <w:t>שהוא מטופל והוא במצוקה</w:t>
      </w:r>
      <w:r>
        <w:rPr>
          <w:rFonts w:hint="cs"/>
          <w:rtl/>
        </w:rPr>
        <w:t>,</w:t>
      </w:r>
      <w:r>
        <w:rPr>
          <w:rtl/>
        </w:rPr>
        <w:t xml:space="preserve"> </w:t>
      </w:r>
      <w:bookmarkStart w:id="9140" w:name="_ETM_Q41_482250"/>
      <w:bookmarkEnd w:id="9140"/>
      <w:r>
        <w:rPr>
          <w:rtl/>
        </w:rPr>
        <w:t>אל תשחררו אותו</w:t>
      </w:r>
      <w:r>
        <w:rPr>
          <w:rFonts w:hint="cs"/>
          <w:rtl/>
        </w:rPr>
        <w:t>,</w:t>
      </w:r>
      <w:r>
        <w:rPr>
          <w:rtl/>
        </w:rPr>
        <w:t xml:space="preserve"> אל תשחררו אותו לפני שאתם יודעים שהוא </w:t>
      </w:r>
      <w:bookmarkStart w:id="9141" w:name="_ETM_Q41_486164"/>
      <w:bookmarkEnd w:id="9141"/>
      <w:r>
        <w:rPr>
          <w:rtl/>
        </w:rPr>
        <w:t>מטופל. לא יכול להיות שאתם תקראו לחיילים למילואים</w:t>
      </w:r>
      <w:r>
        <w:rPr>
          <w:rFonts w:hint="cs"/>
          <w:rtl/>
        </w:rPr>
        <w:t>,</w:t>
      </w:r>
      <w:r>
        <w:rPr>
          <w:rtl/>
        </w:rPr>
        <w:t xml:space="preserve"> </w:t>
      </w:r>
      <w:bookmarkStart w:id="9142" w:name="_ETM_Q41_490890"/>
      <w:bookmarkEnd w:id="9142"/>
      <w:r>
        <w:rPr>
          <w:rtl/>
        </w:rPr>
        <w:t xml:space="preserve">הם יעשו ויתנדבו ויילחמו ויהיו הכי טובים שיש, וברגע שהצבא </w:t>
      </w:r>
      <w:bookmarkStart w:id="9143" w:name="_ETM_Q41_494965"/>
      <w:bookmarkEnd w:id="9143"/>
      <w:r>
        <w:rPr>
          <w:rtl/>
        </w:rPr>
        <w:t xml:space="preserve">כבר לא צריך אותם, הוא משחרר אותם, ואין לו יותר </w:t>
      </w:r>
      <w:bookmarkStart w:id="9144" w:name="_ETM_Q41_499041"/>
      <w:bookmarkEnd w:id="9144"/>
      <w:r>
        <w:rPr>
          <w:rtl/>
        </w:rPr>
        <w:t>נגיעה בדבר הזה</w:t>
      </w:r>
      <w:r>
        <w:rPr>
          <w:rFonts w:hint="cs"/>
          <w:rtl/>
        </w:rPr>
        <w:t>,</w:t>
      </w:r>
      <w:r>
        <w:rPr>
          <w:rtl/>
        </w:rPr>
        <w:t xml:space="preserve"> </w:t>
      </w:r>
      <w:bookmarkStart w:id="9145" w:name="_ETM_Q41_498000"/>
      <w:bookmarkEnd w:id="9145"/>
      <w:r>
        <w:rPr>
          <w:rtl/>
        </w:rPr>
        <w:t>מבחינתו, עכשיו הוא אזרח לכל דבר</w:t>
      </w:r>
      <w:r>
        <w:rPr>
          <w:rFonts w:hint="cs"/>
          <w:rtl/>
        </w:rPr>
        <w:t>.</w:t>
      </w:r>
      <w:r>
        <w:rPr>
          <w:rtl/>
        </w:rPr>
        <w:t xml:space="preserve"> </w:t>
      </w:r>
      <w:bookmarkStart w:id="9146" w:name="_ETM_Q41_503117"/>
      <w:bookmarkEnd w:id="9146"/>
      <w:r>
        <w:rPr>
          <w:rtl/>
        </w:rPr>
        <w:t xml:space="preserve">אבל הפציעה שלו היא פציעה שנגרמה בעקבות השירות הצבאי, ואין </w:t>
      </w:r>
      <w:bookmarkStart w:id="9147" w:name="_ETM_Q41_507193"/>
      <w:bookmarkEnd w:id="9147"/>
      <w:r>
        <w:rPr>
          <w:rtl/>
        </w:rPr>
        <w:t xml:space="preserve">ספק בכלל ששר הביטחון צריך היום להתערב בזה </w:t>
      </w:r>
      <w:bookmarkStart w:id="9148" w:name="_ETM_Q41_512309"/>
      <w:bookmarkEnd w:id="9148"/>
      <w:r>
        <w:rPr>
          <w:rtl/>
        </w:rPr>
        <w:t xml:space="preserve">ולפעול שהוא יקבל הכרה כחלל צה"ל, קבורה כחלל צה"ל. הדבר </w:t>
      </w:r>
      <w:bookmarkStart w:id="9149" w:name="_ETM_Q41_516359"/>
      <w:bookmarkEnd w:id="9149"/>
      <w:r>
        <w:rPr>
          <w:rtl/>
        </w:rPr>
        <w:t>הזה אבסורדי</w:t>
      </w:r>
      <w:r>
        <w:rPr>
          <w:rFonts w:hint="cs"/>
          <w:rtl/>
        </w:rPr>
        <w:t>.</w:t>
      </w:r>
      <w:r>
        <w:rPr>
          <w:rtl/>
        </w:rPr>
        <w:t xml:space="preserve"> לא יכול להיות שאנחנו מעבירים את היום הזה </w:t>
      </w:r>
      <w:bookmarkStart w:id="9150" w:name="_ETM_Q41_520409"/>
      <w:bookmarkEnd w:id="9150"/>
      <w:r>
        <w:rPr>
          <w:rtl/>
        </w:rPr>
        <w:t xml:space="preserve">ולא כולנו אומרים בדיוק אותו דבר. שמעתי פה את חברי </w:t>
      </w:r>
      <w:bookmarkStart w:id="9151" w:name="_ETM_Q41_524459"/>
      <w:bookmarkEnd w:id="9151"/>
      <w:r>
        <w:rPr>
          <w:rtl/>
        </w:rPr>
        <w:t xml:space="preserve">חבר הכנסת מיכאל ביטון אומר בדיוק את אותם דברים, את </w:t>
      </w:r>
      <w:bookmarkStart w:id="9152" w:name="_ETM_Q41_528509"/>
      <w:bookmarkEnd w:id="9152"/>
      <w:r>
        <w:rPr>
          <w:rtl/>
        </w:rPr>
        <w:t>יושבת</w:t>
      </w:r>
      <w:r>
        <w:rPr>
          <w:rFonts w:hint="cs"/>
          <w:rtl/>
        </w:rPr>
        <w:t>-</w:t>
      </w:r>
      <w:r>
        <w:rPr>
          <w:rtl/>
        </w:rPr>
        <w:t>ראש הישיבה הקודמת שישבה פה ואמרה</w:t>
      </w:r>
      <w:r>
        <w:rPr>
          <w:rFonts w:hint="cs"/>
          <w:rtl/>
        </w:rPr>
        <w:t>:</w:t>
      </w:r>
      <w:r>
        <w:rPr>
          <w:rtl/>
        </w:rPr>
        <w:t xml:space="preserve"> </w:t>
      </w:r>
      <w:r>
        <w:rPr>
          <w:rFonts w:hint="cs"/>
          <w:rtl/>
        </w:rPr>
        <w:t xml:space="preserve">גם </w:t>
      </w:r>
      <w:r>
        <w:rPr>
          <w:rtl/>
        </w:rPr>
        <w:t xml:space="preserve">אני רוצה להצטרף </w:t>
      </w:r>
      <w:bookmarkStart w:id="9153" w:name="_ETM_Q41_532559"/>
      <w:bookmarkEnd w:id="9153"/>
      <w:r>
        <w:rPr>
          <w:rtl/>
        </w:rPr>
        <w:t>לזה</w:t>
      </w:r>
      <w:r>
        <w:rPr>
          <w:rFonts w:hint="cs"/>
          <w:rtl/>
        </w:rPr>
        <w:t xml:space="preserve">. </w:t>
      </w:r>
      <w:r>
        <w:rPr>
          <w:rtl/>
        </w:rPr>
        <w:t xml:space="preserve">ואני אומר לך, אדוני היו"ר, אתה צריך לרצות </w:t>
      </w:r>
      <w:bookmarkStart w:id="9154" w:name="_ETM_Q41_536609"/>
      <w:bookmarkEnd w:id="9154"/>
      <w:r>
        <w:rPr>
          <w:rtl/>
        </w:rPr>
        <w:t>להצטרף לזה</w:t>
      </w:r>
      <w:r>
        <w:rPr>
          <w:rFonts w:hint="cs"/>
          <w:rtl/>
        </w:rPr>
        <w:t>,</w:t>
      </w:r>
      <w:r>
        <w:rPr>
          <w:rtl/>
        </w:rPr>
        <w:t xml:space="preserve"> וכל מי שיושב פה צריך לרצות להצטרף לזה</w:t>
      </w:r>
      <w:r>
        <w:rPr>
          <w:rFonts w:hint="cs"/>
          <w:rtl/>
        </w:rPr>
        <w:t>,</w:t>
      </w:r>
      <w:r>
        <w:rPr>
          <w:rtl/>
        </w:rPr>
        <w:t xml:space="preserve"> </w:t>
      </w:r>
      <w:bookmarkStart w:id="9155" w:name="_ETM_Q41_541420"/>
      <w:bookmarkEnd w:id="9155"/>
      <w:r>
        <w:rPr>
          <w:rtl/>
        </w:rPr>
        <w:t xml:space="preserve">ומחר בבוקר צריכים להיות </w:t>
      </w:r>
      <w:r>
        <w:rPr>
          <w:rFonts w:hint="cs"/>
          <w:rtl/>
        </w:rPr>
        <w:t>100</w:t>
      </w:r>
      <w:r>
        <w:rPr>
          <w:rtl/>
        </w:rPr>
        <w:t xml:space="preserve"> ח</w:t>
      </w:r>
      <w:r>
        <w:rPr>
          <w:rFonts w:hint="cs"/>
          <w:rtl/>
        </w:rPr>
        <w:t>"</w:t>
      </w:r>
      <w:r>
        <w:rPr>
          <w:rtl/>
        </w:rPr>
        <w:t xml:space="preserve">כים שחתומים על מכתב מול </w:t>
      </w:r>
      <w:bookmarkStart w:id="9156" w:name="_ETM_Q41_545138"/>
      <w:bookmarkEnd w:id="9156"/>
      <w:r>
        <w:rPr>
          <w:rtl/>
        </w:rPr>
        <w:t>משרד הביטחון</w:t>
      </w:r>
      <w:r>
        <w:rPr>
          <w:rFonts w:hint="cs"/>
          <w:rtl/>
        </w:rPr>
        <w:t>,</w:t>
      </w:r>
      <w:r>
        <w:rPr>
          <w:rtl/>
        </w:rPr>
        <w:t xml:space="preserve"> ואני אומר לכם, אנחנו נדאג לזה שיהיו</w:t>
      </w:r>
      <w:r>
        <w:rPr>
          <w:rFonts w:hint="cs"/>
          <w:rtl/>
        </w:rPr>
        <w:t xml:space="preserve"> 100</w:t>
      </w:r>
      <w:r>
        <w:rPr>
          <w:rtl/>
        </w:rPr>
        <w:t xml:space="preserve"> </w:t>
      </w:r>
      <w:bookmarkStart w:id="9157" w:name="_ETM_Q41_548856"/>
      <w:bookmarkEnd w:id="9157"/>
      <w:r>
        <w:rPr>
          <w:rtl/>
        </w:rPr>
        <w:t>ח</w:t>
      </w:r>
      <w:r>
        <w:rPr>
          <w:rFonts w:hint="cs"/>
          <w:rtl/>
        </w:rPr>
        <w:t>"</w:t>
      </w:r>
      <w:r>
        <w:rPr>
          <w:rtl/>
        </w:rPr>
        <w:t>כים שחתומים על מכתב</w:t>
      </w:r>
      <w:r>
        <w:rPr>
          <w:rFonts w:hint="cs"/>
          <w:rtl/>
        </w:rPr>
        <w:t>.</w:t>
      </w:r>
    </w:p>
    <w:p w:rsidR="003F0972" w:rsidRDefault="003F0972" w:rsidP="00723F82">
      <w:pPr>
        <w:rPr>
          <w:rtl/>
        </w:rPr>
      </w:pPr>
    </w:p>
    <w:p w:rsidR="003F0972" w:rsidRDefault="003F0972" w:rsidP="00723F82">
      <w:pPr>
        <w:rPr>
          <w:rtl/>
        </w:rPr>
      </w:pPr>
      <w:bookmarkStart w:id="9158" w:name="_ETM_Q41_548000"/>
      <w:bookmarkEnd w:id="9158"/>
      <w:r>
        <w:rPr>
          <w:rtl/>
        </w:rPr>
        <w:t xml:space="preserve">אז רגע לפני, אל תביאו את </w:t>
      </w:r>
      <w:bookmarkStart w:id="9159" w:name="_ETM_Q41_552574"/>
      <w:bookmarkEnd w:id="9159"/>
      <w:r>
        <w:rPr>
          <w:rtl/>
        </w:rPr>
        <w:t>עצמכם למצב שהכנסת צריכה לפנות אליכם</w:t>
      </w:r>
      <w:r>
        <w:rPr>
          <w:rFonts w:hint="cs"/>
          <w:rtl/>
        </w:rPr>
        <w:t>.</w:t>
      </w:r>
      <w:r>
        <w:rPr>
          <w:rtl/>
        </w:rPr>
        <w:t xml:space="preserve"> תגדילו רגע ראש, תראו </w:t>
      </w:r>
      <w:bookmarkStart w:id="9160" w:name="_ETM_Q41_556291"/>
      <w:bookmarkEnd w:id="9160"/>
      <w:r>
        <w:rPr>
          <w:rtl/>
        </w:rPr>
        <w:t>את התמונה הגדולה, תבינו ש</w:t>
      </w:r>
      <w:bookmarkStart w:id="9161" w:name="_ETM_Q41_560559"/>
      <w:bookmarkEnd w:id="9161"/>
      <w:r>
        <w:rPr>
          <w:rtl/>
        </w:rPr>
        <w:t xml:space="preserve">החייל הזה נפצע כתוצאה מהשירות הצבאי שלו, וזה מחדל שלכם </w:t>
      </w:r>
      <w:bookmarkStart w:id="9162" w:name="_ETM_Q41_564553"/>
      <w:bookmarkEnd w:id="9162"/>
      <w:r>
        <w:rPr>
          <w:rtl/>
        </w:rPr>
        <w:t>שאתם שחררתם אותו</w:t>
      </w:r>
      <w:r>
        <w:rPr>
          <w:rFonts w:hint="cs"/>
          <w:rtl/>
        </w:rPr>
        <w:t xml:space="preserve"> כ</w:t>
      </w:r>
      <w:r>
        <w:rPr>
          <w:rtl/>
        </w:rPr>
        <w:t>שהוא סובל מפוסט</w:t>
      </w:r>
      <w:r>
        <w:rPr>
          <w:rFonts w:hint="cs"/>
          <w:rtl/>
        </w:rPr>
        <w:t>-</w:t>
      </w:r>
      <w:r>
        <w:rPr>
          <w:rtl/>
        </w:rPr>
        <w:t>טראומה. אל תשחררו אותו</w:t>
      </w:r>
      <w:r>
        <w:rPr>
          <w:rFonts w:hint="cs"/>
          <w:rtl/>
        </w:rPr>
        <w:t>.</w:t>
      </w:r>
      <w:r>
        <w:rPr>
          <w:rtl/>
        </w:rPr>
        <w:t xml:space="preserve"> </w:t>
      </w:r>
      <w:bookmarkStart w:id="9163" w:name="_ETM_Q41_568547"/>
      <w:bookmarkEnd w:id="9163"/>
      <w:r>
        <w:rPr>
          <w:rtl/>
        </w:rPr>
        <w:t xml:space="preserve">תנו לו טיפול רפואי, תשמרו עליו, תדאגו לו. לא יכול </w:t>
      </w:r>
      <w:bookmarkStart w:id="9164" w:name="_ETM_Q41_572541"/>
      <w:bookmarkEnd w:id="9164"/>
      <w:r>
        <w:rPr>
          <w:rtl/>
        </w:rPr>
        <w:t>להיות שהוא מזד</w:t>
      </w:r>
      <w:r>
        <w:rPr>
          <w:rFonts w:hint="cs"/>
          <w:rtl/>
        </w:rPr>
        <w:t>כ</w:t>
      </w:r>
      <w:r>
        <w:rPr>
          <w:rtl/>
        </w:rPr>
        <w:t>ה על ציוד, אז אתם גם מזד</w:t>
      </w:r>
      <w:r>
        <w:rPr>
          <w:rFonts w:hint="cs"/>
          <w:rtl/>
        </w:rPr>
        <w:t>כ</w:t>
      </w:r>
      <w:r>
        <w:rPr>
          <w:rtl/>
        </w:rPr>
        <w:t xml:space="preserve">ים על </w:t>
      </w:r>
      <w:bookmarkStart w:id="9165" w:name="_ETM_Q41_576536"/>
      <w:bookmarkEnd w:id="9165"/>
      <w:r>
        <w:rPr>
          <w:rtl/>
        </w:rPr>
        <w:t>אחריות מפגיעה שקר</w:t>
      </w:r>
      <w:r>
        <w:rPr>
          <w:rFonts w:hint="cs"/>
          <w:rtl/>
        </w:rPr>
        <w:t>ת</w:t>
      </w:r>
      <w:r>
        <w:rPr>
          <w:rtl/>
        </w:rPr>
        <w:t>ה בגללכם.</w:t>
      </w:r>
    </w:p>
    <w:p w:rsidR="003F0972" w:rsidRDefault="003F0972" w:rsidP="00723F82">
      <w:pPr>
        <w:rPr>
          <w:rtl/>
        </w:rPr>
      </w:pPr>
    </w:p>
    <w:p w:rsidR="003F0972" w:rsidRDefault="003F0972" w:rsidP="00723F82">
      <w:pPr>
        <w:rPr>
          <w:rtl/>
        </w:rPr>
      </w:pPr>
      <w:bookmarkStart w:id="9166" w:name="_ETM_Q41_580000"/>
      <w:bookmarkEnd w:id="9166"/>
      <w:r>
        <w:rPr>
          <w:rtl/>
        </w:rPr>
        <w:t xml:space="preserve">ואני אומר לך, אני לא אעזוב </w:t>
      </w:r>
      <w:bookmarkStart w:id="9167" w:name="_ETM_Q41_580530"/>
      <w:bookmarkEnd w:id="9167"/>
      <w:r>
        <w:rPr>
          <w:rtl/>
        </w:rPr>
        <w:t xml:space="preserve">את הנושא הזה עד שהוא יקבל את ההכרה הראויה </w:t>
      </w:r>
      <w:bookmarkStart w:id="9168" w:name="_ETM_Q41_584524"/>
      <w:bookmarkEnd w:id="9168"/>
      <w:r>
        <w:rPr>
          <w:rtl/>
        </w:rPr>
        <w:t xml:space="preserve">לו. לא יכול להיות דבר כזה. </w:t>
      </w:r>
      <w:bookmarkStart w:id="9169" w:name="_ETM_Q41_588760"/>
      <w:bookmarkEnd w:id="9169"/>
      <w:r>
        <w:rPr>
          <w:rtl/>
        </w:rPr>
        <w:t xml:space="preserve">לא יכול להיות שעבר יום שלם ולא שמענו מילה </w:t>
      </w:r>
      <w:bookmarkStart w:id="9170" w:name="_ETM_Q41_592542"/>
      <w:bookmarkEnd w:id="9170"/>
      <w:r>
        <w:rPr>
          <w:rtl/>
        </w:rPr>
        <w:t>משר הביטחון</w:t>
      </w:r>
      <w:r>
        <w:rPr>
          <w:rFonts w:hint="cs"/>
          <w:rtl/>
        </w:rPr>
        <w:t>;</w:t>
      </w:r>
      <w:r>
        <w:rPr>
          <w:rtl/>
        </w:rPr>
        <w:t xml:space="preserve"> לא יכול להיות שעבר יום שלם ולא שמענו </w:t>
      </w:r>
      <w:bookmarkStart w:id="9171" w:name="_ETM_Q41_596325"/>
      <w:bookmarkEnd w:id="9171"/>
      <w:r>
        <w:rPr>
          <w:rtl/>
        </w:rPr>
        <w:t>מילה ממשרד הביטחון שאומר</w:t>
      </w:r>
      <w:r>
        <w:rPr>
          <w:rFonts w:hint="cs"/>
          <w:rtl/>
        </w:rPr>
        <w:t>:</w:t>
      </w:r>
      <w:r>
        <w:rPr>
          <w:rtl/>
        </w:rPr>
        <w:t xml:space="preserve"> אנחנו מבינים את הטרגדיה, אנחנו ניקח </w:t>
      </w:r>
      <w:bookmarkStart w:id="9172" w:name="_ETM_Q41_600107"/>
      <w:bookmarkEnd w:id="9172"/>
      <w:r>
        <w:rPr>
          <w:rtl/>
        </w:rPr>
        <w:t xml:space="preserve">אחריות על מה שקרה לאותו לוחם </w:t>
      </w:r>
      <w:bookmarkStart w:id="9173" w:name="_ETM_Q41_604488"/>
      <w:bookmarkEnd w:id="9173"/>
      <w:r>
        <w:rPr>
          <w:rtl/>
        </w:rPr>
        <w:t>במשמרת שלנו, כי אנחנו קראנו לו להילחם עבור מדינת ישראל.</w:t>
      </w:r>
    </w:p>
    <w:p w:rsidR="003F0972" w:rsidRDefault="003F0972" w:rsidP="00723F82">
      <w:pPr>
        <w:rPr>
          <w:rtl/>
        </w:rPr>
      </w:pPr>
      <w:bookmarkStart w:id="9174" w:name="_ETM_Q41_608000"/>
      <w:bookmarkEnd w:id="9174"/>
    </w:p>
    <w:p w:rsidR="003F0972" w:rsidRDefault="003F0972" w:rsidP="00723F82">
      <w:pPr>
        <w:rPr>
          <w:rtl/>
        </w:rPr>
      </w:pPr>
      <w:bookmarkStart w:id="9175" w:name="_ETM_Q41_609000"/>
      <w:bookmarkStart w:id="9176" w:name="_ETM_Q41_607822"/>
      <w:bookmarkEnd w:id="9175"/>
      <w:bookmarkEnd w:id="9176"/>
      <w:r>
        <w:rPr>
          <w:rtl/>
        </w:rPr>
        <w:t>זה אדם שהתגייס מי</w:t>
      </w:r>
      <w:r>
        <w:rPr>
          <w:rFonts w:hint="cs"/>
          <w:rtl/>
        </w:rPr>
        <w:t>י</w:t>
      </w:r>
      <w:r>
        <w:rPr>
          <w:rtl/>
        </w:rPr>
        <w:t xml:space="preserve">ד לאחר האסון הגדול ביותר שקרה למדינת </w:t>
      </w:r>
      <w:bookmarkStart w:id="9177" w:name="_ETM_Q41_611155"/>
      <w:bookmarkEnd w:id="9177"/>
      <w:r>
        <w:rPr>
          <w:rtl/>
        </w:rPr>
        <w:t>ישראל מאז השואה</w:t>
      </w:r>
      <w:r>
        <w:rPr>
          <w:rFonts w:hint="cs"/>
          <w:rtl/>
        </w:rPr>
        <w:t>,</w:t>
      </w:r>
      <w:r>
        <w:rPr>
          <w:rtl/>
        </w:rPr>
        <w:t xml:space="preserve"> </w:t>
      </w:r>
      <w:bookmarkStart w:id="9178" w:name="_ETM_Q41_615019"/>
      <w:bookmarkEnd w:id="9178"/>
      <w:r>
        <w:rPr>
          <w:rtl/>
        </w:rPr>
        <w:t>ואנחנו כאילו נותנים ליום הזה לעבור</w:t>
      </w:r>
      <w:r>
        <w:rPr>
          <w:rFonts w:hint="cs"/>
          <w:rtl/>
        </w:rPr>
        <w:t>.</w:t>
      </w:r>
      <w:r>
        <w:rPr>
          <w:rtl/>
        </w:rPr>
        <w:t xml:space="preserve"> בינתיים מה קורה</w:t>
      </w:r>
      <w:r>
        <w:rPr>
          <w:rFonts w:hint="cs"/>
          <w:rtl/>
        </w:rPr>
        <w:t>?</w:t>
      </w:r>
      <w:r>
        <w:rPr>
          <w:rtl/>
        </w:rPr>
        <w:t xml:space="preserve"> </w:t>
      </w:r>
      <w:bookmarkStart w:id="9179" w:name="_ETM_Q41_618522"/>
      <w:bookmarkEnd w:id="9179"/>
      <w:r>
        <w:rPr>
          <w:rtl/>
        </w:rPr>
        <w:t xml:space="preserve">הוא מחכה לדעת מה קורה שם, </w:t>
      </w:r>
      <w:r>
        <w:rPr>
          <w:rFonts w:hint="cs"/>
          <w:rtl/>
        </w:rPr>
        <w:t>היא</w:t>
      </w:r>
      <w:r>
        <w:rPr>
          <w:rtl/>
        </w:rPr>
        <w:t xml:space="preserve"> מחכה לדעת מה </w:t>
      </w:r>
      <w:bookmarkStart w:id="9180" w:name="_ETM_Q41_622025"/>
      <w:bookmarkEnd w:id="9180"/>
      <w:r>
        <w:rPr>
          <w:rtl/>
        </w:rPr>
        <w:t>יהיה איתו</w:t>
      </w:r>
      <w:r>
        <w:rPr>
          <w:rFonts w:hint="cs"/>
          <w:rtl/>
        </w:rPr>
        <w:t>?</w:t>
      </w:r>
      <w:r>
        <w:rPr>
          <w:rtl/>
        </w:rPr>
        <w:t xml:space="preserve"> זה הזוי</w:t>
      </w:r>
      <w:r>
        <w:rPr>
          <w:rFonts w:hint="cs"/>
          <w:rtl/>
        </w:rPr>
        <w:t>.</w:t>
      </w:r>
      <w:r>
        <w:rPr>
          <w:rtl/>
        </w:rPr>
        <w:t xml:space="preserve"> תחשוב עכשיו על כבוד המת</w:t>
      </w:r>
      <w:r>
        <w:rPr>
          <w:rFonts w:hint="cs"/>
          <w:rtl/>
        </w:rPr>
        <w:t>.</w:t>
      </w:r>
      <w:r>
        <w:rPr>
          <w:rtl/>
        </w:rPr>
        <w:t xml:space="preserve"> </w:t>
      </w:r>
      <w:bookmarkStart w:id="9181" w:name="_ETM_Q41_626290"/>
      <w:bookmarkEnd w:id="9181"/>
      <w:r>
        <w:rPr>
          <w:rtl/>
        </w:rPr>
        <w:t xml:space="preserve">אף אחד לא מתעסק עם זה. נלחמים לנסות לראות, לגייס </w:t>
      </w:r>
      <w:bookmarkStart w:id="9182" w:name="_ETM_Q41_629608"/>
      <w:bookmarkEnd w:id="9182"/>
      <w:r>
        <w:rPr>
          <w:rtl/>
        </w:rPr>
        <w:t xml:space="preserve">מכתבים, לשלוח מכתבים, אבל לא קורה עם זה כלום. ואני </w:t>
      </w:r>
      <w:bookmarkStart w:id="9183" w:name="_ETM_Q41_632927"/>
      <w:bookmarkEnd w:id="9183"/>
      <w:r>
        <w:rPr>
          <w:rtl/>
        </w:rPr>
        <w:t xml:space="preserve">אומר לך, גם אתה צריך לסמס לשר הביטחון, גם אני </w:t>
      </w:r>
      <w:bookmarkStart w:id="9184" w:name="_ETM_Q41_636246"/>
      <w:bookmarkEnd w:id="9184"/>
      <w:r>
        <w:rPr>
          <w:rtl/>
        </w:rPr>
        <w:t xml:space="preserve">אסמס לשר הביטחון, אני אדאג שכל מי שיושב פה יסמס </w:t>
      </w:r>
      <w:bookmarkStart w:id="9185" w:name="_ETM_Q41_639565"/>
      <w:bookmarkEnd w:id="9185"/>
      <w:r>
        <w:rPr>
          <w:rtl/>
        </w:rPr>
        <w:t xml:space="preserve">לשר הביטחון, שהוא ידע שמחר הבוקר הוא יקבל מכתב שחתום </w:t>
      </w:r>
      <w:bookmarkStart w:id="9186" w:name="_ETM_Q41_642884"/>
      <w:bookmarkEnd w:id="9186"/>
      <w:r>
        <w:rPr>
          <w:rtl/>
        </w:rPr>
        <w:t>על ידי רוב הבית הזה</w:t>
      </w:r>
      <w:r>
        <w:rPr>
          <w:rFonts w:hint="cs"/>
          <w:rtl/>
        </w:rPr>
        <w:t>.</w:t>
      </w:r>
    </w:p>
    <w:p w:rsidR="003F0972" w:rsidRDefault="003F0972" w:rsidP="00723F82">
      <w:pPr>
        <w:rPr>
          <w:rtl/>
        </w:rPr>
      </w:pPr>
    </w:p>
    <w:p w:rsidR="003F0972" w:rsidRDefault="003F0972" w:rsidP="00723F82">
      <w:pPr>
        <w:rPr>
          <w:rtl/>
        </w:rPr>
      </w:pPr>
      <w:bookmarkStart w:id="9187" w:name="_ETM_Q41_639000"/>
      <w:bookmarkEnd w:id="9187"/>
      <w:r>
        <w:rPr>
          <w:rtl/>
        </w:rPr>
        <w:t xml:space="preserve">אבל לא צריך להגיע לשם </w:t>
      </w:r>
      <w:bookmarkStart w:id="9188" w:name="_ETM_Q41_646203"/>
      <w:bookmarkEnd w:id="9188"/>
      <w:r>
        <w:rPr>
          <w:rtl/>
        </w:rPr>
        <w:t>בכלל</w:t>
      </w:r>
      <w:r>
        <w:rPr>
          <w:rFonts w:hint="cs"/>
          <w:rtl/>
        </w:rPr>
        <w:t>.</w:t>
      </w:r>
      <w:r>
        <w:rPr>
          <w:rtl/>
        </w:rPr>
        <w:t xml:space="preserve"> </w:t>
      </w:r>
      <w:r>
        <w:rPr>
          <w:rFonts w:hint="cs"/>
          <w:rtl/>
        </w:rPr>
        <w:t>כ</w:t>
      </w:r>
      <w:r>
        <w:rPr>
          <w:rtl/>
        </w:rPr>
        <w:t>שיש לנו מקרה כל</w:t>
      </w:r>
      <w:r>
        <w:rPr>
          <w:rFonts w:hint="cs"/>
          <w:rtl/>
        </w:rPr>
        <w:t xml:space="preserve"> </w:t>
      </w:r>
      <w:r>
        <w:rPr>
          <w:rtl/>
        </w:rPr>
        <w:t>כך טרגי, צריך להגיד</w:t>
      </w:r>
      <w:r>
        <w:rPr>
          <w:rFonts w:hint="cs"/>
          <w:rtl/>
        </w:rPr>
        <w:t>:</w:t>
      </w:r>
      <w:r>
        <w:rPr>
          <w:rtl/>
        </w:rPr>
        <w:t xml:space="preserve"> מבינים, </w:t>
      </w:r>
      <w:bookmarkStart w:id="9189" w:name="_ETM_Q41_649522"/>
      <w:bookmarkEnd w:id="9189"/>
      <w:r>
        <w:rPr>
          <w:rtl/>
        </w:rPr>
        <w:t>מקבלים ועושים חריג</w:t>
      </w:r>
      <w:r>
        <w:rPr>
          <w:rFonts w:hint="cs"/>
          <w:rtl/>
        </w:rPr>
        <w:t>,</w:t>
      </w:r>
      <w:r>
        <w:rPr>
          <w:rtl/>
        </w:rPr>
        <w:t xml:space="preserve"> כמו שעשו כבר כמה חריגים, לצערי</w:t>
      </w:r>
      <w:r>
        <w:rPr>
          <w:rFonts w:hint="cs"/>
          <w:rtl/>
        </w:rPr>
        <w:t>,</w:t>
      </w:r>
      <w:r>
        <w:rPr>
          <w:rtl/>
        </w:rPr>
        <w:t xml:space="preserve"> במלחמה </w:t>
      </w:r>
      <w:bookmarkStart w:id="9190" w:name="_ETM_Q41_652841"/>
      <w:bookmarkEnd w:id="9190"/>
      <w:r>
        <w:rPr>
          <w:rtl/>
        </w:rPr>
        <w:t>הזאת.</w:t>
      </w:r>
      <w:bookmarkStart w:id="9191" w:name="_ETM_Q41_657380"/>
      <w:bookmarkEnd w:id="9191"/>
      <w:r>
        <w:rPr>
          <w:rFonts w:hint="cs"/>
          <w:rtl/>
        </w:rPr>
        <w:t xml:space="preserve"> </w:t>
      </w:r>
      <w:bookmarkStart w:id="9192" w:name="_ETM_Q41_657000"/>
      <w:bookmarkStart w:id="9193" w:name="_ETM_Q41_658000"/>
      <w:bookmarkEnd w:id="9192"/>
      <w:bookmarkEnd w:id="9193"/>
      <w:r>
        <w:rPr>
          <w:rtl/>
        </w:rPr>
        <w:t xml:space="preserve">עכשיו אני רוצה לסגור את הנושא הזה ובאמת לקוות שמחר </w:t>
      </w:r>
      <w:bookmarkStart w:id="9194" w:name="_ETM_Q41_661236"/>
      <w:bookmarkEnd w:id="9194"/>
      <w:r>
        <w:rPr>
          <w:rFonts w:hint="cs"/>
          <w:rtl/>
        </w:rPr>
        <w:t>ב</w:t>
      </w:r>
      <w:r>
        <w:rPr>
          <w:rtl/>
        </w:rPr>
        <w:t xml:space="preserve">בוקר אנחנו נקבל בשורה משר הביטחון שהוא לוקח את זה </w:t>
      </w:r>
      <w:bookmarkStart w:id="9195" w:name="_ETM_Q41_665093"/>
      <w:bookmarkEnd w:id="9195"/>
      <w:r>
        <w:rPr>
          <w:rtl/>
        </w:rPr>
        <w:t xml:space="preserve">תחת חסותו ומאשר קבורה צבאית </w:t>
      </w:r>
      <w:bookmarkStart w:id="9196" w:name="_ETM_Q41_669489"/>
      <w:bookmarkEnd w:id="9196"/>
      <w:r>
        <w:rPr>
          <w:rtl/>
        </w:rPr>
        <w:t>ואת העובדה שהוא יוכר כחלל צה"ל.</w:t>
      </w:r>
    </w:p>
    <w:p w:rsidR="003F0972" w:rsidRDefault="003F0972" w:rsidP="00723F82">
      <w:pPr>
        <w:rPr>
          <w:rtl/>
        </w:rPr>
      </w:pPr>
    </w:p>
    <w:p w:rsidR="003F0972" w:rsidRDefault="003F0972" w:rsidP="00723F82">
      <w:pPr>
        <w:rPr>
          <w:rtl/>
        </w:rPr>
      </w:pPr>
      <w:bookmarkStart w:id="9197" w:name="_ETM_Q41_669000"/>
      <w:bookmarkStart w:id="9198" w:name="_ETM_Q41_673450"/>
      <w:bookmarkEnd w:id="9197"/>
      <w:bookmarkEnd w:id="9198"/>
      <w:r>
        <w:rPr>
          <w:rtl/>
        </w:rPr>
        <w:t xml:space="preserve">עכשיו אני עושה </w:t>
      </w:r>
      <w:r>
        <w:t>shift</w:t>
      </w:r>
      <w:r>
        <w:rPr>
          <w:rtl/>
        </w:rPr>
        <w:t xml:space="preserve"> לכיוון אחר. </w:t>
      </w:r>
      <w:bookmarkStart w:id="9199" w:name="_ETM_Q41_678619"/>
      <w:bookmarkEnd w:id="9199"/>
      <w:r>
        <w:rPr>
          <w:rtl/>
        </w:rPr>
        <w:t>אנחנו נמצאים פה יום שלם בבית הזה</w:t>
      </w:r>
      <w:r>
        <w:rPr>
          <w:rFonts w:hint="cs"/>
          <w:rtl/>
        </w:rPr>
        <w:t>.</w:t>
      </w:r>
      <w:r>
        <w:rPr>
          <w:rtl/>
        </w:rPr>
        <w:t xml:space="preserve"> </w:t>
      </w:r>
      <w:bookmarkStart w:id="9200" w:name="_ETM_Q41_683359"/>
      <w:bookmarkEnd w:id="9200"/>
      <w:r>
        <w:rPr>
          <w:rtl/>
        </w:rPr>
        <w:t xml:space="preserve">ביום הזה התעסקנו </w:t>
      </w:r>
      <w:bookmarkStart w:id="9201" w:name="_ETM_Q41_686010"/>
      <w:bookmarkEnd w:id="9201"/>
      <w:r>
        <w:rPr>
          <w:rtl/>
        </w:rPr>
        <w:t>בכל הדברים שלא מעניינים את אזרחי מדינת ישראל</w:t>
      </w:r>
      <w:r>
        <w:rPr>
          <w:rFonts w:hint="cs"/>
          <w:rtl/>
        </w:rPr>
        <w:t>.</w:t>
      </w:r>
      <w:r>
        <w:rPr>
          <w:rtl/>
        </w:rPr>
        <w:t xml:space="preserve"> </w:t>
      </w:r>
      <w:bookmarkStart w:id="9202" w:name="_ETM_Q41_689519"/>
      <w:bookmarkEnd w:id="9202"/>
      <w:r>
        <w:rPr>
          <w:rtl/>
        </w:rPr>
        <w:t>התעסקנו בזה שראש הממשלה</w:t>
      </w:r>
      <w:r>
        <w:rPr>
          <w:rFonts w:hint="cs"/>
          <w:rtl/>
        </w:rPr>
        <w:t>,</w:t>
      </w:r>
      <w:r>
        <w:rPr>
          <w:rtl/>
        </w:rPr>
        <w:t xml:space="preserve"> ביום העמוס שלו</w:t>
      </w:r>
      <w:r>
        <w:rPr>
          <w:rFonts w:hint="cs"/>
          <w:rtl/>
        </w:rPr>
        <w:t>,</w:t>
      </w:r>
      <w:r>
        <w:rPr>
          <w:rtl/>
        </w:rPr>
        <w:t xml:space="preserve"> מוציא סרטון שמדבר </w:t>
      </w:r>
      <w:bookmarkStart w:id="9203" w:name="_ETM_Q41_693820"/>
      <w:bookmarkEnd w:id="9203"/>
      <w:r>
        <w:rPr>
          <w:rtl/>
        </w:rPr>
        <w:t xml:space="preserve">על החקירות. זה מה שמעניין היום את ראש ממשלת ישראל </w:t>
      </w:r>
      <w:bookmarkStart w:id="9204" w:name="_ETM_Q41_698122"/>
      <w:bookmarkEnd w:id="9204"/>
      <w:r>
        <w:rPr>
          <w:rFonts w:hint="cs"/>
          <w:rtl/>
        </w:rPr>
        <w:t xml:space="preserve">– </w:t>
      </w:r>
      <w:bookmarkStart w:id="9205" w:name="_ETM_Q41_688543"/>
      <w:bookmarkEnd w:id="9205"/>
      <w:r>
        <w:rPr>
          <w:rtl/>
        </w:rPr>
        <w:t>להגיד לנחקרים</w:t>
      </w:r>
      <w:r>
        <w:rPr>
          <w:rFonts w:hint="cs"/>
          <w:rtl/>
        </w:rPr>
        <w:t>:</w:t>
      </w:r>
      <w:r>
        <w:rPr>
          <w:rtl/>
        </w:rPr>
        <w:t xml:space="preserve"> שימו לב, החקירות לא מרגשות אותי, אני בטוח </w:t>
      </w:r>
      <w:bookmarkStart w:id="9206" w:name="_ETM_Q41_702424"/>
      <w:bookmarkEnd w:id="9206"/>
      <w:r>
        <w:rPr>
          <w:rtl/>
        </w:rPr>
        <w:t xml:space="preserve">שגם לא מרגשות אתכם, אז הם עוד פעם יקראו לכם, </w:t>
      </w:r>
      <w:bookmarkStart w:id="9207" w:name="_ETM_Q41_706726"/>
      <w:bookmarkEnd w:id="9207"/>
      <w:r>
        <w:rPr>
          <w:rtl/>
        </w:rPr>
        <w:t xml:space="preserve">אז הם יבדקו לכם את הטלפונים, אבל לא יקרה שום </w:t>
      </w:r>
      <w:bookmarkStart w:id="9208" w:name="_ETM_Q41_711028"/>
      <w:bookmarkEnd w:id="9208"/>
      <w:r>
        <w:rPr>
          <w:rtl/>
        </w:rPr>
        <w:t>דבר.</w:t>
      </w:r>
    </w:p>
    <w:p w:rsidR="003F0972" w:rsidRDefault="003F0972" w:rsidP="00723F82">
      <w:pPr>
        <w:rPr>
          <w:rtl/>
        </w:rPr>
      </w:pPr>
    </w:p>
    <w:p w:rsidR="003F0972" w:rsidRDefault="003F0972" w:rsidP="00723F82">
      <w:pPr>
        <w:rPr>
          <w:rtl/>
        </w:rPr>
      </w:pPr>
      <w:bookmarkStart w:id="9209" w:name="_ETM_Q41_711000"/>
      <w:bookmarkEnd w:id="9209"/>
      <w:r>
        <w:rPr>
          <w:rtl/>
        </w:rPr>
        <w:t>ועכשיו אני באמת רוצה לשאול</w:t>
      </w:r>
      <w:r>
        <w:rPr>
          <w:rFonts w:hint="cs"/>
          <w:rtl/>
        </w:rPr>
        <w:t>:</w:t>
      </w:r>
      <w:r>
        <w:rPr>
          <w:rtl/>
        </w:rPr>
        <w:t xml:space="preserve"> </w:t>
      </w:r>
      <w:bookmarkStart w:id="9210" w:name="_ETM_Q41_715890"/>
      <w:bookmarkEnd w:id="9210"/>
      <w:r>
        <w:rPr>
          <w:rtl/>
        </w:rPr>
        <w:t xml:space="preserve">זו הממשלה שמגיעה למדינת ישראל </w:t>
      </w:r>
      <w:r>
        <w:rPr>
          <w:rFonts w:hint="cs"/>
          <w:rtl/>
        </w:rPr>
        <w:t xml:space="preserve">– </w:t>
      </w:r>
      <w:r>
        <w:rPr>
          <w:rtl/>
        </w:rPr>
        <w:t xml:space="preserve">ממשלה שכל יום נחקרת, ממשלה </w:t>
      </w:r>
      <w:bookmarkStart w:id="9211" w:name="_ETM_Q41_721240"/>
      <w:bookmarkEnd w:id="9211"/>
      <w:r>
        <w:rPr>
          <w:rtl/>
        </w:rPr>
        <w:t>שכל יום מסתבכת עם פרשייה אחרת</w:t>
      </w:r>
      <w:r>
        <w:rPr>
          <w:rFonts w:hint="cs"/>
          <w:rtl/>
        </w:rPr>
        <w:t>?</w:t>
      </w:r>
      <w:r>
        <w:rPr>
          <w:rtl/>
        </w:rPr>
        <w:t xml:space="preserve"> תראו מה קורה פה. </w:t>
      </w:r>
      <w:bookmarkStart w:id="9212" w:name="_ETM_Q41_726590"/>
      <w:bookmarkEnd w:id="9212"/>
      <w:r>
        <w:rPr>
          <w:rtl/>
        </w:rPr>
        <w:t xml:space="preserve">תראו מה ממשלת נתניהו הביאה על מדינת ישראל, איזה נורמות </w:t>
      </w:r>
      <w:bookmarkStart w:id="9213" w:name="_ETM_Q41_731940"/>
      <w:bookmarkEnd w:id="9213"/>
      <w:r>
        <w:rPr>
          <w:rtl/>
        </w:rPr>
        <w:t xml:space="preserve">נהיו במקום הזה. אני אומר לכם, מה שזולג מהבית הזה, </w:t>
      </w:r>
      <w:bookmarkStart w:id="9214" w:name="_ETM_Q41_737290"/>
      <w:bookmarkEnd w:id="9214"/>
      <w:r>
        <w:rPr>
          <w:rtl/>
        </w:rPr>
        <w:t>זולג לציבור</w:t>
      </w:r>
      <w:r>
        <w:rPr>
          <w:rFonts w:hint="cs"/>
          <w:rtl/>
        </w:rPr>
        <w:t xml:space="preserve">. </w:t>
      </w:r>
      <w:r>
        <w:rPr>
          <w:rtl/>
        </w:rPr>
        <w:t>בסופו של דבר הציבור רואה מה קורה פה</w:t>
      </w:r>
      <w:r>
        <w:rPr>
          <w:rFonts w:hint="cs"/>
          <w:rtl/>
        </w:rPr>
        <w:t>,</w:t>
      </w:r>
      <w:r>
        <w:rPr>
          <w:rtl/>
        </w:rPr>
        <w:t xml:space="preserve"> </w:t>
      </w:r>
      <w:bookmarkStart w:id="9215" w:name="_ETM_Q41_743270"/>
      <w:bookmarkEnd w:id="9215"/>
      <w:r>
        <w:rPr>
          <w:rtl/>
        </w:rPr>
        <w:t xml:space="preserve">רואה מה קורה בלשכת ראש הממשלה ומבין שזה בסדר </w:t>
      </w:r>
      <w:r>
        <w:rPr>
          <w:rFonts w:hint="cs"/>
          <w:rtl/>
        </w:rPr>
        <w:t xml:space="preserve">– </w:t>
      </w:r>
      <w:r>
        <w:rPr>
          <w:rtl/>
        </w:rPr>
        <w:t xml:space="preserve">זה </w:t>
      </w:r>
      <w:bookmarkStart w:id="9216" w:name="_ETM_Q41_747133"/>
      <w:bookmarkEnd w:id="9216"/>
      <w:r>
        <w:rPr>
          <w:rtl/>
        </w:rPr>
        <w:t xml:space="preserve">בסדר לרמות, זה בסדר לגנוב, זה בסדר להתנהג בצורה לא </w:t>
      </w:r>
      <w:bookmarkStart w:id="9217" w:name="_ETM_Q41_750996"/>
      <w:bookmarkEnd w:id="9217"/>
      <w:r>
        <w:rPr>
          <w:rtl/>
        </w:rPr>
        <w:t>מוסרית.</w:t>
      </w:r>
    </w:p>
    <w:p w:rsidR="003F0972" w:rsidRDefault="003F0972" w:rsidP="00723F82">
      <w:pPr>
        <w:rPr>
          <w:rtl/>
        </w:rPr>
      </w:pPr>
    </w:p>
    <w:p w:rsidR="003F0972" w:rsidRDefault="003F0972" w:rsidP="00723F82">
      <w:pPr>
        <w:rPr>
          <w:rtl/>
        </w:rPr>
      </w:pPr>
      <w:bookmarkStart w:id="9218" w:name="TOR_Q42"/>
      <w:bookmarkEnd w:id="9218"/>
      <w:r>
        <w:rPr>
          <w:rFonts w:hint="cs"/>
          <w:rtl/>
        </w:rPr>
        <w:t>אני באמת מתגעגע</w:t>
      </w:r>
      <w:bookmarkStart w:id="9219" w:name="_ETM_Q42_158950"/>
      <w:bookmarkEnd w:id="9219"/>
      <w:r>
        <w:rPr>
          <w:rFonts w:hint="cs"/>
          <w:rtl/>
        </w:rPr>
        <w:t xml:space="preserve"> לתקופות שהבית הזה שימש דוגמה, שחברי כנסת, </w:t>
      </w:r>
      <w:bookmarkStart w:id="9220" w:name="_ETM_Q42_161769"/>
      <w:bookmarkEnd w:id="9220"/>
      <w:r>
        <w:rPr>
          <w:rFonts w:hint="cs"/>
          <w:rtl/>
        </w:rPr>
        <w:t>היו מסתכלים עליהם ואומרים: וואו, כך צריכים להתנהג – אנשים ישרים</w:t>
      </w:r>
      <w:bookmarkStart w:id="9221" w:name="_ETM_Q42_166670"/>
      <w:bookmarkEnd w:id="9221"/>
      <w:r>
        <w:rPr>
          <w:rFonts w:hint="cs"/>
          <w:rtl/>
        </w:rPr>
        <w:t>, אנשים טובים, אנשים שאין שום חשש שיפעלו בניגוד לאי</w:t>
      </w:r>
      <w:bookmarkStart w:id="9222" w:name="_ETM_Q42_174874"/>
      <w:bookmarkEnd w:id="9222"/>
      <w:r>
        <w:rPr>
          <w:rFonts w:hint="cs"/>
          <w:rtl/>
        </w:rPr>
        <w:t>זושהי נורמה במדינת ישראל. ויש עדיין חברי כנסת כאלה בבית</w:t>
      </w:r>
      <w:bookmarkStart w:id="9223" w:name="_ETM_Q42_177845"/>
      <w:bookmarkEnd w:id="9223"/>
      <w:r>
        <w:rPr>
          <w:rFonts w:hint="cs"/>
          <w:rtl/>
        </w:rPr>
        <w:t xml:space="preserve"> הזה, הינה, </w:t>
      </w:r>
      <w:bookmarkStart w:id="9224" w:name="_ETM_Q42_180000"/>
      <w:bookmarkEnd w:id="9224"/>
      <w:r>
        <w:rPr>
          <w:rFonts w:hint="cs"/>
          <w:rtl/>
        </w:rPr>
        <w:t>נמצא</w:t>
      </w:r>
      <w:r>
        <w:rPr>
          <w:rtl/>
        </w:rPr>
        <w:t xml:space="preserve"> פה </w:t>
      </w:r>
      <w:r>
        <w:rPr>
          <w:rFonts w:hint="cs"/>
          <w:rtl/>
        </w:rPr>
        <w:t>י</w:t>
      </w:r>
      <w:r>
        <w:rPr>
          <w:rtl/>
        </w:rPr>
        <w:t xml:space="preserve">נון אזולאי. </w:t>
      </w:r>
      <w:bookmarkStart w:id="9225" w:name="_ETM_Q42_181769"/>
      <w:bookmarkEnd w:id="9225"/>
      <w:r>
        <w:rPr>
          <w:rtl/>
        </w:rPr>
        <w:t xml:space="preserve">אני יכול לומר לכם שבוודאות מוחלטת לא יכול לקרות לו </w:t>
      </w:r>
      <w:bookmarkStart w:id="9226" w:name="_ETM_Q42_185293"/>
      <w:bookmarkEnd w:id="9226"/>
      <w:r>
        <w:rPr>
          <w:rtl/>
        </w:rPr>
        <w:t>דבר כזה</w:t>
      </w:r>
      <w:r>
        <w:rPr>
          <w:rFonts w:hint="cs"/>
          <w:rtl/>
        </w:rPr>
        <w:t>.</w:t>
      </w:r>
      <w:r>
        <w:rPr>
          <w:rtl/>
        </w:rPr>
        <w:t xml:space="preserve"> לא יכול. </w:t>
      </w:r>
    </w:p>
    <w:p w:rsidR="003F0972" w:rsidRDefault="003F0972" w:rsidP="00723F82">
      <w:pPr>
        <w:rPr>
          <w:rtl/>
        </w:rPr>
      </w:pPr>
      <w:bookmarkStart w:id="9227" w:name="_ETM_Q42_190435"/>
      <w:bookmarkStart w:id="9228" w:name="_ETM_Q42_190489"/>
      <w:bookmarkEnd w:id="9227"/>
      <w:bookmarkEnd w:id="9228"/>
    </w:p>
    <w:p w:rsidR="003F0972" w:rsidRDefault="003F0972" w:rsidP="00723F82">
      <w:pPr>
        <w:rPr>
          <w:rtl/>
        </w:rPr>
      </w:pPr>
      <w:bookmarkStart w:id="9229" w:name="_ETM_Q42_190603"/>
      <w:bookmarkStart w:id="9230" w:name="_ETM_Q42_190680"/>
      <w:bookmarkEnd w:id="9229"/>
      <w:bookmarkEnd w:id="9230"/>
      <w:r>
        <w:rPr>
          <w:rtl/>
        </w:rPr>
        <w:t>ואני שואל אתכם</w:t>
      </w:r>
      <w:bookmarkStart w:id="9231" w:name="_ETM_Q42_191439"/>
      <w:bookmarkEnd w:id="9231"/>
      <w:r>
        <w:rPr>
          <w:rFonts w:hint="cs"/>
          <w:rtl/>
        </w:rPr>
        <w:t xml:space="preserve"> </w:t>
      </w:r>
      <w:r>
        <w:rPr>
          <w:rtl/>
        </w:rPr>
        <w:t>–</w:t>
      </w:r>
      <w:r>
        <w:rPr>
          <w:rFonts w:hint="cs"/>
          <w:rtl/>
        </w:rPr>
        <w:t xml:space="preserve"> </w:t>
      </w:r>
      <w:r>
        <w:rPr>
          <w:rtl/>
        </w:rPr>
        <w:t xml:space="preserve">מה שאמרתי </w:t>
      </w:r>
      <w:r>
        <w:rPr>
          <w:rFonts w:hint="cs"/>
          <w:rtl/>
        </w:rPr>
        <w:t xml:space="preserve">הוא </w:t>
      </w:r>
      <w:r>
        <w:rPr>
          <w:rtl/>
        </w:rPr>
        <w:t>שהנורמות של הבית הזה מחלחלות למטה.</w:t>
      </w:r>
      <w:r>
        <w:rPr>
          <w:rFonts w:hint="cs"/>
          <w:rtl/>
        </w:rPr>
        <w:t xml:space="preserve"> ו</w:t>
      </w:r>
      <w:r>
        <w:rPr>
          <w:rtl/>
        </w:rPr>
        <w:t xml:space="preserve">פעם </w:t>
      </w:r>
      <w:bookmarkStart w:id="9232" w:name="_ETM_Q42_194949"/>
      <w:bookmarkEnd w:id="9232"/>
      <w:r>
        <w:rPr>
          <w:rtl/>
        </w:rPr>
        <w:t xml:space="preserve">היו פה נבחרי ציבור נקיים, ישרים, </w:t>
      </w:r>
      <w:bookmarkStart w:id="9233" w:name="_ETM_Q42_199020"/>
      <w:bookmarkEnd w:id="9233"/>
      <w:r>
        <w:rPr>
          <w:rtl/>
        </w:rPr>
        <w:t>לא משנה מה תעשה</w:t>
      </w:r>
      <w:r>
        <w:rPr>
          <w:rFonts w:hint="cs"/>
          <w:rtl/>
        </w:rPr>
        <w:t xml:space="preserve"> –</w:t>
      </w:r>
      <w:r>
        <w:rPr>
          <w:rtl/>
        </w:rPr>
        <w:t xml:space="preserve"> </w:t>
      </w:r>
      <w:bookmarkStart w:id="9234" w:name="_ETM_Q42_201729"/>
      <w:bookmarkEnd w:id="9234"/>
      <w:r>
        <w:rPr>
          <w:rtl/>
        </w:rPr>
        <w:t>יצא סרטון של ראש הממשלה שאומר</w:t>
      </w:r>
      <w:r>
        <w:rPr>
          <w:rFonts w:hint="cs"/>
          <w:rtl/>
        </w:rPr>
        <w:t>:</w:t>
      </w:r>
      <w:r>
        <w:rPr>
          <w:rtl/>
        </w:rPr>
        <w:t xml:space="preserve"> אני לא מתרגש </w:t>
      </w:r>
      <w:bookmarkStart w:id="9235" w:name="_ETM_Q42_204774"/>
      <w:bookmarkEnd w:id="9235"/>
      <w:r>
        <w:rPr>
          <w:rtl/>
        </w:rPr>
        <w:t>מהחקירות</w:t>
      </w:r>
      <w:r>
        <w:rPr>
          <w:rFonts w:hint="cs"/>
          <w:rtl/>
        </w:rPr>
        <w:t>,</w:t>
      </w:r>
      <w:r>
        <w:rPr>
          <w:rtl/>
        </w:rPr>
        <w:t xml:space="preserve"> בכל רגע לוקחים עוד עוזר ולוקחים עוד טלפון לבדיקות</w:t>
      </w:r>
      <w:r>
        <w:rPr>
          <w:rFonts w:hint="cs"/>
          <w:rtl/>
        </w:rPr>
        <w:t>,</w:t>
      </w:r>
      <w:r>
        <w:rPr>
          <w:rtl/>
        </w:rPr>
        <w:t xml:space="preserve"> </w:t>
      </w:r>
      <w:bookmarkStart w:id="9236" w:name="_ETM_Q42_207819"/>
      <w:bookmarkEnd w:id="9236"/>
      <w:r>
        <w:rPr>
          <w:rtl/>
        </w:rPr>
        <w:t>ואנחנו לא מתרגשים</w:t>
      </w:r>
      <w:r>
        <w:rPr>
          <w:rFonts w:hint="cs"/>
          <w:rtl/>
        </w:rPr>
        <w:t>,</w:t>
      </w:r>
      <w:r>
        <w:rPr>
          <w:rtl/>
        </w:rPr>
        <w:t xml:space="preserve"> ואני לא מתרגש</w:t>
      </w:r>
      <w:r>
        <w:rPr>
          <w:rFonts w:hint="cs"/>
          <w:rtl/>
        </w:rPr>
        <w:t>.</w:t>
      </w:r>
      <w:r>
        <w:rPr>
          <w:rtl/>
        </w:rPr>
        <w:t xml:space="preserve"> אז אני אומר לך, </w:t>
      </w:r>
      <w:bookmarkStart w:id="9237" w:name="_ETM_Q42_210864"/>
      <w:bookmarkEnd w:id="9237"/>
      <w:r>
        <w:rPr>
          <w:rtl/>
        </w:rPr>
        <w:t>אני מתרגש</w:t>
      </w:r>
      <w:r>
        <w:rPr>
          <w:rFonts w:hint="cs"/>
          <w:rtl/>
        </w:rPr>
        <w:t>.</w:t>
      </w:r>
      <w:r>
        <w:rPr>
          <w:rtl/>
        </w:rPr>
        <w:t xml:space="preserve"> אני מתרגש</w:t>
      </w:r>
      <w:r>
        <w:rPr>
          <w:rFonts w:hint="cs"/>
          <w:rtl/>
        </w:rPr>
        <w:t>.</w:t>
      </w:r>
      <w:r>
        <w:rPr>
          <w:rtl/>
        </w:rPr>
        <w:t xml:space="preserve"> בלי לדעת מה יקרה עם החקירה </w:t>
      </w:r>
      <w:bookmarkStart w:id="9238" w:name="_ETM_Q42_213909"/>
      <w:bookmarkEnd w:id="9238"/>
      <w:r>
        <w:rPr>
          <w:rtl/>
        </w:rPr>
        <w:t xml:space="preserve">הזאת, אני מתרגש, כי אני לא רוצה לחיות במדינה כזאת, </w:t>
      </w:r>
      <w:bookmarkStart w:id="9239" w:name="_ETM_Q42_216954"/>
      <w:bookmarkEnd w:id="9239"/>
      <w:r>
        <w:rPr>
          <w:rtl/>
        </w:rPr>
        <w:t>שכל ההנהגה נחקרת</w:t>
      </w:r>
      <w:bookmarkStart w:id="9240" w:name="_ETM_Q42_220560"/>
      <w:bookmarkEnd w:id="9240"/>
      <w:r>
        <w:rPr>
          <w:rFonts w:hint="cs"/>
          <w:rtl/>
        </w:rPr>
        <w:t xml:space="preserve">; </w:t>
      </w:r>
      <w:r>
        <w:rPr>
          <w:rtl/>
        </w:rPr>
        <w:t>שכל נבחר ציבור</w:t>
      </w:r>
      <w:r>
        <w:rPr>
          <w:rFonts w:hint="cs"/>
          <w:rtl/>
        </w:rPr>
        <w:t>,</w:t>
      </w:r>
      <w:r>
        <w:rPr>
          <w:rtl/>
        </w:rPr>
        <w:t xml:space="preserve"> מסתכלים </w:t>
      </w:r>
      <w:r>
        <w:rPr>
          <w:rFonts w:hint="cs"/>
          <w:rtl/>
        </w:rPr>
        <w:t xml:space="preserve">עליו </w:t>
      </w:r>
      <w:r>
        <w:rPr>
          <w:rtl/>
        </w:rPr>
        <w:t xml:space="preserve">בעין </w:t>
      </w:r>
      <w:r>
        <w:rPr>
          <w:rFonts w:hint="cs"/>
          <w:rtl/>
        </w:rPr>
        <w:t>–</w:t>
      </w:r>
      <w:r>
        <w:rPr>
          <w:rtl/>
        </w:rPr>
        <w:t xml:space="preserve"> כנראה הוא גנב </w:t>
      </w:r>
      <w:bookmarkStart w:id="9241" w:name="_ETM_Q42_223975"/>
      <w:bookmarkEnd w:id="9241"/>
      <w:r>
        <w:rPr>
          <w:rtl/>
        </w:rPr>
        <w:t>וכנראה הוא נו</w:t>
      </w:r>
      <w:r>
        <w:rPr>
          <w:rFonts w:hint="cs"/>
          <w:rtl/>
        </w:rPr>
        <w:t>כל.</w:t>
      </w:r>
      <w:r>
        <w:rPr>
          <w:rtl/>
        </w:rPr>
        <w:t xml:space="preserve"> לא</w:t>
      </w:r>
      <w:r>
        <w:rPr>
          <w:rFonts w:hint="cs"/>
          <w:rtl/>
        </w:rPr>
        <w:t>,</w:t>
      </w:r>
      <w:r>
        <w:rPr>
          <w:rtl/>
        </w:rPr>
        <w:t xml:space="preserve"> אני לא רוצה להיות שם. אני </w:t>
      </w:r>
      <w:bookmarkStart w:id="9242" w:name="_ETM_Q42_227391"/>
      <w:bookmarkEnd w:id="9242"/>
      <w:r>
        <w:rPr>
          <w:rtl/>
        </w:rPr>
        <w:t>רוצה להיות בתקופה של פעם</w:t>
      </w:r>
      <w:r>
        <w:rPr>
          <w:rFonts w:hint="cs"/>
          <w:rtl/>
        </w:rPr>
        <w:t>.</w:t>
      </w:r>
      <w:r>
        <w:rPr>
          <w:rtl/>
        </w:rPr>
        <w:t xml:space="preserve"> בתקופה שנבחרי ציבור </w:t>
      </w:r>
      <w:r>
        <w:rPr>
          <w:rFonts w:hint="cs"/>
          <w:rtl/>
        </w:rPr>
        <w:t>ב</w:t>
      </w:r>
      <w:r>
        <w:rPr>
          <w:rtl/>
        </w:rPr>
        <w:t>בית הזה</w:t>
      </w:r>
      <w:r>
        <w:rPr>
          <w:rFonts w:hint="cs"/>
          <w:rtl/>
        </w:rPr>
        <w:t>,</w:t>
      </w:r>
      <w:r>
        <w:rPr>
          <w:rtl/>
        </w:rPr>
        <w:t xml:space="preserve"> </w:t>
      </w:r>
      <w:bookmarkStart w:id="9243" w:name="_ETM_Q42_230807"/>
      <w:bookmarkEnd w:id="9243"/>
      <w:r>
        <w:rPr>
          <w:rFonts w:hint="cs"/>
          <w:rtl/>
        </w:rPr>
        <w:t>ה</w:t>
      </w:r>
      <w:r>
        <w:rPr>
          <w:rtl/>
        </w:rPr>
        <w:t>סתכלו עליהם כדוגמה, כאיזשהו משהו</w:t>
      </w:r>
      <w:r>
        <w:rPr>
          <w:rFonts w:hint="cs"/>
          <w:rtl/>
        </w:rPr>
        <w:t>,</w:t>
      </w:r>
      <w:r>
        <w:rPr>
          <w:rtl/>
        </w:rPr>
        <w:t xml:space="preserve"> ילדים הסתכלו עליהם, נוער הסתכל </w:t>
      </w:r>
      <w:bookmarkStart w:id="9244" w:name="_ETM_Q42_234223"/>
      <w:bookmarkEnd w:id="9244"/>
      <w:r>
        <w:rPr>
          <w:rtl/>
        </w:rPr>
        <w:t>עליהם ואמר</w:t>
      </w:r>
      <w:r>
        <w:rPr>
          <w:rFonts w:hint="cs"/>
          <w:rtl/>
        </w:rPr>
        <w:t>:</w:t>
      </w:r>
      <w:r>
        <w:rPr>
          <w:rtl/>
        </w:rPr>
        <w:t xml:space="preserve"> וואו, מדהים. </w:t>
      </w:r>
      <w:bookmarkStart w:id="9245" w:name="_ETM_Q42_238669"/>
      <w:bookmarkEnd w:id="9245"/>
    </w:p>
    <w:p w:rsidR="003F0972" w:rsidRDefault="003F0972" w:rsidP="00723F82">
      <w:pPr>
        <w:rPr>
          <w:rtl/>
        </w:rPr>
      </w:pPr>
      <w:bookmarkStart w:id="9246" w:name="_ETM_Q42_238541"/>
      <w:bookmarkStart w:id="9247" w:name="_ETM_Q42_238584"/>
      <w:bookmarkEnd w:id="9246"/>
      <w:bookmarkEnd w:id="9247"/>
    </w:p>
    <w:p w:rsidR="003F0972" w:rsidRDefault="003F0972" w:rsidP="00723F82">
      <w:pPr>
        <w:rPr>
          <w:rtl/>
        </w:rPr>
      </w:pPr>
      <w:bookmarkStart w:id="9248" w:name="_ETM_Q42_238707"/>
      <w:bookmarkStart w:id="9249" w:name="_ETM_Q42_238735"/>
      <w:bookmarkEnd w:id="9248"/>
      <w:bookmarkEnd w:id="9249"/>
      <w:r>
        <w:rPr>
          <w:rFonts w:hint="cs"/>
          <w:rtl/>
        </w:rPr>
        <w:t>ו</w:t>
      </w:r>
      <w:r>
        <w:rPr>
          <w:rtl/>
        </w:rPr>
        <w:t xml:space="preserve">במקום זה </w:t>
      </w:r>
      <w:bookmarkStart w:id="9250" w:name="_ETM_Q42_241310"/>
      <w:bookmarkEnd w:id="9250"/>
      <w:r>
        <w:rPr>
          <w:rtl/>
        </w:rPr>
        <w:t xml:space="preserve">הגענו למקום </w:t>
      </w:r>
      <w:bookmarkStart w:id="9251" w:name="_ETM_Q42_243279"/>
      <w:bookmarkEnd w:id="9251"/>
      <w:r>
        <w:rPr>
          <w:rtl/>
        </w:rPr>
        <w:t>שמתדרכים נחקרים בקריה במינוס אח</w:t>
      </w:r>
      <w:r>
        <w:rPr>
          <w:rFonts w:hint="cs"/>
          <w:rtl/>
        </w:rPr>
        <w:t>ת,</w:t>
      </w:r>
      <w:r>
        <w:rPr>
          <w:rtl/>
        </w:rPr>
        <w:t xml:space="preserve"> ולוקחים טלפונים כמו משפחת פשע</w:t>
      </w:r>
      <w:r>
        <w:rPr>
          <w:rFonts w:hint="cs"/>
          <w:rtl/>
        </w:rPr>
        <w:t>,</w:t>
      </w:r>
      <w:r>
        <w:rPr>
          <w:rtl/>
        </w:rPr>
        <w:t xml:space="preserve"> </w:t>
      </w:r>
      <w:bookmarkStart w:id="9252" w:name="_ETM_Q42_247489"/>
      <w:bookmarkEnd w:id="9252"/>
      <w:r>
        <w:rPr>
          <w:rtl/>
        </w:rPr>
        <w:t>ואומרים</w:t>
      </w:r>
      <w:r>
        <w:rPr>
          <w:rFonts w:hint="cs"/>
          <w:rtl/>
        </w:rPr>
        <w:t>:</w:t>
      </w:r>
      <w:r>
        <w:rPr>
          <w:rtl/>
        </w:rPr>
        <w:t xml:space="preserve"> אתה תחת חקירה שעוד לא התחילה</w:t>
      </w:r>
      <w:r>
        <w:rPr>
          <w:rFonts w:hint="cs"/>
          <w:rtl/>
        </w:rPr>
        <w:t>,</w:t>
      </w:r>
      <w:r>
        <w:rPr>
          <w:rtl/>
        </w:rPr>
        <w:t xml:space="preserve"> אתה רוצה שאני </w:t>
      </w:r>
      <w:bookmarkStart w:id="9253" w:name="_ETM_Q42_251699"/>
      <w:bookmarkEnd w:id="9253"/>
      <w:r>
        <w:rPr>
          <w:rtl/>
        </w:rPr>
        <w:t>אסגור את החקירה</w:t>
      </w:r>
      <w:r>
        <w:rPr>
          <w:rFonts w:hint="cs"/>
          <w:rtl/>
        </w:rPr>
        <w:t xml:space="preserve"> –</w:t>
      </w:r>
      <w:r>
        <w:rPr>
          <w:rtl/>
        </w:rPr>
        <w:t xml:space="preserve"> רק תסמן לי מי האנשים שיודעים או </w:t>
      </w:r>
      <w:bookmarkStart w:id="9254" w:name="_ETM_Q42_255909"/>
      <w:bookmarkEnd w:id="9254"/>
      <w:r>
        <w:rPr>
          <w:rtl/>
        </w:rPr>
        <w:t xml:space="preserve">לא יודעים. ויום שלם בבית הזה דנים </w:t>
      </w:r>
      <w:proofErr w:type="spellStart"/>
      <w:r>
        <w:rPr>
          <w:rtl/>
        </w:rPr>
        <w:t>בהכ</w:t>
      </w:r>
      <w:r>
        <w:rPr>
          <w:rFonts w:hint="cs"/>
          <w:rtl/>
        </w:rPr>
        <w:t>ו</w:t>
      </w:r>
      <w:r>
        <w:rPr>
          <w:rtl/>
        </w:rPr>
        <w:t>ל</w:t>
      </w:r>
      <w:proofErr w:type="spellEnd"/>
      <w:r>
        <w:rPr>
          <w:rFonts w:hint="cs"/>
          <w:rtl/>
        </w:rPr>
        <w:t>,</w:t>
      </w:r>
      <w:r>
        <w:rPr>
          <w:rtl/>
        </w:rPr>
        <w:t xml:space="preserve"> חוץ </w:t>
      </w:r>
      <w:bookmarkStart w:id="9255" w:name="_ETM_Q42_260119"/>
      <w:bookmarkEnd w:id="9255"/>
      <w:r>
        <w:rPr>
          <w:rFonts w:hint="cs"/>
          <w:rtl/>
        </w:rPr>
        <w:t>מה</w:t>
      </w:r>
      <w:r>
        <w:rPr>
          <w:rtl/>
        </w:rPr>
        <w:t>דבר הכי חשוב שאמורים לדון בו</w:t>
      </w:r>
      <w:r>
        <w:rPr>
          <w:rFonts w:hint="cs"/>
          <w:rtl/>
        </w:rPr>
        <w:t>,</w:t>
      </w:r>
      <w:bookmarkStart w:id="9256" w:name="_ETM_Q42_268582"/>
      <w:bookmarkEnd w:id="9256"/>
      <w:r>
        <w:rPr>
          <w:rtl/>
        </w:rPr>
        <w:t xml:space="preserve"> </w:t>
      </w:r>
      <w:bookmarkStart w:id="9257" w:name="_ETM_Q42_265010"/>
      <w:bookmarkEnd w:id="9257"/>
      <w:r>
        <w:rPr>
          <w:rtl/>
        </w:rPr>
        <w:t xml:space="preserve">פרשת קטרגייט. </w:t>
      </w:r>
      <w:bookmarkStart w:id="9258" w:name="_ETM_Q42_267279"/>
      <w:bookmarkEnd w:id="9258"/>
      <w:r>
        <w:rPr>
          <w:rtl/>
        </w:rPr>
        <w:t xml:space="preserve">מדינה </w:t>
      </w:r>
      <w:bookmarkStart w:id="9259" w:name="_ETM_Q42_268989"/>
      <w:bookmarkEnd w:id="9259"/>
      <w:r>
        <w:rPr>
          <w:rtl/>
        </w:rPr>
        <w:t>עוינת חדרה לתוך לשכת ראש הממשלה, והבית הזה שותק</w:t>
      </w:r>
      <w:r>
        <w:rPr>
          <w:rFonts w:hint="cs"/>
          <w:rtl/>
        </w:rPr>
        <w:t>.</w:t>
      </w:r>
      <w:r>
        <w:rPr>
          <w:rtl/>
        </w:rPr>
        <w:t xml:space="preserve"> ואני </w:t>
      </w:r>
      <w:bookmarkStart w:id="9260" w:name="_ETM_Q42_273813"/>
      <w:bookmarkEnd w:id="9260"/>
      <w:r>
        <w:rPr>
          <w:rtl/>
        </w:rPr>
        <w:t>שואל את עצמי כל פעם</w:t>
      </w:r>
      <w:r>
        <w:rPr>
          <w:rFonts w:hint="cs"/>
          <w:rtl/>
        </w:rPr>
        <w:t>:</w:t>
      </w:r>
      <w:r>
        <w:rPr>
          <w:rtl/>
        </w:rPr>
        <w:t xml:space="preserve"> מה היה קורה </w:t>
      </w:r>
      <w:bookmarkStart w:id="9261" w:name="_ETM_Q42_279620"/>
      <w:bookmarkEnd w:id="9261"/>
      <w:r>
        <w:rPr>
          <w:rtl/>
        </w:rPr>
        <w:t>אם בדיוק אותה פרשה הייתה קור</w:t>
      </w:r>
      <w:r>
        <w:rPr>
          <w:rFonts w:hint="cs"/>
          <w:rtl/>
        </w:rPr>
        <w:t>ית</w:t>
      </w:r>
      <w:r>
        <w:rPr>
          <w:rtl/>
        </w:rPr>
        <w:t xml:space="preserve"> בלשכה של ראש הממשלה </w:t>
      </w:r>
      <w:bookmarkStart w:id="9262" w:name="_ETM_Q42_284062"/>
      <w:bookmarkEnd w:id="9262"/>
      <w:r>
        <w:rPr>
          <w:rtl/>
        </w:rPr>
        <w:t>הקודם</w:t>
      </w:r>
      <w:r>
        <w:rPr>
          <w:rFonts w:hint="cs"/>
          <w:rtl/>
        </w:rPr>
        <w:t>?</w:t>
      </w:r>
      <w:r>
        <w:rPr>
          <w:rtl/>
        </w:rPr>
        <w:t xml:space="preserve"> אני רוצה לשאול אותך, אדוני</w:t>
      </w:r>
      <w:r>
        <w:rPr>
          <w:rFonts w:hint="cs"/>
          <w:rtl/>
        </w:rPr>
        <w:t xml:space="preserve"> היו"ר.</w:t>
      </w:r>
      <w:r>
        <w:rPr>
          <w:rtl/>
        </w:rPr>
        <w:t xml:space="preserve"> אילו לפיד היה </w:t>
      </w:r>
      <w:bookmarkStart w:id="9263" w:name="_ETM_Q42_288504"/>
      <w:bookmarkEnd w:id="9263"/>
      <w:r>
        <w:rPr>
          <w:rtl/>
        </w:rPr>
        <w:t xml:space="preserve">ראש הממשלה והעוזרים שלו היו נחשדים כמי שקיבלו מאות אלפי </w:t>
      </w:r>
      <w:bookmarkStart w:id="9264" w:name="_ETM_Q42_292946"/>
      <w:bookmarkEnd w:id="9264"/>
      <w:r>
        <w:rPr>
          <w:rtl/>
        </w:rPr>
        <w:t xml:space="preserve">דולרים או מיליונים </w:t>
      </w:r>
      <w:bookmarkStart w:id="9265" w:name="_ETM_Q42_297910"/>
      <w:bookmarkEnd w:id="9265"/>
      <w:r>
        <w:rPr>
          <w:rtl/>
        </w:rPr>
        <w:t xml:space="preserve">ממדינת קטר, מה אתם הייתם עושים? </w:t>
      </w:r>
      <w:bookmarkStart w:id="9266" w:name="_ETM_Q42_301040"/>
      <w:bookmarkEnd w:id="9266"/>
      <w:r>
        <w:rPr>
          <w:rtl/>
        </w:rPr>
        <w:t>מה אתה היית עושה</w:t>
      </w:r>
      <w:r>
        <w:rPr>
          <w:rFonts w:hint="cs"/>
          <w:rtl/>
        </w:rPr>
        <w:t>,</w:t>
      </w:r>
      <w:r>
        <w:rPr>
          <w:rtl/>
        </w:rPr>
        <w:t xml:space="preserve"> אם עכשיו אתה היית יושב פה? </w:t>
      </w:r>
      <w:bookmarkStart w:id="9267" w:name="_ETM_Q42_303354"/>
      <w:bookmarkEnd w:id="9267"/>
      <w:r>
        <w:rPr>
          <w:rtl/>
        </w:rPr>
        <w:t>מה היית עושה? מה היית אומר? היית מקבל את זה</w:t>
      </w:r>
      <w:bookmarkStart w:id="9268" w:name="_ETM_Q42_306569"/>
      <w:bookmarkEnd w:id="9268"/>
      <w:r>
        <w:rPr>
          <w:rFonts w:hint="cs"/>
          <w:rtl/>
        </w:rPr>
        <w:t xml:space="preserve">? </w:t>
      </w:r>
      <w:r>
        <w:rPr>
          <w:rtl/>
        </w:rPr>
        <w:t xml:space="preserve">לא היית מקבל את זה. אף אחד לא היה מקבל </w:t>
      </w:r>
      <w:bookmarkStart w:id="9269" w:name="_ETM_Q42_309496"/>
      <w:bookmarkEnd w:id="9269"/>
      <w:r>
        <w:rPr>
          <w:rtl/>
        </w:rPr>
        <w:t xml:space="preserve">את זה. אין אדם נורמלי שאמור לקבל את זה. </w:t>
      </w:r>
      <w:bookmarkStart w:id="9270" w:name="_ETM_Q42_315759"/>
      <w:bookmarkEnd w:id="9270"/>
    </w:p>
    <w:p w:rsidR="003F0972" w:rsidRDefault="003F0972" w:rsidP="00723F82">
      <w:pPr>
        <w:rPr>
          <w:rtl/>
        </w:rPr>
      </w:pPr>
      <w:bookmarkStart w:id="9271" w:name="_ETM_Q42_315805"/>
      <w:bookmarkEnd w:id="9271"/>
    </w:p>
    <w:p w:rsidR="003F0972" w:rsidRDefault="003F0972" w:rsidP="00723F82">
      <w:pPr>
        <w:rPr>
          <w:rtl/>
        </w:rPr>
      </w:pPr>
      <w:bookmarkStart w:id="9272" w:name="_ETM_Q42_315950"/>
      <w:bookmarkStart w:id="9273" w:name="_ETM_Q42_316002"/>
      <w:bookmarkEnd w:id="9272"/>
      <w:bookmarkEnd w:id="9273"/>
      <w:r>
        <w:rPr>
          <w:rtl/>
        </w:rPr>
        <w:t xml:space="preserve">אבל </w:t>
      </w:r>
      <w:bookmarkStart w:id="9274" w:name="_ETM_Q42_312424"/>
      <w:bookmarkEnd w:id="9274"/>
      <w:r>
        <w:rPr>
          <w:rtl/>
        </w:rPr>
        <w:t xml:space="preserve">מה קורה אצלכם בקואליציית הדגים הקפואים? אף אחד לא אומר </w:t>
      </w:r>
      <w:bookmarkStart w:id="9275" w:name="_ETM_Q42_315351"/>
      <w:bookmarkEnd w:id="9275"/>
      <w:r>
        <w:rPr>
          <w:rtl/>
        </w:rPr>
        <w:t>כלום.</w:t>
      </w:r>
      <w:bookmarkStart w:id="9276" w:name="_ETM_Q42_319809"/>
      <w:bookmarkEnd w:id="9276"/>
      <w:r>
        <w:rPr>
          <w:rFonts w:hint="cs"/>
          <w:rtl/>
        </w:rPr>
        <w:t xml:space="preserve"> </w:t>
      </w:r>
      <w:r>
        <w:rPr>
          <w:rtl/>
        </w:rPr>
        <w:t>אף אחד לא אומר כלום.</w:t>
      </w:r>
      <w:r>
        <w:rPr>
          <w:rFonts w:hint="cs"/>
          <w:rtl/>
        </w:rPr>
        <w:t xml:space="preserve"> </w:t>
      </w:r>
      <w:r>
        <w:rPr>
          <w:rtl/>
        </w:rPr>
        <w:t>ז</w:t>
      </w:r>
      <w:r>
        <w:rPr>
          <w:rFonts w:hint="cs"/>
          <w:rtl/>
        </w:rPr>
        <w:t>ו</w:t>
      </w:r>
      <w:r>
        <w:rPr>
          <w:rtl/>
        </w:rPr>
        <w:t xml:space="preserve"> הזיה</w:t>
      </w:r>
      <w:r>
        <w:rPr>
          <w:rFonts w:hint="cs"/>
          <w:rtl/>
        </w:rPr>
        <w:t>.</w:t>
      </w:r>
      <w:r>
        <w:rPr>
          <w:rtl/>
        </w:rPr>
        <w:t xml:space="preserve"> יש </w:t>
      </w:r>
      <w:bookmarkStart w:id="9277" w:name="_ETM_Q42_324100"/>
      <w:bookmarkEnd w:id="9277"/>
      <w:r>
        <w:rPr>
          <w:rtl/>
        </w:rPr>
        <w:t>חקירה סופר</w:t>
      </w:r>
      <w:r>
        <w:rPr>
          <w:rFonts w:hint="cs"/>
          <w:rtl/>
        </w:rPr>
        <w:t>-</w:t>
      </w:r>
      <w:r>
        <w:rPr>
          <w:rtl/>
        </w:rPr>
        <w:t>רגישה</w:t>
      </w:r>
      <w:r>
        <w:rPr>
          <w:rFonts w:hint="cs"/>
          <w:rtl/>
        </w:rPr>
        <w:t>,</w:t>
      </w:r>
      <w:r>
        <w:rPr>
          <w:rtl/>
        </w:rPr>
        <w:t xml:space="preserve"> שאומרת</w:t>
      </w:r>
      <w:r>
        <w:rPr>
          <w:rFonts w:hint="cs"/>
          <w:rtl/>
        </w:rPr>
        <w:t>:</w:t>
      </w:r>
      <w:r>
        <w:rPr>
          <w:rtl/>
        </w:rPr>
        <w:t xml:space="preserve"> גורמים עוינים הצליחו להגשים את החלום </w:t>
      </w:r>
      <w:bookmarkStart w:id="9278" w:name="_ETM_Q42_329913"/>
      <w:bookmarkEnd w:id="9278"/>
      <w:r>
        <w:rPr>
          <w:rtl/>
        </w:rPr>
        <w:t>של כל ממשלה זרה</w:t>
      </w:r>
      <w:r>
        <w:rPr>
          <w:rFonts w:hint="cs"/>
          <w:rtl/>
        </w:rPr>
        <w:t>,</w:t>
      </w:r>
      <w:r>
        <w:rPr>
          <w:rtl/>
        </w:rPr>
        <w:t xml:space="preserve"> להיכנס לתוך לשכת ראש ממשלת ישראל</w:t>
      </w:r>
      <w:r>
        <w:rPr>
          <w:rFonts w:hint="cs"/>
          <w:rtl/>
        </w:rPr>
        <w:t>,</w:t>
      </w:r>
      <w:r>
        <w:rPr>
          <w:rtl/>
        </w:rPr>
        <w:t xml:space="preserve"> </w:t>
      </w:r>
      <w:bookmarkStart w:id="9279" w:name="_ETM_Q42_335727"/>
      <w:bookmarkEnd w:id="9279"/>
      <w:r>
        <w:rPr>
          <w:rFonts w:hint="cs"/>
          <w:rtl/>
        </w:rPr>
        <w:t>ו</w:t>
      </w:r>
      <w:r>
        <w:rPr>
          <w:rtl/>
        </w:rPr>
        <w:t>במקום שפה יעצרו הכ</w:t>
      </w:r>
      <w:r>
        <w:rPr>
          <w:rFonts w:hint="cs"/>
          <w:rtl/>
        </w:rPr>
        <w:t>ו</w:t>
      </w:r>
      <w:r>
        <w:rPr>
          <w:rtl/>
        </w:rPr>
        <w:t>ל ויבקשו על זה ועדת חקירה</w:t>
      </w:r>
      <w:r>
        <w:rPr>
          <w:rFonts w:hint="cs"/>
          <w:rtl/>
        </w:rPr>
        <w:t>,</w:t>
      </w:r>
      <w:r>
        <w:rPr>
          <w:rtl/>
        </w:rPr>
        <w:t xml:space="preserve"> וועדת </w:t>
      </w:r>
      <w:bookmarkStart w:id="9280" w:name="_ETM_Q42_341541"/>
      <w:bookmarkEnd w:id="9280"/>
      <w:r>
        <w:rPr>
          <w:rFonts w:hint="cs"/>
          <w:rtl/>
        </w:rPr>
        <w:t>ה</w:t>
      </w:r>
      <w:r>
        <w:rPr>
          <w:rtl/>
        </w:rPr>
        <w:t>חוץ ו</w:t>
      </w:r>
      <w:r>
        <w:rPr>
          <w:rFonts w:hint="cs"/>
          <w:rtl/>
        </w:rPr>
        <w:t>ה</w:t>
      </w:r>
      <w:r>
        <w:rPr>
          <w:rtl/>
        </w:rPr>
        <w:t xml:space="preserve">ביטחון תדון בזה, וכולנו נתעסק בזה ונעלה ונדבר על </w:t>
      </w:r>
      <w:bookmarkStart w:id="9281" w:name="_ETM_Q42_347355"/>
      <w:bookmarkEnd w:id="9281"/>
      <w:r>
        <w:rPr>
          <w:rtl/>
        </w:rPr>
        <w:t>זה</w:t>
      </w:r>
      <w:r>
        <w:rPr>
          <w:rFonts w:hint="cs"/>
          <w:rtl/>
        </w:rPr>
        <w:t>,</w:t>
      </w:r>
      <w:r>
        <w:rPr>
          <w:rtl/>
        </w:rPr>
        <w:t xml:space="preserve"> ונגיד</w:t>
      </w:r>
      <w:r>
        <w:rPr>
          <w:rFonts w:hint="cs"/>
          <w:rtl/>
        </w:rPr>
        <w:t>:</w:t>
      </w:r>
      <w:r>
        <w:rPr>
          <w:rtl/>
        </w:rPr>
        <w:t xml:space="preserve"> אנחנו דורשים תשובות עבור עם ישראל </w:t>
      </w:r>
      <w:bookmarkStart w:id="9282" w:name="_ETM_Q42_354258"/>
      <w:bookmarkEnd w:id="9282"/>
      <w:r>
        <w:rPr>
          <w:rFonts w:hint="cs"/>
          <w:rtl/>
        </w:rPr>
        <w:t xml:space="preserve">– </w:t>
      </w:r>
      <w:r>
        <w:rPr>
          <w:rtl/>
        </w:rPr>
        <w:t>דממה</w:t>
      </w:r>
      <w:r>
        <w:rPr>
          <w:rFonts w:hint="cs"/>
          <w:rtl/>
        </w:rPr>
        <w:t xml:space="preserve">. </w:t>
      </w:r>
      <w:r>
        <w:rPr>
          <w:rtl/>
        </w:rPr>
        <w:t>מתעסקים עכשיו בהצעת חוק הקולנוע</w:t>
      </w:r>
      <w:r>
        <w:rPr>
          <w:rFonts w:hint="cs"/>
          <w:rtl/>
        </w:rPr>
        <w:t>,</w:t>
      </w:r>
      <w:r>
        <w:rPr>
          <w:rtl/>
        </w:rPr>
        <w:t xml:space="preserve"> לפני זה התעסקנו בהצעה </w:t>
      </w:r>
      <w:bookmarkStart w:id="9283" w:name="_ETM_Q42_360609"/>
      <w:bookmarkEnd w:id="9283"/>
      <w:r>
        <w:rPr>
          <w:rtl/>
        </w:rPr>
        <w:t>שאמורה לשנות את מח</w:t>
      </w:r>
      <w:r>
        <w:rPr>
          <w:rFonts w:hint="cs"/>
          <w:rtl/>
        </w:rPr>
        <w:t>"</w:t>
      </w:r>
      <w:r>
        <w:rPr>
          <w:rtl/>
        </w:rPr>
        <w:t>ש ולהלך אימים על שלטון החוק</w:t>
      </w:r>
      <w:r>
        <w:rPr>
          <w:rFonts w:hint="cs"/>
          <w:rtl/>
        </w:rPr>
        <w:t>,</w:t>
      </w:r>
      <w:r>
        <w:rPr>
          <w:rtl/>
        </w:rPr>
        <w:t xml:space="preserve"> בין </w:t>
      </w:r>
      <w:bookmarkStart w:id="9284" w:name="_ETM_Q42_366959"/>
      <w:bookmarkEnd w:id="9284"/>
      <w:r>
        <w:rPr>
          <w:rtl/>
        </w:rPr>
        <w:t>לבין יש פה גם ועדה שמנסה לסגור את התקשורת</w:t>
      </w:r>
      <w:r>
        <w:rPr>
          <w:rFonts w:hint="cs"/>
          <w:rtl/>
        </w:rPr>
        <w:t>.</w:t>
      </w:r>
      <w:r>
        <w:rPr>
          <w:rtl/>
        </w:rPr>
        <w:t xml:space="preserve"> </w:t>
      </w:r>
      <w:bookmarkStart w:id="9285" w:name="_ETM_Q42_373830"/>
      <w:bookmarkEnd w:id="9285"/>
      <w:r>
        <w:rPr>
          <w:rtl/>
        </w:rPr>
        <w:t>עולם כמנהגו</w:t>
      </w:r>
      <w:r>
        <w:rPr>
          <w:rFonts w:hint="cs"/>
          <w:rtl/>
        </w:rPr>
        <w:t xml:space="preserve"> </w:t>
      </w:r>
      <w:r>
        <w:rPr>
          <w:rtl/>
        </w:rPr>
        <w:t xml:space="preserve">נוהג. </w:t>
      </w:r>
    </w:p>
    <w:p w:rsidR="003F0972" w:rsidRDefault="003F0972" w:rsidP="00723F82">
      <w:pPr>
        <w:rPr>
          <w:rtl/>
        </w:rPr>
      </w:pPr>
      <w:bookmarkStart w:id="9286" w:name="_ETM_Q42_382650"/>
      <w:bookmarkStart w:id="9287" w:name="_ETM_Q42_382702"/>
      <w:bookmarkEnd w:id="9286"/>
      <w:bookmarkEnd w:id="9287"/>
    </w:p>
    <w:p w:rsidR="003F0972" w:rsidRDefault="003F0972" w:rsidP="00723F82">
      <w:pPr>
        <w:rPr>
          <w:rtl/>
        </w:rPr>
      </w:pPr>
      <w:r>
        <w:rPr>
          <w:rtl/>
        </w:rPr>
        <w:t xml:space="preserve">ואני באמת </w:t>
      </w:r>
      <w:bookmarkStart w:id="9288" w:name="_ETM_Q42_378649"/>
      <w:bookmarkEnd w:id="9288"/>
      <w:r>
        <w:rPr>
          <w:rtl/>
        </w:rPr>
        <w:t>שואל את עצמי</w:t>
      </w:r>
      <w:r>
        <w:rPr>
          <w:rFonts w:hint="cs"/>
          <w:rtl/>
        </w:rPr>
        <w:t>:</w:t>
      </w:r>
      <w:r>
        <w:rPr>
          <w:rtl/>
        </w:rPr>
        <w:t xml:space="preserve"> </w:t>
      </w:r>
      <w:bookmarkStart w:id="9289" w:name="_ETM_Q42_380770"/>
      <w:bookmarkEnd w:id="9289"/>
      <w:r>
        <w:rPr>
          <w:rtl/>
        </w:rPr>
        <w:t xml:space="preserve">לאן אתם רוצים להגיע? לאן רוצים לקחת את המדינה המדהימה </w:t>
      </w:r>
      <w:bookmarkStart w:id="9290" w:name="_ETM_Q42_384726"/>
      <w:bookmarkEnd w:id="9290"/>
      <w:r>
        <w:rPr>
          <w:rtl/>
        </w:rPr>
        <w:t>הזאת</w:t>
      </w:r>
      <w:r>
        <w:rPr>
          <w:rFonts w:hint="cs"/>
          <w:rtl/>
        </w:rPr>
        <w:t>,</w:t>
      </w:r>
      <w:r>
        <w:rPr>
          <w:rtl/>
        </w:rPr>
        <w:t xml:space="preserve"> שבאמת</w:t>
      </w:r>
      <w:r>
        <w:rPr>
          <w:rFonts w:hint="cs"/>
          <w:rtl/>
        </w:rPr>
        <w:t>,</w:t>
      </w:r>
      <w:r>
        <w:rPr>
          <w:rtl/>
        </w:rPr>
        <w:t xml:space="preserve"> יש לה את האנשים הכי טובים שיש, את </w:t>
      </w:r>
      <w:bookmarkStart w:id="9291" w:name="_ETM_Q42_388682"/>
      <w:bookmarkEnd w:id="9291"/>
      <w:r>
        <w:rPr>
          <w:rtl/>
        </w:rPr>
        <w:t>המוחות הכי טובים שיש</w:t>
      </w:r>
      <w:r>
        <w:rPr>
          <w:rFonts w:hint="cs"/>
          <w:rtl/>
        </w:rPr>
        <w:t>,</w:t>
      </w:r>
      <w:r>
        <w:rPr>
          <w:rtl/>
        </w:rPr>
        <w:t xml:space="preserve"> </w:t>
      </w:r>
      <w:bookmarkStart w:id="9292" w:name="_ETM_Q42_393309"/>
      <w:bookmarkEnd w:id="9292"/>
      <w:r>
        <w:rPr>
          <w:rtl/>
        </w:rPr>
        <w:t>את ההייטק ואת הרפואה</w:t>
      </w:r>
      <w:r>
        <w:rPr>
          <w:rFonts w:hint="cs"/>
          <w:rtl/>
        </w:rPr>
        <w:t>,</w:t>
      </w:r>
      <w:r>
        <w:rPr>
          <w:rtl/>
        </w:rPr>
        <w:t xml:space="preserve"> באמת, מדינה עם הפוטנציאל הכי גדול </w:t>
      </w:r>
      <w:bookmarkStart w:id="9293" w:name="_ETM_Q42_398615"/>
      <w:bookmarkEnd w:id="9293"/>
      <w:r>
        <w:rPr>
          <w:rtl/>
        </w:rPr>
        <w:t xml:space="preserve">בעולם. </w:t>
      </w:r>
      <w:r>
        <w:rPr>
          <w:rFonts w:hint="cs"/>
          <w:rtl/>
        </w:rPr>
        <w:t>ו</w:t>
      </w:r>
      <w:r>
        <w:rPr>
          <w:rtl/>
        </w:rPr>
        <w:t>במקום להשקיע בכלכלה, להשקיע בהי</w:t>
      </w:r>
      <w:r>
        <w:rPr>
          <w:rFonts w:hint="cs"/>
          <w:rtl/>
        </w:rPr>
        <w:t>י</w:t>
      </w:r>
      <w:r>
        <w:rPr>
          <w:rtl/>
        </w:rPr>
        <w:t xml:space="preserve">טק, להשקיע בחינוך, להשקיע בלוחמים </w:t>
      </w:r>
      <w:bookmarkStart w:id="9294" w:name="_ETM_Q42_403922"/>
      <w:bookmarkEnd w:id="9294"/>
      <w:r>
        <w:rPr>
          <w:rtl/>
        </w:rPr>
        <w:t>שלנו, להשקיע במילואי</w:t>
      </w:r>
      <w:r>
        <w:rPr>
          <w:rFonts w:hint="cs"/>
          <w:rtl/>
        </w:rPr>
        <w:t>מ</w:t>
      </w:r>
      <w:r>
        <w:rPr>
          <w:rtl/>
        </w:rPr>
        <w:t xml:space="preserve">ניקים שלנו, </w:t>
      </w:r>
      <w:bookmarkStart w:id="9295" w:name="_ETM_Q42_410020"/>
      <w:bookmarkEnd w:id="9295"/>
      <w:r>
        <w:rPr>
          <w:rtl/>
        </w:rPr>
        <w:t xml:space="preserve">מה אתם בוחרים לעשות עם הכוח העצום </w:t>
      </w:r>
      <w:bookmarkStart w:id="9296" w:name="_ETM_Q42_413639"/>
      <w:bookmarkEnd w:id="9296"/>
      <w:r>
        <w:rPr>
          <w:rtl/>
        </w:rPr>
        <w:t>של הבית הזה</w:t>
      </w:r>
      <w:r>
        <w:rPr>
          <w:rFonts w:hint="cs"/>
          <w:rtl/>
        </w:rPr>
        <w:t>?</w:t>
      </w:r>
      <w:r>
        <w:rPr>
          <w:rtl/>
        </w:rPr>
        <w:t xml:space="preserve"> </w:t>
      </w:r>
      <w:bookmarkStart w:id="9297" w:name="_ETM_Q42_415710"/>
      <w:bookmarkEnd w:id="9297"/>
      <w:r>
        <w:rPr>
          <w:rtl/>
        </w:rPr>
        <w:t xml:space="preserve">אתם בוחרים </w:t>
      </w:r>
      <w:bookmarkStart w:id="9298" w:name="_ETM_Q42_417550"/>
      <w:bookmarkEnd w:id="9298"/>
      <w:r>
        <w:rPr>
          <w:rtl/>
        </w:rPr>
        <w:t>להתעסק בתקשורת, לנסות לראות איך שולטים בה</w:t>
      </w:r>
      <w:r>
        <w:rPr>
          <w:rFonts w:hint="cs"/>
          <w:rtl/>
        </w:rPr>
        <w:t>;</w:t>
      </w:r>
      <w:r>
        <w:rPr>
          <w:rtl/>
        </w:rPr>
        <w:t xml:space="preserve"> אתם בוחרים לנסות </w:t>
      </w:r>
      <w:bookmarkStart w:id="9299" w:name="_ETM_Q42_422205"/>
      <w:bookmarkEnd w:id="9299"/>
      <w:r>
        <w:rPr>
          <w:rtl/>
        </w:rPr>
        <w:t>לראות איך מחלישים את המשטרה</w:t>
      </w:r>
      <w:r>
        <w:rPr>
          <w:rFonts w:hint="cs"/>
          <w:rtl/>
        </w:rPr>
        <w:t>;</w:t>
      </w:r>
      <w:r>
        <w:rPr>
          <w:rtl/>
        </w:rPr>
        <w:t xml:space="preserve"> אתם בוחרים </w:t>
      </w:r>
      <w:bookmarkStart w:id="9300" w:name="_ETM_Q42_427860"/>
      <w:bookmarkEnd w:id="9300"/>
      <w:r>
        <w:rPr>
          <w:rtl/>
        </w:rPr>
        <w:t>לראות איך מחלישים את הפרקליטות</w:t>
      </w:r>
      <w:r>
        <w:rPr>
          <w:rFonts w:hint="cs"/>
          <w:rtl/>
        </w:rPr>
        <w:t>.</w:t>
      </w:r>
      <w:r>
        <w:rPr>
          <w:rtl/>
        </w:rPr>
        <w:t xml:space="preserve"> אתם בוחרים </w:t>
      </w:r>
      <w:r>
        <w:rPr>
          <w:rFonts w:hint="cs"/>
          <w:rtl/>
        </w:rPr>
        <w:t xml:space="preserve">את </w:t>
      </w:r>
      <w:r>
        <w:rPr>
          <w:rtl/>
        </w:rPr>
        <w:t>כל הבחירות הלא</w:t>
      </w:r>
      <w:bookmarkStart w:id="9301" w:name="_ETM_Q42_432000"/>
      <w:bookmarkEnd w:id="9301"/>
      <w:r>
        <w:rPr>
          <w:rFonts w:hint="cs"/>
          <w:rtl/>
        </w:rPr>
        <w:t>-</w:t>
      </w:r>
      <w:r>
        <w:rPr>
          <w:rtl/>
        </w:rPr>
        <w:t xml:space="preserve">נכונות. אין החלטה אחת רציונלית שהממשלה הזאת </w:t>
      </w:r>
      <w:r>
        <w:rPr>
          <w:rFonts w:hint="cs"/>
          <w:rtl/>
        </w:rPr>
        <w:t xml:space="preserve">קיבלה. </w:t>
      </w:r>
      <w:bookmarkStart w:id="9302" w:name="_ETM_Q42_439130"/>
      <w:bookmarkEnd w:id="9302"/>
    </w:p>
    <w:p w:rsidR="003F0972" w:rsidRDefault="003F0972" w:rsidP="00723F82">
      <w:pPr>
        <w:rPr>
          <w:rtl/>
        </w:rPr>
      </w:pPr>
      <w:bookmarkStart w:id="9303" w:name="_ETM_Q42_439164"/>
      <w:bookmarkEnd w:id="9303"/>
    </w:p>
    <w:p w:rsidR="003F0972" w:rsidRDefault="003F0972" w:rsidP="00723F82">
      <w:pPr>
        <w:rPr>
          <w:rtl/>
        </w:rPr>
      </w:pPr>
      <w:bookmarkStart w:id="9304" w:name="_ETM_Q42_439370"/>
      <w:bookmarkStart w:id="9305" w:name="_ETM_Q42_439400"/>
      <w:bookmarkEnd w:id="9304"/>
      <w:bookmarkEnd w:id="9305"/>
      <w:r>
        <w:rPr>
          <w:rtl/>
        </w:rPr>
        <w:t xml:space="preserve">ואני עומד </w:t>
      </w:r>
      <w:bookmarkStart w:id="9306" w:name="_ETM_Q42_436140"/>
      <w:bookmarkEnd w:id="9306"/>
      <w:r>
        <w:rPr>
          <w:rtl/>
        </w:rPr>
        <w:t>פה ושואל</w:t>
      </w:r>
      <w:r>
        <w:rPr>
          <w:rFonts w:hint="cs"/>
          <w:rtl/>
        </w:rPr>
        <w:t>,</w:t>
      </w:r>
      <w:r>
        <w:rPr>
          <w:rtl/>
        </w:rPr>
        <w:t xml:space="preserve"> אחרי שלוש שנים</w:t>
      </w:r>
      <w:r>
        <w:rPr>
          <w:rFonts w:hint="cs"/>
          <w:rtl/>
        </w:rPr>
        <w:t xml:space="preserve"> </w:t>
      </w:r>
      <w:r>
        <w:rPr>
          <w:rFonts w:hint="eastAsia"/>
          <w:rtl/>
        </w:rPr>
        <w:t>–</w:t>
      </w:r>
      <w:r>
        <w:rPr>
          <w:rtl/>
        </w:rPr>
        <w:t xml:space="preserve"> יש פה נציגים של הקואליציה</w:t>
      </w:r>
      <w:r>
        <w:rPr>
          <w:rFonts w:hint="cs"/>
          <w:rtl/>
        </w:rPr>
        <w:t xml:space="preserve"> –</w:t>
      </w:r>
      <w:r>
        <w:rPr>
          <w:rtl/>
        </w:rPr>
        <w:t xml:space="preserve"> </w:t>
      </w:r>
      <w:bookmarkStart w:id="9307" w:name="_ETM_Q42_440279"/>
      <w:bookmarkEnd w:id="9307"/>
      <w:r>
        <w:rPr>
          <w:rtl/>
        </w:rPr>
        <w:t>אחרי שלוש שנים</w:t>
      </w:r>
      <w:r>
        <w:rPr>
          <w:rFonts w:hint="cs"/>
          <w:rtl/>
        </w:rPr>
        <w:t>,</w:t>
      </w:r>
      <w:r>
        <w:rPr>
          <w:rtl/>
        </w:rPr>
        <w:t xml:space="preserve"> </w:t>
      </w:r>
      <w:bookmarkStart w:id="9308" w:name="_ETM_Q42_444950"/>
      <w:bookmarkEnd w:id="9308"/>
      <w:r>
        <w:rPr>
          <w:rtl/>
        </w:rPr>
        <w:t xml:space="preserve">מה הממשלה הזאת עשתה שתרם לאזרח אחד במדינת ישראל? האם </w:t>
      </w:r>
      <w:bookmarkStart w:id="9309" w:name="_ETM_Q42_450635"/>
      <w:bookmarkEnd w:id="9309"/>
      <w:r>
        <w:rPr>
          <w:rtl/>
        </w:rPr>
        <w:t>יש החלטה אחת, חוק אחד, מהלך כלשהו</w:t>
      </w:r>
      <w:r>
        <w:rPr>
          <w:rFonts w:hint="cs"/>
          <w:rtl/>
        </w:rPr>
        <w:t>,</w:t>
      </w:r>
      <w:r>
        <w:rPr>
          <w:rtl/>
        </w:rPr>
        <w:t xml:space="preserve"> שהממשלה הזאת הובילה </w:t>
      </w:r>
      <w:bookmarkStart w:id="9310" w:name="_ETM_Q42_456859"/>
      <w:bookmarkEnd w:id="9310"/>
      <w:r>
        <w:rPr>
          <w:rtl/>
        </w:rPr>
        <w:t>ואשכרה יש אזרח אחד במדינת ישראל שיכול להגיד</w:t>
      </w:r>
      <w:r>
        <w:rPr>
          <w:rFonts w:hint="cs"/>
          <w:rtl/>
        </w:rPr>
        <w:t>,</w:t>
      </w:r>
      <w:r>
        <w:rPr>
          <w:rtl/>
        </w:rPr>
        <w:t xml:space="preserve"> וואלה, עבדו </w:t>
      </w:r>
      <w:bookmarkStart w:id="9311" w:name="_ETM_Q42_460659"/>
      <w:bookmarkEnd w:id="9311"/>
      <w:r>
        <w:rPr>
          <w:rtl/>
        </w:rPr>
        <w:t>בשבילי, עשו משהו בשבילי היום</w:t>
      </w:r>
      <w:r>
        <w:rPr>
          <w:rFonts w:hint="cs"/>
          <w:rtl/>
        </w:rPr>
        <w:t>?</w:t>
      </w:r>
    </w:p>
    <w:p w:rsidR="003F0972" w:rsidRDefault="003F0972" w:rsidP="00723F82">
      <w:pPr>
        <w:rPr>
          <w:rtl/>
        </w:rPr>
      </w:pPr>
      <w:bookmarkStart w:id="9312" w:name="_ETM_Q42_464439"/>
      <w:bookmarkStart w:id="9313" w:name="_ETM_Q42_464482"/>
      <w:bookmarkEnd w:id="9312"/>
      <w:bookmarkEnd w:id="9313"/>
    </w:p>
    <w:p w:rsidR="003F0972" w:rsidRDefault="003F0972" w:rsidP="00723F82">
      <w:pPr>
        <w:rPr>
          <w:rtl/>
        </w:rPr>
      </w:pPr>
      <w:bookmarkStart w:id="9314" w:name="_ETM_Q42_464630"/>
      <w:bookmarkStart w:id="9315" w:name="_ETM_Q42_464678"/>
      <w:bookmarkEnd w:id="9314"/>
      <w:bookmarkEnd w:id="9315"/>
      <w:r>
        <w:rPr>
          <w:rtl/>
        </w:rPr>
        <w:t xml:space="preserve">אני רוצה לומר לך משהו, </w:t>
      </w:r>
      <w:bookmarkStart w:id="9316" w:name="_ETM_Q42_464459"/>
      <w:bookmarkEnd w:id="9316"/>
      <w:r>
        <w:rPr>
          <w:rtl/>
        </w:rPr>
        <w:t>אדוני</w:t>
      </w:r>
      <w:bookmarkStart w:id="9317" w:name="_ETM_Q42_466106"/>
      <w:bookmarkEnd w:id="9317"/>
      <w:r>
        <w:rPr>
          <w:rFonts w:hint="cs"/>
          <w:rtl/>
        </w:rPr>
        <w:t xml:space="preserve"> היו"ר. </w:t>
      </w:r>
      <w:r>
        <w:rPr>
          <w:rtl/>
        </w:rPr>
        <w:t xml:space="preserve">אם עכשיו נצא לרחוב ונשאל את השאלה הזאת </w:t>
      </w:r>
      <w:bookmarkStart w:id="9318" w:name="_ETM_Q42_468259"/>
      <w:bookmarkEnd w:id="9318"/>
      <w:r>
        <w:rPr>
          <w:rtl/>
        </w:rPr>
        <w:t xml:space="preserve">כל אחד, אני לא חושב שאתה תמצא </w:t>
      </w:r>
      <w:r>
        <w:rPr>
          <w:rFonts w:hint="cs"/>
          <w:rtl/>
        </w:rPr>
        <w:t xml:space="preserve">דבר </w:t>
      </w:r>
      <w:r>
        <w:rPr>
          <w:rtl/>
        </w:rPr>
        <w:t>אחד שיגיד</w:t>
      </w:r>
      <w:r>
        <w:rPr>
          <w:rFonts w:hint="cs"/>
          <w:rtl/>
        </w:rPr>
        <w:t>ו,</w:t>
      </w:r>
      <w:r>
        <w:rPr>
          <w:rtl/>
        </w:rPr>
        <w:t xml:space="preserve"> </w:t>
      </w:r>
      <w:bookmarkStart w:id="9319" w:name="_ETM_Q42_472059"/>
      <w:bookmarkEnd w:id="9319"/>
      <w:r>
        <w:rPr>
          <w:rtl/>
        </w:rPr>
        <w:t>וואו, כן, הוא עשה את זה בשבילי</w:t>
      </w:r>
      <w:r>
        <w:rPr>
          <w:rFonts w:hint="cs"/>
          <w:rtl/>
        </w:rPr>
        <w:t>,</w:t>
      </w:r>
      <w:r>
        <w:rPr>
          <w:rtl/>
        </w:rPr>
        <w:t xml:space="preserve"> אני מרגיש הרבה </w:t>
      </w:r>
      <w:bookmarkStart w:id="9320" w:name="_ETM_Q42_475859"/>
      <w:bookmarkEnd w:id="9320"/>
      <w:r>
        <w:rPr>
          <w:rtl/>
        </w:rPr>
        <w:t xml:space="preserve">יותר טוב. </w:t>
      </w:r>
      <w:bookmarkStart w:id="9321" w:name="_ETM_Q42_480000"/>
      <w:bookmarkEnd w:id="9321"/>
      <w:r>
        <w:rPr>
          <w:rtl/>
        </w:rPr>
        <w:t>המיסים רק עולים</w:t>
      </w:r>
      <w:r>
        <w:rPr>
          <w:rFonts w:hint="cs"/>
          <w:rtl/>
        </w:rPr>
        <w:t>,</w:t>
      </w:r>
      <w:r>
        <w:rPr>
          <w:rtl/>
        </w:rPr>
        <w:t xml:space="preserve"> הארנונה עולה</w:t>
      </w:r>
      <w:r>
        <w:rPr>
          <w:rFonts w:hint="cs"/>
          <w:rtl/>
        </w:rPr>
        <w:t>,</w:t>
      </w:r>
      <w:r>
        <w:rPr>
          <w:rtl/>
        </w:rPr>
        <w:t xml:space="preserve"> המים עול</w:t>
      </w:r>
      <w:r>
        <w:rPr>
          <w:rFonts w:hint="cs"/>
          <w:rtl/>
        </w:rPr>
        <w:t>ים,</w:t>
      </w:r>
      <w:r>
        <w:rPr>
          <w:rtl/>
        </w:rPr>
        <w:t xml:space="preserve"> החשמל עולה</w:t>
      </w:r>
      <w:r>
        <w:rPr>
          <w:rFonts w:hint="cs"/>
          <w:rtl/>
        </w:rPr>
        <w:t>,</w:t>
      </w:r>
      <w:r>
        <w:rPr>
          <w:rtl/>
        </w:rPr>
        <w:t xml:space="preserve"> החוגים </w:t>
      </w:r>
      <w:bookmarkStart w:id="9322" w:name="_ETM_Q42_485208"/>
      <w:bookmarkEnd w:id="9322"/>
      <w:r>
        <w:rPr>
          <w:rtl/>
        </w:rPr>
        <w:t>עולים</w:t>
      </w:r>
      <w:r>
        <w:rPr>
          <w:rFonts w:hint="cs"/>
          <w:rtl/>
        </w:rPr>
        <w:t>,</w:t>
      </w:r>
      <w:r>
        <w:rPr>
          <w:rtl/>
        </w:rPr>
        <w:t xml:space="preserve"> גני הילדים עולים</w:t>
      </w:r>
      <w:r>
        <w:rPr>
          <w:rFonts w:hint="cs"/>
          <w:rtl/>
        </w:rPr>
        <w:t>,</w:t>
      </w:r>
      <w:r>
        <w:rPr>
          <w:rtl/>
        </w:rPr>
        <w:t xml:space="preserve"> קייטנות עול</w:t>
      </w:r>
      <w:r>
        <w:rPr>
          <w:rFonts w:hint="cs"/>
          <w:rtl/>
        </w:rPr>
        <w:t xml:space="preserve">ות, </w:t>
      </w:r>
      <w:r>
        <w:rPr>
          <w:rtl/>
        </w:rPr>
        <w:t>סופרים –</w:t>
      </w:r>
      <w:r>
        <w:rPr>
          <w:rFonts w:hint="cs"/>
          <w:rtl/>
        </w:rPr>
        <w:t xml:space="preserve"> </w:t>
      </w:r>
      <w:r>
        <w:rPr>
          <w:rtl/>
        </w:rPr>
        <w:t xml:space="preserve">שלא נדבר כמה </w:t>
      </w:r>
      <w:bookmarkStart w:id="9323" w:name="_ETM_Q42_490416"/>
      <w:bookmarkEnd w:id="9323"/>
      <w:r>
        <w:rPr>
          <w:rtl/>
        </w:rPr>
        <w:t>הם עולים</w:t>
      </w:r>
      <w:r>
        <w:rPr>
          <w:rFonts w:hint="cs"/>
          <w:rtl/>
        </w:rPr>
        <w:t>,</w:t>
      </w:r>
      <w:r>
        <w:rPr>
          <w:rtl/>
        </w:rPr>
        <w:t xml:space="preserve"> דלק עולה</w:t>
      </w:r>
      <w:r>
        <w:rPr>
          <w:rFonts w:hint="cs"/>
          <w:rtl/>
        </w:rPr>
        <w:t xml:space="preserve">, </w:t>
      </w:r>
      <w:r>
        <w:rPr>
          <w:rtl/>
        </w:rPr>
        <w:t>הכול עולה</w:t>
      </w:r>
      <w:r>
        <w:rPr>
          <w:rFonts w:hint="cs"/>
          <w:rtl/>
        </w:rPr>
        <w:t>.</w:t>
      </w:r>
      <w:r>
        <w:rPr>
          <w:rtl/>
        </w:rPr>
        <w:t xml:space="preserve"> הכול עולה במדינת ישראל. </w:t>
      </w:r>
      <w:bookmarkStart w:id="9324" w:name="_ETM_Q42_495624"/>
      <w:bookmarkEnd w:id="9324"/>
      <w:r>
        <w:rPr>
          <w:rtl/>
        </w:rPr>
        <w:t xml:space="preserve">מיליארדים על גבי מיליארדים מושקעים בכספים קואליציוניים ובמשרדים שאף אחד </w:t>
      </w:r>
      <w:bookmarkStart w:id="9325" w:name="_ETM_Q42_500832"/>
      <w:bookmarkEnd w:id="9325"/>
      <w:r>
        <w:rPr>
          <w:rtl/>
        </w:rPr>
        <w:t>לא צריך. תראה את הגודל של שולחן הממשלה</w:t>
      </w:r>
      <w:r>
        <w:rPr>
          <w:rFonts w:hint="cs"/>
          <w:rtl/>
        </w:rPr>
        <w:t>,</w:t>
      </w:r>
      <w:r>
        <w:rPr>
          <w:rtl/>
        </w:rPr>
        <w:t xml:space="preserve"> </w:t>
      </w:r>
      <w:bookmarkStart w:id="9326" w:name="_ETM_Q42_506920"/>
      <w:bookmarkEnd w:id="9326"/>
      <w:r>
        <w:rPr>
          <w:rtl/>
        </w:rPr>
        <w:t xml:space="preserve">כמה שרים שאף אחד לא צריך ובאיזה כפילויות נמצאים בשולחן </w:t>
      </w:r>
      <w:bookmarkStart w:id="9327" w:name="_ETM_Q42_511133"/>
      <w:bookmarkEnd w:id="9327"/>
      <w:r>
        <w:rPr>
          <w:rtl/>
        </w:rPr>
        <w:t>הזה</w:t>
      </w:r>
      <w:r>
        <w:rPr>
          <w:rFonts w:hint="cs"/>
          <w:rtl/>
        </w:rPr>
        <w:t>.</w:t>
      </w:r>
      <w:r>
        <w:rPr>
          <w:rtl/>
        </w:rPr>
        <w:t xml:space="preserve"> </w:t>
      </w:r>
    </w:p>
    <w:p w:rsidR="003F0972" w:rsidRDefault="003F0972" w:rsidP="00723F82">
      <w:pPr>
        <w:rPr>
          <w:rtl/>
        </w:rPr>
      </w:pPr>
      <w:bookmarkStart w:id="9328" w:name="_ETM_Q42_515558"/>
      <w:bookmarkStart w:id="9329" w:name="_ETM_Q42_515591"/>
      <w:bookmarkEnd w:id="9328"/>
      <w:bookmarkEnd w:id="9329"/>
    </w:p>
    <w:p w:rsidR="003F0972" w:rsidRDefault="003F0972" w:rsidP="00723F82">
      <w:pPr>
        <w:pStyle w:val="af5"/>
        <w:keepNext/>
        <w:rPr>
          <w:rtl/>
        </w:rPr>
      </w:pPr>
      <w:bookmarkStart w:id="9330" w:name="ET_interruption_6452_57"/>
      <w:r w:rsidRPr="00D65D50">
        <w:rPr>
          <w:rStyle w:val="TagStyle"/>
          <w:rtl/>
        </w:rPr>
        <w:t xml:space="preserve"> &lt;&lt; קריאה &gt;&gt; </w:t>
      </w:r>
      <w:r>
        <w:rPr>
          <w:rtl/>
        </w:rPr>
        <w:t>השרה להגנת הסביבה עידית סילמן:</w:t>
      </w:r>
      <w:r w:rsidRPr="00D65D50">
        <w:rPr>
          <w:rStyle w:val="TagStyle"/>
          <w:rtl/>
        </w:rPr>
        <w:t xml:space="preserve"> &lt;&lt; קריאה &gt;&gt;</w:t>
      </w:r>
      <w:r>
        <w:rPr>
          <w:rtl/>
        </w:rPr>
        <w:t xml:space="preserve"> </w:t>
      </w:r>
      <w:bookmarkEnd w:id="9330"/>
    </w:p>
    <w:p w:rsidR="003F0972" w:rsidRPr="00A8463F" w:rsidRDefault="003F0972" w:rsidP="00723F82">
      <w:pPr>
        <w:rPr>
          <w:rtl/>
        </w:rPr>
      </w:pPr>
    </w:p>
    <w:p w:rsidR="003F0972" w:rsidRDefault="003F0972" w:rsidP="00723F82">
      <w:pPr>
        <w:rPr>
          <w:rtl/>
        </w:rPr>
      </w:pPr>
      <w:r>
        <w:rPr>
          <w:rFonts w:hint="cs"/>
          <w:rtl/>
        </w:rPr>
        <w:t>- - -</w:t>
      </w:r>
    </w:p>
    <w:p w:rsidR="003F0972" w:rsidRDefault="003F0972" w:rsidP="00723F82">
      <w:pPr>
        <w:rPr>
          <w:rtl/>
        </w:rPr>
      </w:pPr>
    </w:p>
    <w:p w:rsidR="003F0972" w:rsidRDefault="003F0972" w:rsidP="00723F82">
      <w:pPr>
        <w:pStyle w:val="-"/>
        <w:keepNext/>
        <w:rPr>
          <w:rtl/>
        </w:rPr>
      </w:pPr>
      <w:bookmarkStart w:id="9331" w:name="ET_speakercontinue_6151_58"/>
      <w:r w:rsidRPr="00D65D50">
        <w:rPr>
          <w:rStyle w:val="TagStyle"/>
          <w:rtl/>
        </w:rPr>
        <w:t xml:space="preserve"> &lt;&lt; דובר_המשך &gt;&gt; </w:t>
      </w:r>
      <w:r>
        <w:rPr>
          <w:rtl/>
        </w:rPr>
        <w:t>רון כץ (יש עתיד):</w:t>
      </w:r>
      <w:r w:rsidRPr="00D65D50">
        <w:rPr>
          <w:rStyle w:val="TagStyle"/>
          <w:rtl/>
        </w:rPr>
        <w:t xml:space="preserve"> &lt;&lt; דובר_המשך &gt;&gt;</w:t>
      </w:r>
      <w:r>
        <w:rPr>
          <w:rtl/>
        </w:rPr>
        <w:t xml:space="preserve"> </w:t>
      </w:r>
      <w:bookmarkEnd w:id="9331"/>
    </w:p>
    <w:p w:rsidR="003F0972" w:rsidRPr="00A8463F" w:rsidRDefault="003F0972" w:rsidP="00723F82">
      <w:pPr>
        <w:rPr>
          <w:rtl/>
        </w:rPr>
      </w:pPr>
    </w:p>
    <w:p w:rsidR="003F0972" w:rsidRDefault="003F0972" w:rsidP="00723F82">
      <w:pPr>
        <w:rPr>
          <w:rtl/>
        </w:rPr>
      </w:pPr>
      <w:bookmarkStart w:id="9332" w:name="_ETM_Q42_515749"/>
      <w:bookmarkStart w:id="9333" w:name="_ETM_Q42_515797"/>
      <w:bookmarkEnd w:id="9332"/>
      <w:bookmarkEnd w:id="9333"/>
      <w:r>
        <w:rPr>
          <w:rtl/>
        </w:rPr>
        <w:t>סתם דוגמ</w:t>
      </w:r>
      <w:r>
        <w:rPr>
          <w:rFonts w:hint="cs"/>
          <w:rtl/>
        </w:rPr>
        <w:t xml:space="preserve">ה </w:t>
      </w:r>
      <w:r>
        <w:rPr>
          <w:rtl/>
        </w:rPr>
        <w:t>–</w:t>
      </w:r>
      <w:r>
        <w:rPr>
          <w:rFonts w:hint="cs"/>
          <w:rtl/>
        </w:rPr>
        <w:t xml:space="preserve"> </w:t>
      </w:r>
      <w:r>
        <w:rPr>
          <w:rtl/>
        </w:rPr>
        <w:t>עידית</w:t>
      </w:r>
      <w:r>
        <w:rPr>
          <w:rFonts w:hint="cs"/>
          <w:rtl/>
        </w:rPr>
        <w:t>,</w:t>
      </w:r>
      <w:r>
        <w:rPr>
          <w:rtl/>
        </w:rPr>
        <w:t xml:space="preserve"> שאלת</w:t>
      </w:r>
      <w:r>
        <w:rPr>
          <w:rFonts w:hint="cs"/>
          <w:rtl/>
        </w:rPr>
        <w:t>,</w:t>
      </w:r>
      <w:r>
        <w:rPr>
          <w:rtl/>
        </w:rPr>
        <w:t xml:space="preserve"> אז ה</w:t>
      </w:r>
      <w:r>
        <w:rPr>
          <w:rFonts w:hint="cs"/>
          <w:rtl/>
        </w:rPr>
        <w:t>י</w:t>
      </w:r>
      <w:r>
        <w:rPr>
          <w:rtl/>
        </w:rPr>
        <w:t>נה</w:t>
      </w:r>
      <w:r>
        <w:rPr>
          <w:rFonts w:hint="cs"/>
          <w:rtl/>
        </w:rPr>
        <w:t>,</w:t>
      </w:r>
      <w:r>
        <w:rPr>
          <w:rtl/>
        </w:rPr>
        <w:t xml:space="preserve"> סתם דוגמ</w:t>
      </w:r>
      <w:r>
        <w:rPr>
          <w:rFonts w:hint="cs"/>
          <w:rtl/>
        </w:rPr>
        <w:t>ה</w:t>
      </w:r>
      <w:r>
        <w:rPr>
          <w:rtl/>
        </w:rPr>
        <w:t xml:space="preserve"> שאני </w:t>
      </w:r>
      <w:bookmarkStart w:id="9334" w:name="_ETM_Q42_515346"/>
      <w:bookmarkEnd w:id="9334"/>
      <w:r>
        <w:rPr>
          <w:rtl/>
        </w:rPr>
        <w:t>מסתכל עליה</w:t>
      </w:r>
      <w:r>
        <w:rPr>
          <w:rFonts w:hint="cs"/>
          <w:rtl/>
        </w:rPr>
        <w:t>:</w:t>
      </w:r>
      <w:r>
        <w:rPr>
          <w:rtl/>
        </w:rPr>
        <w:t xml:space="preserve"> </w:t>
      </w:r>
      <w:r>
        <w:rPr>
          <w:rFonts w:hint="cs"/>
          <w:rtl/>
        </w:rPr>
        <w:t xml:space="preserve">וסרלאוף </w:t>
      </w:r>
      <w:proofErr w:type="spellStart"/>
      <w:r>
        <w:rPr>
          <w:rFonts w:hint="cs"/>
          <w:rtl/>
        </w:rPr>
        <w:t>ו</w:t>
      </w:r>
      <w:r>
        <w:rPr>
          <w:rtl/>
        </w:rPr>
        <w:t>אלקין</w:t>
      </w:r>
      <w:proofErr w:type="spellEnd"/>
      <w:r>
        <w:rPr>
          <w:rtl/>
        </w:rPr>
        <w:t xml:space="preserve">. </w:t>
      </w:r>
      <w:bookmarkStart w:id="9335" w:name="_ETM_Q42_520399"/>
      <w:bookmarkEnd w:id="9335"/>
      <w:r>
        <w:rPr>
          <w:rtl/>
        </w:rPr>
        <w:t>הם עושים את אותו דבר</w:t>
      </w:r>
      <w:r>
        <w:rPr>
          <w:rFonts w:hint="cs"/>
          <w:rtl/>
        </w:rPr>
        <w:t>,</w:t>
      </w:r>
      <w:r>
        <w:rPr>
          <w:rtl/>
        </w:rPr>
        <w:t xml:space="preserve"> יש להם את אותם תחומי </w:t>
      </w:r>
      <w:bookmarkStart w:id="9336" w:name="_ETM_Q42_523706"/>
      <w:bookmarkEnd w:id="9336"/>
      <w:r>
        <w:rPr>
          <w:rtl/>
        </w:rPr>
        <w:t>פעילות</w:t>
      </w:r>
      <w:r>
        <w:rPr>
          <w:rFonts w:hint="cs"/>
          <w:rtl/>
        </w:rPr>
        <w:t>,</w:t>
      </w:r>
      <w:r>
        <w:rPr>
          <w:rtl/>
        </w:rPr>
        <w:t xml:space="preserve"> רק </w:t>
      </w:r>
      <w:proofErr w:type="spellStart"/>
      <w:r>
        <w:rPr>
          <w:rtl/>
        </w:rPr>
        <w:t>ש</w:t>
      </w:r>
      <w:r>
        <w:rPr>
          <w:rFonts w:hint="cs"/>
          <w:rtl/>
        </w:rPr>
        <w:t>ווסר</w:t>
      </w:r>
      <w:r>
        <w:rPr>
          <w:rtl/>
        </w:rPr>
        <w:t>ל</w:t>
      </w:r>
      <w:r>
        <w:rPr>
          <w:rFonts w:hint="cs"/>
          <w:rtl/>
        </w:rPr>
        <w:t>או</w:t>
      </w:r>
      <w:r>
        <w:rPr>
          <w:rtl/>
        </w:rPr>
        <w:t>ף</w:t>
      </w:r>
      <w:proofErr w:type="spellEnd"/>
      <w:r>
        <w:rPr>
          <w:rtl/>
        </w:rPr>
        <w:t xml:space="preserve"> גם הצליח בתפקיד שלו, </w:t>
      </w:r>
      <w:r>
        <w:rPr>
          <w:rFonts w:hint="cs"/>
          <w:rtl/>
        </w:rPr>
        <w:t xml:space="preserve">ואז </w:t>
      </w:r>
      <w:r>
        <w:rPr>
          <w:rtl/>
        </w:rPr>
        <w:t xml:space="preserve">שמו לו </w:t>
      </w:r>
      <w:bookmarkStart w:id="9337" w:name="_ETM_Q42_527013"/>
      <w:bookmarkEnd w:id="9337"/>
      <w:r>
        <w:rPr>
          <w:rtl/>
        </w:rPr>
        <w:t xml:space="preserve">עוד שר בתוך המשרד שלו. </w:t>
      </w:r>
      <w:bookmarkStart w:id="9338" w:name="_ETM_Q42_531089"/>
      <w:bookmarkEnd w:id="9338"/>
      <w:r>
        <w:rPr>
          <w:rtl/>
        </w:rPr>
        <w:t>אפשר להמשיך. יש פה כפילויות על גבי כפילויות</w:t>
      </w:r>
      <w:r>
        <w:rPr>
          <w:rFonts w:hint="cs"/>
          <w:rtl/>
        </w:rPr>
        <w:t>,</w:t>
      </w:r>
      <w:r>
        <w:rPr>
          <w:rtl/>
        </w:rPr>
        <w:t xml:space="preserve"> יש פה </w:t>
      </w:r>
      <w:bookmarkStart w:id="9339" w:name="_ETM_Q42_534374"/>
      <w:bookmarkEnd w:id="9339"/>
      <w:r>
        <w:rPr>
          <w:rtl/>
        </w:rPr>
        <w:t>שרים שאף אחד במדינת ישראל לא יודע מה הם עושים</w:t>
      </w:r>
      <w:r>
        <w:rPr>
          <w:rFonts w:hint="cs"/>
          <w:rtl/>
        </w:rPr>
        <w:t>,</w:t>
      </w:r>
      <w:r>
        <w:rPr>
          <w:rtl/>
        </w:rPr>
        <w:t xml:space="preserve"> </w:t>
      </w:r>
      <w:bookmarkStart w:id="9340" w:name="_ETM_Q42_538230"/>
      <w:bookmarkEnd w:id="9340"/>
      <w:r>
        <w:rPr>
          <w:rtl/>
        </w:rPr>
        <w:t>יש פה בזבוז כספים אדיר</w:t>
      </w:r>
      <w:r>
        <w:rPr>
          <w:rFonts w:hint="cs"/>
          <w:rtl/>
        </w:rPr>
        <w:t>,</w:t>
      </w:r>
      <w:r>
        <w:rPr>
          <w:rtl/>
        </w:rPr>
        <w:t xml:space="preserve"> בתקופה הכי קשה של הכלכלה </w:t>
      </w:r>
      <w:bookmarkStart w:id="9341" w:name="_ETM_Q42_542088"/>
      <w:bookmarkEnd w:id="9341"/>
      <w:r>
        <w:rPr>
          <w:rtl/>
        </w:rPr>
        <w:t>הישראלית. במקום להשקיע את המיליארדים האלה</w:t>
      </w:r>
      <w:r>
        <w:rPr>
          <w:rFonts w:hint="cs"/>
          <w:rtl/>
        </w:rPr>
        <w:t>,</w:t>
      </w:r>
      <w:r>
        <w:rPr>
          <w:rtl/>
        </w:rPr>
        <w:t xml:space="preserve"> שזורקים סתם על </w:t>
      </w:r>
      <w:r>
        <w:rPr>
          <w:rFonts w:hint="cs"/>
          <w:rtl/>
        </w:rPr>
        <w:t>אורית</w:t>
      </w:r>
      <w:r>
        <w:rPr>
          <w:rtl/>
        </w:rPr>
        <w:t xml:space="preserve"> </w:t>
      </w:r>
      <w:bookmarkStart w:id="9342" w:name="_ETM_Q42_545946"/>
      <w:bookmarkEnd w:id="9342"/>
      <w:r>
        <w:rPr>
          <w:rtl/>
        </w:rPr>
        <w:t xml:space="preserve">סטרוק עם הקופה הקטנה שלה, שאף אחד אפילו לא יודע </w:t>
      </w:r>
      <w:bookmarkStart w:id="9343" w:name="_ETM_Q42_549805"/>
      <w:bookmarkEnd w:id="9343"/>
      <w:r>
        <w:rPr>
          <w:rtl/>
        </w:rPr>
        <w:t>מה זה אומר</w:t>
      </w:r>
      <w:r>
        <w:rPr>
          <w:rFonts w:hint="cs"/>
          <w:rtl/>
        </w:rPr>
        <w:t xml:space="preserve">, </w:t>
      </w:r>
      <w:bookmarkStart w:id="9344" w:name="_ETM_Q42_551525"/>
      <w:bookmarkEnd w:id="9344"/>
    </w:p>
    <w:p w:rsidR="003F0972" w:rsidRDefault="003F0972" w:rsidP="00723F82">
      <w:pPr>
        <w:rPr>
          <w:rtl/>
        </w:rPr>
      </w:pPr>
      <w:bookmarkStart w:id="9345" w:name="_ETM_Q42_805816"/>
      <w:bookmarkStart w:id="9346" w:name="_ETM_Q42_805878"/>
      <w:bookmarkEnd w:id="9345"/>
      <w:bookmarkEnd w:id="9346"/>
    </w:p>
    <w:p w:rsidR="003F0972" w:rsidRDefault="003F0972" w:rsidP="00723F82">
      <w:pPr>
        <w:rPr>
          <w:rtl/>
        </w:rPr>
      </w:pPr>
      <w:bookmarkStart w:id="9347" w:name="_ETM_Q42_805967"/>
      <w:bookmarkStart w:id="9348" w:name="_ETM_Q42_806087"/>
      <w:bookmarkEnd w:id="9347"/>
      <w:bookmarkEnd w:id="9348"/>
      <w:r>
        <w:rPr>
          <w:rtl/>
        </w:rPr>
        <w:t xml:space="preserve">במקום לבזבז את המיליארדים האלה, תשקיעו אותם </w:t>
      </w:r>
      <w:bookmarkStart w:id="9349" w:name="_ETM_Q42_553663"/>
      <w:bookmarkEnd w:id="9349"/>
      <w:r>
        <w:rPr>
          <w:rtl/>
        </w:rPr>
        <w:t>בחזרה בחינוך, בילדים שלנו שיגדלו ויהיו אזרחים יצרניים במדינת ישראל</w:t>
      </w:r>
      <w:r>
        <w:rPr>
          <w:rFonts w:hint="cs"/>
          <w:rtl/>
        </w:rPr>
        <w:t>;</w:t>
      </w:r>
      <w:r>
        <w:rPr>
          <w:rtl/>
        </w:rPr>
        <w:t xml:space="preserve"> </w:t>
      </w:r>
      <w:bookmarkStart w:id="9350" w:name="_ETM_Q42_557522"/>
      <w:bookmarkEnd w:id="9350"/>
      <w:r>
        <w:rPr>
          <w:rtl/>
        </w:rPr>
        <w:t>תשקיעו את זה במילואי</w:t>
      </w:r>
      <w:r>
        <w:rPr>
          <w:rFonts w:hint="cs"/>
          <w:rtl/>
        </w:rPr>
        <w:t>מ</w:t>
      </w:r>
      <w:r>
        <w:rPr>
          <w:rtl/>
        </w:rPr>
        <w:t xml:space="preserve">ניקים שלנו, שקורסים אחרי </w:t>
      </w:r>
      <w:r>
        <w:rPr>
          <w:rFonts w:hint="cs"/>
          <w:rtl/>
        </w:rPr>
        <w:t xml:space="preserve">700 </w:t>
      </w:r>
      <w:bookmarkStart w:id="9351" w:name="_ETM_Q42_561380"/>
      <w:bookmarkEnd w:id="9351"/>
      <w:r>
        <w:rPr>
          <w:rtl/>
        </w:rPr>
        <w:t>ימי מילואים</w:t>
      </w:r>
      <w:r>
        <w:rPr>
          <w:rFonts w:hint="cs"/>
          <w:rtl/>
        </w:rPr>
        <w:t>;</w:t>
      </w:r>
      <w:r>
        <w:rPr>
          <w:rtl/>
        </w:rPr>
        <w:t xml:space="preserve"> </w:t>
      </w:r>
      <w:bookmarkStart w:id="9352" w:name="_ETM_Q42_565559"/>
      <w:bookmarkEnd w:id="9352"/>
      <w:r>
        <w:rPr>
          <w:rtl/>
        </w:rPr>
        <w:t>תשקיעו את זה ברפואה שלנו</w:t>
      </w:r>
      <w:r>
        <w:rPr>
          <w:rFonts w:hint="cs"/>
          <w:rtl/>
        </w:rPr>
        <w:t xml:space="preserve"> –</w:t>
      </w:r>
      <w:r>
        <w:rPr>
          <w:rtl/>
        </w:rPr>
        <w:t xml:space="preserve"> אני לא יודע אם אתם </w:t>
      </w:r>
      <w:bookmarkStart w:id="9353" w:name="_ETM_Q42_567069"/>
      <w:bookmarkEnd w:id="9353"/>
      <w:r>
        <w:rPr>
          <w:rtl/>
        </w:rPr>
        <w:t>יודעים</w:t>
      </w:r>
      <w:r>
        <w:rPr>
          <w:rFonts w:hint="cs"/>
          <w:rtl/>
        </w:rPr>
        <w:t>,</w:t>
      </w:r>
      <w:bookmarkStart w:id="9354" w:name="_ETM_Q42_569279"/>
      <w:bookmarkEnd w:id="9354"/>
      <w:r>
        <w:rPr>
          <w:rFonts w:hint="cs"/>
          <w:rtl/>
        </w:rPr>
        <w:t xml:space="preserve"> </w:t>
      </w:r>
      <w:r>
        <w:rPr>
          <w:rtl/>
        </w:rPr>
        <w:t xml:space="preserve">מעל </w:t>
      </w:r>
      <w:r>
        <w:rPr>
          <w:rFonts w:hint="cs"/>
          <w:rtl/>
        </w:rPr>
        <w:t xml:space="preserve">500 </w:t>
      </w:r>
      <w:r>
        <w:rPr>
          <w:rtl/>
        </w:rPr>
        <w:t>רופאים עזבו את מדינת ישראל</w:t>
      </w:r>
      <w:r>
        <w:rPr>
          <w:rFonts w:hint="cs"/>
          <w:rtl/>
        </w:rPr>
        <w:t>.</w:t>
      </w:r>
      <w:r>
        <w:rPr>
          <w:rtl/>
        </w:rPr>
        <w:t xml:space="preserve"> וזה נשמע </w:t>
      </w:r>
      <w:bookmarkStart w:id="9355" w:name="_ETM_Q42_571719"/>
      <w:bookmarkEnd w:id="9355"/>
      <w:r>
        <w:rPr>
          <w:rtl/>
        </w:rPr>
        <w:t>לכם כמו מספר שאפשר להכיל</w:t>
      </w:r>
      <w:r>
        <w:rPr>
          <w:rFonts w:hint="cs"/>
          <w:rtl/>
        </w:rPr>
        <w:t>,</w:t>
      </w:r>
      <w:r>
        <w:rPr>
          <w:rtl/>
        </w:rPr>
        <w:t xml:space="preserve"> </w:t>
      </w:r>
      <w:bookmarkStart w:id="9356" w:name="_ETM_Q42_574820"/>
      <w:bookmarkEnd w:id="9356"/>
      <w:r>
        <w:rPr>
          <w:rtl/>
        </w:rPr>
        <w:t xml:space="preserve">אבל הכשרה של רופא </w:t>
      </w:r>
      <w:bookmarkStart w:id="9357" w:name="_ETM_Q42_577450"/>
      <w:bookmarkEnd w:id="9357"/>
      <w:r>
        <w:rPr>
          <w:rtl/>
        </w:rPr>
        <w:t>לוקחת שנים רבות</w:t>
      </w:r>
      <w:r>
        <w:rPr>
          <w:rFonts w:hint="cs"/>
          <w:rtl/>
        </w:rPr>
        <w:t>,</w:t>
      </w:r>
      <w:r>
        <w:rPr>
          <w:rtl/>
        </w:rPr>
        <w:t xml:space="preserve"> ו</w:t>
      </w:r>
      <w:r>
        <w:rPr>
          <w:rFonts w:hint="cs"/>
          <w:rtl/>
        </w:rPr>
        <w:t>כ</w:t>
      </w:r>
      <w:r>
        <w:rPr>
          <w:rtl/>
        </w:rPr>
        <w:t xml:space="preserve">שהם עוזבים במספרים כאלה זה דרמטי למערכת </w:t>
      </w:r>
      <w:bookmarkStart w:id="9358" w:name="_ETM_Q42_581484"/>
      <w:bookmarkEnd w:id="9358"/>
      <w:r>
        <w:rPr>
          <w:rtl/>
        </w:rPr>
        <w:t xml:space="preserve">הבריאות הישראלית. </w:t>
      </w:r>
      <w:bookmarkStart w:id="9359" w:name="_ETM_Q42_587309"/>
      <w:bookmarkEnd w:id="9359"/>
    </w:p>
    <w:p w:rsidR="003F0972" w:rsidRDefault="003F0972" w:rsidP="00723F82">
      <w:pPr>
        <w:rPr>
          <w:rtl/>
        </w:rPr>
      </w:pPr>
    </w:p>
    <w:p w:rsidR="003F0972" w:rsidRDefault="003F0972" w:rsidP="00723F82">
      <w:pPr>
        <w:pStyle w:val="af5"/>
        <w:keepNext/>
        <w:rPr>
          <w:rtl/>
        </w:rPr>
      </w:pPr>
      <w:bookmarkStart w:id="9360" w:name="ET_interruption_6452_3"/>
      <w:r w:rsidRPr="00FB36EB">
        <w:rPr>
          <w:rStyle w:val="TagStyle"/>
          <w:rtl/>
        </w:rPr>
        <w:t xml:space="preserve"> &lt;&lt; קריאה &gt;&gt; </w:t>
      </w:r>
      <w:r>
        <w:rPr>
          <w:rtl/>
        </w:rPr>
        <w:t>השרה להגנת הסביבה עידית סילמן:</w:t>
      </w:r>
      <w:r w:rsidRPr="00FB36EB">
        <w:rPr>
          <w:rStyle w:val="TagStyle"/>
          <w:rtl/>
        </w:rPr>
        <w:t xml:space="preserve"> &lt;&lt; קריאה &gt;&gt;</w:t>
      </w:r>
      <w:r>
        <w:rPr>
          <w:rtl/>
        </w:rPr>
        <w:t xml:space="preserve"> </w:t>
      </w:r>
      <w:bookmarkEnd w:id="9360"/>
    </w:p>
    <w:p w:rsidR="003F0972" w:rsidRPr="00A8463F" w:rsidRDefault="003F0972" w:rsidP="00723F82">
      <w:pPr>
        <w:rPr>
          <w:rtl/>
        </w:rPr>
      </w:pPr>
    </w:p>
    <w:p w:rsidR="003F0972" w:rsidRDefault="003F0972" w:rsidP="00723F82">
      <w:pPr>
        <w:rPr>
          <w:rtl/>
        </w:rPr>
      </w:pPr>
      <w:r>
        <w:rPr>
          <w:rFonts w:hint="cs"/>
          <w:rtl/>
        </w:rPr>
        <w:t>- - -</w:t>
      </w:r>
    </w:p>
    <w:p w:rsidR="003F0972" w:rsidRDefault="003F0972" w:rsidP="00723F82">
      <w:pPr>
        <w:rPr>
          <w:rtl/>
        </w:rPr>
      </w:pPr>
      <w:bookmarkStart w:id="9361" w:name="_ETM_Q42_586446"/>
      <w:bookmarkStart w:id="9362" w:name="_ETM_Q42_586502"/>
      <w:bookmarkStart w:id="9363" w:name="_ETM_Q42_586638"/>
      <w:bookmarkStart w:id="9364" w:name="_ETM_Q42_586698"/>
      <w:bookmarkEnd w:id="9361"/>
      <w:bookmarkEnd w:id="9362"/>
      <w:bookmarkEnd w:id="9363"/>
      <w:bookmarkEnd w:id="9364"/>
    </w:p>
    <w:p w:rsidR="003F0972" w:rsidRDefault="003F0972" w:rsidP="00723F82">
      <w:pPr>
        <w:pStyle w:val="-"/>
        <w:keepNext/>
        <w:rPr>
          <w:rtl/>
        </w:rPr>
      </w:pPr>
      <w:bookmarkStart w:id="9365" w:name="ET_speakercontinue_6151_4"/>
      <w:r w:rsidRPr="00FB36EB">
        <w:rPr>
          <w:rStyle w:val="TagStyle"/>
          <w:rtl/>
        </w:rPr>
        <w:t xml:space="preserve"> &lt;&lt; דובר_המשך &gt;&gt; </w:t>
      </w:r>
      <w:r>
        <w:rPr>
          <w:rtl/>
        </w:rPr>
        <w:t>רון כץ (יש עתיד):</w:t>
      </w:r>
      <w:r w:rsidRPr="00FB36EB">
        <w:rPr>
          <w:rStyle w:val="TagStyle"/>
          <w:rtl/>
        </w:rPr>
        <w:t xml:space="preserve"> &lt;&lt; דובר_המשך &gt;&gt;</w:t>
      </w:r>
      <w:r>
        <w:rPr>
          <w:rtl/>
        </w:rPr>
        <w:t xml:space="preserve"> </w:t>
      </w:r>
      <w:bookmarkEnd w:id="9365"/>
    </w:p>
    <w:p w:rsidR="003F0972" w:rsidRPr="00A8463F" w:rsidRDefault="003F0972" w:rsidP="00723F82">
      <w:pPr>
        <w:rPr>
          <w:rtl/>
        </w:rPr>
      </w:pPr>
    </w:p>
    <w:p w:rsidR="003F0972" w:rsidRDefault="003F0972" w:rsidP="00723F82">
      <w:pPr>
        <w:rPr>
          <w:rtl/>
        </w:rPr>
      </w:pPr>
      <w:r>
        <w:rPr>
          <w:rtl/>
        </w:rPr>
        <w:t>חופשי</w:t>
      </w:r>
      <w:r>
        <w:rPr>
          <w:rFonts w:hint="cs"/>
          <w:rtl/>
        </w:rPr>
        <w:t>,</w:t>
      </w:r>
      <w:r>
        <w:rPr>
          <w:rtl/>
        </w:rPr>
        <w:t xml:space="preserve"> </w:t>
      </w:r>
      <w:r>
        <w:rPr>
          <w:rFonts w:hint="cs"/>
          <w:rtl/>
        </w:rPr>
        <w:t>ע</w:t>
      </w:r>
      <w:r>
        <w:rPr>
          <w:rtl/>
        </w:rPr>
        <w:t>ידית</w:t>
      </w:r>
      <w:r>
        <w:rPr>
          <w:rFonts w:hint="cs"/>
          <w:rtl/>
        </w:rPr>
        <w:t>.</w:t>
      </w:r>
      <w:r>
        <w:rPr>
          <w:rtl/>
        </w:rPr>
        <w:t xml:space="preserve"> איזה דוגמ</w:t>
      </w:r>
      <w:r>
        <w:rPr>
          <w:rFonts w:hint="cs"/>
          <w:rtl/>
        </w:rPr>
        <w:t>ה</w:t>
      </w:r>
      <w:r>
        <w:rPr>
          <w:rtl/>
        </w:rPr>
        <w:t xml:space="preserve">, מה הממשלה הזאת עשתה בשביל מדינת </w:t>
      </w:r>
      <w:bookmarkStart w:id="9366" w:name="_ETM_Q42_589489"/>
      <w:bookmarkEnd w:id="9366"/>
      <w:r>
        <w:rPr>
          <w:rtl/>
        </w:rPr>
        <w:t>ישראל?</w:t>
      </w:r>
    </w:p>
    <w:p w:rsidR="003F0972" w:rsidRDefault="003F0972" w:rsidP="00723F82">
      <w:pPr>
        <w:rPr>
          <w:rtl/>
        </w:rPr>
      </w:pPr>
      <w:bookmarkStart w:id="9367" w:name="_ETM_Q42_593709"/>
      <w:bookmarkStart w:id="9368" w:name="_ETM_Q42_593757"/>
      <w:bookmarkEnd w:id="9367"/>
      <w:bookmarkEnd w:id="9368"/>
    </w:p>
    <w:p w:rsidR="003F0972" w:rsidRDefault="003F0972" w:rsidP="00723F82">
      <w:pPr>
        <w:pStyle w:val="af5"/>
        <w:keepNext/>
        <w:rPr>
          <w:rtl/>
        </w:rPr>
      </w:pPr>
      <w:bookmarkStart w:id="9369" w:name="ET_interruption_6452_5"/>
      <w:r w:rsidRPr="00FB36EB">
        <w:rPr>
          <w:rStyle w:val="TagStyle"/>
          <w:rtl/>
        </w:rPr>
        <w:t xml:space="preserve"> &lt;&lt; קריאה &gt;&gt; </w:t>
      </w:r>
      <w:r>
        <w:rPr>
          <w:rtl/>
        </w:rPr>
        <w:t>השרה להגנת הסביבה עידית סילמן:</w:t>
      </w:r>
      <w:r w:rsidRPr="00FB36EB">
        <w:rPr>
          <w:rStyle w:val="TagStyle"/>
          <w:rtl/>
        </w:rPr>
        <w:t xml:space="preserve"> &lt;&lt; קריאה &gt;&gt;</w:t>
      </w:r>
      <w:r>
        <w:rPr>
          <w:rtl/>
        </w:rPr>
        <w:t xml:space="preserve"> </w:t>
      </w:r>
      <w:bookmarkEnd w:id="9369"/>
    </w:p>
    <w:p w:rsidR="003F0972" w:rsidRPr="00A8463F" w:rsidRDefault="003F0972" w:rsidP="00723F82">
      <w:pPr>
        <w:rPr>
          <w:rtl/>
        </w:rPr>
      </w:pPr>
    </w:p>
    <w:p w:rsidR="003F0972" w:rsidRDefault="003F0972" w:rsidP="00723F82">
      <w:pPr>
        <w:rPr>
          <w:rtl/>
        </w:rPr>
      </w:pPr>
      <w:bookmarkStart w:id="9370" w:name="_ETM_Q42_593750"/>
      <w:bookmarkEnd w:id="9370"/>
      <w:r>
        <w:rPr>
          <w:rFonts w:hint="cs"/>
          <w:rtl/>
        </w:rPr>
        <w:t xml:space="preserve">- - - חברי כנסת </w:t>
      </w:r>
      <w:bookmarkStart w:id="9371" w:name="_ETM_Q42_592327"/>
      <w:bookmarkEnd w:id="9371"/>
      <w:r>
        <w:rPr>
          <w:rFonts w:hint="cs"/>
          <w:rtl/>
        </w:rPr>
        <w:t xml:space="preserve">- - - </w:t>
      </w:r>
    </w:p>
    <w:p w:rsidR="003F0972" w:rsidRDefault="003F0972" w:rsidP="00723F82">
      <w:pPr>
        <w:rPr>
          <w:rtl/>
        </w:rPr>
      </w:pPr>
      <w:bookmarkStart w:id="9372" w:name="_ETM_Q42_594439"/>
      <w:bookmarkStart w:id="9373" w:name="_ETM_Q42_594481"/>
      <w:bookmarkEnd w:id="9372"/>
      <w:bookmarkEnd w:id="9373"/>
    </w:p>
    <w:p w:rsidR="003F0972" w:rsidRDefault="003F0972" w:rsidP="00723F82">
      <w:pPr>
        <w:pStyle w:val="-"/>
        <w:keepNext/>
        <w:rPr>
          <w:rtl/>
        </w:rPr>
      </w:pPr>
      <w:bookmarkStart w:id="9374" w:name="ET_speakercontinue_6151_6"/>
      <w:r w:rsidRPr="00A90140">
        <w:rPr>
          <w:rStyle w:val="TagStyle"/>
          <w:rtl/>
        </w:rPr>
        <w:t xml:space="preserve"> &lt;&lt; דובר_המשך &gt;&gt; </w:t>
      </w:r>
      <w:r>
        <w:rPr>
          <w:rtl/>
        </w:rPr>
        <w:t>רון כץ (יש עתיד):</w:t>
      </w:r>
      <w:r w:rsidRPr="00A90140">
        <w:rPr>
          <w:rStyle w:val="TagStyle"/>
          <w:rtl/>
        </w:rPr>
        <w:t xml:space="preserve"> &lt;&lt; דובר_המשך &gt;&gt;</w:t>
      </w:r>
      <w:r>
        <w:rPr>
          <w:rtl/>
        </w:rPr>
        <w:t xml:space="preserve"> </w:t>
      </w:r>
      <w:bookmarkEnd w:id="9374"/>
    </w:p>
    <w:p w:rsidR="003F0972" w:rsidRPr="00A8463F" w:rsidRDefault="003F0972" w:rsidP="00723F82">
      <w:pPr>
        <w:rPr>
          <w:rtl/>
        </w:rPr>
      </w:pPr>
    </w:p>
    <w:p w:rsidR="003F0972" w:rsidRDefault="003F0972" w:rsidP="00723F82">
      <w:pPr>
        <w:rPr>
          <w:rtl/>
        </w:rPr>
      </w:pPr>
      <w:bookmarkStart w:id="9375" w:name="_ETM_Q42_595534"/>
      <w:bookmarkStart w:id="9376" w:name="_ETM_Q42_595070"/>
      <w:bookmarkEnd w:id="9375"/>
      <w:bookmarkEnd w:id="9376"/>
      <w:r>
        <w:rPr>
          <w:rtl/>
        </w:rPr>
        <w:t>עזבי חברי כנסת</w:t>
      </w:r>
      <w:r>
        <w:rPr>
          <w:rFonts w:hint="cs"/>
          <w:rtl/>
        </w:rPr>
        <w:t>,</w:t>
      </w:r>
      <w:r>
        <w:rPr>
          <w:rtl/>
        </w:rPr>
        <w:t xml:space="preserve"> מה הממשלה עשתה בשביל אזרחי מדינת ישראל? </w:t>
      </w:r>
      <w:bookmarkStart w:id="9377" w:name="_ETM_Q42_599149"/>
      <w:bookmarkEnd w:id="9377"/>
    </w:p>
    <w:p w:rsidR="003F0972" w:rsidRDefault="003F0972" w:rsidP="009635F5">
      <w:pPr>
        <w:rPr>
          <w:rtl/>
        </w:rPr>
      </w:pPr>
      <w:bookmarkStart w:id="9378" w:name="_ETM_Q42_601835"/>
      <w:bookmarkStart w:id="9379" w:name="_ETM_Q42_601893"/>
      <w:bookmarkEnd w:id="9378"/>
      <w:bookmarkEnd w:id="9379"/>
    </w:p>
    <w:p w:rsidR="003F0972" w:rsidRDefault="003F0972" w:rsidP="00723F82">
      <w:pPr>
        <w:pStyle w:val="af5"/>
        <w:keepNext/>
        <w:rPr>
          <w:rtl/>
        </w:rPr>
      </w:pPr>
      <w:bookmarkStart w:id="9380" w:name="ET_interruption_6452_7"/>
      <w:r w:rsidRPr="00A90140">
        <w:rPr>
          <w:rStyle w:val="TagStyle"/>
          <w:rtl/>
        </w:rPr>
        <w:t xml:space="preserve"> &lt;&lt; קריאה &gt;&gt; </w:t>
      </w:r>
      <w:r>
        <w:rPr>
          <w:rtl/>
        </w:rPr>
        <w:t>השרה להגנת הסביבה עידית סילמן:</w:t>
      </w:r>
      <w:r w:rsidRPr="00A90140">
        <w:rPr>
          <w:rStyle w:val="TagStyle"/>
          <w:rtl/>
        </w:rPr>
        <w:t xml:space="preserve"> &lt;&lt; קריאה &gt;&gt;</w:t>
      </w:r>
      <w:r>
        <w:rPr>
          <w:rtl/>
        </w:rPr>
        <w:t xml:space="preserve"> </w:t>
      </w:r>
      <w:bookmarkEnd w:id="9380"/>
    </w:p>
    <w:p w:rsidR="003F0972" w:rsidRPr="00A8463F" w:rsidRDefault="003F0972" w:rsidP="00723F82">
      <w:pPr>
        <w:rPr>
          <w:rtl/>
        </w:rPr>
      </w:pPr>
    </w:p>
    <w:p w:rsidR="003F0972" w:rsidRDefault="003F0972" w:rsidP="00723F82">
      <w:pPr>
        <w:rPr>
          <w:rtl/>
        </w:rPr>
      </w:pPr>
      <w:r>
        <w:rPr>
          <w:rFonts w:hint="cs"/>
          <w:rtl/>
        </w:rPr>
        <w:t xml:space="preserve">גם עשתה החלטות </w:t>
      </w:r>
      <w:r>
        <w:rPr>
          <w:rtl/>
        </w:rPr>
        <w:t>ממשלה.</w:t>
      </w:r>
    </w:p>
    <w:p w:rsidR="003F0972" w:rsidRDefault="003F0972" w:rsidP="00723F82">
      <w:pPr>
        <w:rPr>
          <w:rtl/>
        </w:rPr>
      </w:pPr>
    </w:p>
    <w:p w:rsidR="003F0972" w:rsidRDefault="003F0972" w:rsidP="00723F82">
      <w:pPr>
        <w:pStyle w:val="-"/>
        <w:keepNext/>
        <w:rPr>
          <w:rtl/>
        </w:rPr>
      </w:pPr>
      <w:r w:rsidRPr="00A90140">
        <w:rPr>
          <w:rStyle w:val="TagStyle"/>
          <w:rtl/>
        </w:rPr>
        <w:t xml:space="preserve"> &lt;&lt; דובר_המשך &gt;&gt; </w:t>
      </w:r>
      <w:r>
        <w:rPr>
          <w:rtl/>
        </w:rPr>
        <w:t>רון כץ (יש עתיד):</w:t>
      </w:r>
      <w:r w:rsidRPr="00A90140">
        <w:rPr>
          <w:rStyle w:val="TagStyle"/>
          <w:rtl/>
        </w:rPr>
        <w:t xml:space="preserve"> &lt;&lt; דובר_המשך &gt;&gt;</w:t>
      </w:r>
      <w:r>
        <w:rPr>
          <w:rtl/>
        </w:rPr>
        <w:t xml:space="preserve"> </w:t>
      </w:r>
    </w:p>
    <w:p w:rsidR="003F0972" w:rsidRPr="00A8463F" w:rsidRDefault="003F0972" w:rsidP="00723F82">
      <w:pPr>
        <w:rPr>
          <w:rtl/>
        </w:rPr>
      </w:pPr>
    </w:p>
    <w:p w:rsidR="003F0972" w:rsidRDefault="003F0972" w:rsidP="00723F82">
      <w:pPr>
        <w:rPr>
          <w:rtl/>
        </w:rPr>
      </w:pPr>
      <w:bookmarkStart w:id="9381" w:name="_ETM_Q42_598015"/>
      <w:bookmarkEnd w:id="9381"/>
      <w:r>
        <w:rPr>
          <w:rFonts w:hint="cs"/>
          <w:rtl/>
        </w:rPr>
        <w:t>מה, איזו</w:t>
      </w:r>
      <w:r>
        <w:rPr>
          <w:rtl/>
        </w:rPr>
        <w:t xml:space="preserve"> </w:t>
      </w:r>
      <w:bookmarkStart w:id="9382" w:name="_ETM_Q42_600950"/>
      <w:bookmarkEnd w:id="9382"/>
      <w:r>
        <w:rPr>
          <w:rtl/>
        </w:rPr>
        <w:t>החלטת ממשלה אחת</w:t>
      </w:r>
      <w:r>
        <w:rPr>
          <w:rFonts w:hint="cs"/>
          <w:rtl/>
        </w:rPr>
        <w:t>,</w:t>
      </w:r>
      <w:r>
        <w:rPr>
          <w:rtl/>
        </w:rPr>
        <w:t xml:space="preserve"> עידית</w:t>
      </w:r>
      <w:r>
        <w:rPr>
          <w:rFonts w:hint="cs"/>
          <w:rtl/>
        </w:rPr>
        <w:t>,</w:t>
      </w:r>
      <w:r>
        <w:rPr>
          <w:rtl/>
        </w:rPr>
        <w:t xml:space="preserve"> הממשלה עשתה בשביל אזרחי מדינת ישראל</w:t>
      </w:r>
      <w:r>
        <w:rPr>
          <w:rFonts w:hint="cs"/>
          <w:rtl/>
        </w:rPr>
        <w:t>?</w:t>
      </w:r>
    </w:p>
    <w:p w:rsidR="003F0972" w:rsidRDefault="003F0972" w:rsidP="00723F82">
      <w:pPr>
        <w:rPr>
          <w:rtl/>
        </w:rPr>
      </w:pPr>
    </w:p>
    <w:p w:rsidR="003F0972" w:rsidRDefault="003F0972" w:rsidP="00723F82">
      <w:pPr>
        <w:pStyle w:val="af5"/>
        <w:keepNext/>
        <w:rPr>
          <w:rtl/>
        </w:rPr>
      </w:pPr>
      <w:bookmarkStart w:id="9383" w:name="ET_interruption_6452_9"/>
      <w:r w:rsidRPr="00A90140">
        <w:rPr>
          <w:rStyle w:val="TagStyle"/>
          <w:rtl/>
        </w:rPr>
        <w:t xml:space="preserve"> &lt;&lt; קריאה &gt;&gt; </w:t>
      </w:r>
      <w:r>
        <w:rPr>
          <w:rtl/>
        </w:rPr>
        <w:t>השרה להגנת הסביבה עידית סילמן:</w:t>
      </w:r>
      <w:r w:rsidRPr="00A90140">
        <w:rPr>
          <w:rStyle w:val="TagStyle"/>
          <w:rtl/>
        </w:rPr>
        <w:t xml:space="preserve"> &lt;&lt; קריאה &gt;&gt;</w:t>
      </w:r>
      <w:r>
        <w:rPr>
          <w:rtl/>
        </w:rPr>
        <w:t xml:space="preserve"> </w:t>
      </w:r>
      <w:bookmarkEnd w:id="9383"/>
    </w:p>
    <w:p w:rsidR="003F0972" w:rsidRPr="00A8463F" w:rsidRDefault="003F0972" w:rsidP="00723F82">
      <w:pPr>
        <w:rPr>
          <w:rtl/>
        </w:rPr>
      </w:pPr>
    </w:p>
    <w:p w:rsidR="003F0972" w:rsidRDefault="003F0972" w:rsidP="00723F82">
      <w:pPr>
        <w:rPr>
          <w:rtl/>
        </w:rPr>
      </w:pPr>
      <w:bookmarkStart w:id="9384" w:name="_ETM_Q42_609467"/>
      <w:bookmarkEnd w:id="9384"/>
      <w:r>
        <w:rPr>
          <w:rFonts w:hint="cs"/>
          <w:rtl/>
        </w:rPr>
        <w:t>- - -</w:t>
      </w:r>
      <w:bookmarkStart w:id="9385" w:name="_ETM_Q42_611438"/>
      <w:bookmarkEnd w:id="9385"/>
    </w:p>
    <w:p w:rsidR="003F0972" w:rsidRDefault="003F0972" w:rsidP="00723F82">
      <w:pPr>
        <w:rPr>
          <w:rtl/>
        </w:rPr>
      </w:pPr>
      <w:bookmarkStart w:id="9386" w:name="_ETM_Q42_611495"/>
      <w:bookmarkEnd w:id="9386"/>
    </w:p>
    <w:p w:rsidR="003F0972" w:rsidRDefault="003F0972" w:rsidP="00723F82">
      <w:pPr>
        <w:pStyle w:val="-"/>
        <w:keepNext/>
        <w:rPr>
          <w:rtl/>
        </w:rPr>
      </w:pPr>
      <w:r w:rsidRPr="00A90140">
        <w:rPr>
          <w:rStyle w:val="TagStyle"/>
          <w:rtl/>
        </w:rPr>
        <w:t xml:space="preserve"> &lt;&lt; דובר_המשך &gt;&gt; </w:t>
      </w:r>
      <w:r>
        <w:rPr>
          <w:rtl/>
        </w:rPr>
        <w:t>רון כץ (יש עתיד):</w:t>
      </w:r>
      <w:r w:rsidRPr="00A90140">
        <w:rPr>
          <w:rStyle w:val="TagStyle"/>
          <w:rtl/>
        </w:rPr>
        <w:t xml:space="preserve"> &lt;&lt; דובר_המשך &gt;&gt;</w:t>
      </w:r>
      <w:r>
        <w:rPr>
          <w:rtl/>
        </w:rPr>
        <w:t xml:space="preserve"> </w:t>
      </w:r>
    </w:p>
    <w:p w:rsidR="003F0972" w:rsidRPr="00A8463F" w:rsidRDefault="003F0972" w:rsidP="00723F82">
      <w:pPr>
        <w:rPr>
          <w:rtl/>
        </w:rPr>
      </w:pPr>
    </w:p>
    <w:p w:rsidR="003F0972" w:rsidRDefault="003F0972" w:rsidP="009635F5">
      <w:pPr>
        <w:rPr>
          <w:rtl/>
        </w:rPr>
      </w:pPr>
      <w:bookmarkStart w:id="9387" w:name="_ETM_Q42_607576"/>
      <w:bookmarkStart w:id="9388" w:name="_ETM_Q42_606579"/>
      <w:bookmarkEnd w:id="9387"/>
      <w:bookmarkEnd w:id="9388"/>
      <w:r>
        <w:rPr>
          <w:rtl/>
        </w:rPr>
        <w:t>חופשי.</w:t>
      </w:r>
    </w:p>
    <w:p w:rsidR="003F0972" w:rsidRDefault="003F0972" w:rsidP="009635F5">
      <w:pPr>
        <w:rPr>
          <w:rtl/>
        </w:rPr>
      </w:pPr>
      <w:bookmarkStart w:id="9389" w:name="_ETM_Q42_610097"/>
      <w:bookmarkStart w:id="9390" w:name="_ETM_Q42_610134"/>
      <w:bookmarkStart w:id="9391" w:name="_ETM_Q42_610290"/>
      <w:bookmarkStart w:id="9392" w:name="_ETM_Q42_610350"/>
      <w:bookmarkEnd w:id="9389"/>
      <w:bookmarkEnd w:id="9390"/>
      <w:bookmarkEnd w:id="9391"/>
      <w:bookmarkEnd w:id="9392"/>
    </w:p>
    <w:p w:rsidR="003F0972" w:rsidRDefault="003F0972" w:rsidP="00723F82">
      <w:pPr>
        <w:pStyle w:val="af5"/>
        <w:keepNext/>
        <w:rPr>
          <w:rtl/>
        </w:rPr>
      </w:pPr>
      <w:bookmarkStart w:id="9393" w:name="ET_interruption_6452_11"/>
      <w:r w:rsidRPr="00A90140">
        <w:rPr>
          <w:rStyle w:val="TagStyle"/>
          <w:rtl/>
        </w:rPr>
        <w:t xml:space="preserve"> &lt;&lt; קריאה &gt;&gt; </w:t>
      </w:r>
      <w:r>
        <w:rPr>
          <w:rtl/>
        </w:rPr>
        <w:t>השרה להגנת הסביבה עידית סילמן:</w:t>
      </w:r>
      <w:r w:rsidRPr="00A90140">
        <w:rPr>
          <w:rStyle w:val="TagStyle"/>
          <w:rtl/>
        </w:rPr>
        <w:t xml:space="preserve"> &lt;&lt; קריאה &gt;&gt;</w:t>
      </w:r>
      <w:r>
        <w:rPr>
          <w:rtl/>
        </w:rPr>
        <w:t xml:space="preserve"> </w:t>
      </w:r>
      <w:bookmarkEnd w:id="9393"/>
    </w:p>
    <w:p w:rsidR="003F0972" w:rsidRPr="00A8463F" w:rsidRDefault="003F0972" w:rsidP="00723F82">
      <w:pPr>
        <w:rPr>
          <w:rtl/>
        </w:rPr>
      </w:pPr>
    </w:p>
    <w:p w:rsidR="003F0972" w:rsidRDefault="003F0972" w:rsidP="00723F82">
      <w:pPr>
        <w:rPr>
          <w:rtl/>
        </w:rPr>
      </w:pPr>
      <w:bookmarkStart w:id="9394" w:name="_ETM_Q42_614804"/>
      <w:bookmarkStart w:id="9395" w:name="_ETM_Q42_612070"/>
      <w:bookmarkEnd w:id="9394"/>
      <w:bookmarkEnd w:id="9395"/>
      <w:r>
        <w:rPr>
          <w:rFonts w:hint="cs"/>
          <w:rtl/>
        </w:rPr>
        <w:t xml:space="preserve">- - - </w:t>
      </w:r>
      <w:bookmarkStart w:id="9396" w:name="_ETM_Q42_614882"/>
      <w:bookmarkEnd w:id="9396"/>
      <w:r>
        <w:rPr>
          <w:rFonts w:hint="cs"/>
          <w:rtl/>
        </w:rPr>
        <w:t xml:space="preserve">החלטה </w:t>
      </w:r>
      <w:bookmarkStart w:id="9397" w:name="_ETM_Q42_615071"/>
      <w:bookmarkEnd w:id="9397"/>
      <w:r>
        <w:rPr>
          <w:rFonts w:hint="cs"/>
          <w:rtl/>
        </w:rPr>
        <w:t>לשיקום הצפון וההחלטה לשיקום הדרום, בסדר? אני באופן אישי</w:t>
      </w:r>
      <w:bookmarkStart w:id="9398" w:name="_ETM_Q42_618230"/>
      <w:bookmarkEnd w:id="9398"/>
      <w:r>
        <w:rPr>
          <w:rFonts w:hint="cs"/>
          <w:rtl/>
        </w:rPr>
        <w:t xml:space="preserve">, בתור המשרד להגנת הסביבה, הייתי שותפה בהחלטות ממשלה. עכשיו, החלטות הממשלה האלה לא היו </w:t>
      </w:r>
      <w:bookmarkStart w:id="9399" w:name="_ETM_Q42_622027"/>
      <w:bookmarkEnd w:id="9399"/>
      <w:r>
        <w:rPr>
          <w:rFonts w:hint="cs"/>
          <w:rtl/>
        </w:rPr>
        <w:t xml:space="preserve">החלטות רק של המשרד שלי, הן היו החלטות רחבות - - - </w:t>
      </w:r>
      <w:bookmarkStart w:id="9400" w:name="_ETM_Q42_623326"/>
      <w:bookmarkStart w:id="9401" w:name="_ETM_Q42_623086"/>
      <w:bookmarkEnd w:id="9400"/>
      <w:bookmarkEnd w:id="9401"/>
    </w:p>
    <w:p w:rsidR="003F0972" w:rsidRDefault="003F0972" w:rsidP="00723F82">
      <w:pPr>
        <w:rPr>
          <w:rtl/>
        </w:rPr>
      </w:pPr>
      <w:bookmarkStart w:id="9402" w:name="_ETM_Q42_623118"/>
      <w:bookmarkStart w:id="9403" w:name="_ETM_Q42_623278"/>
      <w:bookmarkStart w:id="9404" w:name="_ETM_Q42_623305"/>
      <w:bookmarkEnd w:id="9402"/>
      <w:bookmarkEnd w:id="9403"/>
      <w:bookmarkEnd w:id="9404"/>
    </w:p>
    <w:p w:rsidR="003F0972" w:rsidRDefault="003F0972" w:rsidP="00723F82">
      <w:pPr>
        <w:pStyle w:val="-"/>
        <w:keepNext/>
        <w:rPr>
          <w:rtl/>
        </w:rPr>
      </w:pPr>
      <w:r w:rsidRPr="00A90140">
        <w:rPr>
          <w:rStyle w:val="TagStyle"/>
          <w:rtl/>
        </w:rPr>
        <w:t xml:space="preserve"> &lt;&lt; דובר_המשך &gt;&gt; </w:t>
      </w:r>
      <w:r>
        <w:rPr>
          <w:rtl/>
        </w:rPr>
        <w:t>רון כץ (יש עתיד):</w:t>
      </w:r>
      <w:r w:rsidRPr="00A90140">
        <w:rPr>
          <w:rStyle w:val="TagStyle"/>
          <w:rtl/>
        </w:rPr>
        <w:t xml:space="preserve"> &lt;&lt; דובר_המשך &gt;&gt;</w:t>
      </w:r>
      <w:r>
        <w:rPr>
          <w:rtl/>
        </w:rPr>
        <w:t xml:space="preserve"> </w:t>
      </w:r>
    </w:p>
    <w:p w:rsidR="003F0972" w:rsidRPr="00A8463F" w:rsidRDefault="003F0972" w:rsidP="00723F82">
      <w:pPr>
        <w:rPr>
          <w:rtl/>
        </w:rPr>
      </w:pPr>
    </w:p>
    <w:p w:rsidR="003F0972" w:rsidRDefault="003F0972" w:rsidP="00723F82">
      <w:pPr>
        <w:rPr>
          <w:rtl/>
        </w:rPr>
      </w:pPr>
      <w:bookmarkStart w:id="9405" w:name="_ETM_Q42_624467"/>
      <w:bookmarkEnd w:id="9405"/>
      <w:r>
        <w:rPr>
          <w:rFonts w:hint="cs"/>
          <w:rtl/>
        </w:rPr>
        <w:t xml:space="preserve">עידית, </w:t>
      </w:r>
      <w:r>
        <w:rPr>
          <w:rtl/>
        </w:rPr>
        <w:t xml:space="preserve">אז אני בגלל שאני לא יודע מה עשו </w:t>
      </w:r>
      <w:bookmarkStart w:id="9406" w:name="_ETM_Q42_626844"/>
      <w:bookmarkEnd w:id="9406"/>
      <w:r>
        <w:rPr>
          <w:rtl/>
        </w:rPr>
        <w:t>באיכות הסביבה</w:t>
      </w:r>
      <w:r>
        <w:rPr>
          <w:rFonts w:hint="cs"/>
          <w:rtl/>
        </w:rPr>
        <w:t xml:space="preserve"> - - -</w:t>
      </w:r>
      <w:bookmarkStart w:id="9407" w:name="_ETM_Q42_630094"/>
      <w:bookmarkEnd w:id="9407"/>
    </w:p>
    <w:p w:rsidR="003F0972" w:rsidRDefault="003F0972" w:rsidP="00723F82">
      <w:pPr>
        <w:rPr>
          <w:rtl/>
        </w:rPr>
      </w:pPr>
      <w:bookmarkStart w:id="9408" w:name="_ETM_Q42_630141"/>
      <w:bookmarkEnd w:id="9408"/>
    </w:p>
    <w:p w:rsidR="003F0972" w:rsidRDefault="003F0972" w:rsidP="00723F82">
      <w:pPr>
        <w:pStyle w:val="af5"/>
        <w:keepNext/>
        <w:rPr>
          <w:rtl/>
        </w:rPr>
      </w:pPr>
      <w:bookmarkStart w:id="9409" w:name="ET_interruption_6452_13"/>
      <w:r w:rsidRPr="00A90140">
        <w:rPr>
          <w:rStyle w:val="TagStyle"/>
          <w:rtl/>
        </w:rPr>
        <w:t xml:space="preserve"> &lt;&lt; קריאה &gt;&gt; </w:t>
      </w:r>
      <w:r>
        <w:rPr>
          <w:rtl/>
        </w:rPr>
        <w:t>השרה להגנת הסביבה עידית סילמן:</w:t>
      </w:r>
      <w:r w:rsidRPr="00A90140">
        <w:rPr>
          <w:rStyle w:val="TagStyle"/>
          <w:rtl/>
        </w:rPr>
        <w:t xml:space="preserve"> &lt;&lt; קריאה &gt;&gt;</w:t>
      </w:r>
      <w:r>
        <w:rPr>
          <w:rtl/>
        </w:rPr>
        <w:t xml:space="preserve"> </w:t>
      </w:r>
      <w:bookmarkEnd w:id="9409"/>
    </w:p>
    <w:p w:rsidR="003F0972" w:rsidRPr="00A8463F" w:rsidRDefault="003F0972" w:rsidP="00723F82">
      <w:pPr>
        <w:rPr>
          <w:rtl/>
        </w:rPr>
      </w:pPr>
    </w:p>
    <w:p w:rsidR="003F0972" w:rsidRDefault="003F0972" w:rsidP="00723F82">
      <w:pPr>
        <w:rPr>
          <w:rtl/>
        </w:rPr>
      </w:pPr>
      <w:bookmarkStart w:id="9410" w:name="_ETM_Q42_630050"/>
      <w:bookmarkEnd w:id="9410"/>
      <w:r>
        <w:rPr>
          <w:rFonts w:hint="cs"/>
          <w:rtl/>
        </w:rPr>
        <w:t>שנייה, שנייה. לא, לא</w:t>
      </w:r>
      <w:bookmarkStart w:id="9411" w:name="_ETM_Q42_627523"/>
      <w:bookmarkEnd w:id="9411"/>
      <w:r>
        <w:rPr>
          <w:rFonts w:hint="cs"/>
          <w:rtl/>
        </w:rPr>
        <w:t xml:space="preserve"> רק באיכות הסביבה. הפוך,</w:t>
      </w:r>
      <w:bookmarkStart w:id="9412" w:name="_ETM_Q42_638314"/>
      <w:bookmarkEnd w:id="9412"/>
      <w:r>
        <w:rPr>
          <w:rFonts w:hint="cs"/>
          <w:rtl/>
        </w:rPr>
        <w:t xml:space="preserve"> אני </w:t>
      </w:r>
      <w:r>
        <w:rPr>
          <w:rtl/>
        </w:rPr>
        <w:t>הצטרפתי גם להחלטות כלכליות</w:t>
      </w:r>
      <w:bookmarkStart w:id="9413" w:name="_ETM_Q42_635779"/>
      <w:bookmarkEnd w:id="9413"/>
      <w:r>
        <w:rPr>
          <w:rFonts w:hint="cs"/>
          <w:rtl/>
        </w:rPr>
        <w:t xml:space="preserve">, </w:t>
      </w:r>
      <w:r>
        <w:rPr>
          <w:rtl/>
        </w:rPr>
        <w:t>הצטרפתי להחלטות</w:t>
      </w:r>
      <w:r>
        <w:rPr>
          <w:rFonts w:hint="cs"/>
          <w:rtl/>
        </w:rPr>
        <w:t xml:space="preserve"> בתחומי החינוך</w:t>
      </w:r>
      <w:bookmarkStart w:id="9414" w:name="_ETM_Q42_640174"/>
      <w:bookmarkStart w:id="9415" w:name="_ETM_Q42_640248"/>
      <w:bookmarkEnd w:id="9414"/>
      <w:bookmarkEnd w:id="9415"/>
      <w:r>
        <w:rPr>
          <w:rFonts w:hint="cs"/>
          <w:rtl/>
        </w:rPr>
        <w:t>,</w:t>
      </w:r>
      <w:r>
        <w:rPr>
          <w:rtl/>
        </w:rPr>
        <w:t xml:space="preserve"> הצטרפתי להחלטות</w:t>
      </w:r>
      <w:r>
        <w:rPr>
          <w:rFonts w:hint="cs"/>
          <w:rtl/>
        </w:rPr>
        <w:t xml:space="preserve"> – </w:t>
      </w:r>
      <w:r>
        <w:rPr>
          <w:rtl/>
        </w:rPr>
        <w:t xml:space="preserve">רק ביום ראשון </w:t>
      </w:r>
      <w:bookmarkStart w:id="9416" w:name="_ETM_Q42_639799"/>
      <w:bookmarkEnd w:id="9416"/>
      <w:r>
        <w:rPr>
          <w:rtl/>
        </w:rPr>
        <w:t>האחרון</w:t>
      </w:r>
      <w:r>
        <w:rPr>
          <w:rFonts w:hint="cs"/>
          <w:rtl/>
        </w:rPr>
        <w:t xml:space="preserve"> -</w:t>
      </w:r>
      <w:bookmarkStart w:id="9417" w:name="_ETM_Q42_644155"/>
      <w:bookmarkEnd w:id="9417"/>
      <w:r>
        <w:rPr>
          <w:rFonts w:hint="cs"/>
          <w:rtl/>
        </w:rPr>
        <w:t xml:space="preserve"> - -</w:t>
      </w:r>
    </w:p>
    <w:p w:rsidR="003F0972" w:rsidRDefault="003F0972" w:rsidP="00723F82">
      <w:pPr>
        <w:rPr>
          <w:rtl/>
        </w:rPr>
      </w:pPr>
      <w:bookmarkStart w:id="9418" w:name="_ETM_Q42_638560"/>
      <w:bookmarkStart w:id="9419" w:name="_ETM_Q42_638610"/>
      <w:bookmarkStart w:id="9420" w:name="_ETM_Q42_638752"/>
      <w:bookmarkStart w:id="9421" w:name="_ETM_Q42_638792"/>
      <w:bookmarkEnd w:id="9418"/>
      <w:bookmarkEnd w:id="9419"/>
      <w:bookmarkEnd w:id="9420"/>
      <w:bookmarkEnd w:id="9421"/>
    </w:p>
    <w:p w:rsidR="003F0972" w:rsidRDefault="003F0972" w:rsidP="00723F82">
      <w:pPr>
        <w:pStyle w:val="-"/>
        <w:keepNext/>
        <w:rPr>
          <w:rtl/>
        </w:rPr>
      </w:pPr>
      <w:bookmarkStart w:id="9422" w:name="ET_speakercontinue_6151_14"/>
      <w:r w:rsidRPr="00A90140">
        <w:rPr>
          <w:rStyle w:val="TagStyle"/>
          <w:rtl/>
        </w:rPr>
        <w:t xml:space="preserve"> &lt;&lt; דובר_המשך &gt;&gt; </w:t>
      </w:r>
      <w:r>
        <w:rPr>
          <w:rtl/>
        </w:rPr>
        <w:t>רון כץ (יש עתיד):</w:t>
      </w:r>
      <w:r w:rsidRPr="00A90140">
        <w:rPr>
          <w:rStyle w:val="TagStyle"/>
          <w:rtl/>
        </w:rPr>
        <w:t xml:space="preserve"> &lt;&lt; דובר_המשך &gt;&gt;</w:t>
      </w:r>
      <w:r>
        <w:rPr>
          <w:rtl/>
        </w:rPr>
        <w:t xml:space="preserve"> </w:t>
      </w:r>
      <w:bookmarkEnd w:id="9422"/>
    </w:p>
    <w:p w:rsidR="003F0972" w:rsidRPr="00A8463F" w:rsidRDefault="003F0972" w:rsidP="00723F82">
      <w:pPr>
        <w:rPr>
          <w:rtl/>
        </w:rPr>
      </w:pPr>
    </w:p>
    <w:p w:rsidR="003F0972" w:rsidRDefault="003F0972" w:rsidP="00723F82">
      <w:pPr>
        <w:rPr>
          <w:rtl/>
        </w:rPr>
      </w:pPr>
      <w:bookmarkStart w:id="9423" w:name="_ETM_Q42_635308"/>
      <w:bookmarkEnd w:id="9423"/>
      <w:r>
        <w:rPr>
          <w:rFonts w:hint="cs"/>
          <w:rtl/>
        </w:rPr>
        <w:t>עידית, אם העלית את הנושא הזה - - -</w:t>
      </w:r>
    </w:p>
    <w:p w:rsidR="003F0972" w:rsidRDefault="003F0972" w:rsidP="00723F82">
      <w:pPr>
        <w:rPr>
          <w:rtl/>
        </w:rPr>
      </w:pPr>
      <w:bookmarkStart w:id="9424" w:name="_ETM_Q42_637817"/>
      <w:bookmarkStart w:id="9425" w:name="_ETM_Q42_637855"/>
      <w:bookmarkStart w:id="9426" w:name="_ETM_Q42_638009"/>
      <w:bookmarkStart w:id="9427" w:name="_ETM_Q42_638046"/>
      <w:bookmarkEnd w:id="9424"/>
      <w:bookmarkEnd w:id="9425"/>
      <w:bookmarkEnd w:id="9426"/>
      <w:bookmarkEnd w:id="9427"/>
    </w:p>
    <w:p w:rsidR="003F0972" w:rsidRDefault="003F0972" w:rsidP="00723F82">
      <w:pPr>
        <w:pStyle w:val="af5"/>
        <w:keepNext/>
        <w:rPr>
          <w:rtl/>
        </w:rPr>
      </w:pPr>
      <w:bookmarkStart w:id="9428" w:name="ET_interruption_6452_15"/>
      <w:r w:rsidRPr="00A90140">
        <w:rPr>
          <w:rStyle w:val="TagStyle"/>
          <w:rtl/>
        </w:rPr>
        <w:t xml:space="preserve"> &lt;&lt; קריאה &gt;&gt; </w:t>
      </w:r>
      <w:r>
        <w:rPr>
          <w:rtl/>
        </w:rPr>
        <w:t>השרה להגנת הסביבה עידית סילמן:</w:t>
      </w:r>
      <w:r w:rsidRPr="00A90140">
        <w:rPr>
          <w:rStyle w:val="TagStyle"/>
          <w:rtl/>
        </w:rPr>
        <w:t xml:space="preserve"> &lt;&lt; קריאה &gt;&gt;</w:t>
      </w:r>
      <w:r>
        <w:rPr>
          <w:rtl/>
        </w:rPr>
        <w:t xml:space="preserve"> </w:t>
      </w:r>
      <w:bookmarkEnd w:id="9428"/>
    </w:p>
    <w:p w:rsidR="003F0972" w:rsidRPr="00A8463F" w:rsidRDefault="003F0972" w:rsidP="00723F82">
      <w:pPr>
        <w:rPr>
          <w:rtl/>
        </w:rPr>
      </w:pPr>
    </w:p>
    <w:p w:rsidR="003F0972" w:rsidRDefault="003F0972" w:rsidP="00723F82">
      <w:pPr>
        <w:rPr>
          <w:rtl/>
        </w:rPr>
      </w:pPr>
      <w:r>
        <w:rPr>
          <w:rFonts w:hint="cs"/>
          <w:rtl/>
        </w:rPr>
        <w:t>רק ביום ראשון האחרון</w:t>
      </w:r>
      <w:r>
        <w:rPr>
          <w:rtl/>
        </w:rPr>
        <w:t xml:space="preserve"> ישבנו בוועד</w:t>
      </w:r>
      <w:r>
        <w:rPr>
          <w:rFonts w:hint="cs"/>
          <w:rtl/>
        </w:rPr>
        <w:t>ה, שרים</w:t>
      </w:r>
      <w:bookmarkStart w:id="9429" w:name="_ETM_Q42_649700"/>
      <w:bookmarkStart w:id="9430" w:name="_ETM_Q42_649761"/>
      <w:bookmarkEnd w:id="9429"/>
      <w:bookmarkEnd w:id="9430"/>
      <w:r>
        <w:rPr>
          <w:rFonts w:hint="cs"/>
          <w:rtl/>
        </w:rPr>
        <w:t xml:space="preserve"> </w:t>
      </w:r>
      <w:bookmarkStart w:id="9431" w:name="_ETM_Q42_643897"/>
      <w:bookmarkEnd w:id="9431"/>
      <w:r>
        <w:rPr>
          <w:rFonts w:hint="cs"/>
          <w:rtl/>
        </w:rPr>
        <w:t xml:space="preserve">יחד </w:t>
      </w:r>
      <w:r>
        <w:rPr>
          <w:rtl/>
        </w:rPr>
        <w:t>עם ראש הממשלה</w:t>
      </w:r>
      <w:r>
        <w:rPr>
          <w:rFonts w:hint="cs"/>
          <w:rtl/>
        </w:rPr>
        <w:t>,</w:t>
      </w:r>
      <w:r>
        <w:rPr>
          <w:rtl/>
        </w:rPr>
        <w:t xml:space="preserve"> כדי לראות </w:t>
      </w:r>
      <w:bookmarkStart w:id="9432" w:name="_ETM_Q42_643965"/>
      <w:bookmarkEnd w:id="9432"/>
      <w:r>
        <w:rPr>
          <w:rtl/>
        </w:rPr>
        <w:t>מה המתווה ומה באמת הולך להיות עם קריית שמונה.</w:t>
      </w:r>
      <w:bookmarkStart w:id="9433" w:name="_ETM_Q42_651472"/>
      <w:bookmarkEnd w:id="9433"/>
    </w:p>
    <w:p w:rsidR="003F0972" w:rsidRDefault="003F0972" w:rsidP="00723F82">
      <w:pPr>
        <w:rPr>
          <w:rtl/>
        </w:rPr>
      </w:pPr>
      <w:bookmarkStart w:id="9434" w:name="_ETM_Q42_651513"/>
      <w:bookmarkEnd w:id="9434"/>
    </w:p>
    <w:p w:rsidR="003F0972" w:rsidRDefault="003F0972" w:rsidP="00723F82">
      <w:pPr>
        <w:pStyle w:val="-"/>
        <w:keepNext/>
        <w:rPr>
          <w:rtl/>
        </w:rPr>
      </w:pPr>
      <w:bookmarkStart w:id="9435" w:name="ET_speakercontinue_6151_16"/>
      <w:r w:rsidRPr="00A90140">
        <w:rPr>
          <w:rStyle w:val="TagStyle"/>
          <w:rtl/>
        </w:rPr>
        <w:t xml:space="preserve"> &lt;&lt; דובר_המשך &gt;&gt; </w:t>
      </w:r>
      <w:r>
        <w:rPr>
          <w:rtl/>
        </w:rPr>
        <w:t>רון כץ (יש עתיד):</w:t>
      </w:r>
      <w:r w:rsidRPr="00A90140">
        <w:rPr>
          <w:rStyle w:val="TagStyle"/>
          <w:rtl/>
        </w:rPr>
        <w:t xml:space="preserve"> &lt;&lt; דובר_המשך &gt;&gt;</w:t>
      </w:r>
      <w:r>
        <w:rPr>
          <w:rtl/>
        </w:rPr>
        <w:t xml:space="preserve"> </w:t>
      </w:r>
      <w:bookmarkEnd w:id="9435"/>
    </w:p>
    <w:p w:rsidR="003F0972" w:rsidRPr="00A8463F" w:rsidRDefault="003F0972" w:rsidP="00723F82">
      <w:pPr>
        <w:rPr>
          <w:rtl/>
        </w:rPr>
      </w:pPr>
    </w:p>
    <w:p w:rsidR="003F0972" w:rsidRDefault="003F0972" w:rsidP="00723F82">
      <w:pPr>
        <w:rPr>
          <w:rtl/>
        </w:rPr>
      </w:pPr>
      <w:bookmarkStart w:id="9436" w:name="_ETM_Q42_648090"/>
      <w:bookmarkEnd w:id="9436"/>
      <w:proofErr w:type="spellStart"/>
      <w:r>
        <w:rPr>
          <w:rFonts w:hint="cs"/>
          <w:rtl/>
        </w:rPr>
        <w:t>אוה</w:t>
      </w:r>
      <w:proofErr w:type="spellEnd"/>
      <w:r>
        <w:rPr>
          <w:rFonts w:hint="cs"/>
          <w:rtl/>
        </w:rPr>
        <w:t>.</w:t>
      </w:r>
      <w:bookmarkStart w:id="9437" w:name="_ETM_Q42_646269"/>
      <w:bookmarkEnd w:id="9437"/>
    </w:p>
    <w:p w:rsidR="003F0972" w:rsidRDefault="003F0972" w:rsidP="00723F82">
      <w:pPr>
        <w:rPr>
          <w:rtl/>
        </w:rPr>
      </w:pPr>
      <w:bookmarkStart w:id="9438" w:name="_ETM_Q42_646316"/>
      <w:bookmarkEnd w:id="9438"/>
    </w:p>
    <w:p w:rsidR="003F0972" w:rsidRDefault="003F0972" w:rsidP="00723F82">
      <w:pPr>
        <w:pStyle w:val="af5"/>
        <w:keepNext/>
        <w:rPr>
          <w:rtl/>
        </w:rPr>
      </w:pPr>
      <w:bookmarkStart w:id="9439" w:name="ET_interruption_6452_17"/>
      <w:r w:rsidRPr="00A90140">
        <w:rPr>
          <w:rStyle w:val="TagStyle"/>
          <w:rtl/>
        </w:rPr>
        <w:t xml:space="preserve"> &lt;&lt; קריאה &gt;&gt; </w:t>
      </w:r>
      <w:r>
        <w:rPr>
          <w:rtl/>
        </w:rPr>
        <w:t>השרה להגנת הסביבה עידית סילמן:</w:t>
      </w:r>
      <w:r w:rsidRPr="00A90140">
        <w:rPr>
          <w:rStyle w:val="TagStyle"/>
          <w:rtl/>
        </w:rPr>
        <w:t xml:space="preserve"> &lt;&lt; קריאה &gt;&gt;</w:t>
      </w:r>
      <w:r>
        <w:rPr>
          <w:rtl/>
        </w:rPr>
        <w:t xml:space="preserve"> </w:t>
      </w:r>
      <w:bookmarkEnd w:id="9439"/>
    </w:p>
    <w:p w:rsidR="003F0972" w:rsidRPr="00A8463F" w:rsidRDefault="003F0972" w:rsidP="00723F82">
      <w:pPr>
        <w:rPr>
          <w:rtl/>
        </w:rPr>
      </w:pPr>
    </w:p>
    <w:p w:rsidR="003F0972" w:rsidRDefault="003F0972" w:rsidP="00723F82">
      <w:pPr>
        <w:rPr>
          <w:rtl/>
        </w:rPr>
      </w:pPr>
      <w:bookmarkStart w:id="9440" w:name="_ETM_Q42_648131"/>
      <w:bookmarkEnd w:id="9440"/>
      <w:r>
        <w:rPr>
          <w:rtl/>
        </w:rPr>
        <w:t>רגע</w:t>
      </w:r>
      <w:r>
        <w:rPr>
          <w:rFonts w:hint="cs"/>
          <w:rtl/>
        </w:rPr>
        <w:t>.</w:t>
      </w:r>
      <w:r>
        <w:rPr>
          <w:rtl/>
        </w:rPr>
        <w:t xml:space="preserve"> דנו שם בקריית שמונה</w:t>
      </w:r>
      <w:r>
        <w:rPr>
          <w:rFonts w:hint="cs"/>
          <w:rtl/>
        </w:rPr>
        <w:t>,</w:t>
      </w:r>
      <w:r>
        <w:rPr>
          <w:rtl/>
        </w:rPr>
        <w:t xml:space="preserve"> בצורה רחבה יותר, כמה </w:t>
      </w:r>
      <w:bookmarkStart w:id="9441" w:name="_ETM_Q42_652297"/>
      <w:bookmarkEnd w:id="9441"/>
      <w:r>
        <w:rPr>
          <w:rtl/>
        </w:rPr>
        <w:t xml:space="preserve">כסף כבר הושקע בקריית שמונה, כמה כסף עתיד להיות מושקע, </w:t>
      </w:r>
      <w:bookmarkStart w:id="9442" w:name="_ETM_Q42_656463"/>
      <w:bookmarkEnd w:id="9442"/>
      <w:r>
        <w:rPr>
          <w:rtl/>
        </w:rPr>
        <w:t>מה האתגרים של קריית שמונה</w:t>
      </w:r>
      <w:r>
        <w:rPr>
          <w:rFonts w:hint="cs"/>
          <w:rtl/>
        </w:rPr>
        <w:t>, ואיך נכנסים - - -</w:t>
      </w:r>
    </w:p>
    <w:p w:rsidR="003F0972" w:rsidRDefault="003F0972" w:rsidP="00723F82">
      <w:pPr>
        <w:rPr>
          <w:rtl/>
        </w:rPr>
      </w:pPr>
      <w:bookmarkStart w:id="9443" w:name="_ETM_Q42_658385"/>
      <w:bookmarkStart w:id="9444" w:name="_ETM_Q42_658435"/>
      <w:bookmarkStart w:id="9445" w:name="_ETM_Q42_658576"/>
      <w:bookmarkStart w:id="9446" w:name="_ETM_Q42_658624"/>
      <w:bookmarkEnd w:id="9443"/>
      <w:bookmarkEnd w:id="9444"/>
      <w:bookmarkEnd w:id="9445"/>
      <w:bookmarkEnd w:id="9446"/>
    </w:p>
    <w:p w:rsidR="003F0972" w:rsidRDefault="003F0972" w:rsidP="00723F82">
      <w:pPr>
        <w:pStyle w:val="-"/>
        <w:keepNext/>
        <w:rPr>
          <w:rtl/>
        </w:rPr>
      </w:pPr>
      <w:bookmarkStart w:id="9447" w:name="ET_speakercontinue_6151_18"/>
      <w:r w:rsidRPr="00A90140">
        <w:rPr>
          <w:rStyle w:val="TagStyle"/>
          <w:rtl/>
        </w:rPr>
        <w:t xml:space="preserve"> &lt;&lt; דובר_המשך &gt;&gt; </w:t>
      </w:r>
      <w:r>
        <w:rPr>
          <w:rtl/>
        </w:rPr>
        <w:t>רון כץ (יש עתיד):</w:t>
      </w:r>
      <w:r w:rsidRPr="00A90140">
        <w:rPr>
          <w:rStyle w:val="TagStyle"/>
          <w:rtl/>
        </w:rPr>
        <w:t xml:space="preserve"> &lt;&lt; דובר_המשך &gt;&gt;</w:t>
      </w:r>
      <w:r>
        <w:rPr>
          <w:rtl/>
        </w:rPr>
        <w:t xml:space="preserve"> </w:t>
      </w:r>
      <w:bookmarkEnd w:id="9447"/>
    </w:p>
    <w:p w:rsidR="003F0972" w:rsidRPr="00A8463F" w:rsidRDefault="003F0972" w:rsidP="00723F82">
      <w:pPr>
        <w:rPr>
          <w:rtl/>
        </w:rPr>
      </w:pPr>
    </w:p>
    <w:p w:rsidR="003F0972" w:rsidRDefault="003F0972" w:rsidP="00723F82">
      <w:pPr>
        <w:rPr>
          <w:rtl/>
        </w:rPr>
      </w:pPr>
      <w:bookmarkStart w:id="9448" w:name="_ETM_Q42_660344"/>
      <w:bookmarkEnd w:id="9448"/>
      <w:r>
        <w:rPr>
          <w:rFonts w:hint="cs"/>
          <w:rtl/>
        </w:rPr>
        <w:t>עידית, את יודעת עם מי לא דיברו?</w:t>
      </w:r>
      <w:bookmarkStart w:id="9449" w:name="_ETM_Q42_661880"/>
      <w:bookmarkEnd w:id="9449"/>
    </w:p>
    <w:p w:rsidR="003F0972" w:rsidRDefault="003F0972" w:rsidP="00723F82">
      <w:pPr>
        <w:rPr>
          <w:rtl/>
        </w:rPr>
      </w:pPr>
      <w:bookmarkStart w:id="9450" w:name="_ETM_Q42_661922"/>
      <w:bookmarkEnd w:id="9450"/>
    </w:p>
    <w:p w:rsidR="003F0972" w:rsidRDefault="003F0972" w:rsidP="00723F82">
      <w:pPr>
        <w:pStyle w:val="af5"/>
        <w:keepNext/>
        <w:rPr>
          <w:rtl/>
        </w:rPr>
      </w:pPr>
      <w:bookmarkStart w:id="9451" w:name="ET_interruption_6452_19"/>
      <w:r w:rsidRPr="00A90140">
        <w:rPr>
          <w:rStyle w:val="TagStyle"/>
          <w:rtl/>
        </w:rPr>
        <w:t xml:space="preserve"> &lt;&lt; קריאה &gt;&gt; </w:t>
      </w:r>
      <w:r>
        <w:rPr>
          <w:rtl/>
        </w:rPr>
        <w:t>השרה להגנת הסביבה עידית סילמן:</w:t>
      </w:r>
      <w:r w:rsidRPr="00A90140">
        <w:rPr>
          <w:rStyle w:val="TagStyle"/>
          <w:rtl/>
        </w:rPr>
        <w:t xml:space="preserve"> &lt;&lt; קריאה &gt;&gt;</w:t>
      </w:r>
      <w:r>
        <w:rPr>
          <w:rtl/>
        </w:rPr>
        <w:t xml:space="preserve"> </w:t>
      </w:r>
      <w:bookmarkEnd w:id="9451"/>
    </w:p>
    <w:p w:rsidR="003F0972" w:rsidRPr="00A8463F" w:rsidRDefault="003F0972" w:rsidP="00723F82">
      <w:pPr>
        <w:rPr>
          <w:rtl/>
        </w:rPr>
      </w:pPr>
    </w:p>
    <w:p w:rsidR="003F0972" w:rsidRDefault="003F0972" w:rsidP="00723F82">
      <w:pPr>
        <w:rPr>
          <w:rtl/>
        </w:rPr>
      </w:pPr>
      <w:bookmarkStart w:id="9452" w:name="_ETM_Q42_661174"/>
      <w:bookmarkStart w:id="9453" w:name="_ETM_Q42_661654"/>
      <w:bookmarkStart w:id="9454" w:name="_ETM_Q42_661697"/>
      <w:bookmarkEnd w:id="9452"/>
      <w:bookmarkEnd w:id="9453"/>
      <w:bookmarkEnd w:id="9454"/>
      <w:r>
        <w:rPr>
          <w:rFonts w:hint="cs"/>
          <w:rtl/>
        </w:rPr>
        <w:t xml:space="preserve">רגע, דקה, </w:t>
      </w:r>
      <w:bookmarkStart w:id="9455" w:name="_ETM_Q42_661899"/>
      <w:bookmarkEnd w:id="9455"/>
      <w:r>
        <w:rPr>
          <w:rFonts w:hint="cs"/>
          <w:rtl/>
        </w:rPr>
        <w:t>ו</w:t>
      </w:r>
      <w:r>
        <w:rPr>
          <w:rtl/>
        </w:rPr>
        <w:t xml:space="preserve">איך נכנסים בהחלטת ממשלה </w:t>
      </w:r>
      <w:r>
        <w:rPr>
          <w:rFonts w:hint="cs"/>
          <w:rtl/>
        </w:rPr>
        <w:t xml:space="preserve">רחבה </w:t>
      </w:r>
      <w:bookmarkStart w:id="9456" w:name="_ETM_Q42_661259"/>
      <w:bookmarkEnd w:id="9456"/>
      <w:r>
        <w:rPr>
          <w:rFonts w:hint="cs"/>
          <w:rtl/>
        </w:rPr>
        <w:t xml:space="preserve">יותר. עכשיו, אני רוצה - - - </w:t>
      </w:r>
    </w:p>
    <w:p w:rsidR="003F0972" w:rsidRDefault="003F0972" w:rsidP="00723F82">
      <w:pPr>
        <w:rPr>
          <w:rtl/>
        </w:rPr>
      </w:pPr>
    </w:p>
    <w:p w:rsidR="003F0972" w:rsidRDefault="003F0972" w:rsidP="00723F82">
      <w:pPr>
        <w:pStyle w:val="-"/>
        <w:keepNext/>
        <w:rPr>
          <w:rtl/>
        </w:rPr>
      </w:pPr>
      <w:bookmarkStart w:id="9457" w:name="ET_speakercontinue_6151_20"/>
      <w:r w:rsidRPr="00F361D7">
        <w:rPr>
          <w:rStyle w:val="TagStyle"/>
          <w:rtl/>
        </w:rPr>
        <w:t xml:space="preserve"> &lt;&lt; דובר_המשך &gt;&gt; </w:t>
      </w:r>
      <w:r>
        <w:rPr>
          <w:rtl/>
        </w:rPr>
        <w:t>רון כץ (יש עתיד):</w:t>
      </w:r>
      <w:r w:rsidRPr="00F361D7">
        <w:rPr>
          <w:rStyle w:val="TagStyle"/>
          <w:rtl/>
        </w:rPr>
        <w:t xml:space="preserve"> &lt;&lt; דובר_המשך &gt;&gt;</w:t>
      </w:r>
      <w:r>
        <w:rPr>
          <w:rtl/>
        </w:rPr>
        <w:t xml:space="preserve"> </w:t>
      </w:r>
      <w:bookmarkEnd w:id="9457"/>
    </w:p>
    <w:p w:rsidR="003F0972" w:rsidRPr="00A8463F" w:rsidRDefault="003F0972" w:rsidP="00723F82">
      <w:pPr>
        <w:rPr>
          <w:rtl/>
        </w:rPr>
      </w:pPr>
    </w:p>
    <w:p w:rsidR="003F0972" w:rsidRDefault="003F0972" w:rsidP="00723F82">
      <w:pPr>
        <w:rPr>
          <w:rtl/>
        </w:rPr>
      </w:pPr>
      <w:bookmarkStart w:id="9458" w:name="_ETM_Q42_660728"/>
      <w:bookmarkEnd w:id="9458"/>
      <w:r>
        <w:rPr>
          <w:rtl/>
        </w:rPr>
        <w:t xml:space="preserve">את יודעת </w:t>
      </w:r>
      <w:bookmarkStart w:id="9459" w:name="_ETM_Q42_665670"/>
      <w:bookmarkEnd w:id="9459"/>
      <w:r>
        <w:rPr>
          <w:rFonts w:hint="cs"/>
          <w:rtl/>
        </w:rPr>
        <w:t>עם מי לא דיברו?</w:t>
      </w:r>
      <w:bookmarkStart w:id="9460" w:name="_ETM_Q42_665224"/>
      <w:bookmarkEnd w:id="9460"/>
    </w:p>
    <w:p w:rsidR="003F0972" w:rsidRDefault="003F0972" w:rsidP="00723F82">
      <w:pPr>
        <w:rPr>
          <w:rtl/>
        </w:rPr>
      </w:pPr>
      <w:bookmarkStart w:id="9461" w:name="_ETM_Q42_665251"/>
      <w:bookmarkStart w:id="9462" w:name="_ETM_Q42_665393"/>
      <w:bookmarkStart w:id="9463" w:name="_ETM_Q42_665430"/>
      <w:bookmarkEnd w:id="9461"/>
      <w:bookmarkEnd w:id="9462"/>
      <w:bookmarkEnd w:id="9463"/>
    </w:p>
    <w:p w:rsidR="003F0972" w:rsidRDefault="003F0972" w:rsidP="00723F82">
      <w:pPr>
        <w:pStyle w:val="af5"/>
        <w:keepNext/>
        <w:rPr>
          <w:rtl/>
        </w:rPr>
      </w:pPr>
      <w:bookmarkStart w:id="9464" w:name="ET_interruption_6452_21"/>
      <w:r w:rsidRPr="00F361D7">
        <w:rPr>
          <w:rStyle w:val="TagStyle"/>
          <w:rtl/>
        </w:rPr>
        <w:t xml:space="preserve"> &lt;&lt; קריאה &gt;&gt; </w:t>
      </w:r>
      <w:r>
        <w:rPr>
          <w:rtl/>
        </w:rPr>
        <w:t>השרה להגנת הסביבה עידית סילמן:</w:t>
      </w:r>
      <w:r w:rsidRPr="00F361D7">
        <w:rPr>
          <w:rStyle w:val="TagStyle"/>
          <w:rtl/>
        </w:rPr>
        <w:t xml:space="preserve"> &lt;&lt; קריאה &gt;&gt;</w:t>
      </w:r>
      <w:r>
        <w:rPr>
          <w:rtl/>
        </w:rPr>
        <w:t xml:space="preserve"> </w:t>
      </w:r>
      <w:bookmarkEnd w:id="9464"/>
    </w:p>
    <w:p w:rsidR="003F0972" w:rsidRPr="00A8463F" w:rsidRDefault="003F0972" w:rsidP="00723F82">
      <w:pPr>
        <w:rPr>
          <w:rtl/>
        </w:rPr>
      </w:pPr>
    </w:p>
    <w:p w:rsidR="003F0972" w:rsidRDefault="003F0972" w:rsidP="00723F82">
      <w:pPr>
        <w:rPr>
          <w:rtl/>
        </w:rPr>
      </w:pPr>
      <w:bookmarkStart w:id="9465" w:name="_ETM_Q42_665180"/>
      <w:bookmarkEnd w:id="9465"/>
      <w:r>
        <w:rPr>
          <w:rFonts w:hint="cs"/>
          <w:rtl/>
        </w:rPr>
        <w:t xml:space="preserve">אני רגע אגיד לך משהו. </w:t>
      </w:r>
      <w:r>
        <w:rPr>
          <w:rtl/>
        </w:rPr>
        <w:t xml:space="preserve">אני לא רוצה לדבר בשם שרים אחרים, כי </w:t>
      </w:r>
      <w:bookmarkStart w:id="9466" w:name="_ETM_Q42_667129"/>
      <w:bookmarkEnd w:id="9466"/>
      <w:r>
        <w:rPr>
          <w:rtl/>
        </w:rPr>
        <w:t xml:space="preserve">אני לא </w:t>
      </w:r>
      <w:bookmarkStart w:id="9467" w:name="_ETM_Q42_669130"/>
      <w:bookmarkEnd w:id="9467"/>
      <w:r>
        <w:rPr>
          <w:rFonts w:hint="cs"/>
          <w:rtl/>
        </w:rPr>
        <w:t xml:space="preserve">דוברת </w:t>
      </w:r>
      <w:bookmarkStart w:id="9468" w:name="_ETM_Q42_670128"/>
      <w:bookmarkEnd w:id="9468"/>
      <w:r>
        <w:rPr>
          <w:rFonts w:hint="cs"/>
          <w:rtl/>
        </w:rPr>
        <w:t xml:space="preserve">של שרים </w:t>
      </w:r>
      <w:r>
        <w:rPr>
          <w:rtl/>
        </w:rPr>
        <w:t>אחרים</w:t>
      </w:r>
      <w:r>
        <w:rPr>
          <w:rFonts w:hint="cs"/>
          <w:rtl/>
        </w:rPr>
        <w:t>,</w:t>
      </w:r>
      <w:r>
        <w:rPr>
          <w:rtl/>
        </w:rPr>
        <w:t xml:space="preserve"> ואני גם לא יודעת להגיד איפה כל אחד היה </w:t>
      </w:r>
      <w:bookmarkStart w:id="9469" w:name="_ETM_Q42_671889"/>
      <w:bookmarkEnd w:id="9469"/>
      <w:r>
        <w:rPr>
          <w:rtl/>
        </w:rPr>
        <w:t xml:space="preserve">ומה עשה. אני יכולה להגיד לך איפה המשרד להגנת הסביבה </w:t>
      </w:r>
      <w:bookmarkStart w:id="9470" w:name="_ETM_Q42_675480"/>
      <w:bookmarkEnd w:id="9470"/>
      <w:r>
        <w:rPr>
          <w:rtl/>
        </w:rPr>
        <w:t>ע</w:t>
      </w:r>
      <w:r>
        <w:rPr>
          <w:rFonts w:hint="cs"/>
          <w:rtl/>
        </w:rPr>
        <w:t>מ</w:t>
      </w:r>
      <w:r>
        <w:rPr>
          <w:rtl/>
        </w:rPr>
        <w:t>ד לצד העיר קריית שמונה</w:t>
      </w:r>
      <w:r>
        <w:rPr>
          <w:rFonts w:hint="cs"/>
          <w:rtl/>
        </w:rPr>
        <w:t>.</w:t>
      </w:r>
      <w:r>
        <w:rPr>
          <w:rtl/>
        </w:rPr>
        <w:t xml:space="preserve"> אתה</w:t>
      </w:r>
      <w:r>
        <w:rPr>
          <w:rFonts w:hint="cs"/>
          <w:rtl/>
        </w:rPr>
        <w:t xml:space="preserve"> </w:t>
      </w:r>
      <w:bookmarkStart w:id="9471" w:name="_ETM_Q42_677429"/>
      <w:bookmarkEnd w:id="9471"/>
      <w:r>
        <w:rPr>
          <w:rtl/>
        </w:rPr>
        <w:t>יכול גם</w:t>
      </w:r>
      <w:r>
        <w:rPr>
          <w:rFonts w:hint="cs"/>
          <w:rtl/>
        </w:rPr>
        <w:t xml:space="preserve"> - - -</w:t>
      </w:r>
    </w:p>
    <w:p w:rsidR="003F0972" w:rsidRDefault="003F0972" w:rsidP="00723F82">
      <w:pPr>
        <w:rPr>
          <w:rtl/>
        </w:rPr>
      </w:pPr>
      <w:bookmarkStart w:id="9472" w:name="_ETM_Q42_674698"/>
      <w:bookmarkEnd w:id="9472"/>
    </w:p>
    <w:p w:rsidR="003F0972" w:rsidRDefault="003F0972" w:rsidP="00723F82">
      <w:pPr>
        <w:pStyle w:val="-"/>
        <w:keepNext/>
        <w:rPr>
          <w:rtl/>
        </w:rPr>
      </w:pPr>
      <w:bookmarkStart w:id="9473" w:name="ET_speakercontinue_6151_22"/>
      <w:r w:rsidRPr="00F361D7">
        <w:rPr>
          <w:rStyle w:val="TagStyle"/>
          <w:rtl/>
        </w:rPr>
        <w:t xml:space="preserve"> &lt;&lt; דובר_המשך &gt;&gt; </w:t>
      </w:r>
      <w:r>
        <w:rPr>
          <w:rtl/>
        </w:rPr>
        <w:t>רון כץ (יש עתיד):</w:t>
      </w:r>
      <w:r w:rsidRPr="00F361D7">
        <w:rPr>
          <w:rStyle w:val="TagStyle"/>
          <w:rtl/>
        </w:rPr>
        <w:t xml:space="preserve"> &lt;&lt; דובר_המשך &gt;&gt;</w:t>
      </w:r>
      <w:r>
        <w:rPr>
          <w:rtl/>
        </w:rPr>
        <w:t xml:space="preserve"> </w:t>
      </w:r>
      <w:bookmarkEnd w:id="9473"/>
    </w:p>
    <w:p w:rsidR="003F0972" w:rsidRPr="00A8463F" w:rsidRDefault="003F0972" w:rsidP="00723F82">
      <w:pPr>
        <w:rPr>
          <w:rtl/>
        </w:rPr>
      </w:pPr>
    </w:p>
    <w:p w:rsidR="003F0972" w:rsidRDefault="003F0972" w:rsidP="00723F82">
      <w:pPr>
        <w:rPr>
          <w:rtl/>
        </w:rPr>
      </w:pPr>
      <w:bookmarkStart w:id="9474" w:name="_ETM_Q42_675918"/>
      <w:bookmarkEnd w:id="9474"/>
      <w:r>
        <w:rPr>
          <w:rFonts w:hint="cs"/>
          <w:rtl/>
        </w:rPr>
        <w:t>ע</w:t>
      </w:r>
      <w:r>
        <w:rPr>
          <w:rtl/>
        </w:rPr>
        <w:t>ידית, א</w:t>
      </w:r>
      <w:r>
        <w:rPr>
          <w:rFonts w:hint="cs"/>
          <w:rtl/>
        </w:rPr>
        <w:t xml:space="preserve">ת נפגשת </w:t>
      </w:r>
      <w:r>
        <w:rPr>
          <w:rtl/>
        </w:rPr>
        <w:t>עם ראש העיר</w:t>
      </w:r>
      <w:r>
        <w:rPr>
          <w:rFonts w:hint="cs"/>
          <w:rtl/>
        </w:rPr>
        <w:t>?</w:t>
      </w:r>
      <w:bookmarkStart w:id="9475" w:name="_ETM_Q42_679894"/>
      <w:bookmarkEnd w:id="9475"/>
    </w:p>
    <w:p w:rsidR="003F0972" w:rsidRDefault="003F0972" w:rsidP="00723F82">
      <w:pPr>
        <w:rPr>
          <w:rtl/>
        </w:rPr>
      </w:pPr>
      <w:bookmarkStart w:id="9476" w:name="_ETM_Q42_679941"/>
      <w:bookmarkEnd w:id="9476"/>
    </w:p>
    <w:p w:rsidR="003F0972" w:rsidRDefault="003F0972" w:rsidP="00723F82">
      <w:pPr>
        <w:pStyle w:val="af5"/>
        <w:keepNext/>
        <w:rPr>
          <w:rtl/>
        </w:rPr>
      </w:pPr>
      <w:bookmarkStart w:id="9477" w:name="ET_interruption_6452_23"/>
      <w:r w:rsidRPr="00F361D7">
        <w:rPr>
          <w:rStyle w:val="TagStyle"/>
          <w:rtl/>
        </w:rPr>
        <w:t xml:space="preserve"> &lt;&lt; קריאה &gt;&gt; </w:t>
      </w:r>
      <w:r>
        <w:rPr>
          <w:rtl/>
        </w:rPr>
        <w:t>השרה להגנת הסביבה עידית סילמן:</w:t>
      </w:r>
      <w:r w:rsidRPr="00F361D7">
        <w:rPr>
          <w:rStyle w:val="TagStyle"/>
          <w:rtl/>
        </w:rPr>
        <w:t xml:space="preserve"> &lt;&lt; קריאה &gt;&gt;</w:t>
      </w:r>
      <w:r>
        <w:rPr>
          <w:rtl/>
        </w:rPr>
        <w:t xml:space="preserve"> </w:t>
      </w:r>
      <w:bookmarkEnd w:id="9477"/>
    </w:p>
    <w:p w:rsidR="003F0972" w:rsidRPr="00A8463F" w:rsidRDefault="003F0972" w:rsidP="00723F82">
      <w:pPr>
        <w:rPr>
          <w:rtl/>
        </w:rPr>
      </w:pPr>
    </w:p>
    <w:p w:rsidR="003F0972" w:rsidRDefault="003F0972" w:rsidP="00723F82">
      <w:pPr>
        <w:rPr>
          <w:rtl/>
        </w:rPr>
      </w:pPr>
      <w:bookmarkStart w:id="9478" w:name="_ETM_Q42_678423"/>
      <w:bookmarkEnd w:id="9478"/>
      <w:r>
        <w:rPr>
          <w:rFonts w:hint="cs"/>
          <w:rtl/>
        </w:rPr>
        <w:t>כן.</w:t>
      </w:r>
      <w:bookmarkStart w:id="9479" w:name="_ETM_Q42_681417"/>
      <w:bookmarkEnd w:id="9479"/>
      <w:r>
        <w:rPr>
          <w:rFonts w:hint="cs"/>
          <w:rtl/>
        </w:rPr>
        <w:t xml:space="preserve"> אתה יכול גם - - -</w:t>
      </w:r>
    </w:p>
    <w:p w:rsidR="003F0972" w:rsidRDefault="003F0972" w:rsidP="00723F82">
      <w:pPr>
        <w:rPr>
          <w:rtl/>
        </w:rPr>
      </w:pPr>
      <w:bookmarkStart w:id="9480" w:name="_ETM_Q42_681458"/>
      <w:bookmarkEnd w:id="9480"/>
    </w:p>
    <w:p w:rsidR="003F0972" w:rsidRDefault="003F0972" w:rsidP="00723F82">
      <w:pPr>
        <w:pStyle w:val="-"/>
        <w:keepNext/>
        <w:rPr>
          <w:rtl/>
        </w:rPr>
      </w:pPr>
      <w:bookmarkStart w:id="9481" w:name="ET_speakercontinue_6151_24"/>
      <w:r w:rsidRPr="00F361D7">
        <w:rPr>
          <w:rStyle w:val="TagStyle"/>
          <w:rtl/>
        </w:rPr>
        <w:t xml:space="preserve"> &lt;&lt; דובר_המשך &gt;&gt; </w:t>
      </w:r>
      <w:r>
        <w:rPr>
          <w:rtl/>
        </w:rPr>
        <w:t>רון כץ (יש עתיד):</w:t>
      </w:r>
      <w:r w:rsidRPr="00F361D7">
        <w:rPr>
          <w:rStyle w:val="TagStyle"/>
          <w:rtl/>
        </w:rPr>
        <w:t xml:space="preserve"> &lt;&lt; דובר_המשך &gt;&gt;</w:t>
      </w:r>
      <w:r>
        <w:rPr>
          <w:rtl/>
        </w:rPr>
        <w:t xml:space="preserve"> </w:t>
      </w:r>
      <w:bookmarkEnd w:id="9481"/>
    </w:p>
    <w:p w:rsidR="003F0972" w:rsidRDefault="003F0972" w:rsidP="009635F5">
      <w:pPr>
        <w:rPr>
          <w:rtl/>
        </w:rPr>
      </w:pPr>
    </w:p>
    <w:p w:rsidR="003F0972" w:rsidRDefault="003F0972" w:rsidP="009635F5">
      <w:pPr>
        <w:rPr>
          <w:rtl/>
        </w:rPr>
      </w:pPr>
      <w:bookmarkStart w:id="9482" w:name="_ETM_Q42_680519"/>
      <w:bookmarkEnd w:id="9482"/>
      <w:r>
        <w:rPr>
          <w:rtl/>
        </w:rPr>
        <w:t xml:space="preserve">אז את היחידה. </w:t>
      </w:r>
      <w:bookmarkStart w:id="9483" w:name="_ETM_Q42_683088"/>
      <w:bookmarkEnd w:id="9483"/>
    </w:p>
    <w:p w:rsidR="003F0972" w:rsidRDefault="003F0972" w:rsidP="009635F5">
      <w:pPr>
        <w:rPr>
          <w:rtl/>
        </w:rPr>
      </w:pPr>
      <w:bookmarkStart w:id="9484" w:name="_ETM_Q42_683118"/>
      <w:bookmarkEnd w:id="9484"/>
    </w:p>
    <w:p w:rsidR="003F0972" w:rsidRDefault="003F0972" w:rsidP="00723F82">
      <w:pPr>
        <w:pStyle w:val="af5"/>
        <w:keepNext/>
        <w:rPr>
          <w:rtl/>
        </w:rPr>
      </w:pPr>
      <w:bookmarkStart w:id="9485" w:name="ET_interruption_6452_25"/>
      <w:r w:rsidRPr="00F361D7">
        <w:rPr>
          <w:rStyle w:val="TagStyle"/>
          <w:rtl/>
        </w:rPr>
        <w:t xml:space="preserve"> &lt;&lt; קריאה &gt;&gt; </w:t>
      </w:r>
      <w:r>
        <w:rPr>
          <w:rtl/>
        </w:rPr>
        <w:t>השרה להגנת הסביבה עידית סילמן:</w:t>
      </w:r>
      <w:r w:rsidRPr="00F361D7">
        <w:rPr>
          <w:rStyle w:val="TagStyle"/>
          <w:rtl/>
        </w:rPr>
        <w:t xml:space="preserve"> &lt;&lt; קריאה &gt;&gt;</w:t>
      </w:r>
      <w:r>
        <w:rPr>
          <w:rtl/>
        </w:rPr>
        <w:t xml:space="preserve"> </w:t>
      </w:r>
      <w:bookmarkEnd w:id="9485"/>
    </w:p>
    <w:p w:rsidR="003F0972" w:rsidRPr="00A8463F" w:rsidRDefault="003F0972" w:rsidP="00723F82">
      <w:pPr>
        <w:rPr>
          <w:rtl/>
        </w:rPr>
      </w:pPr>
    </w:p>
    <w:p w:rsidR="003F0972" w:rsidRDefault="003F0972" w:rsidP="00723F82">
      <w:pPr>
        <w:rPr>
          <w:rtl/>
        </w:rPr>
      </w:pPr>
      <w:bookmarkStart w:id="9486" w:name="_ETM_Q42_681027"/>
      <w:bookmarkEnd w:id="9486"/>
      <w:r>
        <w:rPr>
          <w:rtl/>
        </w:rPr>
        <w:t xml:space="preserve">לא. </w:t>
      </w:r>
    </w:p>
    <w:p w:rsidR="003F0972" w:rsidRDefault="003F0972" w:rsidP="00723F82">
      <w:pPr>
        <w:rPr>
          <w:rtl/>
        </w:rPr>
      </w:pPr>
    </w:p>
    <w:p w:rsidR="003F0972" w:rsidRDefault="003F0972" w:rsidP="00723F82">
      <w:pPr>
        <w:pStyle w:val="-"/>
        <w:keepNext/>
        <w:rPr>
          <w:rtl/>
        </w:rPr>
      </w:pPr>
      <w:bookmarkStart w:id="9487" w:name="ET_speakercontinue_6151_26"/>
      <w:r w:rsidRPr="00F361D7">
        <w:rPr>
          <w:rStyle w:val="TagStyle"/>
          <w:rtl/>
        </w:rPr>
        <w:t xml:space="preserve"> &lt;&lt; דובר_המשך &gt;&gt; </w:t>
      </w:r>
      <w:r>
        <w:rPr>
          <w:rtl/>
        </w:rPr>
        <w:t>רון כץ (יש עתיד):</w:t>
      </w:r>
      <w:r w:rsidRPr="00F361D7">
        <w:rPr>
          <w:rStyle w:val="TagStyle"/>
          <w:rtl/>
        </w:rPr>
        <w:t xml:space="preserve"> &lt;&lt; דובר_המשך &gt;&gt;</w:t>
      </w:r>
      <w:r>
        <w:rPr>
          <w:rtl/>
        </w:rPr>
        <w:t xml:space="preserve"> </w:t>
      </w:r>
      <w:bookmarkEnd w:id="9487"/>
    </w:p>
    <w:p w:rsidR="003F0972" w:rsidRPr="00A8463F" w:rsidRDefault="003F0972" w:rsidP="00723F82">
      <w:pPr>
        <w:rPr>
          <w:rtl/>
        </w:rPr>
      </w:pPr>
    </w:p>
    <w:p w:rsidR="003F0972" w:rsidRDefault="003F0972" w:rsidP="00723F82">
      <w:pPr>
        <w:rPr>
          <w:rtl/>
        </w:rPr>
      </w:pPr>
      <w:bookmarkStart w:id="9488" w:name="_ETM_Q42_680159"/>
      <w:bookmarkEnd w:id="9488"/>
      <w:r>
        <w:rPr>
          <w:rtl/>
        </w:rPr>
        <w:t xml:space="preserve">אני אומר לך שראש העיר היה </w:t>
      </w:r>
      <w:bookmarkStart w:id="9489" w:name="_ETM_Q42_683159"/>
      <w:bookmarkEnd w:id="9489"/>
      <w:r>
        <w:rPr>
          <w:rtl/>
        </w:rPr>
        <w:t>פה</w:t>
      </w:r>
      <w:r>
        <w:rPr>
          <w:rFonts w:hint="cs"/>
          <w:rtl/>
        </w:rPr>
        <w:t>,</w:t>
      </w:r>
      <w:r>
        <w:rPr>
          <w:rtl/>
        </w:rPr>
        <w:t xml:space="preserve"> ואמר שלא מוכנים לדבר איתו, ששרים לא מדברים איתו. </w:t>
      </w:r>
      <w:bookmarkStart w:id="9490" w:name="_ETM_Q42_685799"/>
      <w:bookmarkEnd w:id="9490"/>
    </w:p>
    <w:p w:rsidR="003F0972" w:rsidRDefault="003F0972" w:rsidP="009635F5">
      <w:pPr>
        <w:rPr>
          <w:rtl/>
        </w:rPr>
      </w:pPr>
      <w:bookmarkStart w:id="9491" w:name="_ETM_Q42_685185"/>
      <w:bookmarkStart w:id="9492" w:name="_ETM_Q42_685213"/>
      <w:bookmarkEnd w:id="9491"/>
      <w:bookmarkEnd w:id="9492"/>
    </w:p>
    <w:p w:rsidR="003F0972" w:rsidRDefault="003F0972" w:rsidP="00723F82">
      <w:pPr>
        <w:pStyle w:val="af5"/>
        <w:keepNext/>
        <w:rPr>
          <w:rtl/>
        </w:rPr>
      </w:pPr>
      <w:bookmarkStart w:id="9493" w:name="ET_interruption_6452_27"/>
      <w:r w:rsidRPr="00F361D7">
        <w:rPr>
          <w:rStyle w:val="TagStyle"/>
          <w:rtl/>
        </w:rPr>
        <w:t xml:space="preserve"> &lt;&lt; קריאה &gt;&gt; </w:t>
      </w:r>
      <w:r>
        <w:rPr>
          <w:rtl/>
        </w:rPr>
        <w:t>השרה להגנת הסביבה עידית סילמן:</w:t>
      </w:r>
      <w:r w:rsidRPr="00F361D7">
        <w:rPr>
          <w:rStyle w:val="TagStyle"/>
          <w:rtl/>
        </w:rPr>
        <w:t xml:space="preserve"> &lt;&lt; קריאה &gt;&gt;</w:t>
      </w:r>
      <w:r>
        <w:rPr>
          <w:rtl/>
        </w:rPr>
        <w:t xml:space="preserve"> </w:t>
      </w:r>
      <w:bookmarkEnd w:id="9493"/>
    </w:p>
    <w:p w:rsidR="003F0972" w:rsidRPr="00A8463F" w:rsidRDefault="003F0972" w:rsidP="00723F82">
      <w:pPr>
        <w:rPr>
          <w:rtl/>
        </w:rPr>
      </w:pPr>
    </w:p>
    <w:p w:rsidR="003F0972" w:rsidRDefault="003F0972" w:rsidP="00723F82">
      <w:pPr>
        <w:rPr>
          <w:rtl/>
        </w:rPr>
      </w:pPr>
      <w:r>
        <w:rPr>
          <w:rFonts w:hint="cs"/>
          <w:rtl/>
        </w:rPr>
        <w:t>אני אשמח</w:t>
      </w:r>
      <w:bookmarkStart w:id="9494" w:name="_ETM_Q42_690157"/>
      <w:bookmarkEnd w:id="9494"/>
      <w:r>
        <w:rPr>
          <w:rFonts w:hint="cs"/>
          <w:rtl/>
        </w:rPr>
        <w:t xml:space="preserve"> </w:t>
      </w:r>
      <w:bookmarkStart w:id="9495" w:name="_ETM_Q42_688440"/>
      <w:bookmarkEnd w:id="9495"/>
      <w:r>
        <w:rPr>
          <w:rFonts w:hint="cs"/>
          <w:rtl/>
        </w:rPr>
        <w:t xml:space="preserve">גם </w:t>
      </w:r>
      <w:bookmarkStart w:id="9496" w:name="_ETM_Q42_691198"/>
      <w:bookmarkEnd w:id="9496"/>
      <w:r>
        <w:rPr>
          <w:rtl/>
        </w:rPr>
        <w:t>שתרים טלפון לראש העיר, ותשאל אותו מה נת</w:t>
      </w:r>
      <w:r>
        <w:rPr>
          <w:rFonts w:hint="cs"/>
          <w:rtl/>
        </w:rPr>
        <w:t xml:space="preserve">נו לעיר הזו, וכמה עמדנו לצידה - - </w:t>
      </w:r>
    </w:p>
    <w:p w:rsidR="003F0972" w:rsidRDefault="003F0972" w:rsidP="00723F82">
      <w:pPr>
        <w:rPr>
          <w:rtl/>
        </w:rPr>
      </w:pPr>
      <w:bookmarkStart w:id="9497" w:name="_ETM_Q42_693728"/>
      <w:bookmarkStart w:id="9498" w:name="_ETM_Q42_693792"/>
      <w:bookmarkEnd w:id="9497"/>
      <w:bookmarkEnd w:id="9498"/>
    </w:p>
    <w:p w:rsidR="003F0972" w:rsidRDefault="003F0972" w:rsidP="00723F82">
      <w:pPr>
        <w:pStyle w:val="-"/>
        <w:keepNext/>
        <w:rPr>
          <w:rtl/>
        </w:rPr>
      </w:pPr>
      <w:bookmarkStart w:id="9499" w:name="ET_speakercontinue_6151_28"/>
      <w:r w:rsidRPr="00F361D7">
        <w:rPr>
          <w:rStyle w:val="TagStyle"/>
          <w:rtl/>
        </w:rPr>
        <w:t xml:space="preserve"> &lt;&lt; דובר_המשך &gt;&gt; </w:t>
      </w:r>
      <w:r>
        <w:rPr>
          <w:rtl/>
        </w:rPr>
        <w:t>רון כץ (יש עתיד):</w:t>
      </w:r>
      <w:r w:rsidRPr="00F361D7">
        <w:rPr>
          <w:rStyle w:val="TagStyle"/>
          <w:rtl/>
        </w:rPr>
        <w:t xml:space="preserve"> &lt;&lt; דובר_המשך &gt;&gt;</w:t>
      </w:r>
      <w:r>
        <w:rPr>
          <w:rtl/>
        </w:rPr>
        <w:t xml:space="preserve"> </w:t>
      </w:r>
      <w:bookmarkEnd w:id="9499"/>
    </w:p>
    <w:p w:rsidR="003F0972" w:rsidRPr="00A8463F" w:rsidRDefault="003F0972" w:rsidP="00723F82">
      <w:pPr>
        <w:rPr>
          <w:rtl/>
        </w:rPr>
      </w:pPr>
    </w:p>
    <w:p w:rsidR="003F0972" w:rsidRDefault="003F0972" w:rsidP="009635F5">
      <w:pPr>
        <w:rPr>
          <w:rtl/>
        </w:rPr>
      </w:pPr>
      <w:bookmarkStart w:id="9500" w:name="_ETM_Q42_695674"/>
      <w:bookmarkStart w:id="9501" w:name="_ETM_Q42_693539"/>
      <w:bookmarkEnd w:id="9500"/>
      <w:bookmarkEnd w:id="9501"/>
      <w:r>
        <w:rPr>
          <w:rtl/>
        </w:rPr>
        <w:t>אז ה</w:t>
      </w:r>
      <w:r>
        <w:rPr>
          <w:rFonts w:hint="cs"/>
          <w:rtl/>
        </w:rPr>
        <w:t>י</w:t>
      </w:r>
      <w:r>
        <w:rPr>
          <w:rtl/>
        </w:rPr>
        <w:t>נה</w:t>
      </w:r>
      <w:r>
        <w:rPr>
          <w:rFonts w:hint="cs"/>
          <w:rtl/>
        </w:rPr>
        <w:t>,</w:t>
      </w:r>
      <w:r>
        <w:rPr>
          <w:rtl/>
        </w:rPr>
        <w:t xml:space="preserve"> אני אומר לך, עידית.</w:t>
      </w:r>
    </w:p>
    <w:p w:rsidR="003F0972" w:rsidRDefault="003F0972" w:rsidP="009635F5">
      <w:pPr>
        <w:rPr>
          <w:rtl/>
        </w:rPr>
      </w:pPr>
      <w:bookmarkStart w:id="9502" w:name="_ETM_Q42_697996"/>
      <w:bookmarkStart w:id="9503" w:name="_ETM_Q42_698023"/>
      <w:bookmarkEnd w:id="9502"/>
      <w:bookmarkEnd w:id="9503"/>
    </w:p>
    <w:p w:rsidR="003F0972" w:rsidRDefault="003F0972" w:rsidP="00723F82">
      <w:pPr>
        <w:pStyle w:val="af5"/>
        <w:keepNext/>
        <w:rPr>
          <w:rtl/>
        </w:rPr>
      </w:pPr>
      <w:bookmarkStart w:id="9504" w:name="ET_interruption_6452_29"/>
      <w:r w:rsidRPr="00F361D7">
        <w:rPr>
          <w:rStyle w:val="TagStyle"/>
          <w:rtl/>
        </w:rPr>
        <w:t xml:space="preserve"> &lt;&lt; קריאה &gt;&gt; </w:t>
      </w:r>
      <w:r>
        <w:rPr>
          <w:rtl/>
        </w:rPr>
        <w:t>השרה להגנת הסביבה עידית סילמן:</w:t>
      </w:r>
      <w:r w:rsidRPr="00F361D7">
        <w:rPr>
          <w:rStyle w:val="TagStyle"/>
          <w:rtl/>
        </w:rPr>
        <w:t xml:space="preserve"> &lt;&lt; קריאה &gt;&gt;</w:t>
      </w:r>
      <w:r>
        <w:rPr>
          <w:rtl/>
        </w:rPr>
        <w:t xml:space="preserve"> </w:t>
      </w:r>
      <w:bookmarkEnd w:id="9504"/>
    </w:p>
    <w:p w:rsidR="003F0972" w:rsidRPr="00A8463F" w:rsidRDefault="003F0972" w:rsidP="00723F82">
      <w:pPr>
        <w:rPr>
          <w:rtl/>
        </w:rPr>
      </w:pPr>
    </w:p>
    <w:p w:rsidR="003F0972" w:rsidRDefault="003F0972" w:rsidP="00723F82">
      <w:pPr>
        <w:rPr>
          <w:rtl/>
        </w:rPr>
      </w:pPr>
      <w:r>
        <w:rPr>
          <w:rFonts w:hint="cs"/>
          <w:rtl/>
        </w:rPr>
        <w:t>-</w:t>
      </w:r>
      <w:bookmarkStart w:id="9505" w:name="_ETM_Q42_693356"/>
      <w:bookmarkEnd w:id="9505"/>
      <w:r>
        <w:rPr>
          <w:rFonts w:hint="cs"/>
          <w:rtl/>
        </w:rPr>
        <w:t xml:space="preserve"> - ואיזה כספים</w:t>
      </w:r>
      <w:r>
        <w:rPr>
          <w:rtl/>
        </w:rPr>
        <w:t xml:space="preserve"> השקענו</w:t>
      </w:r>
      <w:r>
        <w:rPr>
          <w:rFonts w:hint="cs"/>
          <w:rtl/>
        </w:rPr>
        <w:t xml:space="preserve"> </w:t>
      </w:r>
      <w:bookmarkStart w:id="9506" w:name="_ETM_Q42_696619"/>
      <w:bookmarkEnd w:id="9506"/>
      <w:r>
        <w:rPr>
          <w:rtl/>
        </w:rPr>
        <w:t>באופן אישי</w:t>
      </w:r>
      <w:r>
        <w:rPr>
          <w:rFonts w:hint="cs"/>
          <w:rtl/>
        </w:rPr>
        <w:t>. רק לפני - - -</w:t>
      </w:r>
    </w:p>
    <w:p w:rsidR="003F0972" w:rsidRDefault="003F0972" w:rsidP="009635F5">
      <w:pPr>
        <w:rPr>
          <w:rtl/>
        </w:rPr>
      </w:pPr>
    </w:p>
    <w:p w:rsidR="003F0972" w:rsidRDefault="003F0972" w:rsidP="00723F82">
      <w:pPr>
        <w:pStyle w:val="-"/>
        <w:keepNext/>
        <w:rPr>
          <w:rtl/>
        </w:rPr>
      </w:pPr>
      <w:bookmarkStart w:id="9507" w:name="ET_speakercontinue_6151_30"/>
      <w:r w:rsidRPr="00F361D7">
        <w:rPr>
          <w:rStyle w:val="TagStyle"/>
          <w:rtl/>
        </w:rPr>
        <w:t xml:space="preserve"> &lt;&lt; דובר_המשך &gt;&gt; </w:t>
      </w:r>
      <w:r>
        <w:rPr>
          <w:rtl/>
        </w:rPr>
        <w:t>רון כץ (יש עתיד):</w:t>
      </w:r>
      <w:r w:rsidRPr="00F361D7">
        <w:rPr>
          <w:rStyle w:val="TagStyle"/>
          <w:rtl/>
        </w:rPr>
        <w:t xml:space="preserve"> &lt;&lt; דובר_המשך &gt;&gt;</w:t>
      </w:r>
      <w:r>
        <w:rPr>
          <w:rtl/>
        </w:rPr>
        <w:t xml:space="preserve"> </w:t>
      </w:r>
      <w:bookmarkEnd w:id="9507"/>
    </w:p>
    <w:p w:rsidR="003F0972" w:rsidRPr="00A8463F" w:rsidRDefault="003F0972" w:rsidP="00723F82">
      <w:pPr>
        <w:rPr>
          <w:rtl/>
        </w:rPr>
      </w:pPr>
    </w:p>
    <w:p w:rsidR="003F0972" w:rsidRDefault="003F0972" w:rsidP="00723F82">
      <w:pPr>
        <w:rPr>
          <w:rtl/>
        </w:rPr>
      </w:pPr>
      <w:bookmarkStart w:id="9508" w:name="_ETM_Q42_700426"/>
      <w:bookmarkStart w:id="9509" w:name="_ETM_Q42_697499"/>
      <w:bookmarkEnd w:id="9508"/>
      <w:bookmarkEnd w:id="9509"/>
      <w:r>
        <w:rPr>
          <w:rFonts w:hint="cs"/>
          <w:rtl/>
        </w:rPr>
        <w:t>א</w:t>
      </w:r>
      <w:r>
        <w:rPr>
          <w:rtl/>
        </w:rPr>
        <w:t>ז ה</w:t>
      </w:r>
      <w:r>
        <w:rPr>
          <w:rFonts w:hint="cs"/>
          <w:rtl/>
        </w:rPr>
        <w:t>י</w:t>
      </w:r>
      <w:r>
        <w:rPr>
          <w:rtl/>
        </w:rPr>
        <w:t>נה, אני אומר</w:t>
      </w:r>
      <w:r>
        <w:rPr>
          <w:rFonts w:hint="cs"/>
          <w:rtl/>
        </w:rPr>
        <w:t>.</w:t>
      </w:r>
      <w:r>
        <w:rPr>
          <w:rtl/>
        </w:rPr>
        <w:t xml:space="preserve"> אני לא יודע מה המשרד שלך </w:t>
      </w:r>
      <w:bookmarkStart w:id="9510" w:name="_ETM_Q42_699439"/>
      <w:bookmarkEnd w:id="9510"/>
      <w:r>
        <w:rPr>
          <w:rtl/>
        </w:rPr>
        <w:t xml:space="preserve">עשה. </w:t>
      </w:r>
      <w:bookmarkStart w:id="9511" w:name="_ETM_Q42_700140"/>
      <w:bookmarkEnd w:id="9511"/>
    </w:p>
    <w:p w:rsidR="003F0972" w:rsidRDefault="003F0972" w:rsidP="009635F5">
      <w:pPr>
        <w:rPr>
          <w:rtl/>
        </w:rPr>
      </w:pPr>
      <w:bookmarkStart w:id="9512" w:name="_ETM_Q42_700172"/>
      <w:bookmarkStart w:id="9513" w:name="_ETM_Q42_700357"/>
      <w:bookmarkStart w:id="9514" w:name="_ETM_Q42_700384"/>
      <w:bookmarkEnd w:id="9512"/>
      <w:bookmarkEnd w:id="9513"/>
      <w:bookmarkEnd w:id="9514"/>
    </w:p>
    <w:p w:rsidR="003F0972" w:rsidRDefault="003F0972" w:rsidP="00723F82">
      <w:pPr>
        <w:pStyle w:val="af5"/>
        <w:keepNext/>
        <w:rPr>
          <w:rtl/>
        </w:rPr>
      </w:pPr>
      <w:bookmarkStart w:id="9515" w:name="ET_interruption_6361_31"/>
      <w:r w:rsidRPr="00F361D7">
        <w:rPr>
          <w:rStyle w:val="TagStyle"/>
          <w:rtl/>
        </w:rPr>
        <w:t xml:space="preserve"> &lt;&lt; קריאה &gt;&gt; </w:t>
      </w:r>
      <w:r>
        <w:rPr>
          <w:rtl/>
        </w:rPr>
        <w:t>נאור שירי (יש עתיד):</w:t>
      </w:r>
      <w:r w:rsidRPr="00F361D7">
        <w:rPr>
          <w:rStyle w:val="TagStyle"/>
          <w:rtl/>
        </w:rPr>
        <w:t xml:space="preserve"> &lt;&lt; קריאה &gt;&gt;</w:t>
      </w:r>
      <w:r>
        <w:rPr>
          <w:rtl/>
        </w:rPr>
        <w:t xml:space="preserve"> </w:t>
      </w:r>
      <w:bookmarkEnd w:id="9515"/>
    </w:p>
    <w:p w:rsidR="003F0972" w:rsidRPr="00A8463F" w:rsidRDefault="003F0972" w:rsidP="00723F82">
      <w:pPr>
        <w:rPr>
          <w:rtl/>
        </w:rPr>
      </w:pPr>
    </w:p>
    <w:p w:rsidR="003F0972" w:rsidRDefault="003F0972" w:rsidP="00723F82">
      <w:pPr>
        <w:rPr>
          <w:rtl/>
        </w:rPr>
      </w:pPr>
      <w:r>
        <w:rPr>
          <w:rtl/>
        </w:rPr>
        <w:t>נעשה את זה בלייב.</w:t>
      </w:r>
      <w:bookmarkStart w:id="9516" w:name="_ETM_Q42_702447"/>
      <w:bookmarkEnd w:id="9516"/>
    </w:p>
    <w:p w:rsidR="003F0972" w:rsidRDefault="003F0972" w:rsidP="00723F82">
      <w:pPr>
        <w:rPr>
          <w:rtl/>
        </w:rPr>
      </w:pPr>
      <w:bookmarkStart w:id="9517" w:name="_ETM_Q42_702490"/>
      <w:bookmarkStart w:id="9518" w:name="_ETM_Q42_702640"/>
      <w:bookmarkStart w:id="9519" w:name="_ETM_Q42_702739"/>
      <w:bookmarkEnd w:id="9517"/>
      <w:bookmarkEnd w:id="9518"/>
      <w:bookmarkEnd w:id="9519"/>
    </w:p>
    <w:p w:rsidR="003F0972" w:rsidRDefault="003F0972" w:rsidP="00723F82">
      <w:pPr>
        <w:pStyle w:val="af5"/>
        <w:keepNext/>
        <w:rPr>
          <w:rtl/>
        </w:rPr>
      </w:pPr>
      <w:bookmarkStart w:id="9520" w:name="ET_interruption_6452_32"/>
      <w:r w:rsidRPr="00F361D7">
        <w:rPr>
          <w:rStyle w:val="TagStyle"/>
          <w:rtl/>
        </w:rPr>
        <w:t xml:space="preserve"> &lt;&lt; קריאה &gt;&gt; </w:t>
      </w:r>
      <w:r>
        <w:rPr>
          <w:rtl/>
        </w:rPr>
        <w:t>השרה להגנת הסביבה עידית סילמן:</w:t>
      </w:r>
      <w:r w:rsidRPr="00F361D7">
        <w:rPr>
          <w:rStyle w:val="TagStyle"/>
          <w:rtl/>
        </w:rPr>
        <w:t xml:space="preserve"> &lt;&lt; קריאה &gt;&gt;</w:t>
      </w:r>
      <w:r>
        <w:rPr>
          <w:rtl/>
        </w:rPr>
        <w:t xml:space="preserve"> </w:t>
      </w:r>
      <w:bookmarkEnd w:id="9520"/>
    </w:p>
    <w:p w:rsidR="003F0972" w:rsidRPr="00A8463F" w:rsidRDefault="003F0972" w:rsidP="00723F82">
      <w:pPr>
        <w:rPr>
          <w:rtl/>
        </w:rPr>
      </w:pPr>
    </w:p>
    <w:p w:rsidR="003F0972" w:rsidRDefault="003F0972" w:rsidP="00723F82">
      <w:pPr>
        <w:rPr>
          <w:rtl/>
        </w:rPr>
      </w:pPr>
      <w:bookmarkStart w:id="9521" w:name="_ETM_Q42_701382"/>
      <w:bookmarkEnd w:id="9521"/>
      <w:r>
        <w:rPr>
          <w:rFonts w:hint="cs"/>
          <w:rtl/>
        </w:rPr>
        <w:t>רגע. מעולה. רק לפני שבועיים</w:t>
      </w:r>
      <w:bookmarkStart w:id="9522" w:name="_ETM_Q42_703145"/>
      <w:bookmarkEnd w:id="9522"/>
      <w:r>
        <w:rPr>
          <w:rFonts w:hint="cs"/>
          <w:rtl/>
        </w:rPr>
        <w:t xml:space="preserve"> עברה החלטת ממשלה של סביבה, חקלאות ומים, בסדר?</w:t>
      </w:r>
    </w:p>
    <w:p w:rsidR="003F0972" w:rsidRDefault="003F0972" w:rsidP="00723F82">
      <w:pPr>
        <w:rPr>
          <w:rtl/>
        </w:rPr>
      </w:pPr>
      <w:bookmarkStart w:id="9523" w:name="_ETM_Q42_711435"/>
      <w:bookmarkStart w:id="9524" w:name="_ETM_Q42_711491"/>
      <w:bookmarkEnd w:id="9523"/>
      <w:bookmarkEnd w:id="9524"/>
    </w:p>
    <w:p w:rsidR="003F0972" w:rsidRDefault="003F0972" w:rsidP="00723F82">
      <w:pPr>
        <w:pStyle w:val="af5"/>
        <w:keepNext/>
        <w:rPr>
          <w:rtl/>
        </w:rPr>
      </w:pPr>
      <w:r w:rsidRPr="00F361D7">
        <w:rPr>
          <w:rStyle w:val="TagStyle"/>
          <w:rtl/>
        </w:rPr>
        <w:t xml:space="preserve">&lt;&lt; קריאה &gt;&gt; </w:t>
      </w:r>
      <w:r>
        <w:rPr>
          <w:rtl/>
        </w:rPr>
        <w:t>נאור שירי (יש עתיד):</w:t>
      </w:r>
      <w:r w:rsidRPr="00F361D7">
        <w:rPr>
          <w:rStyle w:val="TagStyle"/>
          <w:rtl/>
        </w:rPr>
        <w:t xml:space="preserve"> &lt;&lt; קריאה &gt;&gt;</w:t>
      </w:r>
      <w:r>
        <w:rPr>
          <w:rtl/>
        </w:rPr>
        <w:t xml:space="preserve"> </w:t>
      </w:r>
    </w:p>
    <w:p w:rsidR="003F0972" w:rsidRDefault="003F0972" w:rsidP="00723F82">
      <w:pPr>
        <w:rPr>
          <w:rtl/>
        </w:rPr>
      </w:pPr>
    </w:p>
    <w:p w:rsidR="003F0972" w:rsidRDefault="003F0972" w:rsidP="00723F82">
      <w:pPr>
        <w:rPr>
          <w:rtl/>
        </w:rPr>
      </w:pPr>
      <w:r>
        <w:rPr>
          <w:rFonts w:hint="cs"/>
          <w:rtl/>
        </w:rPr>
        <w:t>אני לא יו</w:t>
      </w:r>
      <w:bookmarkStart w:id="9525" w:name="_ETM_Q42_706462"/>
      <w:bookmarkEnd w:id="9525"/>
      <w:r>
        <w:rPr>
          <w:rFonts w:hint="cs"/>
          <w:rtl/>
        </w:rPr>
        <w:t>דע למה, קשה לי להאמין</w:t>
      </w:r>
      <w:bookmarkStart w:id="9526" w:name="_ETM_Q42_708437"/>
      <w:bookmarkStart w:id="9527" w:name="_ETM_Q42_710572"/>
      <w:bookmarkEnd w:id="9526"/>
      <w:bookmarkEnd w:id="9527"/>
      <w:r>
        <w:rPr>
          <w:rFonts w:hint="cs"/>
          <w:rtl/>
        </w:rPr>
        <w:t xml:space="preserve"> לה.</w:t>
      </w:r>
    </w:p>
    <w:p w:rsidR="003F0972" w:rsidRDefault="003F0972" w:rsidP="00723F82">
      <w:pPr>
        <w:rPr>
          <w:rtl/>
        </w:rPr>
      </w:pPr>
    </w:p>
    <w:p w:rsidR="003F0972" w:rsidRDefault="003F0972" w:rsidP="00723F82">
      <w:pPr>
        <w:pStyle w:val="-"/>
        <w:keepNext/>
        <w:rPr>
          <w:rtl/>
        </w:rPr>
      </w:pPr>
      <w:bookmarkStart w:id="9528" w:name="ET_speakercontinue_6151_33"/>
      <w:r w:rsidRPr="00F361D7">
        <w:rPr>
          <w:rStyle w:val="TagStyle"/>
          <w:rtl/>
        </w:rPr>
        <w:t xml:space="preserve"> &lt;&lt; דובר_המשך &gt;&gt; </w:t>
      </w:r>
      <w:r>
        <w:rPr>
          <w:rtl/>
        </w:rPr>
        <w:t>רון כץ (יש עתיד):</w:t>
      </w:r>
      <w:r w:rsidRPr="00F361D7">
        <w:rPr>
          <w:rStyle w:val="TagStyle"/>
          <w:rtl/>
        </w:rPr>
        <w:t xml:space="preserve"> &lt;&lt; דובר_המשך &gt;&gt;</w:t>
      </w:r>
      <w:r>
        <w:rPr>
          <w:rtl/>
        </w:rPr>
        <w:t xml:space="preserve"> </w:t>
      </w:r>
      <w:bookmarkEnd w:id="9528"/>
    </w:p>
    <w:p w:rsidR="003F0972" w:rsidRPr="00A8463F" w:rsidRDefault="003F0972" w:rsidP="00723F82">
      <w:pPr>
        <w:rPr>
          <w:rtl/>
        </w:rPr>
      </w:pPr>
    </w:p>
    <w:p w:rsidR="003F0972" w:rsidRDefault="003F0972" w:rsidP="00723F82">
      <w:pPr>
        <w:rPr>
          <w:rtl/>
        </w:rPr>
      </w:pPr>
      <w:bookmarkStart w:id="9529" w:name="_ETM_Q42_707530"/>
      <w:bookmarkEnd w:id="9529"/>
      <w:r>
        <w:rPr>
          <w:rFonts w:hint="cs"/>
          <w:rtl/>
        </w:rPr>
        <w:t xml:space="preserve">- </w:t>
      </w:r>
      <w:bookmarkStart w:id="9530" w:name="_ETM_Q42_713861"/>
      <w:bookmarkEnd w:id="9530"/>
      <w:r>
        <w:rPr>
          <w:rFonts w:hint="cs"/>
          <w:rtl/>
        </w:rPr>
        <w:t xml:space="preserve">- - רק תעצור כשהיא מדברת, </w:t>
      </w:r>
      <w:bookmarkStart w:id="9531" w:name="_ETM_Q42_703713"/>
      <w:bookmarkEnd w:id="9531"/>
      <w:r>
        <w:rPr>
          <w:rFonts w:hint="cs"/>
          <w:rtl/>
        </w:rPr>
        <w:t>תעצור לי את הזמן.</w:t>
      </w:r>
    </w:p>
    <w:p w:rsidR="003F0972" w:rsidRDefault="003F0972" w:rsidP="00723F82">
      <w:pPr>
        <w:rPr>
          <w:rtl/>
        </w:rPr>
      </w:pPr>
      <w:bookmarkStart w:id="9532" w:name="_ETM_Q42_710613"/>
      <w:bookmarkEnd w:id="9532"/>
    </w:p>
    <w:p w:rsidR="003F0972" w:rsidRDefault="003F0972" w:rsidP="00723F82">
      <w:pPr>
        <w:pStyle w:val="af6"/>
        <w:keepNext/>
        <w:rPr>
          <w:rtl/>
        </w:rPr>
      </w:pPr>
      <w:r w:rsidRPr="00F361D7">
        <w:rPr>
          <w:rStyle w:val="TagStyle"/>
          <w:rtl/>
        </w:rPr>
        <w:t xml:space="preserve"> &lt;&lt; יור &gt;&gt; </w:t>
      </w:r>
      <w:r>
        <w:rPr>
          <w:rtl/>
        </w:rPr>
        <w:t>היו"ר משה סולומון:</w:t>
      </w:r>
      <w:r w:rsidRPr="00F361D7">
        <w:rPr>
          <w:rStyle w:val="TagStyle"/>
          <w:rtl/>
        </w:rPr>
        <w:t xml:space="preserve"> &lt;&lt; יור &gt;&gt;</w:t>
      </w:r>
      <w:r>
        <w:rPr>
          <w:rtl/>
        </w:rPr>
        <w:t xml:space="preserve"> </w:t>
      </w:r>
    </w:p>
    <w:p w:rsidR="003F0972" w:rsidRPr="00A8463F" w:rsidRDefault="003F0972" w:rsidP="00723F82">
      <w:pPr>
        <w:rPr>
          <w:rtl/>
        </w:rPr>
      </w:pPr>
    </w:p>
    <w:p w:rsidR="003F0972" w:rsidRDefault="003F0972" w:rsidP="009635F5">
      <w:pPr>
        <w:rPr>
          <w:rtl/>
        </w:rPr>
      </w:pPr>
      <w:bookmarkStart w:id="9533" w:name="_ETM_Q42_711500"/>
      <w:bookmarkEnd w:id="9533"/>
      <w:r>
        <w:rPr>
          <w:rFonts w:hint="cs"/>
          <w:rtl/>
        </w:rPr>
        <w:t>לא, שאלת אותה.</w:t>
      </w:r>
      <w:bookmarkStart w:id="9534" w:name="_ETM_Q42_716256"/>
      <w:bookmarkEnd w:id="9534"/>
    </w:p>
    <w:p w:rsidR="003F0972" w:rsidRDefault="003F0972" w:rsidP="009635F5">
      <w:pPr>
        <w:rPr>
          <w:rtl/>
        </w:rPr>
      </w:pPr>
      <w:bookmarkStart w:id="9535" w:name="_ETM_Q42_716309"/>
      <w:bookmarkEnd w:id="9535"/>
    </w:p>
    <w:p w:rsidR="003F0972" w:rsidRDefault="003F0972" w:rsidP="00723F82">
      <w:pPr>
        <w:pStyle w:val="-"/>
        <w:keepNext/>
        <w:rPr>
          <w:rtl/>
        </w:rPr>
      </w:pPr>
      <w:bookmarkStart w:id="9536" w:name="ET_speakercontinue_6151_35"/>
      <w:r w:rsidRPr="0003042E">
        <w:rPr>
          <w:rStyle w:val="TagStyle"/>
          <w:rtl/>
        </w:rPr>
        <w:t xml:space="preserve"> &lt;&lt; דובר_המשך &gt;&gt; </w:t>
      </w:r>
      <w:r>
        <w:rPr>
          <w:rtl/>
        </w:rPr>
        <w:t>רון כץ (יש עתיד):</w:t>
      </w:r>
      <w:r w:rsidRPr="0003042E">
        <w:rPr>
          <w:rStyle w:val="TagStyle"/>
          <w:rtl/>
        </w:rPr>
        <w:t xml:space="preserve"> &lt;&lt; דובר_המשך &gt;&gt;</w:t>
      </w:r>
      <w:r>
        <w:rPr>
          <w:rtl/>
        </w:rPr>
        <w:t xml:space="preserve"> </w:t>
      </w:r>
      <w:bookmarkEnd w:id="9536"/>
    </w:p>
    <w:p w:rsidR="003F0972" w:rsidRPr="00A8463F" w:rsidRDefault="003F0972" w:rsidP="00723F82">
      <w:pPr>
        <w:rPr>
          <w:rtl/>
        </w:rPr>
      </w:pPr>
    </w:p>
    <w:p w:rsidR="003F0972" w:rsidRDefault="003F0972" w:rsidP="00723F82">
      <w:pPr>
        <w:rPr>
          <w:rtl/>
        </w:rPr>
      </w:pPr>
      <w:bookmarkStart w:id="9537" w:name="_ETM_Q42_712612"/>
      <w:bookmarkEnd w:id="9537"/>
      <w:r>
        <w:rPr>
          <w:rFonts w:hint="cs"/>
          <w:rtl/>
        </w:rPr>
        <w:t xml:space="preserve">אני לא רוצה </w:t>
      </w:r>
      <w:bookmarkStart w:id="9538" w:name="_ETM_Q42_712632"/>
      <w:bookmarkEnd w:id="9538"/>
      <w:r>
        <w:rPr>
          <w:rFonts w:hint="cs"/>
          <w:rtl/>
        </w:rPr>
        <w:t>להפסיק אותה.</w:t>
      </w:r>
    </w:p>
    <w:p w:rsidR="003F0972" w:rsidRDefault="003F0972" w:rsidP="00723F82">
      <w:pPr>
        <w:rPr>
          <w:rtl/>
        </w:rPr>
      </w:pPr>
      <w:bookmarkStart w:id="9539" w:name="_ETM_Q42_711109"/>
      <w:bookmarkStart w:id="9540" w:name="_ETM_Q42_711148"/>
      <w:bookmarkEnd w:id="9539"/>
      <w:bookmarkEnd w:id="9540"/>
    </w:p>
    <w:p w:rsidR="003F0972" w:rsidRDefault="003F0972" w:rsidP="00723F82">
      <w:pPr>
        <w:pStyle w:val="af6"/>
        <w:keepNext/>
        <w:rPr>
          <w:rtl/>
        </w:rPr>
      </w:pPr>
      <w:bookmarkStart w:id="9541" w:name="ET_yor_6598_36"/>
      <w:r w:rsidRPr="0003042E">
        <w:rPr>
          <w:rStyle w:val="TagStyle"/>
          <w:rtl/>
        </w:rPr>
        <w:t xml:space="preserve"> &lt;&lt; יור &gt;&gt; </w:t>
      </w:r>
      <w:r>
        <w:rPr>
          <w:rtl/>
        </w:rPr>
        <w:t>היו"ר משה סולומון:</w:t>
      </w:r>
      <w:r w:rsidRPr="0003042E">
        <w:rPr>
          <w:rStyle w:val="TagStyle"/>
          <w:rtl/>
        </w:rPr>
        <w:t xml:space="preserve"> &lt;&lt; יור &gt;&gt;</w:t>
      </w:r>
      <w:r>
        <w:rPr>
          <w:rtl/>
        </w:rPr>
        <w:t xml:space="preserve"> </w:t>
      </w:r>
      <w:bookmarkEnd w:id="9541"/>
    </w:p>
    <w:p w:rsidR="003F0972" w:rsidRPr="00A8463F" w:rsidRDefault="003F0972" w:rsidP="00723F82">
      <w:pPr>
        <w:rPr>
          <w:rtl/>
        </w:rPr>
      </w:pPr>
    </w:p>
    <w:p w:rsidR="003F0972" w:rsidRDefault="003F0972" w:rsidP="00723F82">
      <w:pPr>
        <w:rPr>
          <w:rtl/>
        </w:rPr>
      </w:pPr>
      <w:bookmarkStart w:id="9542" w:name="_ETM_Q42_712348"/>
      <w:bookmarkEnd w:id="9542"/>
      <w:r>
        <w:rPr>
          <w:rFonts w:hint="cs"/>
          <w:rtl/>
        </w:rPr>
        <w:t xml:space="preserve">לא. שאלת אותה, </w:t>
      </w:r>
      <w:bookmarkStart w:id="9543" w:name="_ETM_Q42_713063"/>
      <w:bookmarkEnd w:id="9543"/>
      <w:r>
        <w:rPr>
          <w:rFonts w:hint="cs"/>
          <w:rtl/>
        </w:rPr>
        <w:t xml:space="preserve">אז היא עונה לך. </w:t>
      </w:r>
    </w:p>
    <w:p w:rsidR="003F0972" w:rsidRDefault="003F0972" w:rsidP="00723F82">
      <w:pPr>
        <w:rPr>
          <w:rtl/>
        </w:rPr>
      </w:pPr>
      <w:bookmarkStart w:id="9544" w:name="_ETM_Q42_717084"/>
      <w:bookmarkStart w:id="9545" w:name="_ETM_Q42_717130"/>
      <w:bookmarkStart w:id="9546" w:name="_ETM_Q42_717250"/>
      <w:bookmarkStart w:id="9547" w:name="_ETM_Q42_717338"/>
      <w:bookmarkEnd w:id="9544"/>
      <w:bookmarkEnd w:id="9545"/>
      <w:bookmarkEnd w:id="9546"/>
      <w:bookmarkEnd w:id="9547"/>
    </w:p>
    <w:p w:rsidR="003F0972" w:rsidRDefault="003F0972" w:rsidP="00723F82">
      <w:pPr>
        <w:pStyle w:val="af5"/>
        <w:keepNext/>
        <w:rPr>
          <w:rtl/>
        </w:rPr>
      </w:pPr>
      <w:bookmarkStart w:id="9548" w:name="ET_interruption_6452_37"/>
      <w:r w:rsidRPr="0003042E">
        <w:rPr>
          <w:rStyle w:val="TagStyle"/>
          <w:rtl/>
        </w:rPr>
        <w:t xml:space="preserve"> &lt;&lt; קריאה &gt;&gt; </w:t>
      </w:r>
      <w:r>
        <w:rPr>
          <w:rtl/>
        </w:rPr>
        <w:t>השרה להגנת הסביבה עידית סילמן:</w:t>
      </w:r>
      <w:r w:rsidRPr="0003042E">
        <w:rPr>
          <w:rStyle w:val="TagStyle"/>
          <w:rtl/>
        </w:rPr>
        <w:t xml:space="preserve"> &lt;&lt; קריאה &gt;&gt;</w:t>
      </w:r>
      <w:r>
        <w:rPr>
          <w:rtl/>
        </w:rPr>
        <w:t xml:space="preserve"> </w:t>
      </w:r>
      <w:bookmarkEnd w:id="9548"/>
    </w:p>
    <w:p w:rsidR="003F0972" w:rsidRPr="00A8463F" w:rsidRDefault="003F0972" w:rsidP="00723F82">
      <w:pPr>
        <w:rPr>
          <w:rtl/>
        </w:rPr>
      </w:pPr>
    </w:p>
    <w:p w:rsidR="003F0972" w:rsidRDefault="003F0972" w:rsidP="00723F82">
      <w:pPr>
        <w:rPr>
          <w:rtl/>
        </w:rPr>
      </w:pPr>
      <w:bookmarkStart w:id="9549" w:name="_ETM_Q42_716813"/>
      <w:bookmarkEnd w:id="9549"/>
      <w:r>
        <w:rPr>
          <w:rFonts w:hint="cs"/>
          <w:rtl/>
        </w:rPr>
        <w:t>זה בסדר?</w:t>
      </w:r>
      <w:bookmarkStart w:id="9550" w:name="_ETM_Q42_715939"/>
      <w:bookmarkEnd w:id="9550"/>
      <w:r>
        <w:rPr>
          <w:rFonts w:hint="cs"/>
          <w:rtl/>
        </w:rPr>
        <w:t xml:space="preserve"> אני יכולה - - </w:t>
      </w:r>
      <w:bookmarkStart w:id="9551" w:name="_ETM_Q42_722262"/>
      <w:bookmarkEnd w:id="9551"/>
      <w:r>
        <w:rPr>
          <w:rFonts w:hint="cs"/>
          <w:rtl/>
        </w:rPr>
        <w:t>-</w:t>
      </w:r>
    </w:p>
    <w:p w:rsidR="003F0972" w:rsidRDefault="003F0972" w:rsidP="00723F82">
      <w:pPr>
        <w:rPr>
          <w:rtl/>
        </w:rPr>
      </w:pPr>
      <w:bookmarkStart w:id="9552" w:name="_ETM_Q42_715980"/>
      <w:bookmarkEnd w:id="9552"/>
    </w:p>
    <w:p w:rsidR="003F0972" w:rsidRDefault="003F0972" w:rsidP="00723F82">
      <w:pPr>
        <w:pStyle w:val="-"/>
        <w:keepNext/>
        <w:rPr>
          <w:rtl/>
        </w:rPr>
      </w:pPr>
      <w:r w:rsidRPr="0003042E">
        <w:rPr>
          <w:rStyle w:val="TagStyle"/>
          <w:rtl/>
        </w:rPr>
        <w:t xml:space="preserve"> &lt;&lt; דובר_המשך &gt;&gt; </w:t>
      </w:r>
      <w:r>
        <w:rPr>
          <w:rtl/>
        </w:rPr>
        <w:t>רון כץ (יש עתיד):</w:t>
      </w:r>
      <w:r w:rsidRPr="0003042E">
        <w:rPr>
          <w:rStyle w:val="TagStyle"/>
          <w:rtl/>
        </w:rPr>
        <w:t xml:space="preserve"> &lt;&lt; דובר_המשך &gt;&gt;</w:t>
      </w:r>
      <w:r>
        <w:rPr>
          <w:rtl/>
        </w:rPr>
        <w:t xml:space="preserve"> </w:t>
      </w:r>
    </w:p>
    <w:p w:rsidR="003F0972" w:rsidRPr="00A8463F" w:rsidRDefault="003F0972" w:rsidP="00723F82">
      <w:pPr>
        <w:rPr>
          <w:rtl/>
        </w:rPr>
      </w:pPr>
    </w:p>
    <w:p w:rsidR="003F0972" w:rsidRDefault="003F0972" w:rsidP="00777229">
      <w:pPr>
        <w:rPr>
          <w:rtl/>
        </w:rPr>
      </w:pPr>
      <w:bookmarkStart w:id="9553" w:name="_ETM_Q42_716941"/>
      <w:bookmarkStart w:id="9554" w:name="_ETM_Q42_717729"/>
      <w:bookmarkEnd w:id="9553"/>
      <w:bookmarkEnd w:id="9554"/>
      <w:r>
        <w:rPr>
          <w:rtl/>
        </w:rPr>
        <w:t>לא</w:t>
      </w:r>
      <w:r>
        <w:rPr>
          <w:rFonts w:hint="cs"/>
          <w:rtl/>
        </w:rPr>
        <w:t xml:space="preserve">, אני </w:t>
      </w:r>
      <w:r>
        <w:rPr>
          <w:rtl/>
        </w:rPr>
        <w:t xml:space="preserve">רק </w:t>
      </w:r>
      <w:r>
        <w:rPr>
          <w:rFonts w:hint="cs"/>
          <w:rtl/>
        </w:rPr>
        <w:t xml:space="preserve">– </w:t>
      </w:r>
      <w:r>
        <w:rPr>
          <w:rtl/>
        </w:rPr>
        <w:t>הזמן רץ</w:t>
      </w:r>
      <w:r>
        <w:rPr>
          <w:rFonts w:hint="cs"/>
          <w:rtl/>
        </w:rPr>
        <w:t>,</w:t>
      </w:r>
      <w:r>
        <w:rPr>
          <w:rtl/>
        </w:rPr>
        <w:t xml:space="preserve"> </w:t>
      </w:r>
      <w:r>
        <w:rPr>
          <w:rFonts w:hint="cs"/>
          <w:rtl/>
        </w:rPr>
        <w:t xml:space="preserve">אז </w:t>
      </w:r>
      <w:r>
        <w:rPr>
          <w:rtl/>
        </w:rPr>
        <w:t>עידית</w:t>
      </w:r>
      <w:r>
        <w:rPr>
          <w:rFonts w:hint="cs"/>
          <w:rtl/>
        </w:rPr>
        <w:t xml:space="preserve"> - - -</w:t>
      </w:r>
      <w:r>
        <w:rPr>
          <w:rtl/>
        </w:rPr>
        <w:t xml:space="preserve"> </w:t>
      </w:r>
      <w:bookmarkStart w:id="9555" w:name="_ETM_Q42_722787"/>
      <w:bookmarkEnd w:id="9555"/>
    </w:p>
    <w:p w:rsidR="003F0972" w:rsidRDefault="003F0972" w:rsidP="009635F5">
      <w:pPr>
        <w:rPr>
          <w:rtl/>
        </w:rPr>
      </w:pPr>
      <w:bookmarkStart w:id="9556" w:name="_ETM_Q42_722815"/>
      <w:bookmarkStart w:id="9557" w:name="_ETM_Q42_723005"/>
      <w:bookmarkStart w:id="9558" w:name="_ETM_Q42_723034"/>
      <w:bookmarkEnd w:id="9556"/>
      <w:bookmarkEnd w:id="9557"/>
      <w:bookmarkEnd w:id="9558"/>
    </w:p>
    <w:p w:rsidR="003F0972" w:rsidRDefault="003F0972" w:rsidP="00723F82">
      <w:pPr>
        <w:pStyle w:val="af5"/>
        <w:keepNext/>
        <w:rPr>
          <w:rtl/>
        </w:rPr>
      </w:pPr>
      <w:bookmarkStart w:id="9559" w:name="ET_interruption_6452_39"/>
      <w:r w:rsidRPr="0003042E">
        <w:rPr>
          <w:rStyle w:val="TagStyle"/>
          <w:rtl/>
        </w:rPr>
        <w:t xml:space="preserve"> &lt;&lt; קריאה &gt;&gt; </w:t>
      </w:r>
      <w:r>
        <w:rPr>
          <w:rtl/>
        </w:rPr>
        <w:t>השרה להגנת הסביבה עידית סילמן:</w:t>
      </w:r>
      <w:r w:rsidRPr="0003042E">
        <w:rPr>
          <w:rStyle w:val="TagStyle"/>
          <w:rtl/>
        </w:rPr>
        <w:t xml:space="preserve"> &lt;&lt; קריאה &gt;&gt;</w:t>
      </w:r>
      <w:r>
        <w:rPr>
          <w:rtl/>
        </w:rPr>
        <w:t xml:space="preserve"> </w:t>
      </w:r>
      <w:bookmarkEnd w:id="9559"/>
    </w:p>
    <w:p w:rsidR="003F0972" w:rsidRPr="00A8463F" w:rsidRDefault="003F0972" w:rsidP="00723F82">
      <w:pPr>
        <w:rPr>
          <w:rtl/>
        </w:rPr>
      </w:pPr>
    </w:p>
    <w:p w:rsidR="003F0972" w:rsidRDefault="003F0972" w:rsidP="00723F82">
      <w:pPr>
        <w:rPr>
          <w:rtl/>
        </w:rPr>
      </w:pPr>
      <w:bookmarkStart w:id="9560" w:name="_ETM_Q42_722066"/>
      <w:bookmarkStart w:id="9561" w:name="_ETM_Q42_720789"/>
      <w:bookmarkEnd w:id="9560"/>
      <w:bookmarkEnd w:id="9561"/>
      <w:r>
        <w:rPr>
          <w:rFonts w:hint="cs"/>
          <w:rtl/>
        </w:rPr>
        <w:t xml:space="preserve">סביבה </w:t>
      </w:r>
      <w:r>
        <w:rPr>
          <w:rtl/>
        </w:rPr>
        <w:t>חקלאות ומים, שבתוכה הכנסנו המון כסף</w:t>
      </w:r>
      <w:r>
        <w:rPr>
          <w:rFonts w:hint="cs"/>
          <w:rtl/>
        </w:rPr>
        <w:t>.</w:t>
      </w:r>
      <w:r>
        <w:rPr>
          <w:rtl/>
        </w:rPr>
        <w:t xml:space="preserve"> מעל </w:t>
      </w:r>
      <w:r>
        <w:rPr>
          <w:rFonts w:hint="cs"/>
          <w:rtl/>
        </w:rPr>
        <w:t xml:space="preserve">220 </w:t>
      </w:r>
      <w:r>
        <w:rPr>
          <w:rtl/>
        </w:rPr>
        <w:t xml:space="preserve">ומשהו </w:t>
      </w:r>
      <w:bookmarkStart w:id="9562" w:name="_ETM_Q42_724884"/>
      <w:bookmarkEnd w:id="9562"/>
      <w:r>
        <w:rPr>
          <w:rtl/>
        </w:rPr>
        <w:t>מיליון שקלים המשרד שלי הכניס לאורך השנה</w:t>
      </w:r>
      <w:r>
        <w:rPr>
          <w:rFonts w:hint="cs"/>
          <w:rtl/>
        </w:rPr>
        <w:t xml:space="preserve"> - -</w:t>
      </w:r>
      <w:bookmarkStart w:id="9563" w:name="_ETM_Q42_731764"/>
      <w:bookmarkEnd w:id="9563"/>
      <w:r>
        <w:rPr>
          <w:rFonts w:hint="cs"/>
          <w:rtl/>
        </w:rPr>
        <w:t xml:space="preserve"> -</w:t>
      </w:r>
    </w:p>
    <w:p w:rsidR="003F0972" w:rsidRDefault="003F0972" w:rsidP="00723F82">
      <w:pPr>
        <w:rPr>
          <w:rtl/>
        </w:rPr>
      </w:pPr>
      <w:bookmarkStart w:id="9564" w:name="_ETM_Q42_727560"/>
      <w:bookmarkStart w:id="9565" w:name="_ETM_Q42_727613"/>
      <w:bookmarkEnd w:id="9564"/>
      <w:bookmarkEnd w:id="9565"/>
    </w:p>
    <w:p w:rsidR="003F0972" w:rsidRDefault="003F0972" w:rsidP="00723F82">
      <w:pPr>
        <w:pStyle w:val="-"/>
        <w:keepNext/>
        <w:rPr>
          <w:rtl/>
        </w:rPr>
      </w:pPr>
      <w:bookmarkStart w:id="9566" w:name="ET_speakercontinue_6151_40"/>
      <w:r w:rsidRPr="0003042E">
        <w:rPr>
          <w:rStyle w:val="TagStyle"/>
          <w:rtl/>
        </w:rPr>
        <w:t xml:space="preserve"> &lt;&lt; דובר_המשך &gt;&gt; </w:t>
      </w:r>
      <w:r>
        <w:rPr>
          <w:rtl/>
        </w:rPr>
        <w:t>רון כץ (יש עתיד):</w:t>
      </w:r>
      <w:r w:rsidRPr="0003042E">
        <w:rPr>
          <w:rStyle w:val="TagStyle"/>
          <w:rtl/>
        </w:rPr>
        <w:t xml:space="preserve"> &lt;&lt; דובר_המשך &gt;&gt;</w:t>
      </w:r>
      <w:r>
        <w:rPr>
          <w:rtl/>
        </w:rPr>
        <w:t xml:space="preserve"> </w:t>
      </w:r>
      <w:bookmarkEnd w:id="9566"/>
    </w:p>
    <w:p w:rsidR="003F0972" w:rsidRPr="00A8463F" w:rsidRDefault="003F0972" w:rsidP="00723F82">
      <w:pPr>
        <w:rPr>
          <w:rtl/>
        </w:rPr>
      </w:pPr>
    </w:p>
    <w:p w:rsidR="003F0972" w:rsidRDefault="003F0972" w:rsidP="009635F5">
      <w:pPr>
        <w:rPr>
          <w:rtl/>
        </w:rPr>
      </w:pPr>
      <w:bookmarkStart w:id="9567" w:name="_ETM_Q42_728682"/>
      <w:bookmarkStart w:id="9568" w:name="_ETM_Q42_729559"/>
      <w:bookmarkEnd w:id="9567"/>
      <w:bookmarkEnd w:id="9568"/>
      <w:r>
        <w:rPr>
          <w:rtl/>
        </w:rPr>
        <w:t>אז עידית, אני רוצה לומר לך משהו.</w:t>
      </w:r>
    </w:p>
    <w:p w:rsidR="003F0972" w:rsidRDefault="003F0972" w:rsidP="009635F5">
      <w:pPr>
        <w:rPr>
          <w:rtl/>
        </w:rPr>
      </w:pPr>
      <w:bookmarkStart w:id="9569" w:name="_ETM_Q42_728062"/>
      <w:bookmarkStart w:id="9570" w:name="_ETM_Q42_728105"/>
      <w:bookmarkEnd w:id="9569"/>
      <w:bookmarkEnd w:id="9570"/>
    </w:p>
    <w:p w:rsidR="003F0972" w:rsidRDefault="003F0972" w:rsidP="00723F82">
      <w:pPr>
        <w:pStyle w:val="af5"/>
        <w:keepNext/>
        <w:rPr>
          <w:rtl/>
        </w:rPr>
      </w:pPr>
      <w:bookmarkStart w:id="9571" w:name="ET_interruption_6452_41"/>
      <w:r w:rsidRPr="0003042E">
        <w:rPr>
          <w:rStyle w:val="TagStyle"/>
          <w:rtl/>
        </w:rPr>
        <w:t xml:space="preserve"> &lt;&lt; קריאה &gt;&gt; </w:t>
      </w:r>
      <w:r>
        <w:rPr>
          <w:rtl/>
        </w:rPr>
        <w:t>השרה להגנת הסביבה עידית סילמן:</w:t>
      </w:r>
      <w:r w:rsidRPr="0003042E">
        <w:rPr>
          <w:rStyle w:val="TagStyle"/>
          <w:rtl/>
        </w:rPr>
        <w:t xml:space="preserve"> &lt;&lt; קריאה &gt;&gt;</w:t>
      </w:r>
      <w:r>
        <w:rPr>
          <w:rtl/>
        </w:rPr>
        <w:t xml:space="preserve"> </w:t>
      </w:r>
      <w:bookmarkEnd w:id="9571"/>
    </w:p>
    <w:p w:rsidR="003F0972" w:rsidRPr="00A8463F" w:rsidRDefault="003F0972" w:rsidP="00723F82">
      <w:pPr>
        <w:rPr>
          <w:rtl/>
        </w:rPr>
      </w:pPr>
    </w:p>
    <w:p w:rsidR="003F0972" w:rsidRDefault="003F0972" w:rsidP="00723F82">
      <w:pPr>
        <w:rPr>
          <w:rtl/>
        </w:rPr>
      </w:pPr>
      <w:bookmarkStart w:id="9572" w:name="_ETM_Q42_731131"/>
      <w:bookmarkStart w:id="9573" w:name="_ETM_Q42_731630"/>
      <w:bookmarkEnd w:id="9572"/>
      <w:bookmarkEnd w:id="9573"/>
      <w:r>
        <w:rPr>
          <w:rtl/>
        </w:rPr>
        <w:t>רגע</w:t>
      </w:r>
      <w:r>
        <w:rPr>
          <w:rFonts w:hint="cs"/>
          <w:rtl/>
        </w:rPr>
        <w:t>,</w:t>
      </w:r>
      <w:r>
        <w:rPr>
          <w:rtl/>
        </w:rPr>
        <w:t xml:space="preserve"> כשב</w:t>
      </w:r>
      <w:r>
        <w:rPr>
          <w:rFonts w:hint="cs"/>
          <w:rtl/>
        </w:rPr>
        <w:t xml:space="preserve">החלטה </w:t>
      </w:r>
      <w:bookmarkStart w:id="9574" w:name="_ETM_Q42_733619"/>
      <w:bookmarkEnd w:id="9574"/>
      <w:r>
        <w:rPr>
          <w:rtl/>
        </w:rPr>
        <w:t xml:space="preserve">הכנסנו </w:t>
      </w:r>
      <w:r>
        <w:rPr>
          <w:rFonts w:hint="cs"/>
          <w:rtl/>
        </w:rPr>
        <w:t xml:space="preserve">70 ומשהו </w:t>
      </w:r>
      <w:r>
        <w:rPr>
          <w:rtl/>
        </w:rPr>
        <w:t>מיליון שקל</w:t>
      </w:r>
      <w:bookmarkStart w:id="9575" w:name="_ETM_Q42_732394"/>
      <w:bookmarkEnd w:id="9575"/>
      <w:r>
        <w:rPr>
          <w:rFonts w:hint="cs"/>
          <w:rtl/>
        </w:rPr>
        <w:t>ים - - -</w:t>
      </w:r>
    </w:p>
    <w:p w:rsidR="003F0972" w:rsidRDefault="003F0972" w:rsidP="00723F82">
      <w:pPr>
        <w:rPr>
          <w:rtl/>
        </w:rPr>
      </w:pPr>
      <w:bookmarkStart w:id="9576" w:name="_ETM_Q42_732436"/>
      <w:bookmarkEnd w:id="9576"/>
    </w:p>
    <w:p w:rsidR="003F0972" w:rsidRDefault="003F0972" w:rsidP="00723F82">
      <w:pPr>
        <w:pStyle w:val="-"/>
        <w:keepNext/>
        <w:rPr>
          <w:rtl/>
        </w:rPr>
      </w:pPr>
      <w:bookmarkStart w:id="9577" w:name="ET_speakercontinue_6151_42"/>
      <w:r w:rsidRPr="0003042E">
        <w:rPr>
          <w:rStyle w:val="TagStyle"/>
          <w:rtl/>
        </w:rPr>
        <w:t xml:space="preserve"> &lt;&lt; דובר_המשך &gt;&gt; </w:t>
      </w:r>
      <w:r>
        <w:rPr>
          <w:rtl/>
        </w:rPr>
        <w:t>רון כץ (יש עתיד):</w:t>
      </w:r>
      <w:r w:rsidRPr="0003042E">
        <w:rPr>
          <w:rStyle w:val="TagStyle"/>
          <w:rtl/>
        </w:rPr>
        <w:t xml:space="preserve"> &lt;&lt; דובר_המשך &gt;&gt;</w:t>
      </w:r>
      <w:r>
        <w:rPr>
          <w:rtl/>
        </w:rPr>
        <w:t xml:space="preserve"> </w:t>
      </w:r>
      <w:bookmarkEnd w:id="9577"/>
    </w:p>
    <w:p w:rsidR="003F0972" w:rsidRPr="00A8463F" w:rsidRDefault="003F0972" w:rsidP="00723F82">
      <w:pPr>
        <w:rPr>
          <w:rtl/>
        </w:rPr>
      </w:pPr>
    </w:p>
    <w:p w:rsidR="003F0972" w:rsidRDefault="003F0972" w:rsidP="00723F82">
      <w:pPr>
        <w:rPr>
          <w:rtl/>
        </w:rPr>
      </w:pPr>
      <w:bookmarkStart w:id="9578" w:name="_ETM_Q42_733912"/>
      <w:bookmarkStart w:id="9579" w:name="_ETM_Q42_737030"/>
      <w:bookmarkStart w:id="9580" w:name="_ETM_Q42_734452"/>
      <w:bookmarkEnd w:id="9578"/>
      <w:bookmarkEnd w:id="9579"/>
      <w:bookmarkEnd w:id="9580"/>
      <w:r>
        <w:rPr>
          <w:rFonts w:hint="cs"/>
          <w:rtl/>
        </w:rPr>
        <w:t xml:space="preserve">עידית, אני רוצה לו מר לך משהו. אני שמח שנאור </w:t>
      </w:r>
      <w:bookmarkStart w:id="9581" w:name="_ETM_Q42_737915"/>
      <w:bookmarkEnd w:id="9581"/>
      <w:r>
        <w:rPr>
          <w:rFonts w:hint="cs"/>
          <w:rtl/>
        </w:rPr>
        <w:t>פה.</w:t>
      </w:r>
    </w:p>
    <w:p w:rsidR="003F0972" w:rsidRDefault="003F0972" w:rsidP="00723F82">
      <w:pPr>
        <w:rPr>
          <w:rtl/>
        </w:rPr>
      </w:pPr>
      <w:bookmarkStart w:id="9582" w:name="_ETM_Q42_739523"/>
      <w:bookmarkStart w:id="9583" w:name="_ETM_Q42_739567"/>
      <w:bookmarkStart w:id="9584" w:name="_ETM_Q42_739714"/>
      <w:bookmarkStart w:id="9585" w:name="_ETM_Q42_739750"/>
      <w:bookmarkEnd w:id="9582"/>
      <w:bookmarkEnd w:id="9583"/>
      <w:bookmarkEnd w:id="9584"/>
      <w:bookmarkEnd w:id="9585"/>
    </w:p>
    <w:p w:rsidR="003F0972" w:rsidRDefault="003F0972" w:rsidP="00723F82">
      <w:pPr>
        <w:pStyle w:val="af5"/>
        <w:keepNext/>
        <w:rPr>
          <w:rtl/>
        </w:rPr>
      </w:pPr>
      <w:bookmarkStart w:id="9586" w:name="ET_interruption_6452_43"/>
      <w:r w:rsidRPr="0003042E">
        <w:rPr>
          <w:rStyle w:val="TagStyle"/>
          <w:rtl/>
        </w:rPr>
        <w:t xml:space="preserve"> &lt;&lt; קריאה &gt;&gt; </w:t>
      </w:r>
      <w:r>
        <w:rPr>
          <w:rtl/>
        </w:rPr>
        <w:t>השרה להגנת הסביבה עידית סילמן:</w:t>
      </w:r>
      <w:r w:rsidRPr="0003042E">
        <w:rPr>
          <w:rStyle w:val="TagStyle"/>
          <w:rtl/>
        </w:rPr>
        <w:t xml:space="preserve"> &lt;&lt; קריאה &gt;&gt;</w:t>
      </w:r>
      <w:r>
        <w:rPr>
          <w:rtl/>
        </w:rPr>
        <w:t xml:space="preserve"> </w:t>
      </w:r>
      <w:bookmarkEnd w:id="9586"/>
    </w:p>
    <w:p w:rsidR="003F0972" w:rsidRPr="00A8463F" w:rsidRDefault="003F0972" w:rsidP="00723F82">
      <w:pPr>
        <w:rPr>
          <w:rtl/>
        </w:rPr>
      </w:pPr>
    </w:p>
    <w:p w:rsidR="003F0972" w:rsidRDefault="003F0972" w:rsidP="00723F82">
      <w:pPr>
        <w:rPr>
          <w:rtl/>
        </w:rPr>
      </w:pPr>
      <w:bookmarkStart w:id="9587" w:name="_ETM_Q42_739077"/>
      <w:bookmarkEnd w:id="9587"/>
      <w:r>
        <w:rPr>
          <w:rFonts w:hint="cs"/>
          <w:rtl/>
        </w:rPr>
        <w:t>- - - פסולת חקלאית, וגם סכום דומה</w:t>
      </w:r>
      <w:bookmarkStart w:id="9588" w:name="_ETM_Q42_738035"/>
      <w:bookmarkStart w:id="9589" w:name="_ETM_Q42_741470"/>
      <w:bookmarkEnd w:id="9588"/>
      <w:bookmarkEnd w:id="9589"/>
      <w:r>
        <w:rPr>
          <w:rFonts w:hint="cs"/>
          <w:rtl/>
        </w:rPr>
        <w:t xml:space="preserve"> - - - </w:t>
      </w:r>
    </w:p>
    <w:p w:rsidR="003F0972" w:rsidRDefault="003F0972" w:rsidP="00723F82">
      <w:pPr>
        <w:rPr>
          <w:rtl/>
        </w:rPr>
      </w:pPr>
      <w:bookmarkStart w:id="9590" w:name="_ETM_Q42_738071"/>
      <w:bookmarkEnd w:id="9590"/>
    </w:p>
    <w:p w:rsidR="003F0972" w:rsidRDefault="003F0972" w:rsidP="00723F82">
      <w:pPr>
        <w:pStyle w:val="-"/>
        <w:keepNext/>
        <w:rPr>
          <w:rtl/>
        </w:rPr>
      </w:pPr>
      <w:bookmarkStart w:id="9591" w:name="ET_speakercontinue_6151_44"/>
      <w:r w:rsidRPr="0003042E">
        <w:rPr>
          <w:rStyle w:val="TagStyle"/>
          <w:rtl/>
        </w:rPr>
        <w:t xml:space="preserve"> &lt;&lt; דובר_המשך &gt;&gt; </w:t>
      </w:r>
      <w:r>
        <w:rPr>
          <w:rtl/>
        </w:rPr>
        <w:t>רון כץ (יש עתיד):</w:t>
      </w:r>
      <w:r w:rsidRPr="0003042E">
        <w:rPr>
          <w:rStyle w:val="TagStyle"/>
          <w:rtl/>
        </w:rPr>
        <w:t xml:space="preserve"> &lt;&lt; דובר_המשך &gt;&gt;</w:t>
      </w:r>
      <w:r>
        <w:rPr>
          <w:rtl/>
        </w:rPr>
        <w:t xml:space="preserve"> </w:t>
      </w:r>
      <w:bookmarkEnd w:id="9591"/>
    </w:p>
    <w:p w:rsidR="003F0972" w:rsidRPr="00A8463F" w:rsidRDefault="003F0972" w:rsidP="00723F82">
      <w:pPr>
        <w:rPr>
          <w:rtl/>
        </w:rPr>
      </w:pPr>
    </w:p>
    <w:p w:rsidR="003F0972" w:rsidRDefault="003F0972" w:rsidP="00723F82">
      <w:pPr>
        <w:rPr>
          <w:rtl/>
        </w:rPr>
      </w:pPr>
      <w:bookmarkStart w:id="9592" w:name="_ETM_Q42_739807"/>
      <w:bookmarkStart w:id="9593" w:name="_ETM_Q42_741747"/>
      <w:bookmarkStart w:id="9594" w:name="_ETM_Q42_741785"/>
      <w:bookmarkStart w:id="9595" w:name="_ETM_Q42_738650"/>
      <w:bookmarkEnd w:id="9592"/>
      <w:bookmarkEnd w:id="9593"/>
      <w:bookmarkEnd w:id="9594"/>
      <w:bookmarkEnd w:id="9595"/>
      <w:r>
        <w:rPr>
          <w:rFonts w:hint="cs"/>
          <w:rtl/>
        </w:rPr>
        <w:t>עידית,</w:t>
      </w:r>
      <w:r>
        <w:rPr>
          <w:rtl/>
        </w:rPr>
        <w:t xml:space="preserve"> תקשיבי</w:t>
      </w:r>
      <w:r>
        <w:rPr>
          <w:rFonts w:hint="cs"/>
          <w:rtl/>
        </w:rPr>
        <w:t>. עידית,</w:t>
      </w:r>
      <w:r>
        <w:rPr>
          <w:rtl/>
        </w:rPr>
        <w:t xml:space="preserve"> </w:t>
      </w:r>
      <w:bookmarkStart w:id="9596" w:name="_ETM_Q42_741020"/>
      <w:bookmarkEnd w:id="9596"/>
      <w:r>
        <w:rPr>
          <w:rtl/>
        </w:rPr>
        <w:t>שנייה</w:t>
      </w:r>
      <w:r>
        <w:rPr>
          <w:rFonts w:hint="cs"/>
          <w:rtl/>
        </w:rPr>
        <w:t>. רק</w:t>
      </w:r>
      <w:r>
        <w:rPr>
          <w:rtl/>
        </w:rPr>
        <w:t xml:space="preserve"> בגלל שהזמן שלי רץ, אני רוצה לומר לך </w:t>
      </w:r>
      <w:bookmarkStart w:id="9597" w:name="_ETM_Q42_742455"/>
      <w:bookmarkEnd w:id="9597"/>
      <w:r>
        <w:rPr>
          <w:rtl/>
        </w:rPr>
        <w:t>משהו.</w:t>
      </w:r>
    </w:p>
    <w:p w:rsidR="003F0972" w:rsidRDefault="003F0972" w:rsidP="00723F82">
      <w:pPr>
        <w:rPr>
          <w:rtl/>
        </w:rPr>
      </w:pPr>
    </w:p>
    <w:p w:rsidR="003F0972" w:rsidRDefault="003F0972" w:rsidP="00723F82">
      <w:pPr>
        <w:pStyle w:val="af5"/>
        <w:keepNext/>
        <w:rPr>
          <w:rtl/>
        </w:rPr>
      </w:pPr>
      <w:bookmarkStart w:id="9598" w:name="ET_interruption_6452_45"/>
      <w:r w:rsidRPr="0003042E">
        <w:rPr>
          <w:rStyle w:val="TagStyle"/>
          <w:rtl/>
        </w:rPr>
        <w:t xml:space="preserve"> &lt;&lt; קריאה &gt;&gt; </w:t>
      </w:r>
      <w:r>
        <w:rPr>
          <w:rtl/>
        </w:rPr>
        <w:t>השרה להגנת הסביבה עידית סילמן:</w:t>
      </w:r>
      <w:r w:rsidRPr="0003042E">
        <w:rPr>
          <w:rStyle w:val="TagStyle"/>
          <w:rtl/>
        </w:rPr>
        <w:t xml:space="preserve"> &lt;&lt; קריאה &gt;&gt;</w:t>
      </w:r>
      <w:r>
        <w:rPr>
          <w:rtl/>
        </w:rPr>
        <w:t xml:space="preserve"> </w:t>
      </w:r>
      <w:bookmarkEnd w:id="9598"/>
    </w:p>
    <w:p w:rsidR="003F0972" w:rsidRPr="00A8463F" w:rsidRDefault="003F0972" w:rsidP="00723F82">
      <w:pPr>
        <w:rPr>
          <w:rtl/>
        </w:rPr>
      </w:pPr>
    </w:p>
    <w:p w:rsidR="003F0972" w:rsidRDefault="003F0972" w:rsidP="00723F82">
      <w:pPr>
        <w:rPr>
          <w:rtl/>
        </w:rPr>
      </w:pPr>
      <w:bookmarkStart w:id="9599" w:name="_ETM_Q42_744472"/>
      <w:bookmarkStart w:id="9600" w:name="_ETM_Q42_744260"/>
      <w:bookmarkEnd w:id="9599"/>
      <w:bookmarkEnd w:id="9600"/>
      <w:r>
        <w:rPr>
          <w:rFonts w:hint="cs"/>
          <w:rtl/>
        </w:rPr>
        <w:t xml:space="preserve">- - - </w:t>
      </w:r>
      <w:r>
        <w:rPr>
          <w:rtl/>
        </w:rPr>
        <w:t xml:space="preserve">שיקום שטחים פתוחים. </w:t>
      </w:r>
      <w:bookmarkStart w:id="9601" w:name="_ETM_Q42_745442"/>
      <w:bookmarkEnd w:id="9601"/>
      <w:r>
        <w:rPr>
          <w:rFonts w:hint="cs"/>
          <w:rtl/>
        </w:rPr>
        <w:t xml:space="preserve">גם - - </w:t>
      </w:r>
      <w:bookmarkStart w:id="9602" w:name="_ETM_Q42_744652"/>
      <w:bookmarkEnd w:id="9602"/>
      <w:r>
        <w:rPr>
          <w:rFonts w:hint="cs"/>
          <w:rtl/>
        </w:rPr>
        <w:t>-</w:t>
      </w:r>
      <w:bookmarkStart w:id="9603" w:name="_ETM_Q42_745444"/>
      <w:bookmarkEnd w:id="9603"/>
    </w:p>
    <w:p w:rsidR="003F0972" w:rsidRDefault="003F0972" w:rsidP="009635F5">
      <w:pPr>
        <w:rPr>
          <w:rtl/>
        </w:rPr>
      </w:pPr>
      <w:bookmarkStart w:id="9604" w:name="_ETM_Q42_745480"/>
      <w:bookmarkStart w:id="9605" w:name="_ETM_Q42_745611"/>
      <w:bookmarkStart w:id="9606" w:name="_ETM_Q42_745708"/>
      <w:bookmarkEnd w:id="9604"/>
      <w:bookmarkEnd w:id="9605"/>
      <w:bookmarkEnd w:id="9606"/>
    </w:p>
    <w:p w:rsidR="003F0972" w:rsidRDefault="003F0972" w:rsidP="00723F82">
      <w:pPr>
        <w:pStyle w:val="-"/>
        <w:keepNext/>
        <w:rPr>
          <w:rtl/>
        </w:rPr>
      </w:pPr>
      <w:bookmarkStart w:id="9607" w:name="ET_speakercontinue_6151_46"/>
      <w:r w:rsidRPr="0003042E">
        <w:rPr>
          <w:rStyle w:val="TagStyle"/>
          <w:rtl/>
        </w:rPr>
        <w:t xml:space="preserve"> &lt;&lt; דובר_המשך &gt;&gt; </w:t>
      </w:r>
      <w:r>
        <w:rPr>
          <w:rtl/>
        </w:rPr>
        <w:t>רון כץ (יש עתיד):</w:t>
      </w:r>
      <w:r w:rsidRPr="0003042E">
        <w:rPr>
          <w:rStyle w:val="TagStyle"/>
          <w:rtl/>
        </w:rPr>
        <w:t xml:space="preserve"> &lt;&lt; דובר_המשך &gt;&gt;</w:t>
      </w:r>
      <w:r>
        <w:rPr>
          <w:rtl/>
        </w:rPr>
        <w:t xml:space="preserve"> </w:t>
      </w:r>
      <w:bookmarkEnd w:id="9607"/>
    </w:p>
    <w:p w:rsidR="003F0972" w:rsidRPr="00A8463F" w:rsidRDefault="003F0972" w:rsidP="00723F82">
      <w:pPr>
        <w:rPr>
          <w:rtl/>
        </w:rPr>
      </w:pPr>
    </w:p>
    <w:p w:rsidR="003F0972" w:rsidRPr="00A8463F" w:rsidRDefault="003F0972" w:rsidP="00723F82">
      <w:pPr>
        <w:rPr>
          <w:rtl/>
        </w:rPr>
      </w:pPr>
      <w:bookmarkStart w:id="9608" w:name="_ETM_Q42_746761"/>
      <w:bookmarkEnd w:id="9608"/>
      <w:r>
        <w:rPr>
          <w:rtl/>
        </w:rPr>
        <w:t>עידית, תקשיבי</w:t>
      </w:r>
      <w:bookmarkStart w:id="9609" w:name="_ETM_Q42_744898"/>
      <w:bookmarkStart w:id="9610" w:name="_ETM_Q42_744954"/>
      <w:bookmarkStart w:id="9611" w:name="_ETM_Q42_745068"/>
      <w:bookmarkStart w:id="9612" w:name="_ETM_Q42_745151"/>
      <w:bookmarkStart w:id="9613" w:name="_ETM_Q42_747486"/>
      <w:bookmarkEnd w:id="9609"/>
      <w:bookmarkEnd w:id="9610"/>
      <w:bookmarkEnd w:id="9611"/>
      <w:bookmarkEnd w:id="9612"/>
      <w:bookmarkEnd w:id="9613"/>
      <w:r>
        <w:rPr>
          <w:rFonts w:hint="cs"/>
          <w:rtl/>
        </w:rPr>
        <w:t xml:space="preserve">, </w:t>
      </w:r>
      <w:r w:rsidRPr="00A8463F">
        <w:rPr>
          <w:rFonts w:hint="cs"/>
          <w:rtl/>
        </w:rPr>
        <w:t>הכול נשמע י</w:t>
      </w:r>
      <w:r>
        <w:rPr>
          <w:rFonts w:hint="cs"/>
          <w:rtl/>
        </w:rPr>
        <w:t>פה, אבל</w:t>
      </w:r>
      <w:r w:rsidRPr="00A8463F">
        <w:rPr>
          <w:rFonts w:hint="cs"/>
          <w:rtl/>
        </w:rPr>
        <w:t xml:space="preserve"> </w:t>
      </w:r>
      <w:bookmarkStart w:id="9614" w:name="_ETM_Q42_748500"/>
      <w:bookmarkEnd w:id="9614"/>
      <w:r w:rsidRPr="00A8463F">
        <w:rPr>
          <w:rFonts w:hint="cs"/>
          <w:rtl/>
        </w:rPr>
        <w:t xml:space="preserve">אני להגיד </w:t>
      </w:r>
      <w:r w:rsidRPr="00A8463F">
        <w:rPr>
          <w:rtl/>
        </w:rPr>
        <w:t xml:space="preserve">לך את המציאות. </w:t>
      </w:r>
    </w:p>
    <w:p w:rsidR="003F0972" w:rsidRDefault="003F0972" w:rsidP="00723F82">
      <w:pPr>
        <w:rPr>
          <w:rtl/>
        </w:rPr>
      </w:pPr>
      <w:bookmarkStart w:id="9615" w:name="_ETM_Q42_754257"/>
      <w:bookmarkStart w:id="9616" w:name="_ETM_Q42_754290"/>
      <w:bookmarkEnd w:id="9615"/>
      <w:bookmarkEnd w:id="9616"/>
    </w:p>
    <w:p w:rsidR="003F0972" w:rsidRDefault="003F0972" w:rsidP="00723F82">
      <w:pPr>
        <w:pStyle w:val="af5"/>
        <w:keepNext/>
        <w:rPr>
          <w:rtl/>
        </w:rPr>
      </w:pPr>
      <w:bookmarkStart w:id="9617" w:name="ET_interruption_6452_49"/>
      <w:r w:rsidRPr="0003042E">
        <w:rPr>
          <w:rStyle w:val="TagStyle"/>
          <w:rtl/>
        </w:rPr>
        <w:t xml:space="preserve"> &lt;&lt; קריאה &gt;&gt; </w:t>
      </w:r>
      <w:r>
        <w:rPr>
          <w:rtl/>
        </w:rPr>
        <w:t>השרה להגנת הסביבה עידית סילמן:</w:t>
      </w:r>
      <w:r w:rsidRPr="0003042E">
        <w:rPr>
          <w:rStyle w:val="TagStyle"/>
          <w:rtl/>
        </w:rPr>
        <w:t xml:space="preserve"> &lt;&lt; קריאה &gt;&gt;</w:t>
      </w:r>
      <w:r>
        <w:rPr>
          <w:rtl/>
        </w:rPr>
        <w:t xml:space="preserve"> </w:t>
      </w:r>
      <w:bookmarkEnd w:id="9617"/>
    </w:p>
    <w:p w:rsidR="003F0972" w:rsidRPr="00A8463F" w:rsidRDefault="003F0972" w:rsidP="00723F82">
      <w:pPr>
        <w:rPr>
          <w:rtl/>
        </w:rPr>
      </w:pPr>
    </w:p>
    <w:p w:rsidR="003F0972" w:rsidRDefault="003F0972" w:rsidP="00723F82">
      <w:pPr>
        <w:rPr>
          <w:rtl/>
        </w:rPr>
      </w:pPr>
      <w:bookmarkStart w:id="9618" w:name="_ETM_Q42_748703"/>
      <w:bookmarkEnd w:id="9618"/>
      <w:r>
        <w:rPr>
          <w:rFonts w:hint="cs"/>
          <w:rtl/>
        </w:rPr>
        <w:t>אגב - - -</w:t>
      </w:r>
      <w:bookmarkStart w:id="9619" w:name="_ETM_Q42_752039"/>
      <w:bookmarkEnd w:id="9619"/>
      <w:r>
        <w:rPr>
          <w:rFonts w:hint="cs"/>
          <w:rtl/>
        </w:rPr>
        <w:t xml:space="preserve"> נחלי הירדן - - -</w:t>
      </w:r>
    </w:p>
    <w:p w:rsidR="003F0972" w:rsidRDefault="003F0972" w:rsidP="00723F82">
      <w:pPr>
        <w:rPr>
          <w:rtl/>
        </w:rPr>
      </w:pPr>
      <w:bookmarkStart w:id="9620" w:name="_ETM_Q42_752085"/>
      <w:bookmarkStart w:id="9621" w:name="_ETM_Q42_752231"/>
      <w:bookmarkStart w:id="9622" w:name="_ETM_Q42_752258"/>
      <w:bookmarkEnd w:id="9620"/>
      <w:bookmarkEnd w:id="9621"/>
      <w:bookmarkEnd w:id="9622"/>
    </w:p>
    <w:p w:rsidR="003F0972" w:rsidRDefault="003F0972" w:rsidP="00723F82">
      <w:pPr>
        <w:pStyle w:val="-"/>
        <w:keepNext/>
        <w:rPr>
          <w:rtl/>
        </w:rPr>
      </w:pPr>
      <w:bookmarkStart w:id="9623" w:name="ET_speakercontinue_6151_50"/>
      <w:r w:rsidRPr="0003042E">
        <w:rPr>
          <w:rStyle w:val="TagStyle"/>
          <w:rtl/>
        </w:rPr>
        <w:t xml:space="preserve"> &lt;&lt; דובר_המשך &gt;&gt; </w:t>
      </w:r>
      <w:r>
        <w:rPr>
          <w:rtl/>
        </w:rPr>
        <w:t>רון כץ (יש עתיד):</w:t>
      </w:r>
      <w:r w:rsidRPr="0003042E">
        <w:rPr>
          <w:rStyle w:val="TagStyle"/>
          <w:rtl/>
        </w:rPr>
        <w:t xml:space="preserve"> &lt;&lt; דובר_המשך &gt;&gt;</w:t>
      </w:r>
      <w:r>
        <w:rPr>
          <w:rtl/>
        </w:rPr>
        <w:t xml:space="preserve"> </w:t>
      </w:r>
      <w:bookmarkEnd w:id="9623"/>
    </w:p>
    <w:p w:rsidR="003F0972" w:rsidRPr="00A8463F" w:rsidRDefault="003F0972" w:rsidP="00723F82">
      <w:pPr>
        <w:rPr>
          <w:rtl/>
        </w:rPr>
      </w:pPr>
    </w:p>
    <w:p w:rsidR="003F0972" w:rsidRDefault="003F0972" w:rsidP="00723F82">
      <w:pPr>
        <w:rPr>
          <w:rtl/>
        </w:rPr>
      </w:pPr>
      <w:bookmarkStart w:id="9624" w:name="_ETM_Q42_748504"/>
      <w:bookmarkEnd w:id="9624"/>
      <w:r>
        <w:rPr>
          <w:rFonts w:hint="cs"/>
          <w:rtl/>
        </w:rPr>
        <w:t xml:space="preserve">עידית, </w:t>
      </w:r>
      <w:r>
        <w:rPr>
          <w:rtl/>
        </w:rPr>
        <w:t>המציאות</w:t>
      </w:r>
      <w:r>
        <w:rPr>
          <w:rFonts w:hint="cs"/>
          <w:rtl/>
        </w:rPr>
        <w:t xml:space="preserve"> היא</w:t>
      </w:r>
      <w:r>
        <w:rPr>
          <w:rtl/>
        </w:rPr>
        <w:t xml:space="preserve"> שראש עיריית </w:t>
      </w:r>
      <w:bookmarkStart w:id="9625" w:name="_ETM_Q42_750454"/>
      <w:bookmarkEnd w:id="9625"/>
      <w:r>
        <w:rPr>
          <w:rtl/>
        </w:rPr>
        <w:t xml:space="preserve">קריית שמונה </w:t>
      </w:r>
      <w:bookmarkStart w:id="9626" w:name="_ETM_Q42_753099"/>
      <w:bookmarkEnd w:id="9626"/>
      <w:r>
        <w:rPr>
          <w:rFonts w:hint="cs"/>
          <w:rtl/>
        </w:rPr>
        <w:t>היה פה ב</w:t>
      </w:r>
      <w:r>
        <w:rPr>
          <w:rtl/>
        </w:rPr>
        <w:t>שבוע שעבר</w:t>
      </w:r>
      <w:bookmarkStart w:id="9627" w:name="_ETM_Q42_755951"/>
      <w:bookmarkEnd w:id="9627"/>
      <w:r>
        <w:rPr>
          <w:rFonts w:hint="cs"/>
          <w:rtl/>
        </w:rPr>
        <w:t>.</w:t>
      </w:r>
      <w:r>
        <w:rPr>
          <w:rtl/>
        </w:rPr>
        <w:t xml:space="preserve"> תקשיבי</w:t>
      </w:r>
      <w:r>
        <w:rPr>
          <w:rFonts w:hint="cs"/>
          <w:rtl/>
        </w:rPr>
        <w:t>,</w:t>
      </w:r>
      <w:bookmarkStart w:id="9628" w:name="_ETM_Q42_755612"/>
      <w:bookmarkEnd w:id="9628"/>
      <w:r>
        <w:rPr>
          <w:rFonts w:hint="cs"/>
          <w:rtl/>
        </w:rPr>
        <w:t xml:space="preserve"> ע</w:t>
      </w:r>
      <w:r>
        <w:rPr>
          <w:rtl/>
        </w:rPr>
        <w:t>ידי</w:t>
      </w:r>
      <w:r>
        <w:rPr>
          <w:rFonts w:hint="cs"/>
          <w:rtl/>
        </w:rPr>
        <w:t>ת,</w:t>
      </w:r>
      <w:r>
        <w:rPr>
          <w:rtl/>
        </w:rPr>
        <w:t xml:space="preserve"> תקשיב</w:t>
      </w:r>
      <w:r>
        <w:rPr>
          <w:rFonts w:hint="cs"/>
          <w:rtl/>
        </w:rPr>
        <w:t>י</w:t>
      </w:r>
      <w:r>
        <w:rPr>
          <w:rtl/>
        </w:rPr>
        <w:t xml:space="preserve"> מה היה פה</w:t>
      </w:r>
      <w:r>
        <w:rPr>
          <w:rFonts w:hint="cs"/>
          <w:rtl/>
        </w:rPr>
        <w:t>,</w:t>
      </w:r>
      <w:r>
        <w:rPr>
          <w:rtl/>
        </w:rPr>
        <w:t xml:space="preserve"> </w:t>
      </w:r>
      <w:proofErr w:type="spellStart"/>
      <w:r>
        <w:rPr>
          <w:rtl/>
        </w:rPr>
        <w:t>בתכלס</w:t>
      </w:r>
      <w:proofErr w:type="spellEnd"/>
      <w:r>
        <w:rPr>
          <w:rtl/>
        </w:rPr>
        <w:t xml:space="preserve"> של החיים. </w:t>
      </w:r>
      <w:bookmarkStart w:id="9629" w:name="_ETM_Q42_756419"/>
      <w:bookmarkEnd w:id="9629"/>
      <w:r>
        <w:rPr>
          <w:rtl/>
        </w:rPr>
        <w:t>לפני שבוע ראש עיריית קריית שמונה היה פה ואמ</w:t>
      </w:r>
      <w:bookmarkStart w:id="9630" w:name="_ETM_Q42_760270"/>
      <w:bookmarkEnd w:id="9630"/>
      <w:r>
        <w:rPr>
          <w:rFonts w:hint="cs"/>
          <w:rtl/>
        </w:rPr>
        <w:t xml:space="preserve">ר: </w:t>
      </w:r>
      <w:r>
        <w:rPr>
          <w:rtl/>
        </w:rPr>
        <w:t>אף אחד מהשרים לא מדבר איתי</w:t>
      </w:r>
      <w:r>
        <w:rPr>
          <w:rFonts w:hint="cs"/>
          <w:rtl/>
        </w:rPr>
        <w:t>,</w:t>
      </w:r>
      <w:r>
        <w:rPr>
          <w:rtl/>
        </w:rPr>
        <w:t xml:space="preserve"> ראש הממשלה לא נפגש</w:t>
      </w:r>
      <w:r>
        <w:rPr>
          <w:rFonts w:hint="cs"/>
          <w:rtl/>
        </w:rPr>
        <w:t xml:space="preserve"> אי</w:t>
      </w:r>
      <w:r>
        <w:rPr>
          <w:rtl/>
        </w:rPr>
        <w:t>תי</w:t>
      </w:r>
      <w:r>
        <w:rPr>
          <w:rFonts w:hint="cs"/>
          <w:rtl/>
        </w:rPr>
        <w:t xml:space="preserve"> </w:t>
      </w:r>
      <w:bookmarkStart w:id="9631" w:name="_ETM_Q42_762867"/>
      <w:bookmarkEnd w:id="9631"/>
      <w:r>
        <w:rPr>
          <w:rFonts w:hint="cs"/>
          <w:rtl/>
        </w:rPr>
        <w:t>- - -</w:t>
      </w:r>
    </w:p>
    <w:p w:rsidR="003F0972" w:rsidRDefault="003F0972" w:rsidP="00723F82">
      <w:pPr>
        <w:rPr>
          <w:rtl/>
        </w:rPr>
      </w:pPr>
      <w:bookmarkStart w:id="9632" w:name="_ETM_Q42_760196"/>
      <w:bookmarkStart w:id="9633" w:name="_ETM_Q42_760303"/>
      <w:bookmarkStart w:id="9634" w:name="_ETM_Q42_760386"/>
      <w:bookmarkEnd w:id="9632"/>
      <w:bookmarkEnd w:id="9633"/>
      <w:bookmarkEnd w:id="9634"/>
    </w:p>
    <w:p w:rsidR="003F0972" w:rsidRDefault="003F0972" w:rsidP="00723F82">
      <w:pPr>
        <w:pStyle w:val="af5"/>
        <w:keepNext/>
        <w:rPr>
          <w:rtl/>
        </w:rPr>
      </w:pPr>
      <w:r w:rsidRPr="0003042E">
        <w:rPr>
          <w:rStyle w:val="TagStyle"/>
          <w:rtl/>
        </w:rPr>
        <w:t xml:space="preserve"> &lt;&lt; קריאה &gt;&gt; </w:t>
      </w:r>
      <w:r>
        <w:rPr>
          <w:rtl/>
        </w:rPr>
        <w:t>השרה להגנת הסביבה עידית סילמן:</w:t>
      </w:r>
      <w:r w:rsidRPr="0003042E">
        <w:rPr>
          <w:rStyle w:val="TagStyle"/>
          <w:rtl/>
        </w:rPr>
        <w:t xml:space="preserve"> &lt;&lt; קריאה &gt;&gt;</w:t>
      </w:r>
      <w:r>
        <w:rPr>
          <w:rtl/>
        </w:rPr>
        <w:t xml:space="preserve"> </w:t>
      </w:r>
    </w:p>
    <w:p w:rsidR="003F0972" w:rsidRPr="00A8463F" w:rsidRDefault="003F0972" w:rsidP="00723F82">
      <w:pPr>
        <w:rPr>
          <w:rtl/>
        </w:rPr>
      </w:pPr>
    </w:p>
    <w:p w:rsidR="003F0972" w:rsidRDefault="003F0972" w:rsidP="00723F82">
      <w:pPr>
        <w:rPr>
          <w:rtl/>
        </w:rPr>
      </w:pPr>
      <w:r>
        <w:rPr>
          <w:rFonts w:hint="cs"/>
          <w:rtl/>
        </w:rPr>
        <w:t>- - - יש עובדות - - -</w:t>
      </w:r>
    </w:p>
    <w:p w:rsidR="003F0972" w:rsidRDefault="003F0972" w:rsidP="00723F82">
      <w:pPr>
        <w:rPr>
          <w:rtl/>
        </w:rPr>
      </w:pPr>
    </w:p>
    <w:p w:rsidR="003F0972" w:rsidRDefault="003F0972" w:rsidP="00723F82">
      <w:pPr>
        <w:pStyle w:val="af6"/>
        <w:keepNext/>
        <w:rPr>
          <w:rtl/>
        </w:rPr>
      </w:pPr>
      <w:bookmarkStart w:id="9635" w:name="ET_yor_6598_51"/>
      <w:r w:rsidRPr="004B676B">
        <w:rPr>
          <w:rStyle w:val="TagStyle"/>
          <w:rtl/>
        </w:rPr>
        <w:t xml:space="preserve"> &lt;&lt; יור &gt;&gt; </w:t>
      </w:r>
      <w:r>
        <w:rPr>
          <w:rtl/>
        </w:rPr>
        <w:t>היו"ר משה סולומון:</w:t>
      </w:r>
      <w:r w:rsidRPr="004B676B">
        <w:rPr>
          <w:rStyle w:val="TagStyle"/>
          <w:rtl/>
        </w:rPr>
        <w:t xml:space="preserve"> &lt;&lt; יור &gt;&gt;</w:t>
      </w:r>
      <w:r>
        <w:rPr>
          <w:rtl/>
        </w:rPr>
        <w:t xml:space="preserve"> </w:t>
      </w:r>
      <w:bookmarkEnd w:id="9635"/>
    </w:p>
    <w:p w:rsidR="003F0972" w:rsidRPr="00A8463F" w:rsidRDefault="003F0972" w:rsidP="00723F82">
      <w:pPr>
        <w:rPr>
          <w:rtl/>
        </w:rPr>
      </w:pPr>
    </w:p>
    <w:p w:rsidR="003F0972" w:rsidRDefault="003F0972" w:rsidP="00723F82">
      <w:pPr>
        <w:rPr>
          <w:rtl/>
        </w:rPr>
      </w:pPr>
      <w:bookmarkStart w:id="9636" w:name="_ETM_Q42_761906"/>
      <w:bookmarkEnd w:id="9636"/>
      <w:r>
        <w:rPr>
          <w:rFonts w:hint="cs"/>
          <w:rtl/>
        </w:rPr>
        <w:t>אבל הינה, היא אמרה לך הרגע שהיא נפגשה איתו והעבירה סכום מכובד.</w:t>
      </w:r>
    </w:p>
    <w:p w:rsidR="003F0972" w:rsidRDefault="003F0972" w:rsidP="00723F82">
      <w:pPr>
        <w:rPr>
          <w:rtl/>
        </w:rPr>
      </w:pPr>
      <w:bookmarkStart w:id="9637" w:name="_ETM_Q42_765631"/>
      <w:bookmarkStart w:id="9638" w:name="_ETM_Q42_765669"/>
      <w:bookmarkStart w:id="9639" w:name="_ETM_Q42_765799"/>
      <w:bookmarkStart w:id="9640" w:name="_ETM_Q42_765867"/>
      <w:bookmarkEnd w:id="9637"/>
      <w:bookmarkEnd w:id="9638"/>
      <w:bookmarkEnd w:id="9639"/>
      <w:bookmarkEnd w:id="9640"/>
    </w:p>
    <w:p w:rsidR="003F0972" w:rsidRDefault="003F0972" w:rsidP="00723F82">
      <w:pPr>
        <w:pStyle w:val="-"/>
        <w:keepNext/>
        <w:rPr>
          <w:rtl/>
        </w:rPr>
      </w:pPr>
      <w:bookmarkStart w:id="9641" w:name="ET_speakercontinue_6151_52"/>
      <w:r w:rsidRPr="004B676B">
        <w:rPr>
          <w:rStyle w:val="TagStyle"/>
          <w:rtl/>
        </w:rPr>
        <w:t xml:space="preserve"> &lt;&lt; דובר_המשך &gt;&gt; </w:t>
      </w:r>
      <w:r>
        <w:rPr>
          <w:rtl/>
        </w:rPr>
        <w:t>רון כץ (יש עתיד):</w:t>
      </w:r>
      <w:r w:rsidRPr="004B676B">
        <w:rPr>
          <w:rStyle w:val="TagStyle"/>
          <w:rtl/>
        </w:rPr>
        <w:t xml:space="preserve"> &lt;&lt; דובר_המשך &gt;&gt;</w:t>
      </w:r>
      <w:r>
        <w:rPr>
          <w:rtl/>
        </w:rPr>
        <w:t xml:space="preserve"> </w:t>
      </w:r>
      <w:bookmarkEnd w:id="9641"/>
    </w:p>
    <w:p w:rsidR="003F0972" w:rsidRPr="00A8463F" w:rsidRDefault="003F0972" w:rsidP="00723F82">
      <w:pPr>
        <w:rPr>
          <w:rtl/>
        </w:rPr>
      </w:pPr>
    </w:p>
    <w:p w:rsidR="003F0972" w:rsidRDefault="003F0972" w:rsidP="00723F82">
      <w:pPr>
        <w:rPr>
          <w:rtl/>
        </w:rPr>
      </w:pPr>
      <w:bookmarkStart w:id="9642" w:name="_ETM_Q42_761783"/>
      <w:bookmarkStart w:id="9643" w:name="_ETM_Q42_763880"/>
      <w:bookmarkEnd w:id="9642"/>
      <w:bookmarkEnd w:id="9643"/>
      <w:r>
        <w:rPr>
          <w:rFonts w:hint="cs"/>
          <w:rtl/>
        </w:rPr>
        <w:t>ו</w:t>
      </w:r>
      <w:r>
        <w:rPr>
          <w:rtl/>
        </w:rPr>
        <w:t>ה</w:t>
      </w:r>
      <w:r>
        <w:rPr>
          <w:rFonts w:hint="cs"/>
          <w:rtl/>
        </w:rPr>
        <w:t>י</w:t>
      </w:r>
      <w:r>
        <w:rPr>
          <w:rtl/>
        </w:rPr>
        <w:t>נה, רגע, רגע</w:t>
      </w:r>
      <w:r>
        <w:rPr>
          <w:rFonts w:hint="cs"/>
          <w:rtl/>
        </w:rPr>
        <w:t>, רגע,</w:t>
      </w:r>
      <w:r>
        <w:rPr>
          <w:rtl/>
        </w:rPr>
        <w:t xml:space="preserve"> יש לי</w:t>
      </w:r>
      <w:r>
        <w:rPr>
          <w:rFonts w:hint="cs"/>
          <w:rtl/>
        </w:rPr>
        <w:t xml:space="preserve"> נציג.</w:t>
      </w:r>
      <w:bookmarkStart w:id="9644" w:name="_ETM_Q42_765530"/>
      <w:bookmarkEnd w:id="9644"/>
    </w:p>
    <w:p w:rsidR="003F0972" w:rsidRDefault="003F0972" w:rsidP="00723F82">
      <w:pPr>
        <w:rPr>
          <w:rtl/>
        </w:rPr>
      </w:pPr>
      <w:bookmarkStart w:id="9645" w:name="_ETM_Q42_765608"/>
      <w:bookmarkStart w:id="9646" w:name="_ETM_Q42_765771"/>
      <w:bookmarkStart w:id="9647" w:name="_ETM_Q42_765811"/>
      <w:bookmarkEnd w:id="9645"/>
      <w:bookmarkEnd w:id="9646"/>
      <w:bookmarkEnd w:id="9647"/>
    </w:p>
    <w:p w:rsidR="003F0972" w:rsidRDefault="003F0972" w:rsidP="00723F82">
      <w:pPr>
        <w:pStyle w:val="-"/>
        <w:keepNext/>
        <w:rPr>
          <w:rtl/>
        </w:rPr>
      </w:pPr>
      <w:bookmarkStart w:id="9648" w:name="_ETM_Q42_770141"/>
      <w:bookmarkStart w:id="9649" w:name="ET_speakercontinue_6151_60"/>
      <w:bookmarkEnd w:id="9648"/>
      <w:r w:rsidRPr="00181676">
        <w:rPr>
          <w:rStyle w:val="TagStyle"/>
          <w:rtl/>
        </w:rPr>
        <w:t xml:space="preserve">&lt;&lt; דובר_המשך &gt;&gt; </w:t>
      </w:r>
      <w:r>
        <w:rPr>
          <w:rtl/>
        </w:rPr>
        <w:t>רון כץ (יש עתיד):</w:t>
      </w:r>
      <w:r w:rsidRPr="00181676">
        <w:rPr>
          <w:rStyle w:val="TagStyle"/>
          <w:rtl/>
        </w:rPr>
        <w:t xml:space="preserve"> &lt;&lt; דובר_המשך &gt;&gt;</w:t>
      </w:r>
      <w:r>
        <w:rPr>
          <w:rtl/>
        </w:rPr>
        <w:t xml:space="preserve">   </w:t>
      </w:r>
      <w:bookmarkEnd w:id="9649"/>
    </w:p>
    <w:p w:rsidR="003F0972" w:rsidRDefault="003F0972" w:rsidP="006D09D8">
      <w:pPr>
        <w:rPr>
          <w:rtl/>
          <w:lang w:eastAsia="he-IL"/>
        </w:rPr>
      </w:pPr>
    </w:p>
    <w:p w:rsidR="003F0972" w:rsidRPr="00181676" w:rsidRDefault="003F0972" w:rsidP="00723F82">
      <w:pPr>
        <w:rPr>
          <w:rtl/>
        </w:rPr>
      </w:pPr>
      <w:bookmarkStart w:id="9650" w:name="_ETM_Q43_163010"/>
      <w:bookmarkEnd w:id="9650"/>
      <w:r>
        <w:rPr>
          <w:rFonts w:hint="cs"/>
          <w:rtl/>
        </w:rPr>
        <w:t>אדוני היו"ר, יש לי את הנציג שלי לענייני קריית שמונה, קוראים לו נאור שירי.</w:t>
      </w:r>
      <w:bookmarkStart w:id="9651" w:name="_ETM_Q43_167589"/>
      <w:bookmarkEnd w:id="9651"/>
      <w:r>
        <w:rPr>
          <w:rFonts w:hint="cs"/>
          <w:rtl/>
        </w:rPr>
        <w:t xml:space="preserve"> ואני אומר לכם, נאור היה שם.</w:t>
      </w:r>
      <w:bookmarkStart w:id="9652" w:name="_ETM_Q43_173680"/>
      <w:bookmarkEnd w:id="9652"/>
    </w:p>
    <w:p w:rsidR="003F0972" w:rsidRDefault="003F0972" w:rsidP="00723F82">
      <w:pPr>
        <w:rPr>
          <w:rtl/>
        </w:rPr>
      </w:pPr>
    </w:p>
    <w:p w:rsidR="003F0972" w:rsidRDefault="003F0972" w:rsidP="00723F82">
      <w:pPr>
        <w:pStyle w:val="af5"/>
        <w:keepNext/>
        <w:rPr>
          <w:rtl/>
        </w:rPr>
      </w:pPr>
      <w:bookmarkStart w:id="9653" w:name="ET_interruption_6361_5"/>
      <w:r w:rsidRPr="00E4363B">
        <w:rPr>
          <w:rStyle w:val="TagStyle"/>
          <w:rtl/>
        </w:rPr>
        <w:t xml:space="preserve"> &lt;&lt; קריאה &gt;&gt; </w:t>
      </w:r>
      <w:r>
        <w:rPr>
          <w:rtl/>
        </w:rPr>
        <w:t>נאור שירי (יש עתיד):</w:t>
      </w:r>
      <w:r w:rsidRPr="00E4363B">
        <w:rPr>
          <w:rStyle w:val="TagStyle"/>
          <w:rtl/>
        </w:rPr>
        <w:t xml:space="preserve"> &lt;&lt; קריאה &gt;&gt;</w:t>
      </w:r>
      <w:r>
        <w:rPr>
          <w:rtl/>
        </w:rPr>
        <w:t xml:space="preserve">   </w:t>
      </w:r>
      <w:bookmarkEnd w:id="9653"/>
    </w:p>
    <w:p w:rsidR="003F0972" w:rsidRDefault="003F0972" w:rsidP="006D09D8">
      <w:pPr>
        <w:rPr>
          <w:rtl/>
        </w:rPr>
      </w:pPr>
    </w:p>
    <w:p w:rsidR="003F0972" w:rsidRDefault="003F0972" w:rsidP="00723F82">
      <w:pPr>
        <w:rPr>
          <w:rtl/>
        </w:rPr>
      </w:pPr>
      <w:r>
        <w:rPr>
          <w:rFonts w:hint="cs"/>
          <w:rtl/>
        </w:rPr>
        <w:t>- - -  בבירור 200 המיליון שנתת לקריית שמונה.</w:t>
      </w:r>
    </w:p>
    <w:p w:rsidR="003F0972" w:rsidRDefault="003F0972" w:rsidP="00723F82">
      <w:pPr>
        <w:rPr>
          <w:rtl/>
        </w:rPr>
      </w:pPr>
    </w:p>
    <w:p w:rsidR="003F0972" w:rsidRDefault="003F0972" w:rsidP="00723F82">
      <w:pPr>
        <w:pStyle w:val="-"/>
        <w:keepNext/>
        <w:rPr>
          <w:rtl/>
        </w:rPr>
      </w:pPr>
      <w:r w:rsidRPr="00E4363B">
        <w:rPr>
          <w:rStyle w:val="TagStyle"/>
          <w:rtl/>
        </w:rPr>
        <w:t xml:space="preserve"> &lt;&lt; דובר_המשך &gt;&gt; </w:t>
      </w:r>
      <w:r>
        <w:rPr>
          <w:rtl/>
        </w:rPr>
        <w:t>רון כץ (יש עתיד):</w:t>
      </w:r>
      <w:r w:rsidRPr="00E4363B">
        <w:rPr>
          <w:rStyle w:val="TagStyle"/>
          <w:rtl/>
        </w:rPr>
        <w:t xml:space="preserve"> &lt;&lt; דובר_המשך &gt;&gt;</w:t>
      </w:r>
      <w:r>
        <w:rPr>
          <w:rtl/>
        </w:rPr>
        <w:t xml:space="preserve">   </w:t>
      </w:r>
    </w:p>
    <w:p w:rsidR="003F0972" w:rsidRDefault="003F0972" w:rsidP="006D09D8">
      <w:pPr>
        <w:rPr>
          <w:rtl/>
        </w:rPr>
      </w:pPr>
    </w:p>
    <w:p w:rsidR="003F0972" w:rsidRDefault="003F0972" w:rsidP="00723F82">
      <w:pPr>
        <w:rPr>
          <w:rtl/>
        </w:rPr>
      </w:pPr>
      <w:r>
        <w:rPr>
          <w:rFonts w:hint="cs"/>
          <w:rtl/>
        </w:rPr>
        <w:t xml:space="preserve">נאור היה שם יותר פעמים, כנראה, מכל הממשלה ביחד. </w:t>
      </w:r>
      <w:bookmarkStart w:id="9654" w:name="_ETM_Q43_177010"/>
      <w:bookmarkStart w:id="9655" w:name="_ETM_Q43_175019"/>
      <w:bookmarkStart w:id="9656" w:name="_ETM_Q43_181362"/>
      <w:bookmarkStart w:id="9657" w:name="_ETM_Q43_181417"/>
      <w:bookmarkEnd w:id="9654"/>
      <w:bookmarkEnd w:id="9655"/>
      <w:bookmarkEnd w:id="9656"/>
      <w:bookmarkEnd w:id="9657"/>
      <w:r>
        <w:rPr>
          <w:rFonts w:hint="cs"/>
          <w:rtl/>
        </w:rPr>
        <w:t>המצב שם היום זה שמרכזים קורסים, הציבור לא חוזר לבתים שלו.</w:t>
      </w:r>
    </w:p>
    <w:p w:rsidR="003F0972" w:rsidRDefault="003F0972" w:rsidP="00723F82">
      <w:pPr>
        <w:rPr>
          <w:rtl/>
        </w:rPr>
      </w:pPr>
    </w:p>
    <w:p w:rsidR="003F0972" w:rsidRDefault="003F0972" w:rsidP="00723F82">
      <w:pPr>
        <w:pStyle w:val="af5"/>
        <w:keepNext/>
        <w:rPr>
          <w:rtl/>
        </w:rPr>
      </w:pPr>
      <w:r w:rsidRPr="00E4363B">
        <w:rPr>
          <w:rStyle w:val="TagStyle"/>
          <w:rtl/>
        </w:rPr>
        <w:t xml:space="preserve"> &lt;&lt; קריאה &gt;&gt; </w:t>
      </w:r>
      <w:r>
        <w:rPr>
          <w:rtl/>
        </w:rPr>
        <w:t>השרה להגנת הסביבה עידית סילמן:</w:t>
      </w:r>
      <w:r w:rsidRPr="00E4363B">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r>
        <w:rPr>
          <w:rFonts w:hint="cs"/>
          <w:rtl/>
        </w:rPr>
        <w:t>אולי תקשיב?</w:t>
      </w:r>
    </w:p>
    <w:p w:rsidR="003F0972" w:rsidRDefault="003F0972" w:rsidP="00723F82">
      <w:pPr>
        <w:rPr>
          <w:rtl/>
        </w:rPr>
      </w:pPr>
    </w:p>
    <w:p w:rsidR="003F0972" w:rsidRDefault="003F0972" w:rsidP="00723F82">
      <w:pPr>
        <w:pStyle w:val="-"/>
        <w:keepNext/>
        <w:rPr>
          <w:rtl/>
        </w:rPr>
      </w:pPr>
      <w:r w:rsidRPr="00E4363B">
        <w:rPr>
          <w:rStyle w:val="TagStyle"/>
          <w:rtl/>
        </w:rPr>
        <w:t xml:space="preserve"> &lt;&lt; דובר_המשך &gt;&gt; </w:t>
      </w:r>
      <w:r>
        <w:rPr>
          <w:rtl/>
        </w:rPr>
        <w:t>רון כץ (יש עתיד):</w:t>
      </w:r>
      <w:r w:rsidRPr="00E4363B">
        <w:rPr>
          <w:rStyle w:val="TagStyle"/>
          <w:rtl/>
        </w:rPr>
        <w:t xml:space="preserve"> &lt;&lt; דובר_המשך &gt;&gt;</w:t>
      </w:r>
      <w:r>
        <w:rPr>
          <w:rtl/>
        </w:rPr>
        <w:t xml:space="preserve">   </w:t>
      </w:r>
    </w:p>
    <w:p w:rsidR="003F0972" w:rsidRDefault="003F0972" w:rsidP="006D09D8">
      <w:pPr>
        <w:rPr>
          <w:rtl/>
        </w:rPr>
      </w:pPr>
    </w:p>
    <w:p w:rsidR="003F0972" w:rsidRDefault="003F0972" w:rsidP="00723F82">
      <w:pPr>
        <w:rPr>
          <w:rtl/>
        </w:rPr>
      </w:pPr>
      <w:r>
        <w:rPr>
          <w:rFonts w:hint="cs"/>
          <w:rtl/>
        </w:rPr>
        <w:t xml:space="preserve">עידית, </w:t>
      </w:r>
      <w:bookmarkStart w:id="9658" w:name="_ETM_Q43_189651"/>
      <w:bookmarkEnd w:id="9658"/>
      <w:r>
        <w:rPr>
          <w:rFonts w:hint="cs"/>
          <w:rtl/>
        </w:rPr>
        <w:t xml:space="preserve">אני מקשיב, אבל אני אומר לך מה </w:t>
      </w:r>
      <w:bookmarkStart w:id="9659" w:name="_ETM_Q43_194244"/>
      <w:bookmarkEnd w:id="9659"/>
      <w:r>
        <w:rPr>
          <w:rFonts w:hint="cs"/>
          <w:rtl/>
        </w:rPr>
        <w:t xml:space="preserve">המציאות. אני לא יודע מתי בפעם האחרונה את היית בקריית שמונה, אבל אם </w:t>
      </w:r>
      <w:bookmarkStart w:id="9660" w:name="_ETM_Q43_189927"/>
      <w:bookmarkEnd w:id="9660"/>
      <w:r>
        <w:rPr>
          <w:rFonts w:hint="cs"/>
          <w:rtl/>
        </w:rPr>
        <w:t xml:space="preserve">תרצי ניסע ביחד. אני אומר לך, </w:t>
      </w:r>
      <w:bookmarkStart w:id="9661" w:name="_ETM_Q43_199609"/>
      <w:bookmarkEnd w:id="9661"/>
      <w:r>
        <w:rPr>
          <w:rFonts w:hint="cs"/>
          <w:rtl/>
        </w:rPr>
        <w:t xml:space="preserve">מרכזים קורסים, עסקים קורסים. הקופות של 200 שקל </w:t>
      </w:r>
      <w:r>
        <w:rPr>
          <w:rtl/>
        </w:rPr>
        <w:t>–</w:t>
      </w:r>
      <w:r>
        <w:rPr>
          <w:rFonts w:hint="cs"/>
          <w:rtl/>
        </w:rPr>
        <w:t xml:space="preserve"> זה מה ש</w:t>
      </w:r>
      <w:bookmarkStart w:id="9662" w:name="_ETM_Q43_196022"/>
      <w:bookmarkEnd w:id="9662"/>
      <w:r>
        <w:rPr>
          <w:rFonts w:hint="cs"/>
          <w:rtl/>
        </w:rPr>
        <w:t xml:space="preserve">הם עושים ביום. אף אחד לא רוצה לחזור לגור </w:t>
      </w:r>
      <w:bookmarkStart w:id="9663" w:name="_ETM_Q43_198507"/>
      <w:bookmarkEnd w:id="9663"/>
      <w:r>
        <w:rPr>
          <w:rFonts w:hint="cs"/>
          <w:rtl/>
        </w:rPr>
        <w:t xml:space="preserve">שם. וזה קורה כי הממשלה שלכם עושה </w:t>
      </w:r>
      <w:bookmarkStart w:id="9664" w:name="_ETM_Q43_208796"/>
      <w:bookmarkEnd w:id="9664"/>
      <w:r>
        <w:rPr>
          <w:rFonts w:hint="cs"/>
          <w:rtl/>
        </w:rPr>
        <w:t>את זה לראש העיר, שהוא ראש עיר טוב, מסיבה</w:t>
      </w:r>
      <w:bookmarkStart w:id="9665" w:name="_ETM_Q43_212786"/>
      <w:bookmarkEnd w:id="9665"/>
      <w:r>
        <w:rPr>
          <w:rFonts w:hint="cs"/>
          <w:rtl/>
        </w:rPr>
        <w:t xml:space="preserve"> אחת פשוטה: הוא ניצח את הנציג שלכם בליכוד. זה כל הסיפור.</w:t>
      </w:r>
    </w:p>
    <w:p w:rsidR="003F0972" w:rsidRDefault="003F0972" w:rsidP="00723F82">
      <w:pPr>
        <w:rPr>
          <w:rtl/>
        </w:rPr>
      </w:pPr>
    </w:p>
    <w:p w:rsidR="003F0972" w:rsidRDefault="003F0972" w:rsidP="00723F82">
      <w:pPr>
        <w:pStyle w:val="af5"/>
        <w:keepNext/>
        <w:rPr>
          <w:rtl/>
        </w:rPr>
      </w:pPr>
      <w:bookmarkStart w:id="9666" w:name="ET_interruption_6452_61"/>
      <w:r w:rsidRPr="0068365A">
        <w:rPr>
          <w:rStyle w:val="TagStyle"/>
          <w:rtl/>
        </w:rPr>
        <w:t xml:space="preserve"> &lt;&lt; קריאה &gt;&gt; </w:t>
      </w:r>
      <w:r>
        <w:rPr>
          <w:rtl/>
        </w:rPr>
        <w:t>השרה להגנת הסביבה עידית סילמן:</w:t>
      </w:r>
      <w:r w:rsidRPr="0068365A">
        <w:rPr>
          <w:rStyle w:val="TagStyle"/>
          <w:rtl/>
        </w:rPr>
        <w:t xml:space="preserve"> &lt;&lt; קריאה &gt;&gt;</w:t>
      </w:r>
      <w:r>
        <w:rPr>
          <w:rtl/>
        </w:rPr>
        <w:t xml:space="preserve">   </w:t>
      </w:r>
      <w:bookmarkEnd w:id="9666"/>
    </w:p>
    <w:p w:rsidR="003F0972" w:rsidRDefault="003F0972" w:rsidP="006D09D8">
      <w:pPr>
        <w:rPr>
          <w:rtl/>
        </w:rPr>
      </w:pPr>
    </w:p>
    <w:p w:rsidR="003F0972" w:rsidRDefault="003F0972" w:rsidP="00723F82">
      <w:pPr>
        <w:rPr>
          <w:rtl/>
        </w:rPr>
      </w:pPr>
      <w:r>
        <w:rPr>
          <w:rFonts w:hint="cs"/>
          <w:rtl/>
        </w:rPr>
        <w:t>- - - אתה רוצה להקשיב?</w:t>
      </w:r>
    </w:p>
    <w:p w:rsidR="003F0972" w:rsidRDefault="003F0972" w:rsidP="00723F82">
      <w:pPr>
        <w:rPr>
          <w:rtl/>
        </w:rPr>
      </w:pPr>
    </w:p>
    <w:p w:rsidR="003F0972" w:rsidRDefault="003F0972" w:rsidP="00723F82">
      <w:pPr>
        <w:pStyle w:val="-"/>
        <w:keepNext/>
        <w:rPr>
          <w:rtl/>
        </w:rPr>
      </w:pPr>
      <w:bookmarkStart w:id="9667" w:name="ET_speakercontinue_6151_62"/>
      <w:r w:rsidRPr="0068365A">
        <w:rPr>
          <w:rStyle w:val="TagStyle"/>
          <w:rtl/>
        </w:rPr>
        <w:t xml:space="preserve"> &lt;&lt; דובר_המשך &gt;&gt; </w:t>
      </w:r>
      <w:r>
        <w:rPr>
          <w:rtl/>
        </w:rPr>
        <w:t>רון כץ (יש עתיד):</w:t>
      </w:r>
      <w:r w:rsidRPr="0068365A">
        <w:rPr>
          <w:rStyle w:val="TagStyle"/>
          <w:rtl/>
        </w:rPr>
        <w:t xml:space="preserve"> &lt;&lt; דובר_המשך &gt;&gt;</w:t>
      </w:r>
      <w:r>
        <w:rPr>
          <w:rtl/>
        </w:rPr>
        <w:t xml:space="preserve">   </w:t>
      </w:r>
      <w:bookmarkEnd w:id="9667"/>
    </w:p>
    <w:p w:rsidR="003F0972" w:rsidRDefault="003F0972" w:rsidP="006D09D8">
      <w:pPr>
        <w:rPr>
          <w:rtl/>
        </w:rPr>
      </w:pPr>
    </w:p>
    <w:p w:rsidR="003F0972" w:rsidRDefault="003F0972" w:rsidP="00723F82">
      <w:pPr>
        <w:rPr>
          <w:rtl/>
        </w:rPr>
      </w:pPr>
      <w:r>
        <w:rPr>
          <w:rFonts w:hint="cs"/>
          <w:rtl/>
        </w:rPr>
        <w:t xml:space="preserve">עידית, אני </w:t>
      </w:r>
      <w:bookmarkStart w:id="9668" w:name="_ETM_Q43_209955"/>
      <w:bookmarkEnd w:id="9668"/>
      <w:r>
        <w:rPr>
          <w:rFonts w:hint="cs"/>
          <w:rtl/>
        </w:rPr>
        <w:t>יכול להקשיב לזה ש</w:t>
      </w:r>
      <w:bookmarkStart w:id="9669" w:name="_ETM_Q43_211017"/>
      <w:bookmarkEnd w:id="9669"/>
      <w:r>
        <w:rPr>
          <w:rFonts w:hint="cs"/>
          <w:rtl/>
        </w:rPr>
        <w:t xml:space="preserve">שמת 200 מיליון שקל על </w:t>
      </w:r>
      <w:bookmarkStart w:id="9670" w:name="_ETM_Q43_212973"/>
      <w:bookmarkEnd w:id="9670"/>
      <w:r>
        <w:rPr>
          <w:rFonts w:hint="cs"/>
          <w:rtl/>
        </w:rPr>
        <w:t>מים. בסדר, אני מבין. אבל אני אומר לך</w:t>
      </w:r>
      <w:bookmarkStart w:id="9671" w:name="_ETM_Q43_217725"/>
      <w:bookmarkEnd w:id="9671"/>
      <w:r>
        <w:rPr>
          <w:rFonts w:hint="cs"/>
          <w:rtl/>
        </w:rPr>
        <w:t xml:space="preserve"> - - -</w:t>
      </w:r>
    </w:p>
    <w:p w:rsidR="003F0972" w:rsidRDefault="003F0972" w:rsidP="00723F82">
      <w:pPr>
        <w:rPr>
          <w:rtl/>
        </w:rPr>
      </w:pPr>
    </w:p>
    <w:p w:rsidR="003F0972" w:rsidRDefault="003F0972" w:rsidP="00723F82">
      <w:pPr>
        <w:pStyle w:val="af5"/>
        <w:keepNext/>
        <w:rPr>
          <w:rtl/>
        </w:rPr>
      </w:pPr>
      <w:r w:rsidRPr="00E4363B">
        <w:rPr>
          <w:rStyle w:val="TagStyle"/>
          <w:rtl/>
        </w:rPr>
        <w:t xml:space="preserve"> &lt;&lt; קריאה &gt;&gt; </w:t>
      </w:r>
      <w:r>
        <w:rPr>
          <w:rtl/>
        </w:rPr>
        <w:t>השרה להגנת הסביבה עידית סילמן:</w:t>
      </w:r>
      <w:r w:rsidRPr="00E4363B">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bookmarkStart w:id="9672" w:name="_ETM_Q43_213199"/>
      <w:bookmarkEnd w:id="9672"/>
      <w:r>
        <w:rPr>
          <w:rFonts w:hint="cs"/>
          <w:rtl/>
        </w:rPr>
        <w:t>לא, לא, לא, זה רשות המים, אני לא רשות המים.</w:t>
      </w:r>
      <w:bookmarkStart w:id="9673" w:name="_ETM_Q43_216513"/>
      <w:bookmarkEnd w:id="9673"/>
      <w:r>
        <w:rPr>
          <w:rFonts w:hint="cs"/>
          <w:rtl/>
        </w:rPr>
        <w:t xml:space="preserve"> אני המשרד להגנת הסביבה.</w:t>
      </w:r>
      <w:bookmarkStart w:id="9674" w:name="_ETM_Q43_218438"/>
      <w:bookmarkEnd w:id="9674"/>
    </w:p>
    <w:p w:rsidR="003F0972" w:rsidRDefault="003F0972" w:rsidP="00723F82">
      <w:pPr>
        <w:rPr>
          <w:rtl/>
        </w:rPr>
      </w:pPr>
      <w:bookmarkStart w:id="9675" w:name="_ETM_Q43_213250"/>
      <w:bookmarkEnd w:id="9675"/>
    </w:p>
    <w:p w:rsidR="003F0972" w:rsidRDefault="003F0972" w:rsidP="00723F82">
      <w:pPr>
        <w:pStyle w:val="-"/>
        <w:keepNext/>
        <w:rPr>
          <w:rtl/>
        </w:rPr>
      </w:pPr>
      <w:r w:rsidRPr="00E4363B">
        <w:rPr>
          <w:rStyle w:val="TagStyle"/>
          <w:rtl/>
        </w:rPr>
        <w:t xml:space="preserve"> &lt;&lt; דובר_המשך &gt;&gt; </w:t>
      </w:r>
      <w:r>
        <w:rPr>
          <w:rtl/>
        </w:rPr>
        <w:t>רון כץ (יש עתיד):</w:t>
      </w:r>
      <w:r w:rsidRPr="00E4363B">
        <w:rPr>
          <w:rStyle w:val="TagStyle"/>
          <w:rtl/>
        </w:rPr>
        <w:t xml:space="preserve"> &lt;&lt; דובר_המשך &gt;&gt;</w:t>
      </w:r>
      <w:r>
        <w:rPr>
          <w:rtl/>
        </w:rPr>
        <w:t xml:space="preserve">   </w:t>
      </w:r>
    </w:p>
    <w:p w:rsidR="003F0972" w:rsidRDefault="003F0972" w:rsidP="006D09D8">
      <w:pPr>
        <w:rPr>
          <w:rtl/>
        </w:rPr>
      </w:pPr>
    </w:p>
    <w:p w:rsidR="003F0972" w:rsidRDefault="003F0972" w:rsidP="00723F82">
      <w:pPr>
        <w:rPr>
          <w:rtl/>
        </w:rPr>
      </w:pPr>
      <w:r>
        <w:rPr>
          <w:rFonts w:hint="cs"/>
          <w:rtl/>
        </w:rPr>
        <w:t xml:space="preserve">אין בעיה </w:t>
      </w:r>
      <w:r>
        <w:rPr>
          <w:rFonts w:hint="eastAsia"/>
          <w:rtl/>
        </w:rPr>
        <w:t>–</w:t>
      </w:r>
      <w:r>
        <w:rPr>
          <w:rFonts w:hint="cs"/>
          <w:rtl/>
        </w:rPr>
        <w:t xml:space="preserve"> לא אנרגיה, איכות הסביבה. אבל אני אומר לך, בפועל, עידית - - -</w:t>
      </w:r>
      <w:bookmarkStart w:id="9676" w:name="_ETM_Q43_222818"/>
      <w:bookmarkEnd w:id="9676"/>
    </w:p>
    <w:p w:rsidR="003F0972" w:rsidRDefault="003F0972" w:rsidP="00723F82">
      <w:pPr>
        <w:rPr>
          <w:rtl/>
        </w:rPr>
      </w:pPr>
    </w:p>
    <w:p w:rsidR="003F0972" w:rsidRDefault="003F0972" w:rsidP="00723F82">
      <w:pPr>
        <w:pStyle w:val="af5"/>
        <w:keepNext/>
        <w:rPr>
          <w:rtl/>
        </w:rPr>
      </w:pPr>
      <w:bookmarkStart w:id="9677" w:name="_ETM_Q43_225390"/>
      <w:bookmarkEnd w:id="9677"/>
      <w:r w:rsidRPr="00E4363B">
        <w:rPr>
          <w:rStyle w:val="TagStyle"/>
          <w:rtl/>
        </w:rPr>
        <w:t xml:space="preserve"> &lt;&lt; קריאה &gt;&gt; </w:t>
      </w:r>
      <w:r>
        <w:rPr>
          <w:rtl/>
        </w:rPr>
        <w:t>השרה להגנת הסביבה עידית סילמן:</w:t>
      </w:r>
      <w:r w:rsidRPr="00E4363B">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r>
        <w:rPr>
          <w:rFonts w:hint="cs"/>
          <w:rtl/>
        </w:rPr>
        <w:t>זו שאלה של סביבה.</w:t>
      </w:r>
    </w:p>
    <w:p w:rsidR="003F0972" w:rsidRDefault="003F0972" w:rsidP="00723F82">
      <w:pPr>
        <w:rPr>
          <w:rtl/>
        </w:rPr>
      </w:pPr>
    </w:p>
    <w:p w:rsidR="003F0972" w:rsidRDefault="003F0972" w:rsidP="00723F82">
      <w:pPr>
        <w:pStyle w:val="-"/>
        <w:keepNext/>
        <w:rPr>
          <w:rtl/>
        </w:rPr>
      </w:pPr>
      <w:bookmarkStart w:id="9678" w:name="ET_speakercontinue_6151_64"/>
      <w:r w:rsidRPr="00FF2A25">
        <w:rPr>
          <w:rStyle w:val="TagStyle"/>
          <w:rtl/>
        </w:rPr>
        <w:t xml:space="preserve"> &lt;&lt; דובר_המשך &gt;&gt; </w:t>
      </w:r>
      <w:r>
        <w:rPr>
          <w:rtl/>
        </w:rPr>
        <w:t>רון כץ (יש עתיד):</w:t>
      </w:r>
      <w:r w:rsidRPr="00FF2A25">
        <w:rPr>
          <w:rStyle w:val="TagStyle"/>
          <w:rtl/>
        </w:rPr>
        <w:t xml:space="preserve"> &lt;&lt; דובר_המשך &gt;&gt;</w:t>
      </w:r>
      <w:r>
        <w:rPr>
          <w:rtl/>
        </w:rPr>
        <w:t xml:space="preserve">   </w:t>
      </w:r>
      <w:bookmarkEnd w:id="9678"/>
    </w:p>
    <w:p w:rsidR="003F0972" w:rsidRDefault="003F0972" w:rsidP="006D09D8">
      <w:pPr>
        <w:rPr>
          <w:rtl/>
        </w:rPr>
      </w:pPr>
    </w:p>
    <w:p w:rsidR="003F0972" w:rsidRDefault="003F0972" w:rsidP="00723F82">
      <w:pPr>
        <w:rPr>
          <w:rtl/>
        </w:rPr>
      </w:pPr>
      <w:r>
        <w:rPr>
          <w:rFonts w:hint="cs"/>
          <w:rtl/>
        </w:rPr>
        <w:t>עידית, בפועל, אם תרצי לדבר עם ראש העי</w:t>
      </w:r>
      <w:bookmarkStart w:id="9679" w:name="_ETM_Q43_234841"/>
      <w:bookmarkEnd w:id="9679"/>
      <w:r>
        <w:rPr>
          <w:rFonts w:hint="cs"/>
          <w:rtl/>
        </w:rPr>
        <w:t xml:space="preserve">ר </w:t>
      </w:r>
      <w:r>
        <w:rPr>
          <w:rtl/>
        </w:rPr>
        <w:t>–</w:t>
      </w:r>
      <w:r>
        <w:rPr>
          <w:rFonts w:hint="cs"/>
          <w:rtl/>
        </w:rPr>
        <w:t xml:space="preserve"> אני מקווה שהוא יענה לנאור עוד כשיהיה</w:t>
      </w:r>
      <w:bookmarkStart w:id="9680" w:name="_ETM_Q43_228599"/>
      <w:bookmarkEnd w:id="9680"/>
      <w:r>
        <w:rPr>
          <w:rFonts w:hint="cs"/>
          <w:rtl/>
        </w:rPr>
        <w:t xml:space="preserve"> לי זמן לעמוד פה.</w:t>
      </w:r>
    </w:p>
    <w:p w:rsidR="003F0972" w:rsidRDefault="003F0972" w:rsidP="00723F82">
      <w:pPr>
        <w:rPr>
          <w:rtl/>
        </w:rPr>
      </w:pPr>
    </w:p>
    <w:p w:rsidR="003F0972" w:rsidRDefault="003F0972" w:rsidP="00723F82">
      <w:pPr>
        <w:pStyle w:val="af5"/>
        <w:keepNext/>
        <w:rPr>
          <w:rtl/>
        </w:rPr>
      </w:pPr>
      <w:bookmarkStart w:id="9681" w:name="ET_interruption_6452_65"/>
      <w:r w:rsidRPr="00FF2A25">
        <w:rPr>
          <w:rStyle w:val="TagStyle"/>
          <w:rtl/>
        </w:rPr>
        <w:t xml:space="preserve"> &lt;&lt; קריאה &gt;&gt; </w:t>
      </w:r>
      <w:r>
        <w:rPr>
          <w:rtl/>
        </w:rPr>
        <w:t>השרה להגנת הסביבה עידית סילמן:</w:t>
      </w:r>
      <w:r w:rsidRPr="00FF2A25">
        <w:rPr>
          <w:rStyle w:val="TagStyle"/>
          <w:rtl/>
        </w:rPr>
        <w:t xml:space="preserve"> &lt;&lt; קריאה &gt;&gt;</w:t>
      </w:r>
      <w:r>
        <w:rPr>
          <w:rtl/>
        </w:rPr>
        <w:t xml:space="preserve">   </w:t>
      </w:r>
      <w:bookmarkEnd w:id="9681"/>
    </w:p>
    <w:p w:rsidR="003F0972" w:rsidRDefault="003F0972" w:rsidP="006D09D8">
      <w:pPr>
        <w:rPr>
          <w:rtl/>
        </w:rPr>
      </w:pPr>
    </w:p>
    <w:p w:rsidR="003F0972" w:rsidRDefault="003F0972" w:rsidP="00723F82">
      <w:pPr>
        <w:rPr>
          <w:rtl/>
        </w:rPr>
      </w:pPr>
      <w:bookmarkStart w:id="9682" w:name="_ETM_Q43_224963"/>
      <w:bookmarkEnd w:id="9682"/>
      <w:r>
        <w:rPr>
          <w:rFonts w:hint="cs"/>
          <w:rtl/>
        </w:rPr>
        <w:t>אני לא צריכה לדבר איתו, אתם צריכים לדבר איתו</w:t>
      </w:r>
      <w:bookmarkStart w:id="9683" w:name="_ETM_Q43_240584"/>
      <w:bookmarkEnd w:id="9683"/>
      <w:r>
        <w:rPr>
          <w:rFonts w:hint="cs"/>
          <w:rtl/>
        </w:rPr>
        <w:t xml:space="preserve"> </w:t>
      </w:r>
    </w:p>
    <w:p w:rsidR="003F0972" w:rsidRDefault="003F0972" w:rsidP="00723F82">
      <w:pPr>
        <w:rPr>
          <w:rtl/>
        </w:rPr>
      </w:pPr>
    </w:p>
    <w:p w:rsidR="003F0972" w:rsidRDefault="003F0972" w:rsidP="00723F82">
      <w:pPr>
        <w:pStyle w:val="-"/>
        <w:keepNext/>
        <w:rPr>
          <w:rtl/>
        </w:rPr>
      </w:pPr>
      <w:r w:rsidRPr="00E4363B">
        <w:rPr>
          <w:rStyle w:val="TagStyle"/>
          <w:rtl/>
        </w:rPr>
        <w:t xml:space="preserve"> &lt;&lt; דובר_המשך &gt;&gt; </w:t>
      </w:r>
      <w:r>
        <w:rPr>
          <w:rtl/>
        </w:rPr>
        <w:t>רון כץ (יש עתיד):</w:t>
      </w:r>
      <w:r w:rsidRPr="00E4363B">
        <w:rPr>
          <w:rStyle w:val="TagStyle"/>
          <w:rtl/>
        </w:rPr>
        <w:t xml:space="preserve"> &lt;&lt; דובר_המשך &gt;&gt;</w:t>
      </w:r>
      <w:r>
        <w:rPr>
          <w:rtl/>
        </w:rPr>
        <w:t xml:space="preserve">   </w:t>
      </w:r>
    </w:p>
    <w:p w:rsidR="003F0972" w:rsidRDefault="003F0972" w:rsidP="006D09D8">
      <w:pPr>
        <w:rPr>
          <w:rtl/>
        </w:rPr>
      </w:pPr>
    </w:p>
    <w:p w:rsidR="003F0972" w:rsidRDefault="003F0972" w:rsidP="00723F82">
      <w:pPr>
        <w:rPr>
          <w:rtl/>
        </w:rPr>
      </w:pPr>
      <w:r>
        <w:rPr>
          <w:rFonts w:hint="cs"/>
          <w:rtl/>
        </w:rPr>
        <w:t xml:space="preserve">ברור, כי אתם לא רוצים לדבר איתו, זאת הבעיה. אני אומר </w:t>
      </w:r>
      <w:bookmarkStart w:id="9684" w:name="_ETM_Q43_232133"/>
      <w:bookmarkEnd w:id="9684"/>
      <w:r>
        <w:rPr>
          <w:rFonts w:hint="cs"/>
          <w:rtl/>
        </w:rPr>
        <w:t xml:space="preserve">לך, האיש היה פה והתחנן </w:t>
      </w:r>
      <w:bookmarkStart w:id="9685" w:name="_ETM_Q43_239973"/>
      <w:bookmarkEnd w:id="9685"/>
      <w:r>
        <w:rPr>
          <w:rFonts w:hint="cs"/>
          <w:rtl/>
        </w:rPr>
        <w:t xml:space="preserve">שתדברו איתו. ואתם לא מדברים איתו מסיבה אחת פשוטה </w:t>
      </w:r>
      <w:r>
        <w:rPr>
          <w:rtl/>
        </w:rPr>
        <w:t>–</w:t>
      </w:r>
      <w:r>
        <w:rPr>
          <w:rFonts w:hint="cs"/>
          <w:rtl/>
        </w:rPr>
        <w:t xml:space="preserve"> הוא </w:t>
      </w:r>
      <w:bookmarkStart w:id="9686" w:name="_ETM_Q43_243226"/>
      <w:bookmarkEnd w:id="9686"/>
      <w:r>
        <w:rPr>
          <w:rFonts w:hint="cs"/>
          <w:rtl/>
        </w:rPr>
        <w:t>ניצח את נציג הליכוד</w:t>
      </w:r>
      <w:bookmarkStart w:id="9687" w:name="_ETM_Q43_242542"/>
      <w:bookmarkEnd w:id="9687"/>
      <w:r>
        <w:rPr>
          <w:rFonts w:hint="cs"/>
          <w:rtl/>
        </w:rPr>
        <w:t xml:space="preserve">, רחמנא ליצלן. </w:t>
      </w:r>
    </w:p>
    <w:p w:rsidR="003F0972" w:rsidRDefault="003F0972" w:rsidP="00723F82">
      <w:pPr>
        <w:rPr>
          <w:rtl/>
        </w:rPr>
      </w:pPr>
    </w:p>
    <w:p w:rsidR="003F0972" w:rsidRDefault="003F0972" w:rsidP="00723F82">
      <w:pPr>
        <w:pStyle w:val="af5"/>
        <w:keepNext/>
        <w:rPr>
          <w:rtl/>
        </w:rPr>
      </w:pPr>
      <w:r w:rsidRPr="00FF2A25">
        <w:rPr>
          <w:rStyle w:val="TagStyle"/>
          <w:rtl/>
        </w:rPr>
        <w:t xml:space="preserve">&lt;&lt; קריאה &gt;&gt; </w:t>
      </w:r>
      <w:r>
        <w:rPr>
          <w:rtl/>
        </w:rPr>
        <w:t>השרה להגנת הסביבה עידית סילמן:</w:t>
      </w:r>
      <w:r w:rsidRPr="00FF2A25">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r>
        <w:rPr>
          <w:rFonts w:hint="cs"/>
          <w:rtl/>
        </w:rPr>
        <w:t xml:space="preserve">- - - </w:t>
      </w:r>
    </w:p>
    <w:p w:rsidR="003F0972" w:rsidRDefault="003F0972" w:rsidP="00723F82">
      <w:pPr>
        <w:rPr>
          <w:rtl/>
        </w:rPr>
      </w:pPr>
    </w:p>
    <w:p w:rsidR="003F0972" w:rsidRDefault="003F0972" w:rsidP="00723F82">
      <w:pPr>
        <w:pStyle w:val="-"/>
        <w:keepNext/>
        <w:rPr>
          <w:rtl/>
        </w:rPr>
      </w:pPr>
      <w:r w:rsidRPr="00E4363B">
        <w:rPr>
          <w:rStyle w:val="TagStyle"/>
          <w:rtl/>
        </w:rPr>
        <w:t xml:space="preserve"> &lt;&lt; דובר_המשך &gt;&gt; </w:t>
      </w:r>
      <w:r>
        <w:rPr>
          <w:rtl/>
        </w:rPr>
        <w:t>רון כץ (יש עתיד):</w:t>
      </w:r>
      <w:r w:rsidRPr="00E4363B">
        <w:rPr>
          <w:rStyle w:val="TagStyle"/>
          <w:rtl/>
        </w:rPr>
        <w:t xml:space="preserve"> &lt;&lt; דובר_המשך &gt;&gt;</w:t>
      </w:r>
      <w:r>
        <w:rPr>
          <w:rtl/>
        </w:rPr>
        <w:t xml:space="preserve">   </w:t>
      </w:r>
    </w:p>
    <w:p w:rsidR="003F0972" w:rsidRPr="00EC2379" w:rsidRDefault="003F0972" w:rsidP="00723F82">
      <w:pPr>
        <w:rPr>
          <w:rtl/>
        </w:rPr>
      </w:pPr>
    </w:p>
    <w:p w:rsidR="003F0972" w:rsidRDefault="003F0972" w:rsidP="00723F82">
      <w:pPr>
        <w:rPr>
          <w:rtl/>
        </w:rPr>
      </w:pPr>
      <w:r>
        <w:rPr>
          <w:rFonts w:hint="cs"/>
          <w:rtl/>
        </w:rPr>
        <w:t xml:space="preserve">עיר במדינת ישראל מוקרבת כי הליכוד הפסיד בה. </w:t>
      </w:r>
      <w:bookmarkStart w:id="9688" w:name="_ETM_Q43_253197"/>
      <w:bookmarkStart w:id="9689" w:name="_ETM_Q43_253217"/>
      <w:bookmarkStart w:id="9690" w:name="_ETM_Q43_253292"/>
      <w:bookmarkStart w:id="9691" w:name="_ETM_Q43_253366"/>
      <w:bookmarkStart w:id="9692" w:name="_ETM_Q43_261730"/>
      <w:bookmarkEnd w:id="9688"/>
      <w:bookmarkEnd w:id="9689"/>
      <w:bookmarkEnd w:id="9690"/>
      <w:bookmarkEnd w:id="9691"/>
      <w:bookmarkEnd w:id="9692"/>
      <w:r>
        <w:rPr>
          <w:rFonts w:hint="cs"/>
          <w:rtl/>
        </w:rPr>
        <w:t xml:space="preserve">ואני רוצה לומר לכם מה זה אומר "מוקרבת". זה אומר שמרכזים מסחריים סגורים, שלאנשים אין מה לאכול, שבתים </w:t>
      </w:r>
      <w:r>
        <w:rPr>
          <w:rtl/>
        </w:rPr>
        <w:t>–</w:t>
      </w:r>
      <w:r>
        <w:rPr>
          <w:rFonts w:hint="cs"/>
          <w:rtl/>
        </w:rPr>
        <w:t xml:space="preserve"> לא חוזרים אליהם, שמערכת החינוך נראית כמו הצרות של </w:t>
      </w:r>
      <w:bookmarkStart w:id="9693" w:name="_ETM_Q43_256240"/>
      <w:bookmarkEnd w:id="9693"/>
      <w:r>
        <w:rPr>
          <w:rFonts w:hint="cs"/>
          <w:rtl/>
        </w:rPr>
        <w:t xml:space="preserve">אני לא יודע מי. </w:t>
      </w:r>
      <w:bookmarkStart w:id="9694" w:name="_ETM_Q43_262799"/>
      <w:bookmarkEnd w:id="9694"/>
      <w:r>
        <w:rPr>
          <w:rFonts w:hint="cs"/>
          <w:rtl/>
        </w:rPr>
        <w:t xml:space="preserve">וזה מה שקורה בעיר במדינת ישראל. </w:t>
      </w:r>
    </w:p>
    <w:p w:rsidR="003F0972" w:rsidRDefault="003F0972" w:rsidP="00723F82">
      <w:pPr>
        <w:rPr>
          <w:rtl/>
        </w:rPr>
      </w:pPr>
    </w:p>
    <w:p w:rsidR="003F0972" w:rsidRDefault="003F0972" w:rsidP="00723F82">
      <w:pPr>
        <w:rPr>
          <w:rtl/>
        </w:rPr>
      </w:pPr>
      <w:r>
        <w:rPr>
          <w:rFonts w:hint="cs"/>
          <w:rtl/>
        </w:rPr>
        <w:t xml:space="preserve">עידית, אני עובר איתך עכשיו מצפון לדרום. </w:t>
      </w:r>
    </w:p>
    <w:p w:rsidR="003F0972" w:rsidRDefault="003F0972" w:rsidP="00723F82">
      <w:pPr>
        <w:rPr>
          <w:rtl/>
        </w:rPr>
      </w:pPr>
      <w:bookmarkStart w:id="9695" w:name="_ETM_Q43_268738"/>
      <w:bookmarkStart w:id="9696" w:name="_ETM_Q43_268813"/>
      <w:bookmarkStart w:id="9697" w:name="_ETM_Q43_268897"/>
      <w:bookmarkEnd w:id="9695"/>
      <w:bookmarkEnd w:id="9696"/>
      <w:bookmarkEnd w:id="9697"/>
    </w:p>
    <w:p w:rsidR="003F0972" w:rsidRDefault="003F0972" w:rsidP="00723F82">
      <w:pPr>
        <w:pStyle w:val="af5"/>
        <w:keepNext/>
        <w:rPr>
          <w:rtl/>
        </w:rPr>
      </w:pPr>
      <w:bookmarkStart w:id="9698" w:name="_ETM_Q43_269008"/>
      <w:bookmarkEnd w:id="9698"/>
      <w:r w:rsidRPr="00FF2A25">
        <w:rPr>
          <w:rStyle w:val="TagStyle"/>
          <w:rtl/>
        </w:rPr>
        <w:t xml:space="preserve">&lt;&lt; קריאה &gt;&gt; </w:t>
      </w:r>
      <w:r>
        <w:rPr>
          <w:rtl/>
        </w:rPr>
        <w:t>השרה להגנת הסביבה עידית סילמן:</w:t>
      </w:r>
      <w:r w:rsidRPr="00FF2A25">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r>
        <w:rPr>
          <w:rFonts w:hint="cs"/>
          <w:rtl/>
        </w:rPr>
        <w:t xml:space="preserve">קריית שמונה - - - </w:t>
      </w:r>
    </w:p>
    <w:p w:rsidR="003F0972" w:rsidRDefault="003F0972" w:rsidP="00723F82">
      <w:pPr>
        <w:rPr>
          <w:rtl/>
        </w:rPr>
      </w:pPr>
    </w:p>
    <w:p w:rsidR="003F0972" w:rsidRDefault="003F0972" w:rsidP="00723F82">
      <w:pPr>
        <w:pStyle w:val="-"/>
        <w:keepNext/>
        <w:rPr>
          <w:rtl/>
        </w:rPr>
      </w:pPr>
      <w:r w:rsidRPr="00E4363B">
        <w:rPr>
          <w:rStyle w:val="TagStyle"/>
          <w:rtl/>
        </w:rPr>
        <w:t xml:space="preserve"> &lt;&lt; דובר_המשך &gt;&gt; </w:t>
      </w:r>
      <w:r>
        <w:rPr>
          <w:rtl/>
        </w:rPr>
        <w:t>רון כץ (יש עתיד):</w:t>
      </w:r>
      <w:r w:rsidRPr="00E4363B">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bookmarkStart w:id="9699" w:name="_ETM_Q43_277009"/>
      <w:bookmarkStart w:id="9700" w:name="_ETM_Q43_277107"/>
      <w:bookmarkEnd w:id="9699"/>
      <w:bookmarkEnd w:id="9700"/>
      <w:r>
        <w:rPr>
          <w:rFonts w:hint="cs"/>
          <w:rtl/>
        </w:rPr>
        <w:t>עידית, אני עובר איתך לדרום. את יודעת מה קורה בדרום, איפה שראש הממשלה הכריז שהוא מספח את השטח בחזרה? זה השטח שלנו</w:t>
      </w:r>
      <w:bookmarkStart w:id="9701" w:name="_ETM_Q43_271394"/>
      <w:bookmarkEnd w:id="9701"/>
      <w:r>
        <w:rPr>
          <w:rFonts w:hint="cs"/>
          <w:rtl/>
        </w:rPr>
        <w:t>. אומנם</w:t>
      </w:r>
      <w:bookmarkStart w:id="9702" w:name="_ETM_Q43_279076"/>
      <w:bookmarkEnd w:id="9702"/>
      <w:r>
        <w:rPr>
          <w:rFonts w:hint="cs"/>
          <w:rtl/>
        </w:rPr>
        <w:t xml:space="preserve"> ממשלת הימין מלא </w:t>
      </w:r>
      <w:proofErr w:type="spellStart"/>
      <w:r>
        <w:rPr>
          <w:rFonts w:hint="cs"/>
          <w:rtl/>
        </w:rPr>
        <w:t>מלא</w:t>
      </w:r>
      <w:proofErr w:type="spellEnd"/>
      <w:r>
        <w:rPr>
          <w:rFonts w:hint="cs"/>
          <w:rtl/>
        </w:rPr>
        <w:t xml:space="preserve"> </w:t>
      </w:r>
      <w:r>
        <w:rPr>
          <w:rFonts w:hint="eastAsia"/>
          <w:rtl/>
        </w:rPr>
        <w:t>–</w:t>
      </w:r>
      <w:r>
        <w:rPr>
          <w:rFonts w:hint="cs"/>
          <w:rtl/>
        </w:rPr>
        <w:t xml:space="preserve"> זה הממשלות היחידות שנותנות שטחים. אבל </w:t>
      </w:r>
      <w:bookmarkStart w:id="9703" w:name="_ETM_Q43_285297"/>
      <w:bookmarkEnd w:id="9703"/>
      <w:r>
        <w:rPr>
          <w:rFonts w:hint="cs"/>
          <w:rtl/>
        </w:rPr>
        <w:t>אני רוצה לומר לך מה קורה בדרום.</w:t>
      </w:r>
      <w:bookmarkStart w:id="9704" w:name="_ETM_Q43_282717"/>
      <w:bookmarkEnd w:id="9704"/>
      <w:r>
        <w:rPr>
          <w:rFonts w:hint="cs"/>
          <w:rtl/>
        </w:rPr>
        <w:t xml:space="preserve"> כי המשפחה שלי מבאר שבע, עידית. </w:t>
      </w:r>
      <w:bookmarkStart w:id="9705" w:name="_ETM_Q43_291572"/>
      <w:bookmarkEnd w:id="9705"/>
      <w:r>
        <w:rPr>
          <w:rFonts w:hint="cs"/>
          <w:rtl/>
        </w:rPr>
        <w:t>את יודעת שהמשפחה שלי, כשרוצים לנסוע אליהם, אומרים: אל תיסעו בלילה? אומרים: אל תיסעו בלילה, עידית, את מבינה את זה? בשטח של מדינת ישראל, תחת הריבונות של אדון טי</w:t>
      </w:r>
      <w:bookmarkStart w:id="9706" w:name="_ETM_Q43_271305"/>
      <w:bookmarkEnd w:id="9706"/>
      <w:r>
        <w:rPr>
          <w:rFonts w:hint="cs"/>
          <w:rtl/>
        </w:rPr>
        <w:t xml:space="preserve">קטוק, אומרים לי אל תיסע בלילה. אימא שלי, אתמול כשהיא </w:t>
      </w:r>
      <w:bookmarkStart w:id="9707" w:name="_ETM_Q43_304356"/>
      <w:bookmarkEnd w:id="9707"/>
      <w:r>
        <w:rPr>
          <w:rFonts w:hint="cs"/>
          <w:rtl/>
        </w:rPr>
        <w:t xml:space="preserve">הייתה צריכה לנסוע לנתיבות, ניסתה לתפוס אותי חצי יום בשביל שאבוא איתה, כי </w:t>
      </w:r>
      <w:bookmarkStart w:id="9708" w:name="_ETM_Q43_301647"/>
      <w:bookmarkEnd w:id="9708"/>
      <w:r>
        <w:rPr>
          <w:rFonts w:hint="cs"/>
          <w:rtl/>
        </w:rPr>
        <w:t xml:space="preserve">מפחיד לנסוע לשם. האישה גדלה בבאר שבע, בשכונה ד' </w:t>
      </w:r>
      <w:r>
        <w:rPr>
          <w:rtl/>
        </w:rPr>
        <w:t>–</w:t>
      </w:r>
      <w:r>
        <w:rPr>
          <w:rFonts w:hint="cs"/>
          <w:rtl/>
        </w:rPr>
        <w:t xml:space="preserve"> מפחדת לנסוע בלילה לבאר שבע. זה מה שקורה במדינת ישראל במשמרת שלכם. </w:t>
      </w:r>
      <w:bookmarkStart w:id="9709" w:name="_ETM_Q43_314736"/>
      <w:bookmarkStart w:id="9710" w:name="_ETM_Q43_350846"/>
      <w:bookmarkEnd w:id="9709"/>
      <w:bookmarkEnd w:id="9710"/>
    </w:p>
    <w:p w:rsidR="003F0972" w:rsidRDefault="003F0972" w:rsidP="00723F82">
      <w:pPr>
        <w:rPr>
          <w:rtl/>
        </w:rPr>
      </w:pPr>
      <w:bookmarkStart w:id="9711" w:name="_ETM_Q43_324785"/>
      <w:bookmarkStart w:id="9712" w:name="_ETM_Q43_324905"/>
      <w:bookmarkEnd w:id="9711"/>
      <w:bookmarkEnd w:id="9712"/>
    </w:p>
    <w:p w:rsidR="003F0972" w:rsidRDefault="003F0972" w:rsidP="00723F82">
      <w:pPr>
        <w:pStyle w:val="af5"/>
        <w:keepNext/>
        <w:rPr>
          <w:rtl/>
        </w:rPr>
      </w:pPr>
      <w:bookmarkStart w:id="9713" w:name="_ETM_Q43_325012"/>
      <w:bookmarkStart w:id="9714" w:name="_ETM_Q43_325076"/>
      <w:bookmarkEnd w:id="9713"/>
      <w:bookmarkEnd w:id="9714"/>
      <w:r w:rsidRPr="00FF2A25">
        <w:rPr>
          <w:rStyle w:val="TagStyle"/>
          <w:rtl/>
        </w:rPr>
        <w:t xml:space="preserve">&lt;&lt; קריאה &gt;&gt; </w:t>
      </w:r>
      <w:r>
        <w:rPr>
          <w:rtl/>
        </w:rPr>
        <w:t>השרה להגנת הסביבה עידית סילמן:</w:t>
      </w:r>
      <w:r w:rsidRPr="00FF2A25">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r>
        <w:rPr>
          <w:rFonts w:hint="cs"/>
          <w:rtl/>
        </w:rPr>
        <w:t xml:space="preserve">- - - </w:t>
      </w:r>
    </w:p>
    <w:p w:rsidR="003F0972" w:rsidRDefault="003F0972" w:rsidP="00723F82">
      <w:pPr>
        <w:rPr>
          <w:rtl/>
        </w:rPr>
      </w:pPr>
    </w:p>
    <w:p w:rsidR="003F0972" w:rsidRDefault="003F0972" w:rsidP="00723F82">
      <w:pPr>
        <w:pStyle w:val="-"/>
        <w:keepNext/>
        <w:rPr>
          <w:rtl/>
        </w:rPr>
      </w:pPr>
      <w:r w:rsidRPr="00E4363B">
        <w:rPr>
          <w:rStyle w:val="TagStyle"/>
          <w:rtl/>
        </w:rPr>
        <w:t xml:space="preserve"> &lt;&lt; דובר_המשך &gt;&gt; </w:t>
      </w:r>
      <w:r>
        <w:rPr>
          <w:rtl/>
        </w:rPr>
        <w:t>רון כץ (יש עתיד):</w:t>
      </w:r>
      <w:r w:rsidRPr="00E4363B">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bookmarkStart w:id="9715" w:name="_ETM_Q43_314753"/>
      <w:bookmarkStart w:id="9716" w:name="_ETM_Q43_314877"/>
      <w:bookmarkStart w:id="9717" w:name="_ETM_Q43_314896"/>
      <w:bookmarkEnd w:id="9715"/>
      <w:bookmarkEnd w:id="9716"/>
      <w:bookmarkEnd w:id="9717"/>
      <w:r>
        <w:rPr>
          <w:rFonts w:hint="cs"/>
          <w:rtl/>
        </w:rPr>
        <w:t>את יכולה לספר לי שהשקיעו בעצים והשקיעו באבנים</w:t>
      </w:r>
      <w:bookmarkStart w:id="9718" w:name="_ETM_Q43_320356"/>
      <w:bookmarkEnd w:id="9718"/>
      <w:r>
        <w:rPr>
          <w:rFonts w:hint="cs"/>
          <w:rtl/>
        </w:rPr>
        <w:t xml:space="preserve"> והשקיעו בחול. בפועל, הפקרתם את הדרום, הפקרתם את הצפון. וגם </w:t>
      </w:r>
      <w:bookmarkStart w:id="9719" w:name="_ETM_Q43_325215"/>
      <w:bookmarkEnd w:id="9719"/>
      <w:r>
        <w:rPr>
          <w:rFonts w:hint="cs"/>
          <w:rtl/>
        </w:rPr>
        <w:t xml:space="preserve">מה שקורה באמצע, גם לא משהו. </w:t>
      </w:r>
      <w:bookmarkStart w:id="9720" w:name="_ETM_Q43_338392"/>
      <w:bookmarkEnd w:id="9720"/>
    </w:p>
    <w:p w:rsidR="003F0972" w:rsidRDefault="003F0972" w:rsidP="00723F82">
      <w:pPr>
        <w:rPr>
          <w:rtl/>
        </w:rPr>
      </w:pPr>
      <w:bookmarkStart w:id="9721" w:name="_ETM_Q43_338491"/>
      <w:bookmarkEnd w:id="9721"/>
    </w:p>
    <w:p w:rsidR="003F0972" w:rsidRDefault="003F0972" w:rsidP="00723F82">
      <w:pPr>
        <w:rPr>
          <w:rtl/>
        </w:rPr>
      </w:pPr>
      <w:bookmarkStart w:id="9722" w:name="_ETM_Q43_338543"/>
      <w:bookmarkStart w:id="9723" w:name="_ETM_Q43_338640"/>
      <w:bookmarkEnd w:id="9722"/>
      <w:bookmarkEnd w:id="9723"/>
      <w:r>
        <w:rPr>
          <w:rFonts w:hint="cs"/>
          <w:rtl/>
        </w:rPr>
        <w:t xml:space="preserve">הכלכלה שלנו מעולם לא </w:t>
      </w:r>
      <w:bookmarkStart w:id="9724" w:name="_ETM_Q43_328537"/>
      <w:bookmarkEnd w:id="9724"/>
      <w:r>
        <w:rPr>
          <w:rFonts w:hint="cs"/>
          <w:rtl/>
        </w:rPr>
        <w:t>הייתה במצב כזה גרוע למרות כל מה שאתם מנסים</w:t>
      </w:r>
      <w:bookmarkStart w:id="9725" w:name="_ETM_Q43_326998"/>
      <w:bookmarkStart w:id="9726" w:name="_ETM_Q43_324429"/>
      <w:bookmarkEnd w:id="9725"/>
      <w:bookmarkEnd w:id="9726"/>
      <w:r>
        <w:rPr>
          <w:rFonts w:hint="cs"/>
          <w:rtl/>
        </w:rPr>
        <w:t xml:space="preserve"> למכור לציבור. אבל בסוף, עידית, אני לא יודע מתי את היית בפעם האחרונה בסופר, בסוף כשאזרחי מדינת ישראל נכנסים </w:t>
      </w:r>
      <w:bookmarkStart w:id="9727" w:name="_ETM_Q43_340897"/>
      <w:bookmarkEnd w:id="9727"/>
      <w:r>
        <w:rPr>
          <w:rFonts w:hint="cs"/>
          <w:rtl/>
        </w:rPr>
        <w:t xml:space="preserve">לסופר, הם מבינים מה עשיתם להם; וכשאזרחי מדינת ישראל משלמים </w:t>
      </w:r>
      <w:bookmarkStart w:id="9728" w:name="_ETM_Q43_337749"/>
      <w:bookmarkEnd w:id="9728"/>
      <w:r>
        <w:rPr>
          <w:rFonts w:hint="cs"/>
          <w:rtl/>
        </w:rPr>
        <w:t>לחוגים, הם מבינים מה עשיתם להם; וכשהם משלמים את הארנונה, שעלתה כבר ביותר מ-10%</w:t>
      </w:r>
      <w:bookmarkStart w:id="9729" w:name="_ETM_Q43_342428"/>
      <w:bookmarkEnd w:id="9729"/>
      <w:r>
        <w:rPr>
          <w:rFonts w:hint="cs"/>
          <w:rtl/>
        </w:rPr>
        <w:t xml:space="preserve"> בשנתיים האחרונות, בצורה מטורפת, </w:t>
      </w:r>
      <w:bookmarkStart w:id="9730" w:name="_ETM_Q43_350907"/>
      <w:bookmarkEnd w:id="9730"/>
      <w:r>
        <w:rPr>
          <w:rFonts w:hint="cs"/>
          <w:rtl/>
        </w:rPr>
        <w:t xml:space="preserve">הם מבינים מה עשיתם להם; וכשהם רוצים לרשום את הילדים </w:t>
      </w:r>
      <w:bookmarkStart w:id="9731" w:name="_ETM_Q43_355439"/>
      <w:bookmarkEnd w:id="9731"/>
      <w:r>
        <w:rPr>
          <w:rFonts w:hint="cs"/>
          <w:rtl/>
        </w:rPr>
        <w:t xml:space="preserve">לגנים, הם מבינים מה עשיתם להם. </w:t>
      </w:r>
    </w:p>
    <w:p w:rsidR="003F0972" w:rsidRDefault="003F0972" w:rsidP="00723F82">
      <w:pPr>
        <w:rPr>
          <w:rtl/>
        </w:rPr>
      </w:pPr>
    </w:p>
    <w:p w:rsidR="003F0972" w:rsidRDefault="003F0972" w:rsidP="00723F82">
      <w:pPr>
        <w:rPr>
          <w:rtl/>
        </w:rPr>
      </w:pPr>
      <w:r>
        <w:rPr>
          <w:rFonts w:hint="cs"/>
          <w:rtl/>
        </w:rPr>
        <w:t xml:space="preserve">אם את רוצה סתם דוגמה </w:t>
      </w:r>
      <w:r>
        <w:rPr>
          <w:rtl/>
        </w:rPr>
        <w:t>–</w:t>
      </w:r>
      <w:r>
        <w:rPr>
          <w:rFonts w:hint="cs"/>
          <w:rtl/>
        </w:rPr>
        <w:t xml:space="preserve"> נאור, בכמה עלה הגן של</w:t>
      </w:r>
      <w:bookmarkStart w:id="9732" w:name="_ETM_Q43_351997"/>
      <w:bookmarkEnd w:id="9732"/>
      <w:r>
        <w:rPr>
          <w:rFonts w:hint="cs"/>
          <w:rtl/>
        </w:rPr>
        <w:t>ך</w:t>
      </w:r>
      <w:bookmarkStart w:id="9733" w:name="_ETM_Q43_357714"/>
      <w:bookmarkEnd w:id="9733"/>
      <w:r>
        <w:rPr>
          <w:rFonts w:hint="cs"/>
          <w:rtl/>
        </w:rPr>
        <w:t xml:space="preserve"> בשנה האחרונה?</w:t>
      </w:r>
    </w:p>
    <w:p w:rsidR="003F0972" w:rsidRDefault="003F0972" w:rsidP="00723F82">
      <w:pPr>
        <w:rPr>
          <w:rtl/>
        </w:rPr>
      </w:pPr>
    </w:p>
    <w:p w:rsidR="003F0972" w:rsidRDefault="003F0972" w:rsidP="00723F82">
      <w:pPr>
        <w:pStyle w:val="af5"/>
        <w:keepNext/>
        <w:rPr>
          <w:rtl/>
        </w:rPr>
      </w:pPr>
      <w:bookmarkStart w:id="9734" w:name="ET_interruption_6361_13"/>
      <w:r w:rsidRPr="00E4363B">
        <w:rPr>
          <w:rStyle w:val="TagStyle"/>
          <w:rtl/>
        </w:rPr>
        <w:t xml:space="preserve"> &lt;&lt; קריאה &gt;&gt; </w:t>
      </w:r>
      <w:r>
        <w:rPr>
          <w:rtl/>
        </w:rPr>
        <w:t>נאור שירי (יש עתיד):</w:t>
      </w:r>
      <w:r w:rsidRPr="00E4363B">
        <w:rPr>
          <w:rStyle w:val="TagStyle"/>
          <w:rtl/>
        </w:rPr>
        <w:t xml:space="preserve"> &lt;&lt; קריאה &gt;&gt;</w:t>
      </w:r>
      <w:r>
        <w:rPr>
          <w:rtl/>
        </w:rPr>
        <w:t xml:space="preserve">   </w:t>
      </w:r>
      <w:bookmarkEnd w:id="9734"/>
    </w:p>
    <w:p w:rsidR="003F0972" w:rsidRDefault="003F0972" w:rsidP="006D09D8">
      <w:pPr>
        <w:rPr>
          <w:rtl/>
        </w:rPr>
      </w:pPr>
    </w:p>
    <w:p w:rsidR="003F0972" w:rsidRDefault="003F0972" w:rsidP="00723F82">
      <w:pPr>
        <w:rPr>
          <w:rtl/>
        </w:rPr>
      </w:pPr>
      <w:r>
        <w:rPr>
          <w:rFonts w:hint="cs"/>
          <w:rtl/>
        </w:rPr>
        <w:t>1,500 ש"ח.</w:t>
      </w:r>
    </w:p>
    <w:p w:rsidR="003F0972" w:rsidRDefault="003F0972" w:rsidP="00723F82">
      <w:pPr>
        <w:rPr>
          <w:rtl/>
        </w:rPr>
      </w:pPr>
    </w:p>
    <w:p w:rsidR="003F0972" w:rsidRDefault="003F0972" w:rsidP="00723F82">
      <w:pPr>
        <w:pStyle w:val="-"/>
        <w:keepNext/>
        <w:rPr>
          <w:rtl/>
        </w:rPr>
      </w:pPr>
      <w:r w:rsidRPr="00E4363B">
        <w:rPr>
          <w:rStyle w:val="TagStyle"/>
          <w:rtl/>
        </w:rPr>
        <w:t xml:space="preserve"> &lt;&lt; דובר_המשך &gt;&gt; </w:t>
      </w:r>
      <w:r>
        <w:rPr>
          <w:rtl/>
        </w:rPr>
        <w:t>רון כץ (יש עתיד):</w:t>
      </w:r>
      <w:r w:rsidRPr="00E4363B">
        <w:rPr>
          <w:rStyle w:val="TagStyle"/>
          <w:rtl/>
        </w:rPr>
        <w:t xml:space="preserve"> &lt;&lt; דובר_המשך &gt;&gt;</w:t>
      </w:r>
      <w:r>
        <w:rPr>
          <w:rtl/>
        </w:rPr>
        <w:t xml:space="preserve">   </w:t>
      </w:r>
    </w:p>
    <w:p w:rsidR="003F0972" w:rsidRDefault="003F0972" w:rsidP="006D09D8">
      <w:pPr>
        <w:rPr>
          <w:rtl/>
        </w:rPr>
      </w:pPr>
    </w:p>
    <w:p w:rsidR="003F0972" w:rsidRDefault="003F0972" w:rsidP="00723F82">
      <w:pPr>
        <w:rPr>
          <w:rtl/>
        </w:rPr>
      </w:pPr>
      <w:r>
        <w:rPr>
          <w:rFonts w:hint="cs"/>
          <w:rtl/>
        </w:rPr>
        <w:t>1,500 שקל בשנה. בשנה. יש עוד מקום בעולם שגנים עולים בצורה הפסיכית הזאת? וזה רק גנים, אני לא מדבר איתכם על חוגים, על ציוד</w:t>
      </w:r>
      <w:bookmarkStart w:id="9735" w:name="_ETM_Q43_363488"/>
      <w:bookmarkEnd w:id="9735"/>
      <w:r>
        <w:rPr>
          <w:rFonts w:hint="cs"/>
          <w:rtl/>
        </w:rPr>
        <w:t>, על</w:t>
      </w:r>
      <w:bookmarkStart w:id="9736" w:name="_ETM_Q43_368868"/>
      <w:bookmarkEnd w:id="9736"/>
      <w:r>
        <w:rPr>
          <w:rFonts w:hint="cs"/>
          <w:rtl/>
        </w:rPr>
        <w:t xml:space="preserve"> בגדים. כל מה שנגעתם בו נכשל ואתם מתעקשים לא לזוז </w:t>
      </w:r>
      <w:bookmarkStart w:id="9737" w:name="_ETM_Q43_374096"/>
      <w:bookmarkEnd w:id="9737"/>
      <w:r>
        <w:rPr>
          <w:rFonts w:hint="cs"/>
          <w:rtl/>
        </w:rPr>
        <w:t>מהכיסא. ואז יש לכם את הסיסמה: אבל הציבור לא קונה את זה. מה זה "הציבור לא קונה את זה"? אתם מתים מפחד מבחירות. אין סקר אחד שלפיו אתם מקימים עוד פעם</w:t>
      </w:r>
      <w:bookmarkStart w:id="9738" w:name="_ETM_Q43_385049"/>
      <w:bookmarkEnd w:id="9738"/>
      <w:r>
        <w:rPr>
          <w:rFonts w:hint="cs"/>
          <w:rtl/>
        </w:rPr>
        <w:t xml:space="preserve"> קואליציה, וזאת הסיבה היחידה שאתם נדבקים לכיסא. </w:t>
      </w:r>
      <w:bookmarkStart w:id="9739" w:name="_ETM_Q43_390556"/>
      <w:bookmarkEnd w:id="9739"/>
      <w:r>
        <w:rPr>
          <w:rFonts w:hint="cs"/>
          <w:rtl/>
        </w:rPr>
        <w:t>תודה רבה, אדוני.</w:t>
      </w:r>
    </w:p>
    <w:p w:rsidR="003F0972" w:rsidRDefault="003F0972" w:rsidP="00723F82">
      <w:pPr>
        <w:rPr>
          <w:rtl/>
        </w:rPr>
      </w:pPr>
    </w:p>
    <w:p w:rsidR="003F0972" w:rsidRDefault="003F0972" w:rsidP="00723F82">
      <w:pPr>
        <w:pStyle w:val="af6"/>
        <w:keepNext/>
        <w:rPr>
          <w:rtl/>
        </w:rPr>
      </w:pPr>
      <w:bookmarkStart w:id="9740" w:name="ET_yor_6490_19"/>
      <w:r w:rsidRPr="00E4363B">
        <w:rPr>
          <w:rStyle w:val="TagStyle"/>
          <w:rtl/>
        </w:rPr>
        <w:t xml:space="preserve"> &lt;&lt; יור &gt;&gt; </w:t>
      </w:r>
      <w:r>
        <w:rPr>
          <w:rtl/>
        </w:rPr>
        <w:t>היו"ר ניסים ואטורי:</w:t>
      </w:r>
      <w:r w:rsidRPr="00E4363B">
        <w:rPr>
          <w:rStyle w:val="TagStyle"/>
          <w:rtl/>
        </w:rPr>
        <w:t xml:space="preserve"> &lt;&lt; יור &gt;&gt;</w:t>
      </w:r>
      <w:r>
        <w:rPr>
          <w:rtl/>
        </w:rPr>
        <w:t xml:space="preserve">   </w:t>
      </w:r>
      <w:bookmarkEnd w:id="9740"/>
    </w:p>
    <w:p w:rsidR="003F0972" w:rsidRDefault="003F0972" w:rsidP="006D09D8">
      <w:pPr>
        <w:rPr>
          <w:rtl/>
        </w:rPr>
      </w:pPr>
    </w:p>
    <w:p w:rsidR="003F0972" w:rsidRDefault="003F0972" w:rsidP="00723F82">
      <w:pPr>
        <w:rPr>
          <w:rtl/>
        </w:rPr>
      </w:pPr>
      <w:r>
        <w:rPr>
          <w:rFonts w:hint="cs"/>
          <w:rtl/>
        </w:rPr>
        <w:t xml:space="preserve">תודה רבה. </w:t>
      </w:r>
      <w:bookmarkStart w:id="9741" w:name="_ETM_Q43_384728"/>
      <w:bookmarkEnd w:id="9741"/>
      <w:r>
        <w:rPr>
          <w:rFonts w:hint="cs"/>
          <w:rtl/>
        </w:rPr>
        <w:t>חבר הכנסת נאור שירי.</w:t>
      </w:r>
    </w:p>
    <w:p w:rsidR="003F0972" w:rsidRDefault="003F0972" w:rsidP="00723F82">
      <w:pPr>
        <w:rPr>
          <w:rtl/>
        </w:rPr>
      </w:pPr>
    </w:p>
    <w:p w:rsidR="003F0972" w:rsidRDefault="003F0972" w:rsidP="00723F82">
      <w:pPr>
        <w:pStyle w:val="a4"/>
        <w:rPr>
          <w:rtl/>
        </w:rPr>
      </w:pPr>
      <w:bookmarkStart w:id="9742" w:name="_ETM_Q43_406288"/>
      <w:bookmarkStart w:id="9743" w:name="ET_speaker_6361_20"/>
      <w:bookmarkEnd w:id="9742"/>
      <w:r w:rsidRPr="006E0763">
        <w:rPr>
          <w:rStyle w:val="TagStyle"/>
          <w:rtl/>
        </w:rPr>
        <w:t xml:space="preserve"> &lt;&lt; דובר &gt;&gt;</w:t>
      </w:r>
      <w:r w:rsidRPr="00E4363B">
        <w:rPr>
          <w:rStyle w:val="TagStyle"/>
          <w:rtl/>
        </w:rPr>
        <w:t xml:space="preserve"> </w:t>
      </w:r>
      <w:bookmarkStart w:id="9744" w:name="_Toc219209942"/>
      <w:r>
        <w:rPr>
          <w:rtl/>
        </w:rPr>
        <w:t>נאור שירי (יש עתיד):</w:t>
      </w:r>
      <w:bookmarkEnd w:id="9744"/>
      <w:r w:rsidRPr="00E4363B">
        <w:rPr>
          <w:rStyle w:val="TagStyle"/>
          <w:rtl/>
        </w:rPr>
        <w:t xml:space="preserve"> </w:t>
      </w:r>
      <w:r w:rsidRPr="006E0763">
        <w:rPr>
          <w:rStyle w:val="TagStyle"/>
          <w:rtl/>
        </w:rPr>
        <w:t xml:space="preserve">&lt;&lt; דובר &gt;&gt;  </w:t>
      </w:r>
      <w:r>
        <w:rPr>
          <w:rtl/>
        </w:rPr>
        <w:t xml:space="preserve">   </w:t>
      </w:r>
      <w:bookmarkEnd w:id="9743"/>
    </w:p>
    <w:p w:rsidR="003F0972" w:rsidRDefault="003F0972" w:rsidP="006D09D8">
      <w:pPr>
        <w:rPr>
          <w:rtl/>
        </w:rPr>
      </w:pPr>
    </w:p>
    <w:p w:rsidR="003F0972" w:rsidRDefault="003F0972" w:rsidP="00723F82">
      <w:pPr>
        <w:rPr>
          <w:rtl/>
        </w:rPr>
      </w:pPr>
      <w:r>
        <w:rPr>
          <w:rFonts w:hint="cs"/>
          <w:rtl/>
        </w:rPr>
        <w:t>קודם כול, אם אביחי יענה לי, אני אעדכן אותך.</w:t>
      </w:r>
    </w:p>
    <w:p w:rsidR="003F0972" w:rsidRDefault="003F0972" w:rsidP="00723F82">
      <w:pPr>
        <w:rPr>
          <w:rtl/>
        </w:rPr>
      </w:pPr>
    </w:p>
    <w:p w:rsidR="003F0972" w:rsidRDefault="003F0972" w:rsidP="00723F82">
      <w:pPr>
        <w:pStyle w:val="af5"/>
        <w:keepNext/>
        <w:rPr>
          <w:rtl/>
        </w:rPr>
      </w:pPr>
      <w:bookmarkStart w:id="9745" w:name="ET_interruption_6151_66"/>
      <w:r w:rsidRPr="00447008">
        <w:rPr>
          <w:rStyle w:val="TagStyle"/>
          <w:rtl/>
        </w:rPr>
        <w:t xml:space="preserve"> &lt;&lt; קריאה &gt;&gt; </w:t>
      </w:r>
      <w:r>
        <w:rPr>
          <w:rtl/>
        </w:rPr>
        <w:t>רון כץ (יש עתיד):</w:t>
      </w:r>
      <w:r w:rsidRPr="00447008">
        <w:rPr>
          <w:rStyle w:val="TagStyle"/>
          <w:rtl/>
        </w:rPr>
        <w:t xml:space="preserve"> &lt;&lt; קריאה &gt;&gt;</w:t>
      </w:r>
      <w:r>
        <w:rPr>
          <w:rtl/>
        </w:rPr>
        <w:t xml:space="preserve">   </w:t>
      </w:r>
      <w:bookmarkEnd w:id="9745"/>
    </w:p>
    <w:p w:rsidR="003F0972" w:rsidRDefault="003F0972" w:rsidP="006D09D8">
      <w:pPr>
        <w:rPr>
          <w:rtl/>
        </w:rPr>
      </w:pPr>
    </w:p>
    <w:p w:rsidR="003F0972" w:rsidRPr="00447008" w:rsidRDefault="003F0972" w:rsidP="00723F82">
      <w:pPr>
        <w:rPr>
          <w:rtl/>
        </w:rPr>
      </w:pPr>
      <w:r>
        <w:rPr>
          <w:rFonts w:hint="cs"/>
          <w:rtl/>
        </w:rPr>
        <w:t xml:space="preserve">תעלה אותו </w:t>
      </w:r>
      <w:proofErr w:type="spellStart"/>
      <w:r>
        <w:rPr>
          <w:rFonts w:hint="cs"/>
          <w:rtl/>
        </w:rPr>
        <w:t>בספיקר</w:t>
      </w:r>
      <w:proofErr w:type="spellEnd"/>
      <w:r>
        <w:rPr>
          <w:rFonts w:hint="cs"/>
          <w:rtl/>
        </w:rPr>
        <w:t xml:space="preserve">. </w:t>
      </w:r>
      <w:bookmarkStart w:id="9746" w:name="_ETM_Q43_399842"/>
      <w:bookmarkEnd w:id="9746"/>
    </w:p>
    <w:p w:rsidR="003F0972" w:rsidRDefault="003F0972" w:rsidP="00723F82">
      <w:pPr>
        <w:rPr>
          <w:rtl/>
        </w:rPr>
      </w:pPr>
    </w:p>
    <w:p w:rsidR="003F0972" w:rsidRDefault="003F0972" w:rsidP="00723F82">
      <w:pPr>
        <w:pStyle w:val="af5"/>
        <w:keepNext/>
        <w:rPr>
          <w:rtl/>
        </w:rPr>
      </w:pPr>
      <w:r w:rsidRPr="00E4363B">
        <w:rPr>
          <w:rStyle w:val="TagStyle"/>
          <w:rtl/>
        </w:rPr>
        <w:t xml:space="preserve"> &lt;&lt; קריאה &gt;&gt; </w:t>
      </w:r>
      <w:r>
        <w:rPr>
          <w:rtl/>
        </w:rPr>
        <w:t>השרה להגנת הסביבה עידית סילמן:</w:t>
      </w:r>
      <w:r w:rsidRPr="00E4363B">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bookmarkStart w:id="9747" w:name="_ETM_Q43_401743"/>
      <w:bookmarkEnd w:id="9747"/>
      <w:r>
        <w:rPr>
          <w:rFonts w:hint="cs"/>
          <w:rtl/>
        </w:rPr>
        <w:t xml:space="preserve">דווקא </w:t>
      </w:r>
      <w:bookmarkStart w:id="9748" w:name="_ETM_Q43_407289"/>
      <w:bookmarkEnd w:id="9748"/>
      <w:r>
        <w:rPr>
          <w:rFonts w:hint="cs"/>
          <w:rtl/>
        </w:rPr>
        <w:t>לפני שבועיים - - -</w:t>
      </w:r>
    </w:p>
    <w:p w:rsidR="003F0972" w:rsidRDefault="003F0972" w:rsidP="00723F82">
      <w:pPr>
        <w:rPr>
          <w:rtl/>
        </w:rPr>
      </w:pPr>
    </w:p>
    <w:p w:rsidR="003F0972" w:rsidRDefault="003F0972" w:rsidP="00723F82">
      <w:pPr>
        <w:pStyle w:val="-"/>
        <w:rPr>
          <w:rtl/>
        </w:rPr>
      </w:pPr>
      <w:bookmarkStart w:id="9749" w:name="_ETM_Q43_411835"/>
      <w:bookmarkStart w:id="9750" w:name="ET_speakercontinue_6361_67"/>
      <w:bookmarkEnd w:id="9749"/>
      <w:r w:rsidRPr="006E0763">
        <w:rPr>
          <w:rStyle w:val="TagStyle"/>
          <w:rtl/>
        </w:rPr>
        <w:t xml:space="preserve"> &lt;&lt; דובר_המשך &gt;&gt;</w:t>
      </w:r>
      <w:r w:rsidRPr="00447008">
        <w:rPr>
          <w:rStyle w:val="TagStyle"/>
          <w:rtl/>
        </w:rPr>
        <w:t xml:space="preserve"> </w:t>
      </w:r>
      <w:r>
        <w:rPr>
          <w:rtl/>
        </w:rPr>
        <w:t>נאור שירי (יש עתיד):</w:t>
      </w:r>
      <w:r w:rsidRPr="00447008">
        <w:rPr>
          <w:rStyle w:val="TagStyle"/>
          <w:rtl/>
        </w:rPr>
        <w:t xml:space="preserve"> </w:t>
      </w:r>
      <w:r w:rsidRPr="006E0763">
        <w:rPr>
          <w:rStyle w:val="TagStyle"/>
          <w:rtl/>
        </w:rPr>
        <w:t xml:space="preserve">&lt;&lt; דובר_המשך &gt;&gt;  </w:t>
      </w:r>
      <w:r>
        <w:rPr>
          <w:rtl/>
        </w:rPr>
        <w:t xml:space="preserve">   </w:t>
      </w:r>
      <w:bookmarkEnd w:id="9750"/>
    </w:p>
    <w:p w:rsidR="003F0972" w:rsidRDefault="003F0972" w:rsidP="006D09D8">
      <w:pPr>
        <w:rPr>
          <w:rtl/>
        </w:rPr>
      </w:pPr>
    </w:p>
    <w:p w:rsidR="003F0972" w:rsidRDefault="003F0972" w:rsidP="00723F82">
      <w:pPr>
        <w:rPr>
          <w:rtl/>
        </w:rPr>
      </w:pPr>
      <w:r>
        <w:rPr>
          <w:rFonts w:hint="cs"/>
          <w:rtl/>
        </w:rPr>
        <w:t>דווקא.</w:t>
      </w:r>
    </w:p>
    <w:p w:rsidR="003F0972" w:rsidRDefault="003F0972" w:rsidP="00723F82">
      <w:pPr>
        <w:rPr>
          <w:rtl/>
        </w:rPr>
      </w:pPr>
    </w:p>
    <w:p w:rsidR="003F0972" w:rsidRDefault="003F0972" w:rsidP="00723F82">
      <w:pPr>
        <w:pStyle w:val="af5"/>
        <w:keepNext/>
        <w:rPr>
          <w:rtl/>
        </w:rPr>
      </w:pPr>
      <w:bookmarkStart w:id="9751" w:name="ET_interruption_6452_68"/>
      <w:r w:rsidRPr="00447008">
        <w:rPr>
          <w:rStyle w:val="TagStyle"/>
          <w:rtl/>
        </w:rPr>
        <w:t xml:space="preserve"> &lt;&lt; קריאה &gt;&gt; </w:t>
      </w:r>
      <w:r>
        <w:rPr>
          <w:rtl/>
        </w:rPr>
        <w:t>השרה להגנת הסביבה עידית סילמן:</w:t>
      </w:r>
      <w:r w:rsidRPr="00447008">
        <w:rPr>
          <w:rStyle w:val="TagStyle"/>
          <w:rtl/>
        </w:rPr>
        <w:t xml:space="preserve"> &lt;&lt; קריאה &gt;&gt;</w:t>
      </w:r>
      <w:r>
        <w:rPr>
          <w:rtl/>
        </w:rPr>
        <w:t xml:space="preserve">   </w:t>
      </w:r>
      <w:bookmarkEnd w:id="9751"/>
    </w:p>
    <w:p w:rsidR="003F0972" w:rsidRDefault="003F0972" w:rsidP="006D09D8">
      <w:pPr>
        <w:rPr>
          <w:rtl/>
        </w:rPr>
      </w:pPr>
    </w:p>
    <w:p w:rsidR="003F0972" w:rsidRDefault="003F0972" w:rsidP="00723F82">
      <w:pPr>
        <w:rPr>
          <w:rtl/>
        </w:rPr>
      </w:pPr>
      <w:bookmarkStart w:id="9752" w:name="_ETM_Q43_404834"/>
      <w:bookmarkEnd w:id="9752"/>
      <w:r>
        <w:rPr>
          <w:rFonts w:hint="cs"/>
          <w:rtl/>
        </w:rPr>
        <w:t xml:space="preserve">אתה יכול גם </w:t>
      </w:r>
      <w:bookmarkStart w:id="9753" w:name="_ETM_Q43_410833"/>
      <w:bookmarkEnd w:id="9753"/>
      <w:r>
        <w:rPr>
          <w:rFonts w:hint="cs"/>
          <w:rtl/>
        </w:rPr>
        <w:t>לראות אצלנו.</w:t>
      </w:r>
    </w:p>
    <w:p w:rsidR="003F0972" w:rsidRDefault="003F0972" w:rsidP="00723F82">
      <w:pPr>
        <w:rPr>
          <w:rtl/>
        </w:rPr>
      </w:pPr>
    </w:p>
    <w:p w:rsidR="003F0972" w:rsidRDefault="003F0972" w:rsidP="00723F82">
      <w:pPr>
        <w:pStyle w:val="-"/>
        <w:rPr>
          <w:rtl/>
        </w:rPr>
      </w:pPr>
      <w:bookmarkStart w:id="9754" w:name="_ETM_Q43_415972"/>
      <w:bookmarkStart w:id="9755" w:name="ET_speakercontinue_6361_69"/>
      <w:bookmarkEnd w:id="9754"/>
      <w:r w:rsidRPr="006E0763">
        <w:rPr>
          <w:rStyle w:val="TagStyle"/>
          <w:rtl/>
        </w:rPr>
        <w:t xml:space="preserve"> &lt;&lt; דובר_המשך &gt;&gt;</w:t>
      </w:r>
      <w:r w:rsidRPr="00447008">
        <w:rPr>
          <w:rStyle w:val="TagStyle"/>
          <w:rtl/>
        </w:rPr>
        <w:t xml:space="preserve"> </w:t>
      </w:r>
      <w:r>
        <w:rPr>
          <w:rtl/>
        </w:rPr>
        <w:t>נאור שירי (יש עתיד):</w:t>
      </w:r>
      <w:r w:rsidRPr="00447008">
        <w:rPr>
          <w:rStyle w:val="TagStyle"/>
          <w:rtl/>
        </w:rPr>
        <w:t xml:space="preserve"> </w:t>
      </w:r>
      <w:r w:rsidRPr="006E0763">
        <w:rPr>
          <w:rStyle w:val="TagStyle"/>
          <w:rtl/>
        </w:rPr>
        <w:t xml:space="preserve">&lt;&lt; דובר_המשך &gt;&gt;  </w:t>
      </w:r>
      <w:r>
        <w:rPr>
          <w:rtl/>
        </w:rPr>
        <w:t xml:space="preserve">   </w:t>
      </w:r>
      <w:bookmarkEnd w:id="9755"/>
    </w:p>
    <w:p w:rsidR="003F0972" w:rsidRDefault="003F0972" w:rsidP="006D09D8">
      <w:pPr>
        <w:rPr>
          <w:rtl/>
        </w:rPr>
      </w:pPr>
    </w:p>
    <w:p w:rsidR="003F0972" w:rsidRDefault="003F0972" w:rsidP="00723F82">
      <w:pPr>
        <w:rPr>
          <w:rtl/>
        </w:rPr>
      </w:pPr>
      <w:r>
        <w:rPr>
          <w:rFonts w:hint="cs"/>
          <w:rtl/>
        </w:rPr>
        <w:t xml:space="preserve">לראות אצלנו </w:t>
      </w:r>
      <w:r>
        <w:rPr>
          <w:rtl/>
        </w:rPr>
        <w:t>–</w:t>
      </w:r>
      <w:r>
        <w:rPr>
          <w:rFonts w:hint="cs"/>
          <w:rtl/>
        </w:rPr>
        <w:t xml:space="preserve"> מה זה?</w:t>
      </w:r>
      <w:bookmarkStart w:id="9756" w:name="_ETM_Q43_406476"/>
      <w:bookmarkEnd w:id="9756"/>
    </w:p>
    <w:p w:rsidR="003F0972" w:rsidRDefault="003F0972" w:rsidP="00723F82">
      <w:pPr>
        <w:rPr>
          <w:rtl/>
        </w:rPr>
      </w:pPr>
    </w:p>
    <w:p w:rsidR="003F0972" w:rsidRDefault="003F0972" w:rsidP="00723F82">
      <w:pPr>
        <w:pStyle w:val="af5"/>
        <w:keepNext/>
        <w:rPr>
          <w:rtl/>
        </w:rPr>
      </w:pPr>
      <w:bookmarkStart w:id="9757" w:name="ET_interruption_6452_70"/>
      <w:r w:rsidRPr="00447008">
        <w:rPr>
          <w:rStyle w:val="TagStyle"/>
          <w:rtl/>
        </w:rPr>
        <w:t xml:space="preserve"> &lt;&lt; קריאה &gt;&gt; </w:t>
      </w:r>
      <w:r>
        <w:rPr>
          <w:rtl/>
        </w:rPr>
        <w:t>השרה להגנת הסביבה עידית סילמן:</w:t>
      </w:r>
      <w:r w:rsidRPr="00447008">
        <w:rPr>
          <w:rStyle w:val="TagStyle"/>
          <w:rtl/>
        </w:rPr>
        <w:t xml:space="preserve"> &lt;&lt; קריאה &gt;&gt;</w:t>
      </w:r>
      <w:r>
        <w:rPr>
          <w:rtl/>
        </w:rPr>
        <w:t xml:space="preserve">   </w:t>
      </w:r>
      <w:bookmarkEnd w:id="9757"/>
    </w:p>
    <w:p w:rsidR="003F0972" w:rsidRDefault="003F0972" w:rsidP="006D09D8">
      <w:pPr>
        <w:rPr>
          <w:rtl/>
        </w:rPr>
      </w:pPr>
    </w:p>
    <w:p w:rsidR="003F0972" w:rsidRDefault="003F0972" w:rsidP="00723F82">
      <w:pPr>
        <w:rPr>
          <w:rtl/>
        </w:rPr>
      </w:pPr>
      <w:r>
        <w:rPr>
          <w:rFonts w:hint="cs"/>
          <w:rtl/>
        </w:rPr>
        <w:t>אצלנו במשרד.</w:t>
      </w:r>
    </w:p>
    <w:p w:rsidR="003F0972" w:rsidRDefault="003F0972" w:rsidP="00723F82">
      <w:pPr>
        <w:rPr>
          <w:rtl/>
        </w:rPr>
      </w:pPr>
    </w:p>
    <w:p w:rsidR="003F0972" w:rsidRDefault="003F0972" w:rsidP="00723F82">
      <w:pPr>
        <w:pStyle w:val="-"/>
        <w:rPr>
          <w:rtl/>
        </w:rPr>
      </w:pPr>
      <w:bookmarkStart w:id="9758" w:name="ET_speakercontinue_6361_71"/>
      <w:r w:rsidRPr="006E0763">
        <w:rPr>
          <w:rStyle w:val="TagStyle"/>
          <w:rtl/>
        </w:rPr>
        <w:t xml:space="preserve"> &lt;&lt; דובר_המשך &gt;&gt;</w:t>
      </w:r>
      <w:r w:rsidRPr="00447008">
        <w:rPr>
          <w:rStyle w:val="TagStyle"/>
          <w:rtl/>
        </w:rPr>
        <w:t xml:space="preserve"> </w:t>
      </w:r>
      <w:r>
        <w:rPr>
          <w:rtl/>
        </w:rPr>
        <w:t>נאור שירי (יש עתיד):</w:t>
      </w:r>
      <w:r w:rsidRPr="00447008">
        <w:rPr>
          <w:rStyle w:val="TagStyle"/>
          <w:rtl/>
        </w:rPr>
        <w:t xml:space="preserve"> </w:t>
      </w:r>
      <w:r w:rsidRPr="006E0763">
        <w:rPr>
          <w:rStyle w:val="TagStyle"/>
          <w:rtl/>
        </w:rPr>
        <w:t xml:space="preserve">&lt;&lt; דובר_המשך &gt;&gt; </w:t>
      </w:r>
      <w:r>
        <w:rPr>
          <w:rtl/>
        </w:rPr>
        <w:t xml:space="preserve">   </w:t>
      </w:r>
      <w:bookmarkEnd w:id="9758"/>
    </w:p>
    <w:p w:rsidR="003F0972" w:rsidRDefault="003F0972" w:rsidP="006D09D8">
      <w:pPr>
        <w:rPr>
          <w:rtl/>
        </w:rPr>
      </w:pPr>
    </w:p>
    <w:p w:rsidR="003F0972" w:rsidRDefault="003F0972" w:rsidP="00723F82">
      <w:pPr>
        <w:rPr>
          <w:rtl/>
        </w:rPr>
      </w:pPr>
      <w:r>
        <w:rPr>
          <w:rFonts w:hint="cs"/>
          <w:rtl/>
        </w:rPr>
        <w:t xml:space="preserve">בערוץ </w:t>
      </w:r>
      <w:bookmarkStart w:id="9759" w:name="_ETM_Q43_408372"/>
      <w:bookmarkEnd w:id="9759"/>
      <w:r>
        <w:rPr>
          <w:rFonts w:hint="cs"/>
          <w:rtl/>
        </w:rPr>
        <w:t>איכות הסביבה? מה זה?</w:t>
      </w:r>
    </w:p>
    <w:p w:rsidR="003F0972" w:rsidRDefault="003F0972" w:rsidP="00723F82">
      <w:pPr>
        <w:rPr>
          <w:rtl/>
        </w:rPr>
      </w:pPr>
    </w:p>
    <w:p w:rsidR="003F0972" w:rsidRDefault="003F0972" w:rsidP="00723F82">
      <w:pPr>
        <w:pStyle w:val="af5"/>
        <w:keepNext/>
        <w:rPr>
          <w:rtl/>
        </w:rPr>
      </w:pPr>
      <w:bookmarkStart w:id="9760" w:name="ET_interruption_6452_72"/>
      <w:r w:rsidRPr="00447008">
        <w:rPr>
          <w:rStyle w:val="TagStyle"/>
          <w:rtl/>
        </w:rPr>
        <w:t xml:space="preserve"> &lt;&lt; קריאה &gt;&gt; </w:t>
      </w:r>
      <w:r>
        <w:rPr>
          <w:rtl/>
        </w:rPr>
        <w:t>השרה להגנת הסביבה עידית סילמן:</w:t>
      </w:r>
      <w:r w:rsidRPr="00447008">
        <w:rPr>
          <w:rStyle w:val="TagStyle"/>
          <w:rtl/>
        </w:rPr>
        <w:t xml:space="preserve"> &lt;&lt; קריאה &gt;&gt;</w:t>
      </w:r>
      <w:r>
        <w:rPr>
          <w:rtl/>
        </w:rPr>
        <w:t xml:space="preserve">   </w:t>
      </w:r>
      <w:bookmarkEnd w:id="9760"/>
    </w:p>
    <w:p w:rsidR="003F0972" w:rsidRDefault="003F0972" w:rsidP="006D09D8">
      <w:pPr>
        <w:rPr>
          <w:rtl/>
        </w:rPr>
      </w:pPr>
    </w:p>
    <w:p w:rsidR="003F0972" w:rsidRPr="00447008" w:rsidRDefault="003F0972" w:rsidP="00723F82">
      <w:pPr>
        <w:rPr>
          <w:rtl/>
        </w:rPr>
      </w:pPr>
      <w:r>
        <w:rPr>
          <w:rFonts w:hint="cs"/>
          <w:rtl/>
        </w:rPr>
        <w:t>לא, אתה יכול להסתכל גם אצלי ברשתות.</w:t>
      </w:r>
      <w:bookmarkStart w:id="9761" w:name="_ETM_Q43_413298"/>
      <w:bookmarkEnd w:id="9761"/>
      <w:r>
        <w:rPr>
          <w:rFonts w:hint="cs"/>
          <w:rtl/>
        </w:rPr>
        <w:t xml:space="preserve"> </w:t>
      </w:r>
      <w:bookmarkStart w:id="9762" w:name="_ETM_Q43_419632"/>
      <w:bookmarkEnd w:id="9762"/>
      <w:r>
        <w:rPr>
          <w:rFonts w:hint="cs"/>
          <w:rtl/>
        </w:rPr>
        <w:t>אבל אתה יכול גם להסתכל</w:t>
      </w:r>
      <w:bookmarkStart w:id="9763" w:name="_ETM_Q43_415625"/>
      <w:bookmarkEnd w:id="9763"/>
      <w:r>
        <w:rPr>
          <w:rFonts w:hint="cs"/>
          <w:rtl/>
        </w:rPr>
        <w:t xml:space="preserve"> - - -</w:t>
      </w:r>
    </w:p>
    <w:p w:rsidR="003F0972" w:rsidRDefault="003F0972" w:rsidP="00723F82">
      <w:pPr>
        <w:rPr>
          <w:rtl/>
        </w:rPr>
      </w:pPr>
    </w:p>
    <w:p w:rsidR="003F0972" w:rsidRDefault="003F0972" w:rsidP="00723F82">
      <w:pPr>
        <w:pStyle w:val="-"/>
        <w:keepNext/>
        <w:rPr>
          <w:rtl/>
        </w:rPr>
      </w:pPr>
      <w:bookmarkStart w:id="9764" w:name="ET_speakercontinue_6361_22"/>
      <w:r w:rsidRPr="00E4363B">
        <w:rPr>
          <w:rStyle w:val="TagStyle"/>
          <w:rtl/>
        </w:rPr>
        <w:t xml:space="preserve"> &lt;&lt; דובר_המשך &gt;&gt; </w:t>
      </w:r>
      <w:r>
        <w:rPr>
          <w:rtl/>
        </w:rPr>
        <w:t>נאור שירי (יש עתיד):</w:t>
      </w:r>
      <w:r w:rsidRPr="00E4363B">
        <w:rPr>
          <w:rStyle w:val="TagStyle"/>
          <w:rtl/>
        </w:rPr>
        <w:t xml:space="preserve"> &lt;&lt; דובר_המשך &gt;&gt;</w:t>
      </w:r>
      <w:r>
        <w:rPr>
          <w:rtl/>
        </w:rPr>
        <w:t xml:space="preserve">   </w:t>
      </w:r>
      <w:bookmarkEnd w:id="9764"/>
    </w:p>
    <w:p w:rsidR="003F0972" w:rsidRDefault="003F0972" w:rsidP="006D09D8">
      <w:pPr>
        <w:rPr>
          <w:rtl/>
        </w:rPr>
      </w:pPr>
    </w:p>
    <w:p w:rsidR="003F0972" w:rsidRDefault="003F0972" w:rsidP="00723F82">
      <w:pPr>
        <w:rPr>
          <w:rtl/>
        </w:rPr>
      </w:pPr>
      <w:bookmarkStart w:id="9765" w:name="_ETM_Q43_421714"/>
      <w:bookmarkEnd w:id="9765"/>
      <w:r>
        <w:rPr>
          <w:rFonts w:hint="cs"/>
          <w:rtl/>
        </w:rPr>
        <w:t xml:space="preserve">אני אסתכל אצלך </w:t>
      </w:r>
      <w:bookmarkStart w:id="9766" w:name="_ETM_Q43_423198"/>
      <w:bookmarkEnd w:id="9766"/>
      <w:r>
        <w:rPr>
          <w:rFonts w:hint="cs"/>
          <w:rtl/>
        </w:rPr>
        <w:t>ברשתות, אני איענה לאתגר.</w:t>
      </w:r>
    </w:p>
    <w:p w:rsidR="003F0972" w:rsidRDefault="003F0972" w:rsidP="00723F82">
      <w:pPr>
        <w:rPr>
          <w:rtl/>
        </w:rPr>
      </w:pPr>
    </w:p>
    <w:p w:rsidR="003F0972" w:rsidRDefault="003F0972" w:rsidP="00723F82">
      <w:pPr>
        <w:pStyle w:val="af5"/>
        <w:keepNext/>
        <w:rPr>
          <w:rtl/>
        </w:rPr>
      </w:pPr>
      <w:bookmarkStart w:id="9767" w:name="ET_interruption_6452_73"/>
      <w:r w:rsidRPr="00447008">
        <w:rPr>
          <w:rStyle w:val="TagStyle"/>
          <w:rtl/>
        </w:rPr>
        <w:t xml:space="preserve"> &lt;&lt; קריאה &gt;&gt; </w:t>
      </w:r>
      <w:r>
        <w:rPr>
          <w:rtl/>
        </w:rPr>
        <w:t>השרה להגנת הסביבה עידית סילמן:</w:t>
      </w:r>
      <w:r w:rsidRPr="00447008">
        <w:rPr>
          <w:rStyle w:val="TagStyle"/>
          <w:rtl/>
        </w:rPr>
        <w:t xml:space="preserve"> &lt;&lt; קריאה &gt;&gt;</w:t>
      </w:r>
      <w:r>
        <w:rPr>
          <w:rtl/>
        </w:rPr>
        <w:t xml:space="preserve">   </w:t>
      </w:r>
      <w:bookmarkEnd w:id="9767"/>
    </w:p>
    <w:p w:rsidR="003F0972" w:rsidRDefault="003F0972" w:rsidP="006D09D8">
      <w:pPr>
        <w:rPr>
          <w:rtl/>
        </w:rPr>
      </w:pPr>
    </w:p>
    <w:p w:rsidR="003F0972" w:rsidRDefault="003F0972" w:rsidP="00723F82">
      <w:pPr>
        <w:rPr>
          <w:rtl/>
        </w:rPr>
      </w:pPr>
      <w:r>
        <w:rPr>
          <w:rFonts w:hint="cs"/>
          <w:rtl/>
        </w:rPr>
        <w:t>תבדוק אם זה נמצא שם.</w:t>
      </w:r>
    </w:p>
    <w:p w:rsidR="003F0972" w:rsidRDefault="003F0972" w:rsidP="00723F82">
      <w:pPr>
        <w:rPr>
          <w:rtl/>
        </w:rPr>
      </w:pPr>
    </w:p>
    <w:p w:rsidR="003F0972" w:rsidRDefault="003F0972" w:rsidP="00723F82">
      <w:pPr>
        <w:pStyle w:val="-"/>
        <w:keepNext/>
        <w:rPr>
          <w:rtl/>
        </w:rPr>
      </w:pPr>
      <w:bookmarkStart w:id="9768" w:name="ET_speakercontinue_6361_74"/>
      <w:r w:rsidRPr="00447008">
        <w:rPr>
          <w:rStyle w:val="TagStyle"/>
          <w:rtl/>
        </w:rPr>
        <w:t xml:space="preserve"> &lt;&lt; דובר_המשך &gt;&gt; </w:t>
      </w:r>
      <w:r>
        <w:rPr>
          <w:rtl/>
        </w:rPr>
        <w:t>נאור שירי (יש עתיד):</w:t>
      </w:r>
      <w:r w:rsidRPr="00447008">
        <w:rPr>
          <w:rStyle w:val="TagStyle"/>
          <w:rtl/>
        </w:rPr>
        <w:t xml:space="preserve"> &lt;&lt; דובר_המשך &gt;&gt;</w:t>
      </w:r>
      <w:r>
        <w:rPr>
          <w:rtl/>
        </w:rPr>
        <w:t xml:space="preserve">   </w:t>
      </w:r>
      <w:bookmarkEnd w:id="9768"/>
    </w:p>
    <w:p w:rsidR="003F0972" w:rsidRDefault="003F0972" w:rsidP="006D09D8">
      <w:pPr>
        <w:rPr>
          <w:rtl/>
        </w:rPr>
      </w:pPr>
    </w:p>
    <w:p w:rsidR="003F0972" w:rsidRDefault="003F0972" w:rsidP="00723F82">
      <w:pPr>
        <w:rPr>
          <w:rtl/>
        </w:rPr>
      </w:pPr>
      <w:bookmarkStart w:id="9769" w:name="_ETM_Q43_421729"/>
      <w:bookmarkStart w:id="9770" w:name="_ETM_Q43_420826"/>
      <w:bookmarkEnd w:id="9769"/>
      <w:bookmarkEnd w:id="9770"/>
      <w:r>
        <w:rPr>
          <w:rFonts w:hint="cs"/>
          <w:rtl/>
        </w:rPr>
        <w:t xml:space="preserve">קודם כול, </w:t>
      </w:r>
      <w:bookmarkStart w:id="9771" w:name="_ETM_Q43_421857"/>
      <w:bookmarkStart w:id="9772" w:name="_ETM_Q43_421873"/>
      <w:bookmarkEnd w:id="9771"/>
      <w:bookmarkEnd w:id="9772"/>
      <w:r>
        <w:rPr>
          <w:rFonts w:hint="cs"/>
          <w:rtl/>
        </w:rPr>
        <w:t>תדעי לך, אין מאושר ממני שאת פה.</w:t>
      </w:r>
    </w:p>
    <w:p w:rsidR="003F0972" w:rsidRDefault="003F0972" w:rsidP="00723F82">
      <w:pPr>
        <w:rPr>
          <w:rtl/>
        </w:rPr>
      </w:pPr>
    </w:p>
    <w:p w:rsidR="003F0972" w:rsidRDefault="003F0972" w:rsidP="00723F82">
      <w:pPr>
        <w:pStyle w:val="af5"/>
        <w:keepNext/>
        <w:rPr>
          <w:rtl/>
        </w:rPr>
      </w:pPr>
      <w:r w:rsidRPr="00E4363B">
        <w:rPr>
          <w:rStyle w:val="TagStyle"/>
          <w:rtl/>
        </w:rPr>
        <w:t xml:space="preserve"> &lt;&lt; קריאה &gt;&gt; </w:t>
      </w:r>
      <w:r>
        <w:rPr>
          <w:rtl/>
        </w:rPr>
        <w:t>השרה להגנת הסביבה עידית סילמן:</w:t>
      </w:r>
      <w:r w:rsidRPr="00E4363B">
        <w:rPr>
          <w:rStyle w:val="TagStyle"/>
          <w:rtl/>
        </w:rPr>
        <w:t xml:space="preserve"> &lt;&lt; קריאה &gt;&gt;</w:t>
      </w:r>
      <w:r>
        <w:rPr>
          <w:rtl/>
        </w:rPr>
        <w:t xml:space="preserve">   </w:t>
      </w:r>
    </w:p>
    <w:p w:rsidR="003F0972" w:rsidRDefault="003F0972" w:rsidP="006D09D8">
      <w:pPr>
        <w:rPr>
          <w:rtl/>
        </w:rPr>
      </w:pPr>
      <w:bookmarkStart w:id="9773" w:name="_ETM_Q43_403663"/>
      <w:bookmarkEnd w:id="9773"/>
    </w:p>
    <w:p w:rsidR="003F0972" w:rsidRDefault="003F0972" w:rsidP="00723F82">
      <w:pPr>
        <w:rPr>
          <w:rtl/>
        </w:rPr>
      </w:pPr>
      <w:bookmarkStart w:id="9774" w:name="_ETM_Q43_403692"/>
      <w:bookmarkStart w:id="9775" w:name="_ETM_Q43_404936"/>
      <w:bookmarkEnd w:id="9774"/>
      <w:bookmarkEnd w:id="9775"/>
      <w:r>
        <w:rPr>
          <w:rFonts w:hint="cs"/>
          <w:rtl/>
        </w:rPr>
        <w:t xml:space="preserve">אני רק אגיד לך </w:t>
      </w:r>
      <w:bookmarkStart w:id="9776" w:name="_ETM_Q43_433038"/>
      <w:bookmarkEnd w:id="9776"/>
      <w:r>
        <w:rPr>
          <w:rFonts w:hint="cs"/>
          <w:rtl/>
        </w:rPr>
        <w:t>שלפני שבוע</w:t>
      </w:r>
      <w:bookmarkStart w:id="9777" w:name="_ETM_Q43_429374"/>
      <w:bookmarkEnd w:id="9777"/>
      <w:r>
        <w:rPr>
          <w:rFonts w:hint="cs"/>
          <w:rtl/>
        </w:rPr>
        <w:t>יים בערך היינו אצל משה</w:t>
      </w:r>
      <w:bookmarkStart w:id="9778" w:name="_ETM_Q43_431737"/>
      <w:bookmarkEnd w:id="9778"/>
      <w:r>
        <w:rPr>
          <w:rFonts w:hint="cs"/>
          <w:rtl/>
        </w:rPr>
        <w:t xml:space="preserve"> - - -</w:t>
      </w:r>
      <w:bookmarkStart w:id="9779" w:name="_ETM_Q43_430172"/>
      <w:bookmarkEnd w:id="9779"/>
    </w:p>
    <w:p w:rsidR="003F0972" w:rsidRPr="00447008" w:rsidRDefault="003F0972" w:rsidP="00723F82">
      <w:pPr>
        <w:rPr>
          <w:rtl/>
        </w:rPr>
      </w:pPr>
    </w:p>
    <w:p w:rsidR="003F0972" w:rsidRDefault="003F0972" w:rsidP="00723F82">
      <w:pPr>
        <w:pStyle w:val="-"/>
        <w:keepNext/>
        <w:rPr>
          <w:rtl/>
        </w:rPr>
      </w:pPr>
      <w:bookmarkStart w:id="9780" w:name="ET_speakercontinue_6361_77"/>
      <w:r w:rsidRPr="00733D04">
        <w:rPr>
          <w:rStyle w:val="TagStyle"/>
          <w:rtl/>
        </w:rPr>
        <w:t xml:space="preserve"> &lt;&lt; דובר_המשך &gt;&gt; </w:t>
      </w:r>
      <w:r>
        <w:rPr>
          <w:rtl/>
        </w:rPr>
        <w:t>נאור שירי (יש עתיד):</w:t>
      </w:r>
      <w:r w:rsidRPr="00733D04">
        <w:rPr>
          <w:rStyle w:val="TagStyle"/>
          <w:rtl/>
        </w:rPr>
        <w:t xml:space="preserve"> &lt;&lt; דובר_המשך &gt;&gt;</w:t>
      </w:r>
      <w:r>
        <w:rPr>
          <w:rtl/>
        </w:rPr>
        <w:t xml:space="preserve">   </w:t>
      </w:r>
      <w:bookmarkEnd w:id="9780"/>
    </w:p>
    <w:p w:rsidR="003F0972" w:rsidRDefault="003F0972" w:rsidP="006D09D8">
      <w:pPr>
        <w:rPr>
          <w:rtl/>
          <w:lang w:eastAsia="he-IL"/>
        </w:rPr>
      </w:pPr>
    </w:p>
    <w:p w:rsidR="003F0972" w:rsidRDefault="003F0972" w:rsidP="00723F82">
      <w:pPr>
        <w:rPr>
          <w:rtl/>
        </w:rPr>
      </w:pPr>
      <w:bookmarkStart w:id="9781" w:name="_ETM_Q43_433036"/>
      <w:bookmarkEnd w:id="9781"/>
      <w:r>
        <w:rPr>
          <w:rFonts w:hint="cs"/>
          <w:rtl/>
        </w:rPr>
        <w:t>עידית.</w:t>
      </w:r>
    </w:p>
    <w:p w:rsidR="003F0972" w:rsidRDefault="003F0972" w:rsidP="00723F82">
      <w:pPr>
        <w:rPr>
          <w:rtl/>
        </w:rPr>
      </w:pPr>
    </w:p>
    <w:p w:rsidR="003F0972" w:rsidRDefault="003F0972" w:rsidP="00723F82">
      <w:pPr>
        <w:pStyle w:val="af6"/>
        <w:keepNext/>
        <w:rPr>
          <w:rtl/>
        </w:rPr>
      </w:pPr>
      <w:bookmarkStart w:id="9782" w:name="ET_yor_6490_75"/>
      <w:r w:rsidRPr="00733D04">
        <w:rPr>
          <w:rStyle w:val="TagStyle"/>
          <w:rtl/>
        </w:rPr>
        <w:t xml:space="preserve"> &lt;&lt; יור &gt;&gt; </w:t>
      </w:r>
      <w:r>
        <w:rPr>
          <w:rtl/>
        </w:rPr>
        <w:t>היו"ר ניסים ואטורי:</w:t>
      </w:r>
      <w:r w:rsidRPr="00733D04">
        <w:rPr>
          <w:rStyle w:val="TagStyle"/>
          <w:rtl/>
        </w:rPr>
        <w:t xml:space="preserve"> &lt;&lt; יור &gt;&gt;</w:t>
      </w:r>
      <w:r>
        <w:rPr>
          <w:rtl/>
        </w:rPr>
        <w:t xml:space="preserve">   </w:t>
      </w:r>
      <w:bookmarkEnd w:id="9782"/>
    </w:p>
    <w:p w:rsidR="003F0972" w:rsidRDefault="003F0972" w:rsidP="006D09D8">
      <w:pPr>
        <w:rPr>
          <w:rtl/>
        </w:rPr>
      </w:pPr>
    </w:p>
    <w:p w:rsidR="003F0972" w:rsidRDefault="003F0972" w:rsidP="00723F82">
      <w:pPr>
        <w:rPr>
          <w:rtl/>
        </w:rPr>
      </w:pPr>
      <w:r>
        <w:rPr>
          <w:rFonts w:hint="cs"/>
          <w:rtl/>
        </w:rPr>
        <w:t>עשר דקות.</w:t>
      </w:r>
    </w:p>
    <w:p w:rsidR="003F0972" w:rsidRDefault="003F0972" w:rsidP="00723F82">
      <w:pPr>
        <w:rPr>
          <w:rtl/>
        </w:rPr>
      </w:pPr>
    </w:p>
    <w:p w:rsidR="003F0972" w:rsidRDefault="003F0972" w:rsidP="00723F82">
      <w:pPr>
        <w:pStyle w:val="-"/>
        <w:keepNext/>
        <w:rPr>
          <w:rtl/>
        </w:rPr>
      </w:pPr>
      <w:bookmarkStart w:id="9783" w:name="ET_speakercontinue_6361_76"/>
      <w:r w:rsidRPr="00733D04">
        <w:rPr>
          <w:rStyle w:val="TagStyle"/>
          <w:rtl/>
        </w:rPr>
        <w:t xml:space="preserve"> &lt;&lt; דובר_המשך &gt;&gt; </w:t>
      </w:r>
      <w:r>
        <w:rPr>
          <w:rtl/>
        </w:rPr>
        <w:t>נאור שירי (יש עתיד):</w:t>
      </w:r>
      <w:r w:rsidRPr="00733D04">
        <w:rPr>
          <w:rStyle w:val="TagStyle"/>
          <w:rtl/>
        </w:rPr>
        <w:t xml:space="preserve"> &lt;&lt; דובר_המשך &gt;&gt;</w:t>
      </w:r>
      <w:r>
        <w:rPr>
          <w:rtl/>
        </w:rPr>
        <w:t xml:space="preserve">   </w:t>
      </w:r>
      <w:bookmarkEnd w:id="9783"/>
    </w:p>
    <w:p w:rsidR="003F0972" w:rsidRDefault="003F0972" w:rsidP="006D09D8">
      <w:pPr>
        <w:rPr>
          <w:rtl/>
        </w:rPr>
      </w:pPr>
    </w:p>
    <w:p w:rsidR="003F0972" w:rsidRPr="00733D04" w:rsidRDefault="003F0972" w:rsidP="00723F82">
      <w:pPr>
        <w:rPr>
          <w:rtl/>
        </w:rPr>
      </w:pPr>
      <w:r>
        <w:rPr>
          <w:rFonts w:hint="cs"/>
          <w:rtl/>
        </w:rPr>
        <w:t>אדוני היושב-ראש</w:t>
      </w:r>
      <w:bookmarkStart w:id="9784" w:name="_ETM_Q43_430215"/>
      <w:bookmarkEnd w:id="9784"/>
      <w:r>
        <w:rPr>
          <w:rFonts w:hint="cs"/>
          <w:rtl/>
        </w:rPr>
        <w:t xml:space="preserve"> </w:t>
      </w:r>
      <w:r>
        <w:rPr>
          <w:rtl/>
        </w:rPr>
        <w:t>–</w:t>
      </w:r>
      <w:r>
        <w:rPr>
          <w:rFonts w:hint="cs"/>
          <w:rtl/>
        </w:rPr>
        <w:t xml:space="preserve"> רגע, אני </w:t>
      </w:r>
      <w:bookmarkStart w:id="9785" w:name="_ETM_Q43_438393"/>
      <w:bookmarkEnd w:id="9785"/>
      <w:r>
        <w:rPr>
          <w:rFonts w:hint="cs"/>
          <w:rtl/>
        </w:rPr>
        <w:t>פותח את - - -</w:t>
      </w:r>
      <w:bookmarkStart w:id="9786" w:name="_ETM_Q43_435728"/>
      <w:bookmarkStart w:id="9787" w:name="_ETM_Q43_431342"/>
      <w:bookmarkEnd w:id="9786"/>
      <w:bookmarkEnd w:id="9787"/>
    </w:p>
    <w:p w:rsidR="003F0972" w:rsidRDefault="003F0972" w:rsidP="00723F82">
      <w:pPr>
        <w:rPr>
          <w:rtl/>
        </w:rPr>
      </w:pPr>
    </w:p>
    <w:p w:rsidR="003F0972" w:rsidRDefault="003F0972" w:rsidP="00723F82">
      <w:pPr>
        <w:pStyle w:val="af5"/>
        <w:keepNext/>
        <w:rPr>
          <w:rtl/>
        </w:rPr>
      </w:pPr>
      <w:r w:rsidRPr="00E4363B">
        <w:rPr>
          <w:rStyle w:val="TagStyle"/>
          <w:rtl/>
        </w:rPr>
        <w:t xml:space="preserve"> &lt;&lt; קריאה &gt;&gt; </w:t>
      </w:r>
      <w:r>
        <w:rPr>
          <w:rtl/>
        </w:rPr>
        <w:t>השרה להגנת הסביבה עידית סילמן:</w:t>
      </w:r>
      <w:r w:rsidRPr="00E4363B">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r>
        <w:rPr>
          <w:rFonts w:hint="cs"/>
          <w:rtl/>
        </w:rPr>
        <w:t>הייתי - -</w:t>
      </w:r>
      <w:bookmarkStart w:id="9788" w:name="_ETM_Q43_439057"/>
      <w:bookmarkEnd w:id="9788"/>
      <w:r>
        <w:rPr>
          <w:rFonts w:hint="cs"/>
          <w:rtl/>
        </w:rPr>
        <w:t xml:space="preserve"> -</w:t>
      </w:r>
    </w:p>
    <w:p w:rsidR="003F0972" w:rsidRDefault="003F0972" w:rsidP="00723F82">
      <w:pPr>
        <w:rPr>
          <w:rtl/>
        </w:rPr>
      </w:pPr>
    </w:p>
    <w:p w:rsidR="003F0972" w:rsidRDefault="003F0972" w:rsidP="00723F82">
      <w:pPr>
        <w:pStyle w:val="-"/>
        <w:keepNext/>
        <w:rPr>
          <w:rtl/>
        </w:rPr>
      </w:pPr>
      <w:bookmarkStart w:id="9789" w:name="ET_speakercontinue_6361_26"/>
      <w:r w:rsidRPr="00E4363B">
        <w:rPr>
          <w:rStyle w:val="TagStyle"/>
          <w:rtl/>
        </w:rPr>
        <w:t xml:space="preserve"> &lt;&lt; דובר_המשך &gt;&gt; </w:t>
      </w:r>
      <w:r>
        <w:rPr>
          <w:rtl/>
        </w:rPr>
        <w:t>נאור שירי (יש עתיד):</w:t>
      </w:r>
      <w:r w:rsidRPr="00E4363B">
        <w:rPr>
          <w:rStyle w:val="TagStyle"/>
          <w:rtl/>
        </w:rPr>
        <w:t xml:space="preserve"> &lt;&lt; דובר_המשך &gt;&gt;</w:t>
      </w:r>
      <w:r>
        <w:rPr>
          <w:rtl/>
        </w:rPr>
        <w:t xml:space="preserve">   </w:t>
      </w:r>
      <w:bookmarkEnd w:id="9789"/>
    </w:p>
    <w:p w:rsidR="003F0972" w:rsidRDefault="003F0972" w:rsidP="006D09D8">
      <w:pPr>
        <w:rPr>
          <w:rtl/>
        </w:rPr>
      </w:pPr>
    </w:p>
    <w:p w:rsidR="003F0972" w:rsidRDefault="003F0972" w:rsidP="00723F82">
      <w:pPr>
        <w:rPr>
          <w:rtl/>
        </w:rPr>
      </w:pPr>
      <w:r>
        <w:rPr>
          <w:rFonts w:hint="cs"/>
          <w:rtl/>
        </w:rPr>
        <w:t>אני אתן לך לדבר, הכול בסדר, אל תילחצי.</w:t>
      </w:r>
    </w:p>
    <w:p w:rsidR="003F0972" w:rsidRDefault="003F0972" w:rsidP="00723F82">
      <w:pPr>
        <w:rPr>
          <w:rtl/>
        </w:rPr>
      </w:pPr>
    </w:p>
    <w:p w:rsidR="003F0972" w:rsidRDefault="003F0972" w:rsidP="00723F82">
      <w:pPr>
        <w:pStyle w:val="af5"/>
        <w:keepNext/>
        <w:rPr>
          <w:rtl/>
        </w:rPr>
      </w:pPr>
      <w:r w:rsidRPr="00E4363B">
        <w:rPr>
          <w:rStyle w:val="TagStyle"/>
          <w:rtl/>
        </w:rPr>
        <w:t xml:space="preserve"> &lt;&lt; קריאה &gt;&gt; </w:t>
      </w:r>
      <w:r>
        <w:rPr>
          <w:rtl/>
        </w:rPr>
        <w:t>השרה להגנת הסביבה עידית סילמן:</w:t>
      </w:r>
      <w:r w:rsidRPr="00E4363B">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r>
        <w:rPr>
          <w:rFonts w:hint="cs"/>
          <w:rtl/>
        </w:rPr>
        <w:t>לא, אני רוצה להסביר לך.</w:t>
      </w:r>
      <w:bookmarkStart w:id="9790" w:name="_ETM_Q43_438294"/>
      <w:bookmarkEnd w:id="9790"/>
      <w:r>
        <w:rPr>
          <w:rFonts w:hint="cs"/>
          <w:rtl/>
        </w:rPr>
        <w:t xml:space="preserve"> אתם שואלים שאלות ואתם לא מעוניינים לשמוע תשובות. </w:t>
      </w:r>
      <w:bookmarkStart w:id="9791" w:name="_ETM_Q43_440454"/>
      <w:bookmarkEnd w:id="9791"/>
    </w:p>
    <w:p w:rsidR="003F0972" w:rsidRDefault="003F0972" w:rsidP="00723F82">
      <w:pPr>
        <w:rPr>
          <w:rtl/>
        </w:rPr>
      </w:pPr>
    </w:p>
    <w:p w:rsidR="003F0972" w:rsidRDefault="003F0972" w:rsidP="00723F82">
      <w:pPr>
        <w:pStyle w:val="-"/>
        <w:keepNext/>
        <w:rPr>
          <w:rtl/>
        </w:rPr>
      </w:pPr>
      <w:r w:rsidRPr="00E4363B">
        <w:rPr>
          <w:rStyle w:val="TagStyle"/>
          <w:rtl/>
        </w:rPr>
        <w:t xml:space="preserve"> &lt;&lt; דובר_המשך &gt;&gt; </w:t>
      </w:r>
      <w:r>
        <w:rPr>
          <w:rtl/>
        </w:rPr>
        <w:t>נאור שירי (יש עתיד):</w:t>
      </w:r>
      <w:r w:rsidRPr="00E4363B">
        <w:rPr>
          <w:rStyle w:val="TagStyle"/>
          <w:rtl/>
        </w:rPr>
        <w:t xml:space="preserve"> &lt;&lt; דובר_המשך &gt;&gt;</w:t>
      </w:r>
      <w:r>
        <w:rPr>
          <w:rtl/>
        </w:rPr>
        <w:t xml:space="preserve">   </w:t>
      </w:r>
    </w:p>
    <w:p w:rsidR="003F0972" w:rsidRDefault="003F0972" w:rsidP="006D09D8">
      <w:pPr>
        <w:rPr>
          <w:rtl/>
        </w:rPr>
      </w:pPr>
    </w:p>
    <w:p w:rsidR="003F0972" w:rsidRDefault="003F0972" w:rsidP="00723F82">
      <w:pPr>
        <w:rPr>
          <w:rtl/>
        </w:rPr>
      </w:pPr>
      <w:r>
        <w:rPr>
          <w:rFonts w:hint="cs"/>
          <w:rtl/>
        </w:rPr>
        <w:t xml:space="preserve">עוד לא שאלתי אותך שאלה, מה את כבר יודעת </w:t>
      </w:r>
      <w:bookmarkStart w:id="9792" w:name="_ETM_Q43_449135"/>
      <w:bookmarkEnd w:id="9792"/>
      <w:r>
        <w:rPr>
          <w:rFonts w:hint="cs"/>
          <w:rtl/>
        </w:rPr>
        <w:t xml:space="preserve">מה אני מעוניין או לא מעוניין? אמרת לי להסתכל ברשתות </w:t>
      </w:r>
      <w:r>
        <w:rPr>
          <w:rtl/>
        </w:rPr>
        <w:t>–</w:t>
      </w:r>
      <w:r>
        <w:rPr>
          <w:rFonts w:hint="cs"/>
          <w:rtl/>
        </w:rPr>
        <w:t xml:space="preserve"> הינה, אני מסתכל.</w:t>
      </w:r>
      <w:bookmarkStart w:id="9793" w:name="_ETM_Q43_447587"/>
      <w:bookmarkEnd w:id="9793"/>
    </w:p>
    <w:p w:rsidR="003F0972" w:rsidRDefault="003F0972" w:rsidP="00723F82">
      <w:pPr>
        <w:rPr>
          <w:rtl/>
        </w:rPr>
      </w:pPr>
    </w:p>
    <w:p w:rsidR="003F0972" w:rsidRDefault="003F0972" w:rsidP="00723F82">
      <w:pPr>
        <w:pStyle w:val="af5"/>
        <w:keepNext/>
        <w:rPr>
          <w:rtl/>
        </w:rPr>
      </w:pPr>
      <w:bookmarkStart w:id="9794" w:name="ET_interruption_6452_78"/>
      <w:r w:rsidRPr="00733D04">
        <w:rPr>
          <w:rStyle w:val="TagStyle"/>
          <w:rtl/>
        </w:rPr>
        <w:t xml:space="preserve"> &lt;&lt; קריאה &gt;&gt; </w:t>
      </w:r>
      <w:r>
        <w:rPr>
          <w:rtl/>
        </w:rPr>
        <w:t>השרה להגנת הסביבה עידית סילמן:</w:t>
      </w:r>
      <w:r w:rsidRPr="00733D04">
        <w:rPr>
          <w:rStyle w:val="TagStyle"/>
          <w:rtl/>
        </w:rPr>
        <w:t xml:space="preserve"> &lt;&lt; קריאה &gt;&gt;</w:t>
      </w:r>
      <w:r>
        <w:rPr>
          <w:rtl/>
        </w:rPr>
        <w:t xml:space="preserve">   </w:t>
      </w:r>
      <w:bookmarkEnd w:id="9794"/>
    </w:p>
    <w:p w:rsidR="003F0972" w:rsidRDefault="003F0972" w:rsidP="006D09D8">
      <w:pPr>
        <w:rPr>
          <w:rtl/>
        </w:rPr>
      </w:pPr>
    </w:p>
    <w:p w:rsidR="003F0972" w:rsidRPr="00733D04" w:rsidRDefault="003F0972" w:rsidP="00723F82">
      <w:pPr>
        <w:rPr>
          <w:rtl/>
        </w:rPr>
      </w:pPr>
      <w:r>
        <w:rPr>
          <w:rFonts w:hint="cs"/>
          <w:rtl/>
        </w:rPr>
        <w:t>אתה שאלת</w:t>
      </w:r>
      <w:bookmarkStart w:id="9795" w:name="_ETM_Q43_448734"/>
      <w:bookmarkEnd w:id="9795"/>
      <w:r>
        <w:rPr>
          <w:rFonts w:hint="cs"/>
          <w:rtl/>
        </w:rPr>
        <w:t xml:space="preserve"> - - -</w:t>
      </w:r>
    </w:p>
    <w:p w:rsidR="003F0972" w:rsidRDefault="003F0972" w:rsidP="00723F82">
      <w:pPr>
        <w:rPr>
          <w:rtl/>
        </w:rPr>
      </w:pPr>
    </w:p>
    <w:p w:rsidR="003F0972" w:rsidRDefault="003F0972" w:rsidP="00723F82">
      <w:pPr>
        <w:pStyle w:val="af5"/>
        <w:keepNext/>
        <w:rPr>
          <w:rtl/>
        </w:rPr>
      </w:pPr>
      <w:bookmarkStart w:id="9796" w:name="ET_interruption_5300_29"/>
      <w:r w:rsidRPr="00E4363B">
        <w:rPr>
          <w:rStyle w:val="TagStyle"/>
          <w:rtl/>
        </w:rPr>
        <w:t xml:space="preserve"> &lt;&lt; קריאה &gt;&gt; </w:t>
      </w:r>
      <w:r>
        <w:rPr>
          <w:rtl/>
        </w:rPr>
        <w:t>מירב בן ארי (יש עתיד):</w:t>
      </w:r>
      <w:r w:rsidRPr="00E4363B">
        <w:rPr>
          <w:rStyle w:val="TagStyle"/>
          <w:rtl/>
        </w:rPr>
        <w:t xml:space="preserve"> &lt;&lt; קריאה &gt;&gt;</w:t>
      </w:r>
      <w:r>
        <w:rPr>
          <w:rtl/>
        </w:rPr>
        <w:t xml:space="preserve">   </w:t>
      </w:r>
      <w:bookmarkEnd w:id="9796"/>
    </w:p>
    <w:p w:rsidR="003F0972" w:rsidRDefault="003F0972" w:rsidP="006D09D8">
      <w:pPr>
        <w:rPr>
          <w:rtl/>
        </w:rPr>
      </w:pPr>
    </w:p>
    <w:p w:rsidR="003F0972" w:rsidRDefault="003F0972" w:rsidP="00723F82">
      <w:pPr>
        <w:rPr>
          <w:rtl/>
        </w:rPr>
      </w:pPr>
      <w:r>
        <w:rPr>
          <w:rFonts w:hint="cs"/>
          <w:rtl/>
        </w:rPr>
        <w:t xml:space="preserve">איזה רשתות? איזה רשתות? </w:t>
      </w:r>
    </w:p>
    <w:p w:rsidR="003F0972" w:rsidRDefault="003F0972" w:rsidP="00723F82">
      <w:pPr>
        <w:rPr>
          <w:rtl/>
        </w:rPr>
      </w:pPr>
    </w:p>
    <w:p w:rsidR="003F0972" w:rsidRDefault="003F0972" w:rsidP="00723F82">
      <w:pPr>
        <w:pStyle w:val="-"/>
        <w:keepNext/>
        <w:rPr>
          <w:rtl/>
        </w:rPr>
      </w:pPr>
      <w:bookmarkStart w:id="9797" w:name="ET_speakercontinue_6361_30"/>
      <w:r w:rsidRPr="00E4363B">
        <w:rPr>
          <w:rStyle w:val="TagStyle"/>
          <w:rtl/>
        </w:rPr>
        <w:t xml:space="preserve"> &lt;&lt; דובר_המשך &gt;&gt; </w:t>
      </w:r>
      <w:r>
        <w:rPr>
          <w:rtl/>
        </w:rPr>
        <w:t>נאור שירי (יש עתיד):</w:t>
      </w:r>
      <w:r w:rsidRPr="00E4363B">
        <w:rPr>
          <w:rStyle w:val="TagStyle"/>
          <w:rtl/>
        </w:rPr>
        <w:t xml:space="preserve"> &lt;&lt; דובר_המשך &gt;&gt;</w:t>
      </w:r>
      <w:r>
        <w:rPr>
          <w:rtl/>
        </w:rPr>
        <w:t xml:space="preserve">   </w:t>
      </w:r>
      <w:bookmarkEnd w:id="9797"/>
    </w:p>
    <w:p w:rsidR="003F0972" w:rsidRDefault="003F0972" w:rsidP="006D09D8">
      <w:pPr>
        <w:rPr>
          <w:rtl/>
        </w:rPr>
      </w:pPr>
    </w:p>
    <w:p w:rsidR="003F0972" w:rsidRDefault="003F0972" w:rsidP="00723F82">
      <w:pPr>
        <w:rPr>
          <w:rtl/>
        </w:rPr>
      </w:pPr>
      <w:r>
        <w:rPr>
          <w:rFonts w:hint="cs"/>
          <w:rtl/>
        </w:rPr>
        <w:t>היא אמרה לי להסתכל ברשתות.</w:t>
      </w:r>
    </w:p>
    <w:p w:rsidR="003F0972" w:rsidRDefault="003F0972" w:rsidP="00723F82">
      <w:pPr>
        <w:rPr>
          <w:rtl/>
        </w:rPr>
      </w:pPr>
    </w:p>
    <w:p w:rsidR="003F0972" w:rsidRDefault="003F0972" w:rsidP="00723F82">
      <w:pPr>
        <w:rPr>
          <w:rtl/>
        </w:rPr>
      </w:pPr>
      <w:r>
        <w:rPr>
          <w:rFonts w:hint="cs"/>
          <w:rtl/>
        </w:rPr>
        <w:t xml:space="preserve">מיליון ש"ח במתנה, בנט </w:t>
      </w:r>
      <w:bookmarkStart w:id="9798" w:name="_ETM_Q43_461899"/>
      <w:bookmarkEnd w:id="9798"/>
      <w:r>
        <w:rPr>
          <w:rFonts w:hint="cs"/>
          <w:rtl/>
        </w:rPr>
        <w:t xml:space="preserve">עבר להונאת פירמידה </w:t>
      </w:r>
      <w:r>
        <w:rPr>
          <w:rtl/>
        </w:rPr>
        <w:t>–</w:t>
      </w:r>
      <w:r>
        <w:rPr>
          <w:rFonts w:hint="cs"/>
          <w:rtl/>
        </w:rPr>
        <w:t xml:space="preserve"> אוקיי. השמאל שכח מה זה להיות</w:t>
      </w:r>
      <w:bookmarkStart w:id="9799" w:name="_ETM_Q43_465892"/>
      <w:bookmarkEnd w:id="9799"/>
      <w:r>
        <w:rPr>
          <w:rFonts w:hint="cs"/>
          <w:rtl/>
        </w:rPr>
        <w:t xml:space="preserve"> יהודים </w:t>
      </w:r>
      <w:r>
        <w:rPr>
          <w:rtl/>
        </w:rPr>
        <w:t>–</w:t>
      </w:r>
      <w:r>
        <w:rPr>
          <w:rFonts w:hint="cs"/>
          <w:rtl/>
        </w:rPr>
        <w:t xml:space="preserve"> מקורי, לא חשבו על זה לפנייך</w:t>
      </w:r>
      <w:bookmarkStart w:id="9800" w:name="_ETM_Q43_465720"/>
      <w:bookmarkEnd w:id="9800"/>
      <w:r>
        <w:rPr>
          <w:rFonts w:hint="cs"/>
          <w:rtl/>
        </w:rPr>
        <w:t xml:space="preserve"> </w:t>
      </w:r>
      <w:r>
        <w:rPr>
          <w:rFonts w:hint="eastAsia"/>
          <w:rtl/>
        </w:rPr>
        <w:t>–</w:t>
      </w:r>
      <w:r>
        <w:rPr>
          <w:rFonts w:hint="cs"/>
          <w:rtl/>
        </w:rPr>
        <w:t xml:space="preserve"> אני עובר על הרשתות שלך</w:t>
      </w:r>
      <w:bookmarkStart w:id="9801" w:name="_ETM_Q43_469367"/>
      <w:bookmarkEnd w:id="9801"/>
      <w:r>
        <w:rPr>
          <w:rFonts w:hint="cs"/>
          <w:rtl/>
        </w:rPr>
        <w:t>. ב</w:t>
      </w:r>
      <w:bookmarkStart w:id="9802" w:name="_ETM_Q43_474111"/>
      <w:bookmarkEnd w:id="9802"/>
      <w:r>
        <w:rPr>
          <w:rFonts w:hint="cs"/>
          <w:rtl/>
        </w:rPr>
        <w:t>ית המשפט העליון הפך להיות שלוחה רדיקלית של עיתון דיבת הארץ</w:t>
      </w:r>
      <w:bookmarkStart w:id="9803" w:name="_ETM_Q43_470200"/>
      <w:bookmarkEnd w:id="9803"/>
      <w:r>
        <w:rPr>
          <w:rFonts w:hint="cs"/>
          <w:rtl/>
        </w:rPr>
        <w:t>.</w:t>
      </w:r>
    </w:p>
    <w:p w:rsidR="003F0972" w:rsidRDefault="003F0972" w:rsidP="00723F82">
      <w:pPr>
        <w:rPr>
          <w:rtl/>
        </w:rPr>
      </w:pPr>
    </w:p>
    <w:p w:rsidR="003F0972" w:rsidRDefault="003F0972" w:rsidP="00723F82">
      <w:pPr>
        <w:pStyle w:val="af5"/>
        <w:keepNext/>
        <w:rPr>
          <w:rtl/>
        </w:rPr>
      </w:pPr>
      <w:bookmarkStart w:id="9804" w:name="ET_interruption_6452_33"/>
      <w:r w:rsidRPr="00E4363B">
        <w:rPr>
          <w:rStyle w:val="TagStyle"/>
          <w:rtl/>
        </w:rPr>
        <w:t xml:space="preserve"> &lt;&lt; קריאה &gt;&gt; </w:t>
      </w:r>
      <w:r>
        <w:rPr>
          <w:rtl/>
        </w:rPr>
        <w:t>השרה להגנת הסביבה עידית סילמן:</w:t>
      </w:r>
      <w:r w:rsidRPr="00E4363B">
        <w:rPr>
          <w:rStyle w:val="TagStyle"/>
          <w:rtl/>
        </w:rPr>
        <w:t xml:space="preserve"> &lt;&lt; קריאה &gt;&gt;</w:t>
      </w:r>
      <w:r>
        <w:rPr>
          <w:rtl/>
        </w:rPr>
        <w:t xml:space="preserve">   </w:t>
      </w:r>
      <w:bookmarkEnd w:id="9804"/>
    </w:p>
    <w:p w:rsidR="003F0972" w:rsidRDefault="003F0972" w:rsidP="006D09D8">
      <w:pPr>
        <w:rPr>
          <w:rtl/>
        </w:rPr>
      </w:pPr>
      <w:bookmarkStart w:id="9805" w:name="_ETM_Q43_467839"/>
      <w:bookmarkEnd w:id="9805"/>
    </w:p>
    <w:p w:rsidR="003F0972" w:rsidRPr="00733D04" w:rsidRDefault="003F0972" w:rsidP="00723F82">
      <w:pPr>
        <w:rPr>
          <w:rtl/>
        </w:rPr>
      </w:pPr>
      <w:bookmarkStart w:id="9806" w:name="_ETM_Q43_467872"/>
      <w:bookmarkEnd w:id="9806"/>
      <w:r>
        <w:rPr>
          <w:rFonts w:hint="cs"/>
          <w:rtl/>
        </w:rPr>
        <w:t>אז אתה לא רוצה לשמוע, הכול בסדר.</w:t>
      </w:r>
    </w:p>
    <w:p w:rsidR="003F0972" w:rsidRDefault="003F0972" w:rsidP="00723F82">
      <w:pPr>
        <w:rPr>
          <w:rtl/>
        </w:rPr>
      </w:pPr>
    </w:p>
    <w:p w:rsidR="003F0972" w:rsidRDefault="003F0972" w:rsidP="00723F82">
      <w:pPr>
        <w:pStyle w:val="-"/>
        <w:keepNext/>
        <w:rPr>
          <w:rtl/>
        </w:rPr>
      </w:pPr>
      <w:bookmarkStart w:id="9807" w:name="ET_speakercontinue_6361_34"/>
      <w:r w:rsidRPr="00E4363B">
        <w:rPr>
          <w:rStyle w:val="TagStyle"/>
          <w:rtl/>
        </w:rPr>
        <w:t xml:space="preserve"> &lt;&lt; דובר_המשך &gt;&gt; </w:t>
      </w:r>
      <w:r>
        <w:rPr>
          <w:rtl/>
        </w:rPr>
        <w:t>נאור שירי (יש עתיד):</w:t>
      </w:r>
      <w:r w:rsidRPr="00E4363B">
        <w:rPr>
          <w:rStyle w:val="TagStyle"/>
          <w:rtl/>
        </w:rPr>
        <w:t xml:space="preserve"> &lt;&lt; דובר_המשך &gt;&gt;</w:t>
      </w:r>
      <w:r>
        <w:rPr>
          <w:rtl/>
        </w:rPr>
        <w:t xml:space="preserve">   </w:t>
      </w:r>
      <w:bookmarkEnd w:id="9807"/>
    </w:p>
    <w:p w:rsidR="003F0972" w:rsidRDefault="003F0972" w:rsidP="006D09D8">
      <w:pPr>
        <w:rPr>
          <w:rtl/>
        </w:rPr>
      </w:pPr>
    </w:p>
    <w:p w:rsidR="003F0972" w:rsidRDefault="003F0972" w:rsidP="00723F82">
      <w:pPr>
        <w:rPr>
          <w:rtl/>
        </w:rPr>
      </w:pPr>
      <w:r>
        <w:rPr>
          <w:rFonts w:hint="cs"/>
          <w:rtl/>
        </w:rPr>
        <w:t xml:space="preserve">תדברי. טוב, את יודעת </w:t>
      </w:r>
      <w:bookmarkStart w:id="9808" w:name="_ETM_Q43_481300"/>
      <w:bookmarkEnd w:id="9808"/>
      <w:r>
        <w:rPr>
          <w:rFonts w:hint="cs"/>
          <w:rtl/>
        </w:rPr>
        <w:t>מה, אם את מתעקשת.</w:t>
      </w:r>
    </w:p>
    <w:p w:rsidR="003F0972" w:rsidRDefault="003F0972" w:rsidP="00723F82">
      <w:pPr>
        <w:rPr>
          <w:rtl/>
        </w:rPr>
      </w:pPr>
    </w:p>
    <w:p w:rsidR="003F0972" w:rsidRDefault="003F0972" w:rsidP="00723F82">
      <w:pPr>
        <w:pStyle w:val="af5"/>
        <w:keepNext/>
        <w:rPr>
          <w:rtl/>
        </w:rPr>
      </w:pPr>
      <w:bookmarkStart w:id="9809" w:name="ET_interruption_6452_35"/>
      <w:r w:rsidRPr="00E4363B">
        <w:rPr>
          <w:rStyle w:val="TagStyle"/>
          <w:rtl/>
        </w:rPr>
        <w:t xml:space="preserve"> &lt;&lt; קריאה &gt;&gt; </w:t>
      </w:r>
      <w:r>
        <w:rPr>
          <w:rtl/>
        </w:rPr>
        <w:t>השרה להגנת הסביבה עידית סילמן:</w:t>
      </w:r>
      <w:r w:rsidRPr="00E4363B">
        <w:rPr>
          <w:rStyle w:val="TagStyle"/>
          <w:rtl/>
        </w:rPr>
        <w:t xml:space="preserve"> &lt;&lt; קריאה &gt;&gt;</w:t>
      </w:r>
      <w:r>
        <w:rPr>
          <w:rtl/>
        </w:rPr>
        <w:t xml:space="preserve">   </w:t>
      </w:r>
      <w:bookmarkEnd w:id="9809"/>
    </w:p>
    <w:p w:rsidR="003F0972" w:rsidRDefault="003F0972" w:rsidP="006D09D8">
      <w:pPr>
        <w:rPr>
          <w:rtl/>
        </w:rPr>
      </w:pPr>
    </w:p>
    <w:p w:rsidR="003F0972" w:rsidRDefault="003F0972" w:rsidP="00723F82">
      <w:pPr>
        <w:rPr>
          <w:rtl/>
        </w:rPr>
      </w:pPr>
      <w:r>
        <w:rPr>
          <w:rFonts w:hint="cs"/>
          <w:rtl/>
        </w:rPr>
        <w:t>אבל אני רוצה להגיד לך</w:t>
      </w:r>
      <w:bookmarkStart w:id="9810" w:name="_ETM_Q43_478906"/>
      <w:bookmarkEnd w:id="9810"/>
      <w:r>
        <w:rPr>
          <w:rFonts w:hint="cs"/>
          <w:rtl/>
        </w:rPr>
        <w:t xml:space="preserve"> מה עשינו, זה צריך לעניין אתכם.</w:t>
      </w:r>
    </w:p>
    <w:p w:rsidR="003F0972" w:rsidRDefault="003F0972" w:rsidP="00723F82">
      <w:pPr>
        <w:rPr>
          <w:rtl/>
        </w:rPr>
      </w:pPr>
    </w:p>
    <w:p w:rsidR="003F0972" w:rsidRDefault="003F0972" w:rsidP="00723F82">
      <w:pPr>
        <w:pStyle w:val="-"/>
        <w:keepNext/>
        <w:rPr>
          <w:rtl/>
        </w:rPr>
      </w:pPr>
      <w:bookmarkStart w:id="9811" w:name="ET_speakercontinue_6361_79"/>
      <w:r w:rsidRPr="00F9484C">
        <w:rPr>
          <w:rStyle w:val="TagStyle"/>
          <w:rtl/>
        </w:rPr>
        <w:t xml:space="preserve"> &lt;&lt; דובר_המשך &gt;&gt; </w:t>
      </w:r>
      <w:r>
        <w:rPr>
          <w:rtl/>
        </w:rPr>
        <w:t>נאור שירי (יש עתיד):</w:t>
      </w:r>
      <w:r w:rsidRPr="00F9484C">
        <w:rPr>
          <w:rStyle w:val="TagStyle"/>
          <w:rtl/>
        </w:rPr>
        <w:t xml:space="preserve"> &lt;&lt; דובר_המשך &gt;&gt;</w:t>
      </w:r>
      <w:r>
        <w:rPr>
          <w:rtl/>
        </w:rPr>
        <w:t xml:space="preserve">   </w:t>
      </w:r>
      <w:bookmarkEnd w:id="9811"/>
    </w:p>
    <w:p w:rsidR="003F0972" w:rsidRDefault="003F0972" w:rsidP="006D09D8">
      <w:pPr>
        <w:rPr>
          <w:rtl/>
        </w:rPr>
      </w:pPr>
    </w:p>
    <w:p w:rsidR="003F0972" w:rsidRDefault="003F0972" w:rsidP="00723F82">
      <w:pPr>
        <w:rPr>
          <w:rtl/>
        </w:rPr>
      </w:pPr>
      <w:r>
        <w:rPr>
          <w:rFonts w:hint="cs"/>
          <w:rtl/>
        </w:rPr>
        <w:t>תדברי.</w:t>
      </w:r>
    </w:p>
    <w:p w:rsidR="003F0972" w:rsidRDefault="003F0972" w:rsidP="00723F82">
      <w:pPr>
        <w:rPr>
          <w:rtl/>
        </w:rPr>
      </w:pPr>
    </w:p>
    <w:p w:rsidR="003F0972" w:rsidRDefault="003F0972" w:rsidP="00723F82">
      <w:pPr>
        <w:pStyle w:val="af5"/>
        <w:keepNext/>
        <w:rPr>
          <w:rtl/>
        </w:rPr>
      </w:pPr>
      <w:bookmarkStart w:id="9812" w:name="ET_interruption_6452_80"/>
      <w:r w:rsidRPr="00F9484C">
        <w:rPr>
          <w:rStyle w:val="TagStyle"/>
          <w:rtl/>
        </w:rPr>
        <w:t xml:space="preserve"> &lt;&lt; קריאה &gt;&gt; </w:t>
      </w:r>
      <w:r>
        <w:rPr>
          <w:rtl/>
        </w:rPr>
        <w:t>השרה להגנת הסביבה עידית סילמן:</w:t>
      </w:r>
      <w:r w:rsidRPr="00F9484C">
        <w:rPr>
          <w:rStyle w:val="TagStyle"/>
          <w:rtl/>
        </w:rPr>
        <w:t xml:space="preserve"> &lt;&lt; קריאה &gt;&gt;</w:t>
      </w:r>
      <w:r>
        <w:rPr>
          <w:rtl/>
        </w:rPr>
        <w:t xml:space="preserve">   </w:t>
      </w:r>
      <w:bookmarkEnd w:id="9812"/>
    </w:p>
    <w:p w:rsidR="003F0972" w:rsidRDefault="003F0972" w:rsidP="006D09D8">
      <w:pPr>
        <w:rPr>
          <w:rtl/>
        </w:rPr>
      </w:pPr>
    </w:p>
    <w:p w:rsidR="003F0972" w:rsidRPr="00F9484C" w:rsidRDefault="003F0972" w:rsidP="00723F82">
      <w:pPr>
        <w:rPr>
          <w:rtl/>
        </w:rPr>
      </w:pPr>
      <w:bookmarkStart w:id="9813" w:name="_ETM_Q43_479036"/>
      <w:bookmarkEnd w:id="9813"/>
      <w:r>
        <w:rPr>
          <w:rFonts w:hint="cs"/>
          <w:rtl/>
        </w:rPr>
        <w:t xml:space="preserve">זה </w:t>
      </w:r>
      <w:bookmarkStart w:id="9814" w:name="_ETM_Q43_485594"/>
      <w:bookmarkEnd w:id="9814"/>
      <w:r>
        <w:rPr>
          <w:rFonts w:hint="cs"/>
          <w:rtl/>
        </w:rPr>
        <w:t>לא חובה.</w:t>
      </w:r>
    </w:p>
    <w:p w:rsidR="003F0972" w:rsidRDefault="003F0972" w:rsidP="00723F82">
      <w:pPr>
        <w:rPr>
          <w:rtl/>
        </w:rPr>
      </w:pPr>
    </w:p>
    <w:p w:rsidR="003F0972" w:rsidRDefault="003F0972" w:rsidP="00723F82">
      <w:pPr>
        <w:pStyle w:val="-"/>
        <w:keepNext/>
        <w:rPr>
          <w:rtl/>
        </w:rPr>
      </w:pPr>
      <w:bookmarkStart w:id="9815" w:name="ET_speakercontinue_6361_36"/>
      <w:r w:rsidRPr="00E4363B">
        <w:rPr>
          <w:rStyle w:val="TagStyle"/>
          <w:rtl/>
        </w:rPr>
        <w:t xml:space="preserve"> &lt;&lt; דובר_המשך &gt;&gt; </w:t>
      </w:r>
      <w:r>
        <w:rPr>
          <w:rtl/>
        </w:rPr>
        <w:t>נאור שירי (יש עתיד):</w:t>
      </w:r>
      <w:r w:rsidRPr="00E4363B">
        <w:rPr>
          <w:rStyle w:val="TagStyle"/>
          <w:rtl/>
        </w:rPr>
        <w:t xml:space="preserve"> &lt;&lt; דובר_המשך &gt;&gt;</w:t>
      </w:r>
      <w:r>
        <w:rPr>
          <w:rtl/>
        </w:rPr>
        <w:t xml:space="preserve">   </w:t>
      </w:r>
      <w:bookmarkEnd w:id="9815"/>
    </w:p>
    <w:p w:rsidR="003F0972" w:rsidRDefault="003F0972" w:rsidP="006D09D8">
      <w:pPr>
        <w:rPr>
          <w:rtl/>
        </w:rPr>
      </w:pPr>
    </w:p>
    <w:p w:rsidR="003F0972" w:rsidRDefault="003F0972" w:rsidP="00723F82">
      <w:pPr>
        <w:rPr>
          <w:rtl/>
        </w:rPr>
      </w:pPr>
      <w:r>
        <w:rPr>
          <w:rFonts w:hint="cs"/>
          <w:rtl/>
        </w:rPr>
        <w:t>לא, בכיף, אני אשמח. פשוט אני חייב להגיד לך, במלוא הכנות - - -</w:t>
      </w:r>
    </w:p>
    <w:p w:rsidR="003F0972" w:rsidRDefault="003F0972" w:rsidP="00723F82">
      <w:pPr>
        <w:rPr>
          <w:rtl/>
        </w:rPr>
      </w:pPr>
    </w:p>
    <w:p w:rsidR="003F0972" w:rsidRDefault="003F0972" w:rsidP="00723F82">
      <w:pPr>
        <w:pStyle w:val="af5"/>
        <w:keepNext/>
        <w:rPr>
          <w:rtl/>
        </w:rPr>
      </w:pPr>
      <w:r w:rsidRPr="00E4363B">
        <w:rPr>
          <w:rStyle w:val="TagStyle"/>
          <w:rtl/>
        </w:rPr>
        <w:t xml:space="preserve"> &lt;&lt; קריאה &gt;&gt; </w:t>
      </w:r>
      <w:r>
        <w:rPr>
          <w:rtl/>
        </w:rPr>
        <w:t>השרה להגנת הסביבה עידית סילמן:</w:t>
      </w:r>
      <w:r w:rsidRPr="00E4363B">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r>
        <w:rPr>
          <w:rFonts w:hint="cs"/>
          <w:rtl/>
        </w:rPr>
        <w:t>- - -</w:t>
      </w:r>
    </w:p>
    <w:p w:rsidR="003F0972" w:rsidRDefault="003F0972" w:rsidP="00723F82">
      <w:pPr>
        <w:rPr>
          <w:rtl/>
          <w:lang w:eastAsia="he-IL"/>
        </w:rPr>
      </w:pPr>
      <w:bookmarkStart w:id="9816" w:name="ET_interruption_5300_2"/>
    </w:p>
    <w:p w:rsidR="003F0972" w:rsidRDefault="003F0972" w:rsidP="00723F82">
      <w:pPr>
        <w:pStyle w:val="-"/>
        <w:keepNext/>
        <w:rPr>
          <w:rtl/>
        </w:rPr>
      </w:pPr>
      <w:bookmarkStart w:id="9817" w:name="ET_speakercontinue_6361_105"/>
      <w:r w:rsidRPr="00275B1F">
        <w:rPr>
          <w:rStyle w:val="TagStyle"/>
          <w:rtl/>
        </w:rPr>
        <w:t xml:space="preserve"> &lt;&lt; דובר_המשך &gt;&gt; </w:t>
      </w:r>
      <w:r>
        <w:rPr>
          <w:rtl/>
        </w:rPr>
        <w:t>נאור שירי (יש עתיד):</w:t>
      </w:r>
      <w:r w:rsidRPr="00275B1F">
        <w:rPr>
          <w:rStyle w:val="TagStyle"/>
          <w:rtl/>
        </w:rPr>
        <w:t xml:space="preserve"> &lt;&lt; דובר_המשך &gt;&gt;</w:t>
      </w:r>
      <w:r>
        <w:rPr>
          <w:rtl/>
        </w:rPr>
        <w:t xml:space="preserve">   </w:t>
      </w:r>
      <w:bookmarkEnd w:id="9817"/>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בסדר, אני אקשיב לך. שנייה, אני רק </w:t>
      </w:r>
      <w:bookmarkStart w:id="9818" w:name="_ETM_Q43_492501"/>
      <w:bookmarkEnd w:id="9818"/>
      <w:r>
        <w:rPr>
          <w:rFonts w:hint="cs"/>
          <w:rtl/>
          <w:lang w:eastAsia="he-IL"/>
        </w:rPr>
        <w:t xml:space="preserve">רוצה לדבר איתך בכנות. מימיי לא שמעתי ריאיון </w:t>
      </w:r>
      <w:bookmarkStart w:id="9819" w:name="_ETM_Q43_504419"/>
      <w:bookmarkEnd w:id="9819"/>
      <w:r>
        <w:rPr>
          <w:rFonts w:hint="cs"/>
          <w:rtl/>
          <w:lang w:eastAsia="he-IL"/>
        </w:rPr>
        <w:t xml:space="preserve">ברדיו כמו שהיה לך היום. באמת, אני מציע לחבריי חברי </w:t>
      </w:r>
      <w:bookmarkStart w:id="9820" w:name="_ETM_Q43_510471"/>
      <w:bookmarkEnd w:id="9820"/>
      <w:r>
        <w:rPr>
          <w:rFonts w:hint="cs"/>
          <w:rtl/>
          <w:lang w:eastAsia="he-IL"/>
        </w:rPr>
        <w:t xml:space="preserve">הכנסת והצופים בבית </w:t>
      </w:r>
      <w:r>
        <w:rPr>
          <w:rtl/>
          <w:lang w:eastAsia="he-IL"/>
        </w:rPr>
        <w:t>–</w:t>
      </w:r>
      <w:r>
        <w:rPr>
          <w:rFonts w:hint="cs"/>
          <w:rtl/>
          <w:lang w:eastAsia="he-IL"/>
        </w:rPr>
        <w:t xml:space="preserve"> ואני יודע שיש כמה צופים</w:t>
      </w:r>
      <w:bookmarkStart w:id="9821" w:name="_ETM_Q43_514701"/>
      <w:bookmarkEnd w:id="9821"/>
      <w:r>
        <w:rPr>
          <w:rFonts w:hint="cs"/>
          <w:rtl/>
          <w:lang w:eastAsia="he-IL"/>
        </w:rPr>
        <w:t xml:space="preserve"> </w:t>
      </w:r>
      <w:r>
        <w:rPr>
          <w:rtl/>
          <w:lang w:eastAsia="he-IL"/>
        </w:rPr>
        <w:t>–</w:t>
      </w:r>
      <w:r>
        <w:rPr>
          <w:rFonts w:hint="cs"/>
          <w:rtl/>
          <w:lang w:eastAsia="he-IL"/>
        </w:rPr>
        <w:t xml:space="preserve"> תעשו לעצמכם טובה, ותאזינו לריאיון </w:t>
      </w:r>
      <w:r>
        <w:rPr>
          <w:rFonts w:hint="eastAsia"/>
          <w:rtl/>
          <w:lang w:eastAsia="he-IL"/>
        </w:rPr>
        <w:t>–</w:t>
      </w:r>
      <w:r>
        <w:rPr>
          <w:rFonts w:hint="cs"/>
          <w:rtl/>
          <w:lang w:eastAsia="he-IL"/>
        </w:rPr>
        <w:t xml:space="preserve"> אדוני </w:t>
      </w:r>
      <w:bookmarkStart w:id="9822" w:name="_ETM_Q43_523599"/>
      <w:bookmarkEnd w:id="9822"/>
      <w:r>
        <w:rPr>
          <w:rFonts w:hint="cs"/>
          <w:rtl/>
          <w:lang w:eastAsia="he-IL"/>
        </w:rPr>
        <w:t xml:space="preserve">היושב-ראש </w:t>
      </w:r>
      <w:r>
        <w:rPr>
          <w:rFonts w:hint="eastAsia"/>
          <w:rtl/>
          <w:lang w:eastAsia="he-IL"/>
        </w:rPr>
        <w:t>–</w:t>
      </w:r>
      <w:r>
        <w:rPr>
          <w:rFonts w:hint="cs"/>
          <w:rtl/>
          <w:lang w:eastAsia="he-IL"/>
        </w:rPr>
        <w:t xml:space="preserve"> </w:t>
      </w:r>
      <w:proofErr w:type="spellStart"/>
      <w:r>
        <w:rPr>
          <w:rFonts w:hint="cs"/>
          <w:rtl/>
          <w:lang w:eastAsia="he-IL"/>
        </w:rPr>
        <w:t>הבאמת</w:t>
      </w:r>
      <w:proofErr w:type="spellEnd"/>
      <w:r>
        <w:rPr>
          <w:rFonts w:hint="cs"/>
          <w:rtl/>
          <w:lang w:eastAsia="he-IL"/>
        </w:rPr>
        <w:t>-אל</w:t>
      </w:r>
      <w:bookmarkStart w:id="9823" w:name="_ETM_Q43_520425"/>
      <w:bookmarkEnd w:id="9823"/>
      <w:r>
        <w:rPr>
          <w:rFonts w:hint="cs"/>
          <w:rtl/>
          <w:lang w:eastAsia="he-IL"/>
        </w:rPr>
        <w:t xml:space="preserve">מותי, עם עמיחי </w:t>
      </w:r>
      <w:proofErr w:type="spellStart"/>
      <w:r>
        <w:rPr>
          <w:rFonts w:hint="cs"/>
          <w:rtl/>
          <w:lang w:eastAsia="he-IL"/>
        </w:rPr>
        <w:t>אתאלי</w:t>
      </w:r>
      <w:proofErr w:type="spellEnd"/>
      <w:r>
        <w:rPr>
          <w:rFonts w:hint="cs"/>
          <w:rtl/>
          <w:lang w:eastAsia="he-IL"/>
        </w:rPr>
        <w:t xml:space="preserve"> וגדעון </w:t>
      </w:r>
      <w:proofErr w:type="spellStart"/>
      <w:r>
        <w:rPr>
          <w:rFonts w:hint="cs"/>
          <w:rtl/>
          <w:lang w:eastAsia="he-IL"/>
        </w:rPr>
        <w:t>אוקו</w:t>
      </w:r>
      <w:proofErr w:type="spellEnd"/>
      <w:r>
        <w:rPr>
          <w:rFonts w:hint="cs"/>
          <w:rtl/>
          <w:lang w:eastAsia="he-IL"/>
        </w:rPr>
        <w:t xml:space="preserve"> ב-103.</w:t>
      </w:r>
    </w:p>
    <w:p w:rsidR="003F0972" w:rsidRDefault="003F0972" w:rsidP="00723F82">
      <w:pPr>
        <w:rPr>
          <w:rtl/>
          <w:lang w:eastAsia="he-IL"/>
        </w:rPr>
      </w:pPr>
    </w:p>
    <w:p w:rsidR="003F0972" w:rsidRDefault="003F0972" w:rsidP="00723F82">
      <w:pPr>
        <w:pStyle w:val="af5"/>
        <w:keepNext/>
        <w:rPr>
          <w:rtl/>
        </w:rPr>
      </w:pPr>
      <w:bookmarkStart w:id="9824" w:name="ET_interruption_6151_81"/>
      <w:r w:rsidRPr="00F9484C">
        <w:rPr>
          <w:rStyle w:val="TagStyle"/>
          <w:rtl/>
        </w:rPr>
        <w:t xml:space="preserve"> &lt;&lt; קריאה &gt;&gt; </w:t>
      </w:r>
      <w:r>
        <w:rPr>
          <w:rtl/>
        </w:rPr>
        <w:t>רון כץ (יש עתיד):</w:t>
      </w:r>
      <w:r w:rsidRPr="00F9484C">
        <w:rPr>
          <w:rStyle w:val="TagStyle"/>
          <w:rtl/>
        </w:rPr>
        <w:t xml:space="preserve"> &lt;&lt; קריאה &gt;&gt;</w:t>
      </w:r>
      <w:r>
        <w:rPr>
          <w:rtl/>
        </w:rPr>
        <w:t xml:space="preserve">   </w:t>
      </w:r>
      <w:bookmarkEnd w:id="9824"/>
    </w:p>
    <w:p w:rsidR="003F0972" w:rsidRDefault="003F0972" w:rsidP="006D09D8">
      <w:pPr>
        <w:rPr>
          <w:rtl/>
          <w:lang w:eastAsia="he-IL"/>
        </w:rPr>
      </w:pPr>
    </w:p>
    <w:p w:rsidR="003F0972" w:rsidRDefault="003F0972" w:rsidP="00723F82">
      <w:pPr>
        <w:rPr>
          <w:rtl/>
          <w:lang w:eastAsia="he-IL"/>
        </w:rPr>
      </w:pPr>
      <w:r>
        <w:rPr>
          <w:rFonts w:hint="cs"/>
          <w:rtl/>
          <w:lang w:eastAsia="he-IL"/>
        </w:rPr>
        <w:t>אפשר לקבל תמלול?</w:t>
      </w:r>
    </w:p>
    <w:p w:rsidR="003F0972" w:rsidRDefault="003F0972" w:rsidP="00723F82">
      <w:pPr>
        <w:rPr>
          <w:rtl/>
          <w:lang w:eastAsia="he-IL"/>
        </w:rPr>
      </w:pPr>
    </w:p>
    <w:p w:rsidR="003F0972" w:rsidRDefault="003F0972" w:rsidP="00723F82">
      <w:pPr>
        <w:pStyle w:val="-"/>
        <w:keepNext/>
        <w:rPr>
          <w:rtl/>
        </w:rPr>
      </w:pPr>
      <w:bookmarkStart w:id="9825" w:name="ET_speakercontinue_6361_82"/>
      <w:r w:rsidRPr="00F9484C">
        <w:rPr>
          <w:rStyle w:val="TagStyle"/>
          <w:rtl/>
        </w:rPr>
        <w:t xml:space="preserve"> &lt;&lt; דובר_המשך &gt;&gt; </w:t>
      </w:r>
      <w:r>
        <w:rPr>
          <w:rtl/>
        </w:rPr>
        <w:t>נאור שירי (יש עתיד):</w:t>
      </w:r>
      <w:r w:rsidRPr="00F9484C">
        <w:rPr>
          <w:rStyle w:val="TagStyle"/>
          <w:rtl/>
        </w:rPr>
        <w:t xml:space="preserve"> &lt;&lt; דובר_המשך &gt;&gt;</w:t>
      </w:r>
      <w:r>
        <w:rPr>
          <w:rtl/>
        </w:rPr>
        <w:t xml:space="preserve">   </w:t>
      </w:r>
      <w:bookmarkEnd w:id="9825"/>
    </w:p>
    <w:p w:rsidR="003F0972" w:rsidRDefault="003F0972" w:rsidP="006D09D8">
      <w:pPr>
        <w:rPr>
          <w:rtl/>
          <w:lang w:eastAsia="he-IL"/>
        </w:rPr>
      </w:pPr>
    </w:p>
    <w:p w:rsidR="003F0972" w:rsidRDefault="003F0972" w:rsidP="00723F82">
      <w:pPr>
        <w:rPr>
          <w:rtl/>
          <w:lang w:eastAsia="he-IL"/>
        </w:rPr>
      </w:pPr>
      <w:bookmarkStart w:id="9826" w:name="_ETM_Q43_524289"/>
      <w:bookmarkEnd w:id="9826"/>
      <w:r>
        <w:rPr>
          <w:rFonts w:hint="cs"/>
          <w:rtl/>
          <w:lang w:eastAsia="he-IL"/>
        </w:rPr>
        <w:t xml:space="preserve">ובגלל שרון ביקש תמלול, ישבתי עכשיו ותמללתי את </w:t>
      </w:r>
      <w:bookmarkStart w:id="9827" w:name="_ETM_Q43_533677"/>
      <w:bookmarkEnd w:id="9827"/>
      <w:r>
        <w:rPr>
          <w:rFonts w:hint="cs"/>
          <w:rtl/>
          <w:lang w:eastAsia="he-IL"/>
        </w:rPr>
        <w:t>עיקרי הריאיון.</w:t>
      </w:r>
    </w:p>
    <w:p w:rsidR="003F0972" w:rsidRDefault="003F0972" w:rsidP="00723F82">
      <w:pPr>
        <w:rPr>
          <w:rtl/>
          <w:lang w:eastAsia="he-IL"/>
        </w:rPr>
      </w:pPr>
    </w:p>
    <w:p w:rsidR="003F0972" w:rsidRDefault="003F0972" w:rsidP="00723F82">
      <w:pPr>
        <w:pStyle w:val="af5"/>
        <w:keepNext/>
        <w:rPr>
          <w:rtl/>
        </w:rPr>
      </w:pPr>
      <w:bookmarkStart w:id="9828" w:name="ET_interruption_5084_42"/>
      <w:r w:rsidRPr="00E4363B">
        <w:rPr>
          <w:rStyle w:val="TagStyle"/>
          <w:rtl/>
        </w:rPr>
        <w:t xml:space="preserve"> &lt;&lt; קריאה &gt;&gt; </w:t>
      </w:r>
      <w:r>
        <w:rPr>
          <w:rtl/>
        </w:rPr>
        <w:t>מיקי לוי (יש עתיד):</w:t>
      </w:r>
      <w:r w:rsidRPr="00E4363B">
        <w:rPr>
          <w:rStyle w:val="TagStyle"/>
          <w:rtl/>
        </w:rPr>
        <w:t xml:space="preserve"> &lt;&lt; קריאה &gt;&gt;</w:t>
      </w:r>
      <w:r>
        <w:rPr>
          <w:rtl/>
        </w:rPr>
        <w:t xml:space="preserve">   </w:t>
      </w:r>
      <w:bookmarkEnd w:id="9828"/>
    </w:p>
    <w:p w:rsidR="003F0972" w:rsidRDefault="003F0972" w:rsidP="006D09D8">
      <w:pPr>
        <w:rPr>
          <w:rtl/>
          <w:lang w:eastAsia="he-IL"/>
        </w:rPr>
      </w:pPr>
    </w:p>
    <w:p w:rsidR="003F0972" w:rsidRDefault="003F0972" w:rsidP="00723F82">
      <w:pPr>
        <w:rPr>
          <w:rtl/>
          <w:lang w:eastAsia="he-IL"/>
        </w:rPr>
      </w:pPr>
      <w:r>
        <w:rPr>
          <w:rFonts w:hint="cs"/>
          <w:rtl/>
          <w:lang w:eastAsia="he-IL"/>
        </w:rPr>
        <w:t>נשמע.</w:t>
      </w:r>
    </w:p>
    <w:p w:rsidR="003F0972" w:rsidRDefault="003F0972" w:rsidP="00723F82">
      <w:pPr>
        <w:rPr>
          <w:rtl/>
          <w:lang w:eastAsia="he-IL"/>
        </w:rPr>
      </w:pPr>
    </w:p>
    <w:p w:rsidR="003F0972" w:rsidRDefault="003F0972" w:rsidP="00723F82">
      <w:pPr>
        <w:pStyle w:val="af5"/>
        <w:keepNext/>
        <w:rPr>
          <w:rtl/>
        </w:rPr>
      </w:pPr>
      <w:r w:rsidRPr="00E4363B">
        <w:rPr>
          <w:rStyle w:val="TagStyle"/>
          <w:rtl/>
        </w:rPr>
        <w:t xml:space="preserve"> &lt;&lt; קריאה &gt;&gt; </w:t>
      </w:r>
      <w:r>
        <w:rPr>
          <w:rtl/>
        </w:rPr>
        <w:t>השרה להגנת הסביבה עידית סילמן:</w:t>
      </w:r>
      <w:r w:rsidRPr="00E4363B">
        <w:rPr>
          <w:rStyle w:val="TagStyle"/>
          <w:rtl/>
        </w:rPr>
        <w:t xml:space="preserve"> &lt;&lt; קריאה &gt;&gt;</w:t>
      </w:r>
      <w:r>
        <w:rPr>
          <w:rtl/>
        </w:rPr>
        <w:t xml:space="preserve">   </w:t>
      </w:r>
    </w:p>
    <w:p w:rsidR="003F0972" w:rsidRDefault="003F0972" w:rsidP="006D09D8">
      <w:pPr>
        <w:rPr>
          <w:rtl/>
          <w:lang w:eastAsia="he-IL"/>
        </w:rPr>
      </w:pPr>
      <w:bookmarkStart w:id="9829" w:name="_ETM_Q43_536237"/>
      <w:bookmarkEnd w:id="9829"/>
    </w:p>
    <w:p w:rsidR="003F0972" w:rsidRPr="00F9484C" w:rsidRDefault="003F0972" w:rsidP="00723F82">
      <w:pPr>
        <w:rPr>
          <w:rtl/>
          <w:lang w:eastAsia="he-IL"/>
        </w:rPr>
      </w:pPr>
      <w:bookmarkStart w:id="9830" w:name="_ETM_Q43_536270"/>
      <w:bookmarkEnd w:id="9830"/>
      <w:r>
        <w:rPr>
          <w:rFonts w:hint="cs"/>
          <w:rtl/>
          <w:lang w:eastAsia="he-IL"/>
        </w:rPr>
        <w:t xml:space="preserve">אז אני </w:t>
      </w:r>
      <w:bookmarkStart w:id="9831" w:name="_ETM_Q43_537925"/>
      <w:bookmarkEnd w:id="9831"/>
      <w:r>
        <w:rPr>
          <w:rFonts w:hint="cs"/>
          <w:rtl/>
          <w:lang w:eastAsia="he-IL"/>
        </w:rPr>
        <w:t>רגע אגיד - - -</w:t>
      </w:r>
    </w:p>
    <w:p w:rsidR="003F0972" w:rsidRDefault="003F0972" w:rsidP="00723F82">
      <w:pPr>
        <w:rPr>
          <w:rtl/>
          <w:lang w:eastAsia="he-IL"/>
        </w:rPr>
      </w:pPr>
    </w:p>
    <w:p w:rsidR="003F0972" w:rsidRDefault="003F0972" w:rsidP="00723F82">
      <w:pPr>
        <w:pStyle w:val="-"/>
        <w:keepNext/>
        <w:rPr>
          <w:rtl/>
        </w:rPr>
      </w:pPr>
      <w:bookmarkStart w:id="9832" w:name="ET_speakercontinue_6361_44"/>
      <w:r w:rsidRPr="00E4363B">
        <w:rPr>
          <w:rStyle w:val="TagStyle"/>
          <w:rtl/>
        </w:rPr>
        <w:t xml:space="preserve"> &lt;&lt; דובר_המשך &gt;&gt; </w:t>
      </w:r>
      <w:r>
        <w:rPr>
          <w:rtl/>
        </w:rPr>
        <w:t>נאור שירי (יש עתיד):</w:t>
      </w:r>
      <w:r w:rsidRPr="00E4363B">
        <w:rPr>
          <w:rStyle w:val="TagStyle"/>
          <w:rtl/>
        </w:rPr>
        <w:t xml:space="preserve"> &lt;&lt; דובר_המשך &gt;&gt;</w:t>
      </w:r>
      <w:r>
        <w:rPr>
          <w:rtl/>
        </w:rPr>
        <w:t xml:space="preserve">   </w:t>
      </w:r>
      <w:bookmarkEnd w:id="9832"/>
    </w:p>
    <w:p w:rsidR="003F0972" w:rsidRDefault="003F0972" w:rsidP="006D09D8">
      <w:pPr>
        <w:rPr>
          <w:rtl/>
          <w:lang w:eastAsia="he-IL"/>
        </w:rPr>
      </w:pPr>
    </w:p>
    <w:p w:rsidR="003F0972" w:rsidRDefault="003F0972" w:rsidP="00723F82">
      <w:pPr>
        <w:rPr>
          <w:rtl/>
          <w:lang w:eastAsia="he-IL"/>
        </w:rPr>
      </w:pPr>
      <w:r>
        <w:rPr>
          <w:rFonts w:hint="cs"/>
          <w:rtl/>
          <w:lang w:eastAsia="he-IL"/>
        </w:rPr>
        <w:t>רגע. בסדר,</w:t>
      </w:r>
      <w:bookmarkStart w:id="9833" w:name="_ETM_Q43_533396"/>
      <w:bookmarkEnd w:id="9833"/>
      <w:r>
        <w:rPr>
          <w:rFonts w:hint="cs"/>
          <w:rtl/>
          <w:lang w:eastAsia="he-IL"/>
        </w:rPr>
        <w:t xml:space="preserve"> אחרי זה.</w:t>
      </w:r>
    </w:p>
    <w:p w:rsidR="003F0972" w:rsidRDefault="003F0972" w:rsidP="00723F82">
      <w:pPr>
        <w:rPr>
          <w:rtl/>
          <w:lang w:eastAsia="he-IL"/>
        </w:rPr>
      </w:pPr>
    </w:p>
    <w:p w:rsidR="003F0972" w:rsidRDefault="003F0972" w:rsidP="00723F82">
      <w:pPr>
        <w:pStyle w:val="af5"/>
        <w:keepNext/>
        <w:rPr>
          <w:rtl/>
        </w:rPr>
      </w:pPr>
      <w:bookmarkStart w:id="9834" w:name="ET_interruption_6452_83"/>
      <w:r w:rsidRPr="00F9484C">
        <w:rPr>
          <w:rStyle w:val="TagStyle"/>
          <w:rtl/>
        </w:rPr>
        <w:t xml:space="preserve"> &lt;&lt; קריאה &gt;&gt; </w:t>
      </w:r>
      <w:r>
        <w:rPr>
          <w:rtl/>
        </w:rPr>
        <w:t>השרה להגנת הסביבה עידית סילמן:</w:t>
      </w:r>
      <w:r w:rsidRPr="00F9484C">
        <w:rPr>
          <w:rStyle w:val="TagStyle"/>
          <w:rtl/>
        </w:rPr>
        <w:t xml:space="preserve"> &lt;&lt; קריאה &gt;&gt;</w:t>
      </w:r>
      <w:r>
        <w:rPr>
          <w:rtl/>
        </w:rPr>
        <w:t xml:space="preserve">   </w:t>
      </w:r>
      <w:bookmarkEnd w:id="9834"/>
    </w:p>
    <w:p w:rsidR="003F0972" w:rsidRDefault="003F0972" w:rsidP="006D09D8">
      <w:pPr>
        <w:rPr>
          <w:rtl/>
          <w:lang w:eastAsia="he-IL"/>
        </w:rPr>
      </w:pPr>
    </w:p>
    <w:p w:rsidR="003F0972" w:rsidRPr="00F9484C" w:rsidRDefault="003F0972" w:rsidP="00723F82">
      <w:pPr>
        <w:rPr>
          <w:rtl/>
          <w:lang w:eastAsia="he-IL"/>
        </w:rPr>
      </w:pPr>
      <w:r>
        <w:rPr>
          <w:rFonts w:hint="cs"/>
          <w:rtl/>
          <w:lang w:eastAsia="he-IL"/>
        </w:rPr>
        <w:t>לא</w:t>
      </w:r>
      <w:bookmarkStart w:id="9835" w:name="_ETM_Q43_533725"/>
      <w:bookmarkEnd w:id="9835"/>
      <w:r>
        <w:rPr>
          <w:rFonts w:hint="cs"/>
          <w:rtl/>
          <w:lang w:eastAsia="he-IL"/>
        </w:rPr>
        <w:t xml:space="preserve"> - - -</w:t>
      </w:r>
    </w:p>
    <w:p w:rsidR="003F0972" w:rsidRDefault="003F0972" w:rsidP="00723F82">
      <w:pPr>
        <w:rPr>
          <w:rtl/>
          <w:lang w:eastAsia="he-IL"/>
        </w:rPr>
      </w:pPr>
    </w:p>
    <w:p w:rsidR="003F0972" w:rsidRDefault="003F0972" w:rsidP="00723F82">
      <w:pPr>
        <w:pStyle w:val="-"/>
        <w:keepNext/>
        <w:rPr>
          <w:rtl/>
        </w:rPr>
      </w:pPr>
      <w:bookmarkStart w:id="9836" w:name="ET_speakercontinue_6361_45"/>
      <w:r w:rsidRPr="00E4363B">
        <w:rPr>
          <w:rStyle w:val="TagStyle"/>
          <w:rtl/>
        </w:rPr>
        <w:t xml:space="preserve"> &lt;&lt; דובר_המשך &gt;&gt; </w:t>
      </w:r>
      <w:r>
        <w:rPr>
          <w:rtl/>
        </w:rPr>
        <w:t>נאור שירי (יש עתיד):</w:t>
      </w:r>
      <w:r w:rsidRPr="00E4363B">
        <w:rPr>
          <w:rStyle w:val="TagStyle"/>
          <w:rtl/>
        </w:rPr>
        <w:t xml:space="preserve"> &lt;&lt; דובר_המשך &gt;&gt;</w:t>
      </w:r>
      <w:r>
        <w:rPr>
          <w:rtl/>
        </w:rPr>
        <w:t xml:space="preserve">   </w:t>
      </w:r>
      <w:bookmarkEnd w:id="9836"/>
    </w:p>
    <w:p w:rsidR="003F0972" w:rsidRDefault="003F0972" w:rsidP="006D09D8">
      <w:pPr>
        <w:rPr>
          <w:rtl/>
          <w:lang w:eastAsia="he-IL"/>
        </w:rPr>
      </w:pPr>
    </w:p>
    <w:p w:rsidR="003F0972" w:rsidRDefault="003F0972" w:rsidP="00723F82">
      <w:pPr>
        <w:rPr>
          <w:rtl/>
          <w:lang w:eastAsia="he-IL"/>
        </w:rPr>
      </w:pPr>
      <w:r>
        <w:rPr>
          <w:rFonts w:hint="cs"/>
          <w:rtl/>
          <w:lang w:eastAsia="he-IL"/>
        </w:rPr>
        <w:t>רגע, שנייה. אבל עכשיו לא.</w:t>
      </w:r>
      <w:bookmarkStart w:id="9837" w:name="_ETM_Q43_537069"/>
      <w:bookmarkEnd w:id="9837"/>
    </w:p>
    <w:p w:rsidR="003F0972" w:rsidRDefault="003F0972" w:rsidP="00723F82">
      <w:pPr>
        <w:rPr>
          <w:rtl/>
          <w:lang w:eastAsia="he-IL"/>
        </w:rPr>
      </w:pPr>
    </w:p>
    <w:p w:rsidR="003F0972" w:rsidRDefault="003F0972" w:rsidP="00723F82">
      <w:pPr>
        <w:pStyle w:val="af5"/>
        <w:keepNext/>
        <w:rPr>
          <w:rtl/>
        </w:rPr>
      </w:pPr>
      <w:bookmarkStart w:id="9838" w:name="ET_interruption_6452_84"/>
      <w:r w:rsidRPr="00F9484C">
        <w:rPr>
          <w:rStyle w:val="TagStyle"/>
          <w:rtl/>
        </w:rPr>
        <w:t xml:space="preserve"> &lt;&lt; קריאה &gt;&gt; </w:t>
      </w:r>
      <w:r>
        <w:rPr>
          <w:rtl/>
        </w:rPr>
        <w:t>השרה להגנת הסביבה עידית סילמן:</w:t>
      </w:r>
      <w:r w:rsidRPr="00F9484C">
        <w:rPr>
          <w:rStyle w:val="TagStyle"/>
          <w:rtl/>
        </w:rPr>
        <w:t xml:space="preserve"> &lt;&lt; קריאה &gt;&gt;</w:t>
      </w:r>
      <w:r>
        <w:rPr>
          <w:rtl/>
        </w:rPr>
        <w:t xml:space="preserve">   </w:t>
      </w:r>
      <w:bookmarkEnd w:id="9838"/>
    </w:p>
    <w:p w:rsidR="003F0972" w:rsidRDefault="003F0972" w:rsidP="006D09D8">
      <w:pPr>
        <w:rPr>
          <w:rtl/>
          <w:lang w:eastAsia="he-IL"/>
        </w:rPr>
      </w:pPr>
    </w:p>
    <w:p w:rsidR="003F0972" w:rsidRDefault="003F0972" w:rsidP="00723F82">
      <w:pPr>
        <w:rPr>
          <w:rtl/>
          <w:lang w:eastAsia="he-IL"/>
        </w:rPr>
      </w:pPr>
      <w:r>
        <w:rPr>
          <w:rFonts w:hint="cs"/>
          <w:rtl/>
          <w:lang w:eastAsia="he-IL"/>
        </w:rPr>
        <w:t>- - -</w:t>
      </w:r>
    </w:p>
    <w:p w:rsidR="003F0972" w:rsidRDefault="003F0972" w:rsidP="00723F82">
      <w:pPr>
        <w:rPr>
          <w:rtl/>
          <w:lang w:eastAsia="he-IL"/>
        </w:rPr>
      </w:pPr>
    </w:p>
    <w:p w:rsidR="003F0972" w:rsidRDefault="003F0972" w:rsidP="00723F82">
      <w:pPr>
        <w:pStyle w:val="-"/>
        <w:keepNext/>
        <w:rPr>
          <w:rtl/>
        </w:rPr>
      </w:pPr>
      <w:bookmarkStart w:id="9839" w:name="ET_speakercontinue_6361_85"/>
      <w:r w:rsidRPr="00F9484C">
        <w:rPr>
          <w:rStyle w:val="TagStyle"/>
          <w:rtl/>
        </w:rPr>
        <w:t xml:space="preserve"> &lt;&lt; דובר_המשך &gt;&gt; </w:t>
      </w:r>
      <w:r>
        <w:rPr>
          <w:rtl/>
        </w:rPr>
        <w:t>נאור שירי (יש עתיד):</w:t>
      </w:r>
      <w:r w:rsidRPr="00F9484C">
        <w:rPr>
          <w:rStyle w:val="TagStyle"/>
          <w:rtl/>
        </w:rPr>
        <w:t xml:space="preserve"> &lt;&lt; דובר_המשך &gt;&gt;</w:t>
      </w:r>
      <w:r>
        <w:rPr>
          <w:rtl/>
        </w:rPr>
        <w:t xml:space="preserve">   </w:t>
      </w:r>
      <w:bookmarkEnd w:id="9839"/>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לא, עכשיו לא. </w:t>
      </w:r>
      <w:bookmarkStart w:id="9840" w:name="_ETM_Q43_536972"/>
      <w:bookmarkEnd w:id="9840"/>
      <w:r>
        <w:rPr>
          <w:rFonts w:hint="cs"/>
          <w:rtl/>
          <w:lang w:eastAsia="he-IL"/>
        </w:rPr>
        <w:t xml:space="preserve">הכול טוב. </w:t>
      </w:r>
      <w:bookmarkStart w:id="9841" w:name="_ETM_Q43_541847"/>
      <w:bookmarkStart w:id="9842" w:name="_ETM_Q43_541861"/>
      <w:bookmarkEnd w:id="9841"/>
      <w:bookmarkEnd w:id="9842"/>
      <w:r>
        <w:rPr>
          <w:rFonts w:hint="cs"/>
          <w:rtl/>
          <w:lang w:eastAsia="he-IL"/>
        </w:rPr>
        <w:t>אל תלכי. למה את הולכת? לא, לא, אל תלכי. אל תלכי, לא, לא, אני מתעקש.</w:t>
      </w:r>
      <w:bookmarkStart w:id="9843" w:name="_ETM_Q43_553224"/>
      <w:bookmarkEnd w:id="9843"/>
      <w:r>
        <w:rPr>
          <w:rFonts w:hint="cs"/>
          <w:rtl/>
          <w:lang w:eastAsia="he-IL"/>
        </w:rPr>
        <w:t xml:space="preserve"> למה את הולכת?</w:t>
      </w:r>
      <w:bookmarkStart w:id="9844" w:name="_ETM_Q43_550286"/>
      <w:bookmarkEnd w:id="9844"/>
    </w:p>
    <w:p w:rsidR="003F0972" w:rsidRDefault="003F0972" w:rsidP="00723F82">
      <w:pPr>
        <w:rPr>
          <w:rtl/>
          <w:lang w:eastAsia="he-IL"/>
        </w:rPr>
      </w:pPr>
    </w:p>
    <w:p w:rsidR="003F0972" w:rsidRDefault="003F0972" w:rsidP="00723F82">
      <w:pPr>
        <w:pStyle w:val="af5"/>
        <w:keepNext/>
        <w:rPr>
          <w:rtl/>
        </w:rPr>
      </w:pPr>
      <w:bookmarkStart w:id="9845" w:name="ET_interruption_6452_46"/>
      <w:r w:rsidRPr="00E4363B">
        <w:rPr>
          <w:rStyle w:val="TagStyle"/>
          <w:rtl/>
        </w:rPr>
        <w:t xml:space="preserve"> &lt;&lt; קריאה &gt;&gt; </w:t>
      </w:r>
      <w:r>
        <w:rPr>
          <w:rtl/>
        </w:rPr>
        <w:t>השרה להגנת הסביבה עידית סילמן:</w:t>
      </w:r>
      <w:r w:rsidRPr="00E4363B">
        <w:rPr>
          <w:rStyle w:val="TagStyle"/>
          <w:rtl/>
        </w:rPr>
        <w:t xml:space="preserve"> &lt;&lt; קריאה &gt;&gt;</w:t>
      </w:r>
      <w:r>
        <w:rPr>
          <w:rtl/>
        </w:rPr>
        <w:t xml:space="preserve">   </w:t>
      </w:r>
      <w:bookmarkEnd w:id="9845"/>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כי אתה לא רוצה לשמוע, אתה מדבר - - - </w:t>
      </w:r>
    </w:p>
    <w:p w:rsidR="003F0972" w:rsidRDefault="003F0972" w:rsidP="00723F82">
      <w:pPr>
        <w:rPr>
          <w:rtl/>
          <w:lang w:eastAsia="he-IL"/>
        </w:rPr>
      </w:pPr>
    </w:p>
    <w:p w:rsidR="003F0972" w:rsidRDefault="003F0972" w:rsidP="00723F82">
      <w:pPr>
        <w:pStyle w:val="af5"/>
        <w:rPr>
          <w:rtl/>
        </w:rPr>
      </w:pPr>
      <w:r w:rsidRPr="006E0763">
        <w:rPr>
          <w:rStyle w:val="TagStyle"/>
          <w:rtl/>
        </w:rPr>
        <w:t xml:space="preserve"> &lt;&lt; קריאה &gt;&gt;</w:t>
      </w:r>
      <w:r w:rsidRPr="00E4363B">
        <w:rPr>
          <w:rStyle w:val="TagStyle"/>
          <w:rtl/>
        </w:rPr>
        <w:t xml:space="preserve"> </w:t>
      </w:r>
      <w:r>
        <w:rPr>
          <w:rtl/>
        </w:rPr>
        <w:t>מירב בן ארי (יש עתיד):</w:t>
      </w:r>
      <w:r w:rsidRPr="00E4363B">
        <w:rPr>
          <w:rStyle w:val="TagStyle"/>
          <w:rtl/>
        </w:rPr>
        <w:t xml:space="preserve"> </w:t>
      </w:r>
      <w:r w:rsidRPr="006E0763">
        <w:rPr>
          <w:rStyle w:val="TagStyle"/>
          <w:rtl/>
        </w:rPr>
        <w:t xml:space="preserve">&lt;&lt; קריאה &gt;&gt; </w:t>
      </w:r>
      <w:r>
        <w:rPr>
          <w:rtl/>
        </w:rPr>
        <w:t xml:space="preserve">   </w:t>
      </w:r>
    </w:p>
    <w:p w:rsidR="003F0972" w:rsidRDefault="003F0972" w:rsidP="00723F82">
      <w:pPr>
        <w:rPr>
          <w:rtl/>
          <w:lang w:eastAsia="he-IL"/>
        </w:rPr>
      </w:pPr>
    </w:p>
    <w:p w:rsidR="003F0972" w:rsidRDefault="003F0972" w:rsidP="00723F82">
      <w:pPr>
        <w:rPr>
          <w:rtl/>
          <w:lang w:eastAsia="he-IL"/>
        </w:rPr>
      </w:pPr>
      <w:r>
        <w:rPr>
          <w:rFonts w:hint="cs"/>
          <w:rtl/>
          <w:lang w:eastAsia="he-IL"/>
        </w:rPr>
        <w:t xml:space="preserve"> - - -</w:t>
      </w:r>
    </w:p>
    <w:p w:rsidR="003F0972" w:rsidRDefault="003F0972" w:rsidP="00723F82">
      <w:pPr>
        <w:rPr>
          <w:rtl/>
          <w:lang w:eastAsia="he-IL"/>
        </w:rPr>
      </w:pPr>
    </w:p>
    <w:p w:rsidR="003F0972" w:rsidRDefault="003F0972" w:rsidP="00723F82">
      <w:pPr>
        <w:pStyle w:val="-"/>
        <w:keepNext/>
        <w:rPr>
          <w:rtl/>
        </w:rPr>
      </w:pPr>
      <w:bookmarkStart w:id="9846" w:name="ET_speakercontinue_6361_47"/>
      <w:r w:rsidRPr="00E4363B">
        <w:rPr>
          <w:rStyle w:val="TagStyle"/>
          <w:rtl/>
        </w:rPr>
        <w:t xml:space="preserve"> &lt;&lt; דובר_המשך &gt;&gt; </w:t>
      </w:r>
      <w:r>
        <w:rPr>
          <w:rtl/>
        </w:rPr>
        <w:t>נאור שירי (יש עתיד):</w:t>
      </w:r>
      <w:r w:rsidRPr="00E4363B">
        <w:rPr>
          <w:rStyle w:val="TagStyle"/>
          <w:rtl/>
        </w:rPr>
        <w:t xml:space="preserve"> &lt;&lt; דובר_המשך &gt;&gt;</w:t>
      </w:r>
      <w:r>
        <w:rPr>
          <w:rtl/>
        </w:rPr>
        <w:t xml:space="preserve">   </w:t>
      </w:r>
      <w:bookmarkEnd w:id="9846"/>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למה? </w:t>
      </w:r>
      <w:bookmarkStart w:id="9847" w:name="_ETM_Q43_558022"/>
      <w:bookmarkEnd w:id="9847"/>
      <w:r>
        <w:rPr>
          <w:rFonts w:hint="cs"/>
          <w:rtl/>
          <w:lang w:eastAsia="he-IL"/>
        </w:rPr>
        <w:t>מה, רק אני אגיד - - -</w:t>
      </w:r>
    </w:p>
    <w:p w:rsidR="003F0972" w:rsidRDefault="003F0972" w:rsidP="00723F82">
      <w:pPr>
        <w:rPr>
          <w:rtl/>
          <w:lang w:eastAsia="he-IL"/>
        </w:rPr>
      </w:pPr>
    </w:p>
    <w:p w:rsidR="003F0972" w:rsidRDefault="003F0972" w:rsidP="00723F82">
      <w:pPr>
        <w:pStyle w:val="af5"/>
        <w:keepNext/>
        <w:rPr>
          <w:rtl/>
        </w:rPr>
      </w:pPr>
      <w:bookmarkStart w:id="9848" w:name="ET_interruption_6452_88"/>
      <w:r w:rsidRPr="00F9484C">
        <w:rPr>
          <w:rStyle w:val="TagStyle"/>
          <w:rtl/>
        </w:rPr>
        <w:t xml:space="preserve"> &lt;&lt; קריאה &gt;&gt; </w:t>
      </w:r>
      <w:r>
        <w:rPr>
          <w:rtl/>
        </w:rPr>
        <w:t>השרה להגנת הסביבה עידית סילמן:</w:t>
      </w:r>
      <w:r w:rsidRPr="00F9484C">
        <w:rPr>
          <w:rStyle w:val="TagStyle"/>
          <w:rtl/>
        </w:rPr>
        <w:t xml:space="preserve"> &lt;&lt; קריאה &gt;&gt;</w:t>
      </w:r>
      <w:r>
        <w:rPr>
          <w:rtl/>
        </w:rPr>
        <w:t xml:space="preserve">   </w:t>
      </w:r>
      <w:bookmarkEnd w:id="9848"/>
    </w:p>
    <w:p w:rsidR="003F0972" w:rsidRDefault="003F0972" w:rsidP="006D09D8">
      <w:pPr>
        <w:rPr>
          <w:rtl/>
          <w:lang w:eastAsia="he-IL"/>
        </w:rPr>
      </w:pPr>
    </w:p>
    <w:p w:rsidR="003F0972" w:rsidRDefault="003F0972" w:rsidP="00723F82">
      <w:pPr>
        <w:rPr>
          <w:rtl/>
          <w:lang w:eastAsia="he-IL"/>
        </w:rPr>
      </w:pPr>
      <w:r>
        <w:rPr>
          <w:rFonts w:hint="cs"/>
          <w:rtl/>
          <w:lang w:eastAsia="he-IL"/>
        </w:rPr>
        <w:t>- - - רוצה לשמוע, אתה לא רוצה לשמוע.</w:t>
      </w:r>
    </w:p>
    <w:p w:rsidR="003F0972" w:rsidRDefault="003F0972" w:rsidP="00723F82">
      <w:pPr>
        <w:rPr>
          <w:rtl/>
          <w:lang w:eastAsia="he-IL"/>
        </w:rPr>
      </w:pPr>
    </w:p>
    <w:p w:rsidR="003F0972" w:rsidRDefault="003F0972" w:rsidP="00723F82">
      <w:pPr>
        <w:pStyle w:val="-"/>
        <w:keepNext/>
        <w:rPr>
          <w:rtl/>
        </w:rPr>
      </w:pPr>
      <w:bookmarkStart w:id="9849" w:name="ET_speakercontinue_6361_89"/>
      <w:r w:rsidRPr="00F9484C">
        <w:rPr>
          <w:rStyle w:val="TagStyle"/>
          <w:rtl/>
        </w:rPr>
        <w:t xml:space="preserve"> &lt;&lt; דובר_המשך &gt;&gt; </w:t>
      </w:r>
      <w:r>
        <w:rPr>
          <w:rtl/>
        </w:rPr>
        <w:t>נאור שירי (יש עתיד):</w:t>
      </w:r>
      <w:r w:rsidRPr="00F9484C">
        <w:rPr>
          <w:rStyle w:val="TagStyle"/>
          <w:rtl/>
        </w:rPr>
        <w:t xml:space="preserve"> &lt;&lt; דובר_המשך &gt;&gt;</w:t>
      </w:r>
      <w:r>
        <w:rPr>
          <w:rtl/>
        </w:rPr>
        <w:t xml:space="preserve">   </w:t>
      </w:r>
      <w:bookmarkEnd w:id="9849"/>
    </w:p>
    <w:p w:rsidR="003F0972" w:rsidRDefault="003F0972" w:rsidP="006D09D8">
      <w:pPr>
        <w:rPr>
          <w:rtl/>
          <w:lang w:eastAsia="he-IL"/>
        </w:rPr>
      </w:pPr>
    </w:p>
    <w:p w:rsidR="003F0972" w:rsidRDefault="003F0972" w:rsidP="00723F82">
      <w:pPr>
        <w:rPr>
          <w:rtl/>
          <w:lang w:eastAsia="he-IL"/>
        </w:rPr>
      </w:pPr>
      <w:bookmarkStart w:id="9850" w:name="_ETM_Q43_554701"/>
      <w:bookmarkStart w:id="9851" w:name="_ETM_Q43_558039"/>
      <w:bookmarkStart w:id="9852" w:name="_ETM_Q43_556962"/>
      <w:bookmarkEnd w:id="9850"/>
      <w:bookmarkEnd w:id="9851"/>
      <w:bookmarkEnd w:id="9852"/>
      <w:r>
        <w:rPr>
          <w:rFonts w:hint="cs"/>
          <w:rtl/>
          <w:lang w:eastAsia="he-IL"/>
        </w:rPr>
        <w:t>מה, אבל למה ככה?</w:t>
      </w:r>
    </w:p>
    <w:p w:rsidR="003F0972" w:rsidRDefault="003F0972" w:rsidP="00723F82">
      <w:pPr>
        <w:rPr>
          <w:rtl/>
          <w:lang w:eastAsia="he-IL"/>
        </w:rPr>
      </w:pPr>
    </w:p>
    <w:p w:rsidR="003F0972" w:rsidRDefault="003F0972" w:rsidP="00723F82">
      <w:pPr>
        <w:pStyle w:val="af5"/>
        <w:keepNext/>
        <w:rPr>
          <w:rtl/>
        </w:rPr>
      </w:pPr>
      <w:bookmarkStart w:id="9853" w:name="ET_interruption_6452_48"/>
      <w:r w:rsidRPr="00E4363B">
        <w:rPr>
          <w:rStyle w:val="TagStyle"/>
          <w:rtl/>
        </w:rPr>
        <w:t xml:space="preserve"> &lt;&lt; קריאה &gt;&gt; </w:t>
      </w:r>
      <w:r>
        <w:rPr>
          <w:rtl/>
        </w:rPr>
        <w:t>השרה להגנת הסביבה עידית סילמן:</w:t>
      </w:r>
      <w:r w:rsidRPr="00E4363B">
        <w:rPr>
          <w:rStyle w:val="TagStyle"/>
          <w:rtl/>
        </w:rPr>
        <w:t xml:space="preserve"> &lt;&lt; קריאה &gt;&gt;</w:t>
      </w:r>
      <w:r>
        <w:rPr>
          <w:rtl/>
        </w:rPr>
        <w:t xml:space="preserve">   </w:t>
      </w:r>
      <w:bookmarkEnd w:id="9853"/>
    </w:p>
    <w:p w:rsidR="003F0972" w:rsidRDefault="003F0972" w:rsidP="006D09D8">
      <w:pPr>
        <w:rPr>
          <w:rtl/>
          <w:lang w:eastAsia="he-IL"/>
        </w:rPr>
      </w:pPr>
    </w:p>
    <w:p w:rsidR="003F0972" w:rsidRDefault="003F0972" w:rsidP="00723F82">
      <w:pPr>
        <w:rPr>
          <w:rtl/>
          <w:lang w:eastAsia="he-IL"/>
        </w:rPr>
      </w:pPr>
      <w:r>
        <w:rPr>
          <w:rFonts w:hint="cs"/>
          <w:rtl/>
          <w:lang w:eastAsia="he-IL"/>
        </w:rPr>
        <w:t>אני אסתדר בלעדיך.</w:t>
      </w:r>
    </w:p>
    <w:p w:rsidR="003F0972" w:rsidRDefault="003F0972" w:rsidP="00723F82">
      <w:pPr>
        <w:rPr>
          <w:rtl/>
          <w:lang w:eastAsia="he-IL"/>
        </w:rPr>
      </w:pPr>
    </w:p>
    <w:p w:rsidR="003F0972" w:rsidRDefault="003F0972" w:rsidP="00723F82">
      <w:pPr>
        <w:pStyle w:val="-"/>
        <w:keepNext/>
        <w:rPr>
          <w:rtl/>
        </w:rPr>
      </w:pPr>
      <w:bookmarkStart w:id="9854" w:name="ET_speakercontinue_6361_49"/>
      <w:r w:rsidRPr="00E4363B">
        <w:rPr>
          <w:rStyle w:val="TagStyle"/>
          <w:rtl/>
        </w:rPr>
        <w:t xml:space="preserve"> &lt;&lt; דובר_המשך &gt;&gt; </w:t>
      </w:r>
      <w:r>
        <w:rPr>
          <w:rtl/>
        </w:rPr>
        <w:t>נאור שירי (יש עתיד):</w:t>
      </w:r>
      <w:r w:rsidRPr="00E4363B">
        <w:rPr>
          <w:rStyle w:val="TagStyle"/>
          <w:rtl/>
        </w:rPr>
        <w:t xml:space="preserve"> &lt;&lt; דובר_המשך &gt;&gt;</w:t>
      </w:r>
      <w:r>
        <w:rPr>
          <w:rtl/>
        </w:rPr>
        <w:t xml:space="preserve">   </w:t>
      </w:r>
      <w:bookmarkEnd w:id="9854"/>
    </w:p>
    <w:p w:rsidR="003F0972" w:rsidRDefault="003F0972" w:rsidP="006D09D8">
      <w:pPr>
        <w:rPr>
          <w:rtl/>
          <w:lang w:eastAsia="he-IL"/>
        </w:rPr>
      </w:pPr>
    </w:p>
    <w:p w:rsidR="003F0972" w:rsidRDefault="003F0972" w:rsidP="00723F82">
      <w:pPr>
        <w:rPr>
          <w:rtl/>
          <w:lang w:eastAsia="he-IL"/>
        </w:rPr>
      </w:pPr>
      <w:r>
        <w:rPr>
          <w:rFonts w:hint="cs"/>
          <w:rtl/>
          <w:lang w:eastAsia="he-IL"/>
        </w:rPr>
        <w:t>אני יודע שתסתדרי בלעדיי, לא חשבתי שאת צריכה אותי.</w:t>
      </w:r>
      <w:bookmarkStart w:id="9855" w:name="_ETM_Q43_566735"/>
      <w:bookmarkEnd w:id="9855"/>
    </w:p>
    <w:p w:rsidR="003F0972" w:rsidRDefault="003F0972" w:rsidP="00723F82">
      <w:pPr>
        <w:rPr>
          <w:rtl/>
          <w:lang w:eastAsia="he-IL"/>
        </w:rPr>
      </w:pPr>
    </w:p>
    <w:p w:rsidR="003F0972" w:rsidRDefault="003F0972" w:rsidP="00723F82">
      <w:pPr>
        <w:pStyle w:val="af5"/>
        <w:keepNext/>
        <w:rPr>
          <w:rtl/>
        </w:rPr>
      </w:pPr>
      <w:bookmarkStart w:id="9856" w:name="ET_interruption_6452_50"/>
      <w:r w:rsidRPr="00E4363B">
        <w:rPr>
          <w:rStyle w:val="TagStyle"/>
          <w:rtl/>
        </w:rPr>
        <w:t xml:space="preserve"> &lt;&lt; קריאה &gt;&gt; </w:t>
      </w:r>
      <w:r>
        <w:rPr>
          <w:rtl/>
        </w:rPr>
        <w:t>השרה להגנת הסביבה עידית סילמן:</w:t>
      </w:r>
      <w:r w:rsidRPr="00E4363B">
        <w:rPr>
          <w:rStyle w:val="TagStyle"/>
          <w:rtl/>
        </w:rPr>
        <w:t xml:space="preserve"> &lt;&lt; קריאה &gt;&gt;</w:t>
      </w:r>
      <w:r>
        <w:rPr>
          <w:rtl/>
        </w:rPr>
        <w:t xml:space="preserve">   </w:t>
      </w:r>
      <w:bookmarkEnd w:id="9856"/>
    </w:p>
    <w:p w:rsidR="003F0972" w:rsidRDefault="003F0972" w:rsidP="006D09D8">
      <w:pPr>
        <w:rPr>
          <w:rtl/>
          <w:lang w:eastAsia="he-IL"/>
        </w:rPr>
      </w:pPr>
    </w:p>
    <w:p w:rsidR="003F0972" w:rsidRDefault="003F0972" w:rsidP="00723F82">
      <w:pPr>
        <w:rPr>
          <w:rtl/>
          <w:lang w:eastAsia="he-IL"/>
        </w:rPr>
      </w:pPr>
      <w:r>
        <w:rPr>
          <w:rFonts w:hint="cs"/>
          <w:rtl/>
          <w:lang w:eastAsia="he-IL"/>
        </w:rPr>
        <w:t>אתה לא רוצה להקשיב למה נותנים, לאן נותנים.</w:t>
      </w:r>
    </w:p>
    <w:p w:rsidR="003F0972" w:rsidRDefault="003F0972" w:rsidP="00723F82">
      <w:pPr>
        <w:rPr>
          <w:rtl/>
          <w:lang w:eastAsia="he-IL"/>
        </w:rPr>
      </w:pPr>
    </w:p>
    <w:p w:rsidR="003F0972" w:rsidRDefault="003F0972" w:rsidP="00723F82">
      <w:pPr>
        <w:pStyle w:val="-"/>
        <w:keepNext/>
        <w:rPr>
          <w:rtl/>
        </w:rPr>
      </w:pPr>
      <w:bookmarkStart w:id="9857" w:name="ET_speakercontinue_6361_51"/>
      <w:r w:rsidRPr="00E4363B">
        <w:rPr>
          <w:rStyle w:val="TagStyle"/>
          <w:rtl/>
        </w:rPr>
        <w:t xml:space="preserve"> &lt;&lt; דובר_המשך &gt;&gt; </w:t>
      </w:r>
      <w:r>
        <w:rPr>
          <w:rtl/>
        </w:rPr>
        <w:t>נאור שירי (יש עתיד):</w:t>
      </w:r>
      <w:r w:rsidRPr="00E4363B">
        <w:rPr>
          <w:rStyle w:val="TagStyle"/>
          <w:rtl/>
        </w:rPr>
        <w:t xml:space="preserve"> &lt;&lt; דובר_המשך &gt;&gt;</w:t>
      </w:r>
      <w:r>
        <w:rPr>
          <w:rtl/>
        </w:rPr>
        <w:t xml:space="preserve">   </w:t>
      </w:r>
      <w:bookmarkEnd w:id="9857"/>
    </w:p>
    <w:p w:rsidR="003F0972" w:rsidRDefault="003F0972" w:rsidP="006D09D8">
      <w:pPr>
        <w:rPr>
          <w:rtl/>
          <w:lang w:eastAsia="he-IL"/>
        </w:rPr>
      </w:pPr>
    </w:p>
    <w:p w:rsidR="003F0972" w:rsidRDefault="003F0972" w:rsidP="00723F82">
      <w:pPr>
        <w:rPr>
          <w:rtl/>
          <w:lang w:eastAsia="he-IL"/>
        </w:rPr>
      </w:pPr>
      <w:r>
        <w:rPr>
          <w:rFonts w:hint="cs"/>
          <w:rtl/>
          <w:lang w:eastAsia="he-IL"/>
        </w:rPr>
        <w:t>מה נותנים, לאן נותנים? אני רק רוצה להגיד על מה היה הריאיון.</w:t>
      </w:r>
      <w:bookmarkStart w:id="9858" w:name="_ETM_Q43_570262"/>
      <w:bookmarkEnd w:id="9858"/>
      <w:r>
        <w:rPr>
          <w:rFonts w:hint="cs"/>
          <w:rtl/>
          <w:lang w:eastAsia="he-IL"/>
        </w:rPr>
        <w:t xml:space="preserve"> למה </w:t>
      </w:r>
      <w:bookmarkStart w:id="9859" w:name="_ETM_Q43_577066"/>
      <w:bookmarkEnd w:id="9859"/>
      <w:r>
        <w:rPr>
          <w:rFonts w:hint="cs"/>
          <w:rtl/>
          <w:lang w:eastAsia="he-IL"/>
        </w:rPr>
        <w:t xml:space="preserve">את נעלבת? טוב, אני בכל זאת, למרות שכאילו - - </w:t>
      </w:r>
      <w:bookmarkStart w:id="9860" w:name="_ETM_Q43_583085"/>
      <w:bookmarkEnd w:id="9860"/>
      <w:r>
        <w:rPr>
          <w:rFonts w:hint="cs"/>
          <w:rtl/>
          <w:lang w:eastAsia="he-IL"/>
        </w:rPr>
        <w:t>-</w:t>
      </w:r>
    </w:p>
    <w:p w:rsidR="003F0972" w:rsidRDefault="003F0972" w:rsidP="00723F82">
      <w:pPr>
        <w:rPr>
          <w:rtl/>
          <w:lang w:eastAsia="he-IL"/>
        </w:rPr>
      </w:pPr>
    </w:p>
    <w:p w:rsidR="003F0972" w:rsidRDefault="003F0972" w:rsidP="00723F82">
      <w:pPr>
        <w:pStyle w:val="af5"/>
        <w:keepNext/>
        <w:rPr>
          <w:rtl/>
        </w:rPr>
      </w:pPr>
      <w:bookmarkStart w:id="9861" w:name="ET_interruption_5300_52"/>
      <w:r w:rsidRPr="00E4363B">
        <w:rPr>
          <w:rStyle w:val="TagStyle"/>
          <w:rtl/>
        </w:rPr>
        <w:t xml:space="preserve"> &lt;&lt; קריאה &gt;&gt; </w:t>
      </w:r>
      <w:r>
        <w:rPr>
          <w:rtl/>
        </w:rPr>
        <w:t>מירב בן ארי (יש עתיד):</w:t>
      </w:r>
      <w:r w:rsidRPr="00E4363B">
        <w:rPr>
          <w:rStyle w:val="TagStyle"/>
          <w:rtl/>
        </w:rPr>
        <w:t xml:space="preserve"> &lt;&lt; קריאה &gt;&gt;</w:t>
      </w:r>
      <w:r>
        <w:rPr>
          <w:rtl/>
        </w:rPr>
        <w:t xml:space="preserve">   </w:t>
      </w:r>
      <w:bookmarkEnd w:id="9861"/>
    </w:p>
    <w:p w:rsidR="003F0972" w:rsidRDefault="003F0972" w:rsidP="006D09D8">
      <w:pPr>
        <w:rPr>
          <w:rtl/>
          <w:lang w:eastAsia="he-IL"/>
        </w:rPr>
      </w:pPr>
    </w:p>
    <w:p w:rsidR="003F0972" w:rsidRDefault="003F0972" w:rsidP="00723F82">
      <w:pPr>
        <w:rPr>
          <w:rtl/>
          <w:lang w:eastAsia="he-IL"/>
        </w:rPr>
      </w:pPr>
      <w:r>
        <w:rPr>
          <w:rFonts w:hint="cs"/>
          <w:rtl/>
          <w:lang w:eastAsia="he-IL"/>
        </w:rPr>
        <w:t>אתה חייב לספר לציבור</w:t>
      </w:r>
      <w:bookmarkStart w:id="9862" w:name="_ETM_Q43_578278"/>
      <w:bookmarkEnd w:id="9862"/>
      <w:r>
        <w:rPr>
          <w:rFonts w:hint="cs"/>
          <w:rtl/>
          <w:lang w:eastAsia="he-IL"/>
        </w:rPr>
        <w:t xml:space="preserve"> על הריאיון האלמותי הזה.</w:t>
      </w:r>
    </w:p>
    <w:p w:rsidR="003F0972" w:rsidRDefault="003F0972" w:rsidP="00723F82">
      <w:pPr>
        <w:rPr>
          <w:rtl/>
          <w:lang w:eastAsia="he-IL"/>
        </w:rPr>
      </w:pPr>
    </w:p>
    <w:p w:rsidR="003F0972" w:rsidRDefault="003F0972" w:rsidP="00723F82">
      <w:pPr>
        <w:pStyle w:val="-"/>
        <w:keepNext/>
        <w:rPr>
          <w:rtl/>
        </w:rPr>
      </w:pPr>
      <w:bookmarkStart w:id="9863" w:name="ET_speakercontinue_6361_53"/>
      <w:r w:rsidRPr="00E4363B">
        <w:rPr>
          <w:rStyle w:val="TagStyle"/>
          <w:rtl/>
        </w:rPr>
        <w:t xml:space="preserve"> &lt;&lt; דובר_המשך &gt;&gt; </w:t>
      </w:r>
      <w:r>
        <w:rPr>
          <w:rtl/>
        </w:rPr>
        <w:t>נאור שירי (יש עתיד):</w:t>
      </w:r>
      <w:r w:rsidRPr="00E4363B">
        <w:rPr>
          <w:rStyle w:val="TagStyle"/>
          <w:rtl/>
        </w:rPr>
        <w:t xml:space="preserve"> &lt;&lt; דובר_המשך &gt;&gt;</w:t>
      </w:r>
      <w:r>
        <w:rPr>
          <w:rtl/>
        </w:rPr>
        <w:t xml:space="preserve">   </w:t>
      </w:r>
      <w:bookmarkEnd w:id="9863"/>
    </w:p>
    <w:p w:rsidR="003F0972" w:rsidRDefault="003F0972" w:rsidP="006D09D8">
      <w:pPr>
        <w:rPr>
          <w:rtl/>
          <w:lang w:eastAsia="he-IL"/>
        </w:rPr>
      </w:pPr>
    </w:p>
    <w:p w:rsidR="003F0972" w:rsidRDefault="003F0972" w:rsidP="00723F82">
      <w:pPr>
        <w:rPr>
          <w:rtl/>
          <w:lang w:eastAsia="he-IL"/>
        </w:rPr>
      </w:pPr>
      <w:bookmarkStart w:id="9864" w:name="_ETM_Q43_579868"/>
      <w:bookmarkEnd w:id="9864"/>
      <w:r>
        <w:rPr>
          <w:rFonts w:hint="cs"/>
          <w:rtl/>
          <w:lang w:eastAsia="he-IL"/>
        </w:rPr>
        <w:t xml:space="preserve">אני אספר. </w:t>
      </w:r>
      <w:bookmarkStart w:id="9865" w:name="_ETM_Q43_579885"/>
      <w:bookmarkEnd w:id="9865"/>
      <w:r>
        <w:rPr>
          <w:rFonts w:hint="cs"/>
          <w:rtl/>
          <w:lang w:eastAsia="he-IL"/>
        </w:rPr>
        <w:t>קודם כול, אתם חייבים לשמוע, כי באמת, אני</w:t>
      </w:r>
      <w:bookmarkStart w:id="9866" w:name="_ETM_Q43_590864"/>
      <w:bookmarkEnd w:id="9866"/>
      <w:r>
        <w:rPr>
          <w:rFonts w:hint="cs"/>
          <w:rtl/>
          <w:lang w:eastAsia="he-IL"/>
        </w:rPr>
        <w:t xml:space="preserve"> גם חייב להחמיא למחלקת </w:t>
      </w:r>
      <w:proofErr w:type="spellStart"/>
      <w:r>
        <w:rPr>
          <w:rFonts w:hint="cs"/>
          <w:rtl/>
          <w:lang w:eastAsia="he-IL"/>
        </w:rPr>
        <w:t>הדיגיטל</w:t>
      </w:r>
      <w:proofErr w:type="spellEnd"/>
      <w:r>
        <w:rPr>
          <w:rFonts w:hint="cs"/>
          <w:rtl/>
          <w:lang w:eastAsia="he-IL"/>
        </w:rPr>
        <w:t xml:space="preserve"> של 103, הם עשו את זה גאוני. </w:t>
      </w:r>
      <w:bookmarkStart w:id="9867" w:name="_ETM_Q43_592312"/>
      <w:bookmarkEnd w:id="9867"/>
    </w:p>
    <w:p w:rsidR="003F0972" w:rsidRDefault="003F0972" w:rsidP="00723F82">
      <w:pPr>
        <w:rPr>
          <w:rtl/>
          <w:lang w:eastAsia="he-IL"/>
        </w:rPr>
      </w:pPr>
    </w:p>
    <w:p w:rsidR="003F0972" w:rsidRDefault="003F0972" w:rsidP="00723F82">
      <w:pPr>
        <w:pStyle w:val="af5"/>
        <w:keepNext/>
        <w:rPr>
          <w:rtl/>
        </w:rPr>
      </w:pPr>
      <w:bookmarkStart w:id="9868" w:name="ET_interruption_6452_90"/>
      <w:r w:rsidRPr="00F9484C">
        <w:rPr>
          <w:rStyle w:val="TagStyle"/>
          <w:rtl/>
        </w:rPr>
        <w:t xml:space="preserve"> &lt;&lt; קריאה &gt;&gt; </w:t>
      </w:r>
      <w:r>
        <w:rPr>
          <w:rtl/>
        </w:rPr>
        <w:t>השרה להגנת הסביבה עידית סילמן:</w:t>
      </w:r>
      <w:r w:rsidRPr="00F9484C">
        <w:rPr>
          <w:rStyle w:val="TagStyle"/>
          <w:rtl/>
        </w:rPr>
        <w:t xml:space="preserve"> &lt;&lt; קריאה &gt;&gt;</w:t>
      </w:r>
      <w:r>
        <w:rPr>
          <w:rtl/>
        </w:rPr>
        <w:t xml:space="preserve">   </w:t>
      </w:r>
      <w:bookmarkEnd w:id="9868"/>
    </w:p>
    <w:p w:rsidR="003F0972" w:rsidRDefault="003F0972" w:rsidP="006D09D8">
      <w:pPr>
        <w:rPr>
          <w:rtl/>
          <w:lang w:eastAsia="he-IL"/>
        </w:rPr>
      </w:pPr>
    </w:p>
    <w:p w:rsidR="003F0972" w:rsidRDefault="003F0972" w:rsidP="00723F82">
      <w:pPr>
        <w:rPr>
          <w:rtl/>
          <w:lang w:eastAsia="he-IL"/>
        </w:rPr>
      </w:pPr>
      <w:r>
        <w:rPr>
          <w:rFonts w:hint="cs"/>
          <w:rtl/>
          <w:lang w:eastAsia="he-IL"/>
        </w:rPr>
        <w:t>אחלה ריאיון.</w:t>
      </w:r>
    </w:p>
    <w:p w:rsidR="003F0972" w:rsidRDefault="003F0972" w:rsidP="00723F82">
      <w:pPr>
        <w:rPr>
          <w:rtl/>
          <w:lang w:eastAsia="he-IL"/>
        </w:rPr>
      </w:pPr>
    </w:p>
    <w:p w:rsidR="003F0972" w:rsidRDefault="003F0972" w:rsidP="00723F82">
      <w:pPr>
        <w:pStyle w:val="-"/>
        <w:keepNext/>
        <w:rPr>
          <w:rtl/>
        </w:rPr>
      </w:pPr>
      <w:bookmarkStart w:id="9869" w:name="ET_speakercontinue_6361_91"/>
      <w:r w:rsidRPr="00F9484C">
        <w:rPr>
          <w:rStyle w:val="TagStyle"/>
          <w:rtl/>
        </w:rPr>
        <w:t xml:space="preserve"> &lt;&lt; דובר_המשך &gt;&gt; </w:t>
      </w:r>
      <w:r>
        <w:rPr>
          <w:rtl/>
        </w:rPr>
        <w:t>נאור שירי (יש עתיד):</w:t>
      </w:r>
      <w:r w:rsidRPr="00F9484C">
        <w:rPr>
          <w:rStyle w:val="TagStyle"/>
          <w:rtl/>
        </w:rPr>
        <w:t xml:space="preserve"> &lt;&lt; דובר_המשך &gt;&gt;</w:t>
      </w:r>
      <w:r>
        <w:rPr>
          <w:rtl/>
        </w:rPr>
        <w:t xml:space="preserve">   </w:t>
      </w:r>
      <w:bookmarkEnd w:id="9869"/>
    </w:p>
    <w:p w:rsidR="003F0972" w:rsidRDefault="003F0972" w:rsidP="006D09D8">
      <w:pPr>
        <w:rPr>
          <w:rtl/>
          <w:lang w:eastAsia="he-IL"/>
        </w:rPr>
      </w:pPr>
    </w:p>
    <w:p w:rsidR="003F0972" w:rsidRDefault="003F0972" w:rsidP="00723F82">
      <w:pPr>
        <w:rPr>
          <w:rtl/>
          <w:lang w:eastAsia="he-IL"/>
        </w:rPr>
      </w:pPr>
      <w:bookmarkStart w:id="9870" w:name="_ETM_Q43_591964"/>
      <w:bookmarkEnd w:id="9870"/>
      <w:r>
        <w:rPr>
          <w:rFonts w:hint="cs"/>
          <w:rtl/>
          <w:lang w:eastAsia="he-IL"/>
        </w:rPr>
        <w:t>מה אחלה ריאיון, אין ריאיון טוב מזה.</w:t>
      </w:r>
      <w:bookmarkStart w:id="9871" w:name="_ETM_Q43_594291"/>
      <w:bookmarkEnd w:id="9871"/>
      <w:r>
        <w:rPr>
          <w:rFonts w:hint="cs"/>
          <w:rtl/>
          <w:lang w:eastAsia="he-IL"/>
        </w:rPr>
        <w:t xml:space="preserve"> אין ריאיון טוב מזה. </w:t>
      </w:r>
      <w:bookmarkStart w:id="9872" w:name="_ETM_Q43_607207"/>
      <w:bookmarkEnd w:id="9872"/>
      <w:r>
        <w:rPr>
          <w:rFonts w:hint="cs"/>
          <w:rtl/>
          <w:lang w:eastAsia="he-IL"/>
        </w:rPr>
        <w:t xml:space="preserve">אני לא יודע אם אתה יודע, אבל יש בעיה של שרפת פסולת במדינת ישראל. </w:t>
      </w:r>
    </w:p>
    <w:p w:rsidR="003F0972" w:rsidRDefault="003F0972" w:rsidP="00723F82">
      <w:pPr>
        <w:rPr>
          <w:rtl/>
          <w:lang w:eastAsia="he-IL"/>
        </w:rPr>
      </w:pPr>
      <w:bookmarkStart w:id="9873" w:name="_ETM_Q43_610495"/>
      <w:bookmarkStart w:id="9874" w:name="_ETM_Q43_610533"/>
      <w:bookmarkEnd w:id="9873"/>
      <w:bookmarkEnd w:id="9874"/>
    </w:p>
    <w:p w:rsidR="003F0972" w:rsidRDefault="003F0972" w:rsidP="00723F82">
      <w:pPr>
        <w:pStyle w:val="af5"/>
        <w:keepNext/>
        <w:rPr>
          <w:rtl/>
        </w:rPr>
      </w:pPr>
      <w:bookmarkStart w:id="9875" w:name="ET_interruption_5300_92"/>
      <w:r w:rsidRPr="00C74B39">
        <w:rPr>
          <w:rStyle w:val="TagStyle"/>
          <w:rtl/>
        </w:rPr>
        <w:t xml:space="preserve"> &lt;&lt; קריאה &gt;&gt; </w:t>
      </w:r>
      <w:r>
        <w:rPr>
          <w:rtl/>
        </w:rPr>
        <w:t>מירב בן ארי (יש עתיד):</w:t>
      </w:r>
      <w:r w:rsidRPr="00C74B39">
        <w:rPr>
          <w:rStyle w:val="TagStyle"/>
          <w:rtl/>
        </w:rPr>
        <w:t xml:space="preserve"> &lt;&lt; קריאה &gt;&gt;</w:t>
      </w:r>
      <w:r>
        <w:rPr>
          <w:rtl/>
        </w:rPr>
        <w:t xml:space="preserve">   </w:t>
      </w:r>
      <w:bookmarkEnd w:id="9875"/>
    </w:p>
    <w:p w:rsidR="003F0972" w:rsidRDefault="003F0972" w:rsidP="006D09D8">
      <w:pPr>
        <w:rPr>
          <w:rtl/>
          <w:lang w:eastAsia="he-IL"/>
        </w:rPr>
      </w:pPr>
    </w:p>
    <w:p w:rsidR="003F0972" w:rsidRDefault="003F0972" w:rsidP="00723F82">
      <w:pPr>
        <w:rPr>
          <w:rtl/>
          <w:lang w:eastAsia="he-IL"/>
        </w:rPr>
      </w:pPr>
      <w:bookmarkStart w:id="9876" w:name="_ETM_Q43_612216"/>
      <w:bookmarkStart w:id="9877" w:name="_ETM_Q43_604476"/>
      <w:bookmarkEnd w:id="9876"/>
      <w:bookmarkEnd w:id="9877"/>
      <w:r>
        <w:rPr>
          <w:rFonts w:hint="cs"/>
          <w:rtl/>
          <w:lang w:eastAsia="he-IL"/>
        </w:rPr>
        <w:t>נכון.</w:t>
      </w:r>
    </w:p>
    <w:p w:rsidR="003F0972" w:rsidRDefault="003F0972" w:rsidP="00723F82">
      <w:pPr>
        <w:rPr>
          <w:rtl/>
          <w:lang w:eastAsia="he-IL"/>
        </w:rPr>
      </w:pPr>
      <w:bookmarkStart w:id="9878" w:name="_ETM_Q43_612870"/>
      <w:bookmarkStart w:id="9879" w:name="_ETM_Q43_612892"/>
      <w:bookmarkEnd w:id="9878"/>
      <w:bookmarkEnd w:id="9879"/>
    </w:p>
    <w:p w:rsidR="003F0972" w:rsidRDefault="003F0972" w:rsidP="00723F82">
      <w:pPr>
        <w:pStyle w:val="-"/>
        <w:keepNext/>
        <w:rPr>
          <w:rtl/>
        </w:rPr>
      </w:pPr>
      <w:bookmarkStart w:id="9880" w:name="ET_speakercontinue_6361_93"/>
      <w:r w:rsidRPr="00C74B39">
        <w:rPr>
          <w:rStyle w:val="TagStyle"/>
          <w:rtl/>
        </w:rPr>
        <w:t xml:space="preserve"> &lt;&lt; דובר_המשך &gt;&gt; </w:t>
      </w:r>
      <w:r>
        <w:rPr>
          <w:rtl/>
        </w:rPr>
        <w:t>נאור שירי (יש עתיד):</w:t>
      </w:r>
      <w:r w:rsidRPr="00C74B39">
        <w:rPr>
          <w:rStyle w:val="TagStyle"/>
          <w:rtl/>
        </w:rPr>
        <w:t xml:space="preserve"> &lt;&lt; דובר_המשך &gt;&gt;</w:t>
      </w:r>
      <w:r>
        <w:rPr>
          <w:rtl/>
        </w:rPr>
        <w:t xml:space="preserve">   </w:t>
      </w:r>
      <w:bookmarkEnd w:id="9880"/>
    </w:p>
    <w:p w:rsidR="003F0972" w:rsidRDefault="003F0972" w:rsidP="006D09D8">
      <w:pPr>
        <w:rPr>
          <w:rtl/>
          <w:lang w:eastAsia="he-IL"/>
        </w:rPr>
      </w:pPr>
    </w:p>
    <w:p w:rsidR="003F0972" w:rsidRDefault="003F0972" w:rsidP="00723F82">
      <w:pPr>
        <w:rPr>
          <w:rtl/>
          <w:lang w:eastAsia="he-IL"/>
        </w:rPr>
      </w:pPr>
      <w:bookmarkStart w:id="9881" w:name="_ETM_Q43_613378"/>
      <w:bookmarkEnd w:id="9881"/>
      <w:r>
        <w:rPr>
          <w:rFonts w:hint="cs"/>
          <w:rtl/>
          <w:lang w:eastAsia="he-IL"/>
        </w:rPr>
        <w:t xml:space="preserve">מבזק חדשות, זה לא קרה בחודש-חודשיים האחרונים, למרות כל הניסיונות עכשיו </w:t>
      </w:r>
      <w:proofErr w:type="spellStart"/>
      <w:r>
        <w:rPr>
          <w:rFonts w:hint="cs"/>
          <w:rtl/>
          <w:lang w:eastAsia="he-IL"/>
        </w:rPr>
        <w:t>שכטב"מים</w:t>
      </w:r>
      <w:bookmarkStart w:id="9882" w:name="_ETM_Q43_616678"/>
      <w:bookmarkEnd w:id="9882"/>
      <w:proofErr w:type="spellEnd"/>
      <w:r>
        <w:rPr>
          <w:rFonts w:hint="cs"/>
          <w:rtl/>
          <w:lang w:eastAsia="he-IL"/>
        </w:rPr>
        <w:t xml:space="preserve"> צריכים כבר לחסל </w:t>
      </w:r>
      <w:bookmarkStart w:id="9883" w:name="_ETM_Q43_620249"/>
      <w:bookmarkEnd w:id="9883"/>
      <w:proofErr w:type="spellStart"/>
      <w:r>
        <w:rPr>
          <w:rFonts w:hint="cs"/>
          <w:rtl/>
          <w:lang w:eastAsia="he-IL"/>
        </w:rPr>
        <w:t>מדליקי</w:t>
      </w:r>
      <w:proofErr w:type="spellEnd"/>
      <w:r>
        <w:rPr>
          <w:rFonts w:hint="cs"/>
          <w:rtl/>
          <w:lang w:eastAsia="he-IL"/>
        </w:rPr>
        <w:t xml:space="preserve"> שרפות פסולת. </w:t>
      </w:r>
    </w:p>
    <w:p w:rsidR="003F0972" w:rsidRDefault="003F0972" w:rsidP="00723F82">
      <w:pPr>
        <w:rPr>
          <w:rtl/>
          <w:lang w:eastAsia="he-IL"/>
        </w:rPr>
      </w:pPr>
    </w:p>
    <w:p w:rsidR="003F0972" w:rsidRDefault="003F0972" w:rsidP="00723F82">
      <w:pPr>
        <w:rPr>
          <w:rtl/>
          <w:lang w:eastAsia="he-IL"/>
        </w:rPr>
      </w:pPr>
      <w:r>
        <w:rPr>
          <w:rFonts w:hint="cs"/>
          <w:rtl/>
          <w:lang w:eastAsia="he-IL"/>
        </w:rPr>
        <w:t xml:space="preserve">שאלה </w:t>
      </w:r>
      <w:r>
        <w:rPr>
          <w:rFonts w:hint="eastAsia"/>
          <w:rtl/>
          <w:lang w:eastAsia="he-IL"/>
        </w:rPr>
        <w:t>–</w:t>
      </w:r>
      <w:r>
        <w:rPr>
          <w:rFonts w:hint="cs"/>
          <w:rtl/>
          <w:lang w:eastAsia="he-IL"/>
        </w:rPr>
        <w:t xml:space="preserve"> גדעון </w:t>
      </w:r>
      <w:proofErr w:type="spellStart"/>
      <w:r>
        <w:rPr>
          <w:rFonts w:hint="cs"/>
          <w:rtl/>
          <w:lang w:eastAsia="he-IL"/>
        </w:rPr>
        <w:t>אוקו</w:t>
      </w:r>
      <w:proofErr w:type="spellEnd"/>
      <w:r>
        <w:rPr>
          <w:rFonts w:hint="cs"/>
          <w:rtl/>
          <w:lang w:eastAsia="he-IL"/>
        </w:rPr>
        <w:t>: מה צריך לעשות לפלסטינים ששורפים פסולת? תשובה, הגברת</w:t>
      </w:r>
      <w:bookmarkStart w:id="9884" w:name="_ETM_Q43_625641"/>
      <w:bookmarkEnd w:id="9884"/>
      <w:r>
        <w:rPr>
          <w:rFonts w:hint="cs"/>
          <w:rtl/>
          <w:lang w:eastAsia="he-IL"/>
        </w:rPr>
        <w:t xml:space="preserve"> השרה סילמן: זה טרור סביבתי</w:t>
      </w:r>
      <w:bookmarkStart w:id="9885" w:name="_ETM_Q43_632467"/>
      <w:bookmarkEnd w:id="9885"/>
      <w:r>
        <w:rPr>
          <w:rFonts w:hint="cs"/>
          <w:rtl/>
          <w:lang w:eastAsia="he-IL"/>
        </w:rPr>
        <w:t xml:space="preserve"> לכל דבר ועניין; שאלה: היית יורה בהם? הייתי אוכפת, מתחילה </w:t>
      </w:r>
      <w:bookmarkStart w:id="9886" w:name="_ETM_Q43_632366"/>
      <w:bookmarkEnd w:id="9886"/>
      <w:r>
        <w:rPr>
          <w:rFonts w:hint="cs"/>
          <w:rtl/>
          <w:lang w:eastAsia="he-IL"/>
        </w:rPr>
        <w:t xml:space="preserve">לנהל את האירוע. </w:t>
      </w:r>
    </w:p>
    <w:p w:rsidR="003F0972" w:rsidRDefault="003F0972" w:rsidP="00723F82">
      <w:pPr>
        <w:rPr>
          <w:rtl/>
          <w:lang w:eastAsia="he-IL"/>
        </w:rPr>
      </w:pPr>
      <w:bookmarkStart w:id="9887" w:name="_ETM_Q43_642813"/>
      <w:bookmarkStart w:id="9888" w:name="_ETM_Q43_642904"/>
      <w:bookmarkEnd w:id="9887"/>
      <w:bookmarkEnd w:id="9888"/>
    </w:p>
    <w:p w:rsidR="003F0972" w:rsidRDefault="003F0972" w:rsidP="00723F82">
      <w:pPr>
        <w:rPr>
          <w:rtl/>
          <w:lang w:eastAsia="he-IL"/>
        </w:rPr>
      </w:pPr>
      <w:bookmarkStart w:id="9889" w:name="_ETM_Q43_642957"/>
      <w:bookmarkStart w:id="9890" w:name="_ETM_Q43_643032"/>
      <w:bookmarkEnd w:id="9889"/>
      <w:bookmarkEnd w:id="9890"/>
      <w:r>
        <w:rPr>
          <w:rFonts w:hint="cs"/>
          <w:rtl/>
          <w:lang w:eastAsia="he-IL"/>
        </w:rPr>
        <w:t xml:space="preserve">קודם </w:t>
      </w:r>
      <w:bookmarkStart w:id="9891" w:name="_ETM_Q43_640916"/>
      <w:bookmarkEnd w:id="9891"/>
      <w:r>
        <w:rPr>
          <w:rFonts w:hint="cs"/>
          <w:rtl/>
          <w:lang w:eastAsia="he-IL"/>
        </w:rPr>
        <w:t>כול, פה צחקתי,</w:t>
      </w:r>
      <w:bookmarkStart w:id="9892" w:name="_ETM_Q43_642223"/>
      <w:bookmarkEnd w:id="9892"/>
      <w:r>
        <w:rPr>
          <w:rFonts w:hint="cs"/>
          <w:rtl/>
          <w:lang w:eastAsia="he-IL"/>
        </w:rPr>
        <w:t xml:space="preserve"> או פה חשדתי. את מתחילה לנהל </w:t>
      </w:r>
      <w:bookmarkStart w:id="9893" w:name="_ETM_Q43_645270"/>
      <w:bookmarkEnd w:id="9893"/>
      <w:r>
        <w:rPr>
          <w:rFonts w:hint="cs"/>
          <w:rtl/>
          <w:lang w:eastAsia="he-IL"/>
        </w:rPr>
        <w:t xml:space="preserve">את האירוע. לפני כמעט שלוש שנים עשיתי שוד, הייתי </w:t>
      </w:r>
      <w:bookmarkStart w:id="9894" w:name="_ETM_Q43_649194"/>
      <w:bookmarkEnd w:id="9894"/>
      <w:r>
        <w:rPr>
          <w:rFonts w:hint="cs"/>
          <w:rtl/>
          <w:lang w:eastAsia="he-IL"/>
        </w:rPr>
        <w:t xml:space="preserve">חבר בוועדת הפנים </w:t>
      </w:r>
      <w:r>
        <w:rPr>
          <w:rtl/>
          <w:lang w:eastAsia="he-IL"/>
        </w:rPr>
        <w:t>–</w:t>
      </w:r>
      <w:r>
        <w:rPr>
          <w:rFonts w:hint="cs"/>
          <w:rtl/>
          <w:lang w:eastAsia="he-IL"/>
        </w:rPr>
        <w:t xml:space="preserve"> דיון על שרפות פסולת. כי בהוד השרון וכפר סבא ו</w:t>
      </w:r>
      <w:bookmarkStart w:id="9895" w:name="_ETM_Q43_650004"/>
      <w:bookmarkEnd w:id="9895"/>
      <w:r>
        <w:rPr>
          <w:rFonts w:hint="cs"/>
          <w:rtl/>
          <w:lang w:eastAsia="he-IL"/>
        </w:rPr>
        <w:t xml:space="preserve">כל קו התפר סובלים מזה. מכיר, אדוני, מפתח תקווה. </w:t>
      </w:r>
    </w:p>
    <w:p w:rsidR="003F0972" w:rsidRDefault="003F0972" w:rsidP="00723F82">
      <w:pPr>
        <w:ind w:firstLine="0"/>
        <w:rPr>
          <w:rtl/>
          <w:lang w:eastAsia="he-IL"/>
        </w:rPr>
      </w:pPr>
    </w:p>
    <w:p w:rsidR="003F0972" w:rsidRDefault="003F0972" w:rsidP="00723F82">
      <w:pPr>
        <w:pStyle w:val="af5"/>
        <w:keepNext/>
        <w:rPr>
          <w:rtl/>
        </w:rPr>
      </w:pPr>
      <w:bookmarkStart w:id="9896" w:name="ET_interruption_5300_97"/>
      <w:r w:rsidRPr="00DA6B47">
        <w:rPr>
          <w:rStyle w:val="TagStyle"/>
          <w:rtl/>
        </w:rPr>
        <w:t xml:space="preserve"> &lt;&lt; קריאה &gt;&gt; </w:t>
      </w:r>
      <w:r>
        <w:rPr>
          <w:rtl/>
        </w:rPr>
        <w:t>מירב בן ארי (יש עתיד):</w:t>
      </w:r>
      <w:r w:rsidRPr="00DA6B47">
        <w:rPr>
          <w:rStyle w:val="TagStyle"/>
          <w:rtl/>
        </w:rPr>
        <w:t xml:space="preserve"> &lt;&lt; קריאה &gt;&gt;</w:t>
      </w:r>
      <w:r>
        <w:rPr>
          <w:rtl/>
        </w:rPr>
        <w:t xml:space="preserve">   </w:t>
      </w:r>
      <w:bookmarkEnd w:id="9896"/>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מכיר. </w:t>
      </w:r>
    </w:p>
    <w:p w:rsidR="003F0972" w:rsidRDefault="003F0972" w:rsidP="00723F82">
      <w:pPr>
        <w:rPr>
          <w:rtl/>
          <w:lang w:eastAsia="he-IL"/>
        </w:rPr>
      </w:pPr>
    </w:p>
    <w:p w:rsidR="003F0972" w:rsidRDefault="003F0972" w:rsidP="00723F82">
      <w:pPr>
        <w:pStyle w:val="-"/>
        <w:keepNext/>
        <w:rPr>
          <w:rtl/>
        </w:rPr>
      </w:pPr>
      <w:bookmarkStart w:id="9897" w:name="ET_speakercontinue_6361_99"/>
      <w:r w:rsidRPr="00DA6B47">
        <w:rPr>
          <w:rStyle w:val="TagStyle"/>
          <w:rtl/>
        </w:rPr>
        <w:t xml:space="preserve"> &lt;&lt; דובר_המשך &gt;&gt; </w:t>
      </w:r>
      <w:r>
        <w:rPr>
          <w:rtl/>
        </w:rPr>
        <w:t>נאור שירי (יש עתיד):</w:t>
      </w:r>
      <w:r w:rsidRPr="00DA6B47">
        <w:rPr>
          <w:rStyle w:val="TagStyle"/>
          <w:rtl/>
        </w:rPr>
        <w:t xml:space="preserve"> &lt;&lt; דובר_המשך &gt;&gt;</w:t>
      </w:r>
      <w:r>
        <w:rPr>
          <w:rtl/>
        </w:rPr>
        <w:t xml:space="preserve">   </w:t>
      </w:r>
      <w:bookmarkEnd w:id="9897"/>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נכנסה השרה, הקימה </w:t>
      </w:r>
      <w:bookmarkStart w:id="9898" w:name="_ETM_Q43_660299"/>
      <w:bookmarkEnd w:id="9898"/>
      <w:r>
        <w:rPr>
          <w:rFonts w:hint="cs"/>
          <w:rtl/>
          <w:lang w:eastAsia="he-IL"/>
        </w:rPr>
        <w:t xml:space="preserve">יחידת ינשוף, קיצצה </w:t>
      </w:r>
      <w:r>
        <w:rPr>
          <w:rFonts w:hint="eastAsia"/>
          <w:rtl/>
          <w:lang w:eastAsia="he-IL"/>
        </w:rPr>
        <w:t>–</w:t>
      </w:r>
      <w:r>
        <w:rPr>
          <w:rFonts w:hint="cs"/>
          <w:rtl/>
          <w:lang w:eastAsia="he-IL"/>
        </w:rPr>
        <w:t xml:space="preserve"> לא משנה, לא ניכנס לזה, כי זה </w:t>
      </w:r>
      <w:bookmarkStart w:id="9899" w:name="_ETM_Q43_664418"/>
      <w:bookmarkEnd w:id="9899"/>
      <w:r>
        <w:rPr>
          <w:rFonts w:hint="cs"/>
          <w:rtl/>
          <w:lang w:eastAsia="he-IL"/>
        </w:rPr>
        <w:t xml:space="preserve">באמת </w:t>
      </w:r>
      <w:proofErr w:type="spellStart"/>
      <w:r>
        <w:rPr>
          <w:rFonts w:hint="cs"/>
          <w:rtl/>
          <w:lang w:eastAsia="he-IL"/>
        </w:rPr>
        <w:t>פרייסלס</w:t>
      </w:r>
      <w:proofErr w:type="spellEnd"/>
      <w:r>
        <w:rPr>
          <w:rFonts w:hint="cs"/>
          <w:rtl/>
          <w:lang w:eastAsia="he-IL"/>
        </w:rPr>
        <w:t>.</w:t>
      </w:r>
    </w:p>
    <w:p w:rsidR="003F0972" w:rsidRDefault="003F0972" w:rsidP="00723F82">
      <w:pPr>
        <w:rPr>
          <w:rtl/>
          <w:lang w:eastAsia="he-IL"/>
        </w:rPr>
      </w:pPr>
    </w:p>
    <w:p w:rsidR="003F0972" w:rsidRDefault="003F0972" w:rsidP="00723F82">
      <w:pPr>
        <w:rPr>
          <w:rtl/>
          <w:lang w:eastAsia="he-IL"/>
        </w:rPr>
      </w:pPr>
      <w:r>
        <w:rPr>
          <w:rFonts w:hint="cs"/>
          <w:rtl/>
          <w:lang w:eastAsia="he-IL"/>
        </w:rPr>
        <w:t xml:space="preserve">שאלה נוספת: בדיון בוועדת הפנים בכנסת אמרת שצריך לירות באנשים האלה. תשובה, בנחרצות, כמעט כמו פה במדרגות הכנסת: לא אמרתי שצריך לירות בהם. בוא, תבדוק את התמלול </w:t>
      </w:r>
      <w:r>
        <w:rPr>
          <w:rtl/>
          <w:lang w:eastAsia="he-IL"/>
        </w:rPr>
        <w:t>–</w:t>
      </w:r>
      <w:r>
        <w:rPr>
          <w:rFonts w:hint="cs"/>
          <w:rtl/>
          <w:lang w:eastAsia="he-IL"/>
        </w:rPr>
        <w:t xml:space="preserve"> היא מאתגרת. אתה יכול להביא את התמלול? היא שואלת. </w:t>
      </w:r>
    </w:p>
    <w:p w:rsidR="003F0972" w:rsidRDefault="003F0972" w:rsidP="00723F82">
      <w:pPr>
        <w:rPr>
          <w:rtl/>
          <w:lang w:eastAsia="he-IL"/>
        </w:rPr>
      </w:pPr>
      <w:bookmarkStart w:id="9900" w:name="_ETM_Q43_690205"/>
      <w:bookmarkStart w:id="9901" w:name="_ETM_Q43_690258"/>
      <w:bookmarkStart w:id="9902" w:name="_ETM_Q43_690349"/>
      <w:bookmarkEnd w:id="9900"/>
      <w:bookmarkEnd w:id="9901"/>
      <w:bookmarkEnd w:id="9902"/>
    </w:p>
    <w:p w:rsidR="003F0972" w:rsidRDefault="003F0972" w:rsidP="00723F82">
      <w:pPr>
        <w:pStyle w:val="af5"/>
        <w:keepNext/>
        <w:rPr>
          <w:rtl/>
        </w:rPr>
      </w:pPr>
      <w:r w:rsidRPr="00DA6B47">
        <w:rPr>
          <w:rStyle w:val="TagStyle"/>
          <w:rtl/>
        </w:rPr>
        <w:t xml:space="preserve">&lt;&lt; קריאה &gt;&gt; </w:t>
      </w:r>
      <w:r>
        <w:rPr>
          <w:rtl/>
        </w:rPr>
        <w:t>מירב בן ארי (יש עתיד):</w:t>
      </w:r>
      <w:r w:rsidRPr="00DA6B47">
        <w:rPr>
          <w:rStyle w:val="TagStyle"/>
          <w:rtl/>
        </w:rPr>
        <w:t xml:space="preserve"> &lt;&lt; קריאה &gt;&gt;</w:t>
      </w:r>
      <w:r>
        <w:rPr>
          <w:rtl/>
        </w:rPr>
        <w:t xml:space="preserve">   </w:t>
      </w:r>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יכול. הגיע התמלול. </w:t>
      </w:r>
    </w:p>
    <w:p w:rsidR="003F0972" w:rsidRDefault="003F0972" w:rsidP="00723F82">
      <w:pPr>
        <w:rPr>
          <w:rtl/>
          <w:lang w:eastAsia="he-IL"/>
        </w:rPr>
      </w:pPr>
    </w:p>
    <w:p w:rsidR="003F0972" w:rsidRDefault="003F0972" w:rsidP="00723F82">
      <w:pPr>
        <w:pStyle w:val="-"/>
        <w:keepNext/>
        <w:rPr>
          <w:rtl/>
        </w:rPr>
      </w:pPr>
      <w:r w:rsidRPr="00DA6B47">
        <w:rPr>
          <w:rStyle w:val="TagStyle"/>
          <w:rtl/>
        </w:rPr>
        <w:t xml:space="preserve"> &lt;&lt; דובר_המשך &gt;&gt; </w:t>
      </w:r>
      <w:r>
        <w:rPr>
          <w:rtl/>
        </w:rPr>
        <w:t>נאור שירי (יש עתיד):</w:t>
      </w:r>
      <w:r w:rsidRPr="00DA6B47">
        <w:rPr>
          <w:rStyle w:val="TagStyle"/>
          <w:rtl/>
        </w:rPr>
        <w:t xml:space="preserve"> &lt;&lt; דובר_המשך &gt;&gt;</w:t>
      </w:r>
      <w:r>
        <w:rPr>
          <w:rtl/>
        </w:rPr>
        <w:t xml:space="preserve">   </w:t>
      </w:r>
    </w:p>
    <w:p w:rsidR="003F0972" w:rsidRDefault="003F0972" w:rsidP="00723F82">
      <w:pPr>
        <w:rPr>
          <w:rtl/>
          <w:lang w:eastAsia="he-IL"/>
        </w:rPr>
      </w:pPr>
    </w:p>
    <w:p w:rsidR="003F0972" w:rsidRDefault="003F0972" w:rsidP="00723F82">
      <w:pPr>
        <w:rPr>
          <w:rtl/>
          <w:lang w:eastAsia="he-IL"/>
        </w:rPr>
      </w:pPr>
      <w:bookmarkStart w:id="9903" w:name="_ETM_Q43_690399"/>
      <w:bookmarkEnd w:id="9903"/>
      <w:r>
        <w:rPr>
          <w:rFonts w:hint="cs"/>
          <w:rtl/>
          <w:lang w:eastAsia="he-IL"/>
        </w:rPr>
        <w:t xml:space="preserve">ואז, לא אני, רדיו 103, מה שנקרא לא עשו אותו באצבע ואפילו לא בשתיים. הם מביאים את </w:t>
      </w:r>
      <w:bookmarkStart w:id="9904" w:name="_ETM_Q43_702676"/>
      <w:bookmarkEnd w:id="9904"/>
      <w:r>
        <w:rPr>
          <w:rFonts w:hint="cs"/>
          <w:rtl/>
          <w:lang w:eastAsia="he-IL"/>
        </w:rPr>
        <w:t>מה שהיא אמרה. קרויזר מדבר: כאשר אותו מצית יודע שיש מעליו</w:t>
      </w:r>
      <w:bookmarkStart w:id="9905" w:name="_ETM_Q43_700807"/>
      <w:bookmarkEnd w:id="9905"/>
      <w:r>
        <w:rPr>
          <w:rFonts w:hint="cs"/>
          <w:rtl/>
          <w:lang w:eastAsia="he-IL"/>
        </w:rPr>
        <w:t xml:space="preserve"> - - -</w:t>
      </w:r>
    </w:p>
    <w:p w:rsidR="003F0972" w:rsidRDefault="003F0972" w:rsidP="00723F82">
      <w:pPr>
        <w:rPr>
          <w:rtl/>
          <w:lang w:eastAsia="he-IL"/>
        </w:rPr>
      </w:pPr>
    </w:p>
    <w:p w:rsidR="003F0972" w:rsidRDefault="003F0972" w:rsidP="00723F82">
      <w:pPr>
        <w:pStyle w:val="af5"/>
        <w:keepNext/>
        <w:rPr>
          <w:rtl/>
        </w:rPr>
      </w:pPr>
      <w:bookmarkStart w:id="9906" w:name="ET_interruption_5300_56"/>
      <w:r w:rsidRPr="00E4363B">
        <w:rPr>
          <w:rStyle w:val="TagStyle"/>
          <w:rtl/>
        </w:rPr>
        <w:t xml:space="preserve"> &lt;&lt; קריאה &gt;&gt; </w:t>
      </w:r>
      <w:r>
        <w:rPr>
          <w:rtl/>
        </w:rPr>
        <w:t>מירב בן ארי (יש עתיד):</w:t>
      </w:r>
      <w:r w:rsidRPr="00E4363B">
        <w:rPr>
          <w:rStyle w:val="TagStyle"/>
          <w:rtl/>
        </w:rPr>
        <w:t xml:space="preserve"> &lt;&lt; קריאה &gt;&gt;</w:t>
      </w:r>
      <w:r>
        <w:rPr>
          <w:rtl/>
        </w:rPr>
        <w:t xml:space="preserve">   </w:t>
      </w:r>
      <w:bookmarkEnd w:id="9906"/>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בואי תשבי פה, יא פחדנית. </w:t>
      </w:r>
    </w:p>
    <w:p w:rsidR="003F0972" w:rsidRDefault="003F0972" w:rsidP="00723F82">
      <w:pPr>
        <w:rPr>
          <w:rtl/>
          <w:lang w:eastAsia="he-IL"/>
        </w:rPr>
      </w:pPr>
    </w:p>
    <w:p w:rsidR="003F0972" w:rsidRDefault="003F0972" w:rsidP="00723F82">
      <w:pPr>
        <w:pStyle w:val="-"/>
        <w:keepNext/>
        <w:rPr>
          <w:rtl/>
        </w:rPr>
      </w:pPr>
      <w:bookmarkStart w:id="9907" w:name="ET_speakercontinue_6361_94"/>
      <w:r w:rsidRPr="00C74B39">
        <w:rPr>
          <w:rStyle w:val="TagStyle"/>
          <w:rtl/>
        </w:rPr>
        <w:t xml:space="preserve"> &lt;&lt; דובר_המשך &gt;&gt; </w:t>
      </w:r>
      <w:r>
        <w:rPr>
          <w:rtl/>
        </w:rPr>
        <w:t>נאור שירי (יש עתיד):</w:t>
      </w:r>
      <w:r w:rsidRPr="00C74B39">
        <w:rPr>
          <w:rStyle w:val="TagStyle"/>
          <w:rtl/>
        </w:rPr>
        <w:t xml:space="preserve"> &lt;&lt; דובר_המשך &gt;&gt;</w:t>
      </w:r>
      <w:r>
        <w:rPr>
          <w:rtl/>
        </w:rPr>
        <w:t xml:space="preserve">   </w:t>
      </w:r>
      <w:bookmarkEnd w:id="9907"/>
    </w:p>
    <w:p w:rsidR="003F0972" w:rsidRDefault="003F0972" w:rsidP="006D09D8">
      <w:pPr>
        <w:rPr>
          <w:rtl/>
          <w:lang w:eastAsia="he-IL"/>
        </w:rPr>
      </w:pPr>
    </w:p>
    <w:p w:rsidR="003F0972" w:rsidRDefault="003F0972" w:rsidP="00723F82">
      <w:pPr>
        <w:rPr>
          <w:rtl/>
          <w:lang w:eastAsia="he-IL"/>
        </w:rPr>
      </w:pPr>
      <w:r>
        <w:rPr>
          <w:rFonts w:hint="cs"/>
          <w:rtl/>
          <w:lang w:eastAsia="he-IL"/>
        </w:rPr>
        <w:t>למה ברחת?</w:t>
      </w:r>
    </w:p>
    <w:p w:rsidR="003F0972" w:rsidRDefault="003F0972" w:rsidP="00723F82">
      <w:pPr>
        <w:rPr>
          <w:rtl/>
          <w:lang w:eastAsia="he-IL"/>
        </w:rPr>
      </w:pPr>
    </w:p>
    <w:p w:rsidR="003F0972" w:rsidRDefault="003F0972" w:rsidP="00723F82">
      <w:pPr>
        <w:pStyle w:val="af5"/>
        <w:keepNext/>
        <w:rPr>
          <w:rtl/>
        </w:rPr>
      </w:pPr>
      <w:r w:rsidRPr="00C74B39">
        <w:rPr>
          <w:rStyle w:val="TagStyle"/>
          <w:rtl/>
        </w:rPr>
        <w:t xml:space="preserve"> &lt;&lt; קריאה &gt;&gt; </w:t>
      </w:r>
      <w:r>
        <w:rPr>
          <w:rtl/>
        </w:rPr>
        <w:t>מירב בן ארי (יש עתיד):</w:t>
      </w:r>
      <w:r w:rsidRPr="00C74B39">
        <w:rPr>
          <w:rStyle w:val="TagStyle"/>
          <w:rtl/>
        </w:rPr>
        <w:t xml:space="preserve"> &lt;&lt; קריאה &gt;&gt;</w:t>
      </w:r>
      <w:r>
        <w:rPr>
          <w:rtl/>
        </w:rPr>
        <w:t xml:space="preserve">   </w:t>
      </w:r>
    </w:p>
    <w:p w:rsidR="003F0972" w:rsidRDefault="003F0972" w:rsidP="006D09D8">
      <w:pPr>
        <w:rPr>
          <w:rtl/>
          <w:lang w:eastAsia="he-IL"/>
        </w:rPr>
      </w:pPr>
    </w:p>
    <w:p w:rsidR="003F0972" w:rsidRDefault="003F0972" w:rsidP="00723F82">
      <w:pPr>
        <w:rPr>
          <w:rtl/>
          <w:lang w:eastAsia="he-IL"/>
        </w:rPr>
      </w:pPr>
      <w:bookmarkStart w:id="9908" w:name="_ETM_Q43_706171"/>
      <w:bookmarkEnd w:id="9908"/>
      <w:r>
        <w:rPr>
          <w:rFonts w:hint="cs"/>
          <w:rtl/>
          <w:lang w:eastAsia="he-IL"/>
        </w:rPr>
        <w:t>שבי, פחדנית, למה את בורחת? שבי.</w:t>
      </w:r>
    </w:p>
    <w:p w:rsidR="003F0972" w:rsidRDefault="003F0972" w:rsidP="00723F82">
      <w:pPr>
        <w:rPr>
          <w:rtl/>
          <w:lang w:eastAsia="he-IL"/>
        </w:rPr>
      </w:pPr>
    </w:p>
    <w:p w:rsidR="003F0972" w:rsidRDefault="003F0972" w:rsidP="00723F82">
      <w:pPr>
        <w:pStyle w:val="-"/>
        <w:keepNext/>
        <w:rPr>
          <w:rtl/>
        </w:rPr>
      </w:pPr>
      <w:bookmarkStart w:id="9909" w:name="ET_speakercontinue_6361_57"/>
      <w:r w:rsidRPr="00E4363B">
        <w:rPr>
          <w:rStyle w:val="TagStyle"/>
          <w:rtl/>
        </w:rPr>
        <w:t xml:space="preserve"> &lt;&lt; דובר_המשך &gt;&gt; </w:t>
      </w:r>
      <w:r>
        <w:rPr>
          <w:rtl/>
        </w:rPr>
        <w:t>נאור שירי (יש עתיד):</w:t>
      </w:r>
      <w:r w:rsidRPr="00E4363B">
        <w:rPr>
          <w:rStyle w:val="TagStyle"/>
          <w:rtl/>
        </w:rPr>
        <w:t xml:space="preserve"> &lt;&lt; דובר_המשך &gt;&gt;</w:t>
      </w:r>
      <w:r>
        <w:rPr>
          <w:rtl/>
        </w:rPr>
        <w:t xml:space="preserve">   </w:t>
      </w:r>
      <w:bookmarkEnd w:id="9909"/>
    </w:p>
    <w:p w:rsidR="003F0972" w:rsidRDefault="003F0972" w:rsidP="006D09D8">
      <w:pPr>
        <w:rPr>
          <w:rtl/>
          <w:lang w:eastAsia="he-IL"/>
        </w:rPr>
      </w:pPr>
    </w:p>
    <w:p w:rsidR="003F0972" w:rsidRDefault="003F0972" w:rsidP="00723F82">
      <w:pPr>
        <w:rPr>
          <w:rtl/>
          <w:lang w:eastAsia="he-IL"/>
        </w:rPr>
      </w:pPr>
      <w:r>
        <w:rPr>
          <w:rFonts w:hint="cs"/>
          <w:rtl/>
          <w:lang w:eastAsia="he-IL"/>
        </w:rPr>
        <w:t>אני רק אומר, לא שיש לי בעיה, אסור לאכול במליאה.</w:t>
      </w:r>
      <w:bookmarkStart w:id="9910" w:name="_ETM_Q43_709814"/>
      <w:bookmarkEnd w:id="9910"/>
    </w:p>
    <w:p w:rsidR="003F0972" w:rsidRDefault="003F0972" w:rsidP="00723F82">
      <w:pPr>
        <w:rPr>
          <w:rtl/>
          <w:lang w:eastAsia="he-IL"/>
        </w:rPr>
      </w:pPr>
    </w:p>
    <w:p w:rsidR="003F0972" w:rsidRDefault="003F0972" w:rsidP="00723F82">
      <w:pPr>
        <w:pStyle w:val="af5"/>
        <w:keepNext/>
        <w:rPr>
          <w:rtl/>
        </w:rPr>
      </w:pPr>
      <w:bookmarkStart w:id="9911" w:name="ET_interruption_5300_96"/>
      <w:r w:rsidRPr="00C74B39">
        <w:rPr>
          <w:rStyle w:val="TagStyle"/>
          <w:rtl/>
        </w:rPr>
        <w:t xml:space="preserve"> &lt;&lt; קריאה &gt;&gt; </w:t>
      </w:r>
      <w:r>
        <w:rPr>
          <w:rtl/>
        </w:rPr>
        <w:t>מירב בן ארי (יש עתיד):</w:t>
      </w:r>
      <w:r w:rsidRPr="00C74B39">
        <w:rPr>
          <w:rStyle w:val="TagStyle"/>
          <w:rtl/>
        </w:rPr>
        <w:t xml:space="preserve"> &lt;&lt; קריאה &gt;&gt;</w:t>
      </w:r>
      <w:r>
        <w:rPr>
          <w:rtl/>
        </w:rPr>
        <w:t xml:space="preserve">   </w:t>
      </w:r>
      <w:bookmarkEnd w:id="9911"/>
    </w:p>
    <w:p w:rsidR="003F0972" w:rsidRDefault="003F0972" w:rsidP="006D09D8">
      <w:pPr>
        <w:rPr>
          <w:rtl/>
          <w:lang w:eastAsia="he-IL"/>
        </w:rPr>
      </w:pPr>
    </w:p>
    <w:p w:rsidR="003F0972" w:rsidRDefault="003F0972" w:rsidP="00723F82">
      <w:pPr>
        <w:rPr>
          <w:rtl/>
          <w:lang w:eastAsia="he-IL"/>
        </w:rPr>
      </w:pPr>
      <w:r>
        <w:rPr>
          <w:rFonts w:hint="cs"/>
          <w:rtl/>
          <w:lang w:eastAsia="he-IL"/>
        </w:rPr>
        <w:t>- - - מה יגידו לך, שאת פחדנית?</w:t>
      </w:r>
    </w:p>
    <w:p w:rsidR="003F0972" w:rsidRPr="00C74B39" w:rsidRDefault="003F0972" w:rsidP="00723F82">
      <w:pPr>
        <w:rPr>
          <w:rtl/>
          <w:lang w:eastAsia="he-IL"/>
        </w:rPr>
      </w:pPr>
      <w:bookmarkStart w:id="9912" w:name="_ETM_Q43_711033"/>
      <w:bookmarkEnd w:id="9912"/>
    </w:p>
    <w:p w:rsidR="003F0972" w:rsidRDefault="003F0972" w:rsidP="00723F82">
      <w:pPr>
        <w:pStyle w:val="af6"/>
        <w:keepNext/>
        <w:rPr>
          <w:rtl/>
        </w:rPr>
      </w:pPr>
      <w:bookmarkStart w:id="9913" w:name="ET_yor_6490_58"/>
      <w:r w:rsidRPr="00E4363B">
        <w:rPr>
          <w:rStyle w:val="TagStyle"/>
          <w:rtl/>
        </w:rPr>
        <w:t xml:space="preserve"> &lt;&lt; יור &gt;&gt; </w:t>
      </w:r>
      <w:r>
        <w:rPr>
          <w:rtl/>
        </w:rPr>
        <w:t>היו"ר ניסים ואטורי:</w:t>
      </w:r>
      <w:r w:rsidRPr="00E4363B">
        <w:rPr>
          <w:rStyle w:val="TagStyle"/>
          <w:rtl/>
        </w:rPr>
        <w:t xml:space="preserve"> &lt;&lt; יור &gt;&gt;</w:t>
      </w:r>
      <w:r>
        <w:rPr>
          <w:rtl/>
        </w:rPr>
        <w:t xml:space="preserve">   </w:t>
      </w:r>
      <w:bookmarkEnd w:id="9913"/>
    </w:p>
    <w:p w:rsidR="003F0972" w:rsidRDefault="003F0972" w:rsidP="006D09D8">
      <w:pPr>
        <w:rPr>
          <w:rtl/>
          <w:lang w:eastAsia="he-IL"/>
        </w:rPr>
      </w:pPr>
    </w:p>
    <w:p w:rsidR="003F0972" w:rsidRDefault="003F0972" w:rsidP="00723F82">
      <w:pPr>
        <w:rPr>
          <w:rtl/>
          <w:lang w:eastAsia="he-IL"/>
        </w:rPr>
      </w:pPr>
      <w:r>
        <w:rPr>
          <w:rFonts w:hint="cs"/>
          <w:rtl/>
          <w:lang w:eastAsia="he-IL"/>
        </w:rPr>
        <w:t>חברת הכנסת מירב בן ארי, זו זכות דיבור, נראה לי, של נאור שירי.</w:t>
      </w:r>
      <w:bookmarkStart w:id="9914" w:name="_ETM_Q43_716610"/>
      <w:bookmarkEnd w:id="9914"/>
    </w:p>
    <w:p w:rsidR="003F0972" w:rsidRDefault="003F0972" w:rsidP="00723F82">
      <w:pPr>
        <w:rPr>
          <w:rtl/>
          <w:lang w:eastAsia="he-IL"/>
        </w:rPr>
      </w:pPr>
    </w:p>
    <w:p w:rsidR="003F0972" w:rsidRDefault="003F0972" w:rsidP="00723F82">
      <w:pPr>
        <w:pStyle w:val="af5"/>
        <w:keepNext/>
        <w:rPr>
          <w:rtl/>
        </w:rPr>
      </w:pPr>
      <w:bookmarkStart w:id="9915" w:name="ET_interruption_5084_59"/>
      <w:r w:rsidRPr="00E4363B">
        <w:rPr>
          <w:rStyle w:val="TagStyle"/>
          <w:rtl/>
        </w:rPr>
        <w:t xml:space="preserve"> &lt;&lt; קריאה &gt;&gt; </w:t>
      </w:r>
      <w:r>
        <w:rPr>
          <w:rtl/>
        </w:rPr>
        <w:t>מיקי לוי (יש עתיד):</w:t>
      </w:r>
      <w:r w:rsidRPr="00E4363B">
        <w:rPr>
          <w:rStyle w:val="TagStyle"/>
          <w:rtl/>
        </w:rPr>
        <w:t xml:space="preserve"> &lt;&lt; קריאה &gt;&gt;</w:t>
      </w:r>
      <w:r>
        <w:rPr>
          <w:rtl/>
        </w:rPr>
        <w:t xml:space="preserve">   </w:t>
      </w:r>
      <w:bookmarkEnd w:id="9915"/>
    </w:p>
    <w:p w:rsidR="003F0972" w:rsidRDefault="003F0972" w:rsidP="006D09D8">
      <w:pPr>
        <w:rPr>
          <w:rtl/>
          <w:lang w:eastAsia="he-IL"/>
        </w:rPr>
      </w:pPr>
    </w:p>
    <w:p w:rsidR="003F0972" w:rsidRDefault="003F0972" w:rsidP="00723F82">
      <w:pPr>
        <w:rPr>
          <w:rtl/>
          <w:lang w:eastAsia="he-IL"/>
        </w:rPr>
      </w:pPr>
      <w:r>
        <w:rPr>
          <w:rFonts w:hint="cs"/>
          <w:rtl/>
          <w:lang w:eastAsia="he-IL"/>
        </w:rPr>
        <w:t>הוא מרשה לה.</w:t>
      </w:r>
    </w:p>
    <w:p w:rsidR="003F0972" w:rsidRDefault="003F0972" w:rsidP="00723F82">
      <w:pPr>
        <w:rPr>
          <w:rtl/>
          <w:lang w:eastAsia="he-IL"/>
        </w:rPr>
      </w:pPr>
    </w:p>
    <w:p w:rsidR="003F0972" w:rsidRDefault="003F0972" w:rsidP="00723F82">
      <w:pPr>
        <w:pStyle w:val="af5"/>
        <w:keepNext/>
        <w:rPr>
          <w:rtl/>
        </w:rPr>
      </w:pPr>
      <w:r w:rsidRPr="00652D56">
        <w:rPr>
          <w:rStyle w:val="TagStyle"/>
          <w:rtl/>
        </w:rPr>
        <w:t xml:space="preserve"> &lt;&lt; קריאה &gt;&gt; </w:t>
      </w:r>
      <w:r>
        <w:rPr>
          <w:rtl/>
        </w:rPr>
        <w:t>מירב בן ארי (יש עתיד):</w:t>
      </w:r>
      <w:r w:rsidRPr="00652D56">
        <w:rPr>
          <w:rStyle w:val="TagStyle"/>
          <w:rtl/>
        </w:rPr>
        <w:t xml:space="preserve"> &lt;&lt; קריאה &gt;&gt;</w:t>
      </w:r>
      <w:r>
        <w:rPr>
          <w:rtl/>
        </w:rPr>
        <w:t xml:space="preserve">   </w:t>
      </w:r>
    </w:p>
    <w:p w:rsidR="003F0972" w:rsidRDefault="003F0972" w:rsidP="006D09D8">
      <w:pPr>
        <w:rPr>
          <w:rtl/>
          <w:lang w:eastAsia="he-IL"/>
        </w:rPr>
      </w:pPr>
    </w:p>
    <w:p w:rsidR="003F0972" w:rsidRPr="00652D56" w:rsidRDefault="003F0972" w:rsidP="00723F82">
      <w:pPr>
        <w:rPr>
          <w:rtl/>
          <w:lang w:eastAsia="he-IL"/>
        </w:rPr>
      </w:pPr>
      <w:r>
        <w:rPr>
          <w:rFonts w:hint="cs"/>
          <w:rtl/>
          <w:lang w:eastAsia="he-IL"/>
        </w:rPr>
        <w:t>אני רק מחדדת.</w:t>
      </w:r>
      <w:bookmarkStart w:id="9916" w:name="_ETM_Q43_716411"/>
      <w:bookmarkEnd w:id="9916"/>
    </w:p>
    <w:p w:rsidR="003F0972" w:rsidRDefault="003F0972" w:rsidP="00723F82">
      <w:pPr>
        <w:rPr>
          <w:rtl/>
          <w:lang w:eastAsia="he-IL"/>
        </w:rPr>
      </w:pPr>
    </w:p>
    <w:p w:rsidR="003F0972" w:rsidRDefault="003F0972" w:rsidP="00723F82">
      <w:pPr>
        <w:pStyle w:val="af6"/>
        <w:keepNext/>
        <w:rPr>
          <w:rtl/>
        </w:rPr>
      </w:pPr>
      <w:bookmarkStart w:id="9917" w:name="ET_yor_6490_60"/>
      <w:r w:rsidRPr="00E4363B">
        <w:rPr>
          <w:rStyle w:val="TagStyle"/>
          <w:rtl/>
        </w:rPr>
        <w:t xml:space="preserve"> &lt;&lt; יור &gt;&gt; </w:t>
      </w:r>
      <w:r>
        <w:rPr>
          <w:rtl/>
        </w:rPr>
        <w:t>היו"ר ניסים ואטורי:</w:t>
      </w:r>
      <w:r w:rsidRPr="00E4363B">
        <w:rPr>
          <w:rStyle w:val="TagStyle"/>
          <w:rtl/>
        </w:rPr>
        <w:t xml:space="preserve"> &lt;&lt; יור &gt;&gt;</w:t>
      </w:r>
      <w:r>
        <w:rPr>
          <w:rtl/>
        </w:rPr>
        <w:t xml:space="preserve">   </w:t>
      </w:r>
      <w:bookmarkEnd w:id="9917"/>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לא, אתה לא נותן זכויות דיבור, אני נותן. </w:t>
      </w:r>
      <w:bookmarkStart w:id="9918" w:name="_ETM_Q43_719188"/>
      <w:bookmarkEnd w:id="9918"/>
      <w:r>
        <w:rPr>
          <w:rFonts w:hint="cs"/>
          <w:rtl/>
          <w:lang w:eastAsia="he-IL"/>
        </w:rPr>
        <w:t>אתה הנואם.</w:t>
      </w:r>
    </w:p>
    <w:p w:rsidR="003F0972" w:rsidRDefault="003F0972" w:rsidP="00723F82">
      <w:pPr>
        <w:rPr>
          <w:rtl/>
          <w:lang w:eastAsia="he-IL"/>
        </w:rPr>
      </w:pPr>
    </w:p>
    <w:p w:rsidR="003F0972" w:rsidRDefault="003F0972" w:rsidP="00723F82">
      <w:pPr>
        <w:pStyle w:val="af5"/>
        <w:keepNext/>
        <w:rPr>
          <w:rtl/>
        </w:rPr>
      </w:pPr>
      <w:bookmarkStart w:id="9919" w:name="ET_interruption_6151_101"/>
      <w:r w:rsidRPr="00652D56">
        <w:rPr>
          <w:rStyle w:val="TagStyle"/>
          <w:rtl/>
        </w:rPr>
        <w:t xml:space="preserve"> &lt;&lt; קריאה &gt;&gt; </w:t>
      </w:r>
      <w:r>
        <w:rPr>
          <w:rtl/>
        </w:rPr>
        <w:t>רון כץ (יש עתיד):</w:t>
      </w:r>
      <w:r w:rsidRPr="00652D56">
        <w:rPr>
          <w:rStyle w:val="TagStyle"/>
          <w:rtl/>
        </w:rPr>
        <w:t xml:space="preserve"> &lt;&lt; קריאה &gt;&gt;</w:t>
      </w:r>
      <w:r>
        <w:rPr>
          <w:rtl/>
        </w:rPr>
        <w:t xml:space="preserve">   </w:t>
      </w:r>
      <w:bookmarkEnd w:id="9919"/>
    </w:p>
    <w:p w:rsidR="003F0972" w:rsidRDefault="003F0972" w:rsidP="006D09D8">
      <w:pPr>
        <w:rPr>
          <w:rtl/>
          <w:lang w:eastAsia="he-IL"/>
        </w:rPr>
      </w:pPr>
    </w:p>
    <w:p w:rsidR="003F0972" w:rsidRDefault="003F0972" w:rsidP="00723F82">
      <w:pPr>
        <w:rPr>
          <w:rtl/>
          <w:lang w:eastAsia="he-IL"/>
        </w:rPr>
      </w:pPr>
      <w:bookmarkStart w:id="9920" w:name="_ETM_Q43_727531"/>
      <w:bookmarkEnd w:id="9920"/>
      <w:r>
        <w:rPr>
          <w:rFonts w:hint="cs"/>
          <w:rtl/>
          <w:lang w:eastAsia="he-IL"/>
        </w:rPr>
        <w:t>אנחנו חולקים.</w:t>
      </w:r>
    </w:p>
    <w:p w:rsidR="003F0972" w:rsidRPr="00652D56" w:rsidRDefault="003F0972" w:rsidP="00723F82">
      <w:pPr>
        <w:rPr>
          <w:rtl/>
          <w:lang w:eastAsia="he-IL"/>
        </w:rPr>
      </w:pPr>
      <w:bookmarkStart w:id="9921" w:name="_ETM_Q43_729034"/>
      <w:bookmarkStart w:id="9922" w:name="_ETM_Q43_729077"/>
      <w:bookmarkEnd w:id="9921"/>
      <w:bookmarkEnd w:id="9922"/>
    </w:p>
    <w:p w:rsidR="003F0972" w:rsidRDefault="003F0972" w:rsidP="00723F82">
      <w:pPr>
        <w:pStyle w:val="af5"/>
        <w:keepNext/>
        <w:rPr>
          <w:rtl/>
        </w:rPr>
      </w:pPr>
      <w:r w:rsidRPr="00652D56">
        <w:rPr>
          <w:rStyle w:val="TagStyle"/>
          <w:rtl/>
        </w:rPr>
        <w:t xml:space="preserve"> &lt;&lt; קריאה &gt;&gt; </w:t>
      </w:r>
      <w:r>
        <w:rPr>
          <w:rtl/>
        </w:rPr>
        <w:t>מירב בן ארי (יש עתיד):</w:t>
      </w:r>
      <w:r w:rsidRPr="00652D56">
        <w:rPr>
          <w:rStyle w:val="TagStyle"/>
          <w:rtl/>
        </w:rPr>
        <w:t xml:space="preserve"> &lt;&lt; קריאה &gt;&gt;</w:t>
      </w:r>
      <w:r>
        <w:rPr>
          <w:rtl/>
        </w:rPr>
        <w:t xml:space="preserve">   </w:t>
      </w:r>
    </w:p>
    <w:p w:rsidR="003F0972" w:rsidRDefault="003F0972" w:rsidP="006D09D8">
      <w:pPr>
        <w:rPr>
          <w:rtl/>
          <w:lang w:eastAsia="he-IL"/>
        </w:rPr>
      </w:pPr>
    </w:p>
    <w:p w:rsidR="003F0972" w:rsidRDefault="003F0972" w:rsidP="00723F82">
      <w:pPr>
        <w:rPr>
          <w:rtl/>
          <w:lang w:eastAsia="he-IL"/>
        </w:rPr>
      </w:pPr>
      <w:r>
        <w:rPr>
          <w:rFonts w:hint="cs"/>
          <w:rtl/>
          <w:lang w:eastAsia="he-IL"/>
        </w:rPr>
        <w:t>אתה הריבון.</w:t>
      </w:r>
    </w:p>
    <w:p w:rsidR="003F0972" w:rsidRDefault="003F0972" w:rsidP="00723F82">
      <w:pPr>
        <w:rPr>
          <w:rtl/>
          <w:lang w:eastAsia="he-IL"/>
        </w:rPr>
      </w:pPr>
    </w:p>
    <w:p w:rsidR="003F0972" w:rsidRDefault="003F0972" w:rsidP="00723F82">
      <w:pPr>
        <w:pStyle w:val="af5"/>
        <w:keepNext/>
        <w:rPr>
          <w:rtl/>
        </w:rPr>
      </w:pPr>
      <w:bookmarkStart w:id="9923" w:name="ET_interruption_5084_100"/>
      <w:r w:rsidRPr="00652D56">
        <w:rPr>
          <w:rStyle w:val="TagStyle"/>
          <w:rtl/>
        </w:rPr>
        <w:t xml:space="preserve"> &lt;&lt; קריאה &gt;&gt; </w:t>
      </w:r>
      <w:r>
        <w:rPr>
          <w:rtl/>
        </w:rPr>
        <w:t>מיקי לוי (יש עתיד):</w:t>
      </w:r>
      <w:r w:rsidRPr="00652D56">
        <w:rPr>
          <w:rStyle w:val="TagStyle"/>
          <w:rtl/>
        </w:rPr>
        <w:t xml:space="preserve"> &lt;&lt; קריאה &gt;&gt;</w:t>
      </w:r>
      <w:r>
        <w:rPr>
          <w:rtl/>
        </w:rPr>
        <w:t xml:space="preserve">   </w:t>
      </w:r>
      <w:bookmarkEnd w:id="9923"/>
    </w:p>
    <w:p w:rsidR="003F0972" w:rsidRDefault="003F0972" w:rsidP="006D09D8">
      <w:pPr>
        <w:rPr>
          <w:rtl/>
          <w:lang w:eastAsia="he-IL"/>
        </w:rPr>
      </w:pPr>
    </w:p>
    <w:p w:rsidR="003F0972" w:rsidRDefault="003F0972" w:rsidP="00723F82">
      <w:pPr>
        <w:rPr>
          <w:rtl/>
          <w:lang w:eastAsia="he-IL"/>
        </w:rPr>
      </w:pPr>
      <w:r>
        <w:rPr>
          <w:rFonts w:hint="cs"/>
          <w:rtl/>
          <w:lang w:eastAsia="he-IL"/>
        </w:rPr>
        <w:t>- - -</w:t>
      </w:r>
      <w:bookmarkStart w:id="9924" w:name="_ETM_Q43_722585"/>
      <w:bookmarkEnd w:id="9924"/>
    </w:p>
    <w:p w:rsidR="003F0972" w:rsidRPr="00652D56" w:rsidRDefault="003F0972" w:rsidP="00723F82">
      <w:pPr>
        <w:rPr>
          <w:rtl/>
          <w:lang w:eastAsia="he-IL"/>
        </w:rPr>
      </w:pPr>
    </w:p>
    <w:p w:rsidR="003F0972" w:rsidRDefault="003F0972" w:rsidP="00723F82">
      <w:pPr>
        <w:pStyle w:val="af6"/>
        <w:keepNext/>
        <w:rPr>
          <w:rtl/>
        </w:rPr>
      </w:pPr>
      <w:bookmarkStart w:id="9925" w:name="ET_yor_6490_99"/>
      <w:r w:rsidRPr="00652D56">
        <w:rPr>
          <w:rStyle w:val="TagStyle"/>
          <w:rtl/>
        </w:rPr>
        <w:t xml:space="preserve"> &lt;&lt; יור &gt;&gt; </w:t>
      </w:r>
      <w:r>
        <w:rPr>
          <w:rtl/>
        </w:rPr>
        <w:t>היו"ר ניסים ואטורי:</w:t>
      </w:r>
      <w:r w:rsidRPr="00652D56">
        <w:rPr>
          <w:rStyle w:val="TagStyle"/>
          <w:rtl/>
        </w:rPr>
        <w:t xml:space="preserve"> &lt;&lt; יור &gt;&gt;</w:t>
      </w:r>
      <w:r>
        <w:rPr>
          <w:rtl/>
        </w:rPr>
        <w:t xml:space="preserve">   </w:t>
      </w:r>
      <w:bookmarkEnd w:id="9925"/>
    </w:p>
    <w:p w:rsidR="003F0972" w:rsidRDefault="003F0972" w:rsidP="006D09D8">
      <w:pPr>
        <w:rPr>
          <w:rtl/>
          <w:lang w:eastAsia="he-IL"/>
        </w:rPr>
      </w:pPr>
    </w:p>
    <w:p w:rsidR="003F0972" w:rsidRPr="00652D56" w:rsidRDefault="003F0972" w:rsidP="00723F82">
      <w:pPr>
        <w:rPr>
          <w:rtl/>
          <w:lang w:eastAsia="he-IL"/>
        </w:rPr>
      </w:pPr>
      <w:proofErr w:type="spellStart"/>
      <w:r>
        <w:rPr>
          <w:rFonts w:hint="cs"/>
          <w:rtl/>
          <w:lang w:eastAsia="he-IL"/>
        </w:rPr>
        <w:t>בוא'נה</w:t>
      </w:r>
      <w:proofErr w:type="spellEnd"/>
      <w:r>
        <w:rPr>
          <w:rFonts w:hint="cs"/>
          <w:rtl/>
          <w:lang w:eastAsia="he-IL"/>
        </w:rPr>
        <w:t>, מיקי, איזה צחוק. ראית? מאז שהוא היה יושב-ראש הוא לא צחק ככה.</w:t>
      </w:r>
      <w:bookmarkStart w:id="9926" w:name="_ETM_Q43_724907"/>
      <w:bookmarkEnd w:id="9926"/>
    </w:p>
    <w:p w:rsidR="003F0972" w:rsidRDefault="003F0972" w:rsidP="00723F82">
      <w:pPr>
        <w:rPr>
          <w:rtl/>
          <w:lang w:eastAsia="he-IL"/>
        </w:rPr>
      </w:pPr>
    </w:p>
    <w:p w:rsidR="003F0972" w:rsidRDefault="003F0972" w:rsidP="00723F82">
      <w:pPr>
        <w:pStyle w:val="af5"/>
        <w:keepNext/>
        <w:rPr>
          <w:rtl/>
        </w:rPr>
      </w:pPr>
      <w:bookmarkStart w:id="9927" w:name="ET_interruption_5300_61"/>
      <w:r w:rsidRPr="00E4363B">
        <w:rPr>
          <w:rStyle w:val="TagStyle"/>
          <w:rtl/>
        </w:rPr>
        <w:t xml:space="preserve"> &lt;&lt; קריאה &gt;&gt; </w:t>
      </w:r>
      <w:r>
        <w:rPr>
          <w:rtl/>
        </w:rPr>
        <w:t>מירב בן ארי (יש עתיד):</w:t>
      </w:r>
      <w:r w:rsidRPr="00E4363B">
        <w:rPr>
          <w:rStyle w:val="TagStyle"/>
          <w:rtl/>
        </w:rPr>
        <w:t xml:space="preserve"> &lt;&lt; קריאה &gt;&gt;</w:t>
      </w:r>
      <w:r>
        <w:rPr>
          <w:rtl/>
        </w:rPr>
        <w:t xml:space="preserve">   </w:t>
      </w:r>
      <w:bookmarkEnd w:id="9927"/>
    </w:p>
    <w:p w:rsidR="003F0972" w:rsidRDefault="003F0972" w:rsidP="006D09D8">
      <w:pPr>
        <w:rPr>
          <w:rtl/>
          <w:lang w:eastAsia="he-IL"/>
        </w:rPr>
      </w:pPr>
    </w:p>
    <w:p w:rsidR="003F0972" w:rsidRDefault="003F0972" w:rsidP="00723F82">
      <w:pPr>
        <w:rPr>
          <w:rtl/>
          <w:lang w:eastAsia="he-IL"/>
        </w:rPr>
      </w:pPr>
      <w:r>
        <w:rPr>
          <w:rFonts w:hint="cs"/>
          <w:rtl/>
          <w:lang w:eastAsia="he-IL"/>
        </w:rPr>
        <w:t>אנחנו נהנים ממך, ואטורי.</w:t>
      </w:r>
    </w:p>
    <w:p w:rsidR="003F0972" w:rsidRDefault="003F0972" w:rsidP="00723F82">
      <w:pPr>
        <w:rPr>
          <w:rtl/>
          <w:lang w:eastAsia="he-IL"/>
        </w:rPr>
      </w:pPr>
    </w:p>
    <w:p w:rsidR="003F0972" w:rsidRDefault="003F0972" w:rsidP="00723F82">
      <w:pPr>
        <w:pStyle w:val="af6"/>
        <w:keepNext/>
        <w:rPr>
          <w:rtl/>
        </w:rPr>
      </w:pPr>
      <w:bookmarkStart w:id="9928" w:name="ET_yor_6490_102"/>
      <w:r w:rsidRPr="00652D56">
        <w:rPr>
          <w:rStyle w:val="TagStyle"/>
          <w:rtl/>
        </w:rPr>
        <w:t xml:space="preserve"> &lt;&lt; יור &gt;&gt; </w:t>
      </w:r>
      <w:r>
        <w:rPr>
          <w:rtl/>
        </w:rPr>
        <w:t>היו"ר ניסים ואטורי:</w:t>
      </w:r>
      <w:r w:rsidRPr="00652D56">
        <w:rPr>
          <w:rStyle w:val="TagStyle"/>
          <w:rtl/>
        </w:rPr>
        <w:t xml:space="preserve"> &lt;&lt; יור &gt;&gt;</w:t>
      </w:r>
      <w:r>
        <w:rPr>
          <w:rtl/>
        </w:rPr>
        <w:t xml:space="preserve">   </w:t>
      </w:r>
      <w:bookmarkEnd w:id="9928"/>
    </w:p>
    <w:p w:rsidR="003F0972" w:rsidRDefault="003F0972" w:rsidP="006D09D8">
      <w:pPr>
        <w:rPr>
          <w:rtl/>
          <w:lang w:eastAsia="he-IL"/>
        </w:rPr>
      </w:pPr>
    </w:p>
    <w:p w:rsidR="003F0972" w:rsidRDefault="003F0972" w:rsidP="00723F82">
      <w:pPr>
        <w:rPr>
          <w:rtl/>
          <w:lang w:eastAsia="he-IL"/>
        </w:rPr>
      </w:pPr>
      <w:r>
        <w:rPr>
          <w:rFonts w:hint="cs"/>
          <w:rtl/>
          <w:lang w:eastAsia="he-IL"/>
        </w:rPr>
        <w:t>תודה רבה.</w:t>
      </w:r>
      <w:bookmarkStart w:id="9929" w:name="_ETM_Q43_728297"/>
      <w:bookmarkEnd w:id="9929"/>
      <w:r>
        <w:rPr>
          <w:rFonts w:hint="cs"/>
          <w:rtl/>
          <w:lang w:eastAsia="he-IL"/>
        </w:rPr>
        <w:t xml:space="preserve"> תמשיכי</w:t>
      </w:r>
      <w:bookmarkStart w:id="9930" w:name="_ETM_Q43_736077"/>
      <w:bookmarkEnd w:id="9930"/>
      <w:r>
        <w:rPr>
          <w:rFonts w:hint="cs"/>
          <w:rtl/>
          <w:lang w:eastAsia="he-IL"/>
        </w:rPr>
        <w:t xml:space="preserve"> ליהנות. </w:t>
      </w:r>
    </w:p>
    <w:p w:rsidR="003F0972" w:rsidRDefault="003F0972" w:rsidP="00723F82">
      <w:pPr>
        <w:rPr>
          <w:rtl/>
          <w:lang w:eastAsia="he-IL"/>
        </w:rPr>
      </w:pPr>
    </w:p>
    <w:p w:rsidR="003F0972" w:rsidRDefault="003F0972" w:rsidP="00723F82">
      <w:pPr>
        <w:pStyle w:val="af5"/>
        <w:keepNext/>
        <w:rPr>
          <w:rtl/>
        </w:rPr>
      </w:pPr>
      <w:r w:rsidRPr="00652D56">
        <w:rPr>
          <w:rStyle w:val="TagStyle"/>
          <w:rtl/>
        </w:rPr>
        <w:t xml:space="preserve"> &lt;&lt; קריאה &gt;&gt; </w:t>
      </w:r>
      <w:r>
        <w:rPr>
          <w:rtl/>
        </w:rPr>
        <w:t>מירב בן ארי (יש עתיד):</w:t>
      </w:r>
      <w:r w:rsidRPr="00652D56">
        <w:rPr>
          <w:rStyle w:val="TagStyle"/>
          <w:rtl/>
        </w:rPr>
        <w:t xml:space="preserve"> &lt;&lt; קריאה &gt;&gt;</w:t>
      </w:r>
      <w:r>
        <w:rPr>
          <w:rtl/>
        </w:rPr>
        <w:t xml:space="preserve">   </w:t>
      </w:r>
    </w:p>
    <w:p w:rsidR="003F0972" w:rsidRDefault="003F0972" w:rsidP="006D09D8">
      <w:pPr>
        <w:rPr>
          <w:rtl/>
          <w:lang w:eastAsia="he-IL"/>
        </w:rPr>
      </w:pPr>
    </w:p>
    <w:p w:rsidR="003F0972" w:rsidRDefault="003F0972" w:rsidP="00723F82">
      <w:pPr>
        <w:rPr>
          <w:rtl/>
          <w:lang w:eastAsia="he-IL"/>
        </w:rPr>
      </w:pPr>
      <w:r>
        <w:rPr>
          <w:rFonts w:hint="cs"/>
          <w:rtl/>
          <w:lang w:eastAsia="he-IL"/>
        </w:rPr>
        <w:t>לפחות אתה יושב איתנו.</w:t>
      </w:r>
    </w:p>
    <w:p w:rsidR="003F0972" w:rsidRDefault="003F0972" w:rsidP="00723F82">
      <w:pPr>
        <w:rPr>
          <w:rtl/>
          <w:lang w:eastAsia="he-IL"/>
        </w:rPr>
      </w:pPr>
    </w:p>
    <w:p w:rsidR="003F0972" w:rsidRDefault="003F0972" w:rsidP="00723F82">
      <w:pPr>
        <w:pStyle w:val="-"/>
        <w:keepNext/>
        <w:rPr>
          <w:rtl/>
        </w:rPr>
      </w:pPr>
      <w:bookmarkStart w:id="9931" w:name="ET_speakercontinue_6361_62"/>
      <w:r w:rsidRPr="00E4363B">
        <w:rPr>
          <w:rStyle w:val="TagStyle"/>
          <w:rtl/>
        </w:rPr>
        <w:t xml:space="preserve"> &lt;&lt; דובר_המשך &gt;&gt; </w:t>
      </w:r>
      <w:r>
        <w:rPr>
          <w:rtl/>
        </w:rPr>
        <w:t>נאור שירי (יש עתיד):</w:t>
      </w:r>
      <w:r w:rsidRPr="00E4363B">
        <w:rPr>
          <w:rStyle w:val="TagStyle"/>
          <w:rtl/>
        </w:rPr>
        <w:t xml:space="preserve"> &lt;&lt; דובר_המשך &gt;&gt;</w:t>
      </w:r>
      <w:r>
        <w:rPr>
          <w:rtl/>
        </w:rPr>
        <w:t xml:space="preserve">   </w:t>
      </w:r>
      <w:bookmarkEnd w:id="9931"/>
    </w:p>
    <w:p w:rsidR="003F0972" w:rsidRDefault="003F0972" w:rsidP="006D09D8">
      <w:pPr>
        <w:rPr>
          <w:rtl/>
          <w:lang w:eastAsia="he-IL"/>
        </w:rPr>
      </w:pPr>
    </w:p>
    <w:p w:rsidR="003F0972" w:rsidRDefault="003F0972" w:rsidP="00777229">
      <w:pPr>
        <w:rPr>
          <w:rtl/>
        </w:rPr>
      </w:pPr>
      <w:r>
        <w:rPr>
          <w:rFonts w:hint="cs"/>
          <w:rtl/>
          <w:lang w:eastAsia="he-IL"/>
        </w:rPr>
        <w:t xml:space="preserve">אומר קרויזר </w:t>
      </w:r>
      <w:r>
        <w:rPr>
          <w:rFonts w:hint="eastAsia"/>
          <w:rtl/>
          <w:lang w:eastAsia="he-IL"/>
        </w:rPr>
        <w:t>–</w:t>
      </w:r>
      <w:r>
        <w:rPr>
          <w:rFonts w:hint="cs"/>
          <w:rtl/>
          <w:lang w:eastAsia="he-IL"/>
        </w:rPr>
        <w:t xml:space="preserve"> בתיאבון </w:t>
      </w:r>
      <w:r>
        <w:rPr>
          <w:rtl/>
          <w:lang w:eastAsia="he-IL"/>
        </w:rPr>
        <w:t>–</w:t>
      </w:r>
      <w:r>
        <w:rPr>
          <w:rFonts w:hint="cs"/>
          <w:rtl/>
          <w:lang w:eastAsia="he-IL"/>
        </w:rPr>
        <w:t xml:space="preserve"> אומר קרויזר: </w:t>
      </w:r>
      <w:bookmarkStart w:id="9932" w:name="_ETM_Q43_733573"/>
      <w:bookmarkEnd w:id="9932"/>
      <w:r>
        <w:rPr>
          <w:rFonts w:hint="cs"/>
          <w:rtl/>
          <w:lang w:eastAsia="he-IL"/>
        </w:rPr>
        <w:t xml:space="preserve">כאשר אותו מצית יודע שיש מעליו </w:t>
      </w:r>
      <w:proofErr w:type="spellStart"/>
      <w:r>
        <w:rPr>
          <w:rFonts w:hint="cs"/>
          <w:rtl/>
          <w:lang w:eastAsia="he-IL"/>
        </w:rPr>
        <w:t>כטב"מ</w:t>
      </w:r>
      <w:proofErr w:type="spellEnd"/>
      <w:r>
        <w:rPr>
          <w:rFonts w:hint="cs"/>
          <w:rtl/>
          <w:lang w:eastAsia="he-IL"/>
        </w:rPr>
        <w:t xml:space="preserve">, הוא יסיים </w:t>
      </w:r>
      <w:bookmarkStart w:id="9933" w:name="_ETM_Q43_743791"/>
      <w:bookmarkEnd w:id="9933"/>
      <w:r>
        <w:rPr>
          <w:rFonts w:hint="cs"/>
          <w:rtl/>
          <w:lang w:eastAsia="he-IL"/>
        </w:rPr>
        <w:t xml:space="preserve">את חייו. ואז </w:t>
      </w:r>
      <w:r>
        <w:rPr>
          <w:rFonts w:hint="eastAsia"/>
          <w:rtl/>
          <w:lang w:eastAsia="he-IL"/>
        </w:rPr>
        <w:t>–</w:t>
      </w:r>
      <w:r>
        <w:rPr>
          <w:rFonts w:hint="cs"/>
          <w:rtl/>
          <w:lang w:eastAsia="he-IL"/>
        </w:rPr>
        <w:t xml:space="preserve"> אתם לא רואים את זה בווידאו אבל היא מהנהנת ואומרת, סילמן:</w:t>
      </w:r>
      <w:bookmarkStart w:id="9934" w:name="_ETM_Q43_743755"/>
      <w:bookmarkEnd w:id="9934"/>
      <w:r>
        <w:rPr>
          <w:rFonts w:hint="cs"/>
          <w:rtl/>
          <w:lang w:eastAsia="he-IL"/>
        </w:rPr>
        <w:t xml:space="preserve"> נכון, צריך לירות באנשים. ואז הוא אומר: אבל אמרת שלא </w:t>
      </w:r>
      <w:bookmarkStart w:id="9935" w:name="_ETM_Q43_755693"/>
      <w:bookmarkEnd w:id="9935"/>
      <w:r>
        <w:rPr>
          <w:rFonts w:hint="cs"/>
          <w:rtl/>
          <w:lang w:eastAsia="he-IL"/>
        </w:rPr>
        <w:t>צריך, או צריך, לא הבנתי</w:t>
      </w:r>
      <w:bookmarkStart w:id="9936" w:name="_ETM_Q43_751496"/>
      <w:bookmarkEnd w:id="9936"/>
      <w:r>
        <w:rPr>
          <w:rFonts w:hint="cs"/>
          <w:rtl/>
          <w:lang w:eastAsia="he-IL"/>
        </w:rPr>
        <w:t>? אני מחזקת את ידי קרויזר,</w:t>
      </w:r>
      <w:bookmarkStart w:id="9937" w:name="_ETM_Q43_753505"/>
      <w:bookmarkEnd w:id="9937"/>
      <w:r>
        <w:rPr>
          <w:rFonts w:hint="cs"/>
          <w:rtl/>
          <w:lang w:eastAsia="he-IL"/>
        </w:rPr>
        <w:t xml:space="preserve"> והאמת שהוא אחלה יו"ר. מה זה קשור?</w:t>
      </w:r>
      <w:bookmarkStart w:id="9938" w:name="_ETM_Q43_757194"/>
      <w:bookmarkEnd w:id="9938"/>
      <w:r>
        <w:rPr>
          <w:rFonts w:hint="cs"/>
          <w:rtl/>
          <w:lang w:eastAsia="he-IL"/>
        </w:rPr>
        <w:t xml:space="preserve"> אחלה יו"ר ועדה. מה הקשר?</w:t>
      </w:r>
      <w:bookmarkStart w:id="9939" w:name="_ETM_Q43_759887"/>
      <w:bookmarkEnd w:id="9939"/>
      <w:r>
        <w:rPr>
          <w:rFonts w:hint="cs"/>
          <w:rtl/>
          <w:lang w:eastAsia="he-IL"/>
        </w:rPr>
        <w:t xml:space="preserve"> </w:t>
      </w:r>
      <w:bookmarkStart w:id="9940" w:name="_ETM_Q43_765868"/>
      <w:bookmarkStart w:id="9941" w:name="TOR_Q44"/>
      <w:bookmarkEnd w:id="9816"/>
      <w:bookmarkEnd w:id="9940"/>
      <w:bookmarkEnd w:id="9941"/>
      <w:r>
        <w:rPr>
          <w:rFonts w:hint="cs"/>
          <w:rtl/>
        </w:rPr>
        <w:t xml:space="preserve">אני מחזקת את העובדה שבטרור צריך להתנהג כמו בטרור; הוא שואל אותה: אבל אמרת שצריך לירות? </w:t>
      </w:r>
      <w:bookmarkStart w:id="9942" w:name="_ETM_Q44_167935"/>
      <w:bookmarkEnd w:id="9942"/>
      <w:r>
        <w:rPr>
          <w:rFonts w:hint="cs"/>
          <w:rtl/>
        </w:rPr>
        <w:t xml:space="preserve">ואז היא אומרת: אני לא מתעסקת בלירות באנשים, לא לירות באנשים </w:t>
      </w:r>
      <w:r>
        <w:rPr>
          <w:rtl/>
        </w:rPr>
        <w:t>–</w:t>
      </w:r>
      <w:r>
        <w:rPr>
          <w:rFonts w:hint="cs"/>
          <w:rtl/>
        </w:rPr>
        <w:t xml:space="preserve"> יצאתי </w:t>
      </w:r>
      <w:r w:rsidRPr="003038C4">
        <w:rPr>
          <w:rFonts w:hint="cs"/>
          <w:rtl/>
        </w:rPr>
        <w:t>בחמש, לא</w:t>
      </w:r>
      <w:r>
        <w:rPr>
          <w:rFonts w:hint="cs"/>
          <w:rtl/>
        </w:rPr>
        <w:t xml:space="preserve"> יצאתי בחמש, הכנסתי ארבע מחסניות</w:t>
      </w:r>
      <w:bookmarkStart w:id="9943" w:name="_ETM_Q44_184316"/>
      <w:bookmarkEnd w:id="9943"/>
      <w:r>
        <w:rPr>
          <w:rFonts w:hint="cs"/>
          <w:rtl/>
        </w:rPr>
        <w:t xml:space="preserve"> או שתי מחסניות, צולבת.</w:t>
      </w:r>
      <w:bookmarkStart w:id="9944" w:name="_ETM_Q44_10334"/>
      <w:bookmarkStart w:id="9945" w:name="_ETM_Q44_10538"/>
      <w:bookmarkStart w:id="9946" w:name="_ETM_Q44_10588"/>
      <w:bookmarkStart w:id="9947" w:name="_ETM_Q44_10721"/>
      <w:bookmarkStart w:id="9948" w:name="_ETM_Q44_180000"/>
      <w:bookmarkEnd w:id="9944"/>
      <w:bookmarkEnd w:id="9945"/>
      <w:bookmarkEnd w:id="9946"/>
      <w:bookmarkEnd w:id="9947"/>
      <w:bookmarkEnd w:id="9948"/>
      <w:r>
        <w:rPr>
          <w:rFonts w:hint="cs"/>
          <w:rtl/>
        </w:rPr>
        <w:t xml:space="preserve"> </w:t>
      </w:r>
    </w:p>
    <w:p w:rsidR="003F0972" w:rsidRDefault="003F0972" w:rsidP="00723F82">
      <w:pPr>
        <w:rPr>
          <w:rtl/>
        </w:rPr>
      </w:pPr>
    </w:p>
    <w:p w:rsidR="003F0972" w:rsidRDefault="003F0972" w:rsidP="00723F82">
      <w:pPr>
        <w:rPr>
          <w:rtl/>
        </w:rPr>
      </w:pPr>
      <w:r>
        <w:rPr>
          <w:rtl/>
        </w:rPr>
        <w:t xml:space="preserve">מה נסגר? איזה </w:t>
      </w:r>
      <w:bookmarkStart w:id="9949" w:name="_ETM_Q44_185790"/>
      <w:bookmarkEnd w:id="9949"/>
      <w:r>
        <w:rPr>
          <w:rtl/>
        </w:rPr>
        <w:t>מביך זה היה</w:t>
      </w:r>
      <w:r>
        <w:rPr>
          <w:rFonts w:hint="cs"/>
          <w:rtl/>
        </w:rPr>
        <w:t>.</w:t>
      </w:r>
      <w:r>
        <w:rPr>
          <w:rtl/>
        </w:rPr>
        <w:t xml:space="preserve"> וגם מה הבעיה שלך לומר</w:t>
      </w:r>
      <w:r>
        <w:rPr>
          <w:rFonts w:hint="cs"/>
          <w:rtl/>
        </w:rPr>
        <w:t>,</w:t>
      </w:r>
      <w:r>
        <w:rPr>
          <w:rtl/>
        </w:rPr>
        <w:t xml:space="preserve"> פשוט מאוד</w:t>
      </w:r>
      <w:r>
        <w:rPr>
          <w:rFonts w:hint="cs"/>
          <w:rtl/>
        </w:rPr>
        <w:t>:</w:t>
      </w:r>
      <w:r>
        <w:rPr>
          <w:rtl/>
        </w:rPr>
        <w:t xml:space="preserve"> </w:t>
      </w:r>
      <w:bookmarkStart w:id="9950" w:name="_ETM_Q44_191580"/>
      <w:bookmarkEnd w:id="9950"/>
      <w:r>
        <w:rPr>
          <w:rtl/>
        </w:rPr>
        <w:t>וא</w:t>
      </w:r>
      <w:r>
        <w:rPr>
          <w:rFonts w:hint="cs"/>
          <w:rtl/>
        </w:rPr>
        <w:t>ל</w:t>
      </w:r>
      <w:r>
        <w:rPr>
          <w:rtl/>
        </w:rPr>
        <w:t xml:space="preserve">לה, אמרתי שצריך </w:t>
      </w:r>
      <w:r w:rsidRPr="00EE5CE4">
        <w:rPr>
          <w:rtl/>
        </w:rPr>
        <w:t>ל</w:t>
      </w:r>
      <w:r>
        <w:rPr>
          <w:rFonts w:hint="cs"/>
          <w:rtl/>
        </w:rPr>
        <w:t>י</w:t>
      </w:r>
      <w:r>
        <w:rPr>
          <w:rtl/>
        </w:rPr>
        <w:t>ר</w:t>
      </w:r>
      <w:r w:rsidRPr="00EE5CE4">
        <w:rPr>
          <w:rtl/>
        </w:rPr>
        <w:t>ות</w:t>
      </w:r>
      <w:r>
        <w:rPr>
          <w:rtl/>
        </w:rPr>
        <w:t xml:space="preserve"> באנשים</w:t>
      </w:r>
      <w:r>
        <w:rPr>
          <w:rFonts w:hint="cs"/>
          <w:rtl/>
        </w:rPr>
        <w:t>.</w:t>
      </w:r>
      <w:r>
        <w:rPr>
          <w:rtl/>
        </w:rPr>
        <w:t xml:space="preserve"> מה את מסתתרת? מה הבעיה</w:t>
      </w:r>
      <w:r>
        <w:rPr>
          <w:rFonts w:hint="cs"/>
          <w:rtl/>
        </w:rPr>
        <w:t>?</w:t>
      </w:r>
      <w:r>
        <w:rPr>
          <w:rtl/>
        </w:rPr>
        <w:t xml:space="preserve"> </w:t>
      </w:r>
      <w:bookmarkStart w:id="9951" w:name="_ETM_Q44_198159"/>
      <w:bookmarkEnd w:id="9951"/>
    </w:p>
    <w:p w:rsidR="003F0972" w:rsidRDefault="003F0972" w:rsidP="00723F82">
      <w:pPr>
        <w:rPr>
          <w:rtl/>
        </w:rPr>
      </w:pPr>
      <w:bookmarkStart w:id="9952" w:name="_ETM_Q44_197628"/>
      <w:bookmarkStart w:id="9953" w:name="_ETM_Q44_197854"/>
      <w:bookmarkEnd w:id="9952"/>
      <w:bookmarkEnd w:id="9953"/>
    </w:p>
    <w:p w:rsidR="003F0972" w:rsidRDefault="003F0972" w:rsidP="00723F82">
      <w:pPr>
        <w:pStyle w:val="af5"/>
        <w:keepNext/>
        <w:rPr>
          <w:rtl/>
        </w:rPr>
      </w:pPr>
      <w:r w:rsidRPr="00B4387A">
        <w:rPr>
          <w:rStyle w:val="TagStyle"/>
          <w:rtl/>
        </w:rPr>
        <w:t xml:space="preserve">&lt;&lt; קריאה &gt;&gt; </w:t>
      </w:r>
      <w:r>
        <w:rPr>
          <w:rtl/>
        </w:rPr>
        <w:t>מיקי לוי (יש עתיד):</w:t>
      </w:r>
      <w:r w:rsidRPr="00B4387A">
        <w:rPr>
          <w:rStyle w:val="TagStyle"/>
          <w:rtl/>
        </w:rPr>
        <w:t xml:space="preserve"> &lt;&lt; קריאה &gt;&gt;</w:t>
      </w:r>
      <w:r>
        <w:rPr>
          <w:rtl/>
        </w:rPr>
        <w:t xml:space="preserve">   </w:t>
      </w:r>
    </w:p>
    <w:p w:rsidR="003F0972" w:rsidRDefault="003F0972" w:rsidP="006D09D8">
      <w:pPr>
        <w:rPr>
          <w:rtl/>
          <w:lang w:eastAsia="he-IL"/>
        </w:rPr>
      </w:pPr>
    </w:p>
    <w:p w:rsidR="003F0972" w:rsidRDefault="003F0972" w:rsidP="00723F82">
      <w:pPr>
        <w:rPr>
          <w:rtl/>
          <w:lang w:eastAsia="he-IL"/>
        </w:rPr>
      </w:pPr>
      <w:r>
        <w:rPr>
          <w:rFonts w:hint="cs"/>
          <w:rtl/>
          <w:lang w:eastAsia="he-IL"/>
        </w:rPr>
        <w:t>זאת לא פעם ראשונה שהיא לא דוברת אמת.</w:t>
      </w:r>
    </w:p>
    <w:p w:rsidR="003F0972" w:rsidRDefault="003F0972" w:rsidP="006D09D8">
      <w:pPr>
        <w:rPr>
          <w:rtl/>
          <w:lang w:eastAsia="he-IL"/>
        </w:rPr>
      </w:pPr>
    </w:p>
    <w:p w:rsidR="003F0972" w:rsidRDefault="003F0972" w:rsidP="00723F82">
      <w:pPr>
        <w:pStyle w:val="-"/>
        <w:keepNext/>
        <w:rPr>
          <w:rtl/>
        </w:rPr>
      </w:pPr>
      <w:bookmarkStart w:id="9954" w:name="ET_speakercontinue_6361_3"/>
      <w:r w:rsidRPr="00B4387A">
        <w:rPr>
          <w:rStyle w:val="TagStyle"/>
          <w:rtl/>
        </w:rPr>
        <w:t xml:space="preserve"> &lt;&lt; דובר_המשך &gt;&gt; </w:t>
      </w:r>
      <w:r>
        <w:rPr>
          <w:rtl/>
        </w:rPr>
        <w:t>נאור שירי (יש עתיד):</w:t>
      </w:r>
      <w:r w:rsidRPr="00B4387A">
        <w:rPr>
          <w:rStyle w:val="TagStyle"/>
          <w:rtl/>
        </w:rPr>
        <w:t xml:space="preserve"> &lt;&lt; דובר_המשך &gt;&gt;</w:t>
      </w:r>
      <w:r>
        <w:rPr>
          <w:rtl/>
        </w:rPr>
        <w:t xml:space="preserve">   </w:t>
      </w:r>
      <w:bookmarkEnd w:id="9954"/>
    </w:p>
    <w:p w:rsidR="003F0972" w:rsidRDefault="003F0972" w:rsidP="00723F82">
      <w:pPr>
        <w:rPr>
          <w:rtl/>
        </w:rPr>
      </w:pPr>
    </w:p>
    <w:p w:rsidR="003F0972" w:rsidRDefault="003F0972" w:rsidP="00723F82">
      <w:pPr>
        <w:rPr>
          <w:rtl/>
        </w:rPr>
      </w:pPr>
      <w:bookmarkStart w:id="9955" w:name="_ETM_Q44_197952"/>
      <w:bookmarkStart w:id="9956" w:name="_ETM_Q44_198138"/>
      <w:bookmarkEnd w:id="9955"/>
      <w:bookmarkEnd w:id="9956"/>
      <w:r>
        <w:rPr>
          <w:rtl/>
        </w:rPr>
        <w:t xml:space="preserve">ידעתי שיהיה פה איזה ספק. אני אתן לכם לשמוע את זה, כי זה באמת </w:t>
      </w:r>
      <w:bookmarkStart w:id="9957" w:name="_ETM_Q44_206802"/>
      <w:bookmarkEnd w:id="9957"/>
      <w:r>
        <w:rPr>
          <w:rtl/>
        </w:rPr>
        <w:t>היסטורי</w:t>
      </w:r>
      <w:r>
        <w:rPr>
          <w:rFonts w:hint="cs"/>
          <w:rtl/>
        </w:rPr>
        <w:t>,</w:t>
      </w:r>
      <w:r>
        <w:rPr>
          <w:rtl/>
        </w:rPr>
        <w:t xml:space="preserve"> אתה לא ראית דבר כזה. לא ראית</w:t>
      </w:r>
      <w:r>
        <w:rPr>
          <w:rFonts w:hint="cs"/>
          <w:rtl/>
        </w:rPr>
        <w:t>.</w:t>
      </w:r>
      <w:r>
        <w:rPr>
          <w:rtl/>
        </w:rPr>
        <w:t xml:space="preserve"> זה </w:t>
      </w:r>
      <w:bookmarkStart w:id="9958" w:name="_ETM_Q44_215440"/>
      <w:bookmarkEnd w:id="9958"/>
      <w:r>
        <w:rPr>
          <w:rtl/>
        </w:rPr>
        <w:t>לא נורמלי</w:t>
      </w:r>
      <w:r>
        <w:rPr>
          <w:rFonts w:hint="cs"/>
          <w:rtl/>
        </w:rPr>
        <w:t>.</w:t>
      </w:r>
      <w:r>
        <w:rPr>
          <w:rtl/>
        </w:rPr>
        <w:t xml:space="preserve"> היא גם לא מתבלבלת שם. האמת </w:t>
      </w:r>
      <w:r>
        <w:rPr>
          <w:rFonts w:hint="cs"/>
          <w:rtl/>
        </w:rPr>
        <w:t xml:space="preserve">היא </w:t>
      </w:r>
      <w:r>
        <w:rPr>
          <w:rtl/>
        </w:rPr>
        <w:t>שהיא כן</w:t>
      </w:r>
      <w:r>
        <w:rPr>
          <w:rFonts w:hint="cs"/>
          <w:rtl/>
        </w:rPr>
        <w:t>.</w:t>
      </w:r>
      <w:r>
        <w:rPr>
          <w:rtl/>
        </w:rPr>
        <w:t xml:space="preserve"> </w:t>
      </w:r>
      <w:bookmarkStart w:id="9959" w:name="_ETM_Q44_221889"/>
      <w:bookmarkEnd w:id="9959"/>
      <w:r>
        <w:rPr>
          <w:rtl/>
        </w:rPr>
        <w:t>אתם זוכרים את המשפט</w:t>
      </w:r>
      <w:r>
        <w:rPr>
          <w:rFonts w:hint="cs"/>
          <w:rtl/>
        </w:rPr>
        <w:t xml:space="preserve"> –</w:t>
      </w:r>
      <w:r>
        <w:rPr>
          <w:rtl/>
        </w:rPr>
        <w:t xml:space="preserve"> </w:t>
      </w:r>
      <w:r>
        <w:rPr>
          <w:rFonts w:hint="cs"/>
          <w:rtl/>
        </w:rPr>
        <w:t xml:space="preserve">היה </w:t>
      </w:r>
      <w:r>
        <w:rPr>
          <w:rtl/>
        </w:rPr>
        <w:t>עוד משפט אלמותי</w:t>
      </w:r>
      <w:r>
        <w:rPr>
          <w:rFonts w:hint="cs"/>
          <w:rtl/>
        </w:rPr>
        <w:t>:</w:t>
      </w:r>
      <w:r>
        <w:rPr>
          <w:rtl/>
        </w:rPr>
        <w:t xml:space="preserve"> </w:t>
      </w:r>
      <w:r>
        <w:rPr>
          <w:rFonts w:hint="cs"/>
          <w:rtl/>
        </w:rPr>
        <w:t>"</w:t>
      </w:r>
      <w:r>
        <w:rPr>
          <w:rtl/>
        </w:rPr>
        <w:t xml:space="preserve">הייתי טובה </w:t>
      </w:r>
      <w:bookmarkStart w:id="9960" w:name="_ETM_Q44_225882"/>
      <w:bookmarkEnd w:id="9960"/>
      <w:r>
        <w:rPr>
          <w:rtl/>
        </w:rPr>
        <w:t>עד הסוף</w:t>
      </w:r>
      <w:r>
        <w:rPr>
          <w:rFonts w:hint="cs"/>
          <w:rtl/>
        </w:rPr>
        <w:t>"</w:t>
      </w:r>
      <w:r>
        <w:rPr>
          <w:rtl/>
        </w:rPr>
        <w:t>. זוכרים? פה</w:t>
      </w:r>
      <w:r>
        <w:rPr>
          <w:rFonts w:hint="cs"/>
          <w:rtl/>
        </w:rPr>
        <w:t>,</w:t>
      </w:r>
      <w:r>
        <w:rPr>
          <w:rtl/>
        </w:rPr>
        <w:t xml:space="preserve"> במדרגות הכנסת</w:t>
      </w:r>
      <w:r>
        <w:rPr>
          <w:rFonts w:hint="cs"/>
          <w:rtl/>
        </w:rPr>
        <w:t>.</w:t>
      </w:r>
      <w:r>
        <w:rPr>
          <w:rtl/>
        </w:rPr>
        <w:t xml:space="preserve"> ויש פרשנות לפה, פרשנות </w:t>
      </w:r>
      <w:bookmarkStart w:id="9961" w:name="_ETM_Q44_229875"/>
      <w:bookmarkEnd w:id="9961"/>
      <w:r>
        <w:rPr>
          <w:rtl/>
        </w:rPr>
        <w:t xml:space="preserve">לשם. </w:t>
      </w:r>
      <w:bookmarkStart w:id="9962" w:name="_ETM_Q44_235299"/>
      <w:bookmarkEnd w:id="9962"/>
    </w:p>
    <w:p w:rsidR="003F0972" w:rsidRDefault="003F0972" w:rsidP="00723F82">
      <w:pPr>
        <w:rPr>
          <w:rtl/>
        </w:rPr>
      </w:pPr>
      <w:bookmarkStart w:id="9963" w:name="_ETM_Q44_236034"/>
      <w:bookmarkEnd w:id="9963"/>
    </w:p>
    <w:p w:rsidR="003F0972" w:rsidRDefault="003F0972" w:rsidP="00723F82">
      <w:pPr>
        <w:pStyle w:val="af5"/>
        <w:keepNext/>
        <w:rPr>
          <w:rtl/>
        </w:rPr>
      </w:pPr>
      <w:bookmarkStart w:id="9964" w:name="ET_interruption_5084_4"/>
      <w:r w:rsidRPr="00B4387A">
        <w:rPr>
          <w:rStyle w:val="TagStyle"/>
          <w:rtl/>
        </w:rPr>
        <w:t xml:space="preserve">&lt;&lt; קריאה &gt;&gt; </w:t>
      </w:r>
      <w:r>
        <w:rPr>
          <w:rtl/>
        </w:rPr>
        <w:t>מיקי לוי (יש עתיד):</w:t>
      </w:r>
      <w:r w:rsidRPr="00B4387A">
        <w:rPr>
          <w:rStyle w:val="TagStyle"/>
          <w:rtl/>
        </w:rPr>
        <w:t xml:space="preserve"> &lt;&lt; קריאה &gt;&gt;</w:t>
      </w:r>
      <w:r>
        <w:rPr>
          <w:rtl/>
        </w:rPr>
        <w:t xml:space="preserve">   </w:t>
      </w:r>
      <w:bookmarkEnd w:id="9964"/>
    </w:p>
    <w:p w:rsidR="003F0972" w:rsidRDefault="003F0972" w:rsidP="006D09D8">
      <w:pPr>
        <w:rPr>
          <w:rtl/>
          <w:lang w:eastAsia="he-IL"/>
        </w:rPr>
      </w:pPr>
    </w:p>
    <w:p w:rsidR="003F0972" w:rsidRDefault="003F0972" w:rsidP="00723F82">
      <w:pPr>
        <w:rPr>
          <w:rtl/>
          <w:lang w:eastAsia="he-IL"/>
        </w:rPr>
      </w:pPr>
      <w:r>
        <w:rPr>
          <w:rFonts w:hint="cs"/>
          <w:rtl/>
          <w:lang w:eastAsia="he-IL"/>
        </w:rPr>
        <w:t>איך הייתי, איך הייתי?</w:t>
      </w:r>
    </w:p>
    <w:p w:rsidR="003F0972" w:rsidRDefault="003F0972" w:rsidP="00723F82">
      <w:pPr>
        <w:rPr>
          <w:rtl/>
        </w:rPr>
      </w:pPr>
    </w:p>
    <w:p w:rsidR="003F0972" w:rsidRDefault="003F0972" w:rsidP="00723F82">
      <w:pPr>
        <w:pStyle w:val="-"/>
        <w:keepNext/>
        <w:rPr>
          <w:rtl/>
        </w:rPr>
      </w:pPr>
      <w:r w:rsidRPr="00B4387A">
        <w:rPr>
          <w:rStyle w:val="TagStyle"/>
          <w:rtl/>
        </w:rPr>
        <w:t xml:space="preserve">&lt;&lt; דובר_המשך &gt;&gt; </w:t>
      </w:r>
      <w:r>
        <w:rPr>
          <w:rtl/>
        </w:rPr>
        <w:t>נאור שירי (יש עתיד):</w:t>
      </w:r>
      <w:r w:rsidRPr="00B4387A">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bookmarkStart w:id="9965" w:name="_ETM_Q44_236301"/>
      <w:bookmarkStart w:id="9966" w:name="_ETM_Q44_236394"/>
      <w:bookmarkStart w:id="9967" w:name="_ETM_Q44_236473"/>
      <w:bookmarkEnd w:id="9965"/>
      <w:bookmarkEnd w:id="9966"/>
      <w:bookmarkEnd w:id="9967"/>
      <w:r>
        <w:rPr>
          <w:rtl/>
        </w:rPr>
        <w:t>כן</w:t>
      </w:r>
      <w:r>
        <w:rPr>
          <w:rFonts w:hint="cs"/>
          <w:rtl/>
        </w:rPr>
        <w:t>.</w:t>
      </w:r>
      <w:r>
        <w:rPr>
          <w:rtl/>
        </w:rPr>
        <w:t xml:space="preserve"> ואז </w:t>
      </w:r>
      <w:r>
        <w:rPr>
          <w:rFonts w:hint="cs"/>
          <w:rtl/>
        </w:rPr>
        <w:t>בריאיון</w:t>
      </w:r>
      <w:r>
        <w:rPr>
          <w:rtl/>
        </w:rPr>
        <w:t xml:space="preserve"> ב</w:t>
      </w:r>
      <w:r>
        <w:rPr>
          <w:rFonts w:hint="cs"/>
          <w:rtl/>
        </w:rPr>
        <w:t>-12</w:t>
      </w:r>
      <w:r>
        <w:rPr>
          <w:rtl/>
        </w:rPr>
        <w:t xml:space="preserve"> שואלים את גברת סילמן</w:t>
      </w:r>
      <w:r>
        <w:rPr>
          <w:rFonts w:hint="cs"/>
          <w:rtl/>
        </w:rPr>
        <w:t>:</w:t>
      </w:r>
      <w:r>
        <w:rPr>
          <w:rtl/>
        </w:rPr>
        <w:t xml:space="preserve"> </w:t>
      </w:r>
      <w:bookmarkStart w:id="9968" w:name="_ETM_Q44_242159"/>
      <w:bookmarkEnd w:id="9968"/>
      <w:r>
        <w:rPr>
          <w:rFonts w:hint="cs"/>
          <w:rtl/>
        </w:rPr>
        <w:t>ל</w:t>
      </w:r>
      <w:r>
        <w:rPr>
          <w:rtl/>
        </w:rPr>
        <w:t>מה התכוונת שאמרת</w:t>
      </w:r>
      <w:r>
        <w:rPr>
          <w:rFonts w:hint="cs"/>
          <w:rtl/>
        </w:rPr>
        <w:t>:</w:t>
      </w:r>
      <w:r>
        <w:rPr>
          <w:rtl/>
        </w:rPr>
        <w:t xml:space="preserve"> הייתי טובה עד הסוף</w:t>
      </w:r>
      <w:r>
        <w:rPr>
          <w:rFonts w:hint="cs"/>
          <w:rtl/>
        </w:rPr>
        <w:t>?</w:t>
      </w:r>
      <w:r>
        <w:rPr>
          <w:rtl/>
        </w:rPr>
        <w:t xml:space="preserve"> ואז עשו לה </w:t>
      </w:r>
      <w:bookmarkStart w:id="9969" w:name="_ETM_Q44_246677"/>
      <w:bookmarkEnd w:id="9969"/>
      <w:r>
        <w:rPr>
          <w:rtl/>
        </w:rPr>
        <w:t xml:space="preserve">מהצד השני על זה. אתה מכיר את זה? </w:t>
      </w:r>
      <w:bookmarkStart w:id="9970" w:name="_ETM_Q44_251195"/>
      <w:bookmarkEnd w:id="9970"/>
      <w:r>
        <w:rPr>
          <w:rtl/>
        </w:rPr>
        <w:t xml:space="preserve">מה שנקרא, נפלו עלייך. היא התכוונה שהיא הייתה טובה עד </w:t>
      </w:r>
      <w:bookmarkStart w:id="9971" w:name="_ETM_Q44_255713"/>
      <w:bookmarkEnd w:id="9971"/>
      <w:r>
        <w:rPr>
          <w:rtl/>
        </w:rPr>
        <w:t>הסוף, שביום שפוזרה הכנסת ב</w:t>
      </w:r>
      <w:r>
        <w:rPr>
          <w:rFonts w:hint="cs"/>
          <w:rtl/>
        </w:rPr>
        <w:t xml:space="preserve">-20 ביוני </w:t>
      </w:r>
      <w:r>
        <w:rPr>
          <w:rtl/>
        </w:rPr>
        <w:t>–</w:t>
      </w:r>
      <w:r>
        <w:rPr>
          <w:rFonts w:hint="cs"/>
          <w:rtl/>
        </w:rPr>
        <w:t xml:space="preserve"> היא אומרת ב-20 ביוני </w:t>
      </w:r>
      <w:r>
        <w:rPr>
          <w:rFonts w:hint="eastAsia"/>
          <w:rtl/>
        </w:rPr>
        <w:t>–</w:t>
      </w:r>
      <w:r>
        <w:rPr>
          <w:rtl/>
        </w:rPr>
        <w:t xml:space="preserve"> אתה ראית? מטורף. </w:t>
      </w:r>
      <w:bookmarkStart w:id="9972" w:name="_ETM_Q44_267190"/>
      <w:bookmarkEnd w:id="9972"/>
    </w:p>
    <w:p w:rsidR="003F0972" w:rsidRDefault="003F0972" w:rsidP="00723F82">
      <w:pPr>
        <w:rPr>
          <w:rtl/>
        </w:rPr>
      </w:pPr>
    </w:p>
    <w:p w:rsidR="003F0972" w:rsidRDefault="003F0972" w:rsidP="00723F82">
      <w:pPr>
        <w:pStyle w:val="af5"/>
        <w:keepNext/>
        <w:rPr>
          <w:rtl/>
        </w:rPr>
      </w:pPr>
      <w:bookmarkStart w:id="9973" w:name="ET_interruption_6151_5"/>
      <w:r w:rsidRPr="00B4387A">
        <w:rPr>
          <w:rStyle w:val="TagStyle"/>
          <w:rtl/>
        </w:rPr>
        <w:t xml:space="preserve">&lt;&lt; קריאה &gt;&gt; </w:t>
      </w:r>
      <w:r>
        <w:rPr>
          <w:rtl/>
        </w:rPr>
        <w:t>רון כץ (יש עתיד):</w:t>
      </w:r>
      <w:r w:rsidRPr="00B4387A">
        <w:rPr>
          <w:rStyle w:val="TagStyle"/>
          <w:rtl/>
        </w:rPr>
        <w:t xml:space="preserve"> &lt;&lt; קריאה &gt;&gt;</w:t>
      </w:r>
      <w:r>
        <w:rPr>
          <w:rtl/>
        </w:rPr>
        <w:t xml:space="preserve">   </w:t>
      </w:r>
      <w:bookmarkEnd w:id="9973"/>
    </w:p>
    <w:p w:rsidR="003F0972" w:rsidRDefault="003F0972" w:rsidP="006D09D8">
      <w:pPr>
        <w:rPr>
          <w:rtl/>
          <w:lang w:eastAsia="he-IL"/>
        </w:rPr>
      </w:pPr>
    </w:p>
    <w:p w:rsidR="003F0972" w:rsidRPr="00B4387A" w:rsidRDefault="003F0972" w:rsidP="00723F82">
      <w:pPr>
        <w:rPr>
          <w:rtl/>
          <w:lang w:eastAsia="he-IL"/>
        </w:rPr>
      </w:pPr>
      <w:r>
        <w:rPr>
          <w:rFonts w:hint="cs"/>
          <w:rtl/>
          <w:lang w:eastAsia="he-IL"/>
        </w:rPr>
        <w:t xml:space="preserve">זה פסיכי. זה פסיכי. </w:t>
      </w:r>
    </w:p>
    <w:p w:rsidR="003F0972" w:rsidRDefault="003F0972" w:rsidP="00723F82">
      <w:pPr>
        <w:rPr>
          <w:rtl/>
        </w:rPr>
      </w:pPr>
    </w:p>
    <w:p w:rsidR="003F0972" w:rsidRDefault="003F0972" w:rsidP="00723F82">
      <w:pPr>
        <w:pStyle w:val="-"/>
        <w:keepNext/>
        <w:rPr>
          <w:rtl/>
        </w:rPr>
      </w:pPr>
      <w:r w:rsidRPr="00B4387A">
        <w:rPr>
          <w:rStyle w:val="TagStyle"/>
          <w:rtl/>
        </w:rPr>
        <w:t xml:space="preserve">&lt;&lt; דובר_המשך &gt;&gt; </w:t>
      </w:r>
      <w:r>
        <w:rPr>
          <w:rtl/>
        </w:rPr>
        <w:t>נאור שירי (יש עתיד):</w:t>
      </w:r>
      <w:r w:rsidRPr="00B4387A">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r>
        <w:rPr>
          <w:rFonts w:hint="cs"/>
          <w:rtl/>
        </w:rPr>
        <w:t xml:space="preserve">הם זכו בה, </w:t>
      </w:r>
      <w:r>
        <w:rPr>
          <w:rtl/>
        </w:rPr>
        <w:t xml:space="preserve">היא לא רואה </w:t>
      </w:r>
      <w:r>
        <w:rPr>
          <w:rFonts w:hint="cs"/>
          <w:rtl/>
        </w:rPr>
        <w:t xml:space="preserve">אותך ממטר, היא לא רואה </w:t>
      </w:r>
      <w:r>
        <w:rPr>
          <w:rtl/>
        </w:rPr>
        <w:t>אותנו</w:t>
      </w:r>
      <w:r>
        <w:rPr>
          <w:rFonts w:hint="cs"/>
          <w:rtl/>
        </w:rPr>
        <w:t xml:space="preserve">. </w:t>
      </w:r>
      <w:proofErr w:type="spellStart"/>
      <w:r w:rsidRPr="009C6EC1">
        <w:rPr>
          <w:rtl/>
        </w:rPr>
        <w:t>כטב"מ</w:t>
      </w:r>
      <w:proofErr w:type="spellEnd"/>
      <w:r>
        <w:rPr>
          <w:rFonts w:hint="cs"/>
          <w:rtl/>
        </w:rPr>
        <w:t xml:space="preserve"> –</w:t>
      </w:r>
      <w:r>
        <w:rPr>
          <w:rtl/>
        </w:rPr>
        <w:t xml:space="preserve"> כן</w:t>
      </w:r>
      <w:r>
        <w:rPr>
          <w:rFonts w:hint="cs"/>
          <w:rtl/>
        </w:rPr>
        <w:t>;</w:t>
      </w:r>
      <w:r>
        <w:rPr>
          <w:rtl/>
        </w:rPr>
        <w:t xml:space="preserve"> </w:t>
      </w:r>
      <w:r>
        <w:rPr>
          <w:rFonts w:hint="cs"/>
          <w:rtl/>
        </w:rPr>
        <w:t>לירות –</w:t>
      </w:r>
      <w:r>
        <w:rPr>
          <w:rtl/>
        </w:rPr>
        <w:t xml:space="preserve"> כן. </w:t>
      </w:r>
      <w:bookmarkStart w:id="9974" w:name="_ETM_Q44_270803"/>
      <w:bookmarkEnd w:id="9974"/>
      <w:r>
        <w:rPr>
          <w:rtl/>
        </w:rPr>
        <w:t xml:space="preserve">אמרת </w:t>
      </w:r>
      <w:r>
        <w:rPr>
          <w:rFonts w:hint="cs"/>
          <w:rtl/>
        </w:rPr>
        <w:t>שתירי</w:t>
      </w:r>
      <w:r>
        <w:rPr>
          <w:rtl/>
        </w:rPr>
        <w:t xml:space="preserve"> באנשים</w:t>
      </w:r>
      <w:r>
        <w:rPr>
          <w:rFonts w:hint="cs"/>
          <w:rtl/>
        </w:rPr>
        <w:t>?</w:t>
      </w:r>
      <w:r>
        <w:rPr>
          <w:rtl/>
        </w:rPr>
        <w:t xml:space="preserve"> מה פתאום</w:t>
      </w:r>
      <w:r>
        <w:rPr>
          <w:rFonts w:hint="cs"/>
          <w:rtl/>
        </w:rPr>
        <w:t>.</w:t>
      </w:r>
      <w:r>
        <w:rPr>
          <w:rtl/>
        </w:rPr>
        <w:t xml:space="preserve"> מה זה הדבר הזה? בקיצור, </w:t>
      </w:r>
      <w:bookmarkStart w:id="9975" w:name="_ETM_Q44_274416"/>
      <w:bookmarkEnd w:id="9975"/>
      <w:r>
        <w:rPr>
          <w:rFonts w:hint="cs"/>
          <w:rtl/>
        </w:rPr>
        <w:t>ב"</w:t>
      </w:r>
      <w:r>
        <w:rPr>
          <w:rtl/>
        </w:rPr>
        <w:t>טובה עד הסוף</w:t>
      </w:r>
      <w:r>
        <w:rPr>
          <w:rFonts w:hint="cs"/>
          <w:rtl/>
        </w:rPr>
        <w:t>",</w:t>
      </w:r>
      <w:bookmarkStart w:id="9976" w:name="_ETM_Q44_278150"/>
      <w:bookmarkEnd w:id="9976"/>
      <w:r>
        <w:rPr>
          <w:rFonts w:hint="cs"/>
          <w:rtl/>
        </w:rPr>
        <w:t xml:space="preserve"> </w:t>
      </w:r>
      <w:r>
        <w:rPr>
          <w:rtl/>
        </w:rPr>
        <w:t>תקשיבו</w:t>
      </w:r>
      <w:r>
        <w:rPr>
          <w:rFonts w:hint="cs"/>
          <w:rtl/>
        </w:rPr>
        <w:t xml:space="preserve"> - - -</w:t>
      </w:r>
    </w:p>
    <w:p w:rsidR="003F0972" w:rsidRDefault="003F0972" w:rsidP="00723F82">
      <w:pPr>
        <w:rPr>
          <w:rtl/>
        </w:rPr>
      </w:pPr>
    </w:p>
    <w:p w:rsidR="003F0972" w:rsidRDefault="003F0972" w:rsidP="00723F82">
      <w:pPr>
        <w:pStyle w:val="af5"/>
        <w:keepNext/>
        <w:rPr>
          <w:rtl/>
        </w:rPr>
      </w:pPr>
      <w:r w:rsidRPr="00B4387A">
        <w:rPr>
          <w:rStyle w:val="TagStyle"/>
          <w:rtl/>
        </w:rPr>
        <w:t xml:space="preserve">&lt;&lt; קריאה &gt;&gt; </w:t>
      </w:r>
      <w:r>
        <w:rPr>
          <w:rtl/>
        </w:rPr>
        <w:t>מירב בן ארי (יש עתיד):</w:t>
      </w:r>
      <w:r w:rsidRPr="00B4387A">
        <w:rPr>
          <w:rStyle w:val="TagStyle"/>
          <w:rtl/>
        </w:rPr>
        <w:t xml:space="preserve"> &lt;&lt; קריאה &gt;&gt;</w:t>
      </w:r>
      <w:r>
        <w:rPr>
          <w:rtl/>
        </w:rPr>
        <w:t xml:space="preserve">   </w:t>
      </w:r>
    </w:p>
    <w:p w:rsidR="003F0972" w:rsidRDefault="003F0972" w:rsidP="00723F82">
      <w:pPr>
        <w:tabs>
          <w:tab w:val="left" w:pos="1169"/>
        </w:tabs>
        <w:ind w:firstLine="0"/>
        <w:rPr>
          <w:rtl/>
        </w:rPr>
      </w:pPr>
    </w:p>
    <w:p w:rsidR="003F0972" w:rsidRDefault="003F0972" w:rsidP="00723F82">
      <w:pPr>
        <w:rPr>
          <w:rtl/>
        </w:rPr>
      </w:pPr>
      <w:r>
        <w:rPr>
          <w:rtl/>
        </w:rPr>
        <w:t xml:space="preserve">אני אגיד לך מה. </w:t>
      </w:r>
      <w:r>
        <w:rPr>
          <w:rFonts w:hint="cs"/>
          <w:rtl/>
        </w:rPr>
        <w:t>יש קטע</w:t>
      </w:r>
      <w:r>
        <w:rPr>
          <w:rtl/>
        </w:rPr>
        <w:t xml:space="preserve"> אצל </w:t>
      </w:r>
      <w:r>
        <w:rPr>
          <w:rFonts w:hint="cs"/>
          <w:rtl/>
        </w:rPr>
        <w:t xml:space="preserve">שרים </w:t>
      </w:r>
      <w:r>
        <w:rPr>
          <w:rtl/>
        </w:rPr>
        <w:t>מהקואליציה שהם עולים ואומרים</w:t>
      </w:r>
      <w:r>
        <w:rPr>
          <w:rFonts w:hint="cs"/>
          <w:rtl/>
        </w:rPr>
        <w:t>:</w:t>
      </w:r>
      <w:r>
        <w:rPr>
          <w:rtl/>
        </w:rPr>
        <w:t xml:space="preserve"> </w:t>
      </w:r>
      <w:bookmarkStart w:id="9977" w:name="_ETM_Q44_284455"/>
      <w:bookmarkEnd w:id="9977"/>
      <w:r>
        <w:rPr>
          <w:rtl/>
        </w:rPr>
        <w:t>מה פתאום, לא אמרתי את זה. ואז</w:t>
      </w:r>
      <w:r>
        <w:rPr>
          <w:rFonts w:hint="cs"/>
          <w:rtl/>
        </w:rPr>
        <w:t>,</w:t>
      </w:r>
      <w:r>
        <w:rPr>
          <w:rtl/>
        </w:rPr>
        <w:t xml:space="preserve"> בדרך כלל </w:t>
      </w:r>
      <w:bookmarkStart w:id="9978" w:name="_ETM_Q44_287607"/>
      <w:bookmarkEnd w:id="9978"/>
      <w:r>
        <w:rPr>
          <w:rtl/>
        </w:rPr>
        <w:t>המראיינים לא יודעים.</w:t>
      </w:r>
      <w:r>
        <w:rPr>
          <w:rFonts w:hint="cs"/>
          <w:rtl/>
        </w:rPr>
        <w:t xml:space="preserve"> פה,</w:t>
      </w:r>
      <w:r>
        <w:rPr>
          <w:rtl/>
        </w:rPr>
        <w:t xml:space="preserve"> </w:t>
      </w:r>
      <w:bookmarkStart w:id="9979" w:name="_ETM_Q44_291529"/>
      <w:bookmarkEnd w:id="9979"/>
      <w:r>
        <w:rPr>
          <w:rtl/>
        </w:rPr>
        <w:t xml:space="preserve">מה שנקרא, </w:t>
      </w:r>
      <w:r>
        <w:rPr>
          <w:rFonts w:hint="cs"/>
          <w:rtl/>
        </w:rPr>
        <w:t>הכינותי</w:t>
      </w:r>
      <w:r>
        <w:rPr>
          <w:rtl/>
        </w:rPr>
        <w:t xml:space="preserve"> מראש</w:t>
      </w:r>
      <w:r>
        <w:rPr>
          <w:rFonts w:hint="cs"/>
          <w:rtl/>
        </w:rPr>
        <w:t>.</w:t>
      </w:r>
      <w:r>
        <w:rPr>
          <w:rtl/>
        </w:rPr>
        <w:t xml:space="preserve"> היו מוכנים לשקרנית</w:t>
      </w:r>
      <w:r>
        <w:rPr>
          <w:rFonts w:hint="cs"/>
          <w:rtl/>
        </w:rPr>
        <w:t xml:space="preserve"> –</w:t>
      </w:r>
      <w:r>
        <w:rPr>
          <w:rtl/>
        </w:rPr>
        <w:t xml:space="preserve"> כי אין שקרנית </w:t>
      </w:r>
      <w:bookmarkStart w:id="9980" w:name="_ETM_Q44_296974"/>
      <w:bookmarkEnd w:id="9980"/>
      <w:r>
        <w:rPr>
          <w:rtl/>
        </w:rPr>
        <w:t xml:space="preserve">כזאת </w:t>
      </w:r>
      <w:r>
        <w:rPr>
          <w:rFonts w:hint="cs"/>
          <w:rtl/>
        </w:rPr>
        <w:t>ב</w:t>
      </w:r>
      <w:r>
        <w:rPr>
          <w:rtl/>
        </w:rPr>
        <w:t>כל הכנסת, והתחרות קשה ולא פשוטה.</w:t>
      </w:r>
      <w:r>
        <w:rPr>
          <w:rFonts w:hint="cs"/>
          <w:rtl/>
        </w:rPr>
        <w:t xml:space="preserve"> </w:t>
      </w:r>
    </w:p>
    <w:p w:rsidR="003F0972" w:rsidRDefault="003F0972" w:rsidP="00723F82">
      <w:pPr>
        <w:rPr>
          <w:rtl/>
        </w:rPr>
      </w:pPr>
    </w:p>
    <w:p w:rsidR="003F0972" w:rsidRDefault="003F0972" w:rsidP="00723F82">
      <w:pPr>
        <w:rPr>
          <w:rtl/>
        </w:rPr>
      </w:pPr>
      <w:r>
        <w:rPr>
          <w:rFonts w:hint="cs"/>
          <w:rtl/>
        </w:rPr>
        <w:t>למה את מתחבאת שם? בואי לפה.</w:t>
      </w:r>
    </w:p>
    <w:p w:rsidR="003F0972" w:rsidRDefault="003F0972" w:rsidP="00723F82">
      <w:pPr>
        <w:rPr>
          <w:rtl/>
        </w:rPr>
      </w:pPr>
    </w:p>
    <w:p w:rsidR="003F0972" w:rsidRDefault="003F0972" w:rsidP="00723F82">
      <w:pPr>
        <w:pStyle w:val="af5"/>
        <w:keepNext/>
        <w:rPr>
          <w:rtl/>
        </w:rPr>
      </w:pPr>
      <w:r w:rsidRPr="00A71BD9">
        <w:rPr>
          <w:rStyle w:val="TagStyle"/>
          <w:rtl/>
        </w:rPr>
        <w:t xml:space="preserve"> &lt;&lt; קריאה &gt;&gt; </w:t>
      </w:r>
      <w:r>
        <w:rPr>
          <w:rtl/>
        </w:rPr>
        <w:t>מיקי לוי (יש עתיד):</w:t>
      </w:r>
      <w:r w:rsidRPr="00A71BD9">
        <w:rPr>
          <w:rStyle w:val="TagStyle"/>
          <w:rtl/>
        </w:rPr>
        <w:t xml:space="preserve"> &lt;&lt; קריאה &gt;&gt;</w:t>
      </w:r>
      <w:r>
        <w:rPr>
          <w:rtl/>
        </w:rPr>
        <w:t xml:space="preserve">   </w:t>
      </w:r>
    </w:p>
    <w:p w:rsidR="003F0972" w:rsidRDefault="003F0972" w:rsidP="006D09D8">
      <w:pPr>
        <w:rPr>
          <w:rtl/>
        </w:rPr>
      </w:pPr>
    </w:p>
    <w:p w:rsidR="003F0972" w:rsidRPr="00A71BD9" w:rsidRDefault="003F0972" w:rsidP="00723F82">
      <w:pPr>
        <w:rPr>
          <w:rtl/>
        </w:rPr>
      </w:pPr>
      <w:r>
        <w:rPr>
          <w:rFonts w:hint="cs"/>
          <w:rtl/>
        </w:rPr>
        <w:t>נכשלת בשני תיקים של שקר. שיקרת.</w:t>
      </w:r>
    </w:p>
    <w:p w:rsidR="003F0972" w:rsidRDefault="003F0972" w:rsidP="00723F82">
      <w:pPr>
        <w:rPr>
          <w:rtl/>
        </w:rPr>
      </w:pPr>
      <w:bookmarkStart w:id="9981" w:name="_ETM_Q44_309948"/>
      <w:bookmarkStart w:id="9982" w:name="_ETM_Q44_310144"/>
      <w:bookmarkEnd w:id="9981"/>
      <w:bookmarkEnd w:id="9982"/>
    </w:p>
    <w:p w:rsidR="003F0972" w:rsidRDefault="003F0972" w:rsidP="00723F82">
      <w:pPr>
        <w:pStyle w:val="-"/>
        <w:keepNext/>
        <w:rPr>
          <w:rtl/>
        </w:rPr>
      </w:pPr>
      <w:r w:rsidRPr="00B4387A">
        <w:rPr>
          <w:rStyle w:val="TagStyle"/>
          <w:rtl/>
        </w:rPr>
        <w:t xml:space="preserve">&lt;&lt; דובר_המשך &gt;&gt; </w:t>
      </w:r>
      <w:r>
        <w:rPr>
          <w:rtl/>
        </w:rPr>
        <w:t>נאור שירי (יש עתיד):</w:t>
      </w:r>
      <w:r w:rsidRPr="00B4387A">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bookmarkStart w:id="9983" w:name="_ETM_Q44_303510"/>
      <w:bookmarkEnd w:id="9983"/>
      <w:r>
        <w:rPr>
          <w:rtl/>
        </w:rPr>
        <w:t xml:space="preserve">רגע, תקשיבו, יש עוד, יש </w:t>
      </w:r>
      <w:bookmarkStart w:id="9984" w:name="_ETM_Q44_310525"/>
      <w:bookmarkEnd w:id="9984"/>
      <w:r>
        <w:rPr>
          <w:rtl/>
        </w:rPr>
        <w:t>עוד. המשפט</w:t>
      </w:r>
      <w:r>
        <w:rPr>
          <w:rFonts w:hint="cs"/>
          <w:rtl/>
        </w:rPr>
        <w:t>:</w:t>
      </w:r>
      <w:r>
        <w:rPr>
          <w:rtl/>
        </w:rPr>
        <w:t xml:space="preserve"> הייתי טובה עד הסוף, הייתה לזה תשובה. אומרת </w:t>
      </w:r>
      <w:bookmarkStart w:id="9985" w:name="_ETM_Q44_314720"/>
      <w:bookmarkEnd w:id="9985"/>
      <w:r>
        <w:rPr>
          <w:rtl/>
        </w:rPr>
        <w:t>גברת השרה</w:t>
      </w:r>
      <w:r>
        <w:rPr>
          <w:rFonts w:hint="cs"/>
          <w:rtl/>
        </w:rPr>
        <w:t>:</w:t>
      </w:r>
      <w:r>
        <w:rPr>
          <w:rtl/>
        </w:rPr>
        <w:t xml:space="preserve"> למה התכוונתי שהייתי טובה עד הסוף? היא מתארת </w:t>
      </w:r>
      <w:bookmarkStart w:id="9986" w:name="_ETM_Q44_318915"/>
      <w:bookmarkEnd w:id="9986"/>
      <w:r>
        <w:rPr>
          <w:rtl/>
        </w:rPr>
        <w:t xml:space="preserve">את האירוע שבו היא ישבה עם יריב לוין פה במזנון </w:t>
      </w:r>
      <w:bookmarkStart w:id="9987" w:name="_ETM_Q44_323110"/>
      <w:bookmarkEnd w:id="9987"/>
      <w:r>
        <w:rPr>
          <w:rtl/>
        </w:rPr>
        <w:t xml:space="preserve">בכנסת, ואז באו לה בפיזור הכנסת, והיא מציינת גם את </w:t>
      </w:r>
      <w:bookmarkStart w:id="9988" w:name="_ETM_Q44_327305"/>
      <w:bookmarkEnd w:id="9988"/>
      <w:r>
        <w:rPr>
          <w:rtl/>
        </w:rPr>
        <w:t>התאריך, ומראים את זה, מציינת את התאריך</w:t>
      </w:r>
      <w:r>
        <w:rPr>
          <w:rFonts w:hint="cs"/>
          <w:rtl/>
        </w:rPr>
        <w:t xml:space="preserve"> 20 ביוני</w:t>
      </w:r>
      <w:r>
        <w:rPr>
          <w:rtl/>
        </w:rPr>
        <w:t>, והיא אומרת</w:t>
      </w:r>
      <w:r>
        <w:rPr>
          <w:rFonts w:hint="cs"/>
          <w:rtl/>
        </w:rPr>
        <w:t>:</w:t>
      </w:r>
      <w:r>
        <w:rPr>
          <w:rtl/>
        </w:rPr>
        <w:t xml:space="preserve"> ביום הזה שפיזרו את הכנסת, </w:t>
      </w:r>
      <w:bookmarkStart w:id="9989" w:name="_ETM_Q44_336919"/>
      <w:bookmarkEnd w:id="9989"/>
      <w:r>
        <w:rPr>
          <w:rtl/>
        </w:rPr>
        <w:t xml:space="preserve">באו לי בטעות </w:t>
      </w:r>
      <w:proofErr w:type="spellStart"/>
      <w:r>
        <w:rPr>
          <w:rtl/>
        </w:rPr>
        <w:t>מהקואליציוש</w:t>
      </w:r>
      <w:proofErr w:type="spellEnd"/>
      <w:r>
        <w:rPr>
          <w:rtl/>
        </w:rPr>
        <w:t xml:space="preserve"> –</w:t>
      </w:r>
      <w:r>
        <w:rPr>
          <w:rFonts w:hint="cs"/>
          <w:rtl/>
        </w:rPr>
        <w:t xml:space="preserve"> כ</w:t>
      </w:r>
      <w:r>
        <w:rPr>
          <w:rtl/>
        </w:rPr>
        <w:t xml:space="preserve">שהיא עוד הייתה </w:t>
      </w:r>
      <w:proofErr w:type="spellStart"/>
      <w:r>
        <w:rPr>
          <w:rtl/>
        </w:rPr>
        <w:t>בקואליציוש</w:t>
      </w:r>
      <w:proofErr w:type="spellEnd"/>
      <w:r>
        <w:rPr>
          <w:rtl/>
        </w:rPr>
        <w:t xml:space="preserve">, </w:t>
      </w:r>
      <w:proofErr w:type="spellStart"/>
      <w:r>
        <w:rPr>
          <w:rtl/>
        </w:rPr>
        <w:t>אופוזיציוש</w:t>
      </w:r>
      <w:proofErr w:type="spellEnd"/>
      <w:r>
        <w:rPr>
          <w:rFonts w:hint="cs"/>
          <w:rtl/>
        </w:rPr>
        <w:t xml:space="preserve"> </w:t>
      </w:r>
      <w:r>
        <w:rPr>
          <w:rtl/>
        </w:rPr>
        <w:t>–</w:t>
      </w:r>
      <w:r>
        <w:rPr>
          <w:rFonts w:hint="cs"/>
          <w:rtl/>
        </w:rPr>
        <w:t xml:space="preserve"> </w:t>
      </w:r>
      <w:bookmarkStart w:id="9990" w:name="_ETM_Q44_342329"/>
      <w:bookmarkEnd w:id="9990"/>
      <w:r>
        <w:rPr>
          <w:rtl/>
        </w:rPr>
        <w:t>ואמרו לי</w:t>
      </w:r>
      <w:r>
        <w:rPr>
          <w:rFonts w:hint="cs"/>
          <w:rtl/>
        </w:rPr>
        <w:t>:</w:t>
      </w:r>
      <w:r>
        <w:rPr>
          <w:rtl/>
        </w:rPr>
        <w:t xml:space="preserve"> כל מה שרצית, החוקים שלך עולים למליאה. </w:t>
      </w:r>
      <w:bookmarkStart w:id="9991" w:name="_ETM_Q44_347739"/>
      <w:bookmarkEnd w:id="9991"/>
      <w:r>
        <w:rPr>
          <w:rtl/>
        </w:rPr>
        <w:t xml:space="preserve">לזה התכוונתי, שעד הסוף הצלחתי לעשות טוב למדינת ישראל. </w:t>
      </w:r>
      <w:bookmarkStart w:id="9992" w:name="_ETM_Q44_353960"/>
      <w:bookmarkEnd w:id="9992"/>
      <w:proofErr w:type="spellStart"/>
      <w:r w:rsidRPr="006638A5">
        <w:rPr>
          <w:rtl/>
        </w:rPr>
        <w:t>אממה</w:t>
      </w:r>
      <w:proofErr w:type="spellEnd"/>
      <w:r>
        <w:rPr>
          <w:rFonts w:hint="cs"/>
          <w:rtl/>
        </w:rPr>
        <w:t>?</w:t>
      </w:r>
    </w:p>
    <w:p w:rsidR="003F0972" w:rsidRDefault="003F0972" w:rsidP="00723F82">
      <w:pPr>
        <w:rPr>
          <w:rtl/>
        </w:rPr>
      </w:pPr>
      <w:bookmarkStart w:id="9993" w:name="_ETM_Q44_356249"/>
      <w:bookmarkStart w:id="9994" w:name="_ETM_Q44_356400"/>
      <w:bookmarkStart w:id="9995" w:name="_ETM_Q44_356583"/>
      <w:bookmarkEnd w:id="9993"/>
      <w:bookmarkEnd w:id="9994"/>
      <w:bookmarkEnd w:id="9995"/>
    </w:p>
    <w:p w:rsidR="003F0972" w:rsidRDefault="003F0972" w:rsidP="00723F82">
      <w:pPr>
        <w:pStyle w:val="af5"/>
        <w:keepNext/>
        <w:rPr>
          <w:rtl/>
        </w:rPr>
      </w:pPr>
      <w:bookmarkStart w:id="9996" w:name="ET_interruption_5300_11"/>
      <w:r w:rsidRPr="006638A5">
        <w:rPr>
          <w:rStyle w:val="TagStyle"/>
          <w:rtl/>
        </w:rPr>
        <w:t xml:space="preserve"> &lt;&lt; קריאה &gt;&gt; </w:t>
      </w:r>
      <w:r>
        <w:rPr>
          <w:rtl/>
        </w:rPr>
        <w:t>מירב בן ארי (יש עתיד):</w:t>
      </w:r>
      <w:r w:rsidRPr="006638A5">
        <w:rPr>
          <w:rStyle w:val="TagStyle"/>
          <w:rtl/>
        </w:rPr>
        <w:t xml:space="preserve"> &lt;&lt; קריאה &gt;&gt;</w:t>
      </w:r>
      <w:r>
        <w:rPr>
          <w:rtl/>
        </w:rPr>
        <w:t xml:space="preserve">   </w:t>
      </w:r>
      <w:bookmarkEnd w:id="9996"/>
    </w:p>
    <w:p w:rsidR="003F0972" w:rsidRDefault="003F0972" w:rsidP="006D09D8">
      <w:pPr>
        <w:rPr>
          <w:rtl/>
        </w:rPr>
      </w:pPr>
    </w:p>
    <w:p w:rsidR="003F0972" w:rsidRDefault="003F0972" w:rsidP="00723F82">
      <w:pPr>
        <w:rPr>
          <w:rtl/>
        </w:rPr>
      </w:pPr>
      <w:proofErr w:type="spellStart"/>
      <w:r w:rsidRPr="006638A5">
        <w:rPr>
          <w:rtl/>
        </w:rPr>
        <w:t>אממה</w:t>
      </w:r>
      <w:proofErr w:type="spellEnd"/>
      <w:r>
        <w:rPr>
          <w:rFonts w:hint="cs"/>
          <w:rtl/>
        </w:rPr>
        <w:t>?</w:t>
      </w:r>
    </w:p>
    <w:p w:rsidR="003F0972" w:rsidRPr="006638A5" w:rsidRDefault="003F0972" w:rsidP="00723F82">
      <w:pPr>
        <w:rPr>
          <w:rtl/>
        </w:rPr>
      </w:pPr>
    </w:p>
    <w:p w:rsidR="003F0972" w:rsidRDefault="003F0972" w:rsidP="00723F82">
      <w:pPr>
        <w:pStyle w:val="-"/>
        <w:keepNext/>
        <w:rPr>
          <w:rtl/>
        </w:rPr>
      </w:pPr>
      <w:bookmarkStart w:id="9997" w:name="_ETM_Q44_356757"/>
      <w:bookmarkStart w:id="9998" w:name="_ETM_Q44_356909"/>
      <w:bookmarkEnd w:id="9997"/>
      <w:bookmarkEnd w:id="9998"/>
      <w:r w:rsidRPr="00B4387A">
        <w:rPr>
          <w:rStyle w:val="TagStyle"/>
          <w:rtl/>
        </w:rPr>
        <w:t xml:space="preserve">&lt;&lt; דובר_המשך &gt;&gt; </w:t>
      </w:r>
      <w:r>
        <w:rPr>
          <w:rtl/>
        </w:rPr>
        <w:t>נאור שירי (יש עתיד):</w:t>
      </w:r>
      <w:r w:rsidRPr="00B4387A">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bookmarkStart w:id="9999" w:name="_ETM_Q44_357038"/>
      <w:bookmarkEnd w:id="9999"/>
      <w:r>
        <w:rPr>
          <w:rtl/>
        </w:rPr>
        <w:t>יש מצב שהאירוע לא מתכנס</w:t>
      </w:r>
      <w:r>
        <w:rPr>
          <w:rFonts w:hint="cs"/>
          <w:rtl/>
        </w:rPr>
        <w:t>.</w:t>
      </w:r>
      <w:r>
        <w:rPr>
          <w:rtl/>
        </w:rPr>
        <w:t xml:space="preserve"> למה? כי ב</w:t>
      </w:r>
      <w:r>
        <w:rPr>
          <w:rFonts w:hint="cs"/>
          <w:rtl/>
        </w:rPr>
        <w:t>-20 ביוני</w:t>
      </w:r>
      <w:r>
        <w:rPr>
          <w:rtl/>
        </w:rPr>
        <w:t xml:space="preserve"> </w:t>
      </w:r>
      <w:bookmarkStart w:id="10000" w:name="_ETM_Q44_358840"/>
      <w:bookmarkEnd w:id="10000"/>
      <w:r>
        <w:rPr>
          <w:rtl/>
        </w:rPr>
        <w:t>בכלל לא הייתה הצבעה על פיזור הכנסת. לא הייתה</w:t>
      </w:r>
      <w:r>
        <w:rPr>
          <w:rFonts w:hint="cs"/>
          <w:rtl/>
        </w:rPr>
        <w:t>.</w:t>
      </w:r>
      <w:r>
        <w:rPr>
          <w:rtl/>
        </w:rPr>
        <w:t xml:space="preserve"> איך </w:t>
      </w:r>
      <w:bookmarkStart w:id="10001" w:name="_ETM_Q44_363720"/>
      <w:bookmarkEnd w:id="10001"/>
      <w:r>
        <w:rPr>
          <w:rtl/>
        </w:rPr>
        <w:t xml:space="preserve">יעלו החוקים? </w:t>
      </w:r>
      <w:bookmarkStart w:id="10002" w:name="_ETM_Q44_369440"/>
      <w:bookmarkEnd w:id="10002"/>
      <w:r>
        <w:rPr>
          <w:rtl/>
        </w:rPr>
        <w:t>לא הייתה</w:t>
      </w:r>
      <w:r>
        <w:rPr>
          <w:rFonts w:hint="cs"/>
          <w:rtl/>
        </w:rPr>
        <w:t>.</w:t>
      </w:r>
      <w:r>
        <w:rPr>
          <w:rtl/>
        </w:rPr>
        <w:t xml:space="preserve"> </w:t>
      </w:r>
      <w:r>
        <w:rPr>
          <w:rFonts w:hint="cs"/>
          <w:rtl/>
        </w:rPr>
        <w:t xml:space="preserve">מה </w:t>
      </w:r>
      <w:r>
        <w:rPr>
          <w:rtl/>
        </w:rPr>
        <w:t>כן היה</w:t>
      </w:r>
      <w:r>
        <w:rPr>
          <w:rFonts w:hint="cs"/>
          <w:rtl/>
        </w:rPr>
        <w:t>?</w:t>
      </w:r>
      <w:r>
        <w:rPr>
          <w:rtl/>
        </w:rPr>
        <w:t xml:space="preserve"> דיון בוועדת הבריאות על החוקים. </w:t>
      </w:r>
    </w:p>
    <w:p w:rsidR="003F0972" w:rsidRDefault="003F0972" w:rsidP="00723F82">
      <w:pPr>
        <w:rPr>
          <w:rtl/>
        </w:rPr>
      </w:pPr>
      <w:bookmarkStart w:id="10003" w:name="_ETM_Q44_378117"/>
      <w:bookmarkStart w:id="10004" w:name="_ETM_Q44_378255"/>
      <w:bookmarkStart w:id="10005" w:name="_ETM_Q44_378486"/>
      <w:bookmarkEnd w:id="10003"/>
      <w:bookmarkEnd w:id="10004"/>
      <w:bookmarkEnd w:id="10005"/>
    </w:p>
    <w:p w:rsidR="003F0972" w:rsidRDefault="003F0972" w:rsidP="00723F82">
      <w:pPr>
        <w:pStyle w:val="af5"/>
        <w:keepNext/>
        <w:rPr>
          <w:rtl/>
        </w:rPr>
      </w:pPr>
      <w:bookmarkStart w:id="10006" w:name="_ETM_Q44_378675"/>
      <w:bookmarkEnd w:id="10006"/>
      <w:r w:rsidRPr="006638A5">
        <w:rPr>
          <w:rStyle w:val="TagStyle"/>
          <w:rtl/>
        </w:rPr>
        <w:t xml:space="preserve">&lt;&lt; קריאה &gt;&gt; </w:t>
      </w:r>
      <w:r>
        <w:rPr>
          <w:rtl/>
        </w:rPr>
        <w:t>מירב בן ארי (יש עתיד):</w:t>
      </w:r>
      <w:r w:rsidRPr="006638A5">
        <w:rPr>
          <w:rStyle w:val="TagStyle"/>
          <w:rtl/>
        </w:rPr>
        <w:t xml:space="preserve"> &lt;&lt; קריאה &gt;&gt;</w:t>
      </w:r>
      <w:r>
        <w:rPr>
          <w:rtl/>
        </w:rPr>
        <w:t xml:space="preserve">   </w:t>
      </w:r>
    </w:p>
    <w:p w:rsidR="003F0972" w:rsidRDefault="003F0972" w:rsidP="00723F82">
      <w:pPr>
        <w:rPr>
          <w:rtl/>
        </w:rPr>
      </w:pPr>
    </w:p>
    <w:p w:rsidR="003F0972" w:rsidRDefault="003F0972" w:rsidP="00723F82">
      <w:pPr>
        <w:rPr>
          <w:rtl/>
        </w:rPr>
      </w:pPr>
      <w:r>
        <w:rPr>
          <w:rtl/>
        </w:rPr>
        <w:t xml:space="preserve">למי </w:t>
      </w:r>
      <w:bookmarkStart w:id="10007" w:name="_ETM_Q44_373080"/>
      <w:bookmarkEnd w:id="10007"/>
      <w:r>
        <w:rPr>
          <w:rtl/>
        </w:rPr>
        <w:t xml:space="preserve">אכפת? </w:t>
      </w:r>
    </w:p>
    <w:p w:rsidR="003F0972" w:rsidRDefault="003F0972" w:rsidP="00723F82">
      <w:pPr>
        <w:rPr>
          <w:rtl/>
        </w:rPr>
      </w:pPr>
    </w:p>
    <w:p w:rsidR="003F0972" w:rsidRDefault="003F0972" w:rsidP="00723F82">
      <w:pPr>
        <w:pStyle w:val="-"/>
        <w:keepNext/>
        <w:rPr>
          <w:rtl/>
        </w:rPr>
      </w:pPr>
      <w:r w:rsidRPr="00B4387A">
        <w:rPr>
          <w:rStyle w:val="TagStyle"/>
          <w:rtl/>
        </w:rPr>
        <w:t xml:space="preserve">&lt;&lt; דובר_המשך &gt;&gt; </w:t>
      </w:r>
      <w:r>
        <w:rPr>
          <w:rtl/>
        </w:rPr>
        <w:t>נאור שירי (יש עתיד):</w:t>
      </w:r>
      <w:r w:rsidRPr="00B4387A">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r>
        <w:rPr>
          <w:rtl/>
        </w:rPr>
        <w:t xml:space="preserve">לא היה פיזור </w:t>
      </w:r>
      <w:r>
        <w:rPr>
          <w:rFonts w:hint="cs"/>
          <w:rtl/>
        </w:rPr>
        <w:t>ה</w:t>
      </w:r>
      <w:r>
        <w:rPr>
          <w:rtl/>
        </w:rPr>
        <w:t>כנסת</w:t>
      </w:r>
      <w:r>
        <w:rPr>
          <w:rFonts w:hint="cs"/>
          <w:rtl/>
        </w:rPr>
        <w:t>.</w:t>
      </w:r>
      <w:r>
        <w:rPr>
          <w:rtl/>
        </w:rPr>
        <w:t xml:space="preserve"> לא היה</w:t>
      </w:r>
      <w:r>
        <w:rPr>
          <w:rFonts w:hint="cs"/>
          <w:rtl/>
        </w:rPr>
        <w:t xml:space="preserve">. </w:t>
      </w:r>
      <w:r>
        <w:rPr>
          <w:rtl/>
        </w:rPr>
        <w:t>זה</w:t>
      </w:r>
      <w:r>
        <w:rPr>
          <w:rFonts w:hint="cs"/>
          <w:rtl/>
        </w:rPr>
        <w:t xml:space="preserve"> </w:t>
      </w:r>
      <w:r>
        <w:rPr>
          <w:rFonts w:hint="eastAsia"/>
          <w:rtl/>
        </w:rPr>
        <w:t>–</w:t>
      </w:r>
      <w:r>
        <w:rPr>
          <w:rtl/>
        </w:rPr>
        <w:t xml:space="preserve"> </w:t>
      </w:r>
      <w:bookmarkStart w:id="10008" w:name="_ETM_Q44_376720"/>
      <w:bookmarkEnd w:id="10008"/>
      <w:r>
        <w:rPr>
          <w:rtl/>
        </w:rPr>
        <w:t xml:space="preserve">אין לתאר. </w:t>
      </w:r>
    </w:p>
    <w:p w:rsidR="003F0972" w:rsidRDefault="003F0972" w:rsidP="00723F82">
      <w:pPr>
        <w:rPr>
          <w:rtl/>
        </w:rPr>
      </w:pPr>
    </w:p>
    <w:p w:rsidR="003F0972" w:rsidRDefault="003F0972" w:rsidP="00723F82">
      <w:pPr>
        <w:pStyle w:val="af5"/>
        <w:keepNext/>
        <w:rPr>
          <w:rtl/>
        </w:rPr>
      </w:pPr>
      <w:r w:rsidRPr="006638A5">
        <w:rPr>
          <w:rStyle w:val="TagStyle"/>
          <w:rtl/>
        </w:rPr>
        <w:t xml:space="preserve">&lt;&lt; קריאה &gt;&gt; </w:t>
      </w:r>
      <w:r>
        <w:rPr>
          <w:rtl/>
        </w:rPr>
        <w:t>מירב בן ארי (יש עתיד):</w:t>
      </w:r>
      <w:r w:rsidRPr="006638A5">
        <w:rPr>
          <w:rStyle w:val="TagStyle"/>
          <w:rtl/>
        </w:rPr>
        <w:t xml:space="preserve"> &lt;&lt; קריאה &gt;&gt;</w:t>
      </w:r>
      <w:r>
        <w:rPr>
          <w:rtl/>
        </w:rPr>
        <w:t xml:space="preserve">   </w:t>
      </w:r>
    </w:p>
    <w:p w:rsidR="003F0972" w:rsidRDefault="003F0972" w:rsidP="00723F82">
      <w:pPr>
        <w:rPr>
          <w:rtl/>
        </w:rPr>
      </w:pPr>
    </w:p>
    <w:p w:rsidR="003F0972" w:rsidRDefault="003F0972" w:rsidP="00723F82">
      <w:pPr>
        <w:rPr>
          <w:rtl/>
        </w:rPr>
      </w:pPr>
      <w:r>
        <w:rPr>
          <w:rtl/>
        </w:rPr>
        <w:t xml:space="preserve">תשמע, מרוב שהיא שקרנית, היא כבר לא יודעת מה </w:t>
      </w:r>
      <w:bookmarkStart w:id="10009" w:name="_ETM_Q44_384465"/>
      <w:bookmarkEnd w:id="10009"/>
      <w:r>
        <w:rPr>
          <w:rtl/>
        </w:rPr>
        <w:t>האמת</w:t>
      </w:r>
      <w:r>
        <w:rPr>
          <w:rFonts w:hint="cs"/>
          <w:rtl/>
        </w:rPr>
        <w:t>,</w:t>
      </w:r>
      <w:r>
        <w:rPr>
          <w:rtl/>
        </w:rPr>
        <w:t xml:space="preserve"> מתי אמרתי את זה</w:t>
      </w:r>
      <w:r>
        <w:rPr>
          <w:rFonts w:hint="cs"/>
          <w:rtl/>
        </w:rPr>
        <w:t>,</w:t>
      </w:r>
      <w:r>
        <w:rPr>
          <w:rtl/>
        </w:rPr>
        <w:t xml:space="preserve"> מתי שיקרתי</w:t>
      </w:r>
      <w:r>
        <w:rPr>
          <w:rFonts w:hint="cs"/>
          <w:rtl/>
        </w:rPr>
        <w:t>.</w:t>
      </w:r>
    </w:p>
    <w:p w:rsidR="003F0972" w:rsidRDefault="003F0972" w:rsidP="00723F82">
      <w:pPr>
        <w:rPr>
          <w:rtl/>
        </w:rPr>
      </w:pPr>
    </w:p>
    <w:p w:rsidR="003F0972" w:rsidRDefault="003F0972" w:rsidP="00723F82">
      <w:pPr>
        <w:pStyle w:val="af5"/>
        <w:keepNext/>
        <w:rPr>
          <w:rtl/>
        </w:rPr>
      </w:pPr>
      <w:r w:rsidRPr="00C910BD">
        <w:rPr>
          <w:rStyle w:val="TagStyle"/>
          <w:rtl/>
        </w:rPr>
        <w:t xml:space="preserve">&lt;&lt; קריאה &gt;&gt; </w:t>
      </w:r>
      <w:r>
        <w:rPr>
          <w:rtl/>
        </w:rPr>
        <w:t>מיקי לוי (יש עתיד):</w:t>
      </w:r>
      <w:r w:rsidRPr="00C910BD">
        <w:rPr>
          <w:rStyle w:val="TagStyle"/>
          <w:rtl/>
        </w:rPr>
        <w:t xml:space="preserve"> &lt;&lt; קריאה &gt;&gt;</w:t>
      </w:r>
      <w:r>
        <w:rPr>
          <w:rtl/>
        </w:rPr>
        <w:t xml:space="preserve">   </w:t>
      </w:r>
    </w:p>
    <w:p w:rsidR="003F0972" w:rsidRPr="00C910BD" w:rsidRDefault="003F0972" w:rsidP="00723F82">
      <w:pPr>
        <w:ind w:firstLine="0"/>
        <w:rPr>
          <w:rtl/>
          <w:lang w:eastAsia="he-IL"/>
        </w:rPr>
      </w:pPr>
    </w:p>
    <w:p w:rsidR="003F0972" w:rsidRDefault="003F0972" w:rsidP="00723F82">
      <w:pPr>
        <w:rPr>
          <w:rtl/>
          <w:lang w:eastAsia="he-IL"/>
        </w:rPr>
      </w:pPr>
      <w:r>
        <w:rPr>
          <w:rFonts w:hint="cs"/>
          <w:rtl/>
          <w:lang w:eastAsia="he-IL"/>
        </w:rPr>
        <w:t>גם בוחרי הליכוד שונאים בוגדים.</w:t>
      </w:r>
    </w:p>
    <w:p w:rsidR="003F0972" w:rsidRDefault="003F0972" w:rsidP="00723F82">
      <w:pPr>
        <w:rPr>
          <w:rtl/>
        </w:rPr>
      </w:pPr>
    </w:p>
    <w:p w:rsidR="003F0972" w:rsidRDefault="003F0972" w:rsidP="00723F82">
      <w:pPr>
        <w:pStyle w:val="-"/>
        <w:keepNext/>
        <w:rPr>
          <w:rtl/>
        </w:rPr>
      </w:pPr>
      <w:r w:rsidRPr="00B4387A">
        <w:rPr>
          <w:rStyle w:val="TagStyle"/>
          <w:rtl/>
        </w:rPr>
        <w:t xml:space="preserve">&lt;&lt; דובר_המשך &gt;&gt; </w:t>
      </w:r>
      <w:r>
        <w:rPr>
          <w:rtl/>
        </w:rPr>
        <w:t>נאור שירי (יש עתיד):</w:t>
      </w:r>
      <w:r w:rsidRPr="00B4387A">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r>
        <w:rPr>
          <w:rtl/>
        </w:rPr>
        <w:t>עידית, מה שנקרא</w:t>
      </w:r>
      <w:r>
        <w:rPr>
          <w:rFonts w:hint="cs"/>
          <w:rtl/>
        </w:rPr>
        <w:t>,</w:t>
      </w:r>
      <w:r>
        <w:rPr>
          <w:rtl/>
        </w:rPr>
        <w:t xml:space="preserve"> לא היית משהו</w:t>
      </w:r>
      <w:r>
        <w:rPr>
          <w:rFonts w:hint="cs"/>
          <w:rtl/>
        </w:rPr>
        <w:t>,</w:t>
      </w:r>
      <w:r>
        <w:rPr>
          <w:rtl/>
        </w:rPr>
        <w:t xml:space="preserve"> </w:t>
      </w:r>
      <w:bookmarkStart w:id="10010" w:name="_ETM_Q44_392440"/>
      <w:bookmarkEnd w:id="10010"/>
      <w:r>
        <w:rPr>
          <w:rtl/>
        </w:rPr>
        <w:t>אבל בסדר</w:t>
      </w:r>
      <w:r>
        <w:rPr>
          <w:rFonts w:hint="cs"/>
          <w:rtl/>
        </w:rPr>
        <w:t>.</w:t>
      </w:r>
    </w:p>
    <w:p w:rsidR="003F0972" w:rsidRDefault="003F0972" w:rsidP="00723F82">
      <w:pPr>
        <w:rPr>
          <w:rtl/>
        </w:rPr>
      </w:pPr>
    </w:p>
    <w:p w:rsidR="003F0972" w:rsidRPr="00841867" w:rsidRDefault="003F0972" w:rsidP="00723F82">
      <w:pPr>
        <w:pStyle w:val="af6"/>
        <w:keepNext/>
        <w:rPr>
          <w:rtl/>
        </w:rPr>
      </w:pPr>
      <w:bookmarkStart w:id="10011" w:name="ET_yor_6490_12"/>
      <w:r w:rsidRPr="00841867">
        <w:rPr>
          <w:rStyle w:val="TagStyle"/>
          <w:rtl/>
        </w:rPr>
        <w:t xml:space="preserve"> &lt;&lt; יור &gt;&gt; </w:t>
      </w:r>
      <w:r>
        <w:rPr>
          <w:rtl/>
        </w:rPr>
        <w:t>היו"ר ניסים ואטורי:</w:t>
      </w:r>
      <w:r w:rsidRPr="00841867">
        <w:rPr>
          <w:rStyle w:val="TagStyle"/>
          <w:rtl/>
        </w:rPr>
        <w:t xml:space="preserve"> &lt;&lt; יור &gt;&gt;</w:t>
      </w:r>
      <w:r>
        <w:rPr>
          <w:rtl/>
        </w:rPr>
        <w:t xml:space="preserve">   </w:t>
      </w:r>
      <w:bookmarkEnd w:id="10011"/>
    </w:p>
    <w:p w:rsidR="003F0972" w:rsidRDefault="003F0972" w:rsidP="00723F82">
      <w:pPr>
        <w:rPr>
          <w:rtl/>
        </w:rPr>
      </w:pPr>
    </w:p>
    <w:p w:rsidR="003F0972" w:rsidRDefault="003F0972" w:rsidP="00723F82">
      <w:pPr>
        <w:rPr>
          <w:rtl/>
        </w:rPr>
      </w:pPr>
      <w:bookmarkStart w:id="10012" w:name="_ETM_Q44_397539"/>
      <w:bookmarkEnd w:id="10012"/>
      <w:r>
        <w:rPr>
          <w:rtl/>
        </w:rPr>
        <w:t>נהיית מומחה לחברי הליכוד, תגיד לי</w:t>
      </w:r>
      <w:r>
        <w:rPr>
          <w:rFonts w:hint="cs"/>
          <w:rtl/>
        </w:rPr>
        <w:t>?</w:t>
      </w:r>
      <w:r>
        <w:rPr>
          <w:rtl/>
        </w:rPr>
        <w:t xml:space="preserve"> </w:t>
      </w:r>
      <w:bookmarkStart w:id="10013" w:name="_ETM_Q44_399452"/>
      <w:bookmarkEnd w:id="10013"/>
    </w:p>
    <w:p w:rsidR="003F0972" w:rsidRDefault="003F0972" w:rsidP="00723F82">
      <w:pPr>
        <w:rPr>
          <w:rtl/>
        </w:rPr>
      </w:pPr>
      <w:bookmarkStart w:id="10014" w:name="_ETM_Q44_399626"/>
      <w:bookmarkStart w:id="10015" w:name="_ETM_Q44_399763"/>
      <w:bookmarkEnd w:id="10014"/>
      <w:bookmarkEnd w:id="10015"/>
    </w:p>
    <w:p w:rsidR="003F0972" w:rsidRDefault="003F0972" w:rsidP="00723F82">
      <w:pPr>
        <w:pStyle w:val="af5"/>
        <w:keepNext/>
        <w:rPr>
          <w:rtl/>
        </w:rPr>
      </w:pPr>
      <w:bookmarkStart w:id="10016" w:name="_ETM_Q44_399924"/>
      <w:bookmarkStart w:id="10017" w:name="_ETM_Q44_400030"/>
      <w:bookmarkEnd w:id="10016"/>
      <w:bookmarkEnd w:id="10017"/>
      <w:r w:rsidRPr="006638A5">
        <w:rPr>
          <w:rStyle w:val="TagStyle"/>
          <w:rtl/>
        </w:rPr>
        <w:t xml:space="preserve">&lt;&lt; קריאה &gt;&gt; </w:t>
      </w:r>
      <w:r>
        <w:rPr>
          <w:rtl/>
        </w:rPr>
        <w:t>מירב בן ארי (יש עתיד):</w:t>
      </w:r>
      <w:r w:rsidRPr="006638A5">
        <w:rPr>
          <w:rStyle w:val="TagStyle"/>
          <w:rtl/>
        </w:rPr>
        <w:t xml:space="preserve"> &lt;&lt; קריאה &gt;&gt;</w:t>
      </w:r>
      <w:r>
        <w:rPr>
          <w:rtl/>
        </w:rPr>
        <w:t xml:space="preserve">   </w:t>
      </w:r>
    </w:p>
    <w:p w:rsidR="003F0972" w:rsidRDefault="003F0972" w:rsidP="00723F82">
      <w:pPr>
        <w:rPr>
          <w:rtl/>
        </w:rPr>
      </w:pPr>
    </w:p>
    <w:p w:rsidR="003F0972" w:rsidRDefault="003F0972" w:rsidP="00723F82">
      <w:pPr>
        <w:rPr>
          <w:rtl/>
        </w:rPr>
      </w:pPr>
      <w:bookmarkStart w:id="10018" w:name="_ETM_Q44_400176"/>
      <w:bookmarkEnd w:id="10018"/>
      <w:r>
        <w:rPr>
          <w:rtl/>
        </w:rPr>
        <w:t xml:space="preserve">לא, </w:t>
      </w:r>
      <w:proofErr w:type="spellStart"/>
      <w:r>
        <w:rPr>
          <w:rFonts w:hint="cs"/>
          <w:rtl/>
        </w:rPr>
        <w:t>לסילמן</w:t>
      </w:r>
      <w:proofErr w:type="spellEnd"/>
      <w:r>
        <w:rPr>
          <w:rFonts w:hint="cs"/>
          <w:rtl/>
        </w:rPr>
        <w:t>.</w:t>
      </w:r>
    </w:p>
    <w:p w:rsidR="003F0972" w:rsidRDefault="003F0972" w:rsidP="00723F82">
      <w:pPr>
        <w:rPr>
          <w:rtl/>
        </w:rPr>
      </w:pPr>
    </w:p>
    <w:p w:rsidR="003F0972" w:rsidRDefault="003F0972" w:rsidP="00723F82">
      <w:pPr>
        <w:pStyle w:val="-"/>
        <w:keepNext/>
        <w:rPr>
          <w:rtl/>
        </w:rPr>
      </w:pPr>
      <w:r w:rsidRPr="00B4387A">
        <w:rPr>
          <w:rStyle w:val="TagStyle"/>
          <w:rtl/>
        </w:rPr>
        <w:t xml:space="preserve">&lt;&lt; דובר_המשך &gt;&gt; </w:t>
      </w:r>
      <w:r>
        <w:rPr>
          <w:rtl/>
        </w:rPr>
        <w:t>נאור שירי (יש עתיד):</w:t>
      </w:r>
      <w:r w:rsidRPr="00B4387A">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r>
        <w:rPr>
          <w:rFonts w:hint="cs"/>
          <w:rtl/>
        </w:rPr>
        <w:t>למה, היא בליכוד?</w:t>
      </w:r>
    </w:p>
    <w:p w:rsidR="003F0972" w:rsidRDefault="003F0972" w:rsidP="00723F82">
      <w:pPr>
        <w:rPr>
          <w:rtl/>
        </w:rPr>
      </w:pPr>
    </w:p>
    <w:p w:rsidR="003F0972" w:rsidRDefault="003F0972" w:rsidP="00723F82">
      <w:pPr>
        <w:pStyle w:val="af6"/>
        <w:keepNext/>
        <w:rPr>
          <w:rtl/>
        </w:rPr>
      </w:pPr>
      <w:bookmarkStart w:id="10019" w:name="ET_yor_6490_13"/>
      <w:r w:rsidRPr="00841867">
        <w:rPr>
          <w:rStyle w:val="TagStyle"/>
          <w:rtl/>
        </w:rPr>
        <w:t xml:space="preserve"> &lt;&lt; יור &gt;&gt; </w:t>
      </w:r>
      <w:r>
        <w:rPr>
          <w:rtl/>
        </w:rPr>
        <w:t>היו"ר ניסים ואטורי:</w:t>
      </w:r>
      <w:r w:rsidRPr="00841867">
        <w:rPr>
          <w:rStyle w:val="TagStyle"/>
          <w:rtl/>
        </w:rPr>
        <w:t xml:space="preserve"> &lt;&lt; יור &gt;&gt;</w:t>
      </w:r>
      <w:r>
        <w:rPr>
          <w:rtl/>
        </w:rPr>
        <w:t xml:space="preserve">   </w:t>
      </w:r>
      <w:bookmarkEnd w:id="10019"/>
    </w:p>
    <w:p w:rsidR="003F0972" w:rsidRDefault="003F0972" w:rsidP="00723F82">
      <w:pPr>
        <w:rPr>
          <w:rtl/>
        </w:rPr>
      </w:pPr>
    </w:p>
    <w:p w:rsidR="003F0972" w:rsidRDefault="003F0972" w:rsidP="00723F82">
      <w:pPr>
        <w:rPr>
          <w:rtl/>
        </w:rPr>
      </w:pPr>
      <w:bookmarkStart w:id="10020" w:name="_ETM_Q44_400864"/>
      <w:bookmarkEnd w:id="10020"/>
      <w:r>
        <w:rPr>
          <w:rtl/>
        </w:rPr>
        <w:t>אפילו אני</w:t>
      </w:r>
      <w:r>
        <w:rPr>
          <w:rFonts w:hint="cs"/>
          <w:rtl/>
        </w:rPr>
        <w:t>,</w:t>
      </w:r>
      <w:r>
        <w:rPr>
          <w:rtl/>
        </w:rPr>
        <w:t xml:space="preserve"> שמסתובב</w:t>
      </w:r>
      <w:r>
        <w:rPr>
          <w:rFonts w:hint="cs"/>
          <w:rtl/>
        </w:rPr>
        <w:t xml:space="preserve"> –</w:t>
      </w:r>
      <w:r>
        <w:rPr>
          <w:rtl/>
        </w:rPr>
        <w:t xml:space="preserve"> תקשיב, היא עושה עבודה טובה בליכוד</w:t>
      </w:r>
      <w:r>
        <w:rPr>
          <w:rFonts w:hint="cs"/>
          <w:rtl/>
        </w:rPr>
        <w:t>.</w:t>
      </w:r>
      <w:r>
        <w:rPr>
          <w:rtl/>
        </w:rPr>
        <w:t xml:space="preserve"> </w:t>
      </w:r>
      <w:r>
        <w:rPr>
          <w:rFonts w:hint="cs"/>
          <w:rtl/>
        </w:rPr>
        <w:t>היא</w:t>
      </w:r>
      <w:r>
        <w:rPr>
          <w:rtl/>
        </w:rPr>
        <w:t xml:space="preserve"> </w:t>
      </w:r>
      <w:bookmarkStart w:id="10021" w:name="_ETM_Q44_404189"/>
      <w:bookmarkEnd w:id="10021"/>
      <w:r>
        <w:rPr>
          <w:rtl/>
        </w:rPr>
        <w:t>מכיר</w:t>
      </w:r>
      <w:r>
        <w:rPr>
          <w:rFonts w:hint="cs"/>
          <w:rtl/>
        </w:rPr>
        <w:t>ה</w:t>
      </w:r>
      <w:r>
        <w:rPr>
          <w:rtl/>
        </w:rPr>
        <w:t xml:space="preserve"> את השטח. </w:t>
      </w:r>
    </w:p>
    <w:p w:rsidR="003F0972" w:rsidRDefault="003F0972" w:rsidP="00723F82">
      <w:pPr>
        <w:rPr>
          <w:rtl/>
        </w:rPr>
      </w:pPr>
    </w:p>
    <w:p w:rsidR="003F0972" w:rsidRDefault="003F0972" w:rsidP="00723F82">
      <w:pPr>
        <w:pStyle w:val="af5"/>
        <w:keepNext/>
        <w:rPr>
          <w:rtl/>
        </w:rPr>
      </w:pPr>
      <w:r w:rsidRPr="00B4387A">
        <w:rPr>
          <w:rStyle w:val="TagStyle"/>
          <w:rtl/>
        </w:rPr>
        <w:t xml:space="preserve">&lt;&lt; קריאה &gt;&gt; </w:t>
      </w:r>
      <w:r>
        <w:rPr>
          <w:rtl/>
        </w:rPr>
        <w:t>מירב בן ארי (יש עתיד):</w:t>
      </w:r>
      <w:r w:rsidRPr="00B4387A">
        <w:rPr>
          <w:rStyle w:val="TagStyle"/>
          <w:rtl/>
        </w:rPr>
        <w:t xml:space="preserve"> &lt;&lt; קריאה &gt;&gt;</w:t>
      </w:r>
      <w:r>
        <w:rPr>
          <w:rtl/>
        </w:rPr>
        <w:t xml:space="preserve">   </w:t>
      </w:r>
    </w:p>
    <w:p w:rsidR="003F0972" w:rsidRPr="00C910BD" w:rsidRDefault="003F0972" w:rsidP="00723F82">
      <w:pPr>
        <w:ind w:firstLine="0"/>
        <w:rPr>
          <w:rtl/>
          <w:lang w:eastAsia="he-IL"/>
        </w:rPr>
      </w:pPr>
    </w:p>
    <w:p w:rsidR="003F0972" w:rsidRDefault="003F0972" w:rsidP="00723F82">
      <w:pPr>
        <w:rPr>
          <w:rtl/>
          <w:lang w:eastAsia="he-IL"/>
        </w:rPr>
      </w:pPr>
      <w:r>
        <w:rPr>
          <w:rFonts w:hint="cs"/>
          <w:rtl/>
          <w:lang w:eastAsia="he-IL"/>
        </w:rPr>
        <w:t>מה? תספר לנו, תספר.</w:t>
      </w:r>
    </w:p>
    <w:p w:rsidR="003F0972" w:rsidRDefault="003F0972" w:rsidP="00723F82">
      <w:pPr>
        <w:rPr>
          <w:rtl/>
          <w:lang w:eastAsia="he-IL"/>
        </w:rPr>
      </w:pPr>
      <w:bookmarkStart w:id="10022" w:name="_ETM_Q44_412962"/>
      <w:bookmarkStart w:id="10023" w:name="_ETM_Q44_413118"/>
      <w:bookmarkEnd w:id="10022"/>
      <w:bookmarkEnd w:id="10023"/>
    </w:p>
    <w:p w:rsidR="003F0972" w:rsidRPr="00841867" w:rsidRDefault="003F0972" w:rsidP="00723F82">
      <w:pPr>
        <w:pStyle w:val="af6"/>
        <w:keepNext/>
        <w:rPr>
          <w:rtl/>
        </w:rPr>
      </w:pPr>
      <w:bookmarkStart w:id="10024" w:name="ET_yor_6490_14"/>
      <w:r w:rsidRPr="00841867">
        <w:rPr>
          <w:rStyle w:val="TagStyle"/>
          <w:rtl/>
        </w:rPr>
        <w:t xml:space="preserve"> &lt;&lt; יור &gt;&gt; </w:t>
      </w:r>
      <w:r>
        <w:rPr>
          <w:rtl/>
        </w:rPr>
        <w:t>היו"ר ניסים ואטורי:</w:t>
      </w:r>
      <w:r w:rsidRPr="00841867">
        <w:rPr>
          <w:rStyle w:val="TagStyle"/>
          <w:rtl/>
        </w:rPr>
        <w:t xml:space="preserve"> &lt;&lt; יור &gt;&gt;</w:t>
      </w:r>
      <w:r>
        <w:rPr>
          <w:rtl/>
        </w:rPr>
        <w:t xml:space="preserve">   </w:t>
      </w:r>
      <w:bookmarkStart w:id="10025" w:name="_ETM_Q44_414022"/>
      <w:bookmarkEnd w:id="10024"/>
      <w:bookmarkEnd w:id="10025"/>
    </w:p>
    <w:p w:rsidR="003F0972" w:rsidRDefault="003F0972" w:rsidP="00723F82">
      <w:pPr>
        <w:rPr>
          <w:rtl/>
        </w:rPr>
      </w:pPr>
    </w:p>
    <w:p w:rsidR="003F0972" w:rsidRDefault="003F0972" w:rsidP="00723F82">
      <w:pPr>
        <w:rPr>
          <w:rtl/>
        </w:rPr>
      </w:pPr>
      <w:r>
        <w:rPr>
          <w:rtl/>
        </w:rPr>
        <w:t>רגע, רגע</w:t>
      </w:r>
      <w:r>
        <w:rPr>
          <w:rFonts w:hint="cs"/>
          <w:rtl/>
        </w:rPr>
        <w:t>.</w:t>
      </w:r>
      <w:r>
        <w:rPr>
          <w:rtl/>
        </w:rPr>
        <w:t xml:space="preserve"> אני מסתובב בכל הארץ</w:t>
      </w:r>
      <w:r>
        <w:rPr>
          <w:rFonts w:hint="cs"/>
          <w:rtl/>
        </w:rPr>
        <w:t>,</w:t>
      </w:r>
      <w:r>
        <w:rPr>
          <w:rtl/>
        </w:rPr>
        <w:t xml:space="preserve"> קודם </w:t>
      </w:r>
      <w:bookmarkStart w:id="10026" w:name="_ETM_Q44_407514"/>
      <w:bookmarkEnd w:id="10026"/>
      <w:r>
        <w:rPr>
          <w:rtl/>
        </w:rPr>
        <w:t>כול, ואני מכיר את הליכוד</w:t>
      </w:r>
      <w:r>
        <w:rPr>
          <w:rFonts w:hint="cs"/>
          <w:rtl/>
        </w:rPr>
        <w:t xml:space="preserve">. </w:t>
      </w:r>
      <w:r>
        <w:rPr>
          <w:rtl/>
        </w:rPr>
        <w:t xml:space="preserve">אתה בטח לא יכול </w:t>
      </w:r>
      <w:bookmarkStart w:id="10027" w:name="_ETM_Q44_410839"/>
      <w:bookmarkEnd w:id="10027"/>
      <w:r>
        <w:rPr>
          <w:rtl/>
        </w:rPr>
        <w:t xml:space="preserve">לדבר על הליכודניקים. אתה לא אחד שיכול להכיר את </w:t>
      </w:r>
      <w:bookmarkStart w:id="10028" w:name="_ETM_Q44_414164"/>
      <w:bookmarkEnd w:id="10028"/>
      <w:r>
        <w:rPr>
          <w:rtl/>
        </w:rPr>
        <w:t xml:space="preserve">הליכודניקים. </w:t>
      </w:r>
      <w:bookmarkStart w:id="10029" w:name="_ETM_Q44_419520"/>
      <w:bookmarkStart w:id="10030" w:name="_ETM_Q44_413955"/>
      <w:bookmarkEnd w:id="10029"/>
      <w:bookmarkEnd w:id="10030"/>
    </w:p>
    <w:p w:rsidR="003F0972" w:rsidRDefault="003F0972" w:rsidP="00723F82">
      <w:pPr>
        <w:rPr>
          <w:rtl/>
        </w:rPr>
      </w:pPr>
    </w:p>
    <w:p w:rsidR="003F0972" w:rsidRDefault="003F0972" w:rsidP="00723F82">
      <w:pPr>
        <w:pStyle w:val="af5"/>
        <w:keepNext/>
        <w:rPr>
          <w:rtl/>
        </w:rPr>
      </w:pPr>
      <w:r w:rsidRPr="00C910BD">
        <w:rPr>
          <w:rStyle w:val="TagStyle"/>
          <w:rtl/>
        </w:rPr>
        <w:t xml:space="preserve">&lt;&lt; קריאה &gt;&gt; </w:t>
      </w:r>
      <w:r>
        <w:rPr>
          <w:rtl/>
        </w:rPr>
        <w:t>מיקי לוי (יש עתיד):</w:t>
      </w:r>
      <w:r w:rsidRPr="00C910BD">
        <w:rPr>
          <w:rStyle w:val="TagStyle"/>
          <w:rtl/>
        </w:rPr>
        <w:t xml:space="preserve"> &lt;&lt; קריאה &gt;&gt;</w:t>
      </w:r>
      <w:r>
        <w:rPr>
          <w:rtl/>
        </w:rPr>
        <w:t xml:space="preserve">   </w:t>
      </w:r>
    </w:p>
    <w:p w:rsidR="003F0972" w:rsidRDefault="003F0972" w:rsidP="00723F82">
      <w:pPr>
        <w:ind w:firstLine="0"/>
        <w:rPr>
          <w:rtl/>
        </w:rPr>
      </w:pPr>
    </w:p>
    <w:p w:rsidR="003F0972" w:rsidRDefault="003F0972" w:rsidP="00723F82">
      <w:pPr>
        <w:rPr>
          <w:rtl/>
        </w:rPr>
      </w:pPr>
      <w:r>
        <w:rPr>
          <w:rFonts w:hint="cs"/>
          <w:rtl/>
        </w:rPr>
        <w:t xml:space="preserve">אפס עשייה </w:t>
      </w:r>
      <w:r>
        <w:rPr>
          <w:rtl/>
        </w:rPr>
        <w:t>במשרד</w:t>
      </w:r>
      <w:r>
        <w:rPr>
          <w:rFonts w:hint="cs"/>
          <w:rtl/>
        </w:rPr>
        <w:t xml:space="preserve"> שלה</w:t>
      </w:r>
      <w:r>
        <w:rPr>
          <w:rtl/>
        </w:rPr>
        <w:t xml:space="preserve">. </w:t>
      </w:r>
    </w:p>
    <w:p w:rsidR="003F0972" w:rsidRDefault="003F0972" w:rsidP="00723F82">
      <w:pPr>
        <w:ind w:firstLine="0"/>
        <w:rPr>
          <w:rtl/>
        </w:rPr>
      </w:pPr>
      <w:bookmarkStart w:id="10031" w:name="_ETM_Q44_414047"/>
      <w:bookmarkStart w:id="10032" w:name="_ETM_Q44_414155"/>
      <w:bookmarkStart w:id="10033" w:name="_ETM_Q44_415563"/>
      <w:bookmarkEnd w:id="10031"/>
      <w:bookmarkEnd w:id="10032"/>
      <w:bookmarkEnd w:id="10033"/>
    </w:p>
    <w:p w:rsidR="003F0972" w:rsidRDefault="003F0972" w:rsidP="00723F82">
      <w:pPr>
        <w:pStyle w:val="af5"/>
        <w:keepNext/>
        <w:rPr>
          <w:rtl/>
        </w:rPr>
      </w:pPr>
      <w:bookmarkStart w:id="10034" w:name="_ETM_Q44_415698"/>
      <w:bookmarkEnd w:id="10034"/>
      <w:r w:rsidRPr="00B4387A">
        <w:rPr>
          <w:rStyle w:val="TagStyle"/>
          <w:rtl/>
        </w:rPr>
        <w:t xml:space="preserve">&lt;&lt; קריאה &gt;&gt; </w:t>
      </w:r>
      <w:r>
        <w:rPr>
          <w:rtl/>
        </w:rPr>
        <w:t>מירב בן ארי (יש עתיד):</w:t>
      </w:r>
      <w:r w:rsidRPr="00B4387A">
        <w:rPr>
          <w:rStyle w:val="TagStyle"/>
          <w:rtl/>
        </w:rPr>
        <w:t xml:space="preserve"> &lt;&lt; קריאה &gt;&gt;</w:t>
      </w:r>
      <w:r>
        <w:rPr>
          <w:rtl/>
        </w:rPr>
        <w:t xml:space="preserve">   </w:t>
      </w:r>
    </w:p>
    <w:p w:rsidR="003F0972" w:rsidRDefault="003F0972" w:rsidP="00723F82">
      <w:pPr>
        <w:rPr>
          <w:rtl/>
        </w:rPr>
      </w:pPr>
      <w:bookmarkStart w:id="10035" w:name="_ETM_Q44_415938"/>
      <w:bookmarkEnd w:id="10035"/>
    </w:p>
    <w:p w:rsidR="003F0972" w:rsidRDefault="003F0972" w:rsidP="00723F82">
      <w:pPr>
        <w:rPr>
          <w:rtl/>
        </w:rPr>
      </w:pPr>
      <w:bookmarkStart w:id="10036" w:name="_ETM_Q44_416054"/>
      <w:bookmarkEnd w:id="10036"/>
      <w:r>
        <w:rPr>
          <w:rFonts w:hint="cs"/>
          <w:rtl/>
        </w:rPr>
        <w:t>רגע, רגע. תספר לנו. תספר לנו. זה מאוד מעניין.</w:t>
      </w:r>
    </w:p>
    <w:p w:rsidR="003F0972" w:rsidRDefault="003F0972" w:rsidP="00723F82">
      <w:pPr>
        <w:rPr>
          <w:rtl/>
        </w:rPr>
      </w:pPr>
    </w:p>
    <w:p w:rsidR="003F0972" w:rsidRDefault="003F0972" w:rsidP="00723F82">
      <w:pPr>
        <w:pStyle w:val="af5"/>
        <w:keepNext/>
        <w:rPr>
          <w:rtl/>
        </w:rPr>
      </w:pPr>
      <w:r w:rsidRPr="00C910BD">
        <w:rPr>
          <w:rStyle w:val="TagStyle"/>
          <w:rtl/>
        </w:rPr>
        <w:t xml:space="preserve">&lt;&lt; קריאה &gt;&gt; </w:t>
      </w:r>
      <w:r>
        <w:rPr>
          <w:rtl/>
        </w:rPr>
        <w:t>מיקי לוי (יש עתיד):</w:t>
      </w:r>
      <w:r w:rsidRPr="00C910BD">
        <w:rPr>
          <w:rStyle w:val="TagStyle"/>
          <w:rtl/>
        </w:rPr>
        <w:t xml:space="preserve"> &lt;&lt; קריאה &gt;&gt;</w:t>
      </w:r>
      <w:r>
        <w:rPr>
          <w:rtl/>
        </w:rPr>
        <w:t xml:space="preserve">   </w:t>
      </w:r>
    </w:p>
    <w:p w:rsidR="003F0972" w:rsidRDefault="003F0972" w:rsidP="00723F82">
      <w:pPr>
        <w:rPr>
          <w:rtl/>
        </w:rPr>
      </w:pPr>
      <w:bookmarkStart w:id="10037" w:name="_ETM_Q44_422358"/>
      <w:bookmarkEnd w:id="10037"/>
    </w:p>
    <w:p w:rsidR="003F0972" w:rsidRDefault="003F0972" w:rsidP="00723F82">
      <w:pPr>
        <w:rPr>
          <w:rtl/>
        </w:rPr>
      </w:pPr>
      <w:bookmarkStart w:id="10038" w:name="_ETM_Q44_422473"/>
      <w:bookmarkEnd w:id="10038"/>
      <w:r>
        <w:rPr>
          <w:rFonts w:hint="cs"/>
          <w:rtl/>
        </w:rPr>
        <w:t>תספר,</w:t>
      </w:r>
      <w:bookmarkStart w:id="10039" w:name="_ETM_Q44_419238"/>
      <w:bookmarkEnd w:id="10039"/>
      <w:r>
        <w:rPr>
          <w:rFonts w:hint="cs"/>
          <w:rtl/>
        </w:rPr>
        <w:t xml:space="preserve"> תספר.</w:t>
      </w:r>
    </w:p>
    <w:p w:rsidR="003F0972" w:rsidRDefault="003F0972" w:rsidP="00723F82">
      <w:pPr>
        <w:rPr>
          <w:rtl/>
        </w:rPr>
      </w:pPr>
    </w:p>
    <w:p w:rsidR="003F0972" w:rsidRPr="00841867" w:rsidRDefault="003F0972" w:rsidP="00723F82">
      <w:pPr>
        <w:pStyle w:val="af6"/>
        <w:keepNext/>
        <w:rPr>
          <w:rtl/>
        </w:rPr>
      </w:pPr>
      <w:bookmarkStart w:id="10040" w:name="ET_yor_6490_16"/>
      <w:r w:rsidRPr="00841867">
        <w:rPr>
          <w:rStyle w:val="TagStyle"/>
          <w:rtl/>
        </w:rPr>
        <w:t xml:space="preserve"> &lt;&lt; יור &gt;&gt; </w:t>
      </w:r>
      <w:r>
        <w:rPr>
          <w:rtl/>
        </w:rPr>
        <w:t>היו"ר ניסים ואטורי:</w:t>
      </w:r>
      <w:r w:rsidRPr="00841867">
        <w:rPr>
          <w:rStyle w:val="TagStyle"/>
          <w:rtl/>
        </w:rPr>
        <w:t xml:space="preserve"> &lt;&lt; יור &gt;&gt;</w:t>
      </w:r>
      <w:r>
        <w:rPr>
          <w:rtl/>
        </w:rPr>
        <w:t xml:space="preserve">   </w:t>
      </w:r>
      <w:bookmarkEnd w:id="10040"/>
    </w:p>
    <w:p w:rsidR="003F0972" w:rsidRDefault="003F0972" w:rsidP="00723F82">
      <w:pPr>
        <w:rPr>
          <w:rtl/>
        </w:rPr>
      </w:pPr>
      <w:bookmarkStart w:id="10041" w:name="_ETM_Q44_414245"/>
      <w:bookmarkStart w:id="10042" w:name="_ETM_Q44_414339"/>
      <w:bookmarkEnd w:id="10041"/>
      <w:bookmarkEnd w:id="10042"/>
    </w:p>
    <w:p w:rsidR="003F0972" w:rsidRDefault="003F0972" w:rsidP="00723F82">
      <w:pPr>
        <w:rPr>
          <w:rtl/>
        </w:rPr>
      </w:pPr>
      <w:bookmarkStart w:id="10043" w:name="_ETM_Q44_414440"/>
      <w:bookmarkEnd w:id="10043"/>
      <w:r>
        <w:rPr>
          <w:rtl/>
        </w:rPr>
        <w:t>הוא הפך להיות מומחה</w:t>
      </w:r>
      <w:r>
        <w:rPr>
          <w:rFonts w:hint="cs"/>
          <w:rtl/>
        </w:rPr>
        <w:t>.</w:t>
      </w:r>
    </w:p>
    <w:p w:rsidR="003F0972" w:rsidRDefault="003F0972" w:rsidP="00723F82">
      <w:pPr>
        <w:rPr>
          <w:rtl/>
        </w:rPr>
      </w:pPr>
    </w:p>
    <w:p w:rsidR="003F0972" w:rsidRDefault="003F0972" w:rsidP="00723F82">
      <w:pPr>
        <w:pStyle w:val="-"/>
        <w:keepNext/>
        <w:rPr>
          <w:rtl/>
        </w:rPr>
      </w:pPr>
      <w:r w:rsidRPr="00B4387A">
        <w:rPr>
          <w:rStyle w:val="TagStyle"/>
          <w:rtl/>
        </w:rPr>
        <w:t xml:space="preserve">&lt;&lt; דובר_המשך &gt;&gt; </w:t>
      </w:r>
      <w:r>
        <w:rPr>
          <w:rtl/>
        </w:rPr>
        <w:t>נאור שירי (יש עתיד):</w:t>
      </w:r>
      <w:r w:rsidRPr="00B4387A">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bookmarkStart w:id="10044" w:name="_ETM_Q44_422399"/>
      <w:bookmarkEnd w:id="10044"/>
      <w:r>
        <w:rPr>
          <w:rtl/>
        </w:rPr>
        <w:t xml:space="preserve">את לא יכולה לאחוז את הצ'יפס משני קצותיו. </w:t>
      </w:r>
      <w:bookmarkStart w:id="10045" w:name="_ETM_Q44_426300"/>
      <w:bookmarkEnd w:id="10045"/>
      <w:r>
        <w:rPr>
          <w:rFonts w:hint="cs"/>
          <w:rtl/>
        </w:rPr>
        <w:t xml:space="preserve">אם את </w:t>
      </w:r>
      <w:r>
        <w:rPr>
          <w:rtl/>
        </w:rPr>
        <w:t xml:space="preserve">רוצה שנשמע אותך, אנא </w:t>
      </w:r>
      <w:r>
        <w:rPr>
          <w:rFonts w:hint="cs"/>
          <w:rtl/>
        </w:rPr>
        <w:t>ג</w:t>
      </w:r>
      <w:r>
        <w:rPr>
          <w:rtl/>
        </w:rPr>
        <w:t xml:space="preserve">שי לשולחן הממשלה עם שקית הצ'יפס. </w:t>
      </w:r>
      <w:bookmarkStart w:id="10046" w:name="_ETM_Q44_429680"/>
      <w:bookmarkEnd w:id="10046"/>
      <w:r>
        <w:rPr>
          <w:rtl/>
        </w:rPr>
        <w:t xml:space="preserve">וחוץ מזה, אם את פותחת צ'יפס, אנא תכבדי את שאר </w:t>
      </w:r>
      <w:bookmarkStart w:id="10047" w:name="_ETM_Q44_433060"/>
      <w:bookmarkEnd w:id="10047"/>
      <w:r>
        <w:rPr>
          <w:rtl/>
        </w:rPr>
        <w:t xml:space="preserve">חברי הכנסת. </w:t>
      </w:r>
    </w:p>
    <w:p w:rsidR="003F0972" w:rsidRDefault="003F0972" w:rsidP="00723F82">
      <w:pPr>
        <w:rPr>
          <w:rtl/>
        </w:rPr>
      </w:pPr>
    </w:p>
    <w:p w:rsidR="003F0972" w:rsidRDefault="003F0972" w:rsidP="00723F82">
      <w:pPr>
        <w:pStyle w:val="af5"/>
        <w:keepNext/>
        <w:rPr>
          <w:rtl/>
        </w:rPr>
      </w:pPr>
      <w:r w:rsidRPr="00B4387A">
        <w:rPr>
          <w:rStyle w:val="TagStyle"/>
          <w:rtl/>
        </w:rPr>
        <w:t xml:space="preserve">&lt;&lt; קריאה &gt;&gt; </w:t>
      </w:r>
      <w:r>
        <w:rPr>
          <w:rtl/>
        </w:rPr>
        <w:t>מירב בן ארי (יש עתיד):</w:t>
      </w:r>
      <w:r w:rsidRPr="00B4387A">
        <w:rPr>
          <w:rStyle w:val="TagStyle"/>
          <w:rtl/>
        </w:rPr>
        <w:t xml:space="preserve"> &lt;&lt; קריאה &gt;&gt;</w:t>
      </w:r>
      <w:r>
        <w:rPr>
          <w:rtl/>
        </w:rPr>
        <w:t xml:space="preserve">   </w:t>
      </w:r>
    </w:p>
    <w:p w:rsidR="003F0972" w:rsidRDefault="003F0972" w:rsidP="00723F82">
      <w:pPr>
        <w:rPr>
          <w:rtl/>
        </w:rPr>
      </w:pPr>
    </w:p>
    <w:p w:rsidR="003F0972" w:rsidRDefault="003F0972" w:rsidP="00723F82">
      <w:pPr>
        <w:rPr>
          <w:rtl/>
        </w:rPr>
      </w:pPr>
      <w:bookmarkStart w:id="10048" w:name="_ETM_Q44_438164"/>
      <w:bookmarkStart w:id="10049" w:name="_ETM_Q44_438327"/>
      <w:bookmarkEnd w:id="10048"/>
      <w:bookmarkEnd w:id="10049"/>
      <w:r>
        <w:rPr>
          <w:rFonts w:hint="cs"/>
          <w:rtl/>
        </w:rPr>
        <w:t>- - -</w:t>
      </w:r>
      <w:bookmarkStart w:id="10050" w:name="_ETM_Q44_440121"/>
      <w:bookmarkEnd w:id="10050"/>
      <w:r>
        <w:rPr>
          <w:rFonts w:hint="cs"/>
          <w:rtl/>
        </w:rPr>
        <w:t xml:space="preserve"> פחדנית.</w:t>
      </w:r>
    </w:p>
    <w:p w:rsidR="003F0972" w:rsidRDefault="003F0972" w:rsidP="00723F82">
      <w:pPr>
        <w:rPr>
          <w:rtl/>
        </w:rPr>
      </w:pPr>
      <w:bookmarkStart w:id="10051" w:name="_ETM_Q44_440273"/>
      <w:bookmarkEnd w:id="10051"/>
    </w:p>
    <w:p w:rsidR="003F0972" w:rsidRDefault="003F0972" w:rsidP="00723F82">
      <w:pPr>
        <w:pStyle w:val="af6"/>
        <w:keepNext/>
        <w:rPr>
          <w:rtl/>
        </w:rPr>
      </w:pPr>
      <w:bookmarkStart w:id="10052" w:name="ET_yor_6490_17"/>
      <w:r w:rsidRPr="00C10F83">
        <w:rPr>
          <w:rStyle w:val="TagStyle"/>
          <w:rtl/>
        </w:rPr>
        <w:t xml:space="preserve"> &lt;&lt; יור &gt;&gt; </w:t>
      </w:r>
      <w:r>
        <w:rPr>
          <w:rtl/>
        </w:rPr>
        <w:t>היו"ר ניסים ואטורי:</w:t>
      </w:r>
      <w:r w:rsidRPr="00C10F83">
        <w:rPr>
          <w:rStyle w:val="TagStyle"/>
          <w:rtl/>
        </w:rPr>
        <w:t xml:space="preserve"> &lt;&lt; יור &gt;&gt;</w:t>
      </w:r>
      <w:r>
        <w:rPr>
          <w:rtl/>
        </w:rPr>
        <w:t xml:space="preserve">   </w:t>
      </w:r>
      <w:bookmarkEnd w:id="10052"/>
    </w:p>
    <w:p w:rsidR="003F0972" w:rsidRPr="00C10F83" w:rsidRDefault="003F0972" w:rsidP="00723F82">
      <w:pPr>
        <w:rPr>
          <w:rtl/>
          <w:lang w:eastAsia="he-IL"/>
        </w:rPr>
      </w:pPr>
    </w:p>
    <w:p w:rsidR="003F0972" w:rsidRDefault="003F0972" w:rsidP="00723F82">
      <w:pPr>
        <w:rPr>
          <w:rtl/>
        </w:rPr>
      </w:pPr>
      <w:bookmarkStart w:id="10053" w:name="_ETM_Q44_437059"/>
      <w:bookmarkEnd w:id="10053"/>
      <w:r>
        <w:rPr>
          <w:rFonts w:hint="cs"/>
          <w:rtl/>
        </w:rPr>
        <w:t>מירב</w:t>
      </w:r>
      <w:r>
        <w:rPr>
          <w:rtl/>
        </w:rPr>
        <w:t>, די, נו, לא מתאים</w:t>
      </w:r>
      <w:r>
        <w:rPr>
          <w:rFonts w:hint="cs"/>
          <w:rtl/>
        </w:rPr>
        <w:t>.</w:t>
      </w:r>
      <w:r>
        <w:rPr>
          <w:rtl/>
        </w:rPr>
        <w:t xml:space="preserve"> די</w:t>
      </w:r>
      <w:r>
        <w:rPr>
          <w:rFonts w:hint="cs"/>
          <w:rtl/>
        </w:rPr>
        <w:t xml:space="preserve">. </w:t>
      </w:r>
      <w:bookmarkStart w:id="10054" w:name="_ETM_Q44_441220"/>
      <w:bookmarkEnd w:id="10054"/>
      <w:r>
        <w:rPr>
          <w:rtl/>
        </w:rPr>
        <w:t>גם אויבים פוליטיים</w:t>
      </w:r>
      <w:r>
        <w:rPr>
          <w:rFonts w:hint="cs"/>
          <w:rtl/>
        </w:rPr>
        <w:t xml:space="preserve"> –</w:t>
      </w:r>
      <w:r>
        <w:rPr>
          <w:rtl/>
        </w:rPr>
        <w:t xml:space="preserve"> אני לא מדבר אליהם ככה</w:t>
      </w:r>
      <w:r>
        <w:rPr>
          <w:rFonts w:hint="cs"/>
          <w:rtl/>
        </w:rPr>
        <w:t>.</w:t>
      </w:r>
      <w:r>
        <w:rPr>
          <w:rtl/>
        </w:rPr>
        <w:t xml:space="preserve"> זה לא </w:t>
      </w:r>
      <w:bookmarkStart w:id="10055" w:name="_ETM_Q44_443126"/>
      <w:bookmarkEnd w:id="10055"/>
      <w:r>
        <w:rPr>
          <w:rtl/>
        </w:rPr>
        <w:t>יפה, עזבי</w:t>
      </w:r>
      <w:r>
        <w:rPr>
          <w:rFonts w:hint="cs"/>
          <w:rtl/>
        </w:rPr>
        <w:t>.</w:t>
      </w:r>
      <w:r>
        <w:rPr>
          <w:rtl/>
        </w:rPr>
        <w:t xml:space="preserve"> כל אחד פה עשה זיגזגים, שלא נדבר על </w:t>
      </w:r>
      <w:bookmarkStart w:id="10056" w:name="_ETM_Q44_445033"/>
      <w:bookmarkEnd w:id="10056"/>
      <w:r>
        <w:rPr>
          <w:rtl/>
        </w:rPr>
        <w:t xml:space="preserve">זיגזגים שלך. </w:t>
      </w:r>
      <w:bookmarkStart w:id="10057" w:name="_ETM_Q44_447760"/>
      <w:bookmarkEnd w:id="10057"/>
    </w:p>
    <w:p w:rsidR="003F0972" w:rsidRDefault="003F0972" w:rsidP="00723F82">
      <w:pPr>
        <w:rPr>
          <w:rtl/>
        </w:rPr>
      </w:pPr>
    </w:p>
    <w:p w:rsidR="003F0972" w:rsidRDefault="003F0972" w:rsidP="00723F82">
      <w:pPr>
        <w:pStyle w:val="af5"/>
        <w:keepNext/>
        <w:rPr>
          <w:rtl/>
        </w:rPr>
      </w:pPr>
      <w:r w:rsidRPr="00B4387A">
        <w:rPr>
          <w:rStyle w:val="TagStyle"/>
          <w:rtl/>
        </w:rPr>
        <w:t xml:space="preserve">&lt;&lt; קריאה &gt;&gt; </w:t>
      </w:r>
      <w:r>
        <w:rPr>
          <w:rtl/>
        </w:rPr>
        <w:t>מירב בן ארי (יש עתיד):</w:t>
      </w:r>
      <w:r w:rsidRPr="00B4387A">
        <w:rPr>
          <w:rStyle w:val="TagStyle"/>
          <w:rtl/>
        </w:rPr>
        <w:t xml:space="preserve"> &lt;&lt; קריאה &gt;&gt;</w:t>
      </w:r>
      <w:r>
        <w:rPr>
          <w:rtl/>
        </w:rPr>
        <w:t xml:space="preserve">   </w:t>
      </w:r>
    </w:p>
    <w:p w:rsidR="003F0972" w:rsidRDefault="003F0972" w:rsidP="00723F82">
      <w:pPr>
        <w:rPr>
          <w:rtl/>
        </w:rPr>
      </w:pPr>
    </w:p>
    <w:p w:rsidR="003F0972" w:rsidRDefault="003F0972" w:rsidP="00723F82">
      <w:pPr>
        <w:rPr>
          <w:rtl/>
          <w:lang w:eastAsia="he-IL"/>
        </w:rPr>
      </w:pPr>
      <w:r>
        <w:rPr>
          <w:rFonts w:hint="cs"/>
          <w:rtl/>
          <w:lang w:eastAsia="he-IL"/>
        </w:rPr>
        <w:t>אבל למה היא צועקת משם?</w:t>
      </w:r>
    </w:p>
    <w:p w:rsidR="003F0972" w:rsidRDefault="003F0972" w:rsidP="00723F82">
      <w:pPr>
        <w:rPr>
          <w:rtl/>
        </w:rPr>
      </w:pPr>
    </w:p>
    <w:p w:rsidR="003F0972" w:rsidRDefault="003F0972" w:rsidP="00723F82">
      <w:pPr>
        <w:pStyle w:val="af6"/>
        <w:keepNext/>
        <w:rPr>
          <w:rtl/>
        </w:rPr>
      </w:pPr>
      <w:r w:rsidRPr="00C10F83">
        <w:rPr>
          <w:rStyle w:val="TagStyle"/>
          <w:rtl/>
        </w:rPr>
        <w:t xml:space="preserve"> &lt;&lt; יור &gt;&gt; </w:t>
      </w:r>
      <w:r>
        <w:rPr>
          <w:rtl/>
        </w:rPr>
        <w:t>היו"ר ניסים ואטורי:</w:t>
      </w:r>
      <w:r w:rsidRPr="00C10F83">
        <w:rPr>
          <w:rStyle w:val="TagStyle"/>
          <w:rtl/>
        </w:rPr>
        <w:t xml:space="preserve"> &lt;&lt; יור &gt;&gt;</w:t>
      </w:r>
      <w:r>
        <w:rPr>
          <w:rtl/>
        </w:rPr>
        <w:t xml:space="preserve">   </w:t>
      </w:r>
    </w:p>
    <w:p w:rsidR="003F0972" w:rsidRPr="00C10F83" w:rsidRDefault="003F0972" w:rsidP="00723F82">
      <w:pPr>
        <w:ind w:firstLine="0"/>
        <w:rPr>
          <w:rtl/>
        </w:rPr>
      </w:pPr>
    </w:p>
    <w:p w:rsidR="003F0972" w:rsidRDefault="003F0972" w:rsidP="00723F82">
      <w:pPr>
        <w:rPr>
          <w:rtl/>
        </w:rPr>
      </w:pPr>
      <w:r w:rsidRPr="003038C4">
        <w:rPr>
          <w:rtl/>
        </w:rPr>
        <w:t>והקהל כותב לי הודעות</w:t>
      </w:r>
      <w:r w:rsidRPr="003038C4">
        <w:rPr>
          <w:rFonts w:hint="cs"/>
          <w:rtl/>
        </w:rPr>
        <w:t>.</w:t>
      </w:r>
      <w:r w:rsidRPr="003038C4">
        <w:rPr>
          <w:rtl/>
        </w:rPr>
        <w:t xml:space="preserve"> תסתכלי, ה</w:t>
      </w:r>
      <w:r w:rsidRPr="003038C4">
        <w:rPr>
          <w:rFonts w:hint="cs"/>
          <w:rtl/>
        </w:rPr>
        <w:t>י</w:t>
      </w:r>
      <w:r w:rsidRPr="003038C4">
        <w:rPr>
          <w:rtl/>
        </w:rPr>
        <w:t>נה, אפילו יש הודע</w:t>
      </w:r>
      <w:r>
        <w:rPr>
          <w:rFonts w:hint="cs"/>
          <w:rtl/>
        </w:rPr>
        <w:t>ה</w:t>
      </w:r>
      <w:r w:rsidRPr="003038C4">
        <w:rPr>
          <w:rtl/>
        </w:rPr>
        <w:t xml:space="preserve"> אוטומטית </w:t>
      </w:r>
      <w:bookmarkStart w:id="10058" w:name="_ETM_Q44_451017"/>
      <w:bookmarkEnd w:id="10058"/>
      <w:r w:rsidRPr="003038C4">
        <w:rPr>
          <w:rtl/>
        </w:rPr>
        <w:t>ש</w:t>
      </w:r>
      <w:r w:rsidRPr="003038C4">
        <w:rPr>
          <w:rFonts w:hint="cs"/>
          <w:rtl/>
        </w:rPr>
        <w:t xml:space="preserve">ל </w:t>
      </w:r>
      <w:r w:rsidRPr="003038C4">
        <w:rPr>
          <w:rtl/>
        </w:rPr>
        <w:t>מישהו שכתב לי פעם ראשונה, לא התכתבנו בחיים.</w:t>
      </w:r>
      <w:r>
        <w:rPr>
          <w:rtl/>
        </w:rPr>
        <w:t xml:space="preserve"> </w:t>
      </w:r>
    </w:p>
    <w:p w:rsidR="003F0972" w:rsidRDefault="003F0972" w:rsidP="00723F82">
      <w:pPr>
        <w:rPr>
          <w:rtl/>
        </w:rPr>
      </w:pPr>
    </w:p>
    <w:p w:rsidR="003F0972" w:rsidRDefault="003F0972" w:rsidP="00723F82">
      <w:pPr>
        <w:pStyle w:val="-"/>
        <w:keepNext/>
        <w:rPr>
          <w:rtl/>
        </w:rPr>
      </w:pPr>
      <w:r w:rsidRPr="00B4387A">
        <w:rPr>
          <w:rStyle w:val="TagStyle"/>
          <w:rtl/>
        </w:rPr>
        <w:t xml:space="preserve">&lt;&lt; דובר_המשך &gt;&gt; </w:t>
      </w:r>
      <w:r>
        <w:rPr>
          <w:rtl/>
        </w:rPr>
        <w:t>נאור שירי (יש עתיד):</w:t>
      </w:r>
      <w:r w:rsidRPr="00B4387A">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r>
        <w:rPr>
          <w:rtl/>
        </w:rPr>
        <w:t xml:space="preserve">תביא </w:t>
      </w:r>
      <w:bookmarkStart w:id="10059" w:name="_ETM_Q44_454275"/>
      <w:bookmarkEnd w:id="10059"/>
      <w:r>
        <w:rPr>
          <w:rtl/>
        </w:rPr>
        <w:t>ל</w:t>
      </w:r>
      <w:r>
        <w:rPr>
          <w:rFonts w:hint="cs"/>
          <w:rtl/>
        </w:rPr>
        <w:t>ראות.</w:t>
      </w:r>
      <w:r>
        <w:rPr>
          <w:rtl/>
        </w:rPr>
        <w:t xml:space="preserve"> </w:t>
      </w:r>
    </w:p>
    <w:p w:rsidR="003F0972" w:rsidRDefault="003F0972" w:rsidP="00723F82">
      <w:pPr>
        <w:rPr>
          <w:rtl/>
        </w:rPr>
      </w:pPr>
    </w:p>
    <w:p w:rsidR="003F0972" w:rsidRDefault="003F0972" w:rsidP="00723F82">
      <w:pPr>
        <w:pStyle w:val="af5"/>
        <w:keepNext/>
        <w:rPr>
          <w:rtl/>
        </w:rPr>
      </w:pPr>
      <w:bookmarkStart w:id="10060" w:name="ET_interruption_5084_20"/>
      <w:r w:rsidRPr="00C10F83">
        <w:rPr>
          <w:rStyle w:val="TagStyle"/>
          <w:rtl/>
        </w:rPr>
        <w:t xml:space="preserve"> &lt;&lt; קריאה &gt;&gt; </w:t>
      </w:r>
      <w:r>
        <w:rPr>
          <w:rtl/>
        </w:rPr>
        <w:t>מיקי לוי (יש עתיד):</w:t>
      </w:r>
      <w:r w:rsidRPr="00C10F83">
        <w:rPr>
          <w:rStyle w:val="TagStyle"/>
          <w:rtl/>
        </w:rPr>
        <w:t xml:space="preserve"> &lt;&lt; קריאה &gt;&gt;</w:t>
      </w:r>
      <w:r>
        <w:rPr>
          <w:rtl/>
        </w:rPr>
        <w:t xml:space="preserve">   </w:t>
      </w:r>
      <w:bookmarkEnd w:id="10060"/>
    </w:p>
    <w:p w:rsidR="003F0972" w:rsidRDefault="003F0972" w:rsidP="006D09D8">
      <w:pPr>
        <w:rPr>
          <w:rtl/>
        </w:rPr>
      </w:pPr>
    </w:p>
    <w:p w:rsidR="003F0972" w:rsidRPr="00C10F83" w:rsidRDefault="003F0972" w:rsidP="00723F82">
      <w:pPr>
        <w:rPr>
          <w:rtl/>
        </w:rPr>
      </w:pPr>
      <w:r>
        <w:rPr>
          <w:rFonts w:hint="cs"/>
          <w:rtl/>
        </w:rPr>
        <w:t>מה אומר?</w:t>
      </w:r>
    </w:p>
    <w:p w:rsidR="003F0972" w:rsidRDefault="003F0972" w:rsidP="00723F82">
      <w:pPr>
        <w:rPr>
          <w:rtl/>
        </w:rPr>
      </w:pPr>
      <w:bookmarkStart w:id="10061" w:name="_ETM_Q44_451204"/>
      <w:bookmarkStart w:id="10062" w:name="_ETM_Q44_451319"/>
      <w:bookmarkEnd w:id="10061"/>
      <w:bookmarkEnd w:id="10062"/>
    </w:p>
    <w:p w:rsidR="003F0972" w:rsidRDefault="003F0972" w:rsidP="00723F82">
      <w:pPr>
        <w:pStyle w:val="af6"/>
        <w:keepNext/>
        <w:rPr>
          <w:rtl/>
        </w:rPr>
      </w:pPr>
      <w:bookmarkStart w:id="10063" w:name="_ETM_Q44_451406"/>
      <w:bookmarkStart w:id="10064" w:name="_ETM_Q44_451511"/>
      <w:bookmarkEnd w:id="10063"/>
      <w:bookmarkEnd w:id="10064"/>
      <w:r w:rsidRPr="00C10F83">
        <w:rPr>
          <w:rStyle w:val="TagStyle"/>
          <w:rtl/>
        </w:rPr>
        <w:t xml:space="preserve">&lt;&lt; יור &gt;&gt; </w:t>
      </w:r>
      <w:r>
        <w:rPr>
          <w:rtl/>
        </w:rPr>
        <w:t>היו"ר ניסים ואטורי:</w:t>
      </w:r>
      <w:r w:rsidRPr="00C10F83">
        <w:rPr>
          <w:rStyle w:val="TagStyle"/>
          <w:rtl/>
        </w:rPr>
        <w:t xml:space="preserve"> &lt;&lt; יור &gt;&gt;</w:t>
      </w:r>
      <w:r>
        <w:rPr>
          <w:rtl/>
        </w:rPr>
        <w:t xml:space="preserve">   </w:t>
      </w:r>
    </w:p>
    <w:p w:rsidR="003F0972" w:rsidRDefault="003F0972" w:rsidP="00723F82">
      <w:pPr>
        <w:rPr>
          <w:rtl/>
        </w:rPr>
      </w:pPr>
      <w:bookmarkStart w:id="10065" w:name="_ETM_Q44_451595"/>
      <w:bookmarkStart w:id="10066" w:name="_ETM_Q44_451710"/>
      <w:bookmarkEnd w:id="10065"/>
      <w:bookmarkEnd w:id="10066"/>
    </w:p>
    <w:p w:rsidR="003F0972" w:rsidRDefault="003F0972" w:rsidP="00723F82">
      <w:pPr>
        <w:rPr>
          <w:rtl/>
        </w:rPr>
      </w:pPr>
      <w:bookmarkStart w:id="10067" w:name="_ETM_Q44_451756"/>
      <w:bookmarkStart w:id="10068" w:name="_ETM_Q44_451861"/>
      <w:bookmarkEnd w:id="10067"/>
      <w:bookmarkEnd w:id="10068"/>
      <w:r>
        <w:rPr>
          <w:rtl/>
        </w:rPr>
        <w:t xml:space="preserve">לא, אני לא אגיד את הקטע הפוגע, טוב? </w:t>
      </w:r>
      <w:bookmarkStart w:id="10069" w:name="_ETM_Q44_454068"/>
      <w:bookmarkEnd w:id="10069"/>
    </w:p>
    <w:p w:rsidR="003F0972" w:rsidRDefault="003F0972" w:rsidP="00723F82">
      <w:pPr>
        <w:rPr>
          <w:rtl/>
        </w:rPr>
      </w:pPr>
      <w:bookmarkStart w:id="10070" w:name="_ETM_Q44_454183"/>
      <w:bookmarkStart w:id="10071" w:name="_ETM_Q44_454300"/>
      <w:bookmarkEnd w:id="10070"/>
      <w:bookmarkEnd w:id="10071"/>
    </w:p>
    <w:p w:rsidR="003F0972" w:rsidRDefault="003F0972" w:rsidP="00723F82">
      <w:pPr>
        <w:pStyle w:val="-"/>
        <w:keepNext/>
        <w:rPr>
          <w:rtl/>
        </w:rPr>
      </w:pPr>
      <w:bookmarkStart w:id="10072" w:name="_ETM_Q44_454403"/>
      <w:bookmarkStart w:id="10073" w:name="_ETM_Q44_454468"/>
      <w:bookmarkEnd w:id="10072"/>
      <w:bookmarkEnd w:id="10073"/>
      <w:r w:rsidRPr="00B4387A">
        <w:rPr>
          <w:rStyle w:val="TagStyle"/>
          <w:rtl/>
        </w:rPr>
        <w:t xml:space="preserve">&lt;&lt; דובר_המשך &gt;&gt; </w:t>
      </w:r>
      <w:r>
        <w:rPr>
          <w:rtl/>
        </w:rPr>
        <w:t>נאור שירי (יש עתיד):</w:t>
      </w:r>
      <w:r w:rsidRPr="00B4387A">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bookmarkStart w:id="10074" w:name="_ETM_Q44_454579"/>
      <w:bookmarkEnd w:id="10074"/>
      <w:r>
        <w:rPr>
          <w:rtl/>
        </w:rPr>
        <w:t xml:space="preserve">טוב. </w:t>
      </w:r>
      <w:bookmarkStart w:id="10075" w:name="_ETM_Q44_457533"/>
      <w:bookmarkEnd w:id="10075"/>
    </w:p>
    <w:p w:rsidR="003F0972" w:rsidRDefault="003F0972" w:rsidP="00723F82">
      <w:pPr>
        <w:rPr>
          <w:rtl/>
        </w:rPr>
      </w:pPr>
    </w:p>
    <w:p w:rsidR="003F0972" w:rsidRDefault="003F0972" w:rsidP="00723F82">
      <w:pPr>
        <w:pStyle w:val="af6"/>
        <w:keepNext/>
        <w:rPr>
          <w:rtl/>
        </w:rPr>
      </w:pPr>
      <w:bookmarkStart w:id="10076" w:name="ET_yor_6490_21"/>
      <w:r w:rsidRPr="00C10F83">
        <w:rPr>
          <w:rStyle w:val="TagStyle"/>
          <w:rtl/>
        </w:rPr>
        <w:t xml:space="preserve"> &lt;&lt; יור &gt;&gt; </w:t>
      </w:r>
      <w:r>
        <w:rPr>
          <w:rtl/>
        </w:rPr>
        <w:t>היו"ר ניסים ואטורי:</w:t>
      </w:r>
      <w:r w:rsidRPr="00C10F83">
        <w:rPr>
          <w:rStyle w:val="TagStyle"/>
          <w:rtl/>
        </w:rPr>
        <w:t xml:space="preserve"> &lt;&lt; יור &gt;&gt;</w:t>
      </w:r>
      <w:r>
        <w:rPr>
          <w:rtl/>
        </w:rPr>
        <w:t xml:space="preserve">   </w:t>
      </w:r>
      <w:bookmarkEnd w:id="10076"/>
    </w:p>
    <w:p w:rsidR="003F0972" w:rsidRPr="00C10F83" w:rsidRDefault="003F0972" w:rsidP="00723F82">
      <w:pPr>
        <w:ind w:firstLine="0"/>
        <w:rPr>
          <w:rtl/>
        </w:rPr>
      </w:pPr>
    </w:p>
    <w:p w:rsidR="003F0972" w:rsidRDefault="003F0972" w:rsidP="00723F82">
      <w:pPr>
        <w:rPr>
          <w:rtl/>
        </w:rPr>
      </w:pPr>
      <w:r>
        <w:rPr>
          <w:rFonts w:hint="cs"/>
          <w:rtl/>
        </w:rPr>
        <w:t>ב</w:t>
      </w:r>
      <w:r>
        <w:rPr>
          <w:rtl/>
        </w:rPr>
        <w:t>חלק הענייני כתבו</w:t>
      </w:r>
      <w:r>
        <w:rPr>
          <w:rFonts w:hint="cs"/>
          <w:rtl/>
        </w:rPr>
        <w:t xml:space="preserve">: </w:t>
      </w:r>
      <w:r>
        <w:rPr>
          <w:rtl/>
        </w:rPr>
        <w:t>ורק לפני כמה שעות היא הזדעזע</w:t>
      </w:r>
      <w:r>
        <w:rPr>
          <w:rFonts w:hint="cs"/>
          <w:rtl/>
        </w:rPr>
        <w:t>ה</w:t>
      </w:r>
      <w:r>
        <w:rPr>
          <w:rtl/>
        </w:rPr>
        <w:t xml:space="preserve"> </w:t>
      </w:r>
      <w:bookmarkStart w:id="10077" w:name="_ETM_Q44_460791"/>
      <w:bookmarkEnd w:id="10077"/>
      <w:r>
        <w:rPr>
          <w:rtl/>
        </w:rPr>
        <w:t xml:space="preserve">שקראו לחבר </w:t>
      </w:r>
      <w:r>
        <w:rPr>
          <w:rFonts w:hint="cs"/>
          <w:rtl/>
        </w:rPr>
        <w:t>ה</w:t>
      </w:r>
      <w:r>
        <w:rPr>
          <w:rtl/>
        </w:rPr>
        <w:t xml:space="preserve">כנסת </w:t>
      </w:r>
      <w:r>
        <w:rPr>
          <w:rFonts w:hint="cs"/>
          <w:rtl/>
        </w:rPr>
        <w:t>"</w:t>
      </w:r>
      <w:r>
        <w:rPr>
          <w:rtl/>
        </w:rPr>
        <w:t>עבריין</w:t>
      </w:r>
      <w:r>
        <w:rPr>
          <w:rFonts w:hint="cs"/>
          <w:rtl/>
        </w:rPr>
        <w:t>"</w:t>
      </w:r>
      <w:r>
        <w:rPr>
          <w:rtl/>
        </w:rPr>
        <w:t xml:space="preserve">. </w:t>
      </w:r>
      <w:bookmarkStart w:id="10078" w:name="_ETM_Q44_465369"/>
      <w:bookmarkEnd w:id="10078"/>
    </w:p>
    <w:p w:rsidR="003F0972" w:rsidRDefault="003F0972" w:rsidP="00723F82">
      <w:pPr>
        <w:rPr>
          <w:rtl/>
        </w:rPr>
      </w:pPr>
      <w:bookmarkStart w:id="10079" w:name="_ETM_Q44_465463"/>
      <w:bookmarkEnd w:id="10079"/>
    </w:p>
    <w:p w:rsidR="003F0972" w:rsidRDefault="003F0972" w:rsidP="00723F82">
      <w:pPr>
        <w:pStyle w:val="-"/>
        <w:keepNext/>
        <w:rPr>
          <w:rtl/>
        </w:rPr>
      </w:pPr>
      <w:r w:rsidRPr="00B4387A">
        <w:rPr>
          <w:rStyle w:val="TagStyle"/>
          <w:rtl/>
        </w:rPr>
        <w:t xml:space="preserve">&lt;&lt; דובר_המשך &gt;&gt; </w:t>
      </w:r>
      <w:r>
        <w:rPr>
          <w:rtl/>
        </w:rPr>
        <w:t>נאור שירי (יש עתיד):</w:t>
      </w:r>
      <w:r w:rsidRPr="00B4387A">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r>
        <w:rPr>
          <w:rtl/>
        </w:rPr>
        <w:t xml:space="preserve">מה עכשיו? </w:t>
      </w:r>
    </w:p>
    <w:p w:rsidR="003F0972" w:rsidRDefault="003F0972" w:rsidP="00723F82">
      <w:pPr>
        <w:rPr>
          <w:rtl/>
        </w:rPr>
      </w:pPr>
    </w:p>
    <w:p w:rsidR="003F0972" w:rsidRDefault="003F0972" w:rsidP="00723F82">
      <w:pPr>
        <w:pStyle w:val="af6"/>
        <w:keepNext/>
        <w:rPr>
          <w:rtl/>
        </w:rPr>
      </w:pPr>
      <w:bookmarkStart w:id="10080" w:name="ET_yor_6490_22"/>
      <w:r w:rsidRPr="00C10F83">
        <w:rPr>
          <w:rStyle w:val="TagStyle"/>
          <w:rtl/>
        </w:rPr>
        <w:t xml:space="preserve"> &lt;&lt; יור &gt;&gt; </w:t>
      </w:r>
      <w:r>
        <w:rPr>
          <w:rtl/>
        </w:rPr>
        <w:t>היו"ר ניסים ואטורי:</w:t>
      </w:r>
      <w:r w:rsidRPr="00C10F83">
        <w:rPr>
          <w:rStyle w:val="TagStyle"/>
          <w:rtl/>
        </w:rPr>
        <w:t xml:space="preserve"> &lt;&lt; יור &gt;&gt;</w:t>
      </w:r>
      <w:r>
        <w:rPr>
          <w:rtl/>
        </w:rPr>
        <w:t xml:space="preserve">   </w:t>
      </w:r>
      <w:bookmarkEnd w:id="10080"/>
    </w:p>
    <w:p w:rsidR="003F0972" w:rsidRPr="00C10F83" w:rsidRDefault="003F0972" w:rsidP="00723F82">
      <w:pPr>
        <w:ind w:firstLine="0"/>
        <w:rPr>
          <w:rtl/>
        </w:rPr>
      </w:pPr>
    </w:p>
    <w:p w:rsidR="003F0972" w:rsidRDefault="003F0972" w:rsidP="00723F82">
      <w:pPr>
        <w:rPr>
          <w:rtl/>
        </w:rPr>
      </w:pPr>
      <w:r>
        <w:rPr>
          <w:rtl/>
        </w:rPr>
        <w:t>אז בואי תזדעזעי כ</w:t>
      </w:r>
      <w:r>
        <w:rPr>
          <w:rFonts w:hint="cs"/>
          <w:rtl/>
        </w:rPr>
        <w:t>ל הזמן.</w:t>
      </w:r>
    </w:p>
    <w:p w:rsidR="003F0972" w:rsidRDefault="003F0972" w:rsidP="00723F82">
      <w:pPr>
        <w:rPr>
          <w:rtl/>
        </w:rPr>
      </w:pPr>
    </w:p>
    <w:p w:rsidR="003F0972" w:rsidRDefault="003F0972" w:rsidP="00723F82">
      <w:pPr>
        <w:pStyle w:val="af5"/>
        <w:keepNext/>
        <w:rPr>
          <w:rtl/>
        </w:rPr>
      </w:pPr>
      <w:bookmarkStart w:id="10081" w:name="ET_interruption_5300_23"/>
      <w:r w:rsidRPr="00B04C5A">
        <w:rPr>
          <w:rStyle w:val="TagStyle"/>
          <w:rtl/>
        </w:rPr>
        <w:t xml:space="preserve"> &lt;&lt; קריאה &gt;&gt; </w:t>
      </w:r>
      <w:r>
        <w:rPr>
          <w:rtl/>
        </w:rPr>
        <w:t>מירב בן ארי (יש עתיד):</w:t>
      </w:r>
      <w:r w:rsidRPr="00B04C5A">
        <w:rPr>
          <w:rStyle w:val="TagStyle"/>
          <w:rtl/>
        </w:rPr>
        <w:t xml:space="preserve"> &lt;&lt; קריאה &gt;&gt;</w:t>
      </w:r>
      <w:r>
        <w:rPr>
          <w:rtl/>
        </w:rPr>
        <w:t xml:space="preserve">   </w:t>
      </w:r>
      <w:bookmarkEnd w:id="10081"/>
    </w:p>
    <w:p w:rsidR="003F0972" w:rsidRDefault="003F0972" w:rsidP="006D09D8">
      <w:pPr>
        <w:rPr>
          <w:rtl/>
        </w:rPr>
      </w:pPr>
    </w:p>
    <w:p w:rsidR="003F0972" w:rsidRDefault="003F0972" w:rsidP="00723F82">
      <w:pPr>
        <w:rPr>
          <w:rtl/>
        </w:rPr>
      </w:pPr>
      <w:r>
        <w:rPr>
          <w:rFonts w:hint="cs"/>
          <w:rtl/>
        </w:rPr>
        <w:t>אתה משווה בכלל?</w:t>
      </w:r>
      <w:bookmarkStart w:id="10082" w:name="_ETM_Q44_465859"/>
      <w:bookmarkStart w:id="10083" w:name="_ETM_Q44_467440"/>
      <w:bookmarkEnd w:id="10082"/>
      <w:bookmarkEnd w:id="10083"/>
      <w:r>
        <w:rPr>
          <w:rFonts w:hint="cs"/>
          <w:rtl/>
        </w:rPr>
        <w:t xml:space="preserve"> </w:t>
      </w:r>
      <w:r>
        <w:rPr>
          <w:rtl/>
        </w:rPr>
        <w:t>אתה רוצה שאני אדבר איתך על ההבדל</w:t>
      </w:r>
      <w:r>
        <w:rPr>
          <w:rFonts w:hint="cs"/>
          <w:rtl/>
        </w:rPr>
        <w:t xml:space="preserve"> התהומי? </w:t>
      </w:r>
    </w:p>
    <w:p w:rsidR="003F0972" w:rsidRDefault="003F0972" w:rsidP="00723F82">
      <w:pPr>
        <w:rPr>
          <w:rtl/>
        </w:rPr>
      </w:pPr>
    </w:p>
    <w:p w:rsidR="003F0972" w:rsidRDefault="003F0972" w:rsidP="00723F82">
      <w:pPr>
        <w:pStyle w:val="af6"/>
        <w:keepNext/>
        <w:rPr>
          <w:rtl/>
        </w:rPr>
      </w:pPr>
      <w:bookmarkStart w:id="10084" w:name="ET_yor_6490_24"/>
      <w:r w:rsidRPr="00B04C5A">
        <w:rPr>
          <w:rStyle w:val="TagStyle"/>
          <w:rtl/>
        </w:rPr>
        <w:t xml:space="preserve"> &lt;&lt; יור &gt;&gt; </w:t>
      </w:r>
      <w:r>
        <w:rPr>
          <w:rtl/>
        </w:rPr>
        <w:t>היו"ר ניסים ואטורי:</w:t>
      </w:r>
      <w:r w:rsidRPr="00B04C5A">
        <w:rPr>
          <w:rStyle w:val="TagStyle"/>
          <w:rtl/>
        </w:rPr>
        <w:t xml:space="preserve"> &lt;&lt; יור &gt;&gt;</w:t>
      </w:r>
      <w:r>
        <w:rPr>
          <w:rtl/>
        </w:rPr>
        <w:t xml:space="preserve">   </w:t>
      </w:r>
      <w:bookmarkEnd w:id="10084"/>
    </w:p>
    <w:p w:rsidR="003F0972" w:rsidRDefault="003F0972" w:rsidP="00723F82">
      <w:pPr>
        <w:rPr>
          <w:rtl/>
        </w:rPr>
      </w:pPr>
    </w:p>
    <w:p w:rsidR="003F0972" w:rsidRDefault="003F0972" w:rsidP="00723F82">
      <w:pPr>
        <w:rPr>
          <w:rtl/>
        </w:rPr>
      </w:pPr>
      <w:bookmarkStart w:id="10085" w:name="_ETM_Q44_469910"/>
      <w:bookmarkEnd w:id="10085"/>
      <w:r>
        <w:rPr>
          <w:rtl/>
        </w:rPr>
        <w:t>לא הייתי בסיטואציה</w:t>
      </w:r>
      <w:r>
        <w:rPr>
          <w:rFonts w:hint="cs"/>
          <w:rtl/>
        </w:rPr>
        <w:t>.</w:t>
      </w:r>
      <w:r>
        <w:rPr>
          <w:rtl/>
        </w:rPr>
        <w:t xml:space="preserve"> לא הייתי בסיטואציה. </w:t>
      </w:r>
      <w:bookmarkStart w:id="10086" w:name="_ETM_Q44_473499"/>
      <w:bookmarkEnd w:id="10086"/>
    </w:p>
    <w:p w:rsidR="003F0972" w:rsidRDefault="003F0972" w:rsidP="00723F82">
      <w:pPr>
        <w:rPr>
          <w:rtl/>
        </w:rPr>
      </w:pPr>
    </w:p>
    <w:p w:rsidR="003F0972" w:rsidRDefault="003F0972" w:rsidP="00723F82">
      <w:pPr>
        <w:rPr>
          <w:rtl/>
        </w:rPr>
      </w:pPr>
      <w:r>
        <w:rPr>
          <w:rFonts w:hint="cs"/>
          <w:rtl/>
        </w:rPr>
        <w:t>לעצור?</w:t>
      </w:r>
    </w:p>
    <w:p w:rsidR="003F0972" w:rsidRDefault="003F0972" w:rsidP="00723F82">
      <w:pPr>
        <w:rPr>
          <w:rtl/>
        </w:rPr>
      </w:pPr>
      <w:bookmarkStart w:id="10087" w:name="_ETM_Q44_473643"/>
      <w:bookmarkEnd w:id="10087"/>
    </w:p>
    <w:p w:rsidR="003F0972" w:rsidRDefault="003F0972" w:rsidP="00723F82">
      <w:pPr>
        <w:pStyle w:val="-"/>
        <w:keepNext/>
        <w:rPr>
          <w:rtl/>
        </w:rPr>
      </w:pPr>
      <w:r w:rsidRPr="00B4387A">
        <w:rPr>
          <w:rStyle w:val="TagStyle"/>
          <w:rtl/>
        </w:rPr>
        <w:t xml:space="preserve">&lt;&lt; דובר_המשך &gt;&gt; </w:t>
      </w:r>
      <w:r>
        <w:rPr>
          <w:rtl/>
        </w:rPr>
        <w:t>נאור שירי (יש עתיד):</w:t>
      </w:r>
      <w:r w:rsidRPr="00B4387A">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r>
        <w:rPr>
          <w:rFonts w:hint="cs"/>
          <w:rtl/>
        </w:rPr>
        <w:t>אתה מנהל איתה שיחה, לא?</w:t>
      </w:r>
    </w:p>
    <w:p w:rsidR="003F0972" w:rsidRDefault="003F0972" w:rsidP="00723F82">
      <w:pPr>
        <w:rPr>
          <w:rtl/>
        </w:rPr>
      </w:pPr>
    </w:p>
    <w:p w:rsidR="003F0972" w:rsidRDefault="003F0972" w:rsidP="00723F82">
      <w:pPr>
        <w:pStyle w:val="af5"/>
        <w:keepNext/>
        <w:rPr>
          <w:rtl/>
        </w:rPr>
      </w:pPr>
      <w:r w:rsidRPr="00B04C5A">
        <w:rPr>
          <w:rStyle w:val="TagStyle"/>
          <w:rtl/>
        </w:rPr>
        <w:t xml:space="preserve">&lt;&lt; קריאה &gt;&gt; </w:t>
      </w:r>
      <w:r>
        <w:rPr>
          <w:rtl/>
        </w:rPr>
        <w:t>מירב בן ארי (יש עתיד):</w:t>
      </w:r>
      <w:r w:rsidRPr="00B04C5A">
        <w:rPr>
          <w:rStyle w:val="TagStyle"/>
          <w:rtl/>
        </w:rPr>
        <w:t xml:space="preserve"> &lt;&lt; קריאה &gt;&gt;</w:t>
      </w:r>
      <w:r>
        <w:rPr>
          <w:rtl/>
        </w:rPr>
        <w:t xml:space="preserve">   </w:t>
      </w:r>
    </w:p>
    <w:p w:rsidR="003F0972" w:rsidRDefault="003F0972" w:rsidP="00723F82">
      <w:pPr>
        <w:rPr>
          <w:rtl/>
        </w:rPr>
      </w:pPr>
    </w:p>
    <w:p w:rsidR="003F0972" w:rsidRDefault="003F0972" w:rsidP="00723F82">
      <w:pPr>
        <w:rPr>
          <w:rtl/>
        </w:rPr>
      </w:pPr>
      <w:r>
        <w:rPr>
          <w:rtl/>
        </w:rPr>
        <w:t>תגיד לי</w:t>
      </w:r>
      <w:bookmarkStart w:id="10088" w:name="_ETM_Q44_473829"/>
      <w:bookmarkEnd w:id="10088"/>
      <w:r>
        <w:rPr>
          <w:rFonts w:hint="cs"/>
          <w:rtl/>
        </w:rPr>
        <w:t xml:space="preserve">, </w:t>
      </w:r>
      <w:r>
        <w:rPr>
          <w:rtl/>
        </w:rPr>
        <w:t>אתה מסכים</w:t>
      </w:r>
      <w:r>
        <w:rPr>
          <w:rFonts w:hint="cs"/>
          <w:rtl/>
        </w:rPr>
        <w:t xml:space="preserve"> איתי ש</w:t>
      </w:r>
      <w:r>
        <w:rPr>
          <w:rtl/>
        </w:rPr>
        <w:t xml:space="preserve">יש הבדל בין עבריין </w:t>
      </w:r>
      <w:bookmarkStart w:id="10089" w:name="_ETM_Q44_478559"/>
      <w:bookmarkEnd w:id="10089"/>
      <w:r>
        <w:rPr>
          <w:rFonts w:hint="cs"/>
          <w:rtl/>
        </w:rPr>
        <w:t>ל</w:t>
      </w:r>
      <w:r>
        <w:rPr>
          <w:rtl/>
        </w:rPr>
        <w:t>פחדן</w:t>
      </w:r>
      <w:r>
        <w:rPr>
          <w:rFonts w:hint="cs"/>
          <w:rtl/>
        </w:rPr>
        <w:t>?</w:t>
      </w:r>
      <w:r>
        <w:rPr>
          <w:rtl/>
        </w:rPr>
        <w:t xml:space="preserve"> </w:t>
      </w:r>
    </w:p>
    <w:p w:rsidR="003F0972" w:rsidRDefault="003F0972" w:rsidP="00723F82">
      <w:pPr>
        <w:rPr>
          <w:rtl/>
        </w:rPr>
      </w:pPr>
    </w:p>
    <w:p w:rsidR="003F0972" w:rsidRDefault="003F0972" w:rsidP="00723F82">
      <w:pPr>
        <w:pStyle w:val="af6"/>
        <w:keepNext/>
        <w:rPr>
          <w:rtl/>
        </w:rPr>
      </w:pPr>
      <w:r w:rsidRPr="00B04C5A">
        <w:rPr>
          <w:rStyle w:val="TagStyle"/>
          <w:rtl/>
        </w:rPr>
        <w:t xml:space="preserve">&lt;&lt; יור &gt;&gt; </w:t>
      </w:r>
      <w:r>
        <w:rPr>
          <w:rtl/>
        </w:rPr>
        <w:t>היו"ר ניסים ואטורי:</w:t>
      </w:r>
      <w:r w:rsidRPr="00B04C5A">
        <w:rPr>
          <w:rStyle w:val="TagStyle"/>
          <w:rtl/>
        </w:rPr>
        <w:t xml:space="preserve"> &lt;&lt; יור &gt;&gt;</w:t>
      </w:r>
      <w:r>
        <w:rPr>
          <w:rtl/>
        </w:rPr>
        <w:t xml:space="preserve">   </w:t>
      </w:r>
    </w:p>
    <w:p w:rsidR="003F0972" w:rsidRDefault="003F0972" w:rsidP="00723F82">
      <w:pPr>
        <w:rPr>
          <w:rtl/>
        </w:rPr>
      </w:pPr>
    </w:p>
    <w:p w:rsidR="003F0972" w:rsidRDefault="003F0972" w:rsidP="00723F82">
      <w:pPr>
        <w:rPr>
          <w:rtl/>
        </w:rPr>
      </w:pPr>
      <w:r>
        <w:rPr>
          <w:rFonts w:hint="cs"/>
          <w:rtl/>
        </w:rPr>
        <w:t>מה?</w:t>
      </w:r>
    </w:p>
    <w:p w:rsidR="003F0972" w:rsidRDefault="003F0972" w:rsidP="00723F82">
      <w:pPr>
        <w:rPr>
          <w:rtl/>
        </w:rPr>
      </w:pPr>
    </w:p>
    <w:p w:rsidR="003F0972" w:rsidRDefault="003F0972" w:rsidP="00723F82">
      <w:pPr>
        <w:pStyle w:val="af5"/>
        <w:keepNext/>
        <w:rPr>
          <w:rtl/>
        </w:rPr>
      </w:pPr>
      <w:r w:rsidRPr="00B04C5A">
        <w:rPr>
          <w:rStyle w:val="TagStyle"/>
          <w:rtl/>
        </w:rPr>
        <w:t xml:space="preserve">&lt;&lt; קריאה &gt;&gt; </w:t>
      </w:r>
      <w:r>
        <w:rPr>
          <w:rtl/>
        </w:rPr>
        <w:t>מירב בן ארי (יש עתיד):</w:t>
      </w:r>
      <w:r w:rsidRPr="00B04C5A">
        <w:rPr>
          <w:rStyle w:val="TagStyle"/>
          <w:rtl/>
        </w:rPr>
        <w:t xml:space="preserve"> &lt;&lt; קריאה &gt;&gt;</w:t>
      </w:r>
      <w:r>
        <w:rPr>
          <w:rtl/>
        </w:rPr>
        <w:t xml:space="preserve">   </w:t>
      </w:r>
    </w:p>
    <w:p w:rsidR="003F0972" w:rsidRDefault="003F0972" w:rsidP="00723F82">
      <w:pPr>
        <w:rPr>
          <w:rtl/>
        </w:rPr>
      </w:pPr>
    </w:p>
    <w:p w:rsidR="003F0972" w:rsidRDefault="003F0972" w:rsidP="00723F82">
      <w:pPr>
        <w:rPr>
          <w:rtl/>
        </w:rPr>
      </w:pPr>
      <w:r>
        <w:rPr>
          <w:rFonts w:hint="cs"/>
          <w:rtl/>
        </w:rPr>
        <w:t xml:space="preserve">אם </w:t>
      </w:r>
      <w:r>
        <w:rPr>
          <w:rtl/>
        </w:rPr>
        <w:t>היית</w:t>
      </w:r>
      <w:r>
        <w:rPr>
          <w:rFonts w:hint="cs"/>
          <w:rtl/>
        </w:rPr>
        <w:t>י קוראת לך "פחדן".</w:t>
      </w:r>
    </w:p>
    <w:p w:rsidR="003F0972" w:rsidRDefault="003F0972" w:rsidP="00723F82">
      <w:pPr>
        <w:rPr>
          <w:rtl/>
        </w:rPr>
      </w:pPr>
    </w:p>
    <w:p w:rsidR="003F0972" w:rsidRDefault="003F0972" w:rsidP="00723F82">
      <w:pPr>
        <w:pStyle w:val="af6"/>
        <w:keepNext/>
        <w:rPr>
          <w:rtl/>
        </w:rPr>
      </w:pPr>
      <w:r w:rsidRPr="00B04C5A">
        <w:rPr>
          <w:rStyle w:val="TagStyle"/>
          <w:rtl/>
        </w:rPr>
        <w:t xml:space="preserve">&lt;&lt; יור &gt;&gt; </w:t>
      </w:r>
      <w:r>
        <w:rPr>
          <w:rtl/>
        </w:rPr>
        <w:t>היו"ר ניסים ואטורי:</w:t>
      </w:r>
      <w:r w:rsidRPr="00B04C5A">
        <w:rPr>
          <w:rStyle w:val="TagStyle"/>
          <w:rtl/>
        </w:rPr>
        <w:t xml:space="preserve"> &lt;&lt; יור &gt;&gt;</w:t>
      </w:r>
      <w:r>
        <w:rPr>
          <w:rtl/>
        </w:rPr>
        <w:t xml:space="preserve">   </w:t>
      </w:r>
    </w:p>
    <w:p w:rsidR="003F0972" w:rsidRDefault="003F0972" w:rsidP="00723F82">
      <w:pPr>
        <w:rPr>
          <w:rtl/>
        </w:rPr>
      </w:pPr>
    </w:p>
    <w:p w:rsidR="003F0972" w:rsidRDefault="003F0972" w:rsidP="00723F82">
      <w:pPr>
        <w:rPr>
          <w:rtl/>
        </w:rPr>
      </w:pPr>
      <w:bookmarkStart w:id="10090" w:name="_ETM_Q44_481133"/>
      <w:bookmarkStart w:id="10091" w:name="_ETM_Q44_481279"/>
      <w:bookmarkEnd w:id="10090"/>
      <w:bookmarkEnd w:id="10091"/>
      <w:r>
        <w:rPr>
          <w:rFonts w:hint="cs"/>
          <w:rtl/>
        </w:rPr>
        <w:t>נו?</w:t>
      </w:r>
    </w:p>
    <w:p w:rsidR="003F0972" w:rsidRDefault="003F0972" w:rsidP="00723F82">
      <w:pPr>
        <w:rPr>
          <w:rtl/>
        </w:rPr>
      </w:pPr>
      <w:bookmarkStart w:id="10092" w:name="_ETM_Q44_482254"/>
      <w:bookmarkStart w:id="10093" w:name="_ETM_Q44_482365"/>
      <w:bookmarkStart w:id="10094" w:name="_ETM_Q44_482405"/>
      <w:bookmarkEnd w:id="10092"/>
      <w:bookmarkEnd w:id="10093"/>
      <w:bookmarkEnd w:id="10094"/>
    </w:p>
    <w:p w:rsidR="003F0972" w:rsidRDefault="003F0972" w:rsidP="00723F82">
      <w:pPr>
        <w:pStyle w:val="af5"/>
        <w:keepNext/>
        <w:rPr>
          <w:rtl/>
        </w:rPr>
      </w:pPr>
      <w:bookmarkStart w:id="10095" w:name="_ETM_Q44_482525"/>
      <w:bookmarkEnd w:id="10095"/>
      <w:r w:rsidRPr="00B04C5A">
        <w:rPr>
          <w:rStyle w:val="TagStyle"/>
          <w:rtl/>
        </w:rPr>
        <w:t xml:space="preserve">&lt;&lt; קריאה &gt;&gt; </w:t>
      </w:r>
      <w:r>
        <w:rPr>
          <w:rtl/>
        </w:rPr>
        <w:t>מירב בן ארי (יש עתיד):</w:t>
      </w:r>
      <w:r w:rsidRPr="00B04C5A">
        <w:rPr>
          <w:rStyle w:val="TagStyle"/>
          <w:rtl/>
        </w:rPr>
        <w:t xml:space="preserve"> &lt;&lt; קריאה &gt;&gt;</w:t>
      </w:r>
      <w:r>
        <w:rPr>
          <w:rtl/>
        </w:rPr>
        <w:t xml:space="preserve">   </w:t>
      </w:r>
    </w:p>
    <w:p w:rsidR="003F0972" w:rsidRDefault="003F0972" w:rsidP="00723F82">
      <w:pPr>
        <w:rPr>
          <w:rtl/>
        </w:rPr>
      </w:pPr>
    </w:p>
    <w:p w:rsidR="003F0972" w:rsidRDefault="003F0972" w:rsidP="00723F82">
      <w:pPr>
        <w:rPr>
          <w:rtl/>
        </w:rPr>
      </w:pPr>
      <w:bookmarkStart w:id="10096" w:name="_ETM_Q44_482540"/>
      <w:bookmarkEnd w:id="10096"/>
      <w:r>
        <w:rPr>
          <w:rFonts w:hint="cs"/>
          <w:rtl/>
        </w:rPr>
        <w:t xml:space="preserve">היית אומר: </w:t>
      </w:r>
      <w:r>
        <w:rPr>
          <w:rtl/>
        </w:rPr>
        <w:t>בסדר</w:t>
      </w:r>
      <w:r>
        <w:rPr>
          <w:rFonts w:hint="cs"/>
          <w:rtl/>
        </w:rPr>
        <w:t>.</w:t>
      </w:r>
    </w:p>
    <w:p w:rsidR="003F0972" w:rsidRDefault="003F0972" w:rsidP="00723F82">
      <w:pPr>
        <w:rPr>
          <w:rtl/>
        </w:rPr>
      </w:pPr>
    </w:p>
    <w:p w:rsidR="003F0972" w:rsidRDefault="003F0972" w:rsidP="00723F82">
      <w:pPr>
        <w:pStyle w:val="af6"/>
        <w:keepNext/>
        <w:rPr>
          <w:rtl/>
        </w:rPr>
      </w:pPr>
      <w:bookmarkStart w:id="10097" w:name="ET_yor_6490_25"/>
      <w:r w:rsidRPr="00516B76">
        <w:rPr>
          <w:rStyle w:val="TagStyle"/>
          <w:rtl/>
        </w:rPr>
        <w:t xml:space="preserve"> &lt;&lt; יור &gt;&gt; </w:t>
      </w:r>
      <w:r>
        <w:rPr>
          <w:rtl/>
        </w:rPr>
        <w:t>היו"ר ניסים ואטורי:</w:t>
      </w:r>
      <w:r w:rsidRPr="00516B76">
        <w:rPr>
          <w:rStyle w:val="TagStyle"/>
          <w:rtl/>
        </w:rPr>
        <w:t xml:space="preserve"> &lt;&lt; יור &gt;&gt;</w:t>
      </w:r>
      <w:r>
        <w:rPr>
          <w:rtl/>
        </w:rPr>
        <w:t xml:space="preserve">   </w:t>
      </w:r>
      <w:bookmarkEnd w:id="10097"/>
    </w:p>
    <w:p w:rsidR="003F0972" w:rsidRPr="00516B76" w:rsidRDefault="003F0972" w:rsidP="00723F82">
      <w:pPr>
        <w:ind w:firstLine="0"/>
        <w:rPr>
          <w:rtl/>
        </w:rPr>
      </w:pPr>
    </w:p>
    <w:p w:rsidR="003F0972" w:rsidRDefault="003F0972" w:rsidP="00723F82">
      <w:pPr>
        <w:rPr>
          <w:rtl/>
        </w:rPr>
      </w:pPr>
      <w:r>
        <w:rPr>
          <w:rtl/>
        </w:rPr>
        <w:t xml:space="preserve">רק </w:t>
      </w:r>
      <w:r>
        <w:rPr>
          <w:rFonts w:hint="cs"/>
          <w:rtl/>
        </w:rPr>
        <w:t xml:space="preserve">זה </w:t>
      </w:r>
      <w:r>
        <w:rPr>
          <w:rtl/>
        </w:rPr>
        <w:t xml:space="preserve">מה שאמרת? </w:t>
      </w:r>
    </w:p>
    <w:p w:rsidR="003F0972" w:rsidRDefault="003F0972" w:rsidP="00723F82">
      <w:pPr>
        <w:rPr>
          <w:rtl/>
        </w:rPr>
      </w:pPr>
    </w:p>
    <w:p w:rsidR="003F0972" w:rsidRDefault="003F0972" w:rsidP="00723F82">
      <w:pPr>
        <w:pStyle w:val="af5"/>
        <w:keepNext/>
        <w:rPr>
          <w:rtl/>
        </w:rPr>
      </w:pPr>
      <w:r w:rsidRPr="00B04C5A">
        <w:rPr>
          <w:rStyle w:val="TagStyle"/>
          <w:rtl/>
        </w:rPr>
        <w:t xml:space="preserve">&lt;&lt; קריאה &gt;&gt; </w:t>
      </w:r>
      <w:r>
        <w:rPr>
          <w:rtl/>
        </w:rPr>
        <w:t>מירב בן ארי (יש עתיד):</w:t>
      </w:r>
      <w:r w:rsidRPr="00B04C5A">
        <w:rPr>
          <w:rStyle w:val="TagStyle"/>
          <w:rtl/>
        </w:rPr>
        <w:t xml:space="preserve"> &lt;&lt; קריאה &gt;&gt;</w:t>
      </w:r>
      <w:r>
        <w:rPr>
          <w:rtl/>
        </w:rPr>
        <w:t xml:space="preserve">   </w:t>
      </w:r>
    </w:p>
    <w:p w:rsidR="003F0972" w:rsidRDefault="003F0972" w:rsidP="00723F82">
      <w:pPr>
        <w:rPr>
          <w:rtl/>
        </w:rPr>
      </w:pPr>
    </w:p>
    <w:p w:rsidR="003F0972" w:rsidRDefault="003F0972" w:rsidP="00723F82">
      <w:pPr>
        <w:rPr>
          <w:rtl/>
        </w:rPr>
      </w:pPr>
      <w:r>
        <w:rPr>
          <w:rFonts w:hint="cs"/>
          <w:rtl/>
        </w:rPr>
        <w:t xml:space="preserve">אם </w:t>
      </w:r>
      <w:r>
        <w:rPr>
          <w:rtl/>
        </w:rPr>
        <w:t>היית</w:t>
      </w:r>
      <w:r>
        <w:rPr>
          <w:rFonts w:hint="cs"/>
          <w:rtl/>
        </w:rPr>
        <w:t>י קוראת לך "</w:t>
      </w:r>
      <w:r>
        <w:rPr>
          <w:rtl/>
        </w:rPr>
        <w:t>עבריין</w:t>
      </w:r>
      <w:r>
        <w:rPr>
          <w:rFonts w:hint="cs"/>
          <w:rtl/>
        </w:rPr>
        <w:t>"?</w:t>
      </w:r>
    </w:p>
    <w:p w:rsidR="003F0972" w:rsidRDefault="003F0972" w:rsidP="00723F82">
      <w:pPr>
        <w:rPr>
          <w:rtl/>
        </w:rPr>
      </w:pPr>
    </w:p>
    <w:p w:rsidR="003F0972" w:rsidRDefault="003F0972" w:rsidP="00723F82">
      <w:pPr>
        <w:pStyle w:val="af6"/>
        <w:keepNext/>
        <w:rPr>
          <w:rtl/>
        </w:rPr>
      </w:pPr>
      <w:bookmarkStart w:id="10098" w:name="ET_yor_6490_26"/>
      <w:r w:rsidRPr="00516B76">
        <w:rPr>
          <w:rStyle w:val="TagStyle"/>
          <w:rtl/>
        </w:rPr>
        <w:t xml:space="preserve"> &lt;&lt; יור &gt;&gt; </w:t>
      </w:r>
      <w:r>
        <w:rPr>
          <w:rtl/>
        </w:rPr>
        <w:t>היו"ר ניסים ואטורי:</w:t>
      </w:r>
      <w:r w:rsidRPr="00516B76">
        <w:rPr>
          <w:rStyle w:val="TagStyle"/>
          <w:rtl/>
        </w:rPr>
        <w:t xml:space="preserve"> &lt;&lt; יור &gt;&gt;</w:t>
      </w:r>
      <w:r>
        <w:rPr>
          <w:rtl/>
        </w:rPr>
        <w:t xml:space="preserve">   </w:t>
      </w:r>
      <w:bookmarkEnd w:id="10098"/>
    </w:p>
    <w:p w:rsidR="003F0972" w:rsidRPr="00516B76" w:rsidRDefault="003F0972" w:rsidP="00723F82">
      <w:pPr>
        <w:ind w:firstLine="0"/>
        <w:rPr>
          <w:rtl/>
        </w:rPr>
      </w:pPr>
    </w:p>
    <w:p w:rsidR="003F0972" w:rsidRDefault="003F0972" w:rsidP="00723F82">
      <w:pPr>
        <w:rPr>
          <w:rtl/>
        </w:rPr>
      </w:pPr>
      <w:r>
        <w:rPr>
          <w:rtl/>
        </w:rPr>
        <w:t>אני אעבור לחלק הפוגע</w:t>
      </w:r>
      <w:r>
        <w:rPr>
          <w:rFonts w:hint="cs"/>
          <w:rtl/>
        </w:rPr>
        <w:t>?</w:t>
      </w:r>
    </w:p>
    <w:p w:rsidR="003F0972" w:rsidRDefault="003F0972" w:rsidP="00723F82">
      <w:pPr>
        <w:rPr>
          <w:rtl/>
        </w:rPr>
      </w:pPr>
    </w:p>
    <w:p w:rsidR="003F0972" w:rsidRDefault="003F0972" w:rsidP="00723F82">
      <w:pPr>
        <w:pStyle w:val="af5"/>
        <w:keepNext/>
        <w:rPr>
          <w:rtl/>
        </w:rPr>
      </w:pPr>
      <w:r w:rsidRPr="00B04C5A">
        <w:rPr>
          <w:rStyle w:val="TagStyle"/>
          <w:rtl/>
        </w:rPr>
        <w:t xml:space="preserve">&lt;&lt; קריאה &gt;&gt; </w:t>
      </w:r>
      <w:r>
        <w:rPr>
          <w:rtl/>
        </w:rPr>
        <w:t>מירב בן ארי (יש עתיד):</w:t>
      </w:r>
      <w:r w:rsidRPr="00B04C5A">
        <w:rPr>
          <w:rStyle w:val="TagStyle"/>
          <w:rtl/>
        </w:rPr>
        <w:t xml:space="preserve"> &lt;&lt; קריאה &gt;&gt;</w:t>
      </w:r>
      <w:r>
        <w:rPr>
          <w:rtl/>
        </w:rPr>
        <w:t xml:space="preserve">   </w:t>
      </w:r>
    </w:p>
    <w:p w:rsidR="003F0972" w:rsidRDefault="003F0972" w:rsidP="00723F82">
      <w:pPr>
        <w:rPr>
          <w:rtl/>
        </w:rPr>
      </w:pPr>
    </w:p>
    <w:p w:rsidR="003F0972" w:rsidRDefault="003F0972" w:rsidP="00723F82">
      <w:pPr>
        <w:rPr>
          <w:rtl/>
        </w:rPr>
      </w:pPr>
      <w:bookmarkStart w:id="10099" w:name="_ETM_Q44_487559"/>
      <w:bookmarkEnd w:id="10099"/>
      <w:r>
        <w:rPr>
          <w:rtl/>
        </w:rPr>
        <w:t xml:space="preserve">היית מגיש </w:t>
      </w:r>
      <w:r>
        <w:rPr>
          <w:rFonts w:hint="cs"/>
          <w:rtl/>
        </w:rPr>
        <w:t>נגדי תלונה לו</w:t>
      </w:r>
      <w:bookmarkStart w:id="10100" w:name="_ETM_Q44_489130"/>
      <w:bookmarkEnd w:id="10100"/>
      <w:r>
        <w:rPr>
          <w:rtl/>
        </w:rPr>
        <w:t xml:space="preserve">ועדת האתיקה. </w:t>
      </w:r>
      <w:bookmarkStart w:id="10101" w:name="_ETM_Q44_490440"/>
      <w:bookmarkEnd w:id="10101"/>
      <w:r>
        <w:rPr>
          <w:rFonts w:hint="cs"/>
          <w:rtl/>
        </w:rPr>
        <w:t>מה החלק הפוגע?</w:t>
      </w:r>
    </w:p>
    <w:p w:rsidR="003F0972" w:rsidRDefault="003F0972" w:rsidP="00723F82">
      <w:pPr>
        <w:rPr>
          <w:rtl/>
        </w:rPr>
      </w:pPr>
    </w:p>
    <w:p w:rsidR="003F0972" w:rsidRDefault="003F0972" w:rsidP="00723F82">
      <w:pPr>
        <w:pStyle w:val="af6"/>
        <w:keepNext/>
        <w:rPr>
          <w:rtl/>
        </w:rPr>
      </w:pPr>
      <w:r w:rsidRPr="00516B76">
        <w:rPr>
          <w:rStyle w:val="TagStyle"/>
          <w:rtl/>
        </w:rPr>
        <w:t xml:space="preserve">&lt;&lt; יור &gt;&gt; </w:t>
      </w:r>
      <w:r>
        <w:rPr>
          <w:rtl/>
        </w:rPr>
        <w:t>היו"ר ניסים ואטורי:</w:t>
      </w:r>
      <w:r w:rsidRPr="00516B76">
        <w:rPr>
          <w:rStyle w:val="TagStyle"/>
          <w:rtl/>
        </w:rPr>
        <w:t xml:space="preserve"> &lt;&lt; יור &gt;&gt;</w:t>
      </w:r>
      <w:r>
        <w:rPr>
          <w:rtl/>
        </w:rPr>
        <w:t xml:space="preserve">   </w:t>
      </w:r>
    </w:p>
    <w:p w:rsidR="003F0972" w:rsidRDefault="003F0972" w:rsidP="00723F82">
      <w:pPr>
        <w:rPr>
          <w:rtl/>
        </w:rPr>
      </w:pPr>
    </w:p>
    <w:p w:rsidR="003F0972" w:rsidRDefault="003F0972" w:rsidP="00723F82">
      <w:pPr>
        <w:rPr>
          <w:rtl/>
        </w:rPr>
      </w:pPr>
      <w:bookmarkStart w:id="10102" w:name="_ETM_Q44_491519"/>
      <w:bookmarkEnd w:id="10102"/>
      <w:r>
        <w:rPr>
          <w:rFonts w:hint="cs"/>
          <w:rtl/>
        </w:rPr>
        <w:t xml:space="preserve">יש </w:t>
      </w:r>
      <w:r>
        <w:rPr>
          <w:rtl/>
        </w:rPr>
        <w:t xml:space="preserve">חבר </w:t>
      </w:r>
      <w:r>
        <w:rPr>
          <w:rFonts w:hint="cs"/>
          <w:rtl/>
        </w:rPr>
        <w:t>ה</w:t>
      </w:r>
      <w:r>
        <w:rPr>
          <w:rtl/>
        </w:rPr>
        <w:t>כנסת לידך, רון כץ</w:t>
      </w:r>
      <w:r>
        <w:rPr>
          <w:rFonts w:hint="cs"/>
          <w:rtl/>
        </w:rPr>
        <w:t>.</w:t>
      </w:r>
      <w:r>
        <w:rPr>
          <w:rtl/>
        </w:rPr>
        <w:t xml:space="preserve"> הוא לפחות בא </w:t>
      </w:r>
      <w:r w:rsidRPr="00C72506">
        <w:rPr>
          <w:rtl/>
        </w:rPr>
        <w:t xml:space="preserve">למפגשים </w:t>
      </w:r>
      <w:bookmarkStart w:id="10103" w:name="_ETM_Q44_494664"/>
      <w:bookmarkEnd w:id="10103"/>
      <w:r w:rsidRPr="00C72506">
        <w:rPr>
          <w:rFonts w:hint="cs"/>
          <w:rtl/>
        </w:rPr>
        <w:t>של</w:t>
      </w:r>
      <w:r w:rsidRPr="00C72506">
        <w:rPr>
          <w:rtl/>
        </w:rPr>
        <w:t xml:space="preserve"> קוסקוס</w:t>
      </w:r>
      <w:r>
        <w:rPr>
          <w:rtl/>
        </w:rPr>
        <w:t xml:space="preserve"> מפרום</w:t>
      </w:r>
      <w:r>
        <w:rPr>
          <w:rFonts w:hint="cs"/>
          <w:rtl/>
        </w:rPr>
        <w:t>.</w:t>
      </w:r>
      <w:r>
        <w:rPr>
          <w:rtl/>
        </w:rPr>
        <w:t xml:space="preserve"> הפעם הוא הבריז</w:t>
      </w:r>
      <w:r>
        <w:rPr>
          <w:rFonts w:hint="cs"/>
          <w:rtl/>
        </w:rPr>
        <w:t>.</w:t>
      </w:r>
      <w:r>
        <w:rPr>
          <w:rtl/>
        </w:rPr>
        <w:t xml:space="preserve"> אבל בסדר, יאללה, קדימה. </w:t>
      </w:r>
      <w:bookmarkStart w:id="10104" w:name="_ETM_Q44_497809"/>
      <w:bookmarkEnd w:id="10104"/>
    </w:p>
    <w:p w:rsidR="003F0972" w:rsidRDefault="003F0972" w:rsidP="00723F82">
      <w:pPr>
        <w:rPr>
          <w:rtl/>
        </w:rPr>
      </w:pPr>
      <w:bookmarkStart w:id="10105" w:name="_ETM_Q44_495308"/>
      <w:bookmarkStart w:id="10106" w:name="_ETM_Q44_495457"/>
      <w:bookmarkEnd w:id="10105"/>
      <w:bookmarkEnd w:id="10106"/>
    </w:p>
    <w:p w:rsidR="003F0972" w:rsidRDefault="003F0972" w:rsidP="00723F82">
      <w:pPr>
        <w:pStyle w:val="-"/>
        <w:keepNext/>
        <w:rPr>
          <w:rtl/>
        </w:rPr>
      </w:pPr>
      <w:bookmarkStart w:id="10107" w:name="_ETM_Q44_495552"/>
      <w:bookmarkStart w:id="10108" w:name="_ETM_Q44_495695"/>
      <w:bookmarkStart w:id="10109" w:name="_ETM_Q44_495744"/>
      <w:bookmarkEnd w:id="10107"/>
      <w:bookmarkEnd w:id="10108"/>
      <w:bookmarkEnd w:id="10109"/>
      <w:r w:rsidRPr="00B4387A">
        <w:rPr>
          <w:rStyle w:val="TagStyle"/>
          <w:rtl/>
        </w:rPr>
        <w:t xml:space="preserve">&lt;&lt; דובר_המשך &gt;&gt; </w:t>
      </w:r>
      <w:r>
        <w:rPr>
          <w:rtl/>
        </w:rPr>
        <w:t>נאור שירי (יש עתיד):</w:t>
      </w:r>
      <w:r w:rsidRPr="00B4387A">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bookmarkStart w:id="10110" w:name="_ETM_Q44_495852"/>
      <w:bookmarkEnd w:id="10110"/>
      <w:r>
        <w:rPr>
          <w:rtl/>
        </w:rPr>
        <w:t>מה</w:t>
      </w:r>
      <w:r>
        <w:rPr>
          <w:rFonts w:hint="cs"/>
          <w:rtl/>
        </w:rPr>
        <w:t>,</w:t>
      </w:r>
      <w:r>
        <w:rPr>
          <w:rtl/>
        </w:rPr>
        <w:t xml:space="preserve"> רגע, רגע. </w:t>
      </w:r>
    </w:p>
    <w:p w:rsidR="003F0972" w:rsidRDefault="003F0972" w:rsidP="00723F82">
      <w:pPr>
        <w:rPr>
          <w:rtl/>
        </w:rPr>
      </w:pPr>
    </w:p>
    <w:p w:rsidR="003F0972" w:rsidRDefault="003F0972" w:rsidP="00723F82">
      <w:pPr>
        <w:pStyle w:val="af6"/>
        <w:keepNext/>
        <w:rPr>
          <w:rtl/>
        </w:rPr>
      </w:pPr>
      <w:bookmarkStart w:id="10111" w:name="ET_yor_6490_28"/>
      <w:r w:rsidRPr="00516B76">
        <w:rPr>
          <w:rStyle w:val="TagStyle"/>
          <w:rtl/>
        </w:rPr>
        <w:t xml:space="preserve"> &lt;&lt; יור &gt;&gt; </w:t>
      </w:r>
      <w:r>
        <w:rPr>
          <w:rtl/>
        </w:rPr>
        <w:t>היו"ר ניסים ואטורי:</w:t>
      </w:r>
      <w:r w:rsidRPr="00516B76">
        <w:rPr>
          <w:rStyle w:val="TagStyle"/>
          <w:rtl/>
        </w:rPr>
        <w:t xml:space="preserve"> &lt;&lt; יור &gt;&gt;</w:t>
      </w:r>
      <w:r>
        <w:rPr>
          <w:rtl/>
        </w:rPr>
        <w:t xml:space="preserve">   </w:t>
      </w:r>
      <w:bookmarkEnd w:id="10111"/>
    </w:p>
    <w:p w:rsidR="003F0972" w:rsidRPr="00516B76" w:rsidRDefault="003F0972" w:rsidP="00723F82">
      <w:pPr>
        <w:ind w:firstLine="0"/>
        <w:rPr>
          <w:rtl/>
        </w:rPr>
      </w:pPr>
    </w:p>
    <w:p w:rsidR="003F0972" w:rsidRDefault="003F0972" w:rsidP="00723F82">
      <w:pPr>
        <w:rPr>
          <w:rtl/>
        </w:rPr>
      </w:pPr>
      <w:r>
        <w:rPr>
          <w:rtl/>
        </w:rPr>
        <w:t xml:space="preserve">תמשיך, תמשיך, זמנך רץ. </w:t>
      </w:r>
      <w:r>
        <w:rPr>
          <w:rFonts w:hint="cs"/>
          <w:rtl/>
        </w:rPr>
        <w:t xml:space="preserve">או </w:t>
      </w:r>
      <w:proofErr w:type="spellStart"/>
      <w:r>
        <w:rPr>
          <w:rFonts w:hint="cs"/>
          <w:rtl/>
        </w:rPr>
        <w:t>שעזיזה</w:t>
      </w:r>
      <w:proofErr w:type="spellEnd"/>
      <w:r>
        <w:rPr>
          <w:rFonts w:hint="cs"/>
          <w:rtl/>
        </w:rPr>
        <w:t xml:space="preserve"> תכעס עליי.</w:t>
      </w:r>
    </w:p>
    <w:p w:rsidR="003F0972" w:rsidRDefault="003F0972" w:rsidP="00723F82">
      <w:pPr>
        <w:rPr>
          <w:rtl/>
        </w:rPr>
      </w:pPr>
    </w:p>
    <w:p w:rsidR="003F0972" w:rsidRDefault="003F0972" w:rsidP="00723F82">
      <w:pPr>
        <w:pStyle w:val="-"/>
        <w:keepNext/>
        <w:rPr>
          <w:rtl/>
        </w:rPr>
      </w:pPr>
      <w:r w:rsidRPr="00B4387A">
        <w:rPr>
          <w:rStyle w:val="TagStyle"/>
          <w:rtl/>
        </w:rPr>
        <w:t xml:space="preserve">&lt;&lt; דובר_המשך &gt;&gt; </w:t>
      </w:r>
      <w:r>
        <w:rPr>
          <w:rtl/>
        </w:rPr>
        <w:t>נאור שירי (יש עתיד):</w:t>
      </w:r>
      <w:r w:rsidRPr="00B4387A">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r>
        <w:rPr>
          <w:rtl/>
        </w:rPr>
        <w:t xml:space="preserve">אתה </w:t>
      </w:r>
      <w:bookmarkStart w:id="10112" w:name="_ETM_Q44_500954"/>
      <w:bookmarkEnd w:id="10112"/>
      <w:r>
        <w:rPr>
          <w:rtl/>
        </w:rPr>
        <w:t xml:space="preserve">צריך להוסיף </w:t>
      </w:r>
      <w:r>
        <w:rPr>
          <w:rFonts w:hint="cs"/>
          <w:rtl/>
        </w:rPr>
        <w:t xml:space="preserve">לי. תוסיף לי </w:t>
      </w:r>
      <w:bookmarkStart w:id="10113" w:name="_ETM_Q44_509544"/>
      <w:bookmarkStart w:id="10114" w:name="_ETM_Q44_509601"/>
      <w:bookmarkStart w:id="10115" w:name="_ETM_Q44_509787"/>
      <w:bookmarkEnd w:id="10113"/>
      <w:bookmarkEnd w:id="10114"/>
      <w:bookmarkEnd w:id="10115"/>
      <w:r>
        <w:rPr>
          <w:rFonts w:hint="cs"/>
          <w:rtl/>
        </w:rPr>
        <w:t>50 שניות.</w:t>
      </w:r>
    </w:p>
    <w:p w:rsidR="003F0972" w:rsidRDefault="003F0972" w:rsidP="00723F82">
      <w:pPr>
        <w:rPr>
          <w:rtl/>
        </w:rPr>
      </w:pPr>
    </w:p>
    <w:p w:rsidR="003F0972" w:rsidRDefault="003F0972" w:rsidP="00723F82">
      <w:pPr>
        <w:pStyle w:val="af5"/>
        <w:keepNext/>
        <w:rPr>
          <w:rtl/>
        </w:rPr>
      </w:pPr>
      <w:bookmarkStart w:id="10116" w:name="_ETM_Q44_507651"/>
      <w:bookmarkStart w:id="10117" w:name="_ETM_Q44_507852"/>
      <w:bookmarkEnd w:id="10116"/>
      <w:bookmarkEnd w:id="10117"/>
      <w:r w:rsidRPr="00B4387A">
        <w:rPr>
          <w:rStyle w:val="TagStyle"/>
          <w:rtl/>
        </w:rPr>
        <w:t xml:space="preserve">&lt;&lt; קריאה &gt;&gt; </w:t>
      </w:r>
      <w:r>
        <w:rPr>
          <w:rtl/>
        </w:rPr>
        <w:t>מירב בן ארי (יש עתיד):</w:t>
      </w:r>
      <w:r w:rsidRPr="00B4387A">
        <w:rPr>
          <w:rStyle w:val="TagStyle"/>
          <w:rtl/>
        </w:rPr>
        <w:t xml:space="preserve"> &lt;&lt; קריאה &gt;&gt;</w:t>
      </w:r>
      <w:r>
        <w:rPr>
          <w:rtl/>
        </w:rPr>
        <w:t xml:space="preserve">   </w:t>
      </w:r>
    </w:p>
    <w:p w:rsidR="003F0972" w:rsidRDefault="003F0972" w:rsidP="00723F82">
      <w:pPr>
        <w:rPr>
          <w:rtl/>
          <w:lang w:eastAsia="he-IL"/>
        </w:rPr>
      </w:pPr>
    </w:p>
    <w:p w:rsidR="003F0972" w:rsidRDefault="003F0972" w:rsidP="00723F82">
      <w:pPr>
        <w:rPr>
          <w:rtl/>
          <w:lang w:eastAsia="he-IL"/>
        </w:rPr>
      </w:pPr>
      <w:r>
        <w:rPr>
          <w:rFonts w:hint="cs"/>
          <w:rtl/>
          <w:lang w:eastAsia="he-IL"/>
        </w:rPr>
        <w:t>כל מה שהיא עושה לטובת הליכוד זה אך ורק שיבחרו בה.</w:t>
      </w:r>
    </w:p>
    <w:p w:rsidR="003F0972" w:rsidRDefault="003F0972" w:rsidP="00723F82">
      <w:pPr>
        <w:rPr>
          <w:rtl/>
          <w:lang w:eastAsia="he-IL"/>
        </w:rPr>
      </w:pPr>
    </w:p>
    <w:p w:rsidR="003F0972" w:rsidRPr="00516B76" w:rsidRDefault="003F0972" w:rsidP="00723F82">
      <w:pPr>
        <w:pStyle w:val="af6"/>
        <w:keepNext/>
        <w:rPr>
          <w:rtl/>
        </w:rPr>
      </w:pPr>
      <w:bookmarkStart w:id="10118" w:name="ET_yor_6490_30"/>
      <w:r w:rsidRPr="00516B76">
        <w:rPr>
          <w:rStyle w:val="TagStyle"/>
          <w:rtl/>
        </w:rPr>
        <w:t xml:space="preserve"> &lt;&lt; יור &gt;&gt; </w:t>
      </w:r>
      <w:r>
        <w:rPr>
          <w:rtl/>
        </w:rPr>
        <w:t>היו"ר ניסים ואטורי:</w:t>
      </w:r>
      <w:r w:rsidRPr="00516B76">
        <w:rPr>
          <w:rStyle w:val="TagStyle"/>
          <w:rtl/>
        </w:rPr>
        <w:t xml:space="preserve"> &lt;&lt; יור &gt;&gt;</w:t>
      </w:r>
      <w:r>
        <w:rPr>
          <w:rtl/>
        </w:rPr>
        <w:t xml:space="preserve">   </w:t>
      </w:r>
      <w:bookmarkEnd w:id="10118"/>
    </w:p>
    <w:p w:rsidR="003F0972" w:rsidRDefault="003F0972" w:rsidP="00723F82">
      <w:pPr>
        <w:rPr>
          <w:rtl/>
        </w:rPr>
      </w:pPr>
    </w:p>
    <w:p w:rsidR="003F0972" w:rsidRDefault="003F0972" w:rsidP="00723F82">
      <w:pPr>
        <w:rPr>
          <w:rtl/>
        </w:rPr>
      </w:pPr>
      <w:bookmarkStart w:id="10119" w:name="_ETM_Q44_510920"/>
      <w:bookmarkEnd w:id="10119"/>
      <w:r>
        <w:rPr>
          <w:rtl/>
        </w:rPr>
        <w:t xml:space="preserve">שמעי, אתם נראים שלושתכם כמו בחבובות </w:t>
      </w:r>
      <w:bookmarkStart w:id="10120" w:name="_ETM_Q44_514499"/>
      <w:bookmarkEnd w:id="10120"/>
      <w:r>
        <w:rPr>
          <w:rtl/>
        </w:rPr>
        <w:t>כזה, והוא נו</w:t>
      </w:r>
      <w:r>
        <w:rPr>
          <w:rFonts w:hint="cs"/>
          <w:rtl/>
        </w:rPr>
        <w:t>א</w:t>
      </w:r>
      <w:r>
        <w:rPr>
          <w:rtl/>
        </w:rPr>
        <w:t>ם כאן</w:t>
      </w:r>
      <w:r>
        <w:rPr>
          <w:rFonts w:hint="cs"/>
          <w:rtl/>
        </w:rPr>
        <w:t>.</w:t>
      </w:r>
      <w:r>
        <w:rPr>
          <w:rtl/>
        </w:rPr>
        <w:t xml:space="preserve"> הכיסא נוח. תראי, </w:t>
      </w:r>
      <w:r>
        <w:rPr>
          <w:rFonts w:hint="cs"/>
          <w:rtl/>
        </w:rPr>
        <w:t>השכבתי</w:t>
      </w:r>
      <w:r>
        <w:rPr>
          <w:rtl/>
        </w:rPr>
        <w:t xml:space="preserve"> אותו</w:t>
      </w:r>
      <w:r>
        <w:rPr>
          <w:rFonts w:hint="cs"/>
          <w:rtl/>
        </w:rPr>
        <w:t xml:space="preserve">, </w:t>
      </w:r>
      <w:r>
        <w:rPr>
          <w:rtl/>
        </w:rPr>
        <w:t xml:space="preserve">ותכף </w:t>
      </w:r>
      <w:bookmarkStart w:id="10121" w:name="_ETM_Q44_521659"/>
      <w:bookmarkEnd w:id="10121"/>
      <w:r>
        <w:rPr>
          <w:rtl/>
        </w:rPr>
        <w:t>אני אבקש מהסדרנים שיביאו פופקורן, ויהיה סבבה.</w:t>
      </w:r>
    </w:p>
    <w:p w:rsidR="003F0972" w:rsidRDefault="003F0972" w:rsidP="00723F82">
      <w:pPr>
        <w:rPr>
          <w:rtl/>
        </w:rPr>
      </w:pPr>
      <w:bookmarkStart w:id="10122" w:name="_ETM_Q44_521513"/>
      <w:bookmarkStart w:id="10123" w:name="_ETM_Q44_521649"/>
      <w:bookmarkEnd w:id="10122"/>
      <w:bookmarkEnd w:id="10123"/>
    </w:p>
    <w:p w:rsidR="003F0972" w:rsidRDefault="003F0972" w:rsidP="00723F82">
      <w:pPr>
        <w:pStyle w:val="af5"/>
        <w:keepNext/>
        <w:rPr>
          <w:rtl/>
        </w:rPr>
      </w:pPr>
      <w:bookmarkStart w:id="10124" w:name="_ETM_Q44_521757"/>
      <w:bookmarkEnd w:id="10124"/>
      <w:r w:rsidRPr="00C910BD">
        <w:rPr>
          <w:rStyle w:val="TagStyle"/>
          <w:rtl/>
        </w:rPr>
        <w:t xml:space="preserve">&lt;&lt; קריאה &gt;&gt; </w:t>
      </w:r>
      <w:r>
        <w:rPr>
          <w:rtl/>
        </w:rPr>
        <w:t>מיקי לוי (יש עתיד):</w:t>
      </w:r>
      <w:r w:rsidRPr="00C910BD">
        <w:rPr>
          <w:rStyle w:val="TagStyle"/>
          <w:rtl/>
        </w:rPr>
        <w:t xml:space="preserve"> &lt;&lt; קריאה &gt;&gt;</w:t>
      </w:r>
      <w:r>
        <w:rPr>
          <w:rtl/>
        </w:rPr>
        <w:t xml:space="preserve">   </w:t>
      </w:r>
    </w:p>
    <w:p w:rsidR="003F0972" w:rsidRDefault="003F0972" w:rsidP="00723F82">
      <w:pPr>
        <w:rPr>
          <w:rtl/>
          <w:lang w:eastAsia="he-IL"/>
        </w:rPr>
      </w:pPr>
    </w:p>
    <w:p w:rsidR="003F0972" w:rsidRDefault="003F0972" w:rsidP="00723F82">
      <w:pPr>
        <w:rPr>
          <w:rtl/>
          <w:lang w:eastAsia="he-IL"/>
        </w:rPr>
      </w:pPr>
      <w:r>
        <w:rPr>
          <w:rFonts w:hint="cs"/>
          <w:rtl/>
          <w:lang w:eastAsia="he-IL"/>
        </w:rPr>
        <w:t xml:space="preserve">תשמע, הגברת הזאת דתייה. היא מתחבקת ביציע. היא מתחבקת עם העורך דין של ראש הממשלה. </w:t>
      </w:r>
      <w:proofErr w:type="spellStart"/>
      <w:r>
        <w:rPr>
          <w:rtl/>
          <w:lang w:eastAsia="he-IL"/>
        </w:rPr>
        <w:t>בחי</w:t>
      </w:r>
      <w:r>
        <w:rPr>
          <w:rFonts w:hint="cs"/>
          <w:rtl/>
          <w:lang w:eastAsia="he-IL"/>
        </w:rPr>
        <w:t>י</w:t>
      </w:r>
      <w:r w:rsidRPr="00EF221B">
        <w:rPr>
          <w:rtl/>
          <w:lang w:eastAsia="he-IL"/>
        </w:rPr>
        <w:t>את</w:t>
      </w:r>
      <w:proofErr w:type="spellEnd"/>
      <w:r w:rsidRPr="00EF221B">
        <w:rPr>
          <w:rtl/>
          <w:lang w:eastAsia="he-IL"/>
        </w:rPr>
        <w:t xml:space="preserve"> </w:t>
      </w:r>
      <w:proofErr w:type="spellStart"/>
      <w:r w:rsidRPr="00EF221B">
        <w:rPr>
          <w:rtl/>
          <w:lang w:eastAsia="he-IL"/>
        </w:rPr>
        <w:t>רבאק</w:t>
      </w:r>
      <w:proofErr w:type="spellEnd"/>
      <w:r>
        <w:rPr>
          <w:rFonts w:hint="cs"/>
          <w:rtl/>
          <w:lang w:eastAsia="he-IL"/>
        </w:rPr>
        <w:t>, על מי הרוח הזאת?</w:t>
      </w:r>
    </w:p>
    <w:p w:rsidR="003F0972" w:rsidRDefault="003F0972" w:rsidP="00723F82">
      <w:pPr>
        <w:tabs>
          <w:tab w:val="left" w:pos="1156"/>
        </w:tabs>
        <w:ind w:firstLine="0"/>
        <w:rPr>
          <w:rtl/>
          <w:lang w:eastAsia="he-IL"/>
        </w:rPr>
      </w:pPr>
    </w:p>
    <w:p w:rsidR="003F0972" w:rsidRDefault="003F0972" w:rsidP="00723F82">
      <w:pPr>
        <w:pStyle w:val="af5"/>
        <w:keepNext/>
        <w:rPr>
          <w:rtl/>
        </w:rPr>
      </w:pPr>
      <w:r w:rsidRPr="00B4387A">
        <w:rPr>
          <w:rStyle w:val="TagStyle"/>
          <w:rtl/>
        </w:rPr>
        <w:t xml:space="preserve">&lt;&lt; קריאה &gt;&gt; </w:t>
      </w:r>
      <w:r>
        <w:rPr>
          <w:rtl/>
        </w:rPr>
        <w:t>מירב בן ארי (יש עתיד):</w:t>
      </w:r>
      <w:r w:rsidRPr="00B4387A">
        <w:rPr>
          <w:rStyle w:val="TagStyle"/>
          <w:rtl/>
        </w:rPr>
        <w:t xml:space="preserve"> &lt;&lt; קריאה &gt;&gt;</w:t>
      </w:r>
      <w:r>
        <w:rPr>
          <w:rtl/>
        </w:rPr>
        <w:t xml:space="preserve">   </w:t>
      </w:r>
    </w:p>
    <w:p w:rsidR="003F0972" w:rsidRDefault="003F0972" w:rsidP="00723F82">
      <w:pPr>
        <w:rPr>
          <w:rtl/>
          <w:lang w:eastAsia="he-IL"/>
        </w:rPr>
      </w:pPr>
    </w:p>
    <w:p w:rsidR="003F0972" w:rsidRDefault="003F0972" w:rsidP="00723F82">
      <w:pPr>
        <w:rPr>
          <w:rtl/>
          <w:lang w:eastAsia="he-IL"/>
        </w:rPr>
      </w:pPr>
      <w:r>
        <w:rPr>
          <w:rFonts w:hint="cs"/>
          <w:rtl/>
          <w:lang w:eastAsia="he-IL"/>
        </w:rPr>
        <w:t>למה היא לא שומרת נגיעה, אם היא בחורה דתייה?</w:t>
      </w:r>
    </w:p>
    <w:p w:rsidR="003F0972" w:rsidRDefault="003F0972" w:rsidP="00723F82">
      <w:pPr>
        <w:rPr>
          <w:rtl/>
          <w:lang w:eastAsia="he-IL"/>
        </w:rPr>
      </w:pPr>
    </w:p>
    <w:p w:rsidR="003F0972" w:rsidRDefault="003F0972" w:rsidP="00723F82">
      <w:pPr>
        <w:pStyle w:val="af5"/>
        <w:keepNext/>
        <w:rPr>
          <w:rtl/>
        </w:rPr>
      </w:pPr>
      <w:r w:rsidRPr="00C910BD">
        <w:rPr>
          <w:rStyle w:val="TagStyle"/>
          <w:rtl/>
        </w:rPr>
        <w:t xml:space="preserve">&lt;&lt; קריאה &gt;&gt; </w:t>
      </w:r>
      <w:r>
        <w:rPr>
          <w:rtl/>
        </w:rPr>
        <w:t>מיקי לוי (יש עתיד):</w:t>
      </w:r>
      <w:r w:rsidRPr="00C910BD">
        <w:rPr>
          <w:rStyle w:val="TagStyle"/>
          <w:rtl/>
        </w:rPr>
        <w:t xml:space="preserve"> &lt;&lt; קריאה &gt;&gt;</w:t>
      </w:r>
      <w:r>
        <w:rPr>
          <w:rtl/>
        </w:rPr>
        <w:t xml:space="preserve">   </w:t>
      </w:r>
    </w:p>
    <w:p w:rsidR="003F0972" w:rsidRDefault="003F0972" w:rsidP="00723F82">
      <w:pPr>
        <w:rPr>
          <w:rtl/>
          <w:lang w:eastAsia="he-IL"/>
        </w:rPr>
      </w:pPr>
    </w:p>
    <w:p w:rsidR="003F0972" w:rsidRDefault="003F0972" w:rsidP="00723F82">
      <w:pPr>
        <w:rPr>
          <w:rtl/>
          <w:lang w:eastAsia="he-IL"/>
        </w:rPr>
      </w:pPr>
      <w:r>
        <w:rPr>
          <w:rFonts w:hint="cs"/>
          <w:rtl/>
          <w:lang w:eastAsia="he-IL"/>
        </w:rPr>
        <w:t>שומרת נגיעה של סבתא שלי.</w:t>
      </w:r>
    </w:p>
    <w:p w:rsidR="003F0972" w:rsidRDefault="003F0972" w:rsidP="00723F82">
      <w:pPr>
        <w:rPr>
          <w:rtl/>
        </w:rPr>
      </w:pPr>
    </w:p>
    <w:p w:rsidR="003F0972" w:rsidRPr="00516B76" w:rsidRDefault="003F0972" w:rsidP="00723F82">
      <w:pPr>
        <w:pStyle w:val="af6"/>
        <w:keepNext/>
        <w:rPr>
          <w:rtl/>
        </w:rPr>
      </w:pPr>
      <w:r w:rsidRPr="00516B76">
        <w:rPr>
          <w:rStyle w:val="TagStyle"/>
          <w:rtl/>
        </w:rPr>
        <w:t xml:space="preserve">&lt;&lt; יור &gt;&gt; </w:t>
      </w:r>
      <w:r>
        <w:rPr>
          <w:rtl/>
        </w:rPr>
        <w:t>היו"ר ניסים ואטורי:</w:t>
      </w:r>
      <w:r w:rsidRPr="00516B76">
        <w:rPr>
          <w:rStyle w:val="TagStyle"/>
          <w:rtl/>
        </w:rPr>
        <w:t xml:space="preserve"> &lt;&lt; יור &gt;&gt;</w:t>
      </w:r>
      <w:r>
        <w:rPr>
          <w:rtl/>
        </w:rPr>
        <w:t xml:space="preserve">   </w:t>
      </w:r>
    </w:p>
    <w:p w:rsidR="003F0972" w:rsidRDefault="003F0972" w:rsidP="00723F82">
      <w:pPr>
        <w:rPr>
          <w:rtl/>
        </w:rPr>
      </w:pPr>
    </w:p>
    <w:p w:rsidR="003F0972" w:rsidRDefault="003F0972" w:rsidP="00723F82">
      <w:pPr>
        <w:rPr>
          <w:rtl/>
        </w:rPr>
      </w:pPr>
      <w:bookmarkStart w:id="10125" w:name="_ETM_Q44_529238"/>
      <w:bookmarkEnd w:id="10125"/>
      <w:r>
        <w:rPr>
          <w:rtl/>
        </w:rPr>
        <w:t xml:space="preserve">אני </w:t>
      </w:r>
      <w:r>
        <w:rPr>
          <w:rFonts w:hint="cs"/>
          <w:rtl/>
        </w:rPr>
        <w:t>מ</w:t>
      </w:r>
      <w:r>
        <w:rPr>
          <w:rtl/>
        </w:rPr>
        <w:t>משיך את השעון. או שאתה ממשיך</w:t>
      </w:r>
      <w:r>
        <w:rPr>
          <w:rFonts w:hint="cs"/>
          <w:rtl/>
        </w:rPr>
        <w:t>,</w:t>
      </w:r>
      <w:r>
        <w:rPr>
          <w:rtl/>
        </w:rPr>
        <w:t xml:space="preserve"> </w:t>
      </w:r>
      <w:bookmarkStart w:id="10126" w:name="_ETM_Q44_531389"/>
      <w:bookmarkEnd w:id="10126"/>
      <w:r>
        <w:rPr>
          <w:rFonts w:hint="cs"/>
          <w:rtl/>
        </w:rPr>
        <w:t xml:space="preserve">או שנמשיך </w:t>
      </w:r>
      <w:bookmarkStart w:id="10127" w:name="_ETM_Q44_532376"/>
      <w:bookmarkStart w:id="10128" w:name="_ETM_Q44_532485"/>
      <w:bookmarkStart w:id="10129" w:name="_ETM_Q44_532540"/>
      <w:bookmarkStart w:id="10130" w:name="_ETM_Q44_532598"/>
      <w:bookmarkEnd w:id="10127"/>
      <w:bookmarkEnd w:id="10128"/>
      <w:bookmarkEnd w:id="10129"/>
      <w:bookmarkEnd w:id="10130"/>
      <w:r>
        <w:rPr>
          <w:rtl/>
        </w:rPr>
        <w:t xml:space="preserve">את השעון. </w:t>
      </w:r>
    </w:p>
    <w:p w:rsidR="003F0972" w:rsidRDefault="003F0972" w:rsidP="00723F82">
      <w:pPr>
        <w:rPr>
          <w:rtl/>
        </w:rPr>
      </w:pPr>
      <w:bookmarkStart w:id="10131" w:name="_ETM_Q44_531427"/>
      <w:bookmarkStart w:id="10132" w:name="_ETM_Q44_531555"/>
      <w:bookmarkStart w:id="10133" w:name="_ETM_Q44_531647"/>
      <w:bookmarkEnd w:id="10131"/>
      <w:bookmarkEnd w:id="10132"/>
      <w:bookmarkEnd w:id="10133"/>
    </w:p>
    <w:p w:rsidR="003F0972" w:rsidRDefault="003F0972" w:rsidP="00723F82">
      <w:pPr>
        <w:pStyle w:val="-"/>
        <w:keepNext/>
        <w:rPr>
          <w:rtl/>
        </w:rPr>
      </w:pPr>
      <w:bookmarkStart w:id="10134" w:name="_ETM_Q44_531753"/>
      <w:bookmarkStart w:id="10135" w:name="_ETM_Q44_531827"/>
      <w:bookmarkEnd w:id="10134"/>
      <w:bookmarkEnd w:id="10135"/>
      <w:r w:rsidRPr="00B4387A">
        <w:rPr>
          <w:rStyle w:val="TagStyle"/>
          <w:rtl/>
        </w:rPr>
        <w:t xml:space="preserve">&lt;&lt; דובר_המשך &gt;&gt; </w:t>
      </w:r>
      <w:r>
        <w:rPr>
          <w:rtl/>
        </w:rPr>
        <w:t>נאור שירי (יש עתיד):</w:t>
      </w:r>
      <w:r w:rsidRPr="00B4387A">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bookmarkStart w:id="10136" w:name="_ETM_Q44_531958"/>
      <w:bookmarkEnd w:id="10136"/>
      <w:r>
        <w:rPr>
          <w:rtl/>
        </w:rPr>
        <w:t xml:space="preserve">תפסיק לדבר איתם. </w:t>
      </w:r>
      <w:bookmarkStart w:id="10137" w:name="_ETM_Q44_534309"/>
      <w:bookmarkEnd w:id="10137"/>
      <w:r>
        <w:rPr>
          <w:rFonts w:hint="cs"/>
          <w:rtl/>
        </w:rPr>
        <w:t>מה אתה רוצה? אתה מדבר איתם וכועס עליי?</w:t>
      </w:r>
    </w:p>
    <w:p w:rsidR="003F0972" w:rsidRDefault="003F0972" w:rsidP="00723F82">
      <w:pPr>
        <w:rPr>
          <w:rtl/>
        </w:rPr>
      </w:pPr>
      <w:bookmarkStart w:id="10138" w:name="_ETM_Q44_532748"/>
      <w:bookmarkStart w:id="10139" w:name="_ETM_Q44_532864"/>
      <w:bookmarkStart w:id="10140" w:name="_ETM_Q44_532941"/>
      <w:bookmarkEnd w:id="10138"/>
      <w:bookmarkEnd w:id="10139"/>
      <w:bookmarkEnd w:id="10140"/>
    </w:p>
    <w:p w:rsidR="003F0972" w:rsidRPr="00516B76" w:rsidRDefault="003F0972" w:rsidP="00723F82">
      <w:pPr>
        <w:pStyle w:val="af6"/>
        <w:keepNext/>
        <w:rPr>
          <w:rtl/>
        </w:rPr>
      </w:pPr>
      <w:bookmarkStart w:id="10141" w:name="_ETM_Q44_538080"/>
      <w:bookmarkStart w:id="10142" w:name="_ETM_Q44_538291"/>
      <w:bookmarkEnd w:id="10141"/>
      <w:bookmarkEnd w:id="10142"/>
      <w:r w:rsidRPr="00516B76">
        <w:rPr>
          <w:rStyle w:val="TagStyle"/>
          <w:rtl/>
        </w:rPr>
        <w:t xml:space="preserve">&lt;&lt; יור &gt;&gt; </w:t>
      </w:r>
      <w:r>
        <w:rPr>
          <w:rtl/>
        </w:rPr>
        <w:t>היו"ר ניסים ואטורי:</w:t>
      </w:r>
      <w:r w:rsidRPr="00516B76">
        <w:rPr>
          <w:rStyle w:val="TagStyle"/>
          <w:rtl/>
        </w:rPr>
        <w:t xml:space="preserve"> &lt;&lt; יור &gt;&gt;</w:t>
      </w:r>
      <w:r>
        <w:rPr>
          <w:rtl/>
        </w:rPr>
        <w:t xml:space="preserve">   </w:t>
      </w:r>
    </w:p>
    <w:p w:rsidR="003F0972" w:rsidRDefault="003F0972" w:rsidP="00723F82">
      <w:pPr>
        <w:rPr>
          <w:rtl/>
        </w:rPr>
      </w:pPr>
    </w:p>
    <w:p w:rsidR="003F0972" w:rsidRDefault="003F0972" w:rsidP="00723F82">
      <w:pPr>
        <w:rPr>
          <w:rtl/>
        </w:rPr>
      </w:pPr>
      <w:bookmarkStart w:id="10143" w:name="_ETM_Q44_533069"/>
      <w:bookmarkEnd w:id="10143"/>
      <w:r>
        <w:rPr>
          <w:rtl/>
        </w:rPr>
        <w:t>רגע</w:t>
      </w:r>
      <w:r>
        <w:rPr>
          <w:rFonts w:hint="cs"/>
          <w:rtl/>
        </w:rPr>
        <w:t>.</w:t>
      </w:r>
      <w:r>
        <w:rPr>
          <w:rtl/>
        </w:rPr>
        <w:t xml:space="preserve"> מיקי לוי, מה היית עושה למישהו שהיה </w:t>
      </w:r>
      <w:bookmarkStart w:id="10144" w:name="_ETM_Q44_537305"/>
      <w:bookmarkEnd w:id="10144"/>
      <w:r>
        <w:rPr>
          <w:rtl/>
        </w:rPr>
        <w:t>מפריע לנו</w:t>
      </w:r>
      <w:r>
        <w:rPr>
          <w:rFonts w:hint="cs"/>
          <w:rtl/>
        </w:rPr>
        <w:t>א</w:t>
      </w:r>
      <w:r>
        <w:rPr>
          <w:rtl/>
        </w:rPr>
        <w:t>ם</w:t>
      </w:r>
      <w:r>
        <w:rPr>
          <w:rFonts w:hint="cs"/>
          <w:rtl/>
        </w:rPr>
        <w:t xml:space="preserve">? </w:t>
      </w:r>
      <w:r>
        <w:rPr>
          <w:rtl/>
        </w:rPr>
        <w:t>מוציא אותו</w:t>
      </w:r>
      <w:r>
        <w:rPr>
          <w:rFonts w:hint="cs"/>
          <w:rtl/>
        </w:rPr>
        <w:t>.</w:t>
      </w:r>
      <w:r>
        <w:rPr>
          <w:rtl/>
        </w:rPr>
        <w:t xml:space="preserve"> צא החוצה. </w:t>
      </w:r>
    </w:p>
    <w:p w:rsidR="003F0972" w:rsidRDefault="003F0972" w:rsidP="00723F82">
      <w:pPr>
        <w:rPr>
          <w:rtl/>
        </w:rPr>
      </w:pPr>
      <w:bookmarkStart w:id="10145" w:name="_ETM_Q44_539317"/>
      <w:bookmarkStart w:id="10146" w:name="_ETM_Q44_539426"/>
      <w:bookmarkStart w:id="10147" w:name="_ETM_Q44_539556"/>
      <w:bookmarkEnd w:id="10145"/>
      <w:bookmarkEnd w:id="10146"/>
      <w:bookmarkEnd w:id="10147"/>
    </w:p>
    <w:p w:rsidR="003F0972" w:rsidRDefault="003F0972" w:rsidP="00723F82">
      <w:pPr>
        <w:pStyle w:val="-"/>
        <w:keepNext/>
        <w:rPr>
          <w:rtl/>
        </w:rPr>
      </w:pPr>
      <w:r w:rsidRPr="00B4387A">
        <w:rPr>
          <w:rStyle w:val="TagStyle"/>
          <w:rtl/>
        </w:rPr>
        <w:t xml:space="preserve">&lt;&lt; דובר_המשך &gt;&gt; </w:t>
      </w:r>
      <w:r>
        <w:rPr>
          <w:rtl/>
        </w:rPr>
        <w:t>נאור שירי (יש עתיד):</w:t>
      </w:r>
      <w:r w:rsidRPr="00B4387A">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r>
        <w:rPr>
          <w:rFonts w:hint="cs"/>
          <w:rtl/>
        </w:rPr>
        <w:t>אתה מפריע לי.</w:t>
      </w:r>
    </w:p>
    <w:p w:rsidR="003F0972" w:rsidRDefault="003F0972" w:rsidP="00723F82">
      <w:pPr>
        <w:rPr>
          <w:rtl/>
        </w:rPr>
      </w:pPr>
    </w:p>
    <w:p w:rsidR="003F0972" w:rsidRPr="003A2395" w:rsidRDefault="003F0972" w:rsidP="00723F82">
      <w:pPr>
        <w:pStyle w:val="af6"/>
        <w:keepNext/>
        <w:rPr>
          <w:rtl/>
        </w:rPr>
      </w:pPr>
      <w:bookmarkStart w:id="10148" w:name="ET_yor_6490_32"/>
      <w:r w:rsidRPr="003A2395">
        <w:rPr>
          <w:rStyle w:val="TagStyle"/>
          <w:rtl/>
        </w:rPr>
        <w:t xml:space="preserve"> &lt;&lt; יור &gt;&gt; </w:t>
      </w:r>
      <w:r>
        <w:rPr>
          <w:rtl/>
        </w:rPr>
        <w:t>היו"ר ניסים ואטורי:</w:t>
      </w:r>
      <w:r w:rsidRPr="003A2395">
        <w:rPr>
          <w:rStyle w:val="TagStyle"/>
          <w:rtl/>
        </w:rPr>
        <w:t xml:space="preserve"> &lt;&lt; יור &gt;&gt;</w:t>
      </w:r>
      <w:r>
        <w:rPr>
          <w:rtl/>
        </w:rPr>
        <w:t xml:space="preserve">   </w:t>
      </w:r>
      <w:bookmarkEnd w:id="10148"/>
    </w:p>
    <w:p w:rsidR="003F0972" w:rsidRDefault="003F0972" w:rsidP="00723F82">
      <w:pPr>
        <w:rPr>
          <w:rtl/>
        </w:rPr>
      </w:pPr>
      <w:bookmarkStart w:id="10149" w:name="_ETM_Q44_539695"/>
      <w:bookmarkStart w:id="10150" w:name="_ETM_Q44_539792"/>
      <w:bookmarkEnd w:id="10149"/>
      <w:bookmarkEnd w:id="10150"/>
    </w:p>
    <w:p w:rsidR="003F0972" w:rsidRDefault="003F0972" w:rsidP="00723F82">
      <w:pPr>
        <w:rPr>
          <w:rtl/>
        </w:rPr>
      </w:pPr>
      <w:bookmarkStart w:id="10151" w:name="_ETM_Q44_539892"/>
      <w:bookmarkStart w:id="10152" w:name="_ETM_Q44_539956"/>
      <w:bookmarkStart w:id="10153" w:name="_ETM_Q44_540054"/>
      <w:bookmarkEnd w:id="10151"/>
      <w:bookmarkEnd w:id="10152"/>
      <w:bookmarkEnd w:id="10153"/>
      <w:r>
        <w:rPr>
          <w:rtl/>
        </w:rPr>
        <w:t>מיקי, צא החוצה</w:t>
      </w:r>
      <w:r>
        <w:rPr>
          <w:rFonts w:hint="cs"/>
          <w:rtl/>
        </w:rPr>
        <w:t>.</w:t>
      </w:r>
      <w:r>
        <w:rPr>
          <w:rtl/>
        </w:rPr>
        <w:t xml:space="preserve"> </w:t>
      </w:r>
      <w:bookmarkStart w:id="10154" w:name="_ETM_Q44_540302"/>
      <w:bookmarkEnd w:id="10154"/>
      <w:r>
        <w:rPr>
          <w:rtl/>
        </w:rPr>
        <w:t xml:space="preserve">דבר. </w:t>
      </w:r>
      <w:bookmarkStart w:id="10155" w:name="_ETM_Q44_545688"/>
      <w:bookmarkEnd w:id="10155"/>
    </w:p>
    <w:p w:rsidR="003F0972" w:rsidRDefault="003F0972" w:rsidP="00723F82">
      <w:pPr>
        <w:rPr>
          <w:rtl/>
        </w:rPr>
      </w:pPr>
      <w:bookmarkStart w:id="10156" w:name="_ETM_Q44_545850"/>
      <w:bookmarkEnd w:id="10156"/>
    </w:p>
    <w:p w:rsidR="003F0972" w:rsidRDefault="003F0972" w:rsidP="00723F82">
      <w:pPr>
        <w:pStyle w:val="af5"/>
        <w:keepNext/>
        <w:rPr>
          <w:rtl/>
        </w:rPr>
      </w:pPr>
      <w:bookmarkStart w:id="10157" w:name="ET_interruption_5084_33"/>
      <w:r w:rsidRPr="003A2395">
        <w:rPr>
          <w:rStyle w:val="TagStyle"/>
          <w:rtl/>
        </w:rPr>
        <w:t xml:space="preserve"> &lt;&lt; קריאה &gt;&gt; </w:t>
      </w:r>
      <w:r>
        <w:rPr>
          <w:rtl/>
        </w:rPr>
        <w:t>מיקי לוי (יש עתיד):</w:t>
      </w:r>
      <w:r w:rsidRPr="003A2395">
        <w:rPr>
          <w:rStyle w:val="TagStyle"/>
          <w:rtl/>
        </w:rPr>
        <w:t xml:space="preserve"> &lt;&lt; קריאה &gt;&gt;</w:t>
      </w:r>
      <w:r>
        <w:rPr>
          <w:rtl/>
        </w:rPr>
        <w:t xml:space="preserve">   </w:t>
      </w:r>
      <w:bookmarkEnd w:id="10157"/>
    </w:p>
    <w:p w:rsidR="003F0972" w:rsidRPr="003A2395" w:rsidRDefault="003F0972" w:rsidP="00723F82">
      <w:pPr>
        <w:rPr>
          <w:rtl/>
        </w:rPr>
      </w:pPr>
    </w:p>
    <w:p w:rsidR="003F0972" w:rsidRDefault="003F0972" w:rsidP="00723F82">
      <w:pPr>
        <w:rPr>
          <w:rtl/>
        </w:rPr>
      </w:pPr>
      <w:bookmarkStart w:id="10158" w:name="_ETM_Q44_545959"/>
      <w:bookmarkStart w:id="10159" w:name="_ETM_Q44_546009"/>
      <w:bookmarkEnd w:id="10158"/>
      <w:bookmarkEnd w:id="10159"/>
      <w:r>
        <w:rPr>
          <w:rtl/>
        </w:rPr>
        <w:t>קריאה</w:t>
      </w:r>
      <w:bookmarkStart w:id="10160" w:name="_ETM_Q44_543299"/>
      <w:bookmarkEnd w:id="10160"/>
      <w:r>
        <w:rPr>
          <w:rFonts w:hint="cs"/>
          <w:rtl/>
        </w:rPr>
        <w:t xml:space="preserve"> </w:t>
      </w:r>
      <w:r>
        <w:rPr>
          <w:rtl/>
        </w:rPr>
        <w:t xml:space="preserve">שלישית. </w:t>
      </w:r>
      <w:bookmarkStart w:id="10161" w:name="_ETM_Q44_545670"/>
      <w:bookmarkEnd w:id="10161"/>
    </w:p>
    <w:p w:rsidR="003F0972" w:rsidRDefault="003F0972" w:rsidP="00723F82">
      <w:pPr>
        <w:rPr>
          <w:rtl/>
        </w:rPr>
      </w:pPr>
    </w:p>
    <w:p w:rsidR="003F0972" w:rsidRDefault="003F0972" w:rsidP="00723F82">
      <w:pPr>
        <w:pStyle w:val="-"/>
        <w:keepNext/>
        <w:rPr>
          <w:rtl/>
        </w:rPr>
      </w:pPr>
      <w:r w:rsidRPr="00B4387A">
        <w:rPr>
          <w:rStyle w:val="TagStyle"/>
          <w:rtl/>
        </w:rPr>
        <w:t xml:space="preserve">&lt;&lt; דובר_המשך &gt;&gt; </w:t>
      </w:r>
      <w:r>
        <w:rPr>
          <w:rtl/>
        </w:rPr>
        <w:t>נאור שירי (יש עתיד):</w:t>
      </w:r>
      <w:r w:rsidRPr="00B4387A">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r>
        <w:rPr>
          <w:rtl/>
        </w:rPr>
        <w:t xml:space="preserve">טוב. </w:t>
      </w:r>
      <w:bookmarkStart w:id="10162" w:name="_ETM_Q44_547160"/>
      <w:bookmarkEnd w:id="10162"/>
      <w:r>
        <w:rPr>
          <w:rtl/>
        </w:rPr>
        <w:t>אחרי שסיימנו את הקטע הקומי, נעבור לקטע הטרגי</w:t>
      </w:r>
      <w:r>
        <w:rPr>
          <w:rFonts w:hint="cs"/>
          <w:rtl/>
        </w:rPr>
        <w:t>,</w:t>
      </w:r>
      <w:r>
        <w:rPr>
          <w:rtl/>
        </w:rPr>
        <w:t xml:space="preserve"> כי באמת</w:t>
      </w:r>
      <w:r>
        <w:rPr>
          <w:rFonts w:hint="cs"/>
          <w:rtl/>
        </w:rPr>
        <w:t xml:space="preserve"> - - -</w:t>
      </w:r>
    </w:p>
    <w:p w:rsidR="003F0972" w:rsidRDefault="003F0972" w:rsidP="00723F82">
      <w:pPr>
        <w:rPr>
          <w:rtl/>
        </w:rPr>
      </w:pPr>
    </w:p>
    <w:p w:rsidR="003F0972" w:rsidRPr="003A2395" w:rsidRDefault="003F0972" w:rsidP="00723F82">
      <w:pPr>
        <w:pStyle w:val="af6"/>
        <w:keepNext/>
        <w:rPr>
          <w:rtl/>
        </w:rPr>
      </w:pPr>
      <w:bookmarkStart w:id="10163" w:name="ET_yor_6490_34"/>
      <w:r w:rsidRPr="003A2395">
        <w:rPr>
          <w:rStyle w:val="TagStyle"/>
          <w:rtl/>
        </w:rPr>
        <w:t xml:space="preserve"> &lt;&lt; יור &gt;&gt; </w:t>
      </w:r>
      <w:r>
        <w:rPr>
          <w:rtl/>
        </w:rPr>
        <w:t>היו"ר ניסים ואטורי:</w:t>
      </w:r>
      <w:r w:rsidRPr="003A2395">
        <w:rPr>
          <w:rStyle w:val="TagStyle"/>
          <w:rtl/>
        </w:rPr>
        <w:t xml:space="preserve"> &lt;&lt; יור &gt;&gt;</w:t>
      </w:r>
      <w:r>
        <w:rPr>
          <w:rtl/>
        </w:rPr>
        <w:t xml:space="preserve">   </w:t>
      </w:r>
      <w:bookmarkEnd w:id="10163"/>
    </w:p>
    <w:p w:rsidR="003F0972" w:rsidRDefault="003F0972" w:rsidP="00723F82">
      <w:pPr>
        <w:rPr>
          <w:rtl/>
        </w:rPr>
      </w:pPr>
    </w:p>
    <w:p w:rsidR="003F0972" w:rsidRDefault="003F0972" w:rsidP="00723F82">
      <w:pPr>
        <w:rPr>
          <w:rtl/>
        </w:rPr>
      </w:pPr>
      <w:bookmarkStart w:id="10164" w:name="_ETM_Q44_552720"/>
      <w:bookmarkEnd w:id="10164"/>
      <w:r>
        <w:rPr>
          <w:rtl/>
        </w:rPr>
        <w:t xml:space="preserve">אפשר להמשיך את הזמן רגע? </w:t>
      </w:r>
      <w:bookmarkStart w:id="10165" w:name="_ETM_Q44_553297"/>
      <w:bookmarkEnd w:id="10165"/>
    </w:p>
    <w:p w:rsidR="003F0972" w:rsidRDefault="003F0972" w:rsidP="00723F82">
      <w:pPr>
        <w:rPr>
          <w:rtl/>
        </w:rPr>
      </w:pPr>
      <w:bookmarkStart w:id="10166" w:name="_ETM_Q44_553366"/>
      <w:bookmarkStart w:id="10167" w:name="_ETM_Q44_553481"/>
      <w:bookmarkEnd w:id="10166"/>
      <w:bookmarkEnd w:id="10167"/>
    </w:p>
    <w:p w:rsidR="003F0972" w:rsidRDefault="003F0972" w:rsidP="00723F82">
      <w:pPr>
        <w:pStyle w:val="-"/>
        <w:keepNext/>
        <w:rPr>
          <w:rtl/>
        </w:rPr>
      </w:pPr>
      <w:bookmarkStart w:id="10168" w:name="_ETM_Q44_553602"/>
      <w:bookmarkEnd w:id="10168"/>
      <w:r w:rsidRPr="00B4387A">
        <w:rPr>
          <w:rStyle w:val="TagStyle"/>
          <w:rtl/>
        </w:rPr>
        <w:t xml:space="preserve">&lt;&lt; דובר_המשך &gt;&gt; </w:t>
      </w:r>
      <w:r>
        <w:rPr>
          <w:rtl/>
        </w:rPr>
        <w:t>נאור שירי (יש עתיד):</w:t>
      </w:r>
      <w:r w:rsidRPr="00B4387A">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bookmarkStart w:id="10169" w:name="_ETM_Q44_553673"/>
      <w:bookmarkStart w:id="10170" w:name="_ETM_Q44_553753"/>
      <w:bookmarkEnd w:id="10169"/>
      <w:bookmarkEnd w:id="10170"/>
      <w:r>
        <w:rPr>
          <w:rtl/>
        </w:rPr>
        <w:t>כן</w:t>
      </w:r>
      <w:r>
        <w:rPr>
          <w:rFonts w:hint="cs"/>
          <w:rtl/>
        </w:rPr>
        <w:t>,</w:t>
      </w:r>
      <w:r>
        <w:rPr>
          <w:rtl/>
        </w:rPr>
        <w:t xml:space="preserve"> אדוני. </w:t>
      </w:r>
      <w:bookmarkStart w:id="10171" w:name="_ETM_Q44_556139"/>
      <w:bookmarkEnd w:id="10171"/>
    </w:p>
    <w:p w:rsidR="003F0972" w:rsidRDefault="003F0972" w:rsidP="00723F82">
      <w:pPr>
        <w:rPr>
          <w:rtl/>
        </w:rPr>
      </w:pPr>
      <w:bookmarkStart w:id="10172" w:name="_ETM_Q44_556268"/>
      <w:bookmarkStart w:id="10173" w:name="_ETM_Q44_556339"/>
      <w:bookmarkEnd w:id="10172"/>
      <w:bookmarkEnd w:id="10173"/>
    </w:p>
    <w:p w:rsidR="003F0972" w:rsidRPr="003A2395" w:rsidRDefault="003F0972" w:rsidP="00723F82">
      <w:pPr>
        <w:pStyle w:val="af6"/>
        <w:keepNext/>
        <w:rPr>
          <w:rtl/>
        </w:rPr>
      </w:pPr>
      <w:bookmarkStart w:id="10174" w:name="_ETM_Q44_556485"/>
      <w:bookmarkEnd w:id="10174"/>
      <w:r w:rsidRPr="003A2395">
        <w:rPr>
          <w:rStyle w:val="TagStyle"/>
          <w:rtl/>
        </w:rPr>
        <w:t xml:space="preserve">&lt;&lt; יור &gt;&gt; </w:t>
      </w:r>
      <w:r>
        <w:rPr>
          <w:rtl/>
        </w:rPr>
        <w:t>היו"ר ניסים ואטורי:</w:t>
      </w:r>
      <w:r w:rsidRPr="003A2395">
        <w:rPr>
          <w:rStyle w:val="TagStyle"/>
          <w:rtl/>
        </w:rPr>
        <w:t xml:space="preserve"> &lt;&lt; יור &gt;&gt;</w:t>
      </w:r>
      <w:r>
        <w:rPr>
          <w:rtl/>
        </w:rPr>
        <w:t xml:space="preserve">   </w:t>
      </w:r>
    </w:p>
    <w:p w:rsidR="003F0972" w:rsidRDefault="003F0972" w:rsidP="00723F82">
      <w:pPr>
        <w:rPr>
          <w:rtl/>
        </w:rPr>
      </w:pPr>
    </w:p>
    <w:p w:rsidR="003F0972" w:rsidRDefault="003F0972" w:rsidP="00723F82">
      <w:pPr>
        <w:rPr>
          <w:rtl/>
        </w:rPr>
      </w:pPr>
      <w:bookmarkStart w:id="10175" w:name="_ETM_Q44_556553"/>
      <w:bookmarkStart w:id="10176" w:name="_ETM_Q44_556642"/>
      <w:bookmarkEnd w:id="10175"/>
      <w:bookmarkEnd w:id="10176"/>
      <w:r>
        <w:rPr>
          <w:rFonts w:hint="cs"/>
          <w:rtl/>
        </w:rPr>
        <w:t xml:space="preserve">אה, </w:t>
      </w:r>
      <w:r>
        <w:rPr>
          <w:rtl/>
        </w:rPr>
        <w:t>תודה. בבקשה.</w:t>
      </w:r>
    </w:p>
    <w:p w:rsidR="003F0972" w:rsidRDefault="003F0972" w:rsidP="00723F82">
      <w:pPr>
        <w:rPr>
          <w:rtl/>
        </w:rPr>
      </w:pPr>
    </w:p>
    <w:p w:rsidR="003F0972" w:rsidRDefault="003F0972" w:rsidP="00723F82">
      <w:pPr>
        <w:pStyle w:val="-"/>
        <w:keepNext/>
        <w:rPr>
          <w:rtl/>
        </w:rPr>
      </w:pPr>
      <w:r w:rsidRPr="00B4387A">
        <w:rPr>
          <w:rStyle w:val="TagStyle"/>
          <w:rtl/>
        </w:rPr>
        <w:t xml:space="preserve">&lt;&lt; דובר_המשך &gt;&gt; </w:t>
      </w:r>
      <w:r>
        <w:rPr>
          <w:rtl/>
        </w:rPr>
        <w:t>נאור שירי (יש עתיד):</w:t>
      </w:r>
      <w:r w:rsidRPr="00B4387A">
        <w:rPr>
          <w:rStyle w:val="TagStyle"/>
          <w:rtl/>
        </w:rPr>
        <w:t xml:space="preserve"> &lt;&lt; דובר_המשך &gt;&gt;</w:t>
      </w:r>
      <w:r>
        <w:rPr>
          <w:rtl/>
        </w:rPr>
        <w:t xml:space="preserve">   </w:t>
      </w:r>
    </w:p>
    <w:p w:rsidR="003F0972" w:rsidRPr="000C2F1E" w:rsidRDefault="003F0972" w:rsidP="00723F82">
      <w:pPr>
        <w:rPr>
          <w:rtl/>
        </w:rPr>
      </w:pPr>
    </w:p>
    <w:p w:rsidR="003F0972" w:rsidRDefault="003F0972" w:rsidP="00723F82">
      <w:pPr>
        <w:rPr>
          <w:rtl/>
        </w:rPr>
      </w:pPr>
      <w:bookmarkStart w:id="10177" w:name="_ETM_Q44_560236"/>
      <w:bookmarkEnd w:id="10177"/>
      <w:r>
        <w:rPr>
          <w:rtl/>
        </w:rPr>
        <w:t>תקשיב</w:t>
      </w:r>
      <w:r>
        <w:rPr>
          <w:rFonts w:hint="cs"/>
          <w:rtl/>
        </w:rPr>
        <w:t>ו</w:t>
      </w:r>
      <w:r>
        <w:rPr>
          <w:rtl/>
        </w:rPr>
        <w:t>, יש קטע</w:t>
      </w:r>
      <w:r>
        <w:rPr>
          <w:rFonts w:hint="cs"/>
          <w:rtl/>
        </w:rPr>
        <w:t>.</w:t>
      </w:r>
      <w:r>
        <w:rPr>
          <w:rtl/>
        </w:rPr>
        <w:t xml:space="preserve"> מירב, </w:t>
      </w:r>
      <w:r>
        <w:rPr>
          <w:rFonts w:hint="cs"/>
          <w:rtl/>
        </w:rPr>
        <w:t>את בטל</w:t>
      </w:r>
      <w:r>
        <w:rPr>
          <w:rtl/>
        </w:rPr>
        <w:t>פון</w:t>
      </w:r>
      <w:r>
        <w:rPr>
          <w:rFonts w:hint="cs"/>
          <w:rtl/>
        </w:rPr>
        <w:t>?</w:t>
      </w:r>
      <w:r>
        <w:rPr>
          <w:rtl/>
        </w:rPr>
        <w:t xml:space="preserve"> כי את גם חברה </w:t>
      </w:r>
      <w:bookmarkStart w:id="10178" w:name="_ETM_Q44_568601"/>
      <w:bookmarkEnd w:id="10178"/>
      <w:r>
        <w:rPr>
          <w:rtl/>
        </w:rPr>
        <w:t>בוועדה לביטחון לאומי</w:t>
      </w:r>
      <w:r>
        <w:rPr>
          <w:rFonts w:hint="cs"/>
          <w:rtl/>
        </w:rPr>
        <w:t>.</w:t>
      </w:r>
      <w:r>
        <w:rPr>
          <w:rtl/>
        </w:rPr>
        <w:t xml:space="preserve"> יש קטע חדש במשטרת ישראל</w:t>
      </w:r>
      <w:r>
        <w:rPr>
          <w:rFonts w:hint="cs"/>
          <w:rtl/>
        </w:rPr>
        <w:t>,</w:t>
      </w:r>
      <w:r>
        <w:rPr>
          <w:rtl/>
        </w:rPr>
        <w:t xml:space="preserve"> שהם מחליטים </w:t>
      </w:r>
      <w:bookmarkStart w:id="10179" w:name="_ETM_Q44_573823"/>
      <w:bookmarkEnd w:id="10179"/>
      <w:r>
        <w:rPr>
          <w:rtl/>
        </w:rPr>
        <w:t>לעצור מפגינים או מעכבים או עוצרים לחקירה</w:t>
      </w:r>
      <w:r>
        <w:rPr>
          <w:rFonts w:hint="cs"/>
          <w:rtl/>
        </w:rPr>
        <w:t>.</w:t>
      </w:r>
      <w:r>
        <w:rPr>
          <w:rtl/>
        </w:rPr>
        <w:t xml:space="preserve"> הם</w:t>
      </w:r>
      <w:r>
        <w:rPr>
          <w:rFonts w:hint="cs"/>
          <w:rtl/>
        </w:rPr>
        <w:t>,</w:t>
      </w:r>
      <w:r>
        <w:rPr>
          <w:rtl/>
        </w:rPr>
        <w:t xml:space="preserve"> יש להם </w:t>
      </w:r>
      <w:bookmarkStart w:id="10180" w:name="_ETM_Q44_579045"/>
      <w:bookmarkEnd w:id="10180"/>
      <w:r>
        <w:rPr>
          <w:rtl/>
        </w:rPr>
        <w:t>קטע חדש –</w:t>
      </w:r>
      <w:r>
        <w:rPr>
          <w:rFonts w:hint="cs"/>
          <w:rtl/>
        </w:rPr>
        <w:t xml:space="preserve"> </w:t>
      </w:r>
      <w:r>
        <w:rPr>
          <w:rtl/>
        </w:rPr>
        <w:t>הפשטה</w:t>
      </w:r>
      <w:r>
        <w:rPr>
          <w:rFonts w:hint="cs"/>
          <w:rtl/>
        </w:rPr>
        <w:t>.</w:t>
      </w:r>
      <w:r>
        <w:rPr>
          <w:rtl/>
        </w:rPr>
        <w:t xml:space="preserve"> קטע חדש</w:t>
      </w:r>
      <w:r>
        <w:rPr>
          <w:rFonts w:hint="cs"/>
          <w:rtl/>
        </w:rPr>
        <w:t>,</w:t>
      </w:r>
      <w:r>
        <w:rPr>
          <w:rtl/>
        </w:rPr>
        <w:t xml:space="preserve"> שפשוט מפשיטים עצורים בניגוד לחוק </w:t>
      </w:r>
      <w:bookmarkStart w:id="10181" w:name="_ETM_Q44_584267"/>
      <w:bookmarkEnd w:id="10181"/>
      <w:r>
        <w:rPr>
          <w:rtl/>
        </w:rPr>
        <w:t xml:space="preserve">לגמרי. </w:t>
      </w:r>
      <w:bookmarkStart w:id="10182" w:name="_ETM_Q44_590040"/>
      <w:bookmarkEnd w:id="10182"/>
      <w:r>
        <w:rPr>
          <w:rFonts w:hint="cs"/>
          <w:rtl/>
        </w:rPr>
        <w:t xml:space="preserve">ב-22 </w:t>
      </w:r>
      <w:bookmarkStart w:id="10183" w:name="_ETM_Q44_593208"/>
      <w:bookmarkEnd w:id="10183"/>
      <w:r>
        <w:rPr>
          <w:rFonts w:hint="cs"/>
          <w:rtl/>
        </w:rPr>
        <w:t>ביולי</w:t>
      </w:r>
      <w:r>
        <w:rPr>
          <w:rtl/>
        </w:rPr>
        <w:t xml:space="preserve"> מפגינות שהפגינו מחוץ לבית של ניר ברקת </w:t>
      </w:r>
      <w:bookmarkStart w:id="10184" w:name="_ETM_Q44_594776"/>
      <w:bookmarkEnd w:id="10184"/>
      <w:r>
        <w:rPr>
          <w:rtl/>
        </w:rPr>
        <w:t>נעצרו, עו</w:t>
      </w:r>
      <w:r>
        <w:rPr>
          <w:rFonts w:hint="cs"/>
          <w:rtl/>
        </w:rPr>
        <w:t>כ</w:t>
      </w:r>
      <w:r>
        <w:rPr>
          <w:rtl/>
        </w:rPr>
        <w:t xml:space="preserve">בו לתחנה והופשטו, כי רצו כנראה להסיר חשד שיש </w:t>
      </w:r>
      <w:bookmarkStart w:id="10185" w:name="_ETM_Q44_599513"/>
      <w:bookmarkEnd w:id="10185"/>
      <w:r>
        <w:rPr>
          <w:rtl/>
        </w:rPr>
        <w:t>לה</w:t>
      </w:r>
      <w:r>
        <w:rPr>
          <w:rFonts w:hint="cs"/>
          <w:rtl/>
        </w:rPr>
        <w:t>ן</w:t>
      </w:r>
      <w:r>
        <w:rPr>
          <w:rtl/>
        </w:rPr>
        <w:t xml:space="preserve"> איזה מטען נפץ באיברים הפנימיים</w:t>
      </w:r>
      <w:r>
        <w:rPr>
          <w:rFonts w:hint="cs"/>
          <w:rtl/>
        </w:rPr>
        <w:t>;</w:t>
      </w:r>
      <w:r>
        <w:rPr>
          <w:rtl/>
        </w:rPr>
        <w:t xml:space="preserve"> </w:t>
      </w:r>
      <w:bookmarkStart w:id="10186" w:name="_ETM_Q44_604549"/>
      <w:bookmarkEnd w:id="10186"/>
      <w:r>
        <w:rPr>
          <w:rtl/>
        </w:rPr>
        <w:t>ב</w:t>
      </w:r>
      <w:r>
        <w:rPr>
          <w:rFonts w:hint="cs"/>
          <w:rtl/>
        </w:rPr>
        <w:t>-14 ב</w:t>
      </w:r>
      <w:r>
        <w:rPr>
          <w:rtl/>
        </w:rPr>
        <w:t>אוגוסט שלוש מפגינות הופשטו בתל אביב</w:t>
      </w:r>
      <w:r>
        <w:rPr>
          <w:rFonts w:hint="cs"/>
          <w:rtl/>
        </w:rPr>
        <w:t>;</w:t>
      </w:r>
      <w:r>
        <w:rPr>
          <w:rtl/>
        </w:rPr>
        <w:t xml:space="preserve"> </w:t>
      </w:r>
      <w:r>
        <w:rPr>
          <w:rFonts w:hint="cs"/>
          <w:rtl/>
        </w:rPr>
        <w:t>ב-6</w:t>
      </w:r>
      <w:r>
        <w:rPr>
          <w:rtl/>
        </w:rPr>
        <w:t xml:space="preserve"> </w:t>
      </w:r>
      <w:bookmarkStart w:id="10187" w:name="_ETM_Q44_609693"/>
      <w:bookmarkEnd w:id="10187"/>
      <w:r>
        <w:rPr>
          <w:rFonts w:hint="cs"/>
          <w:rtl/>
        </w:rPr>
        <w:t>ב</w:t>
      </w:r>
      <w:r>
        <w:rPr>
          <w:rtl/>
        </w:rPr>
        <w:t>נובמבר הפשיטו מפגינות בירושלים</w:t>
      </w:r>
      <w:r>
        <w:rPr>
          <w:rFonts w:hint="cs"/>
          <w:rtl/>
        </w:rPr>
        <w:t>;</w:t>
      </w:r>
      <w:r>
        <w:rPr>
          <w:rtl/>
        </w:rPr>
        <w:t xml:space="preserve"> </w:t>
      </w:r>
      <w:r>
        <w:rPr>
          <w:rFonts w:hint="cs"/>
          <w:rtl/>
        </w:rPr>
        <w:t>ב-6 ב</w:t>
      </w:r>
      <w:r>
        <w:rPr>
          <w:rtl/>
        </w:rPr>
        <w:t>נובמבר עוד מורה הופשט</w:t>
      </w:r>
      <w:r>
        <w:rPr>
          <w:rFonts w:hint="cs"/>
          <w:rtl/>
        </w:rPr>
        <w:t>,</w:t>
      </w:r>
      <w:r>
        <w:rPr>
          <w:rtl/>
        </w:rPr>
        <w:t xml:space="preserve"> </w:t>
      </w:r>
      <w:bookmarkStart w:id="10188" w:name="_ETM_Q44_614837"/>
      <w:bookmarkEnd w:id="10188"/>
      <w:r>
        <w:rPr>
          <w:rtl/>
        </w:rPr>
        <w:t>אם אתם זוכרים</w:t>
      </w:r>
      <w:r>
        <w:rPr>
          <w:rFonts w:hint="cs"/>
          <w:rtl/>
        </w:rPr>
        <w:t>,</w:t>
      </w:r>
      <w:r>
        <w:rPr>
          <w:rtl/>
        </w:rPr>
        <w:t xml:space="preserve"> במעצר, זה שאמר לשר לביטחון לאומי</w:t>
      </w:r>
      <w:r>
        <w:rPr>
          <w:rFonts w:hint="cs"/>
          <w:rtl/>
        </w:rPr>
        <w:t xml:space="preserve"> –</w:t>
      </w:r>
      <w:r>
        <w:rPr>
          <w:rtl/>
        </w:rPr>
        <w:t xml:space="preserve"> שהוא </w:t>
      </w:r>
      <w:bookmarkStart w:id="10189" w:name="_ETM_Q44_619981"/>
      <w:bookmarkEnd w:id="10189"/>
      <w:r>
        <w:rPr>
          <w:rtl/>
        </w:rPr>
        <w:t xml:space="preserve">פרס </w:t>
      </w:r>
      <w:r>
        <w:rPr>
          <w:rFonts w:hint="cs"/>
          <w:rtl/>
        </w:rPr>
        <w:t>ל</w:t>
      </w:r>
      <w:r>
        <w:rPr>
          <w:rtl/>
        </w:rPr>
        <w:t>פניו את העבירות ואת המציאות</w:t>
      </w:r>
      <w:r>
        <w:rPr>
          <w:rFonts w:hint="cs"/>
          <w:rtl/>
        </w:rPr>
        <w:t>:</w:t>
      </w:r>
      <w:r>
        <w:rPr>
          <w:rtl/>
        </w:rPr>
        <w:t xml:space="preserve"> </w:t>
      </w:r>
      <w:r>
        <w:rPr>
          <w:rFonts w:hint="cs"/>
          <w:rtl/>
        </w:rPr>
        <w:t>משתמט</w:t>
      </w:r>
      <w:r>
        <w:rPr>
          <w:rtl/>
        </w:rPr>
        <w:t>, אנרכיסט, עבריין מורשע</w:t>
      </w:r>
      <w:r>
        <w:rPr>
          <w:rFonts w:hint="cs"/>
          <w:rtl/>
        </w:rPr>
        <w:t>.</w:t>
      </w:r>
      <w:r>
        <w:rPr>
          <w:rtl/>
        </w:rPr>
        <w:t xml:space="preserve"> </w:t>
      </w:r>
      <w:bookmarkStart w:id="10190" w:name="_ETM_Q44_625125"/>
      <w:bookmarkEnd w:id="10190"/>
      <w:r>
        <w:rPr>
          <w:rtl/>
        </w:rPr>
        <w:t>הכ</w:t>
      </w:r>
      <w:r>
        <w:rPr>
          <w:rFonts w:hint="cs"/>
          <w:rtl/>
        </w:rPr>
        <w:t>ו</w:t>
      </w:r>
      <w:r>
        <w:rPr>
          <w:rtl/>
        </w:rPr>
        <w:t xml:space="preserve">ל טוב. גם </w:t>
      </w:r>
      <w:bookmarkStart w:id="10191" w:name="_ETM_Q44_630549"/>
      <w:bookmarkEnd w:id="10191"/>
      <w:r>
        <w:rPr>
          <w:rtl/>
        </w:rPr>
        <w:t>מפגינים מימין</w:t>
      </w:r>
      <w:r>
        <w:rPr>
          <w:rFonts w:hint="cs"/>
          <w:rtl/>
        </w:rPr>
        <w:t xml:space="preserve"> –</w:t>
      </w:r>
      <w:r>
        <w:rPr>
          <w:rtl/>
        </w:rPr>
        <w:t xml:space="preserve"> גם אותם מפשיטים. אין ברירה פה ואין הבדל </w:t>
      </w:r>
      <w:bookmarkStart w:id="10192" w:name="_ETM_Q44_635594"/>
      <w:bookmarkEnd w:id="10192"/>
      <w:r>
        <w:rPr>
          <w:rtl/>
        </w:rPr>
        <w:t xml:space="preserve">בין שמאל לימין בתחנה, מפשיטים את כולם. </w:t>
      </w:r>
      <w:bookmarkStart w:id="10193" w:name="_ETM_Q44_641260"/>
      <w:bookmarkEnd w:id="10193"/>
    </w:p>
    <w:p w:rsidR="003F0972" w:rsidRDefault="003F0972" w:rsidP="00723F82">
      <w:pPr>
        <w:rPr>
          <w:rtl/>
        </w:rPr>
      </w:pPr>
      <w:bookmarkStart w:id="10194" w:name="_ETM_Q44_646312"/>
      <w:bookmarkStart w:id="10195" w:name="_ETM_Q44_646540"/>
      <w:bookmarkStart w:id="10196" w:name="_ETM_Q44_646672"/>
      <w:bookmarkEnd w:id="10194"/>
      <w:bookmarkEnd w:id="10195"/>
      <w:bookmarkEnd w:id="10196"/>
    </w:p>
    <w:p w:rsidR="003F0972" w:rsidRDefault="003F0972" w:rsidP="00723F82">
      <w:pPr>
        <w:rPr>
          <w:rtl/>
        </w:rPr>
      </w:pPr>
      <w:bookmarkStart w:id="10197" w:name="_ETM_Q44_646843"/>
      <w:bookmarkEnd w:id="10197"/>
      <w:r>
        <w:rPr>
          <w:rtl/>
        </w:rPr>
        <w:t xml:space="preserve">לפני שלושה חודשים החתמנו דיון שליש. למה? הכנסת אמורה לפקח </w:t>
      </w:r>
      <w:bookmarkStart w:id="10198" w:name="_ETM_Q44_647275"/>
      <w:bookmarkEnd w:id="10198"/>
      <w:r>
        <w:rPr>
          <w:rtl/>
        </w:rPr>
        <w:t xml:space="preserve">על אירוע מטורלל שמפשיטים נעצרים ומעוכבים, מפשיטים אותם על לא </w:t>
      </w:r>
      <w:bookmarkStart w:id="10199" w:name="_ETM_Q44_653290"/>
      <w:bookmarkEnd w:id="10199"/>
      <w:r>
        <w:rPr>
          <w:rtl/>
        </w:rPr>
        <w:t>עוול בכפ</w:t>
      </w:r>
      <w:r>
        <w:rPr>
          <w:rFonts w:hint="cs"/>
          <w:rtl/>
        </w:rPr>
        <w:t>ם</w:t>
      </w:r>
      <w:r>
        <w:rPr>
          <w:rtl/>
        </w:rPr>
        <w:t>, בטח בניגוד לחוק. שלושה חודשים</w:t>
      </w:r>
      <w:r>
        <w:rPr>
          <w:rFonts w:hint="cs"/>
          <w:rtl/>
        </w:rPr>
        <w:t xml:space="preserve"> –</w:t>
      </w:r>
      <w:r>
        <w:rPr>
          <w:rtl/>
        </w:rPr>
        <w:t xml:space="preserve"> עדיין לא מצא </w:t>
      </w:r>
      <w:bookmarkStart w:id="10200" w:name="_ETM_Q44_659305"/>
      <w:bookmarkEnd w:id="10200"/>
      <w:r>
        <w:rPr>
          <w:rtl/>
        </w:rPr>
        <w:t>לנכון יו</w:t>
      </w:r>
      <w:r>
        <w:rPr>
          <w:rFonts w:hint="cs"/>
          <w:rtl/>
        </w:rPr>
        <w:t>"</w:t>
      </w:r>
      <w:r>
        <w:rPr>
          <w:rtl/>
        </w:rPr>
        <w:t xml:space="preserve">ר </w:t>
      </w:r>
      <w:r>
        <w:rPr>
          <w:rFonts w:hint="cs"/>
          <w:rtl/>
        </w:rPr>
        <w:t>הו</w:t>
      </w:r>
      <w:r>
        <w:rPr>
          <w:rtl/>
        </w:rPr>
        <w:t>ועדה לביטחון לאומי</w:t>
      </w:r>
      <w:r>
        <w:rPr>
          <w:rFonts w:hint="cs"/>
          <w:rtl/>
        </w:rPr>
        <w:t xml:space="preserve"> - - -</w:t>
      </w:r>
      <w:r>
        <w:rPr>
          <w:rtl/>
        </w:rPr>
        <w:t xml:space="preserve"> </w:t>
      </w:r>
      <w:bookmarkStart w:id="10201" w:name="_ETM_Q44_664739"/>
      <w:bookmarkEnd w:id="10201"/>
    </w:p>
    <w:p w:rsidR="003F0972" w:rsidRDefault="003F0972" w:rsidP="00723F82">
      <w:pPr>
        <w:rPr>
          <w:rtl/>
        </w:rPr>
      </w:pPr>
      <w:bookmarkStart w:id="10202" w:name="_ETM_Q44_664914"/>
      <w:bookmarkStart w:id="10203" w:name="_ETM_Q44_664975"/>
      <w:bookmarkEnd w:id="10202"/>
      <w:bookmarkEnd w:id="10203"/>
    </w:p>
    <w:p w:rsidR="003F0972" w:rsidRDefault="003F0972" w:rsidP="00723F82">
      <w:pPr>
        <w:pStyle w:val="af5"/>
        <w:keepNext/>
        <w:rPr>
          <w:rtl/>
        </w:rPr>
      </w:pPr>
      <w:bookmarkStart w:id="10204" w:name="ET_interruption_6151_36"/>
      <w:r w:rsidRPr="000C2F1E">
        <w:rPr>
          <w:rStyle w:val="TagStyle"/>
          <w:rtl/>
        </w:rPr>
        <w:t xml:space="preserve"> &lt;&lt; קריאה &gt;&gt; </w:t>
      </w:r>
      <w:r>
        <w:rPr>
          <w:rtl/>
        </w:rPr>
        <w:t>רון כץ (יש עתיד):</w:t>
      </w:r>
      <w:r w:rsidRPr="000C2F1E">
        <w:rPr>
          <w:rStyle w:val="TagStyle"/>
          <w:rtl/>
        </w:rPr>
        <w:t xml:space="preserve"> &lt;&lt; קריאה &gt;&gt;</w:t>
      </w:r>
      <w:r>
        <w:rPr>
          <w:rtl/>
        </w:rPr>
        <w:t xml:space="preserve">   </w:t>
      </w:r>
      <w:bookmarkEnd w:id="10204"/>
    </w:p>
    <w:p w:rsidR="003F0972" w:rsidRDefault="003F0972" w:rsidP="006D09D8">
      <w:pPr>
        <w:rPr>
          <w:rtl/>
        </w:rPr>
      </w:pPr>
    </w:p>
    <w:p w:rsidR="003F0972" w:rsidRDefault="003F0972" w:rsidP="00723F82">
      <w:pPr>
        <w:rPr>
          <w:rtl/>
        </w:rPr>
      </w:pPr>
      <w:r>
        <w:rPr>
          <w:rFonts w:hint="cs"/>
          <w:rtl/>
        </w:rPr>
        <w:t>התותח.</w:t>
      </w:r>
      <w:r w:rsidRPr="000C2F1E">
        <w:rPr>
          <w:rFonts w:hint="cs"/>
          <w:rtl/>
        </w:rPr>
        <w:t xml:space="preserve"> </w:t>
      </w:r>
      <w:r>
        <w:rPr>
          <w:rFonts w:hint="cs"/>
          <w:rtl/>
        </w:rPr>
        <w:t>התותח.</w:t>
      </w:r>
    </w:p>
    <w:p w:rsidR="003F0972" w:rsidRDefault="003F0972" w:rsidP="00723F82">
      <w:pPr>
        <w:rPr>
          <w:rtl/>
        </w:rPr>
      </w:pPr>
    </w:p>
    <w:p w:rsidR="003F0972" w:rsidRDefault="003F0972" w:rsidP="00723F82">
      <w:pPr>
        <w:pStyle w:val="-"/>
        <w:keepNext/>
        <w:rPr>
          <w:rtl/>
        </w:rPr>
      </w:pPr>
      <w:r w:rsidRPr="00B4387A">
        <w:rPr>
          <w:rStyle w:val="TagStyle"/>
          <w:rtl/>
        </w:rPr>
        <w:t xml:space="preserve">&lt;&lt; דובר_המשך &gt;&gt; </w:t>
      </w:r>
      <w:r>
        <w:rPr>
          <w:rtl/>
        </w:rPr>
        <w:t>נאור שירי (יש עתיד):</w:t>
      </w:r>
      <w:r w:rsidRPr="00B4387A">
        <w:rPr>
          <w:rStyle w:val="TagStyle"/>
          <w:rtl/>
        </w:rPr>
        <w:t xml:space="preserve"> &lt;&lt; דובר_המשך &gt;&gt;</w:t>
      </w:r>
      <w:r>
        <w:rPr>
          <w:rtl/>
        </w:rPr>
        <w:t xml:space="preserve">   </w:t>
      </w:r>
      <w:bookmarkStart w:id="10205" w:name="_ETM_Q44_665109"/>
      <w:bookmarkStart w:id="10206" w:name="_ETM_Q44_665192"/>
      <w:bookmarkStart w:id="10207" w:name="_ETM_Q44_662963"/>
      <w:bookmarkEnd w:id="10205"/>
      <w:bookmarkEnd w:id="10206"/>
      <w:bookmarkEnd w:id="10207"/>
    </w:p>
    <w:p w:rsidR="003F0972" w:rsidRPr="000C2F1E" w:rsidRDefault="003F0972" w:rsidP="00723F82">
      <w:pPr>
        <w:rPr>
          <w:rtl/>
          <w:lang w:eastAsia="he-IL"/>
        </w:rPr>
      </w:pPr>
      <w:bookmarkStart w:id="10208" w:name="_ETM_Q44_663120"/>
      <w:bookmarkEnd w:id="10208"/>
    </w:p>
    <w:p w:rsidR="003F0972" w:rsidRDefault="003F0972" w:rsidP="00723F82">
      <w:pPr>
        <w:rPr>
          <w:rtl/>
        </w:rPr>
      </w:pPr>
      <w:bookmarkStart w:id="10209" w:name="_ETM_Q44_665383"/>
      <w:bookmarkEnd w:id="10209"/>
      <w:r>
        <w:rPr>
          <w:rtl/>
        </w:rPr>
        <w:t>המלך שהבי</w:t>
      </w:r>
      <w:r>
        <w:rPr>
          <w:rFonts w:hint="cs"/>
          <w:rtl/>
        </w:rPr>
        <w:t>א</w:t>
      </w:r>
      <w:r>
        <w:rPr>
          <w:rtl/>
        </w:rPr>
        <w:t xml:space="preserve"> </w:t>
      </w:r>
      <w:bookmarkStart w:id="10210" w:name="_ETM_Q44_665540"/>
      <w:bookmarkEnd w:id="10210"/>
      <w:r>
        <w:rPr>
          <w:rtl/>
        </w:rPr>
        <w:t>לימים הבטוחים ביותר במדינת ישראל, שמפקח על המשטרה</w:t>
      </w:r>
      <w:r>
        <w:rPr>
          <w:rFonts w:hint="cs"/>
          <w:rtl/>
        </w:rPr>
        <w:t>,</w:t>
      </w:r>
      <w:r>
        <w:rPr>
          <w:rtl/>
        </w:rPr>
        <w:t xml:space="preserve"> ועל המונופול </w:t>
      </w:r>
      <w:bookmarkStart w:id="10211" w:name="_ETM_Q44_670693"/>
      <w:bookmarkEnd w:id="10211"/>
      <w:r>
        <w:rPr>
          <w:rtl/>
        </w:rPr>
        <w:t>על האלימות</w:t>
      </w:r>
      <w:r>
        <w:rPr>
          <w:rFonts w:hint="cs"/>
          <w:rtl/>
        </w:rPr>
        <w:t>.</w:t>
      </w:r>
      <w:r>
        <w:rPr>
          <w:rtl/>
        </w:rPr>
        <w:t xml:space="preserve"> שלושה חודשים</w:t>
      </w:r>
      <w:r>
        <w:rPr>
          <w:rFonts w:hint="cs"/>
          <w:rtl/>
        </w:rPr>
        <w:t xml:space="preserve"> –</w:t>
      </w:r>
      <w:r>
        <w:rPr>
          <w:rtl/>
        </w:rPr>
        <w:t xml:space="preserve"> עדיין לא מצא לנכון לעשות את </w:t>
      </w:r>
      <w:bookmarkStart w:id="10212" w:name="_ETM_Q44_675846"/>
      <w:bookmarkEnd w:id="10212"/>
      <w:r>
        <w:rPr>
          <w:rtl/>
        </w:rPr>
        <w:t xml:space="preserve">הדיון. </w:t>
      </w:r>
    </w:p>
    <w:p w:rsidR="003F0972" w:rsidRDefault="003F0972" w:rsidP="00723F82">
      <w:pPr>
        <w:rPr>
          <w:rtl/>
        </w:rPr>
      </w:pPr>
    </w:p>
    <w:p w:rsidR="003F0972" w:rsidRDefault="003F0972" w:rsidP="00723F82">
      <w:pPr>
        <w:pStyle w:val="af5"/>
        <w:keepNext/>
        <w:rPr>
          <w:rtl/>
        </w:rPr>
      </w:pPr>
      <w:r w:rsidRPr="00B4387A">
        <w:rPr>
          <w:rStyle w:val="TagStyle"/>
          <w:rtl/>
        </w:rPr>
        <w:t xml:space="preserve">&lt;&lt; קריאה &gt;&gt; </w:t>
      </w:r>
      <w:r>
        <w:rPr>
          <w:rtl/>
        </w:rPr>
        <w:t>מירב בן ארי (יש עתיד):</w:t>
      </w:r>
      <w:r w:rsidRPr="00B4387A">
        <w:rPr>
          <w:rStyle w:val="TagStyle"/>
          <w:rtl/>
        </w:rPr>
        <w:t xml:space="preserve"> &lt;&lt; קריאה &gt;&gt;</w:t>
      </w:r>
      <w:r>
        <w:rPr>
          <w:rtl/>
        </w:rPr>
        <w:t xml:space="preserve">   </w:t>
      </w:r>
    </w:p>
    <w:p w:rsidR="003F0972" w:rsidRDefault="003F0972" w:rsidP="00723F82">
      <w:pPr>
        <w:rPr>
          <w:rtl/>
          <w:lang w:eastAsia="he-IL"/>
        </w:rPr>
      </w:pPr>
    </w:p>
    <w:p w:rsidR="003F0972" w:rsidRDefault="003F0972" w:rsidP="00723F82">
      <w:pPr>
        <w:rPr>
          <w:rtl/>
          <w:lang w:eastAsia="he-IL"/>
        </w:rPr>
      </w:pPr>
      <w:r>
        <w:rPr>
          <w:rFonts w:hint="cs"/>
          <w:rtl/>
          <w:lang w:eastAsia="he-IL"/>
        </w:rPr>
        <w:t>אין זמן.</w:t>
      </w:r>
    </w:p>
    <w:p w:rsidR="003F0972" w:rsidRDefault="003F0972" w:rsidP="00723F82">
      <w:pPr>
        <w:rPr>
          <w:rtl/>
        </w:rPr>
      </w:pPr>
    </w:p>
    <w:p w:rsidR="003F0972" w:rsidRDefault="003F0972" w:rsidP="00723F82">
      <w:pPr>
        <w:pStyle w:val="-"/>
        <w:keepNext/>
        <w:rPr>
          <w:rtl/>
        </w:rPr>
      </w:pPr>
      <w:r w:rsidRPr="00B4387A">
        <w:rPr>
          <w:rStyle w:val="TagStyle"/>
          <w:rtl/>
        </w:rPr>
        <w:t xml:space="preserve">&lt;&lt; דובר_המשך &gt;&gt; </w:t>
      </w:r>
      <w:r>
        <w:rPr>
          <w:rtl/>
        </w:rPr>
        <w:t>נאור שירי (יש עתיד):</w:t>
      </w:r>
      <w:r w:rsidRPr="00B4387A">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r>
        <w:rPr>
          <w:rtl/>
        </w:rPr>
        <w:t xml:space="preserve">בינתיים ממשיכים להפשיט. </w:t>
      </w:r>
      <w:bookmarkStart w:id="10213" w:name="_ETM_Q44_681790"/>
      <w:bookmarkEnd w:id="10213"/>
      <w:r>
        <w:rPr>
          <w:rtl/>
        </w:rPr>
        <w:t>אין לתאר את הכנסת הזו.</w:t>
      </w:r>
      <w:r>
        <w:rPr>
          <w:rFonts w:hint="cs"/>
          <w:rtl/>
        </w:rPr>
        <w:t xml:space="preserve"> אם</w:t>
      </w:r>
      <w:r>
        <w:rPr>
          <w:rtl/>
        </w:rPr>
        <w:t xml:space="preserve"> אתם חושבים שרק בוועדת </w:t>
      </w:r>
      <w:bookmarkStart w:id="10214" w:name="_ETM_Q44_687272"/>
      <w:bookmarkEnd w:id="10214"/>
      <w:r>
        <w:rPr>
          <w:rtl/>
        </w:rPr>
        <w:t>הכספים אין פיקוח</w:t>
      </w:r>
      <w:r>
        <w:rPr>
          <w:rFonts w:hint="cs"/>
          <w:rtl/>
        </w:rPr>
        <w:t xml:space="preserve"> –</w:t>
      </w:r>
      <w:r>
        <w:rPr>
          <w:rtl/>
        </w:rPr>
        <w:t xml:space="preserve"> באף ועדה אין פיקוח. לא בוועדת החינוך </w:t>
      </w:r>
      <w:bookmarkStart w:id="10215" w:name="_ETM_Q44_692754"/>
      <w:bookmarkEnd w:id="10215"/>
      <w:r>
        <w:rPr>
          <w:rFonts w:hint="cs"/>
          <w:rtl/>
        </w:rPr>
        <w:t xml:space="preserve">– </w:t>
      </w:r>
      <w:r>
        <w:rPr>
          <w:rtl/>
        </w:rPr>
        <w:t xml:space="preserve">הוא רוצה עכשיו להכניס תכנים, הוא ישלוט בתכנים, </w:t>
      </w:r>
      <w:bookmarkStart w:id="10216" w:name="_ETM_Q44_698236"/>
      <w:bookmarkEnd w:id="10216"/>
      <w:r>
        <w:rPr>
          <w:rtl/>
        </w:rPr>
        <w:t>כן? אדון צבי סוכות</w:t>
      </w:r>
      <w:r>
        <w:rPr>
          <w:rFonts w:hint="cs"/>
          <w:rtl/>
        </w:rPr>
        <w:t>,</w:t>
      </w:r>
      <w:r>
        <w:rPr>
          <w:rtl/>
        </w:rPr>
        <w:t xml:space="preserve"> </w:t>
      </w:r>
      <w:proofErr w:type="spellStart"/>
      <w:r>
        <w:rPr>
          <w:rtl/>
        </w:rPr>
        <w:t>שווא</w:t>
      </w:r>
      <w:r>
        <w:rPr>
          <w:rFonts w:hint="cs"/>
          <w:rtl/>
        </w:rPr>
        <w:t>ל</w:t>
      </w:r>
      <w:r>
        <w:rPr>
          <w:rtl/>
        </w:rPr>
        <w:t>לה</w:t>
      </w:r>
      <w:proofErr w:type="spellEnd"/>
      <w:r>
        <w:rPr>
          <w:rFonts w:hint="cs"/>
          <w:rtl/>
        </w:rPr>
        <w:t>,</w:t>
      </w:r>
      <w:r>
        <w:rPr>
          <w:rtl/>
        </w:rPr>
        <w:t xml:space="preserve"> סוכה לא בנה</w:t>
      </w:r>
      <w:r>
        <w:rPr>
          <w:rFonts w:hint="cs"/>
          <w:rtl/>
        </w:rPr>
        <w:t>.</w:t>
      </w:r>
      <w:r>
        <w:rPr>
          <w:rtl/>
        </w:rPr>
        <w:t xml:space="preserve"> הוא יגיד </w:t>
      </w:r>
      <w:bookmarkStart w:id="10217" w:name="_ETM_Q44_703718"/>
      <w:bookmarkEnd w:id="10217"/>
      <w:r>
        <w:rPr>
          <w:rFonts w:hint="cs"/>
          <w:rtl/>
        </w:rPr>
        <w:t xml:space="preserve">על </w:t>
      </w:r>
      <w:r>
        <w:rPr>
          <w:rtl/>
        </w:rPr>
        <w:t xml:space="preserve">מה ייבחנו או מה החומר לבגרות. </w:t>
      </w:r>
      <w:bookmarkStart w:id="10218" w:name="_ETM_Q44_703669"/>
      <w:bookmarkEnd w:id="10218"/>
      <w:proofErr w:type="spellStart"/>
      <w:r>
        <w:rPr>
          <w:rFonts w:hint="cs"/>
          <w:rtl/>
          <w:lang w:eastAsia="he-IL"/>
        </w:rPr>
        <w:t>בחווארה</w:t>
      </w:r>
      <w:proofErr w:type="spellEnd"/>
      <w:r>
        <w:rPr>
          <w:rFonts w:hint="cs"/>
          <w:rtl/>
        </w:rPr>
        <w:t>.</w:t>
      </w:r>
    </w:p>
    <w:p w:rsidR="003F0972" w:rsidRDefault="003F0972" w:rsidP="00723F82">
      <w:pPr>
        <w:rPr>
          <w:rtl/>
        </w:rPr>
      </w:pPr>
    </w:p>
    <w:p w:rsidR="003F0972" w:rsidRDefault="003F0972" w:rsidP="00723F82">
      <w:pPr>
        <w:pStyle w:val="af5"/>
        <w:keepNext/>
        <w:rPr>
          <w:rtl/>
        </w:rPr>
      </w:pPr>
      <w:bookmarkStart w:id="10219" w:name="_ETM_Q44_703896"/>
      <w:bookmarkStart w:id="10220" w:name="_ETM_Q44_704021"/>
      <w:bookmarkStart w:id="10221" w:name="_ETM_Q44_704147"/>
      <w:bookmarkEnd w:id="10219"/>
      <w:bookmarkEnd w:id="10220"/>
      <w:bookmarkEnd w:id="10221"/>
      <w:r w:rsidRPr="00B4387A">
        <w:rPr>
          <w:rStyle w:val="TagStyle"/>
          <w:rtl/>
        </w:rPr>
        <w:t xml:space="preserve">&lt;&lt; קריאה &gt;&gt; </w:t>
      </w:r>
      <w:r>
        <w:rPr>
          <w:rtl/>
        </w:rPr>
        <w:t>מירב בן ארי (יש עתיד):</w:t>
      </w:r>
      <w:r w:rsidRPr="00B4387A">
        <w:rPr>
          <w:rStyle w:val="TagStyle"/>
          <w:rtl/>
        </w:rPr>
        <w:t xml:space="preserve"> &lt;&lt; קריאה &gt;&gt;</w:t>
      </w:r>
      <w:r>
        <w:rPr>
          <w:rtl/>
        </w:rPr>
        <w:t xml:space="preserve">   </w:t>
      </w:r>
    </w:p>
    <w:p w:rsidR="003F0972" w:rsidRDefault="003F0972" w:rsidP="00723F82">
      <w:pPr>
        <w:rPr>
          <w:rtl/>
          <w:lang w:eastAsia="he-IL"/>
        </w:rPr>
      </w:pPr>
    </w:p>
    <w:p w:rsidR="003F0972" w:rsidRDefault="003F0972" w:rsidP="00723F82">
      <w:pPr>
        <w:rPr>
          <w:rtl/>
          <w:lang w:eastAsia="he-IL"/>
        </w:rPr>
      </w:pPr>
      <w:r>
        <w:rPr>
          <w:rFonts w:hint="cs"/>
          <w:rtl/>
          <w:lang w:eastAsia="he-IL"/>
        </w:rPr>
        <w:t xml:space="preserve">בנה סוכה. אתה יודע איפה הוא בנה סוכה? </w:t>
      </w:r>
      <w:proofErr w:type="spellStart"/>
      <w:r>
        <w:rPr>
          <w:rFonts w:hint="cs"/>
          <w:rtl/>
          <w:lang w:eastAsia="he-IL"/>
        </w:rPr>
        <w:t>בחווארה</w:t>
      </w:r>
      <w:proofErr w:type="spellEnd"/>
      <w:r>
        <w:rPr>
          <w:rFonts w:hint="cs"/>
          <w:rtl/>
          <w:lang w:eastAsia="he-IL"/>
        </w:rPr>
        <w:t>. כמה כוחות שלחו לשם.</w:t>
      </w:r>
    </w:p>
    <w:p w:rsidR="003F0972" w:rsidRDefault="003F0972" w:rsidP="00723F82">
      <w:pPr>
        <w:rPr>
          <w:rtl/>
        </w:rPr>
      </w:pPr>
    </w:p>
    <w:p w:rsidR="003F0972" w:rsidRDefault="003F0972" w:rsidP="00723F82">
      <w:pPr>
        <w:pStyle w:val="-"/>
        <w:keepNext/>
        <w:rPr>
          <w:rtl/>
        </w:rPr>
      </w:pPr>
      <w:r w:rsidRPr="00B4387A">
        <w:rPr>
          <w:rStyle w:val="TagStyle"/>
          <w:rtl/>
        </w:rPr>
        <w:t xml:space="preserve">&lt;&lt; דובר_המשך &gt;&gt; </w:t>
      </w:r>
      <w:r>
        <w:rPr>
          <w:rtl/>
        </w:rPr>
        <w:t>נאור שירי (יש עתיד):</w:t>
      </w:r>
      <w:r w:rsidRPr="00B4387A">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bookmarkStart w:id="10222" w:name="_ETM_Q44_704208"/>
      <w:bookmarkStart w:id="10223" w:name="_ETM_Q44_704362"/>
      <w:bookmarkEnd w:id="10222"/>
      <w:bookmarkEnd w:id="10223"/>
      <w:r>
        <w:rPr>
          <w:rtl/>
        </w:rPr>
        <w:t xml:space="preserve">הוא מקסימום יכול להעביר שיעור </w:t>
      </w:r>
      <w:r>
        <w:rPr>
          <w:rFonts w:hint="cs"/>
          <w:rtl/>
        </w:rPr>
        <w:t>ל</w:t>
      </w:r>
      <w:r>
        <w:rPr>
          <w:rtl/>
        </w:rPr>
        <w:t xml:space="preserve">בגרות </w:t>
      </w:r>
      <w:bookmarkStart w:id="10224" w:name="_ETM_Q44_714919"/>
      <w:bookmarkStart w:id="10225" w:name="_ETM_Q44_715969"/>
      <w:bookmarkEnd w:id="10224"/>
      <w:bookmarkEnd w:id="10225"/>
      <w:r>
        <w:rPr>
          <w:rFonts w:hint="cs"/>
          <w:rtl/>
        </w:rPr>
        <w:t>איך פורצים לבסיס ו</w:t>
      </w:r>
      <w:r>
        <w:rPr>
          <w:rtl/>
        </w:rPr>
        <w:t xml:space="preserve">נשארים חבר כנסת. </w:t>
      </w:r>
      <w:bookmarkStart w:id="10226" w:name="_ETM_Q44_719979"/>
      <w:bookmarkEnd w:id="10226"/>
    </w:p>
    <w:p w:rsidR="003F0972" w:rsidRDefault="003F0972" w:rsidP="00723F82">
      <w:pPr>
        <w:rPr>
          <w:rtl/>
        </w:rPr>
      </w:pPr>
      <w:bookmarkStart w:id="10227" w:name="_ETM_Q44_720073"/>
      <w:bookmarkStart w:id="10228" w:name="_ETM_Q44_720162"/>
      <w:bookmarkEnd w:id="10227"/>
      <w:bookmarkEnd w:id="10228"/>
    </w:p>
    <w:p w:rsidR="003F0972" w:rsidRDefault="003F0972" w:rsidP="00723F82">
      <w:pPr>
        <w:pStyle w:val="af5"/>
        <w:keepNext/>
        <w:rPr>
          <w:rtl/>
        </w:rPr>
      </w:pPr>
      <w:bookmarkStart w:id="10229" w:name="_ETM_Q44_720273"/>
      <w:bookmarkStart w:id="10230" w:name="_ETM_Q44_720370"/>
      <w:bookmarkEnd w:id="10229"/>
      <w:bookmarkEnd w:id="10230"/>
      <w:r w:rsidRPr="00B4387A">
        <w:rPr>
          <w:rStyle w:val="TagStyle"/>
          <w:rtl/>
        </w:rPr>
        <w:t xml:space="preserve">&lt;&lt; קריאה &gt;&gt; </w:t>
      </w:r>
      <w:r>
        <w:rPr>
          <w:rtl/>
        </w:rPr>
        <w:t>מירב בן ארי (יש עתיד):</w:t>
      </w:r>
      <w:r w:rsidRPr="00B4387A">
        <w:rPr>
          <w:rStyle w:val="TagStyle"/>
          <w:rtl/>
        </w:rPr>
        <w:t xml:space="preserve"> &lt;&lt; קריאה &gt;&gt;</w:t>
      </w:r>
      <w:r>
        <w:rPr>
          <w:rtl/>
        </w:rPr>
        <w:t xml:space="preserve">   </w:t>
      </w:r>
    </w:p>
    <w:p w:rsidR="003F0972" w:rsidRDefault="003F0972" w:rsidP="00723F82">
      <w:pPr>
        <w:rPr>
          <w:rtl/>
        </w:rPr>
      </w:pPr>
    </w:p>
    <w:p w:rsidR="003F0972" w:rsidRDefault="003F0972" w:rsidP="00723F82">
      <w:pPr>
        <w:rPr>
          <w:rtl/>
        </w:rPr>
      </w:pPr>
      <w:r>
        <w:rPr>
          <w:rFonts w:hint="cs"/>
          <w:rtl/>
        </w:rPr>
        <w:t>רגע, היא צועקת עליך מהפינה.</w:t>
      </w:r>
    </w:p>
    <w:p w:rsidR="003F0972" w:rsidRDefault="003F0972" w:rsidP="00723F82">
      <w:pPr>
        <w:rPr>
          <w:rtl/>
        </w:rPr>
      </w:pPr>
      <w:bookmarkStart w:id="10231" w:name="_ETM_Q44_720480"/>
      <w:bookmarkStart w:id="10232" w:name="_ETM_Q44_720528"/>
      <w:bookmarkEnd w:id="10231"/>
      <w:bookmarkEnd w:id="10232"/>
    </w:p>
    <w:p w:rsidR="003F0972" w:rsidRDefault="003F0972" w:rsidP="00723F82">
      <w:pPr>
        <w:pStyle w:val="-"/>
        <w:keepNext/>
        <w:rPr>
          <w:rtl/>
        </w:rPr>
      </w:pPr>
      <w:bookmarkStart w:id="10233" w:name="_ETM_Q44_715175"/>
      <w:bookmarkStart w:id="10234" w:name="_ETM_Q44_715337"/>
      <w:bookmarkEnd w:id="10233"/>
      <w:bookmarkEnd w:id="10234"/>
      <w:r w:rsidRPr="00B4387A">
        <w:rPr>
          <w:rStyle w:val="TagStyle"/>
          <w:rtl/>
        </w:rPr>
        <w:t xml:space="preserve">&lt;&lt; דובר_המשך &gt;&gt; </w:t>
      </w:r>
      <w:r>
        <w:rPr>
          <w:rtl/>
        </w:rPr>
        <w:t>נאור שירי (יש עתיד):</w:t>
      </w:r>
      <w:r w:rsidRPr="00B4387A">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bookmarkStart w:id="10235" w:name="_ETM_Q44_720632"/>
      <w:bookmarkEnd w:id="10235"/>
      <w:r>
        <w:rPr>
          <w:rtl/>
        </w:rPr>
        <w:t xml:space="preserve">עידית, אם את רוצה שאני </w:t>
      </w:r>
      <w:bookmarkStart w:id="10236" w:name="_ETM_Q44_719942"/>
      <w:bookmarkEnd w:id="10236"/>
      <w:r>
        <w:rPr>
          <w:rtl/>
        </w:rPr>
        <w:t xml:space="preserve">אשמע, </w:t>
      </w:r>
      <w:r w:rsidRPr="003038C4">
        <w:rPr>
          <w:rtl/>
        </w:rPr>
        <w:t>א</w:t>
      </w:r>
      <w:r w:rsidRPr="003038C4">
        <w:rPr>
          <w:rFonts w:hint="cs"/>
          <w:rtl/>
        </w:rPr>
        <w:t>.</w:t>
      </w:r>
      <w:r w:rsidRPr="003038C4">
        <w:rPr>
          <w:rtl/>
        </w:rPr>
        <w:t xml:space="preserve"> אמרתי</w:t>
      </w:r>
      <w:r>
        <w:rPr>
          <w:rtl/>
        </w:rPr>
        <w:t xml:space="preserve"> לך, הקטע הזה שאת פותחת צ'יפס במליאה </w:t>
      </w:r>
      <w:bookmarkStart w:id="10237" w:name="_ETM_Q44_723916"/>
      <w:bookmarkEnd w:id="10237"/>
      <w:r>
        <w:rPr>
          <w:rtl/>
        </w:rPr>
        <w:t>ולא מכבדת</w:t>
      </w:r>
      <w:r>
        <w:rPr>
          <w:rFonts w:hint="cs"/>
          <w:rtl/>
        </w:rPr>
        <w:t>,</w:t>
      </w:r>
      <w:r>
        <w:rPr>
          <w:rtl/>
        </w:rPr>
        <w:t xml:space="preserve"> בעיניי</w:t>
      </w:r>
      <w:r>
        <w:rPr>
          <w:rFonts w:hint="cs"/>
          <w:rtl/>
        </w:rPr>
        <w:t xml:space="preserve"> זה פאק בחברות.</w:t>
      </w:r>
      <w:bookmarkStart w:id="10238" w:name="_ETM_Q44_726026"/>
      <w:bookmarkStart w:id="10239" w:name="_ETM_Q44_726175"/>
      <w:bookmarkStart w:id="10240" w:name="_ETM_Q44_725330"/>
      <w:bookmarkStart w:id="10241" w:name="_ETM_Q44_725497"/>
      <w:bookmarkStart w:id="10242" w:name="_ETM_Q44_725530"/>
      <w:bookmarkStart w:id="10243" w:name="_ETM_Q44_725682"/>
      <w:bookmarkStart w:id="10244" w:name="_ETM_Q44_730334"/>
      <w:bookmarkEnd w:id="10238"/>
      <w:bookmarkEnd w:id="10239"/>
      <w:bookmarkEnd w:id="10240"/>
      <w:bookmarkEnd w:id="10241"/>
      <w:bookmarkEnd w:id="10242"/>
      <w:bookmarkEnd w:id="10243"/>
      <w:bookmarkEnd w:id="10244"/>
    </w:p>
    <w:p w:rsidR="003F0972" w:rsidRDefault="003F0972" w:rsidP="00723F82">
      <w:pPr>
        <w:rPr>
          <w:rtl/>
        </w:rPr>
      </w:pPr>
      <w:bookmarkStart w:id="10245" w:name="_ETM_Q44_730504"/>
      <w:bookmarkEnd w:id="10245"/>
    </w:p>
    <w:p w:rsidR="003F0972" w:rsidRDefault="003F0972" w:rsidP="00723F82">
      <w:pPr>
        <w:pStyle w:val="af5"/>
        <w:keepNext/>
        <w:rPr>
          <w:rtl/>
        </w:rPr>
      </w:pPr>
      <w:r w:rsidRPr="0061634C">
        <w:rPr>
          <w:rStyle w:val="TagStyle"/>
          <w:rtl/>
        </w:rPr>
        <w:t xml:space="preserve"> &lt;&lt; קריאה &gt;&gt; </w:t>
      </w:r>
      <w:r>
        <w:rPr>
          <w:rtl/>
        </w:rPr>
        <w:t>השרה להגנת הסביבה עידית סילמן:</w:t>
      </w:r>
      <w:r w:rsidRPr="0061634C">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bookmarkStart w:id="10246" w:name="_ETM_Q44_728445"/>
      <w:bookmarkEnd w:id="10246"/>
      <w:r>
        <w:rPr>
          <w:rFonts w:hint="cs"/>
          <w:rtl/>
        </w:rPr>
        <w:t>הוא לא רצה. לא רצית - -</w:t>
      </w:r>
      <w:bookmarkStart w:id="10247" w:name="_ETM_Q44_729867"/>
      <w:bookmarkEnd w:id="10247"/>
      <w:r>
        <w:rPr>
          <w:rFonts w:hint="cs"/>
          <w:rtl/>
        </w:rPr>
        <w:t xml:space="preserve"> - לא שווה יחס.</w:t>
      </w:r>
    </w:p>
    <w:p w:rsidR="003F0972" w:rsidRDefault="003F0972" w:rsidP="00723F82">
      <w:pPr>
        <w:rPr>
          <w:rtl/>
        </w:rPr>
      </w:pPr>
    </w:p>
    <w:p w:rsidR="003F0972" w:rsidRDefault="003F0972" w:rsidP="00723F82">
      <w:pPr>
        <w:pStyle w:val="af6"/>
        <w:keepNext/>
        <w:rPr>
          <w:rtl/>
        </w:rPr>
      </w:pPr>
      <w:r w:rsidRPr="0061634C">
        <w:rPr>
          <w:rStyle w:val="TagStyle"/>
          <w:rtl/>
        </w:rPr>
        <w:t xml:space="preserve">&lt;&lt; יור &gt;&gt; </w:t>
      </w:r>
      <w:r>
        <w:rPr>
          <w:rtl/>
        </w:rPr>
        <w:t>היו"ר ניסים ואטורי:</w:t>
      </w:r>
      <w:r w:rsidRPr="0061634C">
        <w:rPr>
          <w:rStyle w:val="TagStyle"/>
          <w:rtl/>
        </w:rPr>
        <w:t xml:space="preserve"> &lt;&lt; יור &gt;&gt;</w:t>
      </w:r>
      <w:r>
        <w:rPr>
          <w:rtl/>
        </w:rPr>
        <w:t xml:space="preserve">   </w:t>
      </w:r>
    </w:p>
    <w:p w:rsidR="003F0972" w:rsidRPr="0061634C" w:rsidRDefault="003F0972" w:rsidP="00723F82">
      <w:pPr>
        <w:ind w:firstLine="0"/>
        <w:rPr>
          <w:rtl/>
        </w:rPr>
      </w:pPr>
    </w:p>
    <w:p w:rsidR="003F0972" w:rsidRPr="0061634C" w:rsidRDefault="003F0972" w:rsidP="00723F82">
      <w:pPr>
        <w:rPr>
          <w:rtl/>
        </w:rPr>
      </w:pPr>
      <w:r>
        <w:rPr>
          <w:rFonts w:hint="cs"/>
          <w:rtl/>
        </w:rPr>
        <w:t>שלומית, את יכולה להנמיך טיפה את הקול? הוא צועק.</w:t>
      </w:r>
    </w:p>
    <w:p w:rsidR="003F0972" w:rsidRDefault="003F0972" w:rsidP="00723F82">
      <w:pPr>
        <w:rPr>
          <w:rtl/>
        </w:rPr>
      </w:pPr>
      <w:bookmarkStart w:id="10248" w:name="_ETM_Q44_725708"/>
      <w:bookmarkStart w:id="10249" w:name="_ETM_Q44_725842"/>
      <w:bookmarkEnd w:id="10248"/>
      <w:bookmarkEnd w:id="10249"/>
    </w:p>
    <w:p w:rsidR="003F0972" w:rsidRDefault="003F0972" w:rsidP="00723F82">
      <w:pPr>
        <w:pStyle w:val="-"/>
        <w:keepNext/>
        <w:rPr>
          <w:rtl/>
        </w:rPr>
      </w:pPr>
      <w:r w:rsidRPr="00B4387A">
        <w:rPr>
          <w:rStyle w:val="TagStyle"/>
          <w:rtl/>
        </w:rPr>
        <w:t xml:space="preserve">&lt;&lt; דובר_המשך &gt;&gt; </w:t>
      </w:r>
      <w:r>
        <w:rPr>
          <w:rtl/>
        </w:rPr>
        <w:t>נאור שירי (יש עתיד):</w:t>
      </w:r>
      <w:r w:rsidRPr="00B4387A">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bookmarkStart w:id="10250" w:name="_ETM_Q44_727890"/>
      <w:bookmarkEnd w:id="10250"/>
      <w:r>
        <w:rPr>
          <w:rtl/>
        </w:rPr>
        <w:t>אני לא אצעק.</w:t>
      </w:r>
      <w:bookmarkStart w:id="10251" w:name="_ETM_Q44_732250"/>
      <w:bookmarkEnd w:id="10251"/>
      <w:r>
        <w:rPr>
          <w:rFonts w:hint="cs"/>
          <w:rtl/>
        </w:rPr>
        <w:t xml:space="preserve"> </w:t>
      </w:r>
      <w:r>
        <w:rPr>
          <w:rtl/>
        </w:rPr>
        <w:t xml:space="preserve">אני אתרחק. </w:t>
      </w:r>
    </w:p>
    <w:p w:rsidR="003F0972" w:rsidRDefault="003F0972" w:rsidP="00723F82">
      <w:pPr>
        <w:rPr>
          <w:rtl/>
        </w:rPr>
      </w:pPr>
    </w:p>
    <w:p w:rsidR="003F0972" w:rsidRDefault="003F0972" w:rsidP="00723F82">
      <w:pPr>
        <w:pStyle w:val="af6"/>
        <w:keepNext/>
        <w:rPr>
          <w:rtl/>
        </w:rPr>
      </w:pPr>
      <w:bookmarkStart w:id="10252" w:name="ET_yor_6490_38"/>
      <w:r w:rsidRPr="0061634C">
        <w:rPr>
          <w:rStyle w:val="TagStyle"/>
          <w:rtl/>
        </w:rPr>
        <w:t xml:space="preserve"> &lt;&lt; יור &gt;&gt; </w:t>
      </w:r>
      <w:r>
        <w:rPr>
          <w:rtl/>
        </w:rPr>
        <w:t>היו"ר ניסים ואטורי:</w:t>
      </w:r>
      <w:r w:rsidRPr="0061634C">
        <w:rPr>
          <w:rStyle w:val="TagStyle"/>
          <w:rtl/>
        </w:rPr>
        <w:t xml:space="preserve"> &lt;&lt; יור &gt;&gt;</w:t>
      </w:r>
      <w:r>
        <w:rPr>
          <w:rtl/>
        </w:rPr>
        <w:t xml:space="preserve">   </w:t>
      </w:r>
      <w:bookmarkEnd w:id="10252"/>
    </w:p>
    <w:p w:rsidR="003F0972" w:rsidRPr="0061634C" w:rsidRDefault="003F0972" w:rsidP="00723F82">
      <w:pPr>
        <w:ind w:firstLine="0"/>
        <w:rPr>
          <w:rtl/>
        </w:rPr>
      </w:pPr>
      <w:bookmarkStart w:id="10253" w:name="_ETM_Q44_732125"/>
      <w:bookmarkEnd w:id="10253"/>
    </w:p>
    <w:p w:rsidR="003F0972" w:rsidRDefault="003F0972" w:rsidP="00723F82">
      <w:pPr>
        <w:rPr>
          <w:rtl/>
        </w:rPr>
      </w:pPr>
      <w:r>
        <w:rPr>
          <w:rtl/>
        </w:rPr>
        <w:t xml:space="preserve">כמה </w:t>
      </w:r>
      <w:r>
        <w:rPr>
          <w:rFonts w:hint="cs"/>
          <w:rtl/>
        </w:rPr>
        <w:t>דציבלים</w:t>
      </w:r>
      <w:r>
        <w:rPr>
          <w:rtl/>
        </w:rPr>
        <w:t xml:space="preserve"> על הקיר כשהוא מדבר</w:t>
      </w:r>
      <w:r>
        <w:rPr>
          <w:rFonts w:hint="cs"/>
          <w:rtl/>
        </w:rPr>
        <w:t>?</w:t>
      </w:r>
      <w:r>
        <w:rPr>
          <w:rtl/>
        </w:rPr>
        <w:t xml:space="preserve"> תגידי לי</w:t>
      </w:r>
      <w:r>
        <w:rPr>
          <w:rFonts w:hint="cs"/>
          <w:rtl/>
        </w:rPr>
        <w:t>.</w:t>
      </w:r>
    </w:p>
    <w:p w:rsidR="003F0972" w:rsidRDefault="003F0972" w:rsidP="00723F82">
      <w:pPr>
        <w:rPr>
          <w:rtl/>
        </w:rPr>
      </w:pPr>
    </w:p>
    <w:p w:rsidR="003F0972" w:rsidRDefault="003F0972" w:rsidP="00723F82">
      <w:pPr>
        <w:pStyle w:val="-"/>
        <w:keepNext/>
        <w:rPr>
          <w:rtl/>
        </w:rPr>
      </w:pPr>
      <w:r w:rsidRPr="00B4387A">
        <w:rPr>
          <w:rStyle w:val="TagStyle"/>
          <w:rtl/>
        </w:rPr>
        <w:t xml:space="preserve">&lt;&lt; דובר_המשך &gt;&gt; </w:t>
      </w:r>
      <w:r>
        <w:rPr>
          <w:rtl/>
        </w:rPr>
        <w:t>נאור שירי (יש עתיד):</w:t>
      </w:r>
      <w:r w:rsidRPr="00B4387A">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bookmarkStart w:id="10254" w:name="_ETM_Q44_735049"/>
      <w:bookmarkEnd w:id="10254"/>
      <w:r>
        <w:rPr>
          <w:rtl/>
        </w:rPr>
        <w:t xml:space="preserve">שלומית מכירה את צעקותיי. </w:t>
      </w:r>
    </w:p>
    <w:p w:rsidR="003F0972" w:rsidRDefault="003F0972" w:rsidP="00723F82">
      <w:pPr>
        <w:rPr>
          <w:rtl/>
        </w:rPr>
      </w:pPr>
      <w:bookmarkStart w:id="10255" w:name="_ETM_Q44_739349"/>
      <w:bookmarkStart w:id="10256" w:name="_ETM_Q44_739463"/>
      <w:bookmarkStart w:id="10257" w:name="_ETM_Q44_739540"/>
      <w:bookmarkEnd w:id="10255"/>
      <w:bookmarkEnd w:id="10256"/>
      <w:bookmarkEnd w:id="10257"/>
    </w:p>
    <w:p w:rsidR="003F0972" w:rsidRDefault="003F0972" w:rsidP="00723F82">
      <w:pPr>
        <w:pStyle w:val="af5"/>
        <w:keepNext/>
        <w:rPr>
          <w:rtl/>
        </w:rPr>
      </w:pPr>
      <w:bookmarkStart w:id="10258" w:name="_ETM_Q44_739639"/>
      <w:bookmarkEnd w:id="10258"/>
      <w:r w:rsidRPr="0061634C">
        <w:rPr>
          <w:rStyle w:val="TagStyle"/>
          <w:rtl/>
        </w:rPr>
        <w:t xml:space="preserve">&lt;&lt; קריאה &gt;&gt; </w:t>
      </w:r>
      <w:r>
        <w:rPr>
          <w:rtl/>
        </w:rPr>
        <w:t>השרה להגנת הסביבה עידית סילמן:</w:t>
      </w:r>
      <w:r w:rsidRPr="0061634C">
        <w:rPr>
          <w:rStyle w:val="TagStyle"/>
          <w:rtl/>
        </w:rPr>
        <w:t xml:space="preserve"> &lt;&lt; קריאה &gt;&gt;</w:t>
      </w:r>
      <w:r>
        <w:rPr>
          <w:rtl/>
        </w:rPr>
        <w:t xml:space="preserve">   </w:t>
      </w:r>
    </w:p>
    <w:p w:rsidR="003F0972" w:rsidRDefault="003F0972" w:rsidP="00723F82">
      <w:pPr>
        <w:rPr>
          <w:rtl/>
        </w:rPr>
      </w:pPr>
    </w:p>
    <w:p w:rsidR="003F0972" w:rsidRDefault="003F0972" w:rsidP="00723F82">
      <w:pPr>
        <w:rPr>
          <w:rtl/>
        </w:rPr>
      </w:pPr>
      <w:r>
        <w:rPr>
          <w:rFonts w:hint="cs"/>
          <w:rtl/>
        </w:rPr>
        <w:t>אנחנו מודדים רעש במשרד להגנת הסביבה.</w:t>
      </w:r>
    </w:p>
    <w:p w:rsidR="003F0972" w:rsidRDefault="003F0972" w:rsidP="00723F82">
      <w:pPr>
        <w:rPr>
          <w:rtl/>
        </w:rPr>
      </w:pPr>
    </w:p>
    <w:p w:rsidR="003F0972" w:rsidRDefault="003F0972" w:rsidP="00723F82">
      <w:pPr>
        <w:pStyle w:val="-"/>
        <w:keepNext/>
        <w:rPr>
          <w:rtl/>
        </w:rPr>
      </w:pPr>
      <w:r w:rsidRPr="00B4387A">
        <w:rPr>
          <w:rStyle w:val="TagStyle"/>
          <w:rtl/>
        </w:rPr>
        <w:t xml:space="preserve">&lt;&lt; דובר_המשך &gt;&gt; </w:t>
      </w:r>
      <w:r>
        <w:rPr>
          <w:rtl/>
        </w:rPr>
        <w:t>נאור שירי (יש עתיד):</w:t>
      </w:r>
      <w:r w:rsidRPr="00B4387A">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bookmarkStart w:id="10259" w:name="_ETM_Q44_739713"/>
      <w:bookmarkStart w:id="10260" w:name="_ETM_Q44_739836"/>
      <w:bookmarkEnd w:id="10259"/>
      <w:bookmarkEnd w:id="10260"/>
      <w:r>
        <w:rPr>
          <w:rtl/>
        </w:rPr>
        <w:t>קודם כול</w:t>
      </w:r>
      <w:r>
        <w:rPr>
          <w:rFonts w:hint="cs"/>
          <w:rtl/>
        </w:rPr>
        <w:t xml:space="preserve"> –</w:t>
      </w:r>
      <w:r>
        <w:rPr>
          <w:rtl/>
        </w:rPr>
        <w:t xml:space="preserve"> להיות חבר</w:t>
      </w:r>
      <w:r>
        <w:rPr>
          <w:rFonts w:hint="cs"/>
          <w:rtl/>
        </w:rPr>
        <w:t>.</w:t>
      </w:r>
      <w:r>
        <w:rPr>
          <w:rtl/>
        </w:rPr>
        <w:t xml:space="preserve"> בואי תכבדי. </w:t>
      </w:r>
      <w:bookmarkStart w:id="10261" w:name="_ETM_Q44_740114"/>
      <w:bookmarkEnd w:id="10261"/>
      <w:r>
        <w:rPr>
          <w:rtl/>
        </w:rPr>
        <w:t>תכבדי</w:t>
      </w:r>
      <w:r>
        <w:rPr>
          <w:rFonts w:hint="cs"/>
          <w:rtl/>
        </w:rPr>
        <w:t>.</w:t>
      </w:r>
      <w:r>
        <w:rPr>
          <w:rtl/>
        </w:rPr>
        <w:t xml:space="preserve"> מינימום. לא</w:t>
      </w:r>
      <w:r>
        <w:rPr>
          <w:rFonts w:hint="cs"/>
          <w:rtl/>
        </w:rPr>
        <w:t>?</w:t>
      </w:r>
      <w:r>
        <w:rPr>
          <w:rtl/>
        </w:rPr>
        <w:t xml:space="preserve"> זה פאק בחברות</w:t>
      </w:r>
      <w:r>
        <w:rPr>
          <w:rFonts w:hint="cs"/>
          <w:rtl/>
        </w:rPr>
        <w:t>.</w:t>
      </w:r>
      <w:r>
        <w:rPr>
          <w:rtl/>
        </w:rPr>
        <w:t xml:space="preserve"> </w:t>
      </w:r>
      <w:bookmarkStart w:id="10262" w:name="_ETM_Q44_743247"/>
      <w:bookmarkEnd w:id="10262"/>
    </w:p>
    <w:p w:rsidR="003F0972" w:rsidRDefault="003F0972" w:rsidP="00723F82">
      <w:pPr>
        <w:rPr>
          <w:rtl/>
        </w:rPr>
      </w:pPr>
      <w:bookmarkStart w:id="10263" w:name="_ETM_Q44_743387"/>
      <w:bookmarkStart w:id="10264" w:name="_ETM_Q44_743463"/>
      <w:bookmarkEnd w:id="10263"/>
      <w:bookmarkEnd w:id="10264"/>
    </w:p>
    <w:p w:rsidR="003F0972" w:rsidRDefault="003F0972" w:rsidP="00723F82">
      <w:pPr>
        <w:pStyle w:val="af5"/>
        <w:keepNext/>
        <w:rPr>
          <w:rtl/>
        </w:rPr>
      </w:pPr>
      <w:bookmarkStart w:id="10265" w:name="_ETM_Q44_743599"/>
      <w:bookmarkEnd w:id="10265"/>
      <w:r w:rsidRPr="0061634C">
        <w:rPr>
          <w:rStyle w:val="TagStyle"/>
          <w:rtl/>
        </w:rPr>
        <w:t xml:space="preserve">&lt;&lt; קריאה &gt;&gt; </w:t>
      </w:r>
      <w:r>
        <w:rPr>
          <w:rtl/>
        </w:rPr>
        <w:t>השרה להגנת הסביבה עידית סילמן:</w:t>
      </w:r>
      <w:r w:rsidRPr="0061634C">
        <w:rPr>
          <w:rStyle w:val="TagStyle"/>
          <w:rtl/>
        </w:rPr>
        <w:t xml:space="preserve"> &lt;&lt; קריאה &gt;&gt;</w:t>
      </w:r>
      <w:r>
        <w:rPr>
          <w:rtl/>
        </w:rPr>
        <w:t xml:space="preserve">   </w:t>
      </w:r>
    </w:p>
    <w:p w:rsidR="003F0972" w:rsidRDefault="003F0972" w:rsidP="00723F82">
      <w:pPr>
        <w:rPr>
          <w:rtl/>
        </w:rPr>
      </w:pPr>
    </w:p>
    <w:p w:rsidR="003F0972" w:rsidRDefault="003F0972" w:rsidP="00723F82">
      <w:pPr>
        <w:rPr>
          <w:rtl/>
        </w:rPr>
      </w:pPr>
      <w:r>
        <w:rPr>
          <w:rFonts w:hint="cs"/>
          <w:rtl/>
        </w:rPr>
        <w:t>אתה לא מכבד - - -</w:t>
      </w:r>
    </w:p>
    <w:p w:rsidR="003F0972" w:rsidRDefault="003F0972" w:rsidP="00723F82">
      <w:pPr>
        <w:rPr>
          <w:rtl/>
        </w:rPr>
      </w:pPr>
    </w:p>
    <w:p w:rsidR="003F0972" w:rsidRDefault="003F0972" w:rsidP="00723F82">
      <w:pPr>
        <w:pStyle w:val="-"/>
        <w:keepNext/>
        <w:rPr>
          <w:rtl/>
        </w:rPr>
      </w:pPr>
      <w:r w:rsidRPr="00B4387A">
        <w:rPr>
          <w:rStyle w:val="TagStyle"/>
          <w:rtl/>
        </w:rPr>
        <w:t xml:space="preserve">&lt;&lt; דובר_המשך &gt;&gt; </w:t>
      </w:r>
      <w:r>
        <w:rPr>
          <w:rtl/>
        </w:rPr>
        <w:t>נאור שירי (יש עתיד):</w:t>
      </w:r>
      <w:r w:rsidRPr="00B4387A">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bookmarkStart w:id="10266" w:name="_ETM_Q44_743670"/>
      <w:bookmarkStart w:id="10267" w:name="_ETM_Q44_743777"/>
      <w:bookmarkEnd w:id="10266"/>
      <w:bookmarkEnd w:id="10267"/>
      <w:r>
        <w:rPr>
          <w:rtl/>
        </w:rPr>
        <w:t>אבל לצעוק לי משם</w:t>
      </w:r>
      <w:r>
        <w:rPr>
          <w:rFonts w:hint="cs"/>
          <w:rtl/>
        </w:rPr>
        <w:t xml:space="preserve"> </w:t>
      </w:r>
      <w:bookmarkStart w:id="10268" w:name="_ETM_Q44_746291"/>
      <w:bookmarkEnd w:id="10268"/>
      <w:r>
        <w:rPr>
          <w:rFonts w:hint="cs"/>
          <w:rtl/>
        </w:rPr>
        <w:t>–</w:t>
      </w:r>
      <w:r>
        <w:rPr>
          <w:rtl/>
        </w:rPr>
        <w:t xml:space="preserve"> </w:t>
      </w:r>
      <w:bookmarkStart w:id="10269" w:name="_ETM_Q44_745380"/>
      <w:bookmarkEnd w:id="10269"/>
      <w:r>
        <w:rPr>
          <w:rtl/>
        </w:rPr>
        <w:t>א</w:t>
      </w:r>
      <w:r>
        <w:rPr>
          <w:rFonts w:hint="cs"/>
          <w:rtl/>
        </w:rPr>
        <w:t>.</w:t>
      </w:r>
      <w:r>
        <w:rPr>
          <w:rtl/>
        </w:rPr>
        <w:t xml:space="preserve"> אני לא שומע</w:t>
      </w:r>
      <w:r>
        <w:rPr>
          <w:rFonts w:hint="cs"/>
          <w:rtl/>
        </w:rPr>
        <w:t>;</w:t>
      </w:r>
      <w:r>
        <w:rPr>
          <w:rtl/>
        </w:rPr>
        <w:t xml:space="preserve"> ב</w:t>
      </w:r>
      <w:r>
        <w:rPr>
          <w:rFonts w:hint="cs"/>
          <w:rtl/>
        </w:rPr>
        <w:t>.</w:t>
      </w:r>
      <w:r>
        <w:rPr>
          <w:rtl/>
        </w:rPr>
        <w:t xml:space="preserve"> זה לא מעניין</w:t>
      </w:r>
      <w:r>
        <w:rPr>
          <w:rFonts w:hint="cs"/>
          <w:rtl/>
        </w:rPr>
        <w:t>;</w:t>
      </w:r>
      <w:r>
        <w:rPr>
          <w:rtl/>
        </w:rPr>
        <w:t xml:space="preserve"> ג</w:t>
      </w:r>
      <w:r>
        <w:rPr>
          <w:rFonts w:hint="cs"/>
          <w:rtl/>
        </w:rPr>
        <w:t>.</w:t>
      </w:r>
      <w:r>
        <w:rPr>
          <w:rtl/>
        </w:rPr>
        <w:t xml:space="preserve"> זה </w:t>
      </w:r>
      <w:bookmarkStart w:id="10270" w:name="_ETM_Q44_747950"/>
      <w:bookmarkEnd w:id="10270"/>
      <w:r>
        <w:rPr>
          <w:rtl/>
        </w:rPr>
        <w:t>לא רלוונטי. ובטח</w:t>
      </w:r>
      <w:r>
        <w:rPr>
          <w:rFonts w:hint="cs"/>
          <w:rtl/>
        </w:rPr>
        <w:t>-</w:t>
      </w:r>
      <w:r>
        <w:rPr>
          <w:rtl/>
        </w:rPr>
        <w:t xml:space="preserve">ובטח </w:t>
      </w:r>
      <w:bookmarkStart w:id="10271" w:name="_ETM_Q44_751700"/>
      <w:bookmarkEnd w:id="10271"/>
      <w:r>
        <w:rPr>
          <w:rtl/>
        </w:rPr>
        <w:t xml:space="preserve">אל </w:t>
      </w:r>
      <w:r>
        <w:rPr>
          <w:rFonts w:hint="cs"/>
          <w:rtl/>
        </w:rPr>
        <w:t>תסמני</w:t>
      </w:r>
      <w:r>
        <w:rPr>
          <w:rtl/>
        </w:rPr>
        <w:t xml:space="preserve"> לנו ככה, אל תעשי לנו ככה. שמעת? את </w:t>
      </w:r>
      <w:bookmarkStart w:id="10272" w:name="_ETM_Q44_754993"/>
      <w:bookmarkEnd w:id="10272"/>
      <w:r>
        <w:rPr>
          <w:rtl/>
        </w:rPr>
        <w:t xml:space="preserve">לא תעשי לנו ככה, גברתי. </w:t>
      </w:r>
      <w:bookmarkStart w:id="10273" w:name="_ETM_Q44_755091"/>
      <w:bookmarkEnd w:id="10273"/>
    </w:p>
    <w:p w:rsidR="003F0972" w:rsidRDefault="003F0972" w:rsidP="00723F82">
      <w:pPr>
        <w:rPr>
          <w:rtl/>
        </w:rPr>
      </w:pPr>
    </w:p>
    <w:p w:rsidR="003F0972" w:rsidRDefault="003F0972" w:rsidP="00723F82">
      <w:pPr>
        <w:pStyle w:val="af6"/>
        <w:keepNext/>
        <w:rPr>
          <w:rtl/>
        </w:rPr>
      </w:pPr>
      <w:bookmarkStart w:id="10274" w:name="_ETM_Q44_755195"/>
      <w:bookmarkStart w:id="10275" w:name="_ETM_Q44_755281"/>
      <w:bookmarkEnd w:id="10274"/>
      <w:bookmarkEnd w:id="10275"/>
      <w:r w:rsidRPr="0061634C">
        <w:rPr>
          <w:rStyle w:val="TagStyle"/>
          <w:rtl/>
        </w:rPr>
        <w:t xml:space="preserve">&lt;&lt; יור &gt;&gt; </w:t>
      </w:r>
      <w:r>
        <w:rPr>
          <w:rtl/>
        </w:rPr>
        <w:t>היו"ר ניסים ואטורי:</w:t>
      </w:r>
      <w:r w:rsidRPr="0061634C">
        <w:rPr>
          <w:rStyle w:val="TagStyle"/>
          <w:rtl/>
        </w:rPr>
        <w:t xml:space="preserve"> &lt;&lt; יור &gt;&gt;</w:t>
      </w:r>
      <w:r>
        <w:rPr>
          <w:rtl/>
        </w:rPr>
        <w:t xml:space="preserve">   </w:t>
      </w:r>
    </w:p>
    <w:p w:rsidR="003F0972" w:rsidRDefault="003F0972" w:rsidP="00723F82">
      <w:pPr>
        <w:rPr>
          <w:rtl/>
        </w:rPr>
      </w:pPr>
    </w:p>
    <w:p w:rsidR="003F0972" w:rsidRDefault="003F0972" w:rsidP="00723F82">
      <w:pPr>
        <w:rPr>
          <w:rtl/>
        </w:rPr>
      </w:pPr>
      <w:bookmarkStart w:id="10276" w:name="_ETM_Q44_754802"/>
      <w:bookmarkStart w:id="10277" w:name="_ETM_Q44_755033"/>
      <w:bookmarkEnd w:id="10276"/>
      <w:bookmarkEnd w:id="10277"/>
      <w:r>
        <w:rPr>
          <w:rFonts w:hint="cs"/>
          <w:rtl/>
        </w:rPr>
        <w:t xml:space="preserve">עכשיו, עכשיו כמה? </w:t>
      </w:r>
    </w:p>
    <w:p w:rsidR="003F0972" w:rsidRDefault="003F0972" w:rsidP="00723F82">
      <w:pPr>
        <w:rPr>
          <w:rtl/>
        </w:rPr>
      </w:pPr>
    </w:p>
    <w:p w:rsidR="003F0972" w:rsidRDefault="003F0972" w:rsidP="00723F82">
      <w:pPr>
        <w:pStyle w:val="af5"/>
        <w:keepNext/>
        <w:rPr>
          <w:rtl/>
        </w:rPr>
      </w:pPr>
      <w:r w:rsidRPr="0061634C">
        <w:rPr>
          <w:rStyle w:val="TagStyle"/>
          <w:rtl/>
        </w:rPr>
        <w:t xml:space="preserve">&lt;&lt; קריאה &gt;&gt; </w:t>
      </w:r>
      <w:r>
        <w:rPr>
          <w:rtl/>
        </w:rPr>
        <w:t>השרה להגנת הסביבה עידית סילמן:</w:t>
      </w:r>
      <w:r w:rsidRPr="0061634C">
        <w:rPr>
          <w:rStyle w:val="TagStyle"/>
          <w:rtl/>
        </w:rPr>
        <w:t xml:space="preserve"> &lt;&lt; קריאה &gt;&gt;</w:t>
      </w:r>
      <w:r>
        <w:rPr>
          <w:rtl/>
        </w:rPr>
        <w:t xml:space="preserve">   </w:t>
      </w:r>
    </w:p>
    <w:p w:rsidR="003F0972" w:rsidRDefault="003F0972" w:rsidP="00723F82">
      <w:pPr>
        <w:rPr>
          <w:rtl/>
        </w:rPr>
      </w:pPr>
      <w:bookmarkStart w:id="10278" w:name="_ETM_Q44_755382"/>
      <w:bookmarkStart w:id="10279" w:name="_ETM_Q44_755473"/>
      <w:bookmarkEnd w:id="10278"/>
      <w:bookmarkEnd w:id="10279"/>
    </w:p>
    <w:p w:rsidR="003F0972" w:rsidRDefault="003F0972" w:rsidP="00723F82">
      <w:pPr>
        <w:rPr>
          <w:rtl/>
        </w:rPr>
      </w:pPr>
      <w:bookmarkStart w:id="10280" w:name="_ETM_Q44_755583"/>
      <w:bookmarkEnd w:id="10280"/>
      <w:r>
        <w:rPr>
          <w:rtl/>
        </w:rPr>
        <w:t xml:space="preserve">אני אעשה </w:t>
      </w:r>
      <w:r>
        <w:rPr>
          <w:rFonts w:hint="cs"/>
          <w:rtl/>
        </w:rPr>
        <w:t>מה שאני רוצה.</w:t>
      </w:r>
    </w:p>
    <w:p w:rsidR="003F0972" w:rsidRDefault="003F0972" w:rsidP="00723F82">
      <w:pPr>
        <w:rPr>
          <w:rtl/>
        </w:rPr>
      </w:pPr>
    </w:p>
    <w:p w:rsidR="003F0972" w:rsidRDefault="003F0972" w:rsidP="00723F82">
      <w:pPr>
        <w:pStyle w:val="-"/>
        <w:keepNext/>
        <w:rPr>
          <w:rtl/>
        </w:rPr>
      </w:pPr>
      <w:r w:rsidRPr="00B4387A">
        <w:rPr>
          <w:rStyle w:val="TagStyle"/>
          <w:rtl/>
        </w:rPr>
        <w:t xml:space="preserve">&lt;&lt; דובר_המשך &gt;&gt; </w:t>
      </w:r>
      <w:r>
        <w:rPr>
          <w:rtl/>
        </w:rPr>
        <w:t>נאור שירי (יש עתיד):</w:t>
      </w:r>
      <w:r w:rsidRPr="00B4387A">
        <w:rPr>
          <w:rStyle w:val="TagStyle"/>
          <w:rtl/>
        </w:rPr>
        <w:t xml:space="preserve"> &lt;&lt; דובר_המשך &gt;&gt;</w:t>
      </w:r>
      <w:r>
        <w:rPr>
          <w:rtl/>
        </w:rPr>
        <w:t xml:space="preserve">   </w:t>
      </w:r>
    </w:p>
    <w:p w:rsidR="003F0972" w:rsidRDefault="003F0972" w:rsidP="00723F82">
      <w:pPr>
        <w:rPr>
          <w:rtl/>
        </w:rPr>
      </w:pPr>
    </w:p>
    <w:p w:rsidR="003F0972" w:rsidRDefault="003F0972" w:rsidP="00723F82">
      <w:pPr>
        <w:rPr>
          <w:rtl/>
        </w:rPr>
      </w:pPr>
      <w:r>
        <w:rPr>
          <w:rtl/>
        </w:rPr>
        <w:t xml:space="preserve">אומנם את </w:t>
      </w:r>
      <w:bookmarkStart w:id="10281" w:name="_ETM_Q44_758286"/>
      <w:bookmarkEnd w:id="10281"/>
      <w:r>
        <w:rPr>
          <w:rtl/>
        </w:rPr>
        <w:t xml:space="preserve">אוכלת צ'יפס, תאכלי, אל תעשי לי ככה. </w:t>
      </w:r>
      <w:bookmarkStart w:id="10282" w:name="_ETM_Q44_763260"/>
      <w:bookmarkStart w:id="10283" w:name="_ETM_Q44_765803"/>
      <w:bookmarkEnd w:id="10282"/>
      <w:bookmarkEnd w:id="10283"/>
    </w:p>
    <w:p w:rsidR="003F0972" w:rsidRDefault="003F0972" w:rsidP="00723F82">
      <w:pPr>
        <w:rPr>
          <w:rtl/>
        </w:rPr>
      </w:pPr>
      <w:bookmarkStart w:id="10284" w:name="_ETM_Q44_765908"/>
      <w:bookmarkStart w:id="10285" w:name="_ETM_Q44_766011"/>
      <w:bookmarkEnd w:id="10284"/>
      <w:bookmarkEnd w:id="10285"/>
    </w:p>
    <w:p w:rsidR="003F0972" w:rsidRDefault="003F0972" w:rsidP="00723F82">
      <w:pPr>
        <w:pStyle w:val="af5"/>
        <w:keepNext/>
        <w:rPr>
          <w:rtl/>
        </w:rPr>
      </w:pPr>
      <w:r w:rsidRPr="0061634C">
        <w:rPr>
          <w:rStyle w:val="TagStyle"/>
          <w:rtl/>
        </w:rPr>
        <w:t xml:space="preserve">&lt;&lt; קריאה &gt;&gt; </w:t>
      </w:r>
      <w:r>
        <w:rPr>
          <w:rtl/>
        </w:rPr>
        <w:t>השרה להגנת הסביבה עידית סילמן:</w:t>
      </w:r>
      <w:r w:rsidRPr="0061634C">
        <w:rPr>
          <w:rStyle w:val="TagStyle"/>
          <w:rtl/>
        </w:rPr>
        <w:t xml:space="preserve"> &lt;&lt; קריאה &gt;&gt;</w:t>
      </w:r>
      <w:r>
        <w:rPr>
          <w:rtl/>
        </w:rPr>
        <w:t xml:space="preserve">   </w:t>
      </w:r>
    </w:p>
    <w:p w:rsidR="003F0972" w:rsidRDefault="003F0972" w:rsidP="00723F82">
      <w:pPr>
        <w:rPr>
          <w:rtl/>
        </w:rPr>
      </w:pPr>
    </w:p>
    <w:p w:rsidR="003F0972" w:rsidRDefault="003F0972" w:rsidP="00723F82">
      <w:pPr>
        <w:rPr>
          <w:rtl/>
        </w:rPr>
      </w:pPr>
      <w:r>
        <w:rPr>
          <w:rFonts w:hint="cs"/>
          <w:rtl/>
        </w:rPr>
        <w:t>אנחנו לא אוכלים צ'יפס. אנחנו אוכלים - - -</w:t>
      </w:r>
    </w:p>
    <w:p w:rsidR="003F0972" w:rsidRDefault="003F0972" w:rsidP="00723F82">
      <w:pPr>
        <w:rPr>
          <w:rtl/>
        </w:rPr>
      </w:pPr>
      <w:bookmarkStart w:id="10286" w:name="_ETM_Q44_764625"/>
      <w:bookmarkStart w:id="10287" w:name="_ETM_Q44_764792"/>
      <w:bookmarkEnd w:id="10286"/>
      <w:bookmarkEnd w:id="10287"/>
    </w:p>
    <w:p w:rsidR="003F0972" w:rsidRDefault="003F0972" w:rsidP="00723F82">
      <w:pPr>
        <w:pStyle w:val="af5"/>
        <w:keepNext/>
        <w:rPr>
          <w:rtl/>
        </w:rPr>
      </w:pPr>
      <w:bookmarkStart w:id="10288" w:name="ET_interruption_5300_40"/>
      <w:r w:rsidRPr="0061634C">
        <w:rPr>
          <w:rStyle w:val="TagStyle"/>
          <w:rtl/>
        </w:rPr>
        <w:t xml:space="preserve"> &lt;&lt; קריאה &gt;&gt; </w:t>
      </w:r>
      <w:r>
        <w:rPr>
          <w:rtl/>
        </w:rPr>
        <w:t>מירב בן ארי (יש עתיד):</w:t>
      </w:r>
      <w:r w:rsidRPr="0061634C">
        <w:rPr>
          <w:rStyle w:val="TagStyle"/>
          <w:rtl/>
        </w:rPr>
        <w:t xml:space="preserve"> &lt;&lt; קריאה &gt;&gt;</w:t>
      </w:r>
      <w:r>
        <w:rPr>
          <w:rtl/>
        </w:rPr>
        <w:t xml:space="preserve">   </w:t>
      </w:r>
      <w:bookmarkEnd w:id="10288"/>
    </w:p>
    <w:p w:rsidR="003F0972" w:rsidRDefault="003F0972" w:rsidP="006D09D8">
      <w:pPr>
        <w:rPr>
          <w:rtl/>
        </w:rPr>
      </w:pPr>
    </w:p>
    <w:p w:rsidR="003F0972" w:rsidRPr="0061634C" w:rsidRDefault="003F0972" w:rsidP="00723F82">
      <w:pPr>
        <w:rPr>
          <w:rtl/>
        </w:rPr>
      </w:pPr>
      <w:r>
        <w:rPr>
          <w:rFonts w:hint="cs"/>
          <w:rtl/>
        </w:rPr>
        <w:t>זה לא הממשלה שלך. זה הכנסת, אנחנו הריבון.</w:t>
      </w:r>
    </w:p>
    <w:p w:rsidR="003F0972" w:rsidRDefault="003F0972" w:rsidP="00723F82">
      <w:pPr>
        <w:rPr>
          <w:rtl/>
        </w:rPr>
      </w:pPr>
      <w:bookmarkStart w:id="10289" w:name="_ETM_Q44_766117"/>
      <w:bookmarkEnd w:id="10289"/>
    </w:p>
    <w:p w:rsidR="003F0972" w:rsidRDefault="003F0972" w:rsidP="00723F82">
      <w:pPr>
        <w:pStyle w:val="af6"/>
        <w:keepNext/>
        <w:rPr>
          <w:rtl/>
        </w:rPr>
      </w:pPr>
      <w:bookmarkStart w:id="10290" w:name="ET_yor_6490_2"/>
      <w:r w:rsidRPr="00DD013C">
        <w:rPr>
          <w:rStyle w:val="TagStyle"/>
          <w:rtl/>
        </w:rPr>
        <w:t xml:space="preserve">&lt;&lt; יור &gt;&gt; </w:t>
      </w:r>
      <w:r>
        <w:rPr>
          <w:rtl/>
        </w:rPr>
        <w:t>היו"ר ניסים ואטורי:</w:t>
      </w:r>
      <w:r w:rsidRPr="00DD013C">
        <w:rPr>
          <w:rStyle w:val="TagStyle"/>
          <w:rtl/>
        </w:rPr>
        <w:t xml:space="preserve"> &lt;&lt; יור &gt;&gt;</w:t>
      </w:r>
      <w:r>
        <w:rPr>
          <w:rtl/>
        </w:rPr>
        <w:t xml:space="preserve"> </w:t>
      </w:r>
      <w:bookmarkEnd w:id="10290"/>
    </w:p>
    <w:p w:rsidR="003F0972" w:rsidRDefault="003F0972" w:rsidP="006D09D8">
      <w:pPr>
        <w:rPr>
          <w:rtl/>
        </w:rPr>
      </w:pPr>
    </w:p>
    <w:p w:rsidR="003F0972" w:rsidRDefault="003F0972" w:rsidP="00723F82">
      <w:pPr>
        <w:rPr>
          <w:rtl/>
        </w:rPr>
      </w:pPr>
      <w:r>
        <w:rPr>
          <w:rFonts w:hint="cs"/>
          <w:rtl/>
        </w:rPr>
        <w:t>מה את צועקת כל הזמן כאילו את ביציע? באמת.</w:t>
      </w:r>
    </w:p>
    <w:p w:rsidR="003F0972" w:rsidRDefault="003F0972" w:rsidP="00723F82">
      <w:pPr>
        <w:rPr>
          <w:rtl/>
        </w:rPr>
      </w:pPr>
    </w:p>
    <w:p w:rsidR="003F0972" w:rsidRDefault="003F0972" w:rsidP="00723F82">
      <w:pPr>
        <w:pStyle w:val="af5"/>
        <w:keepNext/>
        <w:rPr>
          <w:rtl/>
        </w:rPr>
      </w:pPr>
      <w:bookmarkStart w:id="10291" w:name="ET_interruption_6452_56"/>
      <w:r w:rsidRPr="00BB466B">
        <w:rPr>
          <w:rStyle w:val="TagStyle"/>
          <w:rtl/>
        </w:rPr>
        <w:t xml:space="preserve"> &lt;&lt; קריאה &gt;&gt; </w:t>
      </w:r>
      <w:r>
        <w:rPr>
          <w:rtl/>
        </w:rPr>
        <w:t>השרה להגנת הסביבה עידית סילמן:</w:t>
      </w:r>
      <w:r w:rsidRPr="00BB466B">
        <w:rPr>
          <w:rStyle w:val="TagStyle"/>
          <w:rtl/>
        </w:rPr>
        <w:t xml:space="preserve"> &lt;&lt; קריאה &gt;&gt;</w:t>
      </w:r>
      <w:r>
        <w:rPr>
          <w:rtl/>
        </w:rPr>
        <w:t xml:space="preserve">   </w:t>
      </w:r>
      <w:bookmarkEnd w:id="10291"/>
    </w:p>
    <w:p w:rsidR="003F0972" w:rsidRDefault="003F0972" w:rsidP="006D09D8">
      <w:pPr>
        <w:rPr>
          <w:rtl/>
        </w:rPr>
      </w:pPr>
    </w:p>
    <w:p w:rsidR="003F0972" w:rsidRPr="00BB466B" w:rsidRDefault="003F0972" w:rsidP="00723F82">
      <w:pPr>
        <w:rPr>
          <w:rtl/>
        </w:rPr>
      </w:pPr>
      <w:r>
        <w:rPr>
          <w:rFonts w:hint="cs"/>
          <w:rtl/>
        </w:rPr>
        <w:t>צ'יפס זה לא בריא.</w:t>
      </w:r>
    </w:p>
    <w:p w:rsidR="003F0972" w:rsidRDefault="003F0972" w:rsidP="00723F82">
      <w:pPr>
        <w:rPr>
          <w:rtl/>
        </w:rPr>
      </w:pPr>
    </w:p>
    <w:p w:rsidR="003F0972" w:rsidRDefault="003F0972" w:rsidP="00723F82">
      <w:pPr>
        <w:pStyle w:val="-"/>
        <w:keepNext/>
        <w:rPr>
          <w:rtl/>
        </w:rPr>
      </w:pPr>
      <w:bookmarkStart w:id="10292" w:name="ET_speakercontinue_6361_6"/>
      <w:r w:rsidRPr="001A0088">
        <w:rPr>
          <w:rStyle w:val="TagStyle"/>
          <w:rtl/>
        </w:rPr>
        <w:t xml:space="preserve"> &lt;&lt; דובר_המשך &gt;&gt; </w:t>
      </w:r>
      <w:r>
        <w:rPr>
          <w:rtl/>
        </w:rPr>
        <w:t>נאור שירי (יש עתיד):</w:t>
      </w:r>
      <w:r w:rsidRPr="001A0088">
        <w:rPr>
          <w:rStyle w:val="TagStyle"/>
          <w:rtl/>
        </w:rPr>
        <w:t xml:space="preserve"> &lt;&lt; דובר_המשך &gt;&gt;</w:t>
      </w:r>
      <w:r>
        <w:rPr>
          <w:rtl/>
        </w:rPr>
        <w:t xml:space="preserve"> </w:t>
      </w:r>
      <w:bookmarkEnd w:id="10292"/>
    </w:p>
    <w:p w:rsidR="003F0972" w:rsidRDefault="003F0972" w:rsidP="006D09D8">
      <w:pPr>
        <w:rPr>
          <w:rtl/>
        </w:rPr>
      </w:pPr>
    </w:p>
    <w:p w:rsidR="003F0972" w:rsidRDefault="003F0972" w:rsidP="00723F82">
      <w:pPr>
        <w:rPr>
          <w:rtl/>
        </w:rPr>
      </w:pPr>
      <w:r>
        <w:rPr>
          <w:rFonts w:hint="cs"/>
          <w:rtl/>
        </w:rPr>
        <w:t>מה אתה רוצה?</w:t>
      </w:r>
      <w:bookmarkStart w:id="10293" w:name="_ETM_Q45_168102"/>
      <w:bookmarkEnd w:id="10293"/>
      <w:r>
        <w:rPr>
          <w:rFonts w:hint="cs"/>
          <w:rtl/>
        </w:rPr>
        <w:t xml:space="preserve"> הערות ביניים.</w:t>
      </w:r>
      <w:bookmarkStart w:id="10294" w:name="_ETM_Q45_166860"/>
      <w:bookmarkEnd w:id="10294"/>
    </w:p>
    <w:p w:rsidR="003F0972" w:rsidRDefault="003F0972" w:rsidP="00723F82">
      <w:pPr>
        <w:rPr>
          <w:rtl/>
        </w:rPr>
      </w:pPr>
      <w:bookmarkStart w:id="10295" w:name="_ETM_Q45_166900"/>
      <w:bookmarkEnd w:id="10295"/>
    </w:p>
    <w:p w:rsidR="003F0972" w:rsidRDefault="003F0972" w:rsidP="00723F82">
      <w:pPr>
        <w:pStyle w:val="af6"/>
        <w:keepNext/>
        <w:rPr>
          <w:rtl/>
        </w:rPr>
      </w:pPr>
      <w:bookmarkStart w:id="10296" w:name="ET_yor_6490_7"/>
      <w:r w:rsidRPr="001A0088">
        <w:rPr>
          <w:rStyle w:val="TagStyle"/>
          <w:rtl/>
        </w:rPr>
        <w:t xml:space="preserve"> &lt;&lt; יור &gt;&gt; </w:t>
      </w:r>
      <w:r>
        <w:rPr>
          <w:rtl/>
        </w:rPr>
        <w:t>היו"ר ניסים ואטורי:</w:t>
      </w:r>
      <w:r w:rsidRPr="001A0088">
        <w:rPr>
          <w:rStyle w:val="TagStyle"/>
          <w:rtl/>
        </w:rPr>
        <w:t xml:space="preserve"> &lt;&lt; יור &gt;&gt;</w:t>
      </w:r>
      <w:r>
        <w:rPr>
          <w:rtl/>
        </w:rPr>
        <w:t xml:space="preserve"> </w:t>
      </w:r>
      <w:bookmarkEnd w:id="10296"/>
    </w:p>
    <w:p w:rsidR="003F0972" w:rsidRDefault="003F0972" w:rsidP="006D09D8">
      <w:pPr>
        <w:rPr>
          <w:rtl/>
        </w:rPr>
      </w:pPr>
    </w:p>
    <w:p w:rsidR="003F0972" w:rsidRDefault="003F0972" w:rsidP="00723F82">
      <w:pPr>
        <w:rPr>
          <w:rtl/>
        </w:rPr>
      </w:pPr>
      <w:bookmarkStart w:id="10297" w:name="_ETM_Q45_167539"/>
      <w:bookmarkEnd w:id="10297"/>
      <w:r>
        <w:rPr>
          <w:rFonts w:hint="cs"/>
          <w:rtl/>
        </w:rPr>
        <w:t>מה אתה רוצה? מה אתה אומר לה, ששש?</w:t>
      </w:r>
    </w:p>
    <w:p w:rsidR="003F0972" w:rsidRDefault="003F0972" w:rsidP="00723F82">
      <w:pPr>
        <w:rPr>
          <w:rtl/>
        </w:rPr>
      </w:pPr>
      <w:bookmarkStart w:id="10298" w:name="_ETM_Q45_169247"/>
      <w:bookmarkStart w:id="10299" w:name="_ETM_Q45_169297"/>
      <w:bookmarkEnd w:id="10298"/>
      <w:bookmarkEnd w:id="10299"/>
    </w:p>
    <w:p w:rsidR="003F0972" w:rsidRDefault="003F0972" w:rsidP="00723F82">
      <w:pPr>
        <w:pStyle w:val="-"/>
        <w:keepNext/>
        <w:rPr>
          <w:rtl/>
        </w:rPr>
      </w:pPr>
      <w:r w:rsidRPr="001A0088">
        <w:rPr>
          <w:rStyle w:val="TagStyle"/>
          <w:rtl/>
        </w:rPr>
        <w:t xml:space="preserve"> &lt;&lt; דובר_המשך &gt;&gt; </w:t>
      </w:r>
      <w:r>
        <w:rPr>
          <w:rtl/>
        </w:rPr>
        <w:t>נאור שירי (יש עתיד):</w:t>
      </w:r>
      <w:r w:rsidRPr="001A0088">
        <w:rPr>
          <w:rStyle w:val="TagStyle"/>
          <w:rtl/>
        </w:rPr>
        <w:t xml:space="preserve"> &lt;&lt; דובר_המשך &gt;&gt;</w:t>
      </w:r>
      <w:r>
        <w:rPr>
          <w:rtl/>
        </w:rPr>
        <w:t xml:space="preserve"> </w:t>
      </w:r>
    </w:p>
    <w:p w:rsidR="003F0972" w:rsidRDefault="003F0972" w:rsidP="006D09D8">
      <w:pPr>
        <w:rPr>
          <w:rtl/>
        </w:rPr>
      </w:pPr>
    </w:p>
    <w:p w:rsidR="003F0972" w:rsidRDefault="003F0972" w:rsidP="00723F82">
      <w:pPr>
        <w:rPr>
          <w:rtl/>
        </w:rPr>
      </w:pPr>
      <w:bookmarkStart w:id="10300" w:name="_ETM_Q45_170673"/>
      <w:bookmarkEnd w:id="10300"/>
      <w:r>
        <w:rPr>
          <w:rFonts w:hint="cs"/>
          <w:rtl/>
        </w:rPr>
        <w:t>את עושה</w:t>
      </w:r>
      <w:bookmarkStart w:id="10301" w:name="_ETM_Q45_166028"/>
      <w:bookmarkEnd w:id="10301"/>
      <w:r>
        <w:rPr>
          <w:rFonts w:hint="cs"/>
          <w:rtl/>
        </w:rPr>
        <w:t xml:space="preserve"> ככה, מה את עושה לנו ככה?</w:t>
      </w:r>
    </w:p>
    <w:p w:rsidR="003F0972" w:rsidRDefault="003F0972" w:rsidP="00723F82">
      <w:pPr>
        <w:rPr>
          <w:rtl/>
        </w:rPr>
      </w:pPr>
      <w:bookmarkStart w:id="10302" w:name="_ETM_Q45_170345"/>
      <w:bookmarkStart w:id="10303" w:name="_ETM_Q45_170407"/>
      <w:bookmarkEnd w:id="10302"/>
      <w:bookmarkEnd w:id="10303"/>
    </w:p>
    <w:p w:rsidR="003F0972" w:rsidRDefault="003F0972" w:rsidP="00723F82">
      <w:pPr>
        <w:pStyle w:val="af5"/>
        <w:keepNext/>
        <w:rPr>
          <w:rtl/>
        </w:rPr>
      </w:pPr>
      <w:r w:rsidRPr="001A0088">
        <w:rPr>
          <w:rStyle w:val="TagStyle"/>
          <w:rtl/>
        </w:rPr>
        <w:t xml:space="preserve"> &lt;&lt; קריאה &gt;&gt; </w:t>
      </w:r>
      <w:r>
        <w:rPr>
          <w:rtl/>
        </w:rPr>
        <w:t>השרה להגנת הסביבה עידית סילמן:</w:t>
      </w:r>
      <w:r w:rsidRPr="001A0088">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bookmarkStart w:id="10304" w:name="_ETM_Q45_175267"/>
      <w:bookmarkEnd w:id="10304"/>
      <w:r>
        <w:rPr>
          <w:rFonts w:hint="cs"/>
          <w:rtl/>
        </w:rPr>
        <w:t xml:space="preserve">ששש. </w:t>
      </w:r>
      <w:bookmarkStart w:id="10305" w:name="_ETM_Q45_173987"/>
      <w:bookmarkEnd w:id="10305"/>
    </w:p>
    <w:p w:rsidR="003F0972" w:rsidRDefault="003F0972" w:rsidP="00723F82">
      <w:pPr>
        <w:rPr>
          <w:rtl/>
        </w:rPr>
      </w:pPr>
      <w:bookmarkStart w:id="10306" w:name="_ETM_Q45_174024"/>
      <w:bookmarkEnd w:id="10306"/>
    </w:p>
    <w:p w:rsidR="003F0972" w:rsidRDefault="003F0972" w:rsidP="00723F82">
      <w:pPr>
        <w:pStyle w:val="-"/>
        <w:keepNext/>
        <w:rPr>
          <w:rtl/>
        </w:rPr>
      </w:pPr>
      <w:r w:rsidRPr="001A0088">
        <w:rPr>
          <w:rStyle w:val="TagStyle"/>
          <w:rtl/>
        </w:rPr>
        <w:t xml:space="preserve"> &lt;&lt; דובר_המשך &gt;&gt; </w:t>
      </w:r>
      <w:r>
        <w:rPr>
          <w:rtl/>
        </w:rPr>
        <w:t>נאור שירי (יש עתיד):</w:t>
      </w:r>
      <w:r w:rsidRPr="001A0088">
        <w:rPr>
          <w:rStyle w:val="TagStyle"/>
          <w:rtl/>
        </w:rPr>
        <w:t xml:space="preserve"> &lt;&lt; דובר_המשך &gt;&gt;</w:t>
      </w:r>
      <w:r>
        <w:rPr>
          <w:rtl/>
        </w:rPr>
        <w:t xml:space="preserve"> </w:t>
      </w:r>
    </w:p>
    <w:p w:rsidR="003F0972" w:rsidRDefault="003F0972" w:rsidP="006D09D8">
      <w:pPr>
        <w:rPr>
          <w:rtl/>
        </w:rPr>
      </w:pPr>
    </w:p>
    <w:p w:rsidR="003F0972" w:rsidRDefault="003F0972" w:rsidP="00723F82">
      <w:pPr>
        <w:rPr>
          <w:rtl/>
        </w:rPr>
      </w:pPr>
      <w:r>
        <w:rPr>
          <w:rFonts w:hint="cs"/>
          <w:rtl/>
        </w:rPr>
        <w:t>את ממשיכה לעשות לי ככה?</w:t>
      </w:r>
    </w:p>
    <w:p w:rsidR="003F0972" w:rsidRDefault="003F0972" w:rsidP="00723F82">
      <w:pPr>
        <w:rPr>
          <w:rtl/>
        </w:rPr>
      </w:pPr>
      <w:bookmarkStart w:id="10307" w:name="_ETM_Q45_175255"/>
      <w:bookmarkStart w:id="10308" w:name="_ETM_Q45_175307"/>
      <w:bookmarkEnd w:id="10307"/>
      <w:bookmarkEnd w:id="10308"/>
    </w:p>
    <w:p w:rsidR="003F0972" w:rsidRDefault="003F0972" w:rsidP="00723F82">
      <w:pPr>
        <w:pStyle w:val="af5"/>
        <w:keepNext/>
        <w:rPr>
          <w:rtl/>
        </w:rPr>
      </w:pPr>
      <w:r w:rsidRPr="001A0088">
        <w:rPr>
          <w:rStyle w:val="TagStyle"/>
          <w:rtl/>
        </w:rPr>
        <w:t xml:space="preserve"> &lt;&lt; קריאה &gt;&gt; </w:t>
      </w:r>
      <w:r>
        <w:rPr>
          <w:rtl/>
        </w:rPr>
        <w:t>השרה להגנת הסביבה עידית סילמן:</w:t>
      </w:r>
      <w:r w:rsidRPr="001A0088">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bookmarkStart w:id="10309" w:name="_ETM_Q45_175286"/>
      <w:bookmarkEnd w:id="10309"/>
      <w:r>
        <w:rPr>
          <w:rFonts w:hint="cs"/>
          <w:rtl/>
        </w:rPr>
        <w:t xml:space="preserve">אתה </w:t>
      </w:r>
      <w:bookmarkStart w:id="10310" w:name="_ETM_Q45_176527"/>
      <w:bookmarkEnd w:id="10310"/>
      <w:r>
        <w:rPr>
          <w:rFonts w:hint="cs"/>
          <w:rtl/>
        </w:rPr>
        <w:t>יכול להנמיך את הטון, הכול בסדר. לדבר בנחת. אנחנו מקשיבים, שומעים אותך.</w:t>
      </w:r>
    </w:p>
    <w:p w:rsidR="003F0972" w:rsidRDefault="003F0972" w:rsidP="00723F82">
      <w:pPr>
        <w:rPr>
          <w:rtl/>
        </w:rPr>
      </w:pPr>
      <w:bookmarkStart w:id="10311" w:name="_ETM_Q45_174784"/>
      <w:bookmarkStart w:id="10312" w:name="_ETM_Q45_174831"/>
      <w:bookmarkEnd w:id="10311"/>
      <w:bookmarkEnd w:id="10312"/>
    </w:p>
    <w:p w:rsidR="003F0972" w:rsidRDefault="003F0972" w:rsidP="00723F82">
      <w:pPr>
        <w:pStyle w:val="-"/>
        <w:keepNext/>
        <w:rPr>
          <w:rtl/>
        </w:rPr>
      </w:pPr>
      <w:bookmarkStart w:id="10313" w:name="ET_speakercontinue_6361_12"/>
      <w:r w:rsidRPr="001A0088">
        <w:rPr>
          <w:rStyle w:val="TagStyle"/>
          <w:rtl/>
        </w:rPr>
        <w:t xml:space="preserve"> &lt;&lt; דובר_המשך &gt;&gt; </w:t>
      </w:r>
      <w:r>
        <w:rPr>
          <w:rtl/>
        </w:rPr>
        <w:t>נאור שירי (יש עתיד):</w:t>
      </w:r>
      <w:r w:rsidRPr="001A0088">
        <w:rPr>
          <w:rStyle w:val="TagStyle"/>
          <w:rtl/>
        </w:rPr>
        <w:t xml:space="preserve"> &lt;&lt; דובר_המשך &gt;&gt;</w:t>
      </w:r>
      <w:r>
        <w:rPr>
          <w:rtl/>
        </w:rPr>
        <w:t xml:space="preserve"> </w:t>
      </w:r>
      <w:bookmarkEnd w:id="10313"/>
    </w:p>
    <w:p w:rsidR="003F0972" w:rsidRDefault="003F0972" w:rsidP="006D09D8">
      <w:pPr>
        <w:rPr>
          <w:rtl/>
        </w:rPr>
      </w:pPr>
    </w:p>
    <w:p w:rsidR="003F0972" w:rsidRDefault="003F0972" w:rsidP="00723F82">
      <w:pPr>
        <w:rPr>
          <w:rtl/>
        </w:rPr>
      </w:pPr>
      <w:bookmarkStart w:id="10314" w:name="_ETM_Q45_177346"/>
      <w:bookmarkStart w:id="10315" w:name="_ETM_Q45_177417"/>
      <w:bookmarkEnd w:id="10314"/>
      <w:bookmarkEnd w:id="10315"/>
      <w:r>
        <w:rPr>
          <w:rFonts w:hint="cs"/>
          <w:rtl/>
        </w:rPr>
        <w:t xml:space="preserve">אני יודע. עידית, תדעי לך, עכשיו בלי צחוק, אני </w:t>
      </w:r>
      <w:bookmarkStart w:id="10316" w:name="_ETM_Q45_180985"/>
      <w:bookmarkEnd w:id="10316"/>
      <w:r>
        <w:rPr>
          <w:rFonts w:hint="cs"/>
          <w:rtl/>
        </w:rPr>
        <w:t xml:space="preserve">לגמרי מבין לליבך. אני מבין. </w:t>
      </w:r>
      <w:r>
        <w:rPr>
          <w:rtl/>
        </w:rPr>
        <w:t>אני אומר לך באמת, לה</w:t>
      </w:r>
      <w:r>
        <w:rPr>
          <w:rFonts w:hint="cs"/>
          <w:rtl/>
        </w:rPr>
        <w:t>י</w:t>
      </w:r>
      <w:r>
        <w:rPr>
          <w:rtl/>
        </w:rPr>
        <w:t xml:space="preserve">תפס </w:t>
      </w:r>
      <w:bookmarkStart w:id="10317" w:name="_ETM_Q45_184993"/>
      <w:bookmarkEnd w:id="10317"/>
      <w:r>
        <w:rPr>
          <w:rtl/>
        </w:rPr>
        <w:t>ככה</w:t>
      </w:r>
      <w:r>
        <w:rPr>
          <w:rFonts w:hint="cs"/>
          <w:rtl/>
        </w:rPr>
        <w:t>,</w:t>
      </w:r>
      <w:r>
        <w:rPr>
          <w:rtl/>
        </w:rPr>
        <w:t xml:space="preserve"> בצורה מאוד מאוד</w:t>
      </w:r>
      <w:r>
        <w:rPr>
          <w:rFonts w:hint="cs"/>
          <w:rtl/>
        </w:rPr>
        <w:t xml:space="preserve"> - - -</w:t>
      </w:r>
      <w:r>
        <w:rPr>
          <w:rtl/>
        </w:rPr>
        <w:t xml:space="preserve"> </w:t>
      </w:r>
    </w:p>
    <w:p w:rsidR="003F0972" w:rsidRDefault="003F0972" w:rsidP="00723F82">
      <w:pPr>
        <w:rPr>
          <w:rtl/>
        </w:rPr>
      </w:pPr>
    </w:p>
    <w:p w:rsidR="003F0972" w:rsidRDefault="003F0972" w:rsidP="00723F82">
      <w:pPr>
        <w:pStyle w:val="af5"/>
        <w:keepNext/>
        <w:rPr>
          <w:rtl/>
        </w:rPr>
      </w:pPr>
      <w:r w:rsidRPr="001A0088">
        <w:rPr>
          <w:rStyle w:val="TagStyle"/>
          <w:rtl/>
        </w:rPr>
        <w:t xml:space="preserve"> &lt;&lt; קריאה &gt;&gt; </w:t>
      </w:r>
      <w:r>
        <w:rPr>
          <w:rtl/>
        </w:rPr>
        <w:t>השרה להגנת הסביבה עידית סילמן:</w:t>
      </w:r>
      <w:r w:rsidRPr="001A0088">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bookmarkStart w:id="10318" w:name="_ETM_Q45_189409"/>
      <w:bookmarkEnd w:id="10318"/>
      <w:r>
        <w:rPr>
          <w:rFonts w:hint="cs"/>
          <w:rtl/>
        </w:rPr>
        <w:t>אתה ה</w:t>
      </w:r>
      <w:bookmarkStart w:id="10319" w:name="_ETM_Q45_187305"/>
      <w:bookmarkEnd w:id="10319"/>
      <w:r>
        <w:rPr>
          <w:rFonts w:hint="cs"/>
          <w:rtl/>
        </w:rPr>
        <w:t>רי לא רצית להקשיב למה שיש להגיד</w:t>
      </w:r>
      <w:bookmarkStart w:id="10320" w:name="_ETM_Q45_187932"/>
      <w:bookmarkEnd w:id="10320"/>
      <w:r>
        <w:rPr>
          <w:rFonts w:hint="cs"/>
          <w:rtl/>
        </w:rPr>
        <w:t xml:space="preserve"> לך; אתה לא באמת רוצה לנהל דיון; אתה לא רצית </w:t>
      </w:r>
      <w:bookmarkStart w:id="10321" w:name="_ETM_Q45_189723"/>
      <w:bookmarkEnd w:id="10321"/>
      <w:r>
        <w:rPr>
          <w:rFonts w:hint="cs"/>
          <w:rtl/>
        </w:rPr>
        <w:t>לשמוע, הכול בסדר.</w:t>
      </w:r>
    </w:p>
    <w:p w:rsidR="003F0972" w:rsidRDefault="003F0972" w:rsidP="00723F82">
      <w:pPr>
        <w:rPr>
          <w:rtl/>
        </w:rPr>
      </w:pPr>
      <w:bookmarkStart w:id="10322" w:name="_ETM_Q45_187900"/>
      <w:bookmarkStart w:id="10323" w:name="_ETM_Q45_187958"/>
      <w:bookmarkEnd w:id="10322"/>
      <w:bookmarkEnd w:id="10323"/>
    </w:p>
    <w:p w:rsidR="003F0972" w:rsidRDefault="003F0972" w:rsidP="00723F82">
      <w:pPr>
        <w:pStyle w:val="-"/>
        <w:keepNext/>
        <w:rPr>
          <w:rtl/>
        </w:rPr>
      </w:pPr>
      <w:bookmarkStart w:id="10324" w:name="ET_speakercontinue_6361_14"/>
      <w:r w:rsidRPr="001A0088">
        <w:rPr>
          <w:rStyle w:val="TagStyle"/>
          <w:rtl/>
        </w:rPr>
        <w:t xml:space="preserve"> &lt;&lt; דובר_המשך &gt;&gt; </w:t>
      </w:r>
      <w:r>
        <w:rPr>
          <w:rtl/>
        </w:rPr>
        <w:t>נאור שירי (יש עתיד):</w:t>
      </w:r>
      <w:r w:rsidRPr="001A0088">
        <w:rPr>
          <w:rStyle w:val="TagStyle"/>
          <w:rtl/>
        </w:rPr>
        <w:t xml:space="preserve"> &lt;&lt; דובר_המשך &gt;&gt;</w:t>
      </w:r>
      <w:r>
        <w:rPr>
          <w:rtl/>
        </w:rPr>
        <w:t xml:space="preserve"> </w:t>
      </w:r>
      <w:bookmarkEnd w:id="10324"/>
    </w:p>
    <w:p w:rsidR="003F0972" w:rsidRDefault="003F0972" w:rsidP="006D09D8">
      <w:pPr>
        <w:rPr>
          <w:rtl/>
        </w:rPr>
      </w:pPr>
    </w:p>
    <w:p w:rsidR="003F0972" w:rsidRDefault="003F0972" w:rsidP="00723F82">
      <w:pPr>
        <w:rPr>
          <w:rtl/>
        </w:rPr>
      </w:pPr>
      <w:bookmarkStart w:id="10325" w:name="_ETM_Q45_188680"/>
      <w:bookmarkEnd w:id="10325"/>
      <w:r>
        <w:rPr>
          <w:rFonts w:hint="cs"/>
          <w:rtl/>
        </w:rPr>
        <w:t>אין מה לעשות, כ</w:t>
      </w:r>
      <w:r>
        <w:rPr>
          <w:rtl/>
        </w:rPr>
        <w:t xml:space="preserve">שהמציאות </w:t>
      </w:r>
      <w:bookmarkStart w:id="10326" w:name="_ETM_Q45_189987"/>
      <w:bookmarkEnd w:id="10326"/>
      <w:r>
        <w:rPr>
          <w:rtl/>
        </w:rPr>
        <w:t>מתנפצת לנו בפנים</w:t>
      </w:r>
      <w:r>
        <w:rPr>
          <w:rFonts w:hint="cs"/>
          <w:rtl/>
        </w:rPr>
        <w:t xml:space="preserve"> - -</w:t>
      </w:r>
      <w:r>
        <w:rPr>
          <w:rtl/>
        </w:rPr>
        <w:t xml:space="preserve"> </w:t>
      </w:r>
    </w:p>
    <w:p w:rsidR="003F0972" w:rsidRDefault="003F0972" w:rsidP="00723F82">
      <w:pPr>
        <w:rPr>
          <w:rtl/>
        </w:rPr>
      </w:pPr>
    </w:p>
    <w:p w:rsidR="003F0972" w:rsidRDefault="003F0972" w:rsidP="00723F82">
      <w:pPr>
        <w:pStyle w:val="af5"/>
        <w:keepNext/>
        <w:rPr>
          <w:rtl/>
        </w:rPr>
      </w:pPr>
      <w:r w:rsidRPr="001A0088">
        <w:rPr>
          <w:rStyle w:val="TagStyle"/>
          <w:rtl/>
        </w:rPr>
        <w:t xml:space="preserve"> &lt;&lt; קריאה &gt;&gt; </w:t>
      </w:r>
      <w:r>
        <w:rPr>
          <w:rtl/>
        </w:rPr>
        <w:t>השרה להגנת הסביבה עידית סילמן:</w:t>
      </w:r>
      <w:r w:rsidRPr="001A0088">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r>
        <w:rPr>
          <w:rFonts w:hint="cs"/>
          <w:rtl/>
        </w:rPr>
        <w:t>לא, לך מתנפצת המציאות בפנים.</w:t>
      </w:r>
      <w:bookmarkStart w:id="10327" w:name="_ETM_Q45_193824"/>
      <w:bookmarkEnd w:id="10327"/>
    </w:p>
    <w:p w:rsidR="003F0972" w:rsidRDefault="003F0972" w:rsidP="00723F82">
      <w:pPr>
        <w:rPr>
          <w:rtl/>
        </w:rPr>
      </w:pPr>
      <w:bookmarkStart w:id="10328" w:name="_ETM_Q45_193878"/>
      <w:bookmarkEnd w:id="10328"/>
    </w:p>
    <w:p w:rsidR="003F0972" w:rsidRDefault="003F0972" w:rsidP="00723F82">
      <w:pPr>
        <w:pStyle w:val="-"/>
        <w:keepNext/>
        <w:rPr>
          <w:rtl/>
        </w:rPr>
      </w:pPr>
      <w:bookmarkStart w:id="10329" w:name="ET_speakercontinue_6361_16"/>
      <w:r w:rsidRPr="001A0088">
        <w:rPr>
          <w:rStyle w:val="TagStyle"/>
          <w:rtl/>
        </w:rPr>
        <w:t xml:space="preserve"> &lt;&lt; דובר_המשך &gt;&gt; </w:t>
      </w:r>
      <w:r>
        <w:rPr>
          <w:rtl/>
        </w:rPr>
        <w:t>נאור שירי (יש עתיד):</w:t>
      </w:r>
      <w:r w:rsidRPr="001A0088">
        <w:rPr>
          <w:rStyle w:val="TagStyle"/>
          <w:rtl/>
        </w:rPr>
        <w:t xml:space="preserve"> &lt;&lt; דובר_המשך &gt;&gt;</w:t>
      </w:r>
      <w:r>
        <w:rPr>
          <w:rtl/>
        </w:rPr>
        <w:t xml:space="preserve"> </w:t>
      </w:r>
      <w:bookmarkEnd w:id="10329"/>
    </w:p>
    <w:p w:rsidR="003F0972" w:rsidRDefault="003F0972" w:rsidP="006D09D8">
      <w:pPr>
        <w:rPr>
          <w:rtl/>
        </w:rPr>
      </w:pPr>
    </w:p>
    <w:p w:rsidR="003F0972" w:rsidRDefault="003F0972" w:rsidP="00723F82">
      <w:pPr>
        <w:rPr>
          <w:rtl/>
        </w:rPr>
      </w:pPr>
      <w:bookmarkStart w:id="10330" w:name="_ETM_Q45_194766"/>
      <w:bookmarkEnd w:id="10330"/>
      <w:r>
        <w:rPr>
          <w:rFonts w:hint="cs"/>
          <w:rtl/>
        </w:rPr>
        <w:t xml:space="preserve">- - </w:t>
      </w:r>
      <w:r>
        <w:rPr>
          <w:rtl/>
        </w:rPr>
        <w:t>והאמת מתרסקת עלינו במהירות האור</w:t>
      </w:r>
      <w:r>
        <w:rPr>
          <w:rFonts w:hint="cs"/>
          <w:rtl/>
        </w:rPr>
        <w:t xml:space="preserve"> - -</w:t>
      </w:r>
      <w:r>
        <w:rPr>
          <w:rtl/>
        </w:rPr>
        <w:t xml:space="preserve"> </w:t>
      </w:r>
      <w:bookmarkStart w:id="10331" w:name="_ETM_Q45_195914"/>
      <w:bookmarkEnd w:id="10331"/>
    </w:p>
    <w:p w:rsidR="003F0972" w:rsidRDefault="003F0972" w:rsidP="00723F82">
      <w:pPr>
        <w:rPr>
          <w:rtl/>
        </w:rPr>
      </w:pPr>
      <w:bookmarkStart w:id="10332" w:name="_ETM_Q45_195939"/>
      <w:bookmarkEnd w:id="10332"/>
    </w:p>
    <w:p w:rsidR="003F0972" w:rsidRDefault="003F0972" w:rsidP="00723F82">
      <w:pPr>
        <w:pStyle w:val="af5"/>
        <w:keepNext/>
        <w:rPr>
          <w:rtl/>
        </w:rPr>
      </w:pPr>
      <w:r w:rsidRPr="001A0088">
        <w:rPr>
          <w:rStyle w:val="TagStyle"/>
          <w:rtl/>
        </w:rPr>
        <w:t xml:space="preserve"> &lt;&lt; קריאה &gt;&gt; </w:t>
      </w:r>
      <w:r>
        <w:rPr>
          <w:rtl/>
        </w:rPr>
        <w:t>השרה להגנת הסביבה עידית סילמן:</w:t>
      </w:r>
      <w:r w:rsidRPr="001A0088">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r>
        <w:rPr>
          <w:rFonts w:hint="cs"/>
          <w:rtl/>
        </w:rPr>
        <w:t>לך</w:t>
      </w:r>
      <w:bookmarkStart w:id="10333" w:name="_ETM_Q45_194717"/>
      <w:bookmarkStart w:id="10334" w:name="_ETM_Q45_194798"/>
      <w:bookmarkEnd w:id="10333"/>
      <w:bookmarkEnd w:id="10334"/>
      <w:r>
        <w:rPr>
          <w:rtl/>
        </w:rPr>
        <w:t>ָ</w:t>
      </w:r>
      <w:r>
        <w:rPr>
          <w:rFonts w:hint="cs"/>
          <w:rtl/>
        </w:rPr>
        <w:t>, לך</w:t>
      </w:r>
      <w:r>
        <w:rPr>
          <w:rtl/>
        </w:rPr>
        <w:t>ָ</w:t>
      </w:r>
      <w:r>
        <w:rPr>
          <w:rFonts w:hint="cs"/>
          <w:rtl/>
        </w:rPr>
        <w:t>, לך</w:t>
      </w:r>
      <w:r>
        <w:rPr>
          <w:rtl/>
        </w:rPr>
        <w:t>ָ</w:t>
      </w:r>
      <w:r>
        <w:rPr>
          <w:rFonts w:hint="cs"/>
          <w:rtl/>
        </w:rPr>
        <w:t>.</w:t>
      </w:r>
      <w:bookmarkStart w:id="10335" w:name="_ETM_Q45_196660"/>
      <w:bookmarkEnd w:id="10335"/>
    </w:p>
    <w:p w:rsidR="003F0972" w:rsidRDefault="003F0972" w:rsidP="00723F82">
      <w:pPr>
        <w:rPr>
          <w:rtl/>
        </w:rPr>
      </w:pPr>
      <w:bookmarkStart w:id="10336" w:name="_ETM_Q45_196702"/>
      <w:bookmarkEnd w:id="10336"/>
    </w:p>
    <w:p w:rsidR="003F0972" w:rsidRDefault="003F0972" w:rsidP="00723F82">
      <w:pPr>
        <w:pStyle w:val="-"/>
        <w:keepNext/>
        <w:rPr>
          <w:rtl/>
        </w:rPr>
      </w:pPr>
      <w:bookmarkStart w:id="10337" w:name="ET_speakercontinue_6361_18"/>
      <w:r w:rsidRPr="001A0088">
        <w:rPr>
          <w:rStyle w:val="TagStyle"/>
          <w:rtl/>
        </w:rPr>
        <w:t xml:space="preserve"> &lt;&lt; דובר_המשך &gt;&gt; </w:t>
      </w:r>
      <w:r>
        <w:rPr>
          <w:rtl/>
        </w:rPr>
        <w:t>נאור שירי (יש עתיד):</w:t>
      </w:r>
      <w:r w:rsidRPr="001A0088">
        <w:rPr>
          <w:rStyle w:val="TagStyle"/>
          <w:rtl/>
        </w:rPr>
        <w:t xml:space="preserve"> &lt;&lt; דובר_המשך &gt;&gt;</w:t>
      </w:r>
      <w:r>
        <w:rPr>
          <w:rtl/>
        </w:rPr>
        <w:t xml:space="preserve"> </w:t>
      </w:r>
      <w:bookmarkEnd w:id="10337"/>
    </w:p>
    <w:p w:rsidR="003F0972" w:rsidRDefault="003F0972" w:rsidP="006D09D8">
      <w:pPr>
        <w:rPr>
          <w:rtl/>
        </w:rPr>
      </w:pPr>
    </w:p>
    <w:p w:rsidR="003F0972" w:rsidRDefault="003F0972" w:rsidP="00723F82">
      <w:pPr>
        <w:rPr>
          <w:rtl/>
        </w:rPr>
      </w:pPr>
      <w:bookmarkStart w:id="10338" w:name="_ETM_Q45_198054"/>
      <w:bookmarkEnd w:id="10338"/>
      <w:r>
        <w:rPr>
          <w:rFonts w:hint="cs"/>
          <w:rtl/>
        </w:rPr>
        <w:t xml:space="preserve">- - זה אירוע קשה. </w:t>
      </w:r>
      <w:r>
        <w:rPr>
          <w:rtl/>
        </w:rPr>
        <w:t>הצעד הנכון ב</w:t>
      </w:r>
      <w:r>
        <w:rPr>
          <w:rFonts w:hint="cs"/>
          <w:rtl/>
        </w:rPr>
        <w:t>עיניי</w:t>
      </w:r>
      <w:r>
        <w:rPr>
          <w:rtl/>
        </w:rPr>
        <w:t xml:space="preserve"> </w:t>
      </w:r>
      <w:bookmarkStart w:id="10339" w:name="_ETM_Q45_199985"/>
      <w:bookmarkEnd w:id="10339"/>
      <w:r>
        <w:rPr>
          <w:rtl/>
        </w:rPr>
        <w:t>היה להגיד</w:t>
      </w:r>
      <w:r>
        <w:rPr>
          <w:rFonts w:hint="cs"/>
          <w:rtl/>
        </w:rPr>
        <w:t>:</w:t>
      </w:r>
      <w:r>
        <w:rPr>
          <w:rtl/>
        </w:rPr>
        <w:t xml:space="preserve"> וואלה, אני מתנצלת</w:t>
      </w:r>
      <w:r>
        <w:rPr>
          <w:rFonts w:hint="cs"/>
          <w:rtl/>
        </w:rPr>
        <w:t>,</w:t>
      </w:r>
      <w:r>
        <w:rPr>
          <w:rtl/>
        </w:rPr>
        <w:t xml:space="preserve"> אמרתי, לא זכרתי</w:t>
      </w:r>
      <w:r>
        <w:rPr>
          <w:rFonts w:hint="cs"/>
          <w:rtl/>
        </w:rPr>
        <w:t xml:space="preserve"> </w:t>
      </w:r>
      <w:r>
        <w:rPr>
          <w:rFonts w:hint="eastAsia"/>
          <w:rtl/>
        </w:rPr>
        <w:t>–</w:t>
      </w:r>
      <w:r>
        <w:rPr>
          <w:rtl/>
        </w:rPr>
        <w:t xml:space="preserve"> זה בסדר, </w:t>
      </w:r>
      <w:bookmarkStart w:id="10340" w:name="_ETM_Q45_203255"/>
      <w:bookmarkEnd w:id="10340"/>
      <w:r>
        <w:rPr>
          <w:rtl/>
        </w:rPr>
        <w:t xml:space="preserve">קורה, כולנו טועים. </w:t>
      </w:r>
      <w:r>
        <w:rPr>
          <w:rFonts w:hint="cs"/>
          <w:rtl/>
        </w:rPr>
        <w:t>אפילו היושב-ראש טועה פה קצת.</w:t>
      </w:r>
    </w:p>
    <w:p w:rsidR="003F0972" w:rsidRDefault="003F0972" w:rsidP="00723F82">
      <w:pPr>
        <w:rPr>
          <w:rtl/>
        </w:rPr>
      </w:pPr>
      <w:bookmarkStart w:id="10341" w:name="_ETM_Q45_208263"/>
      <w:bookmarkStart w:id="10342" w:name="_ETM_Q45_208289"/>
      <w:bookmarkStart w:id="10343" w:name="_ETM_Q45_208406"/>
      <w:bookmarkEnd w:id="10341"/>
      <w:bookmarkEnd w:id="10342"/>
      <w:bookmarkEnd w:id="10343"/>
    </w:p>
    <w:p w:rsidR="003F0972" w:rsidRDefault="003F0972" w:rsidP="00723F82">
      <w:pPr>
        <w:pStyle w:val="af6"/>
        <w:keepNext/>
        <w:rPr>
          <w:rtl/>
        </w:rPr>
      </w:pPr>
      <w:r w:rsidRPr="001A0088">
        <w:rPr>
          <w:rStyle w:val="TagStyle"/>
          <w:rtl/>
        </w:rPr>
        <w:t xml:space="preserve"> &lt;&lt; יור &gt;&gt; </w:t>
      </w:r>
      <w:r>
        <w:rPr>
          <w:rtl/>
        </w:rPr>
        <w:t>היו"ר ניסים ואטורי:</w:t>
      </w:r>
      <w:r w:rsidRPr="001A0088">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r>
        <w:rPr>
          <w:rFonts w:hint="cs"/>
          <w:rtl/>
        </w:rPr>
        <w:t>תודה רבה.</w:t>
      </w:r>
    </w:p>
    <w:p w:rsidR="003F0972" w:rsidRDefault="003F0972" w:rsidP="00723F82">
      <w:pPr>
        <w:rPr>
          <w:rtl/>
        </w:rPr>
      </w:pPr>
    </w:p>
    <w:p w:rsidR="003F0972" w:rsidRDefault="003F0972" w:rsidP="00723F82">
      <w:pPr>
        <w:pStyle w:val="-"/>
        <w:keepNext/>
        <w:rPr>
          <w:rtl/>
        </w:rPr>
      </w:pPr>
      <w:bookmarkStart w:id="10344" w:name="ET_speakercontinue_6361_20"/>
      <w:r w:rsidRPr="001A0088">
        <w:rPr>
          <w:rStyle w:val="TagStyle"/>
          <w:rtl/>
        </w:rPr>
        <w:t xml:space="preserve"> &lt;&lt; דובר_המשך &gt;&gt; </w:t>
      </w:r>
      <w:r>
        <w:rPr>
          <w:rtl/>
        </w:rPr>
        <w:t>נאור שירי (יש עתיד):</w:t>
      </w:r>
      <w:r w:rsidRPr="001A0088">
        <w:rPr>
          <w:rStyle w:val="TagStyle"/>
          <w:rtl/>
        </w:rPr>
        <w:t xml:space="preserve"> &lt;&lt; דובר_המשך &gt;&gt;</w:t>
      </w:r>
      <w:r>
        <w:rPr>
          <w:rtl/>
        </w:rPr>
        <w:t xml:space="preserve"> </w:t>
      </w:r>
      <w:bookmarkEnd w:id="10344"/>
    </w:p>
    <w:p w:rsidR="003F0972" w:rsidRDefault="003F0972" w:rsidP="006D09D8">
      <w:pPr>
        <w:rPr>
          <w:rtl/>
        </w:rPr>
      </w:pPr>
    </w:p>
    <w:p w:rsidR="003F0972" w:rsidRDefault="003F0972" w:rsidP="00723F82">
      <w:pPr>
        <w:rPr>
          <w:rtl/>
        </w:rPr>
      </w:pPr>
      <w:r>
        <w:rPr>
          <w:rFonts w:hint="cs"/>
          <w:rtl/>
        </w:rPr>
        <w:t>מה תודה רבה? אמרת שתוסיף</w:t>
      </w:r>
      <w:bookmarkStart w:id="10345" w:name="_ETM_Q45_209950"/>
      <w:bookmarkEnd w:id="10345"/>
      <w:r>
        <w:rPr>
          <w:rFonts w:hint="cs"/>
          <w:rtl/>
        </w:rPr>
        <w:t xml:space="preserve"> לי חמש דקות.</w:t>
      </w:r>
    </w:p>
    <w:p w:rsidR="003F0972" w:rsidRDefault="003F0972" w:rsidP="00723F82">
      <w:pPr>
        <w:rPr>
          <w:rtl/>
        </w:rPr>
      </w:pPr>
    </w:p>
    <w:p w:rsidR="003F0972" w:rsidRDefault="003F0972" w:rsidP="00723F82">
      <w:pPr>
        <w:pStyle w:val="af6"/>
        <w:keepNext/>
        <w:rPr>
          <w:rtl/>
        </w:rPr>
      </w:pPr>
      <w:r w:rsidRPr="001A0088">
        <w:rPr>
          <w:rStyle w:val="TagStyle"/>
          <w:rtl/>
        </w:rPr>
        <w:t xml:space="preserve"> &lt;&lt; יור &gt;&gt; </w:t>
      </w:r>
      <w:r>
        <w:rPr>
          <w:rtl/>
        </w:rPr>
        <w:t>היו"ר ניסים ואטורי:</w:t>
      </w:r>
      <w:r w:rsidRPr="001A0088">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r>
        <w:rPr>
          <w:rFonts w:hint="cs"/>
          <w:rtl/>
        </w:rPr>
        <w:t>אמרת שאני טועה, אני צריך להצדיק את</w:t>
      </w:r>
      <w:bookmarkStart w:id="10346" w:name="_ETM_Q45_210445"/>
      <w:bookmarkEnd w:id="10346"/>
      <w:r>
        <w:rPr>
          <w:rFonts w:hint="cs"/>
          <w:rtl/>
        </w:rPr>
        <w:t xml:space="preserve"> זה. אתה יודע, אתה אמרת שאני טועה.</w:t>
      </w:r>
    </w:p>
    <w:p w:rsidR="003F0972" w:rsidRPr="00777229" w:rsidRDefault="003F0972" w:rsidP="00723F82">
      <w:pPr>
        <w:rPr>
          <w:rtl/>
        </w:rPr>
      </w:pPr>
    </w:p>
    <w:p w:rsidR="003F0972" w:rsidRDefault="003F0972" w:rsidP="00723F82">
      <w:pPr>
        <w:pStyle w:val="-"/>
        <w:keepNext/>
        <w:rPr>
          <w:rtl/>
        </w:rPr>
      </w:pPr>
      <w:bookmarkStart w:id="10347" w:name="ET_speakercontinue_6361_23"/>
      <w:r w:rsidRPr="001A0088">
        <w:rPr>
          <w:rStyle w:val="TagStyle"/>
          <w:rtl/>
        </w:rPr>
        <w:t xml:space="preserve"> &lt;&lt; דובר_המשך &gt;&gt; </w:t>
      </w:r>
      <w:r>
        <w:rPr>
          <w:rtl/>
        </w:rPr>
        <w:t>נאור שירי (יש עתיד):</w:t>
      </w:r>
      <w:r w:rsidRPr="001A0088">
        <w:rPr>
          <w:rStyle w:val="TagStyle"/>
          <w:rtl/>
        </w:rPr>
        <w:t xml:space="preserve"> &lt;&lt; דובר_המשך &gt;&gt;</w:t>
      </w:r>
      <w:r>
        <w:rPr>
          <w:rtl/>
        </w:rPr>
        <w:t xml:space="preserve"> </w:t>
      </w:r>
      <w:bookmarkEnd w:id="10347"/>
    </w:p>
    <w:p w:rsidR="003F0972" w:rsidRDefault="003F0972" w:rsidP="006D09D8">
      <w:pPr>
        <w:rPr>
          <w:rtl/>
        </w:rPr>
      </w:pPr>
    </w:p>
    <w:p w:rsidR="003F0972" w:rsidRDefault="003F0972" w:rsidP="00723F82">
      <w:pPr>
        <w:rPr>
          <w:rtl/>
        </w:rPr>
      </w:pPr>
      <w:r>
        <w:rPr>
          <w:rFonts w:hint="cs"/>
          <w:rtl/>
        </w:rPr>
        <w:t xml:space="preserve">מה, קיצצת לי את </w:t>
      </w:r>
      <w:bookmarkStart w:id="10348" w:name="_ETM_Q45_213801"/>
      <w:bookmarkEnd w:id="10348"/>
      <w:r>
        <w:rPr>
          <w:rFonts w:hint="cs"/>
          <w:rtl/>
        </w:rPr>
        <w:t>הזמן?</w:t>
      </w:r>
      <w:bookmarkStart w:id="10349" w:name="_ETM_Q45_215288"/>
      <w:bookmarkEnd w:id="10349"/>
    </w:p>
    <w:p w:rsidR="003F0972" w:rsidRDefault="003F0972" w:rsidP="00723F82">
      <w:pPr>
        <w:rPr>
          <w:rtl/>
        </w:rPr>
      </w:pPr>
      <w:bookmarkStart w:id="10350" w:name="_ETM_Q45_215340"/>
      <w:bookmarkEnd w:id="10350"/>
    </w:p>
    <w:p w:rsidR="003F0972" w:rsidRDefault="003F0972" w:rsidP="00723F82">
      <w:pPr>
        <w:pStyle w:val="af6"/>
        <w:keepNext/>
        <w:rPr>
          <w:rtl/>
        </w:rPr>
      </w:pPr>
      <w:r w:rsidRPr="001A0088">
        <w:rPr>
          <w:rStyle w:val="TagStyle"/>
          <w:rtl/>
        </w:rPr>
        <w:t xml:space="preserve"> &lt;&lt; יור &gt;&gt; </w:t>
      </w:r>
      <w:r>
        <w:rPr>
          <w:rtl/>
        </w:rPr>
        <w:t>היו"ר ניסים ואטורי:</w:t>
      </w:r>
      <w:r w:rsidRPr="001A0088">
        <w:rPr>
          <w:rStyle w:val="TagStyle"/>
          <w:rtl/>
        </w:rPr>
        <w:t xml:space="preserve"> &lt;&lt; יור &gt;&gt;</w:t>
      </w:r>
      <w:r>
        <w:rPr>
          <w:rtl/>
        </w:rPr>
        <w:t xml:space="preserve"> </w:t>
      </w:r>
    </w:p>
    <w:p w:rsidR="003F0972" w:rsidRDefault="003F0972" w:rsidP="006D09D8">
      <w:pPr>
        <w:rPr>
          <w:rtl/>
        </w:rPr>
      </w:pPr>
    </w:p>
    <w:p w:rsidR="003F0972" w:rsidRDefault="003F0972" w:rsidP="00777229">
      <w:pPr>
        <w:rPr>
          <w:rtl/>
        </w:rPr>
      </w:pPr>
      <w:bookmarkStart w:id="10351" w:name="_ETM_Q45_215943"/>
      <w:bookmarkEnd w:id="10351"/>
      <w:r>
        <w:rPr>
          <w:rFonts w:hint="cs"/>
          <w:rtl/>
        </w:rPr>
        <w:t>מה זה חמש דקות? ואללה, קח עשר.</w:t>
      </w:r>
    </w:p>
    <w:p w:rsidR="003F0972" w:rsidRDefault="003F0972" w:rsidP="00723F82">
      <w:pPr>
        <w:rPr>
          <w:rtl/>
        </w:rPr>
      </w:pPr>
      <w:bookmarkStart w:id="10352" w:name="_ETM_Q45_215806"/>
      <w:bookmarkStart w:id="10353" w:name="_ETM_Q45_215848"/>
      <w:bookmarkEnd w:id="10352"/>
      <w:bookmarkEnd w:id="10353"/>
    </w:p>
    <w:p w:rsidR="003F0972" w:rsidRDefault="003F0972" w:rsidP="00723F82">
      <w:pPr>
        <w:pStyle w:val="-"/>
        <w:keepNext/>
        <w:rPr>
          <w:rtl/>
        </w:rPr>
      </w:pPr>
      <w:bookmarkStart w:id="10354" w:name="ET_speakercontinue_6361_25"/>
      <w:r w:rsidRPr="001A0088">
        <w:rPr>
          <w:rStyle w:val="TagStyle"/>
          <w:rtl/>
        </w:rPr>
        <w:t xml:space="preserve"> &lt;&lt; דובר_המשך &gt;&gt; </w:t>
      </w:r>
      <w:r>
        <w:rPr>
          <w:rtl/>
        </w:rPr>
        <w:t>נאור שירי (יש עתיד):</w:t>
      </w:r>
      <w:r w:rsidRPr="001A0088">
        <w:rPr>
          <w:rStyle w:val="TagStyle"/>
          <w:rtl/>
        </w:rPr>
        <w:t xml:space="preserve"> &lt;&lt; דובר_המשך &gt;&gt;</w:t>
      </w:r>
      <w:r>
        <w:rPr>
          <w:rtl/>
        </w:rPr>
        <w:t xml:space="preserve"> </w:t>
      </w:r>
      <w:bookmarkEnd w:id="10354"/>
    </w:p>
    <w:p w:rsidR="003F0972" w:rsidRDefault="003F0972" w:rsidP="006D09D8">
      <w:pPr>
        <w:rPr>
          <w:rtl/>
        </w:rPr>
      </w:pPr>
    </w:p>
    <w:p w:rsidR="003F0972" w:rsidRDefault="003F0972" w:rsidP="00723F82">
      <w:pPr>
        <w:rPr>
          <w:rtl/>
        </w:rPr>
      </w:pPr>
      <w:r>
        <w:rPr>
          <w:rFonts w:hint="cs"/>
          <w:rtl/>
        </w:rPr>
        <w:t xml:space="preserve">שתי דקות ניהלתי שיח </w:t>
      </w:r>
      <w:bookmarkStart w:id="10355" w:name="_ETM_Q45_219822"/>
      <w:bookmarkEnd w:id="10355"/>
      <w:r>
        <w:rPr>
          <w:rFonts w:hint="cs"/>
          <w:rtl/>
        </w:rPr>
        <w:t>- - -</w:t>
      </w:r>
    </w:p>
    <w:p w:rsidR="003F0972" w:rsidRDefault="003F0972" w:rsidP="00723F82">
      <w:pPr>
        <w:rPr>
          <w:rtl/>
        </w:rPr>
      </w:pPr>
    </w:p>
    <w:p w:rsidR="003F0972" w:rsidRDefault="003F0972" w:rsidP="00723F82">
      <w:pPr>
        <w:pStyle w:val="af6"/>
        <w:keepNext/>
        <w:rPr>
          <w:rtl/>
        </w:rPr>
      </w:pPr>
      <w:r w:rsidRPr="001A0088">
        <w:rPr>
          <w:rStyle w:val="TagStyle"/>
          <w:rtl/>
        </w:rPr>
        <w:t xml:space="preserve"> &lt;&lt; יור &gt;&gt; </w:t>
      </w:r>
      <w:r>
        <w:rPr>
          <w:rtl/>
        </w:rPr>
        <w:t>היו"ר ניסים ואטורי:</w:t>
      </w:r>
      <w:r w:rsidRPr="001A0088">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r>
        <w:rPr>
          <w:rFonts w:hint="cs"/>
          <w:rtl/>
        </w:rPr>
        <w:t>יש זמן של הסיעה.</w:t>
      </w:r>
    </w:p>
    <w:p w:rsidR="003F0972" w:rsidRDefault="003F0972" w:rsidP="00723F82">
      <w:pPr>
        <w:rPr>
          <w:rtl/>
        </w:rPr>
      </w:pPr>
    </w:p>
    <w:p w:rsidR="003F0972" w:rsidRDefault="003F0972" w:rsidP="00723F82">
      <w:pPr>
        <w:pStyle w:val="af5"/>
        <w:keepNext/>
        <w:rPr>
          <w:rtl/>
        </w:rPr>
      </w:pPr>
      <w:bookmarkStart w:id="10356" w:name="ET_interruption_6151_27"/>
      <w:r w:rsidRPr="001A0088">
        <w:rPr>
          <w:rStyle w:val="TagStyle"/>
          <w:rtl/>
        </w:rPr>
        <w:t xml:space="preserve"> &lt;&lt; קריאה &gt;&gt; </w:t>
      </w:r>
      <w:r>
        <w:rPr>
          <w:rtl/>
        </w:rPr>
        <w:t>רון כץ (יש עתיד):</w:t>
      </w:r>
      <w:r w:rsidRPr="001A0088">
        <w:rPr>
          <w:rStyle w:val="TagStyle"/>
          <w:rtl/>
        </w:rPr>
        <w:t xml:space="preserve"> &lt;&lt; קריאה &gt;&gt;</w:t>
      </w:r>
      <w:r>
        <w:rPr>
          <w:rtl/>
        </w:rPr>
        <w:t xml:space="preserve"> </w:t>
      </w:r>
      <w:bookmarkEnd w:id="10356"/>
    </w:p>
    <w:p w:rsidR="003F0972" w:rsidRDefault="003F0972" w:rsidP="006D09D8">
      <w:pPr>
        <w:rPr>
          <w:rtl/>
        </w:rPr>
      </w:pPr>
    </w:p>
    <w:p w:rsidR="003F0972" w:rsidRDefault="003F0972" w:rsidP="00723F82">
      <w:pPr>
        <w:rPr>
          <w:rtl/>
        </w:rPr>
      </w:pPr>
      <w:r>
        <w:rPr>
          <w:rFonts w:hint="cs"/>
          <w:rtl/>
        </w:rPr>
        <w:t>תן לו חמש דקות.</w:t>
      </w:r>
    </w:p>
    <w:p w:rsidR="003F0972" w:rsidRDefault="003F0972" w:rsidP="00723F82">
      <w:pPr>
        <w:rPr>
          <w:rtl/>
        </w:rPr>
      </w:pPr>
    </w:p>
    <w:p w:rsidR="003F0972" w:rsidRDefault="003F0972" w:rsidP="00723F82">
      <w:pPr>
        <w:pStyle w:val="-"/>
        <w:keepNext/>
        <w:rPr>
          <w:rtl/>
        </w:rPr>
      </w:pPr>
      <w:r w:rsidRPr="001A0088">
        <w:rPr>
          <w:rStyle w:val="TagStyle"/>
          <w:rtl/>
        </w:rPr>
        <w:t xml:space="preserve"> &lt;&lt; דובר_המשך &gt;&gt; </w:t>
      </w:r>
      <w:r>
        <w:rPr>
          <w:rtl/>
        </w:rPr>
        <w:t>נאור שירי (יש עתיד):</w:t>
      </w:r>
      <w:r w:rsidRPr="001A0088">
        <w:rPr>
          <w:rStyle w:val="TagStyle"/>
          <w:rtl/>
        </w:rPr>
        <w:t xml:space="preserve"> &lt;&lt; דובר_המשך &gt;&gt;</w:t>
      </w:r>
      <w:r>
        <w:rPr>
          <w:rtl/>
        </w:rPr>
        <w:t xml:space="preserve"> </w:t>
      </w:r>
    </w:p>
    <w:p w:rsidR="003F0972" w:rsidRDefault="003F0972" w:rsidP="006D09D8">
      <w:pPr>
        <w:rPr>
          <w:rtl/>
        </w:rPr>
      </w:pPr>
    </w:p>
    <w:p w:rsidR="003F0972" w:rsidRDefault="003F0972" w:rsidP="00723F82">
      <w:pPr>
        <w:rPr>
          <w:rtl/>
        </w:rPr>
      </w:pPr>
      <w:r>
        <w:rPr>
          <w:rFonts w:hint="cs"/>
          <w:rtl/>
        </w:rPr>
        <w:t>תן לי</w:t>
      </w:r>
      <w:bookmarkStart w:id="10357" w:name="_ETM_Q45_221661"/>
      <w:bookmarkEnd w:id="10357"/>
      <w:r>
        <w:rPr>
          <w:rFonts w:hint="cs"/>
          <w:rtl/>
        </w:rPr>
        <w:t xml:space="preserve"> עוד שתי דקות. </w:t>
      </w:r>
      <w:bookmarkStart w:id="10358" w:name="_ETM_Q45_225428"/>
      <w:bookmarkEnd w:id="10358"/>
    </w:p>
    <w:p w:rsidR="003F0972" w:rsidRDefault="003F0972" w:rsidP="00723F82">
      <w:pPr>
        <w:rPr>
          <w:rtl/>
        </w:rPr>
      </w:pPr>
      <w:bookmarkStart w:id="10359" w:name="_ETM_Q45_225468"/>
      <w:bookmarkEnd w:id="10359"/>
    </w:p>
    <w:p w:rsidR="003F0972" w:rsidRDefault="003F0972" w:rsidP="00723F82">
      <w:pPr>
        <w:pStyle w:val="af5"/>
        <w:keepNext/>
        <w:rPr>
          <w:rtl/>
        </w:rPr>
      </w:pPr>
      <w:r w:rsidRPr="001A0088">
        <w:rPr>
          <w:rStyle w:val="TagStyle"/>
          <w:rtl/>
        </w:rPr>
        <w:t xml:space="preserve"> &lt;&lt; קריאה &gt;&gt; </w:t>
      </w:r>
      <w:r>
        <w:rPr>
          <w:rtl/>
        </w:rPr>
        <w:t>מירב בן ארי (יש עתיד):</w:t>
      </w:r>
      <w:r w:rsidRPr="001A0088">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bookmarkStart w:id="10360" w:name="_ETM_Q45_226174"/>
      <w:bookmarkEnd w:id="10360"/>
      <w:r>
        <w:rPr>
          <w:rFonts w:hint="cs"/>
          <w:rtl/>
        </w:rPr>
        <w:t>תן לו. יש לי זמן.</w:t>
      </w:r>
    </w:p>
    <w:p w:rsidR="003F0972" w:rsidRDefault="003F0972" w:rsidP="00723F82">
      <w:pPr>
        <w:rPr>
          <w:rtl/>
        </w:rPr>
      </w:pPr>
    </w:p>
    <w:p w:rsidR="003F0972" w:rsidRDefault="003F0972" w:rsidP="00723F82">
      <w:pPr>
        <w:pStyle w:val="af6"/>
        <w:keepNext/>
        <w:rPr>
          <w:rtl/>
        </w:rPr>
      </w:pPr>
      <w:r w:rsidRPr="001A0088">
        <w:rPr>
          <w:rStyle w:val="TagStyle"/>
          <w:rtl/>
        </w:rPr>
        <w:t xml:space="preserve"> &lt;&lt; יור &gt;&gt; </w:t>
      </w:r>
      <w:r>
        <w:rPr>
          <w:rtl/>
        </w:rPr>
        <w:t>היו"ר ניסים ואטורי:</w:t>
      </w:r>
      <w:r w:rsidRPr="001A0088">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r>
        <w:rPr>
          <w:rFonts w:hint="cs"/>
          <w:rtl/>
        </w:rPr>
        <w:t>ד"ר קרן אסייג</w:t>
      </w:r>
      <w:bookmarkStart w:id="10361" w:name="_ETM_Q45_228596"/>
      <w:bookmarkEnd w:id="10361"/>
      <w:r>
        <w:rPr>
          <w:rFonts w:hint="cs"/>
          <w:rtl/>
        </w:rPr>
        <w:t xml:space="preserve"> מטירת הכרמל כתבה לי עכשיו שדי, חלאס, תרד.</w:t>
      </w:r>
      <w:bookmarkStart w:id="10362" w:name="_ETM_Q45_229998"/>
      <w:bookmarkEnd w:id="10362"/>
    </w:p>
    <w:p w:rsidR="003F0972" w:rsidRDefault="003F0972" w:rsidP="00723F82">
      <w:pPr>
        <w:rPr>
          <w:rtl/>
        </w:rPr>
      </w:pPr>
      <w:bookmarkStart w:id="10363" w:name="_ETM_Q45_230065"/>
      <w:bookmarkEnd w:id="10363"/>
    </w:p>
    <w:p w:rsidR="003F0972" w:rsidRDefault="003F0972" w:rsidP="00723F82">
      <w:pPr>
        <w:pStyle w:val="-"/>
        <w:keepNext/>
        <w:rPr>
          <w:rtl/>
        </w:rPr>
      </w:pPr>
      <w:r w:rsidRPr="00227457">
        <w:rPr>
          <w:rStyle w:val="TagStyle"/>
          <w:rtl/>
        </w:rPr>
        <w:t xml:space="preserve"> &lt;&lt; דובר_המשך &gt;&gt; </w:t>
      </w:r>
      <w:r>
        <w:rPr>
          <w:rtl/>
        </w:rPr>
        <w:t>נאור שירי (יש עתיד):</w:t>
      </w:r>
      <w:r w:rsidRPr="00227457">
        <w:rPr>
          <w:rStyle w:val="TagStyle"/>
          <w:rtl/>
        </w:rPr>
        <w:t xml:space="preserve"> &lt;&lt; דובר_המשך &gt;&gt;</w:t>
      </w:r>
      <w:r>
        <w:rPr>
          <w:rtl/>
        </w:rPr>
        <w:t xml:space="preserve"> </w:t>
      </w:r>
    </w:p>
    <w:p w:rsidR="003F0972" w:rsidRDefault="003F0972" w:rsidP="006D09D8">
      <w:pPr>
        <w:rPr>
          <w:rtl/>
        </w:rPr>
      </w:pPr>
    </w:p>
    <w:p w:rsidR="003F0972" w:rsidRDefault="003F0972" w:rsidP="00723F82">
      <w:pPr>
        <w:rPr>
          <w:rtl/>
        </w:rPr>
      </w:pPr>
      <w:bookmarkStart w:id="10364" w:name="_ETM_Q45_231531"/>
      <w:bookmarkEnd w:id="10364"/>
      <w:r>
        <w:rPr>
          <w:rFonts w:hint="cs"/>
          <w:rtl/>
        </w:rPr>
        <w:t xml:space="preserve">אם ד"ר קרן </w:t>
      </w:r>
      <w:bookmarkStart w:id="10365" w:name="_ETM_Q45_230139"/>
      <w:bookmarkEnd w:id="10365"/>
      <w:r>
        <w:rPr>
          <w:rFonts w:hint="cs"/>
          <w:rtl/>
        </w:rPr>
        <w:t>אסייג כתבה, אני חד-משמעית לא יורד מהדוכן.</w:t>
      </w:r>
      <w:bookmarkStart w:id="10366" w:name="_ETM_Q45_232487"/>
      <w:bookmarkEnd w:id="10366"/>
    </w:p>
    <w:p w:rsidR="003F0972" w:rsidRDefault="003F0972" w:rsidP="00723F82">
      <w:pPr>
        <w:rPr>
          <w:rtl/>
        </w:rPr>
      </w:pPr>
      <w:bookmarkStart w:id="10367" w:name="_ETM_Q45_232537"/>
      <w:bookmarkStart w:id="10368" w:name="_ETM_Q45_232680"/>
      <w:bookmarkEnd w:id="10367"/>
      <w:bookmarkEnd w:id="10368"/>
    </w:p>
    <w:p w:rsidR="003F0972" w:rsidRDefault="003F0972" w:rsidP="00723F82">
      <w:pPr>
        <w:pStyle w:val="af6"/>
        <w:keepNext/>
        <w:rPr>
          <w:rtl/>
        </w:rPr>
      </w:pPr>
      <w:bookmarkStart w:id="10369" w:name="ET_yor_6490_33"/>
      <w:r w:rsidRPr="00227457">
        <w:rPr>
          <w:rStyle w:val="TagStyle"/>
          <w:rtl/>
        </w:rPr>
        <w:t xml:space="preserve"> &lt;&lt; יור &gt;&gt; </w:t>
      </w:r>
      <w:r>
        <w:rPr>
          <w:rtl/>
        </w:rPr>
        <w:t>היו"ר ניסים ואטורי:</w:t>
      </w:r>
      <w:r w:rsidRPr="00227457">
        <w:rPr>
          <w:rStyle w:val="TagStyle"/>
          <w:rtl/>
        </w:rPr>
        <w:t xml:space="preserve"> &lt;&lt; יור &gt;&gt;</w:t>
      </w:r>
      <w:r>
        <w:rPr>
          <w:rtl/>
        </w:rPr>
        <w:t xml:space="preserve"> </w:t>
      </w:r>
      <w:bookmarkEnd w:id="10369"/>
    </w:p>
    <w:p w:rsidR="003F0972" w:rsidRDefault="003F0972" w:rsidP="006D09D8">
      <w:pPr>
        <w:rPr>
          <w:rtl/>
        </w:rPr>
      </w:pPr>
    </w:p>
    <w:p w:rsidR="003F0972" w:rsidRDefault="003F0972" w:rsidP="00723F82">
      <w:pPr>
        <w:rPr>
          <w:rtl/>
        </w:rPr>
      </w:pPr>
      <w:bookmarkStart w:id="10370" w:name="_ETM_Q45_230797"/>
      <w:bookmarkEnd w:id="10370"/>
      <w:r>
        <w:rPr>
          <w:rFonts w:hint="cs"/>
          <w:rtl/>
        </w:rPr>
        <w:t xml:space="preserve">אתה מכיר אותה, </w:t>
      </w:r>
      <w:bookmarkStart w:id="10371" w:name="_ETM_Q45_233275"/>
      <w:bookmarkEnd w:id="10371"/>
      <w:r>
        <w:rPr>
          <w:rFonts w:hint="cs"/>
          <w:rtl/>
        </w:rPr>
        <w:t xml:space="preserve">היא מוכרת. אני אתן לך קצת. </w:t>
      </w:r>
    </w:p>
    <w:p w:rsidR="003F0972" w:rsidRDefault="003F0972" w:rsidP="00723F82">
      <w:pPr>
        <w:rPr>
          <w:rtl/>
        </w:rPr>
      </w:pPr>
    </w:p>
    <w:p w:rsidR="003F0972" w:rsidRDefault="003F0972" w:rsidP="00723F82">
      <w:pPr>
        <w:pStyle w:val="-"/>
        <w:keepNext/>
        <w:rPr>
          <w:rtl/>
        </w:rPr>
      </w:pPr>
      <w:r w:rsidRPr="00227457">
        <w:rPr>
          <w:rStyle w:val="TagStyle"/>
          <w:rtl/>
        </w:rPr>
        <w:t xml:space="preserve"> &lt;&lt; דובר_המשך &gt;&gt; </w:t>
      </w:r>
      <w:r>
        <w:rPr>
          <w:rtl/>
        </w:rPr>
        <w:t>נאור שירי (יש עתיד):</w:t>
      </w:r>
      <w:r w:rsidRPr="00227457">
        <w:rPr>
          <w:rStyle w:val="TagStyle"/>
          <w:rtl/>
        </w:rPr>
        <w:t xml:space="preserve"> &lt;&lt; דובר_המשך &gt;&gt;</w:t>
      </w:r>
      <w:r>
        <w:rPr>
          <w:rtl/>
        </w:rPr>
        <w:t xml:space="preserve"> </w:t>
      </w:r>
    </w:p>
    <w:p w:rsidR="003F0972" w:rsidRDefault="003F0972" w:rsidP="006D09D8">
      <w:pPr>
        <w:rPr>
          <w:rtl/>
        </w:rPr>
      </w:pPr>
    </w:p>
    <w:p w:rsidR="003F0972" w:rsidRDefault="003F0972" w:rsidP="00723F82">
      <w:pPr>
        <w:rPr>
          <w:rtl/>
        </w:rPr>
      </w:pPr>
      <w:r>
        <w:rPr>
          <w:rFonts w:hint="cs"/>
          <w:rtl/>
        </w:rPr>
        <w:t xml:space="preserve">תן לי עוד דקה. </w:t>
      </w:r>
    </w:p>
    <w:p w:rsidR="003F0972" w:rsidRDefault="003F0972" w:rsidP="00723F82">
      <w:pPr>
        <w:rPr>
          <w:rtl/>
        </w:rPr>
      </w:pPr>
      <w:bookmarkStart w:id="10372" w:name="_ETM_Q45_234627"/>
      <w:bookmarkEnd w:id="10372"/>
    </w:p>
    <w:p w:rsidR="003F0972" w:rsidRDefault="003F0972" w:rsidP="00723F82">
      <w:pPr>
        <w:pStyle w:val="af5"/>
        <w:keepNext/>
        <w:rPr>
          <w:rtl/>
        </w:rPr>
      </w:pPr>
      <w:bookmarkStart w:id="10373" w:name="ET_interruption_5300_35"/>
      <w:r w:rsidRPr="00227457">
        <w:rPr>
          <w:rStyle w:val="TagStyle"/>
          <w:rtl/>
        </w:rPr>
        <w:t xml:space="preserve"> &lt;&lt; קריאה &gt;&gt; </w:t>
      </w:r>
      <w:r>
        <w:rPr>
          <w:rtl/>
        </w:rPr>
        <w:t>מירב בן ארי (יש עתיד):</w:t>
      </w:r>
      <w:r w:rsidRPr="00227457">
        <w:rPr>
          <w:rStyle w:val="TagStyle"/>
          <w:rtl/>
        </w:rPr>
        <w:t xml:space="preserve"> &lt;&lt; קריאה &gt;&gt;</w:t>
      </w:r>
      <w:r>
        <w:rPr>
          <w:rtl/>
        </w:rPr>
        <w:t xml:space="preserve"> </w:t>
      </w:r>
      <w:bookmarkEnd w:id="10373"/>
    </w:p>
    <w:p w:rsidR="003F0972" w:rsidRDefault="003F0972" w:rsidP="006D09D8">
      <w:pPr>
        <w:rPr>
          <w:rtl/>
        </w:rPr>
      </w:pPr>
    </w:p>
    <w:p w:rsidR="003F0972" w:rsidRDefault="003F0972" w:rsidP="00723F82">
      <w:pPr>
        <w:rPr>
          <w:rtl/>
        </w:rPr>
      </w:pPr>
      <w:r>
        <w:rPr>
          <w:rFonts w:hint="cs"/>
          <w:rtl/>
        </w:rPr>
        <w:t>מי זאת?</w:t>
      </w:r>
    </w:p>
    <w:p w:rsidR="003F0972" w:rsidRDefault="003F0972" w:rsidP="00723F82">
      <w:pPr>
        <w:rPr>
          <w:rtl/>
        </w:rPr>
      </w:pPr>
    </w:p>
    <w:p w:rsidR="003F0972" w:rsidRDefault="003F0972" w:rsidP="00723F82">
      <w:pPr>
        <w:pStyle w:val="af6"/>
        <w:keepNext/>
        <w:rPr>
          <w:rtl/>
        </w:rPr>
      </w:pPr>
      <w:bookmarkStart w:id="10374" w:name="ET_yor_6490_36"/>
      <w:r w:rsidRPr="00227457">
        <w:rPr>
          <w:rStyle w:val="TagStyle"/>
          <w:rtl/>
        </w:rPr>
        <w:t xml:space="preserve"> &lt;&lt; יור &gt;&gt; </w:t>
      </w:r>
      <w:r>
        <w:rPr>
          <w:rtl/>
        </w:rPr>
        <w:t>היו"ר ניסים ואטורי:</w:t>
      </w:r>
      <w:r w:rsidRPr="00227457">
        <w:rPr>
          <w:rStyle w:val="TagStyle"/>
          <w:rtl/>
        </w:rPr>
        <w:t xml:space="preserve"> &lt;&lt; יור &gt;&gt;</w:t>
      </w:r>
      <w:r>
        <w:rPr>
          <w:rtl/>
        </w:rPr>
        <w:t xml:space="preserve"> </w:t>
      </w:r>
      <w:bookmarkEnd w:id="10374"/>
    </w:p>
    <w:p w:rsidR="003F0972" w:rsidRDefault="003F0972" w:rsidP="006D09D8">
      <w:pPr>
        <w:rPr>
          <w:rtl/>
        </w:rPr>
      </w:pPr>
    </w:p>
    <w:p w:rsidR="003F0972" w:rsidRDefault="003F0972" w:rsidP="00723F82">
      <w:pPr>
        <w:rPr>
          <w:rtl/>
        </w:rPr>
      </w:pPr>
      <w:r>
        <w:rPr>
          <w:rFonts w:hint="cs"/>
          <w:rtl/>
        </w:rPr>
        <w:t>קרן אסייג מטירת הכרמל כתבה.</w:t>
      </w:r>
      <w:bookmarkStart w:id="10375" w:name="_ETM_Q45_242398"/>
      <w:bookmarkEnd w:id="10375"/>
    </w:p>
    <w:p w:rsidR="003F0972" w:rsidRDefault="003F0972" w:rsidP="00723F82">
      <w:pPr>
        <w:rPr>
          <w:rtl/>
        </w:rPr>
      </w:pPr>
      <w:bookmarkStart w:id="10376" w:name="_ETM_Q45_242440"/>
      <w:bookmarkEnd w:id="10376"/>
    </w:p>
    <w:p w:rsidR="003F0972" w:rsidRDefault="003F0972" w:rsidP="00723F82">
      <w:pPr>
        <w:pStyle w:val="-"/>
        <w:keepNext/>
        <w:rPr>
          <w:rtl/>
        </w:rPr>
      </w:pPr>
      <w:bookmarkStart w:id="10377" w:name="ET_speakercontinue_6361_37"/>
      <w:r w:rsidRPr="00227457">
        <w:rPr>
          <w:rStyle w:val="TagStyle"/>
          <w:rtl/>
        </w:rPr>
        <w:t xml:space="preserve"> &lt;&lt; דובר_המשך &gt;&gt; </w:t>
      </w:r>
      <w:r>
        <w:rPr>
          <w:rtl/>
        </w:rPr>
        <w:t>נאור שירי (יש עתיד):</w:t>
      </w:r>
      <w:r w:rsidRPr="00227457">
        <w:rPr>
          <w:rStyle w:val="TagStyle"/>
          <w:rtl/>
        </w:rPr>
        <w:t xml:space="preserve"> &lt;&lt; דובר_המשך &gt;&gt;</w:t>
      </w:r>
      <w:r>
        <w:rPr>
          <w:rtl/>
        </w:rPr>
        <w:t xml:space="preserve"> </w:t>
      </w:r>
      <w:bookmarkEnd w:id="10377"/>
    </w:p>
    <w:p w:rsidR="003F0972" w:rsidRDefault="003F0972" w:rsidP="006D09D8">
      <w:pPr>
        <w:rPr>
          <w:rtl/>
        </w:rPr>
      </w:pPr>
    </w:p>
    <w:p w:rsidR="003F0972" w:rsidRDefault="003F0972" w:rsidP="00723F82">
      <w:pPr>
        <w:rPr>
          <w:rtl/>
        </w:rPr>
      </w:pPr>
      <w:bookmarkStart w:id="10378" w:name="_ETM_Q45_232509"/>
      <w:bookmarkEnd w:id="10378"/>
      <w:r>
        <w:rPr>
          <w:rtl/>
        </w:rPr>
        <w:t xml:space="preserve">אני רק רוצה לסיים עם ראש ממשלת ישראל, אני </w:t>
      </w:r>
      <w:bookmarkStart w:id="10379" w:name="_ETM_Q45_242550"/>
      <w:bookmarkEnd w:id="10379"/>
      <w:r>
        <w:rPr>
          <w:rtl/>
        </w:rPr>
        <w:t>חושב שזה סיום הולם.</w:t>
      </w:r>
    </w:p>
    <w:p w:rsidR="003F0972" w:rsidRDefault="003F0972" w:rsidP="00723F82">
      <w:pPr>
        <w:rPr>
          <w:rtl/>
        </w:rPr>
      </w:pPr>
    </w:p>
    <w:p w:rsidR="003F0972" w:rsidRDefault="003F0972" w:rsidP="00723F82">
      <w:pPr>
        <w:pStyle w:val="af6"/>
        <w:keepNext/>
        <w:rPr>
          <w:rtl/>
        </w:rPr>
      </w:pPr>
      <w:r w:rsidRPr="00227457">
        <w:rPr>
          <w:rStyle w:val="TagStyle"/>
          <w:rtl/>
        </w:rPr>
        <w:t xml:space="preserve"> &lt;&lt; יור &gt;&gt; </w:t>
      </w:r>
      <w:r>
        <w:rPr>
          <w:rtl/>
        </w:rPr>
        <w:t>היו"ר ניסים ואטורי:</w:t>
      </w:r>
      <w:r w:rsidRPr="00227457">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10380" w:name="_ETM_Q45_246925"/>
      <w:bookmarkEnd w:id="10380"/>
      <w:r>
        <w:rPr>
          <w:rFonts w:hint="cs"/>
          <w:rtl/>
        </w:rPr>
        <w:t xml:space="preserve">היא </w:t>
      </w:r>
      <w:bookmarkStart w:id="10381" w:name="_ETM_Q45_251543"/>
      <w:bookmarkEnd w:id="10381"/>
      <w:r>
        <w:rPr>
          <w:rFonts w:hint="cs"/>
          <w:rtl/>
        </w:rPr>
        <w:t>דוקטור, מכובדת.</w:t>
      </w:r>
    </w:p>
    <w:p w:rsidR="003F0972" w:rsidRDefault="003F0972" w:rsidP="00723F82">
      <w:pPr>
        <w:rPr>
          <w:rtl/>
        </w:rPr>
      </w:pPr>
    </w:p>
    <w:p w:rsidR="003F0972" w:rsidRDefault="003F0972" w:rsidP="00723F82">
      <w:pPr>
        <w:pStyle w:val="af5"/>
        <w:keepNext/>
        <w:rPr>
          <w:rtl/>
        </w:rPr>
      </w:pPr>
      <w:bookmarkStart w:id="10382" w:name="ET_interruption_5300_39"/>
      <w:r w:rsidRPr="00227457">
        <w:rPr>
          <w:rStyle w:val="TagStyle"/>
          <w:rtl/>
        </w:rPr>
        <w:t xml:space="preserve"> &lt;&lt; קריאה &gt;&gt; </w:t>
      </w:r>
      <w:r>
        <w:rPr>
          <w:rtl/>
        </w:rPr>
        <w:t>מירב בן ארי (יש עתיד):</w:t>
      </w:r>
      <w:r w:rsidRPr="00227457">
        <w:rPr>
          <w:rStyle w:val="TagStyle"/>
          <w:rtl/>
        </w:rPr>
        <w:t xml:space="preserve"> &lt;&lt; קריאה &gt;&gt;</w:t>
      </w:r>
      <w:r>
        <w:rPr>
          <w:rtl/>
        </w:rPr>
        <w:t xml:space="preserve"> </w:t>
      </w:r>
      <w:bookmarkEnd w:id="10382"/>
    </w:p>
    <w:p w:rsidR="003F0972" w:rsidRDefault="003F0972" w:rsidP="006D09D8">
      <w:pPr>
        <w:rPr>
          <w:rtl/>
        </w:rPr>
      </w:pPr>
    </w:p>
    <w:p w:rsidR="003F0972" w:rsidRDefault="003F0972" w:rsidP="00723F82">
      <w:pPr>
        <w:rPr>
          <w:rtl/>
        </w:rPr>
      </w:pPr>
      <w:bookmarkStart w:id="10383" w:name="_ETM_Q45_251398"/>
      <w:bookmarkEnd w:id="10383"/>
      <w:r>
        <w:rPr>
          <w:rFonts w:hint="cs"/>
          <w:rtl/>
        </w:rPr>
        <w:t>אנחנו אמורים להכיר אותה?</w:t>
      </w:r>
      <w:bookmarkStart w:id="10384" w:name="_ETM_Q45_251744"/>
      <w:bookmarkEnd w:id="10384"/>
    </w:p>
    <w:p w:rsidR="003F0972" w:rsidRDefault="003F0972" w:rsidP="00723F82">
      <w:pPr>
        <w:rPr>
          <w:rtl/>
        </w:rPr>
      </w:pPr>
      <w:bookmarkStart w:id="10385" w:name="_ETM_Q45_251815"/>
      <w:bookmarkEnd w:id="10385"/>
    </w:p>
    <w:p w:rsidR="003F0972" w:rsidRDefault="003F0972" w:rsidP="00723F82">
      <w:pPr>
        <w:pStyle w:val="af6"/>
        <w:keepNext/>
        <w:rPr>
          <w:rtl/>
        </w:rPr>
      </w:pPr>
      <w:bookmarkStart w:id="10386" w:name="ET_yor_6490_40"/>
      <w:r w:rsidRPr="00227457">
        <w:rPr>
          <w:rStyle w:val="TagStyle"/>
          <w:rtl/>
        </w:rPr>
        <w:t xml:space="preserve"> &lt;&lt; יור &gt;&gt; </w:t>
      </w:r>
      <w:r>
        <w:rPr>
          <w:rtl/>
        </w:rPr>
        <w:t>היו"ר ניסים ואטורי:</w:t>
      </w:r>
      <w:r w:rsidRPr="00227457">
        <w:rPr>
          <w:rStyle w:val="TagStyle"/>
          <w:rtl/>
        </w:rPr>
        <w:t xml:space="preserve"> &lt;&lt; יור &gt;&gt;</w:t>
      </w:r>
      <w:r>
        <w:rPr>
          <w:rtl/>
        </w:rPr>
        <w:t xml:space="preserve"> </w:t>
      </w:r>
      <w:bookmarkEnd w:id="10386"/>
    </w:p>
    <w:p w:rsidR="003F0972" w:rsidRDefault="003F0972" w:rsidP="006D09D8">
      <w:pPr>
        <w:rPr>
          <w:rtl/>
        </w:rPr>
      </w:pPr>
    </w:p>
    <w:p w:rsidR="003F0972" w:rsidRDefault="003F0972" w:rsidP="00723F82">
      <w:pPr>
        <w:rPr>
          <w:rtl/>
        </w:rPr>
      </w:pPr>
      <w:r>
        <w:rPr>
          <w:rFonts w:hint="cs"/>
          <w:rtl/>
        </w:rPr>
        <w:t>אני אזכיר לך תכף.</w:t>
      </w:r>
    </w:p>
    <w:p w:rsidR="003F0972" w:rsidRDefault="003F0972" w:rsidP="00723F82">
      <w:pPr>
        <w:rPr>
          <w:rtl/>
        </w:rPr>
      </w:pPr>
      <w:bookmarkStart w:id="10387" w:name="_ETM_Q45_253454"/>
      <w:bookmarkStart w:id="10388" w:name="_ETM_Q45_253499"/>
      <w:bookmarkEnd w:id="10387"/>
      <w:bookmarkEnd w:id="10388"/>
    </w:p>
    <w:p w:rsidR="003F0972" w:rsidRDefault="003F0972" w:rsidP="00723F82">
      <w:pPr>
        <w:pStyle w:val="-"/>
        <w:keepNext/>
        <w:rPr>
          <w:rtl/>
        </w:rPr>
      </w:pPr>
      <w:bookmarkStart w:id="10389" w:name="ET_speakercontinue_6361_41"/>
      <w:r w:rsidRPr="00227457">
        <w:rPr>
          <w:rStyle w:val="TagStyle"/>
          <w:rtl/>
        </w:rPr>
        <w:t xml:space="preserve"> &lt;&lt; דובר_המשך &gt;&gt; </w:t>
      </w:r>
      <w:r>
        <w:rPr>
          <w:rtl/>
        </w:rPr>
        <w:t>נאור שירי (יש עתיד):</w:t>
      </w:r>
      <w:r w:rsidRPr="00227457">
        <w:rPr>
          <w:rStyle w:val="TagStyle"/>
          <w:rtl/>
        </w:rPr>
        <w:t xml:space="preserve"> &lt;&lt; דובר_המשך &gt;&gt;</w:t>
      </w:r>
      <w:r>
        <w:rPr>
          <w:rtl/>
        </w:rPr>
        <w:t xml:space="preserve"> </w:t>
      </w:r>
      <w:bookmarkEnd w:id="10389"/>
    </w:p>
    <w:p w:rsidR="003F0972" w:rsidRDefault="003F0972" w:rsidP="006D09D8">
      <w:pPr>
        <w:rPr>
          <w:rtl/>
        </w:rPr>
      </w:pPr>
    </w:p>
    <w:p w:rsidR="003F0972" w:rsidRDefault="003F0972" w:rsidP="00723F82">
      <w:pPr>
        <w:rPr>
          <w:rtl/>
        </w:rPr>
      </w:pPr>
      <w:bookmarkStart w:id="10390" w:name="_ETM_Q45_254818"/>
      <w:bookmarkStart w:id="10391" w:name="_ETM_Q45_254419"/>
      <w:bookmarkEnd w:id="10390"/>
      <w:bookmarkEnd w:id="10391"/>
      <w:r>
        <w:rPr>
          <w:rtl/>
        </w:rPr>
        <w:t>בקרית שמונה לא מכירים את ההיקפים שציינה השרה</w:t>
      </w:r>
      <w:r>
        <w:rPr>
          <w:rFonts w:hint="cs"/>
          <w:rtl/>
        </w:rPr>
        <w:t>, בסדר?</w:t>
      </w:r>
      <w:r>
        <w:rPr>
          <w:rtl/>
        </w:rPr>
        <w:t xml:space="preserve"> </w:t>
      </w:r>
      <w:bookmarkStart w:id="10392" w:name="_ETM_Q45_258139"/>
      <w:bookmarkEnd w:id="10392"/>
      <w:r>
        <w:rPr>
          <w:rtl/>
        </w:rPr>
        <w:t>באופן כללי. זה לכל הצפון, זה לאיגוד ערים כ</w:t>
      </w:r>
      <w:r>
        <w:rPr>
          <w:rFonts w:hint="cs"/>
          <w:rtl/>
        </w:rPr>
        <w:t>י</w:t>
      </w:r>
      <w:r>
        <w:rPr>
          <w:rtl/>
        </w:rPr>
        <w:t>נרת</w:t>
      </w:r>
      <w:r>
        <w:rPr>
          <w:rFonts w:hint="cs"/>
          <w:rtl/>
        </w:rPr>
        <w:t xml:space="preserve"> </w:t>
      </w:r>
      <w:r>
        <w:rPr>
          <w:rFonts w:hint="eastAsia"/>
          <w:rtl/>
        </w:rPr>
        <w:t>–</w:t>
      </w:r>
      <w:r>
        <w:rPr>
          <w:rtl/>
        </w:rPr>
        <w:t xml:space="preserve"> רון, </w:t>
      </w:r>
      <w:bookmarkStart w:id="10393" w:name="_ETM_Q45_261859"/>
      <w:bookmarkEnd w:id="10393"/>
      <w:r>
        <w:rPr>
          <w:rtl/>
        </w:rPr>
        <w:t xml:space="preserve">שאלת, </w:t>
      </w:r>
      <w:r>
        <w:rPr>
          <w:rFonts w:hint="cs"/>
          <w:rtl/>
        </w:rPr>
        <w:t>200</w:t>
      </w:r>
      <w:r>
        <w:rPr>
          <w:rtl/>
        </w:rPr>
        <w:t xml:space="preserve">, זה לא באמת יגיע אליו, אבל בסדר, </w:t>
      </w:r>
      <w:bookmarkStart w:id="10394" w:name="_ETM_Q45_265579"/>
      <w:bookmarkEnd w:id="10394"/>
      <w:r>
        <w:rPr>
          <w:rtl/>
        </w:rPr>
        <w:t>אתה וזעפרני שלך.</w:t>
      </w:r>
    </w:p>
    <w:p w:rsidR="003F0972" w:rsidRDefault="003F0972" w:rsidP="00723F82">
      <w:pPr>
        <w:rPr>
          <w:rtl/>
        </w:rPr>
      </w:pPr>
    </w:p>
    <w:p w:rsidR="003F0972" w:rsidRDefault="003F0972" w:rsidP="00723F82">
      <w:pPr>
        <w:pStyle w:val="af6"/>
        <w:keepNext/>
        <w:rPr>
          <w:rtl/>
        </w:rPr>
      </w:pPr>
      <w:bookmarkStart w:id="10395" w:name="ET_yor_6490_42"/>
      <w:r w:rsidRPr="00227457">
        <w:rPr>
          <w:rStyle w:val="TagStyle"/>
          <w:rtl/>
        </w:rPr>
        <w:t xml:space="preserve"> &lt;&lt; יור &gt;&gt; </w:t>
      </w:r>
      <w:r>
        <w:rPr>
          <w:rtl/>
        </w:rPr>
        <w:t>היו"ר ניסים ואטורי:</w:t>
      </w:r>
      <w:r w:rsidRPr="00227457">
        <w:rPr>
          <w:rStyle w:val="TagStyle"/>
          <w:rtl/>
        </w:rPr>
        <w:t xml:space="preserve"> &lt;&lt; יור &gt;&gt;</w:t>
      </w:r>
      <w:r>
        <w:rPr>
          <w:rtl/>
        </w:rPr>
        <w:t xml:space="preserve"> </w:t>
      </w:r>
      <w:bookmarkEnd w:id="10395"/>
    </w:p>
    <w:p w:rsidR="003F0972" w:rsidRDefault="003F0972" w:rsidP="006D09D8">
      <w:pPr>
        <w:rPr>
          <w:rtl/>
        </w:rPr>
      </w:pPr>
    </w:p>
    <w:p w:rsidR="003F0972" w:rsidRDefault="003F0972" w:rsidP="00723F82">
      <w:pPr>
        <w:rPr>
          <w:rtl/>
        </w:rPr>
      </w:pPr>
      <w:r>
        <w:rPr>
          <w:rFonts w:hint="cs"/>
          <w:rtl/>
        </w:rPr>
        <w:t xml:space="preserve">יש </w:t>
      </w:r>
      <w:bookmarkStart w:id="10396" w:name="_ETM_Q45_269496"/>
      <w:bookmarkEnd w:id="10396"/>
      <w:r>
        <w:rPr>
          <w:rFonts w:hint="cs"/>
          <w:rtl/>
        </w:rPr>
        <w:t>לך 50 שניות, תחתור לסיכום.</w:t>
      </w:r>
      <w:bookmarkStart w:id="10397" w:name="_ETM_Q45_272810"/>
      <w:bookmarkEnd w:id="10397"/>
    </w:p>
    <w:p w:rsidR="003F0972" w:rsidRDefault="003F0972" w:rsidP="00723F82">
      <w:pPr>
        <w:rPr>
          <w:rtl/>
        </w:rPr>
      </w:pPr>
      <w:bookmarkStart w:id="10398" w:name="_ETM_Q45_272893"/>
      <w:bookmarkEnd w:id="10398"/>
    </w:p>
    <w:p w:rsidR="003F0972" w:rsidRDefault="003F0972" w:rsidP="00723F82">
      <w:pPr>
        <w:pStyle w:val="-"/>
        <w:keepNext/>
        <w:rPr>
          <w:rtl/>
        </w:rPr>
      </w:pPr>
      <w:bookmarkStart w:id="10399" w:name="ET_speakercontinue_6361_43"/>
      <w:r w:rsidRPr="00227457">
        <w:rPr>
          <w:rStyle w:val="TagStyle"/>
          <w:rtl/>
        </w:rPr>
        <w:t xml:space="preserve"> &lt;&lt; דובר_המשך &gt;&gt; </w:t>
      </w:r>
      <w:r>
        <w:rPr>
          <w:rtl/>
        </w:rPr>
        <w:t>נאור שירי (יש עתיד):</w:t>
      </w:r>
      <w:r w:rsidRPr="00227457">
        <w:rPr>
          <w:rStyle w:val="TagStyle"/>
          <w:rtl/>
        </w:rPr>
        <w:t xml:space="preserve"> &lt;&lt; דובר_המשך &gt;&gt;</w:t>
      </w:r>
      <w:r>
        <w:rPr>
          <w:rtl/>
        </w:rPr>
        <w:t xml:space="preserve"> </w:t>
      </w:r>
      <w:bookmarkEnd w:id="10399"/>
    </w:p>
    <w:p w:rsidR="003F0972" w:rsidRDefault="003F0972" w:rsidP="006D09D8">
      <w:pPr>
        <w:rPr>
          <w:rtl/>
        </w:rPr>
      </w:pPr>
    </w:p>
    <w:p w:rsidR="003F0972" w:rsidRDefault="003F0972" w:rsidP="00723F82">
      <w:pPr>
        <w:rPr>
          <w:rtl/>
        </w:rPr>
      </w:pPr>
      <w:bookmarkStart w:id="10400" w:name="_ETM_Q45_273478"/>
      <w:bookmarkStart w:id="10401" w:name="_ETM_Q45_273580"/>
      <w:bookmarkEnd w:id="10400"/>
      <w:bookmarkEnd w:id="10401"/>
      <w:r>
        <w:rPr>
          <w:rFonts w:hint="cs"/>
          <w:rtl/>
        </w:rPr>
        <w:t xml:space="preserve">בסדר, </w:t>
      </w:r>
      <w:r>
        <w:rPr>
          <w:rtl/>
        </w:rPr>
        <w:t>אני חותר לסיכום</w:t>
      </w:r>
      <w:r>
        <w:rPr>
          <w:rFonts w:hint="cs"/>
          <w:rtl/>
        </w:rPr>
        <w:t>.</w:t>
      </w:r>
      <w:r>
        <w:rPr>
          <w:rtl/>
        </w:rPr>
        <w:t xml:space="preserve"> אני אעשה את זה ממש מהר, אנא </w:t>
      </w:r>
      <w:bookmarkStart w:id="10402" w:name="_ETM_Q45_275784"/>
      <w:bookmarkEnd w:id="10402"/>
      <w:r>
        <w:rPr>
          <w:rtl/>
        </w:rPr>
        <w:t>לא להעיר לי על הווליום</w:t>
      </w:r>
      <w:r>
        <w:rPr>
          <w:rFonts w:hint="cs"/>
          <w:rtl/>
        </w:rPr>
        <w:t>.</w:t>
      </w:r>
      <w:r>
        <w:rPr>
          <w:rtl/>
        </w:rPr>
        <w:t xml:space="preserve"> סתם. </w:t>
      </w:r>
      <w:bookmarkStart w:id="10403" w:name="_ETM_Q45_279040"/>
      <w:bookmarkEnd w:id="10403"/>
    </w:p>
    <w:p w:rsidR="003F0972" w:rsidRDefault="003F0972" w:rsidP="00723F82">
      <w:pPr>
        <w:rPr>
          <w:rtl/>
        </w:rPr>
      </w:pPr>
    </w:p>
    <w:p w:rsidR="003F0972" w:rsidRDefault="003F0972" w:rsidP="00723F82">
      <w:pPr>
        <w:rPr>
          <w:rtl/>
        </w:rPr>
      </w:pPr>
      <w:r>
        <w:rPr>
          <w:rFonts w:hint="cs"/>
          <w:rtl/>
        </w:rPr>
        <w:t xml:space="preserve">מדבר </w:t>
      </w:r>
      <w:r>
        <w:rPr>
          <w:rtl/>
        </w:rPr>
        <w:t>ראש ממשלת ישרא</w:t>
      </w:r>
      <w:r>
        <w:rPr>
          <w:rFonts w:hint="cs"/>
          <w:rtl/>
        </w:rPr>
        <w:t>ל –</w:t>
      </w:r>
      <w:r>
        <w:rPr>
          <w:rtl/>
        </w:rPr>
        <w:t xml:space="preserve"> היום </w:t>
      </w:r>
      <w:r>
        <w:rPr>
          <w:rFonts w:hint="cs"/>
          <w:rtl/>
        </w:rPr>
        <w:t xml:space="preserve">הוא </w:t>
      </w:r>
      <w:r>
        <w:rPr>
          <w:rtl/>
        </w:rPr>
        <w:t xml:space="preserve">שחרר סרטון, </w:t>
      </w:r>
      <w:bookmarkStart w:id="10404" w:name="_ETM_Q45_282381"/>
      <w:bookmarkEnd w:id="10404"/>
      <w:r>
        <w:rPr>
          <w:rtl/>
        </w:rPr>
        <w:t xml:space="preserve">יש לו קטע </w:t>
      </w:r>
      <w:r>
        <w:rPr>
          <w:rFonts w:hint="cs"/>
          <w:rtl/>
        </w:rPr>
        <w:t>ש</w:t>
      </w:r>
      <w:r>
        <w:rPr>
          <w:rtl/>
        </w:rPr>
        <w:t xml:space="preserve">אחרי שעוצרים מישהו אצלו, הוא קודם כול </w:t>
      </w:r>
      <w:bookmarkStart w:id="10405" w:name="_ETM_Q45_285723"/>
      <w:bookmarkEnd w:id="10405"/>
      <w:r>
        <w:rPr>
          <w:rtl/>
        </w:rPr>
        <w:t>תומך בו, מכיר אותו, יודע</w:t>
      </w:r>
      <w:r>
        <w:rPr>
          <w:rFonts w:hint="cs"/>
          <w:rtl/>
        </w:rPr>
        <w:t xml:space="preserve"> שהוא</w:t>
      </w:r>
      <w:r>
        <w:rPr>
          <w:rtl/>
        </w:rPr>
        <w:t xml:space="preserve"> פטריוט, ציוני, </w:t>
      </w:r>
      <w:proofErr w:type="spellStart"/>
      <w:r>
        <w:rPr>
          <w:rtl/>
        </w:rPr>
        <w:t>טה</w:t>
      </w:r>
      <w:proofErr w:type="spellEnd"/>
      <w:r>
        <w:rPr>
          <w:rFonts w:hint="cs"/>
          <w:rtl/>
        </w:rPr>
        <w:t>-</w:t>
      </w:r>
      <w:proofErr w:type="spellStart"/>
      <w:r>
        <w:rPr>
          <w:rtl/>
        </w:rPr>
        <w:t>טה</w:t>
      </w:r>
      <w:proofErr w:type="spellEnd"/>
      <w:r>
        <w:rPr>
          <w:rFonts w:hint="cs"/>
          <w:rtl/>
        </w:rPr>
        <w:t>-</w:t>
      </w:r>
      <w:r>
        <w:rPr>
          <w:rtl/>
        </w:rPr>
        <w:t>ט</w:t>
      </w:r>
      <w:r>
        <w:rPr>
          <w:rFonts w:hint="cs"/>
          <w:rtl/>
        </w:rPr>
        <w:t>י</w:t>
      </w:r>
      <w:r>
        <w:rPr>
          <w:rtl/>
        </w:rPr>
        <w:t xml:space="preserve">, </w:t>
      </w:r>
      <w:bookmarkStart w:id="10406" w:name="_ETM_Q45_289064"/>
      <w:bookmarkEnd w:id="10406"/>
      <w:proofErr w:type="spellStart"/>
      <w:r>
        <w:rPr>
          <w:rtl/>
        </w:rPr>
        <w:t>טה-טה-טה</w:t>
      </w:r>
      <w:proofErr w:type="spellEnd"/>
      <w:r>
        <w:rPr>
          <w:rFonts w:hint="cs"/>
          <w:rtl/>
        </w:rPr>
        <w:t>.</w:t>
      </w:r>
      <w:r>
        <w:rPr>
          <w:rtl/>
        </w:rPr>
        <w:t xml:space="preserve"> אחרי זה הוא זורק אותו מתחת לאוטובוס של אגד</w:t>
      </w:r>
      <w:bookmarkStart w:id="10407" w:name="_ETM_Q45_292406"/>
      <w:bookmarkEnd w:id="10407"/>
      <w:r>
        <w:rPr>
          <w:rFonts w:hint="cs"/>
          <w:rtl/>
        </w:rPr>
        <w:t xml:space="preserve">: </w:t>
      </w:r>
      <w:r>
        <w:rPr>
          <w:rtl/>
        </w:rPr>
        <w:t xml:space="preserve">מביאים אותי למשפט וזה קורס. מי שקורס זה כנראה אתה </w:t>
      </w:r>
      <w:bookmarkStart w:id="10408" w:name="_ETM_Q45_295747"/>
      <w:bookmarkEnd w:id="10408"/>
      <w:r>
        <w:rPr>
          <w:rtl/>
        </w:rPr>
        <w:t xml:space="preserve">כי אתה לא מצליח. </w:t>
      </w:r>
    </w:p>
    <w:p w:rsidR="003F0972" w:rsidRDefault="003F0972" w:rsidP="00723F82">
      <w:pPr>
        <w:rPr>
          <w:rtl/>
        </w:rPr>
      </w:pPr>
    </w:p>
    <w:p w:rsidR="003F0972" w:rsidRDefault="003F0972" w:rsidP="00723F82">
      <w:pPr>
        <w:pStyle w:val="af5"/>
        <w:keepNext/>
        <w:rPr>
          <w:rtl/>
        </w:rPr>
      </w:pPr>
      <w:bookmarkStart w:id="10409" w:name="ET_interruption_6525_44"/>
      <w:r w:rsidRPr="00227457">
        <w:rPr>
          <w:rStyle w:val="TagStyle"/>
          <w:rtl/>
        </w:rPr>
        <w:t xml:space="preserve"> &lt;&lt; קריאה &gt;&gt; </w:t>
      </w:r>
      <w:r>
        <w:rPr>
          <w:rtl/>
        </w:rPr>
        <w:t>צבי ידידיה סוכות (הציונות הדתית):</w:t>
      </w:r>
      <w:r w:rsidRPr="00227457">
        <w:rPr>
          <w:rStyle w:val="TagStyle"/>
          <w:rtl/>
        </w:rPr>
        <w:t xml:space="preserve"> &lt;&lt; קריאה &gt;&gt;</w:t>
      </w:r>
      <w:r>
        <w:rPr>
          <w:rtl/>
        </w:rPr>
        <w:t xml:space="preserve"> </w:t>
      </w:r>
      <w:bookmarkEnd w:id="10409"/>
    </w:p>
    <w:p w:rsidR="003F0972" w:rsidRDefault="003F0972" w:rsidP="006D09D8">
      <w:pPr>
        <w:rPr>
          <w:rtl/>
        </w:rPr>
      </w:pPr>
    </w:p>
    <w:p w:rsidR="003F0972" w:rsidRDefault="003F0972" w:rsidP="00723F82">
      <w:pPr>
        <w:rPr>
          <w:rtl/>
        </w:rPr>
      </w:pPr>
      <w:bookmarkStart w:id="10410" w:name="_ETM_Q45_300184"/>
      <w:bookmarkEnd w:id="10410"/>
      <w:r>
        <w:rPr>
          <w:rFonts w:hint="cs"/>
          <w:rtl/>
        </w:rPr>
        <w:t xml:space="preserve">לא שמעתי </w:t>
      </w:r>
      <w:bookmarkStart w:id="10411" w:name="_ETM_Q45_300678"/>
      <w:bookmarkEnd w:id="10411"/>
      <w:r>
        <w:rPr>
          <w:rFonts w:hint="cs"/>
          <w:rtl/>
        </w:rPr>
        <w:t>מה הוא אמר.</w:t>
      </w:r>
    </w:p>
    <w:p w:rsidR="003F0972" w:rsidRDefault="003F0972" w:rsidP="00723F82">
      <w:pPr>
        <w:rPr>
          <w:rtl/>
        </w:rPr>
      </w:pPr>
      <w:bookmarkStart w:id="10412" w:name="_ETM_Q45_299722"/>
      <w:bookmarkStart w:id="10413" w:name="_ETM_Q45_299781"/>
      <w:bookmarkEnd w:id="10412"/>
      <w:bookmarkEnd w:id="10413"/>
    </w:p>
    <w:p w:rsidR="003F0972" w:rsidRDefault="003F0972" w:rsidP="00723F82">
      <w:pPr>
        <w:pStyle w:val="af5"/>
        <w:keepNext/>
        <w:rPr>
          <w:rtl/>
        </w:rPr>
      </w:pPr>
      <w:r w:rsidRPr="00227457">
        <w:rPr>
          <w:rStyle w:val="TagStyle"/>
          <w:rtl/>
        </w:rPr>
        <w:t xml:space="preserve"> &lt;&lt; קריאה &gt;&gt; </w:t>
      </w:r>
      <w:r>
        <w:rPr>
          <w:rtl/>
        </w:rPr>
        <w:t>מירב בן ארי (יש עתיד):</w:t>
      </w:r>
      <w:r w:rsidRPr="00227457">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r>
        <w:rPr>
          <w:rFonts w:hint="cs"/>
          <w:rtl/>
        </w:rPr>
        <w:t>הינה צבי סוכות.</w:t>
      </w:r>
      <w:bookmarkStart w:id="10414" w:name="_ETM_Q45_304214"/>
      <w:bookmarkEnd w:id="10414"/>
    </w:p>
    <w:p w:rsidR="003F0972" w:rsidRDefault="003F0972" w:rsidP="00723F82">
      <w:pPr>
        <w:rPr>
          <w:rtl/>
        </w:rPr>
      </w:pPr>
      <w:bookmarkStart w:id="10415" w:name="_ETM_Q45_304263"/>
      <w:bookmarkEnd w:id="10415"/>
    </w:p>
    <w:p w:rsidR="003F0972" w:rsidRDefault="003F0972" w:rsidP="00723F82">
      <w:pPr>
        <w:pStyle w:val="-"/>
        <w:keepNext/>
        <w:rPr>
          <w:rtl/>
        </w:rPr>
      </w:pPr>
      <w:bookmarkStart w:id="10416" w:name="ET_speakercontinue_6361_46"/>
      <w:r w:rsidRPr="00227457">
        <w:rPr>
          <w:rStyle w:val="TagStyle"/>
          <w:rtl/>
        </w:rPr>
        <w:t xml:space="preserve"> &lt;&lt; דובר_המשך &gt;&gt; </w:t>
      </w:r>
      <w:r>
        <w:rPr>
          <w:rtl/>
        </w:rPr>
        <w:t>נאור שירי (יש עתיד):</w:t>
      </w:r>
      <w:r w:rsidRPr="00227457">
        <w:rPr>
          <w:rStyle w:val="TagStyle"/>
          <w:rtl/>
        </w:rPr>
        <w:t xml:space="preserve"> &lt;&lt; דובר_המשך &gt;&gt;</w:t>
      </w:r>
      <w:r>
        <w:rPr>
          <w:rtl/>
        </w:rPr>
        <w:t xml:space="preserve"> </w:t>
      </w:r>
      <w:bookmarkEnd w:id="10416"/>
    </w:p>
    <w:p w:rsidR="003F0972" w:rsidRDefault="003F0972" w:rsidP="006D09D8">
      <w:pPr>
        <w:rPr>
          <w:rtl/>
        </w:rPr>
      </w:pPr>
    </w:p>
    <w:p w:rsidR="003F0972" w:rsidRDefault="003F0972" w:rsidP="00723F82">
      <w:pPr>
        <w:rPr>
          <w:rtl/>
        </w:rPr>
      </w:pPr>
      <w:r>
        <w:rPr>
          <w:rFonts w:hint="cs"/>
          <w:rtl/>
        </w:rPr>
        <w:t>לא, אתה לא יכול להפריע לי.</w:t>
      </w:r>
      <w:bookmarkStart w:id="10417" w:name="_ETM_Q45_305467"/>
      <w:bookmarkEnd w:id="10417"/>
    </w:p>
    <w:p w:rsidR="003F0972" w:rsidRDefault="003F0972" w:rsidP="00723F82">
      <w:pPr>
        <w:rPr>
          <w:rtl/>
        </w:rPr>
      </w:pPr>
      <w:bookmarkStart w:id="10418" w:name="_ETM_Q45_305506"/>
      <w:bookmarkEnd w:id="10418"/>
    </w:p>
    <w:p w:rsidR="003F0972" w:rsidRDefault="003F0972" w:rsidP="00723F82">
      <w:pPr>
        <w:pStyle w:val="af5"/>
        <w:keepNext/>
        <w:rPr>
          <w:rtl/>
        </w:rPr>
      </w:pPr>
      <w:bookmarkStart w:id="10419" w:name="ET_interruption_6525_47"/>
      <w:r w:rsidRPr="00227457">
        <w:rPr>
          <w:rStyle w:val="TagStyle"/>
          <w:rtl/>
        </w:rPr>
        <w:t xml:space="preserve"> &lt;&lt; קריאה &gt;&gt; </w:t>
      </w:r>
      <w:r>
        <w:rPr>
          <w:rtl/>
        </w:rPr>
        <w:t>צבי ידידיה סוכות (הציונות הדתית):</w:t>
      </w:r>
      <w:r w:rsidRPr="00227457">
        <w:rPr>
          <w:rStyle w:val="TagStyle"/>
          <w:rtl/>
        </w:rPr>
        <w:t xml:space="preserve"> &lt;&lt; קריאה &gt;&gt;</w:t>
      </w:r>
      <w:r>
        <w:rPr>
          <w:rtl/>
        </w:rPr>
        <w:t xml:space="preserve"> </w:t>
      </w:r>
      <w:bookmarkEnd w:id="10419"/>
    </w:p>
    <w:p w:rsidR="003F0972" w:rsidRDefault="003F0972" w:rsidP="006D09D8">
      <w:pPr>
        <w:rPr>
          <w:rtl/>
        </w:rPr>
      </w:pPr>
    </w:p>
    <w:p w:rsidR="003F0972" w:rsidRDefault="003F0972" w:rsidP="00723F82">
      <w:pPr>
        <w:rPr>
          <w:rtl/>
        </w:rPr>
      </w:pPr>
      <w:bookmarkStart w:id="10420" w:name="_ETM_Q45_305336"/>
      <w:bookmarkEnd w:id="10420"/>
      <w:r>
        <w:rPr>
          <w:rFonts w:hint="cs"/>
          <w:rtl/>
        </w:rPr>
        <w:t>אני ממהר, מה לעשות?</w:t>
      </w:r>
      <w:bookmarkStart w:id="10421" w:name="_ETM_Q45_304836"/>
      <w:bookmarkEnd w:id="10421"/>
    </w:p>
    <w:p w:rsidR="003F0972" w:rsidRDefault="003F0972" w:rsidP="00723F82">
      <w:pPr>
        <w:rPr>
          <w:rtl/>
        </w:rPr>
      </w:pPr>
      <w:bookmarkStart w:id="10422" w:name="_ETM_Q45_304884"/>
      <w:bookmarkEnd w:id="10422"/>
    </w:p>
    <w:p w:rsidR="003F0972" w:rsidRDefault="003F0972" w:rsidP="00723F82">
      <w:pPr>
        <w:pStyle w:val="-"/>
        <w:keepNext/>
        <w:rPr>
          <w:rtl/>
        </w:rPr>
      </w:pPr>
      <w:bookmarkStart w:id="10423" w:name="ET_speakercontinue_6361_48"/>
      <w:r w:rsidRPr="00227457">
        <w:rPr>
          <w:rStyle w:val="TagStyle"/>
          <w:rtl/>
        </w:rPr>
        <w:t xml:space="preserve"> &lt;&lt; דובר_המשך &gt;&gt; </w:t>
      </w:r>
      <w:r>
        <w:rPr>
          <w:rtl/>
        </w:rPr>
        <w:t>נאור שירי (יש עתיד):</w:t>
      </w:r>
      <w:r w:rsidRPr="00227457">
        <w:rPr>
          <w:rStyle w:val="TagStyle"/>
          <w:rtl/>
        </w:rPr>
        <w:t xml:space="preserve"> &lt;&lt; דובר_המשך &gt;&gt;</w:t>
      </w:r>
      <w:r>
        <w:rPr>
          <w:rtl/>
        </w:rPr>
        <w:t xml:space="preserve"> </w:t>
      </w:r>
      <w:bookmarkEnd w:id="10423"/>
    </w:p>
    <w:p w:rsidR="003F0972" w:rsidRDefault="003F0972" w:rsidP="006D09D8">
      <w:pPr>
        <w:rPr>
          <w:rtl/>
        </w:rPr>
      </w:pPr>
    </w:p>
    <w:p w:rsidR="003F0972" w:rsidRDefault="003F0972" w:rsidP="00723F82">
      <w:pPr>
        <w:rPr>
          <w:rtl/>
        </w:rPr>
      </w:pPr>
      <w:bookmarkStart w:id="10424" w:name="_ETM_Q45_305930"/>
      <w:bookmarkEnd w:id="10424"/>
      <w:r>
        <w:rPr>
          <w:rFonts w:hint="cs"/>
          <w:rtl/>
        </w:rPr>
        <w:t xml:space="preserve">מה ממהר, מי ישמע מה קרה? </w:t>
      </w:r>
      <w:bookmarkStart w:id="10425" w:name="_ETM_Q45_309910"/>
      <w:bookmarkEnd w:id="10425"/>
      <w:r>
        <w:rPr>
          <w:rFonts w:hint="cs"/>
          <w:rtl/>
        </w:rPr>
        <w:t>מה קרה? טוב, מה אתה מציע עכשיו?</w:t>
      </w:r>
    </w:p>
    <w:p w:rsidR="003F0972" w:rsidRDefault="003F0972" w:rsidP="00723F82">
      <w:pPr>
        <w:rPr>
          <w:rtl/>
        </w:rPr>
      </w:pPr>
    </w:p>
    <w:p w:rsidR="003F0972" w:rsidRDefault="003F0972" w:rsidP="00723F82">
      <w:pPr>
        <w:pStyle w:val="af6"/>
        <w:keepNext/>
        <w:rPr>
          <w:rtl/>
        </w:rPr>
      </w:pPr>
      <w:bookmarkStart w:id="10426" w:name="ET_yor_6490_49"/>
      <w:r w:rsidRPr="00227457">
        <w:rPr>
          <w:rStyle w:val="TagStyle"/>
          <w:rtl/>
        </w:rPr>
        <w:t xml:space="preserve"> &lt;&lt; יור &gt;&gt; </w:t>
      </w:r>
      <w:r>
        <w:rPr>
          <w:rtl/>
        </w:rPr>
        <w:t>היו"ר ניסים ואטורי:</w:t>
      </w:r>
      <w:r w:rsidRPr="00227457">
        <w:rPr>
          <w:rStyle w:val="TagStyle"/>
          <w:rtl/>
        </w:rPr>
        <w:t xml:space="preserve"> &lt;&lt; יור &gt;&gt;</w:t>
      </w:r>
      <w:r>
        <w:rPr>
          <w:rtl/>
        </w:rPr>
        <w:t xml:space="preserve"> </w:t>
      </w:r>
      <w:bookmarkEnd w:id="10426"/>
    </w:p>
    <w:p w:rsidR="003F0972" w:rsidRDefault="003F0972" w:rsidP="006D09D8">
      <w:pPr>
        <w:rPr>
          <w:rtl/>
        </w:rPr>
      </w:pPr>
    </w:p>
    <w:p w:rsidR="003F0972" w:rsidRDefault="003F0972" w:rsidP="00723F82">
      <w:pPr>
        <w:rPr>
          <w:rtl/>
        </w:rPr>
      </w:pPr>
      <w:bookmarkStart w:id="10427" w:name="_ETM_Q45_311936"/>
      <w:bookmarkEnd w:id="10427"/>
      <w:r>
        <w:rPr>
          <w:rFonts w:hint="cs"/>
          <w:rtl/>
        </w:rPr>
        <w:t>אבקש לסכם.</w:t>
      </w:r>
    </w:p>
    <w:p w:rsidR="003F0972" w:rsidRDefault="003F0972" w:rsidP="00723F82">
      <w:pPr>
        <w:rPr>
          <w:rtl/>
        </w:rPr>
      </w:pPr>
      <w:bookmarkStart w:id="10428" w:name="_ETM_Q45_311916"/>
      <w:bookmarkEnd w:id="10428"/>
    </w:p>
    <w:p w:rsidR="003F0972" w:rsidRDefault="003F0972" w:rsidP="00723F82">
      <w:pPr>
        <w:pStyle w:val="-"/>
        <w:keepNext/>
        <w:rPr>
          <w:rtl/>
        </w:rPr>
      </w:pPr>
      <w:bookmarkStart w:id="10429" w:name="ET_speakercontinue_6361_50"/>
      <w:r w:rsidRPr="00227457">
        <w:rPr>
          <w:rStyle w:val="TagStyle"/>
          <w:rtl/>
        </w:rPr>
        <w:t xml:space="preserve"> &lt;&lt; דובר_המשך &gt;&gt; </w:t>
      </w:r>
      <w:r>
        <w:rPr>
          <w:rtl/>
        </w:rPr>
        <w:t>נאור שירי (יש עתיד):</w:t>
      </w:r>
      <w:r w:rsidRPr="00227457">
        <w:rPr>
          <w:rStyle w:val="TagStyle"/>
          <w:rtl/>
        </w:rPr>
        <w:t xml:space="preserve"> &lt;&lt; דובר_המשך &gt;&gt;</w:t>
      </w:r>
      <w:r>
        <w:rPr>
          <w:rtl/>
        </w:rPr>
        <w:t xml:space="preserve"> </w:t>
      </w:r>
      <w:bookmarkEnd w:id="10429"/>
    </w:p>
    <w:p w:rsidR="003F0972" w:rsidRDefault="003F0972" w:rsidP="006D09D8">
      <w:pPr>
        <w:rPr>
          <w:rtl/>
        </w:rPr>
      </w:pPr>
    </w:p>
    <w:p w:rsidR="003F0972" w:rsidRDefault="003F0972" w:rsidP="00723F82">
      <w:pPr>
        <w:rPr>
          <w:rtl/>
        </w:rPr>
      </w:pPr>
      <w:bookmarkStart w:id="10430" w:name="_ETM_Q45_312129"/>
      <w:bookmarkEnd w:id="10430"/>
      <w:r>
        <w:rPr>
          <w:rFonts w:hint="cs"/>
          <w:rtl/>
        </w:rPr>
        <w:t>מה לסכם? הוא הפריע לי.</w:t>
      </w:r>
      <w:bookmarkStart w:id="10431" w:name="_ETM_Q45_316564"/>
      <w:bookmarkEnd w:id="10431"/>
    </w:p>
    <w:p w:rsidR="003F0972" w:rsidRDefault="003F0972" w:rsidP="00723F82">
      <w:pPr>
        <w:rPr>
          <w:rtl/>
        </w:rPr>
      </w:pPr>
      <w:bookmarkStart w:id="10432" w:name="_ETM_Q45_316629"/>
      <w:bookmarkEnd w:id="10432"/>
    </w:p>
    <w:p w:rsidR="003F0972" w:rsidRDefault="003F0972" w:rsidP="00723F82">
      <w:pPr>
        <w:pStyle w:val="af6"/>
        <w:keepNext/>
        <w:rPr>
          <w:rtl/>
        </w:rPr>
      </w:pPr>
      <w:bookmarkStart w:id="10433" w:name="ET_yor_6490_51"/>
      <w:r w:rsidRPr="00227457">
        <w:rPr>
          <w:rStyle w:val="TagStyle"/>
          <w:rtl/>
        </w:rPr>
        <w:t xml:space="preserve"> &lt;&lt; יור &gt;&gt; </w:t>
      </w:r>
      <w:r>
        <w:rPr>
          <w:rtl/>
        </w:rPr>
        <w:t>היו"ר ניסים ואטורי:</w:t>
      </w:r>
      <w:r w:rsidRPr="00227457">
        <w:rPr>
          <w:rStyle w:val="TagStyle"/>
          <w:rtl/>
        </w:rPr>
        <w:t xml:space="preserve"> &lt;&lt; יור &gt;&gt;</w:t>
      </w:r>
      <w:r>
        <w:rPr>
          <w:rtl/>
        </w:rPr>
        <w:t xml:space="preserve"> </w:t>
      </w:r>
      <w:bookmarkEnd w:id="10433"/>
    </w:p>
    <w:p w:rsidR="003F0972" w:rsidRDefault="003F0972" w:rsidP="006D09D8">
      <w:pPr>
        <w:rPr>
          <w:rtl/>
        </w:rPr>
      </w:pPr>
    </w:p>
    <w:p w:rsidR="003F0972" w:rsidRDefault="003F0972" w:rsidP="00723F82">
      <w:pPr>
        <w:rPr>
          <w:rtl/>
        </w:rPr>
      </w:pPr>
      <w:bookmarkStart w:id="10434" w:name="_ETM_Q45_317131"/>
      <w:bookmarkEnd w:id="10434"/>
      <w:r>
        <w:rPr>
          <w:rFonts w:hint="cs"/>
          <w:rtl/>
        </w:rPr>
        <w:t xml:space="preserve">צבי, הייתי מבקש הודעה אישית רק על זה שהוא אמר שלא בנית סוכה. </w:t>
      </w:r>
    </w:p>
    <w:p w:rsidR="003F0972" w:rsidRDefault="003F0972" w:rsidP="00723F82">
      <w:pPr>
        <w:rPr>
          <w:rtl/>
        </w:rPr>
      </w:pPr>
    </w:p>
    <w:p w:rsidR="003F0972" w:rsidRDefault="003F0972" w:rsidP="00723F82">
      <w:pPr>
        <w:pStyle w:val="-"/>
        <w:keepNext/>
        <w:rPr>
          <w:rtl/>
        </w:rPr>
      </w:pPr>
      <w:bookmarkStart w:id="10435" w:name="ET_speakercontinue_6361_52"/>
      <w:r w:rsidRPr="00227457">
        <w:rPr>
          <w:rStyle w:val="TagStyle"/>
          <w:rtl/>
        </w:rPr>
        <w:t xml:space="preserve"> &lt;&lt; דובר_המשך &gt;&gt; </w:t>
      </w:r>
      <w:r>
        <w:rPr>
          <w:rtl/>
        </w:rPr>
        <w:t>נאור שירי (יש עתיד):</w:t>
      </w:r>
      <w:r w:rsidRPr="00227457">
        <w:rPr>
          <w:rStyle w:val="TagStyle"/>
          <w:rtl/>
        </w:rPr>
        <w:t xml:space="preserve"> &lt;&lt; דובר_המשך &gt;&gt;</w:t>
      </w:r>
      <w:r>
        <w:rPr>
          <w:rtl/>
        </w:rPr>
        <w:t xml:space="preserve"> </w:t>
      </w:r>
      <w:bookmarkEnd w:id="10435"/>
    </w:p>
    <w:p w:rsidR="003F0972" w:rsidRDefault="003F0972" w:rsidP="006D09D8">
      <w:pPr>
        <w:rPr>
          <w:rtl/>
        </w:rPr>
      </w:pPr>
    </w:p>
    <w:p w:rsidR="003F0972" w:rsidRDefault="003F0972" w:rsidP="00723F82">
      <w:pPr>
        <w:rPr>
          <w:rtl/>
        </w:rPr>
      </w:pPr>
      <w:r>
        <w:rPr>
          <w:rFonts w:hint="cs"/>
          <w:rtl/>
        </w:rPr>
        <w:t xml:space="preserve">אמרתי שלא בנית סוכה, ואז תיקנו אותי שבנית </w:t>
      </w:r>
      <w:bookmarkStart w:id="10436" w:name="_ETM_Q45_324345"/>
      <w:bookmarkEnd w:id="10436"/>
      <w:r>
        <w:rPr>
          <w:rFonts w:hint="cs"/>
          <w:rtl/>
        </w:rPr>
        <w:t xml:space="preserve">סוכה. אתה רוצה הודעה אישית על זה? רוצה הודעה אישית? </w:t>
      </w:r>
      <w:bookmarkStart w:id="10437" w:name="_ETM_Q45_328656"/>
      <w:bookmarkEnd w:id="10437"/>
      <w:r>
        <w:rPr>
          <w:rFonts w:hint="cs"/>
          <w:rtl/>
        </w:rPr>
        <w:t xml:space="preserve">אמרתי גם שאתה תעשה בגרות בפריצה לבסיסים. רוצה הודעה </w:t>
      </w:r>
      <w:bookmarkStart w:id="10438" w:name="_ETM_Q45_332232"/>
      <w:bookmarkEnd w:id="10438"/>
      <w:r>
        <w:rPr>
          <w:rFonts w:hint="cs"/>
          <w:rtl/>
        </w:rPr>
        <w:t>אישית על זה?</w:t>
      </w:r>
      <w:bookmarkStart w:id="10439" w:name="_ETM_Q45_332666"/>
      <w:bookmarkEnd w:id="10439"/>
    </w:p>
    <w:p w:rsidR="003F0972" w:rsidRDefault="003F0972" w:rsidP="00723F82">
      <w:pPr>
        <w:rPr>
          <w:rtl/>
        </w:rPr>
      </w:pPr>
      <w:bookmarkStart w:id="10440" w:name="_ETM_Q45_332723"/>
      <w:bookmarkEnd w:id="10440"/>
    </w:p>
    <w:p w:rsidR="003F0972" w:rsidRDefault="003F0972" w:rsidP="00723F82">
      <w:pPr>
        <w:pStyle w:val="af5"/>
        <w:keepNext/>
        <w:rPr>
          <w:rtl/>
        </w:rPr>
      </w:pPr>
      <w:bookmarkStart w:id="10441" w:name="ET_interruption_6525_53"/>
      <w:r w:rsidRPr="00227457">
        <w:rPr>
          <w:rStyle w:val="TagStyle"/>
          <w:rtl/>
        </w:rPr>
        <w:t xml:space="preserve"> &lt;&lt; קריאה &gt;&gt; </w:t>
      </w:r>
      <w:r>
        <w:rPr>
          <w:rtl/>
        </w:rPr>
        <w:t>צבי ידידיה סוכות (הציונות הדתית):</w:t>
      </w:r>
      <w:r w:rsidRPr="00227457">
        <w:rPr>
          <w:rStyle w:val="TagStyle"/>
          <w:rtl/>
        </w:rPr>
        <w:t xml:space="preserve"> &lt;&lt; קריאה &gt;&gt;</w:t>
      </w:r>
      <w:r>
        <w:rPr>
          <w:rtl/>
        </w:rPr>
        <w:t xml:space="preserve"> </w:t>
      </w:r>
      <w:bookmarkEnd w:id="10441"/>
    </w:p>
    <w:p w:rsidR="003F0972" w:rsidRDefault="003F0972" w:rsidP="006D09D8">
      <w:pPr>
        <w:rPr>
          <w:rtl/>
        </w:rPr>
      </w:pPr>
    </w:p>
    <w:p w:rsidR="003F0972" w:rsidRDefault="003F0972" w:rsidP="00723F82">
      <w:pPr>
        <w:rPr>
          <w:rtl/>
        </w:rPr>
      </w:pPr>
      <w:r>
        <w:rPr>
          <w:rFonts w:hint="cs"/>
          <w:rtl/>
        </w:rPr>
        <w:t>- - -</w:t>
      </w:r>
      <w:bookmarkStart w:id="10442" w:name="_ETM_Q45_331449"/>
      <w:bookmarkEnd w:id="10442"/>
    </w:p>
    <w:p w:rsidR="003F0972" w:rsidRDefault="003F0972" w:rsidP="00723F82">
      <w:pPr>
        <w:rPr>
          <w:rtl/>
        </w:rPr>
      </w:pPr>
      <w:bookmarkStart w:id="10443" w:name="_ETM_Q45_331500"/>
      <w:bookmarkEnd w:id="10443"/>
    </w:p>
    <w:p w:rsidR="003F0972" w:rsidRDefault="003F0972" w:rsidP="00723F82">
      <w:pPr>
        <w:pStyle w:val="-"/>
        <w:keepNext/>
        <w:rPr>
          <w:rtl/>
        </w:rPr>
      </w:pPr>
      <w:bookmarkStart w:id="10444" w:name="ET_speakercontinue_6361_54"/>
      <w:r w:rsidRPr="00227457">
        <w:rPr>
          <w:rStyle w:val="TagStyle"/>
          <w:rtl/>
        </w:rPr>
        <w:t xml:space="preserve"> &lt;&lt; דובר_המשך &gt;&gt; </w:t>
      </w:r>
      <w:r>
        <w:rPr>
          <w:rtl/>
        </w:rPr>
        <w:t>נאור שירי (יש עתיד):</w:t>
      </w:r>
      <w:r w:rsidRPr="00227457">
        <w:rPr>
          <w:rStyle w:val="TagStyle"/>
          <w:rtl/>
        </w:rPr>
        <w:t xml:space="preserve"> &lt;&lt; דובר_המשך &gt;&gt;</w:t>
      </w:r>
      <w:r>
        <w:rPr>
          <w:rtl/>
        </w:rPr>
        <w:t xml:space="preserve"> </w:t>
      </w:r>
      <w:bookmarkEnd w:id="10444"/>
    </w:p>
    <w:p w:rsidR="003F0972" w:rsidRDefault="003F0972" w:rsidP="006D09D8">
      <w:pPr>
        <w:rPr>
          <w:rtl/>
        </w:rPr>
      </w:pPr>
    </w:p>
    <w:p w:rsidR="003F0972" w:rsidRDefault="003F0972" w:rsidP="00723F82">
      <w:pPr>
        <w:rPr>
          <w:rtl/>
        </w:rPr>
      </w:pPr>
      <w:bookmarkStart w:id="10445" w:name="_ETM_Q45_332735"/>
      <w:bookmarkEnd w:id="10445"/>
      <w:r>
        <w:rPr>
          <w:rFonts w:hint="cs"/>
          <w:rtl/>
        </w:rPr>
        <w:t xml:space="preserve">מה, אני משקר? לא הבנתי. טוב, </w:t>
      </w:r>
      <w:bookmarkStart w:id="10446" w:name="_ETM_Q45_337809"/>
      <w:bookmarkEnd w:id="10446"/>
      <w:r>
        <w:rPr>
          <w:rFonts w:hint="cs"/>
          <w:rtl/>
        </w:rPr>
        <w:t>אנחנו נמשיך מאוחר יותר עם ראש ממשלת ישראל.</w:t>
      </w:r>
    </w:p>
    <w:p w:rsidR="003F0972" w:rsidRDefault="003F0972" w:rsidP="00723F82">
      <w:pPr>
        <w:rPr>
          <w:rtl/>
        </w:rPr>
      </w:pPr>
    </w:p>
    <w:p w:rsidR="003F0972" w:rsidRDefault="003F0972" w:rsidP="00723F82">
      <w:pPr>
        <w:pStyle w:val="af6"/>
        <w:keepNext/>
        <w:rPr>
          <w:rtl/>
        </w:rPr>
      </w:pPr>
      <w:bookmarkStart w:id="10447" w:name="ET_yor_6490_55"/>
      <w:r w:rsidRPr="00227457">
        <w:rPr>
          <w:rStyle w:val="TagStyle"/>
          <w:rtl/>
        </w:rPr>
        <w:t xml:space="preserve"> &lt;&lt; יור &gt;&gt; </w:t>
      </w:r>
      <w:r>
        <w:rPr>
          <w:rtl/>
        </w:rPr>
        <w:t>היו"ר ניסים ואטורי:</w:t>
      </w:r>
      <w:r w:rsidRPr="00227457">
        <w:rPr>
          <w:rStyle w:val="TagStyle"/>
          <w:rtl/>
        </w:rPr>
        <w:t xml:space="preserve"> &lt;&lt; יור &gt;&gt;</w:t>
      </w:r>
      <w:r>
        <w:rPr>
          <w:rtl/>
        </w:rPr>
        <w:t xml:space="preserve"> </w:t>
      </w:r>
      <w:bookmarkEnd w:id="10447"/>
    </w:p>
    <w:p w:rsidR="003F0972" w:rsidRDefault="003F0972" w:rsidP="006D09D8">
      <w:pPr>
        <w:rPr>
          <w:rtl/>
        </w:rPr>
      </w:pPr>
    </w:p>
    <w:p w:rsidR="003F0972" w:rsidRDefault="003F0972" w:rsidP="00723F82">
      <w:pPr>
        <w:rPr>
          <w:rtl/>
        </w:rPr>
      </w:pPr>
      <w:r>
        <w:rPr>
          <w:rFonts w:hint="cs"/>
          <w:rtl/>
        </w:rPr>
        <w:t>תודה רבה.</w:t>
      </w:r>
      <w:bookmarkStart w:id="10448" w:name="_ETM_Q45_339160"/>
      <w:bookmarkEnd w:id="10448"/>
    </w:p>
    <w:p w:rsidR="003F0972" w:rsidRDefault="003F0972" w:rsidP="00723F82">
      <w:pPr>
        <w:rPr>
          <w:rtl/>
        </w:rPr>
      </w:pPr>
      <w:bookmarkStart w:id="10449" w:name="_ETM_Q45_339216"/>
      <w:bookmarkEnd w:id="10449"/>
    </w:p>
    <w:p w:rsidR="003F0972" w:rsidRDefault="003F0972" w:rsidP="00723F82">
      <w:pPr>
        <w:pStyle w:val="-"/>
        <w:keepNext/>
        <w:rPr>
          <w:rtl/>
        </w:rPr>
      </w:pPr>
      <w:bookmarkStart w:id="10450" w:name="ET_speakercontinue_6361_56"/>
      <w:r w:rsidRPr="00227457">
        <w:rPr>
          <w:rStyle w:val="TagStyle"/>
          <w:rtl/>
        </w:rPr>
        <w:t xml:space="preserve"> &lt;&lt; דובר_המשך &gt;&gt; </w:t>
      </w:r>
      <w:r>
        <w:rPr>
          <w:rtl/>
        </w:rPr>
        <w:t>נאור שירי (יש עתיד):</w:t>
      </w:r>
      <w:r w:rsidRPr="00227457">
        <w:rPr>
          <w:rStyle w:val="TagStyle"/>
          <w:rtl/>
        </w:rPr>
        <w:t xml:space="preserve"> &lt;&lt; דובר_המשך &gt;&gt;</w:t>
      </w:r>
      <w:r>
        <w:rPr>
          <w:rtl/>
        </w:rPr>
        <w:t xml:space="preserve"> </w:t>
      </w:r>
      <w:bookmarkEnd w:id="10450"/>
    </w:p>
    <w:p w:rsidR="003F0972" w:rsidRDefault="003F0972" w:rsidP="006D09D8">
      <w:pPr>
        <w:rPr>
          <w:rtl/>
        </w:rPr>
      </w:pPr>
    </w:p>
    <w:p w:rsidR="003F0972" w:rsidRDefault="003F0972" w:rsidP="00723F82">
      <w:pPr>
        <w:rPr>
          <w:rtl/>
        </w:rPr>
      </w:pPr>
      <w:bookmarkStart w:id="10451" w:name="_ETM_Q45_341560"/>
      <w:bookmarkEnd w:id="10451"/>
      <w:r>
        <w:rPr>
          <w:rFonts w:hint="cs"/>
          <w:rtl/>
        </w:rPr>
        <w:t xml:space="preserve">אני רוצה להודות </w:t>
      </w:r>
      <w:r>
        <w:rPr>
          <w:rtl/>
        </w:rPr>
        <w:t>לך באופן אישי</w:t>
      </w:r>
      <w:r>
        <w:rPr>
          <w:rFonts w:hint="cs"/>
          <w:rtl/>
        </w:rPr>
        <w:t>,</w:t>
      </w:r>
      <w:r>
        <w:rPr>
          <w:rtl/>
        </w:rPr>
        <w:t xml:space="preserve"> והתודה </w:t>
      </w:r>
      <w:bookmarkStart w:id="10452" w:name="_ETM_Q45_342939"/>
      <w:bookmarkEnd w:id="10452"/>
      <w:r>
        <w:rPr>
          <w:rtl/>
        </w:rPr>
        <w:t xml:space="preserve">העמוקה </w:t>
      </w:r>
      <w:proofErr w:type="spellStart"/>
      <w:r>
        <w:rPr>
          <w:rtl/>
        </w:rPr>
        <w:t>והאמיתית</w:t>
      </w:r>
      <w:proofErr w:type="spellEnd"/>
      <w:r>
        <w:rPr>
          <w:rtl/>
        </w:rPr>
        <w:t xml:space="preserve"> היא לשרה להגנת הסביבה. מאז שאת בתפקיד, אנשים </w:t>
      </w:r>
      <w:bookmarkStart w:id="10453" w:name="_ETM_Q45_346849"/>
      <w:bookmarkEnd w:id="10453"/>
      <w:r>
        <w:rPr>
          <w:rtl/>
        </w:rPr>
        <w:t>לא יכולים לנשום פה.</w:t>
      </w:r>
    </w:p>
    <w:p w:rsidR="003F0972" w:rsidRDefault="003F0972" w:rsidP="00723F82">
      <w:pPr>
        <w:rPr>
          <w:rtl/>
        </w:rPr>
      </w:pPr>
    </w:p>
    <w:p w:rsidR="003F0972" w:rsidRDefault="003F0972" w:rsidP="00723F82">
      <w:pPr>
        <w:pStyle w:val="af6"/>
        <w:keepNext/>
        <w:rPr>
          <w:rtl/>
        </w:rPr>
      </w:pPr>
      <w:bookmarkStart w:id="10454" w:name="ET_yor_6490_57"/>
      <w:r w:rsidRPr="00227457">
        <w:rPr>
          <w:rStyle w:val="TagStyle"/>
          <w:rtl/>
        </w:rPr>
        <w:t xml:space="preserve"> &lt;&lt; יור &gt;&gt; </w:t>
      </w:r>
      <w:r>
        <w:rPr>
          <w:rtl/>
        </w:rPr>
        <w:t>היו"ר ניסים ואטורי:</w:t>
      </w:r>
      <w:r w:rsidRPr="00227457">
        <w:rPr>
          <w:rStyle w:val="TagStyle"/>
          <w:rtl/>
        </w:rPr>
        <w:t xml:space="preserve"> &lt;&lt; יור &gt;&gt;</w:t>
      </w:r>
      <w:r>
        <w:rPr>
          <w:rtl/>
        </w:rPr>
        <w:t xml:space="preserve"> </w:t>
      </w:r>
      <w:bookmarkEnd w:id="10454"/>
    </w:p>
    <w:p w:rsidR="003F0972" w:rsidRDefault="003F0972" w:rsidP="006D09D8">
      <w:pPr>
        <w:rPr>
          <w:rtl/>
        </w:rPr>
      </w:pPr>
    </w:p>
    <w:p w:rsidR="003F0972" w:rsidRDefault="003F0972" w:rsidP="00723F82">
      <w:pPr>
        <w:rPr>
          <w:rtl/>
        </w:rPr>
      </w:pPr>
      <w:bookmarkStart w:id="10455" w:name="_ETM_Q45_352220"/>
      <w:bookmarkStart w:id="10456" w:name="_ETM_Q45_352080"/>
      <w:bookmarkEnd w:id="10455"/>
      <w:bookmarkEnd w:id="10456"/>
      <w:r>
        <w:rPr>
          <w:rFonts w:hint="cs"/>
          <w:rtl/>
        </w:rPr>
        <w:t>חיים שטיינר מקריית מלאכי כותב: נא להוריד את הווליום במליאה. אל תפריעו, בבקשה.</w:t>
      </w:r>
    </w:p>
    <w:p w:rsidR="003F0972" w:rsidRDefault="003F0972" w:rsidP="00723F82">
      <w:pPr>
        <w:rPr>
          <w:rtl/>
        </w:rPr>
      </w:pPr>
    </w:p>
    <w:p w:rsidR="003F0972" w:rsidRDefault="003F0972" w:rsidP="00723F82">
      <w:pPr>
        <w:rPr>
          <w:rtl/>
        </w:rPr>
      </w:pPr>
      <w:r>
        <w:rPr>
          <w:rtl/>
        </w:rPr>
        <w:t>חבר הכנסת אלון שוסטר, בבקשה.</w:t>
      </w:r>
    </w:p>
    <w:p w:rsidR="003F0972" w:rsidRDefault="003F0972" w:rsidP="00723F82">
      <w:pPr>
        <w:rPr>
          <w:rtl/>
        </w:rPr>
      </w:pPr>
    </w:p>
    <w:p w:rsidR="003F0972" w:rsidRDefault="003F0972" w:rsidP="00723F82">
      <w:pPr>
        <w:pStyle w:val="af5"/>
        <w:keepNext/>
        <w:rPr>
          <w:rtl/>
        </w:rPr>
      </w:pPr>
      <w:bookmarkStart w:id="10457" w:name="ET_interruption_5300_58"/>
      <w:r w:rsidRPr="00957D18">
        <w:rPr>
          <w:rStyle w:val="TagStyle"/>
          <w:rtl/>
        </w:rPr>
        <w:t xml:space="preserve"> &lt;&lt; קריאה &gt;&gt; </w:t>
      </w:r>
      <w:r>
        <w:rPr>
          <w:rtl/>
        </w:rPr>
        <w:t>מירב בן ארי (יש עתיד):</w:t>
      </w:r>
      <w:r w:rsidRPr="00957D18">
        <w:rPr>
          <w:rStyle w:val="TagStyle"/>
          <w:rtl/>
        </w:rPr>
        <w:t xml:space="preserve"> &lt;&lt; קריאה &gt;&gt;</w:t>
      </w:r>
      <w:r>
        <w:rPr>
          <w:rtl/>
        </w:rPr>
        <w:t xml:space="preserve"> </w:t>
      </w:r>
      <w:bookmarkEnd w:id="10457"/>
    </w:p>
    <w:p w:rsidR="003F0972" w:rsidRDefault="003F0972" w:rsidP="006D09D8">
      <w:pPr>
        <w:rPr>
          <w:rtl/>
        </w:rPr>
      </w:pPr>
    </w:p>
    <w:p w:rsidR="003F0972" w:rsidRDefault="003F0972" w:rsidP="00723F82">
      <w:pPr>
        <w:rPr>
          <w:rtl/>
        </w:rPr>
      </w:pPr>
      <w:bookmarkStart w:id="10458" w:name="_ETM_Q45_367165"/>
      <w:bookmarkEnd w:id="10458"/>
      <w:r>
        <w:rPr>
          <w:rFonts w:hint="cs"/>
          <w:rtl/>
        </w:rPr>
        <w:t xml:space="preserve">זה כמו קולה של אימא, אתה משדר </w:t>
      </w:r>
      <w:bookmarkStart w:id="10459" w:name="_ETM_Q45_367311"/>
      <w:bookmarkEnd w:id="10459"/>
      <w:r>
        <w:rPr>
          <w:rFonts w:hint="cs"/>
          <w:rtl/>
        </w:rPr>
        <w:t>מהשטח.</w:t>
      </w:r>
      <w:bookmarkStart w:id="10460" w:name="_ETM_Q45_368752"/>
      <w:bookmarkEnd w:id="10460"/>
      <w:r>
        <w:rPr>
          <w:rFonts w:hint="cs"/>
          <w:rtl/>
        </w:rPr>
        <w:t xml:space="preserve"> חיים הזה, מקרית שמונה</w:t>
      </w:r>
      <w:bookmarkStart w:id="10461" w:name="_ETM_Q45_371382"/>
      <w:bookmarkEnd w:id="10461"/>
      <w:r>
        <w:rPr>
          <w:rFonts w:hint="cs"/>
          <w:rtl/>
        </w:rPr>
        <w:t xml:space="preserve"> </w:t>
      </w:r>
      <w:bookmarkStart w:id="10462" w:name="_ETM_Q45_382743"/>
      <w:bookmarkEnd w:id="10462"/>
      <w:r>
        <w:rPr>
          <w:rFonts w:hint="cs"/>
          <w:rtl/>
        </w:rPr>
        <w:t>- - -</w:t>
      </w:r>
    </w:p>
    <w:p w:rsidR="003F0972" w:rsidRDefault="003F0972" w:rsidP="00723F82">
      <w:pPr>
        <w:rPr>
          <w:rtl/>
        </w:rPr>
      </w:pPr>
      <w:bookmarkStart w:id="10463" w:name="_ETM_Q45_371446"/>
      <w:bookmarkEnd w:id="10463"/>
    </w:p>
    <w:p w:rsidR="003F0972" w:rsidRDefault="003F0972" w:rsidP="00723F82">
      <w:pPr>
        <w:pStyle w:val="af6"/>
        <w:keepNext/>
        <w:rPr>
          <w:rtl/>
        </w:rPr>
      </w:pPr>
      <w:bookmarkStart w:id="10464" w:name="ET_yor_6490_59"/>
      <w:r w:rsidRPr="00957D18">
        <w:rPr>
          <w:rStyle w:val="TagStyle"/>
          <w:rtl/>
        </w:rPr>
        <w:t xml:space="preserve"> &lt;&lt; יור &gt;&gt; </w:t>
      </w:r>
      <w:r>
        <w:rPr>
          <w:rtl/>
        </w:rPr>
        <w:t>היו"ר ניסים ואטורי:</w:t>
      </w:r>
      <w:r w:rsidRPr="00957D18">
        <w:rPr>
          <w:rStyle w:val="TagStyle"/>
          <w:rtl/>
        </w:rPr>
        <w:t xml:space="preserve"> &lt;&lt; יור &gt;&gt;</w:t>
      </w:r>
      <w:r>
        <w:rPr>
          <w:rtl/>
        </w:rPr>
        <w:t xml:space="preserve"> </w:t>
      </w:r>
      <w:bookmarkEnd w:id="10464"/>
    </w:p>
    <w:p w:rsidR="003F0972" w:rsidRDefault="003F0972" w:rsidP="006D09D8">
      <w:pPr>
        <w:rPr>
          <w:rtl/>
        </w:rPr>
      </w:pPr>
    </w:p>
    <w:p w:rsidR="003F0972" w:rsidRDefault="003F0972" w:rsidP="00723F82">
      <w:pPr>
        <w:rPr>
          <w:rtl/>
        </w:rPr>
      </w:pPr>
      <w:bookmarkStart w:id="10465" w:name="_ETM_Q45_372039"/>
      <w:bookmarkEnd w:id="10465"/>
      <w:r>
        <w:rPr>
          <w:rFonts w:hint="cs"/>
          <w:rtl/>
        </w:rPr>
        <w:t>מפרגן לאנשים, הם נשארים בלילה לשמוע אותנו, רוצים לשמוע. מקשיבים לנאור שירי ויש הערות.</w:t>
      </w:r>
      <w:bookmarkStart w:id="10466" w:name="_ETM_Q45_378846"/>
      <w:bookmarkEnd w:id="10466"/>
    </w:p>
    <w:p w:rsidR="003F0972" w:rsidRPr="00777229" w:rsidRDefault="003F0972" w:rsidP="00723F82">
      <w:pPr>
        <w:rPr>
          <w:rtl/>
        </w:rPr>
      </w:pPr>
      <w:bookmarkStart w:id="10467" w:name="_ETM_Q45_378909"/>
      <w:bookmarkStart w:id="10468" w:name="_ETM_Q45_383329"/>
      <w:bookmarkEnd w:id="10467"/>
      <w:bookmarkEnd w:id="10468"/>
    </w:p>
    <w:p w:rsidR="003F0972" w:rsidRDefault="003F0972" w:rsidP="00723F82">
      <w:pPr>
        <w:pStyle w:val="a4"/>
        <w:keepNext/>
        <w:rPr>
          <w:rtl/>
        </w:rPr>
      </w:pPr>
      <w:bookmarkStart w:id="10469" w:name="ET_speaker_6144_61"/>
      <w:r w:rsidRPr="00957D18">
        <w:rPr>
          <w:rStyle w:val="TagStyle"/>
          <w:rtl/>
        </w:rPr>
        <w:t xml:space="preserve"> &lt;&lt; דובר &gt;&gt; </w:t>
      </w:r>
      <w:bookmarkStart w:id="10470" w:name="_Toc219209943"/>
      <w:r>
        <w:rPr>
          <w:rtl/>
        </w:rPr>
        <w:t>אלון שוסטר (כחול לבן – המחנה הממלכתי):</w:t>
      </w:r>
      <w:bookmarkEnd w:id="10470"/>
      <w:r w:rsidRPr="00957D18">
        <w:rPr>
          <w:rStyle w:val="TagStyle"/>
          <w:rtl/>
        </w:rPr>
        <w:t xml:space="preserve"> &lt;&lt; דובר &gt;&gt;</w:t>
      </w:r>
      <w:r>
        <w:rPr>
          <w:rtl/>
        </w:rPr>
        <w:t xml:space="preserve"> </w:t>
      </w:r>
      <w:bookmarkEnd w:id="10469"/>
    </w:p>
    <w:p w:rsidR="003F0972" w:rsidRDefault="003F0972" w:rsidP="006D09D8">
      <w:pPr>
        <w:rPr>
          <w:rtl/>
        </w:rPr>
      </w:pPr>
    </w:p>
    <w:p w:rsidR="003F0972" w:rsidRDefault="003F0972" w:rsidP="00777229">
      <w:pPr>
        <w:rPr>
          <w:rtl/>
        </w:rPr>
      </w:pPr>
      <w:bookmarkStart w:id="10471" w:name="_ETM_Q45_383889"/>
      <w:bookmarkEnd w:id="10471"/>
      <w:r>
        <w:rPr>
          <w:rtl/>
        </w:rPr>
        <w:t>אדוני היושב</w:t>
      </w:r>
      <w:r>
        <w:rPr>
          <w:rFonts w:hint="cs"/>
          <w:rtl/>
        </w:rPr>
        <w:t>-</w:t>
      </w:r>
      <w:r>
        <w:rPr>
          <w:rtl/>
        </w:rPr>
        <w:t>ראש</w:t>
      </w:r>
      <w:r>
        <w:rPr>
          <w:rFonts w:hint="cs"/>
          <w:rtl/>
        </w:rPr>
        <w:t>,</w:t>
      </w:r>
      <w:r>
        <w:rPr>
          <w:rtl/>
        </w:rPr>
        <w:t xml:space="preserve"> חברי הכנסת, </w:t>
      </w:r>
      <w:bookmarkStart w:id="10472" w:name="_ETM_Q45_388929"/>
      <w:bookmarkStart w:id="10473" w:name="_ETM_Q45_390850"/>
      <w:bookmarkEnd w:id="10472"/>
      <w:bookmarkEnd w:id="10473"/>
      <w:r>
        <w:rPr>
          <w:rtl/>
        </w:rPr>
        <w:t xml:space="preserve">כבוד השרה, </w:t>
      </w:r>
      <w:bookmarkStart w:id="10474" w:name="_ETM_Q45_393229"/>
      <w:bookmarkEnd w:id="10474"/>
      <w:r>
        <w:rPr>
          <w:rtl/>
        </w:rPr>
        <w:t xml:space="preserve">הצופים </w:t>
      </w:r>
      <w:r>
        <w:rPr>
          <w:rFonts w:hint="cs"/>
          <w:rtl/>
        </w:rPr>
        <w:t>ו</w:t>
      </w:r>
      <w:r>
        <w:rPr>
          <w:rtl/>
        </w:rPr>
        <w:t>הצופות</w:t>
      </w:r>
      <w:r>
        <w:rPr>
          <w:rFonts w:hint="cs"/>
          <w:rtl/>
        </w:rPr>
        <w:t>,</w:t>
      </w:r>
      <w:r>
        <w:rPr>
          <w:rtl/>
        </w:rPr>
        <w:t xml:space="preserve"> </w:t>
      </w:r>
      <w:bookmarkStart w:id="10475" w:name="_ETM_Q45_395660"/>
      <w:bookmarkEnd w:id="10475"/>
      <w:r>
        <w:rPr>
          <w:rtl/>
        </w:rPr>
        <w:t xml:space="preserve">הנוער </w:t>
      </w:r>
      <w:r>
        <w:rPr>
          <w:rFonts w:hint="cs"/>
          <w:rtl/>
        </w:rPr>
        <w:t>ה</w:t>
      </w:r>
      <w:r>
        <w:rPr>
          <w:rtl/>
        </w:rPr>
        <w:t>עובד</w:t>
      </w:r>
      <w:r>
        <w:rPr>
          <w:rFonts w:hint="cs"/>
          <w:rtl/>
        </w:rPr>
        <w:t>,</w:t>
      </w:r>
      <w:r>
        <w:rPr>
          <w:rtl/>
        </w:rPr>
        <w:t xml:space="preserve"> </w:t>
      </w:r>
      <w:bookmarkStart w:id="10476" w:name="_ETM_Q45_397750"/>
      <w:bookmarkEnd w:id="10476"/>
      <w:r>
        <w:rPr>
          <w:rtl/>
        </w:rPr>
        <w:t xml:space="preserve">כל מי </w:t>
      </w:r>
      <w:proofErr w:type="spellStart"/>
      <w:r>
        <w:rPr>
          <w:rtl/>
        </w:rPr>
        <w:t>שאיתנו</w:t>
      </w:r>
      <w:proofErr w:type="spellEnd"/>
      <w:r>
        <w:rPr>
          <w:rtl/>
        </w:rPr>
        <w:t xml:space="preserve"> בשעות האל</w:t>
      </w:r>
      <w:r>
        <w:rPr>
          <w:rFonts w:hint="cs"/>
          <w:rtl/>
        </w:rPr>
        <w:t>ה,</w:t>
      </w:r>
      <w:r>
        <w:rPr>
          <w:rtl/>
        </w:rPr>
        <w:t xml:space="preserve"> ברשותכם</w:t>
      </w:r>
      <w:r>
        <w:rPr>
          <w:rFonts w:hint="cs"/>
          <w:rtl/>
        </w:rPr>
        <w:t>,</w:t>
      </w:r>
      <w:r>
        <w:rPr>
          <w:rtl/>
        </w:rPr>
        <w:t xml:space="preserve"> </w:t>
      </w:r>
      <w:r>
        <w:rPr>
          <w:rFonts w:hint="cs"/>
          <w:rtl/>
        </w:rPr>
        <w:t xml:space="preserve">אני רוצה </w:t>
      </w:r>
      <w:r>
        <w:rPr>
          <w:rtl/>
        </w:rPr>
        <w:t>לשתף אתכם</w:t>
      </w:r>
      <w:r>
        <w:rPr>
          <w:rFonts w:hint="cs"/>
          <w:rtl/>
        </w:rPr>
        <w:t>,</w:t>
      </w:r>
      <w:r>
        <w:rPr>
          <w:rtl/>
        </w:rPr>
        <w:t xml:space="preserve"> </w:t>
      </w:r>
      <w:bookmarkStart w:id="10477" w:name="_ETM_Q45_405570"/>
      <w:bookmarkEnd w:id="10477"/>
      <w:r>
        <w:rPr>
          <w:rtl/>
        </w:rPr>
        <w:t>היושב</w:t>
      </w:r>
      <w:r>
        <w:rPr>
          <w:rFonts w:hint="cs"/>
          <w:rtl/>
        </w:rPr>
        <w:t>-</w:t>
      </w:r>
      <w:r>
        <w:rPr>
          <w:rtl/>
        </w:rPr>
        <w:t xml:space="preserve">ראש ואולי בהקשר הזה </w:t>
      </w:r>
      <w:r>
        <w:rPr>
          <w:rFonts w:hint="cs"/>
          <w:rtl/>
        </w:rPr>
        <w:t xml:space="preserve">את </w:t>
      </w:r>
      <w:r>
        <w:rPr>
          <w:rtl/>
        </w:rPr>
        <w:t>מזכיר הכנסת</w:t>
      </w:r>
      <w:r>
        <w:rPr>
          <w:rFonts w:hint="cs"/>
          <w:rtl/>
        </w:rPr>
        <w:t>,</w:t>
      </w:r>
      <w:r>
        <w:rPr>
          <w:rtl/>
        </w:rPr>
        <w:t xml:space="preserve"> בעשייה שנעשית כאן </w:t>
      </w:r>
      <w:bookmarkStart w:id="10478" w:name="_ETM_Q45_410039"/>
      <w:bookmarkEnd w:id="10478"/>
      <w:r>
        <w:rPr>
          <w:rtl/>
        </w:rPr>
        <w:t>בבית הזה</w:t>
      </w:r>
      <w:r>
        <w:rPr>
          <w:rFonts w:hint="cs"/>
          <w:rtl/>
        </w:rPr>
        <w:t>.</w:t>
      </w:r>
      <w:r>
        <w:rPr>
          <w:rtl/>
        </w:rPr>
        <w:t xml:space="preserve"> נמצא איתנו כאן </w:t>
      </w:r>
      <w:bookmarkStart w:id="10479" w:name="_ETM_Q45_415259"/>
      <w:bookmarkEnd w:id="10479"/>
      <w:r>
        <w:rPr>
          <w:rtl/>
        </w:rPr>
        <w:t xml:space="preserve">חבר הכנסת מיקי לוי, שיש לי את הכבוד להחליף אותו </w:t>
      </w:r>
      <w:bookmarkStart w:id="10480" w:name="_ETM_Q45_421354"/>
      <w:bookmarkEnd w:id="10480"/>
      <w:r>
        <w:rPr>
          <w:rtl/>
        </w:rPr>
        <w:t>אחרי שלוש שנים של קדנציה מפוארת בוועדה לענייני ביקורת המדינה</w:t>
      </w:r>
      <w:r>
        <w:rPr>
          <w:rFonts w:hint="cs"/>
          <w:rtl/>
        </w:rPr>
        <w:t>.</w:t>
      </w:r>
      <w:r>
        <w:rPr>
          <w:rtl/>
        </w:rPr>
        <w:t xml:space="preserve"> </w:t>
      </w:r>
      <w:bookmarkStart w:id="10481" w:name="_ETM_Q45_428500"/>
      <w:bookmarkEnd w:id="10481"/>
      <w:r>
        <w:rPr>
          <w:rFonts w:hint="cs"/>
          <w:rtl/>
        </w:rPr>
        <w:t>במה</w:t>
      </w:r>
      <w:r>
        <w:rPr>
          <w:rtl/>
        </w:rPr>
        <w:t xml:space="preserve">לך התקופה הזו </w:t>
      </w:r>
      <w:bookmarkStart w:id="10482" w:name="_ETM_Q45_432419"/>
      <w:bookmarkEnd w:id="10482"/>
      <w:r>
        <w:rPr>
          <w:rtl/>
        </w:rPr>
        <w:t>קרו אירועים דרמטיים במדינה שלנו</w:t>
      </w:r>
      <w:r>
        <w:rPr>
          <w:rFonts w:hint="cs"/>
          <w:rtl/>
        </w:rPr>
        <w:t>.</w:t>
      </w:r>
    </w:p>
    <w:p w:rsidR="003F0972" w:rsidRDefault="003F0972" w:rsidP="00723F82">
      <w:pPr>
        <w:rPr>
          <w:rtl/>
        </w:rPr>
      </w:pPr>
      <w:bookmarkStart w:id="10483" w:name="_ETM_Q45_432642"/>
      <w:bookmarkStart w:id="10484" w:name="_ETM_Q45_432683"/>
      <w:bookmarkEnd w:id="10483"/>
      <w:bookmarkEnd w:id="10484"/>
    </w:p>
    <w:p w:rsidR="003F0972" w:rsidRDefault="003F0972" w:rsidP="00723F82">
      <w:pPr>
        <w:rPr>
          <w:rtl/>
        </w:rPr>
      </w:pPr>
      <w:bookmarkStart w:id="10485" w:name="_ETM_Q45_432762"/>
      <w:bookmarkStart w:id="10486" w:name="_ETM_Q45_432809"/>
      <w:bookmarkStart w:id="10487" w:name="_ETM_Q45_439640"/>
      <w:bookmarkEnd w:id="10485"/>
      <w:bookmarkEnd w:id="10486"/>
      <w:bookmarkEnd w:id="10487"/>
      <w:r>
        <w:rPr>
          <w:rtl/>
        </w:rPr>
        <w:t xml:space="preserve">תראו, </w:t>
      </w:r>
      <w:r>
        <w:rPr>
          <w:rFonts w:hint="cs"/>
          <w:rtl/>
        </w:rPr>
        <w:t xml:space="preserve">זה </w:t>
      </w:r>
      <w:r>
        <w:rPr>
          <w:rtl/>
        </w:rPr>
        <w:t>לא סוד שלפחות מחצית הכנסת סוברת</w:t>
      </w:r>
      <w:r>
        <w:rPr>
          <w:rFonts w:hint="cs"/>
          <w:rtl/>
        </w:rPr>
        <w:t xml:space="preserve"> –</w:t>
      </w:r>
      <w:r>
        <w:rPr>
          <w:rtl/>
        </w:rPr>
        <w:t xml:space="preserve"> </w:t>
      </w:r>
      <w:bookmarkStart w:id="10488" w:name="_ETM_Q45_447079"/>
      <w:bookmarkEnd w:id="10488"/>
      <w:r>
        <w:rPr>
          <w:rtl/>
        </w:rPr>
        <w:t>ואני חושב שרוב משמעותי בעם</w:t>
      </w:r>
      <w:r>
        <w:rPr>
          <w:rFonts w:hint="cs"/>
          <w:rtl/>
        </w:rPr>
        <w:t xml:space="preserve"> –</w:t>
      </w:r>
      <w:r>
        <w:rPr>
          <w:rtl/>
        </w:rPr>
        <w:t xml:space="preserve"> שהטרגדיה, הדרמה העצומה, </w:t>
      </w:r>
      <w:bookmarkStart w:id="10489" w:name="_ETM_Q45_454950"/>
      <w:bookmarkEnd w:id="10489"/>
      <w:r>
        <w:rPr>
          <w:rtl/>
        </w:rPr>
        <w:t xml:space="preserve">של </w:t>
      </w:r>
      <w:bookmarkStart w:id="10490" w:name="_ETM_Q45_457109"/>
      <w:bookmarkEnd w:id="10490"/>
      <w:r>
        <w:rPr>
          <w:rtl/>
        </w:rPr>
        <w:t xml:space="preserve">אוקטובר </w:t>
      </w:r>
      <w:r>
        <w:rPr>
          <w:rFonts w:hint="cs"/>
          <w:rtl/>
        </w:rPr>
        <w:t xml:space="preserve">2023 </w:t>
      </w:r>
      <w:r>
        <w:rPr>
          <w:rtl/>
        </w:rPr>
        <w:t>ואילך</w:t>
      </w:r>
      <w:r>
        <w:rPr>
          <w:rFonts w:hint="cs"/>
          <w:rtl/>
        </w:rPr>
        <w:t>,</w:t>
      </w:r>
      <w:bookmarkStart w:id="10491" w:name="_ETM_Q45_464585"/>
      <w:bookmarkEnd w:id="10491"/>
      <w:r>
        <w:rPr>
          <w:rFonts w:hint="cs"/>
          <w:rtl/>
        </w:rPr>
        <w:t xml:space="preserve"> </w:t>
      </w:r>
      <w:r>
        <w:rPr>
          <w:rtl/>
        </w:rPr>
        <w:t>תשעת החודשים שקדמו</w:t>
      </w:r>
      <w:r>
        <w:rPr>
          <w:rFonts w:hint="cs"/>
          <w:rtl/>
        </w:rPr>
        <w:t xml:space="preserve"> לו</w:t>
      </w:r>
      <w:r>
        <w:rPr>
          <w:rtl/>
        </w:rPr>
        <w:t xml:space="preserve"> וייתכן </w:t>
      </w:r>
      <w:r>
        <w:rPr>
          <w:rFonts w:hint="cs"/>
          <w:rtl/>
        </w:rPr>
        <w:t>ש</w:t>
      </w:r>
      <w:r>
        <w:rPr>
          <w:rtl/>
        </w:rPr>
        <w:t xml:space="preserve">השנים שלפני </w:t>
      </w:r>
      <w:bookmarkStart w:id="10492" w:name="_ETM_Q45_462844"/>
      <w:bookmarkEnd w:id="10492"/>
      <w:r>
        <w:rPr>
          <w:rtl/>
        </w:rPr>
        <w:t>כן</w:t>
      </w:r>
      <w:r>
        <w:rPr>
          <w:rFonts w:hint="cs"/>
          <w:rtl/>
        </w:rPr>
        <w:t>,</w:t>
      </w:r>
      <w:r>
        <w:rPr>
          <w:rtl/>
        </w:rPr>
        <w:t xml:space="preserve"> מחייבים הקמת ועדת חקירה ממלכתית. </w:t>
      </w:r>
      <w:bookmarkStart w:id="10493" w:name="_ETM_Q45_469928"/>
      <w:bookmarkEnd w:id="10493"/>
      <w:r>
        <w:rPr>
          <w:rtl/>
        </w:rPr>
        <w:t>יש עבודה גדולה שנעשתה על ידי מומחים בתחום</w:t>
      </w:r>
      <w:r>
        <w:rPr>
          <w:rFonts w:hint="cs"/>
          <w:rtl/>
        </w:rPr>
        <w:t xml:space="preserve"> –</w:t>
      </w:r>
      <w:r>
        <w:rPr>
          <w:rtl/>
        </w:rPr>
        <w:t xml:space="preserve"> אנשי </w:t>
      </w:r>
      <w:proofErr w:type="spellStart"/>
      <w:r>
        <w:rPr>
          <w:rtl/>
        </w:rPr>
        <w:t>מל</w:t>
      </w:r>
      <w:r>
        <w:rPr>
          <w:rFonts w:hint="cs"/>
          <w:rtl/>
        </w:rPr>
        <w:t>"</w:t>
      </w:r>
      <w:r>
        <w:rPr>
          <w:rtl/>
        </w:rPr>
        <w:t>ל</w:t>
      </w:r>
      <w:proofErr w:type="spellEnd"/>
      <w:r>
        <w:rPr>
          <w:rFonts w:hint="cs"/>
          <w:rtl/>
        </w:rPr>
        <w:t xml:space="preserve"> –</w:t>
      </w:r>
      <w:r>
        <w:rPr>
          <w:rtl/>
        </w:rPr>
        <w:t xml:space="preserve"> </w:t>
      </w:r>
      <w:bookmarkStart w:id="10494" w:name="_ETM_Q45_477940"/>
      <w:bookmarkEnd w:id="10494"/>
      <w:r>
        <w:rPr>
          <w:rtl/>
        </w:rPr>
        <w:t>שמשווה מה היה בעבר, באי</w:t>
      </w:r>
      <w:r>
        <w:rPr>
          <w:rFonts w:hint="cs"/>
          <w:rtl/>
        </w:rPr>
        <w:t>לו</w:t>
      </w:r>
      <w:r>
        <w:rPr>
          <w:rtl/>
        </w:rPr>
        <w:t xml:space="preserve"> אירועים הוקמו ועדות חקירה ממלכתיות</w:t>
      </w:r>
      <w:r>
        <w:rPr>
          <w:rFonts w:hint="cs"/>
          <w:rtl/>
        </w:rPr>
        <w:t>.</w:t>
      </w:r>
      <w:r>
        <w:rPr>
          <w:rtl/>
        </w:rPr>
        <w:t xml:space="preserve"> </w:t>
      </w:r>
      <w:bookmarkStart w:id="10495" w:name="_ETM_Q45_483009"/>
      <w:bookmarkEnd w:id="10495"/>
      <w:r>
        <w:rPr>
          <w:rtl/>
        </w:rPr>
        <w:t>אין שום ספק, אי</w:t>
      </w:r>
      <w:r>
        <w:rPr>
          <w:rFonts w:hint="cs"/>
          <w:rtl/>
        </w:rPr>
        <w:t>-</w:t>
      </w:r>
      <w:r>
        <w:rPr>
          <w:rtl/>
        </w:rPr>
        <w:t xml:space="preserve">אפשר לכפור בעובדה שהאסון שקרה, המחדל </w:t>
      </w:r>
      <w:bookmarkStart w:id="10496" w:name="_ETM_Q45_488079"/>
      <w:bookmarkEnd w:id="10496"/>
      <w:r>
        <w:rPr>
          <w:rtl/>
        </w:rPr>
        <w:t>העצום, הרב</w:t>
      </w:r>
      <w:r>
        <w:rPr>
          <w:rFonts w:hint="cs"/>
          <w:rtl/>
        </w:rPr>
        <w:t>-</w:t>
      </w:r>
      <w:r>
        <w:rPr>
          <w:rtl/>
        </w:rPr>
        <w:t xml:space="preserve">מערכתי, </w:t>
      </w:r>
      <w:bookmarkStart w:id="10497" w:name="_ETM_Q45_493880"/>
      <w:bookmarkEnd w:id="10497"/>
      <w:r>
        <w:rPr>
          <w:rtl/>
        </w:rPr>
        <w:t xml:space="preserve">דורש הקמת ועדת חקירה ממלכתית. </w:t>
      </w:r>
    </w:p>
    <w:p w:rsidR="003F0972" w:rsidRDefault="003F0972" w:rsidP="00723F82">
      <w:pPr>
        <w:rPr>
          <w:rtl/>
        </w:rPr>
      </w:pPr>
      <w:bookmarkStart w:id="10498" w:name="_ETM_Q45_499826"/>
      <w:bookmarkStart w:id="10499" w:name="_ETM_Q45_499872"/>
      <w:bookmarkEnd w:id="10498"/>
      <w:bookmarkEnd w:id="10499"/>
    </w:p>
    <w:p w:rsidR="003F0972" w:rsidRDefault="003F0972" w:rsidP="00723F82">
      <w:pPr>
        <w:rPr>
          <w:rtl/>
        </w:rPr>
      </w:pPr>
      <w:bookmarkStart w:id="10500" w:name="_ETM_Q45_500065"/>
      <w:bookmarkStart w:id="10501" w:name="_ETM_Q45_500104"/>
      <w:bookmarkEnd w:id="10500"/>
      <w:bookmarkEnd w:id="10501"/>
      <w:r>
        <w:rPr>
          <w:rtl/>
        </w:rPr>
        <w:t xml:space="preserve">ברשותכם, בזמן </w:t>
      </w:r>
      <w:bookmarkStart w:id="10502" w:name="_ETM_Q45_499529"/>
      <w:bookmarkEnd w:id="10502"/>
      <w:r>
        <w:rPr>
          <w:rtl/>
        </w:rPr>
        <w:t>שעומד לרשותי</w:t>
      </w:r>
      <w:bookmarkStart w:id="10503" w:name="_ETM_Q45_505799"/>
      <w:bookmarkEnd w:id="10503"/>
      <w:r>
        <w:rPr>
          <w:rtl/>
        </w:rPr>
        <w:t xml:space="preserve"> </w:t>
      </w:r>
      <w:r>
        <w:rPr>
          <w:rFonts w:hint="cs"/>
          <w:rtl/>
        </w:rPr>
        <w:t xml:space="preserve">אני </w:t>
      </w:r>
      <w:r>
        <w:rPr>
          <w:rtl/>
        </w:rPr>
        <w:t xml:space="preserve">לא אעסוק </w:t>
      </w:r>
      <w:bookmarkStart w:id="10504" w:name="_ETM_Q45_507950"/>
      <w:bookmarkEnd w:id="10504"/>
      <w:r>
        <w:rPr>
          <w:rFonts w:hint="cs"/>
          <w:rtl/>
        </w:rPr>
        <w:t>ב</w:t>
      </w:r>
      <w:r>
        <w:rPr>
          <w:rtl/>
        </w:rPr>
        <w:t>סוגיות שיש לחקור אותן</w:t>
      </w:r>
      <w:r>
        <w:rPr>
          <w:rFonts w:hint="cs"/>
          <w:rtl/>
        </w:rPr>
        <w:t xml:space="preserve"> –</w:t>
      </w:r>
      <w:r>
        <w:rPr>
          <w:rtl/>
        </w:rPr>
        <w:t xml:space="preserve"> כמו למשל </w:t>
      </w:r>
      <w:bookmarkStart w:id="10505" w:name="_ETM_Q45_512700"/>
      <w:bookmarkEnd w:id="10505"/>
      <w:r>
        <w:rPr>
          <w:rtl/>
        </w:rPr>
        <w:t xml:space="preserve">מדיניות ראש הממשלה לחיזוק החמאס בפועל </w:t>
      </w:r>
      <w:bookmarkStart w:id="10506" w:name="_ETM_Q45_518839"/>
      <w:bookmarkEnd w:id="10506"/>
      <w:r>
        <w:rPr>
          <w:rtl/>
        </w:rPr>
        <w:t>וניסיונות לפירוק או החלשת הרשות הפלסטינית כעיקרון</w:t>
      </w:r>
      <w:r>
        <w:rPr>
          <w:rFonts w:hint="cs"/>
          <w:rtl/>
        </w:rPr>
        <w:t xml:space="preserve"> </w:t>
      </w:r>
      <w:r>
        <w:rPr>
          <w:rtl/>
        </w:rPr>
        <w:t xml:space="preserve">מכונן מדיני, </w:t>
      </w:r>
      <w:bookmarkStart w:id="10507" w:name="_ETM_Q45_522794"/>
      <w:bookmarkEnd w:id="10507"/>
      <w:r>
        <w:rPr>
          <w:rtl/>
        </w:rPr>
        <w:t>לא במקרה</w:t>
      </w:r>
      <w:r>
        <w:rPr>
          <w:rFonts w:hint="cs"/>
          <w:rtl/>
        </w:rPr>
        <w:t>;</w:t>
      </w:r>
      <w:r>
        <w:rPr>
          <w:rtl/>
        </w:rPr>
        <w:t xml:space="preserve"> </w:t>
      </w:r>
      <w:bookmarkStart w:id="10508" w:name="_ETM_Q45_527738"/>
      <w:bookmarkEnd w:id="10508"/>
      <w:r>
        <w:rPr>
          <w:rtl/>
        </w:rPr>
        <w:t xml:space="preserve">כמו הבחירה של </w:t>
      </w:r>
      <w:bookmarkStart w:id="10509" w:name="_ETM_Q45_531190"/>
      <w:bookmarkEnd w:id="10509"/>
      <w:r>
        <w:rPr>
          <w:rtl/>
        </w:rPr>
        <w:t xml:space="preserve">בכירים בממשלה, </w:t>
      </w:r>
      <w:bookmarkStart w:id="10510" w:name="_ETM_Q45_534390"/>
      <w:bookmarkEnd w:id="10510"/>
      <w:r>
        <w:rPr>
          <w:rFonts w:hint="cs"/>
          <w:rtl/>
        </w:rPr>
        <w:t>בראש</w:t>
      </w:r>
      <w:r>
        <w:rPr>
          <w:rtl/>
        </w:rPr>
        <w:t>ם ראש הממשלה</w:t>
      </w:r>
      <w:r>
        <w:rPr>
          <w:rFonts w:hint="cs"/>
          <w:rtl/>
        </w:rPr>
        <w:t>,</w:t>
      </w:r>
      <w:r>
        <w:rPr>
          <w:rtl/>
        </w:rPr>
        <w:t xml:space="preserve"> לא להקשיב להתר</w:t>
      </w:r>
      <w:r>
        <w:rPr>
          <w:rFonts w:hint="cs"/>
          <w:rtl/>
        </w:rPr>
        <w:t>ע</w:t>
      </w:r>
      <w:r>
        <w:rPr>
          <w:rtl/>
        </w:rPr>
        <w:t>ות מערכת הביטחון על רבדיה</w:t>
      </w:r>
      <w:r>
        <w:rPr>
          <w:rFonts w:hint="cs"/>
          <w:rtl/>
        </w:rPr>
        <w:t>;</w:t>
      </w:r>
      <w:r>
        <w:rPr>
          <w:rtl/>
        </w:rPr>
        <w:t xml:space="preserve"> </w:t>
      </w:r>
      <w:bookmarkStart w:id="10511" w:name="_ETM_Q45_541238"/>
      <w:bookmarkEnd w:id="10511"/>
      <w:r>
        <w:rPr>
          <w:rtl/>
        </w:rPr>
        <w:t xml:space="preserve">כמו התהליך הקשה של פירוק חוסן האומה בתשעת החודשים הראשונים </w:t>
      </w:r>
      <w:bookmarkStart w:id="10512" w:name="_ETM_Q45_547599"/>
      <w:bookmarkEnd w:id="10512"/>
      <w:r>
        <w:rPr>
          <w:rtl/>
        </w:rPr>
        <w:t xml:space="preserve">של </w:t>
      </w:r>
      <w:r>
        <w:rPr>
          <w:rFonts w:hint="cs"/>
          <w:rtl/>
        </w:rPr>
        <w:t>2023</w:t>
      </w:r>
      <w:r>
        <w:rPr>
          <w:rtl/>
        </w:rPr>
        <w:t xml:space="preserve">. </w:t>
      </w:r>
    </w:p>
    <w:p w:rsidR="003F0972" w:rsidRDefault="003F0972" w:rsidP="00723F82">
      <w:pPr>
        <w:rPr>
          <w:rtl/>
        </w:rPr>
      </w:pPr>
      <w:bookmarkStart w:id="10513" w:name="_ETM_Q45_551893"/>
      <w:bookmarkStart w:id="10514" w:name="_ETM_Q45_551949"/>
      <w:bookmarkEnd w:id="10513"/>
      <w:bookmarkEnd w:id="10514"/>
    </w:p>
    <w:p w:rsidR="003F0972" w:rsidRDefault="003F0972" w:rsidP="00723F82">
      <w:pPr>
        <w:rPr>
          <w:rtl/>
        </w:rPr>
      </w:pPr>
      <w:bookmarkStart w:id="10515" w:name="_ETM_Q45_552109"/>
      <w:bookmarkStart w:id="10516" w:name="_ETM_Q45_552142"/>
      <w:bookmarkEnd w:id="10515"/>
      <w:bookmarkEnd w:id="10516"/>
      <w:r>
        <w:rPr>
          <w:rtl/>
        </w:rPr>
        <w:t>אני רוצה לשתף אתכם במקצ</w:t>
      </w:r>
      <w:r>
        <w:rPr>
          <w:rFonts w:hint="cs"/>
          <w:rtl/>
        </w:rPr>
        <w:t>ת</w:t>
      </w:r>
      <w:r>
        <w:rPr>
          <w:rtl/>
        </w:rPr>
        <w:t xml:space="preserve"> </w:t>
      </w:r>
      <w:bookmarkStart w:id="10517" w:name="_ETM_Q45_554779"/>
      <w:bookmarkEnd w:id="10517"/>
      <w:r>
        <w:rPr>
          <w:rFonts w:hint="cs"/>
          <w:rtl/>
        </w:rPr>
        <w:t>ה</w:t>
      </w:r>
      <w:r>
        <w:rPr>
          <w:rtl/>
        </w:rPr>
        <w:t>דברים שכתב מבקר המדינה</w:t>
      </w:r>
      <w:r>
        <w:rPr>
          <w:rFonts w:hint="cs"/>
          <w:rtl/>
        </w:rPr>
        <w:t>,</w:t>
      </w:r>
      <w:r>
        <w:rPr>
          <w:rtl/>
        </w:rPr>
        <w:t xml:space="preserve"> </w:t>
      </w:r>
      <w:bookmarkStart w:id="10518" w:name="_ETM_Q45_560470"/>
      <w:bookmarkEnd w:id="10518"/>
      <w:r>
        <w:rPr>
          <w:rtl/>
        </w:rPr>
        <w:t xml:space="preserve">שעושה עבודה חשובה </w:t>
      </w:r>
      <w:bookmarkStart w:id="10519" w:name="_ETM_Q45_565109"/>
      <w:bookmarkEnd w:id="10519"/>
      <w:r>
        <w:rPr>
          <w:rFonts w:hint="cs"/>
          <w:rtl/>
        </w:rPr>
        <w:t>ו</w:t>
      </w:r>
      <w:r>
        <w:rPr>
          <w:rtl/>
        </w:rPr>
        <w:t>נבחר כמובן על ידי ראש הממשלה המכהן, או בהמלצתו</w:t>
      </w:r>
      <w:r>
        <w:rPr>
          <w:rFonts w:hint="cs"/>
          <w:rtl/>
        </w:rPr>
        <w:t>.</w:t>
      </w:r>
      <w:r>
        <w:rPr>
          <w:rtl/>
        </w:rPr>
        <w:t xml:space="preserve"> </w:t>
      </w:r>
      <w:bookmarkStart w:id="10520" w:name="_ETM_Q45_571970"/>
      <w:bookmarkEnd w:id="10520"/>
      <w:r>
        <w:rPr>
          <w:rtl/>
        </w:rPr>
        <w:t xml:space="preserve">הוא כתב </w:t>
      </w:r>
      <w:r>
        <w:rPr>
          <w:rFonts w:hint="cs"/>
          <w:rtl/>
        </w:rPr>
        <w:t>כמה</w:t>
      </w:r>
      <w:r>
        <w:rPr>
          <w:rtl/>
        </w:rPr>
        <w:t xml:space="preserve"> דוחות </w:t>
      </w:r>
      <w:r>
        <w:rPr>
          <w:rFonts w:hint="cs"/>
          <w:rtl/>
        </w:rPr>
        <w:t>ש</w:t>
      </w:r>
      <w:r>
        <w:rPr>
          <w:rtl/>
        </w:rPr>
        <w:t>כבר הגיעו אלינו</w:t>
      </w:r>
      <w:r>
        <w:rPr>
          <w:rFonts w:hint="cs"/>
          <w:rtl/>
        </w:rPr>
        <w:t>,</w:t>
      </w:r>
      <w:r>
        <w:rPr>
          <w:rtl/>
        </w:rPr>
        <w:t xml:space="preserve"> </w:t>
      </w:r>
      <w:bookmarkStart w:id="10521" w:name="_ETM_Q45_577959"/>
      <w:bookmarkEnd w:id="10521"/>
      <w:r>
        <w:rPr>
          <w:rtl/>
        </w:rPr>
        <w:t>ונוספים היו אמורים להגיע</w:t>
      </w:r>
      <w:r>
        <w:rPr>
          <w:rFonts w:hint="cs"/>
          <w:rtl/>
        </w:rPr>
        <w:t>.</w:t>
      </w:r>
      <w:r>
        <w:rPr>
          <w:rtl/>
        </w:rPr>
        <w:t xml:space="preserve"> אתם יודעים שבג</w:t>
      </w:r>
      <w:r>
        <w:rPr>
          <w:rFonts w:hint="cs"/>
          <w:rtl/>
        </w:rPr>
        <w:t>"</w:t>
      </w:r>
      <w:r>
        <w:rPr>
          <w:rtl/>
        </w:rPr>
        <w:t xml:space="preserve">ץ הורה למבקר </w:t>
      </w:r>
      <w:bookmarkStart w:id="10522" w:name="_ETM_Q45_583949"/>
      <w:bookmarkEnd w:id="10522"/>
      <w:r>
        <w:rPr>
          <w:rtl/>
        </w:rPr>
        <w:t xml:space="preserve">המדינה לעצור, אבל </w:t>
      </w:r>
      <w:r>
        <w:rPr>
          <w:rFonts w:hint="cs"/>
          <w:rtl/>
        </w:rPr>
        <w:t>כמה</w:t>
      </w:r>
      <w:r>
        <w:rPr>
          <w:rtl/>
        </w:rPr>
        <w:t xml:space="preserve"> דוחות חשובים כבר הגיעו</w:t>
      </w:r>
      <w:r>
        <w:rPr>
          <w:rFonts w:hint="cs"/>
          <w:rtl/>
        </w:rPr>
        <w:t>,</w:t>
      </w:r>
      <w:r>
        <w:rPr>
          <w:rtl/>
        </w:rPr>
        <w:t xml:space="preserve"> ואחד מהם </w:t>
      </w:r>
      <w:bookmarkStart w:id="10523" w:name="_ETM_Q45_589939"/>
      <w:bookmarkEnd w:id="10523"/>
      <w:r>
        <w:rPr>
          <w:rtl/>
        </w:rPr>
        <w:t>הוא הדוח בנושא היבטים כלכליים ותקציב</w:t>
      </w:r>
      <w:r>
        <w:rPr>
          <w:rFonts w:hint="cs"/>
          <w:rtl/>
        </w:rPr>
        <w:t>י</w:t>
      </w:r>
      <w:r>
        <w:rPr>
          <w:rtl/>
        </w:rPr>
        <w:t xml:space="preserve">ים </w:t>
      </w:r>
      <w:bookmarkStart w:id="10524" w:name="_ETM_Q45_596890"/>
      <w:bookmarkEnd w:id="10524"/>
      <w:r>
        <w:rPr>
          <w:rtl/>
        </w:rPr>
        <w:t>שהונח על שולחן הכנסת</w:t>
      </w:r>
      <w:r>
        <w:rPr>
          <w:rFonts w:hint="cs"/>
          <w:rtl/>
        </w:rPr>
        <w:t>,</w:t>
      </w:r>
      <w:r>
        <w:rPr>
          <w:rtl/>
        </w:rPr>
        <w:t xml:space="preserve"> ונדו</w:t>
      </w:r>
      <w:r>
        <w:rPr>
          <w:rFonts w:hint="cs"/>
          <w:rtl/>
        </w:rPr>
        <w:t>ן</w:t>
      </w:r>
      <w:r>
        <w:rPr>
          <w:rtl/>
        </w:rPr>
        <w:t xml:space="preserve"> לפחות בשתי ישיבות </w:t>
      </w:r>
      <w:bookmarkStart w:id="10525" w:name="_ETM_Q45_605070"/>
      <w:bookmarkEnd w:id="10525"/>
      <w:r>
        <w:rPr>
          <w:rtl/>
        </w:rPr>
        <w:t>בוועדה לענייני ביקורת המדינה</w:t>
      </w:r>
      <w:r>
        <w:rPr>
          <w:rFonts w:hint="cs"/>
          <w:rtl/>
        </w:rPr>
        <w:t>.</w:t>
      </w:r>
      <w:r>
        <w:rPr>
          <w:rtl/>
        </w:rPr>
        <w:t xml:space="preserve"> ביום רביעי נעשה דיון נוסף בהקשר </w:t>
      </w:r>
      <w:bookmarkStart w:id="10526" w:name="_ETM_Q45_613839"/>
      <w:bookmarkEnd w:id="10526"/>
      <w:r>
        <w:rPr>
          <w:rtl/>
        </w:rPr>
        <w:t xml:space="preserve">להקמת ועדת חקירה ממלכתית. </w:t>
      </w:r>
    </w:p>
    <w:p w:rsidR="003F0972" w:rsidRDefault="003F0972" w:rsidP="00723F82">
      <w:pPr>
        <w:rPr>
          <w:rtl/>
        </w:rPr>
      </w:pPr>
      <w:bookmarkStart w:id="10527" w:name="_ETM_Q45_617690"/>
      <w:bookmarkStart w:id="10528" w:name="_ETM_Q45_617725"/>
      <w:bookmarkStart w:id="10529" w:name="_ETM_Q45_617857"/>
      <w:bookmarkEnd w:id="10527"/>
      <w:bookmarkEnd w:id="10528"/>
      <w:bookmarkEnd w:id="10529"/>
    </w:p>
    <w:p w:rsidR="003F0972" w:rsidRDefault="003F0972" w:rsidP="00723F82">
      <w:pPr>
        <w:rPr>
          <w:rtl/>
        </w:rPr>
      </w:pPr>
      <w:bookmarkStart w:id="10530" w:name="_ETM_Q45_617889"/>
      <w:bookmarkEnd w:id="10530"/>
      <w:r>
        <w:rPr>
          <w:rtl/>
        </w:rPr>
        <w:t>אומר אותו מבקר</w:t>
      </w:r>
      <w:r>
        <w:rPr>
          <w:rFonts w:hint="cs"/>
          <w:rtl/>
        </w:rPr>
        <w:t>,</w:t>
      </w:r>
      <w:r>
        <w:rPr>
          <w:rtl/>
        </w:rPr>
        <w:t xml:space="preserve"> </w:t>
      </w:r>
      <w:bookmarkStart w:id="10531" w:name="_ETM_Q45_621040"/>
      <w:bookmarkEnd w:id="10531"/>
      <w:r>
        <w:rPr>
          <w:rtl/>
        </w:rPr>
        <w:t>שנגע במקרה הזה בשני היבטים בתחום הכלכלי</w:t>
      </w:r>
      <w:r>
        <w:rPr>
          <w:rFonts w:hint="cs"/>
          <w:rtl/>
        </w:rPr>
        <w:t>-</w:t>
      </w:r>
      <w:r>
        <w:rPr>
          <w:rtl/>
        </w:rPr>
        <w:t xml:space="preserve">תקציבי, </w:t>
      </w:r>
      <w:bookmarkStart w:id="10532" w:name="_ETM_Q45_628910"/>
      <w:bookmarkEnd w:id="10532"/>
      <w:r>
        <w:rPr>
          <w:rtl/>
        </w:rPr>
        <w:t>עסק בנושא הקבינט החברתי-כלכלי במהלך המלחמה ובתקופה שקדמה</w:t>
      </w:r>
      <w:r>
        <w:rPr>
          <w:rFonts w:hint="cs"/>
          <w:rtl/>
        </w:rPr>
        <w:t>,</w:t>
      </w:r>
      <w:r>
        <w:rPr>
          <w:rtl/>
        </w:rPr>
        <w:t xml:space="preserve"> ובנושא ההיערכות </w:t>
      </w:r>
      <w:bookmarkStart w:id="10533" w:name="_ETM_Q45_635404"/>
      <w:bookmarkEnd w:id="10533"/>
      <w:r>
        <w:rPr>
          <w:rtl/>
        </w:rPr>
        <w:t xml:space="preserve">הכלכלית לאירוע מלחמה וניהול תקציבי במהלך המלחמה. </w:t>
      </w:r>
      <w:bookmarkStart w:id="10534" w:name="_ETM_Q45_642779"/>
      <w:bookmarkEnd w:id="10534"/>
      <w:r>
        <w:rPr>
          <w:rtl/>
        </w:rPr>
        <w:t>אני אקרא כמה פסקאות</w:t>
      </w:r>
      <w:r>
        <w:rPr>
          <w:rFonts w:hint="cs"/>
          <w:rtl/>
        </w:rPr>
        <w:t>:</w:t>
      </w:r>
      <w:r>
        <w:rPr>
          <w:rtl/>
        </w:rPr>
        <w:t xml:space="preserve"> ממשלת ישראל נדרשת להתמודד עם </w:t>
      </w:r>
      <w:bookmarkStart w:id="10535" w:name="_ETM_Q45_648109"/>
      <w:bookmarkEnd w:id="10535"/>
      <w:r>
        <w:rPr>
          <w:rtl/>
        </w:rPr>
        <w:t xml:space="preserve">אתגרים יסודיים וארוכי טווח בתחומי החברה והכלכלה ובהם סביבה גיאופוליטית </w:t>
      </w:r>
      <w:bookmarkStart w:id="10536" w:name="_ETM_Q45_653439"/>
      <w:bookmarkEnd w:id="10536"/>
      <w:r>
        <w:rPr>
          <w:rtl/>
        </w:rPr>
        <w:t>מורכבת, מאפיינים דמוגרפיים ייחודיים ואי</w:t>
      </w:r>
      <w:r>
        <w:rPr>
          <w:rFonts w:hint="cs"/>
          <w:rtl/>
        </w:rPr>
        <w:t>-</w:t>
      </w:r>
      <w:r>
        <w:rPr>
          <w:rtl/>
        </w:rPr>
        <w:t xml:space="preserve">שוויון כלכלי. לנוכח אתגרים אלה </w:t>
      </w:r>
      <w:bookmarkStart w:id="10537" w:name="_ETM_Q45_658769"/>
      <w:bookmarkEnd w:id="10537"/>
      <w:r>
        <w:rPr>
          <w:rtl/>
        </w:rPr>
        <w:t xml:space="preserve">משמש הקבינט החברתי-כלכלי הזרוע הארוכה של הממשלה לטיפול, העמקה </w:t>
      </w:r>
      <w:bookmarkStart w:id="10538" w:name="_ETM_Q45_664099"/>
      <w:bookmarkEnd w:id="10538"/>
      <w:r>
        <w:rPr>
          <w:rtl/>
        </w:rPr>
        <w:t xml:space="preserve">וקבלת החלטות </w:t>
      </w:r>
      <w:bookmarkStart w:id="10539" w:name="_ETM_Q45_670000"/>
      <w:bookmarkEnd w:id="10539"/>
      <w:r>
        <w:rPr>
          <w:rtl/>
        </w:rPr>
        <w:t>בנושאים חברתיים</w:t>
      </w:r>
      <w:r>
        <w:rPr>
          <w:rFonts w:hint="cs"/>
          <w:rtl/>
        </w:rPr>
        <w:t>-</w:t>
      </w:r>
      <w:r>
        <w:rPr>
          <w:rtl/>
        </w:rPr>
        <w:t xml:space="preserve">כלכליים. </w:t>
      </w:r>
      <w:bookmarkStart w:id="10540" w:name="_ETM_Q45_674040"/>
      <w:bookmarkEnd w:id="10540"/>
    </w:p>
    <w:p w:rsidR="003F0972" w:rsidRDefault="003F0972" w:rsidP="00723F82">
      <w:pPr>
        <w:rPr>
          <w:rtl/>
        </w:rPr>
      </w:pPr>
      <w:bookmarkStart w:id="10541" w:name="_ETM_Q45_673716"/>
      <w:bookmarkStart w:id="10542" w:name="_ETM_Q45_673753"/>
      <w:bookmarkEnd w:id="10541"/>
      <w:bookmarkEnd w:id="10542"/>
    </w:p>
    <w:p w:rsidR="003F0972" w:rsidRDefault="003F0972" w:rsidP="00723F82">
      <w:pPr>
        <w:rPr>
          <w:rtl/>
        </w:rPr>
      </w:pPr>
      <w:bookmarkStart w:id="10543" w:name="_ETM_Q45_673884"/>
      <w:bookmarkStart w:id="10544" w:name="_ETM_Q45_673911"/>
      <w:bookmarkEnd w:id="10543"/>
      <w:bookmarkEnd w:id="10544"/>
      <w:r>
        <w:rPr>
          <w:rtl/>
        </w:rPr>
        <w:t xml:space="preserve">סמוך לאחר פרוץ מלחמת חרבות ברזל, הרחיבה הממשלה את סמכויות </w:t>
      </w:r>
      <w:bookmarkStart w:id="10545" w:name="_ETM_Q45_678996"/>
      <w:bookmarkEnd w:id="10545"/>
      <w:r>
        <w:rPr>
          <w:rtl/>
        </w:rPr>
        <w:t>הקבינט החברתי-כלכלי במידה ניכרת</w:t>
      </w:r>
      <w:r>
        <w:rPr>
          <w:rFonts w:hint="cs"/>
          <w:rtl/>
        </w:rPr>
        <w:t>,</w:t>
      </w:r>
      <w:r>
        <w:rPr>
          <w:rtl/>
        </w:rPr>
        <w:t xml:space="preserve"> כשהטילה עליו לטפל בכל ההיבטים האזרחיים </w:t>
      </w:r>
      <w:bookmarkStart w:id="10546" w:name="_ETM_Q45_683953"/>
      <w:bookmarkEnd w:id="10546"/>
      <w:r>
        <w:rPr>
          <w:rtl/>
        </w:rPr>
        <w:t xml:space="preserve">הנוגעים לניהול מהלך המלחמה. </w:t>
      </w:r>
      <w:bookmarkStart w:id="10547" w:name="_ETM_Q45_689399"/>
      <w:bookmarkEnd w:id="10547"/>
      <w:r>
        <w:rPr>
          <w:rtl/>
        </w:rPr>
        <w:t xml:space="preserve">בכך העמידה הממשלה את הקבינט כפורום הממשלתי המוביל לקבלת ההחלטות </w:t>
      </w:r>
      <w:bookmarkStart w:id="10548" w:name="_ETM_Q45_694674"/>
      <w:bookmarkEnd w:id="10548"/>
      <w:r>
        <w:rPr>
          <w:rtl/>
        </w:rPr>
        <w:t>ולה</w:t>
      </w:r>
      <w:r>
        <w:rPr>
          <w:rFonts w:hint="cs"/>
          <w:rtl/>
        </w:rPr>
        <w:t>ת</w:t>
      </w:r>
      <w:r>
        <w:rPr>
          <w:rtl/>
        </w:rPr>
        <w:t>וויית המענה לצורכי העורף</w:t>
      </w:r>
      <w:r>
        <w:rPr>
          <w:rFonts w:hint="cs"/>
          <w:rtl/>
        </w:rPr>
        <w:t>,</w:t>
      </w:r>
      <w:r>
        <w:rPr>
          <w:rtl/>
        </w:rPr>
        <w:t xml:space="preserve"> במהלך התקופה המורכבת והייחודית שלאחר </w:t>
      </w:r>
      <w:bookmarkStart w:id="10549" w:name="_ETM_Q45_699949"/>
      <w:bookmarkEnd w:id="10549"/>
      <w:r>
        <w:rPr>
          <w:rFonts w:hint="cs"/>
          <w:rtl/>
        </w:rPr>
        <w:t xml:space="preserve">7 </w:t>
      </w:r>
      <w:r>
        <w:rPr>
          <w:rtl/>
        </w:rPr>
        <w:t xml:space="preserve">באוקטובר </w:t>
      </w:r>
      <w:r>
        <w:rPr>
          <w:rFonts w:hint="cs"/>
          <w:rtl/>
        </w:rPr>
        <w:t xml:space="preserve">2023. </w:t>
      </w:r>
      <w:r>
        <w:rPr>
          <w:rtl/>
        </w:rPr>
        <w:t xml:space="preserve">ממצאי הדוח מצביעים על כך שבתהליך מתמשך </w:t>
      </w:r>
      <w:bookmarkStart w:id="10550" w:name="_ETM_Q45_705224"/>
      <w:bookmarkEnd w:id="10550"/>
      <w:r>
        <w:rPr>
          <w:rtl/>
        </w:rPr>
        <w:t xml:space="preserve">ארוך שנים </w:t>
      </w:r>
      <w:bookmarkStart w:id="10551" w:name="_ETM_Q45_711159"/>
      <w:bookmarkEnd w:id="10551"/>
      <w:r>
        <w:rPr>
          <w:rtl/>
        </w:rPr>
        <w:t>קודם המלחמה רודדה פעילות הקבינט במידה ניכרת</w:t>
      </w:r>
      <w:r>
        <w:rPr>
          <w:rFonts w:hint="cs"/>
          <w:rtl/>
        </w:rPr>
        <w:t xml:space="preserve"> –</w:t>
      </w:r>
      <w:r>
        <w:rPr>
          <w:rtl/>
        </w:rPr>
        <w:t xml:space="preserve"> ירידה של </w:t>
      </w:r>
      <w:bookmarkStart w:id="10552" w:name="_ETM_Q45_716929"/>
      <w:bookmarkEnd w:id="10552"/>
      <w:r>
        <w:rPr>
          <w:rFonts w:hint="cs"/>
          <w:rtl/>
        </w:rPr>
        <w:t xml:space="preserve">90% </w:t>
      </w:r>
      <w:r>
        <w:rPr>
          <w:rtl/>
        </w:rPr>
        <w:t xml:space="preserve">במספר ההחלטות, גידול בשיעור ההחלטות שהתקבלו ללא דיון </w:t>
      </w:r>
      <w:bookmarkStart w:id="10553" w:name="_ETM_Q45_723440"/>
      <w:bookmarkEnd w:id="10553"/>
      <w:r>
        <w:rPr>
          <w:rtl/>
        </w:rPr>
        <w:t>ונוכחות חלקית של שרים בדיונים</w:t>
      </w:r>
      <w:r>
        <w:rPr>
          <w:rFonts w:hint="cs"/>
          <w:rtl/>
        </w:rPr>
        <w:t>,</w:t>
      </w:r>
      <w:r>
        <w:rPr>
          <w:rtl/>
        </w:rPr>
        <w:t xml:space="preserve"> הימנעות הקבינט מעיסוק וקבלת החלטות </w:t>
      </w:r>
      <w:bookmarkStart w:id="10554" w:name="_ETM_Q45_728994"/>
      <w:bookmarkEnd w:id="10554"/>
      <w:r>
        <w:rPr>
          <w:rtl/>
        </w:rPr>
        <w:t xml:space="preserve">בנושאי ליבה אסטרטגיים שבתחום סמכותו, דוגמת פריון העבודה בישראל, היערכות </w:t>
      </w:r>
      <w:bookmarkStart w:id="10555" w:name="_ETM_Q45_734548"/>
      <w:bookmarkEnd w:id="10555"/>
      <w:r>
        <w:rPr>
          <w:rtl/>
        </w:rPr>
        <w:t xml:space="preserve">להזדקנות האוכלוסייה, דירוג האשראי, סוגיית יוקר המחיה ועוד. </w:t>
      </w:r>
    </w:p>
    <w:p w:rsidR="003F0972" w:rsidRDefault="003F0972" w:rsidP="00723F82">
      <w:pPr>
        <w:rPr>
          <w:rtl/>
        </w:rPr>
      </w:pPr>
    </w:p>
    <w:p w:rsidR="003F0972" w:rsidRDefault="003F0972" w:rsidP="00777229">
      <w:pPr>
        <w:rPr>
          <w:rtl/>
        </w:rPr>
      </w:pPr>
      <w:r>
        <w:rPr>
          <w:rtl/>
        </w:rPr>
        <w:t>בתקופת המלחמה</w:t>
      </w:r>
      <w:r>
        <w:rPr>
          <w:rFonts w:hint="cs"/>
          <w:rtl/>
        </w:rPr>
        <w:t xml:space="preserve"> –</w:t>
      </w:r>
      <w:r>
        <w:rPr>
          <w:rtl/>
        </w:rPr>
        <w:t xml:space="preserve"> </w:t>
      </w:r>
      <w:bookmarkStart w:id="10556" w:name="_ETM_Q45_740102"/>
      <w:bookmarkEnd w:id="10556"/>
      <w:r>
        <w:rPr>
          <w:rtl/>
        </w:rPr>
        <w:t>שימו לב</w:t>
      </w:r>
      <w:r>
        <w:rPr>
          <w:rFonts w:hint="cs"/>
          <w:rtl/>
        </w:rPr>
        <w:t xml:space="preserve"> –</w:t>
      </w:r>
      <w:r>
        <w:rPr>
          <w:rtl/>
        </w:rPr>
        <w:t xml:space="preserve"> התאפיין הקבינט בפעילות דלה</w:t>
      </w:r>
      <w:r>
        <w:rPr>
          <w:rFonts w:hint="cs"/>
          <w:rtl/>
        </w:rPr>
        <w:t xml:space="preserve"> </w:t>
      </w:r>
      <w:r>
        <w:rPr>
          <w:rtl/>
        </w:rPr>
        <w:t xml:space="preserve">במהלך אירוע </w:t>
      </w:r>
      <w:bookmarkStart w:id="10557" w:name="_ETM_Q45_745655"/>
      <w:bookmarkEnd w:id="10557"/>
      <w:r>
        <w:rPr>
          <w:rtl/>
        </w:rPr>
        <w:t>שהמשמעויות הכלכליות שלו</w:t>
      </w:r>
      <w:r>
        <w:rPr>
          <w:rFonts w:hint="cs"/>
          <w:rtl/>
        </w:rPr>
        <w:t>,</w:t>
      </w:r>
      <w:r>
        <w:rPr>
          <w:rtl/>
        </w:rPr>
        <w:t xml:space="preserve"> </w:t>
      </w:r>
      <w:bookmarkStart w:id="10558" w:name="_ETM_Q45_751500"/>
      <w:bookmarkEnd w:id="10558"/>
      <w:r>
        <w:rPr>
          <w:rtl/>
        </w:rPr>
        <w:t>והאזרחיות בכלל</w:t>
      </w:r>
      <w:r>
        <w:rPr>
          <w:rFonts w:hint="cs"/>
          <w:rtl/>
        </w:rPr>
        <w:t>,</w:t>
      </w:r>
      <w:r>
        <w:rPr>
          <w:rtl/>
        </w:rPr>
        <w:t xml:space="preserve"> הן הרות גורל. הוא חדל לחלוטין מלהתכנס</w:t>
      </w:r>
      <w:r>
        <w:rPr>
          <w:rFonts w:hint="cs"/>
          <w:rtl/>
        </w:rPr>
        <w:t>,</w:t>
      </w:r>
      <w:r>
        <w:rPr>
          <w:rtl/>
        </w:rPr>
        <w:t xml:space="preserve"> באמצע </w:t>
      </w:r>
      <w:bookmarkStart w:id="10559" w:name="_ETM_Q45_755739"/>
      <w:bookmarkEnd w:id="10559"/>
      <w:r>
        <w:rPr>
          <w:rtl/>
        </w:rPr>
        <w:t xml:space="preserve">דצמבר </w:t>
      </w:r>
      <w:r>
        <w:rPr>
          <w:rFonts w:hint="cs"/>
          <w:rtl/>
        </w:rPr>
        <w:t xml:space="preserve">2023, </w:t>
      </w:r>
      <w:r>
        <w:rPr>
          <w:rtl/>
        </w:rPr>
        <w:t xml:space="preserve">וכפועל יוצא מכך לא מילא את התפקידים שהטילה </w:t>
      </w:r>
      <w:bookmarkStart w:id="10560" w:name="_ETM_Q46_162061"/>
      <w:bookmarkEnd w:id="10560"/>
      <w:r>
        <w:rPr>
          <w:rtl/>
        </w:rPr>
        <w:t>עליו הממשלה.</w:t>
      </w:r>
      <w:bookmarkStart w:id="10561" w:name="_ETM_Q45_175296"/>
      <w:bookmarkStart w:id="10562" w:name="_ETM_Q45_165247"/>
      <w:bookmarkStart w:id="10563" w:name="TOR_Q46"/>
      <w:bookmarkEnd w:id="10561"/>
      <w:bookmarkEnd w:id="10562"/>
      <w:bookmarkEnd w:id="10563"/>
      <w:r>
        <w:rPr>
          <w:rFonts w:hint="cs"/>
          <w:rtl/>
        </w:rPr>
        <w:t xml:space="preserve"> אוזלת ידו של הקבינט במילוי תפקידיו במהלך המלחמה</w:t>
      </w:r>
      <w:bookmarkStart w:id="10564" w:name="_ETM_Q46_171292"/>
      <w:bookmarkEnd w:id="10564"/>
      <w:r>
        <w:rPr>
          <w:rFonts w:hint="cs"/>
          <w:rtl/>
        </w:rPr>
        <w:t xml:space="preserve"> באה לידי ביטוי, בין היתר, בהימנעותו ממתן מענה מערכתי ליישובי</w:t>
      </w:r>
      <w:bookmarkStart w:id="10565" w:name="_ETM_Q46_176635"/>
      <w:bookmarkEnd w:id="10565"/>
      <w:r>
        <w:rPr>
          <w:rFonts w:hint="cs"/>
          <w:rtl/>
        </w:rPr>
        <w:t xml:space="preserve"> קו העימות בצפון ותושביהם, אשר בשל התמשכות האיום הביטחוני</w:t>
      </w:r>
      <w:bookmarkStart w:id="10566" w:name="_ETM_Q46_175686"/>
      <w:bookmarkEnd w:id="10566"/>
      <w:r>
        <w:rPr>
          <w:rFonts w:hint="cs"/>
          <w:rtl/>
        </w:rPr>
        <w:t xml:space="preserve"> </w:t>
      </w:r>
      <w:r>
        <w:rPr>
          <w:rtl/>
        </w:rPr>
        <w:t>נקלעו למשבר כלכלי וחברתי</w:t>
      </w:r>
      <w:r>
        <w:rPr>
          <w:rFonts w:hint="cs"/>
          <w:rtl/>
        </w:rPr>
        <w:t xml:space="preserve"> ו</w:t>
      </w:r>
      <w:r>
        <w:rPr>
          <w:rtl/>
        </w:rPr>
        <w:t xml:space="preserve">בכלל זה משבר אישי של </w:t>
      </w:r>
      <w:bookmarkStart w:id="10567" w:name="_ETM_Q46_185389"/>
      <w:bookmarkEnd w:id="10567"/>
      <w:r>
        <w:rPr>
          <w:rtl/>
        </w:rPr>
        <w:t>רבים מתושביהם</w:t>
      </w:r>
      <w:r>
        <w:rPr>
          <w:rFonts w:hint="cs"/>
          <w:rtl/>
        </w:rPr>
        <w:t>,</w:t>
      </w:r>
      <w:r>
        <w:rPr>
          <w:rtl/>
        </w:rPr>
        <w:t xml:space="preserve"> הדורש טיפול ממשלתי רוחבי, מענה אפקטיבי בטווח </w:t>
      </w:r>
      <w:proofErr w:type="spellStart"/>
      <w:r>
        <w:rPr>
          <w:rtl/>
        </w:rPr>
        <w:t>המיידי</w:t>
      </w:r>
      <w:proofErr w:type="spellEnd"/>
      <w:r>
        <w:rPr>
          <w:rtl/>
        </w:rPr>
        <w:t xml:space="preserve"> </w:t>
      </w:r>
      <w:bookmarkStart w:id="10568" w:name="_ETM_Q46_190779"/>
      <w:bookmarkEnd w:id="10568"/>
      <w:r>
        <w:rPr>
          <w:rtl/>
        </w:rPr>
        <w:t xml:space="preserve">ושיקום מיטבי בטווח הבינוני והארוך. </w:t>
      </w:r>
    </w:p>
    <w:p w:rsidR="003F0972" w:rsidRDefault="003F0972" w:rsidP="00723F82">
      <w:pPr>
        <w:rPr>
          <w:rtl/>
        </w:rPr>
      </w:pPr>
      <w:bookmarkStart w:id="10569" w:name="_ETM_Q46_196374"/>
      <w:bookmarkStart w:id="10570" w:name="_ETM_Q46_196446"/>
      <w:bookmarkEnd w:id="10569"/>
      <w:bookmarkEnd w:id="10570"/>
    </w:p>
    <w:p w:rsidR="003F0972" w:rsidRDefault="003F0972" w:rsidP="00723F82">
      <w:pPr>
        <w:rPr>
          <w:rtl/>
        </w:rPr>
      </w:pPr>
      <w:bookmarkStart w:id="10571" w:name="_ETM_Q46_196542"/>
      <w:bookmarkStart w:id="10572" w:name="_ETM_Q46_196596"/>
      <w:bookmarkEnd w:id="10571"/>
      <w:bookmarkEnd w:id="10572"/>
      <w:r>
        <w:rPr>
          <w:rtl/>
        </w:rPr>
        <w:t xml:space="preserve">בהיעדר מענה מטעמו של הקבינט, </w:t>
      </w:r>
      <w:bookmarkStart w:id="10573" w:name="_ETM_Q46_196169"/>
      <w:bookmarkEnd w:id="10573"/>
      <w:r>
        <w:rPr>
          <w:rtl/>
        </w:rPr>
        <w:t>הטיפול בנושא הצפון עבר בין גורמים ממשלתיים שונים</w:t>
      </w:r>
      <w:r>
        <w:rPr>
          <w:rFonts w:hint="cs"/>
          <w:rtl/>
        </w:rPr>
        <w:t>.</w:t>
      </w:r>
      <w:r>
        <w:rPr>
          <w:rtl/>
        </w:rPr>
        <w:t xml:space="preserve"> </w:t>
      </w:r>
      <w:bookmarkStart w:id="10574" w:name="_ETM_Q46_201780"/>
      <w:bookmarkEnd w:id="10574"/>
      <w:r>
        <w:rPr>
          <w:rtl/>
        </w:rPr>
        <w:t>החלטת הממשלה על יישום ת</w:t>
      </w:r>
      <w:r>
        <w:rPr>
          <w:rFonts w:hint="cs"/>
          <w:rtl/>
        </w:rPr>
        <w:t>ו</w:t>
      </w:r>
      <w:r>
        <w:rPr>
          <w:rtl/>
        </w:rPr>
        <w:t xml:space="preserve">כנית כוללת שאמורה לספק את המענה </w:t>
      </w:r>
      <w:bookmarkStart w:id="10575" w:name="_ETM_Q46_206773"/>
      <w:bookmarkEnd w:id="10575"/>
      <w:r>
        <w:rPr>
          <w:rtl/>
        </w:rPr>
        <w:t xml:space="preserve">הרחב ליישובי הצפון, התקבלה רק בסוף מאי </w:t>
      </w:r>
      <w:r>
        <w:rPr>
          <w:rFonts w:hint="cs"/>
          <w:rtl/>
        </w:rPr>
        <w:t>2024,</w:t>
      </w:r>
      <w:r>
        <w:rPr>
          <w:rtl/>
        </w:rPr>
        <w:t xml:space="preserve"> יותר </w:t>
      </w:r>
      <w:bookmarkStart w:id="10576" w:name="_ETM_Q46_211766"/>
      <w:bookmarkEnd w:id="10576"/>
      <w:r>
        <w:rPr>
          <w:rtl/>
        </w:rPr>
        <w:t xml:space="preserve">מחצי שנה לאחר פרוץ המלחמה. נכון למאי </w:t>
      </w:r>
      <w:r>
        <w:rPr>
          <w:rFonts w:hint="cs"/>
          <w:rtl/>
        </w:rPr>
        <w:t>2025 –</w:t>
      </w:r>
      <w:r>
        <w:rPr>
          <w:rtl/>
        </w:rPr>
        <w:t xml:space="preserve"> יותר </w:t>
      </w:r>
      <w:bookmarkStart w:id="10577" w:name="_ETM_Q46_216760"/>
      <w:bookmarkEnd w:id="10577"/>
      <w:r>
        <w:rPr>
          <w:rtl/>
        </w:rPr>
        <w:t>משנה וחצי לאחר פרוץ המלחמה</w:t>
      </w:r>
      <w:r>
        <w:rPr>
          <w:rFonts w:hint="cs"/>
          <w:rtl/>
        </w:rPr>
        <w:t xml:space="preserve"> –</w:t>
      </w:r>
      <w:r>
        <w:rPr>
          <w:rtl/>
        </w:rPr>
        <w:t xml:space="preserve"> טרם גובשה ותוקצבה תוכנית רב</w:t>
      </w:r>
      <w:bookmarkStart w:id="10578" w:name="_ETM_Q46_221753"/>
      <w:bookmarkEnd w:id="10578"/>
      <w:r>
        <w:rPr>
          <w:rFonts w:hint="cs"/>
          <w:rtl/>
        </w:rPr>
        <w:t>-</w:t>
      </w:r>
      <w:r>
        <w:rPr>
          <w:rtl/>
        </w:rPr>
        <w:t>שנתית לשיקום הצפון</w:t>
      </w:r>
      <w:r>
        <w:rPr>
          <w:rFonts w:hint="cs"/>
          <w:rtl/>
        </w:rPr>
        <w:t>,</w:t>
      </w:r>
      <w:r>
        <w:rPr>
          <w:rtl/>
        </w:rPr>
        <w:t xml:space="preserve"> ואנחנו יודעים שעד </w:t>
      </w:r>
      <w:r>
        <w:rPr>
          <w:rFonts w:hint="cs"/>
          <w:rtl/>
        </w:rPr>
        <w:t>ל</w:t>
      </w:r>
      <w:r>
        <w:rPr>
          <w:rtl/>
        </w:rPr>
        <w:t xml:space="preserve">רגע זה לא הסתיימו </w:t>
      </w:r>
      <w:bookmarkStart w:id="10579" w:name="_ETM_Q46_226746"/>
      <w:bookmarkEnd w:id="10579"/>
      <w:r>
        <w:rPr>
          <w:rtl/>
        </w:rPr>
        <w:t>התוכניות ולא תוקצבו כולן</w:t>
      </w:r>
      <w:r>
        <w:rPr>
          <w:rFonts w:hint="cs"/>
          <w:rtl/>
        </w:rPr>
        <w:t xml:space="preserve"> –</w:t>
      </w:r>
      <w:r>
        <w:rPr>
          <w:rtl/>
        </w:rPr>
        <w:t xml:space="preserve"> בוודאי לא מתבצעות. </w:t>
      </w:r>
      <w:bookmarkStart w:id="10580" w:name="_ETM_Q46_232770"/>
      <w:bookmarkEnd w:id="10580"/>
    </w:p>
    <w:p w:rsidR="003F0972" w:rsidRDefault="003F0972" w:rsidP="00723F82">
      <w:pPr>
        <w:rPr>
          <w:rtl/>
        </w:rPr>
      </w:pPr>
      <w:bookmarkStart w:id="10581" w:name="_ETM_Q46_231437"/>
      <w:bookmarkStart w:id="10582" w:name="_ETM_Q46_231495"/>
      <w:bookmarkEnd w:id="10581"/>
      <w:bookmarkEnd w:id="10582"/>
    </w:p>
    <w:p w:rsidR="003F0972" w:rsidRDefault="003F0972" w:rsidP="00777229">
      <w:pPr>
        <w:rPr>
          <w:rtl/>
        </w:rPr>
      </w:pPr>
      <w:bookmarkStart w:id="10583" w:name="_ETM_Q46_231629"/>
      <w:bookmarkStart w:id="10584" w:name="_ETM_Q46_231693"/>
      <w:bookmarkEnd w:id="10583"/>
      <w:bookmarkEnd w:id="10584"/>
      <w:r>
        <w:rPr>
          <w:rtl/>
        </w:rPr>
        <w:t>שר האוצר שהוסמך לעמוד בראש הקבינט, לקבוע את סדר</w:t>
      </w:r>
      <w:r>
        <w:rPr>
          <w:rFonts w:hint="cs"/>
          <w:rtl/>
        </w:rPr>
        <w:t>-</w:t>
      </w:r>
      <w:r>
        <w:rPr>
          <w:rtl/>
        </w:rPr>
        <w:t xml:space="preserve">יומו </w:t>
      </w:r>
      <w:bookmarkStart w:id="10585" w:name="_ETM_Q46_237829"/>
      <w:bookmarkEnd w:id="10585"/>
      <w:r>
        <w:rPr>
          <w:rtl/>
        </w:rPr>
        <w:t>ולנהל את דיוניו לצורך קבלת החלטות</w:t>
      </w:r>
      <w:r>
        <w:rPr>
          <w:rFonts w:hint="cs"/>
          <w:rtl/>
        </w:rPr>
        <w:t>,</w:t>
      </w:r>
      <w:r>
        <w:rPr>
          <w:rtl/>
        </w:rPr>
        <w:t xml:space="preserve"> לא מימש את סמכויותיו </w:t>
      </w:r>
      <w:bookmarkStart w:id="10586" w:name="_ETM_Q46_242889"/>
      <w:bookmarkEnd w:id="10586"/>
      <w:r>
        <w:rPr>
          <w:rtl/>
        </w:rPr>
        <w:t>אלה</w:t>
      </w:r>
      <w:r>
        <w:rPr>
          <w:rFonts w:hint="cs"/>
          <w:rtl/>
        </w:rPr>
        <w:t>,</w:t>
      </w:r>
      <w:r>
        <w:rPr>
          <w:rtl/>
        </w:rPr>
        <w:t xml:space="preserve"> ולפיכך הקבינט לא מילא את התפקידים שהטיל</w:t>
      </w:r>
      <w:r>
        <w:rPr>
          <w:rFonts w:hint="cs"/>
          <w:rtl/>
        </w:rPr>
        <w:t>ה</w:t>
      </w:r>
      <w:r>
        <w:rPr>
          <w:rtl/>
        </w:rPr>
        <w:t xml:space="preserve"> עליו הממשלה </w:t>
      </w:r>
      <w:bookmarkStart w:id="10587" w:name="_ETM_Q46_247949"/>
      <w:bookmarkEnd w:id="10587"/>
      <w:r>
        <w:rPr>
          <w:rtl/>
        </w:rPr>
        <w:t xml:space="preserve">בתחילת המלחמה. אחריות ישירה לשר, אחריות תורמת ברורה של ראש </w:t>
      </w:r>
      <w:bookmarkStart w:id="10588" w:name="_ETM_Q46_253009"/>
      <w:bookmarkEnd w:id="10588"/>
      <w:r>
        <w:rPr>
          <w:rtl/>
        </w:rPr>
        <w:t>הממשלה</w:t>
      </w:r>
      <w:r>
        <w:rPr>
          <w:rFonts w:hint="cs"/>
          <w:rtl/>
        </w:rPr>
        <w:t>.</w:t>
      </w:r>
      <w:r>
        <w:rPr>
          <w:rtl/>
        </w:rPr>
        <w:t xml:space="preserve"> אוזלת יד</w:t>
      </w:r>
      <w:r>
        <w:rPr>
          <w:rFonts w:hint="cs"/>
          <w:rtl/>
        </w:rPr>
        <w:t>,</w:t>
      </w:r>
      <w:r>
        <w:rPr>
          <w:rtl/>
        </w:rPr>
        <w:t xml:space="preserve"> חידלון, מחדל. </w:t>
      </w:r>
      <w:bookmarkStart w:id="10589" w:name="_ETM_Q46_258260"/>
      <w:bookmarkStart w:id="10590" w:name="_ETM_Q46_261264"/>
      <w:bookmarkStart w:id="10591" w:name="_ETM_Q46_261321"/>
      <w:bookmarkStart w:id="10592" w:name="_ETM_Q46_261455"/>
      <w:bookmarkStart w:id="10593" w:name="_ETM_Q46_261499"/>
      <w:bookmarkEnd w:id="10589"/>
      <w:bookmarkEnd w:id="10590"/>
      <w:bookmarkEnd w:id="10591"/>
      <w:bookmarkEnd w:id="10592"/>
      <w:bookmarkEnd w:id="10593"/>
      <w:r>
        <w:rPr>
          <w:rtl/>
        </w:rPr>
        <w:t xml:space="preserve">לנוכח הפסקת כינוסי הקבינט כבר בדצמבר </w:t>
      </w:r>
      <w:r>
        <w:rPr>
          <w:rFonts w:hint="cs"/>
          <w:rtl/>
        </w:rPr>
        <w:t>2023</w:t>
      </w:r>
      <w:r>
        <w:rPr>
          <w:rtl/>
        </w:rPr>
        <w:t xml:space="preserve"> וכיוון שלא </w:t>
      </w:r>
      <w:bookmarkStart w:id="10594" w:name="_ETM_Q46_263178"/>
      <w:bookmarkEnd w:id="10594"/>
      <w:r>
        <w:rPr>
          <w:rtl/>
        </w:rPr>
        <w:t xml:space="preserve">פעל לאורך חודשי המלחמה הרבים, היה על ראש הממשלה להידרש </w:t>
      </w:r>
      <w:bookmarkStart w:id="10595" w:name="_ETM_Q46_268096"/>
      <w:bookmarkEnd w:id="10595"/>
      <w:r>
        <w:rPr>
          <w:rtl/>
        </w:rPr>
        <w:t xml:space="preserve">לנושא כדי לוודא שהטיפול בתחום האזרחי במהלך המלחמה מלא וממצה. </w:t>
      </w:r>
      <w:bookmarkStart w:id="10596" w:name="_ETM_Q46_273014"/>
      <w:bookmarkEnd w:id="10596"/>
      <w:r>
        <w:rPr>
          <w:rtl/>
        </w:rPr>
        <w:t>אך זאת</w:t>
      </w:r>
      <w:r>
        <w:rPr>
          <w:rFonts w:hint="cs"/>
          <w:rtl/>
        </w:rPr>
        <w:t>,</w:t>
      </w:r>
      <w:r>
        <w:rPr>
          <w:rtl/>
        </w:rPr>
        <w:t xml:space="preserve"> ראש הממשלה לא עשה. </w:t>
      </w:r>
    </w:p>
    <w:p w:rsidR="003F0972" w:rsidRDefault="003F0972" w:rsidP="00723F82">
      <w:pPr>
        <w:rPr>
          <w:rtl/>
        </w:rPr>
      </w:pPr>
      <w:bookmarkStart w:id="10597" w:name="_ETM_Q46_280524"/>
      <w:bookmarkStart w:id="10598" w:name="_ETM_Q46_280575"/>
      <w:bookmarkEnd w:id="10597"/>
      <w:bookmarkEnd w:id="10598"/>
    </w:p>
    <w:p w:rsidR="003F0972" w:rsidRDefault="003F0972" w:rsidP="00723F82">
      <w:pPr>
        <w:rPr>
          <w:rtl/>
        </w:rPr>
      </w:pPr>
      <w:bookmarkStart w:id="10599" w:name="_ETM_Q46_280692"/>
      <w:bookmarkStart w:id="10600" w:name="_ETM_Q46_280733"/>
      <w:bookmarkEnd w:id="10599"/>
      <w:bookmarkEnd w:id="10600"/>
      <w:r>
        <w:rPr>
          <w:rtl/>
        </w:rPr>
        <w:t xml:space="preserve">יותר משנה לאחר פרוץ </w:t>
      </w:r>
      <w:bookmarkStart w:id="10601" w:name="_ETM_Q46_277932"/>
      <w:bookmarkEnd w:id="10601"/>
      <w:r>
        <w:rPr>
          <w:rtl/>
        </w:rPr>
        <w:t xml:space="preserve">המלחמה נדרש טיפול ממשלתי בשורה של היבטים אזרחיים הנוגעים למלחמה. </w:t>
      </w:r>
      <w:bookmarkStart w:id="10602" w:name="_ETM_Q46_282850"/>
      <w:bookmarkEnd w:id="10602"/>
      <w:r>
        <w:rPr>
          <w:rtl/>
        </w:rPr>
        <w:t>על יושב</w:t>
      </w:r>
      <w:r>
        <w:rPr>
          <w:rFonts w:hint="cs"/>
          <w:rtl/>
        </w:rPr>
        <w:t>-</w:t>
      </w:r>
      <w:r>
        <w:rPr>
          <w:rtl/>
        </w:rPr>
        <w:t xml:space="preserve">ראש הקבינט, </w:t>
      </w:r>
      <w:bookmarkStart w:id="10603" w:name="_ETM_Q46_288110"/>
      <w:bookmarkEnd w:id="10603"/>
      <w:r>
        <w:rPr>
          <w:rtl/>
        </w:rPr>
        <w:t>ראש הממשלה וממלא מקומו</w:t>
      </w:r>
      <w:r>
        <w:rPr>
          <w:rFonts w:hint="cs"/>
          <w:rtl/>
        </w:rPr>
        <w:t>,</w:t>
      </w:r>
      <w:r>
        <w:rPr>
          <w:rtl/>
        </w:rPr>
        <w:t xml:space="preserve"> שר האוצר, לפעול למימוש סמכויות הקבינט</w:t>
      </w:r>
      <w:r>
        <w:rPr>
          <w:rFonts w:hint="cs"/>
          <w:rtl/>
        </w:rPr>
        <w:t>,</w:t>
      </w:r>
      <w:r>
        <w:rPr>
          <w:rtl/>
        </w:rPr>
        <w:t xml:space="preserve"> </w:t>
      </w:r>
      <w:bookmarkStart w:id="10604" w:name="_ETM_Q46_293137"/>
      <w:bookmarkEnd w:id="10604"/>
      <w:r>
        <w:rPr>
          <w:rtl/>
        </w:rPr>
        <w:t>ולהבטיח כי הקבינט יפעל כפורום ממשלתי מוביל</w:t>
      </w:r>
      <w:r>
        <w:rPr>
          <w:rFonts w:hint="cs"/>
          <w:rtl/>
        </w:rPr>
        <w:t>,</w:t>
      </w:r>
      <w:r>
        <w:rPr>
          <w:rtl/>
        </w:rPr>
        <w:t xml:space="preserve"> שפעולתו נשענת על </w:t>
      </w:r>
      <w:bookmarkStart w:id="10605" w:name="_ETM_Q46_298165"/>
      <w:bookmarkEnd w:id="10605"/>
      <w:r>
        <w:rPr>
          <w:rtl/>
        </w:rPr>
        <w:t>עבודת מטה ממשלתית רצופה</w:t>
      </w:r>
      <w:r>
        <w:rPr>
          <w:rFonts w:hint="cs"/>
          <w:rtl/>
        </w:rPr>
        <w:t>,</w:t>
      </w:r>
      <w:r>
        <w:rPr>
          <w:rtl/>
        </w:rPr>
        <w:t xml:space="preserve"> לצורך קבלת מידע עדכני שוטף, קיום </w:t>
      </w:r>
      <w:bookmarkStart w:id="10606" w:name="_ETM_Q46_303192"/>
      <w:bookmarkEnd w:id="10606"/>
      <w:r>
        <w:rPr>
          <w:rFonts w:hint="cs"/>
          <w:rtl/>
        </w:rPr>
        <w:t>ה</w:t>
      </w:r>
      <w:r>
        <w:rPr>
          <w:rtl/>
        </w:rPr>
        <w:t>ערכות מצב וקבלת החלטות מול כלל הצרכים המתפתחים</w:t>
      </w:r>
      <w:r>
        <w:rPr>
          <w:rFonts w:hint="cs"/>
          <w:rtl/>
        </w:rPr>
        <w:t>.</w:t>
      </w:r>
      <w:r>
        <w:rPr>
          <w:rtl/>
        </w:rPr>
        <w:t xml:space="preserve"> </w:t>
      </w:r>
      <w:bookmarkStart w:id="10607" w:name="_ETM_Q46_308449"/>
      <w:bookmarkEnd w:id="10607"/>
      <w:r>
        <w:rPr>
          <w:rtl/>
        </w:rPr>
        <w:t xml:space="preserve">אנחנו מדברים על תקופת מלחמה. איך אמרנו? שבע חזיתות ועורף </w:t>
      </w:r>
      <w:bookmarkStart w:id="10608" w:name="_ETM_Q46_312969"/>
      <w:bookmarkEnd w:id="10608"/>
      <w:r>
        <w:rPr>
          <w:rtl/>
        </w:rPr>
        <w:t xml:space="preserve">אחד גדול שסופג וסופג </w:t>
      </w:r>
      <w:proofErr w:type="spellStart"/>
      <w:r>
        <w:rPr>
          <w:rtl/>
        </w:rPr>
        <w:t>וסופג</w:t>
      </w:r>
      <w:proofErr w:type="spellEnd"/>
      <w:r>
        <w:rPr>
          <w:rtl/>
        </w:rPr>
        <w:t xml:space="preserve">. </w:t>
      </w:r>
    </w:p>
    <w:p w:rsidR="003F0972" w:rsidRDefault="003F0972" w:rsidP="00723F82">
      <w:pPr>
        <w:rPr>
          <w:rtl/>
        </w:rPr>
      </w:pPr>
      <w:bookmarkStart w:id="10609" w:name="_ETM_Q46_318588"/>
      <w:bookmarkStart w:id="10610" w:name="_ETM_Q46_318643"/>
      <w:bookmarkEnd w:id="10609"/>
      <w:bookmarkEnd w:id="10610"/>
    </w:p>
    <w:p w:rsidR="003F0972" w:rsidRDefault="003F0972" w:rsidP="00723F82">
      <w:pPr>
        <w:rPr>
          <w:rtl/>
        </w:rPr>
      </w:pPr>
      <w:bookmarkStart w:id="10611" w:name="_ETM_Q46_318780"/>
      <w:bookmarkStart w:id="10612" w:name="_ETM_Q46_318823"/>
      <w:bookmarkEnd w:id="10611"/>
      <w:bookmarkEnd w:id="10612"/>
      <w:r>
        <w:rPr>
          <w:rtl/>
        </w:rPr>
        <w:t xml:space="preserve">נוסף על כך, לצורך תפקוד </w:t>
      </w:r>
      <w:bookmarkStart w:id="10613" w:name="_ETM_Q46_317489"/>
      <w:bookmarkEnd w:id="10613"/>
      <w:r>
        <w:rPr>
          <w:rtl/>
        </w:rPr>
        <w:t>מלא ואפקטיבי של הקבינט החברתי-כלכלי, בעת שגרה ובעת חירום</w:t>
      </w:r>
      <w:r>
        <w:rPr>
          <w:rFonts w:hint="cs"/>
          <w:rtl/>
        </w:rPr>
        <w:t>,</w:t>
      </w:r>
      <w:r>
        <w:rPr>
          <w:rtl/>
        </w:rPr>
        <w:t xml:space="preserve"> על </w:t>
      </w:r>
      <w:bookmarkStart w:id="10614" w:name="_ETM_Q46_322009"/>
      <w:bookmarkEnd w:id="10614"/>
      <w:r>
        <w:rPr>
          <w:rtl/>
        </w:rPr>
        <w:t xml:space="preserve">ראש הממשלה ושר האוצר לפעול במטרה לצקת תוכן לפעילות הקבינט </w:t>
      </w:r>
      <w:bookmarkStart w:id="10615" w:name="_ETM_Q46_326529"/>
      <w:bookmarkEnd w:id="10615"/>
      <w:r>
        <w:rPr>
          <w:rtl/>
        </w:rPr>
        <w:t>ולעיסוקו בנושאי ליבה חברתיים וכלכליים</w:t>
      </w:r>
      <w:r>
        <w:rPr>
          <w:rFonts w:hint="cs"/>
          <w:rtl/>
        </w:rPr>
        <w:t>.</w:t>
      </w:r>
      <w:r>
        <w:rPr>
          <w:rtl/>
        </w:rPr>
        <w:t xml:space="preserve"> כדי לבסס תשתית מקצועית לעבודת </w:t>
      </w:r>
      <w:bookmarkStart w:id="10616" w:name="_ETM_Q46_331049"/>
      <w:bookmarkEnd w:id="10616"/>
      <w:r>
        <w:rPr>
          <w:rtl/>
        </w:rPr>
        <w:t>הממשלה</w:t>
      </w:r>
      <w:r>
        <w:rPr>
          <w:rFonts w:hint="cs"/>
          <w:rtl/>
        </w:rPr>
        <w:t>,</w:t>
      </w:r>
      <w:r>
        <w:rPr>
          <w:rtl/>
        </w:rPr>
        <w:t xml:space="preserve"> </w:t>
      </w:r>
      <w:bookmarkStart w:id="10617" w:name="_ETM_Q46_335580"/>
      <w:bookmarkEnd w:id="10617"/>
      <w:r>
        <w:rPr>
          <w:rtl/>
        </w:rPr>
        <w:t>הקבינט</w:t>
      </w:r>
      <w:r>
        <w:rPr>
          <w:rFonts w:hint="cs"/>
          <w:rtl/>
        </w:rPr>
        <w:t>,</w:t>
      </w:r>
      <w:r>
        <w:rPr>
          <w:rtl/>
        </w:rPr>
        <w:t xml:space="preserve"> ועדות שרים נוספות בתחום החברתי-כלכלי</w:t>
      </w:r>
      <w:r>
        <w:rPr>
          <w:rFonts w:hint="cs"/>
          <w:rtl/>
        </w:rPr>
        <w:t>,</w:t>
      </w:r>
      <w:r>
        <w:rPr>
          <w:rtl/>
        </w:rPr>
        <w:t xml:space="preserve"> מומלץ כי ראש הממשלה </w:t>
      </w:r>
      <w:bookmarkStart w:id="10618" w:name="_ETM_Q46_339764"/>
      <w:bookmarkEnd w:id="10618"/>
      <w:r>
        <w:rPr>
          <w:rtl/>
        </w:rPr>
        <w:t xml:space="preserve">יטיל את האחריות לעבודת המטה הכרוכה בהקמת התשתית הזו על </w:t>
      </w:r>
      <w:bookmarkStart w:id="10619" w:name="_ETM_Q46_343950"/>
      <w:bookmarkEnd w:id="10619"/>
      <w:r>
        <w:rPr>
          <w:rtl/>
        </w:rPr>
        <w:t xml:space="preserve">גוף מגופי הממשלה, אשר יופקד על ריכוז עבודת הממשלה </w:t>
      </w:r>
      <w:r>
        <w:rPr>
          <w:rFonts w:hint="cs"/>
          <w:rtl/>
        </w:rPr>
        <w:t>ו</w:t>
      </w:r>
      <w:r>
        <w:rPr>
          <w:rtl/>
        </w:rPr>
        <w:t xml:space="preserve">ועדותיה </w:t>
      </w:r>
      <w:bookmarkStart w:id="10620" w:name="_ETM_Q46_348135"/>
      <w:bookmarkEnd w:id="10620"/>
      <w:r>
        <w:rPr>
          <w:rtl/>
        </w:rPr>
        <w:t>בנושאים אלה</w:t>
      </w:r>
      <w:r>
        <w:rPr>
          <w:rFonts w:hint="cs"/>
          <w:rtl/>
        </w:rPr>
        <w:t>,</w:t>
      </w:r>
      <w:r>
        <w:rPr>
          <w:rtl/>
        </w:rPr>
        <w:t xml:space="preserve"> בראייה רחבה וכוללת. </w:t>
      </w:r>
      <w:bookmarkStart w:id="10621" w:name="_ETM_Q46_352610"/>
      <w:bookmarkEnd w:id="10621"/>
    </w:p>
    <w:p w:rsidR="003F0972" w:rsidRDefault="003F0972" w:rsidP="00723F82">
      <w:pPr>
        <w:rPr>
          <w:rtl/>
        </w:rPr>
      </w:pPr>
      <w:bookmarkStart w:id="10622" w:name="_ETM_Q46_357359"/>
      <w:bookmarkStart w:id="10623" w:name="_ETM_Q46_357433"/>
      <w:bookmarkEnd w:id="10622"/>
      <w:bookmarkEnd w:id="10623"/>
    </w:p>
    <w:p w:rsidR="003F0972" w:rsidRDefault="003F0972" w:rsidP="00723F82">
      <w:pPr>
        <w:rPr>
          <w:rtl/>
        </w:rPr>
      </w:pPr>
      <w:bookmarkStart w:id="10624" w:name="_ETM_Q46_357574"/>
      <w:bookmarkStart w:id="10625" w:name="_ETM_Q46_357659"/>
      <w:bookmarkEnd w:id="10624"/>
      <w:bookmarkEnd w:id="10625"/>
      <w:r>
        <w:rPr>
          <w:rtl/>
        </w:rPr>
        <w:t xml:space="preserve">כל זה, כאמור, לא התבצע, כל זה נמצא בהחלטות או </w:t>
      </w:r>
      <w:bookmarkStart w:id="10626" w:name="_ETM_Q46_357683"/>
      <w:bookmarkEnd w:id="10626"/>
      <w:r>
        <w:rPr>
          <w:rtl/>
        </w:rPr>
        <w:t>בהמלצות הברורות</w:t>
      </w:r>
      <w:r>
        <w:rPr>
          <w:rFonts w:hint="cs"/>
          <w:rtl/>
        </w:rPr>
        <w:t>,</w:t>
      </w:r>
      <w:r>
        <w:rPr>
          <w:rtl/>
        </w:rPr>
        <w:t xml:space="preserve"> שבשלב הזה לא נוכל לגעת בהן. הדוח עוסק </w:t>
      </w:r>
      <w:bookmarkStart w:id="10627" w:name="_ETM_Q46_362756"/>
      <w:bookmarkEnd w:id="10627"/>
      <w:r>
        <w:rPr>
          <w:rtl/>
        </w:rPr>
        <w:t>בהיערכות כלכלית לאירוע מלחמה</w:t>
      </w:r>
      <w:r>
        <w:rPr>
          <w:rFonts w:hint="cs"/>
          <w:rtl/>
        </w:rPr>
        <w:t>.</w:t>
      </w:r>
      <w:r>
        <w:rPr>
          <w:rtl/>
        </w:rPr>
        <w:t xml:space="preserve"> </w:t>
      </w:r>
      <w:bookmarkStart w:id="10628" w:name="_ETM_Q46_367990"/>
      <w:bookmarkEnd w:id="10628"/>
      <w:r>
        <w:rPr>
          <w:rtl/>
        </w:rPr>
        <w:t xml:space="preserve">בשער </w:t>
      </w:r>
      <w:r>
        <w:rPr>
          <w:rFonts w:hint="cs"/>
          <w:rtl/>
        </w:rPr>
        <w:t>ה</w:t>
      </w:r>
      <w:r>
        <w:rPr>
          <w:rtl/>
        </w:rPr>
        <w:t xml:space="preserve">ראשון, היערכות כלכלית לשעת חירום, בשער </w:t>
      </w:r>
      <w:r>
        <w:rPr>
          <w:rFonts w:hint="cs"/>
          <w:rtl/>
        </w:rPr>
        <w:t>ה</w:t>
      </w:r>
      <w:r>
        <w:rPr>
          <w:rtl/>
        </w:rPr>
        <w:t xml:space="preserve">שני הכנת תקציבי </w:t>
      </w:r>
      <w:bookmarkStart w:id="10629" w:name="_ETM_Q46_372784"/>
      <w:bookmarkEnd w:id="10629"/>
      <w:r>
        <w:rPr>
          <w:rtl/>
        </w:rPr>
        <w:t>המלחמה ב</w:t>
      </w:r>
      <w:r>
        <w:rPr>
          <w:rFonts w:hint="cs"/>
          <w:rtl/>
        </w:rPr>
        <w:t>-2023–2024</w:t>
      </w:r>
      <w:r>
        <w:rPr>
          <w:rtl/>
        </w:rPr>
        <w:t xml:space="preserve"> ושער שלישי, ביצוע תקציב </w:t>
      </w:r>
      <w:bookmarkStart w:id="10630" w:name="_ETM_Q46_377578"/>
      <w:bookmarkEnd w:id="10630"/>
      <w:r>
        <w:rPr>
          <w:rtl/>
        </w:rPr>
        <w:t>המלחמה, גם כאן הערות גדולות, נוקבות</w:t>
      </w:r>
      <w:r>
        <w:rPr>
          <w:rFonts w:hint="cs"/>
          <w:rtl/>
        </w:rPr>
        <w:t>.</w:t>
      </w:r>
      <w:r>
        <w:rPr>
          <w:rtl/>
        </w:rPr>
        <w:t xml:space="preserve"> </w:t>
      </w:r>
    </w:p>
    <w:p w:rsidR="003F0972" w:rsidRDefault="003F0972" w:rsidP="00723F82">
      <w:pPr>
        <w:rPr>
          <w:rtl/>
        </w:rPr>
      </w:pPr>
      <w:bookmarkStart w:id="10631" w:name="_ETM_Q46_385125"/>
      <w:bookmarkStart w:id="10632" w:name="_ETM_Q46_385182"/>
      <w:bookmarkEnd w:id="10631"/>
      <w:bookmarkEnd w:id="10632"/>
    </w:p>
    <w:p w:rsidR="003F0972" w:rsidRDefault="003F0972" w:rsidP="00723F82">
      <w:pPr>
        <w:rPr>
          <w:rtl/>
        </w:rPr>
      </w:pPr>
      <w:bookmarkStart w:id="10633" w:name="_ETM_Q46_385340"/>
      <w:bookmarkStart w:id="10634" w:name="_ETM_Q46_385394"/>
      <w:bookmarkEnd w:id="10633"/>
      <w:bookmarkEnd w:id="10634"/>
      <w:r>
        <w:rPr>
          <w:rFonts w:hint="cs"/>
          <w:rtl/>
        </w:rPr>
        <w:t xml:space="preserve">זה </w:t>
      </w:r>
      <w:bookmarkStart w:id="10635" w:name="_ETM_Q46_392452"/>
      <w:bookmarkEnd w:id="10635"/>
      <w:r>
        <w:rPr>
          <w:rtl/>
        </w:rPr>
        <w:t xml:space="preserve">רק דוח אחד מתוך </w:t>
      </w:r>
      <w:bookmarkStart w:id="10636" w:name="_ETM_Q46_382372"/>
      <w:bookmarkEnd w:id="10636"/>
      <w:r>
        <w:rPr>
          <w:rtl/>
        </w:rPr>
        <w:t xml:space="preserve">סדרה של דוחות, שכל אחד מהם היה דורש ועדת חקירה </w:t>
      </w:r>
      <w:bookmarkStart w:id="10637" w:name="_ETM_Q46_387166"/>
      <w:bookmarkEnd w:id="10637"/>
      <w:r>
        <w:rPr>
          <w:rtl/>
        </w:rPr>
        <w:t>ממלכתית</w:t>
      </w:r>
      <w:r>
        <w:rPr>
          <w:rFonts w:hint="cs"/>
          <w:rtl/>
        </w:rPr>
        <w:t>.</w:t>
      </w:r>
      <w:r>
        <w:rPr>
          <w:rtl/>
        </w:rPr>
        <w:t xml:space="preserve"> כולם ביחד</w:t>
      </w:r>
      <w:r>
        <w:rPr>
          <w:rFonts w:hint="cs"/>
          <w:rtl/>
        </w:rPr>
        <w:t xml:space="preserve"> –</w:t>
      </w:r>
      <w:r>
        <w:rPr>
          <w:rtl/>
        </w:rPr>
        <w:t xml:space="preserve"> כולל אירועים צבאיים רבים שקשורים בהתר</w:t>
      </w:r>
      <w:r>
        <w:rPr>
          <w:rFonts w:hint="cs"/>
          <w:rtl/>
        </w:rPr>
        <w:t>ע</w:t>
      </w:r>
      <w:r>
        <w:rPr>
          <w:rtl/>
        </w:rPr>
        <w:t>ה</w:t>
      </w:r>
      <w:r>
        <w:rPr>
          <w:rFonts w:hint="cs"/>
          <w:rtl/>
        </w:rPr>
        <w:t>,</w:t>
      </w:r>
      <w:r>
        <w:rPr>
          <w:rtl/>
        </w:rPr>
        <w:t xml:space="preserve"> הרתעה והגנה</w:t>
      </w:r>
      <w:r>
        <w:rPr>
          <w:rFonts w:hint="cs"/>
          <w:rtl/>
        </w:rPr>
        <w:t xml:space="preserve"> –</w:t>
      </w:r>
      <w:r>
        <w:rPr>
          <w:rtl/>
        </w:rPr>
        <w:t xml:space="preserve"> </w:t>
      </w:r>
      <w:bookmarkStart w:id="10638" w:name="_ETM_Q46_400639"/>
      <w:bookmarkEnd w:id="10638"/>
      <w:r>
        <w:rPr>
          <w:rtl/>
        </w:rPr>
        <w:t xml:space="preserve">בוודאי דורשים את הקמת ועדת חקירה ממלכתית, את זה מן הסתם </w:t>
      </w:r>
      <w:bookmarkStart w:id="10639" w:name="_ETM_Q46_406014"/>
      <w:bookmarkEnd w:id="10639"/>
      <w:r>
        <w:rPr>
          <w:rtl/>
        </w:rPr>
        <w:t xml:space="preserve">תעשה הממשלה הבאה. תודה רבה. </w:t>
      </w:r>
      <w:bookmarkStart w:id="10640" w:name="_ETM_Q46_412649"/>
      <w:bookmarkEnd w:id="10640"/>
    </w:p>
    <w:p w:rsidR="003F0972" w:rsidRDefault="003F0972" w:rsidP="00723F82">
      <w:pPr>
        <w:rPr>
          <w:rtl/>
        </w:rPr>
      </w:pPr>
      <w:bookmarkStart w:id="10641" w:name="_ETM_Q46_411916"/>
      <w:bookmarkStart w:id="10642" w:name="_ETM_Q46_411961"/>
      <w:bookmarkEnd w:id="10641"/>
      <w:bookmarkEnd w:id="10642"/>
    </w:p>
    <w:p w:rsidR="003F0972" w:rsidRDefault="003F0972" w:rsidP="00723F82">
      <w:pPr>
        <w:pStyle w:val="af6"/>
        <w:keepNext/>
        <w:rPr>
          <w:rtl/>
        </w:rPr>
      </w:pPr>
      <w:bookmarkStart w:id="10643" w:name="ET_yor_6490_1"/>
      <w:r w:rsidRPr="00D61488">
        <w:rPr>
          <w:rStyle w:val="TagStyle"/>
          <w:rtl/>
        </w:rPr>
        <w:t xml:space="preserve"> &lt;&lt; יור &gt;&gt; </w:t>
      </w:r>
      <w:r>
        <w:rPr>
          <w:rtl/>
        </w:rPr>
        <w:t>היו"ר ניסים ואטורי:</w:t>
      </w:r>
      <w:r w:rsidRPr="00D61488">
        <w:rPr>
          <w:rStyle w:val="TagStyle"/>
          <w:rtl/>
        </w:rPr>
        <w:t xml:space="preserve"> &lt;&lt; יור &gt;&gt;</w:t>
      </w:r>
      <w:r>
        <w:rPr>
          <w:rtl/>
        </w:rPr>
        <w:t xml:space="preserve">   </w:t>
      </w:r>
      <w:bookmarkEnd w:id="10643"/>
    </w:p>
    <w:p w:rsidR="003F0972" w:rsidRDefault="003F0972" w:rsidP="006D09D8">
      <w:pPr>
        <w:rPr>
          <w:rtl/>
        </w:rPr>
      </w:pPr>
    </w:p>
    <w:p w:rsidR="003F0972" w:rsidRDefault="003F0972" w:rsidP="00723F82">
      <w:pPr>
        <w:rPr>
          <w:rtl/>
        </w:rPr>
      </w:pPr>
      <w:r>
        <w:rPr>
          <w:rtl/>
        </w:rPr>
        <w:t>תודה רבה. חבר הכנסת חילי טרופר.</w:t>
      </w:r>
    </w:p>
    <w:p w:rsidR="003F0972" w:rsidRDefault="003F0972" w:rsidP="009635F5">
      <w:pPr>
        <w:rPr>
          <w:rtl/>
        </w:rPr>
      </w:pPr>
    </w:p>
    <w:p w:rsidR="003F0972" w:rsidRDefault="003F0972" w:rsidP="00723F82">
      <w:pPr>
        <w:pStyle w:val="a4"/>
        <w:keepNext/>
        <w:rPr>
          <w:rtl/>
        </w:rPr>
      </w:pPr>
      <w:bookmarkStart w:id="10644" w:name="ET_speaker_6143_2"/>
      <w:r w:rsidRPr="00D61488">
        <w:rPr>
          <w:rStyle w:val="TagStyle"/>
          <w:rtl/>
        </w:rPr>
        <w:t xml:space="preserve"> &lt;&lt; דובר &gt;&gt; </w:t>
      </w:r>
      <w:bookmarkStart w:id="10645" w:name="_Toc219209944"/>
      <w:r>
        <w:rPr>
          <w:rtl/>
        </w:rPr>
        <w:t>חילי טרופר (כחול לבן – המחנה הממלכתי):</w:t>
      </w:r>
      <w:bookmarkEnd w:id="10645"/>
      <w:r w:rsidRPr="00D61488">
        <w:rPr>
          <w:rStyle w:val="TagStyle"/>
          <w:rtl/>
        </w:rPr>
        <w:t xml:space="preserve"> &lt;&lt; דובר &gt;&gt;</w:t>
      </w:r>
      <w:r>
        <w:rPr>
          <w:rtl/>
        </w:rPr>
        <w:t xml:space="preserve">   </w:t>
      </w:r>
      <w:bookmarkEnd w:id="10644"/>
    </w:p>
    <w:p w:rsidR="003F0972" w:rsidRDefault="003F0972" w:rsidP="006D09D8">
      <w:pPr>
        <w:rPr>
          <w:rtl/>
        </w:rPr>
      </w:pPr>
    </w:p>
    <w:p w:rsidR="003F0972" w:rsidRDefault="003F0972" w:rsidP="00723F82">
      <w:pPr>
        <w:rPr>
          <w:rtl/>
        </w:rPr>
      </w:pPr>
      <w:bookmarkStart w:id="10646" w:name="_ETM_Q46_415949"/>
      <w:bookmarkStart w:id="10647" w:name="_ETM_Q46_416279"/>
      <w:bookmarkStart w:id="10648" w:name="_ETM_Q46_426509"/>
      <w:bookmarkEnd w:id="10646"/>
      <w:bookmarkEnd w:id="10647"/>
      <w:bookmarkEnd w:id="10648"/>
      <w:r>
        <w:rPr>
          <w:rtl/>
        </w:rPr>
        <w:t xml:space="preserve">אדוני </w:t>
      </w:r>
      <w:r>
        <w:rPr>
          <w:rFonts w:hint="cs"/>
          <w:rtl/>
        </w:rPr>
        <w:t>ה</w:t>
      </w:r>
      <w:r>
        <w:rPr>
          <w:rtl/>
        </w:rPr>
        <w:t>יושב</w:t>
      </w:r>
      <w:r>
        <w:rPr>
          <w:rFonts w:hint="cs"/>
          <w:rtl/>
        </w:rPr>
        <w:t>-</w:t>
      </w:r>
      <w:r>
        <w:rPr>
          <w:rtl/>
        </w:rPr>
        <w:t>ראש</w:t>
      </w:r>
      <w:r>
        <w:rPr>
          <w:rFonts w:hint="cs"/>
          <w:rtl/>
        </w:rPr>
        <w:t>,</w:t>
      </w:r>
      <w:r>
        <w:rPr>
          <w:rtl/>
        </w:rPr>
        <w:t xml:space="preserve"> כנסת נכבדה</w:t>
      </w:r>
      <w:r>
        <w:rPr>
          <w:rFonts w:hint="cs"/>
          <w:rtl/>
        </w:rPr>
        <w:t>,</w:t>
      </w:r>
      <w:r>
        <w:rPr>
          <w:rtl/>
        </w:rPr>
        <w:t xml:space="preserve"> </w:t>
      </w:r>
      <w:bookmarkStart w:id="10649" w:name="_ETM_Q46_429470"/>
      <w:bookmarkEnd w:id="10649"/>
      <w:r>
        <w:rPr>
          <w:rFonts w:hint="cs"/>
          <w:rtl/>
        </w:rPr>
        <w:t>250</w:t>
      </w:r>
      <w:r>
        <w:rPr>
          <w:rtl/>
        </w:rPr>
        <w:t xml:space="preserve"> הרוגים בחברה הערבית, באלימות הקשה שיש שם. </w:t>
      </w:r>
      <w:bookmarkStart w:id="10650" w:name="_ETM_Q46_434940"/>
      <w:bookmarkEnd w:id="10650"/>
      <w:r>
        <w:rPr>
          <w:rtl/>
        </w:rPr>
        <w:t>מדובר באזרחי ישראל</w:t>
      </w:r>
      <w:r>
        <w:rPr>
          <w:rFonts w:hint="cs"/>
          <w:rtl/>
        </w:rPr>
        <w:t>.</w:t>
      </w:r>
      <w:r>
        <w:rPr>
          <w:rtl/>
        </w:rPr>
        <w:t xml:space="preserve"> מדובר בבעיה של כולנו, זה ממש לא </w:t>
      </w:r>
      <w:bookmarkStart w:id="10651" w:name="_ETM_Q46_438468"/>
      <w:bookmarkEnd w:id="10651"/>
      <w:r>
        <w:rPr>
          <w:rtl/>
        </w:rPr>
        <w:t xml:space="preserve">רק הבעיה שלהם. אני רוצה להקריא דברים שכתב לי מנהל </w:t>
      </w:r>
      <w:bookmarkStart w:id="10652" w:name="_ETM_Q46_441997"/>
      <w:bookmarkEnd w:id="10652"/>
      <w:r>
        <w:rPr>
          <w:rtl/>
        </w:rPr>
        <w:t>בית ספר בחברה הערבית, דברים</w:t>
      </w:r>
      <w:r>
        <w:rPr>
          <w:rFonts w:hint="cs"/>
          <w:rtl/>
        </w:rPr>
        <w:t xml:space="preserve"> שהם</w:t>
      </w:r>
      <w:r>
        <w:rPr>
          <w:rtl/>
        </w:rPr>
        <w:t xml:space="preserve"> באמת מעומק הלב, שחשוב שיישמעו </w:t>
      </w:r>
      <w:bookmarkStart w:id="10653" w:name="_ETM_Q46_445525"/>
      <w:bookmarkEnd w:id="10653"/>
      <w:r>
        <w:rPr>
          <w:rtl/>
        </w:rPr>
        <w:t xml:space="preserve">בכל מקום, בוודאי בכנסת ישראל. </w:t>
      </w:r>
    </w:p>
    <w:p w:rsidR="003F0972" w:rsidRDefault="003F0972" w:rsidP="00723F82">
      <w:pPr>
        <w:rPr>
          <w:rtl/>
        </w:rPr>
      </w:pPr>
      <w:bookmarkStart w:id="10654" w:name="_ETM_Q46_451897"/>
      <w:bookmarkStart w:id="10655" w:name="_ETM_Q46_451957"/>
      <w:bookmarkEnd w:id="10654"/>
      <w:bookmarkEnd w:id="10655"/>
    </w:p>
    <w:p w:rsidR="003F0972" w:rsidRDefault="003F0972" w:rsidP="00723F82">
      <w:pPr>
        <w:rPr>
          <w:rtl/>
        </w:rPr>
      </w:pPr>
      <w:bookmarkStart w:id="10656" w:name="_ETM_Q46_452065"/>
      <w:bookmarkStart w:id="10657" w:name="_ETM_Q46_452107"/>
      <w:bookmarkEnd w:id="10656"/>
      <w:bookmarkEnd w:id="10657"/>
      <w:r>
        <w:rPr>
          <w:rtl/>
        </w:rPr>
        <w:t>קודם כול</w:t>
      </w:r>
      <w:r>
        <w:rPr>
          <w:rFonts w:hint="cs"/>
          <w:rtl/>
        </w:rPr>
        <w:t>,</w:t>
      </w:r>
      <w:r>
        <w:rPr>
          <w:rtl/>
        </w:rPr>
        <w:t xml:space="preserve"> הוא תיאר לי </w:t>
      </w:r>
      <w:bookmarkStart w:id="10658" w:name="_ETM_Q46_449054"/>
      <w:bookmarkEnd w:id="10658"/>
      <w:r>
        <w:rPr>
          <w:rtl/>
        </w:rPr>
        <w:t>קצת את המציאות</w:t>
      </w:r>
      <w:r>
        <w:rPr>
          <w:rFonts w:hint="cs"/>
          <w:rtl/>
        </w:rPr>
        <w:t>:</w:t>
      </w:r>
      <w:r>
        <w:rPr>
          <w:rtl/>
        </w:rPr>
        <w:t xml:space="preserve"> המציאות בחברה הערבית היום דומה לקרקע רועדת</w:t>
      </w:r>
      <w:r>
        <w:rPr>
          <w:rFonts w:hint="cs"/>
          <w:rtl/>
        </w:rPr>
        <w:t>;</w:t>
      </w:r>
      <w:r>
        <w:rPr>
          <w:rtl/>
        </w:rPr>
        <w:t xml:space="preserve"> </w:t>
      </w:r>
      <w:bookmarkStart w:id="10659" w:name="_ETM_Q46_452582"/>
      <w:bookmarkEnd w:id="10659"/>
      <w:r>
        <w:rPr>
          <w:rtl/>
        </w:rPr>
        <w:t xml:space="preserve">אדמת אם שספגה יותר מדי דם, יותר מדי פחד, יותר </w:t>
      </w:r>
      <w:bookmarkStart w:id="10660" w:name="_ETM_Q46_456111"/>
      <w:bookmarkEnd w:id="10660"/>
      <w:r>
        <w:rPr>
          <w:rtl/>
        </w:rPr>
        <w:t xml:space="preserve">מדי אש. </w:t>
      </w:r>
      <w:bookmarkStart w:id="10661" w:name="_ETM_Q46_459829"/>
      <w:bookmarkEnd w:id="10661"/>
      <w:r>
        <w:rPr>
          <w:rtl/>
        </w:rPr>
        <w:t>זהו מצב שבו הרחובות</w:t>
      </w:r>
      <w:r>
        <w:rPr>
          <w:rFonts w:hint="cs"/>
          <w:rtl/>
        </w:rPr>
        <w:t>,</w:t>
      </w:r>
      <w:r>
        <w:rPr>
          <w:rtl/>
        </w:rPr>
        <w:t xml:space="preserve"> שפעם נ</w:t>
      </w:r>
      <w:r>
        <w:rPr>
          <w:rFonts w:hint="cs"/>
          <w:rtl/>
        </w:rPr>
        <w:t>שא</w:t>
      </w:r>
      <w:r>
        <w:rPr>
          <w:rtl/>
        </w:rPr>
        <w:t xml:space="preserve">ו קולות ילדים משחקים, הפכו </w:t>
      </w:r>
      <w:bookmarkStart w:id="10662" w:name="_ETM_Q46_463917"/>
      <w:bookmarkEnd w:id="10662"/>
      <w:r>
        <w:rPr>
          <w:rtl/>
        </w:rPr>
        <w:t xml:space="preserve">לשדות חשודים, מלאי הד של ירי שנשאר תלוי באוויר, גם </w:t>
      </w:r>
      <w:bookmarkStart w:id="10663" w:name="_ETM_Q46_468006"/>
      <w:bookmarkEnd w:id="10663"/>
      <w:r>
        <w:rPr>
          <w:rtl/>
        </w:rPr>
        <w:t>הרבה אחרי שנעלמו המעשנים. הפשיעה כבר מזמן אינה אירוע חריג</w:t>
      </w:r>
      <w:r>
        <w:rPr>
          <w:rFonts w:hint="cs"/>
          <w:rtl/>
        </w:rPr>
        <w:t>;</w:t>
      </w:r>
      <w:r>
        <w:rPr>
          <w:rtl/>
        </w:rPr>
        <w:t xml:space="preserve"> </w:t>
      </w:r>
      <w:bookmarkStart w:id="10664" w:name="_ETM_Q46_472095"/>
      <w:bookmarkEnd w:id="10664"/>
      <w:r>
        <w:rPr>
          <w:rtl/>
        </w:rPr>
        <w:t>אינה חדירה זרה</w:t>
      </w:r>
      <w:r>
        <w:rPr>
          <w:rFonts w:hint="cs"/>
          <w:rtl/>
        </w:rPr>
        <w:t>.</w:t>
      </w:r>
      <w:r>
        <w:rPr>
          <w:rtl/>
        </w:rPr>
        <w:t xml:space="preserve"> היא נוכחות קבועה</w:t>
      </w:r>
      <w:r>
        <w:rPr>
          <w:rFonts w:hint="cs"/>
          <w:rtl/>
        </w:rPr>
        <w:t>;</w:t>
      </w:r>
      <w:r>
        <w:rPr>
          <w:rtl/>
        </w:rPr>
        <w:t xml:space="preserve"> כמעט קהילה בפני עצמה. </w:t>
      </w:r>
      <w:bookmarkStart w:id="10665" w:name="_ETM_Q46_476183"/>
      <w:bookmarkEnd w:id="10665"/>
      <w:r>
        <w:rPr>
          <w:rtl/>
        </w:rPr>
        <w:t xml:space="preserve">נדמה שכבר אין הבדל בין יום ללילה, אין רגע שבו </w:t>
      </w:r>
      <w:bookmarkStart w:id="10666" w:name="_ETM_Q46_480272"/>
      <w:bookmarkEnd w:id="10666"/>
      <w:r>
        <w:rPr>
          <w:rtl/>
        </w:rPr>
        <w:t>האדם יכול להתמסר לשקט בלי לחשוש, ש</w:t>
      </w:r>
      <w:r>
        <w:rPr>
          <w:rFonts w:hint="cs"/>
          <w:rtl/>
        </w:rPr>
        <w:t>מא</w:t>
      </w:r>
      <w:r>
        <w:rPr>
          <w:rtl/>
        </w:rPr>
        <w:t xml:space="preserve"> השקט הזה הוא </w:t>
      </w:r>
      <w:bookmarkStart w:id="10667" w:name="_ETM_Q46_484361"/>
      <w:bookmarkEnd w:id="10667"/>
      <w:r>
        <w:rPr>
          <w:rtl/>
        </w:rPr>
        <w:t>רק נשימה בין ירייה אחת לב</w:t>
      </w:r>
      <w:r>
        <w:rPr>
          <w:rFonts w:hint="cs"/>
          <w:rtl/>
        </w:rPr>
        <w:t>א</w:t>
      </w:r>
      <w:r>
        <w:rPr>
          <w:rtl/>
        </w:rPr>
        <w:t xml:space="preserve">ה אחריה. </w:t>
      </w:r>
      <w:bookmarkStart w:id="10668" w:name="_ETM_Q46_488850"/>
      <w:bookmarkEnd w:id="10668"/>
    </w:p>
    <w:p w:rsidR="003F0972" w:rsidRDefault="003F0972" w:rsidP="00723F82">
      <w:pPr>
        <w:rPr>
          <w:rtl/>
        </w:rPr>
      </w:pPr>
      <w:bookmarkStart w:id="10669" w:name="_ETM_Q46_489856"/>
      <w:bookmarkStart w:id="10670" w:name="_ETM_Q46_489902"/>
      <w:bookmarkEnd w:id="10669"/>
      <w:bookmarkEnd w:id="10670"/>
    </w:p>
    <w:p w:rsidR="003F0972" w:rsidRDefault="003F0972" w:rsidP="00723F82">
      <w:pPr>
        <w:rPr>
          <w:rtl/>
        </w:rPr>
      </w:pPr>
      <w:bookmarkStart w:id="10671" w:name="_ETM_Q46_490023"/>
      <w:bookmarkStart w:id="10672" w:name="_ETM_Q46_490099"/>
      <w:bookmarkEnd w:id="10671"/>
      <w:bookmarkEnd w:id="10672"/>
      <w:r>
        <w:rPr>
          <w:rtl/>
        </w:rPr>
        <w:t xml:space="preserve">החברה כולה חיה בתחושת מחנק, כאילו קירות הבתים עצמם התכווצו. </w:t>
      </w:r>
      <w:bookmarkStart w:id="10673" w:name="_ETM_Q46_493092"/>
      <w:bookmarkEnd w:id="10673"/>
      <w:r>
        <w:rPr>
          <w:rtl/>
        </w:rPr>
        <w:t>שיחות משפחתיות עוסקות פחות בחלומות ויותר בדרכי התגוננות</w:t>
      </w:r>
      <w:r>
        <w:rPr>
          <w:rFonts w:hint="cs"/>
          <w:rtl/>
        </w:rPr>
        <w:t>,</w:t>
      </w:r>
      <w:r>
        <w:rPr>
          <w:rtl/>
        </w:rPr>
        <w:t xml:space="preserve"> במי נהרג </w:t>
      </w:r>
      <w:bookmarkStart w:id="10674" w:name="_ETM_Q46_497335"/>
      <w:bookmarkEnd w:id="10674"/>
      <w:r>
        <w:rPr>
          <w:rtl/>
        </w:rPr>
        <w:t>השבוע ומי נפצע, מי נעלם ומי מאוים. נשים ממ</w:t>
      </w:r>
      <w:r>
        <w:rPr>
          <w:rFonts w:hint="cs"/>
          <w:rtl/>
        </w:rPr>
        <w:t>ה</w:t>
      </w:r>
      <w:r>
        <w:rPr>
          <w:rtl/>
        </w:rPr>
        <w:t xml:space="preserve">רות הביתה </w:t>
      </w:r>
      <w:bookmarkStart w:id="10675" w:name="_ETM_Q46_501578"/>
      <w:bookmarkEnd w:id="10675"/>
      <w:r>
        <w:rPr>
          <w:rtl/>
        </w:rPr>
        <w:t>לפני רדת החשיכה</w:t>
      </w:r>
      <w:r>
        <w:rPr>
          <w:rFonts w:hint="cs"/>
          <w:rtl/>
        </w:rPr>
        <w:t>;</w:t>
      </w:r>
      <w:r>
        <w:rPr>
          <w:rtl/>
        </w:rPr>
        <w:t xml:space="preserve"> גברים מהססים לצאת מהבית גם בשעות היום</w:t>
      </w:r>
      <w:r>
        <w:rPr>
          <w:rFonts w:hint="cs"/>
          <w:rtl/>
        </w:rPr>
        <w:t>;</w:t>
      </w:r>
      <w:r>
        <w:rPr>
          <w:rtl/>
        </w:rPr>
        <w:t xml:space="preserve"> </w:t>
      </w:r>
      <w:bookmarkStart w:id="10676" w:name="_ETM_Q46_505820"/>
      <w:bookmarkEnd w:id="10676"/>
      <w:r>
        <w:rPr>
          <w:rtl/>
        </w:rPr>
        <w:t>מבתי הקפה נעלמו הצחוקים, ובמקומ</w:t>
      </w:r>
      <w:r>
        <w:rPr>
          <w:rFonts w:hint="cs"/>
          <w:rtl/>
        </w:rPr>
        <w:t>ם נותרו</w:t>
      </w:r>
      <w:r>
        <w:rPr>
          <w:rtl/>
        </w:rPr>
        <w:t xml:space="preserve"> </w:t>
      </w:r>
      <w:r>
        <w:rPr>
          <w:rFonts w:hint="cs"/>
          <w:rtl/>
        </w:rPr>
        <w:t>מבטים</w:t>
      </w:r>
      <w:r>
        <w:rPr>
          <w:rtl/>
        </w:rPr>
        <w:t xml:space="preserve"> שנודדים לצדדים, מחפשים </w:t>
      </w:r>
      <w:bookmarkStart w:id="10677" w:name="_ETM_Q46_510063"/>
      <w:bookmarkEnd w:id="10677"/>
      <w:r>
        <w:rPr>
          <w:rtl/>
        </w:rPr>
        <w:t>סימן מקדים שיאפשר להבין אם צריך לרוץ, להתחבא</w:t>
      </w:r>
      <w:r>
        <w:rPr>
          <w:rFonts w:hint="cs"/>
          <w:rtl/>
        </w:rPr>
        <w:t>,</w:t>
      </w:r>
      <w:r>
        <w:rPr>
          <w:rtl/>
        </w:rPr>
        <w:t xml:space="preserve"> או אולי </w:t>
      </w:r>
      <w:bookmarkStart w:id="10678" w:name="_ETM_Q46_514306"/>
      <w:bookmarkEnd w:id="10678"/>
      <w:r>
        <w:rPr>
          <w:rtl/>
        </w:rPr>
        <w:t xml:space="preserve">פשוט להתפלל. </w:t>
      </w:r>
      <w:bookmarkStart w:id="10679" w:name="_ETM_Q46_518859"/>
      <w:bookmarkEnd w:id="10679"/>
    </w:p>
    <w:p w:rsidR="003F0972" w:rsidRDefault="003F0972" w:rsidP="00723F82">
      <w:pPr>
        <w:rPr>
          <w:rtl/>
        </w:rPr>
      </w:pPr>
      <w:bookmarkStart w:id="10680" w:name="_ETM_Q46_519788"/>
      <w:bookmarkStart w:id="10681" w:name="_ETM_Q46_519875"/>
      <w:bookmarkEnd w:id="10680"/>
      <w:bookmarkEnd w:id="10681"/>
    </w:p>
    <w:p w:rsidR="003F0972" w:rsidRDefault="003F0972" w:rsidP="00723F82">
      <w:pPr>
        <w:rPr>
          <w:rtl/>
        </w:rPr>
      </w:pPr>
      <w:bookmarkStart w:id="10682" w:name="_ETM_Q46_519955"/>
      <w:bookmarkStart w:id="10683" w:name="_ETM_Q46_520033"/>
      <w:bookmarkEnd w:id="10682"/>
      <w:bookmarkEnd w:id="10683"/>
      <w:r>
        <w:rPr>
          <w:rtl/>
        </w:rPr>
        <w:t xml:space="preserve">הערים והכפרים הערביים משדרים תחושה של עייפות, כמו אדם שכבר </w:t>
      </w:r>
      <w:bookmarkStart w:id="10684" w:name="_ETM_Q46_522822"/>
      <w:bookmarkEnd w:id="10684"/>
      <w:r>
        <w:rPr>
          <w:rFonts w:hint="cs"/>
          <w:rtl/>
        </w:rPr>
        <w:t>כבה</w:t>
      </w:r>
      <w:r>
        <w:rPr>
          <w:rtl/>
        </w:rPr>
        <w:t xml:space="preserve"> בתוכו הניצוץ, אך עדיין מצליח להתקדם מכוח ההרגל. בתחנות </w:t>
      </w:r>
      <w:bookmarkStart w:id="10685" w:name="_ETM_Q46_526786"/>
      <w:bookmarkEnd w:id="10685"/>
      <w:r>
        <w:rPr>
          <w:rtl/>
        </w:rPr>
        <w:t>האוטובוס רואים אימהות שמחזיקות את יד ילדיהן חזק מדי</w:t>
      </w:r>
      <w:r>
        <w:rPr>
          <w:rFonts w:hint="cs"/>
          <w:rtl/>
        </w:rPr>
        <w:t>;</w:t>
      </w:r>
      <w:r>
        <w:rPr>
          <w:rtl/>
        </w:rPr>
        <w:t xml:space="preserve"> </w:t>
      </w:r>
      <w:r>
        <w:rPr>
          <w:rFonts w:hint="cs"/>
          <w:rtl/>
        </w:rPr>
        <w:t>ב</w:t>
      </w:r>
      <w:r>
        <w:rPr>
          <w:rtl/>
        </w:rPr>
        <w:t xml:space="preserve">חנויות </w:t>
      </w:r>
      <w:bookmarkStart w:id="10686" w:name="_ETM_Q46_530749"/>
      <w:bookmarkEnd w:id="10686"/>
      <w:r>
        <w:rPr>
          <w:rtl/>
        </w:rPr>
        <w:t xml:space="preserve">שומעים </w:t>
      </w:r>
      <w:r>
        <w:rPr>
          <w:rFonts w:hint="cs"/>
          <w:rtl/>
        </w:rPr>
        <w:t>ל</w:t>
      </w:r>
      <w:r>
        <w:rPr>
          <w:rtl/>
        </w:rPr>
        <w:t>חישות על מקרים שקרו בלילה הקודם</w:t>
      </w:r>
      <w:r>
        <w:rPr>
          <w:rFonts w:hint="cs"/>
          <w:rtl/>
        </w:rPr>
        <w:t>;</w:t>
      </w:r>
      <w:r>
        <w:rPr>
          <w:rtl/>
        </w:rPr>
        <w:t xml:space="preserve"> בכל כניסה לבית </w:t>
      </w:r>
      <w:bookmarkStart w:id="10687" w:name="_ETM_Q46_534713"/>
      <w:bookmarkEnd w:id="10687"/>
      <w:r>
        <w:rPr>
          <w:rtl/>
        </w:rPr>
        <w:t>ספר תלויה תפילה אילמת שלא יקרה שוב משהו</w:t>
      </w:r>
      <w:r>
        <w:rPr>
          <w:rFonts w:hint="cs"/>
          <w:rtl/>
        </w:rPr>
        <w:t>;</w:t>
      </w:r>
      <w:r>
        <w:rPr>
          <w:rtl/>
        </w:rPr>
        <w:t xml:space="preserve"> שלא תיכנס </w:t>
      </w:r>
      <w:bookmarkStart w:id="10688" w:name="_ETM_Q46_538676"/>
      <w:bookmarkEnd w:id="10688"/>
      <w:r>
        <w:rPr>
          <w:rtl/>
        </w:rPr>
        <w:t xml:space="preserve">צרה דרך השער. </w:t>
      </w:r>
      <w:bookmarkStart w:id="10689" w:name="_ETM_Q46_542980"/>
      <w:bookmarkStart w:id="10690" w:name="_ETM_Q46_542993"/>
      <w:bookmarkStart w:id="10691" w:name="_ETM_Q46_543063"/>
      <w:bookmarkStart w:id="10692" w:name="_ETM_Q46_543137"/>
      <w:bookmarkStart w:id="10693" w:name="_ETM_Q46_543199"/>
      <w:bookmarkEnd w:id="10689"/>
      <w:bookmarkEnd w:id="10690"/>
      <w:bookmarkEnd w:id="10691"/>
      <w:bookmarkEnd w:id="10692"/>
      <w:bookmarkEnd w:id="10693"/>
      <w:r>
        <w:rPr>
          <w:rtl/>
        </w:rPr>
        <w:t>זו אינה רק פשיעה, זו תחושת כישלון חברתי עמוק</w:t>
      </w:r>
      <w:r>
        <w:rPr>
          <w:rFonts w:hint="cs"/>
          <w:rtl/>
        </w:rPr>
        <w:t>;</w:t>
      </w:r>
      <w:r>
        <w:rPr>
          <w:rtl/>
        </w:rPr>
        <w:t xml:space="preserve"> התפוררות </w:t>
      </w:r>
      <w:bookmarkStart w:id="10694" w:name="_ETM_Q46_547245"/>
      <w:bookmarkEnd w:id="10694"/>
      <w:r>
        <w:rPr>
          <w:rtl/>
        </w:rPr>
        <w:t>של האמון הבסיסי ביותר שקהילה צריכה כדי להתקיים</w:t>
      </w:r>
      <w:r>
        <w:rPr>
          <w:rFonts w:hint="cs"/>
          <w:rtl/>
        </w:rPr>
        <w:t>.</w:t>
      </w:r>
      <w:r>
        <w:rPr>
          <w:rtl/>
        </w:rPr>
        <w:t xml:space="preserve"> </w:t>
      </w:r>
      <w:bookmarkStart w:id="10695" w:name="_ETM_Q46_553350"/>
      <w:bookmarkEnd w:id="10695"/>
    </w:p>
    <w:p w:rsidR="003F0972" w:rsidRDefault="003F0972" w:rsidP="00723F82">
      <w:pPr>
        <w:rPr>
          <w:rtl/>
        </w:rPr>
      </w:pPr>
    </w:p>
    <w:p w:rsidR="003F0972" w:rsidRDefault="003F0972" w:rsidP="00723F82">
      <w:pPr>
        <w:rPr>
          <w:rtl/>
        </w:rPr>
      </w:pPr>
      <w:r>
        <w:rPr>
          <w:rtl/>
        </w:rPr>
        <w:t xml:space="preserve">הרי הכאב של ילדים הוא בלתי נסבל. הילדים בחברה שלנו </w:t>
      </w:r>
      <w:bookmarkStart w:id="10696" w:name="_ETM_Q46_557052"/>
      <w:bookmarkEnd w:id="10696"/>
      <w:r>
        <w:rPr>
          <w:rtl/>
        </w:rPr>
        <w:t xml:space="preserve">מסתובבים היום עם עיניים של אנשים מבוגרים מדי. הם ראו </w:t>
      </w:r>
      <w:bookmarkStart w:id="10697" w:name="_ETM_Q46_560755"/>
      <w:bookmarkEnd w:id="10697"/>
      <w:r>
        <w:rPr>
          <w:rtl/>
        </w:rPr>
        <w:t>דברים שאסור היה להם לראות</w:t>
      </w:r>
      <w:r>
        <w:rPr>
          <w:rFonts w:hint="cs"/>
          <w:rtl/>
        </w:rPr>
        <w:t>:</w:t>
      </w:r>
      <w:r>
        <w:rPr>
          <w:rtl/>
        </w:rPr>
        <w:t xml:space="preserve"> אבות שנרצחו, אחים שנפצעו, ירי </w:t>
      </w:r>
      <w:bookmarkStart w:id="10698" w:name="_ETM_Q46_564458"/>
      <w:bookmarkEnd w:id="10698"/>
      <w:r>
        <w:rPr>
          <w:rtl/>
        </w:rPr>
        <w:t xml:space="preserve">באמצע הרחוב, </w:t>
      </w:r>
      <w:proofErr w:type="spellStart"/>
      <w:r>
        <w:rPr>
          <w:rtl/>
        </w:rPr>
        <w:t>אי</w:t>
      </w:r>
      <w:r>
        <w:rPr>
          <w:rFonts w:hint="cs"/>
          <w:rtl/>
        </w:rPr>
        <w:t>ט</w:t>
      </w:r>
      <w:r>
        <w:rPr>
          <w:rtl/>
        </w:rPr>
        <w:t>ומים</w:t>
      </w:r>
      <w:proofErr w:type="spellEnd"/>
      <w:r>
        <w:rPr>
          <w:rtl/>
        </w:rPr>
        <w:t xml:space="preserve"> של זירה משטרתית מול ביתם. יש ילדים </w:t>
      </w:r>
      <w:bookmarkStart w:id="10699" w:name="_ETM_Q46_568160"/>
      <w:bookmarkEnd w:id="10699"/>
      <w:r>
        <w:rPr>
          <w:rtl/>
        </w:rPr>
        <w:t>שנרדמים בלילה רק אחרי שעות</w:t>
      </w:r>
      <w:r>
        <w:rPr>
          <w:rFonts w:hint="cs"/>
          <w:rtl/>
        </w:rPr>
        <w:t>,</w:t>
      </w:r>
      <w:r>
        <w:rPr>
          <w:rtl/>
        </w:rPr>
        <w:t xml:space="preserve"> ויש כאלה שקופצים מכל רעש </w:t>
      </w:r>
      <w:bookmarkStart w:id="10700" w:name="_ETM_Q46_571863"/>
      <w:bookmarkEnd w:id="10700"/>
      <w:r>
        <w:rPr>
          <w:rtl/>
        </w:rPr>
        <w:t xml:space="preserve">קטן. יש ילדים שלמדו לרוץ, להתחבא, לשכב על הרצפה לפני </w:t>
      </w:r>
      <w:bookmarkStart w:id="10701" w:name="_ETM_Q46_575566"/>
      <w:bookmarkEnd w:id="10701"/>
      <w:r>
        <w:rPr>
          <w:rtl/>
        </w:rPr>
        <w:t xml:space="preserve">שלמדו לקרוא. </w:t>
      </w:r>
      <w:bookmarkStart w:id="10702" w:name="_ETM_Q46_579549"/>
      <w:bookmarkEnd w:id="10702"/>
      <w:r>
        <w:rPr>
          <w:rtl/>
        </w:rPr>
        <w:t xml:space="preserve">הנפש שלהם נסדקת מבפנים, כמו כלי חרס שנשבר, אבל מדביקים </w:t>
      </w:r>
      <w:bookmarkStart w:id="10703" w:name="_ETM_Q46_583437"/>
      <w:bookmarkEnd w:id="10703"/>
      <w:r>
        <w:rPr>
          <w:rtl/>
        </w:rPr>
        <w:t xml:space="preserve">אותו שוב ושוב כדי שיוכל להמשיך לתפקד. חלקם פצועים גם </w:t>
      </w:r>
      <w:bookmarkStart w:id="10704" w:name="_ETM_Q46_587326"/>
      <w:bookmarkEnd w:id="10704"/>
      <w:r>
        <w:rPr>
          <w:rtl/>
        </w:rPr>
        <w:t>פיזית, אבל הפצעים הנפשיים עמוקים בהרבה</w:t>
      </w:r>
      <w:r>
        <w:rPr>
          <w:rFonts w:hint="cs"/>
          <w:rtl/>
        </w:rPr>
        <w:t>.</w:t>
      </w:r>
      <w:r>
        <w:rPr>
          <w:rtl/>
        </w:rPr>
        <w:t xml:space="preserve"> חרדות, התפרצויות זעם, קושי </w:t>
      </w:r>
      <w:bookmarkStart w:id="10705" w:name="_ETM_Q46_591214"/>
      <w:bookmarkEnd w:id="10705"/>
      <w:r>
        <w:rPr>
          <w:rtl/>
        </w:rPr>
        <w:t xml:space="preserve">להתרכז, אובדן אמון בעולם סביבם. כל אירוע של ירי מכה </w:t>
      </w:r>
      <w:bookmarkStart w:id="10706" w:name="_ETM_Q46_595103"/>
      <w:bookmarkEnd w:id="10706"/>
      <w:r>
        <w:rPr>
          <w:rtl/>
        </w:rPr>
        <w:t xml:space="preserve">בהם מחדש, כאילו הסיפור מתחיל שוב, כאילו אין דרך לצאת </w:t>
      </w:r>
      <w:bookmarkStart w:id="10707" w:name="_ETM_Q46_598991"/>
      <w:bookmarkEnd w:id="10707"/>
      <w:r>
        <w:rPr>
          <w:rtl/>
        </w:rPr>
        <w:t xml:space="preserve">משרשרת של כאב. </w:t>
      </w:r>
      <w:bookmarkStart w:id="10708" w:name="_ETM_Q46_603109"/>
      <w:bookmarkEnd w:id="10708"/>
    </w:p>
    <w:p w:rsidR="003F0972" w:rsidRDefault="003F0972" w:rsidP="00723F82">
      <w:pPr>
        <w:rPr>
          <w:rtl/>
        </w:rPr>
      </w:pPr>
      <w:bookmarkStart w:id="10709" w:name="_ETM_Q46_603916"/>
      <w:bookmarkStart w:id="10710" w:name="_ETM_Q46_603975"/>
      <w:bookmarkEnd w:id="10709"/>
      <w:bookmarkEnd w:id="10710"/>
    </w:p>
    <w:p w:rsidR="003F0972" w:rsidRDefault="003F0972" w:rsidP="00723F82">
      <w:pPr>
        <w:rPr>
          <w:rtl/>
        </w:rPr>
      </w:pPr>
      <w:bookmarkStart w:id="10711" w:name="_ETM_Q46_604156"/>
      <w:bookmarkStart w:id="10712" w:name="_ETM_Q46_604225"/>
      <w:bookmarkEnd w:id="10711"/>
      <w:bookmarkEnd w:id="10712"/>
      <w:r>
        <w:rPr>
          <w:rFonts w:hint="cs"/>
          <w:rtl/>
        </w:rPr>
        <w:t>ו</w:t>
      </w:r>
      <w:r>
        <w:rPr>
          <w:rtl/>
        </w:rPr>
        <w:t>הנשים</w:t>
      </w:r>
      <w:r>
        <w:rPr>
          <w:rFonts w:hint="cs"/>
          <w:rtl/>
        </w:rPr>
        <w:t>?</w:t>
      </w:r>
      <w:r>
        <w:rPr>
          <w:rtl/>
        </w:rPr>
        <w:t xml:space="preserve"> הן </w:t>
      </w:r>
      <w:r>
        <w:rPr>
          <w:rFonts w:hint="cs"/>
          <w:rtl/>
        </w:rPr>
        <w:t>נ</w:t>
      </w:r>
      <w:r>
        <w:rPr>
          <w:rtl/>
        </w:rPr>
        <w:t>וש</w:t>
      </w:r>
      <w:r>
        <w:rPr>
          <w:rFonts w:hint="cs"/>
          <w:rtl/>
        </w:rPr>
        <w:t>א</w:t>
      </w:r>
      <w:r>
        <w:rPr>
          <w:rtl/>
        </w:rPr>
        <w:t xml:space="preserve">ות את המשקל הכבד ביותר. נשים אלמנות שנשארו </w:t>
      </w:r>
      <w:bookmarkStart w:id="10713" w:name="_ETM_Q46_607179"/>
      <w:bookmarkEnd w:id="10713"/>
      <w:r>
        <w:rPr>
          <w:rtl/>
        </w:rPr>
        <w:t>לגדל ילדים לבד</w:t>
      </w:r>
      <w:r>
        <w:rPr>
          <w:rFonts w:hint="cs"/>
          <w:rtl/>
        </w:rPr>
        <w:t>,</w:t>
      </w:r>
      <w:r>
        <w:rPr>
          <w:rtl/>
        </w:rPr>
        <w:t xml:space="preserve"> בלי תמיכה ובלי ביטחון. </w:t>
      </w:r>
      <w:bookmarkStart w:id="10714" w:name="_ETM_Q46_611390"/>
      <w:bookmarkEnd w:id="10714"/>
      <w:r>
        <w:rPr>
          <w:rtl/>
        </w:rPr>
        <w:t>נשים פצועות</w:t>
      </w:r>
      <w:r>
        <w:rPr>
          <w:rFonts w:hint="cs"/>
          <w:rtl/>
        </w:rPr>
        <w:t>;</w:t>
      </w:r>
      <w:r>
        <w:rPr>
          <w:rtl/>
        </w:rPr>
        <w:t xml:space="preserve"> נשים שנשבר להן מהעולם. יש רבות שמנסות להיות </w:t>
      </w:r>
      <w:bookmarkStart w:id="10715" w:name="_ETM_Q46_615640"/>
      <w:bookmarkEnd w:id="10715"/>
      <w:r>
        <w:rPr>
          <w:rtl/>
        </w:rPr>
        <w:t xml:space="preserve">חזקות </w:t>
      </w:r>
      <w:r>
        <w:rPr>
          <w:rFonts w:hint="cs"/>
          <w:rtl/>
        </w:rPr>
        <w:t>ב</w:t>
      </w:r>
      <w:r>
        <w:rPr>
          <w:rtl/>
        </w:rPr>
        <w:t xml:space="preserve">עבור ילדיהן, אך בוכות בשקט בתוך חדר סגור, שלא </w:t>
      </w:r>
      <w:bookmarkStart w:id="10716" w:name="_ETM_Q46_619890"/>
      <w:bookmarkEnd w:id="10716"/>
      <w:r>
        <w:rPr>
          <w:rtl/>
        </w:rPr>
        <w:t>יראו. התעייף ליבן מלהסביר לילדים למה אבא לא חוזר</w:t>
      </w:r>
      <w:r>
        <w:rPr>
          <w:rFonts w:hint="cs"/>
          <w:rtl/>
        </w:rPr>
        <w:t>;</w:t>
      </w:r>
      <w:r>
        <w:rPr>
          <w:rtl/>
        </w:rPr>
        <w:t xml:space="preserve"> למה </w:t>
      </w:r>
      <w:bookmarkStart w:id="10717" w:name="_ETM_Q46_624140"/>
      <w:bookmarkEnd w:id="10717"/>
      <w:r>
        <w:rPr>
          <w:rtl/>
        </w:rPr>
        <w:t>אסור לצאת לשחק</w:t>
      </w:r>
      <w:r>
        <w:rPr>
          <w:rFonts w:hint="cs"/>
          <w:rtl/>
        </w:rPr>
        <w:t>;</w:t>
      </w:r>
      <w:r>
        <w:rPr>
          <w:rtl/>
        </w:rPr>
        <w:t xml:space="preserve"> למה צריך לסגור את החלונות כשהן שומעות </w:t>
      </w:r>
      <w:bookmarkStart w:id="10718" w:name="_ETM_Q46_628390"/>
      <w:bookmarkEnd w:id="10718"/>
      <w:r>
        <w:rPr>
          <w:rFonts w:hint="cs"/>
          <w:rtl/>
        </w:rPr>
        <w:t>צ</w:t>
      </w:r>
      <w:r>
        <w:rPr>
          <w:rtl/>
        </w:rPr>
        <w:t xml:space="preserve">רור יריות. </w:t>
      </w:r>
      <w:bookmarkStart w:id="10719" w:name="_ETM_Q46_630805"/>
      <w:bookmarkStart w:id="10720" w:name="_ETM_Q46_630864"/>
      <w:bookmarkStart w:id="10721" w:name="_ETM_Q46_630998"/>
      <w:bookmarkStart w:id="10722" w:name="_ETM_Q46_631043"/>
      <w:bookmarkEnd w:id="10719"/>
      <w:bookmarkEnd w:id="10720"/>
      <w:bookmarkEnd w:id="10721"/>
      <w:bookmarkEnd w:id="10722"/>
      <w:r>
        <w:rPr>
          <w:rtl/>
        </w:rPr>
        <w:t>זוהי חברה שנ</w:t>
      </w:r>
      <w:r>
        <w:rPr>
          <w:rFonts w:hint="cs"/>
          <w:rtl/>
        </w:rPr>
        <w:t>ס</w:t>
      </w:r>
      <w:r>
        <w:rPr>
          <w:rtl/>
        </w:rPr>
        <w:t xml:space="preserve">דקות בה נשמות רבות מדי. כל </w:t>
      </w:r>
      <w:bookmarkStart w:id="10723" w:name="_ETM_Q46_632640"/>
      <w:bookmarkEnd w:id="10723"/>
      <w:r>
        <w:rPr>
          <w:rtl/>
        </w:rPr>
        <w:t>פגיעה אינה מסתיימת במי שנו</w:t>
      </w:r>
      <w:r>
        <w:rPr>
          <w:rFonts w:hint="cs"/>
          <w:rtl/>
        </w:rPr>
        <w:t>רה</w:t>
      </w:r>
      <w:r>
        <w:rPr>
          <w:rtl/>
        </w:rPr>
        <w:t xml:space="preserve">, היא מתפשטת כמו גלים במים, </w:t>
      </w:r>
      <w:bookmarkStart w:id="10724" w:name="_ETM_Q46_636890"/>
      <w:bookmarkEnd w:id="10724"/>
      <w:r>
        <w:rPr>
          <w:rtl/>
        </w:rPr>
        <w:t xml:space="preserve">להורים, לילדים, לאחים, לשכונה כולה. </w:t>
      </w:r>
      <w:bookmarkStart w:id="10725" w:name="_ETM_Q46_641779"/>
      <w:bookmarkEnd w:id="10725"/>
    </w:p>
    <w:p w:rsidR="003F0972" w:rsidRDefault="003F0972" w:rsidP="00723F82">
      <w:pPr>
        <w:rPr>
          <w:rtl/>
        </w:rPr>
      </w:pPr>
      <w:bookmarkStart w:id="10726" w:name="_ETM_Q46_642797"/>
      <w:bookmarkStart w:id="10727" w:name="_ETM_Q46_642841"/>
      <w:bookmarkEnd w:id="10726"/>
      <w:bookmarkEnd w:id="10727"/>
    </w:p>
    <w:p w:rsidR="003F0972" w:rsidRDefault="003F0972" w:rsidP="00723F82">
      <w:pPr>
        <w:rPr>
          <w:rtl/>
        </w:rPr>
      </w:pPr>
      <w:bookmarkStart w:id="10728" w:name="_ETM_Q46_642989"/>
      <w:bookmarkStart w:id="10729" w:name="_ETM_Q46_643034"/>
      <w:bookmarkEnd w:id="10728"/>
      <w:bookmarkEnd w:id="10729"/>
      <w:r>
        <w:rPr>
          <w:rtl/>
        </w:rPr>
        <w:t>החוויה האישית שלי, גם אני</w:t>
      </w:r>
      <w:r>
        <w:rPr>
          <w:rFonts w:hint="cs"/>
          <w:rtl/>
        </w:rPr>
        <w:t xml:space="preserve"> –</w:t>
      </w:r>
      <w:r>
        <w:rPr>
          <w:rtl/>
        </w:rPr>
        <w:t xml:space="preserve"> מספר אותו מנהל בית ספר</w:t>
      </w:r>
      <w:r>
        <w:rPr>
          <w:rFonts w:hint="cs"/>
          <w:rtl/>
        </w:rPr>
        <w:t xml:space="preserve"> –</w:t>
      </w:r>
      <w:r>
        <w:rPr>
          <w:rtl/>
        </w:rPr>
        <w:t xml:space="preserve"> </w:t>
      </w:r>
      <w:bookmarkStart w:id="10730" w:name="_ETM_Q46_645590"/>
      <w:bookmarkEnd w:id="10730"/>
      <w:r>
        <w:rPr>
          <w:rtl/>
        </w:rPr>
        <w:t xml:space="preserve">בתוך כל זה הפכתי לסיפור של כאב. היום שבו צעיר </w:t>
      </w:r>
      <w:bookmarkStart w:id="10731" w:name="_ETM_Q46_649401"/>
      <w:bookmarkEnd w:id="10731"/>
      <w:r>
        <w:rPr>
          <w:rtl/>
        </w:rPr>
        <w:t xml:space="preserve">שלף עליי נשק ולחץ על ההדק, לא יימחק ממני לעולם, </w:t>
      </w:r>
      <w:bookmarkStart w:id="10732" w:name="_ETM_Q46_653212"/>
      <w:bookmarkEnd w:id="10732"/>
      <w:r>
        <w:rPr>
          <w:rtl/>
        </w:rPr>
        <w:t>לא מהגוף שלי שנשא את הפגיעה הפיזית</w:t>
      </w:r>
      <w:r>
        <w:rPr>
          <w:rFonts w:hint="cs"/>
          <w:rtl/>
        </w:rPr>
        <w:t>,</w:t>
      </w:r>
      <w:r>
        <w:rPr>
          <w:rtl/>
        </w:rPr>
        <w:t xml:space="preserve"> </w:t>
      </w:r>
      <w:bookmarkStart w:id="10733" w:name="_ETM_Q46_657035"/>
      <w:bookmarkEnd w:id="10733"/>
      <w:r>
        <w:rPr>
          <w:rFonts w:hint="cs"/>
          <w:rtl/>
        </w:rPr>
        <w:t>ו</w:t>
      </w:r>
      <w:r>
        <w:rPr>
          <w:rtl/>
        </w:rPr>
        <w:t>לא מהלב שנ</w:t>
      </w:r>
      <w:r>
        <w:rPr>
          <w:rFonts w:hint="cs"/>
          <w:rtl/>
        </w:rPr>
        <w:t>שא</w:t>
      </w:r>
      <w:r>
        <w:rPr>
          <w:rtl/>
        </w:rPr>
        <w:t xml:space="preserve"> את הפגיעה העמוקה יותר. ברגע אחד, באמצע </w:t>
      </w:r>
      <w:bookmarkStart w:id="10734" w:name="_ETM_Q46_661454"/>
      <w:bookmarkEnd w:id="10734"/>
      <w:r>
        <w:rPr>
          <w:rtl/>
        </w:rPr>
        <w:t>חיי השגרה שלי</w:t>
      </w:r>
      <w:r>
        <w:rPr>
          <w:rFonts w:hint="cs"/>
          <w:rtl/>
        </w:rPr>
        <w:t>,</w:t>
      </w:r>
      <w:r>
        <w:rPr>
          <w:rtl/>
        </w:rPr>
        <w:t xml:space="preserve"> כאדם שמאמין בחינוך, בכבוד ובשמחת חיים, ראיתי </w:t>
      </w:r>
      <w:bookmarkStart w:id="10735" w:name="_ETM_Q46_665873"/>
      <w:bookmarkEnd w:id="10735"/>
      <w:r>
        <w:rPr>
          <w:rtl/>
        </w:rPr>
        <w:t xml:space="preserve">כיצד כל האידיאלים הללו עומדים מול ברזל קר ושחור שמכוון </w:t>
      </w:r>
      <w:bookmarkStart w:id="10736" w:name="_ETM_Q46_670292"/>
      <w:bookmarkEnd w:id="10736"/>
      <w:r>
        <w:rPr>
          <w:rtl/>
        </w:rPr>
        <w:t xml:space="preserve">אליי. הכאב היה לא רק מהפציעה עצמה, אלא מההבנה שמישהו </w:t>
      </w:r>
      <w:bookmarkStart w:id="10737" w:name="_ETM_Q46_674711"/>
      <w:bookmarkEnd w:id="10737"/>
      <w:r>
        <w:rPr>
          <w:rtl/>
        </w:rPr>
        <w:t>צעיר כל</w:t>
      </w:r>
      <w:r>
        <w:rPr>
          <w:rFonts w:hint="cs"/>
          <w:rtl/>
        </w:rPr>
        <w:t xml:space="preserve"> </w:t>
      </w:r>
      <w:r>
        <w:rPr>
          <w:rtl/>
        </w:rPr>
        <w:t>כך, כמעט ילד, הגיע לנקודה שבה נ</w:t>
      </w:r>
      <w:r>
        <w:rPr>
          <w:rFonts w:hint="cs"/>
          <w:rtl/>
        </w:rPr>
        <w:t>שיא</w:t>
      </w:r>
      <w:r>
        <w:rPr>
          <w:rtl/>
        </w:rPr>
        <w:t xml:space="preserve">ת נשק </w:t>
      </w:r>
      <w:bookmarkStart w:id="10738" w:name="_ETM_Q46_679130"/>
      <w:bookmarkEnd w:id="10738"/>
      <w:r>
        <w:rPr>
          <w:rtl/>
        </w:rPr>
        <w:t>וירי כלפי אדם אחר נראים לו כמו פעולה טבעית</w:t>
      </w:r>
      <w:r>
        <w:rPr>
          <w:rFonts w:hint="cs"/>
          <w:rtl/>
        </w:rPr>
        <w:t>.</w:t>
      </w:r>
    </w:p>
    <w:p w:rsidR="003F0972" w:rsidRDefault="003F0972" w:rsidP="00723F82">
      <w:pPr>
        <w:rPr>
          <w:rtl/>
        </w:rPr>
      </w:pPr>
      <w:bookmarkStart w:id="10739" w:name="_ETM_Q46_687019"/>
      <w:bookmarkStart w:id="10740" w:name="_ETM_Q46_687095"/>
      <w:bookmarkEnd w:id="10739"/>
      <w:bookmarkEnd w:id="10740"/>
    </w:p>
    <w:p w:rsidR="003F0972" w:rsidRDefault="003F0972" w:rsidP="00723F82">
      <w:pPr>
        <w:rPr>
          <w:rtl/>
        </w:rPr>
      </w:pPr>
      <w:bookmarkStart w:id="10741" w:name="_ETM_Q46_683929"/>
      <w:bookmarkEnd w:id="10741"/>
      <w:r>
        <w:rPr>
          <w:rtl/>
        </w:rPr>
        <w:t xml:space="preserve">הרגשתי את הקריסה של משהו עמוק, לא רק בי, אלא </w:t>
      </w:r>
      <w:bookmarkStart w:id="10742" w:name="_ETM_Q46_688107"/>
      <w:bookmarkEnd w:id="10742"/>
      <w:r>
        <w:rPr>
          <w:rtl/>
        </w:rPr>
        <w:t xml:space="preserve">במרקם שלם של חיים סביבי. במהלך השעות שאחרי הירי, כשהפציעה </w:t>
      </w:r>
      <w:bookmarkStart w:id="10743" w:name="_ETM_Q46_692286"/>
      <w:bookmarkEnd w:id="10743"/>
      <w:r>
        <w:rPr>
          <w:rtl/>
        </w:rPr>
        <w:t xml:space="preserve">עדיין טרייה בגוף והגוף רועד, חוויתי תחושת אובדן שלא ידעתי </w:t>
      </w:r>
      <w:bookmarkStart w:id="10744" w:name="_ETM_Q46_696464"/>
      <w:bookmarkEnd w:id="10744"/>
      <w:r>
        <w:rPr>
          <w:rtl/>
        </w:rPr>
        <w:t xml:space="preserve">להגדיר. זה היה אובדן של תחושת ביטחון, של אמונה שכל </w:t>
      </w:r>
      <w:bookmarkStart w:id="10745" w:name="_ETM_Q46_700643"/>
      <w:bookmarkEnd w:id="10745"/>
      <w:r>
        <w:rPr>
          <w:rtl/>
        </w:rPr>
        <w:t xml:space="preserve">מה שאני עושה בחינוך יכול למנוע את היום שבו נער </w:t>
      </w:r>
      <w:bookmarkStart w:id="10746" w:name="_ETM_Q46_704821"/>
      <w:bookmarkEnd w:id="10746"/>
      <w:r>
        <w:rPr>
          <w:rtl/>
        </w:rPr>
        <w:t xml:space="preserve">יכוון אליי אקדח. </w:t>
      </w:r>
    </w:p>
    <w:p w:rsidR="003F0972" w:rsidRDefault="003F0972" w:rsidP="00723F82">
      <w:pPr>
        <w:rPr>
          <w:rtl/>
        </w:rPr>
      </w:pPr>
      <w:bookmarkStart w:id="10747" w:name="_ETM_Q46_707419"/>
      <w:bookmarkStart w:id="10748" w:name="_ETM_Q46_707462"/>
      <w:bookmarkEnd w:id="10747"/>
      <w:bookmarkEnd w:id="10748"/>
    </w:p>
    <w:p w:rsidR="003F0972" w:rsidRDefault="003F0972" w:rsidP="00723F82">
      <w:pPr>
        <w:rPr>
          <w:rtl/>
        </w:rPr>
      </w:pPr>
      <w:bookmarkStart w:id="10749" w:name="_ETM_Q46_707587"/>
      <w:bookmarkStart w:id="10750" w:name="_ETM_Q46_707622"/>
      <w:bookmarkEnd w:id="10749"/>
      <w:bookmarkEnd w:id="10750"/>
      <w:r>
        <w:rPr>
          <w:rtl/>
        </w:rPr>
        <w:t xml:space="preserve">מאז אותו יום, אני מתהלך עם זיכרון </w:t>
      </w:r>
      <w:bookmarkStart w:id="10751" w:name="_ETM_Q46_709000"/>
      <w:bookmarkEnd w:id="10751"/>
      <w:r>
        <w:rPr>
          <w:rtl/>
        </w:rPr>
        <w:t xml:space="preserve">שקט אך צורב, כמו צל שנגרר אחריי לכל מקום </w:t>
      </w:r>
      <w:bookmarkStart w:id="10752" w:name="_ETM_Q46_713419"/>
      <w:bookmarkEnd w:id="10752"/>
      <w:r>
        <w:rPr>
          <w:rtl/>
        </w:rPr>
        <w:t xml:space="preserve">בכניסה לבית הספר, בהליכה ברחוב, אפילו בבית. היד שלי לפעמים </w:t>
      </w:r>
      <w:bookmarkStart w:id="10753" w:name="_ETM_Q46_717451"/>
      <w:bookmarkEnd w:id="10753"/>
      <w:r>
        <w:rPr>
          <w:rtl/>
        </w:rPr>
        <w:t>רועדת בלי סיבה. המבט שלי מתעכב על כל תנועה חשודה</w:t>
      </w:r>
      <w:r>
        <w:rPr>
          <w:rFonts w:hint="cs"/>
          <w:rtl/>
        </w:rPr>
        <w:t>,</w:t>
      </w:r>
      <w:r>
        <w:rPr>
          <w:rtl/>
        </w:rPr>
        <w:t xml:space="preserve"> </w:t>
      </w:r>
      <w:bookmarkStart w:id="10754" w:name="_ETM_Q46_721483"/>
      <w:bookmarkEnd w:id="10754"/>
      <w:r>
        <w:rPr>
          <w:rtl/>
        </w:rPr>
        <w:t xml:space="preserve">והלב שלי מתכווץ בכל פעם ששומעים בום רחוק. אני הפכתי </w:t>
      </w:r>
      <w:bookmarkStart w:id="10755" w:name="_ETM_Q46_725515"/>
      <w:bookmarkEnd w:id="10755"/>
      <w:r>
        <w:rPr>
          <w:rtl/>
        </w:rPr>
        <w:t xml:space="preserve">להיות דוגמה חיה לכך שהאלימות אינה מבחינה בין אדם לאדם, </w:t>
      </w:r>
      <w:bookmarkStart w:id="10756" w:name="_ETM_Q46_729547"/>
      <w:bookmarkEnd w:id="10756"/>
      <w:r>
        <w:rPr>
          <w:rtl/>
        </w:rPr>
        <w:t xml:space="preserve">בין תפקיד לתפקיד. היא פשוט מגיעה ומכאיבה. </w:t>
      </w:r>
      <w:bookmarkStart w:id="10757" w:name="_ETM_Q46_734460"/>
      <w:bookmarkEnd w:id="10757"/>
    </w:p>
    <w:p w:rsidR="003F0972" w:rsidRDefault="003F0972" w:rsidP="00723F82">
      <w:pPr>
        <w:rPr>
          <w:rtl/>
        </w:rPr>
      </w:pPr>
    </w:p>
    <w:p w:rsidR="003F0972" w:rsidRDefault="003F0972" w:rsidP="00777229">
      <w:pPr>
        <w:rPr>
          <w:rtl/>
        </w:rPr>
      </w:pPr>
      <w:bookmarkStart w:id="10758" w:name="_ETM_Q46_737680"/>
      <w:bookmarkStart w:id="10759" w:name="_ETM_Q46_737775"/>
      <w:bookmarkStart w:id="10760" w:name="_ETM_Q46_737797"/>
      <w:bookmarkStart w:id="10761" w:name="_ETM_Q46_737833"/>
      <w:bookmarkEnd w:id="10758"/>
      <w:bookmarkEnd w:id="10759"/>
      <w:bookmarkEnd w:id="10760"/>
      <w:bookmarkEnd w:id="10761"/>
      <w:r>
        <w:rPr>
          <w:rtl/>
        </w:rPr>
        <w:t>ההתמודדות שלי כמנהל או כאיש חינוך בכלל</w:t>
      </w:r>
      <w:r>
        <w:rPr>
          <w:rFonts w:hint="cs"/>
          <w:rtl/>
        </w:rPr>
        <w:t>,</w:t>
      </w:r>
      <w:r>
        <w:rPr>
          <w:rtl/>
        </w:rPr>
        <w:t xml:space="preserve"> בתוך כל זה, </w:t>
      </w:r>
      <w:bookmarkStart w:id="10762" w:name="_ETM_Q46_738606"/>
      <w:bookmarkEnd w:id="10762"/>
      <w:r>
        <w:rPr>
          <w:rtl/>
        </w:rPr>
        <w:t xml:space="preserve">אני עומד כאיש חינוך, </w:t>
      </w:r>
      <w:r>
        <w:rPr>
          <w:rFonts w:hint="cs"/>
          <w:rtl/>
        </w:rPr>
        <w:t>ו</w:t>
      </w:r>
      <w:r>
        <w:rPr>
          <w:rtl/>
        </w:rPr>
        <w:t xml:space="preserve">מנסה להיות עוגן בעולם סוער מדי. </w:t>
      </w:r>
      <w:bookmarkStart w:id="10763" w:name="_ETM_Q46_742753"/>
      <w:bookmarkEnd w:id="10763"/>
      <w:r>
        <w:rPr>
          <w:rtl/>
        </w:rPr>
        <w:t>אך בית הספר, שהיה אמור להיות מרחב בטוח, הפך למקו</w:t>
      </w:r>
      <w:r>
        <w:rPr>
          <w:rFonts w:hint="cs"/>
          <w:rtl/>
        </w:rPr>
        <w:t>ם</w:t>
      </w:r>
      <w:r>
        <w:rPr>
          <w:rtl/>
        </w:rPr>
        <w:t xml:space="preserve"> </w:t>
      </w:r>
      <w:bookmarkStart w:id="10764" w:name="_ETM_Q46_747039"/>
      <w:bookmarkEnd w:id="10764"/>
      <w:r>
        <w:rPr>
          <w:rtl/>
        </w:rPr>
        <w:t xml:space="preserve">שבו מתגלגלות לתוכו בעיות גדולות יותר מכל כיתה ומכל שיעור. </w:t>
      </w:r>
      <w:bookmarkStart w:id="10765" w:name="_ETM_Q46_751049"/>
      <w:bookmarkEnd w:id="10765"/>
      <w:r>
        <w:rPr>
          <w:rtl/>
        </w:rPr>
        <w:t>התלמידים מגיעים אלינו עם מטען רגשי עצום</w:t>
      </w:r>
      <w:r>
        <w:rPr>
          <w:rFonts w:hint="cs"/>
          <w:rtl/>
        </w:rPr>
        <w:t>;</w:t>
      </w:r>
      <w:r>
        <w:rPr>
          <w:rtl/>
        </w:rPr>
        <w:t xml:space="preserve"> כעס שלא יודע </w:t>
      </w:r>
      <w:bookmarkStart w:id="10766" w:name="_ETM_Q46_755059"/>
      <w:bookmarkEnd w:id="10766"/>
      <w:r>
        <w:rPr>
          <w:rtl/>
        </w:rPr>
        <w:t>לאן ללכת</w:t>
      </w:r>
      <w:r>
        <w:rPr>
          <w:rFonts w:hint="cs"/>
          <w:rtl/>
        </w:rPr>
        <w:t>;</w:t>
      </w:r>
      <w:r>
        <w:rPr>
          <w:rtl/>
        </w:rPr>
        <w:t xml:space="preserve"> פחד שמתפרץ בצעקות</w:t>
      </w:r>
      <w:r>
        <w:rPr>
          <w:rFonts w:hint="cs"/>
          <w:rtl/>
        </w:rPr>
        <w:t>;</w:t>
      </w:r>
      <w:r>
        <w:rPr>
          <w:rtl/>
        </w:rPr>
        <w:t xml:space="preserve"> אלימות שנראית להם טבעית</w:t>
      </w:r>
      <w:r>
        <w:rPr>
          <w:rFonts w:hint="cs"/>
          <w:rtl/>
        </w:rPr>
        <w:t>,</w:t>
      </w:r>
      <w:r>
        <w:rPr>
          <w:rtl/>
        </w:rPr>
        <w:t xml:space="preserve"> </w:t>
      </w:r>
      <w:r>
        <w:rPr>
          <w:rFonts w:hint="cs"/>
          <w:rtl/>
        </w:rPr>
        <w:t>כי היא מה</w:t>
      </w:r>
      <w:r>
        <w:rPr>
          <w:rtl/>
        </w:rPr>
        <w:t xml:space="preserve"> </w:t>
      </w:r>
      <w:bookmarkStart w:id="10767" w:name="_ETM_Q46_759069"/>
      <w:bookmarkEnd w:id="10767"/>
      <w:r>
        <w:rPr>
          <w:rtl/>
        </w:rPr>
        <w:t xml:space="preserve">שהם רואים בבית ובחוץ. </w:t>
      </w:r>
      <w:bookmarkStart w:id="10768" w:name="_ETM_Q46_761424"/>
      <w:bookmarkStart w:id="10769" w:name="_ETM_Q46_761470"/>
      <w:bookmarkStart w:id="10770" w:name="TOR_Q47"/>
      <w:bookmarkEnd w:id="10768"/>
      <w:bookmarkEnd w:id="10769"/>
      <w:bookmarkEnd w:id="10770"/>
      <w:r>
        <w:rPr>
          <w:rFonts w:hint="cs"/>
          <w:rtl/>
        </w:rPr>
        <w:t xml:space="preserve">אני מוצא את עצמי משמש כמורה, כמטפל, כמגשר, כפסיכולוג, לפעמים אפילו כחומת מגן. סכסוכים משפחתיים מגיעים לתוך בית הספר; משפחות יריבות </w:t>
      </w:r>
      <w:bookmarkStart w:id="10771" w:name="_ETM_Q47_174052"/>
      <w:bookmarkEnd w:id="10771"/>
      <w:r>
        <w:rPr>
          <w:rFonts w:hint="cs"/>
          <w:rtl/>
        </w:rPr>
        <w:t>שולחות את ילדיהן לאותו מסדרון צר; ילדים באים לכיתה אחרי</w:t>
      </w:r>
      <w:bookmarkStart w:id="10772" w:name="_ETM_Q47_177847"/>
      <w:bookmarkEnd w:id="10772"/>
      <w:r>
        <w:rPr>
          <w:rFonts w:hint="cs"/>
          <w:rtl/>
        </w:rPr>
        <w:t xml:space="preserve"> לילה של ירי בשכונה, אחרי שקולות האמבולנסים העירו</w:t>
      </w:r>
      <w:bookmarkStart w:id="10773" w:name="_ETM_Q47_180000"/>
      <w:bookmarkEnd w:id="10773"/>
      <w:r>
        <w:rPr>
          <w:rFonts w:hint="cs"/>
          <w:rtl/>
        </w:rPr>
        <w:t xml:space="preserve"> </w:t>
      </w:r>
      <w:r>
        <w:rPr>
          <w:rtl/>
        </w:rPr>
        <w:t>אותם</w:t>
      </w:r>
      <w:r>
        <w:rPr>
          <w:rFonts w:hint="cs"/>
          <w:rtl/>
        </w:rPr>
        <w:t>,</w:t>
      </w:r>
      <w:r>
        <w:rPr>
          <w:rtl/>
        </w:rPr>
        <w:t xml:space="preserve"> אחרי שאיבדו שכן או קרוב משפחה. </w:t>
      </w:r>
      <w:bookmarkStart w:id="10774" w:name="_ETM_Q47_185015"/>
      <w:bookmarkStart w:id="10775" w:name="_ETM_Q47_185071"/>
      <w:bookmarkStart w:id="10776" w:name="_ETM_Q47_185175"/>
      <w:bookmarkStart w:id="10777" w:name="_ETM_Q47_185218"/>
      <w:bookmarkEnd w:id="10774"/>
      <w:bookmarkEnd w:id="10775"/>
      <w:bookmarkEnd w:id="10776"/>
      <w:bookmarkEnd w:id="10777"/>
      <w:r>
        <w:rPr>
          <w:rtl/>
        </w:rPr>
        <w:t xml:space="preserve">איך מלמדים מתמטיקה </w:t>
      </w:r>
      <w:bookmarkStart w:id="10778" w:name="_ETM_Q47_183470"/>
      <w:bookmarkEnd w:id="10778"/>
      <w:r>
        <w:rPr>
          <w:rtl/>
        </w:rPr>
        <w:t>במציאות כז</w:t>
      </w:r>
      <w:r>
        <w:rPr>
          <w:rFonts w:hint="cs"/>
          <w:rtl/>
        </w:rPr>
        <w:t>את</w:t>
      </w:r>
      <w:r>
        <w:rPr>
          <w:rtl/>
        </w:rPr>
        <w:t xml:space="preserve">? איך מלמדים תקווה? </w:t>
      </w:r>
      <w:bookmarkStart w:id="10779" w:name="_ETM_Q47_187480"/>
      <w:bookmarkStart w:id="10780" w:name="_ETM_Q47_188980"/>
      <w:bookmarkEnd w:id="10779"/>
      <w:bookmarkEnd w:id="10780"/>
    </w:p>
    <w:p w:rsidR="003F0972" w:rsidRDefault="003F0972" w:rsidP="00723F82">
      <w:pPr>
        <w:rPr>
          <w:rtl/>
        </w:rPr>
      </w:pPr>
      <w:bookmarkStart w:id="10781" w:name="_ETM_Q47_189051"/>
      <w:bookmarkEnd w:id="10781"/>
    </w:p>
    <w:p w:rsidR="003F0972" w:rsidRDefault="003F0972" w:rsidP="00723F82">
      <w:pPr>
        <w:rPr>
          <w:rtl/>
        </w:rPr>
      </w:pPr>
      <w:bookmarkStart w:id="10782" w:name="_ETM_Q47_189180"/>
      <w:bookmarkStart w:id="10783" w:name="_ETM_Q47_189223"/>
      <w:bookmarkEnd w:id="10782"/>
      <w:bookmarkEnd w:id="10783"/>
      <w:r>
        <w:rPr>
          <w:rtl/>
        </w:rPr>
        <w:t xml:space="preserve">בישיבות צוות אנחנו מדברים פחות על פדגוגיה ויותר על שימור </w:t>
      </w:r>
      <w:bookmarkStart w:id="10784" w:name="_ETM_Q47_190468"/>
      <w:bookmarkEnd w:id="10784"/>
      <w:r>
        <w:rPr>
          <w:rtl/>
        </w:rPr>
        <w:t xml:space="preserve">נפשי. לפעמים אני מרגיש שכל ניסיון שלי להרגיע תלמידים הוא </w:t>
      </w:r>
      <w:bookmarkStart w:id="10785" w:name="_ETM_Q47_193456"/>
      <w:bookmarkEnd w:id="10785"/>
      <w:r>
        <w:rPr>
          <w:rtl/>
        </w:rPr>
        <w:t xml:space="preserve">כמו לשים פלסטר על פצע עמוק, אבל אני עדיין עושה </w:t>
      </w:r>
      <w:bookmarkStart w:id="10786" w:name="_ETM_Q47_196444"/>
      <w:bookmarkEnd w:id="10786"/>
      <w:r>
        <w:rPr>
          <w:rtl/>
        </w:rPr>
        <w:t xml:space="preserve">זאת שוב ושוב, כי זו הדרך היחידה להחזיק את החלקים </w:t>
      </w:r>
      <w:bookmarkStart w:id="10787" w:name="_ETM_Q47_199432"/>
      <w:bookmarkEnd w:id="10787"/>
      <w:r>
        <w:rPr>
          <w:rtl/>
        </w:rPr>
        <w:t xml:space="preserve">השבורים. </w:t>
      </w:r>
      <w:bookmarkStart w:id="10788" w:name="_ETM_Q47_202850"/>
      <w:bookmarkEnd w:id="10788"/>
      <w:r>
        <w:rPr>
          <w:rtl/>
        </w:rPr>
        <w:t xml:space="preserve">ואף על פי שהעומס הנפשי כבד, יש רגעים שבהם אני </w:t>
      </w:r>
      <w:bookmarkStart w:id="10789" w:name="_ETM_Q47_206744"/>
      <w:bookmarkEnd w:id="10789"/>
      <w:r>
        <w:rPr>
          <w:rtl/>
        </w:rPr>
        <w:t>שואל את עצמי</w:t>
      </w:r>
      <w:r>
        <w:rPr>
          <w:rFonts w:hint="cs"/>
          <w:rtl/>
        </w:rPr>
        <w:t>:</w:t>
      </w:r>
      <w:r>
        <w:rPr>
          <w:rtl/>
        </w:rPr>
        <w:t xml:space="preserve"> מאיפה </w:t>
      </w:r>
      <w:r>
        <w:rPr>
          <w:rFonts w:hint="cs"/>
          <w:rtl/>
        </w:rPr>
        <w:t>אשא</w:t>
      </w:r>
      <w:r>
        <w:rPr>
          <w:rtl/>
        </w:rPr>
        <w:t xml:space="preserve">ב עוד כוח? אני יודע שאין </w:t>
      </w:r>
      <w:bookmarkStart w:id="10790" w:name="_ETM_Q47_210638"/>
      <w:bookmarkEnd w:id="10790"/>
      <w:r>
        <w:rPr>
          <w:rtl/>
        </w:rPr>
        <w:t xml:space="preserve">ברירה. אנחנו, אנשי החינוך, הפכנו לקו ההגנה האחרון של החברה. </w:t>
      </w:r>
      <w:bookmarkStart w:id="10791" w:name="_ETM_Q47_214532"/>
      <w:bookmarkEnd w:id="10791"/>
      <w:r>
        <w:rPr>
          <w:rtl/>
        </w:rPr>
        <w:t>אם אנחנו נישבר</w:t>
      </w:r>
      <w:r>
        <w:rPr>
          <w:rFonts w:hint="cs"/>
          <w:rtl/>
        </w:rPr>
        <w:t>,</w:t>
      </w:r>
      <w:r>
        <w:rPr>
          <w:rtl/>
        </w:rPr>
        <w:t xml:space="preserve"> הילדים יישארו לבד. אני ממשיך לעמוד מול </w:t>
      </w:r>
      <w:bookmarkStart w:id="10792" w:name="_ETM_Q47_218427"/>
      <w:bookmarkEnd w:id="10792"/>
      <w:r>
        <w:rPr>
          <w:rtl/>
        </w:rPr>
        <w:t xml:space="preserve">תלמידיי, לחייך גם כשאני עייף, להעניק אוזן קשבת גם כשכואב </w:t>
      </w:r>
      <w:bookmarkStart w:id="10793" w:name="_ETM_Q47_222321"/>
      <w:bookmarkEnd w:id="10793"/>
      <w:r>
        <w:rPr>
          <w:rtl/>
        </w:rPr>
        <w:t xml:space="preserve">לי, כי כל מילה טובה, כל חיבוק, כל שיעור שמתחיל </w:t>
      </w:r>
      <w:bookmarkStart w:id="10794" w:name="_ETM_Q47_226215"/>
      <w:bookmarkEnd w:id="10794"/>
      <w:r>
        <w:rPr>
          <w:rtl/>
        </w:rPr>
        <w:t xml:space="preserve">בזמן, הם קרן אור בתוך האפלה. </w:t>
      </w:r>
      <w:bookmarkStart w:id="10795" w:name="_ETM_Q47_230319"/>
      <w:bookmarkEnd w:id="10795"/>
      <w:r>
        <w:rPr>
          <w:rtl/>
        </w:rPr>
        <w:t xml:space="preserve">לו </w:t>
      </w:r>
      <w:r>
        <w:rPr>
          <w:rFonts w:hint="cs"/>
          <w:rtl/>
        </w:rPr>
        <w:t xml:space="preserve">יהי </w:t>
      </w:r>
      <w:r>
        <w:rPr>
          <w:rtl/>
        </w:rPr>
        <w:t xml:space="preserve">שהמילים יישמעו בכל מקום, בעיקר ברשויות החוק ובמשרדי </w:t>
      </w:r>
      <w:bookmarkStart w:id="10796" w:name="_ETM_Q47_233745"/>
      <w:bookmarkEnd w:id="10796"/>
      <w:r>
        <w:rPr>
          <w:rtl/>
        </w:rPr>
        <w:t>הממשלה</w:t>
      </w:r>
      <w:r>
        <w:rPr>
          <w:rFonts w:hint="cs"/>
          <w:rtl/>
        </w:rPr>
        <w:t>.</w:t>
      </w:r>
      <w:r>
        <w:rPr>
          <w:rtl/>
        </w:rPr>
        <w:t xml:space="preserve"> שיחזור השקט והביטחון לכל אזרח בישראל, יהודי או ערבי. </w:t>
      </w:r>
      <w:bookmarkStart w:id="10797" w:name="_ETM_Q47_237172"/>
      <w:bookmarkEnd w:id="10797"/>
      <w:r>
        <w:rPr>
          <w:rtl/>
        </w:rPr>
        <w:t xml:space="preserve">תודה רבה. </w:t>
      </w:r>
      <w:bookmarkStart w:id="10798" w:name="_ETM_Q47_241740"/>
      <w:bookmarkEnd w:id="10798"/>
    </w:p>
    <w:p w:rsidR="003F0972" w:rsidRDefault="003F0972" w:rsidP="00723F82">
      <w:pPr>
        <w:rPr>
          <w:rtl/>
        </w:rPr>
      </w:pPr>
    </w:p>
    <w:p w:rsidR="003F0972" w:rsidRDefault="003F0972" w:rsidP="00723F82">
      <w:pPr>
        <w:pStyle w:val="af6"/>
        <w:keepNext/>
        <w:rPr>
          <w:rtl/>
        </w:rPr>
      </w:pPr>
      <w:r w:rsidRPr="00425737">
        <w:rPr>
          <w:rStyle w:val="TagStyle"/>
          <w:rtl/>
        </w:rPr>
        <w:t xml:space="preserve"> &lt;&lt; יור &gt;&gt; </w:t>
      </w:r>
      <w:r>
        <w:rPr>
          <w:rtl/>
        </w:rPr>
        <w:t>היו"ר ניסים ואטורי:</w:t>
      </w:r>
      <w:r w:rsidRPr="00425737">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10799" w:name="_ETM_Q47_160771"/>
      <w:bookmarkStart w:id="10800" w:name="_ETM_Q47_242779"/>
      <w:bookmarkEnd w:id="10799"/>
      <w:bookmarkEnd w:id="10800"/>
      <w:r>
        <w:rPr>
          <w:rtl/>
        </w:rPr>
        <w:t>תודה רבה</w:t>
      </w:r>
      <w:r>
        <w:rPr>
          <w:rFonts w:hint="cs"/>
          <w:rtl/>
        </w:rPr>
        <w:t>.</w:t>
      </w:r>
      <w:r>
        <w:rPr>
          <w:rtl/>
        </w:rPr>
        <w:t xml:space="preserve"> חבר הכנסת מיקי לוי. </w:t>
      </w:r>
      <w:bookmarkStart w:id="10801" w:name="_ETM_Q47_258239"/>
      <w:bookmarkStart w:id="10802" w:name="_ETM_Q47_257320"/>
      <w:bookmarkEnd w:id="10801"/>
      <w:bookmarkEnd w:id="10802"/>
    </w:p>
    <w:p w:rsidR="003F0972" w:rsidRDefault="003F0972" w:rsidP="00723F82">
      <w:pPr>
        <w:rPr>
          <w:rtl/>
        </w:rPr>
      </w:pPr>
      <w:bookmarkStart w:id="10803" w:name="_ETM_Q47_257378"/>
      <w:bookmarkStart w:id="10804" w:name="_ETM_Q47_257498"/>
      <w:bookmarkStart w:id="10805" w:name="_ETM_Q47_259160"/>
      <w:bookmarkEnd w:id="10803"/>
      <w:bookmarkEnd w:id="10804"/>
      <w:bookmarkEnd w:id="10805"/>
    </w:p>
    <w:p w:rsidR="003F0972" w:rsidRDefault="003F0972" w:rsidP="00723F82">
      <w:pPr>
        <w:pStyle w:val="a4"/>
        <w:keepNext/>
        <w:rPr>
          <w:rtl/>
        </w:rPr>
      </w:pPr>
      <w:bookmarkStart w:id="10806" w:name="ET_speaker_5084_3"/>
      <w:r w:rsidRPr="00425737">
        <w:rPr>
          <w:rStyle w:val="TagStyle"/>
          <w:rtl/>
        </w:rPr>
        <w:t xml:space="preserve"> &lt;&lt; דובר &gt;&gt; </w:t>
      </w:r>
      <w:bookmarkStart w:id="10807" w:name="_Toc219209945"/>
      <w:r>
        <w:rPr>
          <w:rtl/>
        </w:rPr>
        <w:t>מיקי לוי (יש עתיד):</w:t>
      </w:r>
      <w:bookmarkEnd w:id="10807"/>
      <w:r w:rsidRPr="00425737">
        <w:rPr>
          <w:rStyle w:val="TagStyle"/>
          <w:rtl/>
        </w:rPr>
        <w:t xml:space="preserve"> &lt;&lt; דובר &gt;&gt;</w:t>
      </w:r>
      <w:r>
        <w:rPr>
          <w:rtl/>
        </w:rPr>
        <w:t xml:space="preserve">   </w:t>
      </w:r>
      <w:bookmarkEnd w:id="10806"/>
    </w:p>
    <w:p w:rsidR="003F0972" w:rsidRDefault="003F0972" w:rsidP="006D09D8">
      <w:pPr>
        <w:rPr>
          <w:rtl/>
        </w:rPr>
      </w:pPr>
    </w:p>
    <w:p w:rsidR="003F0972" w:rsidRDefault="003F0972" w:rsidP="00723F82">
      <w:pPr>
        <w:rPr>
          <w:rtl/>
        </w:rPr>
      </w:pPr>
      <w:bookmarkStart w:id="10808" w:name="_ETM_Q47_259722"/>
      <w:bookmarkStart w:id="10809" w:name="_ETM_Q47_259813"/>
      <w:bookmarkStart w:id="10810" w:name="_ETM_Q47_257548"/>
      <w:bookmarkEnd w:id="10808"/>
      <w:bookmarkEnd w:id="10809"/>
      <w:bookmarkEnd w:id="10810"/>
      <w:r>
        <w:rPr>
          <w:rtl/>
        </w:rPr>
        <w:t xml:space="preserve">תודה רבה, אדוני היושב בראש. </w:t>
      </w:r>
      <w:bookmarkStart w:id="10811" w:name="_ETM_Q47_262849"/>
      <w:bookmarkEnd w:id="10811"/>
      <w:r>
        <w:rPr>
          <w:rtl/>
        </w:rPr>
        <w:t>אין יום שעובר על הבית הזה בלי שהממשלה</w:t>
      </w:r>
      <w:r>
        <w:rPr>
          <w:rFonts w:hint="cs"/>
          <w:rtl/>
        </w:rPr>
        <w:t xml:space="preserve"> או </w:t>
      </w:r>
      <w:bookmarkStart w:id="10812" w:name="_ETM_Q47_267019"/>
      <w:bookmarkEnd w:id="10812"/>
      <w:r>
        <w:rPr>
          <w:rtl/>
        </w:rPr>
        <w:t>נציגיה</w:t>
      </w:r>
      <w:r>
        <w:rPr>
          <w:rFonts w:hint="cs"/>
          <w:rtl/>
        </w:rPr>
        <w:t xml:space="preserve"> </w:t>
      </w:r>
      <w:bookmarkStart w:id="10813" w:name="_ETM_Q47_272610"/>
      <w:bookmarkEnd w:id="10813"/>
      <w:r>
        <w:rPr>
          <w:rFonts w:hint="cs"/>
          <w:rtl/>
        </w:rPr>
        <w:t xml:space="preserve">ייצרו </w:t>
      </w:r>
      <w:r>
        <w:rPr>
          <w:rtl/>
        </w:rPr>
        <w:t xml:space="preserve">משהו חדשותי מוטרף </w:t>
      </w:r>
      <w:bookmarkStart w:id="10814" w:name="_ETM_Q47_276879"/>
      <w:bookmarkEnd w:id="10814"/>
      <w:r>
        <w:rPr>
          <w:rtl/>
        </w:rPr>
        <w:t xml:space="preserve">שיטריף את המדינה. </w:t>
      </w:r>
      <w:bookmarkStart w:id="10815" w:name="_ETM_Q47_279349"/>
      <w:bookmarkEnd w:id="10815"/>
      <w:r>
        <w:rPr>
          <w:rtl/>
        </w:rPr>
        <w:t>וה</w:t>
      </w:r>
      <w:r>
        <w:rPr>
          <w:rFonts w:hint="cs"/>
          <w:rtl/>
        </w:rPr>
        <w:t>י</w:t>
      </w:r>
      <w:r>
        <w:rPr>
          <w:rtl/>
        </w:rPr>
        <w:t xml:space="preserve">נה, משבר חוקתי נוסף בפתח. </w:t>
      </w:r>
      <w:bookmarkStart w:id="10816" w:name="_ETM_Q47_285120"/>
      <w:bookmarkEnd w:id="10816"/>
      <w:r>
        <w:rPr>
          <w:rtl/>
        </w:rPr>
        <w:t>שר המשפטים ל</w:t>
      </w:r>
      <w:r>
        <w:rPr>
          <w:rFonts w:hint="cs"/>
          <w:rtl/>
        </w:rPr>
        <w:t>ו</w:t>
      </w:r>
      <w:r>
        <w:rPr>
          <w:rtl/>
        </w:rPr>
        <w:t>ין</w:t>
      </w:r>
      <w:r>
        <w:rPr>
          <w:rFonts w:hint="cs"/>
          <w:rtl/>
        </w:rPr>
        <w:t>,</w:t>
      </w:r>
      <w:r>
        <w:rPr>
          <w:rtl/>
        </w:rPr>
        <w:t xml:space="preserve"> </w:t>
      </w:r>
      <w:bookmarkStart w:id="10817" w:name="_ETM_Q47_287669"/>
      <w:bookmarkEnd w:id="10817"/>
      <w:r>
        <w:rPr>
          <w:rtl/>
        </w:rPr>
        <w:t>יושב</w:t>
      </w:r>
      <w:r>
        <w:rPr>
          <w:rFonts w:hint="cs"/>
          <w:rtl/>
        </w:rPr>
        <w:t>-</w:t>
      </w:r>
      <w:r>
        <w:rPr>
          <w:rtl/>
        </w:rPr>
        <w:t>ראש הכנסת אוחנה וחבר הכנסת בו</w:t>
      </w:r>
      <w:r>
        <w:rPr>
          <w:rFonts w:hint="cs"/>
          <w:rtl/>
        </w:rPr>
        <w:t>ארון</w:t>
      </w:r>
      <w:r>
        <w:rPr>
          <w:rtl/>
        </w:rPr>
        <w:t xml:space="preserve">, יוזמה של </w:t>
      </w:r>
      <w:bookmarkStart w:id="10818" w:name="_ETM_Q47_291204"/>
      <w:bookmarkEnd w:id="10818"/>
      <w:r>
        <w:rPr>
          <w:rtl/>
        </w:rPr>
        <w:t xml:space="preserve">השלושה, </w:t>
      </w:r>
      <w:bookmarkStart w:id="10819" w:name="_ETM_Q47_295480"/>
      <w:bookmarkEnd w:id="10819"/>
      <w:r>
        <w:rPr>
          <w:rtl/>
        </w:rPr>
        <w:t>יוזמים בכנסת מאבק במערכת המשפט</w:t>
      </w:r>
      <w:r>
        <w:rPr>
          <w:rFonts w:hint="cs"/>
          <w:rtl/>
        </w:rPr>
        <w:t>,</w:t>
      </w:r>
      <w:r>
        <w:rPr>
          <w:rtl/>
        </w:rPr>
        <w:t xml:space="preserve"> כאילו הכנסת שייכת להם. </w:t>
      </w:r>
      <w:bookmarkStart w:id="10820" w:name="_ETM_Q47_304459"/>
      <w:bookmarkEnd w:id="10820"/>
      <w:r>
        <w:rPr>
          <w:rtl/>
        </w:rPr>
        <w:t xml:space="preserve">כנראה שבשבוע הבא </w:t>
      </w:r>
      <w:r>
        <w:rPr>
          <w:rFonts w:hint="cs"/>
          <w:rtl/>
        </w:rPr>
        <w:t xml:space="preserve">– </w:t>
      </w:r>
      <w:r>
        <w:rPr>
          <w:rtl/>
        </w:rPr>
        <w:t xml:space="preserve">לפחות </w:t>
      </w:r>
      <w:r>
        <w:rPr>
          <w:rFonts w:hint="cs"/>
          <w:rtl/>
        </w:rPr>
        <w:t xml:space="preserve">על פי </w:t>
      </w:r>
      <w:r>
        <w:rPr>
          <w:rtl/>
        </w:rPr>
        <w:t xml:space="preserve">התקשורת, הם </w:t>
      </w:r>
      <w:r>
        <w:rPr>
          <w:rFonts w:hint="cs"/>
          <w:rtl/>
        </w:rPr>
        <w:t>י</w:t>
      </w:r>
      <w:r>
        <w:rPr>
          <w:rtl/>
        </w:rPr>
        <w:t>יזמו הצהרה</w:t>
      </w:r>
      <w:r>
        <w:rPr>
          <w:rFonts w:hint="cs"/>
          <w:rtl/>
        </w:rPr>
        <w:t>,</w:t>
      </w:r>
      <w:r>
        <w:rPr>
          <w:rtl/>
        </w:rPr>
        <w:t xml:space="preserve"> </w:t>
      </w:r>
      <w:bookmarkStart w:id="10821" w:name="_ETM_Q47_312419"/>
      <w:bookmarkEnd w:id="10821"/>
      <w:r>
        <w:rPr>
          <w:rtl/>
        </w:rPr>
        <w:t>ו</w:t>
      </w:r>
      <w:r>
        <w:rPr>
          <w:rFonts w:hint="cs"/>
          <w:rtl/>
        </w:rPr>
        <w:t>עוד פעם,</w:t>
      </w:r>
      <w:r>
        <w:rPr>
          <w:rtl/>
        </w:rPr>
        <w:t xml:space="preserve"> כדי להסיט את תשומת הלב, כי הרי הדרך </w:t>
      </w:r>
      <w:bookmarkStart w:id="10822" w:name="_ETM_Q47_317221"/>
      <w:bookmarkEnd w:id="10822"/>
      <w:r>
        <w:rPr>
          <w:rtl/>
        </w:rPr>
        <w:t>של חקיקה מחודשת היא דרך ארוכה. אבל הם בשלהם. אי</w:t>
      </w:r>
      <w:bookmarkStart w:id="10823" w:name="_ETM_Q47_322024"/>
      <w:bookmarkEnd w:id="10823"/>
      <w:r>
        <w:rPr>
          <w:rFonts w:hint="cs"/>
          <w:rtl/>
        </w:rPr>
        <w:t>-</w:t>
      </w:r>
      <w:r>
        <w:rPr>
          <w:rtl/>
        </w:rPr>
        <w:t xml:space="preserve">אפשר שבמדינה הזו יהיה יום אחד של שקט, בלי שהממשלה </w:t>
      </w:r>
      <w:bookmarkStart w:id="10824" w:name="_ETM_Q47_326827"/>
      <w:bookmarkEnd w:id="10824"/>
      <w:r>
        <w:rPr>
          <w:rtl/>
        </w:rPr>
        <w:t xml:space="preserve">הרעה הזו תיזום משהו. </w:t>
      </w:r>
      <w:bookmarkStart w:id="10825" w:name="_ETM_Q47_334809"/>
      <w:bookmarkEnd w:id="10825"/>
    </w:p>
    <w:p w:rsidR="003F0972" w:rsidRDefault="003F0972" w:rsidP="00723F82">
      <w:pPr>
        <w:rPr>
          <w:rtl/>
        </w:rPr>
      </w:pPr>
      <w:bookmarkStart w:id="10826" w:name="_ETM_Q47_333719"/>
      <w:bookmarkStart w:id="10827" w:name="_ETM_Q47_333784"/>
      <w:bookmarkEnd w:id="10826"/>
      <w:bookmarkEnd w:id="10827"/>
    </w:p>
    <w:p w:rsidR="003F0972" w:rsidRDefault="003F0972" w:rsidP="00723F82">
      <w:pPr>
        <w:rPr>
          <w:rtl/>
        </w:rPr>
      </w:pPr>
      <w:bookmarkStart w:id="10828" w:name="_ETM_Q47_333864"/>
      <w:bookmarkStart w:id="10829" w:name="_ETM_Q47_333914"/>
      <w:bookmarkEnd w:id="10828"/>
      <w:bookmarkEnd w:id="10829"/>
      <w:r>
        <w:rPr>
          <w:rtl/>
        </w:rPr>
        <w:t xml:space="preserve">הפסיקה שפסלה את עילת הסבירות </w:t>
      </w:r>
      <w:r>
        <w:rPr>
          <w:rFonts w:hint="cs"/>
          <w:rtl/>
        </w:rPr>
        <w:t>בטלה</w:t>
      </w:r>
      <w:r>
        <w:rPr>
          <w:rtl/>
        </w:rPr>
        <w:t xml:space="preserve">, ככה הם יודיעו בשבוע </w:t>
      </w:r>
      <w:bookmarkStart w:id="10830" w:name="_ETM_Q47_339255"/>
      <w:bookmarkEnd w:id="10830"/>
      <w:r>
        <w:rPr>
          <w:rtl/>
        </w:rPr>
        <w:t>הבא בכנסת. על סמך מה? לא ברור לי</w:t>
      </w:r>
      <w:r>
        <w:rPr>
          <w:rFonts w:hint="cs"/>
          <w:rtl/>
        </w:rPr>
        <w:t>.</w:t>
      </w:r>
      <w:r>
        <w:rPr>
          <w:rtl/>
        </w:rPr>
        <w:t xml:space="preserve"> הרי צריך </w:t>
      </w:r>
      <w:bookmarkStart w:id="10831" w:name="_ETM_Q47_343702"/>
      <w:bookmarkEnd w:id="10831"/>
      <w:r>
        <w:rPr>
          <w:rtl/>
        </w:rPr>
        <w:t xml:space="preserve">חקיקה מחודשת. </w:t>
      </w:r>
      <w:bookmarkStart w:id="10832" w:name="_ETM_Q47_349029"/>
      <w:bookmarkEnd w:id="10832"/>
      <w:r>
        <w:rPr>
          <w:rtl/>
        </w:rPr>
        <w:t xml:space="preserve">והצהרה נוספת </w:t>
      </w:r>
      <w:r>
        <w:rPr>
          <w:rFonts w:hint="cs"/>
          <w:rtl/>
        </w:rPr>
        <w:t xml:space="preserve">– </w:t>
      </w:r>
      <w:r>
        <w:rPr>
          <w:rtl/>
        </w:rPr>
        <w:t>שלבג</w:t>
      </w:r>
      <w:r>
        <w:rPr>
          <w:rFonts w:hint="cs"/>
          <w:rtl/>
        </w:rPr>
        <w:t>"</w:t>
      </w:r>
      <w:r>
        <w:rPr>
          <w:rtl/>
        </w:rPr>
        <w:t xml:space="preserve">ץ אין סמכות להוציא צו ביניים בעניין הרכב </w:t>
      </w:r>
      <w:bookmarkStart w:id="10833" w:name="_ETM_Q47_354624"/>
      <w:bookmarkEnd w:id="10833"/>
      <w:r>
        <w:rPr>
          <w:rtl/>
        </w:rPr>
        <w:t>הוועדה לבחירת שופטים</w:t>
      </w:r>
      <w:r>
        <w:rPr>
          <w:rFonts w:hint="cs"/>
          <w:rtl/>
        </w:rPr>
        <w:t>.</w:t>
      </w:r>
      <w:r>
        <w:rPr>
          <w:rtl/>
        </w:rPr>
        <w:t xml:space="preserve"> </w:t>
      </w:r>
      <w:proofErr w:type="spellStart"/>
      <w:r>
        <w:rPr>
          <w:rtl/>
        </w:rPr>
        <w:t>בחי</w:t>
      </w:r>
      <w:r>
        <w:rPr>
          <w:rFonts w:hint="cs"/>
          <w:rtl/>
        </w:rPr>
        <w:t>יא</w:t>
      </w:r>
      <w:r>
        <w:rPr>
          <w:rtl/>
        </w:rPr>
        <w:t>ת</w:t>
      </w:r>
      <w:proofErr w:type="spellEnd"/>
      <w:r>
        <w:rPr>
          <w:rtl/>
        </w:rPr>
        <w:t xml:space="preserve"> </w:t>
      </w:r>
      <w:proofErr w:type="spellStart"/>
      <w:r>
        <w:rPr>
          <w:rtl/>
        </w:rPr>
        <w:t>רב</w:t>
      </w:r>
      <w:r>
        <w:rPr>
          <w:rFonts w:hint="cs"/>
          <w:rtl/>
        </w:rPr>
        <w:t>כ</w:t>
      </w:r>
      <w:r>
        <w:rPr>
          <w:rtl/>
        </w:rPr>
        <w:t>ום</w:t>
      </w:r>
      <w:proofErr w:type="spellEnd"/>
      <w:r>
        <w:rPr>
          <w:rFonts w:hint="cs"/>
          <w:rtl/>
        </w:rPr>
        <w:t>,</w:t>
      </w:r>
      <w:r>
        <w:rPr>
          <w:rtl/>
        </w:rPr>
        <w:t xml:space="preserve"> </w:t>
      </w:r>
      <w:bookmarkStart w:id="10834" w:name="_ETM_Q47_361110"/>
      <w:bookmarkEnd w:id="10834"/>
      <w:r>
        <w:rPr>
          <w:rtl/>
        </w:rPr>
        <w:t>עד מתי תענו את מדינת ישראל</w:t>
      </w:r>
      <w:r>
        <w:rPr>
          <w:rFonts w:hint="cs"/>
          <w:rtl/>
        </w:rPr>
        <w:t>?</w:t>
      </w:r>
      <w:r>
        <w:rPr>
          <w:rtl/>
        </w:rPr>
        <w:t xml:space="preserve"> לאן תביאו את האזרחים </w:t>
      </w:r>
      <w:bookmarkStart w:id="10835" w:name="_ETM_Q47_365215"/>
      <w:bookmarkEnd w:id="10835"/>
      <w:r>
        <w:rPr>
          <w:rtl/>
        </w:rPr>
        <w:t xml:space="preserve">שלה? </w:t>
      </w:r>
      <w:bookmarkStart w:id="10836" w:name="_ETM_Q47_369940"/>
      <w:bookmarkEnd w:id="10836"/>
      <w:r>
        <w:rPr>
          <w:rtl/>
        </w:rPr>
        <w:t>אי</w:t>
      </w:r>
      <w:r>
        <w:rPr>
          <w:rFonts w:hint="cs"/>
          <w:rtl/>
        </w:rPr>
        <w:t>-</w:t>
      </w:r>
      <w:r>
        <w:rPr>
          <w:rtl/>
        </w:rPr>
        <w:t>אפשר יום אחד של שקט</w:t>
      </w:r>
      <w:r>
        <w:rPr>
          <w:rFonts w:hint="cs"/>
          <w:rtl/>
        </w:rPr>
        <w:t>?</w:t>
      </w:r>
      <w:r>
        <w:rPr>
          <w:rtl/>
        </w:rPr>
        <w:t xml:space="preserve"> אי</w:t>
      </w:r>
      <w:r>
        <w:rPr>
          <w:rFonts w:hint="cs"/>
          <w:rtl/>
        </w:rPr>
        <w:t>-</w:t>
      </w:r>
      <w:r>
        <w:rPr>
          <w:rtl/>
        </w:rPr>
        <w:t xml:space="preserve">אפשר יום אחד </w:t>
      </w:r>
      <w:bookmarkStart w:id="10837" w:name="_ETM_Q47_375116"/>
      <w:bookmarkEnd w:id="10837"/>
      <w:r>
        <w:rPr>
          <w:rtl/>
        </w:rPr>
        <w:t>שלא תעשו מהומות</w:t>
      </w:r>
      <w:r>
        <w:rPr>
          <w:rFonts w:hint="cs"/>
          <w:rtl/>
        </w:rPr>
        <w:t>?</w:t>
      </w:r>
      <w:r>
        <w:rPr>
          <w:rtl/>
        </w:rPr>
        <w:t xml:space="preserve"> אי</w:t>
      </w:r>
      <w:r>
        <w:rPr>
          <w:rFonts w:hint="cs"/>
          <w:rtl/>
        </w:rPr>
        <w:t>-</w:t>
      </w:r>
      <w:r>
        <w:rPr>
          <w:rtl/>
        </w:rPr>
        <w:t xml:space="preserve">אפשר יום אחד שלא תעשו משבר </w:t>
      </w:r>
      <w:bookmarkStart w:id="10838" w:name="_ETM_Q47_380292"/>
      <w:bookmarkEnd w:id="10838"/>
      <w:r>
        <w:rPr>
          <w:rtl/>
        </w:rPr>
        <w:t>חוקתי</w:t>
      </w:r>
      <w:r>
        <w:rPr>
          <w:rFonts w:hint="cs"/>
          <w:rtl/>
        </w:rPr>
        <w:t>?</w:t>
      </w:r>
      <w:r>
        <w:rPr>
          <w:rtl/>
        </w:rPr>
        <w:t xml:space="preserve"> אי</w:t>
      </w:r>
      <w:r>
        <w:rPr>
          <w:rFonts w:hint="cs"/>
          <w:rtl/>
        </w:rPr>
        <w:t>-</w:t>
      </w:r>
      <w:r>
        <w:rPr>
          <w:rtl/>
        </w:rPr>
        <w:t>אפשר שיום אחד לא תיכנסו בבית המשפט העליון</w:t>
      </w:r>
      <w:r>
        <w:rPr>
          <w:rFonts w:hint="cs"/>
          <w:rtl/>
        </w:rPr>
        <w:t>,</w:t>
      </w:r>
      <w:r>
        <w:rPr>
          <w:rtl/>
        </w:rPr>
        <w:t xml:space="preserve"> </w:t>
      </w:r>
      <w:bookmarkStart w:id="10839" w:name="_ETM_Q47_385468"/>
      <w:bookmarkEnd w:id="10839"/>
      <w:r>
        <w:rPr>
          <w:rtl/>
        </w:rPr>
        <w:t>ברשות השופטת</w:t>
      </w:r>
      <w:r>
        <w:rPr>
          <w:rFonts w:hint="cs"/>
          <w:rtl/>
        </w:rPr>
        <w:t>?</w:t>
      </w:r>
      <w:r>
        <w:rPr>
          <w:rtl/>
        </w:rPr>
        <w:t xml:space="preserve"> מזמן כבר אין הפרדת רשויות. יש רשות אחת</w:t>
      </w:r>
      <w:r>
        <w:rPr>
          <w:rFonts w:hint="cs"/>
          <w:rtl/>
        </w:rPr>
        <w:t>,</w:t>
      </w:r>
      <w:r>
        <w:rPr>
          <w:rtl/>
        </w:rPr>
        <w:t xml:space="preserve"> שהיא ממשלה כוחנית, מופרעת</w:t>
      </w:r>
      <w:r>
        <w:rPr>
          <w:rFonts w:hint="cs"/>
          <w:rtl/>
        </w:rPr>
        <w:t>,</w:t>
      </w:r>
      <w:r>
        <w:rPr>
          <w:rtl/>
        </w:rPr>
        <w:t xml:space="preserve"> </w:t>
      </w:r>
      <w:bookmarkStart w:id="10840" w:name="_ETM_Q47_396039"/>
      <w:bookmarkEnd w:id="10840"/>
      <w:r>
        <w:rPr>
          <w:rtl/>
        </w:rPr>
        <w:t xml:space="preserve">שעושה את כל אשר </w:t>
      </w:r>
      <w:r>
        <w:rPr>
          <w:rFonts w:hint="cs"/>
          <w:rtl/>
        </w:rPr>
        <w:t xml:space="preserve">על </w:t>
      </w:r>
      <w:r>
        <w:rPr>
          <w:rtl/>
        </w:rPr>
        <w:t xml:space="preserve">ליבה כדי לשבש את חיי מדינת </w:t>
      </w:r>
      <w:bookmarkStart w:id="10841" w:name="_ETM_Q47_398899"/>
      <w:bookmarkEnd w:id="10841"/>
      <w:r>
        <w:rPr>
          <w:rtl/>
        </w:rPr>
        <w:t xml:space="preserve">ישראל. </w:t>
      </w:r>
      <w:bookmarkStart w:id="10842" w:name="_ETM_Q47_404360"/>
      <w:bookmarkEnd w:id="10842"/>
    </w:p>
    <w:p w:rsidR="003F0972" w:rsidRDefault="003F0972" w:rsidP="00723F82">
      <w:pPr>
        <w:rPr>
          <w:rtl/>
        </w:rPr>
      </w:pPr>
      <w:bookmarkStart w:id="10843" w:name="_ETM_Q47_403648"/>
      <w:bookmarkStart w:id="10844" w:name="_ETM_Q47_403744"/>
      <w:bookmarkStart w:id="10845" w:name="_ETM_Q47_403843"/>
      <w:bookmarkEnd w:id="10843"/>
      <w:bookmarkEnd w:id="10844"/>
      <w:bookmarkEnd w:id="10845"/>
    </w:p>
    <w:p w:rsidR="003F0972" w:rsidRDefault="003F0972" w:rsidP="00723F82">
      <w:pPr>
        <w:rPr>
          <w:rtl/>
        </w:rPr>
      </w:pPr>
      <w:bookmarkStart w:id="10846" w:name="_ETM_Q47_403896"/>
      <w:bookmarkEnd w:id="10846"/>
      <w:r>
        <w:rPr>
          <w:rtl/>
        </w:rPr>
        <w:t xml:space="preserve">אין ספק שהשליחים של נתניהו מבצעים הפיכה נוספת בעצם יוזמת </w:t>
      </w:r>
      <w:bookmarkStart w:id="10847" w:name="_ETM_Q47_408871"/>
      <w:bookmarkEnd w:id="10847"/>
      <w:r>
        <w:rPr>
          <w:rtl/>
        </w:rPr>
        <w:t xml:space="preserve">ביטול צו הביניים וביטול צו עילת הסבירות. לא שיש לזה </w:t>
      </w:r>
      <w:bookmarkStart w:id="10848" w:name="_ETM_Q47_413383"/>
      <w:bookmarkEnd w:id="10848"/>
      <w:r>
        <w:rPr>
          <w:rtl/>
        </w:rPr>
        <w:t xml:space="preserve">סיכוי </w:t>
      </w:r>
      <w:r>
        <w:rPr>
          <w:rFonts w:hint="cs"/>
          <w:rtl/>
        </w:rPr>
        <w:t xml:space="preserve">– </w:t>
      </w:r>
      <w:r>
        <w:rPr>
          <w:rtl/>
        </w:rPr>
        <w:t>אי</w:t>
      </w:r>
      <w:r>
        <w:rPr>
          <w:rFonts w:hint="cs"/>
          <w:rtl/>
        </w:rPr>
        <w:t>-</w:t>
      </w:r>
      <w:r>
        <w:rPr>
          <w:rtl/>
        </w:rPr>
        <w:t>אפשר לבוא ולהצהיר</w:t>
      </w:r>
      <w:r>
        <w:rPr>
          <w:rFonts w:hint="cs"/>
          <w:rtl/>
        </w:rPr>
        <w:t>;</w:t>
      </w:r>
      <w:r>
        <w:rPr>
          <w:rtl/>
        </w:rPr>
        <w:t xml:space="preserve"> צריך להעביר את זה תהליך </w:t>
      </w:r>
      <w:bookmarkStart w:id="10849" w:name="_ETM_Q47_417895"/>
      <w:bookmarkEnd w:id="10849"/>
      <w:r>
        <w:rPr>
          <w:rtl/>
        </w:rPr>
        <w:t>חקיקה ארוך</w:t>
      </w:r>
      <w:r>
        <w:rPr>
          <w:rFonts w:hint="cs"/>
          <w:rtl/>
        </w:rPr>
        <w:t>.</w:t>
      </w:r>
      <w:r>
        <w:rPr>
          <w:rtl/>
        </w:rPr>
        <w:t xml:space="preserve"> לא יודע אם תספיקו, לא יודע אם אתם </w:t>
      </w:r>
      <w:bookmarkStart w:id="10850" w:name="_ETM_Q47_422407"/>
      <w:bookmarkEnd w:id="10850"/>
      <w:r>
        <w:rPr>
          <w:rtl/>
        </w:rPr>
        <w:t>מעוניינים</w:t>
      </w:r>
      <w:r>
        <w:rPr>
          <w:rFonts w:hint="cs"/>
          <w:rtl/>
        </w:rPr>
        <w:t>,</w:t>
      </w:r>
      <w:r>
        <w:rPr>
          <w:rtl/>
        </w:rPr>
        <w:t xml:space="preserve"> אלא מה</w:t>
      </w:r>
      <w:r>
        <w:rPr>
          <w:rFonts w:hint="cs"/>
          <w:rtl/>
        </w:rPr>
        <w:t xml:space="preserve"> </w:t>
      </w:r>
      <w:r>
        <w:rPr>
          <w:rFonts w:hint="eastAsia"/>
          <w:rtl/>
        </w:rPr>
        <w:t>–</w:t>
      </w:r>
      <w:r>
        <w:rPr>
          <w:rtl/>
        </w:rPr>
        <w:t xml:space="preserve"> </w:t>
      </w:r>
      <w:bookmarkStart w:id="10851" w:name="_ETM_Q47_427479"/>
      <w:bookmarkEnd w:id="10851"/>
      <w:r>
        <w:rPr>
          <w:rtl/>
        </w:rPr>
        <w:t>צריך לעשות מהומות</w:t>
      </w:r>
      <w:r>
        <w:rPr>
          <w:rFonts w:hint="cs"/>
          <w:rtl/>
        </w:rPr>
        <w:t>.</w:t>
      </w:r>
      <w:r>
        <w:rPr>
          <w:rtl/>
        </w:rPr>
        <w:t xml:space="preserve"> צריך להכניס את כולם לוויברציות</w:t>
      </w:r>
      <w:r>
        <w:rPr>
          <w:rFonts w:hint="cs"/>
          <w:rtl/>
        </w:rPr>
        <w:t>.</w:t>
      </w:r>
      <w:r>
        <w:rPr>
          <w:rtl/>
        </w:rPr>
        <w:t xml:space="preserve"> צריך לפגוע </w:t>
      </w:r>
      <w:bookmarkStart w:id="10852" w:name="_ETM_Q47_432795"/>
      <w:bookmarkEnd w:id="10852"/>
      <w:r>
        <w:rPr>
          <w:rtl/>
        </w:rPr>
        <w:t>במערכת המשפט</w:t>
      </w:r>
      <w:r>
        <w:rPr>
          <w:rFonts w:hint="cs"/>
          <w:rtl/>
        </w:rPr>
        <w:t>.</w:t>
      </w:r>
      <w:r>
        <w:rPr>
          <w:rtl/>
        </w:rPr>
        <w:t xml:space="preserve"> צריך לפגוע בשופטים</w:t>
      </w:r>
      <w:r>
        <w:rPr>
          <w:rFonts w:hint="cs"/>
          <w:rtl/>
        </w:rPr>
        <w:t>,</w:t>
      </w:r>
      <w:r>
        <w:rPr>
          <w:rtl/>
        </w:rPr>
        <w:t xml:space="preserve"> בבית המשפט העליון ובכבוד הנשיא </w:t>
      </w:r>
      <w:bookmarkStart w:id="10853" w:name="_ETM_Q47_438112"/>
      <w:bookmarkEnd w:id="10853"/>
      <w:r>
        <w:rPr>
          <w:rtl/>
        </w:rPr>
        <w:t xml:space="preserve">עמית, נשיא בית המשפט העליון. </w:t>
      </w:r>
      <w:bookmarkStart w:id="10854" w:name="_ETM_Q47_444089"/>
      <w:bookmarkStart w:id="10855" w:name="_ETM_Q47_446667"/>
      <w:bookmarkEnd w:id="10854"/>
      <w:bookmarkEnd w:id="10855"/>
    </w:p>
    <w:p w:rsidR="003F0972" w:rsidRDefault="003F0972" w:rsidP="00723F82">
      <w:pPr>
        <w:rPr>
          <w:rtl/>
        </w:rPr>
      </w:pPr>
      <w:bookmarkStart w:id="10856" w:name="_ETM_Q47_446727"/>
      <w:bookmarkEnd w:id="10856"/>
    </w:p>
    <w:p w:rsidR="003F0972" w:rsidRDefault="003F0972" w:rsidP="00723F82">
      <w:pPr>
        <w:rPr>
          <w:rtl/>
        </w:rPr>
      </w:pPr>
      <w:bookmarkStart w:id="10857" w:name="_ETM_Q47_446858"/>
      <w:bookmarkStart w:id="10858" w:name="_ETM_Q47_446918"/>
      <w:bookmarkEnd w:id="10857"/>
      <w:bookmarkEnd w:id="10858"/>
      <w:r>
        <w:rPr>
          <w:rtl/>
        </w:rPr>
        <w:t xml:space="preserve">אמר פה נתניהו, עמד </w:t>
      </w:r>
      <w:r>
        <w:rPr>
          <w:rFonts w:hint="cs"/>
          <w:rtl/>
        </w:rPr>
        <w:t xml:space="preserve">ליד </w:t>
      </w:r>
      <w:bookmarkStart w:id="10859" w:name="_ETM_Q47_440075"/>
      <w:bookmarkEnd w:id="10859"/>
      <w:r>
        <w:rPr>
          <w:rtl/>
        </w:rPr>
        <w:t>השולחן הזה ואמר</w:t>
      </w:r>
      <w:r>
        <w:rPr>
          <w:rFonts w:hint="cs"/>
          <w:rtl/>
        </w:rPr>
        <w:t>:</w:t>
      </w:r>
      <w:r>
        <w:rPr>
          <w:rtl/>
        </w:rPr>
        <w:t xml:space="preserve"> </w:t>
      </w:r>
      <w:bookmarkStart w:id="10860" w:name="_ETM_Q47_448970"/>
      <w:bookmarkEnd w:id="10860"/>
      <w:r>
        <w:rPr>
          <w:rtl/>
        </w:rPr>
        <w:t xml:space="preserve">השופט עמית הוא נשיא בית המשפט העליון. </w:t>
      </w:r>
      <w:bookmarkStart w:id="10861" w:name="_ETM_Q47_454070"/>
      <w:bookmarkEnd w:id="10861"/>
      <w:r>
        <w:rPr>
          <w:rtl/>
        </w:rPr>
        <w:t>אומר לו שר המשפטים</w:t>
      </w:r>
      <w:r>
        <w:rPr>
          <w:rFonts w:hint="cs"/>
          <w:rtl/>
        </w:rPr>
        <w:t>:</w:t>
      </w:r>
      <w:r>
        <w:rPr>
          <w:rtl/>
        </w:rPr>
        <w:t xml:space="preserve"> למה אמרת את זה? </w:t>
      </w:r>
      <w:bookmarkStart w:id="10862" w:name="_ETM_Q47_458440"/>
      <w:bookmarkEnd w:id="10862"/>
      <w:r>
        <w:rPr>
          <w:rtl/>
        </w:rPr>
        <w:t xml:space="preserve">אולי נתניהו </w:t>
      </w:r>
      <w:bookmarkStart w:id="10863" w:name="_ETM_Q47_461339"/>
      <w:bookmarkEnd w:id="10863"/>
      <w:r>
        <w:rPr>
          <w:rFonts w:hint="cs"/>
          <w:rtl/>
        </w:rPr>
        <w:t xml:space="preserve">– </w:t>
      </w:r>
      <w:r>
        <w:rPr>
          <w:rtl/>
        </w:rPr>
        <w:t>הרי אנחנו מכירים אותו</w:t>
      </w:r>
      <w:r>
        <w:rPr>
          <w:rFonts w:hint="cs"/>
          <w:rtl/>
        </w:rPr>
        <w:t xml:space="preserve"> </w:t>
      </w:r>
      <w:r>
        <w:rPr>
          <w:rFonts w:hint="eastAsia"/>
          <w:rtl/>
        </w:rPr>
        <w:t>–</w:t>
      </w:r>
      <w:r>
        <w:rPr>
          <w:rtl/>
        </w:rPr>
        <w:t xml:space="preserve"> חושב שני צעדים קדימה, </w:t>
      </w:r>
      <w:bookmarkStart w:id="10864" w:name="_ETM_Q47_466619"/>
      <w:bookmarkEnd w:id="10864"/>
      <w:r>
        <w:rPr>
          <w:rtl/>
        </w:rPr>
        <w:t xml:space="preserve">ובבוא היום יצטרך לערער על פסק הדין או על גזר </w:t>
      </w:r>
      <w:bookmarkStart w:id="10865" w:name="_ETM_Q47_471065"/>
      <w:bookmarkEnd w:id="10865"/>
      <w:r>
        <w:rPr>
          <w:rtl/>
        </w:rPr>
        <w:t xml:space="preserve">הדין בבית המשפט המחוזי בענייני תיקי האלפים, אז הוא כבר </w:t>
      </w:r>
      <w:bookmarkStart w:id="10866" w:name="_ETM_Q47_475512"/>
      <w:bookmarkEnd w:id="10866"/>
      <w:r>
        <w:rPr>
          <w:rtl/>
        </w:rPr>
        <w:t xml:space="preserve">משקיע בכבוד הנשיא עמית, </w:t>
      </w:r>
      <w:bookmarkStart w:id="10867" w:name="_ETM_Q47_480630"/>
      <w:bookmarkEnd w:id="10867"/>
      <w:r>
        <w:rPr>
          <w:rtl/>
        </w:rPr>
        <w:t>ואומר</w:t>
      </w:r>
      <w:r>
        <w:rPr>
          <w:rFonts w:hint="cs"/>
          <w:rtl/>
        </w:rPr>
        <w:t>:</w:t>
      </w:r>
      <w:r>
        <w:rPr>
          <w:rtl/>
        </w:rPr>
        <w:t xml:space="preserve"> הנשיא עמית הוא נשיא בית המשפט העליון</w:t>
      </w:r>
      <w:r>
        <w:rPr>
          <w:rFonts w:hint="cs"/>
          <w:rtl/>
        </w:rPr>
        <w:t>.</w:t>
      </w:r>
      <w:r>
        <w:rPr>
          <w:rtl/>
        </w:rPr>
        <w:t xml:space="preserve"> לא לתפיסתו </w:t>
      </w:r>
      <w:bookmarkStart w:id="10868" w:name="_ETM_Q47_483594"/>
      <w:bookmarkEnd w:id="10868"/>
      <w:r>
        <w:rPr>
          <w:rtl/>
        </w:rPr>
        <w:t xml:space="preserve">של שר המשפטים. </w:t>
      </w:r>
      <w:bookmarkStart w:id="10869" w:name="_ETM_Q47_487140"/>
      <w:bookmarkStart w:id="10870" w:name="_ETM_Q47_491832"/>
      <w:bookmarkEnd w:id="10869"/>
      <w:bookmarkEnd w:id="10870"/>
    </w:p>
    <w:p w:rsidR="003F0972" w:rsidRDefault="003F0972" w:rsidP="00723F82">
      <w:pPr>
        <w:rPr>
          <w:rtl/>
        </w:rPr>
      </w:pPr>
      <w:bookmarkStart w:id="10871" w:name="_ETM_Q47_491891"/>
      <w:bookmarkEnd w:id="10871"/>
    </w:p>
    <w:p w:rsidR="003F0972" w:rsidRDefault="003F0972" w:rsidP="00723F82">
      <w:pPr>
        <w:rPr>
          <w:rtl/>
        </w:rPr>
      </w:pPr>
      <w:bookmarkStart w:id="10872" w:name="_ETM_Q47_492003"/>
      <w:bookmarkStart w:id="10873" w:name="_ETM_Q47_492054"/>
      <w:bookmarkEnd w:id="10872"/>
      <w:bookmarkEnd w:id="10873"/>
      <w:r>
        <w:rPr>
          <w:rtl/>
        </w:rPr>
        <w:t xml:space="preserve">אזרחי מדינת ישראל, בבית המשפט העליון חסרים ארבעה שופטים. </w:t>
      </w:r>
      <w:bookmarkStart w:id="10874" w:name="_ETM_Q47_494959"/>
      <w:bookmarkEnd w:id="10874"/>
      <w:r>
        <w:rPr>
          <w:rtl/>
        </w:rPr>
        <w:t xml:space="preserve">זה אומר שעניינם של אזרחי מדינת ישראל הוא לא בקדמת </w:t>
      </w:r>
      <w:bookmarkStart w:id="10875" w:name="_ETM_Q47_499709"/>
      <w:bookmarkEnd w:id="10875"/>
      <w:r>
        <w:rPr>
          <w:rtl/>
        </w:rPr>
        <w:t>הבמה</w:t>
      </w:r>
      <w:r>
        <w:rPr>
          <w:rFonts w:hint="cs"/>
          <w:rtl/>
        </w:rPr>
        <w:t>.</w:t>
      </w:r>
      <w:r>
        <w:rPr>
          <w:rtl/>
        </w:rPr>
        <w:t xml:space="preserve"> לא בוער שום דבר לשר המשפטים</w:t>
      </w:r>
      <w:r>
        <w:rPr>
          <w:rFonts w:hint="cs"/>
          <w:rtl/>
        </w:rPr>
        <w:t>.</w:t>
      </w:r>
      <w:r>
        <w:rPr>
          <w:rtl/>
        </w:rPr>
        <w:t xml:space="preserve"> הוא בשלו</w:t>
      </w:r>
      <w:r>
        <w:rPr>
          <w:rFonts w:hint="cs"/>
          <w:rtl/>
        </w:rPr>
        <w:t xml:space="preserve"> </w:t>
      </w:r>
      <w:r>
        <w:rPr>
          <w:rtl/>
        </w:rPr>
        <w:t>–</w:t>
      </w:r>
      <w:r>
        <w:rPr>
          <w:rFonts w:hint="cs"/>
          <w:rtl/>
        </w:rPr>
        <w:t xml:space="preserve"> </w:t>
      </w:r>
      <w:r>
        <w:rPr>
          <w:rtl/>
        </w:rPr>
        <w:t xml:space="preserve">מחרב </w:t>
      </w:r>
      <w:bookmarkStart w:id="10876" w:name="_ETM_Q47_504459"/>
      <w:bookmarkEnd w:id="10876"/>
      <w:r>
        <w:rPr>
          <w:rtl/>
        </w:rPr>
        <w:t xml:space="preserve">את מערכת המשפט </w:t>
      </w:r>
      <w:bookmarkStart w:id="10877" w:name="_ETM_Q47_509809"/>
      <w:bookmarkEnd w:id="10877"/>
      <w:r>
        <w:rPr>
          <w:rtl/>
        </w:rPr>
        <w:t>ואת בית המשפט העליון. ארבעה שופטים</w:t>
      </w:r>
      <w:r>
        <w:rPr>
          <w:rFonts w:hint="cs"/>
          <w:rtl/>
        </w:rPr>
        <w:t>?</w:t>
      </w:r>
      <w:r>
        <w:rPr>
          <w:rtl/>
        </w:rPr>
        <w:t xml:space="preserve"> את מי אתה מעניש, </w:t>
      </w:r>
      <w:bookmarkStart w:id="10878" w:name="_ETM_Q47_513704"/>
      <w:bookmarkEnd w:id="10878"/>
      <w:r>
        <w:rPr>
          <w:rtl/>
        </w:rPr>
        <w:t xml:space="preserve">אדוני שר המשפטים? </w:t>
      </w:r>
      <w:bookmarkStart w:id="10879" w:name="_ETM_Q47_518200"/>
      <w:bookmarkEnd w:id="10879"/>
      <w:r>
        <w:rPr>
          <w:rtl/>
        </w:rPr>
        <w:t xml:space="preserve">הרי אתה מעניש את אזרחי מדינת ישראל, כי אין מי </w:t>
      </w:r>
      <w:bookmarkStart w:id="10880" w:name="_ETM_Q47_522930"/>
      <w:bookmarkEnd w:id="10880"/>
      <w:r>
        <w:rPr>
          <w:rtl/>
        </w:rPr>
        <w:t xml:space="preserve">שידון בעניינם ואין מי שיגן עליהם. </w:t>
      </w:r>
      <w:bookmarkStart w:id="10881" w:name="_ETM_Q47_529309"/>
      <w:bookmarkEnd w:id="10881"/>
    </w:p>
    <w:p w:rsidR="003F0972" w:rsidRDefault="003F0972" w:rsidP="00723F82">
      <w:pPr>
        <w:rPr>
          <w:rtl/>
        </w:rPr>
      </w:pPr>
      <w:bookmarkStart w:id="10882" w:name="_ETM_Q47_537724"/>
      <w:bookmarkStart w:id="10883" w:name="_ETM_Q47_537798"/>
      <w:bookmarkEnd w:id="10882"/>
      <w:bookmarkEnd w:id="10883"/>
    </w:p>
    <w:p w:rsidR="003F0972" w:rsidRDefault="003F0972" w:rsidP="00723F82">
      <w:pPr>
        <w:rPr>
          <w:rtl/>
        </w:rPr>
      </w:pPr>
      <w:bookmarkStart w:id="10884" w:name="_ETM_Q47_537912"/>
      <w:bookmarkStart w:id="10885" w:name="_ETM_Q47_538057"/>
      <w:bookmarkEnd w:id="10884"/>
      <w:bookmarkEnd w:id="10885"/>
      <w:r>
        <w:rPr>
          <w:rtl/>
        </w:rPr>
        <w:t xml:space="preserve">בית המשפט העליון, בניגוד לתפיסת </w:t>
      </w:r>
      <w:r>
        <w:rPr>
          <w:rFonts w:hint="cs"/>
          <w:rtl/>
        </w:rPr>
        <w:t>ה</w:t>
      </w:r>
      <w:r>
        <w:rPr>
          <w:rtl/>
        </w:rPr>
        <w:t xml:space="preserve">עולם שלכם, </w:t>
      </w:r>
      <w:bookmarkStart w:id="10886" w:name="_ETM_Q47_533549"/>
      <w:bookmarkEnd w:id="10886"/>
      <w:r>
        <w:rPr>
          <w:rtl/>
        </w:rPr>
        <w:t xml:space="preserve">הם שומרי הסף של החברה הישראלית. </w:t>
      </w:r>
      <w:bookmarkStart w:id="10887" w:name="_ETM_Q47_541600"/>
      <w:bookmarkEnd w:id="10887"/>
      <w:r>
        <w:rPr>
          <w:rtl/>
        </w:rPr>
        <w:t xml:space="preserve">אני מקווה שהם ימשיכו דרכם בהצלחה, למרות שהלחצים שאתם מפעילים </w:t>
      </w:r>
      <w:bookmarkStart w:id="10888" w:name="_ETM_Q47_547714"/>
      <w:bookmarkEnd w:id="10888"/>
      <w:r>
        <w:rPr>
          <w:rtl/>
        </w:rPr>
        <w:t>עליהם הם לחצים בלתי אנושיים, מעליבים</w:t>
      </w:r>
      <w:r>
        <w:rPr>
          <w:rFonts w:hint="cs"/>
          <w:rtl/>
        </w:rPr>
        <w:t>.</w:t>
      </w:r>
      <w:r>
        <w:rPr>
          <w:rtl/>
        </w:rPr>
        <w:t xml:space="preserve"> אתם מקללים אותם </w:t>
      </w:r>
      <w:bookmarkStart w:id="10889" w:name="_ETM_Q47_555029"/>
      <w:bookmarkEnd w:id="10889"/>
      <w:r>
        <w:rPr>
          <w:rtl/>
        </w:rPr>
        <w:t>בכל מדיה אפשרית. אין יום שאתם לא מבצעים נזקים</w:t>
      </w:r>
      <w:r>
        <w:rPr>
          <w:rFonts w:hint="cs"/>
          <w:rtl/>
        </w:rPr>
        <w:t>.</w:t>
      </w:r>
      <w:r>
        <w:rPr>
          <w:rtl/>
        </w:rPr>
        <w:t xml:space="preserve"> אין </w:t>
      </w:r>
      <w:bookmarkStart w:id="10890" w:name="_ETM_Q47_560434"/>
      <w:bookmarkEnd w:id="10890"/>
      <w:r>
        <w:rPr>
          <w:rtl/>
        </w:rPr>
        <w:t>יום שאתם לא מחרבים את המדינה</w:t>
      </w:r>
      <w:r>
        <w:rPr>
          <w:rFonts w:hint="cs"/>
          <w:rtl/>
        </w:rPr>
        <w:t>,</w:t>
      </w:r>
      <w:r>
        <w:rPr>
          <w:rtl/>
        </w:rPr>
        <w:t xml:space="preserve"> ועכשיו גם את הכנסת</w:t>
      </w:r>
      <w:r>
        <w:rPr>
          <w:rFonts w:hint="cs"/>
          <w:rtl/>
        </w:rPr>
        <w:t>.</w:t>
      </w:r>
      <w:bookmarkStart w:id="10891" w:name="_ETM_Q47_570818"/>
      <w:bookmarkEnd w:id="10891"/>
    </w:p>
    <w:p w:rsidR="003F0972" w:rsidRDefault="003F0972" w:rsidP="00723F82">
      <w:pPr>
        <w:rPr>
          <w:rtl/>
        </w:rPr>
      </w:pPr>
      <w:bookmarkStart w:id="10892" w:name="_ETM_Q47_570901"/>
      <w:bookmarkEnd w:id="10892"/>
    </w:p>
    <w:p w:rsidR="003F0972" w:rsidRDefault="003F0972" w:rsidP="00723F82">
      <w:pPr>
        <w:rPr>
          <w:rtl/>
        </w:rPr>
      </w:pPr>
      <w:bookmarkStart w:id="10893" w:name="_ETM_Q47_570988"/>
      <w:bookmarkStart w:id="10894" w:name="_ETM_Q47_571066"/>
      <w:bookmarkEnd w:id="10893"/>
      <w:bookmarkEnd w:id="10894"/>
      <w:r>
        <w:rPr>
          <w:rtl/>
        </w:rPr>
        <w:t xml:space="preserve"> </w:t>
      </w:r>
      <w:bookmarkStart w:id="10895" w:name="_ETM_Q47_567029"/>
      <w:bookmarkEnd w:id="10895"/>
      <w:r>
        <w:rPr>
          <w:rtl/>
        </w:rPr>
        <w:t xml:space="preserve">עמד כאן </w:t>
      </w:r>
      <w:bookmarkStart w:id="10896" w:name="_ETM_Q47_572399"/>
      <w:bookmarkEnd w:id="10896"/>
      <w:r>
        <w:rPr>
          <w:rtl/>
        </w:rPr>
        <w:t>–</w:t>
      </w:r>
      <w:bookmarkStart w:id="10897" w:name="_ETM_Q47_573678"/>
      <w:bookmarkEnd w:id="10897"/>
      <w:r>
        <w:rPr>
          <w:rFonts w:hint="cs"/>
          <w:rtl/>
        </w:rPr>
        <w:t xml:space="preserve"> </w:t>
      </w:r>
      <w:r>
        <w:rPr>
          <w:rtl/>
        </w:rPr>
        <w:t>תא</w:t>
      </w:r>
      <w:r>
        <w:rPr>
          <w:rFonts w:hint="cs"/>
          <w:rtl/>
        </w:rPr>
        <w:t xml:space="preserve">מין לי או </w:t>
      </w:r>
      <w:r>
        <w:rPr>
          <w:rtl/>
        </w:rPr>
        <w:t xml:space="preserve">לא, אין לי עצבים </w:t>
      </w:r>
      <w:r>
        <w:rPr>
          <w:rFonts w:hint="cs"/>
          <w:rtl/>
        </w:rPr>
        <w:t xml:space="preserve">אפילו </w:t>
      </w:r>
      <w:r>
        <w:rPr>
          <w:rtl/>
        </w:rPr>
        <w:t>להזכיר את השם שלו</w:t>
      </w:r>
      <w:r>
        <w:rPr>
          <w:rFonts w:hint="cs"/>
          <w:rtl/>
        </w:rPr>
        <w:t xml:space="preserve"> </w:t>
      </w:r>
      <w:r>
        <w:rPr>
          <w:rFonts w:hint="eastAsia"/>
          <w:rtl/>
        </w:rPr>
        <w:t>–</w:t>
      </w:r>
      <w:r>
        <w:rPr>
          <w:rtl/>
        </w:rPr>
        <w:t xml:space="preserve"> חבר הכנסת משה סעדה. </w:t>
      </w:r>
      <w:bookmarkStart w:id="10898" w:name="_ETM_Q47_580809"/>
      <w:bookmarkEnd w:id="10898"/>
      <w:r>
        <w:rPr>
          <w:rtl/>
        </w:rPr>
        <w:t>משה סעדה הביא את חוק מח</w:t>
      </w:r>
      <w:r>
        <w:rPr>
          <w:rFonts w:hint="cs"/>
          <w:rtl/>
        </w:rPr>
        <w:t>"</w:t>
      </w:r>
      <w:r>
        <w:rPr>
          <w:rtl/>
        </w:rPr>
        <w:t xml:space="preserve">ש. </w:t>
      </w:r>
      <w:bookmarkStart w:id="10899" w:name="_ETM_Q47_585309"/>
      <w:bookmarkEnd w:id="10899"/>
      <w:r>
        <w:rPr>
          <w:rtl/>
        </w:rPr>
        <w:t xml:space="preserve">חבר הכנסת סעדה רדוף שנאה. </w:t>
      </w:r>
      <w:bookmarkStart w:id="10900" w:name="_ETM_Q47_590540"/>
      <w:bookmarkEnd w:id="10900"/>
      <w:r>
        <w:rPr>
          <w:rtl/>
        </w:rPr>
        <w:t xml:space="preserve">זה מה שמניע אותו. </w:t>
      </w:r>
      <w:bookmarkStart w:id="10901" w:name="_ETM_Q47_593540"/>
      <w:bookmarkEnd w:id="10901"/>
      <w:r>
        <w:rPr>
          <w:rtl/>
        </w:rPr>
        <w:t>חבר הכנסת סעד</w:t>
      </w:r>
      <w:r>
        <w:rPr>
          <w:rFonts w:hint="cs"/>
          <w:rtl/>
        </w:rPr>
        <w:t>ה</w:t>
      </w:r>
      <w:r>
        <w:rPr>
          <w:rtl/>
        </w:rPr>
        <w:t xml:space="preserve"> היה </w:t>
      </w:r>
      <w:bookmarkStart w:id="10902" w:name="_ETM_Q47_597000"/>
      <w:bookmarkEnd w:id="10902"/>
      <w:r>
        <w:rPr>
          <w:rtl/>
        </w:rPr>
        <w:t xml:space="preserve">עורך דין במחלקה לחקירות שוטרים במשך </w:t>
      </w:r>
      <w:r>
        <w:rPr>
          <w:rFonts w:hint="cs"/>
          <w:rtl/>
        </w:rPr>
        <w:t xml:space="preserve">20 </w:t>
      </w:r>
      <w:r>
        <w:rPr>
          <w:rtl/>
        </w:rPr>
        <w:t>שנה</w:t>
      </w:r>
      <w:r>
        <w:rPr>
          <w:rFonts w:hint="cs"/>
          <w:rtl/>
        </w:rPr>
        <w:t>.</w:t>
      </w:r>
      <w:r>
        <w:rPr>
          <w:rtl/>
        </w:rPr>
        <w:t xml:space="preserve"> </w:t>
      </w:r>
      <w:bookmarkStart w:id="10903" w:name="_ETM_Q47_603140"/>
      <w:bookmarkEnd w:id="10903"/>
      <w:r>
        <w:rPr>
          <w:rtl/>
        </w:rPr>
        <w:t>היה גם סגן ראש מח</w:t>
      </w:r>
      <w:r>
        <w:rPr>
          <w:rFonts w:hint="cs"/>
          <w:rtl/>
        </w:rPr>
        <w:t>"</w:t>
      </w:r>
      <w:r>
        <w:rPr>
          <w:rtl/>
        </w:rPr>
        <w:t xml:space="preserve">ש. מה לעשות, לא נמצאת מתאים </w:t>
      </w:r>
      <w:bookmarkStart w:id="10904" w:name="_ETM_Q47_607403"/>
      <w:bookmarkEnd w:id="10904"/>
      <w:r>
        <w:rPr>
          <w:rtl/>
        </w:rPr>
        <w:t>להיות ראש מח</w:t>
      </w:r>
      <w:r>
        <w:rPr>
          <w:rFonts w:hint="cs"/>
          <w:rtl/>
        </w:rPr>
        <w:t>"</w:t>
      </w:r>
      <w:r>
        <w:rPr>
          <w:rtl/>
        </w:rPr>
        <w:t>ש. אין לך את הכישורים המתאימים</w:t>
      </w:r>
      <w:r>
        <w:rPr>
          <w:rFonts w:hint="cs"/>
          <w:rtl/>
        </w:rPr>
        <w:t>,</w:t>
      </w:r>
      <w:r>
        <w:rPr>
          <w:rtl/>
        </w:rPr>
        <w:t xml:space="preserve"> בגלל זה </w:t>
      </w:r>
      <w:bookmarkStart w:id="10905" w:name="_ETM_Q47_611666"/>
      <w:bookmarkEnd w:id="10905"/>
      <w:r>
        <w:rPr>
          <w:rtl/>
        </w:rPr>
        <w:t xml:space="preserve">לא מונית. </w:t>
      </w:r>
      <w:bookmarkStart w:id="10906" w:name="_ETM_Q47_617329"/>
      <w:bookmarkEnd w:id="10906"/>
      <w:r>
        <w:rPr>
          <w:rtl/>
        </w:rPr>
        <w:t>רדוף שנאה</w:t>
      </w:r>
      <w:r>
        <w:rPr>
          <w:rFonts w:hint="cs"/>
          <w:rtl/>
        </w:rPr>
        <w:t>,</w:t>
      </w:r>
      <w:r>
        <w:rPr>
          <w:rtl/>
        </w:rPr>
        <w:t xml:space="preserve"> הביא את חוק מח</w:t>
      </w:r>
      <w:bookmarkStart w:id="10907" w:name="_ETM_Q47_622475"/>
      <w:bookmarkStart w:id="10908" w:name="_ETM_Q47_622575"/>
      <w:bookmarkEnd w:id="10907"/>
      <w:bookmarkEnd w:id="10908"/>
      <w:r>
        <w:rPr>
          <w:rFonts w:hint="cs"/>
          <w:rtl/>
        </w:rPr>
        <w:t>"</w:t>
      </w:r>
      <w:r>
        <w:rPr>
          <w:rtl/>
        </w:rPr>
        <w:t>ש</w:t>
      </w:r>
      <w:r>
        <w:rPr>
          <w:rFonts w:hint="cs"/>
          <w:rtl/>
        </w:rPr>
        <w:t>,</w:t>
      </w:r>
      <w:r>
        <w:rPr>
          <w:rtl/>
        </w:rPr>
        <w:t xml:space="preserve"> בשיתוף עם שר המשפטים</w:t>
      </w:r>
      <w:r>
        <w:rPr>
          <w:rFonts w:hint="cs"/>
          <w:rtl/>
        </w:rPr>
        <w:t>.</w:t>
      </w:r>
      <w:r>
        <w:rPr>
          <w:rtl/>
        </w:rPr>
        <w:t xml:space="preserve"> </w:t>
      </w:r>
      <w:bookmarkStart w:id="10909" w:name="_ETM_Q47_621304"/>
      <w:bookmarkEnd w:id="10909"/>
      <w:r>
        <w:rPr>
          <w:rtl/>
        </w:rPr>
        <w:t>מצילי הדור</w:t>
      </w:r>
      <w:r>
        <w:rPr>
          <w:rFonts w:hint="cs"/>
          <w:rtl/>
        </w:rPr>
        <w:t>.</w:t>
      </w:r>
      <w:bookmarkStart w:id="10910" w:name="_ETM_Q47_630081"/>
      <w:bookmarkEnd w:id="10910"/>
    </w:p>
    <w:p w:rsidR="003F0972" w:rsidRDefault="003F0972" w:rsidP="00723F82">
      <w:pPr>
        <w:rPr>
          <w:rtl/>
        </w:rPr>
      </w:pPr>
      <w:bookmarkStart w:id="10911" w:name="_ETM_Q47_630173"/>
      <w:bookmarkEnd w:id="10911"/>
    </w:p>
    <w:p w:rsidR="003F0972" w:rsidRDefault="003F0972" w:rsidP="00723F82">
      <w:pPr>
        <w:pStyle w:val="af5"/>
        <w:keepNext/>
        <w:rPr>
          <w:rtl/>
        </w:rPr>
      </w:pPr>
      <w:bookmarkStart w:id="10912" w:name="ET_interruption_5300_4"/>
      <w:r w:rsidRPr="00544EA7">
        <w:rPr>
          <w:rStyle w:val="TagStyle"/>
          <w:rtl/>
        </w:rPr>
        <w:t xml:space="preserve"> &lt;&lt; קריאה &gt;&gt; </w:t>
      </w:r>
      <w:r>
        <w:rPr>
          <w:rtl/>
        </w:rPr>
        <w:t>מירב בן ארי (יש עתיד):</w:t>
      </w:r>
      <w:r w:rsidRPr="00544EA7">
        <w:rPr>
          <w:rStyle w:val="TagStyle"/>
          <w:rtl/>
        </w:rPr>
        <w:t xml:space="preserve"> &lt;&lt; קריאה &gt;&gt;</w:t>
      </w:r>
      <w:r>
        <w:rPr>
          <w:rtl/>
        </w:rPr>
        <w:t xml:space="preserve">   </w:t>
      </w:r>
      <w:bookmarkEnd w:id="10912"/>
    </w:p>
    <w:p w:rsidR="003F0972" w:rsidRDefault="003F0972" w:rsidP="006D09D8">
      <w:pPr>
        <w:rPr>
          <w:rtl/>
        </w:rPr>
      </w:pPr>
    </w:p>
    <w:p w:rsidR="003F0972" w:rsidRDefault="003F0972" w:rsidP="00723F82">
      <w:pPr>
        <w:rPr>
          <w:rtl/>
        </w:rPr>
      </w:pPr>
      <w:r>
        <w:rPr>
          <w:rFonts w:hint="cs"/>
          <w:rtl/>
        </w:rPr>
        <w:t>עוד בן אדם רדוף.</w:t>
      </w:r>
      <w:bookmarkStart w:id="10913" w:name="_ETM_Q47_631252"/>
      <w:bookmarkEnd w:id="10913"/>
    </w:p>
    <w:p w:rsidR="003F0972" w:rsidRDefault="003F0972" w:rsidP="00723F82">
      <w:pPr>
        <w:rPr>
          <w:rtl/>
        </w:rPr>
      </w:pPr>
      <w:bookmarkStart w:id="10914" w:name="_ETM_Q47_631341"/>
      <w:bookmarkEnd w:id="10914"/>
    </w:p>
    <w:p w:rsidR="003F0972" w:rsidRDefault="003F0972" w:rsidP="00723F82">
      <w:pPr>
        <w:pStyle w:val="-"/>
        <w:keepNext/>
        <w:rPr>
          <w:rtl/>
        </w:rPr>
      </w:pPr>
      <w:bookmarkStart w:id="10915" w:name="ET_speakercontinue_5084_5"/>
      <w:r w:rsidRPr="00544EA7">
        <w:rPr>
          <w:rStyle w:val="TagStyle"/>
          <w:rtl/>
        </w:rPr>
        <w:t xml:space="preserve"> &lt;&lt; דובר_המשך &gt;&gt; </w:t>
      </w:r>
      <w:r>
        <w:rPr>
          <w:rtl/>
        </w:rPr>
        <w:t>מיקי לוי (יש עתיד):</w:t>
      </w:r>
      <w:r w:rsidRPr="00544EA7">
        <w:rPr>
          <w:rStyle w:val="TagStyle"/>
          <w:rtl/>
        </w:rPr>
        <w:t xml:space="preserve"> &lt;&lt; דובר_המשך &gt;&gt;</w:t>
      </w:r>
      <w:r>
        <w:rPr>
          <w:rtl/>
        </w:rPr>
        <w:t xml:space="preserve">   </w:t>
      </w:r>
      <w:bookmarkEnd w:id="10915"/>
    </w:p>
    <w:p w:rsidR="003F0972" w:rsidRDefault="003F0972" w:rsidP="006D09D8">
      <w:pPr>
        <w:rPr>
          <w:rtl/>
        </w:rPr>
      </w:pPr>
    </w:p>
    <w:p w:rsidR="003F0972" w:rsidRDefault="003F0972" w:rsidP="00723F82">
      <w:pPr>
        <w:rPr>
          <w:rtl/>
        </w:rPr>
      </w:pPr>
      <w:bookmarkStart w:id="10916" w:name="_ETM_Q47_632734"/>
      <w:bookmarkStart w:id="10917" w:name="_ETM_Q47_630040"/>
      <w:bookmarkEnd w:id="10916"/>
      <w:bookmarkEnd w:id="10917"/>
      <w:r>
        <w:rPr>
          <w:rtl/>
        </w:rPr>
        <w:t xml:space="preserve">עוד בן אדם רדוף, שר המשפטים. </w:t>
      </w:r>
      <w:bookmarkStart w:id="10918" w:name="_ETM_Q47_635010"/>
      <w:bookmarkEnd w:id="10918"/>
      <w:r>
        <w:rPr>
          <w:rFonts w:hint="cs"/>
          <w:rtl/>
        </w:rPr>
        <w:t xml:space="preserve">איזה </w:t>
      </w:r>
      <w:r>
        <w:rPr>
          <w:rtl/>
        </w:rPr>
        <w:t>ראש</w:t>
      </w:r>
      <w:r>
        <w:rPr>
          <w:rFonts w:hint="cs"/>
          <w:rtl/>
        </w:rPr>
        <w:t xml:space="preserve"> </w:t>
      </w:r>
      <w:r>
        <w:rPr>
          <w:rFonts w:hint="eastAsia"/>
          <w:rtl/>
        </w:rPr>
        <w:t>–</w:t>
      </w:r>
      <w:r>
        <w:rPr>
          <w:rtl/>
        </w:rPr>
        <w:t xml:space="preserve"> תשמעי, חברת הכנסת בן ארי. </w:t>
      </w:r>
    </w:p>
    <w:p w:rsidR="003F0972" w:rsidRDefault="003F0972" w:rsidP="00723F82">
      <w:pPr>
        <w:rPr>
          <w:rtl/>
        </w:rPr>
      </w:pPr>
    </w:p>
    <w:p w:rsidR="003F0972" w:rsidRDefault="003F0972" w:rsidP="00723F82">
      <w:pPr>
        <w:pStyle w:val="af5"/>
        <w:rPr>
          <w:rtl/>
        </w:rPr>
      </w:pPr>
      <w:bookmarkStart w:id="10919" w:name="ET_interruption_קר_אה_10"/>
      <w:r w:rsidRPr="00395C5A">
        <w:rPr>
          <w:rStyle w:val="TagStyle"/>
          <w:rtl/>
        </w:rPr>
        <w:t xml:space="preserve"> &lt;&lt; קריאה &gt;&gt; </w:t>
      </w:r>
      <w:r>
        <w:rPr>
          <w:rtl/>
        </w:rPr>
        <w:t>קריאה:</w:t>
      </w:r>
      <w:r w:rsidRPr="00395C5A">
        <w:rPr>
          <w:rStyle w:val="TagStyle"/>
          <w:rtl/>
        </w:rPr>
        <w:t xml:space="preserve"> &lt;&lt; קריאה &gt;&gt;</w:t>
      </w:r>
      <w:bookmarkEnd w:id="10919"/>
      <w:r>
        <w:rPr>
          <w:rtl/>
        </w:rPr>
        <w:t xml:space="preserve">  </w:t>
      </w:r>
    </w:p>
    <w:p w:rsidR="003F0972" w:rsidRDefault="003F0972" w:rsidP="00723F82">
      <w:pPr>
        <w:rPr>
          <w:rtl/>
        </w:rPr>
      </w:pPr>
      <w:r>
        <w:rPr>
          <w:rtl/>
        </w:rPr>
        <w:t xml:space="preserve"> </w:t>
      </w:r>
    </w:p>
    <w:p w:rsidR="003F0972" w:rsidRDefault="003F0972" w:rsidP="00723F82">
      <w:pPr>
        <w:rPr>
          <w:rtl/>
        </w:rPr>
      </w:pPr>
      <w:r>
        <w:rPr>
          <w:rFonts w:hint="cs"/>
          <w:rtl/>
        </w:rPr>
        <w:t>- - -</w:t>
      </w:r>
    </w:p>
    <w:p w:rsidR="003F0972" w:rsidRDefault="003F0972" w:rsidP="00723F82">
      <w:pPr>
        <w:rPr>
          <w:rtl/>
        </w:rPr>
      </w:pPr>
    </w:p>
    <w:p w:rsidR="003F0972" w:rsidRDefault="003F0972" w:rsidP="00723F82">
      <w:pPr>
        <w:pStyle w:val="-"/>
        <w:keepNext/>
        <w:rPr>
          <w:rtl/>
        </w:rPr>
      </w:pPr>
      <w:bookmarkStart w:id="10920" w:name="ET_speakercontinue_5084_7"/>
      <w:r w:rsidRPr="00544EA7">
        <w:rPr>
          <w:rStyle w:val="TagStyle"/>
          <w:rtl/>
        </w:rPr>
        <w:t xml:space="preserve"> &lt;&lt; דובר_המשך &gt;&gt; </w:t>
      </w:r>
      <w:r>
        <w:rPr>
          <w:rtl/>
        </w:rPr>
        <w:t>מיקי לוי (יש עתיד):</w:t>
      </w:r>
      <w:r w:rsidRPr="00544EA7">
        <w:rPr>
          <w:rStyle w:val="TagStyle"/>
          <w:rtl/>
        </w:rPr>
        <w:t xml:space="preserve"> &lt;&lt; דובר_המשך &gt;&gt;</w:t>
      </w:r>
      <w:r>
        <w:rPr>
          <w:rtl/>
        </w:rPr>
        <w:t xml:space="preserve">   </w:t>
      </w:r>
      <w:bookmarkEnd w:id="10920"/>
    </w:p>
    <w:p w:rsidR="003F0972" w:rsidRDefault="003F0972" w:rsidP="006D09D8">
      <w:pPr>
        <w:rPr>
          <w:rtl/>
        </w:rPr>
      </w:pPr>
    </w:p>
    <w:p w:rsidR="003F0972" w:rsidRDefault="003F0972" w:rsidP="00723F82">
      <w:pPr>
        <w:rPr>
          <w:rtl/>
        </w:rPr>
      </w:pPr>
      <w:bookmarkStart w:id="10921" w:name="_ETM_Q47_647540"/>
      <w:bookmarkEnd w:id="10921"/>
      <w:r>
        <w:rPr>
          <w:rtl/>
        </w:rPr>
        <w:t xml:space="preserve">חבר הכנסת סעדה </w:t>
      </w:r>
      <w:r>
        <w:rPr>
          <w:rFonts w:hint="cs"/>
          <w:rtl/>
        </w:rPr>
        <w:t xml:space="preserve">היה </w:t>
      </w:r>
      <w:r>
        <w:rPr>
          <w:rtl/>
        </w:rPr>
        <w:t xml:space="preserve">בשנת </w:t>
      </w:r>
      <w:r>
        <w:rPr>
          <w:rFonts w:hint="cs"/>
          <w:rtl/>
        </w:rPr>
        <w:t xml:space="preserve">2015 </w:t>
      </w:r>
      <w:bookmarkStart w:id="10922" w:name="_ETM_Q47_653529"/>
      <w:bookmarkEnd w:id="10922"/>
      <w:r>
        <w:rPr>
          <w:rtl/>
        </w:rPr>
        <w:t>מעורב בפסק דין סבג</w:t>
      </w:r>
      <w:r>
        <w:rPr>
          <w:rFonts w:hint="cs"/>
          <w:rtl/>
        </w:rPr>
        <w:t>,</w:t>
      </w:r>
      <w:r>
        <w:rPr>
          <w:rtl/>
        </w:rPr>
        <w:t xml:space="preserve"> שהתברר בבית המשפט המחוזי בבאר </w:t>
      </w:r>
      <w:bookmarkStart w:id="10923" w:name="_ETM_Q47_657684"/>
      <w:bookmarkEnd w:id="10923"/>
      <w:r>
        <w:rPr>
          <w:rtl/>
        </w:rPr>
        <w:t xml:space="preserve">שבע בפני השופט עדן. הוא </w:t>
      </w:r>
      <w:bookmarkStart w:id="10924" w:name="_ETM_Q47_668320"/>
      <w:bookmarkEnd w:id="10924"/>
      <w:r>
        <w:rPr>
          <w:rtl/>
        </w:rPr>
        <w:t xml:space="preserve">והחוקר שהוא הזכיר את שמו, </w:t>
      </w:r>
      <w:bookmarkStart w:id="10925" w:name="_ETM_Q47_671269"/>
      <w:bookmarkEnd w:id="10925"/>
      <w:r>
        <w:rPr>
          <w:rtl/>
        </w:rPr>
        <w:t>ירום הודו</w:t>
      </w:r>
      <w:r>
        <w:rPr>
          <w:rFonts w:hint="cs"/>
          <w:rtl/>
        </w:rPr>
        <w:t>,</w:t>
      </w:r>
      <w:r>
        <w:rPr>
          <w:rtl/>
        </w:rPr>
        <w:t xml:space="preserve"> </w:t>
      </w:r>
      <w:bookmarkStart w:id="10926" w:name="_ETM_Q47_673619"/>
      <w:bookmarkEnd w:id="10926"/>
      <w:r>
        <w:rPr>
          <w:rtl/>
        </w:rPr>
        <w:t xml:space="preserve">תפרו תיקים לשוטרים במשטרת ישראל. </w:t>
      </w:r>
      <w:bookmarkStart w:id="10927" w:name="_ETM_Q47_678790"/>
      <w:bookmarkEnd w:id="10927"/>
      <w:r>
        <w:rPr>
          <w:rtl/>
        </w:rPr>
        <w:t>השוטרים שנתפרו להם תיקים יצאו זכאים מחוסר אשמה</w:t>
      </w:r>
      <w:r>
        <w:rPr>
          <w:rFonts w:hint="cs"/>
          <w:rtl/>
        </w:rPr>
        <w:t>,</w:t>
      </w:r>
      <w:r>
        <w:rPr>
          <w:rtl/>
        </w:rPr>
        <w:t xml:space="preserve"> לא מחוסר </w:t>
      </w:r>
      <w:bookmarkStart w:id="10928" w:name="_ETM_Q47_684333"/>
      <w:bookmarkEnd w:id="10928"/>
      <w:r>
        <w:rPr>
          <w:rtl/>
        </w:rPr>
        <w:t>ראיות</w:t>
      </w:r>
      <w:r>
        <w:rPr>
          <w:rFonts w:hint="cs"/>
          <w:rtl/>
        </w:rPr>
        <w:t>,</w:t>
      </w:r>
      <w:r>
        <w:rPr>
          <w:rtl/>
        </w:rPr>
        <w:t xml:space="preserve"> והשופט נזף בהם</w:t>
      </w:r>
      <w:r>
        <w:rPr>
          <w:rFonts w:hint="cs"/>
          <w:rtl/>
        </w:rPr>
        <w:t>,</w:t>
      </w:r>
      <w:r>
        <w:rPr>
          <w:rtl/>
        </w:rPr>
        <w:t xml:space="preserve"> באותו סגן ראש מח</w:t>
      </w:r>
      <w:r>
        <w:rPr>
          <w:rFonts w:hint="cs"/>
          <w:rtl/>
        </w:rPr>
        <w:t>"</w:t>
      </w:r>
      <w:r>
        <w:rPr>
          <w:rtl/>
        </w:rPr>
        <w:t xml:space="preserve">ש, ליווה </w:t>
      </w:r>
      <w:bookmarkStart w:id="10929" w:name="_ETM_Q47_689876"/>
      <w:bookmarkEnd w:id="10929"/>
      <w:r>
        <w:rPr>
          <w:rtl/>
        </w:rPr>
        <w:t>את התיק והיה גם בבית המשפט בבאר שבע</w:t>
      </w:r>
      <w:r>
        <w:rPr>
          <w:rFonts w:hint="cs"/>
          <w:rtl/>
        </w:rPr>
        <w:t>.</w:t>
      </w:r>
      <w:r>
        <w:rPr>
          <w:rtl/>
        </w:rPr>
        <w:t xml:space="preserve"> </w:t>
      </w:r>
      <w:bookmarkStart w:id="10930" w:name="_ETM_Q47_697500"/>
      <w:bookmarkEnd w:id="10930"/>
      <w:r>
        <w:rPr>
          <w:rtl/>
        </w:rPr>
        <w:t xml:space="preserve">במילים אחרות, תפרתם תיקים לשוטרים. </w:t>
      </w:r>
      <w:bookmarkStart w:id="10931" w:name="_ETM_Q47_701330"/>
      <w:bookmarkEnd w:id="10931"/>
    </w:p>
    <w:p w:rsidR="003F0972" w:rsidRDefault="003F0972" w:rsidP="00723F82">
      <w:pPr>
        <w:rPr>
          <w:rtl/>
        </w:rPr>
      </w:pPr>
      <w:bookmarkStart w:id="10932" w:name="_ETM_Q47_703017"/>
      <w:bookmarkStart w:id="10933" w:name="_ETM_Q47_703068"/>
      <w:bookmarkEnd w:id="10932"/>
      <w:bookmarkEnd w:id="10933"/>
    </w:p>
    <w:p w:rsidR="003F0972" w:rsidRDefault="003F0972" w:rsidP="00723F82">
      <w:pPr>
        <w:rPr>
          <w:rtl/>
        </w:rPr>
      </w:pPr>
      <w:bookmarkStart w:id="10934" w:name="_ETM_Q47_703215"/>
      <w:bookmarkStart w:id="10935" w:name="_ETM_Q47_703348"/>
      <w:bookmarkEnd w:id="10934"/>
      <w:bookmarkEnd w:id="10935"/>
      <w:r>
        <w:rPr>
          <w:rtl/>
        </w:rPr>
        <w:t xml:space="preserve">עמד על הדוכן הזה והשמיע את שמו של ניצב במשטרת </w:t>
      </w:r>
      <w:bookmarkStart w:id="10936" w:name="_ETM_Q47_705040"/>
      <w:bookmarkEnd w:id="10936"/>
      <w:r>
        <w:rPr>
          <w:rtl/>
        </w:rPr>
        <w:t>ישראל שהוא מושחת</w:t>
      </w:r>
      <w:r>
        <w:rPr>
          <w:rFonts w:hint="cs"/>
          <w:rtl/>
        </w:rPr>
        <w:t>.</w:t>
      </w:r>
      <w:r>
        <w:rPr>
          <w:rtl/>
        </w:rPr>
        <w:t xml:space="preserve"> </w:t>
      </w:r>
      <w:bookmarkStart w:id="10937" w:name="_ETM_Q47_709309"/>
      <w:bookmarkEnd w:id="10937"/>
      <w:r>
        <w:rPr>
          <w:rtl/>
        </w:rPr>
        <w:t xml:space="preserve">אותו ניצב לא הועמד לדין ולא שום דבר. אם יש </w:t>
      </w:r>
      <w:bookmarkStart w:id="10938" w:name="_ETM_Q47_713671"/>
      <w:bookmarkEnd w:id="10938"/>
      <w:r>
        <w:rPr>
          <w:rtl/>
        </w:rPr>
        <w:t>לך אומץ, חבר הכנסת סעדה</w:t>
      </w:r>
      <w:r>
        <w:rPr>
          <w:rFonts w:hint="cs"/>
          <w:rtl/>
        </w:rPr>
        <w:t xml:space="preserve"> </w:t>
      </w:r>
      <w:r>
        <w:rPr>
          <w:rFonts w:hint="eastAsia"/>
          <w:rtl/>
        </w:rPr>
        <w:t>–</w:t>
      </w:r>
      <w:r>
        <w:rPr>
          <w:rtl/>
        </w:rPr>
        <w:t xml:space="preserve"> אני מקווה שאתה שומע אותי</w:t>
      </w:r>
      <w:r>
        <w:rPr>
          <w:rFonts w:hint="cs"/>
          <w:rtl/>
        </w:rPr>
        <w:t xml:space="preserve"> </w:t>
      </w:r>
      <w:r>
        <w:rPr>
          <w:rFonts w:hint="eastAsia"/>
          <w:rtl/>
        </w:rPr>
        <w:t>–</w:t>
      </w:r>
      <w:r>
        <w:rPr>
          <w:rtl/>
        </w:rPr>
        <w:t xml:space="preserve"> </w:t>
      </w:r>
      <w:bookmarkStart w:id="10939" w:name="_ETM_Q47_718034"/>
      <w:bookmarkEnd w:id="10939"/>
      <w:r>
        <w:rPr>
          <w:rtl/>
        </w:rPr>
        <w:t xml:space="preserve">אתה ואני נוריד את החסינות שלנו ואני אתייצב ואתה תתייצב </w:t>
      </w:r>
      <w:bookmarkStart w:id="10940" w:name="_ETM_Q47_722397"/>
      <w:bookmarkEnd w:id="10940"/>
      <w:r>
        <w:rPr>
          <w:rtl/>
        </w:rPr>
        <w:t>בבית המשפט</w:t>
      </w:r>
      <w:r>
        <w:rPr>
          <w:rFonts w:hint="cs"/>
          <w:rtl/>
        </w:rPr>
        <w:t>.</w:t>
      </w:r>
      <w:r>
        <w:rPr>
          <w:rtl/>
        </w:rPr>
        <w:t xml:space="preserve"> אני אתבע אותך על לשון הרע</w:t>
      </w:r>
      <w:r>
        <w:rPr>
          <w:rFonts w:hint="cs"/>
          <w:rtl/>
        </w:rPr>
        <w:t>.</w:t>
      </w:r>
      <w:r>
        <w:rPr>
          <w:rtl/>
        </w:rPr>
        <w:t xml:space="preserve"> </w:t>
      </w:r>
      <w:bookmarkStart w:id="10941" w:name="_ETM_Q47_727289"/>
      <w:bookmarkEnd w:id="10941"/>
      <w:r>
        <w:rPr>
          <w:rtl/>
        </w:rPr>
        <w:t xml:space="preserve">אם אתה כל כך אמיץ, עומד על הדוכן, מפנה אצבע </w:t>
      </w:r>
      <w:bookmarkStart w:id="10942" w:name="_ETM_Q47_731859"/>
      <w:bookmarkEnd w:id="10942"/>
      <w:r>
        <w:rPr>
          <w:rtl/>
        </w:rPr>
        <w:t>מאשימה</w:t>
      </w:r>
      <w:r>
        <w:rPr>
          <w:rFonts w:hint="cs"/>
          <w:rtl/>
        </w:rPr>
        <w:t xml:space="preserve"> על</w:t>
      </w:r>
      <w:r>
        <w:rPr>
          <w:rtl/>
        </w:rPr>
        <w:t xml:space="preserve"> ניצב במשטרת ישראל וקורא לו מושחת</w:t>
      </w:r>
      <w:r>
        <w:rPr>
          <w:rFonts w:hint="cs"/>
          <w:rtl/>
        </w:rPr>
        <w:t xml:space="preserve"> - - -</w:t>
      </w:r>
    </w:p>
    <w:p w:rsidR="003F0972" w:rsidRDefault="003F0972" w:rsidP="00723F82">
      <w:pPr>
        <w:rPr>
          <w:rtl/>
        </w:rPr>
      </w:pPr>
    </w:p>
    <w:p w:rsidR="003F0972" w:rsidRDefault="003F0972" w:rsidP="00723F82">
      <w:pPr>
        <w:pStyle w:val="af5"/>
        <w:keepNext/>
        <w:rPr>
          <w:rtl/>
        </w:rPr>
      </w:pPr>
      <w:bookmarkStart w:id="10943" w:name="ET_interruption_5300_8"/>
      <w:r w:rsidRPr="00544EA7">
        <w:rPr>
          <w:rStyle w:val="TagStyle"/>
          <w:rtl/>
        </w:rPr>
        <w:t xml:space="preserve"> &lt;&lt; קריאה &gt;&gt; </w:t>
      </w:r>
      <w:r>
        <w:rPr>
          <w:rtl/>
        </w:rPr>
        <w:t>מירב בן ארי (יש עתיד):</w:t>
      </w:r>
      <w:r w:rsidRPr="00544EA7">
        <w:rPr>
          <w:rStyle w:val="TagStyle"/>
          <w:rtl/>
        </w:rPr>
        <w:t xml:space="preserve"> &lt;&lt; קריאה &gt;&gt;</w:t>
      </w:r>
      <w:r>
        <w:rPr>
          <w:rtl/>
        </w:rPr>
        <w:t xml:space="preserve">   </w:t>
      </w:r>
      <w:bookmarkEnd w:id="10943"/>
    </w:p>
    <w:p w:rsidR="003F0972" w:rsidRDefault="003F0972" w:rsidP="006D09D8">
      <w:pPr>
        <w:rPr>
          <w:rtl/>
        </w:rPr>
      </w:pPr>
    </w:p>
    <w:p w:rsidR="003F0972" w:rsidRDefault="003F0972" w:rsidP="00723F82">
      <w:pPr>
        <w:rPr>
          <w:rtl/>
        </w:rPr>
      </w:pPr>
      <w:r>
        <w:rPr>
          <w:rFonts w:hint="cs"/>
          <w:rtl/>
        </w:rPr>
        <w:t>למי, לך הוא קרא?</w:t>
      </w:r>
    </w:p>
    <w:p w:rsidR="003F0972" w:rsidRDefault="003F0972" w:rsidP="00723F82">
      <w:pPr>
        <w:rPr>
          <w:rtl/>
        </w:rPr>
      </w:pPr>
    </w:p>
    <w:p w:rsidR="003F0972" w:rsidRDefault="003F0972" w:rsidP="00723F82">
      <w:pPr>
        <w:pStyle w:val="-"/>
        <w:keepNext/>
        <w:rPr>
          <w:rtl/>
        </w:rPr>
      </w:pPr>
      <w:bookmarkStart w:id="10944" w:name="ET_speakercontinue_5084_9"/>
      <w:r w:rsidRPr="00544EA7">
        <w:rPr>
          <w:rStyle w:val="TagStyle"/>
          <w:rtl/>
        </w:rPr>
        <w:t xml:space="preserve"> &lt;&lt; דובר_המשך &gt;&gt; </w:t>
      </w:r>
      <w:r>
        <w:rPr>
          <w:rtl/>
        </w:rPr>
        <w:t>מיקי לוי (יש עתיד):</w:t>
      </w:r>
      <w:r w:rsidRPr="00544EA7">
        <w:rPr>
          <w:rStyle w:val="TagStyle"/>
          <w:rtl/>
        </w:rPr>
        <w:t xml:space="preserve"> &lt;&lt; דובר_המשך &gt;&gt;</w:t>
      </w:r>
      <w:r>
        <w:rPr>
          <w:rtl/>
        </w:rPr>
        <w:t xml:space="preserve">   </w:t>
      </w:r>
      <w:bookmarkEnd w:id="10944"/>
    </w:p>
    <w:p w:rsidR="003F0972" w:rsidRDefault="003F0972" w:rsidP="006D09D8">
      <w:pPr>
        <w:rPr>
          <w:rtl/>
        </w:rPr>
      </w:pPr>
    </w:p>
    <w:p w:rsidR="003F0972" w:rsidRDefault="003F0972" w:rsidP="00723F82">
      <w:pPr>
        <w:rPr>
          <w:rtl/>
        </w:rPr>
      </w:pPr>
      <w:bookmarkStart w:id="10945" w:name="_ETM_Q47_737159"/>
      <w:bookmarkEnd w:id="10945"/>
      <w:r>
        <w:rPr>
          <w:rtl/>
        </w:rPr>
        <w:t>לא, לניצב אחר</w:t>
      </w:r>
      <w:r>
        <w:rPr>
          <w:rFonts w:hint="cs"/>
          <w:rtl/>
        </w:rPr>
        <w:t xml:space="preserve">, </w:t>
      </w:r>
      <w:bookmarkStart w:id="10946" w:name="_ETM_Q47_740929"/>
      <w:bookmarkEnd w:id="10946"/>
      <w:r>
        <w:rPr>
          <w:rFonts w:hint="cs"/>
          <w:rtl/>
        </w:rPr>
        <w:t>ש</w:t>
      </w:r>
      <w:r>
        <w:rPr>
          <w:rtl/>
        </w:rPr>
        <w:t xml:space="preserve">לא הוגש נגדו כתב אישום. </w:t>
      </w:r>
      <w:bookmarkStart w:id="10947" w:name="_ETM_Q47_744320"/>
      <w:bookmarkEnd w:id="10947"/>
      <w:r>
        <w:rPr>
          <w:rtl/>
        </w:rPr>
        <w:t>הוא אמר</w:t>
      </w:r>
      <w:r>
        <w:rPr>
          <w:rFonts w:hint="cs"/>
          <w:rtl/>
        </w:rPr>
        <w:t>:</w:t>
      </w:r>
      <w:r>
        <w:rPr>
          <w:rtl/>
        </w:rPr>
        <w:t xml:space="preserve"> אותו ניצב חבר שלך</w:t>
      </w:r>
      <w:bookmarkStart w:id="10948" w:name="_ETM_Q47_749401"/>
      <w:bookmarkEnd w:id="10948"/>
      <w:r>
        <w:rPr>
          <w:rFonts w:hint="cs"/>
          <w:rtl/>
        </w:rPr>
        <w:t>;</w:t>
      </w:r>
      <w:r>
        <w:rPr>
          <w:rtl/>
        </w:rPr>
        <w:t xml:space="preserve"> הוא לא היה חבר </w:t>
      </w:r>
      <w:bookmarkStart w:id="10949" w:name="_ETM_Q47_747890"/>
      <w:bookmarkEnd w:id="10949"/>
      <w:r>
        <w:rPr>
          <w:rtl/>
        </w:rPr>
        <w:t xml:space="preserve">שלי אבל אני </w:t>
      </w:r>
      <w:r>
        <w:rPr>
          <w:rFonts w:hint="cs"/>
          <w:rtl/>
        </w:rPr>
        <w:t xml:space="preserve">הייתי </w:t>
      </w:r>
      <w:r>
        <w:rPr>
          <w:rtl/>
        </w:rPr>
        <w:t>מפקדו</w:t>
      </w:r>
      <w:r>
        <w:rPr>
          <w:rFonts w:hint="cs"/>
          <w:rtl/>
        </w:rPr>
        <w:t xml:space="preserve">. </w:t>
      </w:r>
      <w:bookmarkStart w:id="10950" w:name="_ETM_Q47_757548"/>
      <w:bookmarkEnd w:id="10950"/>
      <w:r>
        <w:rPr>
          <w:rFonts w:hint="cs"/>
          <w:rtl/>
        </w:rPr>
        <w:t>הוא</w:t>
      </w:r>
      <w:r>
        <w:rPr>
          <w:rtl/>
        </w:rPr>
        <w:t xml:space="preserve"> לא הועמד לדין. </w:t>
      </w:r>
      <w:bookmarkStart w:id="10951" w:name="_ETM_Q47_753010"/>
      <w:bookmarkEnd w:id="10951"/>
      <w:r>
        <w:rPr>
          <w:rtl/>
        </w:rPr>
        <w:t>קראת לו מושחת</w:t>
      </w:r>
      <w:r>
        <w:rPr>
          <w:rFonts w:hint="cs"/>
          <w:rtl/>
        </w:rPr>
        <w:t>?</w:t>
      </w:r>
      <w:r>
        <w:rPr>
          <w:rtl/>
        </w:rPr>
        <w:t xml:space="preserve"> בוא תסיר את החסינות שלך, </w:t>
      </w:r>
      <w:r>
        <w:rPr>
          <w:rFonts w:hint="cs"/>
          <w:rtl/>
        </w:rPr>
        <w:t>א</w:t>
      </w:r>
      <w:r>
        <w:rPr>
          <w:rtl/>
        </w:rPr>
        <w:t xml:space="preserve">ני אגיש </w:t>
      </w:r>
      <w:bookmarkStart w:id="10952" w:name="_ETM_Q47_755725"/>
      <w:bookmarkEnd w:id="10952"/>
      <w:r>
        <w:rPr>
          <w:rtl/>
        </w:rPr>
        <w:t>תביע</w:t>
      </w:r>
      <w:r>
        <w:rPr>
          <w:rFonts w:hint="cs"/>
          <w:rtl/>
        </w:rPr>
        <w:t xml:space="preserve">ת </w:t>
      </w:r>
      <w:r>
        <w:rPr>
          <w:rtl/>
        </w:rPr>
        <w:t>לשון הרע</w:t>
      </w:r>
      <w:r>
        <w:rPr>
          <w:rFonts w:hint="cs"/>
          <w:rtl/>
        </w:rPr>
        <w:t>.</w:t>
      </w:r>
      <w:r>
        <w:rPr>
          <w:rtl/>
        </w:rPr>
        <w:t xml:space="preserve"> נראה אותך. </w:t>
      </w:r>
      <w:bookmarkStart w:id="10953" w:name="_ETM_Q47_759229"/>
      <w:bookmarkEnd w:id="10953"/>
      <w:r>
        <w:rPr>
          <w:rtl/>
        </w:rPr>
        <w:t xml:space="preserve">אם יש לך אומץ, תעשה את זה, אבל אין לך </w:t>
      </w:r>
      <w:bookmarkStart w:id="10954" w:name="_ETM_Q47_760789"/>
      <w:bookmarkEnd w:id="10954"/>
      <w:r>
        <w:rPr>
          <w:rtl/>
        </w:rPr>
        <w:t xml:space="preserve">אומץ. </w:t>
      </w:r>
      <w:bookmarkStart w:id="10955" w:name="_ETM_Q47_762989"/>
      <w:bookmarkEnd w:id="10955"/>
    </w:p>
    <w:p w:rsidR="003F0972" w:rsidRDefault="003F0972" w:rsidP="00723F82">
      <w:pPr>
        <w:rPr>
          <w:rtl/>
        </w:rPr>
      </w:pPr>
    </w:p>
    <w:p w:rsidR="003F0972" w:rsidRDefault="003F0972" w:rsidP="00723F82">
      <w:pPr>
        <w:pStyle w:val="af5"/>
        <w:keepNext/>
        <w:rPr>
          <w:rtl/>
        </w:rPr>
      </w:pPr>
      <w:r w:rsidRPr="00544EA7">
        <w:rPr>
          <w:rStyle w:val="TagStyle"/>
          <w:rtl/>
        </w:rPr>
        <w:t xml:space="preserve"> &lt;&lt; קריאה &gt;&gt; </w:t>
      </w:r>
      <w:r>
        <w:rPr>
          <w:rtl/>
        </w:rPr>
        <w:t>מירב בן ארי (יש עתיד):</w:t>
      </w:r>
      <w:r w:rsidRPr="00544EA7">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r>
        <w:rPr>
          <w:rtl/>
        </w:rPr>
        <w:t xml:space="preserve">אין אומץ. </w:t>
      </w:r>
    </w:p>
    <w:p w:rsidR="003F0972" w:rsidRDefault="003F0972" w:rsidP="00723F82">
      <w:pPr>
        <w:rPr>
          <w:rtl/>
        </w:rPr>
      </w:pPr>
    </w:p>
    <w:p w:rsidR="003F0972" w:rsidRDefault="003F0972" w:rsidP="00723F82">
      <w:pPr>
        <w:pStyle w:val="-"/>
        <w:keepNext/>
        <w:rPr>
          <w:rtl/>
        </w:rPr>
      </w:pPr>
      <w:bookmarkStart w:id="10956" w:name="ET_speakercontinue_5084_13"/>
      <w:r w:rsidRPr="00E142CD">
        <w:rPr>
          <w:rStyle w:val="TagStyle"/>
          <w:rtl/>
        </w:rPr>
        <w:t xml:space="preserve">&lt;&lt; דובר_המשך &gt;&gt; </w:t>
      </w:r>
      <w:r>
        <w:rPr>
          <w:rtl/>
        </w:rPr>
        <w:t>מיקי לוי (יש עתיד):</w:t>
      </w:r>
      <w:r w:rsidRPr="00E142CD">
        <w:rPr>
          <w:rStyle w:val="TagStyle"/>
          <w:rtl/>
        </w:rPr>
        <w:t xml:space="preserve"> &lt;&lt; דובר_המשך &gt;&gt; </w:t>
      </w:r>
      <w:r>
        <w:rPr>
          <w:rtl/>
        </w:rPr>
        <w:t xml:space="preserve">   </w:t>
      </w:r>
      <w:bookmarkEnd w:id="10956"/>
    </w:p>
    <w:p w:rsidR="003F0972" w:rsidRDefault="003F0972" w:rsidP="006D09D8">
      <w:pPr>
        <w:rPr>
          <w:rtl/>
        </w:rPr>
      </w:pPr>
    </w:p>
    <w:p w:rsidR="003F0972" w:rsidRDefault="003F0972" w:rsidP="00723F82">
      <w:pPr>
        <w:rPr>
          <w:rtl/>
        </w:rPr>
      </w:pPr>
      <w:r>
        <w:rPr>
          <w:rFonts w:hint="cs"/>
          <w:rtl/>
        </w:rPr>
        <w:t>אין לך אומץ. אתה עושה דברם, כמו שאר האנשים. "עבד</w:t>
      </w:r>
      <w:r w:rsidRPr="00243A7D">
        <w:rPr>
          <w:rtl/>
        </w:rPr>
        <w:t>וֹ</w:t>
      </w:r>
      <w:r>
        <w:rPr>
          <w:rFonts w:hint="cs"/>
          <w:rtl/>
        </w:rPr>
        <w:t>" כזה.</w:t>
      </w:r>
    </w:p>
    <w:p w:rsidR="003F0972" w:rsidRDefault="003F0972" w:rsidP="009635F5">
      <w:pPr>
        <w:rPr>
          <w:rtl/>
        </w:rPr>
      </w:pPr>
    </w:p>
    <w:p w:rsidR="003F0972" w:rsidRDefault="003F0972" w:rsidP="00723F82">
      <w:pPr>
        <w:pStyle w:val="af5"/>
        <w:keepNext/>
        <w:rPr>
          <w:rtl/>
        </w:rPr>
      </w:pPr>
      <w:bookmarkStart w:id="10957" w:name="ET_interruption_5300_3"/>
      <w:r w:rsidRPr="00BF7C02">
        <w:rPr>
          <w:rStyle w:val="TagStyle"/>
          <w:rtl/>
        </w:rPr>
        <w:t xml:space="preserve"> &lt;&lt; קריאה &gt;&gt; </w:t>
      </w:r>
      <w:r>
        <w:rPr>
          <w:rtl/>
        </w:rPr>
        <w:t>מירב בן ארי (יש עתיד):</w:t>
      </w:r>
      <w:r w:rsidRPr="00BF7C02">
        <w:rPr>
          <w:rStyle w:val="TagStyle"/>
          <w:rtl/>
        </w:rPr>
        <w:t xml:space="preserve"> &lt;&lt; קריאה &gt;&gt;</w:t>
      </w:r>
      <w:r>
        <w:rPr>
          <w:rtl/>
        </w:rPr>
        <w:t xml:space="preserve">   </w:t>
      </w:r>
      <w:bookmarkEnd w:id="10957"/>
    </w:p>
    <w:p w:rsidR="003F0972" w:rsidRDefault="003F0972" w:rsidP="006D09D8">
      <w:pPr>
        <w:rPr>
          <w:rtl/>
        </w:rPr>
      </w:pPr>
    </w:p>
    <w:p w:rsidR="003F0972" w:rsidRDefault="003F0972" w:rsidP="00723F82">
      <w:pPr>
        <w:rPr>
          <w:rtl/>
        </w:rPr>
      </w:pPr>
      <w:r>
        <w:rPr>
          <w:rFonts w:hint="cs"/>
          <w:rtl/>
        </w:rPr>
        <w:t>למה בן אדם שהיה סגן ראש מח"ש בכלל צריך להגיש חוק שקשור למח"ש?</w:t>
      </w:r>
    </w:p>
    <w:p w:rsidR="003F0972" w:rsidRDefault="003F0972" w:rsidP="009635F5">
      <w:pPr>
        <w:rPr>
          <w:rtl/>
        </w:rPr>
      </w:pPr>
    </w:p>
    <w:p w:rsidR="003F0972" w:rsidRDefault="003F0972" w:rsidP="00723F82">
      <w:pPr>
        <w:pStyle w:val="-"/>
        <w:keepNext/>
        <w:rPr>
          <w:rtl/>
        </w:rPr>
      </w:pPr>
      <w:bookmarkStart w:id="10958" w:name="ET_speakercontinue_5084_2"/>
      <w:r w:rsidRPr="00BF7C02">
        <w:rPr>
          <w:rStyle w:val="TagStyle"/>
          <w:rtl/>
        </w:rPr>
        <w:t xml:space="preserve"> &lt;&lt; דובר_המשך &gt;&gt; </w:t>
      </w:r>
      <w:r>
        <w:rPr>
          <w:rtl/>
        </w:rPr>
        <w:t>מיקי לוי (יש עתיד):</w:t>
      </w:r>
      <w:r w:rsidRPr="00BF7C02">
        <w:rPr>
          <w:rStyle w:val="TagStyle"/>
          <w:rtl/>
        </w:rPr>
        <w:t xml:space="preserve"> &lt;&lt; דובר_המשך &gt;&gt;</w:t>
      </w:r>
      <w:r>
        <w:rPr>
          <w:rtl/>
        </w:rPr>
        <w:t xml:space="preserve">   </w:t>
      </w:r>
      <w:bookmarkEnd w:id="10958"/>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הוא רדוף. הוא לא </w:t>
      </w:r>
      <w:bookmarkStart w:id="10959" w:name="_ETM_Q48_186000"/>
      <w:bookmarkEnd w:id="10959"/>
      <w:r>
        <w:rPr>
          <w:rFonts w:hint="cs"/>
          <w:rtl/>
          <w:lang w:eastAsia="he-IL"/>
        </w:rPr>
        <w:t xml:space="preserve">נמצא ראוי, חסר כישורים מתאימים לשמש ראש מח"ש. מרגע זה </w:t>
      </w:r>
      <w:bookmarkStart w:id="10960" w:name="_ETM_Q48_194000"/>
      <w:bookmarkEnd w:id="10960"/>
      <w:r>
        <w:rPr>
          <w:rFonts w:hint="cs"/>
          <w:rtl/>
          <w:lang w:eastAsia="he-IL"/>
        </w:rPr>
        <w:t xml:space="preserve">הוא שם את מח"ש על הצלב. מה קשור מח"ש לתיקי נתניהו? הוא תפר את מח"ש לתיקי </w:t>
      </w:r>
      <w:bookmarkStart w:id="10961" w:name="_ETM_Q48_200000"/>
      <w:bookmarkEnd w:id="10961"/>
      <w:r>
        <w:rPr>
          <w:rFonts w:hint="cs"/>
          <w:rtl/>
          <w:lang w:eastAsia="he-IL"/>
        </w:rPr>
        <w:t>נתניהו בצורה כזאת, ואז ראש הממשלה בחר אותו על המשבצת</w:t>
      </w:r>
      <w:bookmarkStart w:id="10962" w:name="_ETM_Q48_208000"/>
      <w:bookmarkEnd w:id="10962"/>
      <w:r>
        <w:rPr>
          <w:rFonts w:hint="cs"/>
          <w:rtl/>
          <w:lang w:eastAsia="he-IL"/>
        </w:rPr>
        <w:t xml:space="preserve"> שבה היה יכול לבחור אותו. זה האיש שתפר תיקים לשוטרים בתיק</w:t>
      </w:r>
      <w:bookmarkStart w:id="10963" w:name="_ETM_Q48_214000"/>
      <w:bookmarkEnd w:id="10963"/>
      <w:r>
        <w:rPr>
          <w:rFonts w:hint="cs"/>
          <w:rtl/>
          <w:lang w:eastAsia="he-IL"/>
        </w:rPr>
        <w:t xml:space="preserve"> סבג, בפני השופט עדן, בבית המשפט בבאר שבע.</w:t>
      </w:r>
    </w:p>
    <w:p w:rsidR="003F0972" w:rsidRDefault="003F0972" w:rsidP="00723F82">
      <w:pPr>
        <w:rPr>
          <w:rtl/>
          <w:lang w:eastAsia="he-IL"/>
        </w:rPr>
      </w:pPr>
    </w:p>
    <w:p w:rsidR="003F0972" w:rsidRDefault="003F0972" w:rsidP="00723F82">
      <w:pPr>
        <w:rPr>
          <w:rtl/>
          <w:lang w:eastAsia="he-IL"/>
        </w:rPr>
      </w:pPr>
      <w:bookmarkStart w:id="10964" w:name="_ETM_Q48_221000"/>
      <w:bookmarkStart w:id="10965" w:name="_ETM_Q48_220000"/>
      <w:bookmarkEnd w:id="10964"/>
      <w:bookmarkEnd w:id="10965"/>
      <w:r>
        <w:rPr>
          <w:rFonts w:hint="cs"/>
          <w:rtl/>
          <w:lang w:eastAsia="he-IL"/>
        </w:rPr>
        <w:t>אתה יודע כמה יש לי להגיד? אני רק אגיד דבר</w:t>
      </w:r>
      <w:bookmarkStart w:id="10966" w:name="_ETM_Q48_225000"/>
      <w:bookmarkEnd w:id="10966"/>
      <w:r>
        <w:rPr>
          <w:rFonts w:hint="cs"/>
          <w:rtl/>
          <w:lang w:eastAsia="he-IL"/>
        </w:rPr>
        <w:t xml:space="preserve"> אחד. היום הבאתם את ביטול חוק </w:t>
      </w:r>
      <w:r>
        <w:rPr>
          <w:rtl/>
          <w:lang w:eastAsia="he-IL"/>
        </w:rPr>
        <w:t>–</w:t>
      </w:r>
      <w:r>
        <w:rPr>
          <w:rFonts w:hint="cs"/>
          <w:rtl/>
          <w:lang w:eastAsia="he-IL"/>
        </w:rPr>
        <w:t xml:space="preserve"> אני כל כך </w:t>
      </w:r>
      <w:bookmarkStart w:id="10967" w:name="_ETM_Q48_236000"/>
      <w:bookmarkEnd w:id="10967"/>
      <w:r>
        <w:rPr>
          <w:rFonts w:hint="cs"/>
          <w:rtl/>
          <w:lang w:eastAsia="he-IL"/>
        </w:rPr>
        <w:t xml:space="preserve">עצבני </w:t>
      </w:r>
      <w:r>
        <w:rPr>
          <w:rtl/>
          <w:lang w:eastAsia="he-IL"/>
        </w:rPr>
        <w:t>–</w:t>
      </w:r>
      <w:r>
        <w:rPr>
          <w:rFonts w:hint="cs"/>
          <w:rtl/>
          <w:lang w:eastAsia="he-IL"/>
        </w:rPr>
        <w:t xml:space="preserve"> מרמה והפרת אמונים.</w:t>
      </w:r>
    </w:p>
    <w:p w:rsidR="003F0972" w:rsidRDefault="003F0972" w:rsidP="00723F82">
      <w:pPr>
        <w:rPr>
          <w:rtl/>
          <w:lang w:eastAsia="he-IL"/>
        </w:rPr>
      </w:pPr>
      <w:bookmarkStart w:id="10968" w:name="_ETM_Q48_239000"/>
      <w:bookmarkEnd w:id="10968"/>
    </w:p>
    <w:p w:rsidR="003F0972" w:rsidRDefault="003F0972" w:rsidP="00723F82">
      <w:pPr>
        <w:pStyle w:val="af5"/>
        <w:keepNext/>
        <w:rPr>
          <w:rtl/>
        </w:rPr>
      </w:pPr>
      <w:bookmarkStart w:id="10969" w:name="ET_interruption_5300_14"/>
      <w:r w:rsidRPr="00E142CD">
        <w:rPr>
          <w:rStyle w:val="TagStyle"/>
          <w:rtl/>
        </w:rPr>
        <w:t xml:space="preserve"> &lt;&lt; קריאה &gt;&gt; </w:t>
      </w:r>
      <w:r>
        <w:rPr>
          <w:rtl/>
        </w:rPr>
        <w:t>מירב בן ארי (יש עתיד):</w:t>
      </w:r>
      <w:r w:rsidRPr="00E142CD">
        <w:rPr>
          <w:rStyle w:val="TagStyle"/>
          <w:rtl/>
        </w:rPr>
        <w:t xml:space="preserve"> &lt;&lt; קריאה &gt;&gt;</w:t>
      </w:r>
      <w:r>
        <w:rPr>
          <w:rtl/>
        </w:rPr>
        <w:t xml:space="preserve">   </w:t>
      </w:r>
      <w:bookmarkEnd w:id="10969"/>
    </w:p>
    <w:p w:rsidR="003F0972" w:rsidRDefault="003F0972" w:rsidP="006D09D8">
      <w:pPr>
        <w:rPr>
          <w:rtl/>
          <w:lang w:eastAsia="he-IL"/>
        </w:rPr>
      </w:pPr>
    </w:p>
    <w:p w:rsidR="003F0972" w:rsidRDefault="003F0972" w:rsidP="00723F82">
      <w:pPr>
        <w:rPr>
          <w:rtl/>
          <w:lang w:eastAsia="he-IL"/>
        </w:rPr>
      </w:pPr>
      <w:bookmarkStart w:id="10970" w:name="_ETM_Q48_238000"/>
      <w:bookmarkEnd w:id="10970"/>
      <w:r>
        <w:rPr>
          <w:rFonts w:hint="cs"/>
          <w:rtl/>
          <w:lang w:eastAsia="he-IL"/>
        </w:rPr>
        <w:t>אל תיקח את זה קשה.</w:t>
      </w:r>
    </w:p>
    <w:p w:rsidR="003F0972" w:rsidRDefault="003F0972" w:rsidP="00723F82">
      <w:pPr>
        <w:rPr>
          <w:rtl/>
          <w:lang w:eastAsia="he-IL"/>
        </w:rPr>
      </w:pPr>
    </w:p>
    <w:p w:rsidR="003F0972" w:rsidRDefault="003F0972" w:rsidP="00723F82">
      <w:pPr>
        <w:pStyle w:val="-"/>
        <w:keepNext/>
        <w:rPr>
          <w:rtl/>
        </w:rPr>
      </w:pPr>
      <w:bookmarkStart w:id="10971" w:name="ET_speakercontinue_5084_4"/>
      <w:r w:rsidRPr="00BF7C02">
        <w:rPr>
          <w:rStyle w:val="TagStyle"/>
          <w:rtl/>
        </w:rPr>
        <w:t xml:space="preserve"> &lt;&lt; דובר_המשך &gt;&gt; </w:t>
      </w:r>
      <w:r>
        <w:rPr>
          <w:rtl/>
        </w:rPr>
        <w:t>מיקי לוי (יש עתיד):</w:t>
      </w:r>
      <w:r w:rsidRPr="00BF7C02">
        <w:rPr>
          <w:rStyle w:val="TagStyle"/>
          <w:rtl/>
        </w:rPr>
        <w:t xml:space="preserve"> &lt;&lt; דובר_המשך &gt;&gt;</w:t>
      </w:r>
      <w:r>
        <w:rPr>
          <w:rtl/>
        </w:rPr>
        <w:t xml:space="preserve">   </w:t>
      </w:r>
      <w:bookmarkEnd w:id="10971"/>
    </w:p>
    <w:p w:rsidR="003F0972" w:rsidRDefault="003F0972" w:rsidP="006D09D8">
      <w:pPr>
        <w:rPr>
          <w:rtl/>
          <w:lang w:eastAsia="he-IL"/>
        </w:rPr>
      </w:pPr>
    </w:p>
    <w:p w:rsidR="003F0972" w:rsidRDefault="003F0972" w:rsidP="00723F82">
      <w:pPr>
        <w:rPr>
          <w:rtl/>
          <w:lang w:eastAsia="he-IL"/>
        </w:rPr>
      </w:pPr>
      <w:r>
        <w:rPr>
          <w:rFonts w:hint="cs"/>
          <w:rtl/>
          <w:lang w:eastAsia="he-IL"/>
        </w:rPr>
        <w:t>אתם צריכים להבין שזה לכיוונו של נתניהו. כתב אישום שטרם הסתיים בפסק דין חלוט, דינו להתבטל אם אתם מבטלים את חוק מרמה והפרת אמונים. הרי זו הכוונה שלכם, לבטל את</w:t>
      </w:r>
      <w:bookmarkStart w:id="10972" w:name="_ETM_Q48_262000"/>
      <w:bookmarkEnd w:id="10972"/>
      <w:r>
        <w:rPr>
          <w:rFonts w:hint="cs"/>
          <w:rtl/>
          <w:lang w:eastAsia="he-IL"/>
        </w:rPr>
        <w:t xml:space="preserve"> החוק, כדי להוציא את נתניהו מהאשמה הזאת. לא תצליחו. ההיסטוריה תשפוט אתכם.</w:t>
      </w:r>
    </w:p>
    <w:p w:rsidR="003F0972" w:rsidRDefault="003F0972" w:rsidP="00723F82">
      <w:pPr>
        <w:rPr>
          <w:rtl/>
          <w:lang w:eastAsia="he-IL"/>
        </w:rPr>
      </w:pPr>
    </w:p>
    <w:p w:rsidR="003F0972" w:rsidRDefault="003F0972" w:rsidP="00723F82">
      <w:pPr>
        <w:pStyle w:val="af6"/>
        <w:keepNext/>
        <w:rPr>
          <w:rtl/>
        </w:rPr>
      </w:pPr>
      <w:bookmarkStart w:id="10973" w:name="ET_yor_6490_5"/>
      <w:r w:rsidRPr="00BF7C02">
        <w:rPr>
          <w:rStyle w:val="TagStyle"/>
          <w:rtl/>
        </w:rPr>
        <w:t xml:space="preserve"> &lt;&lt; יור &gt;&gt; </w:t>
      </w:r>
      <w:r>
        <w:rPr>
          <w:rtl/>
        </w:rPr>
        <w:t>היו"ר ניסים ואטורי:</w:t>
      </w:r>
      <w:r w:rsidRPr="00BF7C02">
        <w:rPr>
          <w:rStyle w:val="TagStyle"/>
          <w:rtl/>
        </w:rPr>
        <w:t xml:space="preserve"> &lt;&lt; יור &gt;&gt;</w:t>
      </w:r>
      <w:r>
        <w:rPr>
          <w:rtl/>
        </w:rPr>
        <w:t xml:space="preserve">   </w:t>
      </w:r>
      <w:bookmarkEnd w:id="10973"/>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חבר הכנסת יוראי להב הרצנו. אני אתן </w:t>
      </w:r>
      <w:bookmarkStart w:id="10974" w:name="_ETM_Q48_289000"/>
      <w:bookmarkEnd w:id="10974"/>
      <w:r>
        <w:rPr>
          <w:rFonts w:hint="cs"/>
          <w:rtl/>
          <w:lang w:eastAsia="he-IL"/>
        </w:rPr>
        <w:t>לך 15 דקות.</w:t>
      </w:r>
    </w:p>
    <w:p w:rsidR="003F0972" w:rsidRDefault="003F0972" w:rsidP="00723F82">
      <w:pPr>
        <w:rPr>
          <w:rtl/>
          <w:lang w:eastAsia="he-IL"/>
        </w:rPr>
      </w:pPr>
    </w:p>
    <w:p w:rsidR="003F0972" w:rsidRDefault="003F0972" w:rsidP="00723F82">
      <w:pPr>
        <w:pStyle w:val="a4"/>
        <w:keepNext/>
        <w:rPr>
          <w:rtl/>
        </w:rPr>
      </w:pPr>
      <w:bookmarkStart w:id="10975" w:name="ET_speaker_5787_6"/>
      <w:r w:rsidRPr="00BF7C02">
        <w:rPr>
          <w:rStyle w:val="TagStyle"/>
          <w:rtl/>
        </w:rPr>
        <w:t xml:space="preserve"> &lt;&lt; דובר &gt;&gt; </w:t>
      </w:r>
      <w:bookmarkStart w:id="10976" w:name="_Toc219209946"/>
      <w:r>
        <w:rPr>
          <w:rtl/>
        </w:rPr>
        <w:t>יוראי להב הרצנו (יש עתיד):</w:t>
      </w:r>
      <w:bookmarkEnd w:id="10976"/>
      <w:r w:rsidRPr="00BF7C02">
        <w:rPr>
          <w:rStyle w:val="TagStyle"/>
          <w:rtl/>
        </w:rPr>
        <w:t xml:space="preserve"> &lt;&lt; דובר &gt;&gt;</w:t>
      </w:r>
      <w:r>
        <w:rPr>
          <w:rtl/>
        </w:rPr>
        <w:t xml:space="preserve">   </w:t>
      </w:r>
      <w:bookmarkEnd w:id="10975"/>
    </w:p>
    <w:p w:rsidR="003F0972" w:rsidRDefault="003F0972" w:rsidP="006D09D8">
      <w:pPr>
        <w:rPr>
          <w:rtl/>
          <w:lang w:eastAsia="he-IL"/>
        </w:rPr>
      </w:pPr>
    </w:p>
    <w:p w:rsidR="003F0972" w:rsidRDefault="003F0972" w:rsidP="00723F82">
      <w:pPr>
        <w:rPr>
          <w:rtl/>
          <w:lang w:eastAsia="he-IL"/>
        </w:rPr>
      </w:pPr>
      <w:r>
        <w:rPr>
          <w:rFonts w:hint="cs"/>
          <w:rtl/>
          <w:lang w:eastAsia="he-IL"/>
        </w:rPr>
        <w:t>תודה. אדוני היושב-ראש, חבריי חברי הכנסת, עידית, מה שלומך? השרה עידית סילמן, צאי, בבקשה, ממחילת השפן.</w:t>
      </w:r>
    </w:p>
    <w:p w:rsidR="003F0972" w:rsidRDefault="003F0972" w:rsidP="00723F82">
      <w:pPr>
        <w:rPr>
          <w:rtl/>
          <w:lang w:eastAsia="he-IL"/>
        </w:rPr>
      </w:pPr>
      <w:bookmarkStart w:id="10977" w:name="_ETM_Q48_300000"/>
      <w:bookmarkEnd w:id="10977"/>
    </w:p>
    <w:p w:rsidR="003F0972" w:rsidRDefault="003F0972" w:rsidP="00723F82">
      <w:pPr>
        <w:pStyle w:val="af5"/>
        <w:keepNext/>
        <w:rPr>
          <w:rtl/>
        </w:rPr>
      </w:pPr>
      <w:bookmarkStart w:id="10978" w:name="ET_interruption_5300_15"/>
      <w:r w:rsidRPr="00E142CD">
        <w:rPr>
          <w:rStyle w:val="TagStyle"/>
          <w:rtl/>
        </w:rPr>
        <w:t xml:space="preserve"> &lt;&lt; קריאה &gt;&gt; </w:t>
      </w:r>
      <w:r>
        <w:rPr>
          <w:rtl/>
        </w:rPr>
        <w:t>מירב בן ארי (יש עתיד):</w:t>
      </w:r>
      <w:r w:rsidRPr="00E142CD">
        <w:rPr>
          <w:rStyle w:val="TagStyle"/>
          <w:rtl/>
        </w:rPr>
        <w:t xml:space="preserve"> &lt;&lt; קריאה &gt;&gt;</w:t>
      </w:r>
      <w:r>
        <w:rPr>
          <w:rtl/>
        </w:rPr>
        <w:t xml:space="preserve">   </w:t>
      </w:r>
      <w:bookmarkEnd w:id="10978"/>
    </w:p>
    <w:p w:rsidR="003F0972" w:rsidRDefault="003F0972" w:rsidP="006D09D8">
      <w:pPr>
        <w:rPr>
          <w:rtl/>
          <w:lang w:eastAsia="he-IL"/>
        </w:rPr>
      </w:pPr>
    </w:p>
    <w:p w:rsidR="003F0972" w:rsidRDefault="003F0972" w:rsidP="00723F82">
      <w:pPr>
        <w:rPr>
          <w:rtl/>
          <w:lang w:eastAsia="he-IL"/>
        </w:rPr>
      </w:pPr>
      <w:bookmarkStart w:id="10979" w:name="_ETM_Q48_301000"/>
      <w:bookmarkEnd w:id="10979"/>
      <w:r>
        <w:rPr>
          <w:rFonts w:hint="cs"/>
          <w:rtl/>
          <w:lang w:eastAsia="he-IL"/>
        </w:rPr>
        <w:t>ארנב.</w:t>
      </w:r>
    </w:p>
    <w:p w:rsidR="003F0972" w:rsidRDefault="003F0972" w:rsidP="00723F82">
      <w:pPr>
        <w:rPr>
          <w:rtl/>
          <w:lang w:eastAsia="he-IL"/>
        </w:rPr>
      </w:pPr>
    </w:p>
    <w:p w:rsidR="003F0972" w:rsidRDefault="003F0972" w:rsidP="00723F82">
      <w:pPr>
        <w:pStyle w:val="-"/>
        <w:keepNext/>
        <w:rPr>
          <w:rtl/>
        </w:rPr>
      </w:pPr>
      <w:bookmarkStart w:id="10980" w:name="_ETM_Q48_302000"/>
      <w:bookmarkStart w:id="10981" w:name="ET_speakercontinue_5787_16"/>
      <w:bookmarkEnd w:id="10980"/>
      <w:r w:rsidRPr="00E142CD">
        <w:rPr>
          <w:rStyle w:val="TagStyle"/>
          <w:rtl/>
        </w:rPr>
        <w:t xml:space="preserve"> &lt;&lt; דובר_המשך &gt;&gt; </w:t>
      </w:r>
      <w:r>
        <w:rPr>
          <w:rtl/>
        </w:rPr>
        <w:t>יוראי להב הרצנו (יש עתיד):</w:t>
      </w:r>
      <w:r w:rsidRPr="00E142CD">
        <w:rPr>
          <w:rStyle w:val="TagStyle"/>
          <w:rtl/>
        </w:rPr>
        <w:t xml:space="preserve"> &lt;&lt; דובר_המשך &gt;&gt; </w:t>
      </w:r>
      <w:r>
        <w:rPr>
          <w:rtl/>
        </w:rPr>
        <w:t xml:space="preserve">   </w:t>
      </w:r>
      <w:bookmarkEnd w:id="10981"/>
    </w:p>
    <w:p w:rsidR="003F0972" w:rsidRDefault="003F0972" w:rsidP="006D09D8">
      <w:pPr>
        <w:rPr>
          <w:rtl/>
          <w:lang w:eastAsia="he-IL"/>
        </w:rPr>
      </w:pPr>
    </w:p>
    <w:p w:rsidR="003F0972" w:rsidRDefault="003F0972" w:rsidP="00723F82">
      <w:pPr>
        <w:rPr>
          <w:rtl/>
          <w:lang w:eastAsia="he-IL"/>
        </w:rPr>
      </w:pPr>
      <w:bookmarkStart w:id="10982" w:name="_ETM_Q48_299000"/>
      <w:bookmarkStart w:id="10983" w:name="_ETM_Q48_277000"/>
      <w:bookmarkEnd w:id="10982"/>
      <w:bookmarkEnd w:id="10983"/>
      <w:r>
        <w:rPr>
          <w:rFonts w:hint="cs"/>
          <w:rtl/>
          <w:lang w:eastAsia="he-IL"/>
        </w:rPr>
        <w:t>אותו דבר. את</w:t>
      </w:r>
      <w:bookmarkStart w:id="10984" w:name="_ETM_Q48_306000"/>
      <w:bookmarkEnd w:id="10984"/>
      <w:r>
        <w:rPr>
          <w:rFonts w:hint="cs"/>
          <w:rtl/>
          <w:lang w:eastAsia="he-IL"/>
        </w:rPr>
        <w:t xml:space="preserve"> מדברת בטלפון? לא רואים מפה. היא מדברת בטלפון, אכרם?</w:t>
      </w:r>
    </w:p>
    <w:p w:rsidR="003F0972" w:rsidRDefault="003F0972" w:rsidP="00723F82">
      <w:pPr>
        <w:rPr>
          <w:rtl/>
          <w:lang w:eastAsia="he-IL"/>
        </w:rPr>
      </w:pPr>
    </w:p>
    <w:p w:rsidR="003F0972" w:rsidRDefault="003F0972" w:rsidP="00723F82">
      <w:pPr>
        <w:pStyle w:val="af5"/>
        <w:keepNext/>
        <w:rPr>
          <w:rtl/>
        </w:rPr>
      </w:pPr>
      <w:bookmarkStart w:id="10985" w:name="ET_interruption_5041_17"/>
      <w:r w:rsidRPr="00E142CD">
        <w:rPr>
          <w:rStyle w:val="TagStyle"/>
          <w:rtl/>
        </w:rPr>
        <w:t xml:space="preserve"> &lt;&lt; קריאה &gt;&gt; </w:t>
      </w:r>
      <w:r>
        <w:rPr>
          <w:rtl/>
        </w:rPr>
        <w:t>אכרם חסון (הימין הממלכתי):</w:t>
      </w:r>
      <w:r w:rsidRPr="00E142CD">
        <w:rPr>
          <w:rStyle w:val="TagStyle"/>
          <w:rtl/>
        </w:rPr>
        <w:t xml:space="preserve"> &lt;&lt; קריאה &gt;&gt;</w:t>
      </w:r>
      <w:r>
        <w:rPr>
          <w:rtl/>
        </w:rPr>
        <w:t xml:space="preserve">   </w:t>
      </w:r>
      <w:bookmarkEnd w:id="10985"/>
    </w:p>
    <w:p w:rsidR="003F0972" w:rsidRDefault="003F0972" w:rsidP="006D09D8">
      <w:pPr>
        <w:rPr>
          <w:rtl/>
          <w:lang w:eastAsia="he-IL"/>
        </w:rPr>
      </w:pPr>
    </w:p>
    <w:p w:rsidR="003F0972" w:rsidRDefault="003F0972" w:rsidP="00723F82">
      <w:pPr>
        <w:rPr>
          <w:rtl/>
          <w:lang w:eastAsia="he-IL"/>
        </w:rPr>
      </w:pPr>
      <w:r>
        <w:rPr>
          <w:rFonts w:hint="cs"/>
          <w:rtl/>
          <w:lang w:eastAsia="he-IL"/>
        </w:rPr>
        <w:t>כן. כן.</w:t>
      </w:r>
    </w:p>
    <w:p w:rsidR="003F0972" w:rsidRDefault="003F0972" w:rsidP="00723F82">
      <w:pPr>
        <w:rPr>
          <w:rtl/>
          <w:lang w:eastAsia="he-IL"/>
        </w:rPr>
      </w:pPr>
      <w:bookmarkStart w:id="10986" w:name="_ETM_Q48_310000"/>
      <w:bookmarkEnd w:id="10986"/>
    </w:p>
    <w:p w:rsidR="003F0972" w:rsidRDefault="003F0972" w:rsidP="00723F82">
      <w:pPr>
        <w:pStyle w:val="af5"/>
        <w:keepNext/>
        <w:rPr>
          <w:rtl/>
        </w:rPr>
      </w:pPr>
      <w:bookmarkStart w:id="10987" w:name="ET_interruption_5300_18"/>
      <w:r w:rsidRPr="00E142CD">
        <w:rPr>
          <w:rStyle w:val="TagStyle"/>
          <w:rtl/>
        </w:rPr>
        <w:t xml:space="preserve"> &lt;&lt; קריאה &gt;&gt; </w:t>
      </w:r>
      <w:r>
        <w:rPr>
          <w:rtl/>
        </w:rPr>
        <w:t>מירב בן ארי (יש עתיד):</w:t>
      </w:r>
      <w:r w:rsidRPr="00E142CD">
        <w:rPr>
          <w:rStyle w:val="TagStyle"/>
          <w:rtl/>
        </w:rPr>
        <w:t xml:space="preserve"> &lt;&lt; קריאה &gt;&gt;</w:t>
      </w:r>
      <w:r>
        <w:rPr>
          <w:rtl/>
        </w:rPr>
        <w:t xml:space="preserve">   </w:t>
      </w:r>
      <w:bookmarkEnd w:id="10987"/>
    </w:p>
    <w:p w:rsidR="003F0972" w:rsidRDefault="003F0972" w:rsidP="006D09D8">
      <w:pPr>
        <w:rPr>
          <w:rtl/>
          <w:lang w:eastAsia="he-IL"/>
        </w:rPr>
      </w:pPr>
    </w:p>
    <w:p w:rsidR="003F0972" w:rsidRDefault="003F0972" w:rsidP="00723F82">
      <w:pPr>
        <w:rPr>
          <w:rtl/>
          <w:lang w:eastAsia="he-IL"/>
        </w:rPr>
      </w:pPr>
      <w:bookmarkStart w:id="10988" w:name="_ETM_Q48_311000"/>
      <w:bookmarkEnd w:id="10988"/>
      <w:r>
        <w:rPr>
          <w:rFonts w:hint="cs"/>
          <w:rtl/>
          <w:lang w:eastAsia="he-IL"/>
        </w:rPr>
        <w:t xml:space="preserve">היא </w:t>
      </w:r>
      <w:bookmarkStart w:id="10989" w:name="_ETM_Q48_312000"/>
      <w:bookmarkEnd w:id="10989"/>
      <w:r>
        <w:rPr>
          <w:rFonts w:hint="cs"/>
          <w:rtl/>
          <w:lang w:eastAsia="he-IL"/>
        </w:rPr>
        <w:t>מצאה חבר טלפוני בדיוק כשאתה עלית.</w:t>
      </w:r>
    </w:p>
    <w:p w:rsidR="003F0972" w:rsidRDefault="003F0972" w:rsidP="00723F82">
      <w:pPr>
        <w:rPr>
          <w:rtl/>
          <w:lang w:eastAsia="he-IL"/>
        </w:rPr>
      </w:pPr>
    </w:p>
    <w:p w:rsidR="003F0972" w:rsidRDefault="003F0972" w:rsidP="00723F82">
      <w:pPr>
        <w:pStyle w:val="af5"/>
        <w:keepNext/>
        <w:rPr>
          <w:rtl/>
        </w:rPr>
      </w:pPr>
      <w:bookmarkStart w:id="10990" w:name="ET_interruption_6361_19"/>
      <w:r w:rsidRPr="00E142CD">
        <w:rPr>
          <w:rStyle w:val="TagStyle"/>
          <w:rtl/>
        </w:rPr>
        <w:t xml:space="preserve"> &lt;&lt; קריאה &gt;&gt; </w:t>
      </w:r>
      <w:r>
        <w:rPr>
          <w:rtl/>
        </w:rPr>
        <w:t>נאור שירי (יש עתיד):</w:t>
      </w:r>
      <w:r w:rsidRPr="00E142CD">
        <w:rPr>
          <w:rStyle w:val="TagStyle"/>
          <w:rtl/>
        </w:rPr>
        <w:t xml:space="preserve"> &lt;&lt; קריאה &gt;&gt;</w:t>
      </w:r>
      <w:r>
        <w:rPr>
          <w:rtl/>
        </w:rPr>
        <w:t xml:space="preserve">   </w:t>
      </w:r>
      <w:bookmarkEnd w:id="10990"/>
    </w:p>
    <w:p w:rsidR="003F0972" w:rsidRDefault="003F0972" w:rsidP="006D09D8">
      <w:pPr>
        <w:rPr>
          <w:rtl/>
          <w:lang w:eastAsia="he-IL"/>
        </w:rPr>
      </w:pPr>
    </w:p>
    <w:p w:rsidR="003F0972" w:rsidRDefault="003F0972" w:rsidP="00723F82">
      <w:pPr>
        <w:rPr>
          <w:rtl/>
          <w:lang w:eastAsia="he-IL"/>
        </w:rPr>
      </w:pPr>
      <w:bookmarkStart w:id="10991" w:name="_ETM_Q48_313000"/>
      <w:bookmarkEnd w:id="10991"/>
      <w:r>
        <w:rPr>
          <w:rFonts w:hint="cs"/>
          <w:rtl/>
          <w:lang w:eastAsia="he-IL"/>
        </w:rPr>
        <w:t xml:space="preserve">אולי זה גדעון </w:t>
      </w:r>
      <w:proofErr w:type="spellStart"/>
      <w:r>
        <w:rPr>
          <w:rFonts w:hint="cs"/>
          <w:rtl/>
          <w:lang w:eastAsia="he-IL"/>
        </w:rPr>
        <w:t>אוקו</w:t>
      </w:r>
      <w:proofErr w:type="spellEnd"/>
      <w:r>
        <w:rPr>
          <w:rFonts w:hint="cs"/>
          <w:rtl/>
          <w:lang w:eastAsia="he-IL"/>
        </w:rPr>
        <w:t>.</w:t>
      </w:r>
    </w:p>
    <w:p w:rsidR="003F0972" w:rsidRDefault="003F0972" w:rsidP="00723F82">
      <w:pPr>
        <w:rPr>
          <w:rtl/>
          <w:lang w:eastAsia="he-IL"/>
        </w:rPr>
      </w:pPr>
    </w:p>
    <w:p w:rsidR="003F0972" w:rsidRDefault="003F0972" w:rsidP="00723F82">
      <w:pPr>
        <w:pStyle w:val="af5"/>
        <w:keepNext/>
        <w:rPr>
          <w:rtl/>
        </w:rPr>
      </w:pPr>
      <w:bookmarkStart w:id="10992" w:name="ET_interruption_5300_20"/>
      <w:r w:rsidRPr="00E142CD">
        <w:rPr>
          <w:rStyle w:val="TagStyle"/>
          <w:rtl/>
        </w:rPr>
        <w:t xml:space="preserve"> &lt;&lt; קריאה &gt;&gt; </w:t>
      </w:r>
      <w:r>
        <w:rPr>
          <w:rtl/>
        </w:rPr>
        <w:t>מירב בן ארי (יש עתיד):</w:t>
      </w:r>
      <w:r w:rsidRPr="00E142CD">
        <w:rPr>
          <w:rStyle w:val="TagStyle"/>
          <w:rtl/>
        </w:rPr>
        <w:t xml:space="preserve"> &lt;&lt; קריאה &gt;&gt;</w:t>
      </w:r>
      <w:r>
        <w:rPr>
          <w:rtl/>
        </w:rPr>
        <w:t xml:space="preserve">   </w:t>
      </w:r>
      <w:bookmarkEnd w:id="10992"/>
    </w:p>
    <w:p w:rsidR="003F0972" w:rsidRDefault="003F0972" w:rsidP="006D09D8">
      <w:pPr>
        <w:rPr>
          <w:rtl/>
          <w:lang w:eastAsia="he-IL"/>
        </w:rPr>
      </w:pPr>
    </w:p>
    <w:p w:rsidR="003F0972" w:rsidRDefault="003F0972" w:rsidP="00723F82">
      <w:pPr>
        <w:rPr>
          <w:rtl/>
          <w:lang w:eastAsia="he-IL"/>
        </w:rPr>
      </w:pPr>
      <w:bookmarkStart w:id="10993" w:name="_ETM_Q48_314000"/>
      <w:bookmarkEnd w:id="10993"/>
      <w:r>
        <w:rPr>
          <w:rFonts w:hint="cs"/>
          <w:rtl/>
          <w:lang w:eastAsia="he-IL"/>
        </w:rPr>
        <w:t>היא מתראיינת</w:t>
      </w:r>
      <w:bookmarkStart w:id="10994" w:name="_ETM_Q48_317000"/>
      <w:bookmarkEnd w:id="10994"/>
      <w:r>
        <w:rPr>
          <w:rFonts w:hint="cs"/>
          <w:rtl/>
          <w:lang w:eastAsia="he-IL"/>
        </w:rPr>
        <w:t xml:space="preserve"> ברדיו עכשיו.</w:t>
      </w:r>
    </w:p>
    <w:p w:rsidR="003F0972" w:rsidRDefault="003F0972" w:rsidP="00723F82">
      <w:pPr>
        <w:rPr>
          <w:rtl/>
          <w:lang w:eastAsia="he-IL"/>
        </w:rPr>
      </w:pPr>
    </w:p>
    <w:p w:rsidR="003F0972" w:rsidRDefault="003F0972" w:rsidP="00723F82">
      <w:pPr>
        <w:pStyle w:val="-"/>
        <w:keepNext/>
        <w:rPr>
          <w:rtl/>
        </w:rPr>
      </w:pPr>
      <w:bookmarkStart w:id="10995" w:name="ET_speakercontinue_5787_21"/>
      <w:r w:rsidRPr="00E142CD">
        <w:rPr>
          <w:rStyle w:val="TagStyle"/>
          <w:rtl/>
        </w:rPr>
        <w:t xml:space="preserve"> &lt;&lt; דובר_המשך &gt;&gt; </w:t>
      </w:r>
      <w:r>
        <w:rPr>
          <w:rtl/>
        </w:rPr>
        <w:t>יוראי להב הרצנו (יש עתיד):</w:t>
      </w:r>
      <w:r w:rsidRPr="00E142CD">
        <w:rPr>
          <w:rStyle w:val="TagStyle"/>
          <w:rtl/>
        </w:rPr>
        <w:t xml:space="preserve"> &lt;&lt; דובר_המשך &gt;&gt;</w:t>
      </w:r>
      <w:r>
        <w:rPr>
          <w:rtl/>
        </w:rPr>
        <w:t xml:space="preserve">   </w:t>
      </w:r>
      <w:bookmarkEnd w:id="10995"/>
    </w:p>
    <w:p w:rsidR="003F0972" w:rsidRDefault="003F0972" w:rsidP="006D09D8">
      <w:pPr>
        <w:rPr>
          <w:rtl/>
          <w:lang w:eastAsia="he-IL"/>
        </w:rPr>
      </w:pPr>
    </w:p>
    <w:p w:rsidR="003F0972" w:rsidRDefault="003F0972" w:rsidP="00723F82">
      <w:pPr>
        <w:rPr>
          <w:rtl/>
          <w:lang w:eastAsia="he-IL"/>
        </w:rPr>
      </w:pPr>
      <w:bookmarkStart w:id="10996" w:name="_ETM_Q48_319000"/>
      <w:bookmarkEnd w:id="10996"/>
      <w:r>
        <w:rPr>
          <w:rFonts w:hint="cs"/>
          <w:rtl/>
          <w:lang w:eastAsia="he-IL"/>
        </w:rPr>
        <w:t xml:space="preserve">זה לא ראוי שהשר שנמצא במליאה </w:t>
      </w:r>
      <w:bookmarkStart w:id="10997" w:name="_ETM_Q48_318000"/>
      <w:bookmarkEnd w:id="10997"/>
      <w:r>
        <w:rPr>
          <w:rFonts w:hint="cs"/>
          <w:rtl/>
          <w:lang w:eastAsia="he-IL"/>
        </w:rPr>
        <w:t xml:space="preserve">מדבר </w:t>
      </w:r>
      <w:r>
        <w:rPr>
          <w:rtl/>
          <w:lang w:eastAsia="he-IL"/>
        </w:rPr>
        <w:t xml:space="preserve">בפלאפון כי לא נעים לו מהשאלות של חברי הכנסת. דווקא אני רציתי לפתוח בברכה כנה. היום בשעה </w:t>
      </w:r>
      <w:r>
        <w:rPr>
          <w:rFonts w:hint="cs"/>
          <w:rtl/>
          <w:lang w:eastAsia="he-IL"/>
        </w:rPr>
        <w:t xml:space="preserve">14:00 </w:t>
      </w:r>
      <w:r>
        <w:rPr>
          <w:rFonts w:hint="eastAsia"/>
          <w:rtl/>
          <w:lang w:eastAsia="he-IL"/>
        </w:rPr>
        <w:t>–</w:t>
      </w:r>
      <w:r>
        <w:rPr>
          <w:rFonts w:hint="cs"/>
          <w:rtl/>
          <w:lang w:eastAsia="he-IL"/>
        </w:rPr>
        <w:t xml:space="preserve"> </w:t>
      </w:r>
      <w:r>
        <w:rPr>
          <w:rtl/>
          <w:lang w:eastAsia="he-IL"/>
        </w:rPr>
        <w:t xml:space="preserve">אני לא יודע, חברות וחברי הכנסת, אם אתם יודעים, אבל מה עשתה השרה </w:t>
      </w:r>
      <w:r>
        <w:rPr>
          <w:rFonts w:hint="cs"/>
          <w:rtl/>
          <w:lang w:eastAsia="he-IL"/>
        </w:rPr>
        <w:t>ע</w:t>
      </w:r>
      <w:r>
        <w:rPr>
          <w:rtl/>
          <w:lang w:eastAsia="he-IL"/>
        </w:rPr>
        <w:t>ידי</w:t>
      </w:r>
      <w:r>
        <w:rPr>
          <w:rFonts w:hint="cs"/>
          <w:rtl/>
          <w:lang w:eastAsia="he-IL"/>
        </w:rPr>
        <w:t>ת סילמן ה</w:t>
      </w:r>
      <w:r>
        <w:rPr>
          <w:rtl/>
          <w:lang w:eastAsia="he-IL"/>
        </w:rPr>
        <w:t xml:space="preserve">יום בשעה </w:t>
      </w:r>
      <w:r>
        <w:rPr>
          <w:rFonts w:hint="cs"/>
          <w:rtl/>
          <w:lang w:eastAsia="he-IL"/>
        </w:rPr>
        <w:t>14:00</w:t>
      </w:r>
      <w:r>
        <w:rPr>
          <w:rtl/>
          <w:lang w:eastAsia="he-IL"/>
        </w:rPr>
        <w:t xml:space="preserve">? </w:t>
      </w:r>
    </w:p>
    <w:p w:rsidR="003F0972" w:rsidRDefault="003F0972" w:rsidP="00723F82">
      <w:pPr>
        <w:rPr>
          <w:rtl/>
          <w:lang w:eastAsia="he-IL"/>
        </w:rPr>
      </w:pPr>
    </w:p>
    <w:p w:rsidR="003F0972" w:rsidRDefault="003F0972" w:rsidP="00723F82">
      <w:pPr>
        <w:pStyle w:val="af5"/>
        <w:keepNext/>
        <w:rPr>
          <w:rtl/>
        </w:rPr>
      </w:pPr>
      <w:bookmarkStart w:id="10998" w:name="ET_interruption_6361_22"/>
      <w:r w:rsidRPr="00E142CD">
        <w:rPr>
          <w:rStyle w:val="TagStyle"/>
          <w:rtl/>
        </w:rPr>
        <w:t xml:space="preserve"> &lt;&lt; קריאה &gt;&gt; </w:t>
      </w:r>
      <w:r>
        <w:rPr>
          <w:rtl/>
        </w:rPr>
        <w:t>נאור שירי (יש עתיד):</w:t>
      </w:r>
      <w:r w:rsidRPr="00E142CD">
        <w:rPr>
          <w:rStyle w:val="TagStyle"/>
          <w:rtl/>
        </w:rPr>
        <w:t xml:space="preserve"> &lt;&lt; קריאה &gt;&gt;</w:t>
      </w:r>
      <w:r>
        <w:rPr>
          <w:rtl/>
        </w:rPr>
        <w:t xml:space="preserve">   </w:t>
      </w:r>
      <w:bookmarkEnd w:id="10998"/>
    </w:p>
    <w:p w:rsidR="003F0972" w:rsidRDefault="003F0972" w:rsidP="006D09D8">
      <w:pPr>
        <w:rPr>
          <w:rtl/>
          <w:lang w:eastAsia="he-IL"/>
        </w:rPr>
      </w:pPr>
    </w:p>
    <w:p w:rsidR="003F0972" w:rsidRDefault="003F0972" w:rsidP="00723F82">
      <w:pPr>
        <w:rPr>
          <w:rtl/>
          <w:lang w:eastAsia="he-IL"/>
        </w:rPr>
      </w:pPr>
      <w:bookmarkStart w:id="10999" w:name="_ETM_Q48_334000"/>
      <w:bookmarkEnd w:id="10999"/>
      <w:r>
        <w:rPr>
          <w:rFonts w:hint="cs"/>
          <w:rtl/>
          <w:lang w:eastAsia="he-IL"/>
        </w:rPr>
        <w:t>מה?</w:t>
      </w:r>
    </w:p>
    <w:p w:rsidR="003F0972" w:rsidRDefault="003F0972" w:rsidP="00723F82">
      <w:pPr>
        <w:rPr>
          <w:rtl/>
          <w:lang w:eastAsia="he-IL"/>
        </w:rPr>
      </w:pPr>
    </w:p>
    <w:p w:rsidR="003F0972" w:rsidRDefault="003F0972" w:rsidP="00723F82">
      <w:pPr>
        <w:pStyle w:val="-"/>
        <w:keepNext/>
        <w:rPr>
          <w:rtl/>
        </w:rPr>
      </w:pPr>
      <w:bookmarkStart w:id="11000" w:name="ET_speakercontinue_5787_23"/>
      <w:r w:rsidRPr="00E142CD">
        <w:rPr>
          <w:rStyle w:val="TagStyle"/>
          <w:rtl/>
        </w:rPr>
        <w:t xml:space="preserve"> &lt;&lt; דובר_המשך &gt;&gt; </w:t>
      </w:r>
      <w:r>
        <w:rPr>
          <w:rtl/>
        </w:rPr>
        <w:t>יוראי להב הרצנו (יש עתיד):</w:t>
      </w:r>
      <w:r w:rsidRPr="00E142CD">
        <w:rPr>
          <w:rStyle w:val="TagStyle"/>
          <w:rtl/>
        </w:rPr>
        <w:t xml:space="preserve"> &lt;&lt; דובר_המשך &gt;&gt;</w:t>
      </w:r>
      <w:r>
        <w:rPr>
          <w:rtl/>
        </w:rPr>
        <w:t xml:space="preserve">   </w:t>
      </w:r>
      <w:bookmarkEnd w:id="11000"/>
    </w:p>
    <w:p w:rsidR="003F0972" w:rsidRDefault="003F0972" w:rsidP="006D09D8">
      <w:pPr>
        <w:rPr>
          <w:rtl/>
          <w:lang w:eastAsia="he-IL"/>
        </w:rPr>
      </w:pPr>
    </w:p>
    <w:p w:rsidR="003F0972" w:rsidRDefault="003F0972" w:rsidP="00723F82">
      <w:pPr>
        <w:rPr>
          <w:rtl/>
          <w:lang w:eastAsia="he-IL"/>
        </w:rPr>
      </w:pPr>
      <w:bookmarkStart w:id="11001" w:name="_ETM_Q48_336000"/>
      <w:bookmarkStart w:id="11002" w:name="_ETM_Q48_335000"/>
      <w:bookmarkEnd w:id="11001"/>
      <w:bookmarkEnd w:id="11002"/>
      <w:r>
        <w:rPr>
          <w:rtl/>
          <w:lang w:eastAsia="he-IL"/>
        </w:rPr>
        <w:t xml:space="preserve">קיימה דיון פתיחה להסדרת שוק הפסולת. שלוש שנים אחרי שהיא נכנסה לתפקיד, </w:t>
      </w:r>
      <w:r>
        <w:rPr>
          <w:rFonts w:hint="cs"/>
          <w:rtl/>
          <w:lang w:eastAsia="he-IL"/>
        </w:rPr>
        <w:t>כ</w:t>
      </w:r>
      <w:r>
        <w:rPr>
          <w:rtl/>
          <w:lang w:eastAsia="he-IL"/>
        </w:rPr>
        <w:t>שמרכז ליבת התפקיד של השרה עידית סילמן הוא להסדיר את שוק הפסולת –</w:t>
      </w:r>
      <w:r>
        <w:rPr>
          <w:rFonts w:hint="cs"/>
          <w:rtl/>
          <w:lang w:eastAsia="he-IL"/>
        </w:rPr>
        <w:t xml:space="preserve"> </w:t>
      </w:r>
      <w:r>
        <w:rPr>
          <w:rtl/>
          <w:lang w:eastAsia="he-IL"/>
        </w:rPr>
        <w:t xml:space="preserve">היום </w:t>
      </w:r>
      <w:r>
        <w:rPr>
          <w:rFonts w:hint="cs"/>
          <w:rtl/>
          <w:lang w:eastAsia="he-IL"/>
        </w:rPr>
        <w:t>ה</w:t>
      </w:r>
      <w:r>
        <w:rPr>
          <w:rtl/>
          <w:lang w:eastAsia="he-IL"/>
        </w:rPr>
        <w:t>תקיים דיון פתיחה במשרד להגנת הסביבה</w:t>
      </w:r>
      <w:r>
        <w:rPr>
          <w:rFonts w:hint="cs"/>
          <w:rtl/>
          <w:lang w:eastAsia="he-IL"/>
        </w:rPr>
        <w:t xml:space="preserve">. </w:t>
      </w:r>
      <w:bookmarkStart w:id="11003" w:name="_ETM_Q48_355000"/>
      <w:bookmarkEnd w:id="11003"/>
      <w:r>
        <w:rPr>
          <w:rtl/>
          <w:lang w:eastAsia="he-IL"/>
        </w:rPr>
        <w:t>עידית</w:t>
      </w:r>
      <w:r>
        <w:rPr>
          <w:rFonts w:hint="cs"/>
          <w:rtl/>
          <w:lang w:eastAsia="he-IL"/>
        </w:rPr>
        <w:t>,</w:t>
      </w:r>
      <w:r>
        <w:rPr>
          <w:rtl/>
          <w:lang w:eastAsia="he-IL"/>
        </w:rPr>
        <w:t xml:space="preserve"> אני מברך אותך שאחרי שלוש שנים בתפקיד מצאת זמן לעסוק בהסדרת שוק הפסולת</w:t>
      </w:r>
      <w:r>
        <w:rPr>
          <w:rFonts w:hint="cs"/>
          <w:rtl/>
          <w:lang w:eastAsia="he-IL"/>
        </w:rPr>
        <w:t>.</w:t>
      </w:r>
    </w:p>
    <w:p w:rsidR="003F0972" w:rsidRDefault="003F0972" w:rsidP="00723F82">
      <w:pPr>
        <w:rPr>
          <w:rtl/>
          <w:lang w:eastAsia="he-IL"/>
        </w:rPr>
      </w:pPr>
      <w:bookmarkStart w:id="11004" w:name="_ETM_Q48_366000"/>
      <w:bookmarkEnd w:id="11004"/>
    </w:p>
    <w:p w:rsidR="003F0972" w:rsidRDefault="003F0972" w:rsidP="0015736C">
      <w:pPr>
        <w:rPr>
          <w:rtl/>
          <w:lang w:eastAsia="he-IL"/>
        </w:rPr>
      </w:pPr>
      <w:bookmarkStart w:id="11005" w:name="_ETM_Q48_367000"/>
      <w:bookmarkEnd w:id="11005"/>
      <w:r>
        <w:rPr>
          <w:rtl/>
          <w:lang w:eastAsia="he-IL"/>
        </w:rPr>
        <w:t>תגידי</w:t>
      </w:r>
      <w:r>
        <w:rPr>
          <w:rFonts w:hint="cs"/>
          <w:rtl/>
          <w:lang w:eastAsia="he-IL"/>
        </w:rPr>
        <w:t>, עי</w:t>
      </w:r>
      <w:r>
        <w:rPr>
          <w:rtl/>
          <w:lang w:eastAsia="he-IL"/>
        </w:rPr>
        <w:t>דית</w:t>
      </w:r>
      <w:r>
        <w:rPr>
          <w:rFonts w:hint="cs"/>
          <w:rtl/>
          <w:lang w:eastAsia="he-IL"/>
        </w:rPr>
        <w:t>,</w:t>
      </w:r>
      <w:r>
        <w:rPr>
          <w:rtl/>
          <w:lang w:eastAsia="he-IL"/>
        </w:rPr>
        <w:t xml:space="preserve"> את מכירה עמותה שנקראת </w:t>
      </w:r>
      <w:r>
        <w:rPr>
          <w:rFonts w:hint="cs"/>
          <w:rtl/>
          <w:lang w:eastAsia="he-IL"/>
        </w:rPr>
        <w:t>"</w:t>
      </w:r>
      <w:r>
        <w:rPr>
          <w:rtl/>
          <w:lang w:eastAsia="he-IL"/>
        </w:rPr>
        <w:t>משפחה אחת</w:t>
      </w:r>
      <w:r>
        <w:rPr>
          <w:rFonts w:hint="cs"/>
          <w:rtl/>
          <w:lang w:eastAsia="he-IL"/>
        </w:rPr>
        <w:t>"</w:t>
      </w:r>
      <w:r>
        <w:rPr>
          <w:rtl/>
          <w:lang w:eastAsia="he-IL"/>
        </w:rPr>
        <w:t>? עידית</w:t>
      </w:r>
      <w:r>
        <w:rPr>
          <w:rFonts w:hint="cs"/>
          <w:rtl/>
          <w:lang w:eastAsia="he-IL"/>
        </w:rPr>
        <w:t>,</w:t>
      </w:r>
      <w:r>
        <w:rPr>
          <w:rtl/>
          <w:lang w:eastAsia="he-IL"/>
        </w:rPr>
        <w:t xml:space="preserve"> עמותה שנקראת </w:t>
      </w:r>
      <w:r>
        <w:rPr>
          <w:rFonts w:hint="cs"/>
          <w:rtl/>
          <w:lang w:eastAsia="he-IL"/>
        </w:rPr>
        <w:t>"</w:t>
      </w:r>
      <w:r>
        <w:rPr>
          <w:rtl/>
          <w:lang w:eastAsia="he-IL"/>
        </w:rPr>
        <w:t>משפחה אחת</w:t>
      </w:r>
      <w:r>
        <w:rPr>
          <w:rFonts w:hint="cs"/>
          <w:rtl/>
          <w:lang w:eastAsia="he-IL"/>
        </w:rPr>
        <w:t>"</w:t>
      </w:r>
      <w:r>
        <w:rPr>
          <w:rtl/>
          <w:lang w:eastAsia="he-IL"/>
        </w:rPr>
        <w:t xml:space="preserve">. </w:t>
      </w:r>
      <w:r>
        <w:rPr>
          <w:rFonts w:hint="cs"/>
          <w:rtl/>
          <w:lang w:eastAsia="he-IL"/>
        </w:rPr>
        <w:t>אני רואה שהיועצת של עידית ק</w:t>
      </w:r>
      <w:r>
        <w:rPr>
          <w:rtl/>
          <w:lang w:eastAsia="he-IL"/>
        </w:rPr>
        <w:t>צת בלחץ מהשאלות</w:t>
      </w:r>
      <w:r>
        <w:rPr>
          <w:rFonts w:hint="cs"/>
          <w:rtl/>
          <w:lang w:eastAsia="he-IL"/>
        </w:rPr>
        <w:t>.</w:t>
      </w:r>
      <w:r>
        <w:rPr>
          <w:rtl/>
          <w:lang w:eastAsia="he-IL"/>
        </w:rPr>
        <w:t xml:space="preserve"> רק התחלתי. אבל באמת, עידית, אני לא נושך, בואי שבי לידינו</w:t>
      </w:r>
      <w:r>
        <w:rPr>
          <w:rFonts w:hint="cs"/>
          <w:rtl/>
          <w:lang w:eastAsia="he-IL"/>
        </w:rPr>
        <w:t>.</w:t>
      </w:r>
      <w:r>
        <w:rPr>
          <w:rtl/>
          <w:lang w:eastAsia="he-IL"/>
        </w:rPr>
        <w:t xml:space="preserve"> את </w:t>
      </w:r>
      <w:r>
        <w:rPr>
          <w:rFonts w:hint="cs"/>
          <w:rtl/>
          <w:lang w:eastAsia="he-IL"/>
        </w:rPr>
        <w:t>עושה תנועות ע</w:t>
      </w:r>
      <w:r>
        <w:rPr>
          <w:rtl/>
          <w:lang w:eastAsia="he-IL"/>
        </w:rPr>
        <w:t xml:space="preserve">ם הידיים, אז אני מניח שאת בלחץ. </w:t>
      </w:r>
      <w:bookmarkStart w:id="11006" w:name="_ETM_Q48_392000"/>
      <w:bookmarkEnd w:id="11006"/>
      <w:r>
        <w:rPr>
          <w:rtl/>
          <w:lang w:eastAsia="he-IL"/>
        </w:rPr>
        <w:t xml:space="preserve">בכל מקרה </w:t>
      </w:r>
      <w:r>
        <w:rPr>
          <w:rFonts w:hint="cs"/>
          <w:rtl/>
          <w:lang w:eastAsia="he-IL"/>
        </w:rPr>
        <w:t xml:space="preserve">– </w:t>
      </w:r>
      <w:r>
        <w:rPr>
          <w:rtl/>
          <w:lang w:eastAsia="he-IL"/>
        </w:rPr>
        <w:t>השרה עידית סילמן, בואי</w:t>
      </w:r>
      <w:r>
        <w:rPr>
          <w:rFonts w:hint="cs"/>
          <w:rtl/>
          <w:lang w:eastAsia="he-IL"/>
        </w:rPr>
        <w:t>,</w:t>
      </w:r>
      <w:r>
        <w:rPr>
          <w:rtl/>
          <w:lang w:eastAsia="he-IL"/>
        </w:rPr>
        <w:t xml:space="preserve"> שבי איתנו, אני מבטיח, אני רק שואל שאלות</w:t>
      </w:r>
      <w:r>
        <w:rPr>
          <w:rFonts w:hint="cs"/>
          <w:rtl/>
          <w:lang w:eastAsia="he-IL"/>
        </w:rPr>
        <w:t>.</w:t>
      </w:r>
      <w:r>
        <w:rPr>
          <w:rtl/>
          <w:lang w:eastAsia="he-IL"/>
        </w:rPr>
        <w:t xml:space="preserve"> </w:t>
      </w:r>
      <w:r>
        <w:rPr>
          <w:rFonts w:hint="cs"/>
          <w:rtl/>
          <w:lang w:eastAsia="he-IL"/>
        </w:rPr>
        <w:t xml:space="preserve">אני </w:t>
      </w:r>
      <w:r>
        <w:rPr>
          <w:rtl/>
          <w:lang w:eastAsia="he-IL"/>
        </w:rPr>
        <w:t xml:space="preserve">מבטיח לתת לך הזדמנות להגיב. </w:t>
      </w:r>
    </w:p>
    <w:p w:rsidR="003F0972" w:rsidRDefault="003F0972" w:rsidP="00723F82">
      <w:pPr>
        <w:rPr>
          <w:rtl/>
          <w:lang w:eastAsia="he-IL"/>
        </w:rPr>
      </w:pPr>
    </w:p>
    <w:p w:rsidR="003F0972" w:rsidRDefault="003F0972" w:rsidP="00723F82">
      <w:pPr>
        <w:pStyle w:val="af5"/>
        <w:keepNext/>
        <w:rPr>
          <w:rtl/>
        </w:rPr>
      </w:pPr>
      <w:r w:rsidRPr="00E142CD">
        <w:rPr>
          <w:rStyle w:val="TagStyle"/>
          <w:rtl/>
        </w:rPr>
        <w:t xml:space="preserve"> &lt;&lt; קריאה &gt;&gt; </w:t>
      </w:r>
      <w:r>
        <w:rPr>
          <w:rtl/>
        </w:rPr>
        <w:t>נאור שירי (יש עתיד):</w:t>
      </w:r>
      <w:r w:rsidRPr="00E142CD">
        <w:rPr>
          <w:rStyle w:val="TagStyle"/>
          <w:rtl/>
        </w:rPr>
        <w:t xml:space="preserve"> &lt;&lt; קריאה &gt;&gt;</w:t>
      </w:r>
      <w:r>
        <w:rPr>
          <w:rtl/>
        </w:rPr>
        <w:t xml:space="preserve">   </w:t>
      </w:r>
    </w:p>
    <w:p w:rsidR="003F0972" w:rsidRDefault="003F0972" w:rsidP="006D09D8">
      <w:pPr>
        <w:rPr>
          <w:rtl/>
          <w:lang w:eastAsia="he-IL"/>
        </w:rPr>
      </w:pPr>
    </w:p>
    <w:p w:rsidR="003F0972" w:rsidRDefault="003F0972" w:rsidP="00723F82">
      <w:pPr>
        <w:rPr>
          <w:rtl/>
          <w:lang w:eastAsia="he-IL"/>
        </w:rPr>
      </w:pPr>
      <w:bookmarkStart w:id="11007" w:name="_ETM_Q48_396000"/>
      <w:bookmarkEnd w:id="11007"/>
      <w:r>
        <w:rPr>
          <w:rFonts w:hint="cs"/>
          <w:rtl/>
          <w:lang w:eastAsia="he-IL"/>
        </w:rPr>
        <w:t>אל תשאל שאלות, לא תשמע שקרים.</w:t>
      </w:r>
    </w:p>
    <w:p w:rsidR="003F0972" w:rsidRDefault="003F0972" w:rsidP="00723F82">
      <w:pPr>
        <w:rPr>
          <w:rtl/>
          <w:lang w:eastAsia="he-IL"/>
        </w:rPr>
      </w:pPr>
      <w:bookmarkStart w:id="11008" w:name="_ETM_Q48_399000"/>
      <w:bookmarkEnd w:id="11008"/>
    </w:p>
    <w:p w:rsidR="003F0972" w:rsidRDefault="003F0972" w:rsidP="00723F82">
      <w:pPr>
        <w:pStyle w:val="-"/>
        <w:keepNext/>
        <w:rPr>
          <w:rtl/>
        </w:rPr>
      </w:pPr>
      <w:bookmarkStart w:id="11009" w:name="ET_speakercontinue_5787_25"/>
      <w:r w:rsidRPr="00E142CD">
        <w:rPr>
          <w:rStyle w:val="TagStyle"/>
          <w:rtl/>
        </w:rPr>
        <w:t xml:space="preserve"> &lt;&lt; דובר_המשך &gt;&gt; </w:t>
      </w:r>
      <w:r>
        <w:rPr>
          <w:rtl/>
        </w:rPr>
        <w:t>יוראי להב הרצנו (יש עתיד):</w:t>
      </w:r>
      <w:r w:rsidRPr="00E142CD">
        <w:rPr>
          <w:rStyle w:val="TagStyle"/>
          <w:rtl/>
        </w:rPr>
        <w:t xml:space="preserve"> &lt;&lt; דובר_המשך &gt;&gt;</w:t>
      </w:r>
      <w:r>
        <w:rPr>
          <w:rtl/>
        </w:rPr>
        <w:t xml:space="preserve">   </w:t>
      </w:r>
      <w:bookmarkEnd w:id="11009"/>
    </w:p>
    <w:p w:rsidR="003F0972" w:rsidRDefault="003F0972" w:rsidP="006D09D8">
      <w:pPr>
        <w:rPr>
          <w:rtl/>
          <w:lang w:eastAsia="he-IL"/>
        </w:rPr>
      </w:pPr>
    </w:p>
    <w:p w:rsidR="003F0972" w:rsidRDefault="003F0972" w:rsidP="00723F82">
      <w:pPr>
        <w:rPr>
          <w:rtl/>
          <w:lang w:eastAsia="he-IL"/>
        </w:rPr>
      </w:pPr>
      <w:bookmarkStart w:id="11010" w:name="_ETM_Q48_400000"/>
      <w:bookmarkEnd w:id="11010"/>
      <w:r>
        <w:rPr>
          <w:rFonts w:hint="cs"/>
          <w:rtl/>
          <w:lang w:eastAsia="he-IL"/>
        </w:rPr>
        <w:t xml:space="preserve">יש מצב, עידית, </w:t>
      </w:r>
      <w:r>
        <w:rPr>
          <w:rtl/>
          <w:lang w:eastAsia="he-IL"/>
        </w:rPr>
        <w:t>שאת חברת ועד מנהל בעמותה? חוק</w:t>
      </w:r>
      <w:r>
        <w:rPr>
          <w:rFonts w:hint="cs"/>
          <w:rtl/>
          <w:lang w:eastAsia="he-IL"/>
        </w:rPr>
        <w:t>-</w:t>
      </w:r>
      <w:r>
        <w:rPr>
          <w:rtl/>
          <w:lang w:eastAsia="he-IL"/>
        </w:rPr>
        <w:t>יסוד</w:t>
      </w:r>
      <w:r>
        <w:rPr>
          <w:rFonts w:hint="cs"/>
          <w:rtl/>
          <w:lang w:eastAsia="he-IL"/>
        </w:rPr>
        <w:t>:</w:t>
      </w:r>
      <w:r>
        <w:rPr>
          <w:rtl/>
          <w:lang w:eastAsia="he-IL"/>
        </w:rPr>
        <w:t xml:space="preserve"> </w:t>
      </w:r>
      <w:r>
        <w:rPr>
          <w:rFonts w:hint="cs"/>
          <w:rtl/>
          <w:lang w:eastAsia="he-IL"/>
        </w:rPr>
        <w:t>ה</w:t>
      </w:r>
      <w:r>
        <w:rPr>
          <w:rtl/>
          <w:lang w:eastAsia="he-IL"/>
        </w:rPr>
        <w:t xml:space="preserve">ממשלה, סעיף </w:t>
      </w:r>
      <w:r>
        <w:rPr>
          <w:rFonts w:hint="cs"/>
          <w:rtl/>
          <w:lang w:eastAsia="he-IL"/>
        </w:rPr>
        <w:t>6,</w:t>
      </w:r>
      <w:r>
        <w:rPr>
          <w:rtl/>
          <w:lang w:eastAsia="he-IL"/>
        </w:rPr>
        <w:t xml:space="preserve"> אם תרצי, מגדיר איסור לשרים ל</w:t>
      </w:r>
      <w:r>
        <w:rPr>
          <w:rFonts w:hint="cs"/>
          <w:rtl/>
          <w:lang w:eastAsia="he-IL"/>
        </w:rPr>
        <w:t>כהן</w:t>
      </w:r>
      <w:r>
        <w:rPr>
          <w:rtl/>
          <w:lang w:eastAsia="he-IL"/>
        </w:rPr>
        <w:t xml:space="preserve"> בתפקידים ציבוריים במקביל לכ</w:t>
      </w:r>
      <w:r>
        <w:rPr>
          <w:rFonts w:hint="cs"/>
          <w:rtl/>
          <w:lang w:eastAsia="he-IL"/>
        </w:rPr>
        <w:t>ה</w:t>
      </w:r>
      <w:r>
        <w:rPr>
          <w:rtl/>
          <w:lang w:eastAsia="he-IL"/>
        </w:rPr>
        <w:t xml:space="preserve">ונה שלהם בממשלה, בין אם בשכר ובין אם בהתנדבות. </w:t>
      </w:r>
    </w:p>
    <w:p w:rsidR="003F0972" w:rsidRDefault="003F0972" w:rsidP="00723F82">
      <w:pPr>
        <w:rPr>
          <w:rtl/>
          <w:lang w:eastAsia="he-IL"/>
        </w:rPr>
      </w:pPr>
      <w:bookmarkStart w:id="11011" w:name="_ETM_Q48_418000"/>
      <w:bookmarkEnd w:id="11011"/>
    </w:p>
    <w:p w:rsidR="003F0972" w:rsidRDefault="003F0972" w:rsidP="00723F82">
      <w:pPr>
        <w:rPr>
          <w:rtl/>
          <w:lang w:eastAsia="he-IL"/>
        </w:rPr>
      </w:pPr>
      <w:bookmarkStart w:id="11012" w:name="_ETM_Q48_419000"/>
      <w:bookmarkEnd w:id="11012"/>
      <w:r>
        <w:rPr>
          <w:rtl/>
          <w:lang w:eastAsia="he-IL"/>
        </w:rPr>
        <w:t>במקרה אותה עמותה ש</w:t>
      </w:r>
      <w:r>
        <w:rPr>
          <w:rFonts w:hint="cs"/>
          <w:rtl/>
          <w:lang w:eastAsia="he-IL"/>
        </w:rPr>
        <w:t>ע</w:t>
      </w:r>
      <w:r>
        <w:rPr>
          <w:rtl/>
          <w:lang w:eastAsia="he-IL"/>
        </w:rPr>
        <w:t>ידי</w:t>
      </w:r>
      <w:r>
        <w:rPr>
          <w:rFonts w:hint="cs"/>
          <w:rtl/>
          <w:lang w:eastAsia="he-IL"/>
        </w:rPr>
        <w:t>ת</w:t>
      </w:r>
      <w:r>
        <w:rPr>
          <w:rtl/>
          <w:lang w:eastAsia="he-IL"/>
        </w:rPr>
        <w:t xml:space="preserve"> </w:t>
      </w:r>
      <w:r>
        <w:rPr>
          <w:rFonts w:hint="cs"/>
          <w:rtl/>
          <w:lang w:eastAsia="he-IL"/>
        </w:rPr>
        <w:t>ס</w:t>
      </w:r>
      <w:r>
        <w:rPr>
          <w:rtl/>
          <w:lang w:eastAsia="he-IL"/>
        </w:rPr>
        <w:t>ילמן מכהנת בה כחברת ועד מנהל מקבלת מיליוני שקלים כל שנה מהממשלה</w:t>
      </w:r>
      <w:r>
        <w:rPr>
          <w:rFonts w:hint="cs"/>
          <w:rtl/>
          <w:lang w:eastAsia="he-IL"/>
        </w:rPr>
        <w:t>.</w:t>
      </w:r>
      <w:r>
        <w:rPr>
          <w:rtl/>
          <w:lang w:eastAsia="he-IL"/>
        </w:rPr>
        <w:t xml:space="preserve"> במקרה. תגידי למה את לא עונה לייעוץ המשפטי לממשלה</w:t>
      </w:r>
      <w:r>
        <w:rPr>
          <w:rFonts w:hint="cs"/>
          <w:rtl/>
          <w:lang w:eastAsia="he-IL"/>
        </w:rPr>
        <w:t>,</w:t>
      </w:r>
      <w:r>
        <w:rPr>
          <w:rtl/>
          <w:lang w:eastAsia="he-IL"/>
        </w:rPr>
        <w:t xml:space="preserve"> </w:t>
      </w:r>
      <w:r>
        <w:rPr>
          <w:rFonts w:hint="cs"/>
          <w:rtl/>
          <w:lang w:eastAsia="he-IL"/>
        </w:rPr>
        <w:t>ע</w:t>
      </w:r>
      <w:r>
        <w:rPr>
          <w:rtl/>
          <w:lang w:eastAsia="he-IL"/>
        </w:rPr>
        <w:t>ידי</w:t>
      </w:r>
      <w:r>
        <w:rPr>
          <w:rFonts w:hint="cs"/>
          <w:rtl/>
          <w:lang w:eastAsia="he-IL"/>
        </w:rPr>
        <w:t>ת</w:t>
      </w:r>
      <w:r>
        <w:rPr>
          <w:rtl/>
          <w:lang w:eastAsia="he-IL"/>
        </w:rPr>
        <w:t xml:space="preserve"> </w:t>
      </w:r>
      <w:r>
        <w:rPr>
          <w:rFonts w:hint="cs"/>
          <w:rtl/>
          <w:lang w:eastAsia="he-IL"/>
        </w:rPr>
        <w:t>ס</w:t>
      </w:r>
      <w:r>
        <w:rPr>
          <w:rtl/>
          <w:lang w:eastAsia="he-IL"/>
        </w:rPr>
        <w:t>ילמן</w:t>
      </w:r>
      <w:r>
        <w:rPr>
          <w:rFonts w:hint="cs"/>
          <w:rtl/>
          <w:lang w:eastAsia="he-IL"/>
        </w:rPr>
        <w:t>,</w:t>
      </w:r>
      <w:r>
        <w:rPr>
          <w:rtl/>
          <w:lang w:eastAsia="he-IL"/>
        </w:rPr>
        <w:t xml:space="preserve"> </w:t>
      </w:r>
      <w:r>
        <w:rPr>
          <w:rFonts w:hint="cs"/>
          <w:rtl/>
          <w:lang w:eastAsia="he-IL"/>
        </w:rPr>
        <w:t>כ</w:t>
      </w:r>
      <w:r>
        <w:rPr>
          <w:rtl/>
          <w:lang w:eastAsia="he-IL"/>
        </w:rPr>
        <w:t>שפונים אלייך ומנסים להבין למה לא הצ</w:t>
      </w:r>
      <w:r>
        <w:rPr>
          <w:rFonts w:hint="cs"/>
          <w:rtl/>
          <w:lang w:eastAsia="he-IL"/>
        </w:rPr>
        <w:t>ה</w:t>
      </w:r>
      <w:r>
        <w:rPr>
          <w:rtl/>
          <w:lang w:eastAsia="he-IL"/>
        </w:rPr>
        <w:t xml:space="preserve">רת </w:t>
      </w:r>
      <w:r>
        <w:rPr>
          <w:rFonts w:hint="cs"/>
          <w:rtl/>
          <w:lang w:eastAsia="he-IL"/>
        </w:rPr>
        <w:t>ע</w:t>
      </w:r>
      <w:r>
        <w:rPr>
          <w:rtl/>
          <w:lang w:eastAsia="he-IL"/>
        </w:rPr>
        <w:t>ל</w:t>
      </w:r>
      <w:r>
        <w:rPr>
          <w:rFonts w:hint="cs"/>
          <w:rtl/>
          <w:lang w:eastAsia="he-IL"/>
        </w:rPr>
        <w:t xml:space="preserve"> ה</w:t>
      </w:r>
      <w:r>
        <w:rPr>
          <w:rtl/>
          <w:lang w:eastAsia="he-IL"/>
        </w:rPr>
        <w:t>נושא בדוח ניגוד העניינים שהגשת? למה? יש מצב שמדובר במרמה והפרת אמונים</w:t>
      </w:r>
      <w:r>
        <w:rPr>
          <w:rFonts w:hint="cs"/>
          <w:rtl/>
          <w:lang w:eastAsia="he-IL"/>
        </w:rPr>
        <w:t>,</w:t>
      </w:r>
      <w:r>
        <w:rPr>
          <w:rtl/>
          <w:lang w:eastAsia="he-IL"/>
        </w:rPr>
        <w:t xml:space="preserve"> חוק שאתם מבקשים לבטל עכשיו? למה </w:t>
      </w:r>
      <w:r>
        <w:rPr>
          <w:rFonts w:hint="cs"/>
          <w:rtl/>
          <w:lang w:eastAsia="he-IL"/>
        </w:rPr>
        <w:t xml:space="preserve">את </w:t>
      </w:r>
      <w:r>
        <w:rPr>
          <w:rtl/>
          <w:lang w:eastAsia="he-IL"/>
        </w:rPr>
        <w:t>לא</w:t>
      </w:r>
      <w:r>
        <w:rPr>
          <w:rFonts w:hint="cs"/>
          <w:rtl/>
          <w:lang w:eastAsia="he-IL"/>
        </w:rPr>
        <w:t xml:space="preserve"> עונה לייעוץ </w:t>
      </w:r>
      <w:r>
        <w:rPr>
          <w:rtl/>
          <w:lang w:eastAsia="he-IL"/>
        </w:rPr>
        <w:t xml:space="preserve">המשפטי לממשלה? למה את לא עונה לחברי הכנסת? מה כל כך מעניין בפלאפון שלך? מה? מה? את </w:t>
      </w:r>
      <w:r>
        <w:rPr>
          <w:rFonts w:hint="cs"/>
          <w:rtl/>
          <w:lang w:eastAsia="he-IL"/>
        </w:rPr>
        <w:t xml:space="preserve">כאילו עושה שאת לא </w:t>
      </w:r>
      <w:r>
        <w:rPr>
          <w:rtl/>
          <w:lang w:eastAsia="he-IL"/>
        </w:rPr>
        <w:t xml:space="preserve">שומעת </w:t>
      </w:r>
      <w:r>
        <w:rPr>
          <w:rFonts w:hint="cs"/>
          <w:rtl/>
          <w:lang w:eastAsia="he-IL"/>
        </w:rPr>
        <w:t xml:space="preserve">אותי? </w:t>
      </w:r>
      <w:r>
        <w:rPr>
          <w:rtl/>
          <w:lang w:eastAsia="he-IL"/>
        </w:rPr>
        <w:t xml:space="preserve">למה את לא יושבת ועונה לציבור על השאלות האלה? </w:t>
      </w:r>
    </w:p>
    <w:p w:rsidR="003F0972" w:rsidRDefault="003F0972" w:rsidP="00723F82">
      <w:pPr>
        <w:rPr>
          <w:rtl/>
          <w:lang w:eastAsia="he-IL"/>
        </w:rPr>
      </w:pPr>
    </w:p>
    <w:p w:rsidR="003F0972" w:rsidRDefault="003F0972" w:rsidP="00723F82">
      <w:pPr>
        <w:rPr>
          <w:rtl/>
          <w:lang w:eastAsia="he-IL"/>
        </w:rPr>
      </w:pPr>
      <w:bookmarkStart w:id="11013" w:name="_ETM_Q48_462000"/>
      <w:bookmarkEnd w:id="11013"/>
      <w:r>
        <w:rPr>
          <w:rtl/>
          <w:lang w:eastAsia="he-IL"/>
        </w:rPr>
        <w:t>שני אשכנזי פשוט פרסמה את זה</w:t>
      </w:r>
      <w:r>
        <w:rPr>
          <w:rFonts w:hint="cs"/>
          <w:rtl/>
          <w:lang w:eastAsia="he-IL"/>
        </w:rPr>
        <w:t>,</w:t>
      </w:r>
      <w:r>
        <w:rPr>
          <w:rtl/>
          <w:lang w:eastAsia="he-IL"/>
        </w:rPr>
        <w:t xml:space="preserve"> אז את לא עונה לא לעיתונאים, לא לחברי הכנסת, לא לציבור. עוד עיתונאית, יעל געתון, שעושה עבוד</w:t>
      </w:r>
      <w:r>
        <w:rPr>
          <w:rFonts w:hint="cs"/>
          <w:rtl/>
          <w:lang w:eastAsia="he-IL"/>
        </w:rPr>
        <w:t>ת</w:t>
      </w:r>
      <w:r>
        <w:rPr>
          <w:rtl/>
          <w:lang w:eastAsia="he-IL"/>
        </w:rPr>
        <w:t xml:space="preserve"> תחקיר טובה</w:t>
      </w:r>
      <w:r>
        <w:rPr>
          <w:rFonts w:hint="cs"/>
          <w:rtl/>
          <w:lang w:eastAsia="he-IL"/>
        </w:rPr>
        <w:t>,</w:t>
      </w:r>
      <w:r>
        <w:rPr>
          <w:rtl/>
          <w:lang w:eastAsia="he-IL"/>
        </w:rPr>
        <w:t xml:space="preserve"> בעיניי, פרסמה שעוד ראש אגף במשרד להגנ</w:t>
      </w:r>
      <w:r>
        <w:rPr>
          <w:rFonts w:hint="cs"/>
          <w:rtl/>
          <w:lang w:eastAsia="he-IL"/>
        </w:rPr>
        <w:t xml:space="preserve">ת </w:t>
      </w:r>
      <w:bookmarkStart w:id="11014" w:name="_ETM_Q48_480000"/>
      <w:bookmarkEnd w:id="11014"/>
      <w:r>
        <w:rPr>
          <w:rFonts w:hint="cs"/>
          <w:rtl/>
          <w:lang w:eastAsia="he-IL"/>
        </w:rPr>
        <w:t xml:space="preserve">הסביבה </w:t>
      </w:r>
      <w:r>
        <w:rPr>
          <w:rtl/>
          <w:lang w:eastAsia="he-IL"/>
        </w:rPr>
        <w:t>נוטש את המשרד בתקופה שלך</w:t>
      </w:r>
      <w:r>
        <w:rPr>
          <w:rFonts w:hint="cs"/>
          <w:rtl/>
          <w:lang w:eastAsia="he-IL"/>
        </w:rPr>
        <w:t>.</w:t>
      </w:r>
      <w:r>
        <w:rPr>
          <w:rtl/>
          <w:lang w:eastAsia="he-IL"/>
        </w:rPr>
        <w:t xml:space="preserve"> </w:t>
      </w:r>
      <w:bookmarkStart w:id="11015" w:name="_ETM_Q48_488000"/>
      <w:bookmarkEnd w:id="11015"/>
      <w:r>
        <w:rPr>
          <w:rtl/>
          <w:lang w:eastAsia="he-IL"/>
        </w:rPr>
        <w:t>ראש אגף אנרגיה ואקלים עוזבת את המשרד</w:t>
      </w:r>
      <w:r>
        <w:rPr>
          <w:rFonts w:hint="cs"/>
          <w:rtl/>
          <w:lang w:eastAsia="he-IL"/>
        </w:rPr>
        <w:t>.</w:t>
      </w:r>
      <w:r>
        <w:rPr>
          <w:rtl/>
          <w:lang w:eastAsia="he-IL"/>
        </w:rPr>
        <w:t xml:space="preserve"> את מכירה אותה? למה היא עוזבת אותך? למה היא נוטשת את המשרד להגנת </w:t>
      </w:r>
      <w:r>
        <w:rPr>
          <w:rFonts w:hint="cs"/>
          <w:rtl/>
          <w:lang w:eastAsia="he-IL"/>
        </w:rPr>
        <w:t>ה</w:t>
      </w:r>
      <w:r>
        <w:rPr>
          <w:rtl/>
          <w:lang w:eastAsia="he-IL"/>
        </w:rPr>
        <w:t>סביבה אחרי עשור של פעילות</w:t>
      </w:r>
      <w:r>
        <w:rPr>
          <w:rFonts w:hint="cs"/>
          <w:rtl/>
          <w:lang w:eastAsia="he-IL"/>
        </w:rPr>
        <w:t>?</w:t>
      </w:r>
      <w:r>
        <w:rPr>
          <w:rtl/>
          <w:lang w:eastAsia="he-IL"/>
        </w:rPr>
        <w:t xml:space="preserve"> </w:t>
      </w:r>
      <w:r>
        <w:rPr>
          <w:rFonts w:hint="cs"/>
          <w:rtl/>
          <w:lang w:eastAsia="he-IL"/>
        </w:rPr>
        <w:t>ב</w:t>
      </w:r>
      <w:r>
        <w:rPr>
          <w:rtl/>
          <w:lang w:eastAsia="he-IL"/>
        </w:rPr>
        <w:t>חודש שעבר</w:t>
      </w:r>
      <w:r>
        <w:rPr>
          <w:rFonts w:hint="cs"/>
          <w:rtl/>
          <w:lang w:eastAsia="he-IL"/>
        </w:rPr>
        <w:t>,</w:t>
      </w:r>
      <w:r>
        <w:rPr>
          <w:rtl/>
          <w:lang w:eastAsia="he-IL"/>
        </w:rPr>
        <w:t xml:space="preserve"> געתון מדווחת</w:t>
      </w:r>
      <w:r>
        <w:rPr>
          <w:rFonts w:hint="cs"/>
          <w:rtl/>
          <w:lang w:eastAsia="he-IL"/>
        </w:rPr>
        <w:t>,</w:t>
      </w:r>
      <w:r>
        <w:rPr>
          <w:rtl/>
          <w:lang w:eastAsia="he-IL"/>
        </w:rPr>
        <w:t xml:space="preserve"> עזב ד</w:t>
      </w:r>
      <w:r>
        <w:rPr>
          <w:rFonts w:hint="cs"/>
          <w:rtl/>
          <w:lang w:eastAsia="he-IL"/>
        </w:rPr>
        <w:t>"</w:t>
      </w:r>
      <w:r>
        <w:rPr>
          <w:rtl/>
          <w:lang w:eastAsia="he-IL"/>
        </w:rPr>
        <w:t xml:space="preserve">ר גיל </w:t>
      </w:r>
      <w:proofErr w:type="spellStart"/>
      <w:r>
        <w:rPr>
          <w:rtl/>
          <w:lang w:eastAsia="he-IL"/>
        </w:rPr>
        <w:t>פרואקטור</w:t>
      </w:r>
      <w:proofErr w:type="spellEnd"/>
      <w:r>
        <w:rPr>
          <w:rtl/>
          <w:lang w:eastAsia="he-IL"/>
        </w:rPr>
        <w:t>, עוד ראש אגף בכיר במשרד</w:t>
      </w:r>
      <w:r>
        <w:rPr>
          <w:rFonts w:hint="cs"/>
          <w:rtl/>
          <w:lang w:eastAsia="he-IL"/>
        </w:rPr>
        <w:t>.</w:t>
      </w:r>
      <w:r>
        <w:rPr>
          <w:rtl/>
          <w:lang w:eastAsia="he-IL"/>
        </w:rPr>
        <w:t xml:space="preserve"> למה </w:t>
      </w:r>
      <w:r>
        <w:rPr>
          <w:rFonts w:hint="cs"/>
          <w:rtl/>
          <w:lang w:eastAsia="he-IL"/>
        </w:rPr>
        <w:t xml:space="preserve">גם </w:t>
      </w:r>
      <w:r>
        <w:rPr>
          <w:rtl/>
          <w:lang w:eastAsia="he-IL"/>
        </w:rPr>
        <w:t>הוא עזב? למה עזבו אותך שלושה מנכ</w:t>
      </w:r>
      <w:r>
        <w:rPr>
          <w:rFonts w:hint="cs"/>
          <w:rtl/>
          <w:lang w:eastAsia="he-IL"/>
        </w:rPr>
        <w:t>"</w:t>
      </w:r>
      <w:r>
        <w:rPr>
          <w:rtl/>
          <w:lang w:eastAsia="he-IL"/>
        </w:rPr>
        <w:t>לים בתקופה של שלוש שנים</w:t>
      </w:r>
      <w:r>
        <w:rPr>
          <w:rFonts w:hint="cs"/>
          <w:rtl/>
          <w:lang w:eastAsia="he-IL"/>
        </w:rPr>
        <w:t>?</w:t>
      </w:r>
      <w:r>
        <w:rPr>
          <w:rtl/>
          <w:lang w:eastAsia="he-IL"/>
        </w:rPr>
        <w:t xml:space="preserve"> למה </w:t>
      </w:r>
      <w:r>
        <w:rPr>
          <w:rFonts w:hint="cs"/>
          <w:rtl/>
          <w:lang w:eastAsia="he-IL"/>
        </w:rPr>
        <w:t xml:space="preserve">14 </w:t>
      </w:r>
      <w:r>
        <w:rPr>
          <w:rtl/>
          <w:lang w:eastAsia="he-IL"/>
        </w:rPr>
        <w:t>ראשי אגפים וסמנכ</w:t>
      </w:r>
      <w:r>
        <w:rPr>
          <w:rFonts w:hint="cs"/>
          <w:rtl/>
          <w:lang w:eastAsia="he-IL"/>
        </w:rPr>
        <w:t>"</w:t>
      </w:r>
      <w:r>
        <w:rPr>
          <w:rtl/>
          <w:lang w:eastAsia="he-IL"/>
        </w:rPr>
        <w:t>לים נטשו את המשרד במשמרת שלך? מה הם יודעים שהציבור לא יודע</w:t>
      </w:r>
      <w:r>
        <w:rPr>
          <w:rFonts w:hint="cs"/>
          <w:rtl/>
          <w:lang w:eastAsia="he-IL"/>
        </w:rPr>
        <w:t>?</w:t>
      </w:r>
      <w:r>
        <w:rPr>
          <w:rtl/>
          <w:lang w:eastAsia="he-IL"/>
        </w:rPr>
        <w:t xml:space="preserve"> אולי כולם מבינים את האירוע</w:t>
      </w:r>
      <w:r>
        <w:rPr>
          <w:rFonts w:hint="cs"/>
          <w:rtl/>
          <w:lang w:eastAsia="he-IL"/>
        </w:rPr>
        <w:t>?</w:t>
      </w:r>
      <w:r>
        <w:rPr>
          <w:rtl/>
          <w:lang w:eastAsia="he-IL"/>
        </w:rPr>
        <w:t xml:space="preserve"> אף אחד לא מוכן לעבוד איתך. זה הסיפור</w:t>
      </w:r>
      <w:r>
        <w:rPr>
          <w:rFonts w:hint="cs"/>
          <w:rtl/>
          <w:lang w:eastAsia="he-IL"/>
        </w:rPr>
        <w:t>?</w:t>
      </w:r>
      <w:r>
        <w:rPr>
          <w:rtl/>
          <w:lang w:eastAsia="he-IL"/>
        </w:rPr>
        <w:t xml:space="preserve"> זה הסיפור על שרה כושלת שלא מפסיקה לעשות דבר וחצי דבר למען הציבור</w:t>
      </w:r>
      <w:r>
        <w:rPr>
          <w:rFonts w:hint="cs"/>
          <w:rtl/>
          <w:lang w:eastAsia="he-IL"/>
        </w:rPr>
        <w:t>.</w:t>
      </w:r>
    </w:p>
    <w:p w:rsidR="003F0972" w:rsidRDefault="003F0972" w:rsidP="00723F82">
      <w:pPr>
        <w:rPr>
          <w:rtl/>
          <w:lang w:eastAsia="he-IL"/>
        </w:rPr>
      </w:pPr>
    </w:p>
    <w:p w:rsidR="003F0972" w:rsidRDefault="003F0972" w:rsidP="00723F82">
      <w:pPr>
        <w:rPr>
          <w:rtl/>
          <w:lang w:eastAsia="he-IL"/>
        </w:rPr>
      </w:pPr>
      <w:bookmarkStart w:id="11016" w:name="_ETM_Q48_532000"/>
      <w:bookmarkEnd w:id="11016"/>
      <w:r>
        <w:rPr>
          <w:rtl/>
          <w:lang w:eastAsia="he-IL"/>
        </w:rPr>
        <w:t xml:space="preserve">בעיתון האינטרנטי שקוף העלו היום כתבה או </w:t>
      </w:r>
      <w:r>
        <w:rPr>
          <w:rFonts w:hint="cs"/>
          <w:rtl/>
          <w:lang w:eastAsia="he-IL"/>
        </w:rPr>
        <w:t>ט</w:t>
      </w:r>
      <w:r>
        <w:rPr>
          <w:rtl/>
          <w:lang w:eastAsia="he-IL"/>
        </w:rPr>
        <w:t>ור דעה מאוד מעניין של יוני ספיר, הוא ראש ארגון הסביבה שומרי הבית, והוא העלה שורה ארוכה של כישלונות של השרה עידית סילמן</w:t>
      </w:r>
      <w:r>
        <w:rPr>
          <w:rFonts w:hint="cs"/>
          <w:rtl/>
          <w:lang w:eastAsia="he-IL"/>
        </w:rPr>
        <w:t>.</w:t>
      </w:r>
      <w:r>
        <w:rPr>
          <w:rtl/>
          <w:lang w:eastAsia="he-IL"/>
        </w:rPr>
        <w:t xml:space="preserve"> אם השרה הייתה נ</w:t>
      </w:r>
      <w:r>
        <w:rPr>
          <w:rFonts w:hint="cs"/>
          <w:rtl/>
          <w:lang w:eastAsia="he-IL"/>
        </w:rPr>
        <w:t>י</w:t>
      </w:r>
      <w:r>
        <w:rPr>
          <w:rtl/>
          <w:lang w:eastAsia="he-IL"/>
        </w:rPr>
        <w:t>אותה לשבת סביב שולחן הממשלה ולהשיב לי, היינו עוברים אחד</w:t>
      </w:r>
      <w:r>
        <w:rPr>
          <w:rFonts w:hint="cs"/>
          <w:rtl/>
          <w:lang w:eastAsia="he-IL"/>
        </w:rPr>
        <w:t>-</w:t>
      </w:r>
      <w:r>
        <w:rPr>
          <w:rtl/>
          <w:lang w:eastAsia="he-IL"/>
        </w:rPr>
        <w:t xml:space="preserve">אחד ושואלים שאלות, </w:t>
      </w:r>
      <w:r>
        <w:rPr>
          <w:rFonts w:hint="cs"/>
          <w:rtl/>
          <w:lang w:eastAsia="he-IL"/>
        </w:rPr>
        <w:t>ו</w:t>
      </w:r>
      <w:r>
        <w:rPr>
          <w:rtl/>
          <w:lang w:eastAsia="he-IL"/>
        </w:rPr>
        <w:t xml:space="preserve">גם אולי מקבלים תשובות, אבל </w:t>
      </w:r>
      <w:r>
        <w:rPr>
          <w:rFonts w:hint="cs"/>
          <w:rtl/>
          <w:lang w:eastAsia="he-IL"/>
        </w:rPr>
        <w:t>ל</w:t>
      </w:r>
      <w:r>
        <w:rPr>
          <w:rtl/>
          <w:lang w:eastAsia="he-IL"/>
        </w:rPr>
        <w:t xml:space="preserve">שרה יש שיחות טלפון מאוד מאוד דחופות לנהל, במיוחד כשאני כאן, ממש במקרה. </w:t>
      </w:r>
    </w:p>
    <w:p w:rsidR="003F0972" w:rsidRDefault="003F0972" w:rsidP="00723F82">
      <w:pPr>
        <w:rPr>
          <w:rtl/>
          <w:lang w:eastAsia="he-IL"/>
        </w:rPr>
      </w:pPr>
    </w:p>
    <w:p w:rsidR="003F0972" w:rsidRDefault="003F0972" w:rsidP="00723F82">
      <w:pPr>
        <w:rPr>
          <w:rtl/>
          <w:lang w:eastAsia="he-IL"/>
        </w:rPr>
      </w:pPr>
      <w:bookmarkStart w:id="11017" w:name="_ETM_Q48_566000"/>
      <w:bookmarkEnd w:id="11017"/>
      <w:r>
        <w:rPr>
          <w:rtl/>
          <w:lang w:eastAsia="he-IL"/>
        </w:rPr>
        <w:t>עידית, למה המשרד להגנת הסביבה בראשותך ה</w:t>
      </w:r>
      <w:r>
        <w:rPr>
          <w:rFonts w:hint="cs"/>
          <w:rtl/>
          <w:lang w:eastAsia="he-IL"/>
        </w:rPr>
        <w:t>א</w:t>
      </w:r>
      <w:r>
        <w:rPr>
          <w:rtl/>
          <w:lang w:eastAsia="he-IL"/>
        </w:rPr>
        <w:t>ריך את היתר הפליטה של היחידות המזהמות בחדרה, באורות רבין? המשרד הרי התחייב לא לה</w:t>
      </w:r>
      <w:r>
        <w:rPr>
          <w:rFonts w:hint="cs"/>
          <w:rtl/>
          <w:lang w:eastAsia="he-IL"/>
        </w:rPr>
        <w:t>א</w:t>
      </w:r>
      <w:r>
        <w:rPr>
          <w:rtl/>
          <w:lang w:eastAsia="he-IL"/>
        </w:rPr>
        <w:t>ריך את היתר הפליטה מעבר ל</w:t>
      </w:r>
      <w:r>
        <w:rPr>
          <w:rFonts w:hint="cs"/>
          <w:rtl/>
          <w:lang w:eastAsia="he-IL"/>
        </w:rPr>
        <w:t xml:space="preserve">-2025. למה </w:t>
      </w:r>
      <w:r>
        <w:rPr>
          <w:rtl/>
          <w:lang w:eastAsia="he-IL"/>
        </w:rPr>
        <w:t>אתם מאפשרים לאורות רבין</w:t>
      </w:r>
      <w:r>
        <w:rPr>
          <w:rFonts w:hint="cs"/>
          <w:rtl/>
          <w:lang w:eastAsia="he-IL"/>
        </w:rPr>
        <w:t>,</w:t>
      </w:r>
      <w:r>
        <w:rPr>
          <w:rtl/>
          <w:lang w:eastAsia="he-IL"/>
        </w:rPr>
        <w:t xml:space="preserve"> </w:t>
      </w:r>
      <w:r>
        <w:rPr>
          <w:rFonts w:hint="cs"/>
          <w:rtl/>
          <w:lang w:eastAsia="he-IL"/>
        </w:rPr>
        <w:t>ל</w:t>
      </w:r>
      <w:r>
        <w:rPr>
          <w:rtl/>
          <w:lang w:eastAsia="he-IL"/>
        </w:rPr>
        <w:t>יחיד</w:t>
      </w:r>
      <w:r>
        <w:rPr>
          <w:rFonts w:hint="cs"/>
          <w:rtl/>
          <w:lang w:eastAsia="he-IL"/>
        </w:rPr>
        <w:t>ות</w:t>
      </w:r>
      <w:r>
        <w:rPr>
          <w:rtl/>
          <w:lang w:eastAsia="he-IL"/>
        </w:rPr>
        <w:t xml:space="preserve"> </w:t>
      </w:r>
      <w:r>
        <w:rPr>
          <w:rFonts w:hint="cs"/>
          <w:rtl/>
          <w:lang w:eastAsia="he-IL"/>
        </w:rPr>
        <w:t>1</w:t>
      </w:r>
      <w:r>
        <w:rPr>
          <w:rtl/>
          <w:lang w:eastAsia="he-IL"/>
        </w:rPr>
        <w:t xml:space="preserve"> עד </w:t>
      </w:r>
      <w:r>
        <w:rPr>
          <w:rFonts w:hint="cs"/>
          <w:rtl/>
          <w:lang w:eastAsia="he-IL"/>
        </w:rPr>
        <w:t>4</w:t>
      </w:r>
      <w:r>
        <w:rPr>
          <w:rtl/>
          <w:lang w:eastAsia="he-IL"/>
        </w:rPr>
        <w:t xml:space="preserve"> שפועלות, יחידות פחמיות שפועלות ללא </w:t>
      </w:r>
      <w:proofErr w:type="spellStart"/>
      <w:r>
        <w:rPr>
          <w:rtl/>
          <w:lang w:eastAsia="he-IL"/>
        </w:rPr>
        <w:t>סולקנים</w:t>
      </w:r>
      <w:proofErr w:type="spellEnd"/>
      <w:r>
        <w:rPr>
          <w:rFonts w:hint="cs"/>
          <w:rtl/>
          <w:lang w:eastAsia="he-IL"/>
        </w:rPr>
        <w:t>,</w:t>
      </w:r>
      <w:r>
        <w:rPr>
          <w:rtl/>
          <w:lang w:eastAsia="he-IL"/>
        </w:rPr>
        <w:t xml:space="preserve"> להמשיך לפעול? </w:t>
      </w:r>
      <w:bookmarkStart w:id="11018" w:name="_ETM_Q48_588000"/>
      <w:bookmarkEnd w:id="11018"/>
      <w:r>
        <w:rPr>
          <w:rtl/>
          <w:lang w:eastAsia="he-IL"/>
        </w:rPr>
        <w:t>המשרד התחייב שזה לא יקרה אחרי יוני</w:t>
      </w:r>
      <w:r>
        <w:rPr>
          <w:rFonts w:hint="cs"/>
          <w:rtl/>
          <w:lang w:eastAsia="he-IL"/>
        </w:rPr>
        <w:t xml:space="preserve"> 2022, </w:t>
      </w:r>
      <w:r>
        <w:rPr>
          <w:rtl/>
          <w:lang w:eastAsia="he-IL"/>
        </w:rPr>
        <w:t xml:space="preserve">דחיתם את זה לסוף </w:t>
      </w:r>
      <w:r>
        <w:rPr>
          <w:rFonts w:hint="cs"/>
          <w:rtl/>
          <w:lang w:eastAsia="he-IL"/>
        </w:rPr>
        <w:t xml:space="preserve">2025, ועכשיו אתם </w:t>
      </w:r>
      <w:bookmarkStart w:id="11019" w:name="_ETM_Q48_592000"/>
      <w:bookmarkEnd w:id="11019"/>
      <w:r>
        <w:rPr>
          <w:rFonts w:hint="cs"/>
          <w:rtl/>
          <w:lang w:eastAsia="he-IL"/>
        </w:rPr>
        <w:t xml:space="preserve">רוצים לאפשר </w:t>
      </w:r>
      <w:r>
        <w:rPr>
          <w:rtl/>
          <w:lang w:eastAsia="he-IL"/>
        </w:rPr>
        <w:t xml:space="preserve">ליחידות הפחמיות </w:t>
      </w:r>
      <w:r>
        <w:rPr>
          <w:rFonts w:hint="cs"/>
          <w:rtl/>
          <w:lang w:eastAsia="he-IL"/>
        </w:rPr>
        <w:t>– כ</w:t>
      </w:r>
      <w:r>
        <w:rPr>
          <w:rtl/>
          <w:lang w:eastAsia="he-IL"/>
        </w:rPr>
        <w:t>שאין דרך יותר מזהמת לייצר חשמל אלא באמצעות פחם</w:t>
      </w:r>
      <w:r>
        <w:rPr>
          <w:rFonts w:hint="cs"/>
          <w:rtl/>
          <w:lang w:eastAsia="he-IL"/>
        </w:rPr>
        <w:t xml:space="preserve">, </w:t>
      </w:r>
      <w:r>
        <w:rPr>
          <w:rtl/>
          <w:lang w:eastAsia="he-IL"/>
        </w:rPr>
        <w:t>למה את מאפשרת להיתר הפליטה הזה להתקיים בפחם</w:t>
      </w:r>
      <w:r>
        <w:rPr>
          <w:rFonts w:hint="cs"/>
          <w:rtl/>
          <w:lang w:eastAsia="he-IL"/>
        </w:rPr>
        <w:t>?</w:t>
      </w:r>
      <w:r>
        <w:rPr>
          <w:rtl/>
          <w:lang w:eastAsia="he-IL"/>
        </w:rPr>
        <w:t xml:space="preserve"> </w:t>
      </w:r>
    </w:p>
    <w:p w:rsidR="003F0972" w:rsidRDefault="003F0972" w:rsidP="00723F82">
      <w:pPr>
        <w:rPr>
          <w:rtl/>
          <w:lang w:eastAsia="he-IL"/>
        </w:rPr>
      </w:pPr>
    </w:p>
    <w:p w:rsidR="003F0972" w:rsidRDefault="003F0972" w:rsidP="00723F82">
      <w:pPr>
        <w:rPr>
          <w:rtl/>
          <w:lang w:eastAsia="he-IL"/>
        </w:rPr>
      </w:pPr>
      <w:bookmarkStart w:id="11020" w:name="_ETM_Q48_604000"/>
      <w:bookmarkEnd w:id="11020"/>
      <w:r>
        <w:rPr>
          <w:rtl/>
          <w:lang w:eastAsia="he-IL"/>
        </w:rPr>
        <w:t>שמש, אל תפריעי לי, אני מנסה להסב את תשומת ליבה של השרה</w:t>
      </w:r>
      <w:r>
        <w:rPr>
          <w:rFonts w:hint="cs"/>
          <w:rtl/>
          <w:lang w:eastAsia="he-IL"/>
        </w:rPr>
        <w:t>,</w:t>
      </w:r>
      <w:r>
        <w:rPr>
          <w:rtl/>
          <w:lang w:eastAsia="he-IL"/>
        </w:rPr>
        <w:t xml:space="preserve"> שאיבדה את יכולת השמיעה שלה ב</w:t>
      </w:r>
      <w:r>
        <w:rPr>
          <w:rFonts w:hint="cs"/>
          <w:rtl/>
          <w:lang w:eastAsia="he-IL"/>
        </w:rPr>
        <w:t>ע</w:t>
      </w:r>
      <w:r>
        <w:rPr>
          <w:rtl/>
          <w:lang w:eastAsia="he-IL"/>
        </w:rPr>
        <w:t xml:space="preserve">ודי </w:t>
      </w:r>
      <w:r>
        <w:rPr>
          <w:rFonts w:hint="cs"/>
          <w:rtl/>
          <w:lang w:eastAsia="he-IL"/>
        </w:rPr>
        <w:t xml:space="preserve">על הדוכן. </w:t>
      </w:r>
    </w:p>
    <w:p w:rsidR="003F0972" w:rsidRDefault="003F0972" w:rsidP="00723F82">
      <w:pPr>
        <w:rPr>
          <w:rtl/>
          <w:lang w:eastAsia="he-IL"/>
        </w:rPr>
      </w:pPr>
      <w:bookmarkStart w:id="11021" w:name="_ETM_Q48_613000"/>
      <w:bookmarkEnd w:id="11021"/>
    </w:p>
    <w:p w:rsidR="003F0972" w:rsidRDefault="003F0972" w:rsidP="00723F82">
      <w:pPr>
        <w:rPr>
          <w:rtl/>
          <w:lang w:eastAsia="he-IL"/>
        </w:rPr>
      </w:pPr>
      <w:r>
        <w:rPr>
          <w:rtl/>
          <w:lang w:eastAsia="he-IL"/>
        </w:rPr>
        <w:t xml:space="preserve">תגידי, סילמן, למה אישרת </w:t>
      </w:r>
      <w:proofErr w:type="spellStart"/>
      <w:r>
        <w:rPr>
          <w:rtl/>
          <w:lang w:eastAsia="he-IL"/>
        </w:rPr>
        <w:t>לבז</w:t>
      </w:r>
      <w:r>
        <w:rPr>
          <w:rFonts w:hint="cs"/>
          <w:rtl/>
          <w:lang w:eastAsia="he-IL"/>
        </w:rPr>
        <w:t>"</w:t>
      </w:r>
      <w:r>
        <w:rPr>
          <w:rtl/>
          <w:lang w:eastAsia="he-IL"/>
        </w:rPr>
        <w:t>ן</w:t>
      </w:r>
      <w:proofErr w:type="spellEnd"/>
      <w:r>
        <w:rPr>
          <w:rtl/>
          <w:lang w:eastAsia="he-IL"/>
        </w:rPr>
        <w:t xml:space="preserve"> תחנת כוח חדשה ויחידה למיצוק גופרית במתחם </w:t>
      </w:r>
      <w:proofErr w:type="spellStart"/>
      <w:r>
        <w:rPr>
          <w:rtl/>
          <w:lang w:eastAsia="he-IL"/>
        </w:rPr>
        <w:t>בז</w:t>
      </w:r>
      <w:r>
        <w:rPr>
          <w:rFonts w:hint="cs"/>
          <w:rtl/>
          <w:lang w:eastAsia="he-IL"/>
        </w:rPr>
        <w:t>"</w:t>
      </w:r>
      <w:r>
        <w:rPr>
          <w:rtl/>
          <w:lang w:eastAsia="he-IL"/>
        </w:rPr>
        <w:t>ן</w:t>
      </w:r>
      <w:proofErr w:type="spellEnd"/>
      <w:r>
        <w:rPr>
          <w:rtl/>
          <w:lang w:eastAsia="he-IL"/>
        </w:rPr>
        <w:t xml:space="preserve"> בחיפה? למה המשרד בראשותך ויתר על הצורך בת</w:t>
      </w:r>
      <w:r>
        <w:rPr>
          <w:rFonts w:hint="cs"/>
          <w:rtl/>
          <w:lang w:eastAsia="he-IL"/>
        </w:rPr>
        <w:t>סק</w:t>
      </w:r>
      <w:r>
        <w:rPr>
          <w:rtl/>
          <w:lang w:eastAsia="he-IL"/>
        </w:rPr>
        <w:t xml:space="preserve">יר סביבתי לפני אישור התחנה, כשכל זה קורה במסלול מזורז שאת </w:t>
      </w:r>
      <w:r>
        <w:rPr>
          <w:rFonts w:hint="cs"/>
          <w:rtl/>
          <w:lang w:eastAsia="he-IL"/>
        </w:rPr>
        <w:t xml:space="preserve">אישרת, </w:t>
      </w:r>
      <w:r>
        <w:rPr>
          <w:rtl/>
          <w:lang w:eastAsia="he-IL"/>
        </w:rPr>
        <w:t>תוך מתן פטור מההיתרים הנדרשים</w:t>
      </w:r>
      <w:r>
        <w:rPr>
          <w:rFonts w:hint="cs"/>
          <w:rtl/>
          <w:lang w:eastAsia="he-IL"/>
        </w:rPr>
        <w:t>?</w:t>
      </w:r>
      <w:r>
        <w:rPr>
          <w:rtl/>
          <w:lang w:eastAsia="he-IL"/>
        </w:rPr>
        <w:t xml:space="preserve"> לא אכפת לך מהבריאות של תושבי מטרופולין חיפה? </w:t>
      </w:r>
    </w:p>
    <w:p w:rsidR="003F0972" w:rsidRDefault="003F0972" w:rsidP="00723F82">
      <w:pPr>
        <w:rPr>
          <w:rtl/>
          <w:lang w:eastAsia="he-IL"/>
        </w:rPr>
      </w:pPr>
    </w:p>
    <w:p w:rsidR="003F0972" w:rsidRDefault="003F0972" w:rsidP="00723F82">
      <w:pPr>
        <w:rPr>
          <w:rtl/>
          <w:lang w:eastAsia="he-IL"/>
        </w:rPr>
      </w:pPr>
      <w:bookmarkStart w:id="11022" w:name="_ETM_Q48_646000"/>
      <w:bookmarkEnd w:id="11022"/>
      <w:r>
        <w:rPr>
          <w:rtl/>
          <w:lang w:eastAsia="he-IL"/>
        </w:rPr>
        <w:t>השנה המשרד להגנת הסביבה שלך הודיע על עשרות, עשרות פליטות חריגות לאוויר של בנזן, של תחמוצות גופרית, של תחמוצות חנקן, של חלקיקים נשימתיים</w:t>
      </w:r>
      <w:r>
        <w:rPr>
          <w:rFonts w:hint="cs"/>
          <w:rtl/>
          <w:lang w:eastAsia="he-IL"/>
        </w:rPr>
        <w:t>.</w:t>
      </w:r>
      <w:r>
        <w:rPr>
          <w:rtl/>
          <w:lang w:eastAsia="he-IL"/>
        </w:rPr>
        <w:t xml:space="preserve"> רק השנה עשרות מקרים חריגים</w:t>
      </w:r>
      <w:r>
        <w:rPr>
          <w:rFonts w:hint="cs"/>
          <w:rtl/>
          <w:lang w:eastAsia="he-IL"/>
        </w:rPr>
        <w:t>.</w:t>
      </w:r>
      <w:r>
        <w:rPr>
          <w:rtl/>
          <w:lang w:eastAsia="he-IL"/>
        </w:rPr>
        <w:t xml:space="preserve"> איפה את? לא מעניין אותך ש</w:t>
      </w:r>
      <w:r>
        <w:rPr>
          <w:rFonts w:hint="cs"/>
          <w:rtl/>
          <w:lang w:eastAsia="he-IL"/>
        </w:rPr>
        <w:t>ת</w:t>
      </w:r>
      <w:r>
        <w:rPr>
          <w:rtl/>
          <w:lang w:eastAsia="he-IL"/>
        </w:rPr>
        <w:t>ושבי חיפה נחנקים</w:t>
      </w:r>
      <w:r>
        <w:rPr>
          <w:rFonts w:hint="cs"/>
          <w:rtl/>
          <w:lang w:eastAsia="he-IL"/>
        </w:rPr>
        <w:t>,</w:t>
      </w:r>
      <w:r>
        <w:rPr>
          <w:rtl/>
          <w:lang w:eastAsia="he-IL"/>
        </w:rPr>
        <w:t xml:space="preserve"> שבחלק מהרחובות בעיר חיפה יש פי אלף יותר מקרי סרטן מאשר בכל מקום אחר בישראל</w:t>
      </w:r>
      <w:r>
        <w:rPr>
          <w:rFonts w:hint="cs"/>
          <w:rtl/>
          <w:lang w:eastAsia="he-IL"/>
        </w:rPr>
        <w:t>?</w:t>
      </w:r>
      <w:r>
        <w:rPr>
          <w:rtl/>
          <w:lang w:eastAsia="he-IL"/>
        </w:rPr>
        <w:t xml:space="preserve"> למה את לא עושה את העבודה שלך ומוודא</w:t>
      </w:r>
      <w:r>
        <w:rPr>
          <w:rFonts w:hint="cs"/>
          <w:rtl/>
          <w:lang w:eastAsia="he-IL"/>
        </w:rPr>
        <w:t>ת</w:t>
      </w:r>
      <w:r>
        <w:rPr>
          <w:rtl/>
          <w:lang w:eastAsia="he-IL"/>
        </w:rPr>
        <w:t xml:space="preserve"> שהיתר הפליטה שניתן </w:t>
      </w:r>
      <w:proofErr w:type="spellStart"/>
      <w:r>
        <w:rPr>
          <w:rtl/>
          <w:lang w:eastAsia="he-IL"/>
        </w:rPr>
        <w:t>לבז</w:t>
      </w:r>
      <w:r>
        <w:rPr>
          <w:rFonts w:hint="cs"/>
          <w:rtl/>
          <w:lang w:eastAsia="he-IL"/>
        </w:rPr>
        <w:t>"</w:t>
      </w:r>
      <w:r>
        <w:rPr>
          <w:rtl/>
          <w:lang w:eastAsia="he-IL"/>
        </w:rPr>
        <w:t>ן</w:t>
      </w:r>
      <w:proofErr w:type="spellEnd"/>
      <w:r>
        <w:rPr>
          <w:rtl/>
          <w:lang w:eastAsia="he-IL"/>
        </w:rPr>
        <w:t xml:space="preserve"> מחמיר? למה את לא ממשיכה ליישם את החלטת הממשלה שנתקבלה בתקופה של יאיר לפיד כראש ממשלה</w:t>
      </w:r>
      <w:r>
        <w:rPr>
          <w:rFonts w:hint="cs"/>
          <w:rtl/>
          <w:lang w:eastAsia="he-IL"/>
        </w:rPr>
        <w:t>,</w:t>
      </w:r>
      <w:r>
        <w:rPr>
          <w:rtl/>
          <w:lang w:eastAsia="he-IL"/>
        </w:rPr>
        <w:t xml:space="preserve"> לפינוי המפעלים הפטרוכימיים מאזור חיפה? </w:t>
      </w:r>
    </w:p>
    <w:p w:rsidR="003F0972" w:rsidRDefault="003F0972" w:rsidP="00723F82">
      <w:pPr>
        <w:rPr>
          <w:rtl/>
          <w:lang w:eastAsia="he-IL"/>
        </w:rPr>
      </w:pPr>
      <w:bookmarkStart w:id="11023" w:name="_ETM_Q48_688000"/>
      <w:bookmarkEnd w:id="11023"/>
    </w:p>
    <w:p w:rsidR="003F0972" w:rsidRDefault="003F0972" w:rsidP="00723F82">
      <w:pPr>
        <w:rPr>
          <w:rtl/>
          <w:lang w:eastAsia="he-IL"/>
        </w:rPr>
      </w:pPr>
      <w:bookmarkStart w:id="11024" w:name="_ETM_Q48_689000"/>
      <w:bookmarkEnd w:id="11024"/>
      <w:r>
        <w:rPr>
          <w:rtl/>
          <w:lang w:eastAsia="he-IL"/>
        </w:rPr>
        <w:t xml:space="preserve">ניסיתי להבין, השרה </w:t>
      </w:r>
      <w:r>
        <w:rPr>
          <w:rFonts w:hint="cs"/>
          <w:rtl/>
          <w:lang w:eastAsia="he-IL"/>
        </w:rPr>
        <w:t>ע</w:t>
      </w:r>
      <w:r>
        <w:rPr>
          <w:rtl/>
          <w:lang w:eastAsia="he-IL"/>
        </w:rPr>
        <w:t>ידי</w:t>
      </w:r>
      <w:r>
        <w:rPr>
          <w:rFonts w:hint="cs"/>
          <w:rtl/>
          <w:lang w:eastAsia="he-IL"/>
        </w:rPr>
        <w:t>ת</w:t>
      </w:r>
      <w:r>
        <w:rPr>
          <w:rtl/>
          <w:lang w:eastAsia="he-IL"/>
        </w:rPr>
        <w:t xml:space="preserve"> </w:t>
      </w:r>
      <w:r>
        <w:rPr>
          <w:rFonts w:hint="cs"/>
          <w:rtl/>
          <w:lang w:eastAsia="he-IL"/>
        </w:rPr>
        <w:t>ס</w:t>
      </w:r>
      <w:r>
        <w:rPr>
          <w:rtl/>
          <w:lang w:eastAsia="he-IL"/>
        </w:rPr>
        <w:t>ילמן, איך הצבעת בנוגע ל</w:t>
      </w:r>
      <w:r>
        <w:rPr>
          <w:rFonts w:hint="cs"/>
          <w:rtl/>
          <w:lang w:eastAsia="he-IL"/>
        </w:rPr>
        <w:t>כריי</w:t>
      </w:r>
      <w:r>
        <w:rPr>
          <w:rtl/>
          <w:lang w:eastAsia="he-IL"/>
        </w:rPr>
        <w:t>ת שדה בריר</w:t>
      </w:r>
      <w:r>
        <w:rPr>
          <w:rFonts w:hint="cs"/>
          <w:rtl/>
          <w:lang w:eastAsia="he-IL"/>
        </w:rPr>
        <w:t>.</w:t>
      </w:r>
      <w:r>
        <w:rPr>
          <w:rtl/>
          <w:lang w:eastAsia="he-IL"/>
        </w:rPr>
        <w:t xml:space="preserve"> הממשלה הרי ביטלה את ההחלטה של ממשלת השינוי שאסרה </w:t>
      </w:r>
      <w:r>
        <w:rPr>
          <w:rFonts w:hint="cs"/>
          <w:rtl/>
          <w:lang w:eastAsia="he-IL"/>
        </w:rPr>
        <w:t xml:space="preserve">כרייה </w:t>
      </w:r>
      <w:r>
        <w:rPr>
          <w:rtl/>
          <w:lang w:eastAsia="he-IL"/>
        </w:rPr>
        <w:t>בשדה בריר, ואת סיר</w:t>
      </w:r>
      <w:r>
        <w:rPr>
          <w:rFonts w:hint="cs"/>
          <w:rtl/>
          <w:lang w:eastAsia="he-IL"/>
        </w:rPr>
        <w:t>ב</w:t>
      </w:r>
      <w:r>
        <w:rPr>
          <w:rtl/>
          <w:lang w:eastAsia="he-IL"/>
        </w:rPr>
        <w:t>ת לומר איך הצבעת</w:t>
      </w:r>
      <w:r>
        <w:rPr>
          <w:rFonts w:hint="cs"/>
          <w:rtl/>
          <w:lang w:eastAsia="he-IL"/>
        </w:rPr>
        <w:t>.</w:t>
      </w:r>
      <w:r>
        <w:rPr>
          <w:rtl/>
          <w:lang w:eastAsia="he-IL"/>
        </w:rPr>
        <w:t xml:space="preserve"> את עדיין לא זוכרת איך הצבעת בישיבת הממשלה בעניין שדה בריר</w:t>
      </w:r>
      <w:r>
        <w:rPr>
          <w:rFonts w:hint="cs"/>
          <w:rtl/>
          <w:lang w:eastAsia="he-IL"/>
        </w:rPr>
        <w:t>?</w:t>
      </w:r>
      <w:r>
        <w:rPr>
          <w:rtl/>
          <w:lang w:eastAsia="he-IL"/>
        </w:rPr>
        <w:t xml:space="preserve"> </w:t>
      </w:r>
      <w:r>
        <w:rPr>
          <w:rFonts w:hint="cs"/>
          <w:rtl/>
          <w:lang w:eastAsia="he-IL"/>
        </w:rPr>
        <w:t xml:space="preserve">את </w:t>
      </w:r>
      <w:r>
        <w:rPr>
          <w:rtl/>
          <w:lang w:eastAsia="he-IL"/>
        </w:rPr>
        <w:t xml:space="preserve">לא זוכרת איך הצבעת? </w:t>
      </w:r>
    </w:p>
    <w:p w:rsidR="003F0972" w:rsidRDefault="003F0972" w:rsidP="00723F82">
      <w:pPr>
        <w:rPr>
          <w:rtl/>
          <w:lang w:eastAsia="he-IL"/>
        </w:rPr>
      </w:pPr>
    </w:p>
    <w:p w:rsidR="003F0972" w:rsidRDefault="003F0972" w:rsidP="0015736C">
      <w:pPr>
        <w:rPr>
          <w:rtl/>
        </w:rPr>
      </w:pPr>
      <w:r>
        <w:rPr>
          <w:rtl/>
          <w:lang w:eastAsia="he-IL"/>
        </w:rPr>
        <w:t>חבר טלפוני</w:t>
      </w:r>
      <w:r>
        <w:rPr>
          <w:rFonts w:hint="cs"/>
          <w:rtl/>
          <w:lang w:eastAsia="he-IL"/>
        </w:rPr>
        <w:t>.</w:t>
      </w:r>
      <w:r>
        <w:rPr>
          <w:rtl/>
          <w:lang w:eastAsia="he-IL"/>
        </w:rPr>
        <w:t xml:space="preserve"> אז </w:t>
      </w:r>
      <w:r>
        <w:rPr>
          <w:rFonts w:hint="cs"/>
          <w:rtl/>
          <w:lang w:eastAsia="he-IL"/>
        </w:rPr>
        <w:t>ע</w:t>
      </w:r>
      <w:r>
        <w:rPr>
          <w:rtl/>
          <w:lang w:eastAsia="he-IL"/>
        </w:rPr>
        <w:t>ידי</w:t>
      </w:r>
      <w:r>
        <w:rPr>
          <w:rFonts w:hint="cs"/>
          <w:rtl/>
          <w:lang w:eastAsia="he-IL"/>
        </w:rPr>
        <w:t>ת</w:t>
      </w:r>
      <w:r>
        <w:rPr>
          <w:rtl/>
          <w:lang w:eastAsia="he-IL"/>
        </w:rPr>
        <w:t xml:space="preserve"> </w:t>
      </w:r>
      <w:r>
        <w:rPr>
          <w:rFonts w:hint="cs"/>
          <w:rtl/>
          <w:lang w:eastAsia="he-IL"/>
        </w:rPr>
        <w:t>ס</w:t>
      </w:r>
      <w:r>
        <w:rPr>
          <w:rtl/>
          <w:lang w:eastAsia="he-IL"/>
        </w:rPr>
        <w:t>ילמן</w:t>
      </w:r>
      <w:r>
        <w:rPr>
          <w:rFonts w:hint="cs"/>
          <w:rtl/>
          <w:lang w:eastAsia="he-IL"/>
        </w:rPr>
        <w:t>,</w:t>
      </w:r>
      <w:r>
        <w:rPr>
          <w:rtl/>
          <w:lang w:eastAsia="he-IL"/>
        </w:rPr>
        <w:t xml:space="preserve"> בעניין שדה בריר</w:t>
      </w:r>
      <w:r>
        <w:rPr>
          <w:rFonts w:hint="cs"/>
          <w:rtl/>
          <w:lang w:eastAsia="he-IL"/>
        </w:rPr>
        <w:t>,</w:t>
      </w:r>
      <w:r>
        <w:rPr>
          <w:rtl/>
          <w:lang w:eastAsia="he-IL"/>
        </w:rPr>
        <w:t xml:space="preserve"> </w:t>
      </w:r>
      <w:r>
        <w:rPr>
          <w:rFonts w:hint="cs"/>
          <w:rtl/>
          <w:lang w:eastAsia="he-IL"/>
        </w:rPr>
        <w:t>כ</w:t>
      </w:r>
      <w:r>
        <w:rPr>
          <w:rtl/>
          <w:lang w:eastAsia="he-IL"/>
        </w:rPr>
        <w:t>שמדובר ב</w:t>
      </w:r>
      <w:r>
        <w:rPr>
          <w:rFonts w:hint="cs"/>
          <w:rtl/>
          <w:lang w:eastAsia="he-IL"/>
        </w:rPr>
        <w:t>כריי</w:t>
      </w:r>
      <w:r>
        <w:rPr>
          <w:rtl/>
          <w:lang w:eastAsia="he-IL"/>
        </w:rPr>
        <w:t>ה של פוספטים</w:t>
      </w:r>
      <w:r>
        <w:rPr>
          <w:rFonts w:hint="cs"/>
          <w:rtl/>
          <w:lang w:eastAsia="he-IL"/>
        </w:rPr>
        <w:t>,</w:t>
      </w:r>
      <w:r>
        <w:rPr>
          <w:rtl/>
          <w:lang w:eastAsia="he-IL"/>
        </w:rPr>
        <w:t xml:space="preserve"> שזה אירוע סביבתי מאוד מאוד מזיק, שדורש גם פינוי של </w:t>
      </w:r>
      <w:r>
        <w:rPr>
          <w:rFonts w:hint="cs"/>
          <w:rtl/>
          <w:lang w:eastAsia="he-IL"/>
        </w:rPr>
        <w:t xml:space="preserve">יותר מ-20,000 תושבים </w:t>
      </w:r>
      <w:bookmarkStart w:id="11025" w:name="_ETM_Q48_727000"/>
      <w:bookmarkEnd w:id="11025"/>
      <w:r>
        <w:rPr>
          <w:rtl/>
          <w:lang w:eastAsia="he-IL"/>
        </w:rPr>
        <w:t>שגרים איפה שרוצים ל</w:t>
      </w:r>
      <w:r>
        <w:rPr>
          <w:rFonts w:hint="cs"/>
          <w:rtl/>
          <w:lang w:eastAsia="he-IL"/>
        </w:rPr>
        <w:t>כ</w:t>
      </w:r>
      <w:r>
        <w:rPr>
          <w:rtl/>
          <w:lang w:eastAsia="he-IL"/>
        </w:rPr>
        <w:t xml:space="preserve">רות פוספטים, אולי המאבק הסביבתי הכי ארוך וותיק מאז קום המדינה </w:t>
      </w:r>
      <w:r>
        <w:rPr>
          <w:rFonts w:hint="cs"/>
          <w:rtl/>
          <w:lang w:eastAsia="he-IL"/>
        </w:rPr>
        <w:t xml:space="preserve">– </w:t>
      </w:r>
      <w:r>
        <w:rPr>
          <w:rtl/>
          <w:lang w:eastAsia="he-IL"/>
        </w:rPr>
        <w:t xml:space="preserve">אז </w:t>
      </w:r>
      <w:r>
        <w:rPr>
          <w:rFonts w:hint="cs"/>
          <w:rtl/>
          <w:lang w:eastAsia="he-IL"/>
        </w:rPr>
        <w:t xml:space="preserve">את </w:t>
      </w:r>
      <w:r>
        <w:rPr>
          <w:rtl/>
          <w:lang w:eastAsia="he-IL"/>
        </w:rPr>
        <w:t>נמנעת ככל הנראה בהצבע</w:t>
      </w:r>
      <w:r>
        <w:rPr>
          <w:rFonts w:hint="cs"/>
          <w:rtl/>
          <w:lang w:eastAsia="he-IL"/>
        </w:rPr>
        <w:t>ה,</w:t>
      </w:r>
      <w:r>
        <w:rPr>
          <w:rtl/>
          <w:lang w:eastAsia="he-IL"/>
        </w:rPr>
        <w:t xml:space="preserve"> </w:t>
      </w:r>
      <w:r>
        <w:rPr>
          <w:rFonts w:hint="cs"/>
          <w:rtl/>
          <w:lang w:eastAsia="he-IL"/>
        </w:rPr>
        <w:t xml:space="preserve">את </w:t>
      </w:r>
      <w:r>
        <w:rPr>
          <w:rtl/>
          <w:lang w:eastAsia="he-IL"/>
        </w:rPr>
        <w:t>מסרבת עדיין לומר איך הצבעת, ולא שלחת חוות</w:t>
      </w:r>
      <w:r>
        <w:rPr>
          <w:rFonts w:hint="cs"/>
          <w:rtl/>
          <w:lang w:eastAsia="he-IL"/>
        </w:rPr>
        <w:t xml:space="preserve"> </w:t>
      </w:r>
      <w:r>
        <w:rPr>
          <w:rtl/>
          <w:lang w:eastAsia="he-IL"/>
        </w:rPr>
        <w:t xml:space="preserve">דעת של המשרד להגנת סביבה לשרים כדי שלפחות הם יבינו מה המשמעות הסביבתית ההרסנית של </w:t>
      </w:r>
      <w:r>
        <w:rPr>
          <w:rFonts w:hint="cs"/>
          <w:rtl/>
          <w:lang w:eastAsia="he-IL"/>
        </w:rPr>
        <w:t>כ</w:t>
      </w:r>
      <w:r>
        <w:rPr>
          <w:rtl/>
          <w:lang w:eastAsia="he-IL"/>
        </w:rPr>
        <w:t>רי</w:t>
      </w:r>
      <w:r>
        <w:rPr>
          <w:rFonts w:hint="cs"/>
          <w:rtl/>
          <w:lang w:eastAsia="he-IL"/>
        </w:rPr>
        <w:t>י</w:t>
      </w:r>
      <w:r>
        <w:rPr>
          <w:rtl/>
          <w:lang w:eastAsia="he-IL"/>
        </w:rPr>
        <w:t xml:space="preserve">ת פוספטים בשדה בריר. </w:t>
      </w:r>
      <w:bookmarkStart w:id="11026" w:name="_ETM_Q48_751000"/>
      <w:bookmarkStart w:id="11027" w:name="TOR_Q49"/>
      <w:bookmarkEnd w:id="11026"/>
      <w:bookmarkEnd w:id="11027"/>
    </w:p>
    <w:p w:rsidR="003F0972" w:rsidRDefault="003F0972" w:rsidP="0015736C">
      <w:pPr>
        <w:rPr>
          <w:rtl/>
        </w:rPr>
      </w:pPr>
    </w:p>
    <w:p w:rsidR="003F0972" w:rsidRDefault="003F0972" w:rsidP="0015736C">
      <w:pPr>
        <w:rPr>
          <w:rtl/>
        </w:rPr>
      </w:pPr>
      <w:r>
        <w:rPr>
          <w:rFonts w:hint="cs"/>
          <w:rtl/>
        </w:rPr>
        <w:t xml:space="preserve">אכרם חסון, אתה חבר בסיעתה לכאורה של עידית סילמן. התמזגתם לליכוד. נראה לך ראוי </w:t>
      </w:r>
      <w:bookmarkStart w:id="11028" w:name="_ETM_Q49_157734"/>
      <w:bookmarkEnd w:id="11028"/>
      <w:r>
        <w:rPr>
          <w:rFonts w:hint="cs"/>
          <w:rtl/>
        </w:rPr>
        <w:t>שהשרה להגנת הסביבה לא יושבת ונותנת תשובות לחברי הכנסת ולציבור?</w:t>
      </w:r>
      <w:r>
        <w:rPr>
          <w:rFonts w:hint="cs"/>
        </w:rPr>
        <w:t xml:space="preserve"> </w:t>
      </w:r>
      <w:bookmarkStart w:id="11029" w:name="_ETM_Q49_163730"/>
      <w:bookmarkEnd w:id="11029"/>
      <w:r>
        <w:rPr>
          <w:rFonts w:hint="cs"/>
          <w:rtl/>
        </w:rPr>
        <w:t xml:space="preserve">תראה איפה היא יושבת </w:t>
      </w:r>
      <w:r>
        <w:rPr>
          <w:rtl/>
        </w:rPr>
        <w:t>–</w:t>
      </w:r>
      <w:r>
        <w:rPr>
          <w:rFonts w:hint="cs"/>
          <w:rtl/>
        </w:rPr>
        <w:t xml:space="preserve"> מאחוריך ומאחורי ה - - -</w:t>
      </w:r>
    </w:p>
    <w:p w:rsidR="003F0972" w:rsidRDefault="003F0972" w:rsidP="006D09D8">
      <w:pPr>
        <w:rPr>
          <w:rtl/>
        </w:rPr>
      </w:pPr>
      <w:bookmarkStart w:id="11030" w:name="_ETM_Q49_166690"/>
      <w:bookmarkStart w:id="11031" w:name="_ETM_Q49_166749"/>
      <w:bookmarkStart w:id="11032" w:name="_ETM_Q49_166791"/>
      <w:bookmarkStart w:id="11033" w:name="_ETM_Q49_166845"/>
      <w:bookmarkEnd w:id="11030"/>
      <w:bookmarkEnd w:id="11031"/>
      <w:bookmarkEnd w:id="11032"/>
      <w:bookmarkEnd w:id="11033"/>
    </w:p>
    <w:p w:rsidR="003F0972" w:rsidRDefault="003F0972" w:rsidP="00723F82">
      <w:pPr>
        <w:pStyle w:val="af5"/>
        <w:keepNext/>
        <w:rPr>
          <w:rtl/>
        </w:rPr>
      </w:pPr>
      <w:bookmarkStart w:id="11034" w:name="ET_interruption_קר_אה_32"/>
      <w:r w:rsidRPr="00A30461">
        <w:rPr>
          <w:rStyle w:val="TagStyle"/>
          <w:rtl/>
        </w:rPr>
        <w:t xml:space="preserve"> &lt;&lt; קריאה &gt;&gt;</w:t>
      </w:r>
      <w:r w:rsidRPr="00C44FEE">
        <w:rPr>
          <w:rStyle w:val="TagStyle"/>
          <w:rtl/>
        </w:rPr>
        <w:t xml:space="preserve"> </w:t>
      </w:r>
      <w:r>
        <w:rPr>
          <w:rtl/>
        </w:rPr>
        <w:t>קריאה:</w:t>
      </w:r>
      <w:r w:rsidRPr="00C44FEE">
        <w:rPr>
          <w:rStyle w:val="TagStyle"/>
          <w:rtl/>
        </w:rPr>
        <w:t xml:space="preserve"> </w:t>
      </w:r>
      <w:r w:rsidRPr="00A30461">
        <w:rPr>
          <w:rStyle w:val="TagStyle"/>
          <w:rtl/>
        </w:rPr>
        <w:t>&lt;&lt; קריאה &gt;&gt;</w:t>
      </w:r>
      <w:r>
        <w:rPr>
          <w:rtl/>
        </w:rPr>
        <w:t xml:space="preserve"> </w:t>
      </w:r>
      <w:bookmarkEnd w:id="11034"/>
    </w:p>
    <w:p w:rsidR="003F0972" w:rsidRPr="00C44FEE" w:rsidRDefault="003F0972" w:rsidP="006D09D8">
      <w:pPr>
        <w:rPr>
          <w:rtl/>
        </w:rPr>
      </w:pPr>
    </w:p>
    <w:p w:rsidR="003F0972" w:rsidRDefault="003F0972" w:rsidP="00723F82">
      <w:pPr>
        <w:rPr>
          <w:rtl/>
        </w:rPr>
      </w:pPr>
      <w:r>
        <w:rPr>
          <w:rFonts w:hint="cs"/>
          <w:rtl/>
        </w:rPr>
        <w:t>מאחורי הסורגים.</w:t>
      </w:r>
    </w:p>
    <w:p w:rsidR="003F0972" w:rsidRDefault="003F0972" w:rsidP="00723F82">
      <w:pPr>
        <w:rPr>
          <w:rtl/>
        </w:rPr>
      </w:pPr>
    </w:p>
    <w:p w:rsidR="003F0972" w:rsidRDefault="003F0972" w:rsidP="00723F82">
      <w:pPr>
        <w:pStyle w:val="-"/>
        <w:keepNext/>
        <w:rPr>
          <w:rtl/>
        </w:rPr>
      </w:pPr>
      <w:bookmarkStart w:id="11035" w:name="ET_speakercontinue_5787_3"/>
      <w:r w:rsidRPr="00A30461">
        <w:rPr>
          <w:rStyle w:val="TagStyle"/>
          <w:rtl/>
        </w:rPr>
        <w:t xml:space="preserve"> &lt;&lt; דובר_המשך &gt;&gt;</w:t>
      </w:r>
      <w:r w:rsidRPr="008023E3">
        <w:rPr>
          <w:rStyle w:val="TagStyle"/>
          <w:rtl/>
        </w:rPr>
        <w:t xml:space="preserve"> </w:t>
      </w:r>
      <w:r>
        <w:rPr>
          <w:rtl/>
        </w:rPr>
        <w:t>יוראי להב הרצנו (יש עתיד):</w:t>
      </w:r>
      <w:r w:rsidRPr="008023E3">
        <w:rPr>
          <w:rStyle w:val="TagStyle"/>
          <w:rtl/>
        </w:rPr>
        <w:t xml:space="preserve"> </w:t>
      </w:r>
      <w:r w:rsidRPr="00A30461">
        <w:rPr>
          <w:rStyle w:val="TagStyle"/>
          <w:rtl/>
        </w:rPr>
        <w:t>&lt;&lt; דובר_המשך &gt;&gt;</w:t>
      </w:r>
      <w:r>
        <w:rPr>
          <w:rtl/>
        </w:rPr>
        <w:t xml:space="preserve"> </w:t>
      </w:r>
      <w:bookmarkEnd w:id="11035"/>
    </w:p>
    <w:p w:rsidR="003F0972" w:rsidRDefault="003F0972" w:rsidP="006D09D8">
      <w:pPr>
        <w:rPr>
          <w:rtl/>
        </w:rPr>
      </w:pPr>
    </w:p>
    <w:p w:rsidR="003F0972" w:rsidRDefault="003F0972" w:rsidP="00723F82">
      <w:pPr>
        <w:rPr>
          <w:rtl/>
        </w:rPr>
      </w:pPr>
      <w:r>
        <w:rPr>
          <w:rFonts w:hint="cs"/>
          <w:rtl/>
        </w:rPr>
        <w:t xml:space="preserve">זה אולי בהמשך. אכרם, אתה איש סביבתי, ממה היא מפחדת? אני נושך? מה יכול לקרות אם היא תשב פה ותאזין לשאלות של חברי </w:t>
      </w:r>
      <w:bookmarkStart w:id="11036" w:name="_ETM_Q49_186048"/>
      <w:bookmarkEnd w:id="11036"/>
      <w:r>
        <w:rPr>
          <w:rFonts w:hint="cs"/>
          <w:rtl/>
        </w:rPr>
        <w:t xml:space="preserve">הכנסת? </w:t>
      </w:r>
      <w:bookmarkStart w:id="11037" w:name="_ETM_Q49_183721"/>
      <w:bookmarkStart w:id="11038" w:name="_ETM_Q49_183803"/>
      <w:bookmarkStart w:id="11039" w:name="_ETM_Q49_183839"/>
      <w:bookmarkStart w:id="11040" w:name="_ETM_Q49_183893"/>
      <w:bookmarkEnd w:id="11037"/>
      <w:bookmarkEnd w:id="11038"/>
      <w:bookmarkEnd w:id="11039"/>
      <w:bookmarkEnd w:id="11040"/>
    </w:p>
    <w:p w:rsidR="003F0972" w:rsidRDefault="003F0972" w:rsidP="00723F82">
      <w:pPr>
        <w:rPr>
          <w:rtl/>
        </w:rPr>
      </w:pPr>
    </w:p>
    <w:p w:rsidR="003F0972" w:rsidRDefault="003F0972" w:rsidP="00723F82">
      <w:pPr>
        <w:rPr>
          <w:rtl/>
        </w:rPr>
      </w:pPr>
      <w:bookmarkStart w:id="11041" w:name="_ETM_Q49_185827"/>
      <w:bookmarkStart w:id="11042" w:name="_ETM_Q49_180649"/>
      <w:bookmarkEnd w:id="11041"/>
      <w:bookmarkEnd w:id="11042"/>
      <w:r>
        <w:rPr>
          <w:rFonts w:hint="cs"/>
          <w:rtl/>
        </w:rPr>
        <w:t>א</w:t>
      </w:r>
      <w:r>
        <w:rPr>
          <w:rtl/>
        </w:rPr>
        <w:t xml:space="preserve">ני במקרה גם ראש השדולה </w:t>
      </w:r>
      <w:bookmarkStart w:id="11043" w:name="_ETM_Q49_186591"/>
      <w:bookmarkEnd w:id="11043"/>
      <w:r>
        <w:rPr>
          <w:rtl/>
        </w:rPr>
        <w:t>הסביבתית</w:t>
      </w:r>
      <w:r>
        <w:rPr>
          <w:rFonts w:hint="cs"/>
          <w:rtl/>
        </w:rPr>
        <w:t>.</w:t>
      </w:r>
      <w:r>
        <w:rPr>
          <w:rtl/>
        </w:rPr>
        <w:t xml:space="preserve"> בוא, אני לא שואל אותה שאלות על בן זוגה, </w:t>
      </w:r>
      <w:bookmarkStart w:id="11044" w:name="_ETM_Q49_190722"/>
      <w:bookmarkEnd w:id="11044"/>
      <w:r>
        <w:rPr>
          <w:rtl/>
        </w:rPr>
        <w:t xml:space="preserve">אני לא שואל אותה שאלות בלתי ענייניות, אני שואל אותה </w:t>
      </w:r>
      <w:bookmarkStart w:id="11045" w:name="_ETM_Q49_194853"/>
      <w:bookmarkEnd w:id="11045"/>
      <w:r>
        <w:rPr>
          <w:rtl/>
        </w:rPr>
        <w:t>על ענייני משרדה</w:t>
      </w:r>
      <w:r>
        <w:rPr>
          <w:rFonts w:hint="cs"/>
          <w:rtl/>
        </w:rPr>
        <w:t>:</w:t>
      </w:r>
      <w:r>
        <w:rPr>
          <w:rtl/>
        </w:rPr>
        <w:t xml:space="preserve"> על שדה בריר, על מתחם </w:t>
      </w:r>
      <w:proofErr w:type="spellStart"/>
      <w:r>
        <w:rPr>
          <w:rtl/>
        </w:rPr>
        <w:t>בז</w:t>
      </w:r>
      <w:r>
        <w:rPr>
          <w:rFonts w:hint="cs"/>
          <w:rtl/>
        </w:rPr>
        <w:t>"ן</w:t>
      </w:r>
      <w:proofErr w:type="spellEnd"/>
      <w:r>
        <w:rPr>
          <w:rtl/>
        </w:rPr>
        <w:t xml:space="preserve"> בחיפה</w:t>
      </w:r>
      <w:r>
        <w:rPr>
          <w:rFonts w:hint="cs"/>
          <w:rtl/>
        </w:rPr>
        <w:t>.</w:t>
      </w:r>
      <w:r>
        <w:rPr>
          <w:rtl/>
        </w:rPr>
        <w:t xml:space="preserve"> </w:t>
      </w:r>
      <w:bookmarkStart w:id="11046" w:name="_ETM_Q49_198985"/>
      <w:bookmarkEnd w:id="11046"/>
      <w:r>
        <w:rPr>
          <w:rtl/>
        </w:rPr>
        <w:t>אנחנו תכף נגיע לסוגיות נוספות של אפס תוספת סיכו</w:t>
      </w:r>
      <w:r>
        <w:rPr>
          <w:rFonts w:hint="cs"/>
          <w:rtl/>
        </w:rPr>
        <w:t>ן</w:t>
      </w:r>
      <w:r>
        <w:rPr>
          <w:rtl/>
        </w:rPr>
        <w:t xml:space="preserve"> במפרץ </w:t>
      </w:r>
      <w:bookmarkStart w:id="11047" w:name="_ETM_Q49_203116"/>
      <w:bookmarkEnd w:id="11047"/>
      <w:r>
        <w:rPr>
          <w:rtl/>
        </w:rPr>
        <w:t xml:space="preserve">אילת, על אזור התעשייה הצפוני באשדוד </w:t>
      </w:r>
      <w:r>
        <w:rPr>
          <w:rFonts w:hint="cs"/>
          <w:rtl/>
        </w:rPr>
        <w:t>ו</w:t>
      </w:r>
      <w:r>
        <w:rPr>
          <w:rtl/>
        </w:rPr>
        <w:t xml:space="preserve">על עוד סוגיות שנוגעות </w:t>
      </w:r>
      <w:bookmarkStart w:id="11048" w:name="_ETM_Q49_207247"/>
      <w:bookmarkEnd w:id="11048"/>
      <w:r>
        <w:rPr>
          <w:rtl/>
        </w:rPr>
        <w:t>בליבת העיסוק שלה</w:t>
      </w:r>
      <w:r>
        <w:rPr>
          <w:rFonts w:hint="cs"/>
          <w:rtl/>
        </w:rPr>
        <w:t>.</w:t>
      </w:r>
      <w:r>
        <w:rPr>
          <w:rtl/>
        </w:rPr>
        <w:t xml:space="preserve"> ממה היא מפחדת, אה? </w:t>
      </w:r>
      <w:bookmarkStart w:id="11049" w:name="_ETM_Q49_212528"/>
      <w:bookmarkEnd w:id="11049"/>
    </w:p>
    <w:p w:rsidR="003F0972" w:rsidRDefault="003F0972" w:rsidP="00723F82">
      <w:pPr>
        <w:ind w:firstLine="0"/>
        <w:rPr>
          <w:rtl/>
        </w:rPr>
      </w:pPr>
      <w:bookmarkStart w:id="11050" w:name="_ETM_Q49_212091"/>
      <w:bookmarkStart w:id="11051" w:name="_ETM_Q49_212154"/>
      <w:bookmarkEnd w:id="11050"/>
      <w:bookmarkEnd w:id="11051"/>
    </w:p>
    <w:p w:rsidR="003F0972" w:rsidRDefault="003F0972" w:rsidP="00723F82">
      <w:pPr>
        <w:pStyle w:val="af5"/>
        <w:keepNext/>
        <w:rPr>
          <w:rtl/>
        </w:rPr>
      </w:pPr>
      <w:bookmarkStart w:id="11052" w:name="ET_interruption_5300_12"/>
      <w:r w:rsidRPr="00A30461">
        <w:rPr>
          <w:rStyle w:val="TagStyle"/>
          <w:rtl/>
        </w:rPr>
        <w:t xml:space="preserve"> &lt;&lt; קריאה &gt;&gt;</w:t>
      </w:r>
      <w:r w:rsidRPr="00B0031C">
        <w:rPr>
          <w:rStyle w:val="TagStyle"/>
          <w:rtl/>
        </w:rPr>
        <w:t xml:space="preserve"> </w:t>
      </w:r>
      <w:r>
        <w:rPr>
          <w:rtl/>
        </w:rPr>
        <w:t>מירב בן ארי (יש עתיד):</w:t>
      </w:r>
      <w:r w:rsidRPr="00B0031C">
        <w:rPr>
          <w:rStyle w:val="TagStyle"/>
          <w:rtl/>
        </w:rPr>
        <w:t xml:space="preserve"> </w:t>
      </w:r>
      <w:r w:rsidRPr="00A30461">
        <w:rPr>
          <w:rStyle w:val="TagStyle"/>
          <w:rtl/>
        </w:rPr>
        <w:t>&lt;&lt; קריאה &gt;&gt;</w:t>
      </w:r>
      <w:r>
        <w:rPr>
          <w:rtl/>
        </w:rPr>
        <w:t xml:space="preserve"> </w:t>
      </w:r>
      <w:bookmarkEnd w:id="11052"/>
    </w:p>
    <w:p w:rsidR="003F0972" w:rsidRDefault="003F0972" w:rsidP="006D09D8">
      <w:pPr>
        <w:rPr>
          <w:rtl/>
        </w:rPr>
      </w:pPr>
    </w:p>
    <w:p w:rsidR="003F0972" w:rsidRDefault="003F0972" w:rsidP="00723F82">
      <w:pPr>
        <w:rPr>
          <w:rtl/>
        </w:rPr>
      </w:pPr>
      <w:r>
        <w:rPr>
          <w:rFonts w:hint="cs"/>
          <w:rtl/>
        </w:rPr>
        <w:t xml:space="preserve">יש שיר כזה, "ממה את </w:t>
      </w:r>
      <w:bookmarkStart w:id="11053" w:name="_ETM_Q49_213328"/>
      <w:bookmarkEnd w:id="11053"/>
      <w:r>
        <w:rPr>
          <w:rFonts w:hint="cs"/>
          <w:rtl/>
        </w:rPr>
        <w:t>מפחדת".</w:t>
      </w:r>
    </w:p>
    <w:p w:rsidR="003F0972" w:rsidRDefault="003F0972" w:rsidP="00723F82">
      <w:pPr>
        <w:ind w:firstLine="0"/>
        <w:rPr>
          <w:rtl/>
        </w:rPr>
      </w:pPr>
      <w:bookmarkStart w:id="11054" w:name="_ETM_Q49_214952"/>
      <w:bookmarkStart w:id="11055" w:name="_ETM_Q49_215024"/>
      <w:bookmarkStart w:id="11056" w:name="_ETM_Q49_212940"/>
      <w:bookmarkStart w:id="11057" w:name="_ETM_Q49_213003"/>
      <w:bookmarkEnd w:id="11054"/>
      <w:bookmarkEnd w:id="11055"/>
      <w:bookmarkEnd w:id="11056"/>
      <w:bookmarkEnd w:id="11057"/>
    </w:p>
    <w:p w:rsidR="003F0972" w:rsidRDefault="003F0972" w:rsidP="00723F82">
      <w:pPr>
        <w:pStyle w:val="-"/>
        <w:keepNext/>
        <w:rPr>
          <w:rtl/>
        </w:rPr>
      </w:pPr>
      <w:bookmarkStart w:id="11058" w:name="ET_speakercontinue_5787_13"/>
      <w:r w:rsidRPr="00A30461">
        <w:rPr>
          <w:rStyle w:val="TagStyle"/>
          <w:rtl/>
        </w:rPr>
        <w:t xml:space="preserve"> &lt;&lt; דובר_המשך &gt;&gt;</w:t>
      </w:r>
      <w:r w:rsidRPr="00B0031C">
        <w:rPr>
          <w:rStyle w:val="TagStyle"/>
          <w:rtl/>
        </w:rPr>
        <w:t xml:space="preserve"> </w:t>
      </w:r>
      <w:r>
        <w:rPr>
          <w:rtl/>
        </w:rPr>
        <w:t>יוראי להב הרצנו (יש עתיד):</w:t>
      </w:r>
      <w:r w:rsidRPr="00B0031C">
        <w:rPr>
          <w:rStyle w:val="TagStyle"/>
          <w:rtl/>
        </w:rPr>
        <w:t xml:space="preserve"> </w:t>
      </w:r>
      <w:r w:rsidRPr="00A30461">
        <w:rPr>
          <w:rStyle w:val="TagStyle"/>
          <w:rtl/>
        </w:rPr>
        <w:t>&lt;&lt; דובר_המשך &gt;&gt;</w:t>
      </w:r>
      <w:r>
        <w:rPr>
          <w:rtl/>
        </w:rPr>
        <w:t xml:space="preserve"> </w:t>
      </w:r>
      <w:bookmarkEnd w:id="11058"/>
    </w:p>
    <w:p w:rsidR="003F0972" w:rsidRPr="00B0031C" w:rsidRDefault="003F0972" w:rsidP="006D09D8">
      <w:pPr>
        <w:rPr>
          <w:rtl/>
        </w:rPr>
      </w:pPr>
      <w:bookmarkStart w:id="11059" w:name="_ETM_Q49_213764"/>
      <w:bookmarkEnd w:id="11059"/>
    </w:p>
    <w:p w:rsidR="003F0972" w:rsidRDefault="003F0972" w:rsidP="00723F82">
      <w:pPr>
        <w:rPr>
          <w:rtl/>
        </w:rPr>
      </w:pPr>
      <w:r>
        <w:rPr>
          <w:rtl/>
        </w:rPr>
        <w:t xml:space="preserve">אולי תפנה לחברת </w:t>
      </w:r>
      <w:r>
        <w:rPr>
          <w:rFonts w:hint="cs"/>
          <w:rtl/>
        </w:rPr>
        <w:t>הסיעה שלך</w:t>
      </w:r>
      <w:r>
        <w:rPr>
          <w:rtl/>
        </w:rPr>
        <w:t xml:space="preserve"> ותמליץ </w:t>
      </w:r>
      <w:r>
        <w:rPr>
          <w:rFonts w:hint="cs"/>
          <w:rtl/>
        </w:rPr>
        <w:t xml:space="preserve">לה </w:t>
      </w:r>
      <w:r>
        <w:rPr>
          <w:rtl/>
        </w:rPr>
        <w:t xml:space="preserve">לשבת סביב שולחן </w:t>
      </w:r>
      <w:bookmarkStart w:id="11060" w:name="_ETM_Q49_217154"/>
      <w:bookmarkEnd w:id="11060"/>
      <w:r>
        <w:rPr>
          <w:rtl/>
        </w:rPr>
        <w:t>הממשלה</w:t>
      </w:r>
      <w:r>
        <w:rPr>
          <w:rFonts w:hint="cs"/>
          <w:rtl/>
        </w:rPr>
        <w:t>.</w:t>
      </w:r>
      <w:r>
        <w:rPr>
          <w:rtl/>
        </w:rPr>
        <w:t xml:space="preserve"> היא עדיין שרה, בסדר</w:t>
      </w:r>
      <w:r>
        <w:rPr>
          <w:rFonts w:hint="cs"/>
          <w:rtl/>
        </w:rPr>
        <w:t>?</w:t>
      </w:r>
      <w:r>
        <w:rPr>
          <w:rtl/>
        </w:rPr>
        <w:t xml:space="preserve"> הציבור עדיין לא </w:t>
      </w:r>
      <w:r>
        <w:rPr>
          <w:rFonts w:hint="cs"/>
          <w:rtl/>
        </w:rPr>
        <w:t>בע</w:t>
      </w:r>
      <w:r>
        <w:rPr>
          <w:rtl/>
        </w:rPr>
        <w:t xml:space="preserve">ט בה </w:t>
      </w:r>
      <w:bookmarkStart w:id="11061" w:name="_ETM_Q49_221780"/>
      <w:bookmarkEnd w:id="11061"/>
      <w:r>
        <w:rPr>
          <w:rtl/>
        </w:rPr>
        <w:t>מכל המדרגות</w:t>
      </w:r>
      <w:r>
        <w:rPr>
          <w:rFonts w:hint="cs"/>
          <w:rtl/>
        </w:rPr>
        <w:t xml:space="preserve"> –</w:t>
      </w:r>
      <w:r>
        <w:rPr>
          <w:rtl/>
        </w:rPr>
        <w:t xml:space="preserve"> מה שאני משוכנע שיקרה בבחירות הקרובות בגלל הכישלון </w:t>
      </w:r>
      <w:bookmarkStart w:id="11062" w:name="_ETM_Q49_226406"/>
      <w:bookmarkEnd w:id="11062"/>
      <w:r>
        <w:rPr>
          <w:rtl/>
        </w:rPr>
        <w:t>המהדהד שלה</w:t>
      </w:r>
      <w:r>
        <w:rPr>
          <w:rFonts w:hint="cs"/>
          <w:rtl/>
        </w:rPr>
        <w:t>. אכרם,</w:t>
      </w:r>
      <w:r>
        <w:rPr>
          <w:rtl/>
        </w:rPr>
        <w:t xml:space="preserve"> הרי הליכודניקים מבינים היטב שזיהום אוויר </w:t>
      </w:r>
      <w:bookmarkStart w:id="11063" w:name="_ETM_Q49_231032"/>
      <w:bookmarkEnd w:id="11063"/>
      <w:r>
        <w:rPr>
          <w:rtl/>
        </w:rPr>
        <w:t xml:space="preserve">לא רק פוגע במצביעי </w:t>
      </w:r>
      <w:r>
        <w:rPr>
          <w:rFonts w:hint="cs"/>
          <w:rtl/>
        </w:rPr>
        <w:t>י</w:t>
      </w:r>
      <w:r>
        <w:rPr>
          <w:rtl/>
        </w:rPr>
        <w:t>ש עתיד</w:t>
      </w:r>
      <w:r>
        <w:rPr>
          <w:rFonts w:hint="cs"/>
          <w:rtl/>
        </w:rPr>
        <w:t>;</w:t>
      </w:r>
      <w:r>
        <w:rPr>
          <w:rtl/>
        </w:rPr>
        <w:t xml:space="preserve"> </w:t>
      </w:r>
      <w:bookmarkStart w:id="11064" w:name="_ETM_Q49_235950"/>
      <w:bookmarkEnd w:id="11064"/>
      <w:r>
        <w:rPr>
          <w:rtl/>
        </w:rPr>
        <w:t>הוא פוגע במצביעי</w:t>
      </w:r>
      <w:r>
        <w:rPr>
          <w:rFonts w:hint="cs"/>
          <w:rtl/>
        </w:rPr>
        <w:t xml:space="preserve"> יש</w:t>
      </w:r>
      <w:r>
        <w:rPr>
          <w:rtl/>
        </w:rPr>
        <w:t xml:space="preserve"> עתיד, </w:t>
      </w:r>
      <w:r>
        <w:rPr>
          <w:rFonts w:hint="cs"/>
          <w:rtl/>
        </w:rPr>
        <w:t>ב</w:t>
      </w:r>
      <w:r>
        <w:rPr>
          <w:rtl/>
        </w:rPr>
        <w:t xml:space="preserve">מצביעי הליכוד, בערבים ויהודים, בדרוזים, במצביעי </w:t>
      </w:r>
      <w:bookmarkStart w:id="11065" w:name="_ETM_Q49_240157"/>
      <w:bookmarkEnd w:id="11065"/>
      <w:r>
        <w:rPr>
          <w:rtl/>
        </w:rPr>
        <w:t>מרכז, שמאל, ימין, חרדים, חילונים</w:t>
      </w:r>
      <w:r>
        <w:rPr>
          <w:rFonts w:hint="cs"/>
          <w:rtl/>
        </w:rPr>
        <w:t>.</w:t>
      </w:r>
      <w:r>
        <w:rPr>
          <w:rtl/>
        </w:rPr>
        <w:t xml:space="preserve"> זה פוגע בכולם</w:t>
      </w:r>
      <w:r>
        <w:rPr>
          <w:rFonts w:hint="cs"/>
          <w:rtl/>
        </w:rPr>
        <w:t>.</w:t>
      </w:r>
      <w:r>
        <w:rPr>
          <w:rtl/>
        </w:rPr>
        <w:t xml:space="preserve"> והכישלון שלה </w:t>
      </w:r>
      <w:bookmarkStart w:id="11066" w:name="_ETM_Q49_244365"/>
      <w:bookmarkEnd w:id="11066"/>
      <w:r>
        <w:rPr>
          <w:rtl/>
        </w:rPr>
        <w:t>בתחום הזה פוגע בכולנו</w:t>
      </w:r>
      <w:r>
        <w:rPr>
          <w:rFonts w:hint="cs"/>
          <w:rtl/>
        </w:rPr>
        <w:t>.</w:t>
      </w:r>
      <w:r>
        <w:rPr>
          <w:rtl/>
        </w:rPr>
        <w:t xml:space="preserve"> אגב</w:t>
      </w:r>
      <w:r>
        <w:rPr>
          <w:rFonts w:hint="cs"/>
          <w:rtl/>
        </w:rPr>
        <w:t>,</w:t>
      </w:r>
      <w:r>
        <w:rPr>
          <w:rtl/>
        </w:rPr>
        <w:t xml:space="preserve"> הליכודניקים מבינים את זה שהיא </w:t>
      </w:r>
      <w:bookmarkStart w:id="11067" w:name="_ETM_Q49_248573"/>
      <w:bookmarkEnd w:id="11067"/>
      <w:r>
        <w:rPr>
          <w:rtl/>
        </w:rPr>
        <w:t xml:space="preserve">שרה כושלת, ולכן בכל המדגמים היא מתחת למקום </w:t>
      </w:r>
      <w:bookmarkStart w:id="11068" w:name="_ETM_Q49_252781"/>
      <w:bookmarkEnd w:id="11068"/>
      <w:r>
        <w:rPr>
          <w:rtl/>
        </w:rPr>
        <w:t>האחרון</w:t>
      </w:r>
      <w:r>
        <w:rPr>
          <w:rFonts w:hint="cs"/>
          <w:rtl/>
        </w:rPr>
        <w:t>,</w:t>
      </w:r>
      <w:r>
        <w:rPr>
          <w:rtl/>
        </w:rPr>
        <w:t xml:space="preserve"> לדעתי. </w:t>
      </w:r>
      <w:bookmarkStart w:id="11069" w:name="_ETM_Q49_257580"/>
      <w:bookmarkEnd w:id="11069"/>
      <w:r>
        <w:rPr>
          <w:rtl/>
        </w:rPr>
        <w:t>אין ל</w:t>
      </w:r>
      <w:r>
        <w:rPr>
          <w:rFonts w:hint="cs"/>
          <w:rtl/>
        </w:rPr>
        <w:t xml:space="preserve">עידית סילמן </w:t>
      </w:r>
      <w:r>
        <w:rPr>
          <w:rtl/>
        </w:rPr>
        <w:t>מקום בליכוד</w:t>
      </w:r>
      <w:r>
        <w:rPr>
          <w:rFonts w:hint="cs"/>
          <w:rtl/>
        </w:rPr>
        <w:t>,</w:t>
      </w:r>
      <w:r>
        <w:rPr>
          <w:rtl/>
        </w:rPr>
        <w:t xml:space="preserve"> כי גם הליכודניקים מבינים שמדובר </w:t>
      </w:r>
      <w:bookmarkStart w:id="11070" w:name="_ETM_Q49_261185"/>
      <w:bookmarkEnd w:id="11070"/>
      <w:r>
        <w:rPr>
          <w:rtl/>
        </w:rPr>
        <w:t xml:space="preserve">בבלוף. </w:t>
      </w:r>
      <w:bookmarkStart w:id="11071" w:name="_ETM_Q49_266300"/>
      <w:bookmarkEnd w:id="11071"/>
    </w:p>
    <w:p w:rsidR="003F0972" w:rsidRDefault="003F0972" w:rsidP="00723F82">
      <w:pPr>
        <w:ind w:firstLine="0"/>
        <w:rPr>
          <w:rtl/>
        </w:rPr>
      </w:pPr>
    </w:p>
    <w:p w:rsidR="003F0972" w:rsidRDefault="003F0972" w:rsidP="00723F82">
      <w:pPr>
        <w:pStyle w:val="af5"/>
        <w:keepNext/>
        <w:rPr>
          <w:rtl/>
        </w:rPr>
      </w:pPr>
      <w:bookmarkStart w:id="11072" w:name="ET_interruption_5765_22"/>
      <w:r w:rsidRPr="00A90910">
        <w:rPr>
          <w:rStyle w:val="TagStyle"/>
          <w:rtl/>
        </w:rPr>
        <w:t xml:space="preserve"> &lt;&lt; קריאה &gt;&gt; </w:t>
      </w:r>
      <w:r>
        <w:rPr>
          <w:rtl/>
        </w:rPr>
        <w:t>מיכאל מרדכי ביטון (כחול לבן – המחנה הממלכתי):</w:t>
      </w:r>
      <w:r w:rsidRPr="00A90910">
        <w:rPr>
          <w:rStyle w:val="TagStyle"/>
          <w:rtl/>
        </w:rPr>
        <w:t xml:space="preserve"> &lt;&lt; קריאה &gt;&gt;</w:t>
      </w:r>
      <w:r>
        <w:rPr>
          <w:rtl/>
        </w:rPr>
        <w:t xml:space="preserve"> </w:t>
      </w:r>
      <w:bookmarkEnd w:id="11072"/>
    </w:p>
    <w:p w:rsidR="003F0972" w:rsidRDefault="003F0972" w:rsidP="006D09D8">
      <w:pPr>
        <w:rPr>
          <w:rtl/>
        </w:rPr>
      </w:pPr>
    </w:p>
    <w:p w:rsidR="003F0972" w:rsidRDefault="003F0972" w:rsidP="00723F82">
      <w:pPr>
        <w:rPr>
          <w:rtl/>
        </w:rPr>
      </w:pPr>
      <w:bookmarkStart w:id="11073" w:name="_ETM_Q49_268463"/>
      <w:bookmarkEnd w:id="11073"/>
      <w:r>
        <w:rPr>
          <w:rFonts w:hint="cs"/>
          <w:rtl/>
        </w:rPr>
        <w:t xml:space="preserve">לא נכון. </w:t>
      </w:r>
      <w:r>
        <w:rPr>
          <w:rtl/>
        </w:rPr>
        <w:t xml:space="preserve">הליכודניקים לא אוהבים </w:t>
      </w:r>
      <w:r>
        <w:rPr>
          <w:rFonts w:hint="cs"/>
          <w:rtl/>
        </w:rPr>
        <w:t>בוגדים</w:t>
      </w:r>
      <w:bookmarkStart w:id="11074" w:name="_ETM_Q49_268126"/>
      <w:bookmarkEnd w:id="11074"/>
      <w:r>
        <w:rPr>
          <w:rFonts w:hint="cs"/>
          <w:rtl/>
        </w:rPr>
        <w:t xml:space="preserve"> וש</w:t>
      </w:r>
      <w:r>
        <w:rPr>
          <w:rtl/>
        </w:rPr>
        <w:t xml:space="preserve">קרנים. </w:t>
      </w:r>
      <w:bookmarkStart w:id="11075" w:name="_ETM_Q49_272262"/>
      <w:bookmarkEnd w:id="11075"/>
    </w:p>
    <w:p w:rsidR="003F0972" w:rsidRDefault="003F0972" w:rsidP="00723F82">
      <w:pPr>
        <w:ind w:firstLine="0"/>
        <w:rPr>
          <w:rtl/>
        </w:rPr>
      </w:pPr>
      <w:bookmarkStart w:id="11076" w:name="_ETM_Q49_272335"/>
      <w:bookmarkStart w:id="11077" w:name="_ETM_Q49_272965"/>
      <w:bookmarkStart w:id="11078" w:name="_ETM_Q49_273046"/>
      <w:bookmarkEnd w:id="11076"/>
      <w:bookmarkEnd w:id="11077"/>
      <w:bookmarkEnd w:id="11078"/>
    </w:p>
    <w:p w:rsidR="003F0972" w:rsidRDefault="003F0972" w:rsidP="00723F82">
      <w:pPr>
        <w:pStyle w:val="-"/>
        <w:keepNext/>
        <w:rPr>
          <w:rtl/>
        </w:rPr>
      </w:pPr>
      <w:bookmarkStart w:id="11079" w:name="ET_speakercontinue_5787_15"/>
      <w:r w:rsidRPr="00A30461">
        <w:rPr>
          <w:rStyle w:val="TagStyle"/>
          <w:rtl/>
        </w:rPr>
        <w:t xml:space="preserve"> &lt;&lt; דובר_המשך &gt;&gt;</w:t>
      </w:r>
      <w:r w:rsidRPr="00B0031C">
        <w:rPr>
          <w:rStyle w:val="TagStyle"/>
          <w:rtl/>
        </w:rPr>
        <w:t xml:space="preserve"> </w:t>
      </w:r>
      <w:r>
        <w:rPr>
          <w:rtl/>
        </w:rPr>
        <w:t>יוראי להב הרצנו (יש עתיד):</w:t>
      </w:r>
      <w:r w:rsidRPr="00B0031C">
        <w:rPr>
          <w:rStyle w:val="TagStyle"/>
          <w:rtl/>
        </w:rPr>
        <w:t xml:space="preserve"> </w:t>
      </w:r>
      <w:r w:rsidRPr="00A30461">
        <w:rPr>
          <w:rStyle w:val="TagStyle"/>
          <w:rtl/>
        </w:rPr>
        <w:t>&lt;&lt; דובר_המשך &gt;&gt;</w:t>
      </w:r>
      <w:r>
        <w:rPr>
          <w:rtl/>
        </w:rPr>
        <w:t xml:space="preserve"> </w:t>
      </w:r>
      <w:bookmarkEnd w:id="11079"/>
    </w:p>
    <w:p w:rsidR="003F0972" w:rsidRPr="00B0031C" w:rsidRDefault="003F0972" w:rsidP="006D09D8">
      <w:pPr>
        <w:rPr>
          <w:rtl/>
        </w:rPr>
      </w:pPr>
      <w:bookmarkStart w:id="11080" w:name="_ETM_Q49_274021"/>
      <w:bookmarkEnd w:id="11080"/>
    </w:p>
    <w:p w:rsidR="003F0972" w:rsidRDefault="003F0972" w:rsidP="00723F82">
      <w:pPr>
        <w:rPr>
          <w:rtl/>
        </w:rPr>
      </w:pPr>
      <w:bookmarkStart w:id="11081" w:name="_ETM_Q49_272391"/>
      <w:bookmarkStart w:id="11082" w:name="_ETM_Q49_272453"/>
      <w:bookmarkEnd w:id="11081"/>
      <w:bookmarkEnd w:id="11082"/>
      <w:r>
        <w:rPr>
          <w:rtl/>
        </w:rPr>
        <w:t xml:space="preserve">איפה היא? </w:t>
      </w:r>
      <w:bookmarkStart w:id="11083" w:name="_ETM_Q49_273360"/>
      <w:bookmarkEnd w:id="11083"/>
      <w:r>
        <w:rPr>
          <w:rtl/>
        </w:rPr>
        <w:t xml:space="preserve">אני לא מצליח להבין את ההתנהלות הזאת. </w:t>
      </w:r>
      <w:bookmarkStart w:id="11084" w:name="_ETM_Q49_277879"/>
      <w:bookmarkEnd w:id="11084"/>
    </w:p>
    <w:p w:rsidR="003F0972" w:rsidRDefault="003F0972" w:rsidP="00723F82">
      <w:pPr>
        <w:ind w:firstLine="0"/>
        <w:rPr>
          <w:rtl/>
        </w:rPr>
      </w:pPr>
      <w:bookmarkStart w:id="11085" w:name="_ETM_Q49_280313"/>
      <w:bookmarkStart w:id="11086" w:name="_ETM_Q49_280369"/>
      <w:bookmarkStart w:id="11087" w:name="_ETM_Q49_281206"/>
      <w:bookmarkEnd w:id="11085"/>
      <w:bookmarkEnd w:id="11086"/>
      <w:bookmarkEnd w:id="11087"/>
    </w:p>
    <w:p w:rsidR="003F0972" w:rsidRDefault="003F0972" w:rsidP="0015736C">
      <w:pPr>
        <w:rPr>
          <w:rtl/>
        </w:rPr>
      </w:pPr>
      <w:bookmarkStart w:id="11088" w:name="_ETM_Q49_281316"/>
      <w:bookmarkStart w:id="11089" w:name="_ETM_Q49_281360"/>
      <w:bookmarkStart w:id="11090" w:name="_ETM_Q49_281416"/>
      <w:bookmarkEnd w:id="11088"/>
      <w:bookmarkEnd w:id="11089"/>
      <w:bookmarkEnd w:id="11090"/>
      <w:r>
        <w:rPr>
          <w:rtl/>
        </w:rPr>
        <w:t xml:space="preserve"> כשהממשלה ביטלה את המס על החד</w:t>
      </w:r>
      <w:r>
        <w:rPr>
          <w:rFonts w:hint="cs"/>
          <w:rtl/>
        </w:rPr>
        <w:t>-</w:t>
      </w:r>
      <w:r>
        <w:rPr>
          <w:rtl/>
        </w:rPr>
        <w:t xml:space="preserve">פעמי שממשלת השינוי </w:t>
      </w:r>
      <w:bookmarkStart w:id="11091" w:name="_ETM_Q49_282819"/>
      <w:bookmarkEnd w:id="11091"/>
      <w:r>
        <w:rPr>
          <w:rtl/>
        </w:rPr>
        <w:t>הטילה, שהיה יעיל בצורה יוצאת דופן</w:t>
      </w:r>
      <w:r>
        <w:rPr>
          <w:rFonts w:hint="cs"/>
          <w:rtl/>
        </w:rPr>
        <w:t xml:space="preserve"> –</w:t>
      </w:r>
      <w:r>
        <w:rPr>
          <w:rtl/>
        </w:rPr>
        <w:t xml:space="preserve"> הוא הביא להפחתה בשימוש </w:t>
      </w:r>
      <w:bookmarkStart w:id="11092" w:name="_ETM_Q49_287759"/>
      <w:bookmarkEnd w:id="11092"/>
      <w:r>
        <w:rPr>
          <w:rtl/>
        </w:rPr>
        <w:t>בחד</w:t>
      </w:r>
      <w:r>
        <w:rPr>
          <w:rFonts w:hint="cs"/>
          <w:rtl/>
        </w:rPr>
        <w:t>-</w:t>
      </w:r>
      <w:r>
        <w:rPr>
          <w:rtl/>
        </w:rPr>
        <w:t>פעמי בעשרות אחוזים, בסדר? כ</w:t>
      </w:r>
      <w:r>
        <w:rPr>
          <w:rFonts w:hint="cs"/>
          <w:rtl/>
        </w:rPr>
        <w:t>שה</w:t>
      </w:r>
      <w:r>
        <w:rPr>
          <w:rtl/>
        </w:rPr>
        <w:t>החלטה עברה על הראש שלה</w:t>
      </w:r>
      <w:r>
        <w:rPr>
          <w:rFonts w:hint="cs"/>
          <w:rtl/>
        </w:rPr>
        <w:t>,</w:t>
      </w:r>
      <w:r>
        <w:rPr>
          <w:rtl/>
        </w:rPr>
        <w:t xml:space="preserve"> </w:t>
      </w:r>
      <w:bookmarkStart w:id="11093" w:name="_ETM_Q49_292699"/>
      <w:bookmarkEnd w:id="11093"/>
      <w:r>
        <w:rPr>
          <w:rtl/>
        </w:rPr>
        <w:t>ז</w:t>
      </w:r>
      <w:r>
        <w:rPr>
          <w:rFonts w:hint="cs"/>
          <w:rtl/>
        </w:rPr>
        <w:t>ו</w:t>
      </w:r>
      <w:r>
        <w:rPr>
          <w:rtl/>
        </w:rPr>
        <w:t xml:space="preserve"> הרי החלטה לא סביבתית, והיא עברה על הראש של </w:t>
      </w:r>
      <w:bookmarkStart w:id="11094" w:name="_ETM_Q49_297639"/>
      <w:bookmarkEnd w:id="11094"/>
      <w:r>
        <w:rPr>
          <w:rtl/>
        </w:rPr>
        <w:t>השרה להגנת הסביבה</w:t>
      </w:r>
      <w:r>
        <w:rPr>
          <w:rFonts w:hint="cs"/>
          <w:rtl/>
        </w:rPr>
        <w:t>,</w:t>
      </w:r>
      <w:r>
        <w:rPr>
          <w:rtl/>
        </w:rPr>
        <w:t xml:space="preserve"> סילמן אמרה בזמנו שהיא תציג חלופות לביטול </w:t>
      </w:r>
      <w:bookmarkStart w:id="11095" w:name="_ETM_Q49_302579"/>
      <w:bookmarkEnd w:id="11095"/>
      <w:r>
        <w:rPr>
          <w:rtl/>
        </w:rPr>
        <w:t>המיסוי הזה</w:t>
      </w:r>
      <w:r>
        <w:rPr>
          <w:rFonts w:hint="cs"/>
          <w:rtl/>
        </w:rPr>
        <w:t>.</w:t>
      </w:r>
      <w:r>
        <w:rPr>
          <w:rtl/>
        </w:rPr>
        <w:t xml:space="preserve"> חלפו שלוש שנים</w:t>
      </w:r>
      <w:r>
        <w:rPr>
          <w:rFonts w:hint="cs"/>
          <w:rtl/>
        </w:rPr>
        <w:t xml:space="preserve">. אכרם, היא הציגה חלופות? כלאם </w:t>
      </w:r>
      <w:bookmarkStart w:id="11096" w:name="_ETM_Q49_314513"/>
      <w:bookmarkEnd w:id="11096"/>
      <w:proofErr w:type="spellStart"/>
      <w:r>
        <w:rPr>
          <w:rFonts w:hint="cs"/>
          <w:rtl/>
        </w:rPr>
        <w:t>פאדי</w:t>
      </w:r>
      <w:proofErr w:type="spellEnd"/>
      <w:r>
        <w:rPr>
          <w:rFonts w:hint="cs"/>
          <w:rtl/>
        </w:rPr>
        <w:t xml:space="preserve">. </w:t>
      </w:r>
    </w:p>
    <w:p w:rsidR="003F0972" w:rsidRDefault="003F0972" w:rsidP="00723F82">
      <w:pPr>
        <w:ind w:firstLine="0"/>
        <w:rPr>
          <w:rtl/>
        </w:rPr>
      </w:pPr>
      <w:bookmarkStart w:id="11097" w:name="_ETM_Q49_307662"/>
      <w:bookmarkStart w:id="11098" w:name="_ETM_Q49_307747"/>
      <w:bookmarkStart w:id="11099" w:name="_ETM_Q49_307783"/>
      <w:bookmarkStart w:id="11100" w:name="_ETM_Q49_308614"/>
      <w:bookmarkStart w:id="11101" w:name="_ETM_Q49_308686"/>
      <w:bookmarkEnd w:id="11097"/>
      <w:bookmarkEnd w:id="11098"/>
      <w:bookmarkEnd w:id="11099"/>
      <w:bookmarkEnd w:id="11100"/>
      <w:bookmarkEnd w:id="11101"/>
    </w:p>
    <w:p w:rsidR="003F0972" w:rsidRDefault="003F0972" w:rsidP="00723F82">
      <w:pPr>
        <w:rPr>
          <w:rtl/>
        </w:rPr>
      </w:pPr>
      <w:bookmarkStart w:id="11102" w:name="_ETM_Q49_314017"/>
      <w:bookmarkStart w:id="11103" w:name="_ETM_Q49_307870"/>
      <w:bookmarkStart w:id="11104" w:name="_ETM_Q49_312940"/>
      <w:bookmarkEnd w:id="11102"/>
      <w:bookmarkEnd w:id="11103"/>
      <w:bookmarkEnd w:id="11104"/>
      <w:r>
        <w:rPr>
          <w:rtl/>
        </w:rPr>
        <w:t>פה בירושלים יש שכונה שנקראת ע</w:t>
      </w:r>
      <w:r>
        <w:rPr>
          <w:rFonts w:hint="cs"/>
          <w:rtl/>
        </w:rPr>
        <w:t>ט</w:t>
      </w:r>
      <w:r>
        <w:rPr>
          <w:rtl/>
        </w:rPr>
        <w:t>רות, יש אזור תעשייה ע</w:t>
      </w:r>
      <w:r>
        <w:rPr>
          <w:rFonts w:hint="cs"/>
          <w:rtl/>
        </w:rPr>
        <w:t>ט</w:t>
      </w:r>
      <w:r>
        <w:rPr>
          <w:rtl/>
        </w:rPr>
        <w:t>רות</w:t>
      </w:r>
      <w:r>
        <w:rPr>
          <w:rFonts w:hint="cs"/>
          <w:rtl/>
        </w:rPr>
        <w:t>,</w:t>
      </w:r>
      <w:r>
        <w:rPr>
          <w:rtl/>
        </w:rPr>
        <w:t xml:space="preserve"> זה אחד </w:t>
      </w:r>
      <w:bookmarkStart w:id="11105" w:name="_ETM_Q49_322490"/>
      <w:bookmarkEnd w:id="11105"/>
      <w:r>
        <w:rPr>
          <w:rtl/>
        </w:rPr>
        <w:t xml:space="preserve">מאזורי זיהום האוויר הכי חמורים במדינה. יש שם מדי שנה </w:t>
      </w:r>
      <w:bookmarkStart w:id="11106" w:name="_ETM_Q49_326642"/>
      <w:bookmarkEnd w:id="11106"/>
      <w:r>
        <w:rPr>
          <w:rtl/>
        </w:rPr>
        <w:t>מאות ימים של חריגה של פליטות של פי חמ</w:t>
      </w:r>
      <w:r>
        <w:rPr>
          <w:rFonts w:hint="cs"/>
          <w:rtl/>
        </w:rPr>
        <w:t>י</w:t>
      </w:r>
      <w:r>
        <w:rPr>
          <w:rtl/>
        </w:rPr>
        <w:t>ש</w:t>
      </w:r>
      <w:r>
        <w:rPr>
          <w:rFonts w:hint="cs"/>
          <w:rtl/>
        </w:rPr>
        <w:t>ה</w:t>
      </w:r>
      <w:r>
        <w:rPr>
          <w:rtl/>
        </w:rPr>
        <w:t xml:space="preserve"> מהערכים </w:t>
      </w:r>
      <w:bookmarkStart w:id="11107" w:name="_ETM_Q49_330794"/>
      <w:bookmarkEnd w:id="11107"/>
      <w:r>
        <w:rPr>
          <w:rtl/>
        </w:rPr>
        <w:t>המותרים בחוק עבור חלקיקים נשימתיים</w:t>
      </w:r>
      <w:r>
        <w:rPr>
          <w:rFonts w:hint="cs"/>
          <w:rtl/>
        </w:rPr>
        <w:t>.</w:t>
      </w:r>
      <w:r>
        <w:rPr>
          <w:rtl/>
        </w:rPr>
        <w:t xml:space="preserve"> אנשים שם נושמים אוויר </w:t>
      </w:r>
      <w:bookmarkStart w:id="11108" w:name="_ETM_Q49_334946"/>
      <w:bookmarkEnd w:id="11108"/>
      <w:r>
        <w:rPr>
          <w:rtl/>
        </w:rPr>
        <w:t>מזוהם</w:t>
      </w:r>
      <w:r>
        <w:rPr>
          <w:rFonts w:hint="cs"/>
          <w:rtl/>
        </w:rPr>
        <w:t xml:space="preserve">, </w:t>
      </w:r>
      <w:r>
        <w:rPr>
          <w:rtl/>
        </w:rPr>
        <w:t xml:space="preserve">שפוגע גם בפעילות הנשימתית, גם בפעילות הלבבית, גם בכלי </w:t>
      </w:r>
      <w:bookmarkStart w:id="11109" w:name="_ETM_Q49_339098"/>
      <w:bookmarkEnd w:id="11109"/>
      <w:r>
        <w:rPr>
          <w:rtl/>
        </w:rPr>
        <w:t xml:space="preserve">הדם. </w:t>
      </w:r>
      <w:bookmarkStart w:id="11110" w:name="_ETM_Q49_343479"/>
      <w:bookmarkEnd w:id="11110"/>
      <w:r>
        <w:rPr>
          <w:rtl/>
        </w:rPr>
        <w:t>ב</w:t>
      </w:r>
      <w:r>
        <w:rPr>
          <w:rFonts w:hint="cs"/>
          <w:rtl/>
        </w:rPr>
        <w:t>כ</w:t>
      </w:r>
      <w:r>
        <w:rPr>
          <w:rtl/>
        </w:rPr>
        <w:t>ירי המשרד להגנת הסביבה כבר שלוש שנים מתחננים ל</w:t>
      </w:r>
      <w:r>
        <w:rPr>
          <w:rFonts w:hint="cs"/>
          <w:rtl/>
        </w:rPr>
        <w:t>ע</w:t>
      </w:r>
      <w:r>
        <w:rPr>
          <w:rtl/>
        </w:rPr>
        <w:t>ידי</w:t>
      </w:r>
      <w:r>
        <w:rPr>
          <w:rFonts w:hint="cs"/>
          <w:rtl/>
        </w:rPr>
        <w:t>ת</w:t>
      </w:r>
      <w:r>
        <w:rPr>
          <w:rtl/>
        </w:rPr>
        <w:t xml:space="preserve"> סימן </w:t>
      </w:r>
      <w:bookmarkStart w:id="11111" w:name="_ETM_Q49_347329"/>
      <w:bookmarkEnd w:id="11111"/>
      <w:r>
        <w:rPr>
          <w:rtl/>
        </w:rPr>
        <w:t>שתשתמש בסמכות שיש לה בחוק ותכריז על אזור</w:t>
      </w:r>
      <w:r>
        <w:rPr>
          <w:rFonts w:hint="cs"/>
          <w:rtl/>
        </w:rPr>
        <w:t xml:space="preserve"> עט</w:t>
      </w:r>
      <w:r>
        <w:rPr>
          <w:rtl/>
        </w:rPr>
        <w:t xml:space="preserve">רות אזור </w:t>
      </w:r>
      <w:bookmarkStart w:id="11112" w:name="_ETM_Q49_351179"/>
      <w:bookmarkEnd w:id="11112"/>
      <w:r>
        <w:rPr>
          <w:rtl/>
        </w:rPr>
        <w:t xml:space="preserve">מפגע זיהום אוויר, מה שיאפשר למשרד להגנת הסביבה סמכויות של </w:t>
      </w:r>
      <w:bookmarkStart w:id="11113" w:name="_ETM_Q49_355029"/>
      <w:bookmarkEnd w:id="11113"/>
      <w:r>
        <w:rPr>
          <w:rtl/>
        </w:rPr>
        <w:t>הפחתת זיהום האוויר במקום</w:t>
      </w:r>
      <w:r>
        <w:rPr>
          <w:rFonts w:hint="cs"/>
          <w:rtl/>
        </w:rPr>
        <w:t>.</w:t>
      </w:r>
      <w:r>
        <w:rPr>
          <w:rtl/>
        </w:rPr>
        <w:t xml:space="preserve"> שלוש שנים מתחננים </w:t>
      </w:r>
      <w:proofErr w:type="spellStart"/>
      <w:r>
        <w:rPr>
          <w:rtl/>
        </w:rPr>
        <w:t>ל</w:t>
      </w:r>
      <w:r>
        <w:rPr>
          <w:rFonts w:hint="cs"/>
          <w:rtl/>
        </w:rPr>
        <w:t>ס</w:t>
      </w:r>
      <w:r>
        <w:rPr>
          <w:rtl/>
        </w:rPr>
        <w:t>ילמן</w:t>
      </w:r>
      <w:proofErr w:type="spellEnd"/>
      <w:r>
        <w:rPr>
          <w:rtl/>
        </w:rPr>
        <w:t xml:space="preserve"> שתשתמש בסמכות </w:t>
      </w:r>
      <w:bookmarkStart w:id="11114" w:name="_ETM_Q49_358879"/>
      <w:bookmarkEnd w:id="11114"/>
      <w:r>
        <w:rPr>
          <w:rtl/>
        </w:rPr>
        <w:t>שלה</w:t>
      </w:r>
      <w:r>
        <w:rPr>
          <w:rFonts w:hint="cs"/>
          <w:rtl/>
        </w:rPr>
        <w:t xml:space="preserve"> –</w:t>
      </w:r>
      <w:r>
        <w:rPr>
          <w:rtl/>
        </w:rPr>
        <w:t xml:space="preserve"> </w:t>
      </w:r>
      <w:bookmarkStart w:id="11115" w:name="_ETM_Q49_363710"/>
      <w:bookmarkEnd w:id="11115"/>
      <w:r>
        <w:rPr>
          <w:rtl/>
        </w:rPr>
        <w:t>לא קורה</w:t>
      </w:r>
      <w:r>
        <w:rPr>
          <w:rFonts w:hint="cs"/>
          <w:rtl/>
        </w:rPr>
        <w:t>.</w:t>
      </w:r>
      <w:r>
        <w:rPr>
          <w:rtl/>
        </w:rPr>
        <w:t xml:space="preserve"> לא רק שזה לא קורה ב</w:t>
      </w:r>
      <w:r>
        <w:rPr>
          <w:rFonts w:hint="cs"/>
          <w:rtl/>
        </w:rPr>
        <w:t>עט</w:t>
      </w:r>
      <w:r>
        <w:rPr>
          <w:rtl/>
        </w:rPr>
        <w:t xml:space="preserve">רות, שיש שם </w:t>
      </w:r>
      <w:bookmarkStart w:id="11116" w:name="_ETM_Q49_366996"/>
      <w:bookmarkEnd w:id="11116"/>
      <w:r>
        <w:rPr>
          <w:rtl/>
        </w:rPr>
        <w:t xml:space="preserve">בתי ספר </w:t>
      </w:r>
      <w:r>
        <w:rPr>
          <w:rFonts w:hint="cs"/>
          <w:rtl/>
        </w:rPr>
        <w:t>ו</w:t>
      </w:r>
      <w:r>
        <w:rPr>
          <w:rtl/>
        </w:rPr>
        <w:t>אזור תעשייה, אלפי אנשים מגיעים לשם כל יום ונושמים אוויר רעיל</w:t>
      </w:r>
      <w:r>
        <w:rPr>
          <w:rFonts w:hint="cs"/>
          <w:rtl/>
        </w:rPr>
        <w:t xml:space="preserve"> –</w:t>
      </w:r>
      <w:r>
        <w:rPr>
          <w:rtl/>
        </w:rPr>
        <w:t xml:space="preserve"> </w:t>
      </w:r>
      <w:bookmarkStart w:id="11117" w:name="_ETM_Q49_374440"/>
      <w:bookmarkEnd w:id="11117"/>
      <w:r>
        <w:rPr>
          <w:rtl/>
        </w:rPr>
        <w:t>השרה להגנת הסביבה הקודמת, בממשלה הקודמת</w:t>
      </w:r>
      <w:r>
        <w:rPr>
          <w:rFonts w:hint="cs"/>
          <w:rtl/>
        </w:rPr>
        <w:t>,</w:t>
      </w:r>
      <w:r>
        <w:rPr>
          <w:rtl/>
        </w:rPr>
        <w:t xml:space="preserve"> הכריזה על התחנה המרכזית </w:t>
      </w:r>
      <w:bookmarkStart w:id="11118" w:name="_ETM_Q49_378675"/>
      <w:bookmarkEnd w:id="11118"/>
      <w:r>
        <w:rPr>
          <w:rtl/>
        </w:rPr>
        <w:t>החדשה בתל אביב בתור מפגע ז</w:t>
      </w:r>
      <w:r>
        <w:rPr>
          <w:rFonts w:hint="cs"/>
          <w:rtl/>
        </w:rPr>
        <w:t>יה</w:t>
      </w:r>
      <w:r>
        <w:rPr>
          <w:rtl/>
        </w:rPr>
        <w:t>ום אוויר</w:t>
      </w:r>
      <w:r>
        <w:rPr>
          <w:rFonts w:hint="cs"/>
          <w:rtl/>
        </w:rPr>
        <w:t>,</w:t>
      </w:r>
      <w:r>
        <w:rPr>
          <w:rtl/>
        </w:rPr>
        <w:t xml:space="preserve"> </w:t>
      </w:r>
      <w:proofErr w:type="spellStart"/>
      <w:r>
        <w:rPr>
          <w:rFonts w:hint="cs"/>
          <w:rtl/>
        </w:rPr>
        <w:t>ו</w:t>
      </w:r>
      <w:r>
        <w:rPr>
          <w:rtl/>
        </w:rPr>
        <w:t>סילמן</w:t>
      </w:r>
      <w:proofErr w:type="spellEnd"/>
      <w:r>
        <w:rPr>
          <w:rtl/>
        </w:rPr>
        <w:t xml:space="preserve"> ביטלה את </w:t>
      </w:r>
      <w:bookmarkStart w:id="11119" w:name="_ETM_Q49_382911"/>
      <w:bookmarkEnd w:id="11119"/>
      <w:r>
        <w:rPr>
          <w:rtl/>
        </w:rPr>
        <w:t>ההכרזה הזאת</w:t>
      </w:r>
      <w:r>
        <w:rPr>
          <w:rFonts w:hint="cs"/>
          <w:rtl/>
        </w:rPr>
        <w:t>.</w:t>
      </w:r>
      <w:r>
        <w:rPr>
          <w:rtl/>
        </w:rPr>
        <w:t xml:space="preserve"> זאת אומרת</w:t>
      </w:r>
      <w:r>
        <w:rPr>
          <w:rFonts w:hint="cs"/>
          <w:rtl/>
        </w:rPr>
        <w:t>,</w:t>
      </w:r>
      <w:r>
        <w:rPr>
          <w:rtl/>
        </w:rPr>
        <w:t xml:space="preserve"> גם הצעדים שהיו אמורים להינקט בתחנה </w:t>
      </w:r>
      <w:bookmarkStart w:id="11120" w:name="_ETM_Q49_387147"/>
      <w:bookmarkEnd w:id="11120"/>
      <w:r>
        <w:rPr>
          <w:rtl/>
        </w:rPr>
        <w:t>המרכזית החדשה בתל אביב לא יקרו</w:t>
      </w:r>
      <w:r>
        <w:rPr>
          <w:rFonts w:hint="cs"/>
          <w:rtl/>
        </w:rPr>
        <w:t>,</w:t>
      </w:r>
      <w:r>
        <w:rPr>
          <w:rtl/>
        </w:rPr>
        <w:t xml:space="preserve"> או לא ימשיכו לקרות</w:t>
      </w:r>
      <w:r>
        <w:rPr>
          <w:rFonts w:hint="cs"/>
          <w:rtl/>
        </w:rPr>
        <w:t>,</w:t>
      </w:r>
      <w:r>
        <w:rPr>
          <w:rtl/>
        </w:rPr>
        <w:t xml:space="preserve"> </w:t>
      </w:r>
      <w:bookmarkStart w:id="11121" w:name="_ETM_Q49_391383"/>
      <w:bookmarkEnd w:id="11121"/>
      <w:r>
        <w:rPr>
          <w:rFonts w:hint="cs"/>
          <w:rtl/>
        </w:rPr>
        <w:t>ה</w:t>
      </w:r>
      <w:r>
        <w:rPr>
          <w:rtl/>
        </w:rPr>
        <w:t xml:space="preserve">ודות למחדל של עידית סילמן. </w:t>
      </w:r>
      <w:bookmarkStart w:id="11122" w:name="_ETM_Q49_397619"/>
      <w:bookmarkEnd w:id="11122"/>
    </w:p>
    <w:p w:rsidR="003F0972" w:rsidRDefault="003F0972" w:rsidP="00723F82">
      <w:pPr>
        <w:rPr>
          <w:rtl/>
        </w:rPr>
      </w:pPr>
      <w:bookmarkStart w:id="11123" w:name="_ETM_Q49_397905"/>
      <w:bookmarkEnd w:id="11123"/>
    </w:p>
    <w:p w:rsidR="003F0972" w:rsidRDefault="003F0972" w:rsidP="00723F82">
      <w:pPr>
        <w:rPr>
          <w:rtl/>
        </w:rPr>
      </w:pPr>
      <w:bookmarkStart w:id="11124" w:name="_ETM_Q49_398016"/>
      <w:bookmarkStart w:id="11125" w:name="_ETM_Q49_398087"/>
      <w:bookmarkStart w:id="11126" w:name="_ETM_Q49_398127"/>
      <w:bookmarkEnd w:id="11124"/>
      <w:bookmarkEnd w:id="11125"/>
      <w:bookmarkEnd w:id="11126"/>
      <w:r>
        <w:rPr>
          <w:rtl/>
        </w:rPr>
        <w:t>בתקופת הממשלה הזו</w:t>
      </w:r>
      <w:r>
        <w:rPr>
          <w:rFonts w:hint="cs"/>
          <w:rtl/>
        </w:rPr>
        <w:t>,</w:t>
      </w:r>
      <w:r>
        <w:rPr>
          <w:rtl/>
        </w:rPr>
        <w:t xml:space="preserve"> שבה </w:t>
      </w:r>
      <w:r>
        <w:rPr>
          <w:rFonts w:hint="cs"/>
          <w:rtl/>
        </w:rPr>
        <w:t>עידית ס</w:t>
      </w:r>
      <w:r>
        <w:rPr>
          <w:rtl/>
        </w:rPr>
        <w:t xml:space="preserve">ילמן היא שרה להגנת </w:t>
      </w:r>
      <w:bookmarkStart w:id="11127" w:name="_ETM_Q49_402326"/>
      <w:bookmarkEnd w:id="11127"/>
      <w:r>
        <w:rPr>
          <w:rtl/>
        </w:rPr>
        <w:t>הסביבה, לקחו את חוק אוויר נקי וחוררו אותו</w:t>
      </w:r>
      <w:r>
        <w:rPr>
          <w:rFonts w:hint="cs"/>
          <w:rtl/>
        </w:rPr>
        <w:t>.</w:t>
      </w:r>
      <w:r>
        <w:rPr>
          <w:rtl/>
        </w:rPr>
        <w:t xml:space="preserve"> אפשרו לנגה, </w:t>
      </w:r>
      <w:bookmarkStart w:id="11128" w:name="_ETM_Q49_407034"/>
      <w:bookmarkEnd w:id="11128"/>
      <w:r>
        <w:rPr>
          <w:rtl/>
        </w:rPr>
        <w:t>לחברה שמנהלת את משק החשמל</w:t>
      </w:r>
      <w:r>
        <w:rPr>
          <w:rFonts w:hint="cs"/>
          <w:rtl/>
        </w:rPr>
        <w:t>,</w:t>
      </w:r>
      <w:r>
        <w:rPr>
          <w:rtl/>
        </w:rPr>
        <w:t xml:space="preserve"> להכריז מצב חירום</w:t>
      </w:r>
      <w:r>
        <w:rPr>
          <w:rFonts w:hint="cs"/>
          <w:rtl/>
        </w:rPr>
        <w:t>,</w:t>
      </w:r>
      <w:r>
        <w:rPr>
          <w:rtl/>
        </w:rPr>
        <w:t xml:space="preserve"> ומכוחו לפרוץ </w:t>
      </w:r>
      <w:bookmarkStart w:id="11129" w:name="_ETM_Q49_411741"/>
      <w:bookmarkEnd w:id="11129"/>
      <w:r>
        <w:rPr>
          <w:rtl/>
        </w:rPr>
        <w:t xml:space="preserve">את היתר הפליטה </w:t>
      </w:r>
      <w:bookmarkStart w:id="11130" w:name="_ETM_Q49_416979"/>
      <w:bookmarkEnd w:id="11130"/>
      <w:r>
        <w:rPr>
          <w:rtl/>
        </w:rPr>
        <w:t xml:space="preserve">כמעט באופן בלתי מוגבל. </w:t>
      </w:r>
      <w:bookmarkStart w:id="11131" w:name="_ETM_Q49_420000"/>
      <w:bookmarkEnd w:id="11131"/>
      <w:r>
        <w:rPr>
          <w:rtl/>
        </w:rPr>
        <w:t>כמה פעמים נפרץ היתר הפליטה הזה</w:t>
      </w:r>
      <w:r>
        <w:rPr>
          <w:rFonts w:hint="cs"/>
          <w:rtl/>
        </w:rPr>
        <w:t>,</w:t>
      </w:r>
      <w:r>
        <w:rPr>
          <w:rtl/>
        </w:rPr>
        <w:t xml:space="preserve"> לדעתך</w:t>
      </w:r>
      <w:r>
        <w:rPr>
          <w:rFonts w:hint="cs"/>
          <w:rtl/>
        </w:rPr>
        <w:t>,</w:t>
      </w:r>
      <w:r>
        <w:rPr>
          <w:rtl/>
        </w:rPr>
        <w:t xml:space="preserve"> א</w:t>
      </w:r>
      <w:r>
        <w:rPr>
          <w:rFonts w:hint="cs"/>
          <w:rtl/>
        </w:rPr>
        <w:t>כ</w:t>
      </w:r>
      <w:r>
        <w:rPr>
          <w:rtl/>
        </w:rPr>
        <w:t>רם? למעלה מ</w:t>
      </w:r>
      <w:r>
        <w:rPr>
          <w:rFonts w:hint="cs"/>
          <w:rtl/>
        </w:rPr>
        <w:t xml:space="preserve">-50 </w:t>
      </w:r>
      <w:bookmarkStart w:id="11132" w:name="_ETM_Q49_425233"/>
      <w:bookmarkEnd w:id="11132"/>
      <w:r>
        <w:rPr>
          <w:rtl/>
        </w:rPr>
        <w:t xml:space="preserve">פעמים. פעם בשבוע בוצע שימוש בסעיף הזה, בחירור הזה שעידית </w:t>
      </w:r>
      <w:bookmarkStart w:id="11133" w:name="_ETM_Q49_430466"/>
      <w:bookmarkEnd w:id="11133"/>
      <w:r>
        <w:rPr>
          <w:rtl/>
        </w:rPr>
        <w:t xml:space="preserve">סילמן אפשרה שיקרה. </w:t>
      </w:r>
      <w:bookmarkStart w:id="11134" w:name="_ETM_Q49_435860"/>
      <w:bookmarkEnd w:id="11134"/>
      <w:r>
        <w:rPr>
          <w:rtl/>
        </w:rPr>
        <w:t>המשמעות היא תמותה ומחלות נשימתיות</w:t>
      </w:r>
      <w:r>
        <w:rPr>
          <w:rFonts w:hint="cs"/>
          <w:rtl/>
        </w:rPr>
        <w:t xml:space="preserve">, סרטן, </w:t>
      </w:r>
      <w:r>
        <w:rPr>
          <w:rtl/>
        </w:rPr>
        <w:t xml:space="preserve">בכל רחבי ישראל, במשמרת </w:t>
      </w:r>
      <w:bookmarkStart w:id="11135" w:name="_ETM_Q49_439810"/>
      <w:bookmarkEnd w:id="11135"/>
      <w:r>
        <w:rPr>
          <w:rtl/>
        </w:rPr>
        <w:t>שלה</w:t>
      </w:r>
      <w:r>
        <w:rPr>
          <w:rFonts w:hint="cs"/>
          <w:rtl/>
        </w:rPr>
        <w:t>.</w:t>
      </w:r>
      <w:r>
        <w:rPr>
          <w:rtl/>
        </w:rPr>
        <w:t xml:space="preserve"> היא גם הסתירה את הדוח שמדבר על</w:t>
      </w:r>
      <w:r>
        <w:rPr>
          <w:rFonts w:hint="cs"/>
          <w:rtl/>
        </w:rPr>
        <w:t xml:space="preserve"> 5,500 </w:t>
      </w:r>
      <w:r>
        <w:rPr>
          <w:rtl/>
        </w:rPr>
        <w:t>מתים מישראל מזיהום אוויר כל שנה</w:t>
      </w:r>
      <w:r>
        <w:rPr>
          <w:rFonts w:hint="cs"/>
          <w:rtl/>
        </w:rPr>
        <w:t>,</w:t>
      </w:r>
      <w:r>
        <w:rPr>
          <w:rtl/>
        </w:rPr>
        <w:t xml:space="preserve"> הסתירה אותו </w:t>
      </w:r>
      <w:bookmarkStart w:id="11136" w:name="_ETM_Q49_447710"/>
      <w:bookmarkEnd w:id="11136"/>
      <w:r>
        <w:rPr>
          <w:rtl/>
        </w:rPr>
        <w:t xml:space="preserve">חודשים על גבי </w:t>
      </w:r>
      <w:bookmarkStart w:id="11137" w:name="_ETM_Q49_451670"/>
      <w:bookmarkEnd w:id="11137"/>
      <w:r>
        <w:rPr>
          <w:rtl/>
        </w:rPr>
        <w:t>חודשים מהציבור</w:t>
      </w:r>
      <w:r>
        <w:rPr>
          <w:rFonts w:hint="cs"/>
          <w:rtl/>
        </w:rPr>
        <w:t>,</w:t>
      </w:r>
      <w:r>
        <w:rPr>
          <w:rtl/>
        </w:rPr>
        <w:t xml:space="preserve"> וגם חוררה את חוק אוויר נקי במשמרת שלה</w:t>
      </w:r>
      <w:r>
        <w:rPr>
          <w:rFonts w:hint="cs"/>
          <w:rtl/>
        </w:rPr>
        <w:t>.</w:t>
      </w:r>
      <w:r>
        <w:rPr>
          <w:rtl/>
        </w:rPr>
        <w:t xml:space="preserve"> </w:t>
      </w:r>
      <w:bookmarkStart w:id="11138" w:name="_ETM_Q49_455622"/>
      <w:bookmarkEnd w:id="11138"/>
      <w:r>
        <w:rPr>
          <w:rtl/>
        </w:rPr>
        <w:t>ושוב</w:t>
      </w:r>
      <w:r>
        <w:rPr>
          <w:rFonts w:hint="cs"/>
          <w:rtl/>
        </w:rPr>
        <w:t>,</w:t>
      </w:r>
      <w:r>
        <w:rPr>
          <w:rtl/>
        </w:rPr>
        <w:t xml:space="preserve"> יושבת לה בפחדנותה</w:t>
      </w:r>
      <w:r>
        <w:rPr>
          <w:rFonts w:hint="cs"/>
          <w:rtl/>
        </w:rPr>
        <w:t>,</w:t>
      </w:r>
      <w:r>
        <w:rPr>
          <w:rtl/>
        </w:rPr>
        <w:t xml:space="preserve"> מנשנשת צ'יפס</w:t>
      </w:r>
      <w:r>
        <w:rPr>
          <w:rFonts w:hint="cs"/>
          <w:rtl/>
        </w:rPr>
        <w:t>,</w:t>
      </w:r>
      <w:r>
        <w:rPr>
          <w:rtl/>
        </w:rPr>
        <w:t xml:space="preserve"> מדברת בטלפון עם</w:t>
      </w:r>
      <w:r>
        <w:rPr>
          <w:rFonts w:hint="cs"/>
          <w:rtl/>
        </w:rPr>
        <w:t xml:space="preserve"> </w:t>
      </w:r>
      <w:bookmarkStart w:id="11139" w:name="_ETM_Q49_460455"/>
      <w:bookmarkEnd w:id="11139"/>
      <w:r>
        <w:rPr>
          <w:rtl/>
        </w:rPr>
        <w:t xml:space="preserve">אלוהים </w:t>
      </w:r>
      <w:bookmarkStart w:id="11140" w:name="_ETM_Q49_459575"/>
      <w:bookmarkEnd w:id="11140"/>
      <w:r>
        <w:rPr>
          <w:rtl/>
        </w:rPr>
        <w:t>יודע מי</w:t>
      </w:r>
      <w:r>
        <w:rPr>
          <w:rFonts w:hint="cs"/>
          <w:rtl/>
        </w:rPr>
        <w:t xml:space="preserve">, </w:t>
      </w:r>
      <w:r>
        <w:rPr>
          <w:rtl/>
        </w:rPr>
        <w:t xml:space="preserve">במקום לשבת פה, לעשות את העבודה שלה, להתייצב </w:t>
      </w:r>
      <w:bookmarkStart w:id="11141" w:name="_ETM_Q49_463527"/>
      <w:bookmarkEnd w:id="11141"/>
      <w:r>
        <w:rPr>
          <w:rtl/>
        </w:rPr>
        <w:t xml:space="preserve">בפני הציבור ולתת תשובות. </w:t>
      </w:r>
      <w:bookmarkStart w:id="11142" w:name="_ETM_Q49_467940"/>
      <w:bookmarkEnd w:id="11142"/>
      <w:r>
        <w:rPr>
          <w:rtl/>
        </w:rPr>
        <w:t xml:space="preserve">אני לא יודע אם זו שרלטנות או עצלנות או שקרנות </w:t>
      </w:r>
      <w:bookmarkStart w:id="11143" w:name="_ETM_Q49_471693"/>
      <w:bookmarkEnd w:id="11143"/>
      <w:r>
        <w:rPr>
          <w:rtl/>
        </w:rPr>
        <w:t>או תמהיל של שלושתם יחד</w:t>
      </w:r>
      <w:r>
        <w:rPr>
          <w:rFonts w:hint="cs"/>
          <w:rtl/>
        </w:rPr>
        <w:t>,</w:t>
      </w:r>
      <w:r>
        <w:rPr>
          <w:rtl/>
        </w:rPr>
        <w:t xml:space="preserve"> אבל כך לא מתנהגים שרים </w:t>
      </w:r>
      <w:bookmarkStart w:id="11144" w:name="_ETM_Q49_475447"/>
      <w:bookmarkEnd w:id="11144"/>
      <w:r>
        <w:rPr>
          <w:rtl/>
        </w:rPr>
        <w:t>שמכבדים את הציבור ששלח אותם לבית הזה</w:t>
      </w:r>
      <w:r>
        <w:rPr>
          <w:rFonts w:hint="cs"/>
          <w:rtl/>
        </w:rPr>
        <w:t>.</w:t>
      </w:r>
      <w:r>
        <w:rPr>
          <w:rtl/>
        </w:rPr>
        <w:t xml:space="preserve"> כך לא מתנהגים </w:t>
      </w:r>
      <w:bookmarkStart w:id="11145" w:name="_ETM_Q49_479201"/>
      <w:bookmarkEnd w:id="11145"/>
      <w:r>
        <w:rPr>
          <w:rtl/>
        </w:rPr>
        <w:t>שרים</w:t>
      </w:r>
      <w:r>
        <w:rPr>
          <w:rFonts w:hint="cs"/>
          <w:rtl/>
        </w:rPr>
        <w:t>,</w:t>
      </w:r>
      <w:r>
        <w:rPr>
          <w:rtl/>
        </w:rPr>
        <w:t xml:space="preserve"> או לא מתנהגות שרות</w:t>
      </w:r>
      <w:r>
        <w:rPr>
          <w:rFonts w:hint="cs"/>
          <w:rtl/>
        </w:rPr>
        <w:t>,</w:t>
      </w:r>
      <w:r>
        <w:rPr>
          <w:rtl/>
        </w:rPr>
        <w:t xml:space="preserve"> שמעניין אותם בריאות הציבור או </w:t>
      </w:r>
      <w:bookmarkStart w:id="11146" w:name="_ETM_Q49_482955"/>
      <w:bookmarkEnd w:id="11146"/>
      <w:r>
        <w:rPr>
          <w:rtl/>
        </w:rPr>
        <w:t xml:space="preserve">הסביבה </w:t>
      </w:r>
      <w:r>
        <w:rPr>
          <w:rFonts w:hint="cs"/>
          <w:rtl/>
        </w:rPr>
        <w:t>ו</w:t>
      </w:r>
      <w:r>
        <w:rPr>
          <w:rtl/>
        </w:rPr>
        <w:t xml:space="preserve">מדינת ישראל. </w:t>
      </w:r>
      <w:bookmarkStart w:id="11147" w:name="_ETM_Q49_487760"/>
      <w:bookmarkEnd w:id="11147"/>
    </w:p>
    <w:p w:rsidR="003F0972" w:rsidRDefault="003F0972" w:rsidP="00723F82">
      <w:pPr>
        <w:rPr>
          <w:rtl/>
        </w:rPr>
      </w:pPr>
      <w:bookmarkStart w:id="11148" w:name="_ETM_Q49_487558"/>
      <w:bookmarkStart w:id="11149" w:name="_ETM_Q49_487643"/>
      <w:bookmarkStart w:id="11150" w:name="_ETM_Q49_491110"/>
      <w:bookmarkStart w:id="11151" w:name="_ETM_Q49_491206"/>
      <w:bookmarkEnd w:id="11148"/>
      <w:bookmarkEnd w:id="11149"/>
      <w:bookmarkEnd w:id="11150"/>
      <w:bookmarkEnd w:id="11151"/>
    </w:p>
    <w:p w:rsidR="003F0972" w:rsidRDefault="003F0972" w:rsidP="00723F82">
      <w:pPr>
        <w:pStyle w:val="af6"/>
        <w:keepNext/>
        <w:rPr>
          <w:rtl/>
        </w:rPr>
      </w:pPr>
      <w:bookmarkStart w:id="11152" w:name="ET_yor_6490_18"/>
      <w:r w:rsidRPr="00A30461">
        <w:rPr>
          <w:rStyle w:val="TagStyle"/>
          <w:rtl/>
        </w:rPr>
        <w:t xml:space="preserve"> &lt;&lt; יור &gt;&gt;</w:t>
      </w:r>
      <w:r w:rsidRPr="0098163D">
        <w:rPr>
          <w:rStyle w:val="TagStyle"/>
          <w:rtl/>
        </w:rPr>
        <w:t xml:space="preserve"> </w:t>
      </w:r>
      <w:r>
        <w:rPr>
          <w:rtl/>
        </w:rPr>
        <w:t>היו"ר ניסים ואטורי:</w:t>
      </w:r>
      <w:r w:rsidRPr="0098163D">
        <w:rPr>
          <w:rStyle w:val="TagStyle"/>
          <w:rtl/>
        </w:rPr>
        <w:t xml:space="preserve"> </w:t>
      </w:r>
      <w:r w:rsidRPr="00A30461">
        <w:rPr>
          <w:rStyle w:val="TagStyle"/>
          <w:rtl/>
        </w:rPr>
        <w:t>&lt;&lt; יור &gt;&gt;</w:t>
      </w:r>
      <w:r>
        <w:rPr>
          <w:rtl/>
        </w:rPr>
        <w:t xml:space="preserve"> </w:t>
      </w:r>
      <w:bookmarkEnd w:id="11152"/>
    </w:p>
    <w:p w:rsidR="003F0972" w:rsidRDefault="003F0972" w:rsidP="006D09D8">
      <w:pPr>
        <w:rPr>
          <w:rtl/>
        </w:rPr>
      </w:pPr>
    </w:p>
    <w:p w:rsidR="003F0972" w:rsidRDefault="003F0972" w:rsidP="00723F82">
      <w:pPr>
        <w:rPr>
          <w:rtl/>
        </w:rPr>
      </w:pPr>
      <w:bookmarkStart w:id="11153" w:name="_ETM_Q49_488974"/>
      <w:bookmarkEnd w:id="11153"/>
      <w:r>
        <w:rPr>
          <w:rFonts w:hint="cs"/>
          <w:rtl/>
        </w:rPr>
        <w:t xml:space="preserve">יש סוכריות של ביטן? </w:t>
      </w:r>
    </w:p>
    <w:p w:rsidR="003F0972" w:rsidRDefault="003F0972" w:rsidP="00723F82">
      <w:pPr>
        <w:rPr>
          <w:rtl/>
        </w:rPr>
      </w:pPr>
      <w:bookmarkStart w:id="11154" w:name="_ETM_Q49_489791"/>
      <w:bookmarkStart w:id="11155" w:name="_ETM_Q49_489858"/>
      <w:bookmarkStart w:id="11156" w:name="_ETM_Q49_489896"/>
      <w:bookmarkStart w:id="11157" w:name="_ETM_Q49_489969"/>
      <w:bookmarkEnd w:id="11154"/>
      <w:bookmarkEnd w:id="11155"/>
      <w:bookmarkEnd w:id="11156"/>
      <w:bookmarkEnd w:id="11157"/>
    </w:p>
    <w:p w:rsidR="003F0972" w:rsidRDefault="003F0972" w:rsidP="00723F82">
      <w:pPr>
        <w:pStyle w:val="-"/>
        <w:keepNext/>
        <w:rPr>
          <w:rtl/>
        </w:rPr>
      </w:pPr>
      <w:bookmarkStart w:id="11158" w:name="ET_speakercontinue_5787_19"/>
      <w:r w:rsidRPr="00A30461">
        <w:rPr>
          <w:rStyle w:val="TagStyle"/>
          <w:rtl/>
        </w:rPr>
        <w:t xml:space="preserve"> &lt;&lt; דובר_המשך &gt;&gt;</w:t>
      </w:r>
      <w:r w:rsidRPr="0098163D">
        <w:rPr>
          <w:rStyle w:val="TagStyle"/>
          <w:rtl/>
        </w:rPr>
        <w:t xml:space="preserve"> </w:t>
      </w:r>
      <w:r>
        <w:rPr>
          <w:rtl/>
        </w:rPr>
        <w:t>יוראי להב הרצנו (יש עתיד):</w:t>
      </w:r>
      <w:r w:rsidRPr="0098163D">
        <w:rPr>
          <w:rStyle w:val="TagStyle"/>
          <w:rtl/>
        </w:rPr>
        <w:t xml:space="preserve"> </w:t>
      </w:r>
      <w:r w:rsidRPr="00A30461">
        <w:rPr>
          <w:rStyle w:val="TagStyle"/>
          <w:rtl/>
        </w:rPr>
        <w:t>&lt;&lt; דובר_המשך &gt;&gt;</w:t>
      </w:r>
      <w:r>
        <w:rPr>
          <w:rtl/>
        </w:rPr>
        <w:t xml:space="preserve"> </w:t>
      </w:r>
      <w:bookmarkEnd w:id="11158"/>
    </w:p>
    <w:p w:rsidR="003F0972" w:rsidRPr="0098163D" w:rsidRDefault="003F0972" w:rsidP="006D09D8">
      <w:pPr>
        <w:rPr>
          <w:rtl/>
        </w:rPr>
      </w:pPr>
      <w:bookmarkStart w:id="11159" w:name="_ETM_Q49_491192"/>
      <w:bookmarkEnd w:id="11159"/>
    </w:p>
    <w:p w:rsidR="003F0972" w:rsidRDefault="003F0972" w:rsidP="00723F82">
      <w:pPr>
        <w:rPr>
          <w:rtl/>
        </w:rPr>
      </w:pPr>
      <w:bookmarkStart w:id="11160" w:name="_ETM_Q49_487694"/>
      <w:bookmarkStart w:id="11161" w:name="_ETM_Q49_487738"/>
      <w:bookmarkStart w:id="11162" w:name="_ETM_Q49_490720"/>
      <w:bookmarkEnd w:id="11160"/>
      <w:bookmarkEnd w:id="11161"/>
      <w:bookmarkEnd w:id="11162"/>
      <w:r>
        <w:rPr>
          <w:rFonts w:hint="cs"/>
          <w:rtl/>
        </w:rPr>
        <w:t xml:space="preserve">בחודש </w:t>
      </w:r>
      <w:r>
        <w:rPr>
          <w:rtl/>
        </w:rPr>
        <w:t>ינואר</w:t>
      </w:r>
      <w:r>
        <w:rPr>
          <w:rFonts w:hint="cs"/>
          <w:rtl/>
        </w:rPr>
        <w:t xml:space="preserve"> 2025 השרה </w:t>
      </w:r>
      <w:bookmarkStart w:id="11163" w:name="_ETM_Q49_494548"/>
      <w:bookmarkEnd w:id="11163"/>
      <w:r>
        <w:rPr>
          <w:rFonts w:hint="cs"/>
          <w:rtl/>
        </w:rPr>
        <w:t xml:space="preserve">עידית סילמן </w:t>
      </w:r>
      <w:r>
        <w:rPr>
          <w:rtl/>
        </w:rPr>
        <w:t>העבירה</w:t>
      </w:r>
      <w:r>
        <w:rPr>
          <w:rFonts w:hint="cs"/>
          <w:rtl/>
        </w:rPr>
        <w:t xml:space="preserve"> –</w:t>
      </w:r>
      <w:r>
        <w:rPr>
          <w:rtl/>
        </w:rPr>
        <w:t xml:space="preserve"> הנהיגה החלטה במועצת </w:t>
      </w:r>
      <w:bookmarkStart w:id="11164" w:name="_ETM_Q49_495110"/>
      <w:bookmarkEnd w:id="11164"/>
      <w:r>
        <w:rPr>
          <w:rtl/>
        </w:rPr>
        <w:t>קרן הניקיון</w:t>
      </w:r>
      <w:r>
        <w:rPr>
          <w:rFonts w:hint="cs"/>
          <w:rtl/>
        </w:rPr>
        <w:t>,</w:t>
      </w:r>
      <w:r>
        <w:rPr>
          <w:rtl/>
        </w:rPr>
        <w:t xml:space="preserve"> המנכ"ל שלה הוביל את ההחלטה</w:t>
      </w:r>
      <w:r>
        <w:rPr>
          <w:rFonts w:hint="cs"/>
          <w:rtl/>
        </w:rPr>
        <w:t>,</w:t>
      </w:r>
      <w:r>
        <w:rPr>
          <w:rtl/>
        </w:rPr>
        <w:t xml:space="preserve"> להעברת</w:t>
      </w:r>
      <w:r>
        <w:rPr>
          <w:rFonts w:hint="cs"/>
          <w:rtl/>
        </w:rPr>
        <w:t xml:space="preserve"> 11</w:t>
      </w:r>
      <w:r>
        <w:rPr>
          <w:rtl/>
        </w:rPr>
        <w:t xml:space="preserve"> </w:t>
      </w:r>
      <w:bookmarkStart w:id="11165" w:name="_ETM_Q49_499500"/>
      <w:bookmarkEnd w:id="11165"/>
      <w:r>
        <w:rPr>
          <w:rtl/>
        </w:rPr>
        <w:t xml:space="preserve">מיליון שקל לארגוני הסביבה. </w:t>
      </w:r>
      <w:bookmarkStart w:id="11166" w:name="_ETM_Q49_504450"/>
      <w:bookmarkEnd w:id="11166"/>
      <w:r>
        <w:rPr>
          <w:rtl/>
        </w:rPr>
        <w:t xml:space="preserve">עד עצם היום הזה הכספים האלה לא הועברו על ידי </w:t>
      </w:r>
      <w:bookmarkStart w:id="11167" w:name="_ETM_Q49_508665"/>
      <w:bookmarkEnd w:id="11167"/>
      <w:r>
        <w:rPr>
          <w:rtl/>
        </w:rPr>
        <w:t>המשרד להגנת הסביבה</w:t>
      </w:r>
      <w:r>
        <w:rPr>
          <w:rFonts w:hint="cs"/>
          <w:rtl/>
        </w:rPr>
        <w:t>,</w:t>
      </w:r>
      <w:r>
        <w:rPr>
          <w:rtl/>
        </w:rPr>
        <w:t xml:space="preserve"> כי סילמן חושבת שהארגונים האלה הם שמאלנים</w:t>
      </w:r>
      <w:r>
        <w:rPr>
          <w:rFonts w:hint="cs"/>
          <w:rtl/>
        </w:rPr>
        <w:t>.</w:t>
      </w:r>
      <w:r>
        <w:rPr>
          <w:rtl/>
        </w:rPr>
        <w:t xml:space="preserve"> </w:t>
      </w:r>
      <w:bookmarkStart w:id="11168" w:name="_ETM_Q49_513760"/>
      <w:bookmarkEnd w:id="11168"/>
      <w:r>
        <w:rPr>
          <w:rtl/>
        </w:rPr>
        <w:t>החברה להגנת הטבע זה ארגון שמאל</w:t>
      </w:r>
      <w:r>
        <w:rPr>
          <w:rFonts w:hint="cs"/>
          <w:rtl/>
        </w:rPr>
        <w:t>,</w:t>
      </w:r>
      <w:r>
        <w:rPr>
          <w:rtl/>
        </w:rPr>
        <w:t xml:space="preserve"> שאם נמנע ממנו את </w:t>
      </w:r>
      <w:bookmarkStart w:id="11169" w:name="_ETM_Q49_518262"/>
      <w:bookmarkEnd w:id="11169"/>
      <w:r>
        <w:rPr>
          <w:rtl/>
        </w:rPr>
        <w:t>התקציבים יכול להיות שזה יעלה</w:t>
      </w:r>
      <w:r>
        <w:rPr>
          <w:rFonts w:hint="cs"/>
          <w:rtl/>
        </w:rPr>
        <w:t xml:space="preserve"> </w:t>
      </w:r>
      <w:bookmarkStart w:id="11170" w:name="_ETM_Q49_522420"/>
      <w:bookmarkEnd w:id="11170"/>
      <w:r>
        <w:rPr>
          <w:rFonts w:hint="cs"/>
          <w:rtl/>
        </w:rPr>
        <w:t>את</w:t>
      </w:r>
      <w:r>
        <w:rPr>
          <w:rtl/>
        </w:rPr>
        <w:t xml:space="preserve"> </w:t>
      </w:r>
      <w:r>
        <w:rPr>
          <w:rFonts w:hint="cs"/>
          <w:rtl/>
        </w:rPr>
        <w:t>סי</w:t>
      </w:r>
      <w:r>
        <w:rPr>
          <w:rtl/>
        </w:rPr>
        <w:t>למן בפריימריז</w:t>
      </w:r>
      <w:r>
        <w:rPr>
          <w:rFonts w:hint="cs"/>
          <w:rtl/>
        </w:rPr>
        <w:t>.</w:t>
      </w:r>
      <w:r>
        <w:rPr>
          <w:rtl/>
        </w:rPr>
        <w:t xml:space="preserve"> היא מתייגת ארגונים </w:t>
      </w:r>
      <w:bookmarkStart w:id="11171" w:name="_ETM_Q49_522764"/>
      <w:bookmarkEnd w:id="11171"/>
      <w:r>
        <w:rPr>
          <w:rtl/>
        </w:rPr>
        <w:t xml:space="preserve">שפועלים נגד זיהומים </w:t>
      </w:r>
      <w:proofErr w:type="spellStart"/>
      <w:r>
        <w:rPr>
          <w:rtl/>
        </w:rPr>
        <w:t>חוצ</w:t>
      </w:r>
      <w:r>
        <w:rPr>
          <w:rFonts w:hint="cs"/>
          <w:rtl/>
        </w:rPr>
        <w:t>י</w:t>
      </w:r>
      <w:proofErr w:type="spellEnd"/>
      <w:r>
        <w:rPr>
          <w:rtl/>
        </w:rPr>
        <w:t xml:space="preserve"> גבולות</w:t>
      </w:r>
      <w:r>
        <w:rPr>
          <w:rFonts w:hint="cs"/>
          <w:rtl/>
        </w:rPr>
        <w:t>:</w:t>
      </w:r>
      <w:r>
        <w:rPr>
          <w:rtl/>
        </w:rPr>
        <w:t xml:space="preserve"> את הפורום לישראל ירוקה, את </w:t>
      </w:r>
      <w:bookmarkStart w:id="11172" w:name="_ETM_Q49_527266"/>
      <w:bookmarkEnd w:id="11172"/>
      <w:r>
        <w:rPr>
          <w:rFonts w:hint="cs"/>
          <w:rtl/>
        </w:rPr>
        <w:t>ל</w:t>
      </w:r>
      <w:r>
        <w:rPr>
          <w:rtl/>
        </w:rPr>
        <w:t>שומרה</w:t>
      </w:r>
      <w:r>
        <w:rPr>
          <w:rFonts w:hint="cs"/>
          <w:rtl/>
        </w:rPr>
        <w:t xml:space="preserve"> </w:t>
      </w:r>
      <w:r>
        <w:rPr>
          <w:rFonts w:hint="eastAsia"/>
        </w:rPr>
        <w:t>–</w:t>
      </w:r>
      <w:r>
        <w:rPr>
          <w:rtl/>
        </w:rPr>
        <w:t xml:space="preserve"> ארגון חרדי שעושה עבודה </w:t>
      </w:r>
      <w:bookmarkStart w:id="11173" w:name="_ETM_Q49_532049"/>
      <w:bookmarkEnd w:id="11173"/>
      <w:r>
        <w:rPr>
          <w:rtl/>
        </w:rPr>
        <w:t>מהממת בחברה החרדית להגברת קיימות</w:t>
      </w:r>
      <w:r>
        <w:rPr>
          <w:rFonts w:hint="cs"/>
          <w:rtl/>
        </w:rPr>
        <w:t>.</w:t>
      </w:r>
      <w:r>
        <w:rPr>
          <w:rtl/>
        </w:rPr>
        <w:t xml:space="preserve"> לארגונים האלה היא קוראת שמאלנים </w:t>
      </w:r>
      <w:bookmarkStart w:id="11174" w:name="_ETM_Q49_536319"/>
      <w:bookmarkEnd w:id="11174"/>
      <w:r>
        <w:rPr>
          <w:rtl/>
        </w:rPr>
        <w:t xml:space="preserve">ומונעת מהם תקציבים שאושרו על ידה, שהיא הובילה את ההחלטות </w:t>
      </w:r>
      <w:bookmarkStart w:id="11175" w:name="_ETM_Q49_540589"/>
      <w:bookmarkEnd w:id="11175"/>
      <w:r>
        <w:rPr>
          <w:rtl/>
        </w:rPr>
        <w:t xml:space="preserve">לגביהם. </w:t>
      </w:r>
      <w:bookmarkStart w:id="11176" w:name="_ETM_Q49_547799"/>
      <w:bookmarkEnd w:id="11176"/>
    </w:p>
    <w:p w:rsidR="003F0972" w:rsidRDefault="003F0972" w:rsidP="00723F82">
      <w:pPr>
        <w:rPr>
          <w:rtl/>
        </w:rPr>
      </w:pPr>
      <w:bookmarkStart w:id="11177" w:name="_ETM_Q49_547184"/>
      <w:bookmarkStart w:id="11178" w:name="_ETM_Q49_547245"/>
      <w:bookmarkEnd w:id="11177"/>
      <w:bookmarkEnd w:id="11178"/>
    </w:p>
    <w:p w:rsidR="003F0972" w:rsidRDefault="003F0972" w:rsidP="00723F82">
      <w:pPr>
        <w:rPr>
          <w:rtl/>
        </w:rPr>
      </w:pPr>
      <w:bookmarkStart w:id="11179" w:name="_ETM_Q49_547304"/>
      <w:bookmarkStart w:id="11180" w:name="_ETM_Q49_547362"/>
      <w:bookmarkEnd w:id="11179"/>
      <w:bookmarkEnd w:id="11180"/>
      <w:r>
        <w:rPr>
          <w:rtl/>
        </w:rPr>
        <w:t xml:space="preserve">לגבי החקיקה של השרה </w:t>
      </w:r>
      <w:r>
        <w:rPr>
          <w:rFonts w:hint="cs"/>
          <w:rtl/>
        </w:rPr>
        <w:t>ע</w:t>
      </w:r>
      <w:r>
        <w:rPr>
          <w:rtl/>
        </w:rPr>
        <w:t>ידי</w:t>
      </w:r>
      <w:r>
        <w:rPr>
          <w:rFonts w:hint="cs"/>
          <w:rtl/>
        </w:rPr>
        <w:t>ת</w:t>
      </w:r>
      <w:r>
        <w:rPr>
          <w:rtl/>
        </w:rPr>
        <w:t xml:space="preserve"> </w:t>
      </w:r>
      <w:r>
        <w:rPr>
          <w:rFonts w:hint="cs"/>
          <w:rtl/>
        </w:rPr>
        <w:t>ס</w:t>
      </w:r>
      <w:r>
        <w:rPr>
          <w:rtl/>
        </w:rPr>
        <w:t>ילמן</w:t>
      </w:r>
      <w:r>
        <w:rPr>
          <w:rFonts w:hint="cs"/>
          <w:rtl/>
        </w:rPr>
        <w:t xml:space="preserve"> </w:t>
      </w:r>
      <w:r>
        <w:rPr>
          <w:rFonts w:hint="eastAsia"/>
        </w:rPr>
        <w:t>–</w:t>
      </w:r>
      <w:r>
        <w:rPr>
          <w:rFonts w:hint="cs"/>
          <w:rtl/>
        </w:rPr>
        <w:t xml:space="preserve"> </w:t>
      </w:r>
      <w:r>
        <w:rPr>
          <w:rtl/>
        </w:rPr>
        <w:t xml:space="preserve">היא נחלה כישלון </w:t>
      </w:r>
      <w:bookmarkStart w:id="11181" w:name="_ETM_Q49_552602"/>
      <w:bookmarkEnd w:id="11181"/>
      <w:r>
        <w:rPr>
          <w:rtl/>
        </w:rPr>
        <w:t>בחוק האקלים</w:t>
      </w:r>
      <w:r>
        <w:rPr>
          <w:rFonts w:hint="cs"/>
          <w:rtl/>
        </w:rPr>
        <w:t>,</w:t>
      </w:r>
      <w:r>
        <w:rPr>
          <w:rtl/>
        </w:rPr>
        <w:t xml:space="preserve"> שעדיין מחכה לאישור הכנסת</w:t>
      </w:r>
      <w:r>
        <w:rPr>
          <w:rFonts w:hint="cs"/>
          <w:rtl/>
        </w:rPr>
        <w:t>;</w:t>
      </w:r>
      <w:r>
        <w:rPr>
          <w:rtl/>
        </w:rPr>
        <w:t xml:space="preserve"> בחוק </w:t>
      </w:r>
      <w:r w:rsidRPr="007A1318">
        <w:rPr>
          <w:rFonts w:hint="cs"/>
          <w:rtl/>
        </w:rPr>
        <w:t>פסולת</w:t>
      </w:r>
      <w:r>
        <w:rPr>
          <w:rFonts w:hint="cs"/>
          <w:rtl/>
        </w:rPr>
        <w:t xml:space="preserve"> </w:t>
      </w:r>
      <w:r>
        <w:rPr>
          <w:rtl/>
        </w:rPr>
        <w:t>בניין</w:t>
      </w:r>
      <w:r>
        <w:rPr>
          <w:rFonts w:hint="cs"/>
          <w:rtl/>
        </w:rPr>
        <w:t>,</w:t>
      </w:r>
      <w:r>
        <w:rPr>
          <w:rtl/>
        </w:rPr>
        <w:t xml:space="preserve"> שגם </w:t>
      </w:r>
      <w:bookmarkStart w:id="11182" w:name="_ETM_Q49_557405"/>
      <w:bookmarkEnd w:id="11182"/>
      <w:r>
        <w:rPr>
          <w:rtl/>
        </w:rPr>
        <w:t>אותו היא לא מצליחה לקדם</w:t>
      </w:r>
      <w:r>
        <w:rPr>
          <w:rFonts w:hint="cs"/>
          <w:rtl/>
        </w:rPr>
        <w:t>;</w:t>
      </w:r>
      <w:r>
        <w:rPr>
          <w:rtl/>
        </w:rPr>
        <w:t xml:space="preserve"> בחוק </w:t>
      </w:r>
      <w:proofErr w:type="spellStart"/>
      <w:r>
        <w:rPr>
          <w:rtl/>
        </w:rPr>
        <w:t>התלמ</w:t>
      </w:r>
      <w:r>
        <w:rPr>
          <w:rFonts w:hint="cs"/>
          <w:rtl/>
        </w:rPr>
        <w:t>"ת</w:t>
      </w:r>
      <w:proofErr w:type="spellEnd"/>
      <w:r>
        <w:rPr>
          <w:rFonts w:hint="cs"/>
          <w:rtl/>
        </w:rPr>
        <w:t>,</w:t>
      </w:r>
      <w:r>
        <w:rPr>
          <w:rtl/>
        </w:rPr>
        <w:t xml:space="preserve"> שאמור להבטיח שתהיה </w:t>
      </w:r>
      <w:bookmarkStart w:id="11183" w:name="_ETM_Q49_562209"/>
      <w:bookmarkEnd w:id="11183"/>
      <w:r>
        <w:rPr>
          <w:rtl/>
        </w:rPr>
        <w:t>לישראל תוכנית לאומית למוכנות ותגובה לאירועי זיהום ים, שמן בים</w:t>
      </w:r>
      <w:r>
        <w:rPr>
          <w:rFonts w:hint="cs"/>
          <w:rtl/>
        </w:rPr>
        <w:t>.</w:t>
      </w:r>
      <w:r>
        <w:rPr>
          <w:rtl/>
        </w:rPr>
        <w:t xml:space="preserve"> </w:t>
      </w:r>
      <w:bookmarkStart w:id="11184" w:name="_ETM_Q49_567012"/>
      <w:bookmarkEnd w:id="11184"/>
      <w:r>
        <w:rPr>
          <w:rtl/>
        </w:rPr>
        <w:t>למעשה</w:t>
      </w:r>
      <w:r>
        <w:rPr>
          <w:rFonts w:hint="cs"/>
          <w:rtl/>
        </w:rPr>
        <w:t>,</w:t>
      </w:r>
      <w:r>
        <w:rPr>
          <w:rtl/>
        </w:rPr>
        <w:t xml:space="preserve"> היא כמעט </w:t>
      </w:r>
      <w:r>
        <w:rPr>
          <w:rFonts w:hint="cs"/>
          <w:rtl/>
        </w:rPr>
        <w:t>ש</w:t>
      </w:r>
      <w:r>
        <w:rPr>
          <w:rtl/>
        </w:rPr>
        <w:t>לא העבירה אף חקיקה סביבתית</w:t>
      </w:r>
      <w:r>
        <w:rPr>
          <w:rFonts w:hint="cs"/>
          <w:rtl/>
        </w:rPr>
        <w:t>.</w:t>
      </w:r>
      <w:r>
        <w:rPr>
          <w:rtl/>
        </w:rPr>
        <w:t xml:space="preserve"> כישלון וכישלון </w:t>
      </w:r>
      <w:bookmarkStart w:id="11185" w:name="_ETM_Q49_571815"/>
      <w:bookmarkEnd w:id="11185"/>
      <w:proofErr w:type="spellStart"/>
      <w:r>
        <w:rPr>
          <w:rtl/>
        </w:rPr>
        <w:t>וכישלון</w:t>
      </w:r>
      <w:proofErr w:type="spellEnd"/>
      <w:r>
        <w:rPr>
          <w:rFonts w:hint="cs"/>
          <w:rtl/>
        </w:rPr>
        <w:t>.</w:t>
      </w:r>
    </w:p>
    <w:p w:rsidR="003F0972" w:rsidRDefault="003F0972" w:rsidP="00723F82">
      <w:pPr>
        <w:rPr>
          <w:rtl/>
        </w:rPr>
      </w:pPr>
      <w:bookmarkStart w:id="11186" w:name="_ETM_Q49_573594"/>
      <w:bookmarkEnd w:id="11186"/>
    </w:p>
    <w:p w:rsidR="003F0972" w:rsidRDefault="003F0972" w:rsidP="00723F82">
      <w:pPr>
        <w:rPr>
          <w:rtl/>
        </w:rPr>
      </w:pPr>
      <w:bookmarkStart w:id="11187" w:name="_ETM_Q49_573735"/>
      <w:bookmarkStart w:id="11188" w:name="_ETM_Q49_573763"/>
      <w:bookmarkStart w:id="11189" w:name="_ETM_Q49_573834"/>
      <w:bookmarkEnd w:id="11187"/>
      <w:bookmarkEnd w:id="11188"/>
      <w:bookmarkEnd w:id="11189"/>
      <w:r>
        <w:rPr>
          <w:rtl/>
        </w:rPr>
        <w:t xml:space="preserve"> והדבר האחרון</w:t>
      </w:r>
      <w:r>
        <w:rPr>
          <w:rFonts w:hint="cs"/>
          <w:rtl/>
        </w:rPr>
        <w:t>,</w:t>
      </w:r>
      <w:r>
        <w:rPr>
          <w:rtl/>
        </w:rPr>
        <w:t xml:space="preserve"> </w:t>
      </w:r>
      <w:proofErr w:type="spellStart"/>
      <w:r>
        <w:rPr>
          <w:rtl/>
        </w:rPr>
        <w:t>שאיתו</w:t>
      </w:r>
      <w:proofErr w:type="spellEnd"/>
      <w:r>
        <w:rPr>
          <w:rtl/>
        </w:rPr>
        <w:t xml:space="preserve"> גם פתחתי</w:t>
      </w:r>
      <w:r>
        <w:rPr>
          <w:rFonts w:hint="cs"/>
          <w:rtl/>
        </w:rPr>
        <w:t xml:space="preserve"> –</w:t>
      </w:r>
      <w:r>
        <w:rPr>
          <w:rtl/>
        </w:rPr>
        <w:t xml:space="preserve"> </w:t>
      </w:r>
      <w:bookmarkStart w:id="11190" w:name="_ETM_Q49_576980"/>
      <w:bookmarkEnd w:id="11190"/>
      <w:r>
        <w:rPr>
          <w:rtl/>
        </w:rPr>
        <w:t xml:space="preserve">כישלון מוחלט בתחום ניהול הפסולת בישראל. אני לא יודע אם </w:t>
      </w:r>
      <w:bookmarkStart w:id="11191" w:name="_ETM_Q49_580940"/>
      <w:bookmarkEnd w:id="11191"/>
      <w:r>
        <w:rPr>
          <w:rtl/>
        </w:rPr>
        <w:t xml:space="preserve">חברי הכנסת יודעים, אבל ישראל ממוקמת בין מונגוליה לטורקיה באופן </w:t>
      </w:r>
      <w:bookmarkStart w:id="11192" w:name="_ETM_Q49_584901"/>
      <w:bookmarkEnd w:id="11192"/>
      <w:r>
        <w:rPr>
          <w:rtl/>
        </w:rPr>
        <w:t>שבו אנחנו מנהלים את הפסולת. שלוש שנים</w:t>
      </w:r>
      <w:r>
        <w:rPr>
          <w:rFonts w:hint="cs"/>
          <w:rtl/>
        </w:rPr>
        <w:t>,</w:t>
      </w:r>
      <w:r>
        <w:rPr>
          <w:rtl/>
        </w:rPr>
        <w:t xml:space="preserve"> תחת ההנהגה של </w:t>
      </w:r>
      <w:bookmarkStart w:id="11193" w:name="_ETM_Q49_588862"/>
      <w:bookmarkEnd w:id="11193"/>
      <w:r>
        <w:rPr>
          <w:rFonts w:hint="cs"/>
          <w:rtl/>
        </w:rPr>
        <w:t>ע</w:t>
      </w:r>
      <w:r>
        <w:rPr>
          <w:rtl/>
        </w:rPr>
        <w:t>ידי</w:t>
      </w:r>
      <w:r>
        <w:rPr>
          <w:rFonts w:hint="cs"/>
          <w:rtl/>
        </w:rPr>
        <w:t>ת</w:t>
      </w:r>
      <w:r>
        <w:rPr>
          <w:rtl/>
        </w:rPr>
        <w:t xml:space="preserve"> </w:t>
      </w:r>
      <w:r>
        <w:rPr>
          <w:rFonts w:hint="cs"/>
          <w:rtl/>
        </w:rPr>
        <w:t>ס</w:t>
      </w:r>
      <w:r>
        <w:rPr>
          <w:rtl/>
        </w:rPr>
        <w:t>ילמן</w:t>
      </w:r>
      <w:r>
        <w:rPr>
          <w:rFonts w:hint="cs"/>
          <w:rtl/>
        </w:rPr>
        <w:t>,</w:t>
      </w:r>
      <w:r>
        <w:rPr>
          <w:rtl/>
        </w:rPr>
        <w:t xml:space="preserve"> ישראל מטמינה בדיוק אותה כמות פסולת בקרקע כמו </w:t>
      </w:r>
      <w:bookmarkStart w:id="11194" w:name="_ETM_Q49_592822"/>
      <w:bookmarkEnd w:id="11194"/>
      <w:r>
        <w:rPr>
          <w:rtl/>
        </w:rPr>
        <w:t>שהייתה לפני שהיא נכנסה לתפקיד</w:t>
      </w:r>
      <w:r>
        <w:rPr>
          <w:rFonts w:hint="cs"/>
          <w:rtl/>
        </w:rPr>
        <w:t>.</w:t>
      </w:r>
      <w:r>
        <w:rPr>
          <w:rtl/>
        </w:rPr>
        <w:t xml:space="preserve"> שלוש שנים</w:t>
      </w:r>
      <w:r>
        <w:rPr>
          <w:rFonts w:hint="cs"/>
          <w:rtl/>
        </w:rPr>
        <w:t xml:space="preserve"> </w:t>
      </w:r>
      <w:r>
        <w:rPr>
          <w:rFonts w:hint="eastAsia"/>
        </w:rPr>
        <w:t>–</w:t>
      </w:r>
      <w:r>
        <w:rPr>
          <w:rtl/>
        </w:rPr>
        <w:t xml:space="preserve"> כלום ושום דבר. </w:t>
      </w:r>
      <w:r>
        <w:rPr>
          <w:rFonts w:hint="cs"/>
          <w:rtl/>
        </w:rPr>
        <w:t xml:space="preserve">מירב, היום </w:t>
      </w:r>
      <w:bookmarkStart w:id="11195" w:name="_ETM_Q49_597521"/>
      <w:bookmarkEnd w:id="11195"/>
      <w:r>
        <w:rPr>
          <w:rtl/>
        </w:rPr>
        <w:t>היא קיימה דיון פתיחה</w:t>
      </w:r>
      <w:r>
        <w:rPr>
          <w:rFonts w:hint="cs"/>
          <w:rtl/>
        </w:rPr>
        <w:t xml:space="preserve"> להסדרת שוק הפסולת.</w:t>
      </w:r>
    </w:p>
    <w:p w:rsidR="003F0972" w:rsidRDefault="003F0972" w:rsidP="00723F82">
      <w:pPr>
        <w:rPr>
          <w:rtl/>
        </w:rPr>
      </w:pPr>
    </w:p>
    <w:p w:rsidR="003F0972" w:rsidRDefault="003F0972" w:rsidP="00723F82">
      <w:pPr>
        <w:pStyle w:val="af6"/>
        <w:keepNext/>
        <w:rPr>
          <w:rtl/>
        </w:rPr>
      </w:pPr>
      <w:bookmarkStart w:id="11196" w:name="ET_yor_6490_20"/>
      <w:r w:rsidRPr="00A30461">
        <w:rPr>
          <w:rStyle w:val="TagStyle"/>
          <w:rtl/>
        </w:rPr>
        <w:t xml:space="preserve"> &lt;&lt; יור &gt;&gt;</w:t>
      </w:r>
      <w:r w:rsidRPr="0098163D">
        <w:rPr>
          <w:rStyle w:val="TagStyle"/>
          <w:rtl/>
        </w:rPr>
        <w:t xml:space="preserve"> </w:t>
      </w:r>
      <w:r>
        <w:rPr>
          <w:rtl/>
        </w:rPr>
        <w:t>היו"ר ניסים ואטורי:</w:t>
      </w:r>
      <w:r w:rsidRPr="0098163D">
        <w:rPr>
          <w:rStyle w:val="TagStyle"/>
          <w:rtl/>
        </w:rPr>
        <w:t xml:space="preserve"> </w:t>
      </w:r>
      <w:r w:rsidRPr="00A30461">
        <w:rPr>
          <w:rStyle w:val="TagStyle"/>
          <w:rtl/>
        </w:rPr>
        <w:t>&lt;&lt; יור &gt;&gt;</w:t>
      </w:r>
      <w:r>
        <w:rPr>
          <w:rtl/>
        </w:rPr>
        <w:t xml:space="preserve"> </w:t>
      </w:r>
      <w:bookmarkEnd w:id="11196"/>
    </w:p>
    <w:p w:rsidR="003F0972" w:rsidRDefault="003F0972" w:rsidP="006D09D8">
      <w:pPr>
        <w:rPr>
          <w:rtl/>
        </w:rPr>
      </w:pPr>
    </w:p>
    <w:p w:rsidR="003F0972" w:rsidRDefault="003F0972" w:rsidP="00723F82">
      <w:pPr>
        <w:rPr>
          <w:rtl/>
        </w:rPr>
      </w:pPr>
      <w:r>
        <w:rPr>
          <w:rFonts w:hint="cs"/>
          <w:rtl/>
        </w:rPr>
        <w:t>תודה רבה. אמרת "אני מסיים</w:t>
      </w:r>
      <w:bookmarkStart w:id="11197" w:name="_ETM_Q49_601071"/>
      <w:bookmarkEnd w:id="11197"/>
      <w:r>
        <w:rPr>
          <w:rFonts w:hint="cs"/>
          <w:rtl/>
        </w:rPr>
        <w:t>".</w:t>
      </w:r>
    </w:p>
    <w:p w:rsidR="003F0972" w:rsidRDefault="003F0972" w:rsidP="006D09D8">
      <w:pPr>
        <w:rPr>
          <w:rtl/>
        </w:rPr>
      </w:pPr>
      <w:bookmarkStart w:id="11198" w:name="_ETM_Q49_594320"/>
      <w:bookmarkStart w:id="11199" w:name="_ETM_Q49_594790"/>
      <w:bookmarkStart w:id="11200" w:name="_ETM_Q49_594872"/>
      <w:bookmarkEnd w:id="11198"/>
      <w:bookmarkEnd w:id="11199"/>
      <w:bookmarkEnd w:id="11200"/>
    </w:p>
    <w:p w:rsidR="003F0972" w:rsidRDefault="003F0972" w:rsidP="00723F82">
      <w:pPr>
        <w:pStyle w:val="-"/>
        <w:keepNext/>
        <w:rPr>
          <w:rtl/>
        </w:rPr>
      </w:pPr>
      <w:bookmarkStart w:id="11201" w:name="ET_speakercontinue_5787_22"/>
      <w:r w:rsidRPr="00A30461">
        <w:rPr>
          <w:rStyle w:val="TagStyle"/>
          <w:rtl/>
        </w:rPr>
        <w:t xml:space="preserve"> &lt;&lt; דובר_המשך &gt;&gt;</w:t>
      </w:r>
      <w:r w:rsidRPr="0098163D">
        <w:rPr>
          <w:rStyle w:val="TagStyle"/>
          <w:rtl/>
        </w:rPr>
        <w:t xml:space="preserve"> </w:t>
      </w:r>
      <w:r>
        <w:rPr>
          <w:rtl/>
        </w:rPr>
        <w:t>יוראי להב הרצנו (יש עתיד):</w:t>
      </w:r>
      <w:r w:rsidRPr="0098163D">
        <w:rPr>
          <w:rStyle w:val="TagStyle"/>
          <w:rtl/>
        </w:rPr>
        <w:t xml:space="preserve"> </w:t>
      </w:r>
      <w:r w:rsidRPr="00A30461">
        <w:rPr>
          <w:rStyle w:val="TagStyle"/>
          <w:rtl/>
        </w:rPr>
        <w:t>&lt;&lt; דובר_המשך &gt;&gt;</w:t>
      </w:r>
      <w:r>
        <w:rPr>
          <w:rtl/>
        </w:rPr>
        <w:t xml:space="preserve"> </w:t>
      </w:r>
      <w:bookmarkEnd w:id="11201"/>
    </w:p>
    <w:p w:rsidR="003F0972" w:rsidRPr="0098163D" w:rsidRDefault="003F0972" w:rsidP="006D09D8">
      <w:pPr>
        <w:rPr>
          <w:rtl/>
        </w:rPr>
      </w:pPr>
      <w:bookmarkStart w:id="11202" w:name="_ETM_Q49_604870"/>
      <w:bookmarkEnd w:id="11202"/>
    </w:p>
    <w:p w:rsidR="003F0972" w:rsidRDefault="003F0972" w:rsidP="00723F82">
      <w:pPr>
        <w:rPr>
          <w:rtl/>
        </w:rPr>
      </w:pPr>
      <w:bookmarkStart w:id="11203" w:name="_ETM_Q49_595757"/>
      <w:bookmarkEnd w:id="11203"/>
      <w:r>
        <w:rPr>
          <w:rtl/>
        </w:rPr>
        <w:t xml:space="preserve">אני מאוד מקווה, השרה </w:t>
      </w:r>
      <w:r>
        <w:rPr>
          <w:rFonts w:hint="cs"/>
          <w:rtl/>
        </w:rPr>
        <w:t xml:space="preserve">עידית סילמן, </w:t>
      </w:r>
      <w:r>
        <w:rPr>
          <w:rtl/>
        </w:rPr>
        <w:t xml:space="preserve">שהציבור </w:t>
      </w:r>
      <w:bookmarkStart w:id="11204" w:name="_ETM_Q49_608990"/>
      <w:bookmarkEnd w:id="11204"/>
      <w:r>
        <w:rPr>
          <w:rtl/>
        </w:rPr>
        <w:t>יבין שמדובר</w:t>
      </w:r>
      <w:r>
        <w:rPr>
          <w:rFonts w:hint="cs"/>
          <w:rtl/>
        </w:rPr>
        <w:t xml:space="preserve"> בכישלון מוחלט וישלח אותך הביתה גם - - -</w:t>
      </w:r>
    </w:p>
    <w:p w:rsidR="003F0972" w:rsidRDefault="003F0972" w:rsidP="00723F82">
      <w:pPr>
        <w:rPr>
          <w:rtl/>
        </w:rPr>
      </w:pPr>
    </w:p>
    <w:p w:rsidR="003F0972" w:rsidRDefault="003F0972" w:rsidP="00723F82">
      <w:pPr>
        <w:pStyle w:val="af6"/>
        <w:keepNext/>
        <w:rPr>
          <w:rtl/>
        </w:rPr>
      </w:pPr>
      <w:bookmarkStart w:id="11205" w:name="ET_yor_6490_23"/>
      <w:r w:rsidRPr="00A30461">
        <w:rPr>
          <w:rStyle w:val="TagStyle"/>
          <w:rtl/>
        </w:rPr>
        <w:t xml:space="preserve"> &lt;&lt; יור &gt;&gt;</w:t>
      </w:r>
      <w:r w:rsidRPr="0098163D">
        <w:rPr>
          <w:rStyle w:val="TagStyle"/>
          <w:rtl/>
        </w:rPr>
        <w:t xml:space="preserve"> </w:t>
      </w:r>
      <w:r>
        <w:rPr>
          <w:rtl/>
        </w:rPr>
        <w:t>היו"ר ניסים ואטורי:</w:t>
      </w:r>
      <w:r w:rsidRPr="0098163D">
        <w:rPr>
          <w:rStyle w:val="TagStyle"/>
          <w:rtl/>
        </w:rPr>
        <w:t xml:space="preserve"> </w:t>
      </w:r>
      <w:r w:rsidRPr="00A30461">
        <w:rPr>
          <w:rStyle w:val="TagStyle"/>
          <w:rtl/>
        </w:rPr>
        <w:t>&lt;&lt; יור &gt;&gt;</w:t>
      </w:r>
      <w:r>
        <w:rPr>
          <w:rtl/>
        </w:rPr>
        <w:t xml:space="preserve"> </w:t>
      </w:r>
      <w:bookmarkEnd w:id="11205"/>
    </w:p>
    <w:p w:rsidR="003F0972" w:rsidRDefault="003F0972" w:rsidP="006D09D8">
      <w:pPr>
        <w:rPr>
          <w:rtl/>
        </w:rPr>
      </w:pPr>
    </w:p>
    <w:p w:rsidR="003F0972" w:rsidRDefault="003F0972" w:rsidP="00723F82">
      <w:pPr>
        <w:rPr>
          <w:rtl/>
        </w:rPr>
      </w:pPr>
      <w:r>
        <w:rPr>
          <w:rFonts w:hint="cs"/>
          <w:rtl/>
        </w:rPr>
        <w:t xml:space="preserve">תודה רבה. חלאס, די. תגיד לי, כמה? אני </w:t>
      </w:r>
      <w:bookmarkStart w:id="11206" w:name="_ETM_Q49_619710"/>
      <w:bookmarkEnd w:id="11206"/>
      <w:r>
        <w:rPr>
          <w:rFonts w:hint="cs"/>
          <w:rtl/>
        </w:rPr>
        <w:t xml:space="preserve">נותן לך 20 שניות ו-40 שניות. </w:t>
      </w:r>
    </w:p>
    <w:p w:rsidR="003F0972" w:rsidRDefault="003F0972" w:rsidP="00723F82">
      <w:pPr>
        <w:ind w:firstLine="0"/>
        <w:rPr>
          <w:rtl/>
        </w:rPr>
      </w:pPr>
      <w:bookmarkStart w:id="11207" w:name="_ETM_Q49_615594"/>
      <w:bookmarkStart w:id="11208" w:name="_ETM_Q49_615658"/>
      <w:bookmarkStart w:id="11209" w:name="_ETM_Q49_615706"/>
      <w:bookmarkStart w:id="11210" w:name="_ETM_Q49_615769"/>
      <w:bookmarkEnd w:id="11207"/>
      <w:bookmarkEnd w:id="11208"/>
      <w:bookmarkEnd w:id="11209"/>
      <w:bookmarkEnd w:id="11210"/>
    </w:p>
    <w:p w:rsidR="003F0972" w:rsidRDefault="003F0972" w:rsidP="00723F82">
      <w:pPr>
        <w:pStyle w:val="-"/>
        <w:keepNext/>
        <w:rPr>
          <w:rtl/>
        </w:rPr>
      </w:pPr>
      <w:bookmarkStart w:id="11211" w:name="ET_speakercontinue_5787_24"/>
      <w:r w:rsidRPr="00A30461">
        <w:rPr>
          <w:rStyle w:val="TagStyle"/>
          <w:rtl/>
        </w:rPr>
        <w:t xml:space="preserve"> &lt;&lt; דובר_המשך &gt;&gt;</w:t>
      </w:r>
      <w:r w:rsidRPr="0098163D">
        <w:rPr>
          <w:rStyle w:val="TagStyle"/>
          <w:rtl/>
        </w:rPr>
        <w:t xml:space="preserve"> </w:t>
      </w:r>
      <w:r>
        <w:rPr>
          <w:rtl/>
        </w:rPr>
        <w:t>יוראי להב הרצנו (יש עתיד):</w:t>
      </w:r>
      <w:r w:rsidRPr="0098163D">
        <w:rPr>
          <w:rStyle w:val="TagStyle"/>
          <w:rtl/>
        </w:rPr>
        <w:t xml:space="preserve"> </w:t>
      </w:r>
      <w:r w:rsidRPr="00A30461">
        <w:rPr>
          <w:rStyle w:val="TagStyle"/>
          <w:rtl/>
        </w:rPr>
        <w:t>&lt;&lt; דובר_המשך &gt;&gt;</w:t>
      </w:r>
      <w:r>
        <w:rPr>
          <w:rtl/>
        </w:rPr>
        <w:t xml:space="preserve"> </w:t>
      </w:r>
      <w:bookmarkEnd w:id="11211"/>
    </w:p>
    <w:p w:rsidR="003F0972" w:rsidRDefault="003F0972" w:rsidP="006D09D8">
      <w:pPr>
        <w:rPr>
          <w:rtl/>
        </w:rPr>
      </w:pPr>
    </w:p>
    <w:p w:rsidR="003F0972" w:rsidRDefault="003F0972" w:rsidP="00723F82">
      <w:pPr>
        <w:ind w:firstLine="0"/>
        <w:rPr>
          <w:rtl/>
        </w:rPr>
      </w:pPr>
      <w:bookmarkStart w:id="11212" w:name="_ETM_Q49_617771"/>
      <w:bookmarkEnd w:id="11212"/>
      <w:r>
        <w:rPr>
          <w:rtl/>
        </w:rPr>
        <w:tab/>
      </w:r>
      <w:r>
        <w:rPr>
          <w:rFonts w:hint="cs"/>
          <w:rtl/>
        </w:rPr>
        <w:t xml:space="preserve">כמה אתה רוצה לתת </w:t>
      </w:r>
      <w:bookmarkStart w:id="11213" w:name="_ETM_Q49_620759"/>
      <w:bookmarkEnd w:id="11213"/>
      <w:r>
        <w:rPr>
          <w:rFonts w:hint="cs"/>
          <w:rtl/>
        </w:rPr>
        <w:t>לי?</w:t>
      </w:r>
    </w:p>
    <w:p w:rsidR="003F0972" w:rsidRDefault="003F0972" w:rsidP="00723F82">
      <w:pPr>
        <w:ind w:firstLine="0"/>
        <w:rPr>
          <w:rtl/>
        </w:rPr>
      </w:pPr>
      <w:bookmarkStart w:id="11214" w:name="_ETM_Q49_621197"/>
      <w:bookmarkStart w:id="11215" w:name="_ETM_Q49_621261"/>
      <w:bookmarkStart w:id="11216" w:name="_ETM_Q49_621301"/>
      <w:bookmarkStart w:id="11217" w:name="_ETM_Q49_621371"/>
      <w:bookmarkEnd w:id="11214"/>
      <w:bookmarkEnd w:id="11215"/>
      <w:bookmarkEnd w:id="11216"/>
      <w:bookmarkEnd w:id="11217"/>
    </w:p>
    <w:p w:rsidR="003F0972" w:rsidRDefault="003F0972" w:rsidP="00723F82">
      <w:pPr>
        <w:pStyle w:val="af6"/>
        <w:keepNext/>
        <w:rPr>
          <w:rtl/>
        </w:rPr>
      </w:pPr>
      <w:r w:rsidRPr="00A30461">
        <w:rPr>
          <w:rStyle w:val="TagStyle"/>
          <w:rtl/>
        </w:rPr>
        <w:t xml:space="preserve"> &lt;&lt; יור &gt;&gt;</w:t>
      </w:r>
      <w:r w:rsidRPr="0098163D">
        <w:rPr>
          <w:rStyle w:val="TagStyle"/>
          <w:rtl/>
        </w:rPr>
        <w:t xml:space="preserve"> </w:t>
      </w:r>
      <w:r>
        <w:rPr>
          <w:rtl/>
        </w:rPr>
        <w:t>היו"ר ניסים ואטורי:</w:t>
      </w:r>
      <w:r w:rsidRPr="0098163D">
        <w:rPr>
          <w:rStyle w:val="TagStyle"/>
          <w:rtl/>
        </w:rPr>
        <w:t xml:space="preserve"> </w:t>
      </w:r>
      <w:r w:rsidRPr="00A30461">
        <w:rPr>
          <w:rStyle w:val="TagStyle"/>
          <w:rtl/>
        </w:rPr>
        <w:t>&lt;&lt; יור &gt;&gt;</w:t>
      </w:r>
      <w:r>
        <w:rPr>
          <w:rtl/>
        </w:rPr>
        <w:t xml:space="preserve"> </w:t>
      </w:r>
    </w:p>
    <w:p w:rsidR="003F0972" w:rsidRDefault="003F0972" w:rsidP="006D09D8">
      <w:pPr>
        <w:rPr>
          <w:rtl/>
        </w:rPr>
      </w:pPr>
    </w:p>
    <w:p w:rsidR="003F0972" w:rsidRDefault="003F0972" w:rsidP="00723F82">
      <w:pPr>
        <w:rPr>
          <w:rtl/>
        </w:rPr>
      </w:pPr>
      <w:bookmarkStart w:id="11218" w:name="_ETM_Q49_622786"/>
      <w:bookmarkEnd w:id="11218"/>
      <w:r>
        <w:rPr>
          <w:rFonts w:hint="cs"/>
          <w:rtl/>
        </w:rPr>
        <w:t>שתרד עכשיו.</w:t>
      </w:r>
    </w:p>
    <w:p w:rsidR="003F0972" w:rsidRDefault="003F0972" w:rsidP="00723F82">
      <w:pPr>
        <w:rPr>
          <w:rtl/>
        </w:rPr>
      </w:pPr>
      <w:bookmarkStart w:id="11219" w:name="_ETM_Q49_624541"/>
      <w:bookmarkStart w:id="11220" w:name="_ETM_Q49_624607"/>
      <w:bookmarkStart w:id="11221" w:name="_ETM_Q49_624629"/>
      <w:bookmarkStart w:id="11222" w:name="_ETM_Q49_624717"/>
      <w:bookmarkEnd w:id="11219"/>
      <w:bookmarkEnd w:id="11220"/>
      <w:bookmarkEnd w:id="11221"/>
      <w:bookmarkEnd w:id="11222"/>
    </w:p>
    <w:p w:rsidR="003F0972" w:rsidRDefault="003F0972" w:rsidP="00723F82">
      <w:pPr>
        <w:pStyle w:val="-"/>
        <w:keepNext/>
        <w:rPr>
          <w:rtl/>
        </w:rPr>
      </w:pPr>
      <w:bookmarkStart w:id="11223" w:name="ET_speakercontinue_5787_26"/>
      <w:r w:rsidRPr="00A30461">
        <w:rPr>
          <w:rStyle w:val="TagStyle"/>
          <w:rtl/>
        </w:rPr>
        <w:t xml:space="preserve"> &lt;&lt; דובר_המשך &gt;&gt;</w:t>
      </w:r>
      <w:r w:rsidRPr="0098163D">
        <w:rPr>
          <w:rStyle w:val="TagStyle"/>
          <w:rtl/>
        </w:rPr>
        <w:t xml:space="preserve"> </w:t>
      </w:r>
      <w:r>
        <w:rPr>
          <w:rtl/>
        </w:rPr>
        <w:t>יוראי להב הרצנו (יש עתיד):</w:t>
      </w:r>
      <w:r w:rsidRPr="0098163D">
        <w:rPr>
          <w:rStyle w:val="TagStyle"/>
          <w:rtl/>
        </w:rPr>
        <w:t xml:space="preserve"> </w:t>
      </w:r>
      <w:r w:rsidRPr="00A30461">
        <w:rPr>
          <w:rStyle w:val="TagStyle"/>
          <w:rtl/>
        </w:rPr>
        <w:t>&lt;&lt; דובר_המשך &gt;&gt;</w:t>
      </w:r>
      <w:r>
        <w:rPr>
          <w:rtl/>
        </w:rPr>
        <w:t xml:space="preserve"> </w:t>
      </w:r>
      <w:bookmarkEnd w:id="11223"/>
    </w:p>
    <w:p w:rsidR="003F0972" w:rsidRDefault="003F0972" w:rsidP="006D09D8">
      <w:pPr>
        <w:rPr>
          <w:rtl/>
        </w:rPr>
      </w:pPr>
    </w:p>
    <w:p w:rsidR="003F0972" w:rsidRDefault="003F0972" w:rsidP="00723F82">
      <w:pPr>
        <w:rPr>
          <w:rtl/>
        </w:rPr>
      </w:pPr>
      <w:bookmarkStart w:id="11224" w:name="_ETM_Q49_625668"/>
      <w:bookmarkEnd w:id="11224"/>
      <w:r>
        <w:rPr>
          <w:rFonts w:hint="cs"/>
          <w:rtl/>
        </w:rPr>
        <w:t xml:space="preserve">עכשיו? </w:t>
      </w:r>
    </w:p>
    <w:p w:rsidR="003F0972" w:rsidRDefault="003F0972" w:rsidP="00723F82">
      <w:pPr>
        <w:ind w:firstLine="0"/>
        <w:rPr>
          <w:rtl/>
        </w:rPr>
      </w:pPr>
      <w:bookmarkStart w:id="11225" w:name="_ETM_Q49_624479"/>
      <w:bookmarkStart w:id="11226" w:name="_ETM_Q49_624522"/>
      <w:bookmarkEnd w:id="11225"/>
      <w:bookmarkEnd w:id="11226"/>
    </w:p>
    <w:p w:rsidR="003F0972" w:rsidRDefault="003F0972" w:rsidP="00723F82">
      <w:pPr>
        <w:pStyle w:val="af6"/>
        <w:keepNext/>
        <w:rPr>
          <w:rtl/>
        </w:rPr>
      </w:pPr>
      <w:bookmarkStart w:id="11227" w:name="ET_yor_6490_27"/>
      <w:r w:rsidRPr="00A30461">
        <w:rPr>
          <w:rStyle w:val="TagStyle"/>
          <w:rtl/>
        </w:rPr>
        <w:t xml:space="preserve"> &lt;&lt; יור &gt;&gt;</w:t>
      </w:r>
      <w:r w:rsidRPr="0098163D">
        <w:rPr>
          <w:rStyle w:val="TagStyle"/>
          <w:rtl/>
        </w:rPr>
        <w:t xml:space="preserve"> </w:t>
      </w:r>
      <w:r>
        <w:rPr>
          <w:rtl/>
        </w:rPr>
        <w:t>היו"ר ניסים ואטורי:</w:t>
      </w:r>
      <w:r w:rsidRPr="0098163D">
        <w:rPr>
          <w:rStyle w:val="TagStyle"/>
          <w:rtl/>
        </w:rPr>
        <w:t xml:space="preserve"> </w:t>
      </w:r>
      <w:r w:rsidRPr="00A30461">
        <w:rPr>
          <w:rStyle w:val="TagStyle"/>
          <w:rtl/>
        </w:rPr>
        <w:t>&lt;&lt; יור &gt;&gt;</w:t>
      </w:r>
      <w:r>
        <w:rPr>
          <w:rtl/>
        </w:rPr>
        <w:t xml:space="preserve"> </w:t>
      </w:r>
      <w:bookmarkEnd w:id="11227"/>
    </w:p>
    <w:p w:rsidR="003F0972" w:rsidRDefault="003F0972" w:rsidP="006D09D8">
      <w:pPr>
        <w:rPr>
          <w:rtl/>
        </w:rPr>
      </w:pPr>
    </w:p>
    <w:p w:rsidR="003F0972" w:rsidRDefault="003F0972" w:rsidP="00723F82">
      <w:pPr>
        <w:rPr>
          <w:rtl/>
        </w:rPr>
      </w:pPr>
      <w:bookmarkStart w:id="11228" w:name="_ETM_Q49_625481"/>
      <w:bookmarkEnd w:id="11228"/>
      <w:r>
        <w:rPr>
          <w:rFonts w:hint="cs"/>
          <w:rtl/>
        </w:rPr>
        <w:t xml:space="preserve">כן. </w:t>
      </w:r>
    </w:p>
    <w:p w:rsidR="003F0972" w:rsidRDefault="003F0972" w:rsidP="00723F82">
      <w:pPr>
        <w:rPr>
          <w:rtl/>
        </w:rPr>
      </w:pPr>
      <w:bookmarkStart w:id="11229" w:name="_ETM_Q49_626371"/>
      <w:bookmarkStart w:id="11230" w:name="_ETM_Q49_626442"/>
      <w:bookmarkStart w:id="11231" w:name="_ETM_Q49_626467"/>
      <w:bookmarkStart w:id="11232" w:name="_ETM_Q49_626541"/>
      <w:bookmarkEnd w:id="11229"/>
      <w:bookmarkEnd w:id="11230"/>
      <w:bookmarkEnd w:id="11231"/>
      <w:bookmarkEnd w:id="11232"/>
    </w:p>
    <w:p w:rsidR="003F0972" w:rsidRDefault="003F0972" w:rsidP="00723F82">
      <w:pPr>
        <w:pStyle w:val="-"/>
        <w:keepNext/>
        <w:rPr>
          <w:rtl/>
        </w:rPr>
      </w:pPr>
      <w:bookmarkStart w:id="11233" w:name="ET_speakercontinue_5787_28"/>
      <w:r w:rsidRPr="00A30461">
        <w:rPr>
          <w:rStyle w:val="TagStyle"/>
          <w:rtl/>
        </w:rPr>
        <w:t xml:space="preserve"> &lt;&lt; דובר_המשך &gt;&gt;</w:t>
      </w:r>
      <w:r w:rsidRPr="0098163D">
        <w:rPr>
          <w:rStyle w:val="TagStyle"/>
          <w:rtl/>
        </w:rPr>
        <w:t xml:space="preserve"> </w:t>
      </w:r>
      <w:r>
        <w:rPr>
          <w:rtl/>
        </w:rPr>
        <w:t>יוראי להב הרצנו (יש עתיד):</w:t>
      </w:r>
      <w:r w:rsidRPr="0098163D">
        <w:rPr>
          <w:rStyle w:val="TagStyle"/>
          <w:rtl/>
        </w:rPr>
        <w:t xml:space="preserve"> </w:t>
      </w:r>
      <w:r w:rsidRPr="00A30461">
        <w:rPr>
          <w:rStyle w:val="TagStyle"/>
          <w:rtl/>
        </w:rPr>
        <w:t>&lt;&lt; דובר_המשך &gt;&gt;</w:t>
      </w:r>
      <w:r>
        <w:rPr>
          <w:rtl/>
        </w:rPr>
        <w:t xml:space="preserve"> </w:t>
      </w:r>
      <w:bookmarkEnd w:id="11233"/>
    </w:p>
    <w:p w:rsidR="003F0972" w:rsidRDefault="003F0972" w:rsidP="006D09D8">
      <w:pPr>
        <w:rPr>
          <w:rtl/>
        </w:rPr>
      </w:pPr>
    </w:p>
    <w:p w:rsidR="003F0972" w:rsidRDefault="003F0972" w:rsidP="00723F82">
      <w:pPr>
        <w:rPr>
          <w:rtl/>
        </w:rPr>
      </w:pPr>
      <w:bookmarkStart w:id="11234" w:name="_ETM_Q49_627533"/>
      <w:bookmarkEnd w:id="11234"/>
      <w:r>
        <w:rPr>
          <w:rFonts w:hint="cs"/>
          <w:rtl/>
        </w:rPr>
        <w:t>טוב. אם נמשיך כך, לא יהיה לנו</w:t>
      </w:r>
      <w:bookmarkStart w:id="11235" w:name="_ETM_Q49_628268"/>
      <w:bookmarkEnd w:id="11235"/>
      <w:r>
        <w:rPr>
          <w:rFonts w:hint="cs"/>
          <w:rtl/>
        </w:rPr>
        <w:t xml:space="preserve"> לא טבע ולא סביבה. צריך להחליף את השרה הזו, </w:t>
      </w:r>
      <w:bookmarkStart w:id="11236" w:name="_ETM_Q49_633090"/>
      <w:bookmarkEnd w:id="11236"/>
      <w:r>
        <w:rPr>
          <w:rFonts w:hint="cs"/>
          <w:rtl/>
        </w:rPr>
        <w:t>ויפה שעה אחת קודם. תודה.</w:t>
      </w:r>
    </w:p>
    <w:p w:rsidR="003F0972" w:rsidRDefault="003F0972" w:rsidP="00723F82">
      <w:pPr>
        <w:rPr>
          <w:rtl/>
        </w:rPr>
      </w:pPr>
      <w:bookmarkStart w:id="11237" w:name="_ETM_Q49_634336"/>
      <w:bookmarkStart w:id="11238" w:name="_ETM_Q49_634412"/>
      <w:bookmarkEnd w:id="11237"/>
      <w:bookmarkEnd w:id="11238"/>
    </w:p>
    <w:p w:rsidR="003F0972" w:rsidRDefault="003F0972" w:rsidP="00723F82">
      <w:pPr>
        <w:pStyle w:val="af6"/>
        <w:keepNext/>
        <w:rPr>
          <w:rtl/>
        </w:rPr>
      </w:pPr>
      <w:bookmarkStart w:id="11239" w:name="ET_yor_6490_29"/>
      <w:r w:rsidRPr="00A30461">
        <w:rPr>
          <w:rStyle w:val="TagStyle"/>
          <w:rtl/>
        </w:rPr>
        <w:t xml:space="preserve"> &lt;&lt; יור &gt;&gt;</w:t>
      </w:r>
      <w:r w:rsidRPr="0098163D">
        <w:rPr>
          <w:rStyle w:val="TagStyle"/>
          <w:rtl/>
        </w:rPr>
        <w:t xml:space="preserve"> </w:t>
      </w:r>
      <w:r>
        <w:rPr>
          <w:rtl/>
        </w:rPr>
        <w:t>היו"ר ניסים ואטורי:</w:t>
      </w:r>
      <w:r w:rsidRPr="0098163D">
        <w:rPr>
          <w:rStyle w:val="TagStyle"/>
          <w:rtl/>
        </w:rPr>
        <w:t xml:space="preserve"> </w:t>
      </w:r>
      <w:r w:rsidRPr="00A30461">
        <w:rPr>
          <w:rStyle w:val="TagStyle"/>
          <w:rtl/>
        </w:rPr>
        <w:t>&lt;&lt; יור &gt;&gt;</w:t>
      </w:r>
      <w:r>
        <w:rPr>
          <w:rtl/>
        </w:rPr>
        <w:t xml:space="preserve"> </w:t>
      </w:r>
      <w:bookmarkEnd w:id="11239"/>
    </w:p>
    <w:p w:rsidR="003F0972" w:rsidRDefault="003F0972" w:rsidP="006D09D8">
      <w:pPr>
        <w:rPr>
          <w:rtl/>
        </w:rPr>
      </w:pPr>
    </w:p>
    <w:p w:rsidR="003F0972" w:rsidRDefault="003F0972" w:rsidP="0015736C">
      <w:pPr>
        <w:rPr>
          <w:rtl/>
        </w:rPr>
      </w:pPr>
      <w:bookmarkStart w:id="11240" w:name="_ETM_Q49_635403"/>
      <w:bookmarkEnd w:id="11240"/>
      <w:r>
        <w:rPr>
          <w:rFonts w:hint="cs"/>
          <w:rtl/>
        </w:rPr>
        <w:t xml:space="preserve">תודה. </w:t>
      </w:r>
      <w:bookmarkStart w:id="11241" w:name="_ETM_Q49_636560"/>
      <w:bookmarkStart w:id="11242" w:name="_ETM_Q49_636632"/>
      <w:bookmarkStart w:id="11243" w:name="_ETM_Q49_636689"/>
      <w:bookmarkStart w:id="11244" w:name="_ETM_Q49_636766"/>
      <w:bookmarkEnd w:id="11241"/>
      <w:bookmarkEnd w:id="11242"/>
      <w:bookmarkEnd w:id="11243"/>
      <w:bookmarkEnd w:id="11244"/>
      <w:r>
        <w:rPr>
          <w:rFonts w:hint="cs"/>
          <w:rtl/>
        </w:rPr>
        <w:t xml:space="preserve">חברת הכנסת דבי ביטון, בבקשה. </w:t>
      </w:r>
      <w:bookmarkStart w:id="11245" w:name="_ETM_Q49_642239"/>
      <w:bookmarkEnd w:id="11245"/>
    </w:p>
    <w:p w:rsidR="003F0972" w:rsidRDefault="003F0972" w:rsidP="00723F82">
      <w:pPr>
        <w:ind w:firstLine="0"/>
        <w:rPr>
          <w:rtl/>
        </w:rPr>
      </w:pPr>
      <w:bookmarkStart w:id="11246" w:name="_ETM_Q49_642338"/>
      <w:bookmarkStart w:id="11247" w:name="_ETM_Q49_642379"/>
      <w:bookmarkStart w:id="11248" w:name="_ETM_Q49_643098"/>
      <w:bookmarkStart w:id="11249" w:name="_ETM_Q49_643163"/>
      <w:bookmarkStart w:id="11250" w:name="_ETM_Q49_644250"/>
      <w:bookmarkEnd w:id="11246"/>
      <w:bookmarkEnd w:id="11247"/>
      <w:bookmarkEnd w:id="11248"/>
      <w:bookmarkEnd w:id="11249"/>
      <w:bookmarkEnd w:id="11250"/>
    </w:p>
    <w:p w:rsidR="003F0972" w:rsidRDefault="003F0972" w:rsidP="00723F82">
      <w:pPr>
        <w:pStyle w:val="af5"/>
        <w:keepNext/>
        <w:rPr>
          <w:rtl/>
        </w:rPr>
      </w:pPr>
      <w:bookmarkStart w:id="11251" w:name="ET_interruption_5300_31"/>
      <w:r w:rsidRPr="00A30461">
        <w:rPr>
          <w:rStyle w:val="TagStyle"/>
          <w:rtl/>
        </w:rPr>
        <w:t xml:space="preserve"> &lt;&lt; קריאה &gt;&gt;</w:t>
      </w:r>
      <w:r w:rsidRPr="0098163D">
        <w:rPr>
          <w:rStyle w:val="TagStyle"/>
          <w:rtl/>
        </w:rPr>
        <w:t xml:space="preserve"> </w:t>
      </w:r>
      <w:r>
        <w:rPr>
          <w:rtl/>
        </w:rPr>
        <w:t>מירב בן ארי (יש עתיד):</w:t>
      </w:r>
      <w:r w:rsidRPr="0098163D">
        <w:rPr>
          <w:rStyle w:val="TagStyle"/>
          <w:rtl/>
        </w:rPr>
        <w:t xml:space="preserve"> </w:t>
      </w:r>
      <w:r w:rsidRPr="00A30461">
        <w:rPr>
          <w:rStyle w:val="TagStyle"/>
          <w:rtl/>
        </w:rPr>
        <w:t>&lt;&lt; קריאה &gt;&gt;</w:t>
      </w:r>
      <w:r>
        <w:rPr>
          <w:rtl/>
        </w:rPr>
        <w:t xml:space="preserve"> </w:t>
      </w:r>
      <w:bookmarkEnd w:id="11251"/>
    </w:p>
    <w:p w:rsidR="003F0972" w:rsidRDefault="003F0972" w:rsidP="006D09D8">
      <w:pPr>
        <w:rPr>
          <w:rtl/>
        </w:rPr>
      </w:pPr>
    </w:p>
    <w:p w:rsidR="003F0972" w:rsidRDefault="003F0972" w:rsidP="00723F82">
      <w:pPr>
        <w:rPr>
          <w:rtl/>
        </w:rPr>
      </w:pPr>
      <w:r>
        <w:rPr>
          <w:rFonts w:hint="cs"/>
          <w:rtl/>
        </w:rPr>
        <w:t>מה, היא - - - את - - - מסתתרת - - -</w:t>
      </w:r>
    </w:p>
    <w:p w:rsidR="003F0972" w:rsidRPr="0098163D" w:rsidRDefault="003F0972" w:rsidP="00723F82">
      <w:pPr>
        <w:rPr>
          <w:rtl/>
        </w:rPr>
      </w:pPr>
      <w:bookmarkStart w:id="11252" w:name="_ETM_Q49_656496"/>
      <w:bookmarkStart w:id="11253" w:name="_ETM_Q49_656568"/>
      <w:bookmarkEnd w:id="11252"/>
      <w:bookmarkEnd w:id="11253"/>
    </w:p>
    <w:p w:rsidR="003F0972" w:rsidRDefault="003F0972" w:rsidP="00723F82">
      <w:pPr>
        <w:pStyle w:val="a4"/>
        <w:keepNext/>
        <w:rPr>
          <w:rtl/>
        </w:rPr>
      </w:pPr>
      <w:bookmarkStart w:id="11254" w:name="ET_speaker_6341_30"/>
      <w:r w:rsidRPr="00A30461">
        <w:rPr>
          <w:rStyle w:val="TagStyle"/>
          <w:rtl/>
        </w:rPr>
        <w:t xml:space="preserve"> &lt;&lt; דובר &gt;&gt;</w:t>
      </w:r>
      <w:r w:rsidRPr="0098163D">
        <w:rPr>
          <w:rStyle w:val="TagStyle"/>
          <w:rtl/>
        </w:rPr>
        <w:t xml:space="preserve"> </w:t>
      </w:r>
      <w:bookmarkStart w:id="11255" w:name="_Toc219209947"/>
      <w:r>
        <w:rPr>
          <w:rtl/>
        </w:rPr>
        <w:t>דבי ביטון (יש עתיד):</w:t>
      </w:r>
      <w:bookmarkEnd w:id="11255"/>
      <w:r w:rsidRPr="0098163D">
        <w:rPr>
          <w:rStyle w:val="TagStyle"/>
          <w:rtl/>
        </w:rPr>
        <w:t xml:space="preserve"> </w:t>
      </w:r>
      <w:r w:rsidRPr="00A30461">
        <w:rPr>
          <w:rStyle w:val="TagStyle"/>
          <w:rtl/>
        </w:rPr>
        <w:t>&lt;&lt; דובר &gt;&gt;</w:t>
      </w:r>
      <w:r>
        <w:rPr>
          <w:rtl/>
        </w:rPr>
        <w:t xml:space="preserve"> </w:t>
      </w:r>
      <w:bookmarkEnd w:id="11254"/>
    </w:p>
    <w:p w:rsidR="003F0972" w:rsidRDefault="003F0972" w:rsidP="006D09D8">
      <w:pPr>
        <w:rPr>
          <w:rtl/>
        </w:rPr>
      </w:pPr>
    </w:p>
    <w:p w:rsidR="003F0972" w:rsidRDefault="003F0972" w:rsidP="00723F82">
      <w:pPr>
        <w:rPr>
          <w:rtl/>
        </w:rPr>
      </w:pPr>
      <w:bookmarkStart w:id="11256" w:name="_ETM_Q49_644824"/>
      <w:bookmarkStart w:id="11257" w:name="_ETM_Q49_644865"/>
      <w:bookmarkStart w:id="11258" w:name="_ETM_Q49_649200"/>
      <w:bookmarkEnd w:id="11256"/>
      <w:bookmarkEnd w:id="11257"/>
      <w:bookmarkEnd w:id="11258"/>
      <w:r>
        <w:rPr>
          <w:rtl/>
        </w:rPr>
        <w:t>כבוד היושב</w:t>
      </w:r>
      <w:r>
        <w:rPr>
          <w:rFonts w:hint="cs"/>
          <w:rtl/>
        </w:rPr>
        <w:t>-</w:t>
      </w:r>
      <w:r>
        <w:rPr>
          <w:rtl/>
        </w:rPr>
        <w:t>ראש, כנסת נכבדה, בליץ חקיקה לא הגיוני</w:t>
      </w:r>
      <w:r>
        <w:rPr>
          <w:rFonts w:hint="cs"/>
          <w:rtl/>
        </w:rPr>
        <w:t>.</w:t>
      </w:r>
      <w:r>
        <w:rPr>
          <w:rtl/>
        </w:rPr>
        <w:t xml:space="preserve"> </w:t>
      </w:r>
      <w:bookmarkStart w:id="11259" w:name="_ETM_Q49_656149"/>
      <w:bookmarkEnd w:id="11259"/>
      <w:r>
        <w:rPr>
          <w:rFonts w:hint="cs"/>
          <w:rtl/>
        </w:rPr>
        <w:t>כש</w:t>
      </w:r>
      <w:r>
        <w:rPr>
          <w:rtl/>
        </w:rPr>
        <w:t xml:space="preserve">כל מדינת ישראל עוד מלקקת את פצעיה, הורים שבורים וכואבים </w:t>
      </w:r>
      <w:bookmarkStart w:id="11260" w:name="_ETM_Q49_665600"/>
      <w:bookmarkEnd w:id="11260"/>
      <w:r>
        <w:rPr>
          <w:rtl/>
        </w:rPr>
        <w:t xml:space="preserve">את מות ילדיהם, אני בוחרת דווקא להקדיש את הזמן </w:t>
      </w:r>
      <w:bookmarkStart w:id="11261" w:name="_ETM_Q49_671325"/>
      <w:bookmarkEnd w:id="11261"/>
      <w:r>
        <w:rPr>
          <w:rtl/>
        </w:rPr>
        <w:t xml:space="preserve">שעומד </w:t>
      </w:r>
      <w:r>
        <w:rPr>
          <w:rFonts w:hint="cs"/>
          <w:rtl/>
        </w:rPr>
        <w:t xml:space="preserve">היום </w:t>
      </w:r>
      <w:r>
        <w:rPr>
          <w:rtl/>
        </w:rPr>
        <w:t xml:space="preserve">לרשותי לזכרו של סמל ריף </w:t>
      </w:r>
      <w:r>
        <w:rPr>
          <w:rFonts w:hint="cs"/>
          <w:rtl/>
        </w:rPr>
        <w:t>ה</w:t>
      </w:r>
      <w:r>
        <w:rPr>
          <w:rtl/>
        </w:rPr>
        <w:t>רוש ז</w:t>
      </w:r>
      <w:r>
        <w:rPr>
          <w:rFonts w:hint="cs"/>
          <w:rtl/>
        </w:rPr>
        <w:t>"</w:t>
      </w:r>
      <w:r>
        <w:rPr>
          <w:rtl/>
        </w:rPr>
        <w:t xml:space="preserve">ל. בהמשך אני </w:t>
      </w:r>
      <w:bookmarkStart w:id="11262" w:name="_ETM_Q49_677050"/>
      <w:bookmarkEnd w:id="11262"/>
      <w:r>
        <w:rPr>
          <w:rtl/>
        </w:rPr>
        <w:t>אקריא את הפוסט שאבי</w:t>
      </w:r>
      <w:r>
        <w:rPr>
          <w:rFonts w:hint="cs"/>
          <w:rtl/>
        </w:rPr>
        <w:t>ו</w:t>
      </w:r>
      <w:r>
        <w:rPr>
          <w:rtl/>
        </w:rPr>
        <w:t xml:space="preserve"> כתב אתמול</w:t>
      </w:r>
      <w:r>
        <w:rPr>
          <w:rFonts w:hint="cs"/>
          <w:rtl/>
        </w:rPr>
        <w:t>.</w:t>
      </w:r>
      <w:r>
        <w:rPr>
          <w:rtl/>
        </w:rPr>
        <w:t xml:space="preserve"> אבל למי שלא הכיר, </w:t>
      </w:r>
      <w:bookmarkStart w:id="11263" w:name="_ETM_Q49_682775"/>
      <w:bookmarkEnd w:id="11263"/>
      <w:r>
        <w:rPr>
          <w:rtl/>
        </w:rPr>
        <w:t>ר</w:t>
      </w:r>
      <w:r>
        <w:rPr>
          <w:rFonts w:hint="cs"/>
          <w:rtl/>
        </w:rPr>
        <w:t xml:space="preserve">יף הרוש, </w:t>
      </w:r>
      <w:r>
        <w:rPr>
          <w:rtl/>
        </w:rPr>
        <w:t>בנם של סיגל ואבי, נולד וגדל בעמק י</w:t>
      </w:r>
      <w:r>
        <w:rPr>
          <w:rFonts w:hint="cs"/>
          <w:rtl/>
        </w:rPr>
        <w:t xml:space="preserve">זרעאל. </w:t>
      </w:r>
      <w:bookmarkStart w:id="11264" w:name="_ETM_Q49_688850"/>
      <w:bookmarkEnd w:id="11264"/>
      <w:r>
        <w:rPr>
          <w:rtl/>
        </w:rPr>
        <w:t xml:space="preserve">צעיר, אהוב, מלא שמחת חיים ונתינה, שבחר מגיל צעיר בדרך </w:t>
      </w:r>
      <w:bookmarkStart w:id="11265" w:name="_ETM_Q49_693944"/>
      <w:bookmarkEnd w:id="11265"/>
      <w:r>
        <w:rPr>
          <w:rtl/>
        </w:rPr>
        <w:t xml:space="preserve">של אחריות, התנדבות, עשייה. </w:t>
      </w:r>
      <w:bookmarkStart w:id="11266" w:name="_ETM_Q49_699770"/>
      <w:bookmarkEnd w:id="11266"/>
    </w:p>
    <w:p w:rsidR="003F0972" w:rsidRDefault="003F0972" w:rsidP="00723F82">
      <w:pPr>
        <w:rPr>
          <w:rtl/>
        </w:rPr>
      </w:pPr>
      <w:bookmarkStart w:id="11267" w:name="_ETM_Q49_700292"/>
      <w:bookmarkStart w:id="11268" w:name="_ETM_Q49_700345"/>
      <w:bookmarkEnd w:id="11267"/>
      <w:bookmarkEnd w:id="11268"/>
    </w:p>
    <w:p w:rsidR="003F0972" w:rsidRDefault="003F0972" w:rsidP="00723F82">
      <w:pPr>
        <w:rPr>
          <w:rtl/>
        </w:rPr>
      </w:pPr>
      <w:bookmarkStart w:id="11269" w:name="_ETM_Q49_701028"/>
      <w:bookmarkStart w:id="11270" w:name="_ETM_Q49_701078"/>
      <w:bookmarkEnd w:id="11269"/>
      <w:bookmarkEnd w:id="11270"/>
      <w:r>
        <w:rPr>
          <w:rtl/>
        </w:rPr>
        <w:t>באוקטובר</w:t>
      </w:r>
      <w:bookmarkStart w:id="11271" w:name="_ETM_Q49_702676"/>
      <w:bookmarkEnd w:id="11271"/>
      <w:r>
        <w:rPr>
          <w:rFonts w:hint="cs"/>
          <w:rtl/>
        </w:rPr>
        <w:t xml:space="preserve"> 2023 </w:t>
      </w:r>
      <w:r>
        <w:rPr>
          <w:rtl/>
        </w:rPr>
        <w:t>הוא התגייס לצה</w:t>
      </w:r>
      <w:r>
        <w:rPr>
          <w:rFonts w:hint="cs"/>
          <w:rtl/>
        </w:rPr>
        <w:t>"</w:t>
      </w:r>
      <w:r>
        <w:rPr>
          <w:rtl/>
        </w:rPr>
        <w:t xml:space="preserve">ל ושירת כלוחם ביחידת </w:t>
      </w:r>
      <w:bookmarkStart w:id="11272" w:name="_ETM_Q49_705377"/>
      <w:bookmarkEnd w:id="11272"/>
      <w:r>
        <w:rPr>
          <w:rtl/>
        </w:rPr>
        <w:t>אגוז. עם פרוץ מלחמת חרבות ברזל ב</w:t>
      </w:r>
      <w:r>
        <w:rPr>
          <w:rFonts w:hint="cs"/>
          <w:rtl/>
        </w:rPr>
        <w:t xml:space="preserve">-7 באוקטובר, </w:t>
      </w:r>
      <w:r>
        <w:rPr>
          <w:rtl/>
        </w:rPr>
        <w:t xml:space="preserve">נכנס </w:t>
      </w:r>
      <w:bookmarkStart w:id="11273" w:name="_ETM_Q49_710985"/>
      <w:bookmarkEnd w:id="11273"/>
      <w:r>
        <w:rPr>
          <w:rtl/>
        </w:rPr>
        <w:t>רי</w:t>
      </w:r>
      <w:r>
        <w:rPr>
          <w:rFonts w:hint="cs"/>
          <w:rtl/>
        </w:rPr>
        <w:t>ף</w:t>
      </w:r>
      <w:r>
        <w:rPr>
          <w:rtl/>
        </w:rPr>
        <w:t xml:space="preserve"> ללחימה ברצועת עזה. בשבת, ו</w:t>
      </w:r>
      <w:r>
        <w:rPr>
          <w:rFonts w:hint="cs"/>
          <w:rtl/>
        </w:rPr>
        <w:t>'</w:t>
      </w:r>
      <w:r>
        <w:rPr>
          <w:rtl/>
        </w:rPr>
        <w:t xml:space="preserve"> בניסן תשפ</w:t>
      </w:r>
      <w:r>
        <w:rPr>
          <w:rFonts w:hint="cs"/>
          <w:rtl/>
        </w:rPr>
        <w:t>"</w:t>
      </w:r>
      <w:r>
        <w:rPr>
          <w:rtl/>
        </w:rPr>
        <w:t>ד</w:t>
      </w:r>
      <w:r>
        <w:rPr>
          <w:rFonts w:hint="cs"/>
          <w:rtl/>
        </w:rPr>
        <w:t xml:space="preserve">, 6 </w:t>
      </w:r>
      <w:r>
        <w:rPr>
          <w:rtl/>
        </w:rPr>
        <w:t xml:space="preserve">באפריל </w:t>
      </w:r>
      <w:r>
        <w:rPr>
          <w:rFonts w:hint="cs"/>
          <w:rtl/>
        </w:rPr>
        <w:t xml:space="preserve">2024, </w:t>
      </w:r>
      <w:r>
        <w:rPr>
          <w:rtl/>
        </w:rPr>
        <w:t>נפל בקרב בדרום רצועת עזה</w:t>
      </w:r>
      <w:r>
        <w:rPr>
          <w:rFonts w:hint="cs"/>
          <w:rtl/>
        </w:rPr>
        <w:t>.</w:t>
      </w:r>
      <w:r>
        <w:rPr>
          <w:rtl/>
        </w:rPr>
        <w:t xml:space="preserve"> בן </w:t>
      </w:r>
      <w:r>
        <w:rPr>
          <w:rFonts w:hint="cs"/>
          <w:rtl/>
        </w:rPr>
        <w:t xml:space="preserve">20 </w:t>
      </w:r>
      <w:r>
        <w:rPr>
          <w:rtl/>
        </w:rPr>
        <w:t xml:space="preserve">היה </w:t>
      </w:r>
      <w:bookmarkStart w:id="11274" w:name="_ETM_Q49_722201"/>
      <w:bookmarkEnd w:id="11274"/>
      <w:r>
        <w:rPr>
          <w:rtl/>
        </w:rPr>
        <w:t xml:space="preserve">בנופלו. </w:t>
      </w:r>
      <w:bookmarkStart w:id="11275" w:name="_ETM_Q49_728840"/>
      <w:bookmarkEnd w:id="11275"/>
    </w:p>
    <w:p w:rsidR="003F0972" w:rsidRDefault="003F0972" w:rsidP="00723F82">
      <w:pPr>
        <w:rPr>
          <w:rtl/>
        </w:rPr>
      </w:pPr>
      <w:bookmarkStart w:id="11276" w:name="_ETM_Q49_730447"/>
      <w:bookmarkStart w:id="11277" w:name="_ETM_Q49_730517"/>
      <w:bookmarkEnd w:id="11276"/>
      <w:bookmarkEnd w:id="11277"/>
    </w:p>
    <w:p w:rsidR="003F0972" w:rsidRDefault="003F0972" w:rsidP="0015736C">
      <w:pPr>
        <w:rPr>
          <w:rtl/>
        </w:rPr>
      </w:pPr>
      <w:bookmarkStart w:id="11278" w:name="_ETM_Q49_730552"/>
      <w:bookmarkStart w:id="11279" w:name="_ETM_Q49_730588"/>
      <w:bookmarkEnd w:id="11278"/>
      <w:bookmarkEnd w:id="11279"/>
      <w:r>
        <w:rPr>
          <w:rtl/>
        </w:rPr>
        <w:t>אבי</w:t>
      </w:r>
      <w:r>
        <w:rPr>
          <w:rFonts w:hint="cs"/>
          <w:rtl/>
        </w:rPr>
        <w:t>ו</w:t>
      </w:r>
      <w:r>
        <w:rPr>
          <w:rtl/>
        </w:rPr>
        <w:t xml:space="preserve"> אבי כתב אתמול פוסט</w:t>
      </w:r>
      <w:r>
        <w:rPr>
          <w:rFonts w:hint="cs"/>
          <w:rtl/>
        </w:rPr>
        <w:t>,</w:t>
      </w:r>
      <w:r>
        <w:rPr>
          <w:rtl/>
        </w:rPr>
        <w:t xml:space="preserve"> שאני לא חושבת שיש עין </w:t>
      </w:r>
      <w:bookmarkStart w:id="11280" w:name="_ETM_Q49_733059"/>
      <w:bookmarkEnd w:id="11280"/>
      <w:r>
        <w:rPr>
          <w:rFonts w:hint="cs"/>
          <w:rtl/>
        </w:rPr>
        <w:t>ש</w:t>
      </w:r>
      <w:r>
        <w:rPr>
          <w:rtl/>
        </w:rPr>
        <w:t xml:space="preserve">יכולה להישאר יבשה או אדישה. </w:t>
      </w:r>
      <w:bookmarkStart w:id="11281" w:name="_ETM_Q49_737840"/>
      <w:bookmarkEnd w:id="11281"/>
      <w:r>
        <w:rPr>
          <w:rtl/>
        </w:rPr>
        <w:t>אנחנו כבר שנתיים פלוס אחרי המלחמה הנוראית הזו</w:t>
      </w:r>
      <w:r>
        <w:rPr>
          <w:rFonts w:hint="cs"/>
          <w:rtl/>
        </w:rPr>
        <w:t>.</w:t>
      </w:r>
      <w:r>
        <w:rPr>
          <w:rtl/>
        </w:rPr>
        <w:t xml:space="preserve"> משפחות עוד </w:t>
      </w:r>
      <w:bookmarkStart w:id="11282" w:name="_ETM_Q49_742647"/>
      <w:bookmarkEnd w:id="11282"/>
      <w:r>
        <w:rPr>
          <w:rtl/>
        </w:rPr>
        <w:t>מלקקות את הפצעים</w:t>
      </w:r>
      <w:r>
        <w:rPr>
          <w:rFonts w:hint="cs"/>
          <w:rtl/>
        </w:rPr>
        <w:t>.</w:t>
      </w:r>
      <w:r>
        <w:rPr>
          <w:rtl/>
        </w:rPr>
        <w:t xml:space="preserve"> האבדה, החדר הריק</w:t>
      </w:r>
      <w:r>
        <w:rPr>
          <w:rFonts w:hint="cs"/>
          <w:rtl/>
        </w:rPr>
        <w:t>.</w:t>
      </w:r>
      <w:r>
        <w:rPr>
          <w:rtl/>
        </w:rPr>
        <w:t xml:space="preserve"> החדר שלא הבן ולא </w:t>
      </w:r>
      <w:bookmarkStart w:id="11283" w:name="_ETM_Q49_747455"/>
      <w:bookmarkEnd w:id="11283"/>
      <w:r>
        <w:rPr>
          <w:rtl/>
        </w:rPr>
        <w:t>הבת יחזרו</w:t>
      </w:r>
      <w:r>
        <w:rPr>
          <w:rFonts w:hint="cs"/>
          <w:rtl/>
        </w:rPr>
        <w:t xml:space="preserve"> אליו.</w:t>
      </w:r>
      <w:r>
        <w:rPr>
          <w:rtl/>
        </w:rPr>
        <w:t xml:space="preserve"> אותם בגדים שנשארים תלויים</w:t>
      </w:r>
      <w:r>
        <w:rPr>
          <w:rFonts w:hint="cs"/>
          <w:rtl/>
        </w:rPr>
        <w:t>.</w:t>
      </w:r>
      <w:r>
        <w:rPr>
          <w:rtl/>
        </w:rPr>
        <w:t xml:space="preserve"> וכך הוא כתב לו</w:t>
      </w:r>
      <w:r>
        <w:rPr>
          <w:rFonts w:hint="cs"/>
          <w:rtl/>
        </w:rPr>
        <w:t>:</w:t>
      </w:r>
      <w:r>
        <w:rPr>
          <w:rtl/>
        </w:rPr>
        <w:t xml:space="preserve"> </w:t>
      </w:r>
      <w:bookmarkStart w:id="11284" w:name="_ETM_Q49_752262"/>
      <w:bookmarkEnd w:id="11284"/>
      <w:r>
        <w:rPr>
          <w:rtl/>
        </w:rPr>
        <w:t>ריף</w:t>
      </w:r>
      <w:r>
        <w:rPr>
          <w:rFonts w:hint="cs"/>
          <w:rtl/>
        </w:rPr>
        <w:t>,</w:t>
      </w:r>
      <w:r>
        <w:rPr>
          <w:rtl/>
        </w:rPr>
        <w:t xml:space="preserve"> בן שלי, </w:t>
      </w:r>
      <w:bookmarkStart w:id="11285" w:name="_ETM_Q49_757419"/>
      <w:bookmarkEnd w:id="11285"/>
      <w:r>
        <w:rPr>
          <w:rtl/>
        </w:rPr>
        <w:t>איזה שבוע עבר עליי. לא מתלונן. בכל זאת</w:t>
      </w:r>
      <w:r>
        <w:rPr>
          <w:rFonts w:hint="cs"/>
          <w:rtl/>
        </w:rPr>
        <w:t>,</w:t>
      </w:r>
      <w:r>
        <w:rPr>
          <w:rtl/>
        </w:rPr>
        <w:t xml:space="preserve"> המון רגש </w:t>
      </w:r>
      <w:bookmarkStart w:id="11286" w:name="_ETM_Q49_763101"/>
      <w:bookmarkEnd w:id="11286"/>
      <w:r>
        <w:rPr>
          <w:rtl/>
        </w:rPr>
        <w:t>היה בו</w:t>
      </w:r>
      <w:r>
        <w:rPr>
          <w:rFonts w:hint="cs"/>
          <w:rtl/>
        </w:rPr>
        <w:t>.</w:t>
      </w:r>
      <w:r>
        <w:rPr>
          <w:rtl/>
        </w:rPr>
        <w:t xml:space="preserve"> </w:t>
      </w:r>
      <w:bookmarkStart w:id="11287" w:name="_ETM_Q49_766339"/>
      <w:bookmarkStart w:id="11288" w:name="_ETM_Q49_766436"/>
      <w:bookmarkStart w:id="11289" w:name="TOR_Q50"/>
      <w:bookmarkEnd w:id="11287"/>
      <w:bookmarkEnd w:id="11288"/>
      <w:bookmarkEnd w:id="11289"/>
      <w:r>
        <w:rPr>
          <w:rFonts w:hint="cs"/>
          <w:rtl/>
        </w:rPr>
        <w:t xml:space="preserve">"שבוע של המון תקשורת שקשורה אליך ולבקשה הברורה שלך </w:t>
      </w:r>
      <w:bookmarkStart w:id="11290" w:name="_ETM_Q50_170000"/>
      <w:bookmarkEnd w:id="11290"/>
      <w:r>
        <w:rPr>
          <w:rFonts w:hint="cs"/>
          <w:rtl/>
        </w:rPr>
        <w:t>להיות אבא". מי שלא יודע, אבי מנהל מאבק משפטי לתרומה</w:t>
      </w:r>
      <w:bookmarkStart w:id="11291" w:name="_ETM_Q50_179000"/>
      <w:bookmarkEnd w:id="11291"/>
      <w:r>
        <w:rPr>
          <w:rFonts w:hint="cs"/>
          <w:rtl/>
        </w:rPr>
        <w:t xml:space="preserve"> </w:t>
      </w:r>
      <w:r>
        <w:rPr>
          <w:rFonts w:hint="eastAsia"/>
          <w:rtl/>
        </w:rPr>
        <w:t>–</w:t>
      </w:r>
      <w:r>
        <w:rPr>
          <w:rFonts w:hint="cs"/>
          <w:rtl/>
        </w:rPr>
        <w:t xml:space="preserve"> שיוכלו להביא ילד, צאצא מזרעו של ריף</w:t>
      </w:r>
      <w:bookmarkStart w:id="11292" w:name="_ETM_Q50_183000"/>
      <w:bookmarkEnd w:id="11292"/>
      <w:r>
        <w:rPr>
          <w:rFonts w:hint="cs"/>
          <w:rtl/>
        </w:rPr>
        <w:t xml:space="preserve">, כי זו הייתה בקשתו של ריף. </w:t>
      </w:r>
    </w:p>
    <w:p w:rsidR="003F0972" w:rsidRDefault="003F0972" w:rsidP="009635F5">
      <w:pPr>
        <w:rPr>
          <w:rtl/>
        </w:rPr>
      </w:pPr>
    </w:p>
    <w:p w:rsidR="003F0972" w:rsidRDefault="003F0972" w:rsidP="00723F82">
      <w:pPr>
        <w:rPr>
          <w:rtl/>
        </w:rPr>
      </w:pPr>
      <w:bookmarkStart w:id="11293" w:name="_ETM_Q50_187000"/>
      <w:bookmarkEnd w:id="11293"/>
      <w:r>
        <w:rPr>
          <w:rFonts w:hint="cs"/>
          <w:rtl/>
        </w:rPr>
        <w:t>"אתה יודע, ריף, זה מכעיס אותי שנהרגת, י</w:t>
      </w:r>
      <w:r>
        <w:rPr>
          <w:rtl/>
        </w:rPr>
        <w:t>ותר מתמיד</w:t>
      </w:r>
      <w:r>
        <w:rPr>
          <w:rFonts w:hint="cs"/>
          <w:rtl/>
        </w:rPr>
        <w:t>.</w:t>
      </w:r>
      <w:r>
        <w:rPr>
          <w:rtl/>
        </w:rPr>
        <w:t xml:space="preserve"> מכעיס </w:t>
      </w:r>
      <w:bookmarkStart w:id="11294" w:name="_ETM_Q50_191076"/>
      <w:bookmarkEnd w:id="11294"/>
      <w:r>
        <w:rPr>
          <w:rtl/>
        </w:rPr>
        <w:t xml:space="preserve">שאני צריך להסביר את הרצון </w:t>
      </w:r>
      <w:proofErr w:type="spellStart"/>
      <w:r>
        <w:rPr>
          <w:rtl/>
        </w:rPr>
        <w:t>הכל</w:t>
      </w:r>
      <w:proofErr w:type="spellEnd"/>
      <w:r>
        <w:rPr>
          <w:rFonts w:hint="cs"/>
          <w:rtl/>
        </w:rPr>
        <w:t>-</w:t>
      </w:r>
      <w:r>
        <w:rPr>
          <w:rtl/>
        </w:rPr>
        <w:t xml:space="preserve">כך ברור שלך להיות </w:t>
      </w:r>
      <w:bookmarkStart w:id="11295" w:name="_ETM_Q50_195913"/>
      <w:bookmarkEnd w:id="11295"/>
      <w:r>
        <w:rPr>
          <w:rtl/>
        </w:rPr>
        <w:t xml:space="preserve">אבא, להסביר למה אני נלחם </w:t>
      </w:r>
      <w:bookmarkStart w:id="11296" w:name="_ETM_Q50_201889"/>
      <w:bookmarkEnd w:id="11296"/>
      <w:r>
        <w:rPr>
          <w:rtl/>
        </w:rPr>
        <w:t xml:space="preserve">לממש את רצונך. אני לא כועס על אף אחד, אני </w:t>
      </w:r>
      <w:bookmarkStart w:id="11297" w:name="_ETM_Q50_207999"/>
      <w:bookmarkEnd w:id="11297"/>
      <w:r>
        <w:rPr>
          <w:rtl/>
        </w:rPr>
        <w:t xml:space="preserve">מבין, אני מופתע, אני מנסה להקשיב לכולם. אני אבא, אני </w:t>
      </w:r>
      <w:bookmarkStart w:id="11298" w:name="_ETM_Q50_214109"/>
      <w:bookmarkEnd w:id="11298"/>
      <w:r>
        <w:rPr>
          <w:rtl/>
        </w:rPr>
        <w:t>אבא שלך</w:t>
      </w:r>
      <w:r>
        <w:rPr>
          <w:rFonts w:hint="cs"/>
          <w:rtl/>
        </w:rPr>
        <w:t xml:space="preserve">, </w:t>
      </w:r>
      <w:r>
        <w:rPr>
          <w:rtl/>
        </w:rPr>
        <w:t>חריף, זה התפקיד שלי</w:t>
      </w:r>
      <w:r>
        <w:rPr>
          <w:rFonts w:hint="cs"/>
          <w:rtl/>
        </w:rPr>
        <w:t xml:space="preserve"> </w:t>
      </w:r>
      <w:r>
        <w:rPr>
          <w:rFonts w:hint="eastAsia"/>
          <w:rtl/>
        </w:rPr>
        <w:t>–</w:t>
      </w:r>
      <w:r>
        <w:rPr>
          <w:rtl/>
        </w:rPr>
        <w:t xml:space="preserve"> גם אחרי שנהרגת</w:t>
      </w:r>
      <w:r>
        <w:rPr>
          <w:rFonts w:hint="cs"/>
          <w:rtl/>
        </w:rPr>
        <w:t>,</w:t>
      </w:r>
      <w:r>
        <w:rPr>
          <w:rtl/>
        </w:rPr>
        <w:t xml:space="preserve"> לדאוג </w:t>
      </w:r>
      <w:bookmarkStart w:id="11299" w:name="_ETM_Q50_220219"/>
      <w:bookmarkEnd w:id="11299"/>
      <w:r>
        <w:rPr>
          <w:rtl/>
        </w:rPr>
        <w:t>לך, לדאוג שחלומך</w:t>
      </w:r>
      <w:r>
        <w:rPr>
          <w:rFonts w:hint="cs"/>
          <w:rtl/>
        </w:rPr>
        <w:t>,</w:t>
      </w:r>
      <w:r>
        <w:rPr>
          <w:rtl/>
        </w:rPr>
        <w:t xml:space="preserve"> ורצונך</w:t>
      </w:r>
      <w:r>
        <w:rPr>
          <w:rFonts w:hint="cs"/>
          <w:rtl/>
        </w:rPr>
        <w:t>,</w:t>
      </w:r>
      <w:r>
        <w:rPr>
          <w:rtl/>
        </w:rPr>
        <w:t xml:space="preserve"> יתממש</w:t>
      </w:r>
      <w:r>
        <w:rPr>
          <w:rFonts w:hint="cs"/>
          <w:rtl/>
        </w:rPr>
        <w:t>.</w:t>
      </w:r>
      <w:r>
        <w:rPr>
          <w:rtl/>
        </w:rPr>
        <w:t xml:space="preserve"> אתה תהיה אבא</w:t>
      </w:r>
      <w:r>
        <w:rPr>
          <w:rFonts w:hint="cs"/>
          <w:rtl/>
        </w:rPr>
        <w:t>.</w:t>
      </w:r>
    </w:p>
    <w:p w:rsidR="003F0972" w:rsidRDefault="003F0972" w:rsidP="00723F82">
      <w:pPr>
        <w:rPr>
          <w:rtl/>
        </w:rPr>
      </w:pPr>
      <w:bookmarkStart w:id="11300" w:name="_ETM_Q50_228000"/>
      <w:bookmarkEnd w:id="11300"/>
    </w:p>
    <w:p w:rsidR="003F0972" w:rsidRDefault="003F0972" w:rsidP="00723F82">
      <w:pPr>
        <w:rPr>
          <w:rtl/>
        </w:rPr>
      </w:pPr>
      <w:bookmarkStart w:id="11301" w:name="_ETM_Q50_229000"/>
      <w:bookmarkStart w:id="11302" w:name="_ETM_Q50_227889"/>
      <w:bookmarkEnd w:id="11301"/>
      <w:bookmarkEnd w:id="11302"/>
      <w:r>
        <w:rPr>
          <w:rFonts w:hint="cs"/>
          <w:rtl/>
        </w:rPr>
        <w:t>"</w:t>
      </w:r>
      <w:r>
        <w:rPr>
          <w:rtl/>
        </w:rPr>
        <w:t xml:space="preserve">לפני שלושה חודשים שלחה לי אביטל הודעה שבישרה לי שאנחנו </w:t>
      </w:r>
      <w:bookmarkStart w:id="11303" w:name="_ETM_Q50_232184"/>
      <w:bookmarkEnd w:id="11303"/>
      <w:r>
        <w:rPr>
          <w:rtl/>
        </w:rPr>
        <w:t xml:space="preserve">הולכים לטפס </w:t>
      </w:r>
      <w:bookmarkStart w:id="11304" w:name="_ETM_Q50_237009"/>
      <w:bookmarkEnd w:id="11304"/>
      <w:r>
        <w:rPr>
          <w:rtl/>
        </w:rPr>
        <w:t>את הקילימנג'רו</w:t>
      </w:r>
      <w:r>
        <w:rPr>
          <w:rFonts w:hint="cs"/>
          <w:rtl/>
        </w:rPr>
        <w:t>.</w:t>
      </w:r>
      <w:r>
        <w:rPr>
          <w:rtl/>
        </w:rPr>
        <w:t xml:space="preserve"> כמה חבל שלא הכרת אותה ואת משפחתה, הייתם </w:t>
      </w:r>
      <w:bookmarkStart w:id="11305" w:name="_ETM_Q50_241514"/>
      <w:bookmarkEnd w:id="11305"/>
      <w:r>
        <w:rPr>
          <w:rtl/>
        </w:rPr>
        <w:t xml:space="preserve">הופכים לחברים הכי טובים. </w:t>
      </w:r>
      <w:bookmarkStart w:id="11306" w:name="_ETM_Q50_246610"/>
      <w:bookmarkEnd w:id="11306"/>
      <w:r>
        <w:rPr>
          <w:rtl/>
        </w:rPr>
        <w:t xml:space="preserve">אני הולך לעשות את זה, ריף. בשבועות האחרונים אני נכנס </w:t>
      </w:r>
      <w:bookmarkStart w:id="11307" w:name="_ETM_Q50_251429"/>
      <w:bookmarkEnd w:id="11307"/>
      <w:r>
        <w:rPr>
          <w:rtl/>
        </w:rPr>
        <w:t>ויוצא מחנויות שפעם היו רק שלך</w:t>
      </w:r>
      <w:r>
        <w:rPr>
          <w:rFonts w:hint="cs"/>
          <w:rtl/>
        </w:rPr>
        <w:t xml:space="preserve"> </w:t>
      </w:r>
      <w:r>
        <w:rPr>
          <w:rFonts w:hint="eastAsia"/>
          <w:rtl/>
        </w:rPr>
        <w:t>–</w:t>
      </w:r>
      <w:r>
        <w:rPr>
          <w:rtl/>
        </w:rPr>
        <w:t xml:space="preserve"> ציוד לטיולים, נעליים, ציוד </w:t>
      </w:r>
      <w:bookmarkStart w:id="11308" w:name="_ETM_Q50_256249"/>
      <w:bookmarkEnd w:id="11308"/>
      <w:r>
        <w:rPr>
          <w:rtl/>
        </w:rPr>
        <w:t>נלווה ועוד</w:t>
      </w:r>
      <w:r>
        <w:rPr>
          <w:rFonts w:hint="cs"/>
          <w:rtl/>
        </w:rPr>
        <w:t>,</w:t>
      </w:r>
      <w:r>
        <w:rPr>
          <w:rtl/>
        </w:rPr>
        <w:t xml:space="preserve"> ועוד. מצאתי את עצמי שומע אותך</w:t>
      </w:r>
      <w:r>
        <w:rPr>
          <w:rFonts w:hint="cs"/>
          <w:rtl/>
        </w:rPr>
        <w:t xml:space="preserve"> </w:t>
      </w:r>
      <w:r>
        <w:rPr>
          <w:rtl/>
        </w:rPr>
        <w:t>אומר</w:t>
      </w:r>
      <w:r>
        <w:rPr>
          <w:rFonts w:hint="cs"/>
          <w:rtl/>
        </w:rPr>
        <w:t>:</w:t>
      </w:r>
      <w:r>
        <w:rPr>
          <w:rtl/>
        </w:rPr>
        <w:t xml:space="preserve"> אבא, </w:t>
      </w:r>
      <w:bookmarkStart w:id="11309" w:name="_ETM_Q50_261069"/>
      <w:bookmarkEnd w:id="11309"/>
      <w:r>
        <w:rPr>
          <w:rtl/>
        </w:rPr>
        <w:t>תעשה טובה, תקנה את הכי טוב</w:t>
      </w:r>
      <w:r>
        <w:rPr>
          <w:rFonts w:hint="cs"/>
          <w:rtl/>
        </w:rPr>
        <w:t>,</w:t>
      </w:r>
      <w:r>
        <w:rPr>
          <w:rtl/>
        </w:rPr>
        <w:t xml:space="preserve"> זה טיול. ככה תמיד </w:t>
      </w:r>
      <w:bookmarkStart w:id="11310" w:name="_ETM_Q50_265889"/>
      <w:bookmarkEnd w:id="11310"/>
      <w:r>
        <w:rPr>
          <w:rtl/>
        </w:rPr>
        <w:t xml:space="preserve">אמרת לי כשהייתי שואל אותך למה תמיד אתה חייב את </w:t>
      </w:r>
      <w:bookmarkStart w:id="11311" w:name="_ETM_Q50_270709"/>
      <w:bookmarkEnd w:id="11311"/>
      <w:r>
        <w:rPr>
          <w:rtl/>
        </w:rPr>
        <w:t>הכי טוב</w:t>
      </w:r>
      <w:r>
        <w:rPr>
          <w:rFonts w:hint="cs"/>
          <w:rtl/>
        </w:rPr>
        <w:t>.</w:t>
      </w:r>
      <w:r>
        <w:rPr>
          <w:rtl/>
        </w:rPr>
        <w:t xml:space="preserve"> </w:t>
      </w:r>
      <w:bookmarkStart w:id="11312" w:name="_ETM_Q50_275750"/>
      <w:bookmarkEnd w:id="11312"/>
      <w:r>
        <w:rPr>
          <w:rtl/>
        </w:rPr>
        <w:t>אז קניתי את הכי טוב</w:t>
      </w:r>
      <w:r>
        <w:rPr>
          <w:rFonts w:hint="cs"/>
          <w:rtl/>
        </w:rPr>
        <w:t xml:space="preserve">. </w:t>
      </w:r>
      <w:r>
        <w:rPr>
          <w:rtl/>
        </w:rPr>
        <w:t xml:space="preserve">שאלתי ממך ביגוד טיולים, את </w:t>
      </w:r>
      <w:bookmarkStart w:id="11313" w:name="_ETM_Q50_280961"/>
      <w:bookmarkEnd w:id="11313"/>
      <w:r>
        <w:rPr>
          <w:rtl/>
        </w:rPr>
        <w:t xml:space="preserve">התיק הכתום שקנינו לך. </w:t>
      </w:r>
    </w:p>
    <w:p w:rsidR="003F0972" w:rsidRDefault="003F0972" w:rsidP="00723F82">
      <w:pPr>
        <w:rPr>
          <w:rtl/>
        </w:rPr>
      </w:pPr>
    </w:p>
    <w:p w:rsidR="003F0972" w:rsidRDefault="003F0972" w:rsidP="00723F82">
      <w:pPr>
        <w:rPr>
          <w:rtl/>
        </w:rPr>
      </w:pPr>
      <w:r>
        <w:rPr>
          <w:rFonts w:hint="cs"/>
          <w:rtl/>
        </w:rPr>
        <w:t>"</w:t>
      </w:r>
      <w:r>
        <w:rPr>
          <w:rtl/>
        </w:rPr>
        <w:t xml:space="preserve">אני טס היום בלילה לטפס על </w:t>
      </w:r>
      <w:bookmarkStart w:id="11314" w:name="_ETM_Q50_286173"/>
      <w:bookmarkEnd w:id="11314"/>
      <w:proofErr w:type="spellStart"/>
      <w:r>
        <w:rPr>
          <w:rtl/>
        </w:rPr>
        <w:t>הקלימנג'רו</w:t>
      </w:r>
      <w:proofErr w:type="spellEnd"/>
      <w:r>
        <w:rPr>
          <w:rtl/>
        </w:rPr>
        <w:t>. כמה חבל שלא טיילתי איתך יותר. כשהתלבטתי</w:t>
      </w:r>
      <w:r>
        <w:rPr>
          <w:rFonts w:hint="cs"/>
          <w:rtl/>
        </w:rPr>
        <w:t>,</w:t>
      </w:r>
      <w:r>
        <w:rPr>
          <w:rtl/>
        </w:rPr>
        <w:t xml:space="preserve"> לטוס או </w:t>
      </w:r>
      <w:bookmarkStart w:id="11315" w:name="_ETM_Q50_291385"/>
      <w:bookmarkEnd w:id="11315"/>
      <w:r>
        <w:rPr>
          <w:rtl/>
        </w:rPr>
        <w:t>לא</w:t>
      </w:r>
      <w:r>
        <w:rPr>
          <w:rFonts w:hint="cs"/>
          <w:rtl/>
        </w:rPr>
        <w:t>,</w:t>
      </w:r>
      <w:r>
        <w:rPr>
          <w:rtl/>
        </w:rPr>
        <w:t xml:space="preserve"> שאלתי את עצמי שאלה אחת פשוטה</w:t>
      </w:r>
      <w:r>
        <w:rPr>
          <w:rFonts w:hint="cs"/>
          <w:rtl/>
        </w:rPr>
        <w:t>:</w:t>
      </w:r>
      <w:r>
        <w:rPr>
          <w:rtl/>
        </w:rPr>
        <w:t xml:space="preserve"> מה ריף היה </w:t>
      </w:r>
      <w:bookmarkStart w:id="11316" w:name="_ETM_Q50_296597"/>
      <w:bookmarkEnd w:id="11316"/>
      <w:r>
        <w:rPr>
          <w:rtl/>
        </w:rPr>
        <w:t xml:space="preserve">עושה? </w:t>
      </w:r>
      <w:bookmarkStart w:id="11317" w:name="_ETM_Q50_303029"/>
      <w:bookmarkEnd w:id="11317"/>
      <w:r>
        <w:rPr>
          <w:rtl/>
        </w:rPr>
        <w:t>החלטתי לעשות ריף</w:t>
      </w:r>
      <w:r>
        <w:rPr>
          <w:rFonts w:hint="cs"/>
          <w:rtl/>
        </w:rPr>
        <w:t>.</w:t>
      </w:r>
      <w:r>
        <w:rPr>
          <w:rtl/>
        </w:rPr>
        <w:t xml:space="preserve"> </w:t>
      </w:r>
      <w:bookmarkStart w:id="11318" w:name="_ETM_Q50_305839"/>
      <w:bookmarkEnd w:id="11318"/>
      <w:r>
        <w:rPr>
          <w:rFonts w:hint="cs"/>
          <w:rtl/>
        </w:rPr>
        <w:t>12</w:t>
      </w:r>
      <w:r>
        <w:rPr>
          <w:rtl/>
        </w:rPr>
        <w:t xml:space="preserve"> ימים של טיפוס, </w:t>
      </w:r>
      <w:r>
        <w:rPr>
          <w:rFonts w:hint="cs"/>
          <w:rtl/>
        </w:rPr>
        <w:t>12</w:t>
      </w:r>
      <w:r>
        <w:rPr>
          <w:rtl/>
        </w:rPr>
        <w:t xml:space="preserve"> ימים עם אנשים </w:t>
      </w:r>
      <w:bookmarkStart w:id="11319" w:name="_ETM_Q50_311204"/>
      <w:bookmarkEnd w:id="11319"/>
      <w:r>
        <w:rPr>
          <w:rtl/>
        </w:rPr>
        <w:t xml:space="preserve">טובים, </w:t>
      </w:r>
      <w:r>
        <w:rPr>
          <w:rFonts w:hint="cs"/>
          <w:rtl/>
        </w:rPr>
        <w:t>12</w:t>
      </w:r>
      <w:r>
        <w:rPr>
          <w:rtl/>
        </w:rPr>
        <w:t xml:space="preserve"> ימים של מחשבות והחלטות, </w:t>
      </w:r>
      <w:r>
        <w:rPr>
          <w:rFonts w:hint="cs"/>
          <w:rtl/>
        </w:rPr>
        <w:t>12</w:t>
      </w:r>
      <w:r>
        <w:rPr>
          <w:rtl/>
        </w:rPr>
        <w:t xml:space="preserve"> ימים </w:t>
      </w:r>
      <w:bookmarkStart w:id="11320" w:name="_ETM_Q50_316569"/>
      <w:bookmarkEnd w:id="11320"/>
      <w:r>
        <w:rPr>
          <w:rtl/>
        </w:rPr>
        <w:t xml:space="preserve">של שקט נפשי, </w:t>
      </w:r>
      <w:r>
        <w:rPr>
          <w:rFonts w:hint="cs"/>
          <w:rtl/>
        </w:rPr>
        <w:t>12</w:t>
      </w:r>
      <w:r>
        <w:rPr>
          <w:rtl/>
        </w:rPr>
        <w:t xml:space="preserve"> ימים של געגוע עמוק</w:t>
      </w:r>
      <w:r>
        <w:rPr>
          <w:rFonts w:hint="cs"/>
          <w:rtl/>
        </w:rPr>
        <w:t>.</w:t>
      </w:r>
      <w:r>
        <w:rPr>
          <w:rtl/>
        </w:rPr>
        <w:t xml:space="preserve"> אתה </w:t>
      </w:r>
      <w:bookmarkStart w:id="11321" w:name="_ETM_Q50_321934"/>
      <w:bookmarkEnd w:id="11321"/>
      <w:r>
        <w:rPr>
          <w:rtl/>
        </w:rPr>
        <w:t xml:space="preserve">ואני, ריף, נגיע לפסגה, נעשה טיול </w:t>
      </w:r>
      <w:r>
        <w:rPr>
          <w:rFonts w:hint="cs"/>
          <w:rtl/>
        </w:rPr>
        <w:t xml:space="preserve">של </w:t>
      </w:r>
      <w:r>
        <w:rPr>
          <w:rtl/>
        </w:rPr>
        <w:t>אחרי הצבא</w:t>
      </w:r>
      <w:r>
        <w:rPr>
          <w:rFonts w:hint="cs"/>
          <w:rtl/>
        </w:rPr>
        <w:t>.</w:t>
      </w:r>
      <w:r>
        <w:rPr>
          <w:rtl/>
        </w:rPr>
        <w:t xml:space="preserve"> </w:t>
      </w:r>
      <w:bookmarkStart w:id="11322" w:name="_ETM_Q50_332380"/>
      <w:bookmarkEnd w:id="11322"/>
      <w:r>
        <w:rPr>
          <w:rtl/>
        </w:rPr>
        <w:t>יד ביד, צעד אחרי צעד</w:t>
      </w:r>
      <w:r>
        <w:rPr>
          <w:rFonts w:hint="cs"/>
          <w:rtl/>
        </w:rPr>
        <w:t>.</w:t>
      </w:r>
      <w:r>
        <w:rPr>
          <w:rtl/>
        </w:rPr>
        <w:t xml:space="preserve"> ביחד, ריף</w:t>
      </w:r>
      <w:r>
        <w:rPr>
          <w:rFonts w:hint="cs"/>
          <w:rtl/>
        </w:rPr>
        <w:t>,</w:t>
      </w:r>
      <w:r>
        <w:rPr>
          <w:rtl/>
        </w:rPr>
        <w:t xml:space="preserve"> ילד שלי</w:t>
      </w:r>
      <w:r>
        <w:rPr>
          <w:rFonts w:hint="cs"/>
          <w:rtl/>
        </w:rPr>
        <w:t>.</w:t>
      </w:r>
      <w:r>
        <w:rPr>
          <w:rtl/>
        </w:rPr>
        <w:t xml:space="preserve"> כמה </w:t>
      </w:r>
      <w:bookmarkStart w:id="11323" w:name="_ETM_Q50_336215"/>
      <w:bookmarkEnd w:id="11323"/>
      <w:r>
        <w:rPr>
          <w:rtl/>
        </w:rPr>
        <w:t xml:space="preserve">אני מתגעגע אליך. </w:t>
      </w:r>
      <w:bookmarkStart w:id="11324" w:name="_ETM_Q50_340839"/>
      <w:bookmarkEnd w:id="11324"/>
      <w:r>
        <w:rPr>
          <w:rtl/>
        </w:rPr>
        <w:t>תהיה איתי</w:t>
      </w:r>
      <w:r>
        <w:rPr>
          <w:rFonts w:hint="cs"/>
          <w:rtl/>
        </w:rPr>
        <w:t>,</w:t>
      </w:r>
      <w:r>
        <w:rPr>
          <w:rtl/>
        </w:rPr>
        <w:t xml:space="preserve"> בבקשה</w:t>
      </w:r>
      <w:r>
        <w:rPr>
          <w:rFonts w:hint="cs"/>
          <w:rtl/>
        </w:rPr>
        <w:t>.</w:t>
      </w:r>
      <w:r>
        <w:rPr>
          <w:rtl/>
        </w:rPr>
        <w:t xml:space="preserve"> אבא</w:t>
      </w:r>
      <w:r>
        <w:rPr>
          <w:rFonts w:hint="cs"/>
          <w:rtl/>
        </w:rPr>
        <w:t>"</w:t>
      </w:r>
      <w:r>
        <w:rPr>
          <w:rtl/>
        </w:rPr>
        <w:t xml:space="preserve">. </w:t>
      </w:r>
      <w:bookmarkStart w:id="11325" w:name="_ETM_Q50_345100"/>
      <w:bookmarkEnd w:id="11325"/>
    </w:p>
    <w:p w:rsidR="003F0972" w:rsidRDefault="003F0972" w:rsidP="00723F82">
      <w:pPr>
        <w:rPr>
          <w:rtl/>
        </w:rPr>
      </w:pPr>
    </w:p>
    <w:p w:rsidR="003F0972" w:rsidRDefault="003F0972" w:rsidP="00723F82">
      <w:pPr>
        <w:rPr>
          <w:rtl/>
        </w:rPr>
      </w:pPr>
      <w:r>
        <w:rPr>
          <w:rtl/>
        </w:rPr>
        <w:t xml:space="preserve">מכאן אני יכולה רק למסור לאבי וסיגל, למשפחה </w:t>
      </w:r>
      <w:r>
        <w:rPr>
          <w:rFonts w:hint="cs"/>
          <w:rtl/>
        </w:rPr>
        <w:t>ה</w:t>
      </w:r>
      <w:r>
        <w:rPr>
          <w:rtl/>
        </w:rPr>
        <w:t xml:space="preserve">יקרה, חיבוק, </w:t>
      </w:r>
      <w:bookmarkStart w:id="11326" w:name="_ETM_Q50_351044"/>
      <w:bookmarkEnd w:id="11326"/>
      <w:r>
        <w:rPr>
          <w:rtl/>
        </w:rPr>
        <w:t>אנחנו אוהבים אתכם. מי ייתן והאל יקל את סבלכם</w:t>
      </w:r>
      <w:r>
        <w:rPr>
          <w:rFonts w:hint="cs"/>
          <w:rtl/>
        </w:rPr>
        <w:t>.</w:t>
      </w:r>
      <w:r>
        <w:rPr>
          <w:rtl/>
        </w:rPr>
        <w:t xml:space="preserve"> </w:t>
      </w:r>
      <w:bookmarkStart w:id="11327" w:name="_ETM_Q50_357960"/>
      <w:bookmarkEnd w:id="11327"/>
      <w:r>
        <w:rPr>
          <w:rtl/>
        </w:rPr>
        <w:t>ואני חושבת לעצמי</w:t>
      </w:r>
      <w:r>
        <w:rPr>
          <w:rFonts w:hint="cs"/>
          <w:rtl/>
        </w:rPr>
        <w:t>:</w:t>
      </w:r>
      <w:r>
        <w:rPr>
          <w:rtl/>
        </w:rPr>
        <w:t xml:space="preserve"> שימו לב לטירוף, טירוף כאן</w:t>
      </w:r>
      <w:r>
        <w:rPr>
          <w:rFonts w:hint="cs"/>
          <w:rtl/>
        </w:rPr>
        <w:t>.</w:t>
      </w:r>
      <w:r>
        <w:rPr>
          <w:rtl/>
        </w:rPr>
        <w:t xml:space="preserve"> מי רואה </w:t>
      </w:r>
      <w:bookmarkStart w:id="11328" w:name="_ETM_Q50_362144"/>
      <w:bookmarkEnd w:id="11328"/>
      <w:r>
        <w:rPr>
          <w:rtl/>
        </w:rPr>
        <w:t xml:space="preserve">את ההורים האלה, מי שומע את הבכי, את הלילות, את </w:t>
      </w:r>
      <w:bookmarkStart w:id="11329" w:name="_ETM_Q50_366329"/>
      <w:bookmarkEnd w:id="11329"/>
      <w:r>
        <w:rPr>
          <w:rtl/>
        </w:rPr>
        <w:t>הימים</w:t>
      </w:r>
      <w:r>
        <w:rPr>
          <w:rFonts w:hint="cs"/>
          <w:rtl/>
        </w:rPr>
        <w:t>?</w:t>
      </w:r>
      <w:r>
        <w:rPr>
          <w:rtl/>
        </w:rPr>
        <w:t xml:space="preserve"> במה אנחנו מתעסקים, חברים</w:t>
      </w:r>
      <w:r>
        <w:rPr>
          <w:rFonts w:hint="cs"/>
          <w:rtl/>
        </w:rPr>
        <w:t>,</w:t>
      </w:r>
      <w:r>
        <w:rPr>
          <w:rtl/>
        </w:rPr>
        <w:t xml:space="preserve"> במה אנחנו מתעסקים? אתם יודעים </w:t>
      </w:r>
      <w:bookmarkStart w:id="11330" w:name="_ETM_Q50_370514"/>
      <w:bookmarkEnd w:id="11330"/>
      <w:r>
        <w:rPr>
          <w:rtl/>
        </w:rPr>
        <w:t>שבמשך השבוע</w:t>
      </w:r>
      <w:r>
        <w:rPr>
          <w:rFonts w:hint="cs"/>
          <w:rtl/>
        </w:rPr>
        <w:t>,</w:t>
      </w:r>
      <w:r>
        <w:rPr>
          <w:rtl/>
        </w:rPr>
        <w:t xml:space="preserve"> </w:t>
      </w:r>
      <w:bookmarkStart w:id="11331" w:name="_ETM_Q50_375699"/>
      <w:bookmarkEnd w:id="11331"/>
      <w:r>
        <w:rPr>
          <w:rtl/>
        </w:rPr>
        <w:t xml:space="preserve">לפחות בשדרות, ממשיכים לשמוע את </w:t>
      </w:r>
      <w:r>
        <w:rPr>
          <w:rFonts w:hint="cs"/>
          <w:rtl/>
        </w:rPr>
        <w:t>ה</w:t>
      </w:r>
      <w:r>
        <w:rPr>
          <w:rtl/>
        </w:rPr>
        <w:t>די הפיצוצים</w:t>
      </w:r>
      <w:r>
        <w:rPr>
          <w:rFonts w:hint="cs"/>
          <w:rtl/>
        </w:rPr>
        <w:t xml:space="preserve">? </w:t>
      </w:r>
      <w:r>
        <w:rPr>
          <w:rtl/>
        </w:rPr>
        <w:t xml:space="preserve">החיים ממשיכים. </w:t>
      </w:r>
    </w:p>
    <w:p w:rsidR="003F0972" w:rsidRDefault="003F0972" w:rsidP="00723F82">
      <w:pPr>
        <w:rPr>
          <w:rtl/>
        </w:rPr>
      </w:pPr>
    </w:p>
    <w:p w:rsidR="003F0972" w:rsidRDefault="003F0972" w:rsidP="00723F82">
      <w:pPr>
        <w:rPr>
          <w:rtl/>
        </w:rPr>
      </w:pPr>
      <w:r>
        <w:rPr>
          <w:rtl/>
        </w:rPr>
        <w:t>פה</w:t>
      </w:r>
      <w:r>
        <w:rPr>
          <w:rFonts w:hint="cs"/>
          <w:rtl/>
        </w:rPr>
        <w:t>,</w:t>
      </w:r>
      <w:r>
        <w:rPr>
          <w:rtl/>
        </w:rPr>
        <w:t xml:space="preserve"> </w:t>
      </w:r>
      <w:bookmarkStart w:id="11332" w:name="_ETM_Q50_380361"/>
      <w:bookmarkEnd w:id="11332"/>
      <w:r>
        <w:rPr>
          <w:rtl/>
        </w:rPr>
        <w:t xml:space="preserve">בכנסת ישראל, איזה יופי, יש חיים רק למען אדם אחד, </w:t>
      </w:r>
      <w:bookmarkStart w:id="11333" w:name="_ETM_Q50_385024"/>
      <w:bookmarkEnd w:id="11333"/>
      <w:r>
        <w:rPr>
          <w:rtl/>
        </w:rPr>
        <w:t>איש אחד, צוות אחד</w:t>
      </w:r>
      <w:r>
        <w:rPr>
          <w:rFonts w:hint="cs"/>
          <w:rtl/>
        </w:rPr>
        <w:t>.</w:t>
      </w:r>
      <w:r>
        <w:rPr>
          <w:rtl/>
        </w:rPr>
        <w:t xml:space="preserve"> זה פשוט לא י</w:t>
      </w:r>
      <w:r>
        <w:rPr>
          <w:rFonts w:hint="cs"/>
          <w:rtl/>
        </w:rPr>
        <w:t>י</w:t>
      </w:r>
      <w:r>
        <w:rPr>
          <w:rtl/>
        </w:rPr>
        <w:t xml:space="preserve">אמן כמה ניתוק </w:t>
      </w:r>
      <w:bookmarkStart w:id="11334" w:name="_ETM_Q50_389687"/>
      <w:bookmarkEnd w:id="11334"/>
      <w:r>
        <w:rPr>
          <w:rtl/>
        </w:rPr>
        <w:t xml:space="preserve">מהעם. </w:t>
      </w:r>
      <w:bookmarkStart w:id="11335" w:name="_ETM_Q50_395300"/>
      <w:bookmarkEnd w:id="11335"/>
      <w:r>
        <w:rPr>
          <w:rtl/>
        </w:rPr>
        <w:t xml:space="preserve">חברים, אבי </w:t>
      </w:r>
      <w:r>
        <w:rPr>
          <w:rFonts w:hint="cs"/>
          <w:rtl/>
        </w:rPr>
        <w:t>ה</w:t>
      </w:r>
      <w:r>
        <w:rPr>
          <w:rtl/>
        </w:rPr>
        <w:t>רוש אלה החיים האמיתיים</w:t>
      </w:r>
      <w:r>
        <w:rPr>
          <w:rFonts w:hint="cs"/>
          <w:rtl/>
        </w:rPr>
        <w:t>, ו</w:t>
      </w:r>
      <w:r>
        <w:rPr>
          <w:rtl/>
        </w:rPr>
        <w:t xml:space="preserve">אותם ילדים שחירפו </w:t>
      </w:r>
      <w:bookmarkStart w:id="11336" w:name="_ETM_Q50_399860"/>
      <w:bookmarkEnd w:id="11336"/>
      <w:r>
        <w:rPr>
          <w:rFonts w:hint="cs"/>
          <w:rtl/>
        </w:rPr>
        <w:t xml:space="preserve">נפשם. </w:t>
      </w:r>
      <w:r>
        <w:rPr>
          <w:rtl/>
        </w:rPr>
        <w:t xml:space="preserve">ואתם פה </w:t>
      </w:r>
      <w:r>
        <w:rPr>
          <w:rFonts w:hint="cs"/>
          <w:rtl/>
        </w:rPr>
        <w:t xml:space="preserve">– </w:t>
      </w:r>
      <w:r>
        <w:rPr>
          <w:rtl/>
        </w:rPr>
        <w:t xml:space="preserve">חוק השתמטות, כן התגייס, לא התגייס, חרדים </w:t>
      </w:r>
      <w:bookmarkStart w:id="11337" w:name="_ETM_Q50_404420"/>
      <w:bookmarkEnd w:id="11337"/>
      <w:r>
        <w:rPr>
          <w:rtl/>
        </w:rPr>
        <w:t>מתגייסים חוטפים מכות</w:t>
      </w:r>
      <w:r>
        <w:rPr>
          <w:rFonts w:hint="cs"/>
          <w:rtl/>
        </w:rPr>
        <w:t>.</w:t>
      </w:r>
      <w:r>
        <w:rPr>
          <w:rtl/>
        </w:rPr>
        <w:t xml:space="preserve"> תגידו, התחרפנתם</w:t>
      </w:r>
      <w:r>
        <w:rPr>
          <w:rFonts w:hint="cs"/>
          <w:rtl/>
        </w:rPr>
        <w:t>,</w:t>
      </w:r>
      <w:r>
        <w:rPr>
          <w:rtl/>
        </w:rPr>
        <w:t xml:space="preserve"> התחרפנתם</w:t>
      </w:r>
      <w:r>
        <w:rPr>
          <w:rFonts w:hint="cs"/>
          <w:rtl/>
        </w:rPr>
        <w:t>?</w:t>
      </w:r>
      <w:r>
        <w:rPr>
          <w:rtl/>
        </w:rPr>
        <w:t xml:space="preserve"> הרסתם כבר את המדינה. </w:t>
      </w:r>
      <w:bookmarkStart w:id="11338" w:name="_ETM_Q50_408980"/>
      <w:bookmarkEnd w:id="11338"/>
      <w:r>
        <w:rPr>
          <w:rtl/>
        </w:rPr>
        <w:t xml:space="preserve">יש חלקה אחת במדינה הזו שאתם לא דואגים להוריד לתחתית </w:t>
      </w:r>
      <w:bookmarkStart w:id="11339" w:name="_ETM_Q50_413540"/>
      <w:bookmarkEnd w:id="11339"/>
      <w:r>
        <w:rPr>
          <w:rtl/>
        </w:rPr>
        <w:t xml:space="preserve">שבתחתית? </w:t>
      </w:r>
      <w:bookmarkStart w:id="11340" w:name="_ETM_Q50_418979"/>
      <w:bookmarkEnd w:id="11340"/>
      <w:r>
        <w:rPr>
          <w:rtl/>
        </w:rPr>
        <w:t>ונצואלה הפ</w:t>
      </w:r>
      <w:r>
        <w:rPr>
          <w:rFonts w:hint="cs"/>
          <w:rtl/>
        </w:rPr>
        <w:t>כה</w:t>
      </w:r>
      <w:r>
        <w:rPr>
          <w:rtl/>
        </w:rPr>
        <w:t xml:space="preserve"> להיות גן עדן לידנו</w:t>
      </w:r>
      <w:r>
        <w:rPr>
          <w:rFonts w:hint="cs"/>
          <w:rtl/>
        </w:rPr>
        <w:t>.</w:t>
      </w:r>
      <w:r>
        <w:rPr>
          <w:rtl/>
        </w:rPr>
        <w:t xml:space="preserve"> </w:t>
      </w:r>
    </w:p>
    <w:p w:rsidR="003F0972" w:rsidRDefault="003F0972" w:rsidP="00723F82">
      <w:pPr>
        <w:rPr>
          <w:rtl/>
        </w:rPr>
      </w:pPr>
    </w:p>
    <w:p w:rsidR="003F0972" w:rsidRDefault="003F0972" w:rsidP="00723F82">
      <w:pPr>
        <w:rPr>
          <w:rtl/>
        </w:rPr>
      </w:pPr>
      <w:r>
        <w:rPr>
          <w:rtl/>
        </w:rPr>
        <w:t xml:space="preserve">ואם מישהו רק </w:t>
      </w:r>
      <w:bookmarkStart w:id="11341" w:name="_ETM_Q50_423294"/>
      <w:bookmarkEnd w:id="11341"/>
      <w:r>
        <w:rPr>
          <w:rtl/>
        </w:rPr>
        <w:t>חושב</w:t>
      </w:r>
      <w:r>
        <w:rPr>
          <w:rFonts w:hint="cs"/>
          <w:rtl/>
        </w:rPr>
        <w:t>,</w:t>
      </w:r>
      <w:r>
        <w:rPr>
          <w:rtl/>
        </w:rPr>
        <w:t xml:space="preserve"> או מפלל</w:t>
      </w:r>
      <w:r>
        <w:rPr>
          <w:rFonts w:hint="cs"/>
          <w:rtl/>
        </w:rPr>
        <w:t>,</w:t>
      </w:r>
      <w:r>
        <w:rPr>
          <w:rtl/>
        </w:rPr>
        <w:t xml:space="preserve"> או מעלה על דעתו שניתן, תשכחו מזה</w:t>
      </w:r>
      <w:r>
        <w:rPr>
          <w:rFonts w:hint="cs"/>
          <w:rtl/>
        </w:rPr>
        <w:t>.</w:t>
      </w:r>
      <w:r>
        <w:rPr>
          <w:rtl/>
        </w:rPr>
        <w:t xml:space="preserve"> </w:t>
      </w:r>
      <w:bookmarkStart w:id="11342" w:name="_ETM_Q50_427910"/>
      <w:bookmarkEnd w:id="11342"/>
      <w:r>
        <w:rPr>
          <w:rtl/>
        </w:rPr>
        <w:t>אני לא אשתמש במילים בוטות</w:t>
      </w:r>
      <w:r>
        <w:rPr>
          <w:rFonts w:hint="cs"/>
          <w:rtl/>
        </w:rPr>
        <w:t>,</w:t>
      </w:r>
      <w:r>
        <w:rPr>
          <w:rtl/>
        </w:rPr>
        <w:t xml:space="preserve"> ולא מאיימות, אני רק אומר </w:t>
      </w:r>
      <w:bookmarkStart w:id="11343" w:name="_ETM_Q50_432153"/>
      <w:bookmarkEnd w:id="11343"/>
      <w:r>
        <w:rPr>
          <w:rtl/>
        </w:rPr>
        <w:t>בצורה מאוד מאוד ברורה</w:t>
      </w:r>
      <w:r>
        <w:rPr>
          <w:rFonts w:hint="cs"/>
          <w:rtl/>
        </w:rPr>
        <w:t>:</w:t>
      </w:r>
      <w:r>
        <w:rPr>
          <w:rtl/>
        </w:rPr>
        <w:t xml:space="preserve"> אנחנו פה חומה בצורה, לא יפגעו</w:t>
      </w:r>
      <w:r>
        <w:rPr>
          <w:rFonts w:hint="cs"/>
          <w:rtl/>
        </w:rPr>
        <w:t>,</w:t>
      </w:r>
      <w:r>
        <w:rPr>
          <w:rtl/>
        </w:rPr>
        <w:t xml:space="preserve"> </w:t>
      </w:r>
      <w:bookmarkStart w:id="11344" w:name="_ETM_Q50_436396"/>
      <w:bookmarkEnd w:id="11344"/>
      <w:r>
        <w:rPr>
          <w:rtl/>
        </w:rPr>
        <w:t xml:space="preserve">לא בדמוקרטיה ולא בחיילים שלנו ולא במשפחות שלנו. אנחנו נהיה </w:t>
      </w:r>
      <w:bookmarkStart w:id="11345" w:name="_ETM_Q50_440639"/>
      <w:bookmarkEnd w:id="11345"/>
      <w:r>
        <w:rPr>
          <w:rtl/>
        </w:rPr>
        <w:t xml:space="preserve">פה כדי לשמור על מדינה דמוקרטית, ציונית, שמכבדת אחד את </w:t>
      </w:r>
      <w:bookmarkStart w:id="11346" w:name="_ETM_Q50_444882"/>
      <w:bookmarkEnd w:id="11346"/>
      <w:r>
        <w:rPr>
          <w:rtl/>
        </w:rPr>
        <w:t>השני</w:t>
      </w:r>
      <w:bookmarkStart w:id="11347" w:name="_ETM_Q50_449135"/>
      <w:bookmarkEnd w:id="11347"/>
      <w:r>
        <w:rPr>
          <w:rFonts w:hint="cs"/>
          <w:rtl/>
        </w:rPr>
        <w:t xml:space="preserve">. </w:t>
      </w:r>
      <w:r>
        <w:rPr>
          <w:rtl/>
        </w:rPr>
        <w:t xml:space="preserve">אף אחד לא יכפה עלינו, אף אחד לא יגיד לנו </w:t>
      </w:r>
      <w:bookmarkStart w:id="11348" w:name="_ETM_Q50_453379"/>
      <w:bookmarkEnd w:id="11348"/>
      <w:r>
        <w:rPr>
          <w:rtl/>
        </w:rPr>
        <w:t>מה מותר לנו, מה אסור לנו</w:t>
      </w:r>
      <w:r>
        <w:rPr>
          <w:rFonts w:hint="cs"/>
          <w:rtl/>
        </w:rPr>
        <w:t>.</w:t>
      </w:r>
      <w:r>
        <w:rPr>
          <w:rtl/>
        </w:rPr>
        <w:t xml:space="preserve"> </w:t>
      </w:r>
    </w:p>
    <w:p w:rsidR="003F0972" w:rsidRDefault="003F0972" w:rsidP="00723F82">
      <w:pPr>
        <w:rPr>
          <w:rtl/>
        </w:rPr>
      </w:pPr>
    </w:p>
    <w:p w:rsidR="003F0972" w:rsidRDefault="003F0972" w:rsidP="00723F82">
      <w:pPr>
        <w:rPr>
          <w:rtl/>
        </w:rPr>
      </w:pPr>
      <w:r>
        <w:rPr>
          <w:rtl/>
        </w:rPr>
        <w:t>ז</w:t>
      </w:r>
      <w:r>
        <w:rPr>
          <w:rFonts w:hint="cs"/>
          <w:rtl/>
        </w:rPr>
        <w:t>ו</w:t>
      </w:r>
      <w:r>
        <w:rPr>
          <w:rtl/>
        </w:rPr>
        <w:t xml:space="preserve"> פשוט שערורייה לתת </w:t>
      </w:r>
      <w:bookmarkStart w:id="11349" w:name="_ETM_Q50_457624"/>
      <w:bookmarkEnd w:id="11349"/>
      <w:r>
        <w:rPr>
          <w:rtl/>
        </w:rPr>
        <w:t>לקיצוניים לנהל כאן את המדינה כרצונם</w:t>
      </w:r>
      <w:r>
        <w:rPr>
          <w:rFonts w:hint="cs"/>
          <w:rtl/>
        </w:rPr>
        <w:t>.</w:t>
      </w:r>
      <w:r>
        <w:rPr>
          <w:rtl/>
        </w:rPr>
        <w:t xml:space="preserve"> בטלנים, אוכלי חינם, והם </w:t>
      </w:r>
      <w:bookmarkStart w:id="11350" w:name="_ETM_Q50_461869"/>
      <w:bookmarkEnd w:id="11350"/>
      <w:r>
        <w:rPr>
          <w:rtl/>
        </w:rPr>
        <w:t>יבואו ויגידו לנו איך להתנהג</w:t>
      </w:r>
      <w:r>
        <w:rPr>
          <w:rFonts w:hint="cs"/>
          <w:rtl/>
        </w:rPr>
        <w:t>,</w:t>
      </w:r>
      <w:r>
        <w:rPr>
          <w:rtl/>
        </w:rPr>
        <w:t xml:space="preserve"> כשהילדים שלנו משרתים ומסכנים את </w:t>
      </w:r>
      <w:bookmarkStart w:id="11351" w:name="_ETM_Q50_466114"/>
      <w:bookmarkEnd w:id="11351"/>
      <w:r>
        <w:rPr>
          <w:rtl/>
        </w:rPr>
        <w:t xml:space="preserve">נפשם, </w:t>
      </w:r>
      <w:bookmarkStart w:id="11352" w:name="_ETM_Q50_470519"/>
      <w:bookmarkEnd w:id="11352"/>
      <w:r>
        <w:rPr>
          <w:rtl/>
        </w:rPr>
        <w:t xml:space="preserve">וכשאנחנו נמצאים פה ושלחנו ילדים כדי ללמוד שיהיו אקדמאים </w:t>
      </w:r>
      <w:r>
        <w:rPr>
          <w:rFonts w:hint="cs"/>
          <w:rtl/>
        </w:rPr>
        <w:t xml:space="preserve">– </w:t>
      </w:r>
      <w:r>
        <w:rPr>
          <w:rtl/>
        </w:rPr>
        <w:t xml:space="preserve">הם </w:t>
      </w:r>
      <w:bookmarkStart w:id="11353" w:name="_ETM_Q50_473988"/>
      <w:bookmarkEnd w:id="11353"/>
      <w:r>
        <w:rPr>
          <w:rtl/>
        </w:rPr>
        <w:t>גם לומדי תורה וגם לומדי</w:t>
      </w:r>
      <w:r>
        <w:rPr>
          <w:rFonts w:hint="cs"/>
          <w:rtl/>
        </w:rPr>
        <w:t>ם</w:t>
      </w:r>
      <w:r>
        <w:rPr>
          <w:rtl/>
        </w:rPr>
        <w:t xml:space="preserve"> כלכלה </w:t>
      </w:r>
      <w:r>
        <w:rPr>
          <w:rFonts w:hint="cs"/>
          <w:rtl/>
        </w:rPr>
        <w:t xml:space="preserve">– </w:t>
      </w:r>
      <w:r>
        <w:rPr>
          <w:rtl/>
        </w:rPr>
        <w:t xml:space="preserve">כדי להחזיק </w:t>
      </w:r>
      <w:bookmarkStart w:id="11354" w:name="_ETM_Q50_477459"/>
      <w:bookmarkEnd w:id="11354"/>
      <w:r>
        <w:rPr>
          <w:rtl/>
        </w:rPr>
        <w:t xml:space="preserve">את הפרזיטים שעוד חושבים שמותר להם לשבת ולעשות מה שהם </w:t>
      </w:r>
      <w:bookmarkStart w:id="11355" w:name="_ETM_Q50_480928"/>
      <w:bookmarkEnd w:id="11355"/>
      <w:r>
        <w:rPr>
          <w:rtl/>
        </w:rPr>
        <w:t xml:space="preserve">רוצים. </w:t>
      </w:r>
      <w:bookmarkStart w:id="11356" w:name="_ETM_Q50_484750"/>
      <w:bookmarkStart w:id="11357" w:name="_ETM_Q50_485000"/>
      <w:bookmarkEnd w:id="11356"/>
      <w:bookmarkEnd w:id="11357"/>
      <w:r>
        <w:rPr>
          <w:rtl/>
        </w:rPr>
        <w:t xml:space="preserve">אז אני רוצה </w:t>
      </w:r>
      <w:r>
        <w:rPr>
          <w:rFonts w:hint="cs"/>
          <w:rtl/>
        </w:rPr>
        <w:t xml:space="preserve">– </w:t>
      </w:r>
      <w:r>
        <w:rPr>
          <w:rtl/>
        </w:rPr>
        <w:t>באמת, הגיע</w:t>
      </w:r>
      <w:r>
        <w:rPr>
          <w:rFonts w:hint="cs"/>
          <w:rtl/>
        </w:rPr>
        <w:t>ו</w:t>
      </w:r>
      <w:r>
        <w:rPr>
          <w:rtl/>
        </w:rPr>
        <w:t xml:space="preserve"> הזמן והעת, תתפקחו על עצמכם</w:t>
      </w:r>
      <w:r>
        <w:rPr>
          <w:rFonts w:hint="cs"/>
          <w:rtl/>
        </w:rPr>
        <w:t>.</w:t>
      </w:r>
    </w:p>
    <w:p w:rsidR="003F0972" w:rsidRDefault="003F0972" w:rsidP="00723F82">
      <w:pPr>
        <w:rPr>
          <w:rtl/>
        </w:rPr>
      </w:pPr>
    </w:p>
    <w:p w:rsidR="003F0972" w:rsidRDefault="003F0972" w:rsidP="00723F82">
      <w:pPr>
        <w:rPr>
          <w:rtl/>
        </w:rPr>
      </w:pPr>
      <w:bookmarkStart w:id="11358" w:name="_ETM_Q50_489502"/>
      <w:bookmarkEnd w:id="11358"/>
      <w:r>
        <w:rPr>
          <w:rtl/>
        </w:rPr>
        <w:t xml:space="preserve">ואתה, אדוני ראש הממשלה, מניחה </w:t>
      </w:r>
      <w:r>
        <w:rPr>
          <w:rFonts w:hint="cs"/>
          <w:rtl/>
        </w:rPr>
        <w:t>שכ</w:t>
      </w:r>
      <w:r>
        <w:rPr>
          <w:rtl/>
        </w:rPr>
        <w:t xml:space="preserve">בר </w:t>
      </w:r>
      <w:r>
        <w:rPr>
          <w:rFonts w:hint="cs"/>
          <w:rtl/>
        </w:rPr>
        <w:t>ארזת,</w:t>
      </w:r>
      <w:r>
        <w:rPr>
          <w:rtl/>
        </w:rPr>
        <w:t xml:space="preserve"> כפרה</w:t>
      </w:r>
      <w:r>
        <w:rPr>
          <w:rFonts w:hint="cs"/>
          <w:rtl/>
        </w:rPr>
        <w:t>,</w:t>
      </w:r>
      <w:r>
        <w:rPr>
          <w:rtl/>
        </w:rPr>
        <w:t xml:space="preserve"> במרץ כבר </w:t>
      </w:r>
      <w:bookmarkStart w:id="11359" w:name="_ETM_Q50_494254"/>
      <w:bookmarkEnd w:id="11359"/>
      <w:r>
        <w:rPr>
          <w:rtl/>
        </w:rPr>
        <w:t>יש לך טיסה על הראש</w:t>
      </w:r>
      <w:r>
        <w:rPr>
          <w:rFonts w:hint="cs"/>
          <w:rtl/>
        </w:rPr>
        <w:t>.</w:t>
      </w:r>
      <w:r>
        <w:rPr>
          <w:rtl/>
        </w:rPr>
        <w:t xml:space="preserve"> נכון, צריך לדאוג, הרי כמה </w:t>
      </w:r>
      <w:bookmarkStart w:id="11360" w:name="_ETM_Q50_499005"/>
      <w:bookmarkEnd w:id="11360"/>
      <w:r>
        <w:rPr>
          <w:rtl/>
        </w:rPr>
        <w:t>עולה כבר האבטחה</w:t>
      </w:r>
      <w:r>
        <w:rPr>
          <w:rFonts w:hint="cs"/>
          <w:rtl/>
        </w:rPr>
        <w:t>?</w:t>
      </w:r>
      <w:r>
        <w:rPr>
          <w:rtl/>
        </w:rPr>
        <w:t xml:space="preserve"> אבטחה אפשר לשלם, אבל אי</w:t>
      </w:r>
      <w:r>
        <w:rPr>
          <w:rFonts w:hint="cs"/>
          <w:rtl/>
        </w:rPr>
        <w:t>-</w:t>
      </w:r>
      <w:r>
        <w:rPr>
          <w:rtl/>
        </w:rPr>
        <w:t xml:space="preserve">אפשר </w:t>
      </w:r>
      <w:bookmarkStart w:id="11361" w:name="_ETM_Q50_503758"/>
      <w:bookmarkEnd w:id="11361"/>
      <w:r>
        <w:rPr>
          <w:rtl/>
        </w:rPr>
        <w:t>לשלם כיסאות גלגלים לנכים</w:t>
      </w:r>
      <w:r>
        <w:rPr>
          <w:rFonts w:hint="cs"/>
          <w:rtl/>
        </w:rPr>
        <w:t>,</w:t>
      </w:r>
      <w:r>
        <w:rPr>
          <w:rtl/>
        </w:rPr>
        <w:t xml:space="preserve"> וקצת רפורמה, קצת בניידות</w:t>
      </w:r>
      <w:r>
        <w:rPr>
          <w:rFonts w:hint="cs"/>
          <w:rtl/>
        </w:rPr>
        <w:t>.</w:t>
      </w:r>
      <w:r>
        <w:rPr>
          <w:rtl/>
        </w:rPr>
        <w:t xml:space="preserve"> </w:t>
      </w:r>
      <w:bookmarkStart w:id="11362" w:name="_ETM_Q50_509040"/>
      <w:bookmarkEnd w:id="11362"/>
      <w:r>
        <w:rPr>
          <w:rtl/>
        </w:rPr>
        <w:t>מה יהיה הסוף? מה יהיה הסוף? אז לא יהיה חוק</w:t>
      </w:r>
      <w:r>
        <w:rPr>
          <w:rFonts w:hint="cs"/>
          <w:rtl/>
        </w:rPr>
        <w:t>,</w:t>
      </w:r>
      <w:r>
        <w:rPr>
          <w:rtl/>
        </w:rPr>
        <w:t xml:space="preserve"> </w:t>
      </w:r>
      <w:bookmarkStart w:id="11363" w:name="_ETM_Q50_513910"/>
      <w:bookmarkEnd w:id="11363"/>
      <w:r>
        <w:rPr>
          <w:rtl/>
        </w:rPr>
        <w:t xml:space="preserve">ואתה יודע מה? אני לא רוצה לראות אותך עם מדים </w:t>
      </w:r>
      <w:bookmarkStart w:id="11364" w:name="_ETM_Q50_517997"/>
      <w:bookmarkEnd w:id="11364"/>
      <w:r>
        <w:rPr>
          <w:rtl/>
        </w:rPr>
        <w:t xml:space="preserve">כתומים, </w:t>
      </w:r>
      <w:r>
        <w:rPr>
          <w:rFonts w:hint="cs"/>
          <w:rtl/>
        </w:rPr>
        <w:t xml:space="preserve">אבל </w:t>
      </w:r>
      <w:r>
        <w:rPr>
          <w:rtl/>
        </w:rPr>
        <w:t xml:space="preserve">גם לא בטוח שממש הלב שלי יכאב, כי </w:t>
      </w:r>
      <w:bookmarkStart w:id="11365" w:name="_ETM_Q50_522085"/>
      <w:bookmarkEnd w:id="11365"/>
      <w:r>
        <w:rPr>
          <w:rtl/>
        </w:rPr>
        <w:t xml:space="preserve">כשאני רואה איך אנחנו, אנחנו, אזרחי מדינת ישראל, שקופים </w:t>
      </w:r>
      <w:r>
        <w:rPr>
          <w:rFonts w:hint="cs"/>
          <w:rtl/>
        </w:rPr>
        <w:t xml:space="preserve">– </w:t>
      </w:r>
      <w:r>
        <w:rPr>
          <w:rtl/>
        </w:rPr>
        <w:t xml:space="preserve">וכנראה </w:t>
      </w:r>
      <w:bookmarkStart w:id="11366" w:name="_ETM_Q50_526172"/>
      <w:bookmarkEnd w:id="11366"/>
      <w:r>
        <w:rPr>
          <w:rtl/>
        </w:rPr>
        <w:t xml:space="preserve">שאנחנו עם המדים הכתומים, </w:t>
      </w:r>
      <w:bookmarkStart w:id="11367" w:name="_ETM_Q50_530790"/>
      <w:bookmarkEnd w:id="11367"/>
      <w:r>
        <w:rPr>
          <w:rtl/>
        </w:rPr>
        <w:t xml:space="preserve">כי אתה לא מבקש חנינה לך, אתה </w:t>
      </w:r>
      <w:proofErr w:type="spellStart"/>
      <w:r>
        <w:rPr>
          <w:rtl/>
        </w:rPr>
        <w:t>אתה</w:t>
      </w:r>
      <w:proofErr w:type="spellEnd"/>
      <w:r>
        <w:rPr>
          <w:rtl/>
        </w:rPr>
        <w:t xml:space="preserve"> צריך </w:t>
      </w:r>
      <w:bookmarkStart w:id="11368" w:name="_ETM_Q50_535862"/>
      <w:bookmarkEnd w:id="11368"/>
      <w:r>
        <w:rPr>
          <w:rtl/>
        </w:rPr>
        <w:t>לחנון אותנו מהעונש הזה שאתה מבצע</w:t>
      </w:r>
      <w:r>
        <w:rPr>
          <w:rFonts w:hint="cs"/>
          <w:rtl/>
        </w:rPr>
        <w:t>.</w:t>
      </w:r>
    </w:p>
    <w:p w:rsidR="003F0972" w:rsidRDefault="003F0972" w:rsidP="00723F82">
      <w:pPr>
        <w:rPr>
          <w:rtl/>
        </w:rPr>
      </w:pPr>
    </w:p>
    <w:p w:rsidR="003F0972" w:rsidRDefault="003F0972" w:rsidP="00723F82">
      <w:pPr>
        <w:rPr>
          <w:rtl/>
        </w:rPr>
      </w:pPr>
      <w:r>
        <w:rPr>
          <w:rtl/>
        </w:rPr>
        <w:t xml:space="preserve">אז הכיסא הריק הזה </w:t>
      </w:r>
      <w:bookmarkStart w:id="11369" w:name="_ETM_Q50_540934"/>
      <w:bookmarkEnd w:id="11369"/>
      <w:r>
        <w:rPr>
          <w:rFonts w:hint="cs"/>
          <w:rtl/>
        </w:rPr>
        <w:t xml:space="preserve">– </w:t>
      </w:r>
      <w:bookmarkStart w:id="11370" w:name="_ETM_Q50_551889"/>
      <w:bookmarkEnd w:id="11370"/>
      <w:r>
        <w:rPr>
          <w:rtl/>
        </w:rPr>
        <w:t xml:space="preserve">אני מקווה שאתה רואה, שתסתכל על כל הורה והורה שכול, </w:t>
      </w:r>
      <w:bookmarkStart w:id="11371" w:name="_ETM_Q50_546006"/>
      <w:bookmarkEnd w:id="11371"/>
      <w:r>
        <w:rPr>
          <w:rtl/>
        </w:rPr>
        <w:t>וכל המשפחות שאיבדו</w:t>
      </w:r>
      <w:r>
        <w:rPr>
          <w:rFonts w:hint="cs"/>
          <w:rtl/>
        </w:rPr>
        <w:t>,</w:t>
      </w:r>
      <w:r>
        <w:rPr>
          <w:rtl/>
        </w:rPr>
        <w:t xml:space="preserve"> וכל נפגעי האיבה שנמצאים</w:t>
      </w:r>
      <w:r>
        <w:rPr>
          <w:rFonts w:hint="cs"/>
          <w:rtl/>
        </w:rPr>
        <w:t>,</w:t>
      </w:r>
      <w:r>
        <w:rPr>
          <w:rtl/>
        </w:rPr>
        <w:t xml:space="preserve"> ויתומים וחד</w:t>
      </w:r>
      <w:r>
        <w:rPr>
          <w:rFonts w:hint="cs"/>
          <w:rtl/>
        </w:rPr>
        <w:t>-</w:t>
      </w:r>
      <w:r>
        <w:rPr>
          <w:rtl/>
        </w:rPr>
        <w:t>הור</w:t>
      </w:r>
      <w:r>
        <w:rPr>
          <w:rFonts w:hint="cs"/>
          <w:rtl/>
        </w:rPr>
        <w:t>י</w:t>
      </w:r>
      <w:r>
        <w:rPr>
          <w:rtl/>
        </w:rPr>
        <w:t>ים</w:t>
      </w:r>
      <w:r>
        <w:rPr>
          <w:rFonts w:hint="cs"/>
          <w:rtl/>
        </w:rPr>
        <w:t>,</w:t>
      </w:r>
      <w:r>
        <w:rPr>
          <w:rtl/>
        </w:rPr>
        <w:t xml:space="preserve"> </w:t>
      </w:r>
      <w:bookmarkStart w:id="11372" w:name="_ETM_Q50_552010"/>
      <w:bookmarkEnd w:id="11372"/>
      <w:r>
        <w:rPr>
          <w:rtl/>
        </w:rPr>
        <w:t>וקיבוצים שלמים שעוד לא טיפלתם</w:t>
      </w:r>
      <w:r>
        <w:rPr>
          <w:rFonts w:hint="cs"/>
          <w:rtl/>
        </w:rPr>
        <w:t xml:space="preserve"> בהם,</w:t>
      </w:r>
      <w:r>
        <w:rPr>
          <w:rtl/>
        </w:rPr>
        <w:t xml:space="preserve"> </w:t>
      </w:r>
      <w:r>
        <w:rPr>
          <w:rFonts w:hint="cs"/>
          <w:rtl/>
        </w:rPr>
        <w:t>ו</w:t>
      </w:r>
      <w:r>
        <w:rPr>
          <w:rtl/>
        </w:rPr>
        <w:t>קריית שמונה</w:t>
      </w:r>
      <w:r>
        <w:rPr>
          <w:rFonts w:hint="cs"/>
          <w:rtl/>
        </w:rPr>
        <w:t>.</w:t>
      </w:r>
      <w:r>
        <w:rPr>
          <w:rtl/>
        </w:rPr>
        <w:t xml:space="preserve"> ותתבייש לך, כי </w:t>
      </w:r>
      <w:bookmarkStart w:id="11373" w:name="_ETM_Q50_555909"/>
      <w:bookmarkEnd w:id="11373"/>
      <w:r>
        <w:rPr>
          <w:rtl/>
        </w:rPr>
        <w:t>כנף ציון זה מה שעומד מול עיניך, אתה והפרזיטים האלה</w:t>
      </w:r>
      <w:r>
        <w:rPr>
          <w:rFonts w:hint="cs"/>
          <w:rtl/>
        </w:rPr>
        <w:t>,</w:t>
      </w:r>
      <w:r>
        <w:rPr>
          <w:rtl/>
        </w:rPr>
        <w:t xml:space="preserve"> </w:t>
      </w:r>
      <w:bookmarkStart w:id="11374" w:name="_ETM_Q50_559809"/>
      <w:bookmarkEnd w:id="11374"/>
      <w:r>
        <w:rPr>
          <w:rtl/>
        </w:rPr>
        <w:t xml:space="preserve">שמבלים בחו"ל בסכומי </w:t>
      </w:r>
      <w:bookmarkStart w:id="11375" w:name="_ETM_Q50_564880"/>
      <w:bookmarkEnd w:id="11375"/>
      <w:r>
        <w:rPr>
          <w:rFonts w:hint="cs"/>
          <w:rtl/>
        </w:rPr>
        <w:t xml:space="preserve">עתק, </w:t>
      </w:r>
      <w:bookmarkStart w:id="11376" w:name="_ETM_Q50_567000"/>
      <w:bookmarkEnd w:id="11376"/>
      <w:r>
        <w:rPr>
          <w:rFonts w:hint="cs"/>
          <w:rtl/>
        </w:rPr>
        <w:t xml:space="preserve">עתק. </w:t>
      </w:r>
      <w:bookmarkStart w:id="11377" w:name="_ETM_Q50_569765"/>
      <w:bookmarkEnd w:id="11377"/>
    </w:p>
    <w:p w:rsidR="003F0972" w:rsidRDefault="003F0972" w:rsidP="00723F82">
      <w:pPr>
        <w:rPr>
          <w:rtl/>
        </w:rPr>
      </w:pPr>
      <w:bookmarkStart w:id="11378" w:name="_ETM_Q50_569828"/>
      <w:bookmarkEnd w:id="11378"/>
    </w:p>
    <w:p w:rsidR="003F0972" w:rsidRDefault="003F0972" w:rsidP="00723F82">
      <w:pPr>
        <w:rPr>
          <w:rtl/>
        </w:rPr>
      </w:pPr>
      <w:bookmarkStart w:id="11379" w:name="_ETM_Q50_569933"/>
      <w:bookmarkStart w:id="11380" w:name="_ETM_Q50_570037"/>
      <w:bookmarkEnd w:id="11379"/>
      <w:bookmarkEnd w:id="11380"/>
      <w:r>
        <w:rPr>
          <w:rtl/>
        </w:rPr>
        <w:t>אזרחי מדינת ישראל, אני מתחננת אליכם</w:t>
      </w:r>
      <w:r>
        <w:rPr>
          <w:rFonts w:hint="cs"/>
          <w:rtl/>
        </w:rPr>
        <w:t>:</w:t>
      </w:r>
      <w:r>
        <w:rPr>
          <w:rtl/>
        </w:rPr>
        <w:t xml:space="preserve"> </w:t>
      </w:r>
      <w:bookmarkStart w:id="11381" w:name="_ETM_Q50_569428"/>
      <w:bookmarkEnd w:id="11381"/>
      <w:r>
        <w:rPr>
          <w:rtl/>
        </w:rPr>
        <w:t xml:space="preserve">פעם אחת תסתכלו, תפתחו את שלוש השנים האלה ותראו מה </w:t>
      </w:r>
      <w:bookmarkStart w:id="11382" w:name="_ETM_Q50_573700"/>
      <w:bookmarkEnd w:id="11382"/>
      <w:r>
        <w:rPr>
          <w:rtl/>
        </w:rPr>
        <w:t xml:space="preserve">עשו למענכם. אתם תגלו מהר מאוד שיש מעט מאוד שעבדו </w:t>
      </w:r>
      <w:bookmarkStart w:id="11383" w:name="_ETM_Q50_577972"/>
      <w:bookmarkEnd w:id="11383"/>
      <w:r>
        <w:rPr>
          <w:rtl/>
        </w:rPr>
        <w:t>למענכם. תת</w:t>
      </w:r>
      <w:r>
        <w:rPr>
          <w:rFonts w:hint="cs"/>
          <w:rtl/>
        </w:rPr>
        <w:t>פק</w:t>
      </w:r>
      <w:r>
        <w:rPr>
          <w:rtl/>
        </w:rPr>
        <w:t>חו</w:t>
      </w:r>
      <w:r>
        <w:rPr>
          <w:rFonts w:hint="cs"/>
          <w:rtl/>
        </w:rPr>
        <w:t>.</w:t>
      </w:r>
      <w:r>
        <w:rPr>
          <w:rtl/>
        </w:rPr>
        <w:t xml:space="preserve"> אם אתם רוצים לשמור על המדינה הזו דמוקרטית, </w:t>
      </w:r>
      <w:bookmarkStart w:id="11384" w:name="_ETM_Q50_582244"/>
      <w:bookmarkEnd w:id="11384"/>
      <w:r>
        <w:rPr>
          <w:rtl/>
        </w:rPr>
        <w:t>ציונית, וכמו שאתם רוצים לחיות</w:t>
      </w:r>
      <w:r>
        <w:rPr>
          <w:rFonts w:hint="cs"/>
          <w:rtl/>
        </w:rPr>
        <w:t xml:space="preserve"> בה,</w:t>
      </w:r>
      <w:r>
        <w:rPr>
          <w:rtl/>
        </w:rPr>
        <w:t xml:space="preserve"> בלי שיגעו לכם בכיס, בלי </w:t>
      </w:r>
      <w:bookmarkStart w:id="11385" w:name="_ETM_Q50_586515"/>
      <w:bookmarkEnd w:id="11385"/>
      <w:r>
        <w:rPr>
          <w:rtl/>
        </w:rPr>
        <w:t xml:space="preserve">שיגנבו אתכם, בלי שיחליטו שיש מגדר יותר טוב מכם, תעשו </w:t>
      </w:r>
      <w:bookmarkStart w:id="11386" w:name="_ETM_Q50_590787"/>
      <w:bookmarkEnd w:id="11386"/>
      <w:r>
        <w:rPr>
          <w:rtl/>
        </w:rPr>
        <w:t xml:space="preserve">את </w:t>
      </w:r>
      <w:bookmarkStart w:id="11387" w:name="_ETM_Q50_595070"/>
      <w:bookmarkEnd w:id="11387"/>
      <w:r>
        <w:rPr>
          <w:rtl/>
        </w:rPr>
        <w:t>הבחירה הנכונה. זו ההזדמנות האחרונה שלכם. אם לא תעשו את</w:t>
      </w:r>
      <w:r>
        <w:rPr>
          <w:rFonts w:hint="cs"/>
          <w:rtl/>
        </w:rPr>
        <w:t xml:space="preserve"> זה</w:t>
      </w:r>
      <w:r>
        <w:rPr>
          <w:rtl/>
        </w:rPr>
        <w:t xml:space="preserve">, </w:t>
      </w:r>
      <w:bookmarkStart w:id="11388" w:name="_ETM_Q50_599343"/>
      <w:bookmarkEnd w:id="11388"/>
      <w:r>
        <w:rPr>
          <w:rtl/>
        </w:rPr>
        <w:t>שלא ת</w:t>
      </w:r>
      <w:r>
        <w:rPr>
          <w:rFonts w:hint="cs"/>
          <w:rtl/>
        </w:rPr>
        <w:t>כ</w:t>
      </w:r>
      <w:r>
        <w:rPr>
          <w:rtl/>
        </w:rPr>
        <w:t xml:space="preserve">ו על חטא אחר כך. תקשיבו, יש לנו דור </w:t>
      </w:r>
      <w:bookmarkStart w:id="11389" w:name="_ETM_Q50_603616"/>
      <w:bookmarkEnd w:id="11389"/>
      <w:r>
        <w:rPr>
          <w:rtl/>
        </w:rPr>
        <w:t>לגדל, דורות לגדל, ואנחנו נהיה פה להציל, כי אני</w:t>
      </w:r>
      <w:r>
        <w:rPr>
          <w:rFonts w:hint="cs"/>
          <w:rtl/>
        </w:rPr>
        <w:t>,</w:t>
      </w:r>
      <w:r>
        <w:rPr>
          <w:rtl/>
        </w:rPr>
        <w:t xml:space="preserve"> מצ</w:t>
      </w:r>
      <w:r>
        <w:rPr>
          <w:rFonts w:hint="cs"/>
          <w:rtl/>
        </w:rPr>
        <w:t>פוני</w:t>
      </w:r>
      <w:r>
        <w:rPr>
          <w:rtl/>
        </w:rPr>
        <w:t xml:space="preserve">ת, </w:t>
      </w:r>
      <w:bookmarkStart w:id="11390" w:name="_ETM_Q50_607889"/>
      <w:bookmarkEnd w:id="11390"/>
      <w:r>
        <w:rPr>
          <w:rtl/>
        </w:rPr>
        <w:t>לא אקום בוקר אחד, והנכד</w:t>
      </w:r>
      <w:r>
        <w:rPr>
          <w:rFonts w:hint="cs"/>
          <w:rtl/>
        </w:rPr>
        <w:t>ה</w:t>
      </w:r>
      <w:r>
        <w:rPr>
          <w:rtl/>
        </w:rPr>
        <w:t xml:space="preserve"> שלי, הצאצא שלי ישאל</w:t>
      </w:r>
      <w:r>
        <w:rPr>
          <w:rFonts w:hint="cs"/>
          <w:rtl/>
        </w:rPr>
        <w:t>:</w:t>
      </w:r>
      <w:r>
        <w:rPr>
          <w:rtl/>
        </w:rPr>
        <w:t xml:space="preserve"> מה </w:t>
      </w:r>
      <w:bookmarkStart w:id="11391" w:name="_ETM_Q50_612162"/>
      <w:bookmarkEnd w:id="11391"/>
      <w:r>
        <w:rPr>
          <w:rtl/>
        </w:rPr>
        <w:t xml:space="preserve">עשית כדי להציל אותי? מה עשית שאני לא אחיה במדינה </w:t>
      </w:r>
      <w:bookmarkStart w:id="11392" w:name="_ETM_Q50_616435"/>
      <w:bookmarkEnd w:id="11392"/>
      <w:r>
        <w:rPr>
          <w:rtl/>
        </w:rPr>
        <w:t>כל כך איומה, כל כך דיקטטורית, שיש מלך אחד</w:t>
      </w:r>
      <w:r>
        <w:rPr>
          <w:rFonts w:hint="cs"/>
          <w:rtl/>
        </w:rPr>
        <w:t>,</w:t>
      </w:r>
      <w:r>
        <w:rPr>
          <w:rtl/>
        </w:rPr>
        <w:t xml:space="preserve"> </w:t>
      </w:r>
      <w:bookmarkStart w:id="11393" w:name="_ETM_Q50_621200"/>
      <w:bookmarkEnd w:id="11393"/>
      <w:r>
        <w:rPr>
          <w:rtl/>
        </w:rPr>
        <w:t>שחייב ללכת</w:t>
      </w:r>
      <w:r>
        <w:rPr>
          <w:rFonts w:hint="cs"/>
          <w:rtl/>
        </w:rPr>
        <w:t>,</w:t>
      </w:r>
      <w:r>
        <w:rPr>
          <w:rtl/>
        </w:rPr>
        <w:t xml:space="preserve"> וללכת מהר, כי </w:t>
      </w:r>
      <w:r>
        <w:rPr>
          <w:rFonts w:hint="cs"/>
          <w:rtl/>
        </w:rPr>
        <w:t>ב</w:t>
      </w:r>
      <w:r>
        <w:rPr>
          <w:rtl/>
        </w:rPr>
        <w:t xml:space="preserve">כל דקה שהוא יושב הוא </w:t>
      </w:r>
      <w:bookmarkStart w:id="11394" w:name="_ETM_Q50_624928"/>
      <w:bookmarkEnd w:id="11394"/>
      <w:r>
        <w:rPr>
          <w:rtl/>
        </w:rPr>
        <w:t xml:space="preserve">מסכן, הוא שורף כל חלקה טובה. </w:t>
      </w:r>
    </w:p>
    <w:p w:rsidR="003F0972" w:rsidRDefault="003F0972" w:rsidP="00723F82">
      <w:pPr>
        <w:rPr>
          <w:rtl/>
        </w:rPr>
      </w:pPr>
    </w:p>
    <w:p w:rsidR="003F0972" w:rsidRDefault="003F0972" w:rsidP="00723F82">
      <w:pPr>
        <w:rPr>
          <w:rtl/>
        </w:rPr>
      </w:pPr>
      <w:r>
        <w:rPr>
          <w:rtl/>
        </w:rPr>
        <w:t>לך כבר, לך</w:t>
      </w:r>
      <w:r>
        <w:rPr>
          <w:rFonts w:hint="cs"/>
          <w:rtl/>
        </w:rPr>
        <w:t>.</w:t>
      </w:r>
      <w:r>
        <w:rPr>
          <w:rtl/>
        </w:rPr>
        <w:t xml:space="preserve"> קבל </w:t>
      </w:r>
      <w:bookmarkStart w:id="11395" w:name="_ETM_Q50_628656"/>
      <w:bookmarkEnd w:id="11395"/>
      <w:r>
        <w:rPr>
          <w:rtl/>
        </w:rPr>
        <w:t>את החנינה שלך, תתפטר, חפש חיים</w:t>
      </w:r>
      <w:r>
        <w:rPr>
          <w:rFonts w:hint="cs"/>
          <w:rtl/>
        </w:rPr>
        <w:t>.</w:t>
      </w:r>
      <w:r>
        <w:rPr>
          <w:rtl/>
        </w:rPr>
        <w:t xml:space="preserve"> יש לך מלא כסף, </w:t>
      </w:r>
      <w:bookmarkStart w:id="11396" w:name="_ETM_Q50_632385"/>
      <w:bookmarkEnd w:id="11396"/>
      <w:r>
        <w:rPr>
          <w:rtl/>
        </w:rPr>
        <w:t>סע לאן שאתה רוצה</w:t>
      </w:r>
      <w:r>
        <w:rPr>
          <w:rFonts w:hint="cs"/>
          <w:rtl/>
        </w:rPr>
        <w:t>.</w:t>
      </w:r>
      <w:r>
        <w:rPr>
          <w:rtl/>
        </w:rPr>
        <w:t xml:space="preserve"> מה אתה רוצה מהעם הזה? מה </w:t>
      </w:r>
      <w:bookmarkStart w:id="11397" w:name="_ETM_Q50_636113"/>
      <w:bookmarkEnd w:id="11397"/>
      <w:r>
        <w:rPr>
          <w:rtl/>
        </w:rPr>
        <w:t>אתה רוצה מהעם הזה? עכשיו</w:t>
      </w:r>
      <w:r>
        <w:rPr>
          <w:rFonts w:hint="cs"/>
          <w:rtl/>
        </w:rPr>
        <w:t>,</w:t>
      </w:r>
      <w:r>
        <w:rPr>
          <w:rtl/>
        </w:rPr>
        <w:t xml:space="preserve"> איזה יופי, יש לנו גם </w:t>
      </w:r>
      <w:bookmarkStart w:id="11398" w:name="_ETM_Q50_639842"/>
      <w:bookmarkEnd w:id="11398"/>
      <w:r>
        <w:rPr>
          <w:rtl/>
        </w:rPr>
        <w:t>חבר ליכוד בסיפור, איזה יופי</w:t>
      </w:r>
      <w:r>
        <w:rPr>
          <w:rFonts w:hint="cs"/>
          <w:rtl/>
        </w:rPr>
        <w:t>.</w:t>
      </w:r>
      <w:r>
        <w:rPr>
          <w:rtl/>
        </w:rPr>
        <w:t xml:space="preserve"> מה זה</w:t>
      </w:r>
      <w:r>
        <w:rPr>
          <w:rFonts w:hint="cs"/>
          <w:rtl/>
        </w:rPr>
        <w:t>,</w:t>
      </w:r>
      <w:r>
        <w:rPr>
          <w:rtl/>
        </w:rPr>
        <w:t xml:space="preserve"> ירושה</w:t>
      </w:r>
      <w:r>
        <w:rPr>
          <w:rFonts w:hint="cs"/>
          <w:rtl/>
        </w:rPr>
        <w:t>?</w:t>
      </w:r>
      <w:r>
        <w:rPr>
          <w:rtl/>
        </w:rPr>
        <w:t xml:space="preserve"> אתה חושב </w:t>
      </w:r>
      <w:bookmarkStart w:id="11399" w:name="_ETM_Q50_643570"/>
      <w:bookmarkEnd w:id="11399"/>
      <w:r>
        <w:rPr>
          <w:rtl/>
        </w:rPr>
        <w:t xml:space="preserve">שאתה מלך? באיזה סרט אתה חי? </w:t>
      </w:r>
      <w:bookmarkStart w:id="11400" w:name="_ETM_Q50_648160"/>
      <w:bookmarkEnd w:id="11400"/>
      <w:r>
        <w:rPr>
          <w:rtl/>
        </w:rPr>
        <w:t>פשוט אתה צריך להתבייש</w:t>
      </w:r>
      <w:r>
        <w:rPr>
          <w:rFonts w:hint="cs"/>
          <w:rtl/>
        </w:rPr>
        <w:t>,</w:t>
      </w:r>
      <w:r>
        <w:rPr>
          <w:rtl/>
        </w:rPr>
        <w:t xml:space="preserve"> ראש הממשלה</w:t>
      </w:r>
      <w:r>
        <w:rPr>
          <w:rFonts w:hint="cs"/>
          <w:rtl/>
        </w:rPr>
        <w:t>.</w:t>
      </w:r>
      <w:r>
        <w:rPr>
          <w:rtl/>
        </w:rPr>
        <w:t xml:space="preserve"> אתה אח שכול, תסתכל </w:t>
      </w:r>
      <w:bookmarkStart w:id="11401" w:name="_ETM_Q50_652021"/>
      <w:bookmarkEnd w:id="11401"/>
      <w:r>
        <w:rPr>
          <w:rtl/>
        </w:rPr>
        <w:t>על המשפחות</w:t>
      </w:r>
      <w:r>
        <w:rPr>
          <w:rFonts w:hint="cs"/>
          <w:rtl/>
        </w:rPr>
        <w:t>.</w:t>
      </w:r>
      <w:r>
        <w:rPr>
          <w:rtl/>
        </w:rPr>
        <w:t xml:space="preserve"> אתה אחראי על הטבח</w:t>
      </w:r>
      <w:r>
        <w:rPr>
          <w:rFonts w:hint="cs"/>
          <w:rtl/>
        </w:rPr>
        <w:t>,</w:t>
      </w:r>
      <w:r>
        <w:rPr>
          <w:rtl/>
        </w:rPr>
        <w:t xml:space="preserve"> ואתה יושב בגאווה</w:t>
      </w:r>
      <w:r>
        <w:rPr>
          <w:rFonts w:hint="cs"/>
          <w:rtl/>
        </w:rPr>
        <w:t>.</w:t>
      </w:r>
      <w:r>
        <w:rPr>
          <w:rtl/>
        </w:rPr>
        <w:t xml:space="preserve"> ואתה </w:t>
      </w:r>
      <w:bookmarkStart w:id="11402" w:name="_ETM_Q50_655882"/>
      <w:bookmarkEnd w:id="11402"/>
      <w:r>
        <w:rPr>
          <w:rtl/>
        </w:rPr>
        <w:t>יודע מה, אני כל כך שמחה שסוף</w:t>
      </w:r>
      <w:r>
        <w:rPr>
          <w:rFonts w:hint="cs"/>
          <w:rtl/>
        </w:rPr>
        <w:t>-</w:t>
      </w:r>
      <w:r>
        <w:rPr>
          <w:rtl/>
        </w:rPr>
        <w:t xml:space="preserve">סוף רואים את </w:t>
      </w:r>
      <w:bookmarkStart w:id="11403" w:name="_ETM_Q50_659743"/>
      <w:bookmarkEnd w:id="11403"/>
      <w:r>
        <w:rPr>
          <w:rtl/>
        </w:rPr>
        <w:t>הפרצוף שלך</w:t>
      </w:r>
      <w:r>
        <w:rPr>
          <w:rFonts w:hint="cs"/>
          <w:rtl/>
        </w:rPr>
        <w:t>.</w:t>
      </w:r>
    </w:p>
    <w:p w:rsidR="003F0972" w:rsidRDefault="003F0972" w:rsidP="00723F82">
      <w:pPr>
        <w:rPr>
          <w:rtl/>
        </w:rPr>
      </w:pPr>
    </w:p>
    <w:p w:rsidR="003F0972" w:rsidRDefault="003F0972" w:rsidP="00723F82">
      <w:pPr>
        <w:pStyle w:val="af6"/>
        <w:keepNext/>
        <w:rPr>
          <w:rtl/>
        </w:rPr>
      </w:pPr>
      <w:bookmarkStart w:id="11404" w:name="ET_yor_6490_3"/>
      <w:r w:rsidRPr="00233804">
        <w:rPr>
          <w:rStyle w:val="TagStyle"/>
          <w:rtl/>
        </w:rPr>
        <w:t xml:space="preserve"> &lt;&lt; יור &gt;&gt; </w:t>
      </w:r>
      <w:r>
        <w:rPr>
          <w:rtl/>
        </w:rPr>
        <w:t>היו"ר ניסים ואטורי:</w:t>
      </w:r>
      <w:r w:rsidRPr="00233804">
        <w:rPr>
          <w:rStyle w:val="TagStyle"/>
          <w:rtl/>
        </w:rPr>
        <w:t xml:space="preserve"> &lt;&lt; יור &gt;&gt;</w:t>
      </w:r>
      <w:r>
        <w:rPr>
          <w:rtl/>
        </w:rPr>
        <w:t xml:space="preserve">  </w:t>
      </w:r>
      <w:bookmarkEnd w:id="11404"/>
    </w:p>
    <w:p w:rsidR="003F0972" w:rsidRDefault="003F0972" w:rsidP="006D09D8">
      <w:pPr>
        <w:rPr>
          <w:rtl/>
        </w:rPr>
      </w:pPr>
    </w:p>
    <w:p w:rsidR="003F0972" w:rsidRDefault="003F0972" w:rsidP="0015736C">
      <w:pPr>
        <w:rPr>
          <w:rtl/>
        </w:rPr>
      </w:pPr>
      <w:r>
        <w:rPr>
          <w:rFonts w:hint="cs"/>
          <w:rtl/>
        </w:rPr>
        <w:t xml:space="preserve">תודה רבה. תודה. הסתיים הזמן. </w:t>
      </w:r>
    </w:p>
    <w:p w:rsidR="003F0972" w:rsidRDefault="003F0972" w:rsidP="00723F82">
      <w:pPr>
        <w:rPr>
          <w:rtl/>
        </w:rPr>
      </w:pPr>
    </w:p>
    <w:p w:rsidR="003F0972" w:rsidRDefault="003F0972" w:rsidP="00723F82">
      <w:pPr>
        <w:pStyle w:val="-"/>
        <w:keepNext/>
        <w:rPr>
          <w:rtl/>
        </w:rPr>
      </w:pPr>
      <w:bookmarkStart w:id="11405" w:name="ET_speakercontinue_6341_4"/>
      <w:r w:rsidRPr="00233804">
        <w:rPr>
          <w:rStyle w:val="TagStyle"/>
          <w:rtl/>
        </w:rPr>
        <w:t xml:space="preserve"> &lt;&lt; דובר_המשך &gt;&gt; </w:t>
      </w:r>
      <w:r>
        <w:rPr>
          <w:rtl/>
        </w:rPr>
        <w:t>דבי ביטון (יש עתיד):</w:t>
      </w:r>
      <w:r w:rsidRPr="00233804">
        <w:rPr>
          <w:rStyle w:val="TagStyle"/>
          <w:rtl/>
        </w:rPr>
        <w:t xml:space="preserve"> &lt;&lt; דובר_המשך &gt;&gt;</w:t>
      </w:r>
      <w:r>
        <w:rPr>
          <w:rtl/>
        </w:rPr>
        <w:t xml:space="preserve">  </w:t>
      </w:r>
      <w:bookmarkEnd w:id="11405"/>
    </w:p>
    <w:p w:rsidR="003F0972" w:rsidRDefault="003F0972" w:rsidP="006D09D8">
      <w:pPr>
        <w:rPr>
          <w:rtl/>
        </w:rPr>
      </w:pPr>
    </w:p>
    <w:p w:rsidR="003F0972" w:rsidRDefault="003F0972" w:rsidP="00723F82">
      <w:pPr>
        <w:rPr>
          <w:rtl/>
        </w:rPr>
      </w:pPr>
      <w:r>
        <w:rPr>
          <w:rtl/>
        </w:rPr>
        <w:t>לסיום</w:t>
      </w:r>
      <w:r>
        <w:rPr>
          <w:rFonts w:hint="cs"/>
          <w:rtl/>
        </w:rPr>
        <w:t>,</w:t>
      </w:r>
      <w:r>
        <w:rPr>
          <w:rtl/>
        </w:rPr>
        <w:t xml:space="preserve"> רק משפט אחד</w:t>
      </w:r>
      <w:r>
        <w:rPr>
          <w:rFonts w:hint="cs"/>
          <w:rtl/>
        </w:rPr>
        <w:t>,</w:t>
      </w:r>
      <w:r>
        <w:rPr>
          <w:rtl/>
        </w:rPr>
        <w:t xml:space="preserve"> </w:t>
      </w:r>
      <w:bookmarkStart w:id="11406" w:name="_ETM_Q50_663614"/>
      <w:bookmarkEnd w:id="11406"/>
      <w:r>
        <w:rPr>
          <w:rtl/>
        </w:rPr>
        <w:t xml:space="preserve">אדוני. אני רוצה להזכיר לאדוני ראש הממשלה את החטוף האחרון </w:t>
      </w:r>
      <w:bookmarkStart w:id="11407" w:name="_ETM_Q50_667478"/>
      <w:bookmarkEnd w:id="11407"/>
      <w:r>
        <w:rPr>
          <w:rtl/>
        </w:rPr>
        <w:t xml:space="preserve">שלנו, </w:t>
      </w:r>
      <w:r>
        <w:rPr>
          <w:rFonts w:hint="cs"/>
          <w:rtl/>
        </w:rPr>
        <w:t xml:space="preserve">829 </w:t>
      </w:r>
      <w:r>
        <w:rPr>
          <w:rtl/>
        </w:rPr>
        <w:t xml:space="preserve">ימים. </w:t>
      </w:r>
      <w:bookmarkStart w:id="11408" w:name="_ETM_Q50_671342"/>
      <w:bookmarkEnd w:id="11408"/>
      <w:r>
        <w:rPr>
          <w:rtl/>
        </w:rPr>
        <w:t>רן ג</w:t>
      </w:r>
      <w:r>
        <w:rPr>
          <w:rFonts w:hint="cs"/>
          <w:rtl/>
        </w:rPr>
        <w:t>ואי</w:t>
      </w:r>
      <w:r>
        <w:rPr>
          <w:rtl/>
        </w:rPr>
        <w:t>לי, אנחנו מחכים לך</w:t>
      </w:r>
      <w:r>
        <w:rPr>
          <w:rFonts w:hint="cs"/>
          <w:rtl/>
        </w:rPr>
        <w:t>,</w:t>
      </w:r>
      <w:r>
        <w:rPr>
          <w:rtl/>
        </w:rPr>
        <w:t xml:space="preserve"> ונעשה את הכול</w:t>
      </w:r>
      <w:r>
        <w:rPr>
          <w:rFonts w:hint="cs"/>
          <w:rtl/>
        </w:rPr>
        <w:t xml:space="preserve"> </w:t>
      </w:r>
      <w:r>
        <w:rPr>
          <w:rtl/>
        </w:rPr>
        <w:t>–</w:t>
      </w:r>
      <w:r>
        <w:rPr>
          <w:rFonts w:hint="cs"/>
          <w:rtl/>
        </w:rPr>
        <w:t xml:space="preserve"> </w:t>
      </w:r>
      <w:r>
        <w:rPr>
          <w:rtl/>
        </w:rPr>
        <w:t xml:space="preserve">אתה תחזור </w:t>
      </w:r>
      <w:bookmarkStart w:id="11409" w:name="_ETM_Q50_675206"/>
      <w:bookmarkEnd w:id="11409"/>
      <w:r>
        <w:rPr>
          <w:rtl/>
        </w:rPr>
        <w:t>לקבורה בישראל. תודה.</w:t>
      </w:r>
    </w:p>
    <w:p w:rsidR="003F0972" w:rsidRDefault="003F0972" w:rsidP="009635F5">
      <w:pPr>
        <w:rPr>
          <w:rtl/>
        </w:rPr>
      </w:pPr>
      <w:bookmarkStart w:id="11410" w:name="_ETM_Q50_680269"/>
      <w:bookmarkEnd w:id="11410"/>
    </w:p>
    <w:p w:rsidR="003F0972" w:rsidRDefault="003F0972" w:rsidP="00723F82">
      <w:pPr>
        <w:pStyle w:val="af6"/>
        <w:keepNext/>
        <w:rPr>
          <w:rtl/>
        </w:rPr>
      </w:pPr>
      <w:r w:rsidRPr="00233804">
        <w:rPr>
          <w:rStyle w:val="TagStyle"/>
          <w:rtl/>
        </w:rPr>
        <w:t xml:space="preserve"> &lt;&lt; יור &gt;&gt; </w:t>
      </w:r>
      <w:r>
        <w:rPr>
          <w:rtl/>
        </w:rPr>
        <w:t>היו"ר ניסים ואטורי:</w:t>
      </w:r>
      <w:r w:rsidRPr="00233804">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11411" w:name="_ETM_Q50_681000"/>
      <w:bookmarkEnd w:id="11411"/>
      <w:r>
        <w:rPr>
          <w:rtl/>
        </w:rPr>
        <w:t>תודה רבה. אני חושב שהיית בכנף ציון בטיסה, ואחד מהצוות</w:t>
      </w:r>
      <w:bookmarkStart w:id="11412" w:name="_ETM_Q50_684527"/>
      <w:bookmarkEnd w:id="11412"/>
      <w:r>
        <w:rPr>
          <w:rFonts w:hint="cs"/>
          <w:rtl/>
        </w:rPr>
        <w:t xml:space="preserve"> - - -</w:t>
      </w:r>
    </w:p>
    <w:p w:rsidR="003F0972" w:rsidRDefault="003F0972" w:rsidP="00723F82">
      <w:pPr>
        <w:rPr>
          <w:rtl/>
        </w:rPr>
      </w:pPr>
    </w:p>
    <w:p w:rsidR="003F0972" w:rsidRDefault="003F0972" w:rsidP="00723F82">
      <w:pPr>
        <w:pStyle w:val="af5"/>
        <w:keepNext/>
        <w:rPr>
          <w:rtl/>
        </w:rPr>
      </w:pPr>
      <w:bookmarkStart w:id="11413" w:name="ET_interruption_6341_6"/>
      <w:r w:rsidRPr="00233804">
        <w:rPr>
          <w:rStyle w:val="TagStyle"/>
          <w:rtl/>
        </w:rPr>
        <w:t xml:space="preserve"> &lt;&lt; קריאה &gt;&gt; </w:t>
      </w:r>
      <w:r>
        <w:rPr>
          <w:rtl/>
        </w:rPr>
        <w:t>דבי ביטון (יש עתיד):</w:t>
      </w:r>
      <w:r w:rsidRPr="00233804">
        <w:rPr>
          <w:rStyle w:val="TagStyle"/>
          <w:rtl/>
        </w:rPr>
        <w:t xml:space="preserve"> &lt;&lt; קריאה &gt;&gt;</w:t>
      </w:r>
      <w:r>
        <w:rPr>
          <w:rtl/>
        </w:rPr>
        <w:t xml:space="preserve">  </w:t>
      </w:r>
      <w:bookmarkEnd w:id="11413"/>
    </w:p>
    <w:p w:rsidR="003F0972" w:rsidRDefault="003F0972" w:rsidP="006D09D8">
      <w:pPr>
        <w:rPr>
          <w:rtl/>
        </w:rPr>
      </w:pPr>
    </w:p>
    <w:p w:rsidR="003F0972" w:rsidRDefault="003F0972" w:rsidP="00723F82">
      <w:pPr>
        <w:rPr>
          <w:rtl/>
        </w:rPr>
      </w:pPr>
      <w:r>
        <w:rPr>
          <w:rFonts w:hint="cs"/>
          <w:rtl/>
        </w:rPr>
        <w:t>ומה קשור, מה קשור אם הייתי?</w:t>
      </w:r>
    </w:p>
    <w:p w:rsidR="003F0972" w:rsidRDefault="003F0972" w:rsidP="00723F82">
      <w:pPr>
        <w:rPr>
          <w:rtl/>
        </w:rPr>
      </w:pPr>
      <w:bookmarkStart w:id="11414" w:name="_ETM_Q50_687000"/>
      <w:bookmarkEnd w:id="11414"/>
    </w:p>
    <w:p w:rsidR="003F0972" w:rsidRDefault="003F0972" w:rsidP="00723F82">
      <w:pPr>
        <w:pStyle w:val="af6"/>
        <w:keepNext/>
        <w:rPr>
          <w:rtl/>
        </w:rPr>
      </w:pPr>
      <w:r w:rsidRPr="00233804">
        <w:rPr>
          <w:rStyle w:val="TagStyle"/>
          <w:rtl/>
        </w:rPr>
        <w:t xml:space="preserve"> &lt;&lt; יור &gt;&gt; </w:t>
      </w:r>
      <w:r>
        <w:rPr>
          <w:rtl/>
        </w:rPr>
        <w:t>היו"ר ניסים ואטורי:</w:t>
      </w:r>
      <w:r w:rsidRPr="00233804">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r>
        <w:rPr>
          <w:rFonts w:hint="cs"/>
          <w:rtl/>
        </w:rPr>
        <w:t xml:space="preserve">מה קרה, למה זה מעצבן אותך? </w:t>
      </w:r>
    </w:p>
    <w:p w:rsidR="003F0972" w:rsidRDefault="003F0972" w:rsidP="00723F82">
      <w:pPr>
        <w:rPr>
          <w:rtl/>
        </w:rPr>
      </w:pPr>
      <w:bookmarkStart w:id="11415" w:name="_ETM_Q50_689000"/>
      <w:bookmarkEnd w:id="11415"/>
    </w:p>
    <w:p w:rsidR="003F0972" w:rsidRDefault="003F0972" w:rsidP="00723F82">
      <w:pPr>
        <w:pStyle w:val="af5"/>
        <w:keepNext/>
        <w:rPr>
          <w:rtl/>
        </w:rPr>
      </w:pPr>
      <w:bookmarkStart w:id="11416" w:name="ET_interruption_6341_8"/>
      <w:r w:rsidRPr="00233804">
        <w:rPr>
          <w:rStyle w:val="TagStyle"/>
          <w:rtl/>
        </w:rPr>
        <w:t xml:space="preserve"> &lt;&lt; קריאה &gt;&gt; </w:t>
      </w:r>
      <w:r>
        <w:rPr>
          <w:rtl/>
        </w:rPr>
        <w:t>דבי ביטון (יש עתיד):</w:t>
      </w:r>
      <w:r w:rsidRPr="00233804">
        <w:rPr>
          <w:rStyle w:val="TagStyle"/>
          <w:rtl/>
        </w:rPr>
        <w:t xml:space="preserve"> &lt;&lt; קריאה &gt;&gt;</w:t>
      </w:r>
      <w:r>
        <w:rPr>
          <w:rtl/>
        </w:rPr>
        <w:t xml:space="preserve">  </w:t>
      </w:r>
      <w:bookmarkEnd w:id="11416"/>
    </w:p>
    <w:p w:rsidR="003F0972" w:rsidRDefault="003F0972" w:rsidP="006D09D8">
      <w:pPr>
        <w:rPr>
          <w:rtl/>
        </w:rPr>
      </w:pPr>
    </w:p>
    <w:p w:rsidR="003F0972" w:rsidRDefault="003F0972" w:rsidP="00723F82">
      <w:pPr>
        <w:rPr>
          <w:rtl/>
        </w:rPr>
      </w:pPr>
      <w:r>
        <w:rPr>
          <w:rFonts w:hint="cs"/>
          <w:rtl/>
        </w:rPr>
        <w:t xml:space="preserve">- - - שאני אעשה נסיעות פרטיות? </w:t>
      </w:r>
      <w:bookmarkStart w:id="11417" w:name="_ETM_Q50_690000"/>
      <w:bookmarkEnd w:id="11417"/>
      <w:r>
        <w:rPr>
          <w:rFonts w:hint="cs"/>
          <w:rtl/>
        </w:rPr>
        <w:t xml:space="preserve">אני הייתי במשלחת. </w:t>
      </w:r>
    </w:p>
    <w:p w:rsidR="003F0972" w:rsidRDefault="003F0972" w:rsidP="00723F82">
      <w:pPr>
        <w:rPr>
          <w:rtl/>
        </w:rPr>
      </w:pPr>
    </w:p>
    <w:p w:rsidR="003F0972" w:rsidRDefault="003F0972" w:rsidP="00723F82">
      <w:pPr>
        <w:pStyle w:val="af6"/>
        <w:keepNext/>
        <w:rPr>
          <w:rtl/>
        </w:rPr>
      </w:pPr>
      <w:bookmarkStart w:id="11418" w:name="_ETM_Q50_692000"/>
      <w:bookmarkStart w:id="11419" w:name="ET_yor_6490_11"/>
      <w:bookmarkEnd w:id="11418"/>
      <w:r w:rsidRPr="00233804">
        <w:rPr>
          <w:rStyle w:val="TagStyle"/>
          <w:rtl/>
        </w:rPr>
        <w:t xml:space="preserve">&lt;&lt; יור &gt;&gt; </w:t>
      </w:r>
      <w:r>
        <w:rPr>
          <w:rtl/>
        </w:rPr>
        <w:t>היו"ר ניסים ואטורי:</w:t>
      </w:r>
      <w:r w:rsidRPr="00233804">
        <w:rPr>
          <w:rStyle w:val="TagStyle"/>
          <w:rtl/>
        </w:rPr>
        <w:t xml:space="preserve"> &lt;&lt; יור &gt;&gt;</w:t>
      </w:r>
      <w:r>
        <w:rPr>
          <w:rtl/>
        </w:rPr>
        <w:t xml:space="preserve">  </w:t>
      </w:r>
      <w:bookmarkEnd w:id="11419"/>
    </w:p>
    <w:p w:rsidR="003F0972" w:rsidRDefault="003F0972" w:rsidP="006D09D8">
      <w:pPr>
        <w:rPr>
          <w:rtl/>
        </w:rPr>
      </w:pPr>
    </w:p>
    <w:p w:rsidR="003F0972" w:rsidRDefault="003F0972" w:rsidP="0015736C">
      <w:pPr>
        <w:rPr>
          <w:rtl/>
        </w:rPr>
      </w:pPr>
      <w:r>
        <w:rPr>
          <w:rFonts w:hint="cs"/>
          <w:rtl/>
        </w:rPr>
        <w:t xml:space="preserve">שאל אותך אחד מאנשי הצוות במטוס איך הטיסה. היא אמרה: מדהים. </w:t>
      </w:r>
    </w:p>
    <w:p w:rsidR="003F0972" w:rsidRDefault="003F0972" w:rsidP="00723F82">
      <w:pPr>
        <w:rPr>
          <w:rtl/>
        </w:rPr>
      </w:pPr>
    </w:p>
    <w:p w:rsidR="003F0972" w:rsidRDefault="003F0972" w:rsidP="00723F82">
      <w:pPr>
        <w:rPr>
          <w:rtl/>
        </w:rPr>
      </w:pPr>
      <w:r>
        <w:rPr>
          <w:rFonts w:hint="cs"/>
          <w:rtl/>
        </w:rPr>
        <w:t xml:space="preserve">לא, תרדי למטה, לא, את לא </w:t>
      </w:r>
      <w:bookmarkStart w:id="11420" w:name="_ETM_Q50_697000"/>
      <w:bookmarkEnd w:id="11420"/>
      <w:r>
        <w:rPr>
          <w:rFonts w:hint="cs"/>
          <w:rtl/>
        </w:rPr>
        <w:t>מדברת, לא, לא.</w:t>
      </w:r>
    </w:p>
    <w:p w:rsidR="003F0972" w:rsidRDefault="003F0972" w:rsidP="00723F82">
      <w:pPr>
        <w:rPr>
          <w:rtl/>
        </w:rPr>
      </w:pPr>
    </w:p>
    <w:p w:rsidR="003F0972" w:rsidRDefault="003F0972" w:rsidP="00723F82">
      <w:pPr>
        <w:pStyle w:val="af5"/>
        <w:keepNext/>
        <w:rPr>
          <w:rtl/>
        </w:rPr>
      </w:pPr>
      <w:bookmarkStart w:id="11421" w:name="ET_interruption_6341_12"/>
      <w:r w:rsidRPr="0051101D">
        <w:rPr>
          <w:rStyle w:val="TagStyle"/>
          <w:rtl/>
        </w:rPr>
        <w:t xml:space="preserve"> &lt;&lt; קריאה &gt;&gt; </w:t>
      </w:r>
      <w:r>
        <w:rPr>
          <w:rtl/>
        </w:rPr>
        <w:t>דבי ביטון (יש עתיד):</w:t>
      </w:r>
      <w:r w:rsidRPr="0051101D">
        <w:rPr>
          <w:rStyle w:val="TagStyle"/>
          <w:rtl/>
        </w:rPr>
        <w:t xml:space="preserve"> &lt;&lt; קריאה &gt;&gt;</w:t>
      </w:r>
      <w:r>
        <w:rPr>
          <w:rtl/>
        </w:rPr>
        <w:t xml:space="preserve">  </w:t>
      </w:r>
      <w:bookmarkEnd w:id="11421"/>
    </w:p>
    <w:p w:rsidR="003F0972" w:rsidRDefault="003F0972" w:rsidP="006D09D8">
      <w:pPr>
        <w:rPr>
          <w:rtl/>
        </w:rPr>
      </w:pPr>
    </w:p>
    <w:p w:rsidR="003F0972" w:rsidRDefault="003F0972" w:rsidP="00723F82">
      <w:pPr>
        <w:rPr>
          <w:rtl/>
        </w:rPr>
      </w:pPr>
      <w:r>
        <w:rPr>
          <w:rFonts w:hint="cs"/>
          <w:rtl/>
        </w:rPr>
        <w:t xml:space="preserve">- - - </w:t>
      </w:r>
      <w:bookmarkStart w:id="11422" w:name="_ETM_Q50_699000"/>
      <w:bookmarkEnd w:id="11422"/>
      <w:r>
        <w:rPr>
          <w:rFonts w:hint="cs"/>
          <w:rtl/>
        </w:rPr>
        <w:t>אתה לא תדבר אליי - - -</w:t>
      </w:r>
    </w:p>
    <w:p w:rsidR="003F0972" w:rsidRDefault="003F0972" w:rsidP="00723F82">
      <w:pPr>
        <w:rPr>
          <w:rtl/>
        </w:rPr>
      </w:pPr>
    </w:p>
    <w:p w:rsidR="003F0972" w:rsidRDefault="003F0972" w:rsidP="00723F82">
      <w:pPr>
        <w:pStyle w:val="af6"/>
        <w:keepNext/>
        <w:rPr>
          <w:rtl/>
        </w:rPr>
      </w:pPr>
      <w:r w:rsidRPr="0051101D">
        <w:rPr>
          <w:rStyle w:val="TagStyle"/>
          <w:rtl/>
        </w:rPr>
        <w:t xml:space="preserve"> &lt;&lt; יור &gt;&gt; </w:t>
      </w:r>
      <w:r>
        <w:rPr>
          <w:rtl/>
        </w:rPr>
        <w:t>היו"ר ניסים ואטורי:</w:t>
      </w:r>
      <w:r w:rsidRPr="0051101D">
        <w:rPr>
          <w:rStyle w:val="TagStyle"/>
          <w:rtl/>
        </w:rPr>
        <w:t xml:space="preserve"> &lt;&lt; יור &gt;&gt;</w:t>
      </w:r>
      <w:r>
        <w:rPr>
          <w:rtl/>
        </w:rPr>
        <w:t xml:space="preserve">  </w:t>
      </w:r>
    </w:p>
    <w:p w:rsidR="003F0972" w:rsidRDefault="003F0972" w:rsidP="006D09D8">
      <w:pPr>
        <w:rPr>
          <w:rtl/>
        </w:rPr>
      </w:pPr>
    </w:p>
    <w:p w:rsidR="003F0972" w:rsidRDefault="003F0972" w:rsidP="0015736C">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תוריד אותה למטה. </w:t>
      </w:r>
    </w:p>
    <w:p w:rsidR="003F0972" w:rsidRPr="0015736C" w:rsidRDefault="003F0972" w:rsidP="00723F82">
      <w:pPr>
        <w:rPr>
          <w:rtl/>
        </w:rPr>
      </w:pPr>
    </w:p>
    <w:p w:rsidR="003F0972" w:rsidRDefault="003F0972" w:rsidP="00723F82">
      <w:pPr>
        <w:pStyle w:val="af5"/>
        <w:keepNext/>
        <w:rPr>
          <w:rtl/>
        </w:rPr>
      </w:pPr>
      <w:bookmarkStart w:id="11423" w:name="ET_interruption_6341_16"/>
      <w:r w:rsidRPr="0051101D">
        <w:rPr>
          <w:rStyle w:val="TagStyle"/>
          <w:rtl/>
        </w:rPr>
        <w:t xml:space="preserve"> &lt;&lt; קריאה &gt;&gt; </w:t>
      </w:r>
      <w:r>
        <w:rPr>
          <w:rtl/>
        </w:rPr>
        <w:t>דבי ביטון (יש עתיד):</w:t>
      </w:r>
      <w:r w:rsidRPr="0051101D">
        <w:rPr>
          <w:rStyle w:val="TagStyle"/>
          <w:rtl/>
        </w:rPr>
        <w:t xml:space="preserve"> &lt;&lt; קריאה &gt;&gt;</w:t>
      </w:r>
      <w:r>
        <w:rPr>
          <w:rtl/>
        </w:rPr>
        <w:t xml:space="preserve">  </w:t>
      </w:r>
      <w:bookmarkEnd w:id="11423"/>
    </w:p>
    <w:p w:rsidR="003F0972" w:rsidRDefault="003F0972" w:rsidP="006D09D8">
      <w:pPr>
        <w:rPr>
          <w:rtl/>
        </w:rPr>
      </w:pPr>
    </w:p>
    <w:p w:rsidR="003F0972" w:rsidRDefault="003F0972" w:rsidP="00723F82">
      <w:pPr>
        <w:rPr>
          <w:rtl/>
        </w:rPr>
      </w:pPr>
      <w:r>
        <w:rPr>
          <w:rFonts w:hint="cs"/>
          <w:rtl/>
        </w:rPr>
        <w:t xml:space="preserve">סליחה, תעיף את היד שלך, ואל תסמן. </w:t>
      </w:r>
    </w:p>
    <w:p w:rsidR="003F0972" w:rsidRDefault="003F0972" w:rsidP="00723F82">
      <w:pPr>
        <w:rPr>
          <w:rtl/>
        </w:rPr>
      </w:pPr>
    </w:p>
    <w:p w:rsidR="003F0972" w:rsidRDefault="003F0972" w:rsidP="00723F82">
      <w:pPr>
        <w:pStyle w:val="af6"/>
        <w:keepNext/>
        <w:rPr>
          <w:rtl/>
        </w:rPr>
      </w:pPr>
      <w:bookmarkStart w:id="11424" w:name="ET_yor_6490_15"/>
      <w:r w:rsidRPr="0051101D">
        <w:rPr>
          <w:rStyle w:val="TagStyle"/>
          <w:rtl/>
        </w:rPr>
        <w:t xml:space="preserve"> &lt;&lt; יור &gt;&gt; </w:t>
      </w:r>
      <w:r>
        <w:rPr>
          <w:rtl/>
        </w:rPr>
        <w:t>היו"ר ניסים ואטורי:</w:t>
      </w:r>
      <w:r w:rsidRPr="0051101D">
        <w:rPr>
          <w:rStyle w:val="TagStyle"/>
          <w:rtl/>
        </w:rPr>
        <w:t xml:space="preserve"> &lt;&lt; יור &gt;&gt;</w:t>
      </w:r>
      <w:r>
        <w:rPr>
          <w:rtl/>
        </w:rPr>
        <w:t xml:space="preserve">  </w:t>
      </w:r>
      <w:bookmarkEnd w:id="11424"/>
    </w:p>
    <w:p w:rsidR="003F0972" w:rsidRDefault="003F0972" w:rsidP="006D09D8">
      <w:pPr>
        <w:rPr>
          <w:rtl/>
        </w:rPr>
      </w:pPr>
    </w:p>
    <w:p w:rsidR="003F0972" w:rsidRDefault="003F0972" w:rsidP="00723F82">
      <w:pPr>
        <w:rPr>
          <w:rtl/>
        </w:rPr>
      </w:pPr>
      <w:r>
        <w:rPr>
          <w:rFonts w:hint="cs"/>
          <w:rtl/>
        </w:rPr>
        <w:t xml:space="preserve">תרדי למטה, תרדי. הינה, עם היד, כמו שהנשיא עשה. </w:t>
      </w:r>
    </w:p>
    <w:p w:rsidR="003F0972" w:rsidRDefault="003F0972" w:rsidP="00723F82">
      <w:pPr>
        <w:rPr>
          <w:rtl/>
        </w:rPr>
      </w:pPr>
    </w:p>
    <w:p w:rsidR="003F0972" w:rsidRDefault="003F0972" w:rsidP="00723F82">
      <w:pPr>
        <w:pStyle w:val="af5"/>
        <w:keepNext/>
        <w:rPr>
          <w:rtl/>
        </w:rPr>
      </w:pPr>
      <w:bookmarkStart w:id="11425" w:name="ET_interruption_6341_17"/>
      <w:r w:rsidRPr="0051101D">
        <w:rPr>
          <w:rStyle w:val="TagStyle"/>
          <w:rtl/>
        </w:rPr>
        <w:t xml:space="preserve"> &lt;&lt; קריאה &gt;&gt; </w:t>
      </w:r>
      <w:r>
        <w:rPr>
          <w:rtl/>
        </w:rPr>
        <w:t>דבי ביטון (יש עתיד):</w:t>
      </w:r>
      <w:r w:rsidRPr="0051101D">
        <w:rPr>
          <w:rStyle w:val="TagStyle"/>
          <w:rtl/>
        </w:rPr>
        <w:t xml:space="preserve"> &lt;&lt; קריאה &gt;&gt;</w:t>
      </w:r>
      <w:r>
        <w:rPr>
          <w:rtl/>
        </w:rPr>
        <w:t xml:space="preserve">  </w:t>
      </w:r>
      <w:bookmarkEnd w:id="11425"/>
    </w:p>
    <w:p w:rsidR="003F0972" w:rsidRDefault="003F0972" w:rsidP="006D09D8">
      <w:pPr>
        <w:rPr>
          <w:rtl/>
        </w:rPr>
      </w:pPr>
    </w:p>
    <w:p w:rsidR="003F0972" w:rsidRDefault="003F0972" w:rsidP="00723F82">
      <w:pPr>
        <w:rPr>
          <w:rtl/>
        </w:rPr>
      </w:pPr>
      <w:r>
        <w:rPr>
          <w:rFonts w:hint="cs"/>
          <w:rtl/>
        </w:rPr>
        <w:t xml:space="preserve">תתבייש לך. </w:t>
      </w:r>
    </w:p>
    <w:p w:rsidR="003F0972" w:rsidRDefault="003F0972" w:rsidP="00723F82">
      <w:pPr>
        <w:rPr>
          <w:rtl/>
        </w:rPr>
      </w:pPr>
      <w:bookmarkStart w:id="11426" w:name="_ETM_Q50_705000"/>
      <w:bookmarkEnd w:id="11426"/>
    </w:p>
    <w:p w:rsidR="003F0972" w:rsidRDefault="003F0972" w:rsidP="00723F82">
      <w:pPr>
        <w:pStyle w:val="af6"/>
        <w:keepNext/>
        <w:rPr>
          <w:rtl/>
        </w:rPr>
      </w:pPr>
      <w:r w:rsidRPr="0051101D">
        <w:rPr>
          <w:rStyle w:val="TagStyle"/>
          <w:rtl/>
        </w:rPr>
        <w:t xml:space="preserve"> &lt;&lt; יור &gt;&gt; </w:t>
      </w:r>
      <w:r>
        <w:rPr>
          <w:rtl/>
        </w:rPr>
        <w:t>היו"ר ניסים ואטורי:</w:t>
      </w:r>
      <w:r w:rsidRPr="0051101D">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r>
        <w:rPr>
          <w:rFonts w:hint="cs"/>
          <w:rtl/>
        </w:rPr>
        <w:t xml:space="preserve">בבקשה. אני אחשוף את הנתונים: שמונה טיסות </w:t>
      </w:r>
      <w:bookmarkStart w:id="11427" w:name="_ETM_Q50_707000"/>
      <w:bookmarkEnd w:id="11427"/>
      <w:r>
        <w:rPr>
          <w:rFonts w:hint="cs"/>
          <w:rtl/>
        </w:rPr>
        <w:t xml:space="preserve">ראש הממשלה - - </w:t>
      </w:r>
    </w:p>
    <w:p w:rsidR="003F0972" w:rsidRDefault="003F0972" w:rsidP="00723F82">
      <w:pPr>
        <w:rPr>
          <w:rtl/>
        </w:rPr>
      </w:pPr>
      <w:bookmarkStart w:id="11428" w:name="_ETM_Q50_713000"/>
      <w:bookmarkEnd w:id="11428"/>
    </w:p>
    <w:p w:rsidR="003F0972" w:rsidRDefault="003F0972" w:rsidP="00723F82">
      <w:pPr>
        <w:pStyle w:val="af5"/>
        <w:keepNext/>
        <w:rPr>
          <w:rtl/>
        </w:rPr>
      </w:pPr>
      <w:r w:rsidRPr="0051101D">
        <w:rPr>
          <w:rStyle w:val="TagStyle"/>
          <w:rtl/>
        </w:rPr>
        <w:t xml:space="preserve"> &lt;&lt; קריאה &gt;&gt; </w:t>
      </w:r>
      <w:r>
        <w:rPr>
          <w:rtl/>
        </w:rPr>
        <w:t>דבי ביטון (יש עתיד):</w:t>
      </w:r>
      <w:r w:rsidRPr="0051101D">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r>
        <w:rPr>
          <w:rFonts w:hint="cs"/>
          <w:rtl/>
        </w:rPr>
        <w:t xml:space="preserve">חוצפה. מה </w:t>
      </w:r>
      <w:bookmarkStart w:id="11429" w:name="_ETM_Q50_712000"/>
      <w:bookmarkEnd w:id="11429"/>
      <w:r>
        <w:rPr>
          <w:rFonts w:hint="cs"/>
          <w:rtl/>
        </w:rPr>
        <w:t xml:space="preserve">זה, ישבתי בביזנס. </w:t>
      </w:r>
    </w:p>
    <w:p w:rsidR="003F0972" w:rsidRDefault="003F0972" w:rsidP="00723F82">
      <w:pPr>
        <w:rPr>
          <w:rtl/>
        </w:rPr>
      </w:pPr>
      <w:bookmarkStart w:id="11430" w:name="_ETM_Q50_714000"/>
      <w:bookmarkEnd w:id="11430"/>
    </w:p>
    <w:p w:rsidR="003F0972" w:rsidRDefault="003F0972" w:rsidP="00723F82">
      <w:pPr>
        <w:pStyle w:val="af6"/>
        <w:keepNext/>
        <w:rPr>
          <w:rtl/>
        </w:rPr>
      </w:pPr>
      <w:r w:rsidRPr="0051101D">
        <w:rPr>
          <w:rStyle w:val="TagStyle"/>
          <w:rtl/>
        </w:rPr>
        <w:t xml:space="preserve"> &lt;&lt; יור &gt;&gt; </w:t>
      </w:r>
      <w:r>
        <w:rPr>
          <w:rtl/>
        </w:rPr>
        <w:t>היו"ר ניסים ואטורי:</w:t>
      </w:r>
      <w:r w:rsidRPr="0051101D">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r>
        <w:rPr>
          <w:rFonts w:hint="cs"/>
          <w:rtl/>
        </w:rPr>
        <w:t>- - 11 פעמים נשיא המדינה.</w:t>
      </w:r>
    </w:p>
    <w:p w:rsidR="003F0972" w:rsidRDefault="003F0972" w:rsidP="00723F82">
      <w:pPr>
        <w:rPr>
          <w:rtl/>
        </w:rPr>
      </w:pPr>
    </w:p>
    <w:p w:rsidR="003F0972" w:rsidRDefault="003F0972" w:rsidP="00723F82">
      <w:pPr>
        <w:pStyle w:val="af5"/>
        <w:keepNext/>
        <w:rPr>
          <w:rtl/>
        </w:rPr>
      </w:pPr>
      <w:bookmarkStart w:id="11431" w:name="ET_interruption_6341_23"/>
      <w:r w:rsidRPr="0051101D">
        <w:rPr>
          <w:rStyle w:val="TagStyle"/>
          <w:rtl/>
        </w:rPr>
        <w:t xml:space="preserve"> &lt;&lt; קריאה &gt;&gt; </w:t>
      </w:r>
      <w:r>
        <w:rPr>
          <w:rtl/>
        </w:rPr>
        <w:t>דבי ביטון (יש עתיד):</w:t>
      </w:r>
      <w:r w:rsidRPr="0051101D">
        <w:rPr>
          <w:rStyle w:val="TagStyle"/>
          <w:rtl/>
        </w:rPr>
        <w:t xml:space="preserve"> &lt;&lt; קריאה &gt;&gt;</w:t>
      </w:r>
      <w:r>
        <w:rPr>
          <w:rtl/>
        </w:rPr>
        <w:t xml:space="preserve">  </w:t>
      </w:r>
      <w:bookmarkEnd w:id="11431"/>
    </w:p>
    <w:p w:rsidR="003F0972" w:rsidRDefault="003F0972" w:rsidP="006D09D8">
      <w:pPr>
        <w:rPr>
          <w:rtl/>
        </w:rPr>
      </w:pPr>
    </w:p>
    <w:p w:rsidR="003F0972" w:rsidRDefault="003F0972" w:rsidP="00723F82">
      <w:pPr>
        <w:rPr>
          <w:rtl/>
        </w:rPr>
      </w:pPr>
      <w:r>
        <w:rPr>
          <w:rFonts w:hint="cs"/>
          <w:rtl/>
        </w:rPr>
        <w:t>נוסעת בביזנס</w:t>
      </w:r>
      <w:bookmarkStart w:id="11432" w:name="_ETM_Q50_717000"/>
      <w:bookmarkEnd w:id="11432"/>
      <w:r>
        <w:rPr>
          <w:rFonts w:hint="cs"/>
          <w:rtl/>
        </w:rPr>
        <w:t xml:space="preserve"> - - -</w:t>
      </w:r>
    </w:p>
    <w:p w:rsidR="003F0972" w:rsidRDefault="003F0972" w:rsidP="00723F82">
      <w:pPr>
        <w:rPr>
          <w:rtl/>
        </w:rPr>
      </w:pPr>
    </w:p>
    <w:p w:rsidR="003F0972" w:rsidRDefault="003F0972" w:rsidP="00723F82">
      <w:pPr>
        <w:pStyle w:val="af6"/>
        <w:keepNext/>
        <w:rPr>
          <w:rtl/>
        </w:rPr>
      </w:pPr>
      <w:r w:rsidRPr="0051101D">
        <w:rPr>
          <w:rStyle w:val="TagStyle"/>
          <w:rtl/>
        </w:rPr>
        <w:t xml:space="preserve"> &lt;&lt; יור &gt;&gt; </w:t>
      </w:r>
      <w:r>
        <w:rPr>
          <w:rtl/>
        </w:rPr>
        <w:t>היו"ר ניסים ואטורי:</w:t>
      </w:r>
      <w:r w:rsidRPr="0051101D">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r>
        <w:rPr>
          <w:rFonts w:hint="cs"/>
          <w:rtl/>
        </w:rPr>
        <w:t xml:space="preserve">את נהנית. ואחד מהצוות, אמרת לו: איזה יופי שיש מטוס כזה, לא מבינה איך זה היה פעם בלי המטוס. </w:t>
      </w:r>
    </w:p>
    <w:p w:rsidR="003F0972" w:rsidRDefault="003F0972" w:rsidP="00723F82">
      <w:pPr>
        <w:rPr>
          <w:rtl/>
        </w:rPr>
      </w:pPr>
    </w:p>
    <w:p w:rsidR="003F0972" w:rsidRDefault="003F0972" w:rsidP="00723F82">
      <w:pPr>
        <w:pStyle w:val="af5"/>
        <w:keepNext/>
        <w:rPr>
          <w:rtl/>
        </w:rPr>
      </w:pPr>
      <w:bookmarkStart w:id="11433" w:name="ET_interruption_6341_25"/>
      <w:r w:rsidRPr="0051101D">
        <w:rPr>
          <w:rStyle w:val="TagStyle"/>
          <w:rtl/>
        </w:rPr>
        <w:t xml:space="preserve"> &lt;&lt; קריאה &gt;&gt; </w:t>
      </w:r>
      <w:r>
        <w:rPr>
          <w:rtl/>
        </w:rPr>
        <w:t>דבי ביטון (יש עתיד):</w:t>
      </w:r>
      <w:r w:rsidRPr="0051101D">
        <w:rPr>
          <w:rStyle w:val="TagStyle"/>
          <w:rtl/>
        </w:rPr>
        <w:t xml:space="preserve"> &lt;&lt; קריאה &gt;&gt;</w:t>
      </w:r>
      <w:r>
        <w:rPr>
          <w:rtl/>
        </w:rPr>
        <w:t xml:space="preserve">  </w:t>
      </w:r>
      <w:bookmarkEnd w:id="11433"/>
    </w:p>
    <w:p w:rsidR="003F0972" w:rsidRDefault="003F0972" w:rsidP="006D09D8">
      <w:pPr>
        <w:rPr>
          <w:rtl/>
        </w:rPr>
      </w:pPr>
    </w:p>
    <w:p w:rsidR="003F0972" w:rsidRDefault="003F0972" w:rsidP="00723F82">
      <w:pPr>
        <w:rPr>
          <w:rtl/>
        </w:rPr>
      </w:pPr>
      <w:r>
        <w:rPr>
          <w:rFonts w:hint="cs"/>
          <w:rtl/>
        </w:rPr>
        <w:t xml:space="preserve">מה הקשר? לנסיעות פרטיות - - - ברור שצריך. </w:t>
      </w:r>
    </w:p>
    <w:p w:rsidR="003F0972" w:rsidRDefault="003F0972" w:rsidP="00723F82">
      <w:pPr>
        <w:rPr>
          <w:rtl/>
        </w:rPr>
      </w:pPr>
    </w:p>
    <w:p w:rsidR="003F0972" w:rsidRDefault="003F0972" w:rsidP="00723F82">
      <w:pPr>
        <w:pStyle w:val="af6"/>
        <w:keepNext/>
        <w:rPr>
          <w:rtl/>
        </w:rPr>
      </w:pPr>
      <w:r w:rsidRPr="0051101D">
        <w:rPr>
          <w:rStyle w:val="TagStyle"/>
          <w:rtl/>
        </w:rPr>
        <w:t xml:space="preserve"> &lt;&lt; יור &gt;&gt; </w:t>
      </w:r>
      <w:r>
        <w:rPr>
          <w:rtl/>
        </w:rPr>
        <w:t>היו"ר ניסים ואטורי:</w:t>
      </w:r>
      <w:r w:rsidRPr="0051101D">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r>
        <w:rPr>
          <w:rFonts w:hint="cs"/>
          <w:rtl/>
        </w:rPr>
        <w:t xml:space="preserve">תודה רבה. חברת הכנסת עדי עזוז, בבקשה. </w:t>
      </w:r>
    </w:p>
    <w:p w:rsidR="003F0972" w:rsidRDefault="003F0972" w:rsidP="00723F82">
      <w:pPr>
        <w:rPr>
          <w:rtl/>
        </w:rPr>
      </w:pPr>
      <w:bookmarkStart w:id="11434" w:name="_ETM_Q50_729000"/>
      <w:bookmarkEnd w:id="11434"/>
    </w:p>
    <w:p w:rsidR="003F0972" w:rsidRDefault="003F0972" w:rsidP="00723F82">
      <w:pPr>
        <w:pStyle w:val="af5"/>
        <w:keepNext/>
        <w:rPr>
          <w:rtl/>
        </w:rPr>
      </w:pPr>
      <w:r w:rsidRPr="0051101D">
        <w:rPr>
          <w:rStyle w:val="TagStyle"/>
          <w:rtl/>
        </w:rPr>
        <w:t xml:space="preserve"> &lt;&lt; קריאה &gt;&gt; </w:t>
      </w:r>
      <w:r>
        <w:rPr>
          <w:rtl/>
        </w:rPr>
        <w:t>דבי ביטון (יש עתיד):</w:t>
      </w:r>
      <w:r w:rsidRPr="0051101D">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r>
        <w:rPr>
          <w:rFonts w:hint="cs"/>
          <w:rtl/>
        </w:rPr>
        <w:t>כנף ציון, כנף ציון</w:t>
      </w:r>
      <w:bookmarkStart w:id="11435" w:name="_ETM_Q50_733000"/>
      <w:bookmarkEnd w:id="11435"/>
      <w:r>
        <w:rPr>
          <w:rFonts w:hint="cs"/>
          <w:rtl/>
        </w:rPr>
        <w:t xml:space="preserve">. </w:t>
      </w:r>
    </w:p>
    <w:p w:rsidR="003F0972" w:rsidRDefault="003F0972" w:rsidP="00723F82">
      <w:pPr>
        <w:rPr>
          <w:rtl/>
        </w:rPr>
      </w:pPr>
    </w:p>
    <w:p w:rsidR="003F0972" w:rsidRDefault="003F0972" w:rsidP="00723F82">
      <w:pPr>
        <w:pStyle w:val="af5"/>
        <w:keepNext/>
        <w:rPr>
          <w:rtl/>
        </w:rPr>
      </w:pPr>
      <w:bookmarkStart w:id="11436" w:name="ET_interruption_6361_28"/>
      <w:r w:rsidRPr="0051101D">
        <w:rPr>
          <w:rStyle w:val="TagStyle"/>
          <w:rtl/>
        </w:rPr>
        <w:t xml:space="preserve"> &lt;&lt; קריאה &gt;&gt; </w:t>
      </w:r>
      <w:r>
        <w:rPr>
          <w:rtl/>
        </w:rPr>
        <w:t>נאור שירי (יש עתיד):</w:t>
      </w:r>
      <w:r w:rsidRPr="0051101D">
        <w:rPr>
          <w:rStyle w:val="TagStyle"/>
          <w:rtl/>
        </w:rPr>
        <w:t xml:space="preserve"> &lt;&lt; קריאה &gt;&gt;</w:t>
      </w:r>
      <w:r>
        <w:rPr>
          <w:rtl/>
        </w:rPr>
        <w:t xml:space="preserve">  </w:t>
      </w:r>
      <w:bookmarkEnd w:id="11436"/>
    </w:p>
    <w:p w:rsidR="003F0972" w:rsidRDefault="003F0972" w:rsidP="006D09D8">
      <w:pPr>
        <w:rPr>
          <w:rtl/>
        </w:rPr>
      </w:pPr>
    </w:p>
    <w:p w:rsidR="003F0972" w:rsidRDefault="003F0972" w:rsidP="00723F82">
      <w:pPr>
        <w:rPr>
          <w:rtl/>
        </w:rPr>
      </w:pPr>
      <w:r>
        <w:rPr>
          <w:rFonts w:hint="cs"/>
          <w:rtl/>
        </w:rPr>
        <w:t>היית בכנף ציון?</w:t>
      </w:r>
    </w:p>
    <w:p w:rsidR="003F0972" w:rsidRDefault="003F0972" w:rsidP="00723F82">
      <w:pPr>
        <w:rPr>
          <w:rtl/>
        </w:rPr>
      </w:pPr>
    </w:p>
    <w:p w:rsidR="003F0972" w:rsidRDefault="003F0972" w:rsidP="00723F82">
      <w:pPr>
        <w:pStyle w:val="af6"/>
        <w:keepNext/>
        <w:rPr>
          <w:rtl/>
        </w:rPr>
      </w:pPr>
      <w:r w:rsidRPr="0051101D">
        <w:rPr>
          <w:rStyle w:val="TagStyle"/>
          <w:rtl/>
        </w:rPr>
        <w:t xml:space="preserve"> &lt;&lt; יור &gt;&gt; </w:t>
      </w:r>
      <w:r>
        <w:rPr>
          <w:rtl/>
        </w:rPr>
        <w:t>היו"ר ניסים ואטורי:</w:t>
      </w:r>
      <w:r w:rsidRPr="0051101D">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r>
        <w:rPr>
          <w:rFonts w:hint="cs"/>
          <w:rtl/>
        </w:rPr>
        <w:t>היא הייתה בכנף</w:t>
      </w:r>
      <w:bookmarkStart w:id="11437" w:name="_ETM_Q50_732000"/>
      <w:bookmarkEnd w:id="11437"/>
      <w:r>
        <w:rPr>
          <w:rFonts w:hint="cs"/>
          <w:rtl/>
        </w:rPr>
        <w:t xml:space="preserve"> ציון, נאור. היא הייתה בכנף ציון, ואמרה: איזה מטוס מדהים </w:t>
      </w:r>
      <w:r>
        <w:rPr>
          <w:rFonts w:hint="eastAsia"/>
          <w:rtl/>
        </w:rPr>
        <w:t>–</w:t>
      </w:r>
      <w:r>
        <w:rPr>
          <w:rFonts w:hint="cs"/>
          <w:rtl/>
        </w:rPr>
        <w:t xml:space="preserve"> במטוס עצמו. </w:t>
      </w:r>
    </w:p>
    <w:p w:rsidR="003F0972" w:rsidRDefault="003F0972" w:rsidP="00723F82">
      <w:pPr>
        <w:rPr>
          <w:rtl/>
        </w:rPr>
      </w:pPr>
      <w:bookmarkStart w:id="11438" w:name="_ETM_Q50_738000"/>
      <w:bookmarkEnd w:id="11438"/>
    </w:p>
    <w:p w:rsidR="003F0972" w:rsidRDefault="003F0972" w:rsidP="00723F82">
      <w:pPr>
        <w:pStyle w:val="af5"/>
        <w:keepNext/>
        <w:rPr>
          <w:rtl/>
        </w:rPr>
      </w:pPr>
      <w:bookmarkStart w:id="11439" w:name="ET_interruption_6341_30"/>
      <w:r w:rsidRPr="0051101D">
        <w:rPr>
          <w:rStyle w:val="TagStyle"/>
          <w:rtl/>
        </w:rPr>
        <w:t xml:space="preserve"> &lt;&lt; קריאה &gt;&gt; </w:t>
      </w:r>
      <w:r>
        <w:rPr>
          <w:rtl/>
        </w:rPr>
        <w:t>דבי ביטון (יש עתיד):</w:t>
      </w:r>
      <w:r w:rsidRPr="0051101D">
        <w:rPr>
          <w:rStyle w:val="TagStyle"/>
          <w:rtl/>
        </w:rPr>
        <w:t xml:space="preserve"> &lt;&lt; קריאה &gt;&gt;</w:t>
      </w:r>
      <w:r>
        <w:rPr>
          <w:rtl/>
        </w:rPr>
        <w:t xml:space="preserve">  </w:t>
      </w:r>
      <w:bookmarkEnd w:id="11439"/>
    </w:p>
    <w:p w:rsidR="003F0972" w:rsidRDefault="003F0972" w:rsidP="006D09D8">
      <w:pPr>
        <w:rPr>
          <w:rtl/>
        </w:rPr>
      </w:pPr>
    </w:p>
    <w:p w:rsidR="003F0972" w:rsidRDefault="003F0972" w:rsidP="00723F82">
      <w:pPr>
        <w:rPr>
          <w:rtl/>
        </w:rPr>
      </w:pPr>
      <w:r>
        <w:rPr>
          <w:rFonts w:hint="cs"/>
          <w:rtl/>
        </w:rPr>
        <w:t xml:space="preserve">אבל בוא אני אגלה לך, ואטורי, ביזנס של אל על יותר טוב מכנף ציון. איך אני בשבילך? </w:t>
      </w:r>
    </w:p>
    <w:p w:rsidR="003F0972" w:rsidRDefault="003F0972" w:rsidP="00723F82">
      <w:pPr>
        <w:rPr>
          <w:rtl/>
        </w:rPr>
      </w:pPr>
      <w:bookmarkStart w:id="11440" w:name="_ETM_Q50_740000"/>
      <w:bookmarkEnd w:id="11440"/>
    </w:p>
    <w:p w:rsidR="003F0972" w:rsidRDefault="003F0972" w:rsidP="00723F82">
      <w:pPr>
        <w:pStyle w:val="af5"/>
        <w:rPr>
          <w:rtl/>
        </w:rPr>
      </w:pPr>
      <w:bookmarkStart w:id="11441" w:name="ET_interruption_6689_31"/>
      <w:r w:rsidRPr="00BC3FB7">
        <w:rPr>
          <w:rStyle w:val="TagStyle"/>
          <w:rtl/>
        </w:rPr>
        <w:t xml:space="preserve"> &lt;&lt; קריאה &gt;&gt;</w:t>
      </w:r>
      <w:r w:rsidRPr="00CA68C5">
        <w:rPr>
          <w:rStyle w:val="TagStyle"/>
          <w:rtl/>
        </w:rPr>
        <w:t xml:space="preserve"> </w:t>
      </w:r>
      <w:r>
        <w:rPr>
          <w:rtl/>
        </w:rPr>
        <w:t>עדי עזוז (יש עתיד):</w:t>
      </w:r>
      <w:r w:rsidRPr="00CA68C5">
        <w:rPr>
          <w:rStyle w:val="TagStyle"/>
          <w:rtl/>
        </w:rPr>
        <w:t xml:space="preserve"> </w:t>
      </w:r>
      <w:r w:rsidRPr="00BC3FB7">
        <w:rPr>
          <w:rStyle w:val="TagStyle"/>
          <w:rtl/>
        </w:rPr>
        <w:t xml:space="preserve">&lt;&lt; קריאה &gt;&gt; </w:t>
      </w:r>
      <w:r>
        <w:rPr>
          <w:rtl/>
        </w:rPr>
        <w:t xml:space="preserve">   </w:t>
      </w:r>
      <w:bookmarkEnd w:id="11441"/>
    </w:p>
    <w:p w:rsidR="003F0972" w:rsidRDefault="003F0972" w:rsidP="006D09D8">
      <w:pPr>
        <w:rPr>
          <w:rtl/>
        </w:rPr>
      </w:pPr>
    </w:p>
    <w:p w:rsidR="003F0972" w:rsidRPr="00CA68C5" w:rsidRDefault="003F0972" w:rsidP="00723F82">
      <w:pPr>
        <w:rPr>
          <w:rtl/>
        </w:rPr>
      </w:pPr>
      <w:bookmarkStart w:id="11442" w:name="_ETM_Q50_742515"/>
      <w:bookmarkStart w:id="11443" w:name="_ETM_Q50_742605"/>
      <w:bookmarkEnd w:id="11442"/>
      <w:bookmarkEnd w:id="11443"/>
      <w:r>
        <w:rPr>
          <w:rFonts w:hint="cs"/>
          <w:rtl/>
        </w:rPr>
        <w:t>אני לא הייתי בכנף ציון.</w:t>
      </w:r>
    </w:p>
    <w:p w:rsidR="003F0972" w:rsidRPr="00CA68C5" w:rsidRDefault="003F0972" w:rsidP="00723F82">
      <w:pPr>
        <w:rPr>
          <w:rtl/>
        </w:rPr>
      </w:pPr>
    </w:p>
    <w:p w:rsidR="003F0972" w:rsidRDefault="003F0972" w:rsidP="00723F82">
      <w:pPr>
        <w:pStyle w:val="af6"/>
        <w:keepNext/>
        <w:rPr>
          <w:rtl/>
        </w:rPr>
      </w:pPr>
      <w:bookmarkStart w:id="11444" w:name="ET_yor_6490_31"/>
      <w:r w:rsidRPr="0051101D">
        <w:rPr>
          <w:rStyle w:val="TagStyle"/>
          <w:rtl/>
        </w:rPr>
        <w:t xml:space="preserve"> &lt;&lt; יור &gt;&gt; </w:t>
      </w:r>
      <w:r>
        <w:rPr>
          <w:rtl/>
        </w:rPr>
        <w:t>היו"ר ניסים ואטורי:</w:t>
      </w:r>
      <w:r w:rsidRPr="0051101D">
        <w:rPr>
          <w:rStyle w:val="TagStyle"/>
          <w:rtl/>
        </w:rPr>
        <w:t xml:space="preserve"> &lt;&lt; יור &gt;&gt;</w:t>
      </w:r>
      <w:r>
        <w:rPr>
          <w:rtl/>
        </w:rPr>
        <w:t xml:space="preserve">  </w:t>
      </w:r>
      <w:bookmarkEnd w:id="11444"/>
    </w:p>
    <w:p w:rsidR="003F0972" w:rsidRDefault="003F0972" w:rsidP="006D09D8">
      <w:pPr>
        <w:rPr>
          <w:rtl/>
        </w:rPr>
      </w:pPr>
    </w:p>
    <w:p w:rsidR="003F0972" w:rsidRDefault="003F0972" w:rsidP="00723F82">
      <w:pPr>
        <w:rPr>
          <w:rtl/>
        </w:rPr>
      </w:pPr>
      <w:bookmarkStart w:id="11445" w:name="_ETM_Q50_742000"/>
      <w:bookmarkEnd w:id="11445"/>
      <w:r>
        <w:rPr>
          <w:rFonts w:hint="cs"/>
          <w:rtl/>
        </w:rPr>
        <w:t xml:space="preserve">גם אני לא זכיתי, זה רק </w:t>
      </w:r>
      <w:bookmarkStart w:id="11446" w:name="_ETM_Q50_744000"/>
      <w:bookmarkEnd w:id="11446"/>
      <w:r>
        <w:rPr>
          <w:rFonts w:hint="cs"/>
          <w:rtl/>
        </w:rPr>
        <w:t>מי שזה - - -</w:t>
      </w:r>
    </w:p>
    <w:p w:rsidR="003F0972" w:rsidRDefault="003F0972" w:rsidP="00723F82">
      <w:pPr>
        <w:rPr>
          <w:rtl/>
        </w:rPr>
      </w:pPr>
    </w:p>
    <w:p w:rsidR="003F0972" w:rsidRDefault="003F0972" w:rsidP="00723F82">
      <w:pPr>
        <w:pStyle w:val="af5"/>
        <w:rPr>
          <w:rtl/>
        </w:rPr>
      </w:pPr>
      <w:bookmarkStart w:id="11447" w:name="ET_interruption_6689_33"/>
      <w:r w:rsidRPr="00BC3FB7">
        <w:rPr>
          <w:rStyle w:val="TagStyle"/>
          <w:rtl/>
        </w:rPr>
        <w:t xml:space="preserve"> &lt;&lt; קריאה &gt;&gt;</w:t>
      </w:r>
      <w:r w:rsidRPr="00CA68C5">
        <w:rPr>
          <w:rStyle w:val="TagStyle"/>
          <w:rtl/>
        </w:rPr>
        <w:t xml:space="preserve"> </w:t>
      </w:r>
      <w:r>
        <w:rPr>
          <w:rtl/>
        </w:rPr>
        <w:t>עדי עזוז (יש עתיד):</w:t>
      </w:r>
      <w:r w:rsidRPr="00CA68C5">
        <w:rPr>
          <w:rStyle w:val="TagStyle"/>
          <w:rtl/>
        </w:rPr>
        <w:t xml:space="preserve"> </w:t>
      </w:r>
      <w:r w:rsidRPr="00BC3FB7">
        <w:rPr>
          <w:rStyle w:val="TagStyle"/>
          <w:rtl/>
        </w:rPr>
        <w:t xml:space="preserve">&lt;&lt; קריאה &gt;&gt; </w:t>
      </w:r>
      <w:r>
        <w:rPr>
          <w:rtl/>
        </w:rPr>
        <w:t xml:space="preserve">   </w:t>
      </w:r>
      <w:bookmarkEnd w:id="11447"/>
    </w:p>
    <w:p w:rsidR="003F0972" w:rsidRDefault="003F0972" w:rsidP="006D09D8">
      <w:pPr>
        <w:rPr>
          <w:rtl/>
        </w:rPr>
      </w:pPr>
    </w:p>
    <w:p w:rsidR="003F0972" w:rsidRDefault="003F0972" w:rsidP="00723F82">
      <w:pPr>
        <w:rPr>
          <w:rtl/>
        </w:rPr>
      </w:pPr>
      <w:r>
        <w:rPr>
          <w:rFonts w:hint="cs"/>
          <w:rtl/>
        </w:rPr>
        <w:t xml:space="preserve">אולי אתה צריך לשאול את עצמך שאלות, ניסים. </w:t>
      </w:r>
    </w:p>
    <w:p w:rsidR="003F0972" w:rsidRDefault="003F0972" w:rsidP="00723F82">
      <w:pPr>
        <w:rPr>
          <w:rtl/>
        </w:rPr>
      </w:pPr>
    </w:p>
    <w:p w:rsidR="003F0972" w:rsidRDefault="003F0972" w:rsidP="00723F82">
      <w:pPr>
        <w:pStyle w:val="af5"/>
        <w:keepNext/>
        <w:rPr>
          <w:rtl/>
        </w:rPr>
      </w:pPr>
      <w:bookmarkStart w:id="11448" w:name="ET_interruption_6341_34"/>
      <w:r w:rsidRPr="00D0016B">
        <w:rPr>
          <w:rStyle w:val="TagStyle"/>
          <w:rtl/>
        </w:rPr>
        <w:t xml:space="preserve"> &lt;&lt; קריאה &gt;&gt; </w:t>
      </w:r>
      <w:r>
        <w:rPr>
          <w:rtl/>
        </w:rPr>
        <w:t>דבי ביטון (יש עתיד):</w:t>
      </w:r>
      <w:r w:rsidRPr="00D0016B">
        <w:rPr>
          <w:rStyle w:val="TagStyle"/>
          <w:rtl/>
        </w:rPr>
        <w:t xml:space="preserve"> &lt;&lt; קריאה &gt;&gt;</w:t>
      </w:r>
      <w:r>
        <w:rPr>
          <w:rtl/>
        </w:rPr>
        <w:t xml:space="preserve">   </w:t>
      </w:r>
      <w:bookmarkEnd w:id="11448"/>
    </w:p>
    <w:p w:rsidR="003F0972" w:rsidRDefault="003F0972" w:rsidP="006D09D8">
      <w:pPr>
        <w:rPr>
          <w:rtl/>
        </w:rPr>
      </w:pPr>
    </w:p>
    <w:p w:rsidR="003F0972" w:rsidRDefault="003F0972" w:rsidP="00723F82">
      <w:pPr>
        <w:rPr>
          <w:rtl/>
        </w:rPr>
      </w:pPr>
      <w:r>
        <w:rPr>
          <w:rFonts w:hint="cs"/>
          <w:rtl/>
        </w:rPr>
        <w:t>- - -</w:t>
      </w:r>
    </w:p>
    <w:p w:rsidR="003F0972" w:rsidRPr="00D0016B" w:rsidRDefault="003F0972" w:rsidP="00723F82">
      <w:pPr>
        <w:rPr>
          <w:rtl/>
        </w:rPr>
      </w:pPr>
    </w:p>
    <w:p w:rsidR="003F0972" w:rsidRDefault="003F0972" w:rsidP="00723F82">
      <w:pPr>
        <w:pStyle w:val="af6"/>
        <w:keepNext/>
        <w:rPr>
          <w:rtl/>
        </w:rPr>
      </w:pPr>
      <w:r w:rsidRPr="0051101D">
        <w:rPr>
          <w:rStyle w:val="TagStyle"/>
          <w:rtl/>
        </w:rPr>
        <w:t xml:space="preserve"> &lt;&lt; יור &gt;&gt; </w:t>
      </w:r>
      <w:r>
        <w:rPr>
          <w:rtl/>
        </w:rPr>
        <w:t>היו"ר ניסים ואטורי:</w:t>
      </w:r>
      <w:r w:rsidRPr="0051101D">
        <w:rPr>
          <w:rStyle w:val="TagStyle"/>
          <w:rtl/>
        </w:rPr>
        <w:t xml:space="preserve"> &lt;&lt; יור &gt;&gt;</w:t>
      </w:r>
      <w:r>
        <w:rPr>
          <w:rtl/>
        </w:rPr>
        <w:t xml:space="preserve">  </w:t>
      </w:r>
    </w:p>
    <w:p w:rsidR="003F0972" w:rsidRDefault="003F0972" w:rsidP="006D09D8">
      <w:pPr>
        <w:rPr>
          <w:rtl/>
        </w:rPr>
      </w:pPr>
    </w:p>
    <w:p w:rsidR="003F0972" w:rsidRDefault="003F0972" w:rsidP="00723F82">
      <w:pPr>
        <w:rPr>
          <w:rtl/>
        </w:rPr>
      </w:pPr>
      <w:bookmarkStart w:id="11449" w:name="_ETM_Q50_747000"/>
      <w:bookmarkEnd w:id="11449"/>
      <w:r>
        <w:rPr>
          <w:rFonts w:hint="cs"/>
          <w:rtl/>
        </w:rPr>
        <w:t xml:space="preserve">למה היא מתעצבנת? שאלו אותה במטוס, אחד מהצוות, שאני מכיר אותו באופן אישי - - - </w:t>
      </w:r>
    </w:p>
    <w:p w:rsidR="003F0972" w:rsidRDefault="003F0972" w:rsidP="00723F82">
      <w:pPr>
        <w:rPr>
          <w:rtl/>
        </w:rPr>
      </w:pPr>
      <w:bookmarkStart w:id="11450" w:name="_ETM_Q50_751000"/>
      <w:bookmarkEnd w:id="11450"/>
    </w:p>
    <w:p w:rsidR="003F0972" w:rsidRDefault="003F0972" w:rsidP="00723F82">
      <w:pPr>
        <w:pStyle w:val="af5"/>
        <w:keepNext/>
        <w:rPr>
          <w:rtl/>
        </w:rPr>
      </w:pPr>
      <w:r w:rsidRPr="0051101D">
        <w:rPr>
          <w:rStyle w:val="TagStyle"/>
          <w:rtl/>
        </w:rPr>
        <w:t xml:space="preserve"> &lt;&lt; קריאה &gt;&gt; </w:t>
      </w:r>
      <w:r>
        <w:rPr>
          <w:rtl/>
        </w:rPr>
        <w:t>דבי ביטון (יש עתיד):</w:t>
      </w:r>
      <w:r w:rsidRPr="0051101D">
        <w:rPr>
          <w:rStyle w:val="TagStyle"/>
          <w:rtl/>
        </w:rPr>
        <w:t xml:space="preserve"> &lt;&lt; קריאה &gt;&gt;</w:t>
      </w:r>
      <w:r>
        <w:rPr>
          <w:rtl/>
        </w:rPr>
        <w:t xml:space="preserve">  </w:t>
      </w:r>
    </w:p>
    <w:p w:rsidR="003F0972" w:rsidRDefault="003F0972" w:rsidP="006D09D8">
      <w:pPr>
        <w:rPr>
          <w:rtl/>
        </w:rPr>
      </w:pPr>
    </w:p>
    <w:p w:rsidR="003F0972" w:rsidRDefault="003F0972" w:rsidP="00723F82">
      <w:pPr>
        <w:rPr>
          <w:rtl/>
        </w:rPr>
      </w:pPr>
      <w:r>
        <w:rPr>
          <w:rFonts w:hint="cs"/>
          <w:rtl/>
        </w:rPr>
        <w:t>לא, אני לא מתעצבנת, אמרתי שזה צריך להיות למשלחת. לא כדי</w:t>
      </w:r>
      <w:bookmarkStart w:id="11451" w:name="_ETM_Q50_757000"/>
      <w:bookmarkEnd w:id="11451"/>
      <w:r>
        <w:rPr>
          <w:rFonts w:hint="cs"/>
          <w:rtl/>
        </w:rPr>
        <w:t xml:space="preserve"> להקפיץ, ולא כדי להחליט שעיתונאים לא יבואו, ולא להפוך את זה - - -</w:t>
      </w:r>
    </w:p>
    <w:p w:rsidR="003F0972" w:rsidRDefault="003F0972" w:rsidP="00723F82">
      <w:pPr>
        <w:rPr>
          <w:rtl/>
        </w:rPr>
      </w:pPr>
    </w:p>
    <w:p w:rsidR="003F0972" w:rsidRDefault="003F0972" w:rsidP="00723F82">
      <w:pPr>
        <w:pStyle w:val="af6"/>
        <w:keepNext/>
        <w:rPr>
          <w:rtl/>
        </w:rPr>
      </w:pPr>
      <w:bookmarkStart w:id="11452" w:name="ET_yor_6490_4"/>
      <w:r w:rsidRPr="00D85340">
        <w:rPr>
          <w:rStyle w:val="TagStyle"/>
          <w:rtl/>
        </w:rPr>
        <w:t xml:space="preserve">&lt;&lt; יור &gt;&gt; </w:t>
      </w:r>
      <w:r>
        <w:rPr>
          <w:rtl/>
        </w:rPr>
        <w:t>היו"ר ניסים ואטורי:</w:t>
      </w:r>
      <w:r w:rsidRPr="00D85340">
        <w:rPr>
          <w:rStyle w:val="TagStyle"/>
          <w:rtl/>
        </w:rPr>
        <w:t xml:space="preserve"> &lt;&lt; יור &gt;&gt;</w:t>
      </w:r>
      <w:r>
        <w:rPr>
          <w:rtl/>
        </w:rPr>
        <w:t xml:space="preserve">  </w:t>
      </w:r>
      <w:bookmarkEnd w:id="11452"/>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נשיא המדינה טס 11 פעם בכנף ציון, נתניהו שמונה פעמים, ואני יכול </w:t>
      </w:r>
      <w:bookmarkStart w:id="11453" w:name="_ETM_Q51_160000"/>
      <w:bookmarkEnd w:id="11453"/>
      <w:r>
        <w:rPr>
          <w:rFonts w:hint="cs"/>
          <w:rtl/>
          <w:lang w:eastAsia="he-IL"/>
        </w:rPr>
        <w:t>לספור לך כל פעם לאיפה הוא טס.</w:t>
      </w:r>
    </w:p>
    <w:p w:rsidR="003F0972" w:rsidRDefault="003F0972" w:rsidP="00723F82">
      <w:pPr>
        <w:rPr>
          <w:rtl/>
          <w:lang w:eastAsia="he-IL"/>
        </w:rPr>
      </w:pPr>
      <w:bookmarkStart w:id="11454" w:name="_ETM_Q51_159000"/>
      <w:bookmarkEnd w:id="11454"/>
    </w:p>
    <w:p w:rsidR="003F0972" w:rsidRDefault="003F0972" w:rsidP="00723F82">
      <w:pPr>
        <w:pStyle w:val="af5"/>
        <w:keepNext/>
        <w:rPr>
          <w:rtl/>
        </w:rPr>
      </w:pPr>
      <w:bookmarkStart w:id="11455" w:name="ET_interruption_6341_14"/>
      <w:r w:rsidRPr="001E750C">
        <w:rPr>
          <w:rStyle w:val="TagStyle"/>
          <w:rtl/>
        </w:rPr>
        <w:t xml:space="preserve"> &lt;&lt; קריאה &gt;&gt; </w:t>
      </w:r>
      <w:r>
        <w:rPr>
          <w:rtl/>
        </w:rPr>
        <w:t>דבי ביטון (יש עתיד):</w:t>
      </w:r>
      <w:r w:rsidRPr="001E750C">
        <w:rPr>
          <w:rStyle w:val="TagStyle"/>
          <w:rtl/>
        </w:rPr>
        <w:t xml:space="preserve"> &lt;&lt; קריאה &gt;&gt;</w:t>
      </w:r>
      <w:r>
        <w:rPr>
          <w:rtl/>
        </w:rPr>
        <w:t xml:space="preserve">  </w:t>
      </w:r>
      <w:bookmarkEnd w:id="11455"/>
    </w:p>
    <w:p w:rsidR="003F0972" w:rsidRDefault="003F0972" w:rsidP="006D09D8">
      <w:pPr>
        <w:rPr>
          <w:rtl/>
          <w:lang w:eastAsia="he-IL"/>
        </w:rPr>
      </w:pPr>
    </w:p>
    <w:p w:rsidR="003F0972" w:rsidRDefault="003F0972" w:rsidP="00723F82">
      <w:pPr>
        <w:rPr>
          <w:rtl/>
          <w:lang w:eastAsia="he-IL"/>
        </w:rPr>
      </w:pPr>
      <w:bookmarkStart w:id="11456" w:name="_ETM_Q51_162000"/>
      <w:bookmarkEnd w:id="11456"/>
      <w:r>
        <w:rPr>
          <w:rFonts w:hint="cs"/>
          <w:rtl/>
          <w:lang w:eastAsia="he-IL"/>
        </w:rPr>
        <w:t>סליחה, מי הוא בכלל שהוא ישתמש - - -</w:t>
      </w:r>
    </w:p>
    <w:p w:rsidR="003F0972" w:rsidRDefault="003F0972" w:rsidP="00723F82">
      <w:pPr>
        <w:rPr>
          <w:rtl/>
          <w:lang w:eastAsia="he-IL"/>
        </w:rPr>
      </w:pPr>
    </w:p>
    <w:p w:rsidR="003F0972" w:rsidRDefault="003F0972" w:rsidP="00723F82">
      <w:pPr>
        <w:pStyle w:val="af6"/>
        <w:keepNext/>
        <w:rPr>
          <w:rtl/>
        </w:rPr>
      </w:pPr>
      <w:r w:rsidRPr="001E750C">
        <w:rPr>
          <w:rStyle w:val="TagStyle"/>
          <w:rtl/>
        </w:rPr>
        <w:t xml:space="preserve"> &lt;&lt; יור &gt;&gt; </w:t>
      </w:r>
      <w:r>
        <w:rPr>
          <w:rtl/>
        </w:rPr>
        <w:t>היו"ר ניסים ואטורי:</w:t>
      </w:r>
      <w:r w:rsidRPr="001E750C">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bookmarkStart w:id="11457" w:name="_ETM_Q51_164000"/>
      <w:bookmarkEnd w:id="11457"/>
      <w:r>
        <w:rPr>
          <w:rFonts w:hint="cs"/>
          <w:rtl/>
          <w:lang w:eastAsia="he-IL"/>
        </w:rPr>
        <w:t xml:space="preserve">הוא ראש </w:t>
      </w:r>
      <w:bookmarkStart w:id="11458" w:name="_ETM_Q51_165000"/>
      <w:bookmarkEnd w:id="11458"/>
      <w:r>
        <w:rPr>
          <w:rFonts w:hint="cs"/>
          <w:rtl/>
          <w:lang w:eastAsia="he-IL"/>
        </w:rPr>
        <w:t>ממשלה נבחר במדינת ישראל.</w:t>
      </w:r>
    </w:p>
    <w:p w:rsidR="003F0972" w:rsidRDefault="003F0972" w:rsidP="00723F82">
      <w:pPr>
        <w:rPr>
          <w:rtl/>
          <w:lang w:eastAsia="he-IL"/>
        </w:rPr>
      </w:pPr>
      <w:bookmarkStart w:id="11459" w:name="_ETM_Q51_167000"/>
      <w:bookmarkEnd w:id="11459"/>
    </w:p>
    <w:p w:rsidR="003F0972" w:rsidRDefault="003F0972" w:rsidP="00723F82">
      <w:pPr>
        <w:pStyle w:val="af5"/>
        <w:keepNext/>
        <w:rPr>
          <w:rtl/>
        </w:rPr>
      </w:pPr>
      <w:r w:rsidRPr="001E750C">
        <w:rPr>
          <w:rStyle w:val="TagStyle"/>
          <w:rtl/>
        </w:rPr>
        <w:t xml:space="preserve"> &lt;&lt; קריאה &gt;&gt; </w:t>
      </w:r>
      <w:r>
        <w:rPr>
          <w:rtl/>
        </w:rPr>
        <w:t>דבי ביטון (יש עתיד):</w:t>
      </w:r>
      <w:r w:rsidRPr="001E750C">
        <w:rPr>
          <w:rStyle w:val="TagStyle"/>
          <w:rtl/>
        </w:rPr>
        <w:t xml:space="preserve"> &lt;&lt; קריאה &gt;&gt;</w:t>
      </w:r>
      <w:r>
        <w:rPr>
          <w:rtl/>
        </w:rPr>
        <w:t xml:space="preserve">  </w:t>
      </w:r>
    </w:p>
    <w:p w:rsidR="003F0972" w:rsidRDefault="003F0972" w:rsidP="006D09D8">
      <w:pPr>
        <w:rPr>
          <w:rtl/>
          <w:lang w:eastAsia="he-IL"/>
        </w:rPr>
      </w:pPr>
    </w:p>
    <w:p w:rsidR="003F0972" w:rsidRDefault="003F0972" w:rsidP="00723F82">
      <w:pPr>
        <w:rPr>
          <w:rtl/>
          <w:lang w:eastAsia="he-IL"/>
        </w:rPr>
      </w:pPr>
      <w:bookmarkStart w:id="11460" w:name="_ETM_Q51_169000"/>
      <w:bookmarkStart w:id="11461" w:name="_ETM_Q51_163000"/>
      <w:bookmarkEnd w:id="11460"/>
      <w:bookmarkEnd w:id="11461"/>
      <w:r>
        <w:rPr>
          <w:rFonts w:hint="cs"/>
          <w:rtl/>
          <w:lang w:eastAsia="he-IL"/>
        </w:rPr>
        <w:t>ותפסיק להגן עליו.</w:t>
      </w:r>
    </w:p>
    <w:p w:rsidR="003F0972" w:rsidRDefault="003F0972" w:rsidP="00723F82">
      <w:pPr>
        <w:rPr>
          <w:rtl/>
          <w:lang w:eastAsia="he-IL"/>
        </w:rPr>
      </w:pPr>
    </w:p>
    <w:p w:rsidR="003F0972" w:rsidRDefault="003F0972" w:rsidP="00723F82">
      <w:pPr>
        <w:pStyle w:val="af6"/>
        <w:keepNext/>
        <w:rPr>
          <w:rtl/>
        </w:rPr>
      </w:pPr>
      <w:r w:rsidRPr="00D85340">
        <w:rPr>
          <w:rStyle w:val="TagStyle"/>
          <w:rtl/>
        </w:rPr>
        <w:t xml:space="preserve"> &lt;&lt; יור &gt;&gt; </w:t>
      </w:r>
      <w:r>
        <w:rPr>
          <w:rtl/>
        </w:rPr>
        <w:t>היו"ר ניסים ואטורי:</w:t>
      </w:r>
      <w:r w:rsidRPr="00D85340">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r>
        <w:rPr>
          <w:rFonts w:hint="cs"/>
          <w:rtl/>
          <w:lang w:eastAsia="he-IL"/>
        </w:rPr>
        <w:t>הוא ראש ממשלה במדינת ישראל, והוא</w:t>
      </w:r>
      <w:bookmarkStart w:id="11462" w:name="_ETM_Q51_174000"/>
      <w:bookmarkEnd w:id="11462"/>
      <w:r>
        <w:rPr>
          <w:rFonts w:hint="cs"/>
          <w:rtl/>
          <w:lang w:eastAsia="he-IL"/>
        </w:rPr>
        <w:t xml:space="preserve"> יטוס לאן שהוא צריך.</w:t>
      </w:r>
    </w:p>
    <w:p w:rsidR="003F0972" w:rsidRDefault="003F0972" w:rsidP="00723F82">
      <w:pPr>
        <w:rPr>
          <w:rtl/>
          <w:lang w:eastAsia="he-IL"/>
        </w:rPr>
      </w:pPr>
    </w:p>
    <w:p w:rsidR="003F0972" w:rsidRDefault="003F0972" w:rsidP="00723F82">
      <w:pPr>
        <w:pStyle w:val="-"/>
        <w:keepNext/>
        <w:rPr>
          <w:rtl/>
        </w:rPr>
      </w:pPr>
      <w:bookmarkStart w:id="11463" w:name="ET_speakercontinue_6689_61"/>
      <w:r w:rsidRPr="00D971FE">
        <w:rPr>
          <w:rStyle w:val="TagStyle"/>
          <w:rtl/>
        </w:rPr>
        <w:t xml:space="preserve"> &lt;&lt; דובר_המשך &gt;&gt; </w:t>
      </w:r>
      <w:r>
        <w:rPr>
          <w:rtl/>
        </w:rPr>
        <w:t>עדי עזוז (יש עתיד):</w:t>
      </w:r>
      <w:r w:rsidRPr="00D971FE">
        <w:rPr>
          <w:rStyle w:val="TagStyle"/>
          <w:rtl/>
        </w:rPr>
        <w:t xml:space="preserve"> &lt;&lt; דובר_המשך &gt;&gt;</w:t>
      </w:r>
      <w:r>
        <w:rPr>
          <w:rtl/>
        </w:rPr>
        <w:t xml:space="preserve">  </w:t>
      </w:r>
      <w:bookmarkEnd w:id="11463"/>
    </w:p>
    <w:p w:rsidR="003F0972" w:rsidRDefault="003F0972" w:rsidP="006D09D8">
      <w:pPr>
        <w:rPr>
          <w:rtl/>
          <w:lang w:eastAsia="he-IL"/>
        </w:rPr>
      </w:pPr>
    </w:p>
    <w:p w:rsidR="003F0972" w:rsidRPr="001E750C" w:rsidRDefault="003F0972" w:rsidP="00723F82">
      <w:pPr>
        <w:rPr>
          <w:rtl/>
          <w:lang w:eastAsia="he-IL"/>
        </w:rPr>
      </w:pPr>
      <w:r>
        <w:rPr>
          <w:rFonts w:hint="cs"/>
          <w:rtl/>
          <w:lang w:eastAsia="he-IL"/>
        </w:rPr>
        <w:t>אדוני היושב-ראש, אתה בזמן דיבור שלך עכשיו?</w:t>
      </w:r>
    </w:p>
    <w:p w:rsidR="003F0972" w:rsidRDefault="003F0972" w:rsidP="00723F82">
      <w:pPr>
        <w:rPr>
          <w:rtl/>
          <w:lang w:eastAsia="he-IL"/>
        </w:rPr>
      </w:pPr>
      <w:bookmarkStart w:id="11464" w:name="_ETM_Q51_173000"/>
      <w:bookmarkEnd w:id="11464"/>
    </w:p>
    <w:p w:rsidR="003F0972" w:rsidRDefault="003F0972" w:rsidP="00723F82">
      <w:pPr>
        <w:pStyle w:val="af5"/>
        <w:keepNext/>
        <w:rPr>
          <w:rtl/>
        </w:rPr>
      </w:pPr>
      <w:r w:rsidRPr="001E750C">
        <w:rPr>
          <w:rStyle w:val="TagStyle"/>
          <w:rtl/>
        </w:rPr>
        <w:t xml:space="preserve"> &lt;&lt; קריאה &gt;&gt; </w:t>
      </w:r>
      <w:r>
        <w:rPr>
          <w:rtl/>
        </w:rPr>
        <w:t>דבי ביטון (יש עתיד):</w:t>
      </w:r>
      <w:r w:rsidRPr="001E750C">
        <w:rPr>
          <w:rStyle w:val="TagStyle"/>
          <w:rtl/>
        </w:rPr>
        <w:t xml:space="preserve"> &lt;&lt; קריאה &gt;&gt;</w:t>
      </w:r>
      <w:r>
        <w:rPr>
          <w:rtl/>
        </w:rPr>
        <w:t xml:space="preserve">  </w:t>
      </w:r>
    </w:p>
    <w:p w:rsidR="003F0972" w:rsidRDefault="003F0972" w:rsidP="006D09D8">
      <w:pPr>
        <w:rPr>
          <w:rtl/>
          <w:lang w:eastAsia="he-IL"/>
        </w:rPr>
      </w:pPr>
    </w:p>
    <w:p w:rsidR="003F0972" w:rsidRDefault="003F0972" w:rsidP="00723F82">
      <w:pPr>
        <w:rPr>
          <w:rtl/>
          <w:lang w:eastAsia="he-IL"/>
        </w:rPr>
      </w:pPr>
      <w:bookmarkStart w:id="11465" w:name="_ETM_Q51_170000"/>
      <w:bookmarkEnd w:id="11465"/>
      <w:r>
        <w:rPr>
          <w:rFonts w:hint="cs"/>
          <w:rtl/>
          <w:lang w:eastAsia="he-IL"/>
        </w:rPr>
        <w:t xml:space="preserve">אה, כן? שיטוס כשהוא בתפקיד, לא כשאזרחי מדינת ישראל משלמים עליו, בסדר? ולא שהבן שלו </w:t>
      </w:r>
      <w:r>
        <w:rPr>
          <w:rFonts w:hint="eastAsia"/>
          <w:rtl/>
          <w:lang w:eastAsia="he-IL"/>
        </w:rPr>
        <w:t>–</w:t>
      </w:r>
      <w:r>
        <w:rPr>
          <w:rFonts w:hint="cs"/>
          <w:rtl/>
          <w:lang w:eastAsia="he-IL"/>
        </w:rPr>
        <w:t xml:space="preserve"> מה, הבן שלו הוא חלק מהתפקיד?</w:t>
      </w:r>
    </w:p>
    <w:p w:rsidR="003F0972" w:rsidRDefault="003F0972" w:rsidP="00723F82">
      <w:pPr>
        <w:rPr>
          <w:rtl/>
          <w:lang w:eastAsia="he-IL"/>
        </w:rPr>
      </w:pPr>
    </w:p>
    <w:p w:rsidR="003F0972" w:rsidRDefault="003F0972" w:rsidP="00723F82">
      <w:pPr>
        <w:pStyle w:val="af6"/>
        <w:keepNext/>
        <w:rPr>
          <w:rtl/>
        </w:rPr>
      </w:pPr>
      <w:r w:rsidRPr="001E750C">
        <w:rPr>
          <w:rStyle w:val="TagStyle"/>
          <w:rtl/>
        </w:rPr>
        <w:t xml:space="preserve"> &lt;&lt; יור &gt;&gt; </w:t>
      </w:r>
      <w:r>
        <w:rPr>
          <w:rtl/>
        </w:rPr>
        <w:t>היו"ר ניסים ואטורי:</w:t>
      </w:r>
      <w:r w:rsidRPr="001E750C">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bookmarkStart w:id="11466" w:name="_ETM_Q51_175000"/>
      <w:bookmarkEnd w:id="11466"/>
      <w:r>
        <w:rPr>
          <w:rFonts w:hint="cs"/>
          <w:rtl/>
          <w:lang w:eastAsia="he-IL"/>
        </w:rPr>
        <w:t>מה?</w:t>
      </w:r>
    </w:p>
    <w:p w:rsidR="003F0972" w:rsidRDefault="003F0972" w:rsidP="00723F82">
      <w:pPr>
        <w:rPr>
          <w:rtl/>
          <w:lang w:eastAsia="he-IL"/>
        </w:rPr>
      </w:pPr>
      <w:bookmarkStart w:id="11467" w:name="_ETM_Q51_176000"/>
      <w:bookmarkEnd w:id="11467"/>
    </w:p>
    <w:p w:rsidR="003F0972" w:rsidRDefault="003F0972" w:rsidP="00723F82">
      <w:pPr>
        <w:pStyle w:val="-"/>
        <w:keepNext/>
        <w:rPr>
          <w:rtl/>
        </w:rPr>
      </w:pPr>
      <w:bookmarkStart w:id="11468" w:name="ET_speakercontinue_6689_20"/>
      <w:r w:rsidRPr="001E750C">
        <w:rPr>
          <w:rStyle w:val="TagStyle"/>
          <w:rtl/>
        </w:rPr>
        <w:t xml:space="preserve"> &lt;&lt; דובר_המשך &gt;&gt; </w:t>
      </w:r>
      <w:r>
        <w:rPr>
          <w:rtl/>
        </w:rPr>
        <w:t>עדי עזוז (יש עתיד):</w:t>
      </w:r>
      <w:r w:rsidRPr="001E750C">
        <w:rPr>
          <w:rStyle w:val="TagStyle"/>
          <w:rtl/>
        </w:rPr>
        <w:t xml:space="preserve"> &lt;&lt; דובר_המשך &gt;&gt;</w:t>
      </w:r>
      <w:r>
        <w:rPr>
          <w:rStyle w:val="TagStyle"/>
          <w:rtl/>
        </w:rPr>
        <w:t xml:space="preserve"> </w:t>
      </w:r>
      <w:r>
        <w:rPr>
          <w:rtl/>
        </w:rPr>
        <w:t xml:space="preserve"> </w:t>
      </w:r>
      <w:bookmarkEnd w:id="11468"/>
    </w:p>
    <w:p w:rsidR="003F0972" w:rsidRDefault="003F0972" w:rsidP="006D09D8">
      <w:pPr>
        <w:rPr>
          <w:rtl/>
          <w:lang w:eastAsia="he-IL"/>
        </w:rPr>
      </w:pPr>
    </w:p>
    <w:p w:rsidR="003F0972" w:rsidRDefault="003F0972" w:rsidP="00723F82">
      <w:pPr>
        <w:rPr>
          <w:rtl/>
          <w:lang w:eastAsia="he-IL"/>
        </w:rPr>
      </w:pPr>
      <w:bookmarkStart w:id="11469" w:name="_ETM_Q51_180000"/>
      <w:bookmarkEnd w:id="11469"/>
      <w:r>
        <w:rPr>
          <w:rFonts w:hint="cs"/>
          <w:rtl/>
          <w:lang w:eastAsia="he-IL"/>
        </w:rPr>
        <w:t>אתה בזמן דיבור שלך עכשיו?</w:t>
      </w:r>
    </w:p>
    <w:p w:rsidR="003F0972" w:rsidRPr="001E750C" w:rsidRDefault="003F0972" w:rsidP="00723F82">
      <w:pPr>
        <w:rPr>
          <w:rtl/>
          <w:lang w:eastAsia="he-IL"/>
        </w:rPr>
      </w:pPr>
      <w:bookmarkStart w:id="11470" w:name="_ETM_Q51_178000"/>
      <w:bookmarkEnd w:id="11470"/>
    </w:p>
    <w:p w:rsidR="003F0972" w:rsidRDefault="003F0972" w:rsidP="00723F82">
      <w:pPr>
        <w:pStyle w:val="af6"/>
        <w:keepNext/>
        <w:rPr>
          <w:rtl/>
        </w:rPr>
      </w:pPr>
      <w:bookmarkStart w:id="11471" w:name="ET_yor_6490_6"/>
      <w:r w:rsidRPr="00D85340">
        <w:rPr>
          <w:rStyle w:val="TagStyle"/>
          <w:rtl/>
        </w:rPr>
        <w:t xml:space="preserve"> &lt;&lt; יור &gt;&gt; </w:t>
      </w:r>
      <w:r>
        <w:rPr>
          <w:rtl/>
        </w:rPr>
        <w:t>היו"ר ניסים ואטורי:</w:t>
      </w:r>
      <w:r w:rsidRPr="00D85340">
        <w:rPr>
          <w:rStyle w:val="TagStyle"/>
          <w:rtl/>
        </w:rPr>
        <w:t xml:space="preserve"> &lt;&lt; יור &gt;&gt;</w:t>
      </w:r>
      <w:r>
        <w:rPr>
          <w:rtl/>
        </w:rPr>
        <w:t xml:space="preserve">  </w:t>
      </w:r>
      <w:bookmarkEnd w:id="11471"/>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כן. אני היושב-ראש של </w:t>
      </w:r>
      <w:bookmarkStart w:id="11472" w:name="_ETM_Q51_181000"/>
      <w:bookmarkEnd w:id="11472"/>
      <w:r>
        <w:rPr>
          <w:rFonts w:hint="cs"/>
          <w:rtl/>
          <w:lang w:eastAsia="he-IL"/>
        </w:rPr>
        <w:t>הישיבה ומותר לי לדבר. היא לא יכולה לחזור לדיון.</w:t>
      </w:r>
    </w:p>
    <w:p w:rsidR="003F0972" w:rsidRDefault="003F0972" w:rsidP="00723F82">
      <w:pPr>
        <w:rPr>
          <w:rtl/>
          <w:lang w:eastAsia="he-IL"/>
        </w:rPr>
      </w:pPr>
      <w:bookmarkStart w:id="11473" w:name="_ETM_Q51_182000"/>
      <w:bookmarkEnd w:id="11473"/>
    </w:p>
    <w:p w:rsidR="003F0972" w:rsidRDefault="003F0972" w:rsidP="00723F82">
      <w:pPr>
        <w:pStyle w:val="af5"/>
        <w:keepNext/>
        <w:rPr>
          <w:rtl/>
        </w:rPr>
      </w:pPr>
      <w:bookmarkStart w:id="11474" w:name="ET_interruption_6361_21"/>
      <w:r w:rsidRPr="001E750C">
        <w:rPr>
          <w:rStyle w:val="TagStyle"/>
          <w:rtl/>
        </w:rPr>
        <w:t xml:space="preserve"> &lt;&lt; קריאה &gt;&gt; </w:t>
      </w:r>
      <w:r>
        <w:rPr>
          <w:rtl/>
        </w:rPr>
        <w:t>נאור שירי (יש עתיד):</w:t>
      </w:r>
      <w:r w:rsidRPr="001E750C">
        <w:rPr>
          <w:rStyle w:val="TagStyle"/>
          <w:rtl/>
        </w:rPr>
        <w:t xml:space="preserve"> &lt;&lt; קריאה &gt;&gt;</w:t>
      </w:r>
      <w:r>
        <w:rPr>
          <w:rtl/>
        </w:rPr>
        <w:t xml:space="preserve">  </w:t>
      </w:r>
      <w:bookmarkEnd w:id="11474"/>
    </w:p>
    <w:p w:rsidR="003F0972" w:rsidRDefault="003F0972" w:rsidP="006D09D8">
      <w:pPr>
        <w:rPr>
          <w:rtl/>
          <w:lang w:eastAsia="he-IL"/>
        </w:rPr>
      </w:pPr>
    </w:p>
    <w:p w:rsidR="003F0972" w:rsidRDefault="003F0972" w:rsidP="0015736C">
      <w:pPr>
        <w:bidi w:val="0"/>
        <w:rPr>
          <w:rtl/>
          <w:lang w:eastAsia="he-IL"/>
        </w:rPr>
      </w:pPr>
      <w:r>
        <w:rPr>
          <w:lang w:eastAsia="he-IL"/>
        </w:rPr>
        <w:t>Objection</w:t>
      </w:r>
      <w:r>
        <w:rPr>
          <w:rFonts w:hint="cs"/>
          <w:rtl/>
          <w:lang w:eastAsia="he-IL"/>
        </w:rPr>
        <w:t xml:space="preserve">. </w:t>
      </w:r>
    </w:p>
    <w:p w:rsidR="003F0972" w:rsidRDefault="003F0972" w:rsidP="00723F82">
      <w:pPr>
        <w:rPr>
          <w:rtl/>
          <w:lang w:eastAsia="he-IL"/>
        </w:rPr>
      </w:pPr>
      <w:bookmarkStart w:id="11475" w:name="_ETM_Q51_189000"/>
      <w:bookmarkEnd w:id="11475"/>
    </w:p>
    <w:p w:rsidR="003F0972" w:rsidRDefault="003F0972" w:rsidP="00723F82">
      <w:pPr>
        <w:pStyle w:val="af6"/>
        <w:keepNext/>
        <w:rPr>
          <w:rtl/>
        </w:rPr>
      </w:pPr>
      <w:r w:rsidRPr="001E750C">
        <w:rPr>
          <w:rStyle w:val="TagStyle"/>
          <w:rtl/>
        </w:rPr>
        <w:t xml:space="preserve"> &lt;&lt; יור &gt;&gt; </w:t>
      </w:r>
      <w:r>
        <w:rPr>
          <w:rtl/>
        </w:rPr>
        <w:t>היו"ר ניסים ואטורי:</w:t>
      </w:r>
      <w:r w:rsidRPr="001E750C">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bookmarkStart w:id="11476" w:name="_ETM_Q51_190000"/>
      <w:bookmarkEnd w:id="11476"/>
      <w:r>
        <w:rPr>
          <w:lang w:eastAsia="he-IL"/>
        </w:rPr>
        <w:t>Objection</w:t>
      </w:r>
      <w:r>
        <w:rPr>
          <w:rFonts w:hint="cs"/>
          <w:rtl/>
          <w:lang w:eastAsia="he-IL"/>
        </w:rPr>
        <w:t>.</w:t>
      </w:r>
      <w:bookmarkStart w:id="11477" w:name="_ETM_Q51_186000"/>
      <w:bookmarkEnd w:id="11477"/>
      <w:r>
        <w:rPr>
          <w:rFonts w:hint="cs"/>
          <w:rtl/>
          <w:lang w:eastAsia="he-IL"/>
        </w:rPr>
        <w:t xml:space="preserve"> בבקשה.</w:t>
      </w:r>
    </w:p>
    <w:p w:rsidR="003F0972" w:rsidRDefault="003F0972" w:rsidP="00723F82">
      <w:pPr>
        <w:rPr>
          <w:rtl/>
          <w:lang w:eastAsia="he-IL"/>
        </w:rPr>
      </w:pPr>
      <w:bookmarkStart w:id="11478" w:name="_ETM_Q51_185000"/>
      <w:bookmarkEnd w:id="11478"/>
    </w:p>
    <w:p w:rsidR="003F0972" w:rsidRDefault="003F0972" w:rsidP="00723F82">
      <w:pPr>
        <w:pStyle w:val="af5"/>
        <w:keepNext/>
        <w:rPr>
          <w:rtl/>
        </w:rPr>
      </w:pPr>
      <w:r w:rsidRPr="001E750C">
        <w:rPr>
          <w:rStyle w:val="TagStyle"/>
          <w:rtl/>
        </w:rPr>
        <w:t xml:space="preserve"> &lt;&lt; קריאה &gt;&gt; </w:t>
      </w:r>
      <w:r>
        <w:rPr>
          <w:rtl/>
        </w:rPr>
        <w:t>נאור שירי (יש עתיד):</w:t>
      </w:r>
      <w:r w:rsidRPr="001E750C">
        <w:rPr>
          <w:rStyle w:val="TagStyle"/>
          <w:rtl/>
        </w:rPr>
        <w:t xml:space="preserve"> &lt;&lt; קריאה &gt;&gt;</w:t>
      </w:r>
      <w:r>
        <w:rPr>
          <w:rtl/>
        </w:rPr>
        <w:t xml:space="preserve">  </w:t>
      </w:r>
    </w:p>
    <w:p w:rsidR="003F0972" w:rsidRDefault="003F0972" w:rsidP="006D09D8">
      <w:pPr>
        <w:rPr>
          <w:rtl/>
          <w:lang w:eastAsia="he-IL"/>
        </w:rPr>
      </w:pPr>
    </w:p>
    <w:p w:rsidR="003F0972" w:rsidRDefault="003F0972" w:rsidP="00723F82">
      <w:pPr>
        <w:rPr>
          <w:rtl/>
          <w:lang w:eastAsia="he-IL"/>
        </w:rPr>
      </w:pPr>
      <w:bookmarkStart w:id="11479" w:name="_ETM_Q51_187000"/>
      <w:bookmarkEnd w:id="11479"/>
      <w:r>
        <w:rPr>
          <w:rFonts w:hint="cs"/>
          <w:rtl/>
          <w:lang w:eastAsia="he-IL"/>
        </w:rPr>
        <w:t>אני רוצה התייעצות סיעתית.</w:t>
      </w:r>
    </w:p>
    <w:p w:rsidR="003F0972" w:rsidRDefault="003F0972" w:rsidP="00723F82">
      <w:pPr>
        <w:rPr>
          <w:rtl/>
          <w:lang w:eastAsia="he-IL"/>
        </w:rPr>
      </w:pPr>
      <w:bookmarkStart w:id="11480" w:name="_ETM_Q51_191000"/>
      <w:bookmarkEnd w:id="11480"/>
    </w:p>
    <w:p w:rsidR="003F0972" w:rsidRDefault="003F0972" w:rsidP="00723F82">
      <w:pPr>
        <w:pStyle w:val="af6"/>
        <w:keepNext/>
        <w:rPr>
          <w:rtl/>
        </w:rPr>
      </w:pPr>
      <w:r w:rsidRPr="001E750C">
        <w:rPr>
          <w:rStyle w:val="TagStyle"/>
          <w:rtl/>
        </w:rPr>
        <w:t xml:space="preserve"> &lt;&lt; יור &gt;&gt; </w:t>
      </w:r>
      <w:r>
        <w:rPr>
          <w:rtl/>
        </w:rPr>
        <w:t>היו"ר ניסים ואטורי:</w:t>
      </w:r>
      <w:r w:rsidRPr="001E750C">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bookmarkStart w:id="11481" w:name="_ETM_Q51_193000"/>
      <w:bookmarkEnd w:id="11481"/>
      <w:r>
        <w:rPr>
          <w:rFonts w:hint="cs"/>
          <w:rtl/>
          <w:lang w:eastAsia="he-IL"/>
        </w:rPr>
        <w:t>צא החוצה, תעשה התייעצות סיעתית. בבקשה.</w:t>
      </w:r>
    </w:p>
    <w:p w:rsidR="003F0972" w:rsidRDefault="003F0972" w:rsidP="00723F82">
      <w:pPr>
        <w:rPr>
          <w:rtl/>
          <w:lang w:eastAsia="he-IL"/>
        </w:rPr>
      </w:pPr>
    </w:p>
    <w:p w:rsidR="003F0972" w:rsidRDefault="003F0972" w:rsidP="00723F82">
      <w:pPr>
        <w:pStyle w:val="-"/>
        <w:keepNext/>
        <w:rPr>
          <w:rtl/>
        </w:rPr>
      </w:pPr>
      <w:bookmarkStart w:id="11482" w:name="_ETM_Q51_194000"/>
      <w:bookmarkStart w:id="11483" w:name="ET_speakercontinue_6689_25"/>
      <w:bookmarkEnd w:id="11482"/>
      <w:r w:rsidRPr="001E750C">
        <w:rPr>
          <w:rStyle w:val="TagStyle"/>
          <w:rtl/>
        </w:rPr>
        <w:t xml:space="preserve"> &lt;&lt; דובר_המשך &gt;&gt; </w:t>
      </w:r>
      <w:r>
        <w:rPr>
          <w:rtl/>
        </w:rPr>
        <w:t>עדי עזוז (יש עתיד):</w:t>
      </w:r>
      <w:r w:rsidRPr="001E750C">
        <w:rPr>
          <w:rStyle w:val="TagStyle"/>
          <w:rtl/>
        </w:rPr>
        <w:t xml:space="preserve"> &lt;&lt; דובר_המשך &gt;&gt;</w:t>
      </w:r>
      <w:r>
        <w:rPr>
          <w:rStyle w:val="TagStyle"/>
          <w:rtl/>
        </w:rPr>
        <w:t xml:space="preserve"> </w:t>
      </w:r>
      <w:r>
        <w:rPr>
          <w:rtl/>
        </w:rPr>
        <w:t xml:space="preserve"> </w:t>
      </w:r>
      <w:bookmarkEnd w:id="11483"/>
    </w:p>
    <w:p w:rsidR="003F0972" w:rsidRDefault="003F0972" w:rsidP="006D09D8">
      <w:pPr>
        <w:rPr>
          <w:rtl/>
          <w:lang w:eastAsia="he-IL"/>
        </w:rPr>
      </w:pPr>
    </w:p>
    <w:p w:rsidR="003F0972" w:rsidRDefault="003F0972" w:rsidP="00723F82">
      <w:pPr>
        <w:rPr>
          <w:rtl/>
          <w:lang w:eastAsia="he-IL"/>
        </w:rPr>
      </w:pPr>
      <w:bookmarkStart w:id="11484" w:name="_ETM_Q51_196000"/>
      <w:bookmarkEnd w:id="11484"/>
      <w:r>
        <w:rPr>
          <w:rFonts w:hint="cs"/>
          <w:rtl/>
          <w:lang w:eastAsia="he-IL"/>
        </w:rPr>
        <w:t xml:space="preserve">אני רואה שהשעה קשה </w:t>
      </w:r>
      <w:bookmarkStart w:id="11485" w:name="_ETM_Q51_195000"/>
      <w:bookmarkEnd w:id="11485"/>
      <w:r>
        <w:rPr>
          <w:rFonts w:hint="cs"/>
          <w:rtl/>
          <w:lang w:eastAsia="he-IL"/>
        </w:rPr>
        <w:t>פה - - -</w:t>
      </w:r>
    </w:p>
    <w:p w:rsidR="003F0972" w:rsidRDefault="003F0972" w:rsidP="00723F82">
      <w:pPr>
        <w:rPr>
          <w:rtl/>
          <w:lang w:eastAsia="he-IL"/>
        </w:rPr>
      </w:pPr>
    </w:p>
    <w:p w:rsidR="003F0972" w:rsidRDefault="003F0972" w:rsidP="00723F82">
      <w:pPr>
        <w:pStyle w:val="af6"/>
        <w:keepNext/>
        <w:rPr>
          <w:rtl/>
        </w:rPr>
      </w:pPr>
      <w:r w:rsidRPr="001E750C">
        <w:rPr>
          <w:rStyle w:val="TagStyle"/>
          <w:rtl/>
        </w:rPr>
        <w:t xml:space="preserve"> &lt;&lt; יור &gt;&gt; </w:t>
      </w:r>
      <w:r>
        <w:rPr>
          <w:rtl/>
        </w:rPr>
        <w:t>היו"ר ניסים ואטורי:</w:t>
      </w:r>
      <w:r w:rsidRPr="001E750C">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bookmarkStart w:id="11486" w:name="_ETM_Q51_197000"/>
      <w:bookmarkEnd w:id="11486"/>
      <w:r>
        <w:rPr>
          <w:rFonts w:hint="cs"/>
          <w:rtl/>
          <w:lang w:eastAsia="he-IL"/>
        </w:rPr>
        <w:t>נשארו פה הנמרים האחרונים בסיעה שם.</w:t>
      </w:r>
    </w:p>
    <w:p w:rsidR="003F0972" w:rsidRDefault="003F0972" w:rsidP="00723F82">
      <w:pPr>
        <w:rPr>
          <w:rtl/>
          <w:lang w:eastAsia="he-IL"/>
        </w:rPr>
      </w:pPr>
    </w:p>
    <w:p w:rsidR="003F0972" w:rsidRDefault="003F0972" w:rsidP="00723F82">
      <w:pPr>
        <w:pStyle w:val="af5"/>
        <w:keepNext/>
        <w:rPr>
          <w:rtl/>
        </w:rPr>
      </w:pPr>
      <w:r w:rsidRPr="001E750C">
        <w:rPr>
          <w:rStyle w:val="TagStyle"/>
          <w:rtl/>
        </w:rPr>
        <w:t xml:space="preserve"> &lt;&lt; קריאה &gt;&gt; </w:t>
      </w:r>
      <w:r>
        <w:rPr>
          <w:rtl/>
        </w:rPr>
        <w:t>דבי ביטון (יש עתיד):</w:t>
      </w:r>
      <w:r w:rsidRPr="001E750C">
        <w:rPr>
          <w:rStyle w:val="TagStyle"/>
          <w:rtl/>
        </w:rPr>
        <w:t xml:space="preserve"> &lt;&lt; קריאה &gt;&gt;</w:t>
      </w:r>
      <w:r>
        <w:rPr>
          <w:rtl/>
        </w:rPr>
        <w:t xml:space="preserve">  </w:t>
      </w:r>
    </w:p>
    <w:p w:rsidR="003F0972" w:rsidRDefault="003F0972" w:rsidP="006D09D8">
      <w:pPr>
        <w:rPr>
          <w:rtl/>
          <w:lang w:eastAsia="he-IL"/>
        </w:rPr>
      </w:pPr>
    </w:p>
    <w:p w:rsidR="003F0972" w:rsidRDefault="003F0972" w:rsidP="00723F82">
      <w:pPr>
        <w:rPr>
          <w:rtl/>
          <w:lang w:eastAsia="he-IL"/>
        </w:rPr>
      </w:pPr>
      <w:bookmarkStart w:id="11487" w:name="_ETM_Q51_198000"/>
      <w:bookmarkEnd w:id="11487"/>
      <w:r>
        <w:rPr>
          <w:rFonts w:hint="cs"/>
          <w:rtl/>
          <w:lang w:eastAsia="he-IL"/>
        </w:rPr>
        <w:t xml:space="preserve">- - </w:t>
      </w:r>
      <w:bookmarkStart w:id="11488" w:name="_ETM_Q51_201000"/>
      <w:bookmarkEnd w:id="11488"/>
      <w:r>
        <w:rPr>
          <w:rFonts w:hint="cs"/>
          <w:rtl/>
          <w:lang w:eastAsia="he-IL"/>
        </w:rPr>
        <w:t>- יש איזה קבלן שעשה כל מיני קומבינות, אז הוא קצת התעצבן כי לא מלקקים כמו שצריך. אבל צריך להגן עליו.</w:t>
      </w:r>
    </w:p>
    <w:p w:rsidR="003F0972" w:rsidRDefault="003F0972" w:rsidP="00723F82">
      <w:pPr>
        <w:rPr>
          <w:rtl/>
          <w:lang w:eastAsia="he-IL"/>
        </w:rPr>
      </w:pPr>
    </w:p>
    <w:p w:rsidR="003F0972" w:rsidRDefault="003F0972" w:rsidP="00723F82">
      <w:pPr>
        <w:pStyle w:val="af5"/>
        <w:keepNext/>
        <w:rPr>
          <w:rtl/>
        </w:rPr>
      </w:pPr>
      <w:bookmarkStart w:id="11489" w:name="ET_interruption_6507_28"/>
      <w:r w:rsidRPr="001E750C">
        <w:rPr>
          <w:rStyle w:val="TagStyle"/>
          <w:rtl/>
        </w:rPr>
        <w:t xml:space="preserve"> &lt;&lt; קריאה &gt;&gt; </w:t>
      </w:r>
      <w:r>
        <w:rPr>
          <w:rtl/>
        </w:rPr>
        <w:t>שלי טל מירון (יש עתיד):</w:t>
      </w:r>
      <w:r w:rsidRPr="001E750C">
        <w:rPr>
          <w:rStyle w:val="TagStyle"/>
          <w:rtl/>
        </w:rPr>
        <w:t xml:space="preserve"> &lt;&lt; קריאה &gt;&gt;</w:t>
      </w:r>
      <w:r>
        <w:rPr>
          <w:rtl/>
        </w:rPr>
        <w:t xml:space="preserve">  </w:t>
      </w:r>
      <w:bookmarkEnd w:id="11489"/>
    </w:p>
    <w:p w:rsidR="003F0972" w:rsidRDefault="003F0972" w:rsidP="006D09D8">
      <w:pPr>
        <w:rPr>
          <w:rtl/>
          <w:lang w:eastAsia="he-IL"/>
        </w:rPr>
      </w:pPr>
    </w:p>
    <w:p w:rsidR="003F0972" w:rsidRDefault="003F0972" w:rsidP="00723F82">
      <w:pPr>
        <w:rPr>
          <w:rtl/>
          <w:lang w:eastAsia="he-IL"/>
        </w:rPr>
      </w:pPr>
      <w:bookmarkStart w:id="11490" w:name="_ETM_Q51_204000"/>
      <w:bookmarkEnd w:id="11490"/>
      <w:r>
        <w:rPr>
          <w:rFonts w:hint="cs"/>
          <w:rtl/>
          <w:lang w:eastAsia="he-IL"/>
        </w:rPr>
        <w:t>הדלקת אותה, ואטורי.</w:t>
      </w:r>
    </w:p>
    <w:p w:rsidR="003F0972" w:rsidRDefault="003F0972" w:rsidP="00723F82">
      <w:pPr>
        <w:rPr>
          <w:rtl/>
          <w:lang w:eastAsia="he-IL"/>
        </w:rPr>
      </w:pPr>
    </w:p>
    <w:p w:rsidR="003F0972" w:rsidRDefault="003F0972" w:rsidP="00723F82">
      <w:pPr>
        <w:pStyle w:val="af6"/>
        <w:keepNext/>
        <w:rPr>
          <w:rtl/>
        </w:rPr>
      </w:pPr>
      <w:r w:rsidRPr="001E750C">
        <w:rPr>
          <w:rStyle w:val="TagStyle"/>
          <w:rtl/>
        </w:rPr>
        <w:t xml:space="preserve"> &lt;&lt; יור &gt;&gt; </w:t>
      </w:r>
      <w:r>
        <w:rPr>
          <w:rtl/>
        </w:rPr>
        <w:t>היו"ר ניסים ואטורי:</w:t>
      </w:r>
      <w:r w:rsidRPr="001E750C">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מה קרה? הליכוד </w:t>
      </w:r>
      <w:r>
        <w:rPr>
          <w:rtl/>
          <w:lang w:eastAsia="he-IL"/>
        </w:rPr>
        <w:t>–</w:t>
      </w:r>
      <w:r>
        <w:rPr>
          <w:rFonts w:hint="cs"/>
          <w:rtl/>
          <w:lang w:eastAsia="he-IL"/>
        </w:rPr>
        <w:t xml:space="preserve"> דמוקרטיה.</w:t>
      </w:r>
    </w:p>
    <w:p w:rsidR="003F0972" w:rsidRDefault="003F0972" w:rsidP="00723F82">
      <w:pPr>
        <w:rPr>
          <w:rtl/>
          <w:lang w:eastAsia="he-IL"/>
        </w:rPr>
      </w:pPr>
    </w:p>
    <w:p w:rsidR="003F0972" w:rsidRDefault="003F0972" w:rsidP="00723F82">
      <w:pPr>
        <w:pStyle w:val="af5"/>
        <w:keepNext/>
        <w:rPr>
          <w:rtl/>
        </w:rPr>
      </w:pPr>
      <w:r w:rsidRPr="001E750C">
        <w:rPr>
          <w:rStyle w:val="TagStyle"/>
          <w:rtl/>
        </w:rPr>
        <w:t xml:space="preserve"> &lt;&lt; קריאה &gt;&gt; </w:t>
      </w:r>
      <w:r>
        <w:rPr>
          <w:rtl/>
        </w:rPr>
        <w:t>דבי ביטון (יש עתיד):</w:t>
      </w:r>
      <w:r w:rsidRPr="001E750C">
        <w:rPr>
          <w:rStyle w:val="TagStyle"/>
          <w:rtl/>
        </w:rPr>
        <w:t xml:space="preserve"> &lt;&lt; קריאה &gt;&gt;</w:t>
      </w:r>
      <w:r>
        <w:rPr>
          <w:rtl/>
        </w:rPr>
        <w:t xml:space="preserve">  </w:t>
      </w:r>
    </w:p>
    <w:p w:rsidR="003F0972" w:rsidRDefault="003F0972" w:rsidP="006D09D8">
      <w:pPr>
        <w:rPr>
          <w:rtl/>
          <w:lang w:eastAsia="he-IL"/>
        </w:rPr>
      </w:pPr>
    </w:p>
    <w:p w:rsidR="003F0972" w:rsidRDefault="003F0972" w:rsidP="00723F82">
      <w:pPr>
        <w:rPr>
          <w:rtl/>
          <w:lang w:eastAsia="he-IL"/>
        </w:rPr>
      </w:pPr>
      <w:bookmarkStart w:id="11491" w:name="_ETM_Q51_207000"/>
      <w:bookmarkEnd w:id="11491"/>
      <w:r>
        <w:rPr>
          <w:rFonts w:hint="cs"/>
          <w:rtl/>
          <w:lang w:eastAsia="he-IL"/>
        </w:rPr>
        <w:t>לא</w:t>
      </w:r>
      <w:bookmarkStart w:id="11492" w:name="_ETM_Q51_206000"/>
      <w:bookmarkEnd w:id="11492"/>
      <w:r>
        <w:rPr>
          <w:rFonts w:hint="cs"/>
          <w:rtl/>
          <w:lang w:eastAsia="he-IL"/>
        </w:rPr>
        <w:t xml:space="preserve"> קרה שום דבר, רק אל תשקר.</w:t>
      </w:r>
    </w:p>
    <w:p w:rsidR="003F0972" w:rsidRDefault="003F0972" w:rsidP="00723F82">
      <w:pPr>
        <w:rPr>
          <w:rtl/>
          <w:lang w:eastAsia="he-IL"/>
        </w:rPr>
      </w:pPr>
    </w:p>
    <w:p w:rsidR="003F0972" w:rsidRDefault="003F0972" w:rsidP="00723F82">
      <w:pPr>
        <w:pStyle w:val="af6"/>
        <w:keepNext/>
        <w:rPr>
          <w:rtl/>
        </w:rPr>
      </w:pPr>
      <w:r w:rsidRPr="001E750C">
        <w:rPr>
          <w:rStyle w:val="TagStyle"/>
          <w:rtl/>
        </w:rPr>
        <w:t xml:space="preserve"> &lt;&lt; יור &gt;&gt; </w:t>
      </w:r>
      <w:r>
        <w:rPr>
          <w:rtl/>
        </w:rPr>
        <w:t>היו"ר ניסים ואטורי:</w:t>
      </w:r>
      <w:r w:rsidRPr="001E750C">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bookmarkStart w:id="11493" w:name="_ETM_Q51_212000"/>
      <w:bookmarkEnd w:id="11493"/>
      <w:r>
        <w:rPr>
          <w:rFonts w:hint="cs"/>
          <w:rtl/>
          <w:lang w:eastAsia="he-IL"/>
        </w:rPr>
        <w:t xml:space="preserve">אני לא משקר. עומד </w:t>
      </w:r>
      <w:bookmarkStart w:id="11494" w:name="_ETM_Q51_209000"/>
      <w:bookmarkEnd w:id="11494"/>
      <w:r>
        <w:rPr>
          <w:rFonts w:hint="cs"/>
          <w:rtl/>
          <w:lang w:eastAsia="he-IL"/>
        </w:rPr>
        <w:t>מאחורי הדברים שלי. מוכן להסיר את החסינות ותתבעי אותי, בסדר?</w:t>
      </w:r>
    </w:p>
    <w:p w:rsidR="003F0972" w:rsidRDefault="003F0972" w:rsidP="00723F82">
      <w:pPr>
        <w:rPr>
          <w:rtl/>
          <w:lang w:eastAsia="he-IL"/>
        </w:rPr>
      </w:pPr>
      <w:bookmarkStart w:id="11495" w:name="_ETM_Q51_211000"/>
      <w:bookmarkEnd w:id="11495"/>
    </w:p>
    <w:p w:rsidR="003F0972" w:rsidRDefault="003F0972" w:rsidP="00723F82">
      <w:pPr>
        <w:pStyle w:val="af5"/>
        <w:keepNext/>
        <w:rPr>
          <w:rtl/>
        </w:rPr>
      </w:pPr>
      <w:bookmarkStart w:id="11496" w:name="ET_interruption_6341_32"/>
      <w:r w:rsidRPr="001E750C">
        <w:rPr>
          <w:rStyle w:val="TagStyle"/>
          <w:rtl/>
        </w:rPr>
        <w:t xml:space="preserve"> &lt;&lt; קריאה &gt;&gt; </w:t>
      </w:r>
      <w:r>
        <w:rPr>
          <w:rtl/>
        </w:rPr>
        <w:t>דבי ביטון (יש עתיד):</w:t>
      </w:r>
      <w:r w:rsidRPr="001E750C">
        <w:rPr>
          <w:rStyle w:val="TagStyle"/>
          <w:rtl/>
        </w:rPr>
        <w:t xml:space="preserve"> &lt;&lt; קריאה &gt;&gt;</w:t>
      </w:r>
      <w:r>
        <w:rPr>
          <w:rtl/>
        </w:rPr>
        <w:t xml:space="preserve">  </w:t>
      </w:r>
      <w:bookmarkEnd w:id="11496"/>
    </w:p>
    <w:p w:rsidR="003F0972" w:rsidRDefault="003F0972" w:rsidP="006D09D8">
      <w:pPr>
        <w:rPr>
          <w:rtl/>
          <w:lang w:eastAsia="he-IL"/>
        </w:rPr>
      </w:pPr>
    </w:p>
    <w:p w:rsidR="003F0972" w:rsidRDefault="003F0972" w:rsidP="00723F82">
      <w:pPr>
        <w:rPr>
          <w:rtl/>
          <w:lang w:eastAsia="he-IL"/>
        </w:rPr>
      </w:pPr>
      <w:r>
        <w:rPr>
          <w:rFonts w:hint="cs"/>
          <w:rtl/>
          <w:lang w:eastAsia="he-IL"/>
        </w:rPr>
        <w:t>לא הבנתי. מה אתה רוצה?</w:t>
      </w:r>
    </w:p>
    <w:p w:rsidR="003F0972" w:rsidRDefault="003F0972" w:rsidP="00723F82">
      <w:pPr>
        <w:rPr>
          <w:rtl/>
          <w:lang w:eastAsia="he-IL"/>
        </w:rPr>
      </w:pPr>
      <w:bookmarkStart w:id="11497" w:name="_ETM_Q51_215000"/>
      <w:bookmarkEnd w:id="11497"/>
    </w:p>
    <w:p w:rsidR="003F0972" w:rsidRDefault="003F0972" w:rsidP="00723F82">
      <w:pPr>
        <w:pStyle w:val="-"/>
        <w:keepNext/>
        <w:rPr>
          <w:rtl/>
        </w:rPr>
      </w:pPr>
      <w:bookmarkStart w:id="11498" w:name="ET_speakercontinue_6689_33"/>
      <w:r w:rsidRPr="001E750C">
        <w:rPr>
          <w:rStyle w:val="TagStyle"/>
          <w:rtl/>
        </w:rPr>
        <w:t xml:space="preserve"> &lt;&lt; דובר_המשך &gt;&gt; </w:t>
      </w:r>
      <w:r>
        <w:rPr>
          <w:rtl/>
        </w:rPr>
        <w:t>עדי עזוז (יש עתיד):</w:t>
      </w:r>
      <w:r w:rsidRPr="001E750C">
        <w:rPr>
          <w:rStyle w:val="TagStyle"/>
          <w:rtl/>
        </w:rPr>
        <w:t xml:space="preserve"> &lt;&lt; דובר_המשך &gt;&gt;</w:t>
      </w:r>
      <w:r>
        <w:rPr>
          <w:rStyle w:val="TagStyle"/>
          <w:rtl/>
        </w:rPr>
        <w:t xml:space="preserve"> </w:t>
      </w:r>
      <w:r>
        <w:rPr>
          <w:rtl/>
        </w:rPr>
        <w:t xml:space="preserve"> </w:t>
      </w:r>
      <w:bookmarkEnd w:id="11498"/>
    </w:p>
    <w:p w:rsidR="003F0972" w:rsidRDefault="003F0972" w:rsidP="006D09D8">
      <w:pPr>
        <w:rPr>
          <w:rtl/>
          <w:lang w:eastAsia="he-IL"/>
        </w:rPr>
      </w:pPr>
    </w:p>
    <w:p w:rsidR="003F0972" w:rsidRPr="001E750C" w:rsidRDefault="003F0972" w:rsidP="00723F82">
      <w:pPr>
        <w:rPr>
          <w:rtl/>
          <w:lang w:eastAsia="he-IL"/>
        </w:rPr>
      </w:pPr>
      <w:bookmarkStart w:id="11499" w:name="_ETM_Q51_214000"/>
      <w:bookmarkEnd w:id="11499"/>
      <w:r>
        <w:rPr>
          <w:rFonts w:hint="cs"/>
          <w:rtl/>
          <w:lang w:eastAsia="he-IL"/>
        </w:rPr>
        <w:t>נו, אפשר?</w:t>
      </w:r>
    </w:p>
    <w:p w:rsidR="003F0972" w:rsidRDefault="003F0972" w:rsidP="00723F82">
      <w:pPr>
        <w:rPr>
          <w:rtl/>
          <w:lang w:eastAsia="he-IL"/>
        </w:rPr>
      </w:pPr>
    </w:p>
    <w:p w:rsidR="003F0972" w:rsidRDefault="003F0972" w:rsidP="00723F82">
      <w:pPr>
        <w:pStyle w:val="af6"/>
        <w:keepNext/>
        <w:rPr>
          <w:rtl/>
        </w:rPr>
      </w:pPr>
      <w:r w:rsidRPr="00D85340">
        <w:rPr>
          <w:rStyle w:val="TagStyle"/>
          <w:rtl/>
        </w:rPr>
        <w:t xml:space="preserve"> &lt;&lt; יור &gt;&gt; </w:t>
      </w:r>
      <w:r>
        <w:rPr>
          <w:rtl/>
        </w:rPr>
        <w:t>היו"ר ניסים ואטורי:</w:t>
      </w:r>
      <w:r w:rsidRPr="00D85340">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יאיר נתניהו יכול להיות חבר ליכוד, חבר מפלגה, חבר מרכז. </w:t>
      </w:r>
      <w:bookmarkStart w:id="11500" w:name="_ETM_Q51_218000"/>
      <w:bookmarkEnd w:id="11500"/>
      <w:r>
        <w:rPr>
          <w:rFonts w:hint="cs"/>
          <w:rtl/>
          <w:lang w:eastAsia="he-IL"/>
        </w:rPr>
        <w:t xml:space="preserve">זה לא סותר. מה הבעיה? מפלגה דמוקרטית. קחי קורס </w:t>
      </w:r>
      <w:bookmarkStart w:id="11501" w:name="_ETM_Q51_223000"/>
      <w:bookmarkEnd w:id="11501"/>
      <w:r>
        <w:rPr>
          <w:rFonts w:hint="cs"/>
          <w:rtl/>
          <w:lang w:eastAsia="he-IL"/>
        </w:rPr>
        <w:t>בדמוקרטיה.</w:t>
      </w:r>
    </w:p>
    <w:p w:rsidR="003F0972" w:rsidRDefault="003F0972" w:rsidP="00723F82">
      <w:pPr>
        <w:rPr>
          <w:rtl/>
          <w:lang w:eastAsia="he-IL"/>
        </w:rPr>
      </w:pPr>
      <w:bookmarkStart w:id="11502" w:name="_ETM_Q51_224000"/>
      <w:bookmarkEnd w:id="11502"/>
    </w:p>
    <w:p w:rsidR="003F0972" w:rsidRDefault="003F0972" w:rsidP="00723F82">
      <w:pPr>
        <w:pStyle w:val="af5"/>
        <w:keepNext/>
        <w:rPr>
          <w:rtl/>
        </w:rPr>
      </w:pPr>
      <w:r w:rsidRPr="00460D75">
        <w:rPr>
          <w:rStyle w:val="TagStyle"/>
          <w:rtl/>
        </w:rPr>
        <w:t xml:space="preserve"> &lt;&lt; קריאה &gt;&gt; </w:t>
      </w:r>
      <w:r>
        <w:rPr>
          <w:rtl/>
        </w:rPr>
        <w:t>דבי ביטון (יש עתיד):</w:t>
      </w:r>
      <w:r w:rsidRPr="00460D75">
        <w:rPr>
          <w:rStyle w:val="TagStyle"/>
          <w:rtl/>
        </w:rPr>
        <w:t xml:space="preserve"> &lt;&lt; קריאה &gt;&gt;</w:t>
      </w:r>
      <w:r>
        <w:rPr>
          <w:rtl/>
        </w:rPr>
        <w:t xml:space="preserve">  </w:t>
      </w:r>
    </w:p>
    <w:p w:rsidR="003F0972" w:rsidRDefault="003F0972" w:rsidP="006D09D8">
      <w:pPr>
        <w:rPr>
          <w:rtl/>
          <w:lang w:eastAsia="he-IL"/>
        </w:rPr>
      </w:pPr>
    </w:p>
    <w:p w:rsidR="003F0972" w:rsidRDefault="003F0972" w:rsidP="00723F82">
      <w:pPr>
        <w:rPr>
          <w:rtl/>
          <w:lang w:eastAsia="he-IL"/>
        </w:rPr>
      </w:pPr>
      <w:bookmarkStart w:id="11503" w:name="_ETM_Q51_222000"/>
      <w:bookmarkEnd w:id="11503"/>
      <w:r>
        <w:rPr>
          <w:rFonts w:hint="cs"/>
          <w:rtl/>
          <w:lang w:eastAsia="he-IL"/>
        </w:rPr>
        <w:t>כן? איזה יופי. מה זה, מלחמת ירושה? הייתם מתים.</w:t>
      </w:r>
    </w:p>
    <w:p w:rsidR="003F0972" w:rsidRDefault="003F0972" w:rsidP="00723F82">
      <w:pPr>
        <w:rPr>
          <w:rtl/>
          <w:lang w:eastAsia="he-IL"/>
        </w:rPr>
      </w:pPr>
      <w:bookmarkStart w:id="11504" w:name="_ETM_Q51_225000"/>
      <w:bookmarkEnd w:id="11504"/>
    </w:p>
    <w:p w:rsidR="003F0972" w:rsidRDefault="003F0972" w:rsidP="00723F82">
      <w:pPr>
        <w:pStyle w:val="af5"/>
        <w:keepNext/>
        <w:rPr>
          <w:rtl/>
        </w:rPr>
      </w:pPr>
      <w:bookmarkStart w:id="11505" w:name="ET_interruption_6361_35"/>
      <w:r w:rsidRPr="00460D75">
        <w:rPr>
          <w:rStyle w:val="TagStyle"/>
          <w:rtl/>
        </w:rPr>
        <w:t xml:space="preserve"> &lt;&lt; קריאה &gt;&gt; </w:t>
      </w:r>
      <w:r>
        <w:rPr>
          <w:rtl/>
        </w:rPr>
        <w:t>נאור שירי (יש עתיד):</w:t>
      </w:r>
      <w:r w:rsidRPr="00460D75">
        <w:rPr>
          <w:rStyle w:val="TagStyle"/>
          <w:rtl/>
        </w:rPr>
        <w:t xml:space="preserve"> &lt;&lt; קריאה &gt;&gt;</w:t>
      </w:r>
      <w:r>
        <w:rPr>
          <w:rtl/>
        </w:rPr>
        <w:t xml:space="preserve">  </w:t>
      </w:r>
      <w:bookmarkEnd w:id="11505"/>
    </w:p>
    <w:p w:rsidR="003F0972" w:rsidRDefault="003F0972" w:rsidP="006D09D8">
      <w:pPr>
        <w:rPr>
          <w:rtl/>
          <w:lang w:eastAsia="he-IL"/>
        </w:rPr>
      </w:pPr>
    </w:p>
    <w:p w:rsidR="003F0972" w:rsidRDefault="003F0972" w:rsidP="00723F82">
      <w:pPr>
        <w:rPr>
          <w:rtl/>
          <w:lang w:eastAsia="he-IL"/>
        </w:rPr>
      </w:pPr>
      <w:bookmarkStart w:id="11506" w:name="_ETM_Q51_228000"/>
      <w:bookmarkEnd w:id="11506"/>
      <w:r>
        <w:rPr>
          <w:rFonts w:hint="cs"/>
          <w:rtl/>
          <w:lang w:eastAsia="he-IL"/>
        </w:rPr>
        <w:t>אי-אפשר לדבר כשנוח.</w:t>
      </w:r>
    </w:p>
    <w:p w:rsidR="003F0972" w:rsidRDefault="003F0972" w:rsidP="00723F82">
      <w:pPr>
        <w:rPr>
          <w:rtl/>
          <w:lang w:eastAsia="he-IL"/>
        </w:rPr>
      </w:pPr>
      <w:bookmarkStart w:id="11507" w:name="_ETM_Q51_230000"/>
      <w:bookmarkEnd w:id="11507"/>
    </w:p>
    <w:p w:rsidR="003F0972" w:rsidRDefault="003F0972" w:rsidP="00723F82">
      <w:pPr>
        <w:pStyle w:val="af6"/>
        <w:keepNext/>
        <w:rPr>
          <w:rtl/>
        </w:rPr>
      </w:pPr>
      <w:bookmarkStart w:id="11508" w:name="ET_yor_6490_8"/>
      <w:r w:rsidRPr="00D85340">
        <w:rPr>
          <w:rStyle w:val="TagStyle"/>
          <w:rtl/>
        </w:rPr>
        <w:t xml:space="preserve"> &lt;&lt; יור &gt;&gt; </w:t>
      </w:r>
      <w:r>
        <w:rPr>
          <w:rtl/>
        </w:rPr>
        <w:t>היו"ר ניסים ואטורי:</w:t>
      </w:r>
      <w:r w:rsidRPr="00D85340">
        <w:rPr>
          <w:rStyle w:val="TagStyle"/>
          <w:rtl/>
        </w:rPr>
        <w:t xml:space="preserve"> &lt;&lt; יור &gt;&gt;</w:t>
      </w:r>
      <w:r>
        <w:rPr>
          <w:rtl/>
        </w:rPr>
        <w:t xml:space="preserve">  </w:t>
      </w:r>
      <w:bookmarkEnd w:id="11508"/>
    </w:p>
    <w:p w:rsidR="003F0972" w:rsidRDefault="003F0972" w:rsidP="006D09D8">
      <w:pPr>
        <w:rPr>
          <w:rtl/>
          <w:lang w:eastAsia="he-IL"/>
        </w:rPr>
      </w:pPr>
    </w:p>
    <w:p w:rsidR="003F0972" w:rsidRDefault="003F0972" w:rsidP="00723F82">
      <w:pPr>
        <w:rPr>
          <w:rtl/>
          <w:lang w:eastAsia="he-IL"/>
        </w:rPr>
      </w:pPr>
      <w:bookmarkStart w:id="11509" w:name="_ETM_Q51_232000"/>
      <w:bookmarkEnd w:id="11509"/>
      <w:r>
        <w:rPr>
          <w:rFonts w:hint="cs"/>
          <w:rtl/>
          <w:lang w:eastAsia="he-IL"/>
        </w:rPr>
        <w:t>תודה</w:t>
      </w:r>
      <w:bookmarkStart w:id="11510" w:name="_ETM_Q51_235000"/>
      <w:bookmarkEnd w:id="11510"/>
      <w:r>
        <w:rPr>
          <w:rFonts w:hint="cs"/>
          <w:rtl/>
          <w:lang w:eastAsia="he-IL"/>
        </w:rPr>
        <w:t xml:space="preserve"> רבה. מותר להיות חבר ליכוד. מה קרה?</w:t>
      </w:r>
    </w:p>
    <w:p w:rsidR="003F0972" w:rsidRDefault="003F0972" w:rsidP="00723F82">
      <w:pPr>
        <w:rPr>
          <w:rtl/>
          <w:lang w:eastAsia="he-IL"/>
        </w:rPr>
      </w:pPr>
      <w:bookmarkStart w:id="11511" w:name="_ETM_Q51_234000"/>
      <w:bookmarkEnd w:id="11511"/>
    </w:p>
    <w:p w:rsidR="003F0972" w:rsidRDefault="003F0972" w:rsidP="00723F82">
      <w:pPr>
        <w:pStyle w:val="af5"/>
        <w:keepNext/>
        <w:rPr>
          <w:rtl/>
        </w:rPr>
      </w:pPr>
      <w:bookmarkStart w:id="11512" w:name="ET_interruption_6341_36"/>
      <w:r w:rsidRPr="00460D75">
        <w:rPr>
          <w:rStyle w:val="TagStyle"/>
          <w:rtl/>
        </w:rPr>
        <w:t xml:space="preserve"> &lt;&lt; קריאה &gt;&gt; </w:t>
      </w:r>
      <w:r>
        <w:rPr>
          <w:rtl/>
        </w:rPr>
        <w:t>דבי ביטון (יש עתיד):</w:t>
      </w:r>
      <w:r w:rsidRPr="00460D75">
        <w:rPr>
          <w:rStyle w:val="TagStyle"/>
          <w:rtl/>
        </w:rPr>
        <w:t xml:space="preserve"> &lt;&lt; קריאה &gt;&gt;</w:t>
      </w:r>
      <w:r>
        <w:rPr>
          <w:rtl/>
        </w:rPr>
        <w:t xml:space="preserve">  </w:t>
      </w:r>
      <w:bookmarkEnd w:id="11512"/>
    </w:p>
    <w:p w:rsidR="003F0972" w:rsidRDefault="003F0972" w:rsidP="006D09D8">
      <w:pPr>
        <w:rPr>
          <w:rtl/>
          <w:lang w:eastAsia="he-IL"/>
        </w:rPr>
      </w:pPr>
    </w:p>
    <w:p w:rsidR="003F0972" w:rsidRDefault="003F0972" w:rsidP="00723F82">
      <w:pPr>
        <w:rPr>
          <w:rtl/>
          <w:lang w:eastAsia="he-IL"/>
        </w:rPr>
      </w:pPr>
      <w:bookmarkStart w:id="11513" w:name="_ETM_Q51_237000"/>
      <w:bookmarkEnd w:id="11513"/>
      <w:r>
        <w:rPr>
          <w:rFonts w:hint="cs"/>
          <w:rtl/>
          <w:lang w:eastAsia="he-IL"/>
        </w:rPr>
        <w:t xml:space="preserve">- - </w:t>
      </w:r>
      <w:bookmarkStart w:id="11514" w:name="_ETM_Q51_238000"/>
      <w:bookmarkEnd w:id="11514"/>
      <w:r>
        <w:rPr>
          <w:rFonts w:hint="cs"/>
          <w:rtl/>
          <w:lang w:eastAsia="he-IL"/>
        </w:rPr>
        <w:t>-</w:t>
      </w:r>
    </w:p>
    <w:p w:rsidR="003F0972" w:rsidRDefault="003F0972" w:rsidP="00723F82">
      <w:pPr>
        <w:rPr>
          <w:rtl/>
          <w:lang w:eastAsia="he-IL"/>
        </w:rPr>
      </w:pPr>
      <w:bookmarkStart w:id="11515" w:name="_ETM_Q51_239000"/>
      <w:bookmarkEnd w:id="11515"/>
    </w:p>
    <w:p w:rsidR="003F0972" w:rsidRDefault="003F0972" w:rsidP="00723F82">
      <w:pPr>
        <w:pStyle w:val="af6"/>
        <w:keepNext/>
        <w:rPr>
          <w:rtl/>
        </w:rPr>
      </w:pPr>
      <w:bookmarkStart w:id="11516" w:name="ET_yor_6490_37"/>
      <w:r w:rsidRPr="00460D75">
        <w:rPr>
          <w:rStyle w:val="TagStyle"/>
          <w:rtl/>
        </w:rPr>
        <w:t xml:space="preserve"> &lt;&lt; יור &gt;&gt; </w:t>
      </w:r>
      <w:r>
        <w:rPr>
          <w:rtl/>
        </w:rPr>
        <w:t>היו"ר ניסים ואטורי:</w:t>
      </w:r>
      <w:r w:rsidRPr="00460D75">
        <w:rPr>
          <w:rStyle w:val="TagStyle"/>
          <w:rtl/>
        </w:rPr>
        <w:t xml:space="preserve"> &lt;&lt; יור &gt;&gt;</w:t>
      </w:r>
      <w:r>
        <w:rPr>
          <w:rtl/>
        </w:rPr>
        <w:t xml:space="preserve">  </w:t>
      </w:r>
      <w:bookmarkEnd w:id="11516"/>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די. תירגעי, טוב? עד עכשיו נתתי לך. עכשיו את תירגעי, כי אני </w:t>
      </w:r>
      <w:bookmarkStart w:id="11517" w:name="_ETM_Q51_241000"/>
      <w:bookmarkEnd w:id="11517"/>
      <w:r>
        <w:rPr>
          <w:rFonts w:hint="cs"/>
          <w:rtl/>
          <w:lang w:eastAsia="he-IL"/>
        </w:rPr>
        <w:t>אמרתי.</w:t>
      </w:r>
    </w:p>
    <w:p w:rsidR="003F0972" w:rsidRDefault="003F0972" w:rsidP="00723F82">
      <w:pPr>
        <w:rPr>
          <w:rtl/>
          <w:lang w:eastAsia="he-IL"/>
        </w:rPr>
      </w:pPr>
    </w:p>
    <w:p w:rsidR="003F0972" w:rsidRDefault="003F0972" w:rsidP="00723F82">
      <w:pPr>
        <w:pStyle w:val="af5"/>
        <w:keepNext/>
        <w:rPr>
          <w:rtl/>
        </w:rPr>
      </w:pPr>
      <w:bookmarkStart w:id="11518" w:name="ET_interruption_6341_38"/>
      <w:r w:rsidRPr="00460D75">
        <w:rPr>
          <w:rStyle w:val="TagStyle"/>
          <w:rtl/>
        </w:rPr>
        <w:t xml:space="preserve"> &lt;&lt; קריאה &gt;&gt; </w:t>
      </w:r>
      <w:r>
        <w:rPr>
          <w:rtl/>
        </w:rPr>
        <w:t>דבי ביטון (יש עתיד):</w:t>
      </w:r>
      <w:r w:rsidRPr="00460D75">
        <w:rPr>
          <w:rStyle w:val="TagStyle"/>
          <w:rtl/>
        </w:rPr>
        <w:t xml:space="preserve"> &lt;&lt; קריאה &gt;&gt;</w:t>
      </w:r>
      <w:r>
        <w:rPr>
          <w:rtl/>
        </w:rPr>
        <w:t xml:space="preserve">  </w:t>
      </w:r>
      <w:bookmarkEnd w:id="11518"/>
    </w:p>
    <w:p w:rsidR="003F0972" w:rsidRDefault="003F0972" w:rsidP="006D09D8">
      <w:pPr>
        <w:rPr>
          <w:rtl/>
          <w:lang w:eastAsia="he-IL"/>
        </w:rPr>
      </w:pPr>
    </w:p>
    <w:p w:rsidR="003F0972" w:rsidRDefault="003F0972" w:rsidP="00723F82">
      <w:pPr>
        <w:rPr>
          <w:rtl/>
          <w:lang w:eastAsia="he-IL"/>
        </w:rPr>
      </w:pPr>
      <w:r>
        <w:rPr>
          <w:rFonts w:hint="cs"/>
          <w:rtl/>
          <w:lang w:eastAsia="he-IL"/>
        </w:rPr>
        <w:t>אני לא אירגע. את זה תגיד לאשתך.</w:t>
      </w:r>
    </w:p>
    <w:p w:rsidR="003F0972" w:rsidRDefault="003F0972" w:rsidP="00723F82">
      <w:pPr>
        <w:rPr>
          <w:rtl/>
          <w:lang w:eastAsia="he-IL"/>
        </w:rPr>
      </w:pPr>
    </w:p>
    <w:p w:rsidR="003F0972" w:rsidRDefault="003F0972" w:rsidP="00723F82">
      <w:pPr>
        <w:pStyle w:val="af6"/>
        <w:keepNext/>
        <w:rPr>
          <w:rtl/>
        </w:rPr>
      </w:pPr>
      <w:bookmarkStart w:id="11519" w:name="ET_yor_6490_39"/>
      <w:r w:rsidRPr="00460D75">
        <w:rPr>
          <w:rStyle w:val="TagStyle"/>
          <w:rtl/>
        </w:rPr>
        <w:t xml:space="preserve"> &lt;&lt; יור &gt;&gt; </w:t>
      </w:r>
      <w:r>
        <w:rPr>
          <w:rtl/>
        </w:rPr>
        <w:t>היו"ר ניסים ואטורי:</w:t>
      </w:r>
      <w:r w:rsidRPr="00460D75">
        <w:rPr>
          <w:rStyle w:val="TagStyle"/>
          <w:rtl/>
        </w:rPr>
        <w:t xml:space="preserve"> &lt;&lt; יור &gt;&gt;</w:t>
      </w:r>
      <w:r>
        <w:rPr>
          <w:rtl/>
        </w:rPr>
        <w:t xml:space="preserve">  </w:t>
      </w:r>
      <w:bookmarkEnd w:id="11519"/>
    </w:p>
    <w:p w:rsidR="003F0972" w:rsidRDefault="003F0972" w:rsidP="006D09D8">
      <w:pPr>
        <w:rPr>
          <w:rtl/>
          <w:lang w:eastAsia="he-IL"/>
        </w:rPr>
      </w:pPr>
    </w:p>
    <w:p w:rsidR="003F0972" w:rsidRDefault="003F0972" w:rsidP="00723F82">
      <w:pPr>
        <w:rPr>
          <w:rtl/>
          <w:lang w:eastAsia="he-IL"/>
        </w:rPr>
      </w:pPr>
      <w:bookmarkStart w:id="11520" w:name="_ETM_Q51_240000"/>
      <w:bookmarkEnd w:id="11520"/>
      <w:r>
        <w:rPr>
          <w:rFonts w:hint="cs"/>
          <w:rtl/>
          <w:lang w:eastAsia="he-IL"/>
        </w:rPr>
        <w:t>קריאה ראשונה, דבי ביטון. מה אמרת?</w:t>
      </w:r>
    </w:p>
    <w:p w:rsidR="003F0972" w:rsidRDefault="003F0972" w:rsidP="00723F82">
      <w:pPr>
        <w:rPr>
          <w:rtl/>
          <w:lang w:eastAsia="he-IL"/>
        </w:rPr>
      </w:pPr>
      <w:bookmarkStart w:id="11521" w:name="_ETM_Q51_244000"/>
      <w:bookmarkEnd w:id="11521"/>
    </w:p>
    <w:p w:rsidR="003F0972" w:rsidRDefault="003F0972" w:rsidP="00723F82">
      <w:pPr>
        <w:pStyle w:val="af5"/>
        <w:keepNext/>
        <w:rPr>
          <w:rtl/>
        </w:rPr>
      </w:pPr>
      <w:bookmarkStart w:id="11522" w:name="ET_interruption_6341_40"/>
      <w:r w:rsidRPr="00460D75">
        <w:rPr>
          <w:rStyle w:val="TagStyle"/>
          <w:rtl/>
        </w:rPr>
        <w:t xml:space="preserve"> &lt;&lt; קריאה &gt;&gt; </w:t>
      </w:r>
      <w:r>
        <w:rPr>
          <w:rtl/>
        </w:rPr>
        <w:t>דבי ביטון (יש עתיד):</w:t>
      </w:r>
      <w:r w:rsidRPr="00460D75">
        <w:rPr>
          <w:rStyle w:val="TagStyle"/>
          <w:rtl/>
        </w:rPr>
        <w:t xml:space="preserve"> &lt;&lt; קריאה &gt;&gt;</w:t>
      </w:r>
      <w:r>
        <w:rPr>
          <w:rtl/>
        </w:rPr>
        <w:t xml:space="preserve">  </w:t>
      </w:r>
      <w:bookmarkEnd w:id="11522"/>
    </w:p>
    <w:p w:rsidR="003F0972" w:rsidRDefault="003F0972" w:rsidP="006D09D8">
      <w:pPr>
        <w:rPr>
          <w:rtl/>
          <w:lang w:eastAsia="he-IL"/>
        </w:rPr>
      </w:pPr>
    </w:p>
    <w:p w:rsidR="003F0972" w:rsidRDefault="003F0972" w:rsidP="00723F82">
      <w:pPr>
        <w:rPr>
          <w:rtl/>
          <w:lang w:eastAsia="he-IL"/>
        </w:rPr>
      </w:pPr>
      <w:bookmarkStart w:id="11523" w:name="_ETM_Q51_242000"/>
      <w:bookmarkEnd w:id="11523"/>
      <w:r>
        <w:rPr>
          <w:rFonts w:hint="cs"/>
          <w:rtl/>
          <w:lang w:eastAsia="he-IL"/>
        </w:rPr>
        <w:t xml:space="preserve">חצוף אחד. </w:t>
      </w:r>
      <w:bookmarkStart w:id="11524" w:name="_ETM_Q51_245000"/>
      <w:bookmarkEnd w:id="11524"/>
      <w:r>
        <w:rPr>
          <w:rFonts w:hint="cs"/>
          <w:rtl/>
          <w:lang w:eastAsia="he-IL"/>
        </w:rPr>
        <w:t>אמרתי שאתה תדבר לאשתך ככה, ותגיד לה: תירגעי.</w:t>
      </w:r>
    </w:p>
    <w:p w:rsidR="003F0972" w:rsidRDefault="003F0972" w:rsidP="00723F82">
      <w:pPr>
        <w:rPr>
          <w:rtl/>
          <w:lang w:eastAsia="he-IL"/>
        </w:rPr>
      </w:pPr>
    </w:p>
    <w:p w:rsidR="003F0972" w:rsidRDefault="003F0972" w:rsidP="00723F82">
      <w:pPr>
        <w:pStyle w:val="af6"/>
        <w:keepNext/>
        <w:rPr>
          <w:rtl/>
        </w:rPr>
      </w:pPr>
      <w:bookmarkStart w:id="11525" w:name="ET_yor_6490_41"/>
      <w:r w:rsidRPr="00460D75">
        <w:rPr>
          <w:rStyle w:val="TagStyle"/>
          <w:rtl/>
        </w:rPr>
        <w:t xml:space="preserve"> &lt;&lt; יור &gt;&gt; </w:t>
      </w:r>
      <w:r>
        <w:rPr>
          <w:rtl/>
        </w:rPr>
        <w:t>היו"ר ניסים ואטורי:</w:t>
      </w:r>
      <w:r w:rsidRPr="00460D75">
        <w:rPr>
          <w:rStyle w:val="TagStyle"/>
          <w:rtl/>
        </w:rPr>
        <w:t xml:space="preserve"> &lt;&lt; יור &gt;&gt;</w:t>
      </w:r>
      <w:r>
        <w:rPr>
          <w:rtl/>
        </w:rPr>
        <w:t xml:space="preserve">  </w:t>
      </w:r>
      <w:bookmarkEnd w:id="11525"/>
    </w:p>
    <w:p w:rsidR="003F0972" w:rsidRDefault="003F0972" w:rsidP="006D09D8">
      <w:pPr>
        <w:rPr>
          <w:rtl/>
          <w:lang w:eastAsia="he-IL"/>
        </w:rPr>
      </w:pPr>
    </w:p>
    <w:p w:rsidR="003F0972" w:rsidRDefault="003F0972" w:rsidP="00723F82">
      <w:pPr>
        <w:rPr>
          <w:rtl/>
          <w:lang w:eastAsia="he-IL"/>
        </w:rPr>
      </w:pPr>
      <w:r>
        <w:rPr>
          <w:rFonts w:hint="cs"/>
          <w:rtl/>
          <w:lang w:eastAsia="he-IL"/>
        </w:rPr>
        <w:t>מה זה "תדבר לאשתך"?</w:t>
      </w:r>
    </w:p>
    <w:p w:rsidR="003F0972" w:rsidRDefault="003F0972" w:rsidP="00723F82">
      <w:pPr>
        <w:rPr>
          <w:rtl/>
          <w:lang w:eastAsia="he-IL"/>
        </w:rPr>
      </w:pPr>
    </w:p>
    <w:p w:rsidR="003F0972" w:rsidRDefault="003F0972" w:rsidP="00723F82">
      <w:pPr>
        <w:pStyle w:val="af5"/>
        <w:keepNext/>
        <w:rPr>
          <w:rtl/>
        </w:rPr>
      </w:pPr>
      <w:bookmarkStart w:id="11526" w:name="ET_interruption_6341_42"/>
      <w:r w:rsidRPr="00460D75">
        <w:rPr>
          <w:rStyle w:val="TagStyle"/>
          <w:rtl/>
        </w:rPr>
        <w:t xml:space="preserve"> &lt;&lt; קריאה &gt;&gt; </w:t>
      </w:r>
      <w:r>
        <w:rPr>
          <w:rtl/>
        </w:rPr>
        <w:t>דבי ביטון (יש עתיד):</w:t>
      </w:r>
      <w:r w:rsidRPr="00460D75">
        <w:rPr>
          <w:rStyle w:val="TagStyle"/>
          <w:rtl/>
        </w:rPr>
        <w:t xml:space="preserve"> &lt;&lt; קריאה &gt;&gt;</w:t>
      </w:r>
      <w:r>
        <w:rPr>
          <w:rtl/>
        </w:rPr>
        <w:t xml:space="preserve">  </w:t>
      </w:r>
      <w:bookmarkEnd w:id="11526"/>
    </w:p>
    <w:p w:rsidR="003F0972" w:rsidRDefault="003F0972" w:rsidP="006D09D8">
      <w:pPr>
        <w:rPr>
          <w:rtl/>
          <w:lang w:eastAsia="he-IL"/>
        </w:rPr>
      </w:pPr>
    </w:p>
    <w:p w:rsidR="003F0972" w:rsidRDefault="003F0972" w:rsidP="00723F82">
      <w:pPr>
        <w:rPr>
          <w:rtl/>
          <w:lang w:eastAsia="he-IL"/>
        </w:rPr>
      </w:pPr>
      <w:bookmarkStart w:id="11527" w:name="_ETM_Q51_250000"/>
      <w:bookmarkEnd w:id="11527"/>
      <w:r>
        <w:rPr>
          <w:rFonts w:hint="cs"/>
          <w:rtl/>
          <w:lang w:eastAsia="he-IL"/>
        </w:rPr>
        <w:t>לא נוח לך? תגיד: קריאה ראשונה.</w:t>
      </w:r>
    </w:p>
    <w:p w:rsidR="003F0972" w:rsidRDefault="003F0972" w:rsidP="00723F82">
      <w:pPr>
        <w:rPr>
          <w:rtl/>
          <w:lang w:eastAsia="he-IL"/>
        </w:rPr>
      </w:pPr>
    </w:p>
    <w:p w:rsidR="003F0972" w:rsidRDefault="003F0972" w:rsidP="00723F82">
      <w:pPr>
        <w:pStyle w:val="af6"/>
        <w:keepNext/>
        <w:rPr>
          <w:rtl/>
        </w:rPr>
      </w:pPr>
      <w:bookmarkStart w:id="11528" w:name="ET_yor_6490_43"/>
      <w:r w:rsidRPr="00460D75">
        <w:rPr>
          <w:rStyle w:val="TagStyle"/>
          <w:rtl/>
        </w:rPr>
        <w:t xml:space="preserve"> &lt;&lt; יור &gt;&gt; </w:t>
      </w:r>
      <w:r>
        <w:rPr>
          <w:rtl/>
        </w:rPr>
        <w:t>היו"ר ניסים ואטורי:</w:t>
      </w:r>
      <w:r w:rsidRPr="00460D75">
        <w:rPr>
          <w:rStyle w:val="TagStyle"/>
          <w:rtl/>
        </w:rPr>
        <w:t xml:space="preserve"> &lt;&lt; יור &gt;&gt;</w:t>
      </w:r>
      <w:r>
        <w:rPr>
          <w:rtl/>
        </w:rPr>
        <w:t xml:space="preserve">  </w:t>
      </w:r>
      <w:bookmarkEnd w:id="11528"/>
    </w:p>
    <w:p w:rsidR="003F0972" w:rsidRDefault="003F0972" w:rsidP="006D09D8">
      <w:pPr>
        <w:rPr>
          <w:rtl/>
          <w:lang w:eastAsia="he-IL"/>
        </w:rPr>
      </w:pPr>
    </w:p>
    <w:p w:rsidR="003F0972" w:rsidRDefault="003F0972" w:rsidP="00723F82">
      <w:pPr>
        <w:rPr>
          <w:rtl/>
          <w:lang w:eastAsia="he-IL"/>
        </w:rPr>
      </w:pPr>
      <w:bookmarkStart w:id="11529" w:name="_ETM_Q51_249000"/>
      <w:bookmarkEnd w:id="11529"/>
      <w:r>
        <w:rPr>
          <w:rFonts w:hint="cs"/>
          <w:rtl/>
          <w:lang w:eastAsia="he-IL"/>
        </w:rPr>
        <w:t>אז קריאה שנייה.</w:t>
      </w:r>
    </w:p>
    <w:p w:rsidR="003F0972" w:rsidRDefault="003F0972" w:rsidP="00723F82">
      <w:pPr>
        <w:rPr>
          <w:rtl/>
          <w:lang w:eastAsia="he-IL"/>
        </w:rPr>
      </w:pPr>
    </w:p>
    <w:p w:rsidR="003F0972" w:rsidRDefault="003F0972" w:rsidP="00723F82">
      <w:pPr>
        <w:pStyle w:val="af5"/>
        <w:keepNext/>
        <w:rPr>
          <w:rtl/>
        </w:rPr>
      </w:pPr>
      <w:bookmarkStart w:id="11530" w:name="ET_interruption_6341_44"/>
      <w:r w:rsidRPr="00460D75">
        <w:rPr>
          <w:rStyle w:val="TagStyle"/>
          <w:rtl/>
        </w:rPr>
        <w:t xml:space="preserve"> &lt;&lt; קריאה &gt;&gt; </w:t>
      </w:r>
      <w:r>
        <w:rPr>
          <w:rtl/>
        </w:rPr>
        <w:t>דבי ביטון (יש עתיד):</w:t>
      </w:r>
      <w:r w:rsidRPr="00460D75">
        <w:rPr>
          <w:rStyle w:val="TagStyle"/>
          <w:rtl/>
        </w:rPr>
        <w:t xml:space="preserve"> &lt;&lt; קריאה &gt;&gt;</w:t>
      </w:r>
      <w:r>
        <w:rPr>
          <w:rtl/>
        </w:rPr>
        <w:t xml:space="preserve">  </w:t>
      </w:r>
      <w:bookmarkEnd w:id="11530"/>
    </w:p>
    <w:p w:rsidR="003F0972" w:rsidRDefault="003F0972" w:rsidP="006D09D8">
      <w:pPr>
        <w:rPr>
          <w:rtl/>
          <w:lang w:eastAsia="he-IL"/>
        </w:rPr>
      </w:pPr>
    </w:p>
    <w:p w:rsidR="003F0972" w:rsidRDefault="003F0972" w:rsidP="00723F82">
      <w:pPr>
        <w:rPr>
          <w:rtl/>
          <w:lang w:eastAsia="he-IL"/>
        </w:rPr>
      </w:pPr>
      <w:r>
        <w:rPr>
          <w:rFonts w:hint="cs"/>
          <w:rtl/>
          <w:lang w:eastAsia="he-IL"/>
        </w:rPr>
        <w:t>מה זה, תירגעי? מה, אני חברה שלך?</w:t>
      </w:r>
    </w:p>
    <w:p w:rsidR="003F0972" w:rsidRDefault="003F0972" w:rsidP="00723F82">
      <w:pPr>
        <w:rPr>
          <w:rtl/>
          <w:lang w:eastAsia="he-IL"/>
        </w:rPr>
      </w:pPr>
    </w:p>
    <w:p w:rsidR="003F0972" w:rsidRDefault="003F0972" w:rsidP="00723F82">
      <w:pPr>
        <w:pStyle w:val="af6"/>
        <w:keepNext/>
        <w:rPr>
          <w:rtl/>
        </w:rPr>
      </w:pPr>
      <w:bookmarkStart w:id="11531" w:name="ET_yor_6490_9"/>
      <w:r w:rsidRPr="00D85340">
        <w:rPr>
          <w:rStyle w:val="TagStyle"/>
          <w:rtl/>
        </w:rPr>
        <w:t xml:space="preserve"> &lt;&lt; יור &gt;&gt; </w:t>
      </w:r>
      <w:r>
        <w:rPr>
          <w:rtl/>
        </w:rPr>
        <w:t>היו"ר ניסים ואטורי:</w:t>
      </w:r>
      <w:r w:rsidRPr="00D85340">
        <w:rPr>
          <w:rStyle w:val="TagStyle"/>
          <w:rtl/>
        </w:rPr>
        <w:t xml:space="preserve"> &lt;&lt; יור &gt;&gt;</w:t>
      </w:r>
      <w:r>
        <w:rPr>
          <w:rtl/>
        </w:rPr>
        <w:t xml:space="preserve">  </w:t>
      </w:r>
      <w:bookmarkEnd w:id="11531"/>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קריאה שנייה. </w:t>
      </w:r>
      <w:bookmarkStart w:id="11532" w:name="_ETM_Q51_251000"/>
      <w:bookmarkEnd w:id="11532"/>
      <w:r>
        <w:rPr>
          <w:rFonts w:hint="cs"/>
          <w:rtl/>
          <w:lang w:eastAsia="he-IL"/>
        </w:rPr>
        <w:t>את לא חברה שלי, אני לא חבר שלך.</w:t>
      </w:r>
    </w:p>
    <w:p w:rsidR="003F0972" w:rsidRDefault="003F0972" w:rsidP="00723F82">
      <w:pPr>
        <w:rPr>
          <w:rtl/>
          <w:lang w:eastAsia="he-IL"/>
        </w:rPr>
      </w:pPr>
      <w:bookmarkStart w:id="11533" w:name="_ETM_Q51_253000"/>
      <w:bookmarkEnd w:id="11533"/>
    </w:p>
    <w:p w:rsidR="003F0972" w:rsidRDefault="003F0972" w:rsidP="00723F82">
      <w:pPr>
        <w:pStyle w:val="af5"/>
        <w:keepNext/>
        <w:rPr>
          <w:rtl/>
        </w:rPr>
      </w:pPr>
      <w:bookmarkStart w:id="11534" w:name="ET_interruption_6341_45"/>
      <w:r w:rsidRPr="00460D75">
        <w:rPr>
          <w:rStyle w:val="TagStyle"/>
          <w:rtl/>
        </w:rPr>
        <w:t xml:space="preserve"> &lt;&lt; קריאה &gt;&gt; </w:t>
      </w:r>
      <w:r>
        <w:rPr>
          <w:rtl/>
        </w:rPr>
        <w:t>דבי ביטון (יש עתיד):</w:t>
      </w:r>
      <w:r w:rsidRPr="00460D75">
        <w:rPr>
          <w:rStyle w:val="TagStyle"/>
          <w:rtl/>
        </w:rPr>
        <w:t xml:space="preserve"> &lt;&lt; קריאה &gt;&gt;</w:t>
      </w:r>
      <w:r>
        <w:rPr>
          <w:rtl/>
        </w:rPr>
        <w:t xml:space="preserve">  </w:t>
      </w:r>
      <w:bookmarkEnd w:id="11534"/>
    </w:p>
    <w:p w:rsidR="003F0972" w:rsidRDefault="003F0972" w:rsidP="006D09D8">
      <w:pPr>
        <w:rPr>
          <w:rtl/>
          <w:lang w:eastAsia="he-IL"/>
        </w:rPr>
      </w:pPr>
    </w:p>
    <w:p w:rsidR="003F0972" w:rsidRDefault="003F0972" w:rsidP="00723F82">
      <w:pPr>
        <w:rPr>
          <w:rtl/>
          <w:lang w:eastAsia="he-IL"/>
        </w:rPr>
      </w:pPr>
      <w:bookmarkStart w:id="11535" w:name="_ETM_Q51_254000"/>
      <w:bookmarkEnd w:id="11535"/>
      <w:r>
        <w:rPr>
          <w:rFonts w:hint="cs"/>
          <w:rtl/>
          <w:lang w:eastAsia="he-IL"/>
        </w:rPr>
        <w:t>איזה מזל.</w:t>
      </w:r>
    </w:p>
    <w:p w:rsidR="003F0972" w:rsidRDefault="003F0972" w:rsidP="00723F82">
      <w:pPr>
        <w:rPr>
          <w:rtl/>
          <w:lang w:eastAsia="he-IL"/>
        </w:rPr>
      </w:pPr>
    </w:p>
    <w:p w:rsidR="003F0972" w:rsidRDefault="003F0972" w:rsidP="00723F82">
      <w:pPr>
        <w:pStyle w:val="af6"/>
        <w:keepNext/>
        <w:rPr>
          <w:rtl/>
        </w:rPr>
      </w:pPr>
      <w:bookmarkStart w:id="11536" w:name="ET_yor_6490_46"/>
      <w:r w:rsidRPr="00460D75">
        <w:rPr>
          <w:rStyle w:val="TagStyle"/>
          <w:rtl/>
        </w:rPr>
        <w:t xml:space="preserve"> &lt;&lt; יור &gt;&gt; </w:t>
      </w:r>
      <w:r>
        <w:rPr>
          <w:rtl/>
        </w:rPr>
        <w:t>היו"ר ניסים ואטורי:</w:t>
      </w:r>
      <w:r w:rsidRPr="00460D75">
        <w:rPr>
          <w:rStyle w:val="TagStyle"/>
          <w:rtl/>
        </w:rPr>
        <w:t xml:space="preserve"> &lt;&lt; יור &gt;&gt;</w:t>
      </w:r>
      <w:r>
        <w:rPr>
          <w:rtl/>
        </w:rPr>
        <w:t xml:space="preserve">  </w:t>
      </w:r>
      <w:bookmarkEnd w:id="11536"/>
    </w:p>
    <w:p w:rsidR="003F0972" w:rsidRDefault="003F0972" w:rsidP="006D09D8">
      <w:pPr>
        <w:rPr>
          <w:rtl/>
          <w:lang w:eastAsia="he-IL"/>
        </w:rPr>
      </w:pPr>
    </w:p>
    <w:p w:rsidR="003F0972" w:rsidRDefault="003F0972" w:rsidP="00723F82">
      <w:pPr>
        <w:rPr>
          <w:rtl/>
          <w:lang w:eastAsia="he-IL"/>
        </w:rPr>
      </w:pPr>
      <w:r>
        <w:rPr>
          <w:rFonts w:hint="cs"/>
          <w:rtl/>
          <w:lang w:eastAsia="he-IL"/>
        </w:rPr>
        <w:t>קריאה שלישית. נא לצאת החוצה. תודה.</w:t>
      </w:r>
    </w:p>
    <w:p w:rsidR="003F0972" w:rsidRDefault="003F0972" w:rsidP="00723F82">
      <w:pPr>
        <w:rPr>
          <w:rtl/>
          <w:lang w:eastAsia="he-IL"/>
        </w:rPr>
      </w:pPr>
    </w:p>
    <w:p w:rsidR="003F0972" w:rsidRDefault="003F0972" w:rsidP="00723F82">
      <w:pPr>
        <w:pStyle w:val="af5"/>
        <w:keepNext/>
        <w:rPr>
          <w:rtl/>
        </w:rPr>
      </w:pPr>
      <w:bookmarkStart w:id="11537" w:name="ET_interruption_6341_47"/>
      <w:r w:rsidRPr="00460D75">
        <w:rPr>
          <w:rStyle w:val="TagStyle"/>
          <w:rtl/>
        </w:rPr>
        <w:t xml:space="preserve"> &lt;&lt; קריאה &gt;&gt; </w:t>
      </w:r>
      <w:r>
        <w:rPr>
          <w:rtl/>
        </w:rPr>
        <w:t>דבי ביטון (יש עתיד):</w:t>
      </w:r>
      <w:r w:rsidRPr="00460D75">
        <w:rPr>
          <w:rStyle w:val="TagStyle"/>
          <w:rtl/>
        </w:rPr>
        <w:t xml:space="preserve"> &lt;&lt; קריאה &gt;&gt;</w:t>
      </w:r>
      <w:r>
        <w:rPr>
          <w:rtl/>
        </w:rPr>
        <w:t xml:space="preserve">  </w:t>
      </w:r>
      <w:bookmarkEnd w:id="11537"/>
    </w:p>
    <w:p w:rsidR="003F0972" w:rsidRDefault="003F0972" w:rsidP="006D09D8">
      <w:pPr>
        <w:rPr>
          <w:rtl/>
          <w:lang w:eastAsia="he-IL"/>
        </w:rPr>
      </w:pPr>
    </w:p>
    <w:p w:rsidR="003F0972" w:rsidRDefault="003F0972" w:rsidP="00723F82">
      <w:pPr>
        <w:rPr>
          <w:rtl/>
          <w:lang w:eastAsia="he-IL"/>
        </w:rPr>
      </w:pPr>
      <w:bookmarkStart w:id="11538" w:name="_ETM_Q51_256000"/>
      <w:bookmarkEnd w:id="11538"/>
      <w:r>
        <w:rPr>
          <w:rFonts w:hint="cs"/>
          <w:rtl/>
          <w:lang w:eastAsia="he-IL"/>
        </w:rPr>
        <w:t>אתה</w:t>
      </w:r>
      <w:bookmarkStart w:id="11539" w:name="_ETM_Q51_257000"/>
      <w:bookmarkEnd w:id="11539"/>
      <w:r>
        <w:rPr>
          <w:rFonts w:hint="cs"/>
          <w:rtl/>
          <w:lang w:eastAsia="he-IL"/>
        </w:rPr>
        <w:t xml:space="preserve"> לא צריך להוציא אותי, אני יוצאת. לראות את הפרצוף שלך </w:t>
      </w:r>
      <w:bookmarkStart w:id="11540" w:name="_ETM_Q51_259000"/>
      <w:bookmarkEnd w:id="11540"/>
      <w:r>
        <w:rPr>
          <w:rFonts w:hint="cs"/>
          <w:rtl/>
          <w:lang w:eastAsia="he-IL"/>
        </w:rPr>
        <w:t>זה מספיק.</w:t>
      </w:r>
    </w:p>
    <w:p w:rsidR="003F0972" w:rsidRDefault="003F0972" w:rsidP="00723F82">
      <w:pPr>
        <w:rPr>
          <w:rtl/>
          <w:lang w:eastAsia="he-IL"/>
        </w:rPr>
      </w:pPr>
    </w:p>
    <w:p w:rsidR="003F0972" w:rsidRDefault="003F0972" w:rsidP="00723F82">
      <w:pPr>
        <w:pStyle w:val="af6"/>
        <w:keepNext/>
        <w:rPr>
          <w:rtl/>
        </w:rPr>
      </w:pPr>
      <w:r w:rsidRPr="00460D75">
        <w:rPr>
          <w:rStyle w:val="TagStyle"/>
          <w:rtl/>
        </w:rPr>
        <w:t xml:space="preserve"> &lt;&lt; יור &gt;&gt; </w:t>
      </w:r>
      <w:r>
        <w:rPr>
          <w:rtl/>
        </w:rPr>
        <w:t>היו"ר ניסים ואטורי:</w:t>
      </w:r>
      <w:r w:rsidRPr="00460D75">
        <w:rPr>
          <w:rStyle w:val="TagStyle"/>
          <w:rtl/>
        </w:rPr>
        <w:t xml:space="preserve"> &lt;&lt; יור &gt;&gt;</w:t>
      </w:r>
      <w:r>
        <w:rPr>
          <w:rtl/>
        </w:rPr>
        <w:t xml:space="preserve">  </w:t>
      </w:r>
    </w:p>
    <w:p w:rsidR="003F0972" w:rsidRDefault="003F0972" w:rsidP="006D09D8">
      <w:pPr>
        <w:rPr>
          <w:rtl/>
          <w:lang w:eastAsia="he-IL"/>
        </w:rPr>
      </w:pPr>
    </w:p>
    <w:p w:rsidR="003F0972" w:rsidRPr="00460D75" w:rsidRDefault="003F0972" w:rsidP="00723F82">
      <w:pPr>
        <w:rPr>
          <w:rtl/>
          <w:lang w:eastAsia="he-IL"/>
        </w:rPr>
      </w:pPr>
      <w:bookmarkStart w:id="11541" w:name="_ETM_Q51_260000"/>
      <w:bookmarkEnd w:id="11541"/>
      <w:r>
        <w:rPr>
          <w:rFonts w:hint="cs"/>
          <w:rtl/>
          <w:lang w:eastAsia="he-IL"/>
        </w:rPr>
        <w:t>סליחה, חוצפנית.</w:t>
      </w:r>
    </w:p>
    <w:p w:rsidR="003F0972" w:rsidRDefault="003F0972" w:rsidP="00723F82">
      <w:pPr>
        <w:rPr>
          <w:rtl/>
          <w:lang w:eastAsia="he-IL"/>
        </w:rPr>
      </w:pPr>
      <w:bookmarkStart w:id="11542" w:name="_ETM_Q51_261000"/>
      <w:bookmarkEnd w:id="11542"/>
    </w:p>
    <w:p w:rsidR="003F0972" w:rsidRDefault="003F0972" w:rsidP="00723F82">
      <w:pPr>
        <w:pStyle w:val="af5"/>
        <w:keepNext/>
        <w:rPr>
          <w:rtl/>
        </w:rPr>
      </w:pPr>
      <w:bookmarkStart w:id="11543" w:name="ET_interruption_6461_48"/>
      <w:r w:rsidRPr="00460D75">
        <w:rPr>
          <w:rStyle w:val="TagStyle"/>
          <w:rtl/>
        </w:rPr>
        <w:t xml:space="preserve"> &lt;&lt; קריאה &gt;&gt; </w:t>
      </w:r>
      <w:r>
        <w:rPr>
          <w:rtl/>
        </w:rPr>
        <w:t>שר התקשורת שלמה קרעי:</w:t>
      </w:r>
      <w:r w:rsidRPr="00460D75">
        <w:rPr>
          <w:rStyle w:val="TagStyle"/>
          <w:rtl/>
        </w:rPr>
        <w:t xml:space="preserve"> &lt;&lt; קריאה &gt;&gt;</w:t>
      </w:r>
      <w:r>
        <w:rPr>
          <w:rtl/>
        </w:rPr>
        <w:t xml:space="preserve">  </w:t>
      </w:r>
      <w:bookmarkEnd w:id="11543"/>
    </w:p>
    <w:p w:rsidR="003F0972" w:rsidRDefault="003F0972" w:rsidP="006D09D8">
      <w:pPr>
        <w:rPr>
          <w:rtl/>
          <w:lang w:eastAsia="he-IL"/>
        </w:rPr>
      </w:pPr>
    </w:p>
    <w:p w:rsidR="003F0972" w:rsidRDefault="003F0972" w:rsidP="00723F82">
      <w:pPr>
        <w:rPr>
          <w:rtl/>
          <w:lang w:eastAsia="he-IL"/>
        </w:rPr>
      </w:pPr>
      <w:bookmarkStart w:id="11544" w:name="_ETM_Q51_258000"/>
      <w:bookmarkEnd w:id="11544"/>
      <w:r>
        <w:rPr>
          <w:rFonts w:hint="cs"/>
          <w:rtl/>
          <w:lang w:eastAsia="he-IL"/>
        </w:rPr>
        <w:t>חברת הכנסת ביטון, כולם רואים שהאמת כואבת לך.</w:t>
      </w:r>
    </w:p>
    <w:p w:rsidR="003F0972" w:rsidRDefault="003F0972" w:rsidP="00723F82">
      <w:pPr>
        <w:rPr>
          <w:rtl/>
          <w:lang w:eastAsia="he-IL"/>
        </w:rPr>
      </w:pPr>
      <w:bookmarkStart w:id="11545" w:name="_ETM_Q51_264000"/>
      <w:bookmarkEnd w:id="11545"/>
    </w:p>
    <w:p w:rsidR="003F0972" w:rsidRDefault="003F0972" w:rsidP="00723F82">
      <w:pPr>
        <w:pStyle w:val="af5"/>
        <w:keepNext/>
        <w:rPr>
          <w:rtl/>
        </w:rPr>
      </w:pPr>
      <w:bookmarkStart w:id="11546" w:name="ET_interruption_6341_50"/>
      <w:r w:rsidRPr="00460D75">
        <w:rPr>
          <w:rStyle w:val="TagStyle"/>
          <w:rtl/>
        </w:rPr>
        <w:t xml:space="preserve"> &lt;&lt; קריאה &gt;&gt; </w:t>
      </w:r>
      <w:r>
        <w:rPr>
          <w:rtl/>
        </w:rPr>
        <w:t>דבי ביטון (יש עתיד):</w:t>
      </w:r>
      <w:r w:rsidRPr="00460D75">
        <w:rPr>
          <w:rStyle w:val="TagStyle"/>
          <w:rtl/>
        </w:rPr>
        <w:t xml:space="preserve"> &lt;&lt; קריאה &gt;&gt;</w:t>
      </w:r>
      <w:r>
        <w:rPr>
          <w:rtl/>
        </w:rPr>
        <w:t xml:space="preserve">  </w:t>
      </w:r>
      <w:bookmarkEnd w:id="11546"/>
    </w:p>
    <w:p w:rsidR="003F0972" w:rsidRDefault="003F0972" w:rsidP="006D09D8">
      <w:pPr>
        <w:rPr>
          <w:rtl/>
          <w:lang w:eastAsia="he-IL"/>
        </w:rPr>
      </w:pPr>
    </w:p>
    <w:p w:rsidR="003F0972" w:rsidRDefault="003F0972" w:rsidP="00723F82">
      <w:pPr>
        <w:rPr>
          <w:rtl/>
          <w:lang w:eastAsia="he-IL"/>
        </w:rPr>
      </w:pPr>
      <w:r>
        <w:rPr>
          <w:rFonts w:hint="cs"/>
          <w:rtl/>
          <w:lang w:eastAsia="he-IL"/>
        </w:rPr>
        <w:t>אתה חוצפן.</w:t>
      </w:r>
    </w:p>
    <w:p w:rsidR="003F0972" w:rsidRDefault="003F0972" w:rsidP="00723F82">
      <w:pPr>
        <w:rPr>
          <w:rtl/>
          <w:lang w:eastAsia="he-IL"/>
        </w:rPr>
      </w:pPr>
    </w:p>
    <w:p w:rsidR="003F0972" w:rsidRDefault="003F0972" w:rsidP="00723F82">
      <w:pPr>
        <w:pStyle w:val="af6"/>
        <w:keepNext/>
        <w:rPr>
          <w:rtl/>
        </w:rPr>
      </w:pPr>
      <w:r w:rsidRPr="00460D75">
        <w:rPr>
          <w:rStyle w:val="TagStyle"/>
          <w:rtl/>
        </w:rPr>
        <w:t xml:space="preserve"> &lt;&lt; יור &gt;&gt; </w:t>
      </w:r>
      <w:r>
        <w:rPr>
          <w:rtl/>
        </w:rPr>
        <w:t>היו"ר ניסים ואטורי:</w:t>
      </w:r>
      <w:r w:rsidRPr="00460D75">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bookmarkStart w:id="11547" w:name="_ETM_Q51_262000"/>
      <w:bookmarkEnd w:id="11547"/>
      <w:r>
        <w:rPr>
          <w:rFonts w:hint="cs"/>
          <w:rtl/>
          <w:lang w:eastAsia="he-IL"/>
        </w:rPr>
        <w:t>צאי החוצה. תודה רבה.</w:t>
      </w:r>
    </w:p>
    <w:p w:rsidR="003F0972" w:rsidRDefault="003F0972" w:rsidP="00723F82">
      <w:pPr>
        <w:rPr>
          <w:rtl/>
          <w:lang w:eastAsia="he-IL"/>
        </w:rPr>
      </w:pPr>
      <w:bookmarkStart w:id="11548" w:name="_ETM_Q51_265000"/>
      <w:bookmarkEnd w:id="11548"/>
    </w:p>
    <w:p w:rsidR="003F0972" w:rsidRDefault="003F0972" w:rsidP="00723F82">
      <w:pPr>
        <w:pStyle w:val="-"/>
        <w:keepNext/>
        <w:rPr>
          <w:rtl/>
        </w:rPr>
      </w:pPr>
      <w:bookmarkStart w:id="11549" w:name="ET_speakercontinue_6689_52"/>
      <w:r w:rsidRPr="00460D75">
        <w:rPr>
          <w:rStyle w:val="TagStyle"/>
          <w:rtl/>
        </w:rPr>
        <w:t xml:space="preserve"> &lt;&lt; דובר_המשך &gt;&gt; </w:t>
      </w:r>
      <w:r>
        <w:rPr>
          <w:rtl/>
        </w:rPr>
        <w:t>עדי עזוז (יש עתיד):</w:t>
      </w:r>
      <w:r w:rsidRPr="00460D75">
        <w:rPr>
          <w:rStyle w:val="TagStyle"/>
          <w:rtl/>
        </w:rPr>
        <w:t xml:space="preserve"> &lt;&lt; דובר_המשך &gt;&gt;</w:t>
      </w:r>
      <w:r>
        <w:rPr>
          <w:rtl/>
        </w:rPr>
        <w:t xml:space="preserve">  </w:t>
      </w:r>
      <w:bookmarkEnd w:id="11549"/>
    </w:p>
    <w:p w:rsidR="003F0972" w:rsidRDefault="003F0972" w:rsidP="006D09D8">
      <w:pPr>
        <w:rPr>
          <w:rtl/>
          <w:lang w:eastAsia="he-IL"/>
        </w:rPr>
      </w:pPr>
    </w:p>
    <w:p w:rsidR="003F0972" w:rsidRDefault="003F0972" w:rsidP="00723F82">
      <w:pPr>
        <w:rPr>
          <w:rtl/>
          <w:lang w:eastAsia="he-IL"/>
        </w:rPr>
      </w:pPr>
      <w:r>
        <w:rPr>
          <w:rFonts w:hint="cs"/>
          <w:rtl/>
          <w:lang w:eastAsia="he-IL"/>
        </w:rPr>
        <w:t>השר קרעי, שלום לך.</w:t>
      </w:r>
    </w:p>
    <w:p w:rsidR="003F0972" w:rsidRDefault="003F0972" w:rsidP="00723F82">
      <w:pPr>
        <w:rPr>
          <w:rtl/>
          <w:lang w:eastAsia="he-IL"/>
        </w:rPr>
      </w:pPr>
    </w:p>
    <w:p w:rsidR="003F0972" w:rsidRDefault="003F0972" w:rsidP="00723F82">
      <w:pPr>
        <w:pStyle w:val="af5"/>
        <w:keepNext/>
        <w:rPr>
          <w:rtl/>
        </w:rPr>
      </w:pPr>
      <w:bookmarkStart w:id="11550" w:name="ET_interruption_6341_53"/>
      <w:r w:rsidRPr="00460D75">
        <w:rPr>
          <w:rStyle w:val="TagStyle"/>
          <w:rtl/>
        </w:rPr>
        <w:t xml:space="preserve"> &lt;&lt; קריאה &gt;&gt; </w:t>
      </w:r>
      <w:r>
        <w:rPr>
          <w:rtl/>
        </w:rPr>
        <w:t>דבי ביטון (יש עתיד):</w:t>
      </w:r>
      <w:r w:rsidRPr="00460D75">
        <w:rPr>
          <w:rStyle w:val="TagStyle"/>
          <w:rtl/>
        </w:rPr>
        <w:t xml:space="preserve"> &lt;&lt; קריאה &gt;&gt;</w:t>
      </w:r>
      <w:r>
        <w:rPr>
          <w:rtl/>
        </w:rPr>
        <w:t xml:space="preserve">  </w:t>
      </w:r>
      <w:bookmarkEnd w:id="11550"/>
    </w:p>
    <w:p w:rsidR="003F0972" w:rsidRDefault="003F0972" w:rsidP="006D09D8">
      <w:pPr>
        <w:rPr>
          <w:rtl/>
          <w:lang w:eastAsia="he-IL"/>
        </w:rPr>
      </w:pPr>
    </w:p>
    <w:p w:rsidR="003F0972" w:rsidRDefault="003F0972" w:rsidP="00723F82">
      <w:pPr>
        <w:rPr>
          <w:rtl/>
          <w:lang w:eastAsia="he-IL"/>
        </w:rPr>
      </w:pPr>
      <w:bookmarkStart w:id="11551" w:name="_ETM_Q51_267000"/>
      <w:bookmarkEnd w:id="11551"/>
      <w:r>
        <w:rPr>
          <w:rFonts w:hint="cs"/>
          <w:rtl/>
          <w:lang w:eastAsia="he-IL"/>
        </w:rPr>
        <w:t>תצאי, בבקשה.</w:t>
      </w:r>
    </w:p>
    <w:p w:rsidR="003F0972" w:rsidRDefault="003F0972" w:rsidP="00723F82">
      <w:pPr>
        <w:rPr>
          <w:rtl/>
          <w:lang w:eastAsia="he-IL"/>
        </w:rPr>
      </w:pPr>
      <w:bookmarkStart w:id="11552" w:name="_ETM_Q51_269000"/>
      <w:bookmarkEnd w:id="11552"/>
    </w:p>
    <w:p w:rsidR="003F0972" w:rsidRDefault="003F0972" w:rsidP="00723F82">
      <w:pPr>
        <w:pStyle w:val="af6"/>
        <w:keepNext/>
        <w:rPr>
          <w:rtl/>
        </w:rPr>
      </w:pPr>
      <w:bookmarkStart w:id="11553" w:name="ET_yor_6490_54"/>
      <w:r w:rsidRPr="00460D75">
        <w:rPr>
          <w:rStyle w:val="TagStyle"/>
          <w:rtl/>
        </w:rPr>
        <w:t xml:space="preserve"> &lt;&lt; יור &gt;&gt; </w:t>
      </w:r>
      <w:r>
        <w:rPr>
          <w:rtl/>
        </w:rPr>
        <w:t>היו"ר ניסים ואטורי:</w:t>
      </w:r>
      <w:r w:rsidRPr="00460D75">
        <w:rPr>
          <w:rStyle w:val="TagStyle"/>
          <w:rtl/>
        </w:rPr>
        <w:t xml:space="preserve"> &lt;&lt; יור &gt;&gt;</w:t>
      </w:r>
      <w:r>
        <w:rPr>
          <w:rtl/>
        </w:rPr>
        <w:t xml:space="preserve">  </w:t>
      </w:r>
      <w:bookmarkEnd w:id="11553"/>
    </w:p>
    <w:p w:rsidR="003F0972" w:rsidRDefault="003F0972" w:rsidP="006D09D8">
      <w:pPr>
        <w:rPr>
          <w:rtl/>
          <w:lang w:eastAsia="he-IL"/>
        </w:rPr>
      </w:pPr>
    </w:p>
    <w:p w:rsidR="003F0972" w:rsidRDefault="003F0972" w:rsidP="00723F82">
      <w:pPr>
        <w:rPr>
          <w:rtl/>
          <w:lang w:eastAsia="he-IL"/>
        </w:rPr>
      </w:pPr>
      <w:bookmarkStart w:id="11554" w:name="_ETM_Q51_271000"/>
      <w:bookmarkEnd w:id="11554"/>
      <w:r>
        <w:rPr>
          <w:rFonts w:hint="cs"/>
          <w:rtl/>
          <w:lang w:eastAsia="he-IL"/>
        </w:rPr>
        <w:t>למדנו את התנועה הזאת. כן, למדנו אותה מכם. תודה</w:t>
      </w:r>
      <w:bookmarkStart w:id="11555" w:name="_ETM_Q51_274000"/>
      <w:bookmarkEnd w:id="11555"/>
      <w:r>
        <w:rPr>
          <w:rFonts w:hint="cs"/>
          <w:rtl/>
          <w:lang w:eastAsia="he-IL"/>
        </w:rPr>
        <w:t xml:space="preserve"> רבה.</w:t>
      </w:r>
    </w:p>
    <w:p w:rsidR="003F0972" w:rsidRDefault="003F0972" w:rsidP="00723F82">
      <w:pPr>
        <w:rPr>
          <w:rtl/>
          <w:lang w:eastAsia="he-IL"/>
        </w:rPr>
      </w:pPr>
    </w:p>
    <w:p w:rsidR="003F0972" w:rsidRDefault="003F0972" w:rsidP="00723F82">
      <w:pPr>
        <w:pStyle w:val="af5"/>
        <w:keepNext/>
        <w:rPr>
          <w:rtl/>
        </w:rPr>
      </w:pPr>
      <w:bookmarkStart w:id="11556" w:name="ET_interruption_6341_55"/>
      <w:r w:rsidRPr="00460D75">
        <w:rPr>
          <w:rStyle w:val="TagStyle"/>
          <w:rtl/>
        </w:rPr>
        <w:t xml:space="preserve"> &lt;&lt; קריאה &gt;&gt; </w:t>
      </w:r>
      <w:r>
        <w:rPr>
          <w:rtl/>
        </w:rPr>
        <w:t>דבי ביטון (יש עתיד):</w:t>
      </w:r>
      <w:r w:rsidRPr="00460D75">
        <w:rPr>
          <w:rStyle w:val="TagStyle"/>
          <w:rtl/>
        </w:rPr>
        <w:t xml:space="preserve"> &lt;&lt; קריאה &gt;&gt;</w:t>
      </w:r>
      <w:r>
        <w:rPr>
          <w:rtl/>
        </w:rPr>
        <w:t xml:space="preserve">  </w:t>
      </w:r>
      <w:bookmarkEnd w:id="11556"/>
    </w:p>
    <w:p w:rsidR="003F0972" w:rsidRDefault="003F0972" w:rsidP="006D09D8">
      <w:pPr>
        <w:rPr>
          <w:rtl/>
          <w:lang w:eastAsia="he-IL"/>
        </w:rPr>
      </w:pPr>
    </w:p>
    <w:p w:rsidR="003F0972" w:rsidRDefault="003F0972" w:rsidP="00723F82">
      <w:pPr>
        <w:rPr>
          <w:rtl/>
          <w:lang w:eastAsia="he-IL"/>
        </w:rPr>
      </w:pPr>
      <w:r>
        <w:rPr>
          <w:rFonts w:hint="cs"/>
          <w:rtl/>
          <w:lang w:eastAsia="he-IL"/>
        </w:rPr>
        <w:t>שכונה. תראי איזה רמה. גועל נפש.</w:t>
      </w:r>
    </w:p>
    <w:p w:rsidR="003F0972" w:rsidRDefault="003F0972" w:rsidP="00723F82">
      <w:pPr>
        <w:rPr>
          <w:rtl/>
          <w:lang w:eastAsia="he-IL"/>
        </w:rPr>
      </w:pPr>
    </w:p>
    <w:p w:rsidR="003F0972" w:rsidRDefault="003F0972" w:rsidP="0015736C">
      <w:pPr>
        <w:ind w:firstLine="0"/>
        <w:jc w:val="center"/>
        <w:rPr>
          <w:rtl/>
          <w:lang w:eastAsia="he-IL"/>
        </w:rPr>
      </w:pPr>
      <w:r>
        <w:rPr>
          <w:rFonts w:hint="cs"/>
          <w:rtl/>
          <w:lang w:eastAsia="he-IL"/>
        </w:rPr>
        <w:t>(חברת הכנסת דבי ביטון יוצאת מאולם המליאה.)</w:t>
      </w:r>
    </w:p>
    <w:p w:rsidR="003F0972" w:rsidRDefault="003F0972" w:rsidP="00723F82">
      <w:pPr>
        <w:jc w:val="center"/>
        <w:rPr>
          <w:rtl/>
          <w:lang w:eastAsia="he-IL"/>
        </w:rPr>
      </w:pPr>
      <w:bookmarkStart w:id="11557" w:name="_ETM_Q51_252000"/>
      <w:bookmarkEnd w:id="11557"/>
    </w:p>
    <w:p w:rsidR="003F0972" w:rsidRDefault="003F0972" w:rsidP="00723F82">
      <w:pPr>
        <w:pStyle w:val="af5"/>
        <w:keepNext/>
        <w:rPr>
          <w:rtl/>
        </w:rPr>
      </w:pPr>
      <w:bookmarkStart w:id="11558" w:name="ET_interruption_5787_56"/>
      <w:r w:rsidRPr="00460D75">
        <w:rPr>
          <w:rStyle w:val="TagStyle"/>
          <w:rtl/>
        </w:rPr>
        <w:t xml:space="preserve"> &lt;&lt; קריאה &gt;&gt; </w:t>
      </w:r>
      <w:r>
        <w:rPr>
          <w:rtl/>
        </w:rPr>
        <w:t>יוראי להב הרצנו (יש עתיד):</w:t>
      </w:r>
      <w:r w:rsidRPr="00460D75">
        <w:rPr>
          <w:rStyle w:val="TagStyle"/>
          <w:rtl/>
        </w:rPr>
        <w:t xml:space="preserve"> &lt;&lt; קריאה &gt;&gt;</w:t>
      </w:r>
      <w:r>
        <w:rPr>
          <w:rtl/>
        </w:rPr>
        <w:t xml:space="preserve">  </w:t>
      </w:r>
      <w:bookmarkEnd w:id="11558"/>
    </w:p>
    <w:p w:rsidR="003F0972" w:rsidRDefault="003F0972" w:rsidP="006D09D8">
      <w:pPr>
        <w:rPr>
          <w:rtl/>
          <w:lang w:eastAsia="he-IL"/>
        </w:rPr>
      </w:pPr>
    </w:p>
    <w:p w:rsidR="003F0972" w:rsidRDefault="003F0972" w:rsidP="00723F82">
      <w:pPr>
        <w:rPr>
          <w:rtl/>
          <w:lang w:eastAsia="he-IL"/>
        </w:rPr>
      </w:pPr>
      <w:r>
        <w:rPr>
          <w:rFonts w:hint="cs"/>
          <w:rtl/>
          <w:lang w:eastAsia="he-IL"/>
        </w:rPr>
        <w:t>- - -</w:t>
      </w:r>
    </w:p>
    <w:p w:rsidR="003F0972" w:rsidRDefault="003F0972" w:rsidP="00723F82">
      <w:pPr>
        <w:rPr>
          <w:rtl/>
          <w:lang w:eastAsia="he-IL"/>
        </w:rPr>
      </w:pPr>
      <w:bookmarkStart w:id="11559" w:name="_ETM_Q51_277000"/>
      <w:bookmarkEnd w:id="11559"/>
    </w:p>
    <w:p w:rsidR="003F0972" w:rsidRDefault="003F0972" w:rsidP="00723F82">
      <w:pPr>
        <w:pStyle w:val="af6"/>
        <w:keepNext/>
        <w:rPr>
          <w:rtl/>
        </w:rPr>
      </w:pPr>
      <w:r w:rsidRPr="00460D75">
        <w:rPr>
          <w:rStyle w:val="TagStyle"/>
          <w:rtl/>
        </w:rPr>
        <w:t xml:space="preserve"> &lt;&lt; יור &gt;&gt; </w:t>
      </w:r>
      <w:r>
        <w:rPr>
          <w:rtl/>
        </w:rPr>
        <w:t>היו"ר ניסים ואטורי:</w:t>
      </w:r>
      <w:r w:rsidRPr="00460D75">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bookmarkStart w:id="11560" w:name="_ETM_Q51_278000"/>
      <w:bookmarkEnd w:id="11560"/>
      <w:r>
        <w:rPr>
          <w:rFonts w:hint="cs"/>
          <w:rtl/>
          <w:lang w:eastAsia="he-IL"/>
        </w:rPr>
        <w:t>מותר.</w:t>
      </w:r>
    </w:p>
    <w:p w:rsidR="003F0972" w:rsidRDefault="003F0972" w:rsidP="00723F82">
      <w:pPr>
        <w:rPr>
          <w:rtl/>
          <w:lang w:eastAsia="he-IL"/>
        </w:rPr>
      </w:pPr>
    </w:p>
    <w:p w:rsidR="003F0972" w:rsidRDefault="003F0972" w:rsidP="00723F82">
      <w:pPr>
        <w:pStyle w:val="af5"/>
        <w:keepNext/>
        <w:rPr>
          <w:rtl/>
        </w:rPr>
      </w:pPr>
      <w:bookmarkStart w:id="11561" w:name="ET_interruption_5787_58"/>
      <w:r w:rsidRPr="00460D75">
        <w:rPr>
          <w:rStyle w:val="TagStyle"/>
          <w:rtl/>
        </w:rPr>
        <w:t xml:space="preserve"> &lt;&lt; קריאה &gt;&gt; </w:t>
      </w:r>
      <w:r>
        <w:rPr>
          <w:rtl/>
        </w:rPr>
        <w:t>יוראי להב הרצנו (יש עתיד):</w:t>
      </w:r>
      <w:r w:rsidRPr="00460D75">
        <w:rPr>
          <w:rStyle w:val="TagStyle"/>
          <w:rtl/>
        </w:rPr>
        <w:t xml:space="preserve"> &lt;&lt; קריאה &gt;&gt;</w:t>
      </w:r>
      <w:r>
        <w:rPr>
          <w:rtl/>
        </w:rPr>
        <w:t xml:space="preserve">  </w:t>
      </w:r>
      <w:bookmarkEnd w:id="11561"/>
    </w:p>
    <w:p w:rsidR="003F0972" w:rsidRDefault="003F0972" w:rsidP="006D09D8">
      <w:pPr>
        <w:rPr>
          <w:rtl/>
          <w:lang w:eastAsia="he-IL"/>
        </w:rPr>
      </w:pPr>
    </w:p>
    <w:p w:rsidR="003F0972" w:rsidRDefault="003F0972" w:rsidP="00723F82">
      <w:pPr>
        <w:rPr>
          <w:rtl/>
          <w:lang w:eastAsia="he-IL"/>
        </w:rPr>
      </w:pPr>
      <w:bookmarkStart w:id="11562" w:name="_ETM_Q51_275000"/>
      <w:bookmarkEnd w:id="11562"/>
      <w:r>
        <w:rPr>
          <w:rFonts w:hint="cs"/>
          <w:rtl/>
          <w:lang w:eastAsia="he-IL"/>
        </w:rPr>
        <w:t>מותר טלפון במליאה?</w:t>
      </w:r>
    </w:p>
    <w:p w:rsidR="003F0972" w:rsidRDefault="003F0972" w:rsidP="00723F82">
      <w:pPr>
        <w:rPr>
          <w:rtl/>
          <w:lang w:eastAsia="he-IL"/>
        </w:rPr>
      </w:pPr>
      <w:bookmarkStart w:id="11563" w:name="_ETM_Q51_273000"/>
      <w:bookmarkEnd w:id="11563"/>
    </w:p>
    <w:p w:rsidR="003F0972" w:rsidRDefault="003F0972" w:rsidP="00723F82">
      <w:pPr>
        <w:pStyle w:val="af6"/>
        <w:keepNext/>
        <w:rPr>
          <w:rtl/>
        </w:rPr>
      </w:pPr>
      <w:r w:rsidRPr="00460D75">
        <w:rPr>
          <w:rStyle w:val="TagStyle"/>
          <w:rtl/>
        </w:rPr>
        <w:t xml:space="preserve"> &lt;&lt; יור &gt;&gt; </w:t>
      </w:r>
      <w:r>
        <w:rPr>
          <w:rtl/>
        </w:rPr>
        <w:t>היו"ר ניסים ואטורי:</w:t>
      </w:r>
      <w:r w:rsidRPr="00460D75">
        <w:rPr>
          <w:rStyle w:val="TagStyle"/>
          <w:rtl/>
        </w:rPr>
        <w:t xml:space="preserve"> &lt;&lt; יור &gt;&gt;</w:t>
      </w:r>
      <w:r>
        <w:rPr>
          <w:rtl/>
        </w:rPr>
        <w:t xml:space="preserve">  </w:t>
      </w:r>
    </w:p>
    <w:p w:rsidR="003F0972" w:rsidRDefault="003F0972" w:rsidP="006D09D8">
      <w:pPr>
        <w:rPr>
          <w:rtl/>
          <w:lang w:eastAsia="he-IL"/>
        </w:rPr>
      </w:pPr>
    </w:p>
    <w:p w:rsidR="003F0972" w:rsidRDefault="003F0972" w:rsidP="0015736C">
      <w:pPr>
        <w:rPr>
          <w:rtl/>
          <w:lang w:eastAsia="he-IL"/>
        </w:rPr>
      </w:pPr>
      <w:r>
        <w:rPr>
          <w:rFonts w:hint="cs"/>
          <w:rtl/>
          <w:lang w:eastAsia="he-IL"/>
        </w:rPr>
        <w:t>כן, על פי היושב-ראש. אסור בווידיאו.</w:t>
      </w:r>
      <w:bookmarkStart w:id="11564" w:name="_ETM_Q51_280000"/>
      <w:bookmarkEnd w:id="11564"/>
      <w:r>
        <w:rPr>
          <w:rFonts w:hint="cs"/>
          <w:rtl/>
          <w:lang w:eastAsia="he-IL"/>
        </w:rPr>
        <w:t xml:space="preserve"> מותר לדבר בטלפון. אנחנו מתקדמים. </w:t>
      </w:r>
    </w:p>
    <w:p w:rsidR="003F0972" w:rsidRDefault="003F0972" w:rsidP="0015736C">
      <w:pPr>
        <w:rPr>
          <w:rtl/>
          <w:lang w:eastAsia="he-IL"/>
        </w:rPr>
      </w:pPr>
    </w:p>
    <w:p w:rsidR="003F0972" w:rsidRDefault="003F0972" w:rsidP="0015736C">
      <w:pPr>
        <w:rPr>
          <w:rtl/>
          <w:lang w:eastAsia="he-IL"/>
        </w:rPr>
      </w:pPr>
      <w:r>
        <w:rPr>
          <w:rFonts w:hint="cs"/>
          <w:rtl/>
          <w:lang w:eastAsia="he-IL"/>
        </w:rPr>
        <w:t>תשע דקות לרשותך, בבקשה.</w:t>
      </w:r>
    </w:p>
    <w:p w:rsidR="003F0972" w:rsidRDefault="003F0972" w:rsidP="00723F82">
      <w:pPr>
        <w:rPr>
          <w:rtl/>
          <w:lang w:eastAsia="he-IL"/>
        </w:rPr>
      </w:pPr>
    </w:p>
    <w:p w:rsidR="003F0972" w:rsidRDefault="003F0972" w:rsidP="00723F82">
      <w:pPr>
        <w:pStyle w:val="-"/>
        <w:keepNext/>
        <w:rPr>
          <w:rtl/>
        </w:rPr>
      </w:pPr>
      <w:r w:rsidRPr="003D1422">
        <w:rPr>
          <w:rStyle w:val="TagStyle"/>
          <w:rtl/>
        </w:rPr>
        <w:t xml:space="preserve"> &lt;&lt; דובר_המשך &gt;&gt; </w:t>
      </w:r>
      <w:r>
        <w:rPr>
          <w:rtl/>
        </w:rPr>
        <w:t>עדי עזוז (יש עתיד):</w:t>
      </w:r>
      <w:r w:rsidRPr="003D1422">
        <w:rPr>
          <w:rStyle w:val="TagStyle"/>
          <w:rtl/>
        </w:rPr>
        <w:t xml:space="preserve"> &lt;&lt; דובר_המשך &gt;&gt;</w:t>
      </w:r>
      <w:r>
        <w:rPr>
          <w:rtl/>
        </w:rPr>
        <w:t xml:space="preserve">  </w:t>
      </w:r>
    </w:p>
    <w:p w:rsidR="003F0972" w:rsidRDefault="003F0972" w:rsidP="006D09D8">
      <w:pPr>
        <w:rPr>
          <w:rtl/>
          <w:lang w:eastAsia="he-IL"/>
        </w:rPr>
      </w:pPr>
    </w:p>
    <w:p w:rsidR="003F0972" w:rsidRDefault="003F0972" w:rsidP="00723F82">
      <w:pPr>
        <w:rPr>
          <w:rtl/>
          <w:lang w:eastAsia="he-IL"/>
        </w:rPr>
      </w:pPr>
      <w:bookmarkStart w:id="11565" w:name="_ETM_Q51_287000"/>
      <w:bookmarkEnd w:id="11565"/>
      <w:r>
        <w:rPr>
          <w:rFonts w:hint="cs"/>
          <w:rtl/>
          <w:lang w:eastAsia="he-IL"/>
        </w:rPr>
        <w:t>תשע?</w:t>
      </w:r>
    </w:p>
    <w:p w:rsidR="003F0972" w:rsidRDefault="003F0972" w:rsidP="00723F82">
      <w:pPr>
        <w:rPr>
          <w:rtl/>
          <w:lang w:eastAsia="he-IL"/>
        </w:rPr>
      </w:pPr>
    </w:p>
    <w:p w:rsidR="003F0972" w:rsidRDefault="003F0972" w:rsidP="00723F82">
      <w:pPr>
        <w:pStyle w:val="af6"/>
        <w:keepNext/>
        <w:rPr>
          <w:rtl/>
        </w:rPr>
      </w:pPr>
      <w:bookmarkStart w:id="11566" w:name="ET_yor_6490_62"/>
      <w:r w:rsidRPr="003D1422">
        <w:rPr>
          <w:rStyle w:val="TagStyle"/>
          <w:rtl/>
        </w:rPr>
        <w:t xml:space="preserve"> &lt;&lt; יור &gt;&gt; </w:t>
      </w:r>
      <w:r>
        <w:rPr>
          <w:rtl/>
        </w:rPr>
        <w:t>היו"ר ניסים ואטורי:</w:t>
      </w:r>
      <w:r w:rsidRPr="003D1422">
        <w:rPr>
          <w:rStyle w:val="TagStyle"/>
          <w:rtl/>
        </w:rPr>
        <w:t xml:space="preserve"> &lt;&lt; יור &gt;&gt;</w:t>
      </w:r>
      <w:r>
        <w:rPr>
          <w:rtl/>
        </w:rPr>
        <w:t xml:space="preserve">  </w:t>
      </w:r>
      <w:bookmarkEnd w:id="11566"/>
    </w:p>
    <w:p w:rsidR="003F0972" w:rsidRDefault="003F0972" w:rsidP="006D09D8">
      <w:pPr>
        <w:rPr>
          <w:rtl/>
          <w:lang w:eastAsia="he-IL"/>
        </w:rPr>
      </w:pPr>
    </w:p>
    <w:p w:rsidR="003F0972" w:rsidRDefault="003F0972" w:rsidP="00723F82">
      <w:pPr>
        <w:rPr>
          <w:rtl/>
          <w:lang w:eastAsia="he-IL"/>
        </w:rPr>
      </w:pPr>
      <w:bookmarkStart w:id="11567" w:name="_ETM_Q51_290000"/>
      <w:bookmarkEnd w:id="11567"/>
      <w:r>
        <w:rPr>
          <w:rFonts w:hint="cs"/>
          <w:rtl/>
          <w:lang w:eastAsia="he-IL"/>
        </w:rPr>
        <w:t xml:space="preserve">עשר. תקבלי </w:t>
      </w:r>
      <w:bookmarkStart w:id="11568" w:name="_ETM_Q51_289000"/>
      <w:bookmarkEnd w:id="11568"/>
      <w:r>
        <w:rPr>
          <w:rFonts w:hint="cs"/>
          <w:rtl/>
          <w:lang w:eastAsia="he-IL"/>
        </w:rPr>
        <w:t>תוספת 20 שניות בסוף. קדימה.</w:t>
      </w:r>
    </w:p>
    <w:p w:rsidR="003F0972" w:rsidRDefault="003F0972" w:rsidP="00723F82">
      <w:pPr>
        <w:rPr>
          <w:rtl/>
          <w:lang w:eastAsia="he-IL"/>
        </w:rPr>
      </w:pPr>
      <w:bookmarkStart w:id="11569" w:name="_ETM_Q51_297000"/>
      <w:bookmarkEnd w:id="11569"/>
    </w:p>
    <w:p w:rsidR="003F0972" w:rsidRDefault="003F0972" w:rsidP="00723F82">
      <w:pPr>
        <w:pStyle w:val="-"/>
        <w:keepNext/>
        <w:rPr>
          <w:rtl/>
        </w:rPr>
      </w:pPr>
      <w:bookmarkStart w:id="11570" w:name="ET_speakercontinue_6689_63"/>
      <w:r w:rsidRPr="003D1422">
        <w:rPr>
          <w:rStyle w:val="TagStyle"/>
          <w:rtl/>
        </w:rPr>
        <w:t xml:space="preserve"> &lt;&lt; דובר_המשך &gt;&gt; </w:t>
      </w:r>
      <w:r>
        <w:rPr>
          <w:rtl/>
        </w:rPr>
        <w:t>עדי עזוז (יש עתיד):</w:t>
      </w:r>
      <w:r w:rsidRPr="003D1422">
        <w:rPr>
          <w:rStyle w:val="TagStyle"/>
          <w:rtl/>
        </w:rPr>
        <w:t xml:space="preserve"> &lt;&lt; דובר_המשך &gt;&gt;</w:t>
      </w:r>
      <w:r>
        <w:rPr>
          <w:rtl/>
        </w:rPr>
        <w:t xml:space="preserve">  </w:t>
      </w:r>
      <w:bookmarkEnd w:id="11570"/>
    </w:p>
    <w:p w:rsidR="003F0972" w:rsidRDefault="003F0972" w:rsidP="006D09D8">
      <w:pPr>
        <w:rPr>
          <w:rtl/>
          <w:lang w:eastAsia="he-IL"/>
        </w:rPr>
      </w:pPr>
    </w:p>
    <w:p w:rsidR="003F0972" w:rsidRDefault="003F0972" w:rsidP="00723F82">
      <w:pPr>
        <w:rPr>
          <w:rtl/>
          <w:lang w:eastAsia="he-IL"/>
        </w:rPr>
      </w:pPr>
      <w:bookmarkStart w:id="11571" w:name="_ETM_Q51_292000"/>
      <w:bookmarkEnd w:id="11571"/>
      <w:r>
        <w:rPr>
          <w:rFonts w:hint="cs"/>
          <w:rtl/>
          <w:lang w:eastAsia="he-IL"/>
        </w:rPr>
        <w:t>לא, אני חמש בעיקרון, שתדע. נתחיל.</w:t>
      </w:r>
    </w:p>
    <w:p w:rsidR="003F0972" w:rsidRDefault="003F0972" w:rsidP="00723F82">
      <w:pPr>
        <w:rPr>
          <w:rtl/>
          <w:lang w:eastAsia="he-IL"/>
        </w:rPr>
      </w:pPr>
    </w:p>
    <w:p w:rsidR="003F0972" w:rsidRDefault="003F0972" w:rsidP="00723F82">
      <w:pPr>
        <w:pStyle w:val="af6"/>
        <w:keepNext/>
        <w:rPr>
          <w:rtl/>
        </w:rPr>
      </w:pPr>
      <w:bookmarkStart w:id="11572" w:name="ET_yor_6490_64"/>
      <w:r w:rsidRPr="003D1422">
        <w:rPr>
          <w:rStyle w:val="TagStyle"/>
          <w:rtl/>
        </w:rPr>
        <w:t xml:space="preserve"> &lt;&lt; יור &gt;&gt; </w:t>
      </w:r>
      <w:r>
        <w:rPr>
          <w:rtl/>
        </w:rPr>
        <w:t>היו"ר ניסים ואטורי:</w:t>
      </w:r>
      <w:r w:rsidRPr="003D1422">
        <w:rPr>
          <w:rStyle w:val="TagStyle"/>
          <w:rtl/>
        </w:rPr>
        <w:t xml:space="preserve"> &lt;&lt; יור &gt;&gt;</w:t>
      </w:r>
      <w:r>
        <w:rPr>
          <w:rtl/>
        </w:rPr>
        <w:t xml:space="preserve">  </w:t>
      </w:r>
      <w:bookmarkEnd w:id="11572"/>
    </w:p>
    <w:p w:rsidR="003F0972" w:rsidRDefault="003F0972" w:rsidP="006D09D8">
      <w:pPr>
        <w:rPr>
          <w:rtl/>
          <w:lang w:eastAsia="he-IL"/>
        </w:rPr>
      </w:pPr>
    </w:p>
    <w:p w:rsidR="003F0972" w:rsidRDefault="003F0972" w:rsidP="00723F82">
      <w:pPr>
        <w:rPr>
          <w:rtl/>
          <w:lang w:eastAsia="he-IL"/>
        </w:rPr>
      </w:pPr>
      <w:bookmarkStart w:id="11573" w:name="_ETM_Q51_299000"/>
      <w:bookmarkEnd w:id="11573"/>
      <w:r>
        <w:rPr>
          <w:rFonts w:hint="cs"/>
          <w:rtl/>
          <w:lang w:eastAsia="he-IL"/>
        </w:rPr>
        <w:t>א</w:t>
      </w:r>
      <w:bookmarkStart w:id="11574" w:name="_ETM_Q51_300000"/>
      <w:bookmarkEnd w:id="11574"/>
      <w:r>
        <w:rPr>
          <w:rFonts w:hint="cs"/>
          <w:rtl/>
          <w:lang w:eastAsia="he-IL"/>
        </w:rPr>
        <w:t xml:space="preserve">ה, חמש. נכון. צודקת. סליחה, אני מצטער שנתתי </w:t>
      </w:r>
      <w:bookmarkStart w:id="11575" w:name="_ETM_Q51_305000"/>
      <w:bookmarkEnd w:id="11575"/>
      <w:r>
        <w:rPr>
          <w:rFonts w:hint="cs"/>
          <w:rtl/>
          <w:lang w:eastAsia="he-IL"/>
        </w:rPr>
        <w:t>לך - - -</w:t>
      </w:r>
    </w:p>
    <w:p w:rsidR="003F0972" w:rsidRDefault="003F0972" w:rsidP="00723F82">
      <w:pPr>
        <w:rPr>
          <w:rtl/>
          <w:lang w:eastAsia="he-IL"/>
        </w:rPr>
      </w:pPr>
    </w:p>
    <w:p w:rsidR="003F0972" w:rsidRDefault="003F0972" w:rsidP="00723F82">
      <w:pPr>
        <w:pStyle w:val="-"/>
        <w:keepNext/>
        <w:rPr>
          <w:rtl/>
        </w:rPr>
      </w:pPr>
      <w:bookmarkStart w:id="11576" w:name="ET_speakercontinue_6689_65"/>
      <w:r w:rsidRPr="003D1422">
        <w:rPr>
          <w:rStyle w:val="TagStyle"/>
          <w:rtl/>
        </w:rPr>
        <w:t xml:space="preserve"> &lt;&lt; דובר_המשך &gt;&gt; </w:t>
      </w:r>
      <w:r>
        <w:rPr>
          <w:rtl/>
        </w:rPr>
        <w:t>עדי עזוז (יש עתיד):</w:t>
      </w:r>
      <w:r w:rsidRPr="003D1422">
        <w:rPr>
          <w:rStyle w:val="TagStyle"/>
          <w:rtl/>
        </w:rPr>
        <w:t xml:space="preserve"> &lt;&lt; דובר_המשך &gt;&gt;</w:t>
      </w:r>
      <w:r>
        <w:rPr>
          <w:rtl/>
        </w:rPr>
        <w:t xml:space="preserve">  </w:t>
      </w:r>
      <w:bookmarkEnd w:id="11576"/>
    </w:p>
    <w:p w:rsidR="003F0972" w:rsidRDefault="003F0972" w:rsidP="006D09D8">
      <w:pPr>
        <w:rPr>
          <w:rtl/>
          <w:lang w:eastAsia="he-IL"/>
        </w:rPr>
      </w:pPr>
    </w:p>
    <w:p w:rsidR="003F0972" w:rsidRDefault="003F0972" w:rsidP="00723F82">
      <w:pPr>
        <w:rPr>
          <w:rtl/>
          <w:lang w:eastAsia="he-IL"/>
        </w:rPr>
      </w:pPr>
      <w:bookmarkStart w:id="11577" w:name="_ETM_Q51_301000"/>
      <w:bookmarkEnd w:id="11577"/>
      <w:r>
        <w:rPr>
          <w:rFonts w:hint="cs"/>
          <w:rtl/>
          <w:lang w:eastAsia="he-IL"/>
        </w:rPr>
        <w:t xml:space="preserve">לא, אתם עייפים, אתם לא מרוכזים. בואו, </w:t>
      </w:r>
      <w:bookmarkStart w:id="11578" w:name="_ETM_Q51_309000"/>
      <w:bookmarkEnd w:id="11578"/>
      <w:r>
        <w:rPr>
          <w:rFonts w:hint="cs"/>
          <w:rtl/>
          <w:lang w:eastAsia="he-IL"/>
        </w:rPr>
        <w:t xml:space="preserve">תנוחו. כל אחד שישב בכיסא שלו, שיירגע רגע. אה, כבר התחלת. </w:t>
      </w:r>
    </w:p>
    <w:p w:rsidR="003F0972" w:rsidRDefault="003F0972" w:rsidP="00723F82">
      <w:pPr>
        <w:rPr>
          <w:rtl/>
          <w:lang w:eastAsia="he-IL"/>
        </w:rPr>
      </w:pPr>
      <w:bookmarkStart w:id="11579" w:name="_ETM_Q51_312000"/>
      <w:bookmarkEnd w:id="11579"/>
    </w:p>
    <w:p w:rsidR="003F0972" w:rsidRDefault="003F0972" w:rsidP="00723F82">
      <w:pPr>
        <w:pStyle w:val="af6"/>
        <w:keepNext/>
        <w:rPr>
          <w:rtl/>
        </w:rPr>
      </w:pPr>
      <w:bookmarkStart w:id="11580" w:name="ET_yor_6490_66"/>
      <w:r w:rsidRPr="003D1422">
        <w:rPr>
          <w:rStyle w:val="TagStyle"/>
          <w:rtl/>
        </w:rPr>
        <w:t xml:space="preserve"> &lt;&lt; יור &gt;&gt; </w:t>
      </w:r>
      <w:r>
        <w:rPr>
          <w:rtl/>
        </w:rPr>
        <w:t>היו"ר ניסים ואטורי:</w:t>
      </w:r>
      <w:r w:rsidRPr="003D1422">
        <w:rPr>
          <w:rStyle w:val="TagStyle"/>
          <w:rtl/>
        </w:rPr>
        <w:t xml:space="preserve"> &lt;&lt; יור &gt;&gt;</w:t>
      </w:r>
      <w:r>
        <w:rPr>
          <w:rtl/>
        </w:rPr>
        <w:t xml:space="preserve">  </w:t>
      </w:r>
      <w:bookmarkEnd w:id="11580"/>
    </w:p>
    <w:p w:rsidR="003F0972" w:rsidRDefault="003F0972" w:rsidP="006D09D8">
      <w:pPr>
        <w:rPr>
          <w:rtl/>
          <w:lang w:eastAsia="he-IL"/>
        </w:rPr>
      </w:pPr>
    </w:p>
    <w:p w:rsidR="003F0972" w:rsidRDefault="003F0972" w:rsidP="00723F82">
      <w:pPr>
        <w:rPr>
          <w:rtl/>
          <w:lang w:eastAsia="he-IL"/>
        </w:rPr>
      </w:pPr>
      <w:bookmarkStart w:id="11581" w:name="_ETM_Q51_313000"/>
      <w:bookmarkEnd w:id="11581"/>
      <w:r>
        <w:rPr>
          <w:rFonts w:hint="cs"/>
          <w:rtl/>
          <w:lang w:eastAsia="he-IL"/>
        </w:rPr>
        <w:t>תקבלי 20 שניות בסוף.</w:t>
      </w:r>
    </w:p>
    <w:p w:rsidR="003F0972" w:rsidRDefault="003F0972" w:rsidP="00723F82">
      <w:pPr>
        <w:rPr>
          <w:rtl/>
          <w:lang w:eastAsia="he-IL"/>
        </w:rPr>
      </w:pPr>
    </w:p>
    <w:p w:rsidR="003F0972" w:rsidRDefault="003F0972" w:rsidP="00723F82">
      <w:pPr>
        <w:pStyle w:val="-"/>
        <w:keepNext/>
        <w:rPr>
          <w:rtl/>
        </w:rPr>
      </w:pPr>
      <w:bookmarkStart w:id="11582" w:name="_ETM_Q51_316000"/>
      <w:bookmarkStart w:id="11583" w:name="ET_speakercontinue_6689_14"/>
      <w:bookmarkEnd w:id="11582"/>
      <w:r w:rsidRPr="00836D71">
        <w:rPr>
          <w:rStyle w:val="TagStyle"/>
          <w:rtl/>
        </w:rPr>
        <w:t xml:space="preserve">&lt;&lt; דובר_המשך &gt;&gt; </w:t>
      </w:r>
      <w:r>
        <w:rPr>
          <w:rtl/>
        </w:rPr>
        <w:t>עדי עזוז (יש עתיד):</w:t>
      </w:r>
      <w:r w:rsidRPr="00836D71">
        <w:rPr>
          <w:rStyle w:val="TagStyle"/>
          <w:rtl/>
        </w:rPr>
        <w:t xml:space="preserve"> &lt;&lt; דובר_המשך &gt;&gt;</w:t>
      </w:r>
      <w:r>
        <w:rPr>
          <w:rtl/>
        </w:rPr>
        <w:t xml:space="preserve">  </w:t>
      </w:r>
      <w:bookmarkEnd w:id="11583"/>
    </w:p>
    <w:p w:rsidR="003F0972" w:rsidRDefault="003F0972" w:rsidP="006D09D8">
      <w:pPr>
        <w:rPr>
          <w:rtl/>
          <w:lang w:eastAsia="he-IL"/>
        </w:rPr>
      </w:pPr>
    </w:p>
    <w:p w:rsidR="003F0972" w:rsidRDefault="003F0972" w:rsidP="00723F82">
      <w:pPr>
        <w:rPr>
          <w:rtl/>
          <w:lang w:eastAsia="he-IL"/>
        </w:rPr>
      </w:pPr>
      <w:r>
        <w:rPr>
          <w:rFonts w:hint="cs"/>
          <w:rtl/>
          <w:lang w:eastAsia="he-IL"/>
        </w:rPr>
        <w:t xml:space="preserve">אדוני היושב-ראש, </w:t>
      </w:r>
      <w:r w:rsidRPr="003D1422">
        <w:rPr>
          <w:rtl/>
          <w:lang w:eastAsia="he-IL"/>
        </w:rPr>
        <w:t>כנסת נכבדה</w:t>
      </w:r>
      <w:r>
        <w:rPr>
          <w:rFonts w:hint="cs"/>
          <w:rtl/>
          <w:lang w:eastAsia="he-IL"/>
        </w:rPr>
        <w:t>,</w:t>
      </w:r>
      <w:r w:rsidRPr="003D1422">
        <w:rPr>
          <w:rtl/>
          <w:lang w:eastAsia="he-IL"/>
        </w:rPr>
        <w:t xml:space="preserve"> אני רוצה לדבר הערב דווקא לא על מה שקורה פה בבית הזה</w:t>
      </w:r>
      <w:r>
        <w:rPr>
          <w:rFonts w:hint="cs"/>
          <w:rtl/>
          <w:lang w:eastAsia="he-IL"/>
        </w:rPr>
        <w:t xml:space="preserve"> </w:t>
      </w:r>
      <w:r>
        <w:rPr>
          <w:rFonts w:hint="eastAsia"/>
          <w:rtl/>
          <w:lang w:eastAsia="he-IL"/>
        </w:rPr>
        <w:t>–</w:t>
      </w:r>
      <w:r w:rsidRPr="003D1422">
        <w:rPr>
          <w:rtl/>
          <w:lang w:eastAsia="he-IL"/>
        </w:rPr>
        <w:t xml:space="preserve"> דיברנו, דיברתי גם מקודם</w:t>
      </w:r>
      <w:r>
        <w:rPr>
          <w:rFonts w:hint="cs"/>
          <w:rtl/>
          <w:lang w:eastAsia="he-IL"/>
        </w:rPr>
        <w:t xml:space="preserve"> </w:t>
      </w:r>
      <w:r>
        <w:rPr>
          <w:rtl/>
          <w:lang w:eastAsia="he-IL"/>
        </w:rPr>
        <w:t>–</w:t>
      </w:r>
      <w:r w:rsidRPr="003D1422">
        <w:rPr>
          <w:rtl/>
          <w:lang w:eastAsia="he-IL"/>
        </w:rPr>
        <w:t xml:space="preserve"> אני רוצה דווקא </w:t>
      </w:r>
      <w:r>
        <w:rPr>
          <w:rtl/>
          <w:lang w:eastAsia="he-IL"/>
        </w:rPr>
        <w:t>לדבר על האחיות שלנו באיראן</w:t>
      </w:r>
      <w:r>
        <w:rPr>
          <w:rFonts w:hint="cs"/>
          <w:rtl/>
          <w:lang w:eastAsia="he-IL"/>
        </w:rPr>
        <w:t>,</w:t>
      </w:r>
      <w:r w:rsidRPr="003D1422">
        <w:rPr>
          <w:rtl/>
          <w:lang w:eastAsia="he-IL"/>
        </w:rPr>
        <w:t xml:space="preserve"> שנלחמות מלחמת גבורה במשטר </w:t>
      </w:r>
      <w:proofErr w:type="spellStart"/>
      <w:r w:rsidRPr="003D1422">
        <w:rPr>
          <w:rtl/>
          <w:lang w:eastAsia="he-IL"/>
        </w:rPr>
        <w:t>הדכ</w:t>
      </w:r>
      <w:r>
        <w:rPr>
          <w:rFonts w:hint="cs"/>
          <w:rtl/>
          <w:lang w:eastAsia="he-IL"/>
        </w:rPr>
        <w:t>א</w:t>
      </w:r>
      <w:r w:rsidRPr="003D1422">
        <w:rPr>
          <w:rtl/>
          <w:lang w:eastAsia="he-IL"/>
        </w:rPr>
        <w:t>ני</w:t>
      </w:r>
      <w:proofErr w:type="spellEnd"/>
      <w:r w:rsidRPr="003D1422">
        <w:rPr>
          <w:rtl/>
          <w:lang w:eastAsia="he-IL"/>
        </w:rPr>
        <w:t xml:space="preserve">, במשטר </w:t>
      </w:r>
      <w:proofErr w:type="spellStart"/>
      <w:r w:rsidRPr="003D1422">
        <w:rPr>
          <w:rtl/>
          <w:lang w:eastAsia="he-IL"/>
        </w:rPr>
        <w:t>הא</w:t>
      </w:r>
      <w:r>
        <w:rPr>
          <w:rFonts w:hint="cs"/>
          <w:rtl/>
          <w:lang w:eastAsia="he-IL"/>
        </w:rPr>
        <w:t>י</w:t>
      </w:r>
      <w:r w:rsidRPr="003D1422">
        <w:rPr>
          <w:rtl/>
          <w:lang w:eastAsia="he-IL"/>
        </w:rPr>
        <w:t>יתול</w:t>
      </w:r>
      <w:r>
        <w:rPr>
          <w:rFonts w:hint="cs"/>
          <w:rtl/>
          <w:lang w:eastAsia="he-IL"/>
        </w:rPr>
        <w:t>ל</w:t>
      </w:r>
      <w:r>
        <w:rPr>
          <w:rtl/>
          <w:lang w:eastAsia="he-IL"/>
        </w:rPr>
        <w:t>ות</w:t>
      </w:r>
      <w:proofErr w:type="spellEnd"/>
      <w:r>
        <w:rPr>
          <w:rtl/>
          <w:lang w:eastAsia="he-IL"/>
        </w:rPr>
        <w:t>, שמכריח אות</w:t>
      </w:r>
      <w:r>
        <w:rPr>
          <w:rFonts w:hint="cs"/>
          <w:rtl/>
          <w:lang w:eastAsia="he-IL"/>
        </w:rPr>
        <w:t xml:space="preserve">ן </w:t>
      </w:r>
      <w:r>
        <w:rPr>
          <w:rtl/>
          <w:lang w:eastAsia="he-IL"/>
        </w:rPr>
        <w:t>– באמצעות השליטה בגוף שלה</w:t>
      </w:r>
      <w:r>
        <w:rPr>
          <w:rFonts w:hint="cs"/>
          <w:rtl/>
          <w:lang w:eastAsia="he-IL"/>
        </w:rPr>
        <w:t>ן</w:t>
      </w:r>
      <w:r>
        <w:rPr>
          <w:rtl/>
          <w:lang w:eastAsia="he-IL"/>
        </w:rPr>
        <w:t xml:space="preserve"> ובלבוש שלה</w:t>
      </w:r>
      <w:r>
        <w:rPr>
          <w:rFonts w:hint="cs"/>
          <w:rtl/>
          <w:lang w:eastAsia="he-IL"/>
        </w:rPr>
        <w:t>ן</w:t>
      </w:r>
      <w:r>
        <w:rPr>
          <w:rtl/>
          <w:lang w:eastAsia="he-IL"/>
        </w:rPr>
        <w:t>, מדכא אותן ומכפיף אות</w:t>
      </w:r>
      <w:r>
        <w:rPr>
          <w:rFonts w:hint="cs"/>
          <w:rtl/>
          <w:lang w:eastAsia="he-IL"/>
        </w:rPr>
        <w:t>ן</w:t>
      </w:r>
      <w:r w:rsidRPr="003D1422">
        <w:rPr>
          <w:rtl/>
          <w:lang w:eastAsia="he-IL"/>
        </w:rPr>
        <w:t>. ואני רוצה לשלוח</w:t>
      </w:r>
      <w:r w:rsidRPr="00F86130">
        <w:rPr>
          <w:rtl/>
          <w:lang w:eastAsia="he-IL"/>
        </w:rPr>
        <w:t xml:space="preserve"> </w:t>
      </w:r>
      <w:r w:rsidRPr="003D1422">
        <w:rPr>
          <w:rtl/>
          <w:lang w:eastAsia="he-IL"/>
        </w:rPr>
        <w:t>מפה תמיכה גדולה מאוד לאחיות שלנו באיראן</w:t>
      </w:r>
      <w:r>
        <w:rPr>
          <w:rFonts w:hint="cs"/>
          <w:rtl/>
          <w:lang w:eastAsia="he-IL"/>
        </w:rPr>
        <w:t>,</w:t>
      </w:r>
      <w:r w:rsidRPr="003D1422">
        <w:rPr>
          <w:rtl/>
          <w:lang w:eastAsia="he-IL"/>
        </w:rPr>
        <w:t xml:space="preserve"> ולהזכיר </w:t>
      </w:r>
      <w:r>
        <w:rPr>
          <w:rtl/>
          <w:lang w:eastAsia="he-IL"/>
        </w:rPr>
        <w:t>ש</w:t>
      </w:r>
      <w:r w:rsidRPr="003D1422">
        <w:rPr>
          <w:rtl/>
          <w:lang w:eastAsia="he-IL"/>
        </w:rPr>
        <w:t xml:space="preserve">גם בעבר </w:t>
      </w:r>
      <w:r>
        <w:rPr>
          <w:rFonts w:hint="cs"/>
          <w:rtl/>
          <w:lang w:eastAsia="he-IL"/>
        </w:rPr>
        <w:t xml:space="preserve">היה </w:t>
      </w:r>
      <w:r w:rsidRPr="003D1422">
        <w:rPr>
          <w:rtl/>
          <w:lang w:eastAsia="he-IL"/>
        </w:rPr>
        <w:t xml:space="preserve">שימוש רע בגוף של נשים ובלבוש שלהן על מנת לדכא אותן. </w:t>
      </w:r>
    </w:p>
    <w:p w:rsidR="003F0972" w:rsidRDefault="003F0972" w:rsidP="00723F82">
      <w:pPr>
        <w:rPr>
          <w:rtl/>
          <w:lang w:eastAsia="he-IL"/>
        </w:rPr>
      </w:pPr>
    </w:p>
    <w:p w:rsidR="003F0972" w:rsidRDefault="003F0972" w:rsidP="00723F82">
      <w:pPr>
        <w:rPr>
          <w:rtl/>
          <w:lang w:eastAsia="he-IL"/>
        </w:rPr>
      </w:pPr>
      <w:bookmarkStart w:id="11584" w:name="_ETM_Q51_365000"/>
      <w:bookmarkEnd w:id="11584"/>
      <w:r w:rsidRPr="003D1422">
        <w:rPr>
          <w:rtl/>
          <w:lang w:eastAsia="he-IL"/>
        </w:rPr>
        <w:t xml:space="preserve">ואני רוצה להקריא מספרה של בל </w:t>
      </w:r>
      <w:proofErr w:type="spellStart"/>
      <w:r w:rsidRPr="003D1422">
        <w:rPr>
          <w:rtl/>
          <w:lang w:eastAsia="he-IL"/>
        </w:rPr>
        <w:t>הוקס</w:t>
      </w:r>
      <w:proofErr w:type="spellEnd"/>
      <w:r w:rsidRPr="003D1422">
        <w:rPr>
          <w:rtl/>
          <w:lang w:eastAsia="he-IL"/>
        </w:rPr>
        <w:t xml:space="preserve">, שנקרא </w:t>
      </w:r>
      <w:r>
        <w:rPr>
          <w:rFonts w:hint="cs"/>
          <w:rtl/>
          <w:lang w:eastAsia="he-IL"/>
        </w:rPr>
        <w:t>"</w:t>
      </w:r>
      <w:r w:rsidRPr="003D1422">
        <w:rPr>
          <w:rtl/>
          <w:lang w:eastAsia="he-IL"/>
        </w:rPr>
        <w:t>פמיניזם</w:t>
      </w:r>
      <w:r>
        <w:rPr>
          <w:rFonts w:hint="cs"/>
          <w:rtl/>
          <w:lang w:eastAsia="he-IL"/>
        </w:rPr>
        <w:t xml:space="preserve"> </w:t>
      </w:r>
      <w:r w:rsidRPr="003D1422">
        <w:rPr>
          <w:rtl/>
          <w:lang w:eastAsia="he-IL"/>
        </w:rPr>
        <w:t>זה לכולם</w:t>
      </w:r>
      <w:r>
        <w:rPr>
          <w:rFonts w:hint="cs"/>
          <w:rtl/>
          <w:lang w:eastAsia="he-IL"/>
        </w:rPr>
        <w:t>:</w:t>
      </w:r>
      <w:r w:rsidRPr="003D1422">
        <w:rPr>
          <w:rtl/>
          <w:lang w:eastAsia="he-IL"/>
        </w:rPr>
        <w:t xml:space="preserve"> פוליטיקה מכל הלב</w:t>
      </w:r>
      <w:r>
        <w:rPr>
          <w:rFonts w:hint="cs"/>
          <w:rtl/>
          <w:lang w:eastAsia="he-IL"/>
        </w:rPr>
        <w:t>".</w:t>
      </w:r>
      <w:r w:rsidRPr="003D1422">
        <w:rPr>
          <w:rtl/>
          <w:lang w:eastAsia="he-IL"/>
        </w:rPr>
        <w:t xml:space="preserve"> בל</w:t>
      </w:r>
      <w:r>
        <w:rPr>
          <w:rFonts w:hint="cs"/>
          <w:rtl/>
          <w:lang w:eastAsia="he-IL"/>
        </w:rPr>
        <w:t xml:space="preserve"> </w:t>
      </w:r>
      <w:proofErr w:type="spellStart"/>
      <w:r>
        <w:rPr>
          <w:rFonts w:hint="cs"/>
          <w:rtl/>
          <w:lang w:eastAsia="he-IL"/>
        </w:rPr>
        <w:t>ה</w:t>
      </w:r>
      <w:r w:rsidRPr="003D1422">
        <w:rPr>
          <w:rtl/>
          <w:lang w:eastAsia="he-IL"/>
        </w:rPr>
        <w:t>וקס</w:t>
      </w:r>
      <w:proofErr w:type="spellEnd"/>
      <w:r w:rsidRPr="003D1422">
        <w:rPr>
          <w:rtl/>
          <w:lang w:eastAsia="he-IL"/>
        </w:rPr>
        <w:t xml:space="preserve"> כותבת</w:t>
      </w:r>
      <w:r>
        <w:rPr>
          <w:rFonts w:hint="cs"/>
          <w:rtl/>
          <w:lang w:eastAsia="he-IL"/>
        </w:rPr>
        <w:t>:</w:t>
      </w:r>
      <w:r w:rsidRPr="003D1422">
        <w:rPr>
          <w:rtl/>
          <w:lang w:eastAsia="he-IL"/>
        </w:rPr>
        <w:t xml:space="preserve"> שקר </w:t>
      </w:r>
      <w:r>
        <w:rPr>
          <w:rFonts w:hint="cs"/>
          <w:rtl/>
          <w:lang w:eastAsia="he-IL"/>
        </w:rPr>
        <w:t>החן</w:t>
      </w:r>
      <w:r w:rsidRPr="003D1422">
        <w:rPr>
          <w:rtl/>
          <w:lang w:eastAsia="he-IL"/>
        </w:rPr>
        <w:t xml:space="preserve"> והבל היופי. אחד השינויים המשמעותיים ביותר שהתנועה הפמיניסטית בת זמננו חוללה היה לערער את החשיבה הסקסיסטית על הגוף הנשי. עד שחרור הנשים </w:t>
      </w:r>
      <w:r>
        <w:rPr>
          <w:rFonts w:hint="cs"/>
          <w:rtl/>
          <w:lang w:eastAsia="he-IL"/>
        </w:rPr>
        <w:t>שקדה</w:t>
      </w:r>
      <w:r w:rsidRPr="003D1422">
        <w:rPr>
          <w:rtl/>
          <w:lang w:eastAsia="he-IL"/>
        </w:rPr>
        <w:t xml:space="preserve"> ההשקפה הסקסיסטית לחברת את כולנו, צעירות וזקנות כאחד, להאמין שערכנו נקבע על פי ההופעה החיצונית שלנו, על פי המידה שבה אחרים, בעיקר</w:t>
      </w:r>
      <w:r w:rsidRPr="00F86130">
        <w:rPr>
          <w:rtl/>
          <w:lang w:eastAsia="he-IL"/>
        </w:rPr>
        <w:t xml:space="preserve"> </w:t>
      </w:r>
      <w:r w:rsidRPr="003D1422">
        <w:rPr>
          <w:rtl/>
          <w:lang w:eastAsia="he-IL"/>
        </w:rPr>
        <w:t xml:space="preserve">גברים, חושבים שאנחנו נאות למראה. </w:t>
      </w:r>
      <w:bookmarkStart w:id="11585" w:name="_ETM_Q51_408000"/>
      <w:bookmarkStart w:id="11586" w:name="_ETM_Q51_409000"/>
      <w:bookmarkEnd w:id="11585"/>
      <w:bookmarkEnd w:id="11586"/>
      <w:r w:rsidRPr="003D1422">
        <w:rPr>
          <w:rtl/>
          <w:lang w:eastAsia="he-IL"/>
        </w:rPr>
        <w:t xml:space="preserve">הוגות פמיניסטיות שהבינו שלא ייתכן שחרור נשי ללא הערכה עצמית ואהבה עצמית, בריאות, בריאות בגוף, בריאות בנפש, ניגשו </w:t>
      </w:r>
      <w:r>
        <w:rPr>
          <w:rFonts w:hint="cs"/>
          <w:rtl/>
          <w:lang w:eastAsia="he-IL"/>
        </w:rPr>
        <w:t xml:space="preserve">היישר </w:t>
      </w:r>
      <w:r w:rsidRPr="003D1422">
        <w:rPr>
          <w:rtl/>
          <w:lang w:eastAsia="he-IL"/>
        </w:rPr>
        <w:t>ללב הבעיה. הן בחנו באופן ביקורתי את הדרך שבה חשבנו ואת רגשותינו ביחס לגופנו</w:t>
      </w:r>
      <w:r>
        <w:rPr>
          <w:rFonts w:hint="cs"/>
          <w:rtl/>
          <w:lang w:eastAsia="he-IL"/>
        </w:rPr>
        <w:t>,</w:t>
      </w:r>
      <w:r w:rsidRPr="003D1422">
        <w:rPr>
          <w:rtl/>
          <w:lang w:eastAsia="he-IL"/>
        </w:rPr>
        <w:t xml:space="preserve"> </w:t>
      </w:r>
      <w:r>
        <w:rPr>
          <w:rFonts w:hint="cs"/>
          <w:rtl/>
          <w:lang w:eastAsia="he-IL"/>
        </w:rPr>
        <w:t xml:space="preserve">והציעו </w:t>
      </w:r>
      <w:r w:rsidRPr="003D1422">
        <w:rPr>
          <w:rtl/>
          <w:lang w:eastAsia="he-IL"/>
        </w:rPr>
        <w:t>מהלכים שיובילו לשינוי</w:t>
      </w:r>
      <w:r>
        <w:rPr>
          <w:rFonts w:hint="cs"/>
          <w:rtl/>
          <w:lang w:eastAsia="he-IL"/>
        </w:rPr>
        <w:t>.</w:t>
      </w:r>
      <w:r w:rsidRPr="003D1422">
        <w:rPr>
          <w:rtl/>
          <w:lang w:eastAsia="he-IL"/>
        </w:rPr>
        <w:t xml:space="preserve"> </w:t>
      </w:r>
    </w:p>
    <w:p w:rsidR="003F0972" w:rsidRDefault="003F0972" w:rsidP="00723F82">
      <w:pPr>
        <w:rPr>
          <w:rtl/>
          <w:lang w:eastAsia="he-IL"/>
        </w:rPr>
      </w:pPr>
    </w:p>
    <w:p w:rsidR="003F0972" w:rsidRDefault="003F0972" w:rsidP="00723F82">
      <w:pPr>
        <w:rPr>
          <w:rtl/>
          <w:lang w:eastAsia="he-IL"/>
        </w:rPr>
      </w:pPr>
      <w:r w:rsidRPr="003D1422">
        <w:rPr>
          <w:rtl/>
          <w:lang w:eastAsia="he-IL"/>
        </w:rPr>
        <w:t>א</w:t>
      </w:r>
      <w:r>
        <w:rPr>
          <w:rFonts w:hint="cs"/>
          <w:rtl/>
          <w:lang w:eastAsia="he-IL"/>
        </w:rPr>
        <w:t>ו</w:t>
      </w:r>
      <w:r w:rsidRPr="003D1422">
        <w:rPr>
          <w:rtl/>
          <w:lang w:eastAsia="he-IL"/>
        </w:rPr>
        <w:t xml:space="preserve">מנם כבר שנים רבות אני מרגישה בנוח לבחור אם ללבוש חזייה או לא, אך במבט לאחור אני יכולה להיזכר כמה גורלית נראתה ההחלטה הזו לפני </w:t>
      </w:r>
      <w:r>
        <w:rPr>
          <w:rFonts w:hint="cs"/>
          <w:rtl/>
          <w:lang w:eastAsia="he-IL"/>
        </w:rPr>
        <w:t>30</w:t>
      </w:r>
      <w:r w:rsidRPr="003D1422">
        <w:rPr>
          <w:rtl/>
          <w:lang w:eastAsia="he-IL"/>
        </w:rPr>
        <w:t xml:space="preserve"> שנה. נשים הסירו מגופן חלקי לבוש מגבילים, לא נוחים או לא בריאים</w:t>
      </w:r>
      <w:r>
        <w:rPr>
          <w:rFonts w:hint="cs"/>
          <w:rtl/>
          <w:lang w:eastAsia="he-IL"/>
        </w:rPr>
        <w:t xml:space="preserve"> </w:t>
      </w:r>
      <w:r>
        <w:rPr>
          <w:rFonts w:hint="eastAsia"/>
          <w:rtl/>
          <w:lang w:eastAsia="he-IL"/>
        </w:rPr>
        <w:t>–</w:t>
      </w:r>
      <w:r w:rsidRPr="003D1422">
        <w:rPr>
          <w:rtl/>
          <w:lang w:eastAsia="he-IL"/>
        </w:rPr>
        <w:t xml:space="preserve"> חזיות, מחוכים, חגורות בטן, ביריות וכו'</w:t>
      </w:r>
      <w:r>
        <w:rPr>
          <w:rFonts w:hint="cs"/>
          <w:rtl/>
          <w:lang w:eastAsia="he-IL"/>
        </w:rPr>
        <w:t xml:space="preserve"> </w:t>
      </w:r>
      <w:r>
        <w:rPr>
          <w:rFonts w:hint="eastAsia"/>
          <w:rtl/>
          <w:lang w:eastAsia="he-IL"/>
        </w:rPr>
        <w:t>–</w:t>
      </w:r>
      <w:r w:rsidRPr="003D1422">
        <w:rPr>
          <w:rtl/>
          <w:lang w:eastAsia="he-IL"/>
        </w:rPr>
        <w:t xml:space="preserve"> בתביעה טקסית ורדיקלית להשיב את בריאותו ותהילתו של הגוף הנשי. </w:t>
      </w:r>
    </w:p>
    <w:p w:rsidR="003F0972" w:rsidRDefault="003F0972" w:rsidP="00723F82">
      <w:pPr>
        <w:rPr>
          <w:rtl/>
          <w:lang w:eastAsia="he-IL"/>
        </w:rPr>
      </w:pPr>
    </w:p>
    <w:p w:rsidR="003F0972" w:rsidRDefault="003F0972" w:rsidP="00723F82">
      <w:pPr>
        <w:rPr>
          <w:rtl/>
          <w:lang w:eastAsia="he-IL"/>
        </w:rPr>
      </w:pPr>
      <w:bookmarkStart w:id="11587" w:name="_ETM_Q51_459000"/>
      <w:bookmarkEnd w:id="11587"/>
      <w:r w:rsidRPr="003D1422">
        <w:rPr>
          <w:rtl/>
          <w:lang w:eastAsia="he-IL"/>
        </w:rPr>
        <w:t>נשים צעירות שמעולם לא סבלו מהגבלות כאלה יכולות רק להאמין לנו כשאנחנו מספרות שהיה זה מעשה בעל חשיבות אדירה</w:t>
      </w:r>
      <w:r>
        <w:rPr>
          <w:rFonts w:hint="cs"/>
          <w:rtl/>
          <w:lang w:eastAsia="he-IL"/>
        </w:rPr>
        <w:t>.</w:t>
      </w:r>
      <w:r w:rsidRPr="003D1422">
        <w:rPr>
          <w:rtl/>
          <w:lang w:eastAsia="he-IL"/>
        </w:rPr>
        <w:t xml:space="preserve"> במובן עמוק יותר, הטקס הזה אפשר לנשים ללבוש בגדים נוחים בכל מישורי החיים. אפילו אפשרות ללבוש מכנסיים לעבודה הדהימה נשים רבות, במיוחד את אלה שעבודתן דרשה מהן לר</w:t>
      </w:r>
      <w:r>
        <w:rPr>
          <w:rFonts w:hint="cs"/>
          <w:rtl/>
          <w:lang w:eastAsia="he-IL"/>
        </w:rPr>
        <w:t>כ</w:t>
      </w:r>
      <w:r w:rsidRPr="003D1422">
        <w:rPr>
          <w:rtl/>
          <w:lang w:eastAsia="he-IL"/>
        </w:rPr>
        <w:t xml:space="preserve">ון ולהתכופף שוב ושוב. לנשים שמעולם לא הרגישו בנוח בחצאיות ובשמלות היו אלה שינויים מרגשים. </w:t>
      </w:r>
    </w:p>
    <w:p w:rsidR="003F0972" w:rsidRDefault="003F0972" w:rsidP="00723F82">
      <w:pPr>
        <w:rPr>
          <w:rtl/>
          <w:lang w:eastAsia="he-IL"/>
        </w:rPr>
      </w:pPr>
    </w:p>
    <w:p w:rsidR="003F0972" w:rsidRDefault="003F0972" w:rsidP="00723F82">
      <w:pPr>
        <w:rPr>
          <w:rtl/>
          <w:lang w:eastAsia="he-IL"/>
        </w:rPr>
      </w:pPr>
      <w:bookmarkStart w:id="11588" w:name="_ETM_Q51_483000"/>
      <w:bookmarkEnd w:id="11588"/>
      <w:r w:rsidRPr="003D1422">
        <w:rPr>
          <w:rtl/>
          <w:lang w:eastAsia="he-IL"/>
        </w:rPr>
        <w:t>בימינו, נשים שמאז ילדותן יכלו ל</w:t>
      </w:r>
      <w:r>
        <w:rPr>
          <w:rtl/>
          <w:lang w:eastAsia="he-IL"/>
        </w:rPr>
        <w:t>בחור בחופשיות מה הן רוצות ללבוש</w:t>
      </w:r>
      <w:r w:rsidRPr="003D1422">
        <w:rPr>
          <w:rtl/>
          <w:lang w:eastAsia="he-IL"/>
        </w:rPr>
        <w:t xml:space="preserve"> עלולות לראות שינויים כאלה כסתמי</w:t>
      </w:r>
      <w:r>
        <w:rPr>
          <w:rFonts w:hint="cs"/>
          <w:rtl/>
          <w:lang w:eastAsia="he-IL"/>
        </w:rPr>
        <w:t>י</w:t>
      </w:r>
      <w:r>
        <w:rPr>
          <w:rtl/>
          <w:lang w:eastAsia="he-IL"/>
        </w:rPr>
        <w:t>ם, כמובנים מאליה</w:t>
      </w:r>
      <w:r>
        <w:rPr>
          <w:rFonts w:hint="cs"/>
          <w:rtl/>
          <w:lang w:eastAsia="he-IL"/>
        </w:rPr>
        <w:t>ם</w:t>
      </w:r>
      <w:r w:rsidRPr="003D1422">
        <w:rPr>
          <w:rtl/>
          <w:lang w:eastAsia="he-IL"/>
        </w:rPr>
        <w:t xml:space="preserve">, כמשהו </w:t>
      </w:r>
      <w:r w:rsidRPr="003D1422">
        <w:rPr>
          <w:rFonts w:hint="cs"/>
          <w:rtl/>
          <w:lang w:eastAsia="he-IL"/>
        </w:rPr>
        <w:t>אזוטרי</w:t>
      </w:r>
      <w:r>
        <w:rPr>
          <w:rFonts w:hint="cs"/>
          <w:rtl/>
          <w:lang w:eastAsia="he-IL"/>
        </w:rPr>
        <w:t>.</w:t>
      </w:r>
      <w:r w:rsidRPr="003D1422">
        <w:rPr>
          <w:rtl/>
          <w:lang w:eastAsia="he-IL"/>
        </w:rPr>
        <w:t xml:space="preserve"> הרבה נשים מבוגרות שאימצו חשיבה פמיניסטית הפסיקו לנעול נעלי עקב שאינן נוחות ואינן בריאות</w:t>
      </w:r>
      <w:r>
        <w:rPr>
          <w:rFonts w:hint="cs"/>
          <w:rtl/>
          <w:lang w:eastAsia="he-IL"/>
        </w:rPr>
        <w:t>.</w:t>
      </w:r>
      <w:r w:rsidRPr="003D1422">
        <w:rPr>
          <w:rtl/>
          <w:lang w:eastAsia="he-IL"/>
        </w:rPr>
        <w:t xml:space="preserve"> בעקבות השינויים הללו החלה תעשיית הנעליים לעצב נעלי נשים נוחות ושטוחות עקבים. נשים שהמסורת הסק</w:t>
      </w:r>
      <w:r>
        <w:rPr>
          <w:rtl/>
          <w:lang w:eastAsia="he-IL"/>
        </w:rPr>
        <w:t>סיסטית</w:t>
      </w:r>
      <w:r>
        <w:rPr>
          <w:rFonts w:hint="cs"/>
          <w:rtl/>
          <w:lang w:eastAsia="he-IL"/>
        </w:rPr>
        <w:t>,</w:t>
      </w:r>
      <w:r>
        <w:rPr>
          <w:rtl/>
          <w:lang w:eastAsia="he-IL"/>
        </w:rPr>
        <w:t xml:space="preserve"> שוב</w:t>
      </w:r>
      <w:r>
        <w:rPr>
          <w:rFonts w:hint="cs"/>
          <w:rtl/>
          <w:lang w:eastAsia="he-IL"/>
        </w:rPr>
        <w:t>,</w:t>
      </w:r>
      <w:r>
        <w:rPr>
          <w:rtl/>
          <w:lang w:eastAsia="he-IL"/>
        </w:rPr>
        <w:t xml:space="preserve"> לא אילצה אותן להתאפר</w:t>
      </w:r>
      <w:r w:rsidRPr="003D1422">
        <w:rPr>
          <w:rtl/>
          <w:lang w:eastAsia="he-IL"/>
        </w:rPr>
        <w:t xml:space="preserve"> התבוננו במראה</w:t>
      </w:r>
      <w:r>
        <w:rPr>
          <w:rFonts w:hint="cs"/>
          <w:rtl/>
          <w:lang w:eastAsia="he-IL"/>
        </w:rPr>
        <w:t xml:space="preserve"> </w:t>
      </w:r>
      <w:r>
        <w:rPr>
          <w:rtl/>
          <w:lang w:eastAsia="he-IL"/>
        </w:rPr>
        <w:t xml:space="preserve">– </w:t>
      </w:r>
      <w:r w:rsidRPr="003D1422">
        <w:rPr>
          <w:rtl/>
          <w:lang w:eastAsia="he-IL"/>
        </w:rPr>
        <w:t>למד</w:t>
      </w:r>
      <w:r>
        <w:rPr>
          <w:rFonts w:hint="cs"/>
          <w:rtl/>
          <w:lang w:eastAsia="he-IL"/>
        </w:rPr>
        <w:t>נ</w:t>
      </w:r>
      <w:r w:rsidRPr="003D1422">
        <w:rPr>
          <w:rtl/>
          <w:lang w:eastAsia="he-IL"/>
        </w:rPr>
        <w:t xml:space="preserve">ו לראות את עצמנו בדיוק כמו שאנחנו. </w:t>
      </w:r>
      <w:bookmarkStart w:id="11589" w:name="_ETM_Q51_521000"/>
      <w:bookmarkEnd w:id="11589"/>
      <w:r w:rsidRPr="003D1422">
        <w:rPr>
          <w:rtl/>
          <w:lang w:eastAsia="he-IL"/>
        </w:rPr>
        <w:t>אני רוצה לאחל מפה לאחיות שלנו בטהר</w:t>
      </w:r>
      <w:r>
        <w:rPr>
          <w:rFonts w:hint="cs"/>
          <w:rtl/>
          <w:lang w:eastAsia="he-IL"/>
        </w:rPr>
        <w:t>א</w:t>
      </w:r>
      <w:r w:rsidRPr="003D1422">
        <w:rPr>
          <w:rtl/>
          <w:lang w:eastAsia="he-IL"/>
        </w:rPr>
        <w:t>ן, שבקרוב זו תהיה המסורת שלהן</w:t>
      </w:r>
      <w:r>
        <w:rPr>
          <w:rFonts w:hint="cs"/>
          <w:rtl/>
          <w:lang w:eastAsia="he-IL"/>
        </w:rPr>
        <w:t>,</w:t>
      </w:r>
      <w:r>
        <w:rPr>
          <w:rtl/>
          <w:lang w:eastAsia="he-IL"/>
        </w:rPr>
        <w:t xml:space="preserve"> שה</w:t>
      </w:r>
      <w:r>
        <w:rPr>
          <w:rFonts w:hint="cs"/>
          <w:rtl/>
          <w:lang w:eastAsia="he-IL"/>
        </w:rPr>
        <w:t>ן</w:t>
      </w:r>
      <w:r w:rsidRPr="003D1422">
        <w:rPr>
          <w:rtl/>
          <w:lang w:eastAsia="he-IL"/>
        </w:rPr>
        <w:t xml:space="preserve"> יוכלו להנחיל לבנות שלהן ולנכדות שלהן</w:t>
      </w:r>
      <w:r>
        <w:rPr>
          <w:rFonts w:hint="cs"/>
          <w:rtl/>
          <w:lang w:eastAsia="he-IL"/>
        </w:rPr>
        <w:t>.</w:t>
      </w:r>
      <w:r w:rsidRPr="003D1422">
        <w:rPr>
          <w:rtl/>
          <w:lang w:eastAsia="he-IL"/>
        </w:rPr>
        <w:t xml:space="preserve"> </w:t>
      </w:r>
    </w:p>
    <w:p w:rsidR="003F0972" w:rsidRDefault="003F0972" w:rsidP="00723F82">
      <w:pPr>
        <w:rPr>
          <w:rtl/>
          <w:lang w:eastAsia="he-IL"/>
        </w:rPr>
      </w:pPr>
    </w:p>
    <w:p w:rsidR="003F0972" w:rsidRDefault="003F0972" w:rsidP="00723F82">
      <w:pPr>
        <w:rPr>
          <w:rtl/>
          <w:lang w:eastAsia="he-IL"/>
        </w:rPr>
      </w:pPr>
      <w:r w:rsidRPr="003D1422">
        <w:rPr>
          <w:rtl/>
          <w:lang w:eastAsia="he-IL"/>
        </w:rPr>
        <w:t xml:space="preserve">ואני אחזור לחלק העיקרי בספרה של </w:t>
      </w:r>
      <w:r>
        <w:rPr>
          <w:rFonts w:hint="cs"/>
          <w:rtl/>
          <w:lang w:eastAsia="he-IL"/>
        </w:rPr>
        <w:t xml:space="preserve">בל </w:t>
      </w:r>
      <w:proofErr w:type="spellStart"/>
      <w:r>
        <w:rPr>
          <w:rFonts w:hint="cs"/>
          <w:rtl/>
          <w:lang w:eastAsia="he-IL"/>
        </w:rPr>
        <w:t>הו</w:t>
      </w:r>
      <w:r w:rsidRPr="003D1422">
        <w:rPr>
          <w:rtl/>
          <w:lang w:eastAsia="he-IL"/>
        </w:rPr>
        <w:t>קס</w:t>
      </w:r>
      <w:proofErr w:type="spellEnd"/>
      <w:r>
        <w:rPr>
          <w:rFonts w:hint="cs"/>
          <w:rtl/>
          <w:lang w:eastAsia="he-IL"/>
        </w:rPr>
        <w:t>,</w:t>
      </w:r>
      <w:r w:rsidRPr="003D1422">
        <w:rPr>
          <w:rtl/>
          <w:lang w:eastAsia="he-IL"/>
        </w:rPr>
        <w:t xml:space="preserve"> שמדבר בעצם על העלאת התודעה. ואני אגיד גם פה לחברות הבית, שהשליטה בגוף של נשים באמצעות כנסים, באמצעות הרחבה של חוקים וסמכויות לבתי הדין הרבניים</w:t>
      </w:r>
      <w:r>
        <w:rPr>
          <w:rFonts w:hint="cs"/>
          <w:rtl/>
          <w:lang w:eastAsia="he-IL"/>
        </w:rPr>
        <w:t>,</w:t>
      </w:r>
      <w:r w:rsidRPr="003D1422">
        <w:rPr>
          <w:rtl/>
          <w:lang w:eastAsia="he-IL"/>
        </w:rPr>
        <w:t xml:space="preserve"> שמאפשרים נשים </w:t>
      </w:r>
      <w:r>
        <w:rPr>
          <w:rFonts w:hint="cs"/>
          <w:rtl/>
          <w:lang w:eastAsia="he-IL"/>
        </w:rPr>
        <w:t>ע</w:t>
      </w:r>
      <w:r w:rsidRPr="003D1422">
        <w:rPr>
          <w:rtl/>
          <w:lang w:eastAsia="he-IL"/>
        </w:rPr>
        <w:t>גונות</w:t>
      </w:r>
      <w:r>
        <w:rPr>
          <w:rFonts w:hint="cs"/>
          <w:rtl/>
          <w:lang w:eastAsia="he-IL"/>
        </w:rPr>
        <w:t>,</w:t>
      </w:r>
      <w:r>
        <w:rPr>
          <w:rtl/>
          <w:lang w:eastAsia="he-IL"/>
        </w:rPr>
        <w:t xml:space="preserve"> ושליטה, שליטה, שליטה, שליטה</w:t>
      </w:r>
      <w:r>
        <w:rPr>
          <w:rFonts w:hint="cs"/>
          <w:rtl/>
          <w:lang w:eastAsia="he-IL"/>
        </w:rPr>
        <w:t xml:space="preserve"> </w:t>
      </w:r>
      <w:r>
        <w:rPr>
          <w:rtl/>
          <w:lang w:eastAsia="he-IL"/>
        </w:rPr>
        <w:t>–</w:t>
      </w:r>
      <w:r>
        <w:rPr>
          <w:rFonts w:hint="cs"/>
          <w:rtl/>
          <w:lang w:eastAsia="he-IL"/>
        </w:rPr>
        <w:t xml:space="preserve"> </w:t>
      </w:r>
      <w:bookmarkStart w:id="11590" w:name="_ETM_Q51_556000"/>
      <w:bookmarkEnd w:id="11590"/>
      <w:r>
        <w:rPr>
          <w:rtl/>
          <w:lang w:eastAsia="he-IL"/>
        </w:rPr>
        <w:t>אני רוצה להגיד לאות</w:t>
      </w:r>
      <w:r>
        <w:rPr>
          <w:rFonts w:hint="cs"/>
          <w:rtl/>
          <w:lang w:eastAsia="he-IL"/>
        </w:rPr>
        <w:t xml:space="preserve">ן </w:t>
      </w:r>
      <w:r w:rsidRPr="003D1422">
        <w:rPr>
          <w:rtl/>
          <w:lang w:eastAsia="he-IL"/>
        </w:rPr>
        <w:t>נשים אצלנו</w:t>
      </w:r>
      <w:r>
        <w:rPr>
          <w:rFonts w:hint="cs"/>
          <w:rtl/>
          <w:lang w:eastAsia="he-IL"/>
        </w:rPr>
        <w:t>,</w:t>
      </w:r>
      <w:r w:rsidRPr="003D1422">
        <w:rPr>
          <w:rtl/>
          <w:lang w:eastAsia="he-IL"/>
        </w:rPr>
        <w:t xml:space="preserve"> פה</w:t>
      </w:r>
      <w:r>
        <w:rPr>
          <w:rFonts w:hint="cs"/>
          <w:rtl/>
          <w:lang w:eastAsia="he-IL"/>
        </w:rPr>
        <w:t>,</w:t>
      </w:r>
      <w:r w:rsidRPr="003D1422">
        <w:rPr>
          <w:rtl/>
          <w:lang w:eastAsia="he-IL"/>
        </w:rPr>
        <w:t xml:space="preserve"> מהקואליציה, שפמיניסטיות אינן נולדות כאלה, הן נעשות כאלה. אף אחת לא מאמצת את הפוליטיקה הפמיניסטית רק משום שנפלה בחלקה הזכות להיוולד נקבה. ככל שאר העמדות הפוליטיות, גם את האמונה בפוליטיקה פמיניסטית רוכשים באמצעות בחירה ופעולה. </w:t>
      </w:r>
    </w:p>
    <w:p w:rsidR="003F0972" w:rsidRDefault="003F0972" w:rsidP="00723F82">
      <w:pPr>
        <w:rPr>
          <w:rtl/>
          <w:lang w:eastAsia="he-IL"/>
        </w:rPr>
      </w:pPr>
    </w:p>
    <w:p w:rsidR="003F0972" w:rsidRDefault="003F0972" w:rsidP="00723F82">
      <w:pPr>
        <w:rPr>
          <w:rtl/>
          <w:lang w:eastAsia="he-IL"/>
        </w:rPr>
      </w:pPr>
      <w:bookmarkStart w:id="11591" w:name="_ETM_Q51_589000"/>
      <w:bookmarkEnd w:id="11591"/>
      <w:r w:rsidRPr="003D1422">
        <w:rPr>
          <w:rtl/>
          <w:lang w:eastAsia="he-IL"/>
        </w:rPr>
        <w:t xml:space="preserve">בתחילה, כשנשים התארגנו בקבוצות כדי לדבר ביחד על הסקסיזם ועל השליטה </w:t>
      </w:r>
      <w:r>
        <w:rPr>
          <w:rtl/>
          <w:lang w:eastAsia="he-IL"/>
        </w:rPr>
        <w:t>הגברית, היה להן ברור שתהליך הח</w:t>
      </w:r>
      <w:r>
        <w:rPr>
          <w:rFonts w:hint="cs"/>
          <w:rtl/>
          <w:lang w:eastAsia="he-IL"/>
        </w:rPr>
        <w:t>בר</w:t>
      </w:r>
      <w:r w:rsidRPr="003D1422">
        <w:rPr>
          <w:rtl/>
          <w:lang w:eastAsia="he-IL"/>
        </w:rPr>
        <w:t xml:space="preserve">ות של הנשים לחשיבה ולערכים סקסיסטיים אינו נופל מזה של הגברים. ההבדל היחיד הוא שגברים מרוויחים מהסקסיזם יותר מנשים, ועל כן פחות סביר שהם ירצו לוותר על הפריבילגיות הפטריארכליות. </w:t>
      </w:r>
    </w:p>
    <w:p w:rsidR="003F0972" w:rsidRDefault="003F0972" w:rsidP="00723F82">
      <w:pPr>
        <w:rPr>
          <w:rtl/>
          <w:lang w:eastAsia="he-IL"/>
        </w:rPr>
      </w:pPr>
    </w:p>
    <w:p w:rsidR="003F0972" w:rsidRDefault="003F0972" w:rsidP="00723F82">
      <w:pPr>
        <w:rPr>
          <w:rtl/>
          <w:lang w:eastAsia="he-IL"/>
        </w:rPr>
      </w:pPr>
      <w:bookmarkStart w:id="11592" w:name="_ETM_Q51_601000"/>
      <w:bookmarkEnd w:id="11592"/>
      <w:r w:rsidRPr="003D1422">
        <w:rPr>
          <w:rtl/>
          <w:lang w:eastAsia="he-IL"/>
        </w:rPr>
        <w:t>אני מאחלת לנו שהנשים שנמצאות היום גם בקואליציה יזכרו שגם הן ני</w:t>
      </w:r>
      <w:r>
        <w:rPr>
          <w:rFonts w:hint="cs"/>
          <w:rtl/>
          <w:lang w:eastAsia="he-IL"/>
        </w:rPr>
        <w:t>שא</w:t>
      </w:r>
      <w:r>
        <w:rPr>
          <w:rtl/>
          <w:lang w:eastAsia="he-IL"/>
        </w:rPr>
        <w:t>ות על כת</w:t>
      </w:r>
      <w:r>
        <w:rPr>
          <w:rFonts w:hint="cs"/>
          <w:rtl/>
          <w:lang w:eastAsia="he-IL"/>
        </w:rPr>
        <w:t>פיהן</w:t>
      </w:r>
      <w:r w:rsidRPr="003D1422">
        <w:rPr>
          <w:rtl/>
          <w:lang w:eastAsia="he-IL"/>
        </w:rPr>
        <w:t xml:space="preserve"> של נשים שישבו פה ונלחמו על הזכות שלהן גם ללמוד, גם לבחור, גם להיבחר. לאורך כל ההיסטוריה, נשים אף פעם לא קיבלו את הזכויות </w:t>
      </w:r>
      <w:r>
        <w:rPr>
          <w:rtl/>
          <w:lang w:eastAsia="he-IL"/>
        </w:rPr>
        <w:t>שלהן</w:t>
      </w:r>
      <w:r>
        <w:rPr>
          <w:rFonts w:hint="cs"/>
          <w:rtl/>
          <w:lang w:eastAsia="he-IL"/>
        </w:rPr>
        <w:t xml:space="preserve"> </w:t>
      </w:r>
      <w:r>
        <w:rPr>
          <w:rtl/>
          <w:lang w:eastAsia="he-IL"/>
        </w:rPr>
        <w:t>–</w:t>
      </w:r>
      <w:r w:rsidRPr="003D1422">
        <w:rPr>
          <w:rtl/>
          <w:lang w:eastAsia="he-IL"/>
        </w:rPr>
        <w:t xml:space="preserve"> הן תמיד נאבקו עליהן.</w:t>
      </w:r>
    </w:p>
    <w:p w:rsidR="003F0972" w:rsidRDefault="003F0972" w:rsidP="00723F82">
      <w:pPr>
        <w:rPr>
          <w:rtl/>
          <w:lang w:eastAsia="he-IL"/>
        </w:rPr>
      </w:pPr>
      <w:bookmarkStart w:id="11593" w:name="_ETM_Q51_618000"/>
      <w:bookmarkEnd w:id="11593"/>
    </w:p>
    <w:p w:rsidR="003F0972" w:rsidRDefault="003F0972" w:rsidP="00723F82">
      <w:pPr>
        <w:pStyle w:val="af6"/>
        <w:keepNext/>
        <w:rPr>
          <w:rtl/>
        </w:rPr>
      </w:pPr>
      <w:r w:rsidRPr="00836D71">
        <w:rPr>
          <w:rStyle w:val="TagStyle"/>
          <w:rtl/>
        </w:rPr>
        <w:t xml:space="preserve"> &lt;&lt; יור &gt;&gt; </w:t>
      </w:r>
      <w:r>
        <w:rPr>
          <w:rtl/>
        </w:rPr>
        <w:t>היו"ר ניסים ואטורי:</w:t>
      </w:r>
      <w:r w:rsidRPr="00836D71">
        <w:rPr>
          <w:rStyle w:val="TagStyle"/>
          <w:rtl/>
        </w:rPr>
        <w:t xml:space="preserve"> &lt;&lt; יור &gt;&gt;</w:t>
      </w:r>
      <w:r>
        <w:rPr>
          <w:rtl/>
        </w:rPr>
        <w:t xml:space="preserve">  </w:t>
      </w:r>
    </w:p>
    <w:p w:rsidR="003F0972" w:rsidRDefault="003F0972" w:rsidP="006D09D8">
      <w:pPr>
        <w:rPr>
          <w:rtl/>
          <w:lang w:eastAsia="he-IL"/>
        </w:rPr>
      </w:pPr>
    </w:p>
    <w:p w:rsidR="003F0972" w:rsidRDefault="003F0972" w:rsidP="00723F82">
      <w:pPr>
        <w:rPr>
          <w:rtl/>
          <w:lang w:eastAsia="he-IL"/>
        </w:rPr>
      </w:pPr>
      <w:bookmarkStart w:id="11594" w:name="_ETM_Q51_625000"/>
      <w:bookmarkEnd w:id="11594"/>
      <w:r>
        <w:rPr>
          <w:rFonts w:hint="cs"/>
          <w:rtl/>
          <w:lang w:eastAsia="he-IL"/>
        </w:rPr>
        <w:t>תודה רבה. חברת הכנ</w:t>
      </w:r>
      <w:bookmarkStart w:id="11595" w:name="_ETM_Q51_628000"/>
      <w:bookmarkEnd w:id="11595"/>
      <w:r>
        <w:rPr>
          <w:rFonts w:hint="cs"/>
          <w:rtl/>
          <w:lang w:eastAsia="he-IL"/>
        </w:rPr>
        <w:t>סת שלי טל מירון.</w:t>
      </w:r>
    </w:p>
    <w:p w:rsidR="003F0972" w:rsidRDefault="003F0972" w:rsidP="00723F82">
      <w:pPr>
        <w:rPr>
          <w:rtl/>
          <w:lang w:eastAsia="he-IL"/>
        </w:rPr>
      </w:pPr>
      <w:bookmarkStart w:id="11596" w:name="_ETM_Q51_631000"/>
      <w:bookmarkEnd w:id="11596"/>
    </w:p>
    <w:p w:rsidR="003F0972" w:rsidRDefault="003F0972" w:rsidP="00723F82">
      <w:pPr>
        <w:pStyle w:val="a4"/>
        <w:keepNext/>
        <w:rPr>
          <w:rtl/>
        </w:rPr>
      </w:pPr>
      <w:bookmarkStart w:id="11597" w:name="ET_speaker_6507_16"/>
      <w:r w:rsidRPr="00836D71">
        <w:rPr>
          <w:rStyle w:val="TagStyle"/>
          <w:rtl/>
        </w:rPr>
        <w:t xml:space="preserve"> &lt;&lt; דובר &gt;&gt; </w:t>
      </w:r>
      <w:bookmarkStart w:id="11598" w:name="_Toc219209948"/>
      <w:r>
        <w:rPr>
          <w:rtl/>
        </w:rPr>
        <w:t>שלי טל מירון (יש עתיד):</w:t>
      </w:r>
      <w:bookmarkEnd w:id="11598"/>
      <w:r w:rsidRPr="00836D71">
        <w:rPr>
          <w:rStyle w:val="TagStyle"/>
          <w:rtl/>
        </w:rPr>
        <w:t xml:space="preserve"> &lt;&lt; דובר &gt;&gt;</w:t>
      </w:r>
      <w:r>
        <w:rPr>
          <w:rtl/>
        </w:rPr>
        <w:t xml:space="preserve">  </w:t>
      </w:r>
      <w:bookmarkEnd w:id="11597"/>
    </w:p>
    <w:p w:rsidR="003F0972" w:rsidRDefault="003F0972" w:rsidP="006D09D8">
      <w:pPr>
        <w:rPr>
          <w:rtl/>
          <w:lang w:eastAsia="he-IL"/>
        </w:rPr>
      </w:pPr>
    </w:p>
    <w:p w:rsidR="003F0972" w:rsidRDefault="003F0972" w:rsidP="00723F82">
      <w:pPr>
        <w:rPr>
          <w:rtl/>
          <w:lang w:eastAsia="he-IL"/>
        </w:rPr>
      </w:pPr>
      <w:r w:rsidRPr="004523D6">
        <w:rPr>
          <w:rtl/>
          <w:lang w:eastAsia="he-IL"/>
        </w:rPr>
        <w:t>תודה רבה, אדוני היושב בראש</w:t>
      </w:r>
      <w:r>
        <w:rPr>
          <w:rFonts w:hint="cs"/>
          <w:rtl/>
          <w:lang w:eastAsia="he-IL"/>
        </w:rPr>
        <w:t>.</w:t>
      </w:r>
      <w:r w:rsidRPr="004523D6">
        <w:rPr>
          <w:rtl/>
          <w:lang w:eastAsia="he-IL"/>
        </w:rPr>
        <w:t xml:space="preserve"> אדוני השר, חבריי, חברי הכנסת, לילה טוב. האמת</w:t>
      </w:r>
      <w:r>
        <w:rPr>
          <w:rFonts w:hint="cs"/>
          <w:rtl/>
          <w:lang w:eastAsia="he-IL"/>
        </w:rPr>
        <w:t xml:space="preserve"> היא ש</w:t>
      </w:r>
      <w:r w:rsidRPr="004523D6">
        <w:rPr>
          <w:rtl/>
          <w:lang w:eastAsia="he-IL"/>
        </w:rPr>
        <w:t xml:space="preserve">הקשבתי קצת לערוצי תקשורת שונים בכל הפרשה של לשכת ראש הממשלה, עובדי לשכת </w:t>
      </w:r>
      <w:r>
        <w:rPr>
          <w:rtl/>
          <w:lang w:eastAsia="he-IL"/>
        </w:rPr>
        <w:t>ראש הממשלה, כל החקירות המתנהלות</w:t>
      </w:r>
      <w:r>
        <w:rPr>
          <w:rFonts w:hint="cs"/>
          <w:rtl/>
          <w:lang w:eastAsia="he-IL"/>
        </w:rPr>
        <w:t>.</w:t>
      </w:r>
      <w:r w:rsidRPr="004523D6">
        <w:rPr>
          <w:rtl/>
          <w:lang w:eastAsia="he-IL"/>
        </w:rPr>
        <w:t xml:space="preserve"> ואמרתי לעצמי</w:t>
      </w:r>
      <w:r>
        <w:rPr>
          <w:rFonts w:hint="cs"/>
          <w:rtl/>
          <w:lang w:eastAsia="he-IL"/>
        </w:rPr>
        <w:t>:</w:t>
      </w:r>
      <w:r w:rsidRPr="004523D6">
        <w:rPr>
          <w:rtl/>
          <w:lang w:eastAsia="he-IL"/>
        </w:rPr>
        <w:t xml:space="preserve"> כשהמקורבים ביותר לראש הממשלה, אלה שממש סובבים אותו פיזית, נמצאים איתו כל היום</w:t>
      </w:r>
      <w:r>
        <w:rPr>
          <w:rFonts w:hint="cs"/>
          <w:rtl/>
          <w:lang w:eastAsia="he-IL"/>
        </w:rPr>
        <w:t>,</w:t>
      </w:r>
      <w:r>
        <w:rPr>
          <w:rtl/>
          <w:lang w:eastAsia="he-IL"/>
        </w:rPr>
        <w:t xml:space="preserve"> עובדים ישירים שלו, </w:t>
      </w:r>
      <w:r w:rsidRPr="004523D6">
        <w:rPr>
          <w:rtl/>
          <w:lang w:eastAsia="he-IL"/>
        </w:rPr>
        <w:t>נחקרים בחשד לקשרים עם מדינה זרה שהיא עוינת, ז</w:t>
      </w:r>
      <w:r>
        <w:rPr>
          <w:rFonts w:hint="cs"/>
          <w:rtl/>
          <w:lang w:eastAsia="he-IL"/>
        </w:rPr>
        <w:t>ו</w:t>
      </w:r>
      <w:r w:rsidRPr="004523D6">
        <w:rPr>
          <w:rtl/>
          <w:lang w:eastAsia="he-IL"/>
        </w:rPr>
        <w:t xml:space="preserve"> כבר לא פרשה תקשורתית</w:t>
      </w:r>
      <w:r>
        <w:rPr>
          <w:rFonts w:hint="cs"/>
          <w:rtl/>
          <w:lang w:eastAsia="he-IL"/>
        </w:rPr>
        <w:t xml:space="preserve"> </w:t>
      </w:r>
      <w:r>
        <w:rPr>
          <w:rtl/>
          <w:lang w:eastAsia="he-IL"/>
        </w:rPr>
        <w:t>–</w:t>
      </w:r>
      <w:r w:rsidRPr="004523D6">
        <w:rPr>
          <w:rtl/>
          <w:lang w:eastAsia="he-IL"/>
        </w:rPr>
        <w:t xml:space="preserve"> בואו נצא </w:t>
      </w:r>
      <w:r>
        <w:rPr>
          <w:rtl/>
          <w:lang w:eastAsia="he-IL"/>
        </w:rPr>
        <w:t>רגע מהפריזמה של הפרשה התקשורתית</w:t>
      </w:r>
      <w:r>
        <w:rPr>
          <w:rFonts w:hint="cs"/>
          <w:rtl/>
          <w:lang w:eastAsia="he-IL"/>
        </w:rPr>
        <w:t xml:space="preserve"> </w:t>
      </w:r>
      <w:r>
        <w:rPr>
          <w:rFonts w:hint="eastAsia"/>
          <w:rtl/>
          <w:lang w:eastAsia="he-IL"/>
        </w:rPr>
        <w:t>–</w:t>
      </w:r>
      <w:r w:rsidRPr="004523D6">
        <w:rPr>
          <w:rtl/>
          <w:lang w:eastAsia="he-IL"/>
        </w:rPr>
        <w:t xml:space="preserve"> זה איום ישיר על ביטחון המדינה ועל </w:t>
      </w:r>
      <w:r>
        <w:rPr>
          <w:rFonts w:hint="cs"/>
          <w:rtl/>
          <w:lang w:eastAsia="he-IL"/>
        </w:rPr>
        <w:t>טוהר</w:t>
      </w:r>
      <w:r w:rsidRPr="004523D6">
        <w:rPr>
          <w:rtl/>
          <w:lang w:eastAsia="he-IL"/>
        </w:rPr>
        <w:t xml:space="preserve"> קבלת ההחלטות. </w:t>
      </w:r>
    </w:p>
    <w:p w:rsidR="003F0972" w:rsidRDefault="003F0972" w:rsidP="00723F82">
      <w:pPr>
        <w:rPr>
          <w:rtl/>
          <w:lang w:eastAsia="he-IL"/>
        </w:rPr>
      </w:pPr>
    </w:p>
    <w:p w:rsidR="00DF2F1D" w:rsidRDefault="003F0972" w:rsidP="00362BD3">
      <w:pPr>
        <w:rPr>
          <w:rtl/>
        </w:rPr>
      </w:pPr>
      <w:bookmarkStart w:id="11599" w:name="_ETM_Q51_702000"/>
      <w:bookmarkEnd w:id="11599"/>
      <w:r w:rsidRPr="004523D6">
        <w:rPr>
          <w:rtl/>
          <w:lang w:eastAsia="he-IL"/>
        </w:rPr>
        <w:t xml:space="preserve">היום שמעתי שישראל </w:t>
      </w:r>
      <w:proofErr w:type="spellStart"/>
      <w:r w:rsidRPr="004523D6">
        <w:rPr>
          <w:rtl/>
          <w:lang w:eastAsia="he-IL"/>
        </w:rPr>
        <w:t>איינהורן</w:t>
      </w:r>
      <w:proofErr w:type="spellEnd"/>
      <w:r w:rsidRPr="004523D6">
        <w:rPr>
          <w:rtl/>
          <w:lang w:eastAsia="he-IL"/>
        </w:rPr>
        <w:t>, איש אמונו של ראש הממש</w:t>
      </w:r>
      <w:r>
        <w:rPr>
          <w:rtl/>
          <w:lang w:eastAsia="he-IL"/>
        </w:rPr>
        <w:t>לה, ללא ספק, מוכרז כעבריין נמלט</w:t>
      </w:r>
      <w:r>
        <w:rPr>
          <w:rFonts w:hint="cs"/>
          <w:rtl/>
          <w:lang w:eastAsia="he-IL"/>
        </w:rPr>
        <w:t>.</w:t>
      </w:r>
      <w:r w:rsidRPr="004523D6">
        <w:rPr>
          <w:rtl/>
          <w:lang w:eastAsia="he-IL"/>
        </w:rPr>
        <w:t xml:space="preserve"> לא חשוד ז</w:t>
      </w:r>
      <w:r>
        <w:rPr>
          <w:rtl/>
          <w:lang w:eastAsia="he-IL"/>
        </w:rPr>
        <w:t>וטר, לא דמות שולית, אדם מלב ליב</w:t>
      </w:r>
      <w:r>
        <w:rPr>
          <w:rFonts w:hint="cs"/>
          <w:rtl/>
          <w:lang w:eastAsia="he-IL"/>
        </w:rPr>
        <w:t>ה</w:t>
      </w:r>
      <w:r w:rsidRPr="004523D6">
        <w:rPr>
          <w:rtl/>
          <w:lang w:eastAsia="he-IL"/>
        </w:rPr>
        <w:t xml:space="preserve"> של לשכת ראש הממשלה שנמלט מאימת הדין</w:t>
      </w:r>
      <w:r>
        <w:rPr>
          <w:rFonts w:hint="cs"/>
          <w:rtl/>
          <w:lang w:eastAsia="he-IL"/>
        </w:rPr>
        <w:t>.</w:t>
      </w:r>
      <w:r w:rsidRPr="004523D6">
        <w:rPr>
          <w:rtl/>
          <w:lang w:eastAsia="he-IL"/>
        </w:rPr>
        <w:t xml:space="preserve"> ראש הממשלה טוען שהוא לא ידע דבר על מעשיהם של אנשיו הקרובים ביותר. מודה בעצם שהוא </w:t>
      </w:r>
      <w:r>
        <w:rPr>
          <w:rtl/>
          <w:lang w:eastAsia="he-IL"/>
        </w:rPr>
        <w:t>מנותק</w:t>
      </w:r>
      <w:r>
        <w:rPr>
          <w:rFonts w:hint="cs"/>
          <w:rtl/>
          <w:lang w:eastAsia="he-IL"/>
        </w:rPr>
        <w:t>,</w:t>
      </w:r>
      <w:r w:rsidRPr="004523D6">
        <w:rPr>
          <w:rtl/>
          <w:lang w:eastAsia="he-IL"/>
        </w:rPr>
        <w:t xml:space="preserve"> או שהוא עיוור, או שהוא חסר שליטה בלשכה שאמורה לנהל את מדינת ישראל. או שהוא ידע, או שהוא לא שולט</w:t>
      </w:r>
      <w:r>
        <w:rPr>
          <w:rFonts w:hint="cs"/>
          <w:rtl/>
          <w:lang w:eastAsia="he-IL"/>
        </w:rPr>
        <w:t xml:space="preserve"> </w:t>
      </w:r>
      <w:r>
        <w:rPr>
          <w:rtl/>
          <w:lang w:eastAsia="he-IL"/>
        </w:rPr>
        <w:t>–</w:t>
      </w:r>
      <w:r w:rsidRPr="004523D6">
        <w:rPr>
          <w:rtl/>
          <w:lang w:eastAsia="he-IL"/>
        </w:rPr>
        <w:t xml:space="preserve"> בשני המקרים מדובר פה על כשל ביטחוני מטורף. אם ראש הממשלה כן ידע, כמובן </w:t>
      </w:r>
      <w:r>
        <w:rPr>
          <w:rFonts w:hint="cs"/>
          <w:rtl/>
          <w:lang w:eastAsia="he-IL"/>
        </w:rPr>
        <w:t>ש</w:t>
      </w:r>
      <w:r w:rsidRPr="004523D6">
        <w:rPr>
          <w:rtl/>
          <w:lang w:eastAsia="he-IL"/>
        </w:rPr>
        <w:t>זאת בעיה שאין חמורה ממנה. אם הוא לא ידע, מדובר בכשל מנהיגותי וכמובן מ</w:t>
      </w:r>
      <w:r>
        <w:rPr>
          <w:rFonts w:hint="cs"/>
          <w:rtl/>
          <w:lang w:eastAsia="he-IL"/>
        </w:rPr>
        <w:t>י</w:t>
      </w:r>
      <w:r w:rsidRPr="004523D6">
        <w:rPr>
          <w:rtl/>
          <w:lang w:eastAsia="he-IL"/>
        </w:rPr>
        <w:t>נהלי מוחלט.</w:t>
      </w:r>
      <w:bookmarkStart w:id="11600" w:name="TOR_Q52"/>
      <w:bookmarkStart w:id="11601" w:name="_ETM_Q52_172037"/>
      <w:bookmarkStart w:id="11602" w:name="_ETM_Q52_172076"/>
      <w:bookmarkStart w:id="11603" w:name="_ETM_Q52_172198"/>
      <w:bookmarkStart w:id="11604" w:name="_ETM_Q52_172228"/>
      <w:bookmarkStart w:id="11605" w:name="_ETM_Q52_172312"/>
      <w:bookmarkEnd w:id="11600"/>
      <w:bookmarkEnd w:id="11601"/>
      <w:bookmarkEnd w:id="11602"/>
      <w:bookmarkEnd w:id="11603"/>
      <w:bookmarkEnd w:id="11604"/>
      <w:bookmarkEnd w:id="11605"/>
      <w:r w:rsidR="00362BD3">
        <w:rPr>
          <w:rFonts w:hint="cs"/>
          <w:rtl/>
        </w:rPr>
        <w:t xml:space="preserve"> </w:t>
      </w:r>
      <w:r w:rsidR="00DF2F1D" w:rsidRPr="00B2033D">
        <w:rPr>
          <w:rFonts w:hint="cs"/>
          <w:rtl/>
        </w:rPr>
        <w:t>אין פה גרסה, לא זאת ולא זאת</w:t>
      </w:r>
      <w:r w:rsidR="00DF2F1D">
        <w:rPr>
          <w:rFonts w:hint="cs"/>
          <w:rtl/>
        </w:rPr>
        <w:t xml:space="preserve">, שמזכה אותו. אדוני ראש הממשלה, זה לא </w:t>
      </w:r>
      <w:bookmarkStart w:id="11606" w:name="_ETM_Q52_169532"/>
      <w:bookmarkEnd w:id="11606"/>
      <w:r w:rsidR="00DF2F1D">
        <w:rPr>
          <w:rFonts w:hint="cs"/>
          <w:rtl/>
        </w:rPr>
        <w:t xml:space="preserve">דיפ סטייט </w:t>
      </w:r>
      <w:r w:rsidR="00DF2F1D">
        <w:rPr>
          <w:rtl/>
        </w:rPr>
        <w:t>–</w:t>
      </w:r>
      <w:r w:rsidR="00DF2F1D">
        <w:rPr>
          <w:rFonts w:hint="cs"/>
          <w:rtl/>
        </w:rPr>
        <w:t xml:space="preserve"> זאת הלשכה שלך. החקירה של צחי ברוורמן, ראש </w:t>
      </w:r>
      <w:bookmarkStart w:id="11607" w:name="_ETM_Q52_176877"/>
      <w:bookmarkEnd w:id="11607"/>
      <w:r w:rsidR="00DF2F1D">
        <w:rPr>
          <w:rFonts w:hint="cs"/>
          <w:rtl/>
        </w:rPr>
        <w:t>הסגל בלשכת ראש הממשלה, בחשד לשיבוש חקירה, מלמדת שהבעיה</w:t>
      </w:r>
      <w:bookmarkStart w:id="11608" w:name="_ETM_Q52_183594"/>
      <w:bookmarkEnd w:id="11608"/>
      <w:r w:rsidR="00DF2F1D">
        <w:rPr>
          <w:rFonts w:hint="cs"/>
          <w:rtl/>
        </w:rPr>
        <w:t xml:space="preserve"> אינה אדם אחד, אלא תרבות שלמה של טיוח, פחד והסתרה. </w:t>
      </w:r>
      <w:bookmarkStart w:id="11609" w:name="_ETM_Q52_188749"/>
      <w:bookmarkEnd w:id="11609"/>
      <w:r w:rsidR="00DF2F1D">
        <w:rPr>
          <w:rFonts w:hint="cs"/>
          <w:rtl/>
        </w:rPr>
        <w:t xml:space="preserve">גם אם הוא היה מקיים את הפגישות שלו בקומה מינוס </w:t>
      </w:r>
      <w:bookmarkStart w:id="11610" w:name="_ETM_Q52_193528"/>
      <w:bookmarkEnd w:id="11610"/>
      <w:r w:rsidR="00DF2F1D">
        <w:rPr>
          <w:rFonts w:hint="cs"/>
          <w:rtl/>
        </w:rPr>
        <w:t xml:space="preserve">400 זה לא היה מסתיר את העבריינות שלו. </w:t>
      </w:r>
      <w:bookmarkStart w:id="11611" w:name="_ETM_Q52_195686"/>
      <w:bookmarkEnd w:id="11611"/>
    </w:p>
    <w:p w:rsidR="00DF2F1D" w:rsidRDefault="00DF2F1D" w:rsidP="00B2033D">
      <w:pPr>
        <w:rPr>
          <w:rtl/>
        </w:rPr>
      </w:pPr>
    </w:p>
    <w:p w:rsidR="00DF2F1D" w:rsidRDefault="00DF2F1D" w:rsidP="00B2033D">
      <w:pPr>
        <w:rPr>
          <w:rtl/>
        </w:rPr>
      </w:pPr>
      <w:bookmarkStart w:id="11612" w:name="_ETM_Q52_195825"/>
      <w:bookmarkStart w:id="11613" w:name="_ETM_Q52_195881"/>
      <w:bookmarkEnd w:id="11612"/>
      <w:bookmarkEnd w:id="11613"/>
      <w:r>
        <w:rPr>
          <w:rFonts w:hint="cs"/>
          <w:rtl/>
        </w:rPr>
        <w:t>א</w:t>
      </w:r>
      <w:bookmarkStart w:id="11614" w:name="_ETM_Q52_195945"/>
      <w:bookmarkEnd w:id="11614"/>
      <w:r>
        <w:rPr>
          <w:rFonts w:hint="cs"/>
          <w:rtl/>
        </w:rPr>
        <w:t>תם יודעים,</w:t>
      </w:r>
      <w:bookmarkStart w:id="11615" w:name="_ETM_Q52_197661"/>
      <w:bookmarkEnd w:id="11615"/>
      <w:r>
        <w:rPr>
          <w:rFonts w:hint="cs"/>
          <w:rtl/>
        </w:rPr>
        <w:t xml:space="preserve"> שאלתי את עצמי </w:t>
      </w:r>
      <w:r>
        <w:rPr>
          <w:rtl/>
        </w:rPr>
        <w:t>–</w:t>
      </w:r>
      <w:r>
        <w:rPr>
          <w:rFonts w:hint="cs"/>
          <w:rtl/>
        </w:rPr>
        <w:t xml:space="preserve"> חבר הכנסת יוראי, מתי בפעם האחרונה קיימת</w:t>
      </w:r>
      <w:bookmarkStart w:id="11616" w:name="_ETM_Q52_201910"/>
      <w:bookmarkEnd w:id="11616"/>
      <w:r>
        <w:rPr>
          <w:rFonts w:hint="cs"/>
          <w:rtl/>
        </w:rPr>
        <w:t xml:space="preserve"> דיון בחניון בקומה מינוס 4? היו לך פגישות כאלה לאחרונה? </w:t>
      </w:r>
      <w:bookmarkStart w:id="11617" w:name="_ETM_Q52_206520"/>
      <w:bookmarkEnd w:id="11617"/>
      <w:r>
        <w:rPr>
          <w:rFonts w:hint="cs"/>
          <w:rtl/>
        </w:rPr>
        <w:t>כי אני, משום מה, לא מקיימת פגישות בחניונים, בקומות ללא</w:t>
      </w:r>
      <w:bookmarkStart w:id="11618" w:name="_ETM_Q52_210285"/>
      <w:bookmarkEnd w:id="11618"/>
      <w:r>
        <w:rPr>
          <w:rFonts w:hint="cs"/>
          <w:rtl/>
        </w:rPr>
        <w:t xml:space="preserve"> קליטה, מתחת לאדמה. שאלתי את עצמי, מה גרם לו לקיים</w:t>
      </w:r>
      <w:bookmarkStart w:id="11619" w:name="_ETM_Q52_214147"/>
      <w:bookmarkEnd w:id="11619"/>
      <w:r>
        <w:rPr>
          <w:rFonts w:hint="cs"/>
          <w:rtl/>
        </w:rPr>
        <w:t xml:space="preserve"> פגישה כזאת, להתעקש שהטלפונים לא יהיו שם. מי מנהל פגישות</w:t>
      </w:r>
      <w:bookmarkStart w:id="11620" w:name="_ETM_Q52_219180"/>
      <w:bookmarkEnd w:id="11620"/>
      <w:r>
        <w:rPr>
          <w:rFonts w:hint="cs"/>
          <w:rtl/>
        </w:rPr>
        <w:t xml:space="preserve"> כאלה? נשמע קצת כמו משהו </w:t>
      </w:r>
      <w:proofErr w:type="spellStart"/>
      <w:r>
        <w:rPr>
          <w:rFonts w:hint="cs"/>
          <w:rtl/>
        </w:rPr>
        <w:t>מאפיוזי</w:t>
      </w:r>
      <w:proofErr w:type="spellEnd"/>
      <w:r>
        <w:rPr>
          <w:rFonts w:hint="cs"/>
          <w:rtl/>
        </w:rPr>
        <w:t>, כמו איזו</w:t>
      </w:r>
      <w:bookmarkStart w:id="11621" w:name="_ETM_Q52_221620"/>
      <w:bookmarkEnd w:id="11621"/>
      <w:r>
        <w:rPr>
          <w:rFonts w:hint="cs"/>
          <w:rtl/>
        </w:rPr>
        <w:t xml:space="preserve"> סצנה מהסרט הסנדק. </w:t>
      </w:r>
      <w:bookmarkStart w:id="11622" w:name="_ETM_Q52_226676"/>
      <w:bookmarkEnd w:id="11622"/>
    </w:p>
    <w:p w:rsidR="00DF2F1D" w:rsidRDefault="00DF2F1D" w:rsidP="00B2033D">
      <w:pPr>
        <w:rPr>
          <w:rtl/>
        </w:rPr>
      </w:pPr>
      <w:bookmarkStart w:id="11623" w:name="_ETM_Q52_226819"/>
      <w:bookmarkEnd w:id="11623"/>
    </w:p>
    <w:p w:rsidR="00DF2F1D" w:rsidRDefault="00DF2F1D" w:rsidP="00B2033D">
      <w:pPr>
        <w:rPr>
          <w:rtl/>
        </w:rPr>
      </w:pPr>
      <w:bookmarkStart w:id="11624" w:name="_ETM_Q52_226882"/>
      <w:bookmarkStart w:id="11625" w:name="_ETM_Q52_226961"/>
      <w:bookmarkEnd w:id="11624"/>
      <w:bookmarkEnd w:id="11625"/>
      <w:r>
        <w:rPr>
          <w:rFonts w:hint="cs"/>
          <w:rtl/>
        </w:rPr>
        <w:t>לשכת ראש הממשלה, לצערנו, הפכה</w:t>
      </w:r>
      <w:bookmarkStart w:id="11626" w:name="_ETM_Q52_229031"/>
      <w:bookmarkEnd w:id="11626"/>
      <w:r>
        <w:rPr>
          <w:rFonts w:hint="cs"/>
          <w:rtl/>
        </w:rPr>
        <w:t xml:space="preserve"> מזמן ממוקד של קבלת החלטות לאומיות לזירה חשוכה של</w:t>
      </w:r>
      <w:bookmarkStart w:id="11627" w:name="_ETM_Q52_234240"/>
      <w:bookmarkEnd w:id="11627"/>
      <w:r>
        <w:rPr>
          <w:rFonts w:hint="cs"/>
          <w:rtl/>
        </w:rPr>
        <w:t xml:space="preserve"> אינטרסים, הדלפות, קשרים זרים וחשדות פליליים חמורים. פרשת הדלפת המסמכים</w:t>
      </w:r>
      <w:bookmarkStart w:id="11628" w:name="_ETM_Q52_242767"/>
      <w:bookmarkEnd w:id="11628"/>
      <w:r>
        <w:rPr>
          <w:rFonts w:hint="cs"/>
          <w:rtl/>
        </w:rPr>
        <w:t xml:space="preserve"> לעיתון זר בזמן מלחמה מעלה חשד מזעזע של שימוש במידע</w:t>
      </w:r>
      <w:bookmarkStart w:id="11629" w:name="_ETM_Q52_250339"/>
      <w:bookmarkEnd w:id="11629"/>
      <w:r>
        <w:rPr>
          <w:rFonts w:hint="cs"/>
          <w:rtl/>
        </w:rPr>
        <w:t xml:space="preserve"> ביטחוני רגיש לצרכים פוליטיים, תודעתיים או זרים. </w:t>
      </w:r>
      <w:bookmarkStart w:id="11630" w:name="_ETM_Q52_282562"/>
      <w:bookmarkEnd w:id="11630"/>
    </w:p>
    <w:p w:rsidR="00DF2F1D" w:rsidRDefault="00DF2F1D" w:rsidP="00B2033D">
      <w:pPr>
        <w:rPr>
          <w:rtl/>
        </w:rPr>
      </w:pPr>
      <w:bookmarkStart w:id="11631" w:name="_ETM_Q52_282685"/>
      <w:bookmarkEnd w:id="11631"/>
    </w:p>
    <w:p w:rsidR="00DF2F1D" w:rsidRDefault="00DF2F1D" w:rsidP="00033D0B">
      <w:pPr>
        <w:rPr>
          <w:rtl/>
        </w:rPr>
      </w:pPr>
      <w:bookmarkStart w:id="11632" w:name="_ETM_Q52_282759"/>
      <w:bookmarkStart w:id="11633" w:name="_ETM_Q52_282813"/>
      <w:bookmarkEnd w:id="11632"/>
      <w:bookmarkEnd w:id="11633"/>
      <w:r>
        <w:rPr>
          <w:rFonts w:hint="cs"/>
          <w:rtl/>
        </w:rPr>
        <w:t>שמעתי היום גם</w:t>
      </w:r>
      <w:bookmarkStart w:id="11634" w:name="_ETM_Q52_255355"/>
      <w:bookmarkEnd w:id="11634"/>
      <w:r>
        <w:rPr>
          <w:rFonts w:hint="cs"/>
          <w:rtl/>
        </w:rPr>
        <w:t xml:space="preserve"> את יושב-ראש האופוזיציה מדבר על המינוי הצפוי של </w:t>
      </w:r>
      <w:bookmarkStart w:id="11635" w:name="_ETM_Q52_261498"/>
      <w:bookmarkEnd w:id="11635"/>
      <w:r>
        <w:rPr>
          <w:rFonts w:hint="cs"/>
          <w:rtl/>
        </w:rPr>
        <w:t>ראש הסגל לשגריר ישראל באנגליה. ותיאר יו"ר האופוזיציה את הסיטואציה</w:t>
      </w:r>
      <w:bookmarkStart w:id="11636" w:name="_ETM_Q52_268084"/>
      <w:bookmarkEnd w:id="11636"/>
      <w:r>
        <w:rPr>
          <w:rFonts w:hint="cs"/>
          <w:rtl/>
        </w:rPr>
        <w:t xml:space="preserve"> שבה מלך אנגליה, שצריך, מה שנקרא, לאשר את המינוי הזה</w:t>
      </w:r>
      <w:bookmarkStart w:id="11637" w:name="_ETM_Q52_271858"/>
      <w:bookmarkEnd w:id="11637"/>
      <w:r>
        <w:rPr>
          <w:rFonts w:hint="cs"/>
          <w:rtl/>
        </w:rPr>
        <w:t xml:space="preserve"> ולפגוש את השגריר החדש </w:t>
      </w:r>
      <w:r>
        <w:rPr>
          <w:rtl/>
        </w:rPr>
        <w:t>–</w:t>
      </w:r>
      <w:r>
        <w:rPr>
          <w:rFonts w:hint="cs"/>
          <w:rtl/>
        </w:rPr>
        <w:t xml:space="preserve"> כמה מביך זה עבור מדינת</w:t>
      </w:r>
      <w:bookmarkStart w:id="11638" w:name="_ETM_Q52_276756"/>
      <w:bookmarkEnd w:id="11638"/>
      <w:r>
        <w:rPr>
          <w:rFonts w:hint="cs"/>
          <w:rtl/>
        </w:rPr>
        <w:t xml:space="preserve"> ישראל, שהשגריר החדש הוא בן אדם שנחשד בכאלה חשדות. שהוא</w:t>
      </w:r>
      <w:bookmarkStart w:id="11639" w:name="_ETM_Q52_281380"/>
      <w:bookmarkEnd w:id="11639"/>
      <w:r>
        <w:rPr>
          <w:rFonts w:hint="cs"/>
          <w:rtl/>
        </w:rPr>
        <w:t xml:space="preserve"> נחקר. איזה אירוע מביך למדינת ישראל. אני רוצה</w:t>
      </w:r>
      <w:bookmarkStart w:id="11640" w:name="_ETM_Q52_285280"/>
      <w:bookmarkEnd w:id="11640"/>
      <w:r>
        <w:rPr>
          <w:rFonts w:hint="cs"/>
          <w:rtl/>
        </w:rPr>
        <w:t xml:space="preserve"> להזכיר שיש שגריר נוסף, אתם זוכרים? באיחוד האמירויות. גם שם</w:t>
      </w:r>
      <w:bookmarkStart w:id="11641" w:name="_ETM_Q52_291380"/>
      <w:bookmarkEnd w:id="11641"/>
      <w:r>
        <w:rPr>
          <w:rFonts w:hint="cs"/>
          <w:rtl/>
        </w:rPr>
        <w:t xml:space="preserve"> היו האשמות די מביכות עבור מדינת ישראל. </w:t>
      </w:r>
      <w:bookmarkStart w:id="11642" w:name="_ETM_Q52_295283"/>
      <w:bookmarkEnd w:id="11642"/>
    </w:p>
    <w:p w:rsidR="00DF2F1D" w:rsidRDefault="00DF2F1D" w:rsidP="00B2033D">
      <w:pPr>
        <w:rPr>
          <w:rtl/>
        </w:rPr>
      </w:pPr>
      <w:bookmarkStart w:id="11643" w:name="_ETM_Q52_295391"/>
      <w:bookmarkEnd w:id="11643"/>
    </w:p>
    <w:p w:rsidR="00DF2F1D" w:rsidRDefault="00DF2F1D" w:rsidP="00033D0B">
      <w:pPr>
        <w:rPr>
          <w:rtl/>
        </w:rPr>
      </w:pPr>
      <w:bookmarkStart w:id="11644" w:name="_ETM_Q52_295419"/>
      <w:bookmarkEnd w:id="11644"/>
      <w:r>
        <w:rPr>
          <w:rFonts w:hint="cs"/>
          <w:rtl/>
        </w:rPr>
        <w:t>ר</w:t>
      </w:r>
      <w:bookmarkStart w:id="11645" w:name="_ETM_Q52_295554"/>
      <w:bookmarkEnd w:id="11645"/>
      <w:r>
        <w:rPr>
          <w:rFonts w:hint="cs"/>
          <w:rtl/>
        </w:rPr>
        <w:t xml:space="preserve">אש ממשלה שלא </w:t>
      </w:r>
      <w:bookmarkStart w:id="11646" w:name="_ETM_Q52_297506"/>
      <w:bookmarkEnd w:id="11646"/>
      <w:r>
        <w:rPr>
          <w:rFonts w:hint="cs"/>
          <w:rtl/>
        </w:rPr>
        <w:t>מצליח לפקח על מי שמחזיק במסמכים מסווגים, נרטיבים ביטחוניים, קשרי</w:t>
      </w:r>
      <w:bookmarkStart w:id="11647" w:name="_ETM_Q52_304308"/>
      <w:bookmarkEnd w:id="11647"/>
      <w:r>
        <w:rPr>
          <w:rFonts w:hint="cs"/>
          <w:rtl/>
        </w:rPr>
        <w:t xml:space="preserve"> חוץ, לא יכול לפקח על מלחמה, על החטופים ועל הביטחון</w:t>
      </w:r>
      <w:bookmarkStart w:id="11648" w:name="_ETM_Q52_311492"/>
      <w:bookmarkEnd w:id="11648"/>
      <w:r>
        <w:rPr>
          <w:rFonts w:hint="cs"/>
          <w:rtl/>
        </w:rPr>
        <w:t xml:space="preserve"> של אזרחי ישראל. כשכל הכוורת נחקרת, הבעיה היא לא הדבורים,</w:t>
      </w:r>
      <w:r>
        <w:t xml:space="preserve"> </w:t>
      </w:r>
      <w:r>
        <w:rPr>
          <w:rFonts w:hint="cs"/>
          <w:rtl/>
        </w:rPr>
        <w:t xml:space="preserve">אלא המלך. ובמקרה הזה, לצערי, אולי גם אחריות של המלכה. </w:t>
      </w:r>
      <w:bookmarkStart w:id="11649" w:name="_ETM_Q52_324568"/>
      <w:bookmarkEnd w:id="11649"/>
    </w:p>
    <w:p w:rsidR="00DF2F1D" w:rsidRDefault="00DF2F1D" w:rsidP="00B2033D">
      <w:pPr>
        <w:rPr>
          <w:rtl/>
        </w:rPr>
      </w:pPr>
      <w:bookmarkStart w:id="11650" w:name="_ETM_Q52_324695"/>
      <w:bookmarkEnd w:id="11650"/>
    </w:p>
    <w:p w:rsidR="00DF2F1D" w:rsidRDefault="00DF2F1D" w:rsidP="00B2033D">
      <w:pPr>
        <w:rPr>
          <w:rtl/>
        </w:rPr>
      </w:pPr>
      <w:bookmarkStart w:id="11651" w:name="_ETM_Q52_324740"/>
      <w:bookmarkStart w:id="11652" w:name="_ETM_Q52_324817"/>
      <w:bookmarkEnd w:id="11651"/>
      <w:bookmarkEnd w:id="11652"/>
      <w:r>
        <w:rPr>
          <w:rFonts w:hint="cs"/>
          <w:rtl/>
        </w:rPr>
        <w:t>הטענה</w:t>
      </w:r>
      <w:bookmarkStart w:id="11653" w:name="_ETM_Q52_324980"/>
      <w:bookmarkEnd w:id="11653"/>
      <w:r>
        <w:rPr>
          <w:rFonts w:hint="cs"/>
          <w:rtl/>
        </w:rPr>
        <w:t xml:space="preserve"> החוזרת של ראש הממשלה שהוא לא ידע מכלום איננה קו </w:t>
      </w:r>
      <w:bookmarkStart w:id="11654" w:name="_ETM_Q52_329528"/>
      <w:bookmarkEnd w:id="11654"/>
      <w:r>
        <w:rPr>
          <w:rFonts w:hint="cs"/>
          <w:rtl/>
        </w:rPr>
        <w:t xml:space="preserve">הגנה </w:t>
      </w:r>
      <w:r>
        <w:rPr>
          <w:rtl/>
        </w:rPr>
        <w:t>–</w:t>
      </w:r>
      <w:r>
        <w:rPr>
          <w:rFonts w:hint="cs"/>
          <w:rtl/>
        </w:rPr>
        <w:t xml:space="preserve"> זה כתב אישום נגד הכשירות שלו לכהן בתפקיד הרגיש</w:t>
      </w:r>
      <w:bookmarkStart w:id="11655" w:name="_ETM_Q52_334803"/>
      <w:bookmarkEnd w:id="11655"/>
      <w:r>
        <w:rPr>
          <w:rFonts w:hint="cs"/>
          <w:rtl/>
        </w:rPr>
        <w:t xml:space="preserve"> ביותר במדינת ישראל. מדינה לא יכולה להרשות לעצמה הנהגה</w:t>
      </w:r>
      <w:bookmarkStart w:id="11656" w:name="_ETM_Q52_342386"/>
      <w:bookmarkEnd w:id="11656"/>
      <w:r>
        <w:rPr>
          <w:rFonts w:hint="cs"/>
          <w:rtl/>
        </w:rPr>
        <w:t xml:space="preserve"> שמוקפת בחקירות, בעבריינים נמלטים, בחשדות שנושקים לבגידה, ובמקביל, מבקשת מהאזר</w:t>
      </w:r>
      <w:bookmarkStart w:id="11657" w:name="_ETM_Q52_351064"/>
      <w:bookmarkEnd w:id="11657"/>
      <w:r>
        <w:rPr>
          <w:rFonts w:hint="cs"/>
          <w:rtl/>
        </w:rPr>
        <w:t>חים שלה אמון עיוור. אמון כזה צריך להרוויח, לא לדרוש.</w:t>
      </w:r>
      <w:bookmarkStart w:id="11658" w:name="_ETM_Q52_357760"/>
      <w:bookmarkEnd w:id="11658"/>
      <w:r>
        <w:rPr>
          <w:rFonts w:hint="cs"/>
          <w:rtl/>
        </w:rPr>
        <w:t xml:space="preserve"> </w:t>
      </w:r>
      <w:bookmarkStart w:id="11659" w:name="_ETM_Q52_357968"/>
      <w:bookmarkEnd w:id="11659"/>
    </w:p>
    <w:p w:rsidR="00DF2F1D" w:rsidRDefault="00DF2F1D" w:rsidP="00B2033D">
      <w:pPr>
        <w:rPr>
          <w:rtl/>
        </w:rPr>
      </w:pPr>
    </w:p>
    <w:p w:rsidR="00DF2F1D" w:rsidRDefault="00DF2F1D" w:rsidP="00090A33">
      <w:pPr>
        <w:rPr>
          <w:rtl/>
        </w:rPr>
      </w:pPr>
      <w:bookmarkStart w:id="11660" w:name="_ETM_Q52_358154"/>
      <w:bookmarkStart w:id="11661" w:name="_ETM_Q52_358193"/>
      <w:bookmarkEnd w:id="11660"/>
      <w:bookmarkEnd w:id="11661"/>
      <w:r>
        <w:rPr>
          <w:rFonts w:hint="cs"/>
          <w:rtl/>
        </w:rPr>
        <w:t>א</w:t>
      </w:r>
      <w:bookmarkStart w:id="11662" w:name="_ETM_Q52_358285"/>
      <w:bookmarkEnd w:id="11662"/>
      <w:r>
        <w:rPr>
          <w:rFonts w:hint="cs"/>
          <w:rtl/>
        </w:rPr>
        <w:t xml:space="preserve">דוני ראש הממשלה, מדינה לא נופלת ביום אחד </w:t>
      </w:r>
      <w:r>
        <w:rPr>
          <w:rtl/>
        </w:rPr>
        <w:t>–</w:t>
      </w:r>
      <w:r>
        <w:rPr>
          <w:rFonts w:hint="cs"/>
          <w:rtl/>
        </w:rPr>
        <w:t xml:space="preserve"> ה</w:t>
      </w:r>
      <w:bookmarkStart w:id="11663" w:name="_ETM_Q52_364379"/>
      <w:bookmarkEnd w:id="11663"/>
      <w:r>
        <w:rPr>
          <w:rFonts w:hint="cs"/>
          <w:rtl/>
        </w:rPr>
        <w:t>יא</w:t>
      </w:r>
      <w:bookmarkStart w:id="11664" w:name="_ETM_Q52_361860"/>
      <w:bookmarkEnd w:id="11664"/>
      <w:r>
        <w:rPr>
          <w:rFonts w:hint="cs"/>
          <w:rtl/>
        </w:rPr>
        <w:t xml:space="preserve"> הולכת ונרקבת מבפנים. </w:t>
      </w:r>
      <w:proofErr w:type="spellStart"/>
      <w:r>
        <w:rPr>
          <w:rFonts w:hint="cs"/>
          <w:rtl/>
        </w:rPr>
        <w:t>כשסביבך</w:t>
      </w:r>
      <w:proofErr w:type="spellEnd"/>
      <w:r>
        <w:rPr>
          <w:rFonts w:hint="cs"/>
          <w:rtl/>
        </w:rPr>
        <w:t xml:space="preserve"> נחקרים חשודים, עבריינים נמלטים, כשאתה </w:t>
      </w:r>
      <w:bookmarkStart w:id="11665" w:name="_ETM_Q52_370259"/>
      <w:bookmarkEnd w:id="11665"/>
      <w:r>
        <w:rPr>
          <w:rFonts w:hint="cs"/>
          <w:rtl/>
        </w:rPr>
        <w:t>עצמך חשוד ציבורית בפרשה שנוגעת בלב הביטחון הלאומי, אינך יכול</w:t>
      </w:r>
      <w:bookmarkStart w:id="11666" w:name="_ETM_Q52_375764"/>
      <w:bookmarkEnd w:id="11666"/>
      <w:r>
        <w:rPr>
          <w:rFonts w:hint="cs"/>
          <w:rtl/>
        </w:rPr>
        <w:t xml:space="preserve"> להמשיך להעמיד פנים שזאת איננה אחריותך. ואם אתה טוען שלא</w:t>
      </w:r>
      <w:bookmarkStart w:id="11667" w:name="_ETM_Q52_380477"/>
      <w:bookmarkEnd w:id="11667"/>
      <w:r>
        <w:rPr>
          <w:rFonts w:hint="cs"/>
          <w:rtl/>
        </w:rPr>
        <w:t xml:space="preserve"> ידעת ולא ראית ולא שמעת, זאת לא הקלה </w:t>
      </w:r>
      <w:r>
        <w:rPr>
          <w:rtl/>
        </w:rPr>
        <w:t>–</w:t>
      </w:r>
      <w:r>
        <w:rPr>
          <w:rFonts w:hint="cs"/>
          <w:rtl/>
        </w:rPr>
        <w:t xml:space="preserve"> זאת </w:t>
      </w:r>
      <w:bookmarkStart w:id="11668" w:name="_ETM_Q52_387459"/>
      <w:bookmarkEnd w:id="11668"/>
      <w:r>
        <w:rPr>
          <w:rFonts w:hint="cs"/>
          <w:rtl/>
        </w:rPr>
        <w:t>הודאה; הודאה בכך שאיבדת שליטה על הלשכה שלך, על אנשיך,</w:t>
      </w:r>
      <w:bookmarkStart w:id="11669" w:name="_ETM_Q52_392507"/>
      <w:bookmarkEnd w:id="11669"/>
      <w:r>
        <w:rPr>
          <w:rFonts w:hint="cs"/>
          <w:rtl/>
        </w:rPr>
        <w:t xml:space="preserve"> על המערכת שאמורה להגן על אזרחי ישראל. </w:t>
      </w:r>
      <w:bookmarkStart w:id="11670" w:name="_ETM_Q52_396320"/>
      <w:bookmarkStart w:id="11671" w:name="_ETM_Q52_394511"/>
      <w:bookmarkStart w:id="11672" w:name="_ETM_Q52_394551"/>
      <w:bookmarkEnd w:id="11670"/>
      <w:bookmarkEnd w:id="11671"/>
      <w:bookmarkEnd w:id="11672"/>
      <w:r>
        <w:rPr>
          <w:rFonts w:hint="cs"/>
          <w:rtl/>
        </w:rPr>
        <w:t>ר</w:t>
      </w:r>
      <w:bookmarkStart w:id="11673" w:name="_ETM_Q52_394595"/>
      <w:bookmarkStart w:id="11674" w:name="_ETM_Q52_394683"/>
      <w:bookmarkEnd w:id="11673"/>
      <w:bookmarkEnd w:id="11674"/>
      <w:r>
        <w:rPr>
          <w:rFonts w:hint="cs"/>
          <w:rtl/>
        </w:rPr>
        <w:t>אש ממשלה שלא יודע מה קורה בלשכתו, או יודע</w:t>
      </w:r>
      <w:bookmarkStart w:id="11675" w:name="_ETM_Q52_399904"/>
      <w:bookmarkEnd w:id="11675"/>
      <w:r>
        <w:rPr>
          <w:rFonts w:hint="cs"/>
          <w:rtl/>
        </w:rPr>
        <w:t xml:space="preserve"> ושותק, אינו יכול להוביל מדינה במלחמה או בכלל. זה כבר</w:t>
      </w:r>
      <w:bookmarkStart w:id="11676" w:name="_ETM_Q52_405765"/>
      <w:bookmarkEnd w:id="11676"/>
      <w:r>
        <w:rPr>
          <w:rFonts w:hint="cs"/>
          <w:rtl/>
        </w:rPr>
        <w:t xml:space="preserve"> לא עניין של ימין ושמאל </w:t>
      </w:r>
      <w:r>
        <w:rPr>
          <w:rtl/>
        </w:rPr>
        <w:t>–</w:t>
      </w:r>
      <w:r>
        <w:rPr>
          <w:rFonts w:hint="cs"/>
          <w:rtl/>
        </w:rPr>
        <w:t xml:space="preserve"> זה עניין של כשירות, אחריות</w:t>
      </w:r>
      <w:bookmarkStart w:id="11677" w:name="_ETM_Q52_410838"/>
      <w:bookmarkEnd w:id="11677"/>
      <w:r>
        <w:rPr>
          <w:rFonts w:hint="cs"/>
          <w:rtl/>
        </w:rPr>
        <w:t xml:space="preserve"> וביטחון המדינה. זה עניין של מה מגיע לאזרחי ישראל.</w:t>
      </w:r>
      <w:bookmarkStart w:id="11678" w:name="_ETM_Q52_416897"/>
      <w:bookmarkEnd w:id="11678"/>
      <w:r>
        <w:rPr>
          <w:rFonts w:hint="cs"/>
          <w:rtl/>
        </w:rPr>
        <w:t xml:space="preserve"> </w:t>
      </w:r>
      <w:bookmarkStart w:id="11679" w:name="_ETM_Q52_389803"/>
      <w:bookmarkEnd w:id="11679"/>
    </w:p>
    <w:p w:rsidR="00DF2F1D" w:rsidRDefault="00DF2F1D" w:rsidP="00090A33">
      <w:pPr>
        <w:rPr>
          <w:rtl/>
        </w:rPr>
      </w:pPr>
      <w:bookmarkStart w:id="11680" w:name="_ETM_Q52_389920"/>
      <w:bookmarkStart w:id="11681" w:name="_ETM_Q52_390387"/>
      <w:bookmarkEnd w:id="11680"/>
      <w:bookmarkEnd w:id="11681"/>
    </w:p>
    <w:p w:rsidR="00DF2F1D" w:rsidRDefault="00DF2F1D" w:rsidP="001A4D40">
      <w:pPr>
        <w:rPr>
          <w:rtl/>
        </w:rPr>
      </w:pPr>
      <w:bookmarkStart w:id="11682" w:name="_ETM_Q52_390518"/>
      <w:bookmarkEnd w:id="11682"/>
      <w:r>
        <w:rPr>
          <w:rFonts w:hint="cs"/>
          <w:rtl/>
        </w:rPr>
        <w:t>הגיע הזמן לממשלה חדשה, להנהגה אחרת, שתתקן את כל ההרס</w:t>
      </w:r>
      <w:bookmarkStart w:id="11683" w:name="_ETM_Q52_420089"/>
      <w:bookmarkEnd w:id="11683"/>
      <w:r>
        <w:rPr>
          <w:rFonts w:hint="cs"/>
          <w:rtl/>
        </w:rPr>
        <w:t xml:space="preserve"> של השנים האחרונות, שתרפא את החברה הישראלית, ובעיקר שתעבוד עבור</w:t>
      </w:r>
      <w:bookmarkStart w:id="11684" w:name="_ETM_Q52_427180"/>
      <w:bookmarkEnd w:id="11684"/>
      <w:r>
        <w:rPr>
          <w:rFonts w:hint="cs"/>
          <w:rtl/>
        </w:rPr>
        <w:t xml:space="preserve"> האזרחים, ולא עבור עצמה. תודה רבה. </w:t>
      </w:r>
    </w:p>
    <w:p w:rsidR="00DF2F1D" w:rsidRPr="00813B1D" w:rsidRDefault="00DF2F1D" w:rsidP="00813B1D">
      <w:pPr>
        <w:rPr>
          <w:rtl/>
        </w:rPr>
      </w:pPr>
      <w:bookmarkStart w:id="11685" w:name="_ETM_Q52_176775"/>
      <w:bookmarkStart w:id="11686" w:name="_ETM_Q52_187246"/>
      <w:bookmarkEnd w:id="11685"/>
      <w:bookmarkEnd w:id="11686"/>
    </w:p>
    <w:p w:rsidR="00DF2F1D" w:rsidRDefault="00DF2F1D" w:rsidP="00813B1D">
      <w:pPr>
        <w:pStyle w:val="af6"/>
        <w:keepNext/>
        <w:rPr>
          <w:rtl/>
        </w:rPr>
      </w:pPr>
      <w:r w:rsidRPr="00813B1D">
        <w:rPr>
          <w:rStyle w:val="TagStyle"/>
          <w:rtl/>
        </w:rPr>
        <w:t xml:space="preserve"> &lt;&lt; יור &gt;&gt;</w:t>
      </w:r>
      <w:r w:rsidRPr="00477540">
        <w:rPr>
          <w:rStyle w:val="TagStyle"/>
          <w:rtl/>
        </w:rPr>
        <w:t xml:space="preserve"> </w:t>
      </w:r>
      <w:r>
        <w:rPr>
          <w:rtl/>
        </w:rPr>
        <w:t>היו"ר ניסים ואטורי:</w:t>
      </w:r>
      <w:r w:rsidRPr="00477540">
        <w:rPr>
          <w:rStyle w:val="TagStyle"/>
          <w:rtl/>
        </w:rPr>
        <w:t xml:space="preserve"> </w:t>
      </w:r>
      <w:r w:rsidRPr="00813B1D">
        <w:rPr>
          <w:rStyle w:val="TagStyle"/>
          <w:rtl/>
        </w:rPr>
        <w:t>&lt;&lt; יור &gt;&gt;</w:t>
      </w:r>
      <w:r>
        <w:rPr>
          <w:rtl/>
        </w:rPr>
        <w:t xml:space="preserve">   </w:t>
      </w:r>
    </w:p>
    <w:p w:rsidR="00DF2F1D" w:rsidRDefault="00DF2F1D" w:rsidP="006D09D8">
      <w:pPr>
        <w:rPr>
          <w:rtl/>
        </w:rPr>
      </w:pPr>
    </w:p>
    <w:p w:rsidR="00DF2F1D" w:rsidRDefault="00DF2F1D" w:rsidP="00477540">
      <w:pPr>
        <w:rPr>
          <w:rtl/>
        </w:rPr>
      </w:pPr>
      <w:r>
        <w:rPr>
          <w:rFonts w:hint="cs"/>
          <w:rtl/>
        </w:rPr>
        <w:t>תודה רבה. חברת הכנסת</w:t>
      </w:r>
      <w:bookmarkStart w:id="11687" w:name="_ETM_Q52_432989"/>
      <w:bookmarkEnd w:id="11687"/>
      <w:r>
        <w:rPr>
          <w:rFonts w:hint="cs"/>
          <w:rtl/>
        </w:rPr>
        <w:t xml:space="preserve"> טטיאנה מזרסקי, עשר דקות לרשותך. </w:t>
      </w:r>
    </w:p>
    <w:p w:rsidR="00DF2F1D" w:rsidRDefault="00DF2F1D" w:rsidP="00477540">
      <w:pPr>
        <w:rPr>
          <w:rtl/>
        </w:rPr>
      </w:pPr>
    </w:p>
    <w:p w:rsidR="00DF2F1D" w:rsidRDefault="00DF2F1D" w:rsidP="00813B1D">
      <w:pPr>
        <w:pStyle w:val="a4"/>
        <w:keepNext/>
        <w:rPr>
          <w:rtl/>
        </w:rPr>
      </w:pPr>
      <w:bookmarkStart w:id="11688" w:name="ET_speaker_6228_4"/>
      <w:r w:rsidRPr="00813B1D">
        <w:rPr>
          <w:rStyle w:val="TagStyle"/>
          <w:rtl/>
        </w:rPr>
        <w:t xml:space="preserve"> &lt;&lt; דובר &gt;&gt;</w:t>
      </w:r>
      <w:r w:rsidRPr="00477540">
        <w:rPr>
          <w:rStyle w:val="TagStyle"/>
          <w:rtl/>
        </w:rPr>
        <w:t xml:space="preserve"> </w:t>
      </w:r>
      <w:bookmarkStart w:id="11689" w:name="_Toc219209949"/>
      <w:r>
        <w:rPr>
          <w:rtl/>
        </w:rPr>
        <w:t>טטיאנה מזרסקי (יש עתיד):</w:t>
      </w:r>
      <w:bookmarkEnd w:id="11689"/>
      <w:r w:rsidRPr="00477540">
        <w:rPr>
          <w:rStyle w:val="TagStyle"/>
          <w:rtl/>
        </w:rPr>
        <w:t xml:space="preserve"> </w:t>
      </w:r>
      <w:r w:rsidRPr="00813B1D">
        <w:rPr>
          <w:rStyle w:val="TagStyle"/>
          <w:rtl/>
        </w:rPr>
        <w:t>&lt;&lt; דובר &gt;&gt;</w:t>
      </w:r>
      <w:r>
        <w:rPr>
          <w:rtl/>
        </w:rPr>
        <w:t xml:space="preserve">   </w:t>
      </w:r>
      <w:bookmarkEnd w:id="11688"/>
    </w:p>
    <w:p w:rsidR="00DF2F1D" w:rsidRDefault="00DF2F1D" w:rsidP="006D09D8">
      <w:pPr>
        <w:rPr>
          <w:rtl/>
        </w:rPr>
      </w:pPr>
    </w:p>
    <w:p w:rsidR="00DF2F1D" w:rsidRDefault="00DF2F1D" w:rsidP="004C733D">
      <w:pPr>
        <w:rPr>
          <w:rtl/>
        </w:rPr>
      </w:pPr>
      <w:r>
        <w:rPr>
          <w:rFonts w:hint="cs"/>
          <w:rtl/>
        </w:rPr>
        <w:t xml:space="preserve">אדוני היושב-ראש, חבריי חברי </w:t>
      </w:r>
      <w:bookmarkStart w:id="11690" w:name="_ETM_Q52_461739"/>
      <w:bookmarkEnd w:id="11690"/>
      <w:r>
        <w:rPr>
          <w:rFonts w:hint="cs"/>
          <w:rtl/>
        </w:rPr>
        <w:t>הכנסת, אני רוצה לדבר איתכם על מערכת הבריאות בישראל. יש</w:t>
      </w:r>
      <w:bookmarkStart w:id="11691" w:name="_ETM_Q52_468833"/>
      <w:bookmarkEnd w:id="11691"/>
      <w:r>
        <w:rPr>
          <w:rFonts w:hint="cs"/>
          <w:rtl/>
        </w:rPr>
        <w:t xml:space="preserve"> לנו מערכת טובה, שנחשבת בין הטובות בעולם. יש לנו סל</w:t>
      </w:r>
      <w:bookmarkStart w:id="11692" w:name="_ETM_Q52_474953"/>
      <w:bookmarkEnd w:id="11692"/>
      <w:r>
        <w:rPr>
          <w:rFonts w:hint="cs"/>
          <w:rtl/>
        </w:rPr>
        <w:t xml:space="preserve"> בריאות ממלכתי, שכולל שירותים רפואיים רבים, אבחונים, תרופות, טכנולוגיות, ניתוחים,</w:t>
      </w:r>
      <w:bookmarkStart w:id="11693" w:name="_ETM_Q52_481359"/>
      <w:bookmarkEnd w:id="11693"/>
      <w:r>
        <w:rPr>
          <w:rFonts w:hint="cs"/>
          <w:rtl/>
        </w:rPr>
        <w:t xml:space="preserve"> והאזרחים צריכים להיות בטוחים שהמדינה דואגת להם. </w:t>
      </w:r>
      <w:bookmarkStart w:id="11694" w:name="_ETM_Q52_487448"/>
      <w:bookmarkStart w:id="11695" w:name="_ETM_Q52_487624"/>
      <w:bookmarkStart w:id="11696" w:name="_ETM_Q52_487663"/>
      <w:bookmarkStart w:id="11697" w:name="_ETM_Q52_487745"/>
      <w:bookmarkEnd w:id="11694"/>
      <w:bookmarkEnd w:id="11695"/>
      <w:bookmarkEnd w:id="11696"/>
      <w:bookmarkEnd w:id="11697"/>
      <w:r>
        <w:rPr>
          <w:rFonts w:hint="cs"/>
          <w:rtl/>
        </w:rPr>
        <w:t>אבל השנה הרגשנו</w:t>
      </w:r>
      <w:bookmarkStart w:id="11698" w:name="_ETM_Q52_493769"/>
      <w:bookmarkEnd w:id="11698"/>
      <w:r>
        <w:rPr>
          <w:rFonts w:hint="cs"/>
          <w:rtl/>
        </w:rPr>
        <w:t xml:space="preserve"> אי-יציבות בתחום הבריאות שלנו, והרגשנו שמערכת הבריאות שלנו תלויה בפוליטיקה. ראינו שבתקופה שבה לא היה לנו שר בריאות במדינה, גם לא </w:t>
      </w:r>
      <w:bookmarkStart w:id="11699" w:name="_ETM_Q52_505769"/>
      <w:bookmarkEnd w:id="11699"/>
      <w:r>
        <w:rPr>
          <w:rFonts w:hint="cs"/>
          <w:rtl/>
        </w:rPr>
        <w:t>מינו חברים לסל הבריאות, חברים לוועדה שקובעת מה יהיה סל</w:t>
      </w:r>
      <w:bookmarkStart w:id="11700" w:name="_ETM_Q52_514058"/>
      <w:bookmarkEnd w:id="11700"/>
      <w:r>
        <w:rPr>
          <w:rFonts w:hint="cs"/>
          <w:rtl/>
        </w:rPr>
        <w:t xml:space="preserve"> השירותים הרפואיים שהאזרחים צריכים לקבל. </w:t>
      </w:r>
      <w:bookmarkStart w:id="11701" w:name="_ETM_Q52_517766"/>
      <w:bookmarkEnd w:id="11701"/>
    </w:p>
    <w:p w:rsidR="00DF2F1D" w:rsidRDefault="00DF2F1D" w:rsidP="00477540">
      <w:pPr>
        <w:rPr>
          <w:rtl/>
        </w:rPr>
      </w:pPr>
    </w:p>
    <w:p w:rsidR="00DF2F1D" w:rsidRDefault="00DF2F1D" w:rsidP="004C733D">
      <w:pPr>
        <w:rPr>
          <w:rtl/>
        </w:rPr>
      </w:pPr>
      <w:bookmarkStart w:id="11702" w:name="_ETM_Q52_517929"/>
      <w:bookmarkStart w:id="11703" w:name="_ETM_Q52_517969"/>
      <w:bookmarkEnd w:id="11702"/>
      <w:bookmarkEnd w:id="11703"/>
      <w:r>
        <w:rPr>
          <w:rFonts w:hint="cs"/>
          <w:rtl/>
        </w:rPr>
        <w:t>ב</w:t>
      </w:r>
      <w:bookmarkStart w:id="11704" w:name="_ETM_Q52_518063"/>
      <w:bookmarkEnd w:id="11704"/>
      <w:r>
        <w:rPr>
          <w:rFonts w:hint="cs"/>
          <w:rtl/>
        </w:rPr>
        <w:t>כל שנה, שר הבריאות צריך</w:t>
      </w:r>
      <w:bookmarkStart w:id="11705" w:name="_ETM_Q52_520789"/>
      <w:bookmarkEnd w:id="11705"/>
      <w:r>
        <w:rPr>
          <w:rFonts w:hint="cs"/>
          <w:rtl/>
        </w:rPr>
        <w:t xml:space="preserve"> למנות מחדש את הוועדה, את החברים, שיחליטו מה התרופות ומה</w:t>
      </w:r>
      <w:bookmarkStart w:id="11706" w:name="_ETM_Q52_525030"/>
      <w:bookmarkEnd w:id="11706"/>
      <w:r>
        <w:rPr>
          <w:rFonts w:hint="cs"/>
          <w:rtl/>
        </w:rPr>
        <w:t xml:space="preserve"> הטכנולוגיות שיקבלו האזרחים, בהתאם לתקציב שמקצה משרד האוצר</w:t>
      </w:r>
      <w:r w:rsidRPr="00F254E4">
        <w:rPr>
          <w:rFonts w:hint="cs"/>
          <w:rtl/>
        </w:rPr>
        <w:t xml:space="preserve"> </w:t>
      </w:r>
      <w:r>
        <w:rPr>
          <w:rFonts w:hint="cs"/>
          <w:rtl/>
        </w:rPr>
        <w:t xml:space="preserve">למשרד הבריאות בכל שנה או בכל </w:t>
      </w:r>
      <w:bookmarkStart w:id="11707" w:name="_ETM_Q52_533350"/>
      <w:bookmarkEnd w:id="11707"/>
      <w:r>
        <w:rPr>
          <w:rFonts w:hint="cs"/>
          <w:rtl/>
        </w:rPr>
        <w:t xml:space="preserve">שנתיים. </w:t>
      </w:r>
      <w:bookmarkStart w:id="11708" w:name="_ETM_Q52_536473"/>
      <w:bookmarkStart w:id="11709" w:name="_ETM_Q52_536596"/>
      <w:bookmarkStart w:id="11710" w:name="_ETM_Q52_536641"/>
      <w:bookmarkEnd w:id="11708"/>
      <w:bookmarkEnd w:id="11709"/>
      <w:bookmarkEnd w:id="11710"/>
      <w:r>
        <w:rPr>
          <w:rFonts w:hint="cs"/>
          <w:rtl/>
        </w:rPr>
        <w:t>א</w:t>
      </w:r>
      <w:bookmarkStart w:id="11711" w:name="_ETM_Q52_536740"/>
      <w:bookmarkEnd w:id="11711"/>
      <w:r>
        <w:rPr>
          <w:rFonts w:hint="cs"/>
          <w:rtl/>
        </w:rPr>
        <w:t>ני כבר</w:t>
      </w:r>
      <w:bookmarkStart w:id="11712" w:name="_ETM_Q52_537674"/>
      <w:bookmarkEnd w:id="11712"/>
      <w:r>
        <w:rPr>
          <w:rFonts w:hint="cs"/>
          <w:rtl/>
        </w:rPr>
        <w:t xml:space="preserve"> הגשתי הצעת חוק שמציעה להוציא את סל הבריאות מהפוליטיקה, ולקבוע</w:t>
      </w:r>
      <w:bookmarkStart w:id="11713" w:name="_ETM_Q52_543655"/>
      <w:bookmarkEnd w:id="11713"/>
      <w:r>
        <w:rPr>
          <w:rFonts w:hint="cs"/>
          <w:rtl/>
        </w:rPr>
        <w:t xml:space="preserve"> תקציב קבוע, עם שיעור עליית התקציב בכל שנה, ושסל הבריאות</w:t>
      </w:r>
      <w:bookmarkStart w:id="11714" w:name="_ETM_Q52_554351"/>
      <w:bookmarkEnd w:id="11714"/>
      <w:r>
        <w:rPr>
          <w:rFonts w:hint="cs"/>
          <w:rtl/>
        </w:rPr>
        <w:t xml:space="preserve"> לא יהיה תלוי באף אינטרס פוליטי. שזה יהיה שייך רק</w:t>
      </w:r>
      <w:bookmarkStart w:id="11715" w:name="_ETM_Q52_557457"/>
      <w:bookmarkEnd w:id="11715"/>
      <w:r>
        <w:rPr>
          <w:rFonts w:hint="cs"/>
          <w:rtl/>
        </w:rPr>
        <w:t xml:space="preserve"> לאזרחים. </w:t>
      </w:r>
    </w:p>
    <w:p w:rsidR="00DF2F1D" w:rsidRDefault="00DF2F1D" w:rsidP="00477540">
      <w:pPr>
        <w:rPr>
          <w:rtl/>
        </w:rPr>
      </w:pPr>
    </w:p>
    <w:p w:rsidR="00DF2F1D" w:rsidRDefault="00DF2F1D" w:rsidP="00477540">
      <w:pPr>
        <w:rPr>
          <w:rtl/>
        </w:rPr>
      </w:pPr>
      <w:r>
        <w:rPr>
          <w:rFonts w:hint="cs"/>
          <w:rtl/>
        </w:rPr>
        <w:t>אבל זה לא הנושא היום. היום רציתי לדבר על</w:t>
      </w:r>
      <w:bookmarkStart w:id="11716" w:name="_ETM_Q52_562215"/>
      <w:bookmarkEnd w:id="11716"/>
      <w:r>
        <w:rPr>
          <w:rFonts w:hint="cs"/>
          <w:rtl/>
        </w:rPr>
        <w:t xml:space="preserve"> השירותים הרפואיים שלא נמצאים בסל הבריאות. </w:t>
      </w:r>
      <w:bookmarkStart w:id="11717" w:name="_ETM_Q52_573865"/>
      <w:bookmarkEnd w:id="11717"/>
    </w:p>
    <w:p w:rsidR="00DF2F1D" w:rsidRDefault="00DF2F1D" w:rsidP="00477540">
      <w:pPr>
        <w:rPr>
          <w:rtl/>
        </w:rPr>
      </w:pPr>
      <w:bookmarkStart w:id="11718" w:name="_ETM_Q52_565454"/>
      <w:bookmarkStart w:id="11719" w:name="_ETM_Q52_565549"/>
      <w:bookmarkEnd w:id="11718"/>
      <w:bookmarkEnd w:id="11719"/>
    </w:p>
    <w:p w:rsidR="00DF2F1D" w:rsidRDefault="00DF2F1D" w:rsidP="00813B1D">
      <w:pPr>
        <w:pStyle w:val="af5"/>
        <w:keepNext/>
        <w:rPr>
          <w:rtl/>
        </w:rPr>
      </w:pPr>
      <w:bookmarkStart w:id="11720" w:name="_ETM_Q52_573972"/>
      <w:bookmarkEnd w:id="11720"/>
      <w:r w:rsidRPr="00813B1D">
        <w:rPr>
          <w:rStyle w:val="TagStyle"/>
          <w:rtl/>
        </w:rPr>
        <w:t>&lt;&lt; קריאה &gt;&gt;</w:t>
      </w:r>
      <w:r w:rsidRPr="00477540">
        <w:rPr>
          <w:rStyle w:val="TagStyle"/>
          <w:rtl/>
        </w:rPr>
        <w:t xml:space="preserve"> </w:t>
      </w:r>
      <w:r>
        <w:rPr>
          <w:rtl/>
        </w:rPr>
        <w:t>השרה להגנת הסביבה עידית סילמן:</w:t>
      </w:r>
      <w:r w:rsidRPr="00477540">
        <w:rPr>
          <w:rStyle w:val="TagStyle"/>
          <w:rtl/>
        </w:rPr>
        <w:t xml:space="preserve"> </w:t>
      </w:r>
      <w:r w:rsidRPr="00813B1D">
        <w:rPr>
          <w:rStyle w:val="TagStyle"/>
          <w:rtl/>
        </w:rPr>
        <w:t>&lt;&lt; קריאה &gt;&gt;</w:t>
      </w:r>
      <w:r>
        <w:rPr>
          <w:rtl/>
        </w:rPr>
        <w:t xml:space="preserve">   </w:t>
      </w:r>
    </w:p>
    <w:p w:rsidR="00DF2F1D" w:rsidRDefault="00DF2F1D" w:rsidP="006D09D8">
      <w:pPr>
        <w:rPr>
          <w:rtl/>
        </w:rPr>
      </w:pPr>
    </w:p>
    <w:p w:rsidR="00DF2F1D" w:rsidRDefault="00DF2F1D" w:rsidP="00477540">
      <w:pPr>
        <w:rPr>
          <w:rtl/>
        </w:rPr>
      </w:pPr>
      <w:r>
        <w:rPr>
          <w:rFonts w:hint="cs"/>
          <w:rtl/>
        </w:rPr>
        <w:t>- - - שלא הוצא מסל הבריאות?</w:t>
      </w:r>
    </w:p>
    <w:p w:rsidR="00DF2F1D" w:rsidRDefault="00DF2F1D" w:rsidP="00477540">
      <w:pPr>
        <w:rPr>
          <w:rtl/>
        </w:rPr>
      </w:pPr>
    </w:p>
    <w:p w:rsidR="00DF2F1D" w:rsidRDefault="00DF2F1D" w:rsidP="00813B1D">
      <w:pPr>
        <w:pStyle w:val="-"/>
        <w:keepNext/>
        <w:rPr>
          <w:rtl/>
        </w:rPr>
      </w:pPr>
      <w:bookmarkStart w:id="11721" w:name="ET_speakercontinue_6228_10"/>
      <w:r w:rsidRPr="00813B1D">
        <w:rPr>
          <w:rStyle w:val="TagStyle"/>
          <w:rtl/>
        </w:rPr>
        <w:t xml:space="preserve"> &lt;&lt; דובר_המשך &gt;&gt;</w:t>
      </w:r>
      <w:r w:rsidRPr="00477540">
        <w:rPr>
          <w:rStyle w:val="TagStyle"/>
          <w:rtl/>
        </w:rPr>
        <w:t xml:space="preserve"> </w:t>
      </w:r>
      <w:r>
        <w:rPr>
          <w:rtl/>
        </w:rPr>
        <w:t>טטיאנה מזרסקי (יש עתיד):</w:t>
      </w:r>
      <w:r w:rsidRPr="00477540">
        <w:rPr>
          <w:rStyle w:val="TagStyle"/>
          <w:rtl/>
        </w:rPr>
        <w:t xml:space="preserve"> </w:t>
      </w:r>
      <w:r w:rsidRPr="00813B1D">
        <w:rPr>
          <w:rStyle w:val="TagStyle"/>
          <w:rtl/>
        </w:rPr>
        <w:t>&lt;&lt; דובר_המשך &gt;&gt;</w:t>
      </w:r>
      <w:bookmarkEnd w:id="11721"/>
      <w:r>
        <w:rPr>
          <w:rtl/>
        </w:rPr>
        <w:t xml:space="preserve">   </w:t>
      </w:r>
    </w:p>
    <w:p w:rsidR="00DF2F1D" w:rsidRDefault="00DF2F1D" w:rsidP="006D09D8">
      <w:pPr>
        <w:rPr>
          <w:rtl/>
        </w:rPr>
      </w:pPr>
    </w:p>
    <w:p w:rsidR="00DF2F1D" w:rsidRPr="00AC7FBE" w:rsidRDefault="00DF2F1D" w:rsidP="00F254E4">
      <w:pPr>
        <w:rPr>
          <w:rtl/>
        </w:rPr>
      </w:pPr>
      <w:bookmarkStart w:id="11722" w:name="_ETM_Q52_576487"/>
      <w:bookmarkEnd w:id="11722"/>
      <w:r>
        <w:rPr>
          <w:rFonts w:hint="cs"/>
          <w:rtl/>
        </w:rPr>
        <w:t>ע</w:t>
      </w:r>
      <w:bookmarkStart w:id="11723" w:name="_ETM_Q52_576694"/>
      <w:bookmarkEnd w:id="11723"/>
      <w:r>
        <w:rPr>
          <w:rFonts w:hint="cs"/>
          <w:rtl/>
        </w:rPr>
        <w:t>כשיו אני רוצה לדבר על השירותים שלא נכללים בסל; מה שהאזרחים</w:t>
      </w:r>
      <w:bookmarkStart w:id="11724" w:name="_ETM_Q52_579471"/>
      <w:bookmarkEnd w:id="11724"/>
      <w:r>
        <w:rPr>
          <w:rFonts w:hint="cs"/>
          <w:rtl/>
        </w:rPr>
        <w:t xml:space="preserve"> מקבלים דרך שירותי בריאות נוספים, </w:t>
      </w:r>
      <w:proofErr w:type="spellStart"/>
      <w:r>
        <w:rPr>
          <w:rFonts w:hint="cs"/>
          <w:rtl/>
        </w:rPr>
        <w:t>שב"ן</w:t>
      </w:r>
      <w:proofErr w:type="spellEnd"/>
      <w:r>
        <w:rPr>
          <w:rFonts w:hint="cs"/>
          <w:rtl/>
        </w:rPr>
        <w:t xml:space="preserve">. </w:t>
      </w:r>
    </w:p>
    <w:p w:rsidR="00DF2F1D" w:rsidRDefault="00DF2F1D" w:rsidP="00477540">
      <w:pPr>
        <w:rPr>
          <w:rtl/>
        </w:rPr>
      </w:pPr>
    </w:p>
    <w:p w:rsidR="00DF2F1D" w:rsidRDefault="00DF2F1D" w:rsidP="00813B1D">
      <w:pPr>
        <w:pStyle w:val="af5"/>
        <w:keepNext/>
        <w:rPr>
          <w:rtl/>
        </w:rPr>
      </w:pPr>
      <w:r w:rsidRPr="00813B1D">
        <w:rPr>
          <w:rStyle w:val="TagStyle"/>
          <w:rtl/>
        </w:rPr>
        <w:t xml:space="preserve"> &lt;&lt; קריאה &gt;&gt;</w:t>
      </w:r>
      <w:r w:rsidRPr="00477540">
        <w:rPr>
          <w:rStyle w:val="TagStyle"/>
          <w:rtl/>
        </w:rPr>
        <w:t xml:space="preserve"> </w:t>
      </w:r>
      <w:r>
        <w:rPr>
          <w:rtl/>
        </w:rPr>
        <w:t>השרה להגנת הסביבה עידית סילמן:</w:t>
      </w:r>
      <w:r w:rsidRPr="00477540">
        <w:rPr>
          <w:rStyle w:val="TagStyle"/>
          <w:rtl/>
        </w:rPr>
        <w:t xml:space="preserve"> </w:t>
      </w:r>
      <w:r w:rsidRPr="00813B1D">
        <w:rPr>
          <w:rStyle w:val="TagStyle"/>
          <w:rtl/>
        </w:rPr>
        <w:t>&lt;&lt; קריאה &gt;&gt;</w:t>
      </w:r>
      <w:r>
        <w:rPr>
          <w:rtl/>
        </w:rPr>
        <w:t xml:space="preserve">   </w:t>
      </w:r>
    </w:p>
    <w:p w:rsidR="00DF2F1D" w:rsidRDefault="00DF2F1D" w:rsidP="006D09D8">
      <w:pPr>
        <w:rPr>
          <w:rtl/>
        </w:rPr>
      </w:pPr>
    </w:p>
    <w:p w:rsidR="00DF2F1D" w:rsidRDefault="00DF2F1D" w:rsidP="00477540">
      <w:pPr>
        <w:rPr>
          <w:rtl/>
        </w:rPr>
      </w:pPr>
      <w:r>
        <w:rPr>
          <w:rFonts w:hint="cs"/>
          <w:rtl/>
        </w:rPr>
        <w:t>אבל צריך גם לבדוק שבאמת ה</w:t>
      </w:r>
      <w:bookmarkStart w:id="11725" w:name="_ETM_Q52_585667"/>
      <w:bookmarkEnd w:id="11725"/>
      <w:r>
        <w:rPr>
          <w:rFonts w:hint="cs"/>
          <w:rtl/>
        </w:rPr>
        <w:t xml:space="preserve">ניצול של הסל הוא ניצול מיטבי. הסל נותן </w:t>
      </w:r>
      <w:r>
        <w:t>X</w:t>
      </w:r>
      <w:r>
        <w:rPr>
          <w:rFonts w:hint="cs"/>
          <w:rtl/>
        </w:rPr>
        <w:t xml:space="preserve"> כסף</w:t>
      </w:r>
      <w:bookmarkStart w:id="11726" w:name="_ETM_Q52_595194"/>
      <w:bookmarkEnd w:id="11726"/>
      <w:r>
        <w:rPr>
          <w:rFonts w:hint="cs"/>
          <w:rtl/>
        </w:rPr>
        <w:t xml:space="preserve"> - - -</w:t>
      </w:r>
    </w:p>
    <w:p w:rsidR="00DF2F1D" w:rsidRDefault="00DF2F1D" w:rsidP="00477540">
      <w:pPr>
        <w:rPr>
          <w:rtl/>
        </w:rPr>
      </w:pPr>
    </w:p>
    <w:p w:rsidR="00DF2F1D" w:rsidRDefault="00DF2F1D" w:rsidP="00813B1D">
      <w:pPr>
        <w:pStyle w:val="-"/>
        <w:keepNext/>
        <w:rPr>
          <w:rtl/>
        </w:rPr>
      </w:pPr>
      <w:bookmarkStart w:id="11727" w:name="ET_speakercontinue_6228_6"/>
      <w:r w:rsidRPr="00813B1D">
        <w:rPr>
          <w:rStyle w:val="TagStyle"/>
          <w:rtl/>
        </w:rPr>
        <w:t xml:space="preserve"> &lt;&lt; דובר_המשך &gt;&gt;</w:t>
      </w:r>
      <w:r w:rsidRPr="00AC7FBE">
        <w:rPr>
          <w:rStyle w:val="TagStyle"/>
          <w:rtl/>
        </w:rPr>
        <w:t xml:space="preserve"> </w:t>
      </w:r>
      <w:r>
        <w:rPr>
          <w:rtl/>
        </w:rPr>
        <w:t>טטיאנה מזרסקי (יש עתיד):</w:t>
      </w:r>
      <w:r w:rsidRPr="00AC7FBE">
        <w:rPr>
          <w:rStyle w:val="TagStyle"/>
          <w:rtl/>
        </w:rPr>
        <w:t xml:space="preserve"> </w:t>
      </w:r>
      <w:r w:rsidRPr="00813B1D">
        <w:rPr>
          <w:rStyle w:val="TagStyle"/>
          <w:rtl/>
        </w:rPr>
        <w:t>&lt;&lt; דובר_המשך &gt;&gt;</w:t>
      </w:r>
      <w:r>
        <w:rPr>
          <w:rtl/>
        </w:rPr>
        <w:t xml:space="preserve">   </w:t>
      </w:r>
      <w:bookmarkEnd w:id="11727"/>
    </w:p>
    <w:p w:rsidR="00DF2F1D" w:rsidRDefault="00DF2F1D" w:rsidP="006D09D8">
      <w:pPr>
        <w:rPr>
          <w:rtl/>
        </w:rPr>
      </w:pPr>
    </w:p>
    <w:p w:rsidR="00DF2F1D" w:rsidRDefault="00DF2F1D" w:rsidP="00AC7FBE">
      <w:pPr>
        <w:rPr>
          <w:rtl/>
        </w:rPr>
      </w:pPr>
      <w:bookmarkStart w:id="11728" w:name="_ETM_Q52_596329"/>
      <w:bookmarkEnd w:id="11728"/>
      <w:r>
        <w:rPr>
          <w:rFonts w:hint="cs"/>
          <w:rtl/>
        </w:rPr>
        <w:t>נכון. לצורך כך יש את ועדת הבריאות,</w:t>
      </w:r>
      <w:bookmarkStart w:id="11729" w:name="_ETM_Q52_596014"/>
      <w:bookmarkEnd w:id="11729"/>
      <w:r>
        <w:rPr>
          <w:rFonts w:hint="cs"/>
          <w:rtl/>
        </w:rPr>
        <w:t xml:space="preserve"> שבוחנת. נכון, ועדת הבריאות. </w:t>
      </w:r>
    </w:p>
    <w:p w:rsidR="00DF2F1D" w:rsidRDefault="00DF2F1D" w:rsidP="00AC7FBE">
      <w:pPr>
        <w:rPr>
          <w:rtl/>
        </w:rPr>
      </w:pPr>
      <w:bookmarkStart w:id="11730" w:name="_ETM_Q52_599886"/>
      <w:bookmarkStart w:id="11731" w:name="_ETM_Q52_600020"/>
      <w:bookmarkEnd w:id="11730"/>
      <w:bookmarkEnd w:id="11731"/>
    </w:p>
    <w:p w:rsidR="00DF2F1D" w:rsidRDefault="00DF2F1D" w:rsidP="00813B1D">
      <w:pPr>
        <w:pStyle w:val="af5"/>
        <w:keepNext/>
        <w:rPr>
          <w:rtl/>
        </w:rPr>
      </w:pPr>
      <w:r w:rsidRPr="00813B1D">
        <w:rPr>
          <w:rStyle w:val="TagStyle"/>
          <w:rtl/>
        </w:rPr>
        <w:t xml:space="preserve"> &lt;&lt; קריאה &gt;&gt;</w:t>
      </w:r>
      <w:r w:rsidRPr="00AC7FBE">
        <w:rPr>
          <w:rStyle w:val="TagStyle"/>
          <w:rtl/>
        </w:rPr>
        <w:t xml:space="preserve"> </w:t>
      </w:r>
      <w:r>
        <w:rPr>
          <w:rtl/>
        </w:rPr>
        <w:t>השרה להגנת הסביבה עידית סילמן:</w:t>
      </w:r>
      <w:r w:rsidRPr="00AC7FBE">
        <w:rPr>
          <w:rStyle w:val="TagStyle"/>
          <w:rtl/>
        </w:rPr>
        <w:t xml:space="preserve"> </w:t>
      </w:r>
      <w:r w:rsidRPr="00813B1D">
        <w:rPr>
          <w:rStyle w:val="TagStyle"/>
          <w:rtl/>
        </w:rPr>
        <w:t>&lt;&lt; קריאה &gt;&gt;</w:t>
      </w:r>
      <w:r>
        <w:rPr>
          <w:rtl/>
        </w:rPr>
        <w:t xml:space="preserve">   </w:t>
      </w:r>
    </w:p>
    <w:p w:rsidR="00DF2F1D" w:rsidRDefault="00DF2F1D" w:rsidP="006D09D8">
      <w:pPr>
        <w:rPr>
          <w:rtl/>
        </w:rPr>
      </w:pPr>
    </w:p>
    <w:p w:rsidR="00DF2F1D" w:rsidRDefault="00DF2F1D" w:rsidP="00AC7FBE">
      <w:pPr>
        <w:rPr>
          <w:rtl/>
        </w:rPr>
      </w:pPr>
      <w:r>
        <w:rPr>
          <w:rFonts w:hint="cs"/>
          <w:rtl/>
        </w:rPr>
        <w:t>תבקשי דוח מפורט בוועדת הבריאות -</w:t>
      </w:r>
      <w:bookmarkStart w:id="11732" w:name="_ETM_Q52_604066"/>
      <w:bookmarkEnd w:id="11732"/>
      <w:r>
        <w:rPr>
          <w:rFonts w:hint="cs"/>
          <w:rtl/>
        </w:rPr>
        <w:t xml:space="preserve"> - -</w:t>
      </w:r>
      <w:bookmarkStart w:id="11733" w:name="_ETM_Q52_604622"/>
      <w:bookmarkEnd w:id="11733"/>
    </w:p>
    <w:p w:rsidR="00DF2F1D" w:rsidRDefault="00DF2F1D" w:rsidP="00AC7FBE">
      <w:pPr>
        <w:rPr>
          <w:rtl/>
        </w:rPr>
      </w:pPr>
      <w:bookmarkStart w:id="11734" w:name="_ETM_Q52_604758"/>
      <w:bookmarkEnd w:id="11734"/>
    </w:p>
    <w:p w:rsidR="00DF2F1D" w:rsidRDefault="00DF2F1D" w:rsidP="00813B1D">
      <w:pPr>
        <w:pStyle w:val="-"/>
        <w:keepNext/>
        <w:rPr>
          <w:rtl/>
        </w:rPr>
      </w:pPr>
      <w:bookmarkStart w:id="11735" w:name="ET_speakercontinue_6228_8"/>
      <w:r w:rsidRPr="00813B1D">
        <w:rPr>
          <w:rStyle w:val="TagStyle"/>
          <w:rtl/>
        </w:rPr>
        <w:t xml:space="preserve"> &lt;&lt; דובר_המשך &gt;&gt;</w:t>
      </w:r>
      <w:r w:rsidRPr="00AC7FBE">
        <w:rPr>
          <w:rStyle w:val="TagStyle"/>
          <w:rtl/>
        </w:rPr>
        <w:t xml:space="preserve"> </w:t>
      </w:r>
      <w:r>
        <w:rPr>
          <w:rtl/>
        </w:rPr>
        <w:t>טטיאנה מזרסקי (יש עתיד):</w:t>
      </w:r>
      <w:r w:rsidRPr="00AC7FBE">
        <w:rPr>
          <w:rStyle w:val="TagStyle"/>
          <w:rtl/>
        </w:rPr>
        <w:t xml:space="preserve"> </w:t>
      </w:r>
      <w:r w:rsidRPr="00813B1D">
        <w:rPr>
          <w:rStyle w:val="TagStyle"/>
          <w:rtl/>
        </w:rPr>
        <w:t>&lt;&lt; דובר_המשך &gt;&gt;</w:t>
      </w:r>
      <w:r>
        <w:rPr>
          <w:rtl/>
        </w:rPr>
        <w:t xml:space="preserve">   </w:t>
      </w:r>
      <w:bookmarkEnd w:id="11735"/>
    </w:p>
    <w:p w:rsidR="00DF2F1D" w:rsidRDefault="00DF2F1D" w:rsidP="006D09D8">
      <w:pPr>
        <w:rPr>
          <w:rtl/>
        </w:rPr>
      </w:pPr>
    </w:p>
    <w:p w:rsidR="00DF2F1D" w:rsidRDefault="00DF2F1D" w:rsidP="00AC7FBE">
      <w:pPr>
        <w:rPr>
          <w:rtl/>
        </w:rPr>
      </w:pPr>
      <w:bookmarkStart w:id="11736" w:name="_ETM_Q52_605891"/>
      <w:bookmarkEnd w:id="11736"/>
      <w:r>
        <w:rPr>
          <w:rFonts w:hint="cs"/>
          <w:rtl/>
        </w:rPr>
        <w:t>נכון, יש דוחות והוועדה תתכנס בכל שנה, אבל הוועדה</w:t>
      </w:r>
      <w:bookmarkStart w:id="11737" w:name="_ETM_Q52_610851"/>
      <w:bookmarkEnd w:id="11737"/>
      <w:r>
        <w:rPr>
          <w:rFonts w:hint="cs"/>
          <w:rtl/>
        </w:rPr>
        <w:t xml:space="preserve"> תדע שיש לה תקציב קבוע. וזאת המטרה של הצעת החוק</w:t>
      </w:r>
      <w:bookmarkStart w:id="11738" w:name="_ETM_Q52_614535"/>
      <w:bookmarkEnd w:id="11738"/>
      <w:r>
        <w:rPr>
          <w:rFonts w:hint="cs"/>
          <w:rtl/>
        </w:rPr>
        <w:t xml:space="preserve"> שאני הגשתי לפני חודשיים, ואני מתכוונת לקדם אותה בהקדם. </w:t>
      </w:r>
      <w:bookmarkStart w:id="11739" w:name="_ETM_Q52_623647"/>
      <w:bookmarkEnd w:id="11739"/>
    </w:p>
    <w:p w:rsidR="00DF2F1D" w:rsidRDefault="00DF2F1D" w:rsidP="00AC7FBE">
      <w:pPr>
        <w:rPr>
          <w:rtl/>
        </w:rPr>
      </w:pPr>
      <w:bookmarkStart w:id="11740" w:name="_ETM_Q52_623765"/>
      <w:bookmarkStart w:id="11741" w:name="_ETM_Q52_623913"/>
      <w:bookmarkEnd w:id="11740"/>
      <w:bookmarkEnd w:id="11741"/>
    </w:p>
    <w:p w:rsidR="00DF2F1D" w:rsidRPr="00AC7FBE" w:rsidRDefault="00DF2F1D" w:rsidP="00F254E4">
      <w:pPr>
        <w:rPr>
          <w:rtl/>
        </w:rPr>
      </w:pPr>
      <w:bookmarkStart w:id="11742" w:name="_ETM_Q52_624016"/>
      <w:bookmarkEnd w:id="11742"/>
      <w:r>
        <w:rPr>
          <w:rFonts w:hint="cs"/>
          <w:rtl/>
        </w:rPr>
        <w:t>אנחנו</w:t>
      </w:r>
      <w:bookmarkStart w:id="11743" w:name="_ETM_Q52_620448"/>
      <w:bookmarkEnd w:id="11743"/>
      <w:r>
        <w:rPr>
          <w:rFonts w:hint="cs"/>
          <w:rtl/>
        </w:rPr>
        <w:t xml:space="preserve"> יודעים שאת סל השירותים הרפואיים מקבלים האזרחים מקבלים דרך ארבע קופות</w:t>
      </w:r>
      <w:bookmarkStart w:id="11744" w:name="_ETM_Q52_627314"/>
      <w:bookmarkEnd w:id="11744"/>
      <w:r>
        <w:rPr>
          <w:rFonts w:hint="cs"/>
          <w:rtl/>
        </w:rPr>
        <w:t xml:space="preserve"> החולים, שנקראות שירותי בריאות בקהילה. יש לנו את כללית, לאומית,</w:t>
      </w:r>
      <w:bookmarkStart w:id="11745" w:name="_ETM_Q52_631268"/>
      <w:bookmarkEnd w:id="11745"/>
      <w:r>
        <w:rPr>
          <w:rFonts w:hint="cs"/>
          <w:rtl/>
        </w:rPr>
        <w:t xml:space="preserve"> מכבי ומאוחדת. ההבדל בין הקופות הוא בעצם</w:t>
      </w:r>
      <w:bookmarkStart w:id="11746" w:name="_ETM_Q52_634816"/>
      <w:bookmarkEnd w:id="11746"/>
      <w:r>
        <w:rPr>
          <w:rFonts w:hint="cs"/>
          <w:rtl/>
        </w:rPr>
        <w:t xml:space="preserve"> לא בשירותים שנכללים בסל הבריאות, אלא בשירותים הנוספים שלא נמצאים </w:t>
      </w:r>
      <w:bookmarkStart w:id="11747" w:name="_ETM_Q52_644576"/>
      <w:bookmarkEnd w:id="11747"/>
      <w:r>
        <w:rPr>
          <w:rFonts w:hint="cs"/>
          <w:rtl/>
        </w:rPr>
        <w:t xml:space="preserve">בסל, מה שנקרא </w:t>
      </w:r>
      <w:proofErr w:type="spellStart"/>
      <w:r>
        <w:rPr>
          <w:rFonts w:hint="cs"/>
          <w:rtl/>
        </w:rPr>
        <w:t>שב"ן</w:t>
      </w:r>
      <w:proofErr w:type="spellEnd"/>
      <w:r>
        <w:rPr>
          <w:rFonts w:hint="cs"/>
          <w:rtl/>
        </w:rPr>
        <w:t xml:space="preserve"> </w:t>
      </w:r>
      <w:r>
        <w:rPr>
          <w:rtl/>
        </w:rPr>
        <w:t>–</w:t>
      </w:r>
      <w:r>
        <w:rPr>
          <w:rFonts w:hint="cs"/>
          <w:rtl/>
        </w:rPr>
        <w:t xml:space="preserve"> שירותי בריאות נוספים. 80% מאזרחי</w:t>
      </w:r>
      <w:bookmarkStart w:id="11748" w:name="_ETM_Q52_652909"/>
      <w:bookmarkEnd w:id="11748"/>
      <w:r>
        <w:rPr>
          <w:rFonts w:hint="cs"/>
          <w:rtl/>
        </w:rPr>
        <w:t xml:space="preserve"> המדינה </w:t>
      </w:r>
      <w:r>
        <w:rPr>
          <w:rtl/>
        </w:rPr>
        <w:t>–</w:t>
      </w:r>
      <w:r>
        <w:rPr>
          <w:rFonts w:hint="cs"/>
          <w:rtl/>
        </w:rPr>
        <w:t xml:space="preserve"> יש להם ביטוח נוסף של קופת החולים. זה פתרון</w:t>
      </w:r>
      <w:bookmarkStart w:id="11749" w:name="_ETM_Q52_656650"/>
      <w:bookmarkEnd w:id="11749"/>
      <w:r>
        <w:rPr>
          <w:rFonts w:hint="cs"/>
          <w:rtl/>
        </w:rPr>
        <w:t xml:space="preserve"> מצוין שמחזק את התחרות בין קופות החולים לשירותי הבריאות בקהילה, וגם מעניק לאזרחים, למבוטחים, את מה שחסר בסל. </w:t>
      </w:r>
    </w:p>
    <w:p w:rsidR="00DF2F1D" w:rsidRDefault="00DF2F1D" w:rsidP="00477540">
      <w:pPr>
        <w:rPr>
          <w:rtl/>
        </w:rPr>
      </w:pPr>
      <w:bookmarkStart w:id="11750" w:name="_ETM_Q52_668575"/>
      <w:bookmarkEnd w:id="11750"/>
    </w:p>
    <w:p w:rsidR="00DF2F1D" w:rsidRDefault="00DF2F1D" w:rsidP="00BE46DB">
      <w:pPr>
        <w:rPr>
          <w:rtl/>
        </w:rPr>
      </w:pPr>
      <w:bookmarkStart w:id="11751" w:name="_ETM_Q52_668728"/>
      <w:bookmarkEnd w:id="11751"/>
      <w:r>
        <w:rPr>
          <w:rFonts w:hint="cs"/>
          <w:rtl/>
        </w:rPr>
        <w:t>ב-2024</w:t>
      </w:r>
      <w:bookmarkStart w:id="11752" w:name="_ETM_Q52_671416"/>
      <w:bookmarkEnd w:id="11752"/>
      <w:r>
        <w:rPr>
          <w:rFonts w:hint="cs"/>
          <w:rtl/>
        </w:rPr>
        <w:t>, משרד הבריאות קידם רפורמה שמטרתה הייתה לחזק את מערכת</w:t>
      </w:r>
      <w:bookmarkStart w:id="11753" w:name="_ETM_Q52_674502"/>
      <w:bookmarkEnd w:id="11753"/>
      <w:r>
        <w:rPr>
          <w:rFonts w:hint="cs"/>
          <w:rtl/>
        </w:rPr>
        <w:t xml:space="preserve"> הבריאות הציבורית ולצמצם הוצאות של האזרחים עבור שירותים רפואיים. מה </w:t>
      </w:r>
      <w:bookmarkStart w:id="11754" w:name="_ETM_Q52_681024"/>
      <w:bookmarkEnd w:id="11754"/>
      <w:r>
        <w:rPr>
          <w:rFonts w:hint="cs"/>
          <w:rtl/>
        </w:rPr>
        <w:t>שנקרא, ביטול כפל ביטוחים. מצוין. כלומר, מי שהיה לו ביטוח רפואי,</w:t>
      </w:r>
      <w:bookmarkStart w:id="11755" w:name="_ETM_Q52_689170"/>
      <w:bookmarkEnd w:id="11755"/>
      <w:r>
        <w:rPr>
          <w:rFonts w:hint="cs"/>
          <w:rtl/>
        </w:rPr>
        <w:t xml:space="preserve"> ביטוח בריאות פרטי וגם ביטוח </w:t>
      </w:r>
      <w:proofErr w:type="spellStart"/>
      <w:r>
        <w:rPr>
          <w:rFonts w:hint="cs"/>
          <w:rtl/>
        </w:rPr>
        <w:t>שב"ן</w:t>
      </w:r>
      <w:proofErr w:type="spellEnd"/>
      <w:r>
        <w:rPr>
          <w:rFonts w:hint="cs"/>
          <w:rtl/>
        </w:rPr>
        <w:t xml:space="preserve"> של קופת החולים, לא היה צריך לשלם פעמיים על אותו שירות. פוליסת ביטוחי</w:t>
      </w:r>
      <w:bookmarkStart w:id="11756" w:name="_ETM_Q52_697907"/>
      <w:bookmarkEnd w:id="11756"/>
      <w:r>
        <w:rPr>
          <w:rFonts w:hint="cs"/>
          <w:rtl/>
        </w:rPr>
        <w:t xml:space="preserve"> בריאות פרטיים, החל משנה שעברה, הפכה לביטוח משלים </w:t>
      </w:r>
      <w:r>
        <w:rPr>
          <w:rtl/>
        </w:rPr>
        <w:t>–</w:t>
      </w:r>
      <w:r>
        <w:rPr>
          <w:rFonts w:hint="cs"/>
          <w:rtl/>
        </w:rPr>
        <w:t xml:space="preserve"> </w:t>
      </w:r>
      <w:proofErr w:type="spellStart"/>
      <w:r>
        <w:rPr>
          <w:rFonts w:hint="cs"/>
          <w:rtl/>
        </w:rPr>
        <w:t>שב"ן</w:t>
      </w:r>
      <w:proofErr w:type="spellEnd"/>
      <w:r>
        <w:rPr>
          <w:rFonts w:hint="cs"/>
          <w:rtl/>
        </w:rPr>
        <w:t xml:space="preserve"> בלבד.</w:t>
      </w:r>
      <w:bookmarkStart w:id="11757" w:name="_ETM_Q52_705319"/>
      <w:bookmarkEnd w:id="11757"/>
      <w:r>
        <w:rPr>
          <w:rFonts w:hint="cs"/>
          <w:rtl/>
        </w:rPr>
        <w:t xml:space="preserve"> 1.8 מיליון אזרחים בעלי פוליסות פרטיות עברו </w:t>
      </w:r>
      <w:proofErr w:type="spellStart"/>
      <w:r>
        <w:rPr>
          <w:rFonts w:hint="cs"/>
          <w:rtl/>
        </w:rPr>
        <w:t>לשב"ן</w:t>
      </w:r>
      <w:proofErr w:type="spellEnd"/>
      <w:r>
        <w:rPr>
          <w:rFonts w:hint="cs"/>
          <w:rtl/>
        </w:rPr>
        <w:t xml:space="preserve"> של </w:t>
      </w:r>
      <w:bookmarkStart w:id="11758" w:name="_ETM_Q52_712046"/>
      <w:bookmarkEnd w:id="11758"/>
      <w:r>
        <w:rPr>
          <w:rFonts w:hint="cs"/>
          <w:rtl/>
        </w:rPr>
        <w:t>קופות החולים, והיו אמורים ליהנות מאותו שירות שהם קיבלו דרך</w:t>
      </w:r>
      <w:bookmarkStart w:id="11759" w:name="_ETM_Q52_718403"/>
      <w:bookmarkEnd w:id="11759"/>
      <w:r>
        <w:rPr>
          <w:rFonts w:hint="cs"/>
          <w:rtl/>
        </w:rPr>
        <w:t xml:space="preserve"> חברות הביטוח בתחום הבריאות </w:t>
      </w:r>
      <w:r>
        <w:rPr>
          <w:rtl/>
        </w:rPr>
        <w:t>–</w:t>
      </w:r>
      <w:r>
        <w:rPr>
          <w:rFonts w:hint="cs"/>
          <w:rtl/>
        </w:rPr>
        <w:t xml:space="preserve"> ניתוחים, רפואה משלימה, טיפולים</w:t>
      </w:r>
      <w:bookmarkStart w:id="11760" w:name="_ETM_Q52_723156"/>
      <w:bookmarkEnd w:id="11760"/>
      <w:r>
        <w:rPr>
          <w:rFonts w:hint="cs"/>
          <w:rtl/>
        </w:rPr>
        <w:t xml:space="preserve"> בהתפתחות הילד, טיפולים אסתטיים, שירותי ליווי אישה בהיריון או</w:t>
      </w:r>
      <w:bookmarkStart w:id="11761" w:name="_ETM_Q52_728261"/>
      <w:bookmarkEnd w:id="11761"/>
      <w:r>
        <w:rPr>
          <w:rFonts w:hint="cs"/>
          <w:rtl/>
        </w:rPr>
        <w:t xml:space="preserve"> בלידה, ושירותים נוספים. </w:t>
      </w:r>
      <w:bookmarkStart w:id="11762" w:name="_ETM_Q52_730241"/>
      <w:bookmarkEnd w:id="11762"/>
    </w:p>
    <w:p w:rsidR="00DF2F1D" w:rsidRDefault="00DF2F1D" w:rsidP="00477540">
      <w:pPr>
        <w:rPr>
          <w:rtl/>
        </w:rPr>
      </w:pPr>
    </w:p>
    <w:p w:rsidR="00DF2F1D" w:rsidRDefault="00DF2F1D" w:rsidP="00477540">
      <w:pPr>
        <w:rPr>
          <w:rtl/>
        </w:rPr>
      </w:pPr>
      <w:r>
        <w:rPr>
          <w:rFonts w:hint="cs"/>
          <w:rtl/>
        </w:rPr>
        <w:t>ה</w:t>
      </w:r>
      <w:bookmarkStart w:id="11763" w:name="_ETM_Q52_730495"/>
      <w:bookmarkStart w:id="11764" w:name="_ETM_Q52_730573"/>
      <w:bookmarkEnd w:id="11763"/>
      <w:bookmarkEnd w:id="11764"/>
      <w:r>
        <w:rPr>
          <w:rFonts w:hint="cs"/>
          <w:rtl/>
        </w:rPr>
        <w:t>צ</w:t>
      </w:r>
      <w:bookmarkStart w:id="11765" w:name="_ETM_Q52_730652"/>
      <w:bookmarkEnd w:id="11765"/>
      <w:r>
        <w:rPr>
          <w:rFonts w:hint="cs"/>
          <w:rtl/>
        </w:rPr>
        <w:t>עד הזה היה אמור לחסוך כסף לאזרחים</w:t>
      </w:r>
      <w:bookmarkStart w:id="11766" w:name="_ETM_Q52_735816"/>
      <w:bookmarkEnd w:id="11766"/>
      <w:r>
        <w:rPr>
          <w:rFonts w:hint="cs"/>
          <w:rtl/>
        </w:rPr>
        <w:t xml:space="preserve"> ולהגדיל את ההכנסות של קופות החולים. השיקול היה מאוד</w:t>
      </w:r>
      <w:bookmarkStart w:id="11767" w:name="_ETM_Q52_739059"/>
      <w:bookmarkEnd w:id="11767"/>
      <w:r>
        <w:rPr>
          <w:rFonts w:hint="cs"/>
          <w:rtl/>
        </w:rPr>
        <w:t xml:space="preserve"> הגיוני, משום שיותר אנשים יתחילו להשתמש </w:t>
      </w:r>
      <w:proofErr w:type="spellStart"/>
      <w:r>
        <w:rPr>
          <w:rFonts w:hint="cs"/>
          <w:rtl/>
        </w:rPr>
        <w:t>בשב"ן</w:t>
      </w:r>
      <w:proofErr w:type="spellEnd"/>
      <w:r>
        <w:rPr>
          <w:rFonts w:hint="cs"/>
          <w:rtl/>
        </w:rPr>
        <w:t>, ולשלם פרמיות חודשיות והשתתפות עצמית לקופות החולים שלהם. ככה אנחנו מגדילים גם</w:t>
      </w:r>
      <w:bookmarkStart w:id="11768" w:name="_ETM_Q52_752383"/>
      <w:bookmarkEnd w:id="11768"/>
      <w:r>
        <w:rPr>
          <w:rFonts w:hint="cs"/>
          <w:rtl/>
        </w:rPr>
        <w:t xml:space="preserve"> את ההכנסות של הקופות, וחוסכים כסף של כפל ביטוחים לאזרחים.</w:t>
      </w:r>
      <w:bookmarkStart w:id="11769" w:name="_ETM_Q52_756036"/>
      <w:bookmarkEnd w:id="11769"/>
      <w:r>
        <w:rPr>
          <w:rFonts w:hint="cs"/>
          <w:rtl/>
        </w:rPr>
        <w:t xml:space="preserve"> </w:t>
      </w:r>
      <w:bookmarkStart w:id="11770" w:name="_ETM_Q52_758244"/>
      <w:bookmarkEnd w:id="11770"/>
    </w:p>
    <w:p w:rsidR="00DF2F1D" w:rsidRDefault="00DF2F1D" w:rsidP="00477540">
      <w:pPr>
        <w:rPr>
          <w:rtl/>
        </w:rPr>
      </w:pPr>
    </w:p>
    <w:p w:rsidR="00DF2F1D" w:rsidRDefault="00DF2F1D" w:rsidP="004C733D">
      <w:pPr>
        <w:rPr>
          <w:rtl/>
        </w:rPr>
      </w:pPr>
      <w:bookmarkStart w:id="11771" w:name="_ETM_Q52_758413"/>
      <w:bookmarkStart w:id="11772" w:name="_ETM_Q52_758508"/>
      <w:bookmarkStart w:id="11773" w:name="_ETM_Q52_758583"/>
      <w:bookmarkEnd w:id="11771"/>
      <w:bookmarkEnd w:id="11772"/>
      <w:bookmarkEnd w:id="11773"/>
      <w:r>
        <w:rPr>
          <w:rFonts w:hint="cs"/>
          <w:rtl/>
        </w:rPr>
        <w:t xml:space="preserve">בעקבות הרפורמה, חברות הביטוח הציעו לאזרחים מוצר חדש </w:t>
      </w:r>
      <w:r>
        <w:rPr>
          <w:rtl/>
        </w:rPr>
        <w:t>–</w:t>
      </w:r>
      <w:r>
        <w:rPr>
          <w:rFonts w:hint="cs"/>
          <w:rtl/>
        </w:rPr>
        <w:t xml:space="preserve"> פוליסה מ</w:t>
      </w:r>
      <w:bookmarkStart w:id="11774" w:name="_ETM_Q52_762716"/>
      <w:bookmarkEnd w:id="11774"/>
      <w:r>
        <w:rPr>
          <w:rFonts w:hint="cs"/>
          <w:rtl/>
        </w:rPr>
        <w:t>השקל הראשון, שאמורה להשלים ולממן את מה שהביטוחים של קופות</w:t>
      </w:r>
      <w:bookmarkStart w:id="11775" w:name="_ETM_Q52_768635"/>
      <w:bookmarkEnd w:id="11775"/>
      <w:r>
        <w:rPr>
          <w:rFonts w:hint="cs"/>
          <w:rtl/>
        </w:rPr>
        <w:t xml:space="preserve"> החולים לא מממנים. </w:t>
      </w:r>
      <w:bookmarkStart w:id="11776" w:name="_ETM_Q52_771843"/>
      <w:bookmarkStart w:id="11777" w:name="TOR_Q53"/>
      <w:bookmarkEnd w:id="11776"/>
      <w:bookmarkEnd w:id="11777"/>
      <w:r w:rsidRPr="0008682A">
        <w:rPr>
          <w:rtl/>
        </w:rPr>
        <w:t>כמובן, הפרמיה החודשית של הביטוחים האל</w:t>
      </w:r>
      <w:r>
        <w:rPr>
          <w:rFonts w:hint="cs"/>
          <w:rtl/>
        </w:rPr>
        <w:t>ה</w:t>
      </w:r>
      <w:r w:rsidRPr="0008682A">
        <w:rPr>
          <w:rtl/>
        </w:rPr>
        <w:t xml:space="preserve"> היא לא </w:t>
      </w:r>
      <w:r>
        <w:rPr>
          <w:rFonts w:hint="cs"/>
          <w:rtl/>
        </w:rPr>
        <w:t xml:space="preserve">ממש </w:t>
      </w:r>
      <w:r w:rsidRPr="0008682A">
        <w:rPr>
          <w:rtl/>
        </w:rPr>
        <w:t>קטנה</w:t>
      </w:r>
      <w:r>
        <w:rPr>
          <w:rFonts w:hint="cs"/>
          <w:rtl/>
        </w:rPr>
        <w:t xml:space="preserve">, ולא כל אזרח יכול להרשות לעצמו לקנות </w:t>
      </w:r>
      <w:r>
        <w:rPr>
          <w:rtl/>
        </w:rPr>
        <w:t>ביטוח משקל ראשון</w:t>
      </w:r>
      <w:r>
        <w:rPr>
          <w:rFonts w:hint="cs"/>
          <w:rtl/>
        </w:rPr>
        <w:t>,</w:t>
      </w:r>
      <w:r>
        <w:rPr>
          <w:rtl/>
        </w:rPr>
        <w:t xml:space="preserve"> ובעצם לא כל אחד יכול לקנות, לרכוש </w:t>
      </w:r>
      <w:bookmarkStart w:id="11778" w:name="_ETM_Q53_185950"/>
      <w:bookmarkEnd w:id="11778"/>
      <w:r>
        <w:rPr>
          <w:rtl/>
        </w:rPr>
        <w:t>לעצמו ביטוח פרטי</w:t>
      </w:r>
      <w:r>
        <w:rPr>
          <w:rFonts w:hint="cs"/>
          <w:rtl/>
        </w:rPr>
        <w:t>,</w:t>
      </w:r>
      <w:r>
        <w:rPr>
          <w:rtl/>
        </w:rPr>
        <w:t xml:space="preserve"> ולא נהנה מכל השירותים שמציע ביטוח פרטי </w:t>
      </w:r>
      <w:bookmarkStart w:id="11779" w:name="_ETM_Q53_191900"/>
      <w:bookmarkEnd w:id="11779"/>
      <w:r>
        <w:rPr>
          <w:rtl/>
        </w:rPr>
        <w:t xml:space="preserve">ולא מציע </w:t>
      </w:r>
      <w:proofErr w:type="spellStart"/>
      <w:r>
        <w:rPr>
          <w:rtl/>
        </w:rPr>
        <w:t>שב</w:t>
      </w:r>
      <w:r>
        <w:rPr>
          <w:rFonts w:hint="cs"/>
          <w:rtl/>
        </w:rPr>
        <w:t>"</w:t>
      </w:r>
      <w:r>
        <w:rPr>
          <w:rtl/>
        </w:rPr>
        <w:t>ן</w:t>
      </w:r>
      <w:proofErr w:type="spellEnd"/>
      <w:r>
        <w:rPr>
          <w:rtl/>
        </w:rPr>
        <w:t xml:space="preserve">. </w:t>
      </w:r>
    </w:p>
    <w:p w:rsidR="00DF2F1D" w:rsidRDefault="00DF2F1D" w:rsidP="0008682A">
      <w:pPr>
        <w:rPr>
          <w:rtl/>
        </w:rPr>
      </w:pPr>
      <w:bookmarkStart w:id="11780" w:name="_ETM_Q53_198160"/>
      <w:bookmarkStart w:id="11781" w:name="_ETM_Q53_198211"/>
      <w:bookmarkEnd w:id="11780"/>
      <w:bookmarkEnd w:id="11781"/>
    </w:p>
    <w:p w:rsidR="00DF2F1D" w:rsidRDefault="00DF2F1D" w:rsidP="003B38B4">
      <w:pPr>
        <w:rPr>
          <w:rtl/>
        </w:rPr>
      </w:pPr>
      <w:bookmarkStart w:id="11782" w:name="_ETM_Q53_198287"/>
      <w:bookmarkStart w:id="11783" w:name="_ETM_Q53_198323"/>
      <w:bookmarkEnd w:id="11782"/>
      <w:bookmarkEnd w:id="11783"/>
      <w:r>
        <w:rPr>
          <w:rtl/>
        </w:rPr>
        <w:t xml:space="preserve">כאשר משרד הבריאות הציג את הרפורמה הזאת </w:t>
      </w:r>
      <w:bookmarkStart w:id="11784" w:name="_ETM_Q53_197850"/>
      <w:bookmarkEnd w:id="11784"/>
      <w:r>
        <w:rPr>
          <w:rtl/>
        </w:rPr>
        <w:t xml:space="preserve">הכוונה הייתה כביכול טובה, אבל הרפורמה הזאת כשלה. </w:t>
      </w:r>
      <w:r>
        <w:rPr>
          <w:rFonts w:hint="cs"/>
          <w:rtl/>
        </w:rPr>
        <w:t>ה</w:t>
      </w:r>
      <w:r>
        <w:rPr>
          <w:rtl/>
        </w:rPr>
        <w:t xml:space="preserve">תורים של </w:t>
      </w:r>
      <w:bookmarkStart w:id="11785" w:name="_ETM_Q53_203800"/>
      <w:bookmarkEnd w:id="11785"/>
      <w:r>
        <w:rPr>
          <w:rtl/>
        </w:rPr>
        <w:t xml:space="preserve">שירותי בריאות במסגרת </w:t>
      </w:r>
      <w:proofErr w:type="spellStart"/>
      <w:r>
        <w:rPr>
          <w:rtl/>
        </w:rPr>
        <w:t>שב</w:t>
      </w:r>
      <w:r>
        <w:rPr>
          <w:rFonts w:hint="cs"/>
          <w:rtl/>
        </w:rPr>
        <w:t>"</w:t>
      </w:r>
      <w:r>
        <w:rPr>
          <w:rtl/>
        </w:rPr>
        <w:t>ן</w:t>
      </w:r>
      <w:proofErr w:type="spellEnd"/>
      <w:r>
        <w:rPr>
          <w:rtl/>
        </w:rPr>
        <w:t xml:space="preserve"> נהיו ארוכים, </w:t>
      </w:r>
      <w:bookmarkStart w:id="11786" w:name="_ETM_Q53_210139"/>
      <w:bookmarkEnd w:id="11786"/>
      <w:r>
        <w:rPr>
          <w:rtl/>
        </w:rPr>
        <w:t>ממש התאר</w:t>
      </w:r>
      <w:r>
        <w:rPr>
          <w:rFonts w:hint="cs"/>
          <w:rtl/>
        </w:rPr>
        <w:t>כ</w:t>
      </w:r>
      <w:r>
        <w:rPr>
          <w:rtl/>
        </w:rPr>
        <w:t>ו</w:t>
      </w:r>
      <w:r>
        <w:rPr>
          <w:rFonts w:hint="cs"/>
          <w:rtl/>
        </w:rPr>
        <w:t>,</w:t>
      </w:r>
      <w:r>
        <w:rPr>
          <w:rtl/>
        </w:rPr>
        <w:t xml:space="preserve"> </w:t>
      </w:r>
      <w:r>
        <w:rPr>
          <w:rFonts w:hint="cs"/>
          <w:rtl/>
        </w:rPr>
        <w:t>וה</w:t>
      </w:r>
      <w:r>
        <w:rPr>
          <w:rtl/>
        </w:rPr>
        <w:t xml:space="preserve">המתנה לייעוץ אצל רופא מומחה לקבלת חוות דעת </w:t>
      </w:r>
      <w:bookmarkStart w:id="11787" w:name="_ETM_Q53_215435"/>
      <w:bookmarkEnd w:id="11787"/>
      <w:r>
        <w:rPr>
          <w:rtl/>
        </w:rPr>
        <w:t>שנייה הגיעה לארבעה עד שישה חודשים</w:t>
      </w:r>
      <w:r>
        <w:rPr>
          <w:rFonts w:hint="cs"/>
          <w:rtl/>
        </w:rPr>
        <w:t>.</w:t>
      </w:r>
      <w:r>
        <w:rPr>
          <w:rtl/>
        </w:rPr>
        <w:t xml:space="preserve"> זה לא הגיוני</w:t>
      </w:r>
      <w:r>
        <w:rPr>
          <w:rFonts w:hint="cs"/>
          <w:rtl/>
        </w:rPr>
        <w:t xml:space="preserve"> </w:t>
      </w:r>
      <w:bookmarkStart w:id="11788" w:name="_ETM_Q53_227042"/>
      <w:bookmarkEnd w:id="11788"/>
      <w:r>
        <w:rPr>
          <w:rFonts w:hint="eastAsia"/>
          <w:rtl/>
        </w:rPr>
        <w:t>–</w:t>
      </w:r>
      <w:r>
        <w:rPr>
          <w:rtl/>
        </w:rPr>
        <w:t xml:space="preserve"> </w:t>
      </w:r>
      <w:bookmarkStart w:id="11789" w:name="_ETM_Q53_220732"/>
      <w:bookmarkEnd w:id="11789"/>
      <w:r>
        <w:rPr>
          <w:rtl/>
        </w:rPr>
        <w:t xml:space="preserve">זה דרך </w:t>
      </w:r>
      <w:proofErr w:type="spellStart"/>
      <w:r>
        <w:rPr>
          <w:rtl/>
        </w:rPr>
        <w:t>שב</w:t>
      </w:r>
      <w:r>
        <w:rPr>
          <w:rFonts w:hint="cs"/>
          <w:rtl/>
        </w:rPr>
        <w:t>"</w:t>
      </w:r>
      <w:r>
        <w:rPr>
          <w:rtl/>
        </w:rPr>
        <w:t>ן</w:t>
      </w:r>
      <w:proofErr w:type="spellEnd"/>
      <w:r>
        <w:rPr>
          <w:rtl/>
        </w:rPr>
        <w:t xml:space="preserve">, אפילו לא בסל. </w:t>
      </w:r>
      <w:bookmarkStart w:id="11790" w:name="_ETM_Q53_226529"/>
      <w:bookmarkEnd w:id="11790"/>
      <w:r>
        <w:rPr>
          <w:rtl/>
        </w:rPr>
        <w:t xml:space="preserve">אבל לאזרחים הייתה אופציה נוספת </w:t>
      </w:r>
      <w:r>
        <w:rPr>
          <w:rFonts w:hint="cs"/>
          <w:rtl/>
        </w:rPr>
        <w:t xml:space="preserve">– </w:t>
      </w:r>
      <w:r>
        <w:rPr>
          <w:rtl/>
        </w:rPr>
        <w:t>לקבל החזר</w:t>
      </w:r>
      <w:r>
        <w:rPr>
          <w:rFonts w:hint="cs"/>
          <w:rtl/>
        </w:rPr>
        <w:t>,</w:t>
      </w:r>
      <w:r>
        <w:rPr>
          <w:rtl/>
        </w:rPr>
        <w:t xml:space="preserve"> שהם יפנו באופן </w:t>
      </w:r>
      <w:bookmarkStart w:id="11791" w:name="_ETM_Q53_230995"/>
      <w:bookmarkEnd w:id="11791"/>
      <w:r>
        <w:rPr>
          <w:rtl/>
        </w:rPr>
        <w:t xml:space="preserve">פרטי למומחה או לספק שירותי בריאות שהם צריכים, ואז היו </w:t>
      </w:r>
      <w:bookmarkStart w:id="11792" w:name="_ETM_Q53_235461"/>
      <w:bookmarkEnd w:id="11792"/>
      <w:r>
        <w:rPr>
          <w:rtl/>
        </w:rPr>
        <w:t>מגישים בקשה לקופת חולים, מקבלים החזר</w:t>
      </w:r>
      <w:r>
        <w:rPr>
          <w:rFonts w:hint="cs"/>
          <w:rtl/>
        </w:rPr>
        <w:t xml:space="preserve">, </w:t>
      </w:r>
      <w:r>
        <w:rPr>
          <w:rtl/>
        </w:rPr>
        <w:t>לפחות חלקי</w:t>
      </w:r>
      <w:r>
        <w:rPr>
          <w:rFonts w:hint="cs"/>
          <w:rtl/>
        </w:rPr>
        <w:t>,</w:t>
      </w:r>
      <w:r>
        <w:rPr>
          <w:rtl/>
        </w:rPr>
        <w:t xml:space="preserve"> על ההוצאה </w:t>
      </w:r>
      <w:bookmarkStart w:id="11793" w:name="_ETM_Q53_239927"/>
      <w:bookmarkEnd w:id="11793"/>
      <w:r>
        <w:rPr>
          <w:rtl/>
        </w:rPr>
        <w:t>של</w:t>
      </w:r>
      <w:r>
        <w:rPr>
          <w:rFonts w:hint="cs"/>
          <w:rtl/>
        </w:rPr>
        <w:t>הם</w:t>
      </w:r>
      <w:r>
        <w:rPr>
          <w:rtl/>
        </w:rPr>
        <w:t xml:space="preserve">. </w:t>
      </w:r>
      <w:bookmarkStart w:id="11794" w:name="_ETM_Q53_246068"/>
      <w:bookmarkEnd w:id="11794"/>
    </w:p>
    <w:p w:rsidR="00DF2F1D" w:rsidRDefault="00DF2F1D" w:rsidP="0008682A">
      <w:pPr>
        <w:rPr>
          <w:rtl/>
        </w:rPr>
      </w:pPr>
      <w:bookmarkStart w:id="11795" w:name="_ETM_Q53_246114"/>
      <w:bookmarkEnd w:id="11795"/>
    </w:p>
    <w:p w:rsidR="00DF2F1D" w:rsidRDefault="00DF2F1D" w:rsidP="003B38B4">
      <w:pPr>
        <w:rPr>
          <w:rtl/>
        </w:rPr>
      </w:pPr>
      <w:bookmarkStart w:id="11796" w:name="_ETM_Q53_246240"/>
      <w:bookmarkStart w:id="11797" w:name="_ETM_Q53_246283"/>
      <w:bookmarkEnd w:id="11796"/>
      <w:bookmarkEnd w:id="11797"/>
      <w:r>
        <w:rPr>
          <w:rtl/>
        </w:rPr>
        <w:t xml:space="preserve">בשנת </w:t>
      </w:r>
      <w:r>
        <w:rPr>
          <w:rFonts w:hint="cs"/>
          <w:rtl/>
        </w:rPr>
        <w:t xml:space="preserve">2025 </w:t>
      </w:r>
      <w:r>
        <w:rPr>
          <w:rtl/>
        </w:rPr>
        <w:t xml:space="preserve">משרד הבריאות הכריז על רפורמה </w:t>
      </w:r>
      <w:bookmarkStart w:id="11798" w:name="_ETM_Q53_244393"/>
      <w:bookmarkEnd w:id="11798"/>
      <w:r>
        <w:rPr>
          <w:rtl/>
        </w:rPr>
        <w:t>נוספת</w:t>
      </w:r>
      <w:r>
        <w:rPr>
          <w:rFonts w:hint="cs"/>
          <w:rtl/>
        </w:rPr>
        <w:t>.</w:t>
      </w:r>
      <w:r>
        <w:rPr>
          <w:rtl/>
        </w:rPr>
        <w:t xml:space="preserve"> </w:t>
      </w:r>
      <w:bookmarkStart w:id="11799" w:name="_ETM_Q53_249080"/>
      <w:bookmarkEnd w:id="11799"/>
      <w:r>
        <w:rPr>
          <w:rtl/>
        </w:rPr>
        <w:t>לפי המתכונת החדשה, החל מ</w:t>
      </w:r>
      <w:r>
        <w:rPr>
          <w:rFonts w:hint="cs"/>
          <w:rtl/>
        </w:rPr>
        <w:t xml:space="preserve">-1 בינואר 2026 </w:t>
      </w:r>
      <w:r>
        <w:rPr>
          <w:rtl/>
        </w:rPr>
        <w:t xml:space="preserve">לא </w:t>
      </w:r>
      <w:bookmarkStart w:id="11800" w:name="_ETM_Q53_254138"/>
      <w:bookmarkEnd w:id="11800"/>
      <w:r>
        <w:rPr>
          <w:rtl/>
        </w:rPr>
        <w:t>תהיה אופציה לקבל החזרים דרך קופות החולים</w:t>
      </w:r>
      <w:r>
        <w:rPr>
          <w:rFonts w:hint="cs"/>
          <w:rtl/>
        </w:rPr>
        <w:t>,</w:t>
      </w:r>
      <w:r>
        <w:rPr>
          <w:rtl/>
        </w:rPr>
        <w:t xml:space="preserve"> והמבוטחים יצטרכו לפנות </w:t>
      </w:r>
      <w:bookmarkStart w:id="11801" w:name="_ETM_Q53_259196"/>
      <w:bookmarkEnd w:id="11801"/>
      <w:r>
        <w:rPr>
          <w:rtl/>
        </w:rPr>
        <w:t xml:space="preserve">אך ורק לספקים שחתמו על הסכם התקשרות עם קופות החולים </w:t>
      </w:r>
      <w:bookmarkStart w:id="11802" w:name="_ETM_Q53_264254"/>
      <w:bookmarkEnd w:id="11802"/>
      <w:r>
        <w:rPr>
          <w:rtl/>
        </w:rPr>
        <w:t>שלהם. ייתכן שהכוונה</w:t>
      </w:r>
      <w:r>
        <w:rPr>
          <w:rFonts w:hint="cs"/>
          <w:rtl/>
        </w:rPr>
        <w:t xml:space="preserve">, </w:t>
      </w:r>
      <w:r>
        <w:rPr>
          <w:rtl/>
        </w:rPr>
        <w:t xml:space="preserve">שוב, הכוונה של משרד הבריאות הייתה טובה, </w:t>
      </w:r>
      <w:bookmarkStart w:id="11803" w:name="_ETM_Q53_269312"/>
      <w:bookmarkEnd w:id="11803"/>
      <w:r>
        <w:rPr>
          <w:rtl/>
        </w:rPr>
        <w:t xml:space="preserve">אבל לשינוי כזה יש השלכות. </w:t>
      </w:r>
      <w:bookmarkStart w:id="11804" w:name="_ETM_Q53_274589"/>
      <w:bookmarkEnd w:id="11804"/>
      <w:r>
        <w:rPr>
          <w:rtl/>
        </w:rPr>
        <w:t>רשימה שלמה של שירותים יצאו מ</w:t>
      </w:r>
      <w:r>
        <w:rPr>
          <w:rFonts w:hint="cs"/>
          <w:rtl/>
        </w:rPr>
        <w:t>ה</w:t>
      </w:r>
      <w:r>
        <w:rPr>
          <w:rtl/>
        </w:rPr>
        <w:t xml:space="preserve">סל של </w:t>
      </w:r>
      <w:proofErr w:type="spellStart"/>
      <w:r>
        <w:rPr>
          <w:rtl/>
        </w:rPr>
        <w:t>שב</w:t>
      </w:r>
      <w:r>
        <w:rPr>
          <w:rFonts w:hint="cs"/>
          <w:rtl/>
        </w:rPr>
        <w:t>"</w:t>
      </w:r>
      <w:r>
        <w:rPr>
          <w:rtl/>
        </w:rPr>
        <w:t>ן</w:t>
      </w:r>
      <w:proofErr w:type="spellEnd"/>
      <w:r>
        <w:rPr>
          <w:rFonts w:hint="cs"/>
          <w:rtl/>
        </w:rPr>
        <w:t xml:space="preserve"> בכלל</w:t>
      </w:r>
      <w:r>
        <w:rPr>
          <w:rtl/>
        </w:rPr>
        <w:t xml:space="preserve">, בטענה </w:t>
      </w:r>
      <w:bookmarkStart w:id="11805" w:name="_ETM_Q53_281131"/>
      <w:bookmarkEnd w:id="11805"/>
      <w:r>
        <w:rPr>
          <w:rtl/>
        </w:rPr>
        <w:t xml:space="preserve">שאינם נחשבים </w:t>
      </w:r>
      <w:r>
        <w:rPr>
          <w:rFonts w:hint="cs"/>
          <w:rtl/>
        </w:rPr>
        <w:t>ל</w:t>
      </w:r>
      <w:r>
        <w:rPr>
          <w:rtl/>
        </w:rPr>
        <w:t xml:space="preserve">שירות רפואי משמעותי, וביניהם שירות שקיבלו נשים בליווי </w:t>
      </w:r>
      <w:bookmarkStart w:id="11806" w:name="_ETM_Q53_287674"/>
      <w:bookmarkEnd w:id="11806"/>
      <w:r>
        <w:rPr>
          <w:rtl/>
        </w:rPr>
        <w:t>ה</w:t>
      </w:r>
      <w:r>
        <w:rPr>
          <w:rFonts w:hint="cs"/>
          <w:rtl/>
        </w:rPr>
        <w:t>י</w:t>
      </w:r>
      <w:r>
        <w:rPr>
          <w:rtl/>
        </w:rPr>
        <w:t xml:space="preserve">ריון ובלידה, </w:t>
      </w:r>
      <w:r>
        <w:rPr>
          <w:rFonts w:hint="cs"/>
          <w:rtl/>
        </w:rPr>
        <w:t xml:space="preserve">שחייה </w:t>
      </w:r>
      <w:r>
        <w:rPr>
          <w:rtl/>
        </w:rPr>
        <w:t>טיפולית לילדים, רכיב</w:t>
      </w:r>
      <w:r>
        <w:rPr>
          <w:rFonts w:hint="cs"/>
          <w:rtl/>
        </w:rPr>
        <w:t>ה</w:t>
      </w:r>
      <w:r>
        <w:rPr>
          <w:rtl/>
        </w:rPr>
        <w:t xml:space="preserve"> טיפולי</w:t>
      </w:r>
      <w:r>
        <w:rPr>
          <w:rFonts w:hint="cs"/>
          <w:rtl/>
        </w:rPr>
        <w:t>ת</w:t>
      </w:r>
      <w:r>
        <w:rPr>
          <w:rtl/>
        </w:rPr>
        <w:t xml:space="preserve"> לילדים ושירותים </w:t>
      </w:r>
      <w:bookmarkStart w:id="11807" w:name="_ETM_Q53_294217"/>
      <w:bookmarkEnd w:id="11807"/>
      <w:r>
        <w:rPr>
          <w:rtl/>
        </w:rPr>
        <w:t xml:space="preserve">נוספים. </w:t>
      </w:r>
      <w:bookmarkStart w:id="11808" w:name="_ETM_Q53_302392"/>
      <w:bookmarkStart w:id="11809" w:name="_ETM_Q53_302452"/>
      <w:bookmarkStart w:id="11810" w:name="_ETM_Q53_302597"/>
      <w:bookmarkStart w:id="11811" w:name="_ETM_Q53_302652"/>
      <w:bookmarkEnd w:id="11808"/>
      <w:bookmarkEnd w:id="11809"/>
      <w:bookmarkEnd w:id="11810"/>
      <w:bookmarkEnd w:id="11811"/>
      <w:r>
        <w:rPr>
          <w:rtl/>
        </w:rPr>
        <w:t xml:space="preserve">הטיפולים הללו לא בוטלו לגמרי. </w:t>
      </w:r>
      <w:bookmarkStart w:id="11812" w:name="_ETM_Q53_301059"/>
      <w:bookmarkEnd w:id="11812"/>
      <w:r>
        <w:rPr>
          <w:rtl/>
        </w:rPr>
        <w:t>למשל ילדים על הרצף, ילדים</w:t>
      </w:r>
      <w:r>
        <w:rPr>
          <w:rFonts w:hint="cs"/>
          <w:rtl/>
        </w:rPr>
        <w:t xml:space="preserve"> סומטיים</w:t>
      </w:r>
      <w:r>
        <w:rPr>
          <w:rtl/>
        </w:rPr>
        <w:t xml:space="preserve">, כן היו זכאים להמשיך </w:t>
      </w:r>
      <w:bookmarkStart w:id="11813" w:name="_ETM_Q53_305417"/>
      <w:bookmarkEnd w:id="11813"/>
      <w:r>
        <w:rPr>
          <w:rtl/>
        </w:rPr>
        <w:t xml:space="preserve">לקבל טיפול </w:t>
      </w:r>
      <w:r>
        <w:rPr>
          <w:rFonts w:hint="cs"/>
          <w:rtl/>
        </w:rPr>
        <w:t>ב</w:t>
      </w:r>
      <w:r>
        <w:rPr>
          <w:rtl/>
        </w:rPr>
        <w:t xml:space="preserve">אותה רכיבה או </w:t>
      </w:r>
      <w:r>
        <w:rPr>
          <w:rFonts w:hint="cs"/>
          <w:rtl/>
        </w:rPr>
        <w:t xml:space="preserve">שחייה </w:t>
      </w:r>
      <w:r>
        <w:rPr>
          <w:rtl/>
        </w:rPr>
        <w:t xml:space="preserve">טיפולית, אבל ילדים </w:t>
      </w:r>
      <w:bookmarkStart w:id="11814" w:name="_ETM_Q53_309775"/>
      <w:bookmarkEnd w:id="11814"/>
      <w:r>
        <w:rPr>
          <w:rtl/>
        </w:rPr>
        <w:t>עם הפרעות קשב וריכוז</w:t>
      </w:r>
      <w:r>
        <w:rPr>
          <w:rFonts w:hint="cs"/>
          <w:rtl/>
        </w:rPr>
        <w:t xml:space="preserve"> </w:t>
      </w:r>
      <w:r>
        <w:rPr>
          <w:rtl/>
        </w:rPr>
        <w:t xml:space="preserve">לא, למרות שהטיפולים האלה מאוד עזרו </w:t>
      </w:r>
      <w:bookmarkStart w:id="11815" w:name="_ETM_Q53_314133"/>
      <w:bookmarkEnd w:id="11815"/>
      <w:r>
        <w:rPr>
          <w:rtl/>
        </w:rPr>
        <w:t>להם, וזה טיפול מוכח</w:t>
      </w:r>
      <w:r>
        <w:rPr>
          <w:rFonts w:hint="cs"/>
          <w:rtl/>
        </w:rPr>
        <w:t>,</w:t>
      </w:r>
      <w:r>
        <w:rPr>
          <w:rtl/>
        </w:rPr>
        <w:t xml:space="preserve"> ויש תוצאות מדהימות</w:t>
      </w:r>
      <w:r>
        <w:rPr>
          <w:rFonts w:hint="cs"/>
          <w:rtl/>
        </w:rPr>
        <w:t>,</w:t>
      </w:r>
      <w:r>
        <w:rPr>
          <w:rtl/>
        </w:rPr>
        <w:t xml:space="preserve"> ורבים השתמשו בטיפולים </w:t>
      </w:r>
      <w:bookmarkStart w:id="11816" w:name="_ETM_Q53_318491"/>
      <w:bookmarkEnd w:id="11816"/>
      <w:r>
        <w:rPr>
          <w:rtl/>
        </w:rPr>
        <w:t>האלה</w:t>
      </w:r>
      <w:r>
        <w:rPr>
          <w:rFonts w:hint="cs"/>
          <w:rtl/>
        </w:rPr>
        <w:t>.</w:t>
      </w:r>
      <w:r>
        <w:rPr>
          <w:rtl/>
        </w:rPr>
        <w:t xml:space="preserve"> </w:t>
      </w:r>
      <w:bookmarkStart w:id="11817" w:name="_ETM_Q53_323229"/>
      <w:bookmarkEnd w:id="11817"/>
      <w:r>
        <w:rPr>
          <w:rtl/>
        </w:rPr>
        <w:t xml:space="preserve">עוד דוגמה </w:t>
      </w:r>
      <w:r>
        <w:rPr>
          <w:rFonts w:hint="cs"/>
          <w:rtl/>
        </w:rPr>
        <w:t>–</w:t>
      </w:r>
      <w:r>
        <w:rPr>
          <w:rtl/>
        </w:rPr>
        <w:t>אישה בהיריון</w:t>
      </w:r>
      <w:r>
        <w:rPr>
          <w:rFonts w:hint="cs"/>
          <w:rtl/>
        </w:rPr>
        <w:t>,</w:t>
      </w:r>
      <w:r>
        <w:rPr>
          <w:rtl/>
        </w:rPr>
        <w:t xml:space="preserve"> שהייתה זכאית למשל לשלושה מפגשים </w:t>
      </w:r>
      <w:bookmarkStart w:id="11818" w:name="_ETM_Q53_328119"/>
      <w:bookmarkEnd w:id="11818"/>
      <w:r>
        <w:rPr>
          <w:rtl/>
        </w:rPr>
        <w:t>עם דולה לקראת הלידה, לא ת</w:t>
      </w:r>
      <w:r>
        <w:rPr>
          <w:rFonts w:hint="cs"/>
          <w:rtl/>
        </w:rPr>
        <w:t>י</w:t>
      </w:r>
      <w:r>
        <w:rPr>
          <w:rtl/>
        </w:rPr>
        <w:t xml:space="preserve">הנה מהשירות, כי השירות הזה </w:t>
      </w:r>
      <w:bookmarkStart w:id="11819" w:name="_ETM_Q53_333009"/>
      <w:bookmarkEnd w:id="11819"/>
      <w:r>
        <w:rPr>
          <w:rtl/>
        </w:rPr>
        <w:t>לא נמצא בהסדר עם קופת החולים</w:t>
      </w:r>
      <w:r>
        <w:rPr>
          <w:rFonts w:hint="cs"/>
          <w:rtl/>
        </w:rPr>
        <w:t>.</w:t>
      </w:r>
      <w:r>
        <w:rPr>
          <w:rtl/>
        </w:rPr>
        <w:t xml:space="preserve"> פשוט אין ספקים, עדיין </w:t>
      </w:r>
      <w:bookmarkStart w:id="11820" w:name="_ETM_Q53_337899"/>
      <w:bookmarkEnd w:id="11820"/>
      <w:r>
        <w:rPr>
          <w:rtl/>
        </w:rPr>
        <w:t xml:space="preserve">אין ספקים שיש להם הסכם עם הקופה לצורך מתן שירות </w:t>
      </w:r>
      <w:bookmarkStart w:id="11821" w:name="_ETM_Q53_342789"/>
      <w:bookmarkEnd w:id="11821"/>
      <w:r>
        <w:rPr>
          <w:rtl/>
        </w:rPr>
        <w:t xml:space="preserve">למבוטחים. </w:t>
      </w:r>
      <w:bookmarkStart w:id="11822" w:name="_ETM_Q53_345422"/>
      <w:bookmarkStart w:id="11823" w:name="_ETM_Q53_345477"/>
      <w:bookmarkStart w:id="11824" w:name="_ETM_Q53_345608"/>
      <w:bookmarkStart w:id="11825" w:name="_ETM_Q53_345662"/>
      <w:bookmarkEnd w:id="11822"/>
      <w:bookmarkEnd w:id="11823"/>
      <w:bookmarkEnd w:id="11824"/>
      <w:bookmarkEnd w:id="11825"/>
      <w:r>
        <w:rPr>
          <w:rtl/>
        </w:rPr>
        <w:t xml:space="preserve">משרד הבריאות טוען כי </w:t>
      </w:r>
      <w:r>
        <w:rPr>
          <w:rFonts w:hint="cs"/>
          <w:rtl/>
        </w:rPr>
        <w:t>י</w:t>
      </w:r>
      <w:r>
        <w:rPr>
          <w:rtl/>
        </w:rPr>
        <w:t>חייב</w:t>
      </w:r>
      <w:bookmarkStart w:id="11826" w:name="_ETM_Q53_351574"/>
      <w:bookmarkEnd w:id="11826"/>
      <w:r>
        <w:rPr>
          <w:rFonts w:hint="cs"/>
          <w:rtl/>
        </w:rPr>
        <w:t xml:space="preserve"> את</w:t>
      </w:r>
      <w:r>
        <w:rPr>
          <w:rtl/>
        </w:rPr>
        <w:t xml:space="preserve"> קופות החולים לחתום </w:t>
      </w:r>
      <w:bookmarkStart w:id="11827" w:name="_ETM_Q53_347679"/>
      <w:bookmarkEnd w:id="11827"/>
      <w:r>
        <w:rPr>
          <w:rtl/>
        </w:rPr>
        <w:t>על ההסכמים עם ספקים שונים</w:t>
      </w:r>
      <w:r>
        <w:rPr>
          <w:rFonts w:hint="cs"/>
          <w:rtl/>
        </w:rPr>
        <w:t>,</w:t>
      </w:r>
      <w:r>
        <w:rPr>
          <w:rtl/>
        </w:rPr>
        <w:t xml:space="preserve"> והמטרה </w:t>
      </w:r>
      <w:bookmarkStart w:id="11828" w:name="_ETM_Q53_352770"/>
      <w:bookmarkEnd w:id="11828"/>
      <w:r>
        <w:rPr>
          <w:rFonts w:hint="cs"/>
          <w:rtl/>
        </w:rPr>
        <w:t xml:space="preserve">– </w:t>
      </w:r>
      <w:r>
        <w:rPr>
          <w:rtl/>
        </w:rPr>
        <w:t xml:space="preserve">שהשירות יהיה מפוקח ויהיה פיקוח על איכות השירות. </w:t>
      </w:r>
      <w:bookmarkStart w:id="11829" w:name="_ETM_Q53_361264"/>
      <w:bookmarkStart w:id="11830" w:name="_ETM_Q53_361314"/>
      <w:bookmarkStart w:id="11831" w:name="_ETM_Q53_361473"/>
      <w:bookmarkStart w:id="11832" w:name="_ETM_Q53_361525"/>
      <w:bookmarkEnd w:id="11829"/>
      <w:bookmarkEnd w:id="11830"/>
      <w:bookmarkEnd w:id="11831"/>
      <w:bookmarkEnd w:id="11832"/>
    </w:p>
    <w:p w:rsidR="00DF2F1D" w:rsidRDefault="00DF2F1D" w:rsidP="003B38B4">
      <w:pPr>
        <w:rPr>
          <w:rtl/>
        </w:rPr>
      </w:pPr>
      <w:bookmarkStart w:id="11833" w:name="_ETM_Q53_337090"/>
      <w:bookmarkStart w:id="11834" w:name="_ETM_Q53_337164"/>
      <w:bookmarkEnd w:id="11833"/>
      <w:bookmarkEnd w:id="11834"/>
    </w:p>
    <w:p w:rsidR="00DF2F1D" w:rsidRDefault="00DF2F1D" w:rsidP="003B38B4">
      <w:pPr>
        <w:rPr>
          <w:rtl/>
        </w:rPr>
      </w:pPr>
      <w:bookmarkStart w:id="11835" w:name="_ETM_Q53_337470"/>
      <w:bookmarkStart w:id="11836" w:name="_ETM_Q53_337520"/>
      <w:bookmarkEnd w:id="11835"/>
      <w:bookmarkEnd w:id="11836"/>
      <w:r>
        <w:rPr>
          <w:rFonts w:hint="cs"/>
          <w:rtl/>
        </w:rPr>
        <w:t>ל</w:t>
      </w:r>
      <w:r>
        <w:rPr>
          <w:rtl/>
        </w:rPr>
        <w:t xml:space="preserve">מה </w:t>
      </w:r>
      <w:r>
        <w:rPr>
          <w:rFonts w:hint="cs"/>
          <w:rtl/>
        </w:rPr>
        <w:t>ש</w:t>
      </w:r>
      <w:r>
        <w:rPr>
          <w:rtl/>
        </w:rPr>
        <w:t xml:space="preserve">אני </w:t>
      </w:r>
      <w:bookmarkStart w:id="11837" w:name="_ETM_Q53_358196"/>
      <w:bookmarkEnd w:id="11837"/>
      <w:r>
        <w:rPr>
          <w:rtl/>
        </w:rPr>
        <w:t>רוצה להגיד לא הספיק</w:t>
      </w:r>
      <w:r>
        <w:rPr>
          <w:rFonts w:hint="cs"/>
          <w:rtl/>
        </w:rPr>
        <w:t>ו</w:t>
      </w:r>
      <w:r>
        <w:rPr>
          <w:rtl/>
        </w:rPr>
        <w:t xml:space="preserve"> לי עשר דקות</w:t>
      </w:r>
      <w:r>
        <w:rPr>
          <w:rFonts w:hint="cs"/>
          <w:rtl/>
        </w:rPr>
        <w:t>.</w:t>
      </w:r>
      <w:r>
        <w:rPr>
          <w:rtl/>
        </w:rPr>
        <w:t xml:space="preserve"> רציתי עוד </w:t>
      </w:r>
      <w:bookmarkStart w:id="11838" w:name="_ETM_Q53_363623"/>
      <w:bookmarkEnd w:id="11838"/>
      <w:r>
        <w:rPr>
          <w:rtl/>
        </w:rPr>
        <w:t xml:space="preserve">להסביר מה ההשלכות של ביטול מתכונת ההחזרים. </w:t>
      </w:r>
      <w:bookmarkStart w:id="11839" w:name="_ETM_Q53_369929"/>
      <w:bookmarkEnd w:id="11839"/>
      <w:r>
        <w:rPr>
          <w:rtl/>
        </w:rPr>
        <w:t>מ</w:t>
      </w:r>
      <w:r>
        <w:rPr>
          <w:rFonts w:hint="cs"/>
          <w:rtl/>
        </w:rPr>
        <w:t>-1 בינואר</w:t>
      </w:r>
      <w:r>
        <w:rPr>
          <w:rtl/>
        </w:rPr>
        <w:t xml:space="preserve"> ביטול ההחזרים שמציע משרד הבריאות יביא למצב </w:t>
      </w:r>
      <w:bookmarkStart w:id="11840" w:name="_ETM_Q53_375329"/>
      <w:bookmarkEnd w:id="11840"/>
      <w:r>
        <w:rPr>
          <w:rtl/>
        </w:rPr>
        <w:t>ש</w:t>
      </w:r>
      <w:bookmarkStart w:id="11841" w:name="_ETM_Q53_381300"/>
      <w:bookmarkEnd w:id="11841"/>
      <w:r>
        <w:rPr>
          <w:rFonts w:hint="cs"/>
          <w:rtl/>
        </w:rPr>
        <w:t>ה</w:t>
      </w:r>
      <w:r>
        <w:rPr>
          <w:rtl/>
        </w:rPr>
        <w:t xml:space="preserve">מבוטחים, האזרחים, בעיקר תושבי הפריפריה, פשוט לא יקבלו את השירות, </w:t>
      </w:r>
      <w:bookmarkStart w:id="11842" w:name="_ETM_Q53_386710"/>
      <w:bookmarkEnd w:id="11842"/>
      <w:r>
        <w:rPr>
          <w:rtl/>
        </w:rPr>
        <w:t xml:space="preserve">כי לא יהיה מבחר של ספקים שיסכימו לעבוד בהסדר עם </w:t>
      </w:r>
      <w:bookmarkStart w:id="11843" w:name="_ETM_Q53_392120"/>
      <w:bookmarkEnd w:id="11843"/>
      <w:r>
        <w:rPr>
          <w:rtl/>
        </w:rPr>
        <w:t>קופות החולים, כי פשוט זה לא יהיה משתלם להם</w:t>
      </w:r>
      <w:r>
        <w:rPr>
          <w:rFonts w:hint="cs"/>
          <w:rtl/>
        </w:rPr>
        <w:t>.</w:t>
      </w:r>
      <w:r>
        <w:rPr>
          <w:rtl/>
        </w:rPr>
        <w:t xml:space="preserve"> מי </w:t>
      </w:r>
      <w:bookmarkStart w:id="11844" w:name="_ETM_Q53_397530"/>
      <w:bookmarkEnd w:id="11844"/>
      <w:r>
        <w:rPr>
          <w:rtl/>
        </w:rPr>
        <w:t xml:space="preserve">שאין </w:t>
      </w:r>
      <w:r>
        <w:rPr>
          <w:rFonts w:hint="cs"/>
          <w:rtl/>
        </w:rPr>
        <w:t xml:space="preserve">לו </w:t>
      </w:r>
      <w:r>
        <w:rPr>
          <w:rtl/>
        </w:rPr>
        <w:t>כסף לשלם על שירות רפואי פרטי</w:t>
      </w:r>
      <w:r>
        <w:rPr>
          <w:rFonts w:hint="cs"/>
          <w:rtl/>
        </w:rPr>
        <w:t>,</w:t>
      </w:r>
      <w:r>
        <w:rPr>
          <w:rtl/>
        </w:rPr>
        <w:t xml:space="preserve"> פשוט לא יזכה </w:t>
      </w:r>
      <w:bookmarkStart w:id="11845" w:name="_ETM_Q53_402940"/>
      <w:bookmarkEnd w:id="11845"/>
      <w:r>
        <w:rPr>
          <w:rtl/>
        </w:rPr>
        <w:t>לקבל את השירות</w:t>
      </w:r>
      <w:r>
        <w:rPr>
          <w:rFonts w:hint="cs"/>
          <w:rtl/>
        </w:rPr>
        <w:t>,</w:t>
      </w:r>
      <w:r>
        <w:rPr>
          <w:rtl/>
        </w:rPr>
        <w:t xml:space="preserve"> וזה יפגע בבריאות. </w:t>
      </w:r>
      <w:bookmarkStart w:id="11846" w:name="_ETM_Q53_408869"/>
      <w:bookmarkEnd w:id="11846"/>
    </w:p>
    <w:p w:rsidR="00DF2F1D" w:rsidRDefault="00DF2F1D" w:rsidP="00147BED">
      <w:pPr>
        <w:rPr>
          <w:rtl/>
        </w:rPr>
      </w:pPr>
      <w:bookmarkStart w:id="11847" w:name="_ETM_Q53_413028"/>
      <w:bookmarkStart w:id="11848" w:name="_ETM_Q53_413089"/>
      <w:bookmarkEnd w:id="11847"/>
      <w:bookmarkEnd w:id="11848"/>
    </w:p>
    <w:p w:rsidR="00DF2F1D" w:rsidRDefault="00DF2F1D" w:rsidP="003B38B4">
      <w:pPr>
        <w:rPr>
          <w:rtl/>
        </w:rPr>
      </w:pPr>
      <w:bookmarkStart w:id="11849" w:name="_ETM_Q53_413757"/>
      <w:bookmarkStart w:id="11850" w:name="_ETM_Q53_413802"/>
      <w:bookmarkEnd w:id="11849"/>
      <w:bookmarkEnd w:id="11850"/>
      <w:r>
        <w:rPr>
          <w:rtl/>
        </w:rPr>
        <w:t xml:space="preserve">ומה </w:t>
      </w:r>
      <w:r>
        <w:rPr>
          <w:rFonts w:hint="cs"/>
          <w:rtl/>
        </w:rPr>
        <w:t>ש</w:t>
      </w:r>
      <w:r>
        <w:rPr>
          <w:rtl/>
        </w:rPr>
        <w:t xml:space="preserve">יותר </w:t>
      </w:r>
      <w:r>
        <w:rPr>
          <w:rFonts w:hint="cs"/>
          <w:rtl/>
        </w:rPr>
        <w:t>ח</w:t>
      </w:r>
      <w:r>
        <w:rPr>
          <w:rtl/>
        </w:rPr>
        <w:t xml:space="preserve">מור </w:t>
      </w:r>
      <w:r>
        <w:rPr>
          <w:rFonts w:hint="cs"/>
          <w:rtl/>
        </w:rPr>
        <w:t xml:space="preserve">– </w:t>
      </w:r>
      <w:r>
        <w:rPr>
          <w:rtl/>
        </w:rPr>
        <w:t>מה שהתברר היום בדיון של ועדת הבריאות</w:t>
      </w:r>
      <w:r>
        <w:rPr>
          <w:rFonts w:hint="cs"/>
          <w:rtl/>
        </w:rPr>
        <w:t>.</w:t>
      </w:r>
      <w:r>
        <w:rPr>
          <w:rtl/>
        </w:rPr>
        <w:t xml:space="preserve"> </w:t>
      </w:r>
      <w:bookmarkStart w:id="11851" w:name="_ETM_Q53_414371"/>
      <w:bookmarkEnd w:id="11851"/>
      <w:r>
        <w:rPr>
          <w:rtl/>
        </w:rPr>
        <w:t>השינוי הזה הוצ</w:t>
      </w:r>
      <w:r>
        <w:rPr>
          <w:rFonts w:hint="cs"/>
          <w:rtl/>
        </w:rPr>
        <w:t>ע</w:t>
      </w:r>
      <w:r>
        <w:rPr>
          <w:rtl/>
        </w:rPr>
        <w:t xml:space="preserve"> עוד בדצמבר </w:t>
      </w:r>
      <w:r>
        <w:rPr>
          <w:rFonts w:hint="cs"/>
          <w:rtl/>
        </w:rPr>
        <w:t xml:space="preserve">2025, </w:t>
      </w:r>
      <w:r>
        <w:rPr>
          <w:rtl/>
        </w:rPr>
        <w:t xml:space="preserve">וועדת הבריאות </w:t>
      </w:r>
      <w:bookmarkStart w:id="11852" w:name="_ETM_Q53_419874"/>
      <w:bookmarkEnd w:id="11852"/>
      <w:r>
        <w:rPr>
          <w:rtl/>
        </w:rPr>
        <w:t xml:space="preserve">דרשה להביא את הנתונים ולשקול אם </w:t>
      </w:r>
      <w:r>
        <w:rPr>
          <w:rFonts w:hint="cs"/>
          <w:rtl/>
        </w:rPr>
        <w:t>ה</w:t>
      </w:r>
      <w:r>
        <w:rPr>
          <w:rtl/>
        </w:rPr>
        <w:t>רפורמה ש</w:t>
      </w:r>
      <w:r>
        <w:rPr>
          <w:rFonts w:hint="cs"/>
          <w:rtl/>
        </w:rPr>
        <w:t>הציע</w:t>
      </w:r>
      <w:r>
        <w:rPr>
          <w:rtl/>
        </w:rPr>
        <w:t xml:space="preserve"> משרד הבריאות </w:t>
      </w:r>
      <w:bookmarkStart w:id="11853" w:name="_ETM_Q53_425377"/>
      <w:bookmarkEnd w:id="11853"/>
      <w:r>
        <w:rPr>
          <w:rtl/>
        </w:rPr>
        <w:t xml:space="preserve">היא טובה ולא </w:t>
      </w:r>
      <w:r>
        <w:rPr>
          <w:rFonts w:hint="cs"/>
          <w:rtl/>
        </w:rPr>
        <w:t>ת</w:t>
      </w:r>
      <w:r>
        <w:rPr>
          <w:rtl/>
        </w:rPr>
        <w:t xml:space="preserve">פגע בבריאות הציבור. </w:t>
      </w:r>
      <w:bookmarkStart w:id="11854" w:name="_ETM_Q53_431350"/>
      <w:bookmarkEnd w:id="11854"/>
      <w:r>
        <w:rPr>
          <w:rtl/>
        </w:rPr>
        <w:t>מה נעשה</w:t>
      </w:r>
      <w:r>
        <w:rPr>
          <w:rFonts w:hint="cs"/>
          <w:rtl/>
        </w:rPr>
        <w:t>?</w:t>
      </w:r>
      <w:r>
        <w:rPr>
          <w:rtl/>
        </w:rPr>
        <w:t xml:space="preserve"> התברר היום שב</w:t>
      </w:r>
      <w:r>
        <w:rPr>
          <w:rFonts w:hint="cs"/>
          <w:rtl/>
        </w:rPr>
        <w:t>-31</w:t>
      </w:r>
      <w:r>
        <w:rPr>
          <w:rtl/>
        </w:rPr>
        <w:t xml:space="preserve"> בדצמבר שר הבריאות </w:t>
      </w:r>
      <w:bookmarkStart w:id="11855" w:name="_ETM_Q53_436823"/>
      <w:bookmarkEnd w:id="11855"/>
      <w:r>
        <w:rPr>
          <w:rtl/>
        </w:rPr>
        <w:t xml:space="preserve">חיים כץ פשוט חתם על אישור תמיכות לקופות החולים ליישום </w:t>
      </w:r>
      <w:bookmarkStart w:id="11856" w:name="_ETM_Q53_442296"/>
      <w:bookmarkEnd w:id="11856"/>
      <w:r>
        <w:rPr>
          <w:rtl/>
        </w:rPr>
        <w:t>רפורמה בלי שוועדת הבריאות הסכימה לשינוי הנ</w:t>
      </w:r>
      <w:r>
        <w:rPr>
          <w:rFonts w:hint="cs"/>
          <w:rtl/>
        </w:rPr>
        <w:t>"</w:t>
      </w:r>
      <w:r>
        <w:rPr>
          <w:rtl/>
        </w:rPr>
        <w:t xml:space="preserve">ל. </w:t>
      </w:r>
      <w:bookmarkStart w:id="11857" w:name="_ETM_Q53_447970"/>
      <w:bookmarkEnd w:id="11857"/>
      <w:r>
        <w:rPr>
          <w:rtl/>
        </w:rPr>
        <w:t>זה נעשה מאחורי הגב של חברי הכנסת</w:t>
      </w:r>
      <w:r>
        <w:rPr>
          <w:rFonts w:hint="cs"/>
          <w:rtl/>
        </w:rPr>
        <w:t>,</w:t>
      </w:r>
      <w:r>
        <w:rPr>
          <w:rtl/>
        </w:rPr>
        <w:t xml:space="preserve"> </w:t>
      </w:r>
      <w:r>
        <w:rPr>
          <w:rFonts w:hint="cs"/>
          <w:rtl/>
        </w:rPr>
        <w:t>ו</w:t>
      </w:r>
      <w:r>
        <w:rPr>
          <w:rtl/>
        </w:rPr>
        <w:t xml:space="preserve">זה בניגוד לטענות </w:t>
      </w:r>
      <w:bookmarkStart w:id="11858" w:name="_ETM_Q53_452366"/>
      <w:bookmarkEnd w:id="11858"/>
      <w:r>
        <w:rPr>
          <w:rtl/>
        </w:rPr>
        <w:t>של ארגונים ואגודות של זכויות החולים</w:t>
      </w:r>
      <w:r>
        <w:rPr>
          <w:rFonts w:hint="cs"/>
          <w:rtl/>
        </w:rPr>
        <w:t>.</w:t>
      </w:r>
      <w:r>
        <w:rPr>
          <w:rtl/>
        </w:rPr>
        <w:t xml:space="preserve"> זה נעשה באופן לקוי </w:t>
      </w:r>
      <w:bookmarkStart w:id="11859" w:name="_ETM_Q53_456762"/>
      <w:bookmarkEnd w:id="11859"/>
      <w:r>
        <w:rPr>
          <w:rtl/>
        </w:rPr>
        <w:t>ונורא</w:t>
      </w:r>
      <w:r>
        <w:rPr>
          <w:rFonts w:hint="cs"/>
          <w:rtl/>
        </w:rPr>
        <w:t>.</w:t>
      </w:r>
      <w:r>
        <w:rPr>
          <w:rtl/>
        </w:rPr>
        <w:t xml:space="preserve"> זה ביזיון של הכנסת</w:t>
      </w:r>
      <w:r>
        <w:rPr>
          <w:rFonts w:hint="cs"/>
          <w:rtl/>
        </w:rPr>
        <w:t>.</w:t>
      </w:r>
      <w:r>
        <w:rPr>
          <w:rtl/>
        </w:rPr>
        <w:t xml:space="preserve"> זה ביזיון</w:t>
      </w:r>
      <w:r>
        <w:rPr>
          <w:rFonts w:hint="cs"/>
          <w:rtl/>
        </w:rPr>
        <w:t>.</w:t>
      </w:r>
      <w:r>
        <w:rPr>
          <w:rtl/>
        </w:rPr>
        <w:t xml:space="preserve"> זו פגיעה ישירה </w:t>
      </w:r>
      <w:bookmarkStart w:id="11860" w:name="_ETM_Q53_461158"/>
      <w:bookmarkEnd w:id="11860"/>
      <w:r>
        <w:rPr>
          <w:rtl/>
        </w:rPr>
        <w:t xml:space="preserve">בציבור, והציבור חייב לדעת את זה. חברי כנסת צריכים לדעת </w:t>
      </w:r>
      <w:bookmarkStart w:id="11861" w:name="_ETM_Q53_465553"/>
      <w:bookmarkEnd w:id="11861"/>
      <w:r>
        <w:rPr>
          <w:rtl/>
        </w:rPr>
        <w:t xml:space="preserve">את זה. </w:t>
      </w:r>
      <w:bookmarkStart w:id="11862" w:name="_ETM_Q53_470130"/>
      <w:bookmarkEnd w:id="11862"/>
      <w:r>
        <w:rPr>
          <w:rtl/>
        </w:rPr>
        <w:t>הרשות המחוקקת, הכנסת</w:t>
      </w:r>
      <w:r>
        <w:rPr>
          <w:rFonts w:hint="cs"/>
          <w:rtl/>
        </w:rPr>
        <w:t>,</w:t>
      </w:r>
      <w:r>
        <w:rPr>
          <w:rtl/>
        </w:rPr>
        <w:t xml:space="preserve"> שאמורה לפקח על הרשות המבצעת, הממשלה, הגיעה </w:t>
      </w:r>
      <w:bookmarkStart w:id="11863" w:name="_ETM_Q53_475423"/>
      <w:bookmarkEnd w:id="11863"/>
      <w:r>
        <w:rPr>
          <w:rtl/>
        </w:rPr>
        <w:t>למצב ש</w:t>
      </w:r>
      <w:r>
        <w:rPr>
          <w:rFonts w:hint="cs"/>
          <w:rtl/>
        </w:rPr>
        <w:t xml:space="preserve">היא </w:t>
      </w:r>
      <w:r>
        <w:rPr>
          <w:rtl/>
        </w:rPr>
        <w:t xml:space="preserve">חסרת כוח. אנחנו חייבים לתקן את זה, והגיע </w:t>
      </w:r>
      <w:bookmarkStart w:id="11864" w:name="_ETM_Q53_480716"/>
      <w:bookmarkEnd w:id="11864"/>
      <w:r>
        <w:rPr>
          <w:rtl/>
        </w:rPr>
        <w:t>הזמן לממשלה חדשה</w:t>
      </w:r>
      <w:r>
        <w:rPr>
          <w:rFonts w:hint="cs"/>
          <w:rtl/>
        </w:rPr>
        <w:t>,</w:t>
      </w:r>
      <w:r>
        <w:rPr>
          <w:rtl/>
        </w:rPr>
        <w:t xml:space="preserve"> שלא תאפשר לקרות לדבר כזה</w:t>
      </w:r>
      <w:r>
        <w:rPr>
          <w:rFonts w:hint="cs"/>
          <w:rtl/>
        </w:rPr>
        <w:t>.</w:t>
      </w:r>
    </w:p>
    <w:p w:rsidR="00DF2F1D" w:rsidRDefault="00DF2F1D" w:rsidP="0008682A">
      <w:pPr>
        <w:ind w:firstLine="0"/>
        <w:rPr>
          <w:rtl/>
        </w:rPr>
      </w:pPr>
    </w:p>
    <w:p w:rsidR="00DF2F1D" w:rsidRDefault="00DF2F1D" w:rsidP="00147BED">
      <w:pPr>
        <w:pStyle w:val="af6"/>
        <w:keepNext/>
        <w:rPr>
          <w:rtl/>
        </w:rPr>
      </w:pPr>
      <w:r w:rsidRPr="00147BED">
        <w:rPr>
          <w:rStyle w:val="TagStyle"/>
          <w:rtl/>
        </w:rPr>
        <w:t xml:space="preserve"> &lt;&lt; יור &gt;&gt; </w:t>
      </w:r>
      <w:r>
        <w:rPr>
          <w:rtl/>
        </w:rPr>
        <w:t>היו"ר ניסים ואטורי:</w:t>
      </w:r>
      <w:r w:rsidRPr="00147BED">
        <w:rPr>
          <w:rStyle w:val="TagStyle"/>
          <w:rtl/>
        </w:rPr>
        <w:t xml:space="preserve"> &lt;&lt; יור &gt;&gt;</w:t>
      </w:r>
      <w:r>
        <w:rPr>
          <w:rtl/>
        </w:rPr>
        <w:t xml:space="preserve">   </w:t>
      </w:r>
    </w:p>
    <w:p w:rsidR="00DF2F1D" w:rsidRDefault="00DF2F1D" w:rsidP="006D09D8">
      <w:pPr>
        <w:rPr>
          <w:rtl/>
        </w:rPr>
      </w:pPr>
    </w:p>
    <w:p w:rsidR="00DF2F1D" w:rsidRDefault="00DF2F1D" w:rsidP="00147BED">
      <w:pPr>
        <w:rPr>
          <w:rtl/>
        </w:rPr>
      </w:pPr>
      <w:bookmarkStart w:id="11865" w:name="_ETM_Q53_488907"/>
      <w:bookmarkStart w:id="11866" w:name="_ETM_Q53_486170"/>
      <w:bookmarkEnd w:id="11865"/>
      <w:bookmarkEnd w:id="11866"/>
      <w:r>
        <w:rPr>
          <w:rtl/>
        </w:rPr>
        <w:t xml:space="preserve">תודה רבה. חברת הכנסת מירב בן ארי. </w:t>
      </w:r>
    </w:p>
    <w:p w:rsidR="00DF2F1D" w:rsidRDefault="00DF2F1D" w:rsidP="00147BED">
      <w:pPr>
        <w:rPr>
          <w:rtl/>
        </w:rPr>
      </w:pPr>
    </w:p>
    <w:p w:rsidR="00DF2F1D" w:rsidRDefault="00DF2F1D" w:rsidP="00147BED">
      <w:pPr>
        <w:pStyle w:val="af5"/>
        <w:keepNext/>
        <w:rPr>
          <w:rtl/>
        </w:rPr>
      </w:pPr>
      <w:r w:rsidRPr="00147BED">
        <w:rPr>
          <w:rStyle w:val="TagStyle"/>
          <w:rtl/>
        </w:rPr>
        <w:t xml:space="preserve"> &lt;&lt; קריאה &gt;&gt; </w:t>
      </w:r>
      <w:r>
        <w:rPr>
          <w:rtl/>
        </w:rPr>
        <w:t>יוראי להב הרצנו (יש עתיד):</w:t>
      </w:r>
      <w:r w:rsidRPr="00147BED">
        <w:rPr>
          <w:rStyle w:val="TagStyle"/>
          <w:rtl/>
        </w:rPr>
        <w:t xml:space="preserve"> &lt;&lt; קריאה &gt;&gt;</w:t>
      </w:r>
      <w:r>
        <w:rPr>
          <w:rtl/>
        </w:rPr>
        <w:t xml:space="preserve">   </w:t>
      </w:r>
    </w:p>
    <w:p w:rsidR="00DF2F1D" w:rsidRDefault="00DF2F1D" w:rsidP="006D09D8">
      <w:pPr>
        <w:rPr>
          <w:rtl/>
        </w:rPr>
      </w:pPr>
    </w:p>
    <w:p w:rsidR="00DF2F1D" w:rsidRDefault="00DF2F1D" w:rsidP="00147BED">
      <w:pPr>
        <w:rPr>
          <w:rtl/>
        </w:rPr>
      </w:pPr>
      <w:r>
        <w:rPr>
          <w:rFonts w:hint="cs"/>
          <w:rtl/>
        </w:rPr>
        <w:t xml:space="preserve">יפה שעת אחת קודם - - - במליאה. </w:t>
      </w:r>
    </w:p>
    <w:p w:rsidR="00DF2F1D" w:rsidRDefault="00DF2F1D" w:rsidP="00147BED">
      <w:pPr>
        <w:rPr>
          <w:rtl/>
        </w:rPr>
      </w:pPr>
    </w:p>
    <w:p w:rsidR="00DF2F1D" w:rsidRDefault="00DF2F1D" w:rsidP="00147BED">
      <w:pPr>
        <w:pStyle w:val="af6"/>
        <w:keepNext/>
        <w:rPr>
          <w:rtl/>
        </w:rPr>
      </w:pPr>
      <w:r w:rsidRPr="00147BED">
        <w:rPr>
          <w:rStyle w:val="TagStyle"/>
          <w:rtl/>
        </w:rPr>
        <w:t xml:space="preserve"> &lt;&lt; יור &gt;&gt; </w:t>
      </w:r>
      <w:r>
        <w:rPr>
          <w:rtl/>
        </w:rPr>
        <w:t>היו"ר ניסים ואטורי:</w:t>
      </w:r>
      <w:r w:rsidRPr="00147BED">
        <w:rPr>
          <w:rStyle w:val="TagStyle"/>
          <w:rtl/>
        </w:rPr>
        <w:t xml:space="preserve"> &lt;&lt; יור &gt;&gt;</w:t>
      </w:r>
      <w:r>
        <w:rPr>
          <w:rtl/>
        </w:rPr>
        <w:t xml:space="preserve">   </w:t>
      </w:r>
    </w:p>
    <w:p w:rsidR="00DF2F1D" w:rsidRDefault="00DF2F1D" w:rsidP="006D09D8">
      <w:pPr>
        <w:rPr>
          <w:rtl/>
        </w:rPr>
      </w:pPr>
    </w:p>
    <w:p w:rsidR="00DF2F1D" w:rsidRDefault="00DF2F1D" w:rsidP="003B38B4">
      <w:pPr>
        <w:rPr>
          <w:rtl/>
        </w:rPr>
      </w:pPr>
      <w:bookmarkStart w:id="11867" w:name="_ETM_Q53_492480"/>
      <w:bookmarkEnd w:id="11867"/>
      <w:r>
        <w:rPr>
          <w:rtl/>
        </w:rPr>
        <w:t>יוראי, אני אענה לך</w:t>
      </w:r>
      <w:r>
        <w:rPr>
          <w:rFonts w:hint="cs"/>
          <w:rtl/>
        </w:rPr>
        <w:t>.</w:t>
      </w:r>
      <w:r>
        <w:rPr>
          <w:rtl/>
        </w:rPr>
        <w:t xml:space="preserve"> יש א</w:t>
      </w:r>
      <w:r>
        <w:rPr>
          <w:rFonts w:hint="cs"/>
          <w:rtl/>
        </w:rPr>
        <w:t>ו</w:t>
      </w:r>
      <w:r>
        <w:rPr>
          <w:rtl/>
        </w:rPr>
        <w:t xml:space="preserve">מנם את התקנון, יש גם </w:t>
      </w:r>
      <w:bookmarkStart w:id="11868" w:name="_ETM_Q53_496960"/>
      <w:bookmarkEnd w:id="11868"/>
      <w:r>
        <w:rPr>
          <w:rtl/>
        </w:rPr>
        <w:t>פסיקות של ועדת אתיקה</w:t>
      </w:r>
      <w:r>
        <w:rPr>
          <w:rFonts w:hint="cs"/>
          <w:rtl/>
        </w:rPr>
        <w:t>,</w:t>
      </w:r>
      <w:r>
        <w:rPr>
          <w:rtl/>
        </w:rPr>
        <w:t xml:space="preserve"> ויש גם החלטה של היושב</w:t>
      </w:r>
      <w:r>
        <w:rPr>
          <w:rFonts w:hint="cs"/>
          <w:rtl/>
        </w:rPr>
        <w:t>-</w:t>
      </w:r>
      <w:r>
        <w:rPr>
          <w:rtl/>
        </w:rPr>
        <w:t xml:space="preserve">ראש </w:t>
      </w:r>
      <w:bookmarkStart w:id="11869" w:name="_ETM_Q53_501440"/>
      <w:bookmarkEnd w:id="11869"/>
      <w:r>
        <w:rPr>
          <w:rtl/>
        </w:rPr>
        <w:t>לאפשר</w:t>
      </w:r>
      <w:r>
        <w:rPr>
          <w:rFonts w:hint="cs"/>
          <w:rtl/>
        </w:rPr>
        <w:t>,</w:t>
      </w:r>
      <w:r>
        <w:rPr>
          <w:rtl/>
        </w:rPr>
        <w:t xml:space="preserve"> לא למנוע שיחות במליאה, רק ויד</w:t>
      </w:r>
      <w:r>
        <w:rPr>
          <w:rFonts w:hint="cs"/>
          <w:rtl/>
        </w:rPr>
        <w:t>י</w:t>
      </w:r>
      <w:r>
        <w:rPr>
          <w:rtl/>
        </w:rPr>
        <w:t>או לא</w:t>
      </w:r>
      <w:r>
        <w:rPr>
          <w:rFonts w:hint="cs"/>
          <w:rtl/>
        </w:rPr>
        <w:t>.</w:t>
      </w:r>
      <w:r>
        <w:rPr>
          <w:rtl/>
        </w:rPr>
        <w:t xml:space="preserve"> גם צילומים</w:t>
      </w:r>
      <w:r>
        <w:rPr>
          <w:rFonts w:hint="cs"/>
          <w:rtl/>
        </w:rPr>
        <w:t>.</w:t>
      </w:r>
      <w:bookmarkStart w:id="11870" w:name="_ETM_Q53_508669"/>
      <w:bookmarkEnd w:id="11870"/>
    </w:p>
    <w:p w:rsidR="00DF2F1D" w:rsidRDefault="00DF2F1D" w:rsidP="00147BED">
      <w:pPr>
        <w:rPr>
          <w:rtl/>
        </w:rPr>
      </w:pPr>
      <w:bookmarkStart w:id="11871" w:name="_ETM_Q53_508766"/>
      <w:bookmarkStart w:id="11872" w:name="_ETM_Q53_510683"/>
      <w:bookmarkEnd w:id="11871"/>
      <w:bookmarkEnd w:id="11872"/>
    </w:p>
    <w:p w:rsidR="00DF2F1D" w:rsidRDefault="00DF2F1D" w:rsidP="00147BED">
      <w:pPr>
        <w:pStyle w:val="a4"/>
        <w:keepNext/>
        <w:rPr>
          <w:rtl/>
        </w:rPr>
      </w:pPr>
      <w:bookmarkStart w:id="11873" w:name="ET_speaker_5300_16"/>
      <w:r w:rsidRPr="00147BED">
        <w:rPr>
          <w:rStyle w:val="TagStyle"/>
          <w:rtl/>
        </w:rPr>
        <w:t xml:space="preserve"> &lt;&lt; דובר &gt;&gt; </w:t>
      </w:r>
      <w:bookmarkStart w:id="11874" w:name="_Toc219209950"/>
      <w:r>
        <w:rPr>
          <w:rtl/>
        </w:rPr>
        <w:t>מירב בן ארי (יש עתיד):</w:t>
      </w:r>
      <w:bookmarkEnd w:id="11874"/>
      <w:r w:rsidRPr="00147BED">
        <w:rPr>
          <w:rStyle w:val="TagStyle"/>
          <w:rtl/>
        </w:rPr>
        <w:t xml:space="preserve"> &lt;&lt; דובר &gt;&gt;</w:t>
      </w:r>
      <w:r>
        <w:rPr>
          <w:rtl/>
        </w:rPr>
        <w:t xml:space="preserve">   </w:t>
      </w:r>
      <w:bookmarkEnd w:id="11873"/>
    </w:p>
    <w:p w:rsidR="00DF2F1D" w:rsidRDefault="00DF2F1D" w:rsidP="006D09D8">
      <w:pPr>
        <w:rPr>
          <w:rtl/>
        </w:rPr>
      </w:pPr>
    </w:p>
    <w:p w:rsidR="00DF2F1D" w:rsidRDefault="00DF2F1D" w:rsidP="00147BED">
      <w:pPr>
        <w:rPr>
          <w:rtl/>
        </w:rPr>
      </w:pPr>
      <w:bookmarkStart w:id="11875" w:name="_ETM_Q53_511617"/>
      <w:bookmarkStart w:id="11876" w:name="_ETM_Q53_511662"/>
      <w:bookmarkStart w:id="11877" w:name="_ETM_Q53_506880"/>
      <w:bookmarkEnd w:id="11875"/>
      <w:bookmarkEnd w:id="11876"/>
      <w:bookmarkEnd w:id="11877"/>
      <w:r>
        <w:rPr>
          <w:rtl/>
        </w:rPr>
        <w:t xml:space="preserve">תודה רבה, אדוני </w:t>
      </w:r>
      <w:r>
        <w:rPr>
          <w:rFonts w:hint="cs"/>
          <w:rtl/>
        </w:rPr>
        <w:t xml:space="preserve">היושב </w:t>
      </w:r>
      <w:r>
        <w:rPr>
          <w:rtl/>
        </w:rPr>
        <w:t>בראש. מה, צילומי סטילס</w:t>
      </w:r>
      <w:r>
        <w:rPr>
          <w:rFonts w:hint="cs"/>
          <w:rtl/>
        </w:rPr>
        <w:t>?</w:t>
      </w:r>
      <w:r>
        <w:rPr>
          <w:rtl/>
        </w:rPr>
        <w:t xml:space="preserve"> אין בעיה</w:t>
      </w:r>
      <w:r>
        <w:rPr>
          <w:rFonts w:hint="cs"/>
          <w:rtl/>
        </w:rPr>
        <w:t>.</w:t>
      </w:r>
      <w:r>
        <w:rPr>
          <w:rtl/>
        </w:rPr>
        <w:t xml:space="preserve"> אנשים </w:t>
      </w:r>
      <w:bookmarkStart w:id="11878" w:name="_ETM_Q53_509339"/>
      <w:bookmarkEnd w:id="11878"/>
      <w:r>
        <w:rPr>
          <w:rtl/>
        </w:rPr>
        <w:t>פה מצלמים כל הזמן.</w:t>
      </w:r>
    </w:p>
    <w:p w:rsidR="00DF2F1D" w:rsidRDefault="00DF2F1D" w:rsidP="003B38B4">
      <w:pPr>
        <w:rPr>
          <w:rtl/>
        </w:rPr>
      </w:pPr>
    </w:p>
    <w:p w:rsidR="00DF2F1D" w:rsidRDefault="00DF2F1D" w:rsidP="00147BED">
      <w:pPr>
        <w:pStyle w:val="af6"/>
        <w:keepNext/>
        <w:rPr>
          <w:rtl/>
        </w:rPr>
      </w:pPr>
      <w:r w:rsidRPr="00147BED">
        <w:rPr>
          <w:rStyle w:val="TagStyle"/>
          <w:rtl/>
        </w:rPr>
        <w:t xml:space="preserve"> &lt;&lt; יור &gt;&gt; </w:t>
      </w:r>
      <w:r>
        <w:rPr>
          <w:rtl/>
        </w:rPr>
        <w:t>היו"ר ניסים ואטורי:</w:t>
      </w:r>
      <w:r w:rsidRPr="00147BED">
        <w:rPr>
          <w:rStyle w:val="TagStyle"/>
          <w:rtl/>
        </w:rPr>
        <w:t xml:space="preserve"> &lt;&lt; יור &gt;&gt;</w:t>
      </w:r>
      <w:r>
        <w:rPr>
          <w:rtl/>
        </w:rPr>
        <w:t xml:space="preserve">   </w:t>
      </w:r>
    </w:p>
    <w:p w:rsidR="00DF2F1D" w:rsidRDefault="00DF2F1D" w:rsidP="006D09D8">
      <w:pPr>
        <w:rPr>
          <w:rtl/>
        </w:rPr>
      </w:pPr>
    </w:p>
    <w:p w:rsidR="00DF2F1D" w:rsidRDefault="00DF2F1D" w:rsidP="00147BED">
      <w:pPr>
        <w:rPr>
          <w:rtl/>
        </w:rPr>
      </w:pPr>
      <w:bookmarkStart w:id="11879" w:name="_ETM_Q53_512089"/>
      <w:bookmarkEnd w:id="11879"/>
      <w:r>
        <w:rPr>
          <w:rtl/>
        </w:rPr>
        <w:t xml:space="preserve">סטילס, כן, הוא </w:t>
      </w:r>
      <w:r>
        <w:rPr>
          <w:rFonts w:hint="cs"/>
          <w:rtl/>
        </w:rPr>
        <w:t>ה</w:t>
      </w:r>
      <w:r>
        <w:rPr>
          <w:rtl/>
        </w:rPr>
        <w:t>תיר, למרות שכתוב ככה בתקנון, אבל ויד</w:t>
      </w:r>
      <w:r>
        <w:rPr>
          <w:rFonts w:hint="cs"/>
          <w:rtl/>
        </w:rPr>
        <w:t>י</w:t>
      </w:r>
      <w:r>
        <w:rPr>
          <w:rtl/>
        </w:rPr>
        <w:t xml:space="preserve">או </w:t>
      </w:r>
      <w:bookmarkStart w:id="11880" w:name="_ETM_Q53_514064"/>
      <w:bookmarkEnd w:id="11880"/>
      <w:r>
        <w:rPr>
          <w:rtl/>
        </w:rPr>
        <w:t xml:space="preserve">לא. </w:t>
      </w:r>
      <w:bookmarkStart w:id="11881" w:name="_ETM_Q53_516768"/>
      <w:bookmarkEnd w:id="11881"/>
    </w:p>
    <w:p w:rsidR="00DF2F1D" w:rsidRDefault="00DF2F1D" w:rsidP="00147BED">
      <w:pPr>
        <w:rPr>
          <w:rtl/>
        </w:rPr>
      </w:pPr>
      <w:bookmarkStart w:id="11882" w:name="_ETM_Q53_516826"/>
      <w:bookmarkStart w:id="11883" w:name="_ETM_Q53_516903"/>
      <w:bookmarkEnd w:id="11882"/>
      <w:bookmarkEnd w:id="11883"/>
    </w:p>
    <w:p w:rsidR="00DF2F1D" w:rsidRDefault="00DF2F1D" w:rsidP="00147BED">
      <w:pPr>
        <w:pStyle w:val="-"/>
        <w:keepNext/>
        <w:rPr>
          <w:rtl/>
        </w:rPr>
      </w:pPr>
      <w:bookmarkStart w:id="11884" w:name="ET_speakercontinue_5300_18"/>
      <w:r w:rsidRPr="00147BED">
        <w:rPr>
          <w:rStyle w:val="TagStyle"/>
          <w:rtl/>
        </w:rPr>
        <w:t xml:space="preserve"> &lt;&lt; דובר_המשך &gt;&gt; </w:t>
      </w:r>
      <w:r>
        <w:rPr>
          <w:rtl/>
        </w:rPr>
        <w:t>מירב בן ארי (יש עתיד):</w:t>
      </w:r>
      <w:r w:rsidRPr="00147BED">
        <w:rPr>
          <w:rStyle w:val="TagStyle"/>
          <w:rtl/>
        </w:rPr>
        <w:t xml:space="preserve"> &lt;&lt; דובר_המשך &gt;&gt;</w:t>
      </w:r>
      <w:r>
        <w:rPr>
          <w:rtl/>
        </w:rPr>
        <w:t xml:space="preserve">   </w:t>
      </w:r>
      <w:bookmarkEnd w:id="11884"/>
    </w:p>
    <w:p w:rsidR="00DF2F1D" w:rsidRDefault="00DF2F1D" w:rsidP="006D09D8">
      <w:pPr>
        <w:rPr>
          <w:rtl/>
        </w:rPr>
      </w:pPr>
    </w:p>
    <w:p w:rsidR="00DF2F1D" w:rsidRDefault="00DF2F1D" w:rsidP="00147BED">
      <w:pPr>
        <w:rPr>
          <w:rtl/>
        </w:rPr>
      </w:pPr>
      <w:bookmarkStart w:id="11885" w:name="_ETM_Q53_518367"/>
      <w:bookmarkStart w:id="11886" w:name="_ETM_Q53_516971"/>
      <w:bookmarkEnd w:id="11885"/>
      <w:bookmarkEnd w:id="11886"/>
      <w:r>
        <w:rPr>
          <w:rtl/>
        </w:rPr>
        <w:t>צילומי</w:t>
      </w:r>
      <w:r>
        <w:rPr>
          <w:rFonts w:hint="cs"/>
          <w:rtl/>
        </w:rPr>
        <w:t xml:space="preserve"> וידאו. אוקיי.</w:t>
      </w:r>
      <w:bookmarkStart w:id="11887" w:name="_ETM_Q53_519965"/>
      <w:bookmarkEnd w:id="11887"/>
    </w:p>
    <w:p w:rsidR="00DF2F1D" w:rsidRDefault="00DF2F1D" w:rsidP="00147BED">
      <w:pPr>
        <w:rPr>
          <w:rtl/>
        </w:rPr>
      </w:pPr>
      <w:bookmarkStart w:id="11888" w:name="_ETM_Q53_520103"/>
      <w:bookmarkEnd w:id="11888"/>
    </w:p>
    <w:p w:rsidR="00DF2F1D" w:rsidRDefault="00DF2F1D" w:rsidP="00147BED">
      <w:pPr>
        <w:pStyle w:val="af6"/>
        <w:keepNext/>
        <w:rPr>
          <w:rtl/>
        </w:rPr>
      </w:pPr>
      <w:r w:rsidRPr="00147BED">
        <w:rPr>
          <w:rStyle w:val="TagStyle"/>
          <w:rtl/>
        </w:rPr>
        <w:t xml:space="preserve"> &lt;&lt; יור &gt;&gt; </w:t>
      </w:r>
      <w:r>
        <w:rPr>
          <w:rtl/>
        </w:rPr>
        <w:t>היו"ר ניסים ואטורי:</w:t>
      </w:r>
      <w:r w:rsidRPr="00147BED">
        <w:rPr>
          <w:rStyle w:val="TagStyle"/>
          <w:rtl/>
        </w:rPr>
        <w:t xml:space="preserve"> &lt;&lt; יור &gt;&gt;</w:t>
      </w:r>
      <w:r>
        <w:rPr>
          <w:rtl/>
        </w:rPr>
        <w:t xml:space="preserve">   </w:t>
      </w:r>
    </w:p>
    <w:p w:rsidR="00DF2F1D" w:rsidRDefault="00DF2F1D" w:rsidP="006D09D8">
      <w:pPr>
        <w:rPr>
          <w:rtl/>
        </w:rPr>
      </w:pPr>
    </w:p>
    <w:p w:rsidR="00DF2F1D" w:rsidRDefault="00DF2F1D" w:rsidP="00147BED">
      <w:pPr>
        <w:rPr>
          <w:rtl/>
        </w:rPr>
      </w:pPr>
      <w:bookmarkStart w:id="11889" w:name="_ETM_Q53_520934"/>
      <w:bookmarkEnd w:id="11889"/>
      <w:r>
        <w:rPr>
          <w:rFonts w:hint="cs"/>
          <w:rtl/>
        </w:rPr>
        <w:t>אני אשתדל לדעת.</w:t>
      </w:r>
      <w:r>
        <w:rPr>
          <w:rtl/>
        </w:rPr>
        <w:t xml:space="preserve"> ידעתי כבר כמה פעמים.</w:t>
      </w:r>
      <w:bookmarkStart w:id="11890" w:name="_ETM_Q53_522346"/>
      <w:bookmarkEnd w:id="11890"/>
    </w:p>
    <w:p w:rsidR="00DF2F1D" w:rsidRDefault="00DF2F1D" w:rsidP="00147BED">
      <w:pPr>
        <w:rPr>
          <w:rtl/>
        </w:rPr>
      </w:pPr>
      <w:bookmarkStart w:id="11891" w:name="_ETM_Q53_522445"/>
      <w:bookmarkEnd w:id="11891"/>
    </w:p>
    <w:p w:rsidR="00DF2F1D" w:rsidRDefault="00DF2F1D" w:rsidP="00147BED">
      <w:pPr>
        <w:pStyle w:val="-"/>
        <w:keepNext/>
        <w:rPr>
          <w:rtl/>
        </w:rPr>
      </w:pPr>
      <w:bookmarkStart w:id="11892" w:name="ET_speakercontinue_5300_20"/>
      <w:r w:rsidRPr="00147BED">
        <w:rPr>
          <w:rStyle w:val="TagStyle"/>
          <w:rtl/>
        </w:rPr>
        <w:t xml:space="preserve"> &lt;&lt; דובר_המשך &gt;&gt; </w:t>
      </w:r>
      <w:r>
        <w:rPr>
          <w:rtl/>
        </w:rPr>
        <w:t>מירב בן ארי (יש עתיד):</w:t>
      </w:r>
      <w:r w:rsidRPr="00147BED">
        <w:rPr>
          <w:rStyle w:val="TagStyle"/>
          <w:rtl/>
        </w:rPr>
        <w:t xml:space="preserve"> &lt;&lt; דובר_המשך &gt;&gt;</w:t>
      </w:r>
      <w:r>
        <w:rPr>
          <w:rtl/>
        </w:rPr>
        <w:t xml:space="preserve">   </w:t>
      </w:r>
      <w:bookmarkEnd w:id="11892"/>
    </w:p>
    <w:p w:rsidR="00DF2F1D" w:rsidRDefault="00DF2F1D" w:rsidP="006D09D8">
      <w:pPr>
        <w:rPr>
          <w:rtl/>
        </w:rPr>
      </w:pPr>
    </w:p>
    <w:p w:rsidR="00DF2F1D" w:rsidRDefault="00DF2F1D" w:rsidP="00147BED">
      <w:pPr>
        <w:rPr>
          <w:rtl/>
        </w:rPr>
      </w:pPr>
      <w:bookmarkStart w:id="11893" w:name="_ETM_Q53_523319"/>
      <w:bookmarkStart w:id="11894" w:name="_ETM_Q53_520320"/>
      <w:bookmarkEnd w:id="11893"/>
      <w:bookmarkEnd w:id="11894"/>
      <w:r>
        <w:rPr>
          <w:rtl/>
        </w:rPr>
        <w:t>טוב, תודה רבה לך על ההב</w:t>
      </w:r>
      <w:r>
        <w:rPr>
          <w:rFonts w:hint="cs"/>
          <w:rtl/>
        </w:rPr>
        <w:t>ה</w:t>
      </w:r>
      <w:r>
        <w:rPr>
          <w:rtl/>
        </w:rPr>
        <w:t xml:space="preserve">רה. </w:t>
      </w:r>
    </w:p>
    <w:p w:rsidR="00DF2F1D" w:rsidRDefault="00DF2F1D" w:rsidP="00147BED">
      <w:pPr>
        <w:rPr>
          <w:rtl/>
        </w:rPr>
      </w:pPr>
    </w:p>
    <w:p w:rsidR="00DF2F1D" w:rsidRDefault="00DF2F1D" w:rsidP="00147BED">
      <w:pPr>
        <w:pStyle w:val="af6"/>
        <w:keepNext/>
        <w:rPr>
          <w:rtl/>
        </w:rPr>
      </w:pPr>
      <w:r w:rsidRPr="00147BED">
        <w:rPr>
          <w:rStyle w:val="TagStyle"/>
          <w:rtl/>
        </w:rPr>
        <w:t xml:space="preserve"> &lt;&lt; יור &gt;&gt; </w:t>
      </w:r>
      <w:r>
        <w:rPr>
          <w:rtl/>
        </w:rPr>
        <w:t>היו"ר ניסים ואטורי:</w:t>
      </w:r>
      <w:r w:rsidRPr="00147BED">
        <w:rPr>
          <w:rStyle w:val="TagStyle"/>
          <w:rtl/>
        </w:rPr>
        <w:t xml:space="preserve"> &lt;&lt; יור &gt;&gt;</w:t>
      </w:r>
      <w:r>
        <w:rPr>
          <w:rtl/>
        </w:rPr>
        <w:t xml:space="preserve">   </w:t>
      </w:r>
    </w:p>
    <w:p w:rsidR="00DF2F1D" w:rsidRDefault="00DF2F1D" w:rsidP="006D09D8">
      <w:pPr>
        <w:rPr>
          <w:rtl/>
        </w:rPr>
      </w:pPr>
    </w:p>
    <w:p w:rsidR="00DF2F1D" w:rsidRDefault="00DF2F1D" w:rsidP="00147BED">
      <w:pPr>
        <w:rPr>
          <w:rtl/>
        </w:rPr>
      </w:pPr>
      <w:r>
        <w:rPr>
          <w:rFonts w:hint="cs"/>
          <w:rtl/>
        </w:rPr>
        <w:t>אל תצא</w:t>
      </w:r>
      <w:bookmarkStart w:id="11895" w:name="_ETM_Q53_525385"/>
      <w:bookmarkEnd w:id="11895"/>
      <w:r>
        <w:rPr>
          <w:rFonts w:hint="cs"/>
          <w:rtl/>
        </w:rPr>
        <w:t xml:space="preserve"> דבי עכשיו, כן?</w:t>
      </w:r>
      <w:bookmarkStart w:id="11896" w:name="_ETM_Q53_524996"/>
      <w:bookmarkEnd w:id="11896"/>
    </w:p>
    <w:p w:rsidR="00DF2F1D" w:rsidRDefault="00DF2F1D" w:rsidP="00147BED">
      <w:pPr>
        <w:rPr>
          <w:rtl/>
        </w:rPr>
      </w:pPr>
      <w:bookmarkStart w:id="11897" w:name="_ETM_Q53_525104"/>
      <w:bookmarkEnd w:id="11897"/>
    </w:p>
    <w:p w:rsidR="00DF2F1D" w:rsidRDefault="00DF2F1D" w:rsidP="00147BED">
      <w:pPr>
        <w:pStyle w:val="-"/>
        <w:keepNext/>
        <w:rPr>
          <w:rtl/>
        </w:rPr>
      </w:pPr>
      <w:bookmarkStart w:id="11898" w:name="ET_speakercontinue_5300_22"/>
      <w:r w:rsidRPr="00147BED">
        <w:rPr>
          <w:rStyle w:val="TagStyle"/>
          <w:rtl/>
        </w:rPr>
        <w:t xml:space="preserve"> &lt;&lt; דובר_המשך &gt;&gt; </w:t>
      </w:r>
      <w:r>
        <w:rPr>
          <w:rtl/>
        </w:rPr>
        <w:t>מירב בן ארי (יש עתיד):</w:t>
      </w:r>
      <w:r w:rsidRPr="00147BED">
        <w:rPr>
          <w:rStyle w:val="TagStyle"/>
          <w:rtl/>
        </w:rPr>
        <w:t xml:space="preserve"> &lt;&lt; דובר_המשך &gt;&gt;</w:t>
      </w:r>
      <w:r>
        <w:rPr>
          <w:rtl/>
        </w:rPr>
        <w:t xml:space="preserve">   </w:t>
      </w:r>
      <w:bookmarkEnd w:id="11898"/>
    </w:p>
    <w:p w:rsidR="00DF2F1D" w:rsidRDefault="00DF2F1D" w:rsidP="006D09D8">
      <w:pPr>
        <w:rPr>
          <w:rtl/>
        </w:rPr>
      </w:pPr>
    </w:p>
    <w:p w:rsidR="00DF2F1D" w:rsidRDefault="00DF2F1D" w:rsidP="00147BED">
      <w:pPr>
        <w:rPr>
          <w:rtl/>
        </w:rPr>
      </w:pPr>
      <w:bookmarkStart w:id="11899" w:name="_ETM_Q53_526178"/>
      <w:bookmarkStart w:id="11900" w:name="_ETM_Q53_523000"/>
      <w:bookmarkStart w:id="11901" w:name="_ETM_Q53_526609"/>
      <w:bookmarkEnd w:id="11899"/>
      <w:bookmarkEnd w:id="11900"/>
      <w:bookmarkEnd w:id="11901"/>
      <w:r>
        <w:rPr>
          <w:rFonts w:hint="cs"/>
          <w:rtl/>
        </w:rPr>
        <w:t xml:space="preserve">בסדר, </w:t>
      </w:r>
      <w:r>
        <w:rPr>
          <w:rtl/>
        </w:rPr>
        <w:t>אפשר גם בדברים אחרים להגיד</w:t>
      </w:r>
      <w:r>
        <w:rPr>
          <w:rFonts w:hint="cs"/>
          <w:rtl/>
        </w:rPr>
        <w:t>:</w:t>
      </w:r>
      <w:r>
        <w:rPr>
          <w:rtl/>
        </w:rPr>
        <w:t xml:space="preserve"> אל תצא ו</w:t>
      </w:r>
      <w:r>
        <w:rPr>
          <w:rFonts w:hint="cs"/>
          <w:rtl/>
        </w:rPr>
        <w:t>א</w:t>
      </w:r>
      <w:r>
        <w:rPr>
          <w:rtl/>
        </w:rPr>
        <w:t xml:space="preserve">טורי, אתה </w:t>
      </w:r>
      <w:bookmarkStart w:id="11902" w:name="_ETM_Q53_528204"/>
      <w:bookmarkEnd w:id="11902"/>
      <w:r>
        <w:rPr>
          <w:rtl/>
        </w:rPr>
        <w:t>יודע</w:t>
      </w:r>
      <w:r>
        <w:rPr>
          <w:rFonts w:hint="cs"/>
          <w:rtl/>
        </w:rPr>
        <w:t>.</w:t>
      </w:r>
      <w:r>
        <w:rPr>
          <w:rtl/>
        </w:rPr>
        <w:t xml:space="preserve"> תלוי איך</w:t>
      </w:r>
      <w:r>
        <w:rPr>
          <w:rFonts w:hint="cs"/>
          <w:rtl/>
        </w:rPr>
        <w:t xml:space="preserve"> מסתכלים על זה.</w:t>
      </w:r>
    </w:p>
    <w:p w:rsidR="00DF2F1D" w:rsidRDefault="00DF2F1D" w:rsidP="00147BED">
      <w:pPr>
        <w:rPr>
          <w:rtl/>
        </w:rPr>
      </w:pPr>
      <w:bookmarkStart w:id="11903" w:name="_ETM_Q53_530991"/>
      <w:bookmarkStart w:id="11904" w:name="_ETM_Q53_531095"/>
      <w:bookmarkEnd w:id="11903"/>
      <w:bookmarkEnd w:id="11904"/>
    </w:p>
    <w:p w:rsidR="00DF2F1D" w:rsidRDefault="00DF2F1D" w:rsidP="00147BED">
      <w:pPr>
        <w:pStyle w:val="af6"/>
        <w:keepNext/>
        <w:rPr>
          <w:rtl/>
        </w:rPr>
      </w:pPr>
      <w:r w:rsidRPr="00147BED">
        <w:rPr>
          <w:rStyle w:val="TagStyle"/>
          <w:rtl/>
        </w:rPr>
        <w:t xml:space="preserve"> &lt;&lt; יור &gt;&gt; </w:t>
      </w:r>
      <w:r>
        <w:rPr>
          <w:rtl/>
        </w:rPr>
        <w:t>היו"ר ניסים ואטורי:</w:t>
      </w:r>
      <w:r w:rsidRPr="00147BED">
        <w:rPr>
          <w:rStyle w:val="TagStyle"/>
          <w:rtl/>
        </w:rPr>
        <w:t xml:space="preserve"> &lt;&lt; יור &gt;&gt;</w:t>
      </w:r>
      <w:r>
        <w:rPr>
          <w:rtl/>
        </w:rPr>
        <w:t xml:space="preserve">   </w:t>
      </w:r>
    </w:p>
    <w:p w:rsidR="00DF2F1D" w:rsidRDefault="00DF2F1D" w:rsidP="006D09D8">
      <w:pPr>
        <w:rPr>
          <w:rtl/>
        </w:rPr>
      </w:pPr>
    </w:p>
    <w:p w:rsidR="00DF2F1D" w:rsidRDefault="00DF2F1D" w:rsidP="00147BED">
      <w:pPr>
        <w:rPr>
          <w:rtl/>
        </w:rPr>
      </w:pPr>
      <w:bookmarkStart w:id="11905" w:name="_ETM_Q53_531939"/>
      <w:bookmarkStart w:id="11906" w:name="_ETM_Q53_530238"/>
      <w:bookmarkEnd w:id="11905"/>
      <w:bookmarkEnd w:id="11906"/>
      <w:r>
        <w:rPr>
          <w:rtl/>
        </w:rPr>
        <w:t>גם את זה אני אומר</w:t>
      </w:r>
      <w:r>
        <w:rPr>
          <w:rFonts w:hint="cs"/>
          <w:rtl/>
        </w:rPr>
        <w:t>.</w:t>
      </w:r>
      <w:r>
        <w:rPr>
          <w:rtl/>
        </w:rPr>
        <w:t xml:space="preserve"> גם את זה אמרתי, זה </w:t>
      </w:r>
      <w:bookmarkStart w:id="11907" w:name="_ETM_Q53_532579"/>
      <w:bookmarkEnd w:id="11907"/>
      <w:r>
        <w:rPr>
          <w:rtl/>
        </w:rPr>
        <w:t>בסדר. אני מסתלבט על כולם, גם על עצמי, ז</w:t>
      </w:r>
      <w:r>
        <w:rPr>
          <w:rFonts w:hint="cs"/>
          <w:rtl/>
        </w:rPr>
        <w:t>ה בסדר.</w:t>
      </w:r>
    </w:p>
    <w:p w:rsidR="00DF2F1D" w:rsidRDefault="00DF2F1D" w:rsidP="00147BED">
      <w:pPr>
        <w:rPr>
          <w:rtl/>
        </w:rPr>
      </w:pPr>
      <w:bookmarkStart w:id="11908" w:name="_ETM_Q53_537471"/>
      <w:bookmarkStart w:id="11909" w:name="_ETM_Q53_537531"/>
      <w:bookmarkEnd w:id="11908"/>
      <w:bookmarkEnd w:id="11909"/>
    </w:p>
    <w:p w:rsidR="00DF2F1D" w:rsidRDefault="00DF2F1D" w:rsidP="00147BED">
      <w:pPr>
        <w:pStyle w:val="-"/>
        <w:keepNext/>
        <w:rPr>
          <w:rtl/>
        </w:rPr>
      </w:pPr>
      <w:bookmarkStart w:id="11910" w:name="ET_speakercontinue_5300_24"/>
      <w:r w:rsidRPr="00147BED">
        <w:rPr>
          <w:rStyle w:val="TagStyle"/>
          <w:rtl/>
        </w:rPr>
        <w:t xml:space="preserve"> &lt;&lt; דובר_המשך &gt;&gt; </w:t>
      </w:r>
      <w:r>
        <w:rPr>
          <w:rtl/>
        </w:rPr>
        <w:t>מירב בן ארי (יש עתיד):</w:t>
      </w:r>
      <w:r w:rsidRPr="00147BED">
        <w:rPr>
          <w:rStyle w:val="TagStyle"/>
          <w:rtl/>
        </w:rPr>
        <w:t xml:space="preserve"> &lt;&lt; דובר_המשך &gt;&gt;</w:t>
      </w:r>
      <w:r>
        <w:rPr>
          <w:rtl/>
        </w:rPr>
        <w:t xml:space="preserve">   </w:t>
      </w:r>
      <w:bookmarkEnd w:id="11910"/>
    </w:p>
    <w:p w:rsidR="00DF2F1D" w:rsidRDefault="00DF2F1D" w:rsidP="006D09D8">
      <w:pPr>
        <w:rPr>
          <w:rtl/>
        </w:rPr>
      </w:pPr>
    </w:p>
    <w:p w:rsidR="00DF2F1D" w:rsidRDefault="00DF2F1D" w:rsidP="003B38B4">
      <w:pPr>
        <w:rPr>
          <w:rtl/>
        </w:rPr>
      </w:pPr>
      <w:bookmarkStart w:id="11911" w:name="_ETM_Q53_538480"/>
      <w:bookmarkStart w:id="11912" w:name="_ETM_Q53_534920"/>
      <w:bookmarkEnd w:id="11911"/>
      <w:bookmarkEnd w:id="11912"/>
      <w:r>
        <w:rPr>
          <w:rFonts w:hint="cs"/>
          <w:rtl/>
        </w:rPr>
        <w:t xml:space="preserve">יש </w:t>
      </w:r>
      <w:r>
        <w:rPr>
          <w:rtl/>
        </w:rPr>
        <w:t xml:space="preserve">שני צדדים. </w:t>
      </w:r>
      <w:bookmarkStart w:id="11913" w:name="_ETM_Q53_536850"/>
      <w:bookmarkEnd w:id="11913"/>
      <w:r>
        <w:rPr>
          <w:rtl/>
        </w:rPr>
        <w:t xml:space="preserve">טוב, תודה רבה. אני קודם כול הייתי רוצה להגיד משהו </w:t>
      </w:r>
      <w:bookmarkStart w:id="11914" w:name="_ETM_Q53_540292"/>
      <w:bookmarkEnd w:id="11914"/>
      <w:r>
        <w:rPr>
          <w:rtl/>
        </w:rPr>
        <w:t>לשרה, אבל היא מפחדת</w:t>
      </w:r>
      <w:r>
        <w:rPr>
          <w:rFonts w:hint="cs"/>
          <w:rtl/>
        </w:rPr>
        <w:t>.</w:t>
      </w:r>
      <w:r>
        <w:rPr>
          <w:rtl/>
        </w:rPr>
        <w:t xml:space="preserve"> לא רק שהיא הלכה למקומות </w:t>
      </w:r>
      <w:bookmarkStart w:id="11915" w:name="_ETM_Q53_543734"/>
      <w:bookmarkEnd w:id="11915"/>
      <w:r>
        <w:rPr>
          <w:rtl/>
        </w:rPr>
        <w:t>של המזכירות</w:t>
      </w:r>
      <w:r>
        <w:rPr>
          <w:rFonts w:hint="cs"/>
          <w:rtl/>
        </w:rPr>
        <w:t xml:space="preserve"> </w:t>
      </w:r>
      <w:r>
        <w:rPr>
          <w:rFonts w:hint="eastAsia"/>
          <w:rtl/>
        </w:rPr>
        <w:t>–</w:t>
      </w:r>
      <w:r>
        <w:rPr>
          <w:rtl/>
        </w:rPr>
        <w:t xml:space="preserve"> היא הלכה לקצה של הקצה, אפילו לא של </w:t>
      </w:r>
      <w:bookmarkStart w:id="11916" w:name="_ETM_Q53_547176"/>
      <w:bookmarkEnd w:id="11916"/>
      <w:r>
        <w:rPr>
          <w:rtl/>
        </w:rPr>
        <w:t>הליכוד</w:t>
      </w:r>
      <w:r>
        <w:rPr>
          <w:rFonts w:hint="cs"/>
          <w:rtl/>
        </w:rPr>
        <w:t>,</w:t>
      </w:r>
      <w:r>
        <w:rPr>
          <w:rtl/>
        </w:rPr>
        <w:t xml:space="preserve"> </w:t>
      </w:r>
      <w:bookmarkStart w:id="11917" w:name="_ETM_Q53_550880"/>
      <w:bookmarkEnd w:id="11917"/>
      <w:r>
        <w:rPr>
          <w:rtl/>
        </w:rPr>
        <w:t xml:space="preserve">כנראה מהחששות הגוברים של השרה לקחת חלק </w:t>
      </w:r>
      <w:r>
        <w:rPr>
          <w:rFonts w:hint="cs"/>
          <w:rtl/>
        </w:rPr>
        <w:t>ב</w:t>
      </w:r>
      <w:r>
        <w:rPr>
          <w:rtl/>
        </w:rPr>
        <w:t>דיוני המל</w:t>
      </w:r>
      <w:r>
        <w:rPr>
          <w:rFonts w:hint="cs"/>
          <w:rtl/>
        </w:rPr>
        <w:t>י</w:t>
      </w:r>
      <w:r>
        <w:rPr>
          <w:rtl/>
        </w:rPr>
        <w:t xml:space="preserve">אה ולשמוע </w:t>
      </w:r>
      <w:bookmarkStart w:id="11918" w:name="_ETM_Q53_555532"/>
      <w:bookmarkEnd w:id="11918"/>
      <w:r>
        <w:rPr>
          <w:rtl/>
        </w:rPr>
        <w:t xml:space="preserve">את הביקורת הלגיטימית של חברי הכנסת, שכולם מתחו עליה ביקורת. </w:t>
      </w:r>
      <w:bookmarkStart w:id="11919" w:name="_ETM_Q53_560184"/>
      <w:bookmarkEnd w:id="11919"/>
    </w:p>
    <w:p w:rsidR="00DF2F1D" w:rsidRDefault="00DF2F1D" w:rsidP="003B38B4">
      <w:pPr>
        <w:rPr>
          <w:rtl/>
        </w:rPr>
      </w:pPr>
    </w:p>
    <w:p w:rsidR="00DF2F1D" w:rsidRDefault="00DF2F1D" w:rsidP="003B38B4">
      <w:pPr>
        <w:rPr>
          <w:rtl/>
        </w:rPr>
      </w:pPr>
      <w:r>
        <w:rPr>
          <w:rtl/>
        </w:rPr>
        <w:t>אני חייבת לציין את חבר הכנסת יוראי ל</w:t>
      </w:r>
      <w:r>
        <w:rPr>
          <w:rFonts w:hint="cs"/>
          <w:rtl/>
        </w:rPr>
        <w:t>ה</w:t>
      </w:r>
      <w:r>
        <w:rPr>
          <w:rtl/>
        </w:rPr>
        <w:t xml:space="preserve">ב הרצנו, שהוא </w:t>
      </w:r>
      <w:bookmarkStart w:id="11920" w:name="_ETM_Q53_564836"/>
      <w:bookmarkEnd w:id="11920"/>
      <w:r>
        <w:rPr>
          <w:rtl/>
        </w:rPr>
        <w:t xml:space="preserve">פעיל אמיתי למען ארגוני הסביבה ופעיל למען </w:t>
      </w:r>
      <w:bookmarkStart w:id="11921" w:name="_ETM_Q53_569500"/>
      <w:bookmarkEnd w:id="11921"/>
      <w:r>
        <w:rPr>
          <w:rtl/>
        </w:rPr>
        <w:t xml:space="preserve">מדינת ישראל, ובמקום שתשמע את הטענות הלגיטימיות שלו, היא בורחת </w:t>
      </w:r>
      <w:bookmarkStart w:id="11922" w:name="_ETM_Q53_574154"/>
      <w:bookmarkEnd w:id="11922"/>
      <w:r>
        <w:rPr>
          <w:rtl/>
        </w:rPr>
        <w:t xml:space="preserve">להתחבא </w:t>
      </w:r>
      <w:r>
        <w:rPr>
          <w:rFonts w:hint="cs"/>
          <w:rtl/>
        </w:rPr>
        <w:t xml:space="preserve">שם </w:t>
      </w:r>
      <w:r>
        <w:rPr>
          <w:rtl/>
        </w:rPr>
        <w:t xml:space="preserve">ולנהל שיחות עם עצמה, או לדבר לעצמה </w:t>
      </w:r>
      <w:bookmarkStart w:id="11923" w:name="_ETM_Q53_578809"/>
      <w:bookmarkEnd w:id="11923"/>
      <w:r>
        <w:rPr>
          <w:rtl/>
        </w:rPr>
        <w:t xml:space="preserve">כאילו בטלפון, למרות שאין לה כל כך עם מי לדבר </w:t>
      </w:r>
      <w:bookmarkStart w:id="11924" w:name="_ETM_Q53_583464"/>
      <w:bookmarkEnd w:id="11924"/>
      <w:r>
        <w:rPr>
          <w:rtl/>
        </w:rPr>
        <w:t>בשעה כזאת בטלפון, אבל תמיד נחמד להמציא חבר טלפוני</w:t>
      </w:r>
      <w:r>
        <w:rPr>
          <w:rFonts w:hint="cs"/>
          <w:rtl/>
        </w:rPr>
        <w:t>.</w:t>
      </w:r>
    </w:p>
    <w:p w:rsidR="00DF2F1D" w:rsidRDefault="00DF2F1D" w:rsidP="00147BED">
      <w:pPr>
        <w:ind w:firstLine="0"/>
        <w:rPr>
          <w:rtl/>
        </w:rPr>
      </w:pPr>
      <w:bookmarkStart w:id="11925" w:name="_ETM_Q53_591932"/>
      <w:bookmarkStart w:id="11926" w:name="_ETM_Q53_592028"/>
      <w:bookmarkEnd w:id="11925"/>
      <w:bookmarkEnd w:id="11926"/>
    </w:p>
    <w:p w:rsidR="00DF2F1D" w:rsidRDefault="00DF2F1D" w:rsidP="003B38B4">
      <w:pPr>
        <w:rPr>
          <w:rtl/>
        </w:rPr>
      </w:pPr>
      <w:bookmarkStart w:id="11927" w:name="_ETM_Q53_592111"/>
      <w:bookmarkStart w:id="11928" w:name="_ETM_Q53_592197"/>
      <w:bookmarkStart w:id="11929" w:name="_ETM_Q53_588488"/>
      <w:bookmarkEnd w:id="11927"/>
      <w:bookmarkEnd w:id="11928"/>
      <w:bookmarkEnd w:id="11929"/>
      <w:r>
        <w:rPr>
          <w:rtl/>
        </w:rPr>
        <w:t xml:space="preserve">אבל אני רוצה לדבר על מה שקורה כאן במליאת הכנסת, </w:t>
      </w:r>
      <w:bookmarkStart w:id="11930" w:name="_ETM_Q53_592230"/>
      <w:bookmarkEnd w:id="11930"/>
      <w:r>
        <w:rPr>
          <w:rtl/>
        </w:rPr>
        <w:t>מה שקורה בכנסת מאז חודש מר</w:t>
      </w:r>
      <w:r>
        <w:rPr>
          <w:rFonts w:hint="cs"/>
          <w:rtl/>
        </w:rPr>
        <w:t>ץ</w:t>
      </w:r>
      <w:r>
        <w:rPr>
          <w:rtl/>
        </w:rPr>
        <w:t xml:space="preserve"> </w:t>
      </w:r>
      <w:r>
        <w:rPr>
          <w:rFonts w:hint="cs"/>
          <w:rtl/>
        </w:rPr>
        <w:t xml:space="preserve">2025. </w:t>
      </w:r>
      <w:r>
        <w:rPr>
          <w:rtl/>
        </w:rPr>
        <w:t xml:space="preserve">תכלס, </w:t>
      </w:r>
      <w:bookmarkStart w:id="11931" w:name="_ETM_Q53_595972"/>
      <w:bookmarkEnd w:id="11931"/>
      <w:r>
        <w:rPr>
          <w:rtl/>
        </w:rPr>
        <w:t>אנחנו באים כבר שנה לכנסת שלא מתפקדת</w:t>
      </w:r>
      <w:r>
        <w:rPr>
          <w:rFonts w:hint="cs"/>
          <w:rtl/>
        </w:rPr>
        <w:t>.</w:t>
      </w:r>
      <w:r>
        <w:rPr>
          <w:rtl/>
        </w:rPr>
        <w:t xml:space="preserve"> ביום רביעי מתכנסת </w:t>
      </w:r>
      <w:bookmarkStart w:id="11932" w:name="_ETM_Q53_599714"/>
      <w:bookmarkEnd w:id="11932"/>
      <w:r>
        <w:rPr>
          <w:rtl/>
        </w:rPr>
        <w:t xml:space="preserve">כל הקואליציה להפיל את חוקי האופוזיציה, חרדים כמובן נותנים יד </w:t>
      </w:r>
      <w:bookmarkStart w:id="11933" w:name="_ETM_Q53_603456"/>
      <w:bookmarkEnd w:id="11933"/>
      <w:r>
        <w:rPr>
          <w:rtl/>
        </w:rPr>
        <w:t xml:space="preserve">לכל חוק, כי ככה הם החליטו, ואנחנו כבר שנה מדברים </w:t>
      </w:r>
      <w:bookmarkStart w:id="11934" w:name="_ETM_Q53_607198"/>
      <w:bookmarkEnd w:id="11934"/>
      <w:r>
        <w:rPr>
          <w:rtl/>
        </w:rPr>
        <w:t xml:space="preserve">לעצמנו. </w:t>
      </w:r>
      <w:bookmarkStart w:id="11935" w:name="_ETM_Q53_611149"/>
      <w:bookmarkEnd w:id="11935"/>
      <w:r>
        <w:rPr>
          <w:rtl/>
        </w:rPr>
        <w:t>במשך כל ימי שני ורביעי</w:t>
      </w:r>
      <w:r>
        <w:rPr>
          <w:rFonts w:hint="cs"/>
          <w:rtl/>
        </w:rPr>
        <w:t xml:space="preserve"> </w:t>
      </w:r>
      <w:r>
        <w:rPr>
          <w:rFonts w:hint="eastAsia"/>
          <w:rtl/>
        </w:rPr>
        <w:t>–</w:t>
      </w:r>
      <w:r>
        <w:rPr>
          <w:rtl/>
        </w:rPr>
        <w:t xml:space="preserve"> שימו לב לחלופי</w:t>
      </w:r>
      <w:r>
        <w:rPr>
          <w:rFonts w:hint="cs"/>
          <w:rtl/>
        </w:rPr>
        <w:t>-</w:t>
      </w:r>
      <w:proofErr w:type="spellStart"/>
      <w:r>
        <w:rPr>
          <w:rtl/>
        </w:rPr>
        <w:t>חלופין</w:t>
      </w:r>
      <w:proofErr w:type="spellEnd"/>
      <w:r>
        <w:rPr>
          <w:rtl/>
        </w:rPr>
        <w:t xml:space="preserve">, כמו </w:t>
      </w:r>
      <w:bookmarkStart w:id="11936" w:name="_ETM_Q53_614817"/>
      <w:bookmarkEnd w:id="11936"/>
      <w:r>
        <w:rPr>
          <w:rtl/>
        </w:rPr>
        <w:t>שאומרים</w:t>
      </w:r>
      <w:r>
        <w:rPr>
          <w:rFonts w:hint="cs"/>
          <w:rtl/>
        </w:rPr>
        <w:t xml:space="preserve"> </w:t>
      </w:r>
      <w:r>
        <w:rPr>
          <w:rFonts w:hint="eastAsia"/>
          <w:rtl/>
        </w:rPr>
        <w:t>–</w:t>
      </w:r>
      <w:r>
        <w:rPr>
          <w:rFonts w:hint="cs"/>
          <w:rtl/>
        </w:rPr>
        <w:t xml:space="preserve"> </w:t>
      </w:r>
      <w:r>
        <w:rPr>
          <w:rtl/>
        </w:rPr>
        <w:t xml:space="preserve">יום שני זה בדרך כלל </w:t>
      </w:r>
      <w:proofErr w:type="spellStart"/>
      <w:r>
        <w:rPr>
          <w:rtl/>
        </w:rPr>
        <w:t>יועמ</w:t>
      </w:r>
      <w:r>
        <w:rPr>
          <w:rFonts w:hint="cs"/>
          <w:rtl/>
        </w:rPr>
        <w:t>"</w:t>
      </w:r>
      <w:r>
        <w:rPr>
          <w:rtl/>
        </w:rPr>
        <w:t>שית</w:t>
      </w:r>
      <w:proofErr w:type="spellEnd"/>
      <w:r>
        <w:rPr>
          <w:rtl/>
        </w:rPr>
        <w:t xml:space="preserve"> או משרד המשפטים </w:t>
      </w:r>
      <w:bookmarkStart w:id="11937" w:name="_ETM_Q53_618485"/>
      <w:bookmarkEnd w:id="11937"/>
      <w:r>
        <w:rPr>
          <w:rtl/>
        </w:rPr>
        <w:t xml:space="preserve">או הפרקליטות, ויום רביעי זה </w:t>
      </w:r>
      <w:proofErr w:type="spellStart"/>
      <w:r>
        <w:rPr>
          <w:rtl/>
        </w:rPr>
        <w:t>פצ</w:t>
      </w:r>
      <w:r>
        <w:rPr>
          <w:rFonts w:hint="cs"/>
          <w:rtl/>
        </w:rPr>
        <w:t>"</w:t>
      </w:r>
      <w:r>
        <w:rPr>
          <w:rtl/>
        </w:rPr>
        <w:t>רית</w:t>
      </w:r>
      <w:proofErr w:type="spellEnd"/>
      <w:r>
        <w:rPr>
          <w:rtl/>
        </w:rPr>
        <w:t xml:space="preserve">, </w:t>
      </w:r>
      <w:proofErr w:type="spellStart"/>
      <w:r>
        <w:rPr>
          <w:rtl/>
        </w:rPr>
        <w:t>יועמ</w:t>
      </w:r>
      <w:r>
        <w:rPr>
          <w:rFonts w:hint="cs"/>
          <w:rtl/>
        </w:rPr>
        <w:t>"</w:t>
      </w:r>
      <w:r>
        <w:rPr>
          <w:rtl/>
        </w:rPr>
        <w:t>שית</w:t>
      </w:r>
      <w:proofErr w:type="spellEnd"/>
      <w:r>
        <w:rPr>
          <w:rtl/>
        </w:rPr>
        <w:t xml:space="preserve">, משרד המשפטים. זאת </w:t>
      </w:r>
      <w:bookmarkStart w:id="11938" w:name="_ETM_Q53_622153"/>
      <w:bookmarkEnd w:id="11938"/>
      <w:r>
        <w:rPr>
          <w:rtl/>
        </w:rPr>
        <w:t>אומרת</w:t>
      </w:r>
      <w:r>
        <w:rPr>
          <w:rFonts w:hint="cs"/>
          <w:rtl/>
        </w:rPr>
        <w:t>,</w:t>
      </w:r>
      <w:r>
        <w:rPr>
          <w:rtl/>
        </w:rPr>
        <w:t xml:space="preserve"> כל מה שאתם עושים פה כבר שנה זה לריב </w:t>
      </w:r>
      <w:bookmarkStart w:id="11939" w:name="_ETM_Q53_625821"/>
      <w:bookmarkEnd w:id="11939"/>
      <w:r>
        <w:rPr>
          <w:rtl/>
        </w:rPr>
        <w:t xml:space="preserve">עם מערכת המשפט. </w:t>
      </w:r>
      <w:bookmarkStart w:id="11940" w:name="_ETM_Q53_629799"/>
      <w:bookmarkEnd w:id="11940"/>
      <w:r>
        <w:rPr>
          <w:rtl/>
        </w:rPr>
        <w:t>לא להביא חוקים טובים</w:t>
      </w:r>
      <w:r>
        <w:rPr>
          <w:rFonts w:hint="cs"/>
          <w:rtl/>
        </w:rPr>
        <w:t>.</w:t>
      </w:r>
      <w:r>
        <w:rPr>
          <w:rtl/>
        </w:rPr>
        <w:t xml:space="preserve"> אתה יודע, פעם ביום שני </w:t>
      </w:r>
      <w:bookmarkStart w:id="11941" w:name="_ETM_Q53_634114"/>
      <w:bookmarkEnd w:id="11941"/>
      <w:r>
        <w:rPr>
          <w:rtl/>
        </w:rPr>
        <w:t>היו מגיעים חוקים</w:t>
      </w:r>
      <w:r>
        <w:rPr>
          <w:rFonts w:hint="cs"/>
          <w:rtl/>
        </w:rPr>
        <w:t>.</w:t>
      </w:r>
      <w:r>
        <w:rPr>
          <w:rtl/>
        </w:rPr>
        <w:t xml:space="preserve"> היו ויכוחים, היו דילמות, היו הסתייגויות. פה</w:t>
      </w:r>
      <w:r>
        <w:rPr>
          <w:rFonts w:hint="cs"/>
          <w:rtl/>
        </w:rPr>
        <w:t>,</w:t>
      </w:r>
      <w:r>
        <w:rPr>
          <w:rtl/>
        </w:rPr>
        <w:t xml:space="preserve"> </w:t>
      </w:r>
      <w:bookmarkStart w:id="11942" w:name="_ETM_Q53_638429"/>
      <w:bookmarkEnd w:id="11942"/>
      <w:r>
        <w:rPr>
          <w:rtl/>
        </w:rPr>
        <w:t>איזה חוק עולה בקריאה שנייה</w:t>
      </w:r>
      <w:r>
        <w:rPr>
          <w:rFonts w:hint="cs"/>
          <w:rtl/>
        </w:rPr>
        <w:t>-</w:t>
      </w:r>
      <w:r>
        <w:rPr>
          <w:rtl/>
        </w:rPr>
        <w:t>שלישית</w:t>
      </w:r>
      <w:r>
        <w:rPr>
          <w:rFonts w:hint="cs"/>
          <w:rtl/>
        </w:rPr>
        <w:t>?</w:t>
      </w:r>
      <w:r>
        <w:rPr>
          <w:rtl/>
        </w:rPr>
        <w:t xml:space="preserve"> חוק הלקטורים</w:t>
      </w:r>
      <w:r>
        <w:rPr>
          <w:rFonts w:hint="cs"/>
          <w:rtl/>
        </w:rPr>
        <w:t>,</w:t>
      </w:r>
      <w:r>
        <w:rPr>
          <w:rtl/>
        </w:rPr>
        <w:t xml:space="preserve"> שצריך לומר </w:t>
      </w:r>
      <w:bookmarkStart w:id="11943" w:name="_ETM_Q53_642744"/>
      <w:bookmarkEnd w:id="11943"/>
      <w:r>
        <w:rPr>
          <w:rtl/>
        </w:rPr>
        <w:t xml:space="preserve">שבמידה מסוימת, אתה יודע, זה חוק יחסית סביר, אבל מה </w:t>
      </w:r>
      <w:bookmarkStart w:id="11944" w:name="_ETM_Q53_647059"/>
      <w:bookmarkEnd w:id="11944"/>
      <w:r>
        <w:rPr>
          <w:rtl/>
        </w:rPr>
        <w:t xml:space="preserve">מרוויח האזרח? כלום. מה הרוויח האזרח היום מהחוק שעבר בקריאה </w:t>
      </w:r>
      <w:bookmarkStart w:id="11945" w:name="_ETM_Q53_651374"/>
      <w:bookmarkEnd w:id="11945"/>
      <w:r>
        <w:rPr>
          <w:rtl/>
        </w:rPr>
        <w:t>ראשונה של מח</w:t>
      </w:r>
      <w:r>
        <w:rPr>
          <w:rFonts w:hint="cs"/>
          <w:rtl/>
        </w:rPr>
        <w:t>"</w:t>
      </w:r>
      <w:r>
        <w:rPr>
          <w:rtl/>
        </w:rPr>
        <w:t>ש, חוץ מאצבע ב</w:t>
      </w:r>
      <w:r>
        <w:rPr>
          <w:rFonts w:hint="cs"/>
          <w:rtl/>
        </w:rPr>
        <w:t>עין</w:t>
      </w:r>
      <w:r>
        <w:rPr>
          <w:rtl/>
        </w:rPr>
        <w:t xml:space="preserve"> לפרקליטות ולמח</w:t>
      </w:r>
      <w:r>
        <w:rPr>
          <w:rFonts w:hint="cs"/>
          <w:rtl/>
        </w:rPr>
        <w:t>"</w:t>
      </w:r>
      <w:r>
        <w:rPr>
          <w:rtl/>
        </w:rPr>
        <w:t>ש</w:t>
      </w:r>
      <w:r>
        <w:rPr>
          <w:rFonts w:hint="cs"/>
          <w:rtl/>
        </w:rPr>
        <w:t>?</w:t>
      </w:r>
      <w:r>
        <w:rPr>
          <w:rtl/>
        </w:rPr>
        <w:t xml:space="preserve"> כלום</w:t>
      </w:r>
      <w:r>
        <w:rPr>
          <w:rFonts w:hint="cs"/>
          <w:rtl/>
        </w:rPr>
        <w:t>.</w:t>
      </w:r>
      <w:bookmarkStart w:id="11946" w:name="_ETM_Q53_658246"/>
      <w:bookmarkEnd w:id="11946"/>
    </w:p>
    <w:p w:rsidR="00DF2F1D" w:rsidRDefault="00DF2F1D" w:rsidP="00702DD8">
      <w:pPr>
        <w:rPr>
          <w:rtl/>
        </w:rPr>
      </w:pPr>
      <w:bookmarkStart w:id="11947" w:name="_ETM_Q53_658362"/>
      <w:bookmarkEnd w:id="11947"/>
    </w:p>
    <w:p w:rsidR="00DF2F1D" w:rsidRDefault="00DF2F1D" w:rsidP="003B38B4">
      <w:pPr>
        <w:rPr>
          <w:rtl/>
        </w:rPr>
      </w:pPr>
      <w:bookmarkStart w:id="11948" w:name="_ETM_Q53_658430"/>
      <w:bookmarkStart w:id="11949" w:name="_ETM_Q53_658514"/>
      <w:bookmarkEnd w:id="11948"/>
      <w:bookmarkEnd w:id="11949"/>
      <w:r>
        <w:rPr>
          <w:rtl/>
        </w:rPr>
        <w:t xml:space="preserve"> </w:t>
      </w:r>
      <w:bookmarkStart w:id="11950" w:name="_ETM_Q53_655940"/>
      <w:bookmarkEnd w:id="11950"/>
      <w:r>
        <w:rPr>
          <w:rtl/>
        </w:rPr>
        <w:t xml:space="preserve">העובדה שסגן </w:t>
      </w:r>
      <w:r>
        <w:rPr>
          <w:rFonts w:hint="cs"/>
          <w:rtl/>
        </w:rPr>
        <w:t xml:space="preserve">ראש </w:t>
      </w:r>
      <w:r>
        <w:rPr>
          <w:rtl/>
        </w:rPr>
        <w:t>מח</w:t>
      </w:r>
      <w:r>
        <w:rPr>
          <w:rFonts w:hint="cs"/>
          <w:rtl/>
        </w:rPr>
        <w:t>"</w:t>
      </w:r>
      <w:r>
        <w:rPr>
          <w:rtl/>
        </w:rPr>
        <w:t>ש מעלה חוק של מח</w:t>
      </w:r>
      <w:r>
        <w:rPr>
          <w:rFonts w:hint="cs"/>
          <w:rtl/>
        </w:rPr>
        <w:t>"</w:t>
      </w:r>
      <w:r>
        <w:rPr>
          <w:rtl/>
        </w:rPr>
        <w:t xml:space="preserve">ש </w:t>
      </w:r>
      <w:bookmarkStart w:id="11951" w:name="_ETM_Q53_658872"/>
      <w:bookmarkEnd w:id="11951"/>
      <w:r>
        <w:rPr>
          <w:rFonts w:hint="cs"/>
          <w:rtl/>
        </w:rPr>
        <w:t xml:space="preserve">– </w:t>
      </w:r>
      <w:r>
        <w:rPr>
          <w:rtl/>
        </w:rPr>
        <w:t>אמרתי לו לפני חמש דקות</w:t>
      </w:r>
      <w:r>
        <w:rPr>
          <w:rFonts w:hint="cs"/>
          <w:rtl/>
        </w:rPr>
        <w:t>:</w:t>
      </w:r>
      <w:r>
        <w:rPr>
          <w:rtl/>
        </w:rPr>
        <w:t xml:space="preserve"> אתה</w:t>
      </w:r>
      <w:r>
        <w:rPr>
          <w:rFonts w:hint="cs"/>
          <w:rtl/>
        </w:rPr>
        <w:t>,</w:t>
      </w:r>
      <w:r>
        <w:rPr>
          <w:rtl/>
        </w:rPr>
        <w:t xml:space="preserve"> עשר שנים לא היית </w:t>
      </w:r>
      <w:bookmarkStart w:id="11952" w:name="_ETM_Q53_661805"/>
      <w:bookmarkEnd w:id="11952"/>
      <w:r>
        <w:rPr>
          <w:rtl/>
        </w:rPr>
        <w:t>צריך להתעסק עם מח</w:t>
      </w:r>
      <w:r>
        <w:rPr>
          <w:rFonts w:hint="cs"/>
          <w:rtl/>
        </w:rPr>
        <w:t>"</w:t>
      </w:r>
      <w:r>
        <w:rPr>
          <w:rtl/>
        </w:rPr>
        <w:t>ש. לא צריך להתעסק</w:t>
      </w:r>
      <w:r>
        <w:rPr>
          <w:rFonts w:hint="cs"/>
          <w:rtl/>
        </w:rPr>
        <w:t>.</w:t>
      </w:r>
      <w:r>
        <w:rPr>
          <w:rtl/>
        </w:rPr>
        <w:t xml:space="preserve"> זה מקום העבודה </w:t>
      </w:r>
      <w:bookmarkStart w:id="11953" w:name="_ETM_Q53_664737"/>
      <w:bookmarkEnd w:id="11953"/>
      <w:r>
        <w:rPr>
          <w:rtl/>
        </w:rPr>
        <w:t xml:space="preserve">שלך, זה המקום שהתפרנסת ממנו. מה גם שגם חבר הכנסת </w:t>
      </w:r>
      <w:bookmarkStart w:id="11954" w:name="_ETM_Q53_667670"/>
      <w:bookmarkEnd w:id="11954"/>
      <w:r>
        <w:rPr>
          <w:rtl/>
        </w:rPr>
        <w:t xml:space="preserve">מיקי לוי גם </w:t>
      </w:r>
      <w:r>
        <w:rPr>
          <w:rFonts w:hint="cs"/>
          <w:rtl/>
        </w:rPr>
        <w:t>ה</w:t>
      </w:r>
      <w:r>
        <w:rPr>
          <w:rtl/>
        </w:rPr>
        <w:t>ציג פה כל מיני ניגודי עניינים מאוד</w:t>
      </w:r>
      <w:bookmarkStart w:id="11955" w:name="_ETM_Q53_670602"/>
      <w:bookmarkEnd w:id="11955"/>
      <w:r>
        <w:rPr>
          <w:rFonts w:hint="cs"/>
          <w:rtl/>
        </w:rPr>
        <w:t xml:space="preserve"> </w:t>
      </w:r>
      <w:r>
        <w:rPr>
          <w:rtl/>
        </w:rPr>
        <w:t xml:space="preserve">מאוד בעייתיים, נכון? </w:t>
      </w:r>
      <w:bookmarkStart w:id="11956" w:name="_ETM_Q53_673545"/>
      <w:bookmarkEnd w:id="11956"/>
      <w:r>
        <w:rPr>
          <w:rtl/>
        </w:rPr>
        <w:t xml:space="preserve">והקשבתי לך. </w:t>
      </w:r>
    </w:p>
    <w:p w:rsidR="00DF2F1D" w:rsidRDefault="00DF2F1D" w:rsidP="00702DD8">
      <w:pPr>
        <w:rPr>
          <w:rtl/>
        </w:rPr>
      </w:pPr>
    </w:p>
    <w:p w:rsidR="00DF2F1D" w:rsidRDefault="00DF2F1D" w:rsidP="00702DD8">
      <w:pPr>
        <w:pStyle w:val="af5"/>
        <w:keepNext/>
        <w:rPr>
          <w:rtl/>
        </w:rPr>
      </w:pPr>
      <w:bookmarkStart w:id="11957" w:name="ET_interruption_6361_11"/>
      <w:r w:rsidRPr="00C128AC">
        <w:rPr>
          <w:rStyle w:val="TagStyle"/>
          <w:rtl/>
        </w:rPr>
        <w:t xml:space="preserve">&lt;&lt; קריאה &gt;&gt; </w:t>
      </w:r>
      <w:r>
        <w:rPr>
          <w:rtl/>
        </w:rPr>
        <w:t>נאור שירי (יש עתיד):</w:t>
      </w:r>
      <w:r w:rsidRPr="00C128AC">
        <w:rPr>
          <w:rStyle w:val="TagStyle"/>
          <w:rtl/>
        </w:rPr>
        <w:t xml:space="preserve"> &lt;&lt; קריאה &gt;&gt;</w:t>
      </w:r>
      <w:r>
        <w:rPr>
          <w:rtl/>
        </w:rPr>
        <w:t xml:space="preserve">   </w:t>
      </w:r>
      <w:bookmarkEnd w:id="11957"/>
    </w:p>
    <w:p w:rsidR="00DF2F1D" w:rsidRDefault="00DF2F1D" w:rsidP="006D09D8">
      <w:pPr>
        <w:rPr>
          <w:rtl/>
        </w:rPr>
      </w:pPr>
    </w:p>
    <w:p w:rsidR="00DF2F1D" w:rsidRDefault="00DF2F1D" w:rsidP="00702DD8">
      <w:pPr>
        <w:rPr>
          <w:rtl/>
        </w:rPr>
      </w:pPr>
      <w:r>
        <w:rPr>
          <w:rFonts w:hint="cs"/>
          <w:rtl/>
        </w:rPr>
        <w:t>מירב, זה כמו ששר האוצר מציע הטבות</w:t>
      </w:r>
      <w:bookmarkStart w:id="11958" w:name="_ETM_Q53_681926"/>
      <w:bookmarkEnd w:id="11958"/>
      <w:r>
        <w:rPr>
          <w:rFonts w:hint="cs"/>
          <w:rtl/>
        </w:rPr>
        <w:t xml:space="preserve"> מס ליישוב שהוא גר בו.</w:t>
      </w:r>
    </w:p>
    <w:p w:rsidR="00DF2F1D" w:rsidRDefault="00DF2F1D" w:rsidP="00702DD8">
      <w:pPr>
        <w:rPr>
          <w:rtl/>
        </w:rPr>
      </w:pPr>
    </w:p>
    <w:p w:rsidR="00DF2F1D" w:rsidRDefault="00DF2F1D" w:rsidP="00702DD8">
      <w:pPr>
        <w:pStyle w:val="-"/>
        <w:keepNext/>
        <w:rPr>
          <w:rtl/>
        </w:rPr>
      </w:pPr>
      <w:bookmarkStart w:id="11959" w:name="ET_speakercontinue_5300_25"/>
      <w:r w:rsidRPr="00702DD8">
        <w:rPr>
          <w:rStyle w:val="TagStyle"/>
          <w:rtl/>
        </w:rPr>
        <w:t xml:space="preserve"> &lt;&lt; דובר_המשך &gt;&gt; </w:t>
      </w:r>
      <w:r>
        <w:rPr>
          <w:rtl/>
        </w:rPr>
        <w:t>מירב בן ארי (יש עתיד):</w:t>
      </w:r>
      <w:r w:rsidRPr="00702DD8">
        <w:rPr>
          <w:rStyle w:val="TagStyle"/>
          <w:rtl/>
        </w:rPr>
        <w:t xml:space="preserve"> &lt;&lt; דובר_המשך &gt;&gt;</w:t>
      </w:r>
      <w:r>
        <w:rPr>
          <w:rtl/>
        </w:rPr>
        <w:t xml:space="preserve">   </w:t>
      </w:r>
      <w:bookmarkEnd w:id="11959"/>
    </w:p>
    <w:p w:rsidR="00DF2F1D" w:rsidRDefault="00DF2F1D" w:rsidP="006D09D8">
      <w:pPr>
        <w:rPr>
          <w:rtl/>
        </w:rPr>
      </w:pPr>
    </w:p>
    <w:p w:rsidR="00DF2F1D" w:rsidRDefault="00DF2F1D" w:rsidP="003B38B4">
      <w:pPr>
        <w:rPr>
          <w:rtl/>
        </w:rPr>
      </w:pPr>
      <w:bookmarkStart w:id="11960" w:name="_ETM_Q53_685010"/>
      <w:bookmarkStart w:id="11961" w:name="_ETM_Q53_676391"/>
      <w:bookmarkStart w:id="11962" w:name="_ETM_Q53_676454"/>
      <w:bookmarkEnd w:id="11960"/>
      <w:bookmarkEnd w:id="11961"/>
      <w:bookmarkEnd w:id="11962"/>
      <w:r>
        <w:rPr>
          <w:rFonts w:hint="cs"/>
          <w:rtl/>
        </w:rPr>
        <w:t xml:space="preserve">נכון. </w:t>
      </w:r>
      <w:bookmarkStart w:id="11963" w:name="_ETM_Q53_676568"/>
      <w:bookmarkStart w:id="11964" w:name="_ETM_Q53_676637"/>
      <w:bookmarkEnd w:id="11963"/>
      <w:bookmarkEnd w:id="11964"/>
      <w:r>
        <w:rPr>
          <w:rtl/>
        </w:rPr>
        <w:t xml:space="preserve">ואגב, </w:t>
      </w:r>
      <w:bookmarkStart w:id="11965" w:name="_ETM_Q53_683196"/>
      <w:bookmarkEnd w:id="11965"/>
      <w:r>
        <w:rPr>
          <w:rtl/>
        </w:rPr>
        <w:t xml:space="preserve">גם מעכב את הטבות המס לאשקלון בגלל שלא </w:t>
      </w:r>
      <w:bookmarkStart w:id="11966" w:name="_ETM_Q53_688022"/>
      <w:bookmarkEnd w:id="11966"/>
      <w:r>
        <w:rPr>
          <w:rtl/>
        </w:rPr>
        <w:t xml:space="preserve">נותנים לו ליהודה ושומרון. </w:t>
      </w:r>
      <w:bookmarkStart w:id="11967" w:name="_ETM_Q53_693250"/>
      <w:bookmarkEnd w:id="11967"/>
    </w:p>
    <w:p w:rsidR="00DF2F1D" w:rsidRDefault="00DF2F1D" w:rsidP="00702DD8">
      <w:pPr>
        <w:rPr>
          <w:rtl/>
        </w:rPr>
      </w:pPr>
      <w:bookmarkStart w:id="11968" w:name="_ETM_Q53_693301"/>
      <w:bookmarkEnd w:id="11968"/>
    </w:p>
    <w:p w:rsidR="00DF2F1D" w:rsidRDefault="00DF2F1D" w:rsidP="003B38B4">
      <w:pPr>
        <w:rPr>
          <w:rtl/>
        </w:rPr>
      </w:pPr>
      <w:bookmarkStart w:id="11969" w:name="_ETM_Q53_693429"/>
      <w:bookmarkStart w:id="11970" w:name="_ETM_Q53_693476"/>
      <w:bookmarkEnd w:id="11969"/>
      <w:bookmarkEnd w:id="11970"/>
      <w:r>
        <w:rPr>
          <w:rtl/>
        </w:rPr>
        <w:t xml:space="preserve">עכשיו, </w:t>
      </w:r>
      <w:bookmarkStart w:id="11971" w:name="_ETM_Q53_693270"/>
      <w:bookmarkEnd w:id="11971"/>
      <w:r>
        <w:rPr>
          <w:rtl/>
        </w:rPr>
        <w:t xml:space="preserve">עד שכבר עושים כאן משהו אחד שהוא טוב, אז על </w:t>
      </w:r>
      <w:bookmarkStart w:id="11972" w:name="_ETM_Q53_697142"/>
      <w:bookmarkEnd w:id="11972"/>
      <w:r>
        <w:rPr>
          <w:rtl/>
        </w:rPr>
        <w:t>הדרך, אתה יודע, מנסים</w:t>
      </w:r>
      <w:r>
        <w:rPr>
          <w:rFonts w:hint="cs"/>
          <w:rtl/>
        </w:rPr>
        <w:t xml:space="preserve"> </w:t>
      </w:r>
      <w:r>
        <w:rPr>
          <w:rFonts w:hint="eastAsia"/>
          <w:rtl/>
        </w:rPr>
        <w:t>–</w:t>
      </w:r>
      <w:r>
        <w:rPr>
          <w:rtl/>
        </w:rPr>
        <w:t xml:space="preserve"> אני באמת לא יודעת איך להגדיר </w:t>
      </w:r>
      <w:bookmarkStart w:id="11973" w:name="_ETM_Q53_701015"/>
      <w:bookmarkEnd w:id="11973"/>
      <w:r>
        <w:rPr>
          <w:rtl/>
        </w:rPr>
        <w:t>את זה</w:t>
      </w:r>
      <w:r>
        <w:rPr>
          <w:rFonts w:hint="cs"/>
          <w:rtl/>
        </w:rPr>
        <w:t>.</w:t>
      </w:r>
      <w:r>
        <w:rPr>
          <w:rtl/>
        </w:rPr>
        <w:t xml:space="preserve"> זאת אומרת</w:t>
      </w:r>
      <w:r>
        <w:rPr>
          <w:rFonts w:hint="cs"/>
          <w:rtl/>
        </w:rPr>
        <w:t>,</w:t>
      </w:r>
      <w:r>
        <w:rPr>
          <w:rtl/>
        </w:rPr>
        <w:t xml:space="preserve"> אני קוראת על החוק הזה של </w:t>
      </w:r>
      <w:bookmarkStart w:id="11974" w:name="_ETM_Q53_704887"/>
      <w:bookmarkEnd w:id="11974"/>
      <w:r>
        <w:rPr>
          <w:rtl/>
        </w:rPr>
        <w:t>מח</w:t>
      </w:r>
      <w:r>
        <w:rPr>
          <w:rFonts w:hint="cs"/>
          <w:rtl/>
        </w:rPr>
        <w:t>"</w:t>
      </w:r>
      <w:r>
        <w:rPr>
          <w:rtl/>
        </w:rPr>
        <w:t xml:space="preserve">ש, אני מנסה להבין איך בן אדם שסוחב עליו גיבנת </w:t>
      </w:r>
      <w:bookmarkStart w:id="11975" w:name="_ETM_Q53_708760"/>
      <w:bookmarkEnd w:id="11975"/>
      <w:r>
        <w:rPr>
          <w:rFonts w:hint="cs"/>
          <w:rtl/>
        </w:rPr>
        <w:t xml:space="preserve">– </w:t>
      </w:r>
      <w:r>
        <w:rPr>
          <w:rtl/>
        </w:rPr>
        <w:t>עכשיו, זה לא סתם מישהו</w:t>
      </w:r>
      <w:r>
        <w:rPr>
          <w:rFonts w:hint="cs"/>
          <w:rtl/>
        </w:rPr>
        <w:t>.</w:t>
      </w:r>
      <w:r>
        <w:rPr>
          <w:rtl/>
        </w:rPr>
        <w:t xml:space="preserve"> נגיד</w:t>
      </w:r>
      <w:r>
        <w:rPr>
          <w:rFonts w:hint="cs"/>
          <w:rtl/>
        </w:rPr>
        <w:t>,</w:t>
      </w:r>
      <w:r>
        <w:rPr>
          <w:rtl/>
        </w:rPr>
        <w:t xml:space="preserve"> אתה יצאת </w:t>
      </w:r>
      <w:r>
        <w:rPr>
          <w:rFonts w:hint="cs"/>
          <w:rtl/>
        </w:rPr>
        <w:t>מה</w:t>
      </w:r>
      <w:r>
        <w:rPr>
          <w:rtl/>
        </w:rPr>
        <w:t xml:space="preserve">משטרה ומביא </w:t>
      </w:r>
      <w:bookmarkStart w:id="11976" w:name="_ETM_Q53_712632"/>
      <w:bookmarkEnd w:id="11976"/>
      <w:r>
        <w:rPr>
          <w:rtl/>
        </w:rPr>
        <w:t>חוק על שוטרים</w:t>
      </w:r>
      <w:r>
        <w:rPr>
          <w:rFonts w:hint="cs"/>
          <w:rtl/>
        </w:rPr>
        <w:t xml:space="preserve">. </w:t>
      </w:r>
      <w:r>
        <w:rPr>
          <w:rtl/>
        </w:rPr>
        <w:t>לא</w:t>
      </w:r>
      <w:r>
        <w:rPr>
          <w:rFonts w:hint="cs"/>
          <w:rtl/>
        </w:rPr>
        <w:t>.</w:t>
      </w:r>
      <w:r>
        <w:rPr>
          <w:rtl/>
        </w:rPr>
        <w:t xml:space="preserve"> זה </w:t>
      </w:r>
      <w:bookmarkStart w:id="11977" w:name="_ETM_Q53_716515"/>
      <w:bookmarkEnd w:id="11977"/>
      <w:r>
        <w:rPr>
          <w:rtl/>
        </w:rPr>
        <w:t>אדם שפוטר ממח</w:t>
      </w:r>
      <w:r>
        <w:rPr>
          <w:rFonts w:hint="cs"/>
          <w:rtl/>
        </w:rPr>
        <w:t>"</w:t>
      </w:r>
      <w:r>
        <w:rPr>
          <w:rtl/>
        </w:rPr>
        <w:t>ש</w:t>
      </w:r>
      <w:r>
        <w:rPr>
          <w:rFonts w:hint="cs"/>
          <w:rtl/>
        </w:rPr>
        <w:t>;</w:t>
      </w:r>
      <w:r>
        <w:rPr>
          <w:rtl/>
        </w:rPr>
        <w:t xml:space="preserve"> זה אדם שיש לו חשבון עם מח</w:t>
      </w:r>
      <w:r>
        <w:rPr>
          <w:rFonts w:hint="cs"/>
          <w:rtl/>
        </w:rPr>
        <w:t>"</w:t>
      </w:r>
      <w:r>
        <w:rPr>
          <w:rtl/>
        </w:rPr>
        <w:t xml:space="preserve">ש, </w:t>
      </w:r>
      <w:bookmarkStart w:id="11978" w:name="_ETM_Q53_720389"/>
      <w:bookmarkEnd w:id="11978"/>
      <w:r>
        <w:rPr>
          <w:rtl/>
        </w:rPr>
        <w:t>צריך לומר</w:t>
      </w:r>
      <w:r>
        <w:rPr>
          <w:rFonts w:hint="cs"/>
          <w:rtl/>
        </w:rPr>
        <w:t>;</w:t>
      </w:r>
      <w:r>
        <w:rPr>
          <w:rtl/>
        </w:rPr>
        <w:t xml:space="preserve"> זה אדם ששוריין לליכוד בגלל הנושא של מח</w:t>
      </w:r>
      <w:r>
        <w:rPr>
          <w:rFonts w:hint="cs"/>
          <w:rtl/>
        </w:rPr>
        <w:t>"</w:t>
      </w:r>
      <w:r>
        <w:rPr>
          <w:rtl/>
        </w:rPr>
        <w:t xml:space="preserve">ש. </w:t>
      </w:r>
      <w:bookmarkStart w:id="11979" w:name="_ETM_Q53_724263"/>
      <w:bookmarkEnd w:id="11979"/>
      <w:r>
        <w:rPr>
          <w:rtl/>
        </w:rPr>
        <w:t>זאת אומרת</w:t>
      </w:r>
      <w:r>
        <w:rPr>
          <w:rFonts w:hint="cs"/>
          <w:rtl/>
        </w:rPr>
        <w:t>,</w:t>
      </w:r>
      <w:r>
        <w:rPr>
          <w:rtl/>
        </w:rPr>
        <w:t xml:space="preserve"> לא יודעת מה היו הכישורים מעבר לזה, אבל </w:t>
      </w:r>
      <w:bookmarkStart w:id="11980" w:name="_ETM_Q53_728137"/>
      <w:bookmarkEnd w:id="11980"/>
      <w:r>
        <w:rPr>
          <w:rtl/>
        </w:rPr>
        <w:t>הסיבה שהוא נמצא היום בכנסת זה בגלל מח</w:t>
      </w:r>
      <w:r>
        <w:rPr>
          <w:rFonts w:hint="cs"/>
          <w:rtl/>
        </w:rPr>
        <w:t>"</w:t>
      </w:r>
      <w:r>
        <w:rPr>
          <w:rtl/>
        </w:rPr>
        <w:t xml:space="preserve">ש, בגלל העובדה </w:t>
      </w:r>
      <w:bookmarkStart w:id="11981" w:name="_ETM_Q53_732011"/>
      <w:bookmarkEnd w:id="11981"/>
      <w:r>
        <w:rPr>
          <w:rtl/>
        </w:rPr>
        <w:t>שהוא פתח עליהם באותו ר</w:t>
      </w:r>
      <w:r>
        <w:rPr>
          <w:rFonts w:hint="cs"/>
          <w:rtl/>
        </w:rPr>
        <w:t>יא</w:t>
      </w:r>
      <w:r>
        <w:rPr>
          <w:rtl/>
        </w:rPr>
        <w:t>יון עם עמית סגל, ובתמורה</w:t>
      </w:r>
      <w:r>
        <w:rPr>
          <w:rFonts w:hint="cs"/>
          <w:rtl/>
        </w:rPr>
        <w:t>,</w:t>
      </w:r>
      <w:r>
        <w:rPr>
          <w:rtl/>
        </w:rPr>
        <w:t xml:space="preserve"> </w:t>
      </w:r>
      <w:bookmarkStart w:id="11982" w:name="_ETM_Q53_735885"/>
      <w:bookmarkEnd w:id="11982"/>
      <w:r>
        <w:rPr>
          <w:rtl/>
        </w:rPr>
        <w:t xml:space="preserve">קיבל שריון בליכוד. </w:t>
      </w:r>
      <w:bookmarkStart w:id="11983" w:name="_ETM_Q53_739969"/>
      <w:bookmarkEnd w:id="11983"/>
    </w:p>
    <w:p w:rsidR="00DF2F1D" w:rsidRDefault="00DF2F1D" w:rsidP="00702DD8">
      <w:pPr>
        <w:rPr>
          <w:rtl/>
        </w:rPr>
      </w:pPr>
      <w:bookmarkStart w:id="11984" w:name="_ETM_Q53_741694"/>
      <w:bookmarkStart w:id="11985" w:name="_ETM_Q53_741743"/>
      <w:bookmarkEnd w:id="11984"/>
      <w:bookmarkEnd w:id="11985"/>
    </w:p>
    <w:p w:rsidR="00DF2F1D" w:rsidRDefault="00DF2F1D" w:rsidP="004C733D">
      <w:pPr>
        <w:rPr>
          <w:rtl/>
        </w:rPr>
      </w:pPr>
      <w:bookmarkStart w:id="11986" w:name="_ETM_Q53_741876"/>
      <w:bookmarkStart w:id="11987" w:name="_ETM_Q53_742027"/>
      <w:bookmarkEnd w:id="11986"/>
      <w:bookmarkEnd w:id="11987"/>
      <w:r>
        <w:rPr>
          <w:rtl/>
        </w:rPr>
        <w:t>באמת, אני קראתי קצת על ההיסטוריה שם במח</w:t>
      </w:r>
      <w:r>
        <w:rPr>
          <w:rFonts w:hint="cs"/>
          <w:rtl/>
        </w:rPr>
        <w:t>"ש</w:t>
      </w:r>
      <w:r>
        <w:rPr>
          <w:rtl/>
        </w:rPr>
        <w:t xml:space="preserve"> וקראתי </w:t>
      </w:r>
      <w:bookmarkStart w:id="11988" w:name="_ETM_Q53_743887"/>
      <w:bookmarkEnd w:id="11988"/>
      <w:r>
        <w:rPr>
          <w:rtl/>
        </w:rPr>
        <w:t>על הדיון</w:t>
      </w:r>
      <w:r>
        <w:rPr>
          <w:rFonts w:hint="cs"/>
          <w:rtl/>
        </w:rPr>
        <w:t>,</w:t>
      </w:r>
      <w:r>
        <w:rPr>
          <w:rtl/>
        </w:rPr>
        <w:t xml:space="preserve"> על המשפט שיש לו </w:t>
      </w:r>
      <w:r>
        <w:rPr>
          <w:rFonts w:hint="cs"/>
          <w:rtl/>
        </w:rPr>
        <w:t>ב</w:t>
      </w:r>
      <w:r>
        <w:rPr>
          <w:rtl/>
        </w:rPr>
        <w:t xml:space="preserve">בית דין לעבודה </w:t>
      </w:r>
      <w:bookmarkStart w:id="11989" w:name="_ETM_Q53_747806"/>
      <w:bookmarkEnd w:id="11989"/>
      <w:r>
        <w:rPr>
          <w:rtl/>
        </w:rPr>
        <w:t xml:space="preserve">נגד קרן בר מנחם, אבל </w:t>
      </w:r>
      <w:r>
        <w:rPr>
          <w:rFonts w:hint="cs"/>
          <w:rtl/>
        </w:rPr>
        <w:t>ה</w:t>
      </w:r>
      <w:r>
        <w:rPr>
          <w:rtl/>
        </w:rPr>
        <w:t>אירוע</w:t>
      </w:r>
      <w:r>
        <w:rPr>
          <w:rFonts w:hint="cs"/>
          <w:rtl/>
        </w:rPr>
        <w:t xml:space="preserve"> </w:t>
      </w:r>
      <w:r>
        <w:rPr>
          <w:rFonts w:hint="eastAsia"/>
          <w:rtl/>
        </w:rPr>
        <w:t>–</w:t>
      </w:r>
      <w:r>
        <w:rPr>
          <w:rtl/>
        </w:rPr>
        <w:t xml:space="preserve"> אתה גם עבדת בארגון </w:t>
      </w:r>
      <w:bookmarkStart w:id="11990" w:name="_ETM_Q53_751725"/>
      <w:bookmarkEnd w:id="11990"/>
      <w:r>
        <w:rPr>
          <w:rtl/>
        </w:rPr>
        <w:t xml:space="preserve">הזה, גם פוטרת מהארגון הזה, גם יצאת משם </w:t>
      </w:r>
      <w:r>
        <w:rPr>
          <w:rFonts w:hint="cs"/>
          <w:rtl/>
        </w:rPr>
        <w:t xml:space="preserve">עם ואחד </w:t>
      </w:r>
      <w:r>
        <w:rPr>
          <w:rtl/>
        </w:rPr>
        <w:t>גיבנת</w:t>
      </w:r>
      <w:r>
        <w:rPr>
          <w:rFonts w:hint="cs"/>
          <w:rtl/>
        </w:rPr>
        <w:t>,</w:t>
      </w:r>
      <w:r>
        <w:rPr>
          <w:rtl/>
        </w:rPr>
        <w:t xml:space="preserve"> </w:t>
      </w:r>
      <w:bookmarkStart w:id="11991" w:name="_ETM_Q53_755643"/>
      <w:bookmarkEnd w:id="11991"/>
      <w:r>
        <w:rPr>
          <w:rtl/>
        </w:rPr>
        <w:t>ועכשיו אתה מביא חוק כדי להוציא את מח</w:t>
      </w:r>
      <w:r>
        <w:rPr>
          <w:rFonts w:hint="cs"/>
          <w:rtl/>
        </w:rPr>
        <w:t>"</w:t>
      </w:r>
      <w:r>
        <w:rPr>
          <w:rtl/>
        </w:rPr>
        <w:t>ש, ומה זה</w:t>
      </w:r>
      <w:r>
        <w:rPr>
          <w:rFonts w:hint="cs"/>
          <w:rtl/>
        </w:rPr>
        <w:t xml:space="preserve">, </w:t>
      </w:r>
      <w:r>
        <w:rPr>
          <w:rtl/>
        </w:rPr>
        <w:t>אתה עושה</w:t>
      </w:r>
      <w:r>
        <w:rPr>
          <w:rFonts w:hint="cs"/>
          <w:rtl/>
        </w:rPr>
        <w:t>:</w:t>
      </w:r>
      <w:r>
        <w:rPr>
          <w:rtl/>
        </w:rPr>
        <w:t xml:space="preserve"> זה בכלל זה חוק טוב</w:t>
      </w:r>
      <w:r>
        <w:rPr>
          <w:rFonts w:hint="cs"/>
          <w:rtl/>
        </w:rPr>
        <w:t>.</w:t>
      </w:r>
      <w:r>
        <w:rPr>
          <w:rtl/>
        </w:rPr>
        <w:t xml:space="preserve"> הוא בא אליי </w:t>
      </w:r>
      <w:bookmarkStart w:id="11992" w:name="_ETM_Q53_763481"/>
      <w:bookmarkEnd w:id="11992"/>
      <w:r>
        <w:rPr>
          <w:rtl/>
        </w:rPr>
        <w:t>ואומר לי</w:t>
      </w:r>
      <w:r>
        <w:rPr>
          <w:rFonts w:hint="cs"/>
          <w:rtl/>
        </w:rPr>
        <w:t>:</w:t>
      </w:r>
      <w:r>
        <w:rPr>
          <w:rtl/>
        </w:rPr>
        <w:t xml:space="preserve"> מירב, זה חוק טוב. </w:t>
      </w:r>
      <w:bookmarkStart w:id="11993" w:name="_ETM_Q53_767599"/>
      <w:bookmarkStart w:id="11994" w:name="TOR_Q54"/>
      <w:bookmarkEnd w:id="11993"/>
      <w:bookmarkEnd w:id="11994"/>
      <w:r>
        <w:rPr>
          <w:rFonts w:hint="cs"/>
          <w:rtl/>
        </w:rPr>
        <w:t xml:space="preserve">את לא מבינה, את לא מבינה שזה חוק מצוין. את </w:t>
      </w:r>
      <w:bookmarkStart w:id="11995" w:name="_ETM_Q54_174154"/>
      <w:bookmarkEnd w:id="11995"/>
      <w:r>
        <w:rPr>
          <w:rFonts w:hint="cs"/>
          <w:rtl/>
        </w:rPr>
        <w:t xml:space="preserve">לא מבינה שזאת תהיה יחידה עצמאית. אני אקבע את הכללים, אבל מח"ש תהיה יחידה עצמאית. אבל עזבו, בשורה התחתונה </w:t>
      </w:r>
      <w:bookmarkStart w:id="11996" w:name="_ETM_Q54_180643"/>
      <w:bookmarkEnd w:id="11996"/>
      <w:r>
        <w:rPr>
          <w:rFonts w:hint="cs"/>
          <w:rtl/>
        </w:rPr>
        <w:t>- - -</w:t>
      </w:r>
      <w:bookmarkStart w:id="11997" w:name="_ETM_Q54_181490"/>
      <w:bookmarkEnd w:id="11997"/>
    </w:p>
    <w:p w:rsidR="00DF2F1D" w:rsidRDefault="00DF2F1D" w:rsidP="009635F5">
      <w:pPr>
        <w:rPr>
          <w:rtl/>
        </w:rPr>
      </w:pPr>
      <w:bookmarkStart w:id="11998" w:name="_ETM_Q54_181573"/>
      <w:bookmarkEnd w:id="11998"/>
    </w:p>
    <w:p w:rsidR="00DF2F1D" w:rsidRDefault="00DF2F1D" w:rsidP="00327D6A">
      <w:pPr>
        <w:pStyle w:val="af5"/>
        <w:keepNext/>
        <w:rPr>
          <w:rtl/>
        </w:rPr>
      </w:pPr>
      <w:bookmarkStart w:id="11999" w:name="ET_interruption_5084_9"/>
      <w:r w:rsidRPr="00327D6A">
        <w:rPr>
          <w:rStyle w:val="TagStyle"/>
          <w:rtl/>
        </w:rPr>
        <w:t xml:space="preserve"> &lt;&lt; קריאה &gt;&gt; </w:t>
      </w:r>
      <w:r>
        <w:rPr>
          <w:rtl/>
        </w:rPr>
        <w:t>מיקי לוי (יש עתיד):</w:t>
      </w:r>
      <w:r w:rsidRPr="00327D6A">
        <w:rPr>
          <w:rStyle w:val="TagStyle"/>
          <w:rtl/>
        </w:rPr>
        <w:t xml:space="preserve"> &lt;&lt; קריאה &gt;&gt;</w:t>
      </w:r>
      <w:r>
        <w:rPr>
          <w:rtl/>
        </w:rPr>
        <w:t xml:space="preserve"> </w:t>
      </w:r>
      <w:bookmarkEnd w:id="11999"/>
    </w:p>
    <w:p w:rsidR="00DF2F1D" w:rsidRDefault="00DF2F1D" w:rsidP="006D09D8">
      <w:pPr>
        <w:rPr>
          <w:rtl/>
        </w:rPr>
      </w:pPr>
    </w:p>
    <w:p w:rsidR="00DF2F1D" w:rsidRDefault="00DF2F1D" w:rsidP="00327D6A">
      <w:pPr>
        <w:rPr>
          <w:rtl/>
        </w:rPr>
      </w:pPr>
      <w:r>
        <w:rPr>
          <w:rFonts w:hint="cs"/>
          <w:rtl/>
        </w:rPr>
        <w:t xml:space="preserve">- - </w:t>
      </w:r>
      <w:bookmarkStart w:id="12000" w:name="_ETM_Q54_180539"/>
      <w:bookmarkEnd w:id="12000"/>
      <w:r>
        <w:rPr>
          <w:rFonts w:hint="cs"/>
          <w:rtl/>
        </w:rPr>
        <w:t>- הפרקליטים של משרדי הממשלה - -</w:t>
      </w:r>
    </w:p>
    <w:p w:rsidR="00DF2F1D" w:rsidRDefault="00DF2F1D" w:rsidP="00327D6A">
      <w:pPr>
        <w:rPr>
          <w:rtl/>
        </w:rPr>
      </w:pPr>
    </w:p>
    <w:p w:rsidR="00DF2F1D" w:rsidRDefault="00DF2F1D" w:rsidP="00327D6A">
      <w:pPr>
        <w:pStyle w:val="-"/>
        <w:keepNext/>
        <w:rPr>
          <w:rtl/>
        </w:rPr>
      </w:pPr>
      <w:bookmarkStart w:id="12001" w:name="ET_speakercontinue_5300_10"/>
      <w:r w:rsidRPr="00327D6A">
        <w:rPr>
          <w:rStyle w:val="TagStyle"/>
          <w:rtl/>
        </w:rPr>
        <w:t xml:space="preserve"> &lt;&lt; דובר_המשך &gt;&gt; </w:t>
      </w:r>
      <w:r>
        <w:rPr>
          <w:rtl/>
        </w:rPr>
        <w:t>מירב בן ארי (יש עתיד):</w:t>
      </w:r>
      <w:r w:rsidRPr="00327D6A">
        <w:rPr>
          <w:rStyle w:val="TagStyle"/>
          <w:rtl/>
        </w:rPr>
        <w:t xml:space="preserve"> &lt;&lt; דובר_המשך &gt;&gt;</w:t>
      </w:r>
      <w:r>
        <w:rPr>
          <w:rtl/>
        </w:rPr>
        <w:t xml:space="preserve"> </w:t>
      </w:r>
      <w:bookmarkEnd w:id="12001"/>
    </w:p>
    <w:p w:rsidR="00DF2F1D" w:rsidRDefault="00DF2F1D" w:rsidP="006D09D8">
      <w:pPr>
        <w:rPr>
          <w:rtl/>
        </w:rPr>
      </w:pPr>
    </w:p>
    <w:p w:rsidR="00DF2F1D" w:rsidRDefault="00DF2F1D" w:rsidP="00327D6A">
      <w:pPr>
        <w:rPr>
          <w:rtl/>
        </w:rPr>
      </w:pPr>
      <w:r>
        <w:rPr>
          <w:rFonts w:hint="cs"/>
          <w:rtl/>
        </w:rPr>
        <w:t>ברור.</w:t>
      </w:r>
      <w:bookmarkStart w:id="12002" w:name="_ETM_Q54_183481"/>
      <w:bookmarkEnd w:id="12002"/>
    </w:p>
    <w:p w:rsidR="00DF2F1D" w:rsidRDefault="00DF2F1D" w:rsidP="00327D6A">
      <w:pPr>
        <w:rPr>
          <w:rtl/>
        </w:rPr>
      </w:pPr>
      <w:bookmarkStart w:id="12003" w:name="_ETM_Q54_183556"/>
      <w:bookmarkEnd w:id="12003"/>
    </w:p>
    <w:p w:rsidR="00DF2F1D" w:rsidRDefault="00DF2F1D" w:rsidP="00327D6A">
      <w:pPr>
        <w:pStyle w:val="af5"/>
        <w:keepNext/>
        <w:rPr>
          <w:rtl/>
        </w:rPr>
      </w:pPr>
      <w:r w:rsidRPr="00327D6A">
        <w:rPr>
          <w:rStyle w:val="TagStyle"/>
          <w:rtl/>
        </w:rPr>
        <w:t xml:space="preserve"> &lt;&lt; קריאה &gt;&gt; </w:t>
      </w:r>
      <w:r>
        <w:rPr>
          <w:rtl/>
        </w:rPr>
        <w:t>מיקי לוי (יש עתיד):</w:t>
      </w:r>
      <w:r w:rsidRPr="00327D6A">
        <w:rPr>
          <w:rStyle w:val="TagStyle"/>
          <w:rtl/>
        </w:rPr>
        <w:t xml:space="preserve"> &lt;&lt; קריאה &gt;&gt;</w:t>
      </w:r>
      <w:r>
        <w:rPr>
          <w:rtl/>
        </w:rPr>
        <w:t xml:space="preserve"> </w:t>
      </w:r>
    </w:p>
    <w:p w:rsidR="00DF2F1D" w:rsidRDefault="00DF2F1D" w:rsidP="006D09D8">
      <w:pPr>
        <w:rPr>
          <w:rtl/>
        </w:rPr>
      </w:pPr>
    </w:p>
    <w:p w:rsidR="00DF2F1D" w:rsidRDefault="00DF2F1D" w:rsidP="00327D6A">
      <w:pPr>
        <w:rPr>
          <w:rtl/>
        </w:rPr>
      </w:pPr>
      <w:bookmarkStart w:id="12004" w:name="_ETM_Q54_186221"/>
      <w:bookmarkEnd w:id="12004"/>
      <w:r>
        <w:rPr>
          <w:rFonts w:hint="cs"/>
          <w:rtl/>
        </w:rPr>
        <w:t>- - מהלכת עליהם אימים.</w:t>
      </w:r>
    </w:p>
    <w:p w:rsidR="00DF2F1D" w:rsidRDefault="00DF2F1D" w:rsidP="00327D6A">
      <w:pPr>
        <w:rPr>
          <w:rtl/>
        </w:rPr>
      </w:pPr>
    </w:p>
    <w:p w:rsidR="00DF2F1D" w:rsidRDefault="00DF2F1D" w:rsidP="00327D6A">
      <w:pPr>
        <w:pStyle w:val="-"/>
        <w:keepNext/>
        <w:rPr>
          <w:rtl/>
        </w:rPr>
      </w:pPr>
      <w:bookmarkStart w:id="12005" w:name="ET_speakercontinue_5300_12"/>
      <w:r w:rsidRPr="00327D6A">
        <w:rPr>
          <w:rStyle w:val="TagStyle"/>
          <w:rtl/>
        </w:rPr>
        <w:t xml:space="preserve"> &lt;&lt; דובר_המשך &gt;&gt; </w:t>
      </w:r>
      <w:r>
        <w:rPr>
          <w:rtl/>
        </w:rPr>
        <w:t>מירב בן ארי (יש עתיד):</w:t>
      </w:r>
      <w:r w:rsidRPr="00327D6A">
        <w:rPr>
          <w:rStyle w:val="TagStyle"/>
          <w:rtl/>
        </w:rPr>
        <w:t xml:space="preserve"> &lt;&lt; דובר_המשך &gt;&gt;</w:t>
      </w:r>
      <w:r>
        <w:rPr>
          <w:rtl/>
        </w:rPr>
        <w:t xml:space="preserve"> </w:t>
      </w:r>
      <w:bookmarkEnd w:id="12005"/>
    </w:p>
    <w:p w:rsidR="00DF2F1D" w:rsidRDefault="00DF2F1D" w:rsidP="006D09D8">
      <w:pPr>
        <w:rPr>
          <w:rtl/>
        </w:rPr>
      </w:pPr>
    </w:p>
    <w:p w:rsidR="00DF2F1D" w:rsidRDefault="00DF2F1D" w:rsidP="00327D6A">
      <w:pPr>
        <w:rPr>
          <w:rtl/>
        </w:rPr>
      </w:pPr>
      <w:bookmarkStart w:id="12006" w:name="_ETM_Q54_185315"/>
      <w:bookmarkEnd w:id="12006"/>
      <w:r>
        <w:rPr>
          <w:rtl/>
        </w:rPr>
        <w:t xml:space="preserve">אני באמת אומרת, תכלס, במה זה עוזר? במה </w:t>
      </w:r>
      <w:bookmarkStart w:id="12007" w:name="_ETM_Q54_188018"/>
      <w:bookmarkEnd w:id="12007"/>
      <w:r>
        <w:rPr>
          <w:rtl/>
        </w:rPr>
        <w:t>זה עוזר למילואי</w:t>
      </w:r>
      <w:r>
        <w:rPr>
          <w:rFonts w:hint="cs"/>
          <w:rtl/>
        </w:rPr>
        <w:t>מנ</w:t>
      </w:r>
      <w:r>
        <w:rPr>
          <w:rtl/>
        </w:rPr>
        <w:t xml:space="preserve">יק? במה זה עוזר למשפחות, לציבור? במה? </w:t>
      </w:r>
      <w:bookmarkStart w:id="12008" w:name="_ETM_Q54_192046"/>
      <w:bookmarkEnd w:id="12008"/>
      <w:r>
        <w:rPr>
          <w:rtl/>
        </w:rPr>
        <w:t xml:space="preserve">יום שני, מליאת הכנסת, </w:t>
      </w:r>
      <w:r>
        <w:rPr>
          <w:rFonts w:hint="cs"/>
          <w:rtl/>
        </w:rPr>
        <w:t>01:00 –</w:t>
      </w:r>
      <w:r>
        <w:rPr>
          <w:rtl/>
        </w:rPr>
        <w:t xml:space="preserve"> במה אנחנו מתעסקים? </w:t>
      </w:r>
      <w:bookmarkStart w:id="12009" w:name="_ETM_Q54_196074"/>
      <w:bookmarkEnd w:id="12009"/>
      <w:r>
        <w:rPr>
          <w:rtl/>
        </w:rPr>
        <w:t xml:space="preserve">רק במאבקים הפנימיים של הקואליציה עם מערכת המשפט, </w:t>
      </w:r>
      <w:bookmarkStart w:id="12010" w:name="_ETM_Q54_200103"/>
      <w:bookmarkEnd w:id="12010"/>
      <w:r>
        <w:rPr>
          <w:rtl/>
        </w:rPr>
        <w:t>זה מה שאנחנו עושים פה כבר שנה</w:t>
      </w:r>
      <w:r>
        <w:rPr>
          <w:rFonts w:hint="cs"/>
          <w:rtl/>
        </w:rPr>
        <w:t>.</w:t>
      </w:r>
      <w:r>
        <w:rPr>
          <w:rtl/>
        </w:rPr>
        <w:t xml:space="preserve"> בזבוז כספי ציבור </w:t>
      </w:r>
      <w:bookmarkStart w:id="12011" w:name="_ETM_Q54_204131"/>
      <w:bookmarkEnd w:id="12011"/>
      <w:r>
        <w:rPr>
          <w:rtl/>
        </w:rPr>
        <w:t xml:space="preserve">כל הכנסת הזאת. </w:t>
      </w:r>
    </w:p>
    <w:p w:rsidR="00DF2F1D" w:rsidRDefault="00DF2F1D" w:rsidP="00327D6A">
      <w:pPr>
        <w:rPr>
          <w:rtl/>
        </w:rPr>
      </w:pPr>
      <w:bookmarkStart w:id="12012" w:name="_ETM_Q54_210910"/>
      <w:bookmarkStart w:id="12013" w:name="_ETM_Q54_210992"/>
      <w:bookmarkStart w:id="12014" w:name="_ETM_Q54_211053"/>
      <w:bookmarkEnd w:id="12012"/>
      <w:bookmarkEnd w:id="12013"/>
      <w:bookmarkEnd w:id="12014"/>
    </w:p>
    <w:p w:rsidR="00DF2F1D" w:rsidRDefault="00DF2F1D" w:rsidP="00327D6A">
      <w:pPr>
        <w:rPr>
          <w:rtl/>
        </w:rPr>
      </w:pPr>
      <w:bookmarkStart w:id="12015" w:name="_ETM_Q54_211108"/>
      <w:bookmarkEnd w:id="12015"/>
      <w:r>
        <w:rPr>
          <w:rtl/>
        </w:rPr>
        <w:t xml:space="preserve">עכשיו, אני רוצה להגיד משהו, אם כבר </w:t>
      </w:r>
      <w:bookmarkStart w:id="12016" w:name="_ETM_Q54_208159"/>
      <w:bookmarkEnd w:id="12016"/>
      <w:r>
        <w:rPr>
          <w:rtl/>
        </w:rPr>
        <w:t>עסקנו בתושבים ש</w:t>
      </w:r>
      <w:r>
        <w:rPr>
          <w:rFonts w:hint="cs"/>
          <w:rtl/>
        </w:rPr>
        <w:t>ל</w:t>
      </w:r>
      <w:r>
        <w:rPr>
          <w:rtl/>
        </w:rPr>
        <w:t xml:space="preserve">מישהו אכפת מהם, </w:t>
      </w:r>
      <w:bookmarkStart w:id="12017" w:name="_ETM_Q54_212319"/>
      <w:bookmarkEnd w:id="12017"/>
      <w:r>
        <w:rPr>
          <w:rtl/>
        </w:rPr>
        <w:t>אני חייבת לדבר על הביקור שלי בקר</w:t>
      </w:r>
      <w:r>
        <w:rPr>
          <w:rFonts w:hint="cs"/>
          <w:rtl/>
        </w:rPr>
        <w:t>י</w:t>
      </w:r>
      <w:r>
        <w:rPr>
          <w:rtl/>
        </w:rPr>
        <w:t xml:space="preserve">ית שמונה. </w:t>
      </w:r>
      <w:bookmarkStart w:id="12018" w:name="_ETM_Q54_215668"/>
      <w:bookmarkEnd w:id="12018"/>
      <w:r>
        <w:rPr>
          <w:rtl/>
        </w:rPr>
        <w:t xml:space="preserve">תגיד, </w:t>
      </w:r>
      <w:r>
        <w:rPr>
          <w:rFonts w:hint="cs"/>
          <w:rtl/>
        </w:rPr>
        <w:t>ה</w:t>
      </w:r>
      <w:r>
        <w:rPr>
          <w:rtl/>
        </w:rPr>
        <w:t>יושב בראש, מתי היית בקרי</w:t>
      </w:r>
      <w:r>
        <w:rPr>
          <w:rFonts w:hint="cs"/>
          <w:rtl/>
        </w:rPr>
        <w:t>י</w:t>
      </w:r>
      <w:r>
        <w:rPr>
          <w:rtl/>
        </w:rPr>
        <w:t>ת שמונה לאחרונה?</w:t>
      </w:r>
    </w:p>
    <w:p w:rsidR="00DF2F1D" w:rsidRDefault="00DF2F1D" w:rsidP="00327D6A">
      <w:pPr>
        <w:rPr>
          <w:rtl/>
        </w:rPr>
      </w:pPr>
      <w:bookmarkStart w:id="12019" w:name="_ETM_Q54_224237"/>
      <w:bookmarkEnd w:id="12019"/>
      <w:r>
        <w:rPr>
          <w:rtl/>
        </w:rPr>
        <w:t xml:space="preserve"> </w:t>
      </w:r>
      <w:bookmarkStart w:id="12020" w:name="_ETM_Q54_220299"/>
      <w:bookmarkEnd w:id="12020"/>
    </w:p>
    <w:p w:rsidR="00DF2F1D" w:rsidRDefault="00DF2F1D" w:rsidP="006E0311">
      <w:pPr>
        <w:pStyle w:val="af5"/>
        <w:keepNext/>
        <w:rPr>
          <w:rtl/>
        </w:rPr>
      </w:pPr>
      <w:bookmarkStart w:id="12021" w:name="ET_interruption_5786_3"/>
      <w:r w:rsidRPr="00D32B7F">
        <w:rPr>
          <w:rStyle w:val="TagStyle"/>
          <w:rtl/>
        </w:rPr>
        <w:t xml:space="preserve">&lt;&lt; קריאה &gt;&gt; </w:t>
      </w:r>
      <w:r>
        <w:rPr>
          <w:rtl/>
        </w:rPr>
        <w:t>אופיר כץ (הליכוד):</w:t>
      </w:r>
      <w:r w:rsidRPr="00D32B7F">
        <w:rPr>
          <w:rStyle w:val="TagStyle"/>
          <w:rtl/>
        </w:rPr>
        <w:t xml:space="preserve"> &lt;&lt; קריאה &gt;&gt;</w:t>
      </w:r>
      <w:r>
        <w:rPr>
          <w:rtl/>
        </w:rPr>
        <w:t xml:space="preserve"> </w:t>
      </w:r>
      <w:bookmarkEnd w:id="12021"/>
    </w:p>
    <w:p w:rsidR="00DF2F1D" w:rsidRDefault="00DF2F1D" w:rsidP="006D09D8">
      <w:pPr>
        <w:rPr>
          <w:rtl/>
        </w:rPr>
      </w:pPr>
    </w:p>
    <w:p w:rsidR="00DF2F1D" w:rsidRDefault="00DF2F1D" w:rsidP="006E0311">
      <w:pPr>
        <w:rPr>
          <w:rtl/>
        </w:rPr>
      </w:pPr>
      <w:r>
        <w:rPr>
          <w:rFonts w:hint="cs"/>
          <w:rtl/>
        </w:rPr>
        <w:t>יותר ממך, זה בטוח.</w:t>
      </w:r>
    </w:p>
    <w:p w:rsidR="00DF2F1D" w:rsidRDefault="00DF2F1D" w:rsidP="00327D6A">
      <w:pPr>
        <w:rPr>
          <w:rtl/>
        </w:rPr>
      </w:pPr>
    </w:p>
    <w:p w:rsidR="00DF2F1D" w:rsidRDefault="00DF2F1D" w:rsidP="006E0311">
      <w:pPr>
        <w:pStyle w:val="-"/>
        <w:keepNext/>
        <w:rPr>
          <w:rtl/>
        </w:rPr>
      </w:pPr>
      <w:bookmarkStart w:id="12022" w:name="ET_speakercontinue_5300_13"/>
      <w:r w:rsidRPr="006E0311">
        <w:rPr>
          <w:rStyle w:val="TagStyle"/>
          <w:rtl/>
        </w:rPr>
        <w:t xml:space="preserve"> &lt;&lt; דובר_המשך &gt;&gt; </w:t>
      </w:r>
      <w:r>
        <w:rPr>
          <w:rtl/>
        </w:rPr>
        <w:t>מירב בן ארי (יש עתיד):</w:t>
      </w:r>
      <w:r w:rsidRPr="006E0311">
        <w:rPr>
          <w:rStyle w:val="TagStyle"/>
          <w:rtl/>
        </w:rPr>
        <w:t xml:space="preserve"> &lt;&lt; דובר_המשך &gt;&gt;</w:t>
      </w:r>
      <w:r>
        <w:rPr>
          <w:rtl/>
        </w:rPr>
        <w:t xml:space="preserve"> </w:t>
      </w:r>
      <w:bookmarkEnd w:id="12022"/>
    </w:p>
    <w:p w:rsidR="00DF2F1D" w:rsidRDefault="00DF2F1D" w:rsidP="006D09D8">
      <w:pPr>
        <w:rPr>
          <w:rtl/>
        </w:rPr>
      </w:pPr>
    </w:p>
    <w:p w:rsidR="00DF2F1D" w:rsidRDefault="00DF2F1D" w:rsidP="00327D6A">
      <w:pPr>
        <w:rPr>
          <w:rtl/>
        </w:rPr>
      </w:pPr>
      <w:r>
        <w:rPr>
          <w:rtl/>
        </w:rPr>
        <w:t xml:space="preserve">מה אתה אומר? בוא, אני אספר לך על הביקור </w:t>
      </w:r>
      <w:bookmarkStart w:id="12023" w:name="_ETM_Q54_222699"/>
      <w:bookmarkEnd w:id="12023"/>
      <w:r>
        <w:rPr>
          <w:rtl/>
        </w:rPr>
        <w:t>שלי בקר</w:t>
      </w:r>
      <w:r>
        <w:rPr>
          <w:rFonts w:hint="cs"/>
          <w:rtl/>
        </w:rPr>
        <w:t>י</w:t>
      </w:r>
      <w:r>
        <w:rPr>
          <w:rtl/>
        </w:rPr>
        <w:t>ית שמונה</w:t>
      </w:r>
      <w:r>
        <w:rPr>
          <w:rFonts w:hint="cs"/>
          <w:rtl/>
        </w:rPr>
        <w:t>.</w:t>
      </w:r>
      <w:r>
        <w:rPr>
          <w:rtl/>
        </w:rPr>
        <w:t xml:space="preserve"> </w:t>
      </w:r>
      <w:bookmarkStart w:id="12024" w:name="_ETM_Q54_225709"/>
      <w:bookmarkEnd w:id="12024"/>
    </w:p>
    <w:p w:rsidR="00DF2F1D" w:rsidRDefault="00DF2F1D" w:rsidP="00327D6A">
      <w:pPr>
        <w:rPr>
          <w:rtl/>
        </w:rPr>
      </w:pPr>
      <w:bookmarkStart w:id="12025" w:name="_ETM_Q54_227468"/>
      <w:bookmarkStart w:id="12026" w:name="_ETM_Q54_227571"/>
      <w:bookmarkStart w:id="12027" w:name="_ETM_Q54_227611"/>
      <w:bookmarkEnd w:id="12025"/>
      <w:bookmarkEnd w:id="12026"/>
      <w:bookmarkEnd w:id="12027"/>
    </w:p>
    <w:p w:rsidR="00DF2F1D" w:rsidRDefault="00DF2F1D" w:rsidP="006E0311">
      <w:pPr>
        <w:pStyle w:val="af5"/>
        <w:keepNext/>
        <w:rPr>
          <w:rtl/>
        </w:rPr>
      </w:pPr>
      <w:bookmarkStart w:id="12028" w:name="ET_interruption_5786_14"/>
      <w:r w:rsidRPr="006E0311">
        <w:rPr>
          <w:rStyle w:val="TagStyle"/>
          <w:rtl/>
        </w:rPr>
        <w:t xml:space="preserve"> &lt;&lt; קריאה &gt;&gt; </w:t>
      </w:r>
      <w:r>
        <w:rPr>
          <w:rtl/>
        </w:rPr>
        <w:t>אופיר כץ (הליכוד):</w:t>
      </w:r>
      <w:r w:rsidRPr="006E0311">
        <w:rPr>
          <w:rStyle w:val="TagStyle"/>
          <w:rtl/>
        </w:rPr>
        <w:t xml:space="preserve"> &lt;&lt; קריאה &gt;&gt;</w:t>
      </w:r>
      <w:r>
        <w:rPr>
          <w:rtl/>
        </w:rPr>
        <w:t xml:space="preserve"> </w:t>
      </w:r>
      <w:bookmarkEnd w:id="12028"/>
    </w:p>
    <w:p w:rsidR="00DF2F1D" w:rsidRDefault="00DF2F1D" w:rsidP="006D09D8">
      <w:pPr>
        <w:rPr>
          <w:rtl/>
        </w:rPr>
      </w:pPr>
    </w:p>
    <w:p w:rsidR="00DF2F1D" w:rsidRDefault="00DF2F1D" w:rsidP="006E0311">
      <w:pPr>
        <w:rPr>
          <w:rtl/>
        </w:rPr>
      </w:pPr>
      <w:r>
        <w:rPr>
          <w:rFonts w:hint="cs"/>
          <w:rtl/>
        </w:rPr>
        <w:t>- - - כל הזמן בכנסת ואני יותר ממך.</w:t>
      </w:r>
    </w:p>
    <w:p w:rsidR="00DF2F1D" w:rsidRDefault="00DF2F1D" w:rsidP="006E0311">
      <w:pPr>
        <w:rPr>
          <w:rtl/>
        </w:rPr>
      </w:pPr>
    </w:p>
    <w:p w:rsidR="00DF2F1D" w:rsidRDefault="00DF2F1D" w:rsidP="006E0311">
      <w:pPr>
        <w:pStyle w:val="-"/>
        <w:keepNext/>
        <w:rPr>
          <w:rtl/>
        </w:rPr>
      </w:pPr>
      <w:bookmarkStart w:id="12029" w:name="ET_speakercontinue_5300_15"/>
      <w:r w:rsidRPr="006E0311">
        <w:rPr>
          <w:rStyle w:val="TagStyle"/>
          <w:rtl/>
        </w:rPr>
        <w:t xml:space="preserve"> &lt;&lt; דובר_המשך &gt;&gt; </w:t>
      </w:r>
      <w:r>
        <w:rPr>
          <w:rtl/>
        </w:rPr>
        <w:t>מירב בן ארי (יש עתיד):</w:t>
      </w:r>
      <w:r w:rsidRPr="006E0311">
        <w:rPr>
          <w:rStyle w:val="TagStyle"/>
          <w:rtl/>
        </w:rPr>
        <w:t xml:space="preserve"> &lt;&lt; דובר_המשך &gt;&gt;</w:t>
      </w:r>
      <w:r>
        <w:rPr>
          <w:rtl/>
        </w:rPr>
        <w:t xml:space="preserve"> </w:t>
      </w:r>
      <w:bookmarkEnd w:id="12029"/>
    </w:p>
    <w:p w:rsidR="00DF2F1D" w:rsidRDefault="00DF2F1D" w:rsidP="006D09D8">
      <w:pPr>
        <w:rPr>
          <w:rtl/>
        </w:rPr>
      </w:pPr>
    </w:p>
    <w:p w:rsidR="00DF2F1D" w:rsidRDefault="00DF2F1D" w:rsidP="00327D6A">
      <w:pPr>
        <w:rPr>
          <w:rtl/>
        </w:rPr>
      </w:pPr>
      <w:bookmarkStart w:id="12030" w:name="_ETM_Q54_227696"/>
      <w:bookmarkEnd w:id="12030"/>
      <w:r>
        <w:rPr>
          <w:rtl/>
        </w:rPr>
        <w:t>אבל זה היושב</w:t>
      </w:r>
      <w:r>
        <w:rPr>
          <w:rFonts w:hint="cs"/>
          <w:rtl/>
        </w:rPr>
        <w:t>-</w:t>
      </w:r>
      <w:r>
        <w:rPr>
          <w:rtl/>
        </w:rPr>
        <w:t>ראש שפנית</w:t>
      </w:r>
      <w:r>
        <w:rPr>
          <w:rFonts w:hint="cs"/>
          <w:rtl/>
        </w:rPr>
        <w:t>י אליו,</w:t>
      </w:r>
      <w:r>
        <w:rPr>
          <w:rtl/>
        </w:rPr>
        <w:t xml:space="preserve"> </w:t>
      </w:r>
      <w:r>
        <w:rPr>
          <w:rFonts w:hint="cs"/>
          <w:rtl/>
        </w:rPr>
        <w:t xml:space="preserve">אז </w:t>
      </w:r>
      <w:r>
        <w:rPr>
          <w:rtl/>
        </w:rPr>
        <w:t xml:space="preserve">מה אתה חמור </w:t>
      </w:r>
      <w:bookmarkStart w:id="12031" w:name="_ETM_Q54_228169"/>
      <w:bookmarkEnd w:id="12031"/>
      <w:r>
        <w:rPr>
          <w:rtl/>
        </w:rPr>
        <w:t>קופץ בראש? דיברתי על יושב</w:t>
      </w:r>
      <w:r>
        <w:rPr>
          <w:rFonts w:hint="cs"/>
          <w:rtl/>
        </w:rPr>
        <w:t>-</w:t>
      </w:r>
      <w:r>
        <w:rPr>
          <w:rtl/>
        </w:rPr>
        <w:t>ראש</w:t>
      </w:r>
      <w:r>
        <w:rPr>
          <w:rFonts w:hint="cs"/>
          <w:rtl/>
        </w:rPr>
        <w:t xml:space="preserve"> המליאה.</w:t>
      </w:r>
      <w:r>
        <w:rPr>
          <w:rtl/>
        </w:rPr>
        <w:t xml:space="preserve"> </w:t>
      </w:r>
    </w:p>
    <w:p w:rsidR="00DF2F1D" w:rsidRDefault="00DF2F1D" w:rsidP="00327D6A">
      <w:pPr>
        <w:rPr>
          <w:rtl/>
        </w:rPr>
      </w:pPr>
    </w:p>
    <w:p w:rsidR="00DF2F1D" w:rsidRDefault="00DF2F1D" w:rsidP="006E0311">
      <w:pPr>
        <w:pStyle w:val="af6"/>
        <w:keepNext/>
        <w:rPr>
          <w:rtl/>
        </w:rPr>
      </w:pPr>
      <w:r w:rsidRPr="006E0311">
        <w:rPr>
          <w:rStyle w:val="TagStyle"/>
          <w:rtl/>
        </w:rPr>
        <w:t xml:space="preserve"> &lt;&lt; יור &gt;&gt; </w:t>
      </w:r>
      <w:r>
        <w:rPr>
          <w:rtl/>
        </w:rPr>
        <w:t>היו"ר ניסים ואטורי:</w:t>
      </w:r>
      <w:r w:rsidRPr="006E0311">
        <w:rPr>
          <w:rStyle w:val="TagStyle"/>
          <w:rtl/>
        </w:rPr>
        <w:t xml:space="preserve"> &lt;&lt; יור &gt;&gt;</w:t>
      </w:r>
      <w:r>
        <w:rPr>
          <w:rtl/>
        </w:rPr>
        <w:t xml:space="preserve"> </w:t>
      </w:r>
    </w:p>
    <w:p w:rsidR="00DF2F1D" w:rsidRDefault="00DF2F1D" w:rsidP="006D09D8">
      <w:pPr>
        <w:rPr>
          <w:rtl/>
        </w:rPr>
      </w:pPr>
    </w:p>
    <w:p w:rsidR="00DF2F1D" w:rsidRDefault="00DF2F1D" w:rsidP="006E0311">
      <w:pPr>
        <w:rPr>
          <w:rtl/>
        </w:rPr>
      </w:pPr>
      <w:bookmarkStart w:id="12032" w:name="_ETM_Q54_231270"/>
      <w:bookmarkEnd w:id="12032"/>
      <w:r>
        <w:rPr>
          <w:rFonts w:hint="cs"/>
          <w:rtl/>
        </w:rPr>
        <w:t>הוא יושב-ראש הקואליציה, את התשובה של מי את רוצה?</w:t>
      </w:r>
    </w:p>
    <w:p w:rsidR="00DF2F1D" w:rsidRDefault="00DF2F1D" w:rsidP="006E0311">
      <w:pPr>
        <w:rPr>
          <w:rtl/>
        </w:rPr>
      </w:pPr>
      <w:bookmarkStart w:id="12033" w:name="_ETM_Q54_233182"/>
      <w:bookmarkStart w:id="12034" w:name="_ETM_Q54_233266"/>
      <w:bookmarkEnd w:id="12033"/>
      <w:bookmarkEnd w:id="12034"/>
    </w:p>
    <w:p w:rsidR="00DF2F1D" w:rsidRDefault="00DF2F1D" w:rsidP="006E0311">
      <w:pPr>
        <w:pStyle w:val="-"/>
        <w:keepNext/>
        <w:rPr>
          <w:rtl/>
        </w:rPr>
      </w:pPr>
      <w:bookmarkStart w:id="12035" w:name="ET_speakercontinue_5300_17"/>
      <w:r w:rsidRPr="006E0311">
        <w:rPr>
          <w:rStyle w:val="TagStyle"/>
          <w:rtl/>
        </w:rPr>
        <w:t xml:space="preserve"> &lt;&lt; דובר_המשך &gt;&gt; </w:t>
      </w:r>
      <w:r>
        <w:rPr>
          <w:rtl/>
        </w:rPr>
        <w:t>מירב בן ארי (יש עתיד):</w:t>
      </w:r>
      <w:r w:rsidRPr="006E0311">
        <w:rPr>
          <w:rStyle w:val="TagStyle"/>
          <w:rtl/>
        </w:rPr>
        <w:t xml:space="preserve"> &lt;&lt; דובר_המשך &gt;&gt;</w:t>
      </w:r>
      <w:r>
        <w:rPr>
          <w:rtl/>
        </w:rPr>
        <w:t xml:space="preserve"> </w:t>
      </w:r>
      <w:bookmarkEnd w:id="12035"/>
    </w:p>
    <w:p w:rsidR="00DF2F1D" w:rsidRDefault="00DF2F1D" w:rsidP="006D09D8">
      <w:pPr>
        <w:rPr>
          <w:rtl/>
        </w:rPr>
      </w:pPr>
    </w:p>
    <w:p w:rsidR="00DF2F1D" w:rsidRDefault="00DF2F1D" w:rsidP="006E0311">
      <w:pPr>
        <w:rPr>
          <w:rtl/>
        </w:rPr>
      </w:pPr>
      <w:r>
        <w:rPr>
          <w:rFonts w:hint="cs"/>
          <w:rtl/>
        </w:rPr>
        <w:t>אבל לא דיברתי, אפילו</w:t>
      </w:r>
      <w:bookmarkStart w:id="12036" w:name="_ETM_Q54_232643"/>
      <w:bookmarkEnd w:id="12036"/>
      <w:r>
        <w:rPr>
          <w:rFonts w:hint="cs"/>
          <w:rtl/>
        </w:rPr>
        <w:t xml:space="preserve"> לא הסתכלתי. הסתכלתי עליך.</w:t>
      </w:r>
    </w:p>
    <w:p w:rsidR="00DF2F1D" w:rsidRDefault="00DF2F1D" w:rsidP="006E0311">
      <w:pPr>
        <w:rPr>
          <w:rtl/>
        </w:rPr>
      </w:pPr>
    </w:p>
    <w:p w:rsidR="00DF2F1D" w:rsidRDefault="00DF2F1D" w:rsidP="006E0311">
      <w:pPr>
        <w:pStyle w:val="af5"/>
        <w:keepNext/>
        <w:rPr>
          <w:rtl/>
        </w:rPr>
      </w:pPr>
      <w:bookmarkStart w:id="12037" w:name="ET_interruption_5786_18"/>
      <w:r w:rsidRPr="006E0311">
        <w:rPr>
          <w:rStyle w:val="TagStyle"/>
          <w:rtl/>
        </w:rPr>
        <w:t xml:space="preserve"> &lt;&lt; קריאה &gt;&gt; </w:t>
      </w:r>
      <w:r>
        <w:rPr>
          <w:rtl/>
        </w:rPr>
        <w:t>אופיר כץ (הליכוד):</w:t>
      </w:r>
      <w:r w:rsidRPr="006E0311">
        <w:rPr>
          <w:rStyle w:val="TagStyle"/>
          <w:rtl/>
        </w:rPr>
        <w:t xml:space="preserve"> &lt;&lt; קריאה &gt;&gt;</w:t>
      </w:r>
      <w:r>
        <w:rPr>
          <w:rtl/>
        </w:rPr>
        <w:t xml:space="preserve"> </w:t>
      </w:r>
      <w:bookmarkEnd w:id="12037"/>
    </w:p>
    <w:p w:rsidR="00DF2F1D" w:rsidRDefault="00DF2F1D" w:rsidP="006D09D8">
      <w:pPr>
        <w:rPr>
          <w:rtl/>
        </w:rPr>
      </w:pPr>
    </w:p>
    <w:p w:rsidR="00DF2F1D" w:rsidRDefault="00DF2F1D" w:rsidP="006E0311">
      <w:pPr>
        <w:rPr>
          <w:rtl/>
        </w:rPr>
      </w:pPr>
      <w:r>
        <w:rPr>
          <w:rFonts w:hint="cs"/>
          <w:rtl/>
        </w:rPr>
        <w:t>הסתכלת עליי.</w:t>
      </w:r>
    </w:p>
    <w:p w:rsidR="00DF2F1D" w:rsidRDefault="00DF2F1D" w:rsidP="006E0311">
      <w:pPr>
        <w:rPr>
          <w:rtl/>
        </w:rPr>
      </w:pPr>
    </w:p>
    <w:p w:rsidR="00DF2F1D" w:rsidRDefault="00DF2F1D" w:rsidP="006E0311">
      <w:pPr>
        <w:pStyle w:val="af6"/>
        <w:keepNext/>
        <w:rPr>
          <w:rtl/>
        </w:rPr>
      </w:pPr>
      <w:r w:rsidRPr="006E0311">
        <w:rPr>
          <w:rStyle w:val="TagStyle"/>
          <w:rtl/>
        </w:rPr>
        <w:t xml:space="preserve"> &lt;&lt; יור &gt;&gt; </w:t>
      </w:r>
      <w:r>
        <w:rPr>
          <w:rtl/>
        </w:rPr>
        <w:t>היו"ר ניסים ואטורי:</w:t>
      </w:r>
      <w:r w:rsidRPr="006E0311">
        <w:rPr>
          <w:rStyle w:val="TagStyle"/>
          <w:rtl/>
        </w:rPr>
        <w:t xml:space="preserve"> &lt;&lt; יור &gt;&gt;</w:t>
      </w:r>
      <w:r>
        <w:rPr>
          <w:rtl/>
        </w:rPr>
        <w:t xml:space="preserve"> </w:t>
      </w:r>
    </w:p>
    <w:p w:rsidR="00DF2F1D" w:rsidRDefault="00DF2F1D" w:rsidP="006D09D8">
      <w:pPr>
        <w:rPr>
          <w:rtl/>
        </w:rPr>
      </w:pPr>
    </w:p>
    <w:p w:rsidR="00DF2F1D" w:rsidRDefault="00DF2F1D" w:rsidP="006E0311">
      <w:pPr>
        <w:rPr>
          <w:rtl/>
        </w:rPr>
      </w:pPr>
      <w:r>
        <w:rPr>
          <w:rFonts w:hint="cs"/>
          <w:rtl/>
        </w:rPr>
        <w:t>לא משנה איזה יושב-ראש תבחרי, אני והוא שנינו תושבי הצפון, נציגי הצפון.</w:t>
      </w:r>
    </w:p>
    <w:p w:rsidR="00DF2F1D" w:rsidRDefault="00DF2F1D" w:rsidP="006E0311">
      <w:pPr>
        <w:rPr>
          <w:rtl/>
        </w:rPr>
      </w:pPr>
      <w:bookmarkStart w:id="12038" w:name="_ETM_Q54_237684"/>
      <w:bookmarkStart w:id="12039" w:name="_ETM_Q54_237769"/>
      <w:bookmarkEnd w:id="12038"/>
      <w:bookmarkEnd w:id="12039"/>
    </w:p>
    <w:p w:rsidR="00DF2F1D" w:rsidRDefault="00DF2F1D" w:rsidP="006E0311">
      <w:pPr>
        <w:pStyle w:val="-"/>
        <w:keepNext/>
        <w:rPr>
          <w:rtl/>
        </w:rPr>
      </w:pPr>
      <w:r w:rsidRPr="006E0311">
        <w:rPr>
          <w:rStyle w:val="TagStyle"/>
          <w:rtl/>
        </w:rPr>
        <w:t xml:space="preserve"> &lt;&lt; דובר_המשך &gt;&gt; </w:t>
      </w:r>
      <w:r>
        <w:rPr>
          <w:rtl/>
        </w:rPr>
        <w:t>מירב בן ארי (יש עתיד):</w:t>
      </w:r>
      <w:r w:rsidRPr="006E0311">
        <w:rPr>
          <w:rStyle w:val="TagStyle"/>
          <w:rtl/>
        </w:rPr>
        <w:t xml:space="preserve"> &lt;&lt; דובר_המשך &gt;&gt;</w:t>
      </w:r>
      <w:r>
        <w:rPr>
          <w:rtl/>
        </w:rPr>
        <w:t xml:space="preserve"> </w:t>
      </w:r>
    </w:p>
    <w:p w:rsidR="00DF2F1D" w:rsidRDefault="00DF2F1D" w:rsidP="006D09D8">
      <w:pPr>
        <w:rPr>
          <w:rtl/>
        </w:rPr>
      </w:pPr>
    </w:p>
    <w:p w:rsidR="00DF2F1D" w:rsidRDefault="00DF2F1D" w:rsidP="006E0311">
      <w:pPr>
        <w:rPr>
          <w:rtl/>
        </w:rPr>
      </w:pPr>
      <w:bookmarkStart w:id="12040" w:name="_ETM_Q54_238520"/>
      <w:bookmarkEnd w:id="12040"/>
      <w:r>
        <w:rPr>
          <w:rFonts w:hint="cs"/>
          <w:rtl/>
        </w:rPr>
        <w:t>יפה.</w:t>
      </w:r>
    </w:p>
    <w:p w:rsidR="00DF2F1D" w:rsidRDefault="00DF2F1D" w:rsidP="006E0311">
      <w:pPr>
        <w:rPr>
          <w:rtl/>
        </w:rPr>
      </w:pPr>
    </w:p>
    <w:p w:rsidR="00DF2F1D" w:rsidRDefault="00DF2F1D" w:rsidP="006E0311">
      <w:pPr>
        <w:pStyle w:val="af6"/>
        <w:keepNext/>
        <w:rPr>
          <w:rtl/>
        </w:rPr>
      </w:pPr>
      <w:r w:rsidRPr="006E0311">
        <w:rPr>
          <w:rStyle w:val="TagStyle"/>
          <w:rtl/>
        </w:rPr>
        <w:t xml:space="preserve"> &lt;&lt; יור &gt;&gt; </w:t>
      </w:r>
      <w:r>
        <w:rPr>
          <w:rtl/>
        </w:rPr>
        <w:t>היו"ר ניסים ואטורי:</w:t>
      </w:r>
      <w:r w:rsidRPr="006E0311">
        <w:rPr>
          <w:rStyle w:val="TagStyle"/>
          <w:rtl/>
        </w:rPr>
        <w:t xml:space="preserve"> &lt;&lt; יור &gt;&gt;</w:t>
      </w:r>
      <w:r>
        <w:rPr>
          <w:rtl/>
        </w:rPr>
        <w:t xml:space="preserve"> </w:t>
      </w:r>
    </w:p>
    <w:p w:rsidR="00DF2F1D" w:rsidRDefault="00DF2F1D" w:rsidP="006D09D8">
      <w:pPr>
        <w:rPr>
          <w:rtl/>
        </w:rPr>
      </w:pPr>
    </w:p>
    <w:p w:rsidR="00DF2F1D" w:rsidRDefault="00DF2F1D" w:rsidP="006E0311">
      <w:pPr>
        <w:rPr>
          <w:rtl/>
        </w:rPr>
      </w:pPr>
      <w:r>
        <w:rPr>
          <w:rFonts w:hint="cs"/>
          <w:rtl/>
        </w:rPr>
        <w:t>אני גר בגולן, ויורדים</w:t>
      </w:r>
      <w:bookmarkStart w:id="12041" w:name="_ETM_Q54_240630"/>
      <w:bookmarkEnd w:id="12041"/>
      <w:r>
        <w:rPr>
          <w:rFonts w:hint="cs"/>
          <w:rtl/>
        </w:rPr>
        <w:t xml:space="preserve"> לקריית שמונה פעם בשבוע לפחות.</w:t>
      </w:r>
    </w:p>
    <w:p w:rsidR="00DF2F1D" w:rsidRDefault="00DF2F1D" w:rsidP="006E0311">
      <w:pPr>
        <w:rPr>
          <w:rtl/>
        </w:rPr>
      </w:pPr>
    </w:p>
    <w:p w:rsidR="00DF2F1D" w:rsidRDefault="00DF2F1D" w:rsidP="006E0311">
      <w:pPr>
        <w:pStyle w:val="af5"/>
        <w:keepNext/>
        <w:rPr>
          <w:rtl/>
        </w:rPr>
      </w:pPr>
      <w:bookmarkStart w:id="12042" w:name="ET_interruption_5786_22"/>
      <w:r w:rsidRPr="006E0311">
        <w:rPr>
          <w:rStyle w:val="TagStyle"/>
          <w:rtl/>
        </w:rPr>
        <w:t xml:space="preserve"> &lt;&lt; קריאה &gt;&gt; </w:t>
      </w:r>
      <w:r>
        <w:rPr>
          <w:rtl/>
        </w:rPr>
        <w:t>אופיר כץ (הליכוד):</w:t>
      </w:r>
      <w:r w:rsidRPr="006E0311">
        <w:rPr>
          <w:rStyle w:val="TagStyle"/>
          <w:rtl/>
        </w:rPr>
        <w:t xml:space="preserve"> &lt;&lt; קריאה &gt;&gt;</w:t>
      </w:r>
      <w:r>
        <w:rPr>
          <w:rtl/>
        </w:rPr>
        <w:t xml:space="preserve"> </w:t>
      </w:r>
      <w:bookmarkEnd w:id="12042"/>
    </w:p>
    <w:p w:rsidR="00DF2F1D" w:rsidRDefault="00DF2F1D" w:rsidP="006D09D8">
      <w:pPr>
        <w:rPr>
          <w:rtl/>
        </w:rPr>
      </w:pPr>
    </w:p>
    <w:p w:rsidR="00DF2F1D" w:rsidRDefault="00DF2F1D" w:rsidP="006E0311">
      <w:pPr>
        <w:rPr>
          <w:rtl/>
        </w:rPr>
      </w:pPr>
      <w:r>
        <w:rPr>
          <w:rFonts w:hint="cs"/>
          <w:rtl/>
        </w:rPr>
        <w:t>הסתכלת עליי.</w:t>
      </w:r>
      <w:bookmarkStart w:id="12043" w:name="_ETM_Q54_240872"/>
      <w:bookmarkEnd w:id="12043"/>
    </w:p>
    <w:p w:rsidR="00DF2F1D" w:rsidRDefault="00DF2F1D" w:rsidP="006E0311">
      <w:pPr>
        <w:rPr>
          <w:rtl/>
        </w:rPr>
      </w:pPr>
      <w:bookmarkStart w:id="12044" w:name="_ETM_Q54_240981"/>
      <w:bookmarkEnd w:id="12044"/>
    </w:p>
    <w:p w:rsidR="00DF2F1D" w:rsidRDefault="00DF2F1D" w:rsidP="006E0311">
      <w:pPr>
        <w:pStyle w:val="-"/>
        <w:keepNext/>
        <w:rPr>
          <w:rtl/>
        </w:rPr>
      </w:pPr>
      <w:bookmarkStart w:id="12045" w:name="ET_speakercontinue_5300_23"/>
      <w:r w:rsidRPr="006E0311">
        <w:rPr>
          <w:rStyle w:val="TagStyle"/>
          <w:rtl/>
        </w:rPr>
        <w:t xml:space="preserve"> &lt;&lt; דובר_המשך &gt;&gt; </w:t>
      </w:r>
      <w:r>
        <w:rPr>
          <w:rtl/>
        </w:rPr>
        <w:t>מירב בן ארי (יש עתיד):</w:t>
      </w:r>
      <w:r w:rsidRPr="006E0311">
        <w:rPr>
          <w:rStyle w:val="TagStyle"/>
          <w:rtl/>
        </w:rPr>
        <w:t xml:space="preserve"> &lt;&lt; דובר_המשך &gt;&gt;</w:t>
      </w:r>
      <w:r>
        <w:rPr>
          <w:rtl/>
        </w:rPr>
        <w:t xml:space="preserve"> </w:t>
      </w:r>
      <w:bookmarkEnd w:id="12045"/>
    </w:p>
    <w:p w:rsidR="00DF2F1D" w:rsidRDefault="00DF2F1D" w:rsidP="006D09D8">
      <w:pPr>
        <w:rPr>
          <w:rtl/>
        </w:rPr>
      </w:pPr>
    </w:p>
    <w:p w:rsidR="00DF2F1D" w:rsidRDefault="00DF2F1D" w:rsidP="006E0311">
      <w:pPr>
        <w:rPr>
          <w:rtl/>
        </w:rPr>
      </w:pPr>
      <w:r>
        <w:rPr>
          <w:rFonts w:hint="cs"/>
          <w:rtl/>
        </w:rPr>
        <w:t xml:space="preserve">למה אתם מחרימים את תושבי קריית שמונה? </w:t>
      </w:r>
      <w:r>
        <w:rPr>
          <w:rtl/>
        </w:rPr>
        <w:t xml:space="preserve">מה </w:t>
      </w:r>
      <w:bookmarkStart w:id="12046" w:name="_ETM_Q54_243645"/>
      <w:bookmarkEnd w:id="12046"/>
      <w:r>
        <w:rPr>
          <w:rtl/>
        </w:rPr>
        <w:t xml:space="preserve">הוא עשה לך? אתה צודק, אגב. </w:t>
      </w:r>
    </w:p>
    <w:p w:rsidR="00DF2F1D" w:rsidRDefault="00DF2F1D" w:rsidP="006E0311">
      <w:pPr>
        <w:rPr>
          <w:rtl/>
        </w:rPr>
      </w:pPr>
    </w:p>
    <w:p w:rsidR="00DF2F1D" w:rsidRDefault="00DF2F1D" w:rsidP="006E0311">
      <w:pPr>
        <w:pStyle w:val="af6"/>
        <w:keepNext/>
        <w:rPr>
          <w:rtl/>
        </w:rPr>
      </w:pPr>
      <w:r w:rsidRPr="006E0311">
        <w:rPr>
          <w:rStyle w:val="TagStyle"/>
          <w:rtl/>
        </w:rPr>
        <w:t xml:space="preserve"> &lt;&lt; יור &gt;&gt; </w:t>
      </w:r>
      <w:r>
        <w:rPr>
          <w:rtl/>
        </w:rPr>
        <w:t>היו"ר ניסים ואטורי:</w:t>
      </w:r>
      <w:r w:rsidRPr="006E0311">
        <w:rPr>
          <w:rStyle w:val="TagStyle"/>
          <w:rtl/>
        </w:rPr>
        <w:t xml:space="preserve"> &lt;&lt; יור &gt;&gt;</w:t>
      </w:r>
      <w:r>
        <w:rPr>
          <w:rtl/>
        </w:rPr>
        <w:t xml:space="preserve"> </w:t>
      </w:r>
    </w:p>
    <w:p w:rsidR="00DF2F1D" w:rsidRDefault="00DF2F1D" w:rsidP="006D09D8">
      <w:pPr>
        <w:rPr>
          <w:rtl/>
        </w:rPr>
      </w:pPr>
    </w:p>
    <w:p w:rsidR="00DF2F1D" w:rsidRDefault="00DF2F1D" w:rsidP="006E0311">
      <w:pPr>
        <w:rPr>
          <w:rtl/>
        </w:rPr>
      </w:pPr>
      <w:r>
        <w:rPr>
          <w:rFonts w:hint="cs"/>
          <w:rtl/>
        </w:rPr>
        <w:t>לא החרמנו את קריית שמונה.</w:t>
      </w:r>
    </w:p>
    <w:p w:rsidR="00DF2F1D" w:rsidRDefault="00DF2F1D" w:rsidP="006E0311">
      <w:pPr>
        <w:rPr>
          <w:rtl/>
        </w:rPr>
      </w:pPr>
    </w:p>
    <w:p w:rsidR="00DF2F1D" w:rsidRDefault="00DF2F1D" w:rsidP="006E0311">
      <w:pPr>
        <w:pStyle w:val="-"/>
        <w:keepNext/>
        <w:rPr>
          <w:rtl/>
        </w:rPr>
      </w:pPr>
      <w:r w:rsidRPr="006E0311">
        <w:rPr>
          <w:rStyle w:val="TagStyle"/>
          <w:rtl/>
        </w:rPr>
        <w:t xml:space="preserve"> &lt;&lt; דובר_המשך &gt;&gt; </w:t>
      </w:r>
      <w:r>
        <w:rPr>
          <w:rtl/>
        </w:rPr>
        <w:t>מירב בן ארי (יש עתיד):</w:t>
      </w:r>
      <w:r w:rsidRPr="006E0311">
        <w:rPr>
          <w:rStyle w:val="TagStyle"/>
          <w:rtl/>
        </w:rPr>
        <w:t xml:space="preserve"> &lt;&lt; דובר_המשך &gt;&gt;</w:t>
      </w:r>
      <w:r>
        <w:rPr>
          <w:rtl/>
        </w:rPr>
        <w:t xml:space="preserve"> </w:t>
      </w:r>
    </w:p>
    <w:p w:rsidR="00DF2F1D" w:rsidRDefault="00DF2F1D" w:rsidP="006D09D8">
      <w:pPr>
        <w:rPr>
          <w:rtl/>
        </w:rPr>
      </w:pPr>
    </w:p>
    <w:p w:rsidR="00DF2F1D" w:rsidRDefault="00DF2F1D" w:rsidP="006E0311">
      <w:pPr>
        <w:rPr>
          <w:rtl/>
        </w:rPr>
      </w:pPr>
      <w:r>
        <w:rPr>
          <w:rFonts w:hint="cs"/>
          <w:rtl/>
        </w:rPr>
        <w:t>החרמת.</w:t>
      </w:r>
    </w:p>
    <w:p w:rsidR="00DF2F1D" w:rsidRDefault="00DF2F1D" w:rsidP="006E0311">
      <w:pPr>
        <w:rPr>
          <w:rtl/>
        </w:rPr>
      </w:pPr>
    </w:p>
    <w:p w:rsidR="00DF2F1D" w:rsidRDefault="00DF2F1D" w:rsidP="006E0311">
      <w:pPr>
        <w:pStyle w:val="af6"/>
        <w:keepNext/>
        <w:rPr>
          <w:rtl/>
        </w:rPr>
      </w:pPr>
      <w:r w:rsidRPr="006E0311">
        <w:rPr>
          <w:rStyle w:val="TagStyle"/>
          <w:rtl/>
        </w:rPr>
        <w:t xml:space="preserve"> &lt;&lt; יור &gt;&gt; </w:t>
      </w:r>
      <w:r>
        <w:rPr>
          <w:rtl/>
        </w:rPr>
        <w:t>היו"ר ניסים ואטורי:</w:t>
      </w:r>
      <w:r w:rsidRPr="006E0311">
        <w:rPr>
          <w:rStyle w:val="TagStyle"/>
          <w:rtl/>
        </w:rPr>
        <w:t xml:space="preserve"> &lt;&lt; יור &gt;&gt;</w:t>
      </w:r>
      <w:r>
        <w:rPr>
          <w:rtl/>
        </w:rPr>
        <w:t xml:space="preserve"> </w:t>
      </w:r>
    </w:p>
    <w:p w:rsidR="00DF2F1D" w:rsidRDefault="00DF2F1D" w:rsidP="006D09D8">
      <w:pPr>
        <w:rPr>
          <w:rtl/>
        </w:rPr>
      </w:pPr>
    </w:p>
    <w:p w:rsidR="00DF2F1D" w:rsidRDefault="00DF2F1D" w:rsidP="006E0311">
      <w:pPr>
        <w:rPr>
          <w:rtl/>
        </w:rPr>
      </w:pPr>
      <w:r>
        <w:rPr>
          <w:rFonts w:hint="cs"/>
          <w:rtl/>
        </w:rPr>
        <w:t>אני אענה לך</w:t>
      </w:r>
      <w:bookmarkStart w:id="12047" w:name="_ETM_Q54_250627"/>
      <w:bookmarkEnd w:id="12047"/>
      <w:r>
        <w:rPr>
          <w:rFonts w:hint="cs"/>
          <w:rtl/>
        </w:rPr>
        <w:t xml:space="preserve"> רגע, או שאת חוששת מהתשובה?</w:t>
      </w:r>
    </w:p>
    <w:p w:rsidR="00DF2F1D" w:rsidRDefault="00DF2F1D" w:rsidP="006E0311">
      <w:pPr>
        <w:rPr>
          <w:rtl/>
        </w:rPr>
      </w:pPr>
    </w:p>
    <w:p w:rsidR="00DF2F1D" w:rsidRDefault="00DF2F1D" w:rsidP="006E0311">
      <w:pPr>
        <w:pStyle w:val="af5"/>
        <w:keepNext/>
        <w:rPr>
          <w:rtl/>
        </w:rPr>
      </w:pPr>
      <w:r w:rsidRPr="006E0311">
        <w:rPr>
          <w:rStyle w:val="TagStyle"/>
          <w:rtl/>
        </w:rPr>
        <w:t xml:space="preserve"> &lt;&lt; קריאה &gt;&gt; </w:t>
      </w:r>
      <w:r>
        <w:rPr>
          <w:rtl/>
        </w:rPr>
        <w:t>יוראי להב הרצנו (יש עתיד):</w:t>
      </w:r>
      <w:r w:rsidRPr="006E0311">
        <w:rPr>
          <w:rStyle w:val="TagStyle"/>
          <w:rtl/>
        </w:rPr>
        <w:t xml:space="preserve"> &lt;&lt; קריאה &gt;&gt;</w:t>
      </w:r>
      <w:r>
        <w:rPr>
          <w:rtl/>
        </w:rPr>
        <w:t xml:space="preserve"> </w:t>
      </w:r>
    </w:p>
    <w:p w:rsidR="00DF2F1D" w:rsidRDefault="00DF2F1D" w:rsidP="006D09D8">
      <w:pPr>
        <w:rPr>
          <w:rtl/>
        </w:rPr>
      </w:pPr>
    </w:p>
    <w:p w:rsidR="00DF2F1D" w:rsidRDefault="00DF2F1D" w:rsidP="006E0311">
      <w:pPr>
        <w:rPr>
          <w:rtl/>
        </w:rPr>
      </w:pPr>
      <w:r>
        <w:rPr>
          <w:rFonts w:hint="cs"/>
          <w:rtl/>
        </w:rPr>
        <w:t>נתניהו הודיע שהחרם נגמר.</w:t>
      </w:r>
    </w:p>
    <w:p w:rsidR="00DF2F1D" w:rsidRDefault="00DF2F1D" w:rsidP="006E0311">
      <w:pPr>
        <w:rPr>
          <w:rtl/>
        </w:rPr>
      </w:pPr>
    </w:p>
    <w:p w:rsidR="00DF2F1D" w:rsidRDefault="00DF2F1D" w:rsidP="006E0311">
      <w:pPr>
        <w:pStyle w:val="af6"/>
        <w:keepNext/>
        <w:rPr>
          <w:rtl/>
        </w:rPr>
      </w:pPr>
      <w:r w:rsidRPr="006E0311">
        <w:rPr>
          <w:rStyle w:val="TagStyle"/>
          <w:rtl/>
        </w:rPr>
        <w:t xml:space="preserve"> &lt;&lt; יור &gt;&gt; </w:t>
      </w:r>
      <w:r>
        <w:rPr>
          <w:rtl/>
        </w:rPr>
        <w:t>היו"ר ניסים ואטורי:</w:t>
      </w:r>
      <w:r w:rsidRPr="006E0311">
        <w:rPr>
          <w:rStyle w:val="TagStyle"/>
          <w:rtl/>
        </w:rPr>
        <w:t xml:space="preserve"> &lt;&lt; יור &gt;&gt;</w:t>
      </w:r>
      <w:r>
        <w:rPr>
          <w:rtl/>
        </w:rPr>
        <w:t xml:space="preserve"> </w:t>
      </w:r>
    </w:p>
    <w:p w:rsidR="00DF2F1D" w:rsidRDefault="00DF2F1D" w:rsidP="006D09D8">
      <w:pPr>
        <w:rPr>
          <w:rtl/>
        </w:rPr>
      </w:pPr>
    </w:p>
    <w:p w:rsidR="00DF2F1D" w:rsidRDefault="00DF2F1D" w:rsidP="006E0311">
      <w:pPr>
        <w:rPr>
          <w:rtl/>
        </w:rPr>
      </w:pPr>
      <w:bookmarkStart w:id="12048" w:name="_ETM_Q54_253248"/>
      <w:bookmarkEnd w:id="12048"/>
      <w:r>
        <w:rPr>
          <w:rFonts w:hint="cs"/>
          <w:rtl/>
        </w:rPr>
        <w:t xml:space="preserve">עשיתי </w:t>
      </w:r>
      <w:proofErr w:type="spellStart"/>
      <w:r>
        <w:rPr>
          <w:rFonts w:hint="cs"/>
          <w:rtl/>
        </w:rPr>
        <w:t>מאצ'ינג</w:t>
      </w:r>
      <w:bookmarkStart w:id="12049" w:name="_ETM_Q54_253728"/>
      <w:bookmarkEnd w:id="12049"/>
      <w:proofErr w:type="spellEnd"/>
      <w:r>
        <w:rPr>
          <w:rFonts w:hint="cs"/>
          <w:rtl/>
        </w:rPr>
        <w:t xml:space="preserve"> בוועדת הגז - - -</w:t>
      </w:r>
    </w:p>
    <w:p w:rsidR="00DF2F1D" w:rsidRDefault="00DF2F1D" w:rsidP="006E0311">
      <w:pPr>
        <w:rPr>
          <w:rtl/>
        </w:rPr>
      </w:pPr>
    </w:p>
    <w:p w:rsidR="00DF2F1D" w:rsidRDefault="00DF2F1D" w:rsidP="006E0311">
      <w:pPr>
        <w:pStyle w:val="-"/>
        <w:keepNext/>
        <w:rPr>
          <w:rtl/>
        </w:rPr>
      </w:pPr>
      <w:bookmarkStart w:id="12050" w:name="ET_speakercontinue_5300_29"/>
      <w:r w:rsidRPr="006E0311">
        <w:rPr>
          <w:rStyle w:val="TagStyle"/>
          <w:rtl/>
        </w:rPr>
        <w:t xml:space="preserve"> &lt;&lt; דובר_המשך &gt;&gt; </w:t>
      </w:r>
      <w:r>
        <w:rPr>
          <w:rtl/>
        </w:rPr>
        <w:t>מירב בן ארי (יש עתיד):</w:t>
      </w:r>
      <w:r w:rsidRPr="006E0311">
        <w:rPr>
          <w:rStyle w:val="TagStyle"/>
          <w:rtl/>
        </w:rPr>
        <w:t xml:space="preserve"> &lt;&lt; דובר_המשך &gt;&gt;</w:t>
      </w:r>
      <w:r>
        <w:rPr>
          <w:rtl/>
        </w:rPr>
        <w:t xml:space="preserve"> </w:t>
      </w:r>
      <w:bookmarkEnd w:id="12050"/>
    </w:p>
    <w:p w:rsidR="00DF2F1D" w:rsidRDefault="00DF2F1D" w:rsidP="006D09D8">
      <w:pPr>
        <w:rPr>
          <w:rtl/>
        </w:rPr>
      </w:pPr>
    </w:p>
    <w:p w:rsidR="00DF2F1D" w:rsidRDefault="00DF2F1D" w:rsidP="006E0311">
      <w:pPr>
        <w:rPr>
          <w:rtl/>
        </w:rPr>
      </w:pPr>
      <w:bookmarkStart w:id="12051" w:name="_ETM_Q54_253168"/>
      <w:bookmarkEnd w:id="12051"/>
      <w:r>
        <w:rPr>
          <w:rFonts w:hint="cs"/>
          <w:rtl/>
        </w:rPr>
        <w:t>נשמה, חששות זה שם. כאן אין</w:t>
      </w:r>
      <w:bookmarkStart w:id="12052" w:name="_ETM_Q54_254707"/>
      <w:bookmarkEnd w:id="12052"/>
      <w:r>
        <w:rPr>
          <w:rFonts w:hint="cs"/>
          <w:rtl/>
        </w:rPr>
        <w:t xml:space="preserve"> לי חששות.</w:t>
      </w:r>
      <w:bookmarkStart w:id="12053" w:name="_ETM_Q54_256260"/>
      <w:bookmarkEnd w:id="12053"/>
    </w:p>
    <w:p w:rsidR="00DF2F1D" w:rsidRDefault="00DF2F1D" w:rsidP="006E0311">
      <w:pPr>
        <w:rPr>
          <w:rtl/>
        </w:rPr>
      </w:pPr>
      <w:bookmarkStart w:id="12054" w:name="_ETM_Q54_256344"/>
      <w:bookmarkEnd w:id="12054"/>
    </w:p>
    <w:p w:rsidR="00DF2F1D" w:rsidRDefault="00DF2F1D" w:rsidP="006E0311">
      <w:pPr>
        <w:pStyle w:val="af6"/>
        <w:keepNext/>
        <w:rPr>
          <w:rtl/>
        </w:rPr>
      </w:pPr>
      <w:r w:rsidRPr="006E0311">
        <w:rPr>
          <w:rStyle w:val="TagStyle"/>
          <w:rtl/>
        </w:rPr>
        <w:t xml:space="preserve"> &lt;&lt; יור &gt;&gt; </w:t>
      </w:r>
      <w:r>
        <w:rPr>
          <w:rtl/>
        </w:rPr>
        <w:t>היו"ר ניסים ואטורי:</w:t>
      </w:r>
      <w:r w:rsidRPr="006E0311">
        <w:rPr>
          <w:rStyle w:val="TagStyle"/>
          <w:rtl/>
        </w:rPr>
        <w:t xml:space="preserve"> &lt;&lt; יור &gt;&gt;</w:t>
      </w:r>
      <w:r>
        <w:rPr>
          <w:rtl/>
        </w:rPr>
        <w:t xml:space="preserve"> </w:t>
      </w:r>
    </w:p>
    <w:p w:rsidR="00DF2F1D" w:rsidRDefault="00DF2F1D" w:rsidP="006D09D8">
      <w:pPr>
        <w:rPr>
          <w:rtl/>
        </w:rPr>
      </w:pPr>
    </w:p>
    <w:p w:rsidR="00DF2F1D" w:rsidRDefault="00DF2F1D" w:rsidP="006E0311">
      <w:pPr>
        <w:rPr>
          <w:rtl/>
        </w:rPr>
      </w:pPr>
      <w:r>
        <w:rPr>
          <w:rFonts w:hint="cs"/>
          <w:rtl/>
        </w:rPr>
        <w:t>חששות, מה רע בחששות?</w:t>
      </w:r>
    </w:p>
    <w:p w:rsidR="00DF2F1D" w:rsidRDefault="00DF2F1D" w:rsidP="006E0311">
      <w:pPr>
        <w:rPr>
          <w:rtl/>
        </w:rPr>
      </w:pPr>
    </w:p>
    <w:p w:rsidR="00DF2F1D" w:rsidRDefault="00DF2F1D" w:rsidP="006E0311">
      <w:pPr>
        <w:pStyle w:val="-"/>
        <w:keepNext/>
        <w:rPr>
          <w:rtl/>
        </w:rPr>
      </w:pPr>
      <w:bookmarkStart w:id="12055" w:name="ET_speakercontinue_5300_31"/>
      <w:r w:rsidRPr="006E0311">
        <w:rPr>
          <w:rStyle w:val="TagStyle"/>
          <w:rtl/>
        </w:rPr>
        <w:t xml:space="preserve"> &lt;&lt; דובר_המשך &gt;&gt; </w:t>
      </w:r>
      <w:r>
        <w:rPr>
          <w:rtl/>
        </w:rPr>
        <w:t>מירב בן ארי (יש עתיד):</w:t>
      </w:r>
      <w:r w:rsidRPr="006E0311">
        <w:rPr>
          <w:rStyle w:val="TagStyle"/>
          <w:rtl/>
        </w:rPr>
        <w:t xml:space="preserve"> &lt;&lt; דובר_המשך &gt;&gt;</w:t>
      </w:r>
      <w:r>
        <w:rPr>
          <w:rtl/>
        </w:rPr>
        <w:t xml:space="preserve"> </w:t>
      </w:r>
      <w:bookmarkEnd w:id="12055"/>
    </w:p>
    <w:p w:rsidR="00DF2F1D" w:rsidRDefault="00DF2F1D" w:rsidP="006D09D8">
      <w:pPr>
        <w:rPr>
          <w:rtl/>
        </w:rPr>
      </w:pPr>
    </w:p>
    <w:p w:rsidR="00DF2F1D" w:rsidRDefault="00DF2F1D" w:rsidP="006E0311">
      <w:pPr>
        <w:rPr>
          <w:rtl/>
        </w:rPr>
      </w:pPr>
      <w:bookmarkStart w:id="12056" w:name="_ETM_Q54_255850"/>
      <w:bookmarkEnd w:id="12056"/>
      <w:r>
        <w:rPr>
          <w:rFonts w:hint="cs"/>
          <w:rtl/>
        </w:rPr>
        <w:t>חששות זה במחילת הארנב, לא פה.</w:t>
      </w:r>
    </w:p>
    <w:p w:rsidR="00DF2F1D" w:rsidRDefault="00DF2F1D" w:rsidP="006E0311">
      <w:pPr>
        <w:rPr>
          <w:rtl/>
        </w:rPr>
      </w:pPr>
      <w:bookmarkStart w:id="12057" w:name="_ETM_Q54_256982"/>
      <w:bookmarkStart w:id="12058" w:name="_ETM_Q54_257091"/>
      <w:bookmarkEnd w:id="12057"/>
      <w:bookmarkEnd w:id="12058"/>
    </w:p>
    <w:p w:rsidR="00DF2F1D" w:rsidRDefault="00DF2F1D" w:rsidP="006E0311">
      <w:pPr>
        <w:pStyle w:val="af5"/>
        <w:keepNext/>
        <w:rPr>
          <w:rtl/>
        </w:rPr>
      </w:pPr>
      <w:bookmarkStart w:id="12059" w:name="ET_interruption_5787_32"/>
      <w:r w:rsidRPr="006E0311">
        <w:rPr>
          <w:rStyle w:val="TagStyle"/>
          <w:rtl/>
        </w:rPr>
        <w:t xml:space="preserve"> &lt;&lt; קריאה &gt;&gt; </w:t>
      </w:r>
      <w:r>
        <w:rPr>
          <w:rtl/>
        </w:rPr>
        <w:t>יוראי להב הרצנו (יש עתיד):</w:t>
      </w:r>
      <w:r w:rsidRPr="006E0311">
        <w:rPr>
          <w:rStyle w:val="TagStyle"/>
          <w:rtl/>
        </w:rPr>
        <w:t xml:space="preserve"> &lt;&lt; קריאה &gt;&gt;</w:t>
      </w:r>
      <w:r>
        <w:rPr>
          <w:rtl/>
        </w:rPr>
        <w:t xml:space="preserve"> </w:t>
      </w:r>
      <w:bookmarkEnd w:id="12059"/>
    </w:p>
    <w:p w:rsidR="00DF2F1D" w:rsidRDefault="00DF2F1D" w:rsidP="006D09D8">
      <w:pPr>
        <w:rPr>
          <w:rtl/>
        </w:rPr>
      </w:pPr>
    </w:p>
    <w:p w:rsidR="00DF2F1D" w:rsidRDefault="00DF2F1D" w:rsidP="006E0311">
      <w:pPr>
        <w:rPr>
          <w:rtl/>
        </w:rPr>
      </w:pPr>
      <w:bookmarkStart w:id="12060" w:name="_ETM_Q54_260012"/>
      <w:bookmarkEnd w:id="12060"/>
      <w:r>
        <w:rPr>
          <w:rFonts w:hint="cs"/>
          <w:rtl/>
        </w:rPr>
        <w:t>נתניהו הודיע שהחרם נגמר.</w:t>
      </w:r>
    </w:p>
    <w:p w:rsidR="00DF2F1D" w:rsidRDefault="00DF2F1D" w:rsidP="006E0311">
      <w:pPr>
        <w:rPr>
          <w:rtl/>
        </w:rPr>
      </w:pPr>
      <w:bookmarkStart w:id="12061" w:name="_ETM_Q54_259895"/>
      <w:bookmarkStart w:id="12062" w:name="_ETM_Q54_259984"/>
      <w:bookmarkEnd w:id="12061"/>
      <w:bookmarkEnd w:id="12062"/>
    </w:p>
    <w:p w:rsidR="00DF2F1D" w:rsidRDefault="00DF2F1D" w:rsidP="006E0311">
      <w:pPr>
        <w:pStyle w:val="-"/>
        <w:keepNext/>
        <w:rPr>
          <w:rtl/>
        </w:rPr>
      </w:pPr>
      <w:bookmarkStart w:id="12063" w:name="ET_speakercontinue_5300_33"/>
      <w:r w:rsidRPr="006E0311">
        <w:rPr>
          <w:rStyle w:val="TagStyle"/>
          <w:rtl/>
        </w:rPr>
        <w:t xml:space="preserve"> &lt;&lt; דובר_המשך &gt;&gt; </w:t>
      </w:r>
      <w:r>
        <w:rPr>
          <w:rtl/>
        </w:rPr>
        <w:t>מירב בן ארי (יש עתיד):</w:t>
      </w:r>
      <w:r w:rsidRPr="006E0311">
        <w:rPr>
          <w:rStyle w:val="TagStyle"/>
          <w:rtl/>
        </w:rPr>
        <w:t xml:space="preserve"> &lt;&lt; דובר_המשך &gt;&gt;</w:t>
      </w:r>
      <w:r>
        <w:rPr>
          <w:rtl/>
        </w:rPr>
        <w:t xml:space="preserve"> </w:t>
      </w:r>
      <w:bookmarkEnd w:id="12063"/>
    </w:p>
    <w:p w:rsidR="00DF2F1D" w:rsidRDefault="00DF2F1D" w:rsidP="006D09D8">
      <w:pPr>
        <w:rPr>
          <w:rtl/>
        </w:rPr>
      </w:pPr>
    </w:p>
    <w:p w:rsidR="00DF2F1D" w:rsidRDefault="00DF2F1D" w:rsidP="006E0311">
      <w:pPr>
        <w:rPr>
          <w:rtl/>
        </w:rPr>
      </w:pPr>
      <w:bookmarkStart w:id="12064" w:name="_ETM_Q54_261073"/>
      <w:bookmarkEnd w:id="12064"/>
      <w:r>
        <w:rPr>
          <w:rFonts w:hint="cs"/>
          <w:rtl/>
        </w:rPr>
        <w:t>החרם הוסר.</w:t>
      </w:r>
      <w:bookmarkStart w:id="12065" w:name="_ETM_Q54_260428"/>
      <w:bookmarkEnd w:id="12065"/>
    </w:p>
    <w:p w:rsidR="00DF2F1D" w:rsidRDefault="00DF2F1D" w:rsidP="006E0311">
      <w:pPr>
        <w:rPr>
          <w:rtl/>
        </w:rPr>
      </w:pPr>
      <w:bookmarkStart w:id="12066" w:name="_ETM_Q54_260509"/>
      <w:bookmarkEnd w:id="12066"/>
    </w:p>
    <w:p w:rsidR="00DF2F1D" w:rsidRDefault="00DF2F1D" w:rsidP="006E0311">
      <w:pPr>
        <w:pStyle w:val="af6"/>
        <w:keepNext/>
        <w:rPr>
          <w:rtl/>
        </w:rPr>
      </w:pPr>
      <w:r w:rsidRPr="006E0311">
        <w:rPr>
          <w:rStyle w:val="TagStyle"/>
          <w:rtl/>
        </w:rPr>
        <w:t xml:space="preserve"> &lt;&lt; יור &gt;&gt; </w:t>
      </w:r>
      <w:r>
        <w:rPr>
          <w:rtl/>
        </w:rPr>
        <w:t>היו"ר ניסים ואטורי:</w:t>
      </w:r>
      <w:r w:rsidRPr="006E0311">
        <w:rPr>
          <w:rStyle w:val="TagStyle"/>
          <w:rtl/>
        </w:rPr>
        <w:t xml:space="preserve"> &lt;&lt; יור &gt;&gt;</w:t>
      </w:r>
      <w:r>
        <w:rPr>
          <w:rtl/>
        </w:rPr>
        <w:t xml:space="preserve"> </w:t>
      </w:r>
    </w:p>
    <w:p w:rsidR="00DF2F1D" w:rsidRDefault="00DF2F1D" w:rsidP="006D09D8">
      <w:pPr>
        <w:rPr>
          <w:rtl/>
        </w:rPr>
      </w:pPr>
    </w:p>
    <w:p w:rsidR="00DF2F1D" w:rsidRDefault="00DF2F1D" w:rsidP="004C733D">
      <w:pPr>
        <w:rPr>
          <w:rtl/>
        </w:rPr>
      </w:pPr>
      <w:bookmarkStart w:id="12067" w:name="_ETM_Q54_262322"/>
      <w:bookmarkEnd w:id="12067"/>
      <w:r>
        <w:rPr>
          <w:rFonts w:hint="cs"/>
          <w:rtl/>
        </w:rPr>
        <w:t xml:space="preserve">כיושב-ראש ועדת הגז עשינו </w:t>
      </w:r>
      <w:proofErr w:type="spellStart"/>
      <w:r>
        <w:rPr>
          <w:rFonts w:hint="cs"/>
          <w:rtl/>
        </w:rPr>
        <w:t>מצ'ינג</w:t>
      </w:r>
      <w:proofErr w:type="spellEnd"/>
      <w:r>
        <w:rPr>
          <w:rFonts w:hint="cs"/>
          <w:rtl/>
        </w:rPr>
        <w:t xml:space="preserve"> יחד </w:t>
      </w:r>
      <w:bookmarkStart w:id="12068" w:name="_ETM_Q54_263521"/>
      <w:bookmarkEnd w:id="12068"/>
      <w:r>
        <w:rPr>
          <w:rFonts w:hint="cs"/>
          <w:rtl/>
        </w:rPr>
        <w:t>עם זאב אלקין על קו העימות, 90 מיליון שקלים. רק צריך לבוא לקחת, זה הכול.</w:t>
      </w:r>
    </w:p>
    <w:p w:rsidR="00DF2F1D" w:rsidRDefault="00DF2F1D" w:rsidP="006E0311">
      <w:pPr>
        <w:rPr>
          <w:rtl/>
        </w:rPr>
      </w:pPr>
      <w:bookmarkStart w:id="12069" w:name="_ETM_Q54_267365"/>
      <w:bookmarkStart w:id="12070" w:name="_ETM_Q54_267460"/>
      <w:bookmarkEnd w:id="12069"/>
      <w:bookmarkEnd w:id="12070"/>
    </w:p>
    <w:p w:rsidR="00DF2F1D" w:rsidRDefault="00DF2F1D" w:rsidP="006E0311">
      <w:pPr>
        <w:pStyle w:val="-"/>
        <w:keepNext/>
        <w:rPr>
          <w:rtl/>
        </w:rPr>
      </w:pPr>
      <w:bookmarkStart w:id="12071" w:name="ET_speakercontinue_5300_35"/>
      <w:r w:rsidRPr="006E0311">
        <w:rPr>
          <w:rStyle w:val="TagStyle"/>
          <w:rtl/>
        </w:rPr>
        <w:t xml:space="preserve"> &lt;&lt; דובר_המשך &gt;&gt; </w:t>
      </w:r>
      <w:r>
        <w:rPr>
          <w:rtl/>
        </w:rPr>
        <w:t>מירב בן ארי (יש עתיד):</w:t>
      </w:r>
      <w:r w:rsidRPr="006E0311">
        <w:rPr>
          <w:rStyle w:val="TagStyle"/>
          <w:rtl/>
        </w:rPr>
        <w:t xml:space="preserve"> &lt;&lt; דובר_המשך &gt;&gt;</w:t>
      </w:r>
      <w:r>
        <w:rPr>
          <w:rtl/>
        </w:rPr>
        <w:t xml:space="preserve"> </w:t>
      </w:r>
      <w:bookmarkEnd w:id="12071"/>
    </w:p>
    <w:p w:rsidR="00DF2F1D" w:rsidRDefault="00DF2F1D" w:rsidP="006D09D8">
      <w:pPr>
        <w:rPr>
          <w:rtl/>
        </w:rPr>
      </w:pPr>
    </w:p>
    <w:p w:rsidR="00DF2F1D" w:rsidRDefault="00DF2F1D" w:rsidP="006E0311">
      <w:pPr>
        <w:rPr>
          <w:rtl/>
        </w:rPr>
      </w:pPr>
      <w:r>
        <w:rPr>
          <w:rFonts w:hint="cs"/>
          <w:rtl/>
        </w:rPr>
        <w:t xml:space="preserve">אז למה לא </w:t>
      </w:r>
      <w:r>
        <w:rPr>
          <w:rtl/>
        </w:rPr>
        <w:t xml:space="preserve">עוזרים לתושבי קריית שמונה? </w:t>
      </w:r>
    </w:p>
    <w:p w:rsidR="00DF2F1D" w:rsidRDefault="00DF2F1D" w:rsidP="006E0311">
      <w:pPr>
        <w:rPr>
          <w:rtl/>
        </w:rPr>
      </w:pPr>
    </w:p>
    <w:p w:rsidR="00DF2F1D" w:rsidRDefault="00DF2F1D" w:rsidP="006E0311">
      <w:pPr>
        <w:pStyle w:val="af6"/>
        <w:keepNext/>
        <w:rPr>
          <w:rtl/>
        </w:rPr>
      </w:pPr>
      <w:r w:rsidRPr="006E0311">
        <w:rPr>
          <w:rStyle w:val="TagStyle"/>
          <w:rtl/>
        </w:rPr>
        <w:t xml:space="preserve"> &lt;&lt; יור &gt;&gt; </w:t>
      </w:r>
      <w:r>
        <w:rPr>
          <w:rtl/>
        </w:rPr>
        <w:t>היו"ר ניסים ואטורי:</w:t>
      </w:r>
      <w:r w:rsidRPr="006E0311">
        <w:rPr>
          <w:rStyle w:val="TagStyle"/>
          <w:rtl/>
        </w:rPr>
        <w:t xml:space="preserve"> &lt;&lt; יור &gt;&gt;</w:t>
      </w:r>
      <w:r>
        <w:rPr>
          <w:rtl/>
        </w:rPr>
        <w:t xml:space="preserve"> </w:t>
      </w:r>
    </w:p>
    <w:p w:rsidR="00DF2F1D" w:rsidRDefault="00DF2F1D" w:rsidP="006D09D8">
      <w:pPr>
        <w:rPr>
          <w:rtl/>
        </w:rPr>
      </w:pPr>
    </w:p>
    <w:p w:rsidR="00DF2F1D" w:rsidRDefault="00DF2F1D" w:rsidP="006E0311">
      <w:pPr>
        <w:rPr>
          <w:rtl/>
        </w:rPr>
      </w:pPr>
      <w:r>
        <w:rPr>
          <w:rFonts w:hint="cs"/>
          <w:rtl/>
        </w:rPr>
        <w:t>לא הקשבת למה שאמרתי.</w:t>
      </w:r>
    </w:p>
    <w:p w:rsidR="00DF2F1D" w:rsidRDefault="00DF2F1D" w:rsidP="006E0311">
      <w:pPr>
        <w:rPr>
          <w:rtl/>
        </w:rPr>
      </w:pPr>
      <w:bookmarkStart w:id="12072" w:name="_ETM_Q54_271313"/>
      <w:bookmarkStart w:id="12073" w:name="_ETM_Q54_271399"/>
      <w:bookmarkEnd w:id="12072"/>
      <w:bookmarkEnd w:id="12073"/>
    </w:p>
    <w:p w:rsidR="00DF2F1D" w:rsidRDefault="00DF2F1D" w:rsidP="006E0311">
      <w:pPr>
        <w:pStyle w:val="-"/>
        <w:keepNext/>
        <w:rPr>
          <w:rtl/>
        </w:rPr>
      </w:pPr>
      <w:bookmarkStart w:id="12074" w:name="ET_speakercontinue_5300_37"/>
      <w:r w:rsidRPr="006E0311">
        <w:rPr>
          <w:rStyle w:val="TagStyle"/>
          <w:rtl/>
        </w:rPr>
        <w:t xml:space="preserve"> &lt;&lt; דובר_המשך &gt;&gt; </w:t>
      </w:r>
      <w:r>
        <w:rPr>
          <w:rtl/>
        </w:rPr>
        <w:t>מירב בן ארי (יש עתיד):</w:t>
      </w:r>
      <w:r w:rsidRPr="006E0311">
        <w:rPr>
          <w:rStyle w:val="TagStyle"/>
          <w:rtl/>
        </w:rPr>
        <w:t xml:space="preserve"> &lt;&lt; דובר_המשך &gt;&gt;</w:t>
      </w:r>
      <w:r>
        <w:rPr>
          <w:rtl/>
        </w:rPr>
        <w:t xml:space="preserve"> </w:t>
      </w:r>
      <w:bookmarkEnd w:id="12074"/>
    </w:p>
    <w:p w:rsidR="00DF2F1D" w:rsidRDefault="00DF2F1D" w:rsidP="006D09D8">
      <w:pPr>
        <w:rPr>
          <w:rtl/>
        </w:rPr>
      </w:pPr>
    </w:p>
    <w:p w:rsidR="00DF2F1D" w:rsidRDefault="00DF2F1D" w:rsidP="006E0311">
      <w:pPr>
        <w:rPr>
          <w:rtl/>
        </w:rPr>
      </w:pPr>
      <w:bookmarkStart w:id="12075" w:name="_ETM_Q54_272006"/>
      <w:bookmarkEnd w:id="12075"/>
      <w:r>
        <w:rPr>
          <w:rFonts w:hint="cs"/>
          <w:rtl/>
        </w:rPr>
        <w:t>שמעתי.</w:t>
      </w:r>
    </w:p>
    <w:p w:rsidR="00DF2F1D" w:rsidRDefault="00DF2F1D" w:rsidP="006E0311">
      <w:pPr>
        <w:rPr>
          <w:rtl/>
        </w:rPr>
      </w:pPr>
    </w:p>
    <w:p w:rsidR="00DF2F1D" w:rsidRDefault="00DF2F1D" w:rsidP="006E0311">
      <w:pPr>
        <w:pStyle w:val="af6"/>
        <w:keepNext/>
        <w:rPr>
          <w:rtl/>
        </w:rPr>
      </w:pPr>
      <w:r w:rsidRPr="006E0311">
        <w:rPr>
          <w:rStyle w:val="TagStyle"/>
          <w:rtl/>
        </w:rPr>
        <w:t xml:space="preserve"> &lt;&lt; יור &gt;&gt; </w:t>
      </w:r>
      <w:r>
        <w:rPr>
          <w:rtl/>
        </w:rPr>
        <w:t>היו"ר ניסים ואטורי:</w:t>
      </w:r>
      <w:r w:rsidRPr="006E0311">
        <w:rPr>
          <w:rStyle w:val="TagStyle"/>
          <w:rtl/>
        </w:rPr>
        <w:t xml:space="preserve"> &lt;&lt; יור &gt;&gt;</w:t>
      </w:r>
      <w:r>
        <w:rPr>
          <w:rtl/>
        </w:rPr>
        <w:t xml:space="preserve"> </w:t>
      </w:r>
    </w:p>
    <w:p w:rsidR="00DF2F1D" w:rsidRDefault="00DF2F1D" w:rsidP="006D09D8">
      <w:pPr>
        <w:rPr>
          <w:rtl/>
        </w:rPr>
      </w:pPr>
    </w:p>
    <w:p w:rsidR="00DF2F1D" w:rsidRDefault="00DF2F1D" w:rsidP="006E0311">
      <w:pPr>
        <w:rPr>
          <w:rtl/>
        </w:rPr>
      </w:pPr>
      <w:r>
        <w:rPr>
          <w:rFonts w:hint="cs"/>
          <w:rtl/>
        </w:rPr>
        <w:t>90 מיליון שקלים, שרק ייקחו.</w:t>
      </w:r>
    </w:p>
    <w:p w:rsidR="00DF2F1D" w:rsidRDefault="00DF2F1D" w:rsidP="006E0311">
      <w:pPr>
        <w:rPr>
          <w:rtl/>
        </w:rPr>
      </w:pPr>
    </w:p>
    <w:p w:rsidR="00DF2F1D" w:rsidRDefault="00DF2F1D" w:rsidP="006E0311">
      <w:pPr>
        <w:pStyle w:val="-"/>
        <w:keepNext/>
        <w:rPr>
          <w:rtl/>
        </w:rPr>
      </w:pPr>
      <w:bookmarkStart w:id="12076" w:name="ET_speakercontinue_5300_39"/>
      <w:r w:rsidRPr="006E0311">
        <w:rPr>
          <w:rStyle w:val="TagStyle"/>
          <w:rtl/>
        </w:rPr>
        <w:t xml:space="preserve"> &lt;&lt; דובר_המשך &gt;&gt; </w:t>
      </w:r>
      <w:r>
        <w:rPr>
          <w:rtl/>
        </w:rPr>
        <w:t>מירב בן ארי (יש עתיד):</w:t>
      </w:r>
      <w:r w:rsidRPr="006E0311">
        <w:rPr>
          <w:rStyle w:val="TagStyle"/>
          <w:rtl/>
        </w:rPr>
        <w:t xml:space="preserve"> &lt;&lt; דובר_המשך &gt;&gt;</w:t>
      </w:r>
      <w:r>
        <w:rPr>
          <w:rtl/>
        </w:rPr>
        <w:t xml:space="preserve"> </w:t>
      </w:r>
      <w:bookmarkEnd w:id="12076"/>
    </w:p>
    <w:p w:rsidR="00DF2F1D" w:rsidRDefault="00DF2F1D" w:rsidP="006D09D8">
      <w:pPr>
        <w:rPr>
          <w:rtl/>
        </w:rPr>
      </w:pPr>
    </w:p>
    <w:p w:rsidR="00DF2F1D" w:rsidRDefault="00DF2F1D" w:rsidP="00F630BA">
      <w:pPr>
        <w:rPr>
          <w:rtl/>
        </w:rPr>
      </w:pPr>
      <w:r>
        <w:rPr>
          <w:rFonts w:hint="cs"/>
          <w:rtl/>
        </w:rPr>
        <w:t xml:space="preserve">אז למה </w:t>
      </w:r>
      <w:r>
        <w:rPr>
          <w:rtl/>
        </w:rPr>
        <w:t xml:space="preserve">העיר במצב כזה? </w:t>
      </w:r>
    </w:p>
    <w:p w:rsidR="00DF2F1D" w:rsidRDefault="00DF2F1D" w:rsidP="00F630BA">
      <w:pPr>
        <w:rPr>
          <w:rtl/>
        </w:rPr>
      </w:pPr>
    </w:p>
    <w:p w:rsidR="00DF2F1D" w:rsidRDefault="00DF2F1D" w:rsidP="00F630BA">
      <w:pPr>
        <w:pStyle w:val="af6"/>
        <w:keepNext/>
        <w:rPr>
          <w:rtl/>
        </w:rPr>
      </w:pPr>
      <w:r w:rsidRPr="00F630BA">
        <w:rPr>
          <w:rStyle w:val="TagStyle"/>
          <w:rtl/>
        </w:rPr>
        <w:t xml:space="preserve"> &lt;&lt; יור &gt;&gt; </w:t>
      </w:r>
      <w:r>
        <w:rPr>
          <w:rtl/>
        </w:rPr>
        <w:t>היו"ר ניסים ואטורי:</w:t>
      </w:r>
      <w:r w:rsidRPr="00F630BA">
        <w:rPr>
          <w:rStyle w:val="TagStyle"/>
          <w:rtl/>
        </w:rPr>
        <w:t xml:space="preserve"> &lt;&lt; יור &gt;&gt;</w:t>
      </w:r>
      <w:r>
        <w:rPr>
          <w:rtl/>
        </w:rPr>
        <w:t xml:space="preserve"> </w:t>
      </w:r>
    </w:p>
    <w:p w:rsidR="00DF2F1D" w:rsidRDefault="00DF2F1D" w:rsidP="006D09D8">
      <w:pPr>
        <w:rPr>
          <w:rtl/>
        </w:rPr>
      </w:pPr>
    </w:p>
    <w:p w:rsidR="00DF2F1D" w:rsidRDefault="00DF2F1D" w:rsidP="00F630BA">
      <w:pPr>
        <w:rPr>
          <w:rtl/>
        </w:rPr>
      </w:pPr>
      <w:bookmarkStart w:id="12077" w:name="_ETM_Q54_275400"/>
      <w:bookmarkEnd w:id="12077"/>
      <w:r>
        <w:rPr>
          <w:rFonts w:hint="cs"/>
          <w:rtl/>
        </w:rPr>
        <w:t>שייקחו.</w:t>
      </w:r>
    </w:p>
    <w:p w:rsidR="00DF2F1D" w:rsidRDefault="00DF2F1D" w:rsidP="00F630BA">
      <w:pPr>
        <w:rPr>
          <w:rtl/>
        </w:rPr>
      </w:pPr>
    </w:p>
    <w:p w:rsidR="00DF2F1D" w:rsidRDefault="00DF2F1D" w:rsidP="00F630BA">
      <w:pPr>
        <w:pStyle w:val="-"/>
        <w:keepNext/>
        <w:rPr>
          <w:rtl/>
        </w:rPr>
      </w:pPr>
      <w:bookmarkStart w:id="12078" w:name="ET_speakercontinue_5300_41"/>
      <w:r w:rsidRPr="00F630BA">
        <w:rPr>
          <w:rStyle w:val="TagStyle"/>
          <w:rtl/>
        </w:rPr>
        <w:t xml:space="preserve"> &lt;&lt; דובר_המשך &gt;&gt; </w:t>
      </w:r>
      <w:r>
        <w:rPr>
          <w:rtl/>
        </w:rPr>
        <w:t>מירב בן ארי (יש עתיד):</w:t>
      </w:r>
      <w:r w:rsidRPr="00F630BA">
        <w:rPr>
          <w:rStyle w:val="TagStyle"/>
          <w:rtl/>
        </w:rPr>
        <w:t xml:space="preserve"> &lt;&lt; דובר_המשך &gt;&gt;</w:t>
      </w:r>
      <w:r>
        <w:rPr>
          <w:rtl/>
        </w:rPr>
        <w:t xml:space="preserve"> </w:t>
      </w:r>
      <w:bookmarkEnd w:id="12078"/>
    </w:p>
    <w:p w:rsidR="00DF2F1D" w:rsidRDefault="00DF2F1D" w:rsidP="006D09D8">
      <w:pPr>
        <w:rPr>
          <w:rtl/>
        </w:rPr>
      </w:pPr>
    </w:p>
    <w:p w:rsidR="00DF2F1D" w:rsidRDefault="00DF2F1D" w:rsidP="000D4AF5">
      <w:pPr>
        <w:rPr>
          <w:rtl/>
        </w:rPr>
      </w:pPr>
      <w:bookmarkStart w:id="12079" w:name="_ETM_Q54_276429"/>
      <w:bookmarkStart w:id="12080" w:name="_ETM_Q54_275541"/>
      <w:bookmarkStart w:id="12081" w:name="_ETM_Q54_275730"/>
      <w:bookmarkEnd w:id="12079"/>
      <w:bookmarkEnd w:id="12080"/>
      <w:bookmarkEnd w:id="12081"/>
      <w:r>
        <w:rPr>
          <w:rtl/>
        </w:rPr>
        <w:t>אחלה, אז אם כבר העברת כסף</w:t>
      </w:r>
      <w:r>
        <w:rPr>
          <w:rFonts w:hint="cs"/>
          <w:rtl/>
        </w:rPr>
        <w:t>,</w:t>
      </w:r>
      <w:r>
        <w:rPr>
          <w:rtl/>
        </w:rPr>
        <w:t xml:space="preserve"> </w:t>
      </w:r>
      <w:bookmarkStart w:id="12082" w:name="_ETM_Q54_277089"/>
      <w:bookmarkEnd w:id="12082"/>
      <w:r>
        <w:rPr>
          <w:rtl/>
        </w:rPr>
        <w:t>כמו שאתה אומר, למה העיר במצב כז</w:t>
      </w:r>
      <w:r>
        <w:rPr>
          <w:rFonts w:hint="cs"/>
          <w:rtl/>
        </w:rPr>
        <w:t>ה?</w:t>
      </w:r>
      <w:r>
        <w:rPr>
          <w:rtl/>
        </w:rPr>
        <w:t xml:space="preserve"> למה </w:t>
      </w:r>
      <w:bookmarkStart w:id="12083" w:name="_ETM_Q54_280549"/>
      <w:bookmarkEnd w:id="12083"/>
      <w:r>
        <w:rPr>
          <w:rtl/>
        </w:rPr>
        <w:t xml:space="preserve">ראש העיר צריך ללכת ולהתחנן? למה בכל מקום שמדברים על </w:t>
      </w:r>
      <w:bookmarkStart w:id="12084" w:name="_ETM_Q54_284009"/>
      <w:bookmarkEnd w:id="12084"/>
      <w:r>
        <w:rPr>
          <w:rtl/>
        </w:rPr>
        <w:t xml:space="preserve">קריית שמונה, ישר נכנס </w:t>
      </w:r>
      <w:proofErr w:type="spellStart"/>
      <w:r>
        <w:rPr>
          <w:rtl/>
        </w:rPr>
        <w:t>הזפרני</w:t>
      </w:r>
      <w:proofErr w:type="spellEnd"/>
      <w:r>
        <w:rPr>
          <w:rtl/>
        </w:rPr>
        <w:t xml:space="preserve"> הזה</w:t>
      </w:r>
      <w:r>
        <w:rPr>
          <w:rFonts w:hint="cs"/>
          <w:rtl/>
        </w:rPr>
        <w:t>,</w:t>
      </w:r>
      <w:r>
        <w:rPr>
          <w:rtl/>
        </w:rPr>
        <w:t xml:space="preserve"> </w:t>
      </w:r>
      <w:bookmarkStart w:id="12085" w:name="_ETM_Q54_287480"/>
      <w:bookmarkEnd w:id="12085"/>
      <w:r>
        <w:rPr>
          <w:rtl/>
        </w:rPr>
        <w:t>שהפסיד בבחירות דמוקרטיות</w:t>
      </w:r>
      <w:r>
        <w:rPr>
          <w:rFonts w:hint="cs"/>
          <w:rtl/>
        </w:rPr>
        <w:t>?</w:t>
      </w:r>
      <w:r>
        <w:rPr>
          <w:rtl/>
        </w:rPr>
        <w:t xml:space="preserve"> הרי אתם תמיד מדברים על </w:t>
      </w:r>
      <w:r>
        <w:rPr>
          <w:rFonts w:hint="cs"/>
          <w:rtl/>
        </w:rPr>
        <w:t>"</w:t>
      </w:r>
      <w:r>
        <w:rPr>
          <w:rtl/>
        </w:rPr>
        <w:t>הרוב קובע</w:t>
      </w:r>
      <w:r>
        <w:rPr>
          <w:rFonts w:hint="cs"/>
          <w:rtl/>
        </w:rPr>
        <w:t>"</w:t>
      </w:r>
      <w:r>
        <w:rPr>
          <w:rtl/>
        </w:rPr>
        <w:t xml:space="preserve">, </w:t>
      </w:r>
      <w:bookmarkStart w:id="12086" w:name="_ETM_Q54_291879"/>
      <w:bookmarkEnd w:id="12086"/>
      <w:r>
        <w:rPr>
          <w:rFonts w:hint="cs"/>
          <w:rtl/>
        </w:rPr>
        <w:t>"</w:t>
      </w:r>
      <w:r>
        <w:rPr>
          <w:rtl/>
        </w:rPr>
        <w:t>זו החלטת הרוב</w:t>
      </w:r>
      <w:r>
        <w:rPr>
          <w:rFonts w:hint="cs"/>
          <w:rtl/>
        </w:rPr>
        <w:t>"</w:t>
      </w:r>
      <w:r>
        <w:rPr>
          <w:rtl/>
        </w:rPr>
        <w:t xml:space="preserve"> ו</w:t>
      </w:r>
      <w:r>
        <w:rPr>
          <w:rFonts w:hint="cs"/>
          <w:rtl/>
        </w:rPr>
        <w:t>"</w:t>
      </w:r>
      <w:r>
        <w:rPr>
          <w:rtl/>
        </w:rPr>
        <w:t xml:space="preserve">אנחנו הממשלה </w:t>
      </w:r>
      <w:r>
        <w:rPr>
          <w:rFonts w:hint="cs"/>
          <w:rtl/>
        </w:rPr>
        <w:t>ה</w:t>
      </w:r>
      <w:r>
        <w:rPr>
          <w:rtl/>
        </w:rPr>
        <w:t>נבחרת</w:t>
      </w:r>
      <w:r>
        <w:rPr>
          <w:rFonts w:hint="cs"/>
          <w:rtl/>
        </w:rPr>
        <w:t>" –</w:t>
      </w:r>
      <w:r>
        <w:rPr>
          <w:rtl/>
        </w:rPr>
        <w:t xml:space="preserve"> למה אתם לא מכבדים </w:t>
      </w:r>
      <w:bookmarkStart w:id="12087" w:name="_ETM_Q54_296279"/>
      <w:bookmarkEnd w:id="12087"/>
      <w:r>
        <w:rPr>
          <w:rtl/>
        </w:rPr>
        <w:t xml:space="preserve">את זה שראש העיר </w:t>
      </w:r>
      <w:r>
        <w:rPr>
          <w:rFonts w:hint="cs"/>
          <w:rtl/>
        </w:rPr>
        <w:t>ש</w:t>
      </w:r>
      <w:r>
        <w:rPr>
          <w:rtl/>
        </w:rPr>
        <w:t xml:space="preserve">הוא לא מהליכוד נבחר להוביל את </w:t>
      </w:r>
      <w:bookmarkStart w:id="12088" w:name="_ETM_Q54_300679"/>
      <w:bookmarkEnd w:id="12088"/>
      <w:r>
        <w:rPr>
          <w:rtl/>
        </w:rPr>
        <w:t xml:space="preserve">העיר הזאת? </w:t>
      </w:r>
    </w:p>
    <w:p w:rsidR="00DF2F1D" w:rsidRDefault="00DF2F1D" w:rsidP="00F630BA">
      <w:pPr>
        <w:rPr>
          <w:rtl/>
        </w:rPr>
      </w:pPr>
    </w:p>
    <w:p w:rsidR="00DF2F1D" w:rsidRDefault="00DF2F1D" w:rsidP="00F630BA">
      <w:pPr>
        <w:pStyle w:val="af5"/>
        <w:keepNext/>
        <w:rPr>
          <w:rtl/>
        </w:rPr>
      </w:pPr>
      <w:r w:rsidRPr="00F630BA">
        <w:rPr>
          <w:rStyle w:val="TagStyle"/>
          <w:rtl/>
        </w:rPr>
        <w:t xml:space="preserve"> &lt;&lt; קריאה &gt;&gt; </w:t>
      </w:r>
      <w:r>
        <w:rPr>
          <w:rtl/>
        </w:rPr>
        <w:t>מיקי לוי (יש עתיד):</w:t>
      </w:r>
      <w:r w:rsidRPr="00F630BA">
        <w:rPr>
          <w:rStyle w:val="TagStyle"/>
          <w:rtl/>
        </w:rPr>
        <w:t xml:space="preserve"> &lt;&lt; קריאה &gt;&gt;</w:t>
      </w:r>
      <w:r>
        <w:rPr>
          <w:rtl/>
        </w:rPr>
        <w:t xml:space="preserve"> </w:t>
      </w:r>
    </w:p>
    <w:p w:rsidR="00DF2F1D" w:rsidRDefault="00DF2F1D" w:rsidP="006D09D8">
      <w:pPr>
        <w:rPr>
          <w:rtl/>
        </w:rPr>
      </w:pPr>
    </w:p>
    <w:p w:rsidR="00DF2F1D" w:rsidRDefault="00DF2F1D" w:rsidP="00F630BA">
      <w:pPr>
        <w:rPr>
          <w:rtl/>
        </w:rPr>
      </w:pPr>
      <w:r>
        <w:rPr>
          <w:rFonts w:hint="cs"/>
          <w:rtl/>
        </w:rPr>
        <w:t>הוא מהליכוד.</w:t>
      </w:r>
    </w:p>
    <w:p w:rsidR="00DF2F1D" w:rsidRDefault="00DF2F1D" w:rsidP="00F630BA">
      <w:pPr>
        <w:rPr>
          <w:rtl/>
        </w:rPr>
      </w:pPr>
      <w:bookmarkStart w:id="12089" w:name="_ETM_Q54_302215"/>
      <w:bookmarkStart w:id="12090" w:name="_ETM_Q54_302338"/>
      <w:bookmarkEnd w:id="12089"/>
      <w:bookmarkEnd w:id="12090"/>
    </w:p>
    <w:p w:rsidR="00DF2F1D" w:rsidRDefault="00DF2F1D" w:rsidP="00F630BA">
      <w:pPr>
        <w:pStyle w:val="-"/>
        <w:keepNext/>
        <w:rPr>
          <w:rtl/>
        </w:rPr>
      </w:pPr>
      <w:bookmarkStart w:id="12091" w:name="ET_speakercontinue_5300_43"/>
      <w:r w:rsidRPr="00F630BA">
        <w:rPr>
          <w:rStyle w:val="TagStyle"/>
          <w:rtl/>
        </w:rPr>
        <w:t xml:space="preserve"> &lt;&lt; דובר_המשך &gt;&gt; </w:t>
      </w:r>
      <w:r>
        <w:rPr>
          <w:rtl/>
        </w:rPr>
        <w:t>מירב בן ארי (יש עתיד):</w:t>
      </w:r>
      <w:r w:rsidRPr="00F630BA">
        <w:rPr>
          <w:rStyle w:val="TagStyle"/>
          <w:rtl/>
        </w:rPr>
        <w:t xml:space="preserve"> &lt;&lt; דובר_המשך &gt;&gt;</w:t>
      </w:r>
      <w:r>
        <w:rPr>
          <w:rtl/>
        </w:rPr>
        <w:t xml:space="preserve"> </w:t>
      </w:r>
      <w:bookmarkEnd w:id="12091"/>
    </w:p>
    <w:p w:rsidR="00DF2F1D" w:rsidRDefault="00DF2F1D" w:rsidP="006D09D8">
      <w:pPr>
        <w:rPr>
          <w:rtl/>
        </w:rPr>
      </w:pPr>
    </w:p>
    <w:p w:rsidR="00DF2F1D" w:rsidRDefault="00DF2F1D" w:rsidP="000D4AF5">
      <w:pPr>
        <w:rPr>
          <w:rtl/>
        </w:rPr>
      </w:pPr>
      <w:bookmarkStart w:id="12092" w:name="_ETM_Q54_303129"/>
      <w:bookmarkEnd w:id="12092"/>
      <w:r>
        <w:rPr>
          <w:rtl/>
        </w:rPr>
        <w:t>לא, הוא לא נבחר כביכול</w:t>
      </w:r>
      <w:r>
        <w:rPr>
          <w:rFonts w:hint="cs"/>
          <w:rtl/>
        </w:rPr>
        <w:t>.</w:t>
      </w:r>
      <w:r>
        <w:rPr>
          <w:rtl/>
        </w:rPr>
        <w:t xml:space="preserve"> </w:t>
      </w:r>
      <w:r>
        <w:rPr>
          <w:rFonts w:hint="cs"/>
          <w:rtl/>
        </w:rPr>
        <w:t>היה</w:t>
      </w:r>
      <w:bookmarkStart w:id="12093" w:name="_ETM_Q54_305147"/>
      <w:bookmarkEnd w:id="12093"/>
      <w:r>
        <w:rPr>
          <w:rFonts w:hint="cs"/>
          <w:rtl/>
        </w:rPr>
        <w:t xml:space="preserve"> את</w:t>
      </w:r>
      <w:r>
        <w:rPr>
          <w:rtl/>
        </w:rPr>
        <w:t xml:space="preserve"> </w:t>
      </w:r>
      <w:proofErr w:type="spellStart"/>
      <w:r>
        <w:rPr>
          <w:rtl/>
        </w:rPr>
        <w:t>זפרני</w:t>
      </w:r>
      <w:proofErr w:type="spellEnd"/>
      <w:r>
        <w:rPr>
          <w:rFonts w:hint="cs"/>
          <w:rtl/>
        </w:rPr>
        <w:t>,</w:t>
      </w:r>
      <w:r>
        <w:rPr>
          <w:rtl/>
        </w:rPr>
        <w:t xml:space="preserve"> </w:t>
      </w:r>
      <w:bookmarkStart w:id="12094" w:name="_ETM_Q54_305079"/>
      <w:bookmarkEnd w:id="12094"/>
      <w:r>
        <w:rPr>
          <w:rtl/>
        </w:rPr>
        <w:t>המועמד של המשפחה</w:t>
      </w:r>
      <w:r>
        <w:rPr>
          <w:rFonts w:hint="cs"/>
          <w:rtl/>
        </w:rPr>
        <w:t>,</w:t>
      </w:r>
      <w:r>
        <w:rPr>
          <w:rtl/>
        </w:rPr>
        <w:t xml:space="preserve"> שכשל, לא הצליח</w:t>
      </w:r>
      <w:r>
        <w:rPr>
          <w:rFonts w:hint="cs"/>
          <w:rtl/>
        </w:rPr>
        <w:t>.</w:t>
      </w:r>
      <w:r>
        <w:rPr>
          <w:rtl/>
        </w:rPr>
        <w:t xml:space="preserve"> אז לא</w:t>
      </w:r>
      <w:r>
        <w:rPr>
          <w:rFonts w:hint="cs"/>
          <w:rtl/>
        </w:rPr>
        <w:t>ור העובדה</w:t>
      </w:r>
      <w:r>
        <w:rPr>
          <w:rtl/>
        </w:rPr>
        <w:t xml:space="preserve"> </w:t>
      </w:r>
      <w:bookmarkStart w:id="12095" w:name="_ETM_Q54_309490"/>
      <w:bookmarkEnd w:id="12095"/>
      <w:proofErr w:type="spellStart"/>
      <w:r>
        <w:rPr>
          <w:rtl/>
        </w:rPr>
        <w:t>שזפרני</w:t>
      </w:r>
      <w:proofErr w:type="spellEnd"/>
      <w:r>
        <w:rPr>
          <w:rtl/>
        </w:rPr>
        <w:t xml:space="preserve"> לא מצליח</w:t>
      </w:r>
      <w:r>
        <w:rPr>
          <w:rFonts w:hint="cs"/>
          <w:rtl/>
        </w:rPr>
        <w:t>,</w:t>
      </w:r>
      <w:r>
        <w:rPr>
          <w:rtl/>
        </w:rPr>
        <w:t xml:space="preserve"> כל מקום שאתה מגיע</w:t>
      </w:r>
      <w:r>
        <w:rPr>
          <w:rFonts w:hint="cs"/>
          <w:rtl/>
        </w:rPr>
        <w:t xml:space="preserve"> אליו</w:t>
      </w:r>
      <w:r>
        <w:rPr>
          <w:rtl/>
        </w:rPr>
        <w:t xml:space="preserve"> בקריית שמונה, תשמע, </w:t>
      </w:r>
      <w:bookmarkStart w:id="12096" w:name="_ETM_Q54_313158"/>
      <w:bookmarkEnd w:id="12096"/>
      <w:r>
        <w:rPr>
          <w:rtl/>
        </w:rPr>
        <w:t>יש שבר עצום</w:t>
      </w:r>
      <w:r>
        <w:rPr>
          <w:rFonts w:hint="cs"/>
          <w:rtl/>
        </w:rPr>
        <w:t>.</w:t>
      </w:r>
      <w:r>
        <w:rPr>
          <w:rtl/>
        </w:rPr>
        <w:t xml:space="preserve"> שבר עצום. </w:t>
      </w:r>
      <w:r>
        <w:rPr>
          <w:rFonts w:hint="cs"/>
          <w:rtl/>
        </w:rPr>
        <w:t>ב</w:t>
      </w:r>
      <w:r>
        <w:rPr>
          <w:rtl/>
        </w:rPr>
        <w:t>עיר הזאת</w:t>
      </w:r>
      <w:r>
        <w:rPr>
          <w:rFonts w:hint="cs"/>
          <w:rtl/>
        </w:rPr>
        <w:t>,</w:t>
      </w:r>
      <w:r>
        <w:rPr>
          <w:rtl/>
        </w:rPr>
        <w:t xml:space="preserve"> ב</w:t>
      </w:r>
      <w:r>
        <w:rPr>
          <w:rFonts w:hint="cs"/>
          <w:rtl/>
        </w:rPr>
        <w:t>-17:00, 18:00,</w:t>
      </w:r>
      <w:r>
        <w:rPr>
          <w:rtl/>
        </w:rPr>
        <w:t xml:space="preserve"> </w:t>
      </w:r>
      <w:bookmarkStart w:id="12097" w:name="_ETM_Q54_316826"/>
      <w:bookmarkEnd w:id="12097"/>
      <w:r>
        <w:rPr>
          <w:rtl/>
        </w:rPr>
        <w:t>נסגר האור, אתה יודע? נסגר האור ב</w:t>
      </w:r>
      <w:r>
        <w:rPr>
          <w:rFonts w:hint="cs"/>
          <w:rtl/>
        </w:rPr>
        <w:t>-17:00, 18:00</w:t>
      </w:r>
      <w:r>
        <w:rPr>
          <w:rtl/>
        </w:rPr>
        <w:t xml:space="preserve">. </w:t>
      </w:r>
      <w:bookmarkStart w:id="12098" w:name="_ETM_Q54_320495"/>
      <w:bookmarkEnd w:id="12098"/>
      <w:r>
        <w:rPr>
          <w:rtl/>
        </w:rPr>
        <w:t>למה? ז</w:t>
      </w:r>
      <w:r>
        <w:rPr>
          <w:rFonts w:hint="cs"/>
          <w:rtl/>
        </w:rPr>
        <w:t>את</w:t>
      </w:r>
      <w:r>
        <w:rPr>
          <w:rtl/>
        </w:rPr>
        <w:t xml:space="preserve"> עיר, זה לא מושב, זה לא איזה יישוב </w:t>
      </w:r>
      <w:bookmarkStart w:id="12099" w:name="_ETM_Q54_324163"/>
      <w:bookmarkEnd w:id="12099"/>
      <w:r>
        <w:rPr>
          <w:rtl/>
        </w:rPr>
        <w:t xml:space="preserve">מבודד. למה לאף אחד לא אכפת? </w:t>
      </w:r>
    </w:p>
    <w:p w:rsidR="00DF2F1D" w:rsidRDefault="00DF2F1D" w:rsidP="00F630BA">
      <w:pPr>
        <w:rPr>
          <w:rtl/>
        </w:rPr>
      </w:pPr>
    </w:p>
    <w:p w:rsidR="00DF2F1D" w:rsidRDefault="00DF2F1D" w:rsidP="000D4AF5">
      <w:pPr>
        <w:rPr>
          <w:rtl/>
        </w:rPr>
      </w:pPr>
      <w:r>
        <w:rPr>
          <w:rFonts w:hint="cs"/>
          <w:rtl/>
        </w:rPr>
        <w:t xml:space="preserve">אתה יודע, </w:t>
      </w:r>
      <w:r>
        <w:rPr>
          <w:rtl/>
        </w:rPr>
        <w:t>דיברתי שם</w:t>
      </w:r>
      <w:bookmarkStart w:id="12100" w:name="_ETM_Q54_327831"/>
      <w:bookmarkEnd w:id="12100"/>
      <w:r>
        <w:rPr>
          <w:rtl/>
        </w:rPr>
        <w:t xml:space="preserve"> עם אנשי עסקים, הייתי בהלם. </w:t>
      </w:r>
      <w:bookmarkStart w:id="12101" w:name="_ETM_Q54_331710"/>
      <w:bookmarkEnd w:id="12101"/>
      <w:r>
        <w:rPr>
          <w:rtl/>
        </w:rPr>
        <w:t>אחד מהם אומר לי</w:t>
      </w:r>
      <w:r>
        <w:rPr>
          <w:rFonts w:hint="cs"/>
          <w:rtl/>
        </w:rPr>
        <w:t>:</w:t>
      </w:r>
      <w:r>
        <w:rPr>
          <w:rtl/>
        </w:rPr>
        <w:t xml:space="preserve"> קריית שמונה </w:t>
      </w:r>
      <w:r>
        <w:rPr>
          <w:rFonts w:hint="cs"/>
          <w:rtl/>
        </w:rPr>
        <w:t>היא</w:t>
      </w:r>
      <w:r>
        <w:rPr>
          <w:rtl/>
        </w:rPr>
        <w:t xml:space="preserve"> כמו חיה פצועה </w:t>
      </w:r>
      <w:bookmarkStart w:id="12102" w:name="_ETM_Q54_335207"/>
      <w:bookmarkEnd w:id="12102"/>
      <w:r>
        <w:rPr>
          <w:rtl/>
        </w:rPr>
        <w:t>עכשיו, השני אומר לי</w:t>
      </w:r>
      <w:r>
        <w:rPr>
          <w:rFonts w:hint="cs"/>
          <w:rtl/>
        </w:rPr>
        <w:t>:</w:t>
      </w:r>
      <w:r>
        <w:rPr>
          <w:rtl/>
        </w:rPr>
        <w:t xml:space="preserve"> בשעה </w:t>
      </w:r>
      <w:r>
        <w:rPr>
          <w:rFonts w:hint="cs"/>
          <w:rtl/>
        </w:rPr>
        <w:t xml:space="preserve">18:00 </w:t>
      </w:r>
      <w:r>
        <w:rPr>
          <w:rtl/>
        </w:rPr>
        <w:t xml:space="preserve">נכנס לי מישהו </w:t>
      </w:r>
      <w:bookmarkStart w:id="12103" w:name="_ETM_Q54_338705"/>
      <w:bookmarkEnd w:id="12103"/>
      <w:r>
        <w:rPr>
          <w:rtl/>
        </w:rPr>
        <w:t>לחנות</w:t>
      </w:r>
      <w:r>
        <w:rPr>
          <w:rFonts w:hint="cs"/>
          <w:rtl/>
        </w:rPr>
        <w:t xml:space="preserve"> – 18:00 </w:t>
      </w:r>
      <w:r>
        <w:rPr>
          <w:rtl/>
        </w:rPr>
        <w:t>בעיר, מיקי</w:t>
      </w:r>
      <w:r>
        <w:rPr>
          <w:rFonts w:hint="cs"/>
          <w:rtl/>
        </w:rPr>
        <w:t xml:space="preserve"> –</w:t>
      </w:r>
      <w:r>
        <w:rPr>
          <w:rtl/>
        </w:rPr>
        <w:t xml:space="preserve"> ואומר לי</w:t>
      </w:r>
      <w:r>
        <w:rPr>
          <w:rFonts w:hint="cs"/>
          <w:rtl/>
        </w:rPr>
        <w:t>:</w:t>
      </w:r>
      <w:r>
        <w:rPr>
          <w:rtl/>
        </w:rPr>
        <w:t xml:space="preserve"> מה, החנות שלך </w:t>
      </w:r>
      <w:bookmarkStart w:id="12104" w:name="_ETM_Q54_342203"/>
      <w:bookmarkEnd w:id="12104"/>
      <w:r>
        <w:rPr>
          <w:rtl/>
        </w:rPr>
        <w:t xml:space="preserve">עדיין פתוחה? </w:t>
      </w:r>
      <w:r>
        <w:rPr>
          <w:rFonts w:hint="cs"/>
          <w:rtl/>
        </w:rPr>
        <w:t xml:space="preserve">הוא </w:t>
      </w:r>
      <w:r>
        <w:rPr>
          <w:rtl/>
        </w:rPr>
        <w:t>אומר לו</w:t>
      </w:r>
      <w:r>
        <w:rPr>
          <w:rFonts w:hint="cs"/>
          <w:rtl/>
        </w:rPr>
        <w:t>:</w:t>
      </w:r>
      <w:r>
        <w:rPr>
          <w:rtl/>
        </w:rPr>
        <w:t xml:space="preserve"> רק</w:t>
      </w:r>
      <w:r>
        <w:rPr>
          <w:rFonts w:hint="cs"/>
          <w:rtl/>
        </w:rPr>
        <w:t xml:space="preserve"> 18:00</w:t>
      </w:r>
      <w:r>
        <w:rPr>
          <w:rtl/>
        </w:rPr>
        <w:t xml:space="preserve">, למה שאני אסגור? </w:t>
      </w:r>
      <w:bookmarkStart w:id="12105" w:name="_ETM_Q54_345701"/>
      <w:bookmarkEnd w:id="12105"/>
      <w:r>
        <w:rPr>
          <w:rtl/>
        </w:rPr>
        <w:t>כי אין אנשים</w:t>
      </w:r>
      <w:r>
        <w:rPr>
          <w:rFonts w:hint="cs"/>
          <w:rtl/>
        </w:rPr>
        <w:t>.</w:t>
      </w:r>
      <w:r>
        <w:rPr>
          <w:rtl/>
        </w:rPr>
        <w:t xml:space="preserve"> אין אנשים. </w:t>
      </w:r>
      <w:bookmarkStart w:id="12106" w:name="_ETM_Q54_353491"/>
      <w:bookmarkStart w:id="12107" w:name="_ETM_Q54_353721"/>
      <w:bookmarkEnd w:id="12106"/>
      <w:bookmarkEnd w:id="12107"/>
      <w:r>
        <w:rPr>
          <w:rtl/>
        </w:rPr>
        <w:t xml:space="preserve">אתה יודע כמה תושבים כאילו </w:t>
      </w:r>
      <w:bookmarkStart w:id="12108" w:name="_ETM_Q54_349199"/>
      <w:bookmarkEnd w:id="12108"/>
      <w:r>
        <w:rPr>
          <w:rtl/>
        </w:rPr>
        <w:t>ש</w:t>
      </w:r>
      <w:r>
        <w:rPr>
          <w:rFonts w:hint="cs"/>
          <w:rtl/>
        </w:rPr>
        <w:t xml:space="preserve">ל </w:t>
      </w:r>
      <w:r>
        <w:rPr>
          <w:rtl/>
        </w:rPr>
        <w:t xml:space="preserve">קריית שמונה רשומים בקריית שמונה אבל לא גרים בקריית שמונה? </w:t>
      </w:r>
      <w:bookmarkStart w:id="12109" w:name="_ETM_Q54_352697"/>
      <w:bookmarkEnd w:id="12109"/>
      <w:r>
        <w:rPr>
          <w:rtl/>
        </w:rPr>
        <w:t xml:space="preserve">אתה יודע כמה </w:t>
      </w:r>
      <w:bookmarkStart w:id="12110" w:name="_ETM_Q54_356205"/>
      <w:bookmarkEnd w:id="12110"/>
      <w:r>
        <w:rPr>
          <w:rtl/>
        </w:rPr>
        <w:t xml:space="preserve">תושבים באים לעבוד בקריית שמונה, רשומים, אבל הולכים וגרים באחד </w:t>
      </w:r>
      <w:bookmarkStart w:id="12111" w:name="_ETM_Q54_359703"/>
      <w:bookmarkEnd w:id="12111"/>
      <w:r>
        <w:rPr>
          <w:rtl/>
        </w:rPr>
        <w:t>הקיבוצים והמושבים, כי הם רוצים שיהי</w:t>
      </w:r>
      <w:r>
        <w:rPr>
          <w:rFonts w:hint="cs"/>
          <w:rtl/>
        </w:rPr>
        <w:t>ו</w:t>
      </w:r>
      <w:r>
        <w:rPr>
          <w:rtl/>
        </w:rPr>
        <w:t xml:space="preserve"> להם קהילה וחיי חברה</w:t>
      </w:r>
      <w:r>
        <w:rPr>
          <w:rFonts w:hint="cs"/>
          <w:rtl/>
        </w:rPr>
        <w:t>?</w:t>
      </w:r>
      <w:r>
        <w:rPr>
          <w:rtl/>
        </w:rPr>
        <w:t xml:space="preserve"> </w:t>
      </w:r>
      <w:bookmarkStart w:id="12112" w:name="_ETM_Q54_363201"/>
      <w:bookmarkEnd w:id="12112"/>
      <w:r>
        <w:rPr>
          <w:rtl/>
        </w:rPr>
        <w:t>אתה יודע שתושב בקריית שמונה</w:t>
      </w:r>
      <w:r>
        <w:rPr>
          <w:rFonts w:hint="cs"/>
          <w:rtl/>
        </w:rPr>
        <w:t>,</w:t>
      </w:r>
      <w:r>
        <w:rPr>
          <w:rtl/>
        </w:rPr>
        <w:t xml:space="preserve"> בשביל לראות סרט</w:t>
      </w:r>
      <w:r>
        <w:rPr>
          <w:rFonts w:hint="cs"/>
          <w:rtl/>
        </w:rPr>
        <w:t>,</w:t>
      </w:r>
      <w:r>
        <w:rPr>
          <w:rtl/>
        </w:rPr>
        <w:t xml:space="preserve"> צריך לנסוע </w:t>
      </w:r>
      <w:bookmarkStart w:id="12113" w:name="_ETM_Q54_366699"/>
      <w:bookmarkEnd w:id="12113"/>
      <w:r>
        <w:rPr>
          <w:rtl/>
        </w:rPr>
        <w:t>שעה וחצי לכרמיאל? לכרמיאל, סתם לראות סרט</w:t>
      </w:r>
      <w:r>
        <w:rPr>
          <w:rFonts w:hint="cs"/>
          <w:rtl/>
        </w:rPr>
        <w:t xml:space="preserve">. </w:t>
      </w:r>
      <w:r>
        <w:rPr>
          <w:rtl/>
        </w:rPr>
        <w:t>דבר כל</w:t>
      </w:r>
      <w:r>
        <w:rPr>
          <w:rFonts w:hint="cs"/>
          <w:rtl/>
        </w:rPr>
        <w:t xml:space="preserve"> </w:t>
      </w:r>
      <w:r>
        <w:rPr>
          <w:rtl/>
        </w:rPr>
        <w:t xml:space="preserve">כך </w:t>
      </w:r>
      <w:bookmarkStart w:id="12114" w:name="_ETM_Q54_370197"/>
      <w:bookmarkEnd w:id="12114"/>
      <w:r>
        <w:rPr>
          <w:rtl/>
        </w:rPr>
        <w:t>טריוויאלי שאתה אומר</w:t>
      </w:r>
      <w:r>
        <w:rPr>
          <w:rFonts w:hint="cs"/>
          <w:rtl/>
        </w:rPr>
        <w:t>:</w:t>
      </w:r>
      <w:r>
        <w:rPr>
          <w:rtl/>
        </w:rPr>
        <w:t xml:space="preserve"> אני </w:t>
      </w:r>
      <w:r>
        <w:rPr>
          <w:rFonts w:hint="cs"/>
          <w:rtl/>
        </w:rPr>
        <w:t>א</w:t>
      </w:r>
      <w:r>
        <w:rPr>
          <w:rtl/>
        </w:rPr>
        <w:t xml:space="preserve">קח את הנכדים שלי לקולנוע בירושלים, </w:t>
      </w:r>
      <w:bookmarkStart w:id="12115" w:name="_ETM_Q54_373695"/>
      <w:bookmarkEnd w:id="12115"/>
      <w:r>
        <w:rPr>
          <w:rtl/>
        </w:rPr>
        <w:t xml:space="preserve">אני אקח את הבת שלי לעשרות בתי קולנוע שיש </w:t>
      </w:r>
      <w:bookmarkStart w:id="12116" w:name="_ETM_Q54_377193"/>
      <w:bookmarkEnd w:id="12116"/>
      <w:r>
        <w:rPr>
          <w:rtl/>
        </w:rPr>
        <w:t xml:space="preserve">לי מסביב </w:t>
      </w:r>
      <w:bookmarkStart w:id="12117" w:name="_ETM_Q54_380701"/>
      <w:bookmarkEnd w:id="12117"/>
      <w:r>
        <w:rPr>
          <w:rtl/>
        </w:rPr>
        <w:t>לתל אביב</w:t>
      </w:r>
      <w:r>
        <w:rPr>
          <w:rFonts w:hint="cs"/>
          <w:rtl/>
        </w:rPr>
        <w:t>.</w:t>
      </w:r>
      <w:r>
        <w:rPr>
          <w:rtl/>
        </w:rPr>
        <w:t xml:space="preserve"> למה? למה הוא אזרח סוג ב' ו</w:t>
      </w:r>
      <w:r>
        <w:rPr>
          <w:rFonts w:hint="cs"/>
          <w:rtl/>
        </w:rPr>
        <w:t>הוא</w:t>
      </w:r>
      <w:r>
        <w:rPr>
          <w:rtl/>
        </w:rPr>
        <w:t xml:space="preserve"> אזרח </w:t>
      </w:r>
      <w:bookmarkStart w:id="12118" w:name="_ETM_Q54_383763"/>
      <w:bookmarkEnd w:id="12118"/>
      <w:r>
        <w:rPr>
          <w:rtl/>
        </w:rPr>
        <w:t xml:space="preserve">סוג א'? </w:t>
      </w:r>
    </w:p>
    <w:p w:rsidR="00DF2F1D" w:rsidRDefault="00DF2F1D" w:rsidP="00F630BA">
      <w:pPr>
        <w:rPr>
          <w:rtl/>
        </w:rPr>
      </w:pPr>
    </w:p>
    <w:p w:rsidR="00DF2F1D" w:rsidRDefault="00DF2F1D" w:rsidP="000D4AF5">
      <w:pPr>
        <w:rPr>
          <w:rtl/>
        </w:rPr>
      </w:pPr>
      <w:bookmarkStart w:id="12119" w:name="_ETM_Q54_385682"/>
      <w:bookmarkStart w:id="12120" w:name="_ETM_Q54_385843"/>
      <w:bookmarkEnd w:id="12119"/>
      <w:bookmarkEnd w:id="12120"/>
      <w:r>
        <w:rPr>
          <w:rtl/>
        </w:rPr>
        <w:t>הרי כל הזמן הם באו ואמרו</w:t>
      </w:r>
      <w:r>
        <w:rPr>
          <w:rFonts w:hint="cs"/>
          <w:rtl/>
        </w:rPr>
        <w:t>:</w:t>
      </w:r>
      <w:r>
        <w:rPr>
          <w:rtl/>
        </w:rPr>
        <w:t xml:space="preserve"> אנחנו </w:t>
      </w:r>
      <w:bookmarkStart w:id="12121" w:name="_ETM_Q54_386825"/>
      <w:bookmarkEnd w:id="12121"/>
      <w:r>
        <w:rPr>
          <w:rtl/>
        </w:rPr>
        <w:t>אזרחים סוג ב'</w:t>
      </w:r>
      <w:r>
        <w:rPr>
          <w:rFonts w:hint="cs"/>
          <w:rtl/>
        </w:rPr>
        <w:t>,</w:t>
      </w:r>
      <w:r>
        <w:rPr>
          <w:rtl/>
        </w:rPr>
        <w:t xml:space="preserve"> וה</w:t>
      </w:r>
      <w:r>
        <w:rPr>
          <w:rFonts w:hint="cs"/>
          <w:rtl/>
        </w:rPr>
        <w:t>י</w:t>
      </w:r>
      <w:r>
        <w:rPr>
          <w:rtl/>
        </w:rPr>
        <w:t>נה, זה אזרח סוג ב'</w:t>
      </w:r>
      <w:r>
        <w:rPr>
          <w:rFonts w:hint="cs"/>
          <w:rtl/>
        </w:rPr>
        <w:t xml:space="preserve"> –</w:t>
      </w:r>
      <w:r>
        <w:rPr>
          <w:rtl/>
        </w:rPr>
        <w:t xml:space="preserve"> אין לו </w:t>
      </w:r>
      <w:bookmarkStart w:id="12122" w:name="_ETM_Q54_389887"/>
      <w:bookmarkEnd w:id="12122"/>
      <w:r>
        <w:rPr>
          <w:rtl/>
        </w:rPr>
        <w:t xml:space="preserve">קולנוע, אין לו תיאטרון, אין לו שום אירועים בערב, שום </w:t>
      </w:r>
      <w:bookmarkStart w:id="12123" w:name="_ETM_Q54_392950"/>
      <w:bookmarkEnd w:id="12123"/>
      <w:r>
        <w:rPr>
          <w:rtl/>
        </w:rPr>
        <w:t>דבר</w:t>
      </w:r>
      <w:r>
        <w:rPr>
          <w:rFonts w:hint="cs"/>
          <w:rtl/>
        </w:rPr>
        <w:t>.</w:t>
      </w:r>
      <w:r>
        <w:rPr>
          <w:rtl/>
        </w:rPr>
        <w:t xml:space="preserve"> נכון, צריך לומר, מערכת החינוך עובדת</w:t>
      </w:r>
      <w:r>
        <w:rPr>
          <w:rFonts w:hint="cs"/>
          <w:rtl/>
        </w:rPr>
        <w:t>,</w:t>
      </w:r>
      <w:r>
        <w:rPr>
          <w:rtl/>
        </w:rPr>
        <w:t xml:space="preserve"> ועובדת טוב</w:t>
      </w:r>
      <w:r>
        <w:rPr>
          <w:rFonts w:hint="cs"/>
          <w:rtl/>
        </w:rPr>
        <w:t>.</w:t>
      </w:r>
      <w:r>
        <w:rPr>
          <w:rtl/>
        </w:rPr>
        <w:t xml:space="preserve"> </w:t>
      </w:r>
      <w:bookmarkStart w:id="12124" w:name="_ETM_Q54_396012"/>
      <w:bookmarkEnd w:id="12124"/>
      <w:r>
        <w:rPr>
          <w:rtl/>
        </w:rPr>
        <w:t>אבל אין, עכשיו פגשתי אימא</w:t>
      </w:r>
      <w:r>
        <w:rPr>
          <w:rFonts w:hint="cs"/>
          <w:rtl/>
        </w:rPr>
        <w:t xml:space="preserve"> במקרה </w:t>
      </w:r>
      <w:r>
        <w:rPr>
          <w:rtl/>
        </w:rPr>
        <w:t>באותה חנות</w:t>
      </w:r>
      <w:r>
        <w:rPr>
          <w:rFonts w:hint="cs"/>
          <w:rtl/>
        </w:rPr>
        <w:t>,</w:t>
      </w:r>
      <w:r>
        <w:rPr>
          <w:rtl/>
        </w:rPr>
        <w:t xml:space="preserve"> </w:t>
      </w:r>
      <w:bookmarkStart w:id="12125" w:name="_ETM_Q54_399074"/>
      <w:bookmarkEnd w:id="12125"/>
      <w:r>
        <w:rPr>
          <w:rtl/>
        </w:rPr>
        <w:t>ו</w:t>
      </w:r>
      <w:r>
        <w:rPr>
          <w:rFonts w:hint="cs"/>
          <w:rtl/>
        </w:rPr>
        <w:t xml:space="preserve">היא </w:t>
      </w:r>
      <w:r>
        <w:rPr>
          <w:rtl/>
        </w:rPr>
        <w:t>אמרה לי</w:t>
      </w:r>
      <w:r>
        <w:rPr>
          <w:rFonts w:hint="cs"/>
          <w:rtl/>
        </w:rPr>
        <w:t>:</w:t>
      </w:r>
      <w:r>
        <w:rPr>
          <w:rtl/>
        </w:rPr>
        <w:t xml:space="preserve"> אין לי גן לשנה הבאה לילד שלי, כי </w:t>
      </w:r>
      <w:bookmarkStart w:id="12126" w:name="_ETM_Q54_402136"/>
      <w:bookmarkEnd w:id="12126"/>
      <w:r>
        <w:rPr>
          <w:rtl/>
        </w:rPr>
        <w:t xml:space="preserve">אין מי שיירשם לגן. </w:t>
      </w:r>
      <w:bookmarkStart w:id="12127" w:name="_ETM_Q54_405750"/>
      <w:bookmarkEnd w:id="12127"/>
      <w:r>
        <w:rPr>
          <w:rtl/>
        </w:rPr>
        <w:t>אין</w:t>
      </w:r>
      <w:r>
        <w:rPr>
          <w:rFonts w:hint="cs"/>
          <w:rtl/>
        </w:rPr>
        <w:t>.</w:t>
      </w:r>
      <w:r>
        <w:rPr>
          <w:rtl/>
        </w:rPr>
        <w:t xml:space="preserve"> איך הפכתם עיר ואם בישראל</w:t>
      </w:r>
      <w:r>
        <w:rPr>
          <w:rFonts w:hint="cs"/>
          <w:rtl/>
        </w:rPr>
        <w:t>,</w:t>
      </w:r>
      <w:r>
        <w:rPr>
          <w:rtl/>
        </w:rPr>
        <w:t xml:space="preserve"> את בירת הצפון</w:t>
      </w:r>
      <w:r>
        <w:rPr>
          <w:rFonts w:hint="cs"/>
          <w:rtl/>
        </w:rPr>
        <w:t>,</w:t>
      </w:r>
      <w:r>
        <w:rPr>
          <w:rtl/>
        </w:rPr>
        <w:t xml:space="preserve"> לעיר </w:t>
      </w:r>
      <w:bookmarkStart w:id="12128" w:name="_ETM_Q54_409722"/>
      <w:bookmarkEnd w:id="12128"/>
      <w:r>
        <w:rPr>
          <w:rtl/>
        </w:rPr>
        <w:t xml:space="preserve">כזאת? למה אתם לא הולכים לשם? </w:t>
      </w:r>
      <w:bookmarkStart w:id="12129" w:name="_ETM_Q54_413695"/>
      <w:bookmarkEnd w:id="12129"/>
      <w:r>
        <w:rPr>
          <w:rtl/>
        </w:rPr>
        <w:t xml:space="preserve">איפה ראש הממשלה? למה הוא לא מקיים שם ישיבת </w:t>
      </w:r>
      <w:bookmarkStart w:id="12130" w:name="_ETM_Q54_417668"/>
      <w:bookmarkEnd w:id="12130"/>
      <w:r>
        <w:rPr>
          <w:rtl/>
        </w:rPr>
        <w:t>ממשלה? למה</w:t>
      </w:r>
      <w:r>
        <w:rPr>
          <w:rFonts w:hint="cs"/>
          <w:rtl/>
        </w:rPr>
        <w:t>,</w:t>
      </w:r>
      <w:r>
        <w:rPr>
          <w:rtl/>
        </w:rPr>
        <w:t xml:space="preserve"> לא מגיע להם? </w:t>
      </w:r>
      <w:bookmarkStart w:id="12131" w:name="_ETM_Q54_421967"/>
      <w:bookmarkStart w:id="12132" w:name="_ETM_Q54_422239"/>
      <w:bookmarkStart w:id="12133" w:name="_ETM_Q54_422398"/>
      <w:bookmarkStart w:id="12134" w:name="_ETM_Q54_422547"/>
      <w:bookmarkEnd w:id="12131"/>
      <w:bookmarkEnd w:id="12132"/>
      <w:bookmarkEnd w:id="12133"/>
      <w:bookmarkEnd w:id="12134"/>
      <w:r>
        <w:rPr>
          <w:rtl/>
        </w:rPr>
        <w:t>למה מגיע לדימונה</w:t>
      </w:r>
      <w:r>
        <w:rPr>
          <w:rFonts w:hint="cs"/>
          <w:rtl/>
        </w:rPr>
        <w:t>,</w:t>
      </w:r>
      <w:r>
        <w:rPr>
          <w:rtl/>
        </w:rPr>
        <w:t xml:space="preserve"> עיר נהדרת, </w:t>
      </w:r>
      <w:bookmarkStart w:id="12135" w:name="_ETM_Q54_421640"/>
      <w:bookmarkEnd w:id="12135"/>
      <w:r>
        <w:rPr>
          <w:rtl/>
        </w:rPr>
        <w:t>ישיבת ממשלה</w:t>
      </w:r>
      <w:r>
        <w:rPr>
          <w:rFonts w:hint="cs"/>
          <w:rtl/>
        </w:rPr>
        <w:t>,</w:t>
      </w:r>
      <w:r>
        <w:rPr>
          <w:rtl/>
        </w:rPr>
        <w:t xml:space="preserve"> ו</w:t>
      </w:r>
      <w:r>
        <w:rPr>
          <w:rFonts w:hint="cs"/>
          <w:rtl/>
        </w:rPr>
        <w:t>ל</w:t>
      </w:r>
      <w:r>
        <w:rPr>
          <w:rtl/>
        </w:rPr>
        <w:t xml:space="preserve">קריית שמונה לא? למה להזניח עיר במדינת ישראל? </w:t>
      </w:r>
      <w:bookmarkStart w:id="12136" w:name="_ETM_Q54_425613"/>
      <w:bookmarkEnd w:id="12136"/>
      <w:r>
        <w:rPr>
          <w:rtl/>
        </w:rPr>
        <w:t xml:space="preserve">איך יכול להיות </w:t>
      </w:r>
      <w:r>
        <w:rPr>
          <w:rFonts w:hint="cs"/>
          <w:rtl/>
        </w:rPr>
        <w:t xml:space="preserve">שב-17:00 </w:t>
      </w:r>
      <w:r>
        <w:rPr>
          <w:rtl/>
        </w:rPr>
        <w:t xml:space="preserve">אתה מסתובב בקריית שמונה ובקושי </w:t>
      </w:r>
      <w:bookmarkStart w:id="12137" w:name="_ETM_Q54_429586"/>
      <w:bookmarkEnd w:id="12137"/>
      <w:r>
        <w:rPr>
          <w:rtl/>
        </w:rPr>
        <w:t xml:space="preserve">יש אנשים? </w:t>
      </w:r>
      <w:bookmarkStart w:id="12138" w:name="_ETM_Q54_433570"/>
      <w:bookmarkEnd w:id="12138"/>
      <w:r>
        <w:rPr>
          <w:rtl/>
        </w:rPr>
        <w:t xml:space="preserve">מה עשיתם לעיר הזאת? </w:t>
      </w:r>
    </w:p>
    <w:p w:rsidR="00DF2F1D" w:rsidRDefault="00DF2F1D" w:rsidP="00F630BA">
      <w:pPr>
        <w:rPr>
          <w:rtl/>
        </w:rPr>
      </w:pPr>
    </w:p>
    <w:p w:rsidR="00DF2F1D" w:rsidRDefault="00DF2F1D" w:rsidP="000D4AF5">
      <w:pPr>
        <w:rPr>
          <w:rtl/>
        </w:rPr>
      </w:pPr>
      <w:r>
        <w:rPr>
          <w:rFonts w:hint="cs"/>
          <w:rtl/>
        </w:rPr>
        <w:t>איך</w:t>
      </w:r>
      <w:r>
        <w:rPr>
          <w:rtl/>
        </w:rPr>
        <w:t xml:space="preserve"> אמר ראש העיר </w:t>
      </w:r>
      <w:bookmarkStart w:id="12139" w:name="_ETM_Q54_437047"/>
      <w:bookmarkEnd w:id="12139"/>
      <w:r>
        <w:rPr>
          <w:rtl/>
        </w:rPr>
        <w:t>שלהם ביום שישי באולפן שישי</w:t>
      </w:r>
      <w:r>
        <w:rPr>
          <w:rFonts w:hint="cs"/>
          <w:rtl/>
        </w:rPr>
        <w:t>?</w:t>
      </w:r>
      <w:r>
        <w:rPr>
          <w:rtl/>
        </w:rPr>
        <w:t xml:space="preserve"> קריית שמונה הייתה כאן לפני </w:t>
      </w:r>
      <w:bookmarkStart w:id="12140" w:name="_ETM_Q54_440525"/>
      <w:bookmarkEnd w:id="12140"/>
      <w:r>
        <w:rPr>
          <w:rtl/>
        </w:rPr>
        <w:t>הליכוד ותהיה אחרי הליכוד</w:t>
      </w:r>
      <w:r>
        <w:rPr>
          <w:rFonts w:hint="cs"/>
          <w:rtl/>
        </w:rPr>
        <w:t>.</w:t>
      </w:r>
      <w:r>
        <w:rPr>
          <w:rtl/>
        </w:rPr>
        <w:t xml:space="preserve"> אבל זה כאילו לא אכפת לכם, </w:t>
      </w:r>
      <w:bookmarkStart w:id="12141" w:name="_ETM_Q54_444002"/>
      <w:bookmarkEnd w:id="12141"/>
      <w:r>
        <w:rPr>
          <w:rtl/>
        </w:rPr>
        <w:t xml:space="preserve">זה לא מעניין אתכם שעיר במדינת ישראל משלמת מחיר </w:t>
      </w:r>
      <w:bookmarkStart w:id="12142" w:name="_ETM_Q54_447480"/>
      <w:bookmarkEnd w:id="12142"/>
      <w:r>
        <w:rPr>
          <w:rtl/>
        </w:rPr>
        <w:t xml:space="preserve">שאף עיר במדינה לא משלמת. לא מעניין, אתם לא הולכים </w:t>
      </w:r>
      <w:bookmarkStart w:id="12143" w:name="_ETM_Q54_450957"/>
      <w:bookmarkEnd w:id="12143"/>
      <w:r>
        <w:rPr>
          <w:rtl/>
        </w:rPr>
        <w:t>לשם, אתם לא מבקרים, אתם כל הזמן</w:t>
      </w:r>
      <w:r>
        <w:rPr>
          <w:rFonts w:hint="cs"/>
          <w:rtl/>
        </w:rPr>
        <w:t>:</w:t>
      </w:r>
      <w:r>
        <w:rPr>
          <w:rtl/>
        </w:rPr>
        <w:t xml:space="preserve"> אוקיי, אם </w:t>
      </w:r>
      <w:bookmarkStart w:id="12144" w:name="_ETM_Q54_454435"/>
      <w:bookmarkEnd w:id="12144"/>
      <w:r>
        <w:rPr>
          <w:rtl/>
        </w:rPr>
        <w:t xml:space="preserve">ראש </w:t>
      </w:r>
      <w:r>
        <w:rPr>
          <w:rFonts w:hint="cs"/>
          <w:rtl/>
        </w:rPr>
        <w:t>ה</w:t>
      </w:r>
      <w:r>
        <w:rPr>
          <w:rtl/>
        </w:rPr>
        <w:t>עיר הזה לא שלנו, הוא לא י</w:t>
      </w:r>
      <w:r>
        <w:rPr>
          <w:rFonts w:hint="cs"/>
          <w:rtl/>
        </w:rPr>
        <w:t>ה</w:t>
      </w:r>
      <w:r>
        <w:rPr>
          <w:rtl/>
        </w:rPr>
        <w:t xml:space="preserve">לום, אז נתעלם </w:t>
      </w:r>
      <w:bookmarkStart w:id="12145" w:name="_ETM_Q54_457912"/>
      <w:bookmarkEnd w:id="12145"/>
      <w:r>
        <w:rPr>
          <w:rtl/>
        </w:rPr>
        <w:t xml:space="preserve">ממנו. </w:t>
      </w:r>
      <w:bookmarkStart w:id="12146" w:name="_ETM_Q54_461519"/>
      <w:bookmarkEnd w:id="12146"/>
    </w:p>
    <w:p w:rsidR="00DF2F1D" w:rsidRDefault="00DF2F1D" w:rsidP="00F630BA">
      <w:pPr>
        <w:rPr>
          <w:rtl/>
        </w:rPr>
      </w:pPr>
      <w:bookmarkStart w:id="12147" w:name="_ETM_Q54_465434"/>
      <w:bookmarkEnd w:id="12147"/>
    </w:p>
    <w:p w:rsidR="00DF2F1D" w:rsidRDefault="00DF2F1D" w:rsidP="000D4AF5">
      <w:pPr>
        <w:rPr>
          <w:rtl/>
        </w:rPr>
      </w:pPr>
      <w:bookmarkStart w:id="12148" w:name="_ETM_Q54_465620"/>
      <w:bookmarkStart w:id="12149" w:name="_ETM_Q54_465686"/>
      <w:bookmarkStart w:id="12150" w:name="_ETM_Q54_465721"/>
      <w:bookmarkEnd w:id="12148"/>
      <w:bookmarkEnd w:id="12149"/>
      <w:bookmarkEnd w:id="12150"/>
      <w:r>
        <w:rPr>
          <w:rtl/>
        </w:rPr>
        <w:t xml:space="preserve">אני אומרת לך, יצאתי מקריית שמונה ולא הפסקתי לחשוב על </w:t>
      </w:r>
      <w:bookmarkStart w:id="12151" w:name="_ETM_Q54_465433"/>
      <w:bookmarkEnd w:id="12151"/>
      <w:r>
        <w:rPr>
          <w:rtl/>
        </w:rPr>
        <w:t>העיר הזאת</w:t>
      </w:r>
      <w:r>
        <w:rPr>
          <w:rFonts w:hint="cs"/>
          <w:rtl/>
        </w:rPr>
        <w:t>,</w:t>
      </w:r>
      <w:r>
        <w:rPr>
          <w:rtl/>
        </w:rPr>
        <w:t xml:space="preserve"> מה עשו לה וכמה זה לא מגיע, כי </w:t>
      </w:r>
      <w:bookmarkStart w:id="12152" w:name="_ETM_Q54_469347"/>
      <w:bookmarkEnd w:id="12152"/>
      <w:r>
        <w:rPr>
          <w:rtl/>
        </w:rPr>
        <w:t>יש שם אנשים ציונים, פטריוטים, אנשים נפלאים, אנשים שאמרו לי</w:t>
      </w:r>
      <w:r>
        <w:rPr>
          <w:rFonts w:hint="cs"/>
          <w:rtl/>
        </w:rPr>
        <w:t>:</w:t>
      </w:r>
      <w:r>
        <w:rPr>
          <w:rtl/>
        </w:rPr>
        <w:t xml:space="preserve"> </w:t>
      </w:r>
      <w:bookmarkStart w:id="12153" w:name="_ETM_Q54_473262"/>
      <w:bookmarkEnd w:id="12153"/>
      <w:r>
        <w:rPr>
          <w:rtl/>
        </w:rPr>
        <w:t>יש לנו הרבה הזדמנויות לגור במקום אחר</w:t>
      </w:r>
      <w:r>
        <w:rPr>
          <w:rFonts w:hint="cs"/>
          <w:rtl/>
        </w:rPr>
        <w:t>,</w:t>
      </w:r>
      <w:r>
        <w:rPr>
          <w:rtl/>
        </w:rPr>
        <w:t xml:space="preserve"> וחזרנו לגור פה </w:t>
      </w:r>
      <w:bookmarkStart w:id="12154" w:name="_ETM_Q54_477176"/>
      <w:bookmarkEnd w:id="12154"/>
      <w:r>
        <w:rPr>
          <w:rtl/>
        </w:rPr>
        <w:t>מאקט ציוני. אז אם הם ציונים, אתם ממשלה אנטי</w:t>
      </w:r>
      <w:r>
        <w:rPr>
          <w:rFonts w:hint="cs"/>
          <w:rtl/>
        </w:rPr>
        <w:t>-</w:t>
      </w:r>
      <w:r>
        <w:rPr>
          <w:rtl/>
        </w:rPr>
        <w:t xml:space="preserve">ציונית, </w:t>
      </w:r>
      <w:bookmarkStart w:id="12155" w:name="_ETM_Q54_481091"/>
      <w:bookmarkEnd w:id="12155"/>
      <w:r>
        <w:rPr>
          <w:rtl/>
        </w:rPr>
        <w:t xml:space="preserve">זה מאוד פשוט בעיניי. אם אתם לא מסוגלים לכבד את </w:t>
      </w:r>
      <w:bookmarkStart w:id="12156" w:name="_ETM_Q54_485005"/>
      <w:bookmarkEnd w:id="12156"/>
      <w:r>
        <w:rPr>
          <w:rtl/>
        </w:rPr>
        <w:t xml:space="preserve">האנשים הציונים </w:t>
      </w:r>
      <w:r>
        <w:rPr>
          <w:rFonts w:hint="cs"/>
          <w:rtl/>
        </w:rPr>
        <w:t>ב</w:t>
      </w:r>
      <w:r>
        <w:rPr>
          <w:rtl/>
        </w:rPr>
        <w:t>קריית שמונה, זו ממשלה אנטי</w:t>
      </w:r>
      <w:r>
        <w:rPr>
          <w:rFonts w:hint="cs"/>
          <w:rtl/>
        </w:rPr>
        <w:t>-</w:t>
      </w:r>
      <w:r>
        <w:rPr>
          <w:rtl/>
        </w:rPr>
        <w:t>ציונית</w:t>
      </w:r>
      <w:r>
        <w:rPr>
          <w:rFonts w:hint="cs"/>
          <w:rtl/>
        </w:rPr>
        <w:t>.</w:t>
      </w:r>
      <w:r>
        <w:rPr>
          <w:rtl/>
        </w:rPr>
        <w:t xml:space="preserve"> </w:t>
      </w:r>
      <w:bookmarkStart w:id="12157" w:name="_ETM_Q54_489190"/>
      <w:bookmarkStart w:id="12158" w:name="_ETM_Q54_491102"/>
      <w:bookmarkStart w:id="12159" w:name="_ETM_Q54_491283"/>
      <w:bookmarkEnd w:id="12157"/>
      <w:bookmarkEnd w:id="12158"/>
      <w:bookmarkEnd w:id="12159"/>
    </w:p>
    <w:p w:rsidR="00DF2F1D" w:rsidRDefault="00DF2F1D" w:rsidP="00332131">
      <w:pPr>
        <w:rPr>
          <w:rtl/>
        </w:rPr>
      </w:pPr>
    </w:p>
    <w:p w:rsidR="00DF2F1D" w:rsidRDefault="00DF2F1D" w:rsidP="000D4AF5">
      <w:pPr>
        <w:rPr>
          <w:rtl/>
        </w:rPr>
      </w:pPr>
      <w:bookmarkStart w:id="12160" w:name="_ETM_Q54_492653"/>
      <w:bookmarkEnd w:id="12160"/>
      <w:r>
        <w:rPr>
          <w:rtl/>
        </w:rPr>
        <w:t>וואי, נשאר</w:t>
      </w:r>
      <w:r>
        <w:rPr>
          <w:rFonts w:hint="cs"/>
          <w:rtl/>
        </w:rPr>
        <w:t>ו</w:t>
      </w:r>
      <w:r>
        <w:rPr>
          <w:rtl/>
        </w:rPr>
        <w:t xml:space="preserve"> לי רק חמש דקות</w:t>
      </w:r>
      <w:r>
        <w:rPr>
          <w:rFonts w:hint="cs"/>
          <w:rtl/>
        </w:rPr>
        <w:t>.</w:t>
      </w:r>
      <w:r>
        <w:rPr>
          <w:rtl/>
        </w:rPr>
        <w:t xml:space="preserve"> הי</w:t>
      </w:r>
      <w:r>
        <w:rPr>
          <w:rFonts w:hint="cs"/>
          <w:rtl/>
        </w:rPr>
        <w:t>ו</w:t>
      </w:r>
      <w:r>
        <w:rPr>
          <w:rtl/>
        </w:rPr>
        <w:t xml:space="preserve"> לי עוד הרבה </w:t>
      </w:r>
      <w:bookmarkStart w:id="12161" w:name="_ETM_Q54_496116"/>
      <w:bookmarkEnd w:id="12161"/>
      <w:r>
        <w:rPr>
          <w:rtl/>
        </w:rPr>
        <w:t>דברים</w:t>
      </w:r>
      <w:r>
        <w:rPr>
          <w:rFonts w:hint="cs"/>
          <w:rtl/>
        </w:rPr>
        <w:t xml:space="preserve">. </w:t>
      </w:r>
      <w:r>
        <w:rPr>
          <w:rtl/>
        </w:rPr>
        <w:t>אם כבר מדברים על הזנחה</w:t>
      </w:r>
      <w:r>
        <w:rPr>
          <w:rFonts w:hint="cs"/>
          <w:rtl/>
        </w:rPr>
        <w:t>,</w:t>
      </w:r>
      <w:r>
        <w:rPr>
          <w:rtl/>
        </w:rPr>
        <w:t xml:space="preserve"> אי</w:t>
      </w:r>
      <w:r>
        <w:rPr>
          <w:rFonts w:hint="cs"/>
          <w:rtl/>
        </w:rPr>
        <w:t>-</w:t>
      </w:r>
      <w:r>
        <w:rPr>
          <w:rtl/>
        </w:rPr>
        <w:t xml:space="preserve">אפשר שלא לדבר גם על הנגב, כי הרי </w:t>
      </w:r>
      <w:bookmarkStart w:id="12162" w:name="_ETM_Q54_499580"/>
      <w:bookmarkEnd w:id="12162"/>
      <w:r>
        <w:rPr>
          <w:rtl/>
        </w:rPr>
        <w:t>גם את הנגב –</w:t>
      </w:r>
      <w:r>
        <w:rPr>
          <w:rFonts w:hint="cs"/>
          <w:rtl/>
        </w:rPr>
        <w:t xml:space="preserve"> </w:t>
      </w:r>
      <w:r>
        <w:rPr>
          <w:rtl/>
        </w:rPr>
        <w:t xml:space="preserve">הוא גילה בשבוע שעבר שהוא הולך להקים </w:t>
      </w:r>
      <w:bookmarkStart w:id="12163" w:name="_ETM_Q54_503043"/>
      <w:bookmarkEnd w:id="12163"/>
      <w:r>
        <w:rPr>
          <w:rtl/>
        </w:rPr>
        <w:t>פרויקט לאומי בנגב</w:t>
      </w:r>
      <w:r>
        <w:rPr>
          <w:rFonts w:hint="cs"/>
          <w:rtl/>
        </w:rPr>
        <w:t>.</w:t>
      </w:r>
      <w:r>
        <w:rPr>
          <w:rtl/>
        </w:rPr>
        <w:t xml:space="preserve"> תודה רבה, בוקר טוב</w:t>
      </w:r>
      <w:r>
        <w:rPr>
          <w:rFonts w:hint="cs"/>
          <w:rtl/>
        </w:rPr>
        <w:t>,</w:t>
      </w:r>
      <w:r>
        <w:rPr>
          <w:rtl/>
        </w:rPr>
        <w:t xml:space="preserve"> אדוני ראש הממשלה, </w:t>
      </w:r>
      <w:bookmarkStart w:id="12164" w:name="_ETM_Q54_506507"/>
      <w:bookmarkEnd w:id="12164"/>
      <w:r>
        <w:rPr>
          <w:rtl/>
        </w:rPr>
        <w:t>שגילית את הנגב. איפה היית בשומר חומות</w:t>
      </w:r>
      <w:r>
        <w:rPr>
          <w:rFonts w:hint="cs"/>
          <w:rtl/>
        </w:rPr>
        <w:t>,</w:t>
      </w:r>
      <w:r>
        <w:rPr>
          <w:rtl/>
        </w:rPr>
        <w:t xml:space="preserve"> </w:t>
      </w:r>
      <w:r>
        <w:rPr>
          <w:rFonts w:hint="cs"/>
          <w:rtl/>
        </w:rPr>
        <w:t>כ</w:t>
      </w:r>
      <w:r>
        <w:rPr>
          <w:rtl/>
        </w:rPr>
        <w:t xml:space="preserve">שבדואים תלשו עמודי </w:t>
      </w:r>
      <w:bookmarkStart w:id="12165" w:name="_ETM_Q54_509970"/>
      <w:bookmarkEnd w:id="12165"/>
      <w:r>
        <w:rPr>
          <w:rtl/>
        </w:rPr>
        <w:t>חשמל</w:t>
      </w:r>
      <w:r>
        <w:rPr>
          <w:rFonts w:hint="cs"/>
          <w:rtl/>
        </w:rPr>
        <w:t>?</w:t>
      </w:r>
      <w:r>
        <w:rPr>
          <w:rtl/>
        </w:rPr>
        <w:t xml:space="preserve"> ב</w:t>
      </w:r>
      <w:r>
        <w:rPr>
          <w:rFonts w:hint="cs"/>
          <w:rtl/>
        </w:rPr>
        <w:t>-2014</w:t>
      </w:r>
      <w:r>
        <w:rPr>
          <w:rtl/>
        </w:rPr>
        <w:t xml:space="preserve">? איפה היית? </w:t>
      </w:r>
      <w:bookmarkStart w:id="12166" w:name="_ETM_Q54_513445"/>
      <w:bookmarkEnd w:id="12166"/>
      <w:r>
        <w:rPr>
          <w:rtl/>
        </w:rPr>
        <w:t xml:space="preserve">אתה יודע מה קורה שם בנגב? אתה מסתובב בנגב או </w:t>
      </w:r>
      <w:bookmarkStart w:id="12167" w:name="_ETM_Q54_517035"/>
      <w:bookmarkEnd w:id="12167"/>
      <w:r>
        <w:rPr>
          <w:rtl/>
        </w:rPr>
        <w:t>שאתה תמיד מסתובב באותה עיר שיצעקו לך</w:t>
      </w:r>
      <w:r>
        <w:rPr>
          <w:rFonts w:hint="cs"/>
          <w:rtl/>
        </w:rPr>
        <w:t>:</w:t>
      </w:r>
      <w:r>
        <w:rPr>
          <w:rtl/>
        </w:rPr>
        <w:t xml:space="preserve"> ביבי, ביבי, מלך </w:t>
      </w:r>
      <w:bookmarkStart w:id="12168" w:name="_ETM_Q54_520626"/>
      <w:bookmarkEnd w:id="12168"/>
      <w:r>
        <w:rPr>
          <w:rtl/>
        </w:rPr>
        <w:t xml:space="preserve">ישראל? לא, הנגב גדול, בנגב יש מושבים, בנגב יש קיבוצים, </w:t>
      </w:r>
      <w:bookmarkStart w:id="12169" w:name="_ETM_Q54_524217"/>
      <w:bookmarkEnd w:id="12169"/>
      <w:r>
        <w:rPr>
          <w:rtl/>
        </w:rPr>
        <w:t>בנגב יש אנשים שחיים בחוסר ביטחון</w:t>
      </w:r>
      <w:r>
        <w:rPr>
          <w:rFonts w:hint="cs"/>
          <w:rtl/>
        </w:rPr>
        <w:t>.</w:t>
      </w:r>
      <w:r>
        <w:rPr>
          <w:rtl/>
        </w:rPr>
        <w:t xml:space="preserve"> בעומר, להבי</w:t>
      </w:r>
      <w:r>
        <w:rPr>
          <w:rFonts w:hint="cs"/>
          <w:rtl/>
        </w:rPr>
        <w:t>ם</w:t>
      </w:r>
      <w:r>
        <w:rPr>
          <w:rtl/>
        </w:rPr>
        <w:t xml:space="preserve"> ומיתר גם </w:t>
      </w:r>
      <w:bookmarkStart w:id="12170" w:name="_ETM_Q54_527808"/>
      <w:bookmarkEnd w:id="12170"/>
      <w:r>
        <w:rPr>
          <w:rtl/>
        </w:rPr>
        <w:t xml:space="preserve">עכשיו </w:t>
      </w:r>
      <w:bookmarkStart w:id="12171" w:name="_ETM_Q54_531630"/>
      <w:bookmarkEnd w:id="12171"/>
      <w:r>
        <w:rPr>
          <w:rtl/>
        </w:rPr>
        <w:t xml:space="preserve">יש </w:t>
      </w:r>
      <w:r>
        <w:rPr>
          <w:rFonts w:hint="cs"/>
          <w:rtl/>
        </w:rPr>
        <w:t xml:space="preserve">ירי </w:t>
      </w:r>
      <w:r>
        <w:rPr>
          <w:rtl/>
        </w:rPr>
        <w:t xml:space="preserve">כל לילה. </w:t>
      </w:r>
    </w:p>
    <w:p w:rsidR="00DF2F1D" w:rsidRDefault="00DF2F1D" w:rsidP="00332131">
      <w:pPr>
        <w:rPr>
          <w:rtl/>
        </w:rPr>
      </w:pPr>
    </w:p>
    <w:p w:rsidR="00DF2F1D" w:rsidRDefault="00DF2F1D" w:rsidP="000D4AF5">
      <w:pPr>
        <w:rPr>
          <w:rtl/>
        </w:rPr>
      </w:pPr>
      <w:r>
        <w:rPr>
          <w:rtl/>
        </w:rPr>
        <w:t>עכשיו, בדיח</w:t>
      </w:r>
      <w:r>
        <w:rPr>
          <w:rFonts w:hint="cs"/>
          <w:rtl/>
        </w:rPr>
        <w:t>ת</w:t>
      </w:r>
      <w:r>
        <w:rPr>
          <w:rtl/>
        </w:rPr>
        <w:t xml:space="preserve"> </w:t>
      </w:r>
      <w:proofErr w:type="spellStart"/>
      <w:r>
        <w:rPr>
          <w:rFonts w:hint="cs"/>
          <w:rtl/>
        </w:rPr>
        <w:t>ה</w:t>
      </w:r>
      <w:r>
        <w:rPr>
          <w:rtl/>
        </w:rPr>
        <w:t>טיקטוק</w:t>
      </w:r>
      <w:proofErr w:type="spellEnd"/>
      <w:r>
        <w:rPr>
          <w:rtl/>
        </w:rPr>
        <w:t xml:space="preserve"> הזה, </w:t>
      </w:r>
      <w:proofErr w:type="spellStart"/>
      <w:r>
        <w:rPr>
          <w:rtl/>
        </w:rPr>
        <w:t>הקרוקודי</w:t>
      </w:r>
      <w:r>
        <w:rPr>
          <w:rFonts w:hint="cs"/>
          <w:rtl/>
        </w:rPr>
        <w:t>י</w:t>
      </w:r>
      <w:r>
        <w:rPr>
          <w:rtl/>
        </w:rPr>
        <w:t>ל</w:t>
      </w:r>
      <w:proofErr w:type="spellEnd"/>
      <w:r>
        <w:rPr>
          <w:rtl/>
        </w:rPr>
        <w:t xml:space="preserve"> </w:t>
      </w:r>
      <w:proofErr w:type="spellStart"/>
      <w:r>
        <w:rPr>
          <w:rtl/>
        </w:rPr>
        <w:t>דנדי</w:t>
      </w:r>
      <w:proofErr w:type="spellEnd"/>
      <w:r>
        <w:rPr>
          <w:rtl/>
        </w:rPr>
        <w:t xml:space="preserve">, </w:t>
      </w:r>
      <w:bookmarkStart w:id="12172" w:name="_ETM_Q54_536025"/>
      <w:bookmarkEnd w:id="12172"/>
      <w:r>
        <w:rPr>
          <w:rtl/>
        </w:rPr>
        <w:t xml:space="preserve">רודף </w:t>
      </w:r>
      <w:r>
        <w:rPr>
          <w:rFonts w:hint="cs"/>
          <w:rtl/>
        </w:rPr>
        <w:t>ה</w:t>
      </w:r>
      <w:r>
        <w:rPr>
          <w:rtl/>
        </w:rPr>
        <w:t xml:space="preserve">תנינים הזה, הלך ועשה מבצע </w:t>
      </w:r>
      <w:proofErr w:type="spellStart"/>
      <w:r>
        <w:rPr>
          <w:rtl/>
        </w:rPr>
        <w:t>ב</w:t>
      </w:r>
      <w:r>
        <w:rPr>
          <w:rFonts w:hint="cs"/>
          <w:rtl/>
        </w:rPr>
        <w:t>ת</w:t>
      </w:r>
      <w:r>
        <w:rPr>
          <w:rtl/>
        </w:rPr>
        <w:t>ר</w:t>
      </w:r>
      <w:r>
        <w:rPr>
          <w:rFonts w:hint="cs"/>
          <w:rtl/>
        </w:rPr>
        <w:t>א</w:t>
      </w:r>
      <w:r>
        <w:rPr>
          <w:rtl/>
        </w:rPr>
        <w:t>בין</w:t>
      </w:r>
      <w:proofErr w:type="spellEnd"/>
      <w:r>
        <w:rPr>
          <w:rtl/>
        </w:rPr>
        <w:t xml:space="preserve">. מה המסקנות של </w:t>
      </w:r>
      <w:bookmarkStart w:id="12173" w:name="_ETM_Q54_540421"/>
      <w:bookmarkEnd w:id="12173"/>
      <w:r>
        <w:rPr>
          <w:rtl/>
        </w:rPr>
        <w:t xml:space="preserve">המבצע, אתה יודע? </w:t>
      </w:r>
      <w:r>
        <w:rPr>
          <w:rFonts w:hint="cs"/>
          <w:rtl/>
        </w:rPr>
        <w:t>1.</w:t>
      </w:r>
      <w:r>
        <w:rPr>
          <w:rtl/>
        </w:rPr>
        <w:t xml:space="preserve"> ירו בבן</w:t>
      </w:r>
      <w:r>
        <w:rPr>
          <w:rFonts w:hint="cs"/>
          <w:rtl/>
        </w:rPr>
        <w:t xml:space="preserve"> </w:t>
      </w:r>
      <w:r>
        <w:rPr>
          <w:rtl/>
        </w:rPr>
        <w:t>אדם בתוך הבית שלו</w:t>
      </w:r>
      <w:r>
        <w:rPr>
          <w:rFonts w:hint="cs"/>
          <w:rtl/>
        </w:rPr>
        <w:t>;</w:t>
      </w:r>
      <w:r>
        <w:rPr>
          <w:rtl/>
        </w:rPr>
        <w:t xml:space="preserve"> </w:t>
      </w:r>
      <w:bookmarkStart w:id="12174" w:name="_ETM_Q54_544817"/>
      <w:bookmarkEnd w:id="12174"/>
      <w:r>
        <w:rPr>
          <w:rFonts w:hint="cs"/>
          <w:rtl/>
        </w:rPr>
        <w:t>2.</w:t>
      </w:r>
      <w:r>
        <w:rPr>
          <w:rtl/>
        </w:rPr>
        <w:t xml:space="preserve"> הוא הצליח להציל סוסה. היום קראתי כתבה</w:t>
      </w:r>
      <w:r>
        <w:rPr>
          <w:rFonts w:hint="cs"/>
          <w:rtl/>
        </w:rPr>
        <w:t xml:space="preserve"> –</w:t>
      </w:r>
      <w:r>
        <w:rPr>
          <w:rtl/>
        </w:rPr>
        <w:t xml:space="preserve"> אתה </w:t>
      </w:r>
      <w:bookmarkStart w:id="12175" w:name="_ETM_Q54_549213"/>
      <w:bookmarkEnd w:id="12175"/>
      <w:r>
        <w:rPr>
          <w:rtl/>
        </w:rPr>
        <w:t>שומע, מיקי</w:t>
      </w:r>
      <w:r>
        <w:rPr>
          <w:rFonts w:hint="cs"/>
          <w:rtl/>
        </w:rPr>
        <w:t>?</w:t>
      </w:r>
      <w:r>
        <w:rPr>
          <w:rtl/>
        </w:rPr>
        <w:t xml:space="preserve"> </w:t>
      </w:r>
      <w:r>
        <w:rPr>
          <w:rFonts w:hint="cs"/>
          <w:rtl/>
        </w:rPr>
        <w:t xml:space="preserve">– </w:t>
      </w:r>
      <w:r>
        <w:rPr>
          <w:rtl/>
        </w:rPr>
        <w:t xml:space="preserve">לאור הצלחת המבצע </w:t>
      </w:r>
      <w:proofErr w:type="spellStart"/>
      <w:r>
        <w:rPr>
          <w:rtl/>
        </w:rPr>
        <w:t>ב</w:t>
      </w:r>
      <w:r>
        <w:rPr>
          <w:rFonts w:hint="cs"/>
          <w:rtl/>
        </w:rPr>
        <w:t>ת</w:t>
      </w:r>
      <w:r>
        <w:rPr>
          <w:rtl/>
        </w:rPr>
        <w:t>ר</w:t>
      </w:r>
      <w:r>
        <w:rPr>
          <w:rFonts w:hint="cs"/>
          <w:rtl/>
        </w:rPr>
        <w:t>א</w:t>
      </w:r>
      <w:r>
        <w:rPr>
          <w:rtl/>
        </w:rPr>
        <w:t>בין</w:t>
      </w:r>
      <w:proofErr w:type="spellEnd"/>
      <w:r>
        <w:rPr>
          <w:rtl/>
        </w:rPr>
        <w:t xml:space="preserve"> הוא </w:t>
      </w:r>
      <w:bookmarkStart w:id="12176" w:name="_ETM_Q54_553928"/>
      <w:bookmarkEnd w:id="12176"/>
      <w:r>
        <w:rPr>
          <w:rFonts w:hint="cs"/>
          <w:rtl/>
        </w:rPr>
        <w:t>מ</w:t>
      </w:r>
      <w:r>
        <w:rPr>
          <w:rtl/>
        </w:rPr>
        <w:t xml:space="preserve">עתיק את המבצע לכפר אחר. באמת, אני אומרת לעצמי, </w:t>
      </w:r>
      <w:bookmarkStart w:id="12177" w:name="_ETM_Q54_557689"/>
      <w:bookmarkEnd w:id="12177"/>
      <w:r>
        <w:rPr>
          <w:rtl/>
        </w:rPr>
        <w:t>אין אף אחד שבא ואומר לבן</w:t>
      </w:r>
      <w:r>
        <w:rPr>
          <w:rFonts w:hint="cs"/>
          <w:rtl/>
        </w:rPr>
        <w:t xml:space="preserve"> </w:t>
      </w:r>
      <w:r>
        <w:rPr>
          <w:rtl/>
        </w:rPr>
        <w:t>אדם</w:t>
      </w:r>
      <w:r>
        <w:rPr>
          <w:rFonts w:hint="cs"/>
          <w:rtl/>
        </w:rPr>
        <w:t>:</w:t>
      </w:r>
      <w:r>
        <w:rPr>
          <w:rtl/>
        </w:rPr>
        <w:t xml:space="preserve"> תקשיב, אתה לא </w:t>
      </w:r>
      <w:bookmarkStart w:id="12178" w:name="_ETM_Q54_561450"/>
      <w:bookmarkEnd w:id="12178"/>
      <w:r>
        <w:rPr>
          <w:rtl/>
        </w:rPr>
        <w:t>מצליח</w:t>
      </w:r>
      <w:r>
        <w:rPr>
          <w:rFonts w:hint="cs"/>
          <w:rtl/>
        </w:rPr>
        <w:t>.</w:t>
      </w:r>
      <w:r>
        <w:rPr>
          <w:rtl/>
        </w:rPr>
        <w:t xml:space="preserve"> לא הצלחת, הלכת לכפר, שיגעת את התושבים</w:t>
      </w:r>
      <w:r>
        <w:rPr>
          <w:rFonts w:hint="cs"/>
          <w:rtl/>
        </w:rPr>
        <w:t>,</w:t>
      </w:r>
      <w:r>
        <w:rPr>
          <w:rtl/>
        </w:rPr>
        <w:t xml:space="preserve"> שלושה ימים </w:t>
      </w:r>
      <w:bookmarkStart w:id="12179" w:name="_ETM_Q54_565211"/>
      <w:bookmarkEnd w:id="12179"/>
      <w:r>
        <w:rPr>
          <w:rtl/>
        </w:rPr>
        <w:t xml:space="preserve">ילדים לא הלכו לבית ספר. למה? למה הילדים </w:t>
      </w:r>
      <w:proofErr w:type="spellStart"/>
      <w:r>
        <w:rPr>
          <w:rtl/>
        </w:rPr>
        <w:t>בתר</w:t>
      </w:r>
      <w:r>
        <w:rPr>
          <w:rFonts w:hint="cs"/>
          <w:rtl/>
        </w:rPr>
        <w:t>א</w:t>
      </w:r>
      <w:r>
        <w:rPr>
          <w:rtl/>
        </w:rPr>
        <w:t>בין</w:t>
      </w:r>
      <w:proofErr w:type="spellEnd"/>
      <w:r>
        <w:rPr>
          <w:rtl/>
        </w:rPr>
        <w:t xml:space="preserve"> לא </w:t>
      </w:r>
      <w:bookmarkStart w:id="12180" w:name="_ETM_Q54_568972"/>
      <w:bookmarkEnd w:id="12180"/>
      <w:r>
        <w:rPr>
          <w:rtl/>
        </w:rPr>
        <w:t xml:space="preserve">הלכו לבית ספר? מה זה העונש </w:t>
      </w:r>
      <w:r>
        <w:rPr>
          <w:rFonts w:hint="cs"/>
          <w:rtl/>
        </w:rPr>
        <w:t>ה</w:t>
      </w:r>
      <w:r>
        <w:rPr>
          <w:rtl/>
        </w:rPr>
        <w:t>קולקטיבי הזה? מה ה</w:t>
      </w:r>
      <w:r>
        <w:rPr>
          <w:rFonts w:hint="cs"/>
          <w:rtl/>
        </w:rPr>
        <w:t>ילדי</w:t>
      </w:r>
      <w:r>
        <w:rPr>
          <w:rtl/>
        </w:rPr>
        <w:t xml:space="preserve">ם </w:t>
      </w:r>
      <w:bookmarkStart w:id="12181" w:name="_ETM_Q54_572733"/>
      <w:bookmarkEnd w:id="12181"/>
      <w:r>
        <w:rPr>
          <w:rtl/>
        </w:rPr>
        <w:t xml:space="preserve">אשמים שעבריינים משתלטים להם? </w:t>
      </w:r>
      <w:bookmarkStart w:id="12182" w:name="_ETM_Q54_576505"/>
      <w:bookmarkEnd w:id="12182"/>
      <w:r>
        <w:rPr>
          <w:rtl/>
        </w:rPr>
        <w:t xml:space="preserve">מה אשמים התושבים של גבעות בר? מה הם אשמים שהם </w:t>
      </w:r>
      <w:bookmarkStart w:id="12183" w:name="_ETM_Q54_580001"/>
      <w:bookmarkEnd w:id="12183"/>
      <w:r>
        <w:rPr>
          <w:rtl/>
        </w:rPr>
        <w:t xml:space="preserve">היו שם בתוך מצור כי הוא החליט להביא כוחות? מה </w:t>
      </w:r>
      <w:bookmarkStart w:id="12184" w:name="_ETM_Q54_583497"/>
      <w:bookmarkEnd w:id="12184"/>
      <w:r>
        <w:rPr>
          <w:rtl/>
        </w:rPr>
        <w:t xml:space="preserve">זה הדבר הזה? </w:t>
      </w:r>
    </w:p>
    <w:p w:rsidR="00DF2F1D" w:rsidRDefault="00DF2F1D" w:rsidP="00332131">
      <w:pPr>
        <w:rPr>
          <w:rtl/>
        </w:rPr>
      </w:pPr>
      <w:bookmarkStart w:id="12185" w:name="_ETM_Q54_583032"/>
      <w:bookmarkEnd w:id="12185"/>
    </w:p>
    <w:p w:rsidR="00DF2F1D" w:rsidRDefault="00DF2F1D" w:rsidP="000D4AF5">
      <w:pPr>
        <w:rPr>
          <w:rtl/>
        </w:rPr>
      </w:pPr>
      <w:bookmarkStart w:id="12186" w:name="_ETM_Q54_583139"/>
      <w:bookmarkStart w:id="12187" w:name="_ETM_Q54_583182"/>
      <w:bookmarkStart w:id="12188" w:name="_ETM_Q54_583219"/>
      <w:bookmarkEnd w:id="12186"/>
      <w:bookmarkEnd w:id="12187"/>
      <w:bookmarkEnd w:id="12188"/>
      <w:r>
        <w:rPr>
          <w:rFonts w:hint="cs"/>
          <w:rtl/>
        </w:rPr>
        <w:t xml:space="preserve">אם </w:t>
      </w:r>
      <w:r>
        <w:rPr>
          <w:rtl/>
        </w:rPr>
        <w:t>אתה לא מסוגל לנהל</w:t>
      </w:r>
      <w:r>
        <w:rPr>
          <w:rFonts w:hint="cs"/>
          <w:rtl/>
        </w:rPr>
        <w:t>,</w:t>
      </w:r>
      <w:r>
        <w:rPr>
          <w:rtl/>
        </w:rPr>
        <w:t xml:space="preserve"> לא את הצפון, </w:t>
      </w:r>
      <w:bookmarkStart w:id="12189" w:name="_ETM_Q54_586994"/>
      <w:bookmarkEnd w:id="12189"/>
      <w:r>
        <w:rPr>
          <w:rtl/>
        </w:rPr>
        <w:t xml:space="preserve">לא את הדרום, אז יש בעיה אמיתית בממשלה הזאת. עכשיו, </w:t>
      </w:r>
      <w:bookmarkStart w:id="12190" w:name="_ETM_Q54_590490"/>
      <w:bookmarkEnd w:id="12190"/>
      <w:r>
        <w:rPr>
          <w:rtl/>
        </w:rPr>
        <w:t xml:space="preserve">אני יכולה להמשיך </w:t>
      </w:r>
      <w:r>
        <w:rPr>
          <w:rFonts w:hint="cs"/>
          <w:rtl/>
        </w:rPr>
        <w:t>לדבר</w:t>
      </w:r>
      <w:r>
        <w:rPr>
          <w:rtl/>
        </w:rPr>
        <w:t xml:space="preserve"> על הבדיחה הזאת שנקראת בן גביר, </w:t>
      </w:r>
      <w:bookmarkStart w:id="12191" w:name="_ETM_Q54_593987"/>
      <w:bookmarkEnd w:id="12191"/>
      <w:r>
        <w:rPr>
          <w:rtl/>
        </w:rPr>
        <w:t>אבל בסוף יש ראש ממשלה</w:t>
      </w:r>
      <w:r>
        <w:rPr>
          <w:rFonts w:hint="cs"/>
          <w:rtl/>
        </w:rPr>
        <w:t>,</w:t>
      </w:r>
      <w:r>
        <w:rPr>
          <w:rtl/>
        </w:rPr>
        <w:t xml:space="preserve"> והוא זה שאמור </w:t>
      </w:r>
      <w:proofErr w:type="spellStart"/>
      <w:r>
        <w:rPr>
          <w:rtl/>
        </w:rPr>
        <w:t>לתכלל</w:t>
      </w:r>
      <w:proofErr w:type="spellEnd"/>
      <w:r>
        <w:rPr>
          <w:rtl/>
        </w:rPr>
        <w:t xml:space="preserve"> את </w:t>
      </w:r>
      <w:bookmarkStart w:id="12192" w:name="_ETM_Q54_597483"/>
      <w:bookmarkEnd w:id="12192"/>
      <w:r>
        <w:rPr>
          <w:rtl/>
        </w:rPr>
        <w:t xml:space="preserve">האירוע, אבל ראש הממשלה הזה, </w:t>
      </w:r>
      <w:bookmarkStart w:id="12193" w:name="_ETM_Q54_601160"/>
      <w:bookmarkEnd w:id="12193"/>
      <w:r>
        <w:rPr>
          <w:rtl/>
        </w:rPr>
        <w:t xml:space="preserve">שחיכה שמונה שנים לבית המשפט, שאמר שלא היה כלום </w:t>
      </w:r>
      <w:bookmarkStart w:id="12194" w:name="_ETM_Q54_604670"/>
      <w:bookmarkEnd w:id="12194"/>
      <w:r>
        <w:rPr>
          <w:rtl/>
        </w:rPr>
        <w:t xml:space="preserve">כי לא יהיה כלום וכל זה, מה הוא מביא </w:t>
      </w:r>
      <w:bookmarkStart w:id="12195" w:name="_ETM_Q54_608180"/>
      <w:bookmarkEnd w:id="12195"/>
      <w:r>
        <w:rPr>
          <w:rFonts w:hint="cs"/>
          <w:rtl/>
        </w:rPr>
        <w:t xml:space="preserve">עכשיו </w:t>
      </w:r>
      <w:r>
        <w:rPr>
          <w:rtl/>
        </w:rPr>
        <w:t>כדי להגן על עצמו</w:t>
      </w:r>
      <w:r>
        <w:rPr>
          <w:rFonts w:hint="cs"/>
          <w:rtl/>
        </w:rPr>
        <w:t xml:space="preserve">? </w:t>
      </w:r>
      <w:r>
        <w:rPr>
          <w:rtl/>
        </w:rPr>
        <w:t xml:space="preserve">לקח לעצמו כמה </w:t>
      </w:r>
      <w:proofErr w:type="spellStart"/>
      <w:r>
        <w:rPr>
          <w:rtl/>
        </w:rPr>
        <w:t>ש</w:t>
      </w:r>
      <w:r>
        <w:rPr>
          <w:rFonts w:hint="cs"/>
          <w:rtl/>
        </w:rPr>
        <w:t>או</w:t>
      </w:r>
      <w:r>
        <w:rPr>
          <w:rtl/>
        </w:rPr>
        <w:t>ו</w:t>
      </w:r>
      <w:r>
        <w:rPr>
          <w:rFonts w:hint="cs"/>
          <w:rtl/>
        </w:rPr>
        <w:t>י</w:t>
      </w:r>
      <w:r>
        <w:rPr>
          <w:rtl/>
        </w:rPr>
        <w:t>שים</w:t>
      </w:r>
      <w:proofErr w:type="spellEnd"/>
      <w:r>
        <w:rPr>
          <w:rtl/>
        </w:rPr>
        <w:t xml:space="preserve"> שיגישו </w:t>
      </w:r>
      <w:bookmarkStart w:id="12196" w:name="_ETM_Q54_611690"/>
      <w:bookmarkEnd w:id="12196"/>
      <w:r>
        <w:rPr>
          <w:rtl/>
        </w:rPr>
        <w:t xml:space="preserve">חוק של ביטול מרמה והפרת אמונים. </w:t>
      </w:r>
      <w:bookmarkStart w:id="12197" w:name="_ETM_Q54_615420"/>
      <w:bookmarkEnd w:id="12197"/>
      <w:r>
        <w:rPr>
          <w:rtl/>
        </w:rPr>
        <w:t xml:space="preserve">אתה יודע, אני באמת אומרת לעצמי, הרי </w:t>
      </w:r>
      <w:bookmarkStart w:id="12198" w:name="_ETM_Q54_618668"/>
      <w:bookmarkEnd w:id="12198"/>
      <w:r>
        <w:rPr>
          <w:rtl/>
        </w:rPr>
        <w:t>חיכית כל</w:t>
      </w:r>
      <w:r>
        <w:rPr>
          <w:rFonts w:hint="cs"/>
          <w:rtl/>
        </w:rPr>
        <w:t xml:space="preserve"> </w:t>
      </w:r>
      <w:r>
        <w:rPr>
          <w:rtl/>
        </w:rPr>
        <w:t xml:space="preserve">כך הרבה שנים, אמרת שאין כלום, אמרת שאתה </w:t>
      </w:r>
      <w:bookmarkStart w:id="12199" w:name="_ETM_Q54_621916"/>
      <w:bookmarkEnd w:id="12199"/>
      <w:r>
        <w:rPr>
          <w:rtl/>
        </w:rPr>
        <w:t xml:space="preserve">רק מחכה, אז מה אתה ממהר לבטל את העבירות שאתה </w:t>
      </w:r>
      <w:bookmarkStart w:id="12200" w:name="_ETM_Q54_625164"/>
      <w:bookmarkEnd w:id="12200"/>
      <w:r>
        <w:rPr>
          <w:rtl/>
        </w:rPr>
        <w:t xml:space="preserve">נאשם בהן? אתה יודע שאם מבטלים את העבירות המשפט שלך </w:t>
      </w:r>
      <w:bookmarkStart w:id="12201" w:name="_ETM_Q54_628412"/>
      <w:bookmarkEnd w:id="12201"/>
      <w:r>
        <w:rPr>
          <w:rtl/>
        </w:rPr>
        <w:t>מתבטל</w:t>
      </w:r>
      <w:r>
        <w:rPr>
          <w:rFonts w:hint="cs"/>
          <w:rtl/>
        </w:rPr>
        <w:t>,</w:t>
      </w:r>
      <w:r>
        <w:rPr>
          <w:rtl/>
        </w:rPr>
        <w:t xml:space="preserve"> </w:t>
      </w:r>
      <w:bookmarkStart w:id="12202" w:name="_ETM_Q54_632019"/>
      <w:bookmarkEnd w:id="12202"/>
      <w:r>
        <w:rPr>
          <w:rFonts w:hint="cs"/>
          <w:rtl/>
        </w:rPr>
        <w:t xml:space="preserve">אז </w:t>
      </w:r>
      <w:r>
        <w:rPr>
          <w:rtl/>
        </w:rPr>
        <w:t xml:space="preserve">מה אתה עושה? </w:t>
      </w:r>
    </w:p>
    <w:p w:rsidR="00DF2F1D" w:rsidRDefault="00DF2F1D" w:rsidP="00332131">
      <w:pPr>
        <w:rPr>
          <w:rtl/>
        </w:rPr>
      </w:pPr>
    </w:p>
    <w:p w:rsidR="00DF2F1D" w:rsidRDefault="00DF2F1D" w:rsidP="000D4AF5">
      <w:pPr>
        <w:rPr>
          <w:rtl/>
        </w:rPr>
      </w:pPr>
      <w:r>
        <w:rPr>
          <w:rtl/>
        </w:rPr>
        <w:t xml:space="preserve">אגב, הכי מצחיק שהם באים </w:t>
      </w:r>
      <w:bookmarkStart w:id="12203" w:name="_ETM_Q54_635765"/>
      <w:bookmarkEnd w:id="12203"/>
      <w:r>
        <w:rPr>
          <w:rtl/>
        </w:rPr>
        <w:t>ואומרים</w:t>
      </w:r>
      <w:r>
        <w:rPr>
          <w:rFonts w:hint="cs"/>
          <w:rtl/>
        </w:rPr>
        <w:t>:</w:t>
      </w:r>
      <w:r>
        <w:rPr>
          <w:rtl/>
        </w:rPr>
        <w:t xml:space="preserve"> כן, אבל עביר</w:t>
      </w:r>
      <w:r>
        <w:rPr>
          <w:rFonts w:hint="cs"/>
          <w:rtl/>
        </w:rPr>
        <w:t>ו</w:t>
      </w:r>
      <w:r>
        <w:rPr>
          <w:rtl/>
        </w:rPr>
        <w:t xml:space="preserve">ת המרמה והפרת אמונים </w:t>
      </w:r>
      <w:r>
        <w:rPr>
          <w:rFonts w:hint="cs"/>
          <w:rtl/>
        </w:rPr>
        <w:t>הן</w:t>
      </w:r>
      <w:r>
        <w:rPr>
          <w:rtl/>
        </w:rPr>
        <w:t xml:space="preserve"> עבירות שהיו </w:t>
      </w:r>
      <w:bookmarkStart w:id="12204" w:name="_ETM_Q54_639511"/>
      <w:bookmarkEnd w:id="12204"/>
      <w:r>
        <w:rPr>
          <w:rtl/>
        </w:rPr>
        <w:t xml:space="preserve">צריכים לבטל מזמן. אז למה לא ביטלת אותן? אתה יודע, </w:t>
      </w:r>
      <w:bookmarkStart w:id="12205" w:name="_ETM_Q54_643257"/>
      <w:bookmarkEnd w:id="12205"/>
      <w:r>
        <w:rPr>
          <w:rtl/>
        </w:rPr>
        <w:t>עכשיו לפני שעליתי</w:t>
      </w:r>
      <w:r>
        <w:rPr>
          <w:rFonts w:hint="cs"/>
          <w:rtl/>
        </w:rPr>
        <w:t xml:space="preserve"> קראתי</w:t>
      </w:r>
      <w:r>
        <w:rPr>
          <w:rtl/>
        </w:rPr>
        <w:t xml:space="preserve"> שכבר היה ניסיון לפני כמה שנים </w:t>
      </w:r>
      <w:bookmarkStart w:id="12206" w:name="_ETM_Q54_647003"/>
      <w:bookmarkEnd w:id="12206"/>
      <w:r>
        <w:rPr>
          <w:rtl/>
        </w:rPr>
        <w:t xml:space="preserve">לבטל, ומי התנגד? נתניהו. </w:t>
      </w:r>
      <w:bookmarkStart w:id="12207" w:name="_ETM_Q54_651410"/>
      <w:bookmarkEnd w:id="12207"/>
    </w:p>
    <w:p w:rsidR="00DF2F1D" w:rsidRDefault="00DF2F1D" w:rsidP="00332131">
      <w:pPr>
        <w:rPr>
          <w:rtl/>
        </w:rPr>
      </w:pPr>
    </w:p>
    <w:p w:rsidR="00DF2F1D" w:rsidRDefault="00DF2F1D" w:rsidP="006B3446">
      <w:pPr>
        <w:pStyle w:val="af5"/>
        <w:keepNext/>
        <w:rPr>
          <w:rtl/>
        </w:rPr>
      </w:pPr>
      <w:bookmarkStart w:id="12208" w:name="ET_interruption_5084_45"/>
      <w:r w:rsidRPr="006B3446">
        <w:rPr>
          <w:rStyle w:val="TagStyle"/>
          <w:rtl/>
        </w:rPr>
        <w:t xml:space="preserve"> &lt;&lt; קריאה &gt;&gt; </w:t>
      </w:r>
      <w:r>
        <w:rPr>
          <w:rtl/>
        </w:rPr>
        <w:t>מיקי לוי (יש עתיד):</w:t>
      </w:r>
      <w:r w:rsidRPr="006B3446">
        <w:rPr>
          <w:rStyle w:val="TagStyle"/>
          <w:rtl/>
        </w:rPr>
        <w:t xml:space="preserve"> &lt;&lt; קריאה &gt;&gt;</w:t>
      </w:r>
      <w:r>
        <w:rPr>
          <w:rtl/>
        </w:rPr>
        <w:t xml:space="preserve"> </w:t>
      </w:r>
      <w:bookmarkEnd w:id="12208"/>
    </w:p>
    <w:p w:rsidR="00DF2F1D" w:rsidRDefault="00DF2F1D" w:rsidP="006D09D8">
      <w:pPr>
        <w:rPr>
          <w:rtl/>
        </w:rPr>
      </w:pPr>
    </w:p>
    <w:p w:rsidR="00DF2F1D" w:rsidRDefault="00DF2F1D" w:rsidP="006B3446">
      <w:pPr>
        <w:rPr>
          <w:rtl/>
        </w:rPr>
      </w:pPr>
      <w:r>
        <w:rPr>
          <w:rFonts w:hint="cs"/>
          <w:rtl/>
        </w:rPr>
        <w:t>דודי אמסלם.</w:t>
      </w:r>
      <w:bookmarkStart w:id="12209" w:name="_ETM_Q54_652623"/>
      <w:bookmarkEnd w:id="12209"/>
    </w:p>
    <w:p w:rsidR="00DF2F1D" w:rsidRDefault="00DF2F1D" w:rsidP="006B3446">
      <w:pPr>
        <w:rPr>
          <w:rtl/>
        </w:rPr>
      </w:pPr>
      <w:bookmarkStart w:id="12210" w:name="_ETM_Q54_652707"/>
      <w:bookmarkEnd w:id="12210"/>
    </w:p>
    <w:p w:rsidR="00DF2F1D" w:rsidRDefault="00DF2F1D" w:rsidP="006B3446">
      <w:pPr>
        <w:pStyle w:val="-"/>
        <w:keepNext/>
        <w:rPr>
          <w:rtl/>
        </w:rPr>
      </w:pPr>
      <w:bookmarkStart w:id="12211" w:name="ET_speakercontinue_5300_46"/>
      <w:r w:rsidRPr="006B3446">
        <w:rPr>
          <w:rStyle w:val="TagStyle"/>
          <w:rtl/>
        </w:rPr>
        <w:t xml:space="preserve"> &lt;&lt; דובר_המשך &gt;&gt; </w:t>
      </w:r>
      <w:r>
        <w:rPr>
          <w:rtl/>
        </w:rPr>
        <w:t>מירב בן ארי (יש עתיד):</w:t>
      </w:r>
      <w:r w:rsidRPr="006B3446">
        <w:rPr>
          <w:rStyle w:val="TagStyle"/>
          <w:rtl/>
        </w:rPr>
        <w:t xml:space="preserve"> &lt;&lt; דובר_המשך &gt;&gt;</w:t>
      </w:r>
      <w:r>
        <w:rPr>
          <w:rtl/>
        </w:rPr>
        <w:t xml:space="preserve"> </w:t>
      </w:r>
      <w:bookmarkEnd w:id="12211"/>
    </w:p>
    <w:p w:rsidR="00DF2F1D" w:rsidRDefault="00DF2F1D" w:rsidP="006D09D8">
      <w:pPr>
        <w:rPr>
          <w:rtl/>
        </w:rPr>
      </w:pPr>
    </w:p>
    <w:p w:rsidR="00DF2F1D" w:rsidRDefault="00DF2F1D" w:rsidP="000D4AF5">
      <w:pPr>
        <w:rPr>
          <w:rtl/>
        </w:rPr>
      </w:pPr>
      <w:bookmarkStart w:id="12212" w:name="_ETM_Q54_653344"/>
      <w:bookmarkEnd w:id="12212"/>
      <w:r>
        <w:rPr>
          <w:rtl/>
        </w:rPr>
        <w:t>נכון</w:t>
      </w:r>
      <w:r>
        <w:rPr>
          <w:rFonts w:hint="cs"/>
          <w:rtl/>
        </w:rPr>
        <w:t>.</w:t>
      </w:r>
      <w:r>
        <w:rPr>
          <w:rtl/>
        </w:rPr>
        <w:t xml:space="preserve"> דודי אמסלם, צריך להגיד, הביא את החוק של ביטול </w:t>
      </w:r>
      <w:bookmarkStart w:id="12213" w:name="_ETM_Q54_656080"/>
      <w:bookmarkEnd w:id="12213"/>
      <w:r>
        <w:rPr>
          <w:rtl/>
        </w:rPr>
        <w:t>העבירה</w:t>
      </w:r>
      <w:r>
        <w:rPr>
          <w:rFonts w:hint="cs"/>
          <w:rtl/>
        </w:rPr>
        <w:t>.</w:t>
      </w:r>
      <w:r>
        <w:rPr>
          <w:rtl/>
        </w:rPr>
        <w:t xml:space="preserve"> אז זה היה סבבה, לא צריך</w:t>
      </w:r>
      <w:r>
        <w:rPr>
          <w:rFonts w:hint="cs"/>
          <w:rtl/>
        </w:rPr>
        <w:t>,</w:t>
      </w:r>
      <w:r>
        <w:rPr>
          <w:rtl/>
        </w:rPr>
        <w:t xml:space="preserve"> נתניהו התנגד לביטול</w:t>
      </w:r>
      <w:r>
        <w:rPr>
          <w:rFonts w:hint="cs"/>
          <w:rtl/>
        </w:rPr>
        <w:t>.</w:t>
      </w:r>
      <w:r>
        <w:rPr>
          <w:rtl/>
        </w:rPr>
        <w:t xml:space="preserve"> </w:t>
      </w:r>
      <w:bookmarkStart w:id="12214" w:name="_ETM_Q54_660750"/>
      <w:bookmarkEnd w:id="12214"/>
      <w:r>
        <w:rPr>
          <w:rtl/>
        </w:rPr>
        <w:t>אבל עכשיו</w:t>
      </w:r>
      <w:r>
        <w:rPr>
          <w:rFonts w:hint="cs"/>
          <w:rtl/>
        </w:rPr>
        <w:t>,</w:t>
      </w:r>
      <w:r>
        <w:rPr>
          <w:rtl/>
        </w:rPr>
        <w:t xml:space="preserve"> </w:t>
      </w:r>
      <w:r>
        <w:rPr>
          <w:rFonts w:hint="cs"/>
          <w:rtl/>
        </w:rPr>
        <w:t>כ</w:t>
      </w:r>
      <w:r>
        <w:rPr>
          <w:rtl/>
        </w:rPr>
        <w:t xml:space="preserve">שהוא בעצמו עומד למשפט, אז תבטלו </w:t>
      </w:r>
      <w:r>
        <w:rPr>
          <w:rFonts w:hint="cs"/>
          <w:rtl/>
        </w:rPr>
        <w:t>את העבירה.</w:t>
      </w:r>
      <w:bookmarkStart w:id="12215" w:name="_ETM_Q54_666753"/>
      <w:bookmarkEnd w:id="12215"/>
      <w:r>
        <w:rPr>
          <w:rFonts w:hint="cs"/>
          <w:rtl/>
        </w:rPr>
        <w:t xml:space="preserve"> </w:t>
      </w:r>
      <w:bookmarkStart w:id="12216" w:name="_ETM_Q54_666420"/>
      <w:bookmarkEnd w:id="12216"/>
      <w:r>
        <w:rPr>
          <w:rtl/>
        </w:rPr>
        <w:t xml:space="preserve">תבטלו, מה הבעיה? למה צריך את </w:t>
      </w:r>
      <w:r>
        <w:rPr>
          <w:rFonts w:hint="cs"/>
          <w:rtl/>
        </w:rPr>
        <w:t>החוק ה</w:t>
      </w:r>
      <w:r>
        <w:rPr>
          <w:rtl/>
        </w:rPr>
        <w:t>זה? הרי אין שום דבר</w:t>
      </w:r>
      <w:r>
        <w:rPr>
          <w:rFonts w:hint="cs"/>
          <w:rtl/>
        </w:rPr>
        <w:t>,</w:t>
      </w:r>
      <w:r>
        <w:rPr>
          <w:rtl/>
        </w:rPr>
        <w:t xml:space="preserve"> וכל היום הוא מחכה ליום </w:t>
      </w:r>
      <w:bookmarkStart w:id="12217" w:name="_ETM_Q54_674796"/>
      <w:bookmarkEnd w:id="12217"/>
      <w:r>
        <w:rPr>
          <w:rtl/>
        </w:rPr>
        <w:t>שהוא יהיה בבית משפט</w:t>
      </w:r>
      <w:r>
        <w:rPr>
          <w:rFonts w:hint="cs"/>
          <w:rtl/>
        </w:rPr>
        <w:t>,</w:t>
      </w:r>
      <w:r>
        <w:rPr>
          <w:rtl/>
        </w:rPr>
        <w:t xml:space="preserve"> אז ה</w:t>
      </w:r>
      <w:r>
        <w:rPr>
          <w:rFonts w:hint="cs"/>
          <w:rtl/>
        </w:rPr>
        <w:t>י</w:t>
      </w:r>
      <w:r>
        <w:rPr>
          <w:rtl/>
        </w:rPr>
        <w:t xml:space="preserve">נה אתה בבית משפט וזה </w:t>
      </w:r>
      <w:bookmarkStart w:id="12218" w:name="_ETM_Q54_678985"/>
      <w:bookmarkEnd w:id="12218"/>
      <w:r>
        <w:rPr>
          <w:rtl/>
        </w:rPr>
        <w:t xml:space="preserve">לא עובד. </w:t>
      </w:r>
    </w:p>
    <w:p w:rsidR="00DF2F1D" w:rsidRDefault="00DF2F1D" w:rsidP="00332131">
      <w:pPr>
        <w:rPr>
          <w:rtl/>
        </w:rPr>
      </w:pPr>
      <w:bookmarkStart w:id="12219" w:name="_ETM_Q54_681464"/>
      <w:bookmarkStart w:id="12220" w:name="_ETM_Q54_681547"/>
      <w:bookmarkStart w:id="12221" w:name="_ETM_Q54_681624"/>
      <w:bookmarkEnd w:id="12219"/>
      <w:bookmarkEnd w:id="12220"/>
      <w:bookmarkEnd w:id="12221"/>
    </w:p>
    <w:p w:rsidR="00DF2F1D" w:rsidRDefault="00DF2F1D" w:rsidP="000D4AF5">
      <w:pPr>
        <w:rPr>
          <w:rtl/>
        </w:rPr>
      </w:pPr>
      <w:bookmarkStart w:id="12222" w:name="_ETM_Q54_681683"/>
      <w:bookmarkEnd w:id="12222"/>
      <w:r>
        <w:rPr>
          <w:rtl/>
        </w:rPr>
        <w:t xml:space="preserve">מילה אחרונה בשתי </w:t>
      </w:r>
      <w:r>
        <w:rPr>
          <w:rFonts w:hint="cs"/>
          <w:rtl/>
        </w:rPr>
        <w:t>ה</w:t>
      </w:r>
      <w:r>
        <w:rPr>
          <w:rtl/>
        </w:rPr>
        <w:t>דקות שנותרו לי, מכיוון שלאט</w:t>
      </w:r>
      <w:bookmarkStart w:id="12223" w:name="_ETM_Q54_683173"/>
      <w:bookmarkEnd w:id="12223"/>
      <w:r>
        <w:rPr>
          <w:rFonts w:hint="cs"/>
          <w:rtl/>
        </w:rPr>
        <w:t>-</w:t>
      </w:r>
      <w:r>
        <w:rPr>
          <w:rtl/>
        </w:rPr>
        <w:t xml:space="preserve">לאט מגיעים חברי הקואליציה ממשרדם. </w:t>
      </w:r>
      <w:bookmarkStart w:id="12224" w:name="_ETM_Q54_687533"/>
      <w:bookmarkEnd w:id="12224"/>
    </w:p>
    <w:p w:rsidR="00DF2F1D" w:rsidRDefault="00DF2F1D" w:rsidP="00332131">
      <w:pPr>
        <w:rPr>
          <w:rtl/>
        </w:rPr>
      </w:pPr>
      <w:bookmarkStart w:id="12225" w:name="_ETM_Q54_687596"/>
      <w:bookmarkStart w:id="12226" w:name="_ETM_Q54_687949"/>
      <w:bookmarkEnd w:id="12225"/>
      <w:bookmarkEnd w:id="12226"/>
    </w:p>
    <w:p w:rsidR="00DF2F1D" w:rsidRDefault="00DF2F1D" w:rsidP="00FE6113">
      <w:pPr>
        <w:pStyle w:val="af5"/>
        <w:keepNext/>
        <w:rPr>
          <w:rtl/>
        </w:rPr>
      </w:pPr>
      <w:bookmarkStart w:id="12227" w:name="ET_interruption_5771_63"/>
      <w:r w:rsidRPr="00FE6113">
        <w:rPr>
          <w:rStyle w:val="TagStyle"/>
          <w:rtl/>
        </w:rPr>
        <w:t xml:space="preserve"> &lt;&lt; קריאה &gt;&gt; </w:t>
      </w:r>
      <w:r>
        <w:rPr>
          <w:rtl/>
        </w:rPr>
        <w:t>איתן גינזבורג (כחול לבן – המחנה הממלכתי):</w:t>
      </w:r>
      <w:r w:rsidRPr="00FE6113">
        <w:rPr>
          <w:rStyle w:val="TagStyle"/>
          <w:rtl/>
        </w:rPr>
        <w:t xml:space="preserve"> &lt;&lt; קריאה &gt;&gt;</w:t>
      </w:r>
      <w:r>
        <w:rPr>
          <w:rtl/>
        </w:rPr>
        <w:t xml:space="preserve"> </w:t>
      </w:r>
      <w:bookmarkEnd w:id="12227"/>
    </w:p>
    <w:p w:rsidR="00DF2F1D" w:rsidRDefault="00DF2F1D" w:rsidP="006D09D8">
      <w:pPr>
        <w:rPr>
          <w:rtl/>
        </w:rPr>
      </w:pPr>
    </w:p>
    <w:p w:rsidR="00DF2F1D" w:rsidRDefault="00DF2F1D" w:rsidP="006B3446">
      <w:pPr>
        <w:rPr>
          <w:rtl/>
        </w:rPr>
      </w:pPr>
      <w:r>
        <w:rPr>
          <w:rFonts w:hint="cs"/>
          <w:rtl/>
        </w:rPr>
        <w:t>יש דיון.</w:t>
      </w:r>
      <w:bookmarkStart w:id="12228" w:name="_ETM_Q54_687704"/>
      <w:bookmarkEnd w:id="12228"/>
    </w:p>
    <w:p w:rsidR="00DF2F1D" w:rsidRDefault="00DF2F1D" w:rsidP="006B3446">
      <w:pPr>
        <w:rPr>
          <w:rtl/>
        </w:rPr>
      </w:pPr>
      <w:bookmarkStart w:id="12229" w:name="_ETM_Q54_687784"/>
      <w:bookmarkEnd w:id="12229"/>
    </w:p>
    <w:p w:rsidR="00DF2F1D" w:rsidRDefault="00DF2F1D" w:rsidP="006B3446">
      <w:pPr>
        <w:pStyle w:val="-"/>
        <w:keepNext/>
        <w:rPr>
          <w:rtl/>
        </w:rPr>
      </w:pPr>
      <w:bookmarkStart w:id="12230" w:name="ET_speakercontinue_5300_48"/>
      <w:r w:rsidRPr="006B3446">
        <w:rPr>
          <w:rStyle w:val="TagStyle"/>
          <w:rtl/>
        </w:rPr>
        <w:t xml:space="preserve"> &lt;&lt; דובר_המשך &gt;&gt; </w:t>
      </w:r>
      <w:r>
        <w:rPr>
          <w:rtl/>
        </w:rPr>
        <w:t>מירב בן ארי (יש עתיד):</w:t>
      </w:r>
      <w:r w:rsidRPr="006B3446">
        <w:rPr>
          <w:rStyle w:val="TagStyle"/>
          <w:rtl/>
        </w:rPr>
        <w:t xml:space="preserve"> &lt;&lt; דובר_המשך &gt;&gt;</w:t>
      </w:r>
      <w:r>
        <w:rPr>
          <w:rtl/>
        </w:rPr>
        <w:t xml:space="preserve"> </w:t>
      </w:r>
      <w:bookmarkEnd w:id="12230"/>
    </w:p>
    <w:p w:rsidR="00DF2F1D" w:rsidRDefault="00DF2F1D" w:rsidP="006D09D8">
      <w:pPr>
        <w:rPr>
          <w:rtl/>
        </w:rPr>
      </w:pPr>
    </w:p>
    <w:p w:rsidR="00DF2F1D" w:rsidRDefault="00DF2F1D" w:rsidP="00332131">
      <w:pPr>
        <w:rPr>
          <w:rtl/>
        </w:rPr>
      </w:pPr>
      <w:bookmarkStart w:id="12231" w:name="_ETM_Q54_688889"/>
      <w:bookmarkStart w:id="12232" w:name="_ETM_Q54_688012"/>
      <w:bookmarkEnd w:id="12231"/>
      <w:bookmarkEnd w:id="12232"/>
      <w:r>
        <w:rPr>
          <w:rtl/>
        </w:rPr>
        <w:t xml:space="preserve">הופה, יש דיון, יש עניין. </w:t>
      </w:r>
      <w:bookmarkStart w:id="12233" w:name="_ETM_Q54_687362"/>
      <w:bookmarkEnd w:id="12233"/>
      <w:r>
        <w:rPr>
          <w:rtl/>
        </w:rPr>
        <w:t xml:space="preserve">למה אף אחד מכם לא גינה את התקיפה של חיילי </w:t>
      </w:r>
      <w:bookmarkStart w:id="12234" w:name="_ETM_Q54_691550"/>
      <w:bookmarkEnd w:id="12234"/>
      <w:r>
        <w:rPr>
          <w:rtl/>
        </w:rPr>
        <w:t xml:space="preserve">צה"ל אתמול? אתה יודע שתקפו חיילים אתמול? </w:t>
      </w:r>
      <w:bookmarkStart w:id="12235" w:name="_ETM_Q54_696140"/>
      <w:bookmarkEnd w:id="12235"/>
      <w:r>
        <w:rPr>
          <w:rtl/>
        </w:rPr>
        <w:t xml:space="preserve">איך תדע? תקפו חיילי צה"ל אתמול. </w:t>
      </w:r>
      <w:proofErr w:type="spellStart"/>
      <w:r>
        <w:rPr>
          <w:rtl/>
        </w:rPr>
        <w:t>אממה</w:t>
      </w:r>
      <w:proofErr w:type="spellEnd"/>
      <w:r>
        <w:rPr>
          <w:rtl/>
        </w:rPr>
        <w:t xml:space="preserve">, </w:t>
      </w:r>
      <w:bookmarkStart w:id="12236" w:name="_ETM_Q54_700912"/>
      <w:bookmarkEnd w:id="12236"/>
      <w:r>
        <w:rPr>
          <w:rFonts w:hint="cs"/>
          <w:rtl/>
        </w:rPr>
        <w:t>אל</w:t>
      </w:r>
      <w:r>
        <w:rPr>
          <w:rtl/>
        </w:rPr>
        <w:t xml:space="preserve">ה היו חיילים מחטיבת החשמונאים. היחיד בכל הקואליציה הזאת שעקבתי </w:t>
      </w:r>
      <w:bookmarkStart w:id="12237" w:name="_ETM_Q54_705684"/>
      <w:bookmarkEnd w:id="12237"/>
      <w:r>
        <w:rPr>
          <w:rtl/>
        </w:rPr>
        <w:t xml:space="preserve">וגינה את התקיפה זה חבר הכנסת ינון אזולאי. </w:t>
      </w:r>
    </w:p>
    <w:p w:rsidR="00DF2F1D" w:rsidRDefault="00DF2F1D" w:rsidP="00332131">
      <w:pPr>
        <w:rPr>
          <w:rtl/>
        </w:rPr>
      </w:pPr>
    </w:p>
    <w:p w:rsidR="00DF2F1D" w:rsidRDefault="00DF2F1D" w:rsidP="006B3446">
      <w:pPr>
        <w:pStyle w:val="af5"/>
        <w:keepNext/>
        <w:rPr>
          <w:rtl/>
        </w:rPr>
      </w:pPr>
      <w:bookmarkStart w:id="12238" w:name="ET_interruption_6357_49"/>
      <w:r w:rsidRPr="006B3446">
        <w:rPr>
          <w:rStyle w:val="TagStyle"/>
          <w:rtl/>
        </w:rPr>
        <w:t xml:space="preserve"> &lt;&lt; קריאה &gt;&gt; </w:t>
      </w:r>
      <w:r>
        <w:rPr>
          <w:rtl/>
        </w:rPr>
        <w:t>משה סעדה (הליכוד):</w:t>
      </w:r>
      <w:r w:rsidRPr="006B3446">
        <w:rPr>
          <w:rStyle w:val="TagStyle"/>
          <w:rtl/>
        </w:rPr>
        <w:t xml:space="preserve"> &lt;&lt; קריאה &gt;&gt;</w:t>
      </w:r>
      <w:r>
        <w:rPr>
          <w:rtl/>
        </w:rPr>
        <w:t xml:space="preserve"> </w:t>
      </w:r>
      <w:bookmarkEnd w:id="12238"/>
    </w:p>
    <w:p w:rsidR="00DF2F1D" w:rsidRDefault="00DF2F1D" w:rsidP="006D09D8">
      <w:pPr>
        <w:rPr>
          <w:rtl/>
        </w:rPr>
      </w:pPr>
    </w:p>
    <w:p w:rsidR="00DF2F1D" w:rsidRDefault="00DF2F1D" w:rsidP="006B3446">
      <w:pPr>
        <w:rPr>
          <w:rtl/>
        </w:rPr>
      </w:pPr>
      <w:r>
        <w:rPr>
          <w:rFonts w:hint="cs"/>
          <w:rtl/>
        </w:rPr>
        <w:t>כולנו, כולנו גינינו.</w:t>
      </w:r>
    </w:p>
    <w:p w:rsidR="00DF2F1D" w:rsidRDefault="00DF2F1D" w:rsidP="006B3446">
      <w:pPr>
        <w:rPr>
          <w:rtl/>
        </w:rPr>
      </w:pPr>
      <w:bookmarkStart w:id="12239" w:name="_ETM_Q54_713571"/>
      <w:bookmarkStart w:id="12240" w:name="_ETM_Q54_713654"/>
      <w:bookmarkEnd w:id="12239"/>
      <w:bookmarkEnd w:id="12240"/>
    </w:p>
    <w:p w:rsidR="00DF2F1D" w:rsidRDefault="00DF2F1D" w:rsidP="006B3446">
      <w:pPr>
        <w:pStyle w:val="-"/>
        <w:keepNext/>
        <w:rPr>
          <w:rtl/>
        </w:rPr>
      </w:pPr>
      <w:bookmarkStart w:id="12241" w:name="ET_speakercontinue_5300_50"/>
      <w:r w:rsidRPr="006B3446">
        <w:rPr>
          <w:rStyle w:val="TagStyle"/>
          <w:rtl/>
        </w:rPr>
        <w:t xml:space="preserve"> &lt;&lt; דובר_המשך &gt;&gt; </w:t>
      </w:r>
      <w:r>
        <w:rPr>
          <w:rtl/>
        </w:rPr>
        <w:t>מירב בן ארי (יש עתיד):</w:t>
      </w:r>
      <w:r w:rsidRPr="006B3446">
        <w:rPr>
          <w:rStyle w:val="TagStyle"/>
          <w:rtl/>
        </w:rPr>
        <w:t xml:space="preserve"> &lt;&lt; דובר_המשך &gt;&gt;</w:t>
      </w:r>
      <w:r>
        <w:rPr>
          <w:rtl/>
        </w:rPr>
        <w:t xml:space="preserve"> </w:t>
      </w:r>
      <w:bookmarkEnd w:id="12241"/>
    </w:p>
    <w:p w:rsidR="00DF2F1D" w:rsidRDefault="00DF2F1D" w:rsidP="006D09D8">
      <w:pPr>
        <w:rPr>
          <w:rtl/>
        </w:rPr>
      </w:pPr>
    </w:p>
    <w:p w:rsidR="00DF2F1D" w:rsidRDefault="00DF2F1D" w:rsidP="006B3446">
      <w:pPr>
        <w:rPr>
          <w:rtl/>
        </w:rPr>
      </w:pPr>
      <w:bookmarkStart w:id="12242" w:name="_ETM_Q54_714409"/>
      <w:bookmarkEnd w:id="12242"/>
      <w:r>
        <w:rPr>
          <w:rFonts w:hint="cs"/>
          <w:rtl/>
        </w:rPr>
        <w:t>לא, לא.</w:t>
      </w:r>
      <w:bookmarkStart w:id="12243" w:name="_ETM_Q54_713557"/>
      <w:bookmarkEnd w:id="12243"/>
    </w:p>
    <w:p w:rsidR="00DF2F1D" w:rsidRDefault="00DF2F1D" w:rsidP="006B3446">
      <w:pPr>
        <w:rPr>
          <w:rtl/>
        </w:rPr>
      </w:pPr>
      <w:bookmarkStart w:id="12244" w:name="_ETM_Q54_713629"/>
      <w:bookmarkEnd w:id="12244"/>
    </w:p>
    <w:p w:rsidR="00DF2F1D" w:rsidRDefault="00DF2F1D" w:rsidP="006B3446">
      <w:pPr>
        <w:pStyle w:val="af5"/>
        <w:keepNext/>
        <w:rPr>
          <w:rtl/>
        </w:rPr>
      </w:pPr>
      <w:bookmarkStart w:id="12245" w:name="ET_interruption_6357_51"/>
      <w:r w:rsidRPr="006B3446">
        <w:rPr>
          <w:rStyle w:val="TagStyle"/>
          <w:rtl/>
        </w:rPr>
        <w:t xml:space="preserve"> &lt;&lt; קריאה &gt;&gt; </w:t>
      </w:r>
      <w:r>
        <w:rPr>
          <w:rtl/>
        </w:rPr>
        <w:t>משה סעדה (הליכוד):</w:t>
      </w:r>
      <w:r w:rsidRPr="006B3446">
        <w:rPr>
          <w:rStyle w:val="TagStyle"/>
          <w:rtl/>
        </w:rPr>
        <w:t xml:space="preserve"> &lt;&lt; קריאה &gt;&gt;</w:t>
      </w:r>
      <w:r>
        <w:rPr>
          <w:rtl/>
        </w:rPr>
        <w:t xml:space="preserve"> </w:t>
      </w:r>
      <w:bookmarkEnd w:id="12245"/>
    </w:p>
    <w:p w:rsidR="00DF2F1D" w:rsidRDefault="00DF2F1D" w:rsidP="006D09D8">
      <w:pPr>
        <w:rPr>
          <w:rtl/>
        </w:rPr>
      </w:pPr>
    </w:p>
    <w:p w:rsidR="00DF2F1D" w:rsidRDefault="00DF2F1D" w:rsidP="006B3446">
      <w:pPr>
        <w:rPr>
          <w:rtl/>
        </w:rPr>
      </w:pPr>
      <w:r>
        <w:rPr>
          <w:rFonts w:hint="cs"/>
          <w:rtl/>
        </w:rPr>
        <w:t>די, איזו שאלה -</w:t>
      </w:r>
      <w:bookmarkStart w:id="12246" w:name="_ETM_Q54_715929"/>
      <w:bookmarkEnd w:id="12246"/>
      <w:r>
        <w:rPr>
          <w:rFonts w:hint="cs"/>
          <w:rtl/>
        </w:rPr>
        <w:t xml:space="preserve"> - -</w:t>
      </w:r>
    </w:p>
    <w:p w:rsidR="00DF2F1D" w:rsidRDefault="00DF2F1D" w:rsidP="006B3446">
      <w:pPr>
        <w:rPr>
          <w:rtl/>
        </w:rPr>
      </w:pPr>
    </w:p>
    <w:p w:rsidR="00DF2F1D" w:rsidRDefault="00DF2F1D" w:rsidP="006B3446">
      <w:pPr>
        <w:pStyle w:val="-"/>
        <w:keepNext/>
        <w:rPr>
          <w:rtl/>
        </w:rPr>
      </w:pPr>
      <w:bookmarkStart w:id="12247" w:name="ET_speakercontinue_5300_52"/>
      <w:r w:rsidRPr="006B3446">
        <w:rPr>
          <w:rStyle w:val="TagStyle"/>
          <w:rtl/>
        </w:rPr>
        <w:t xml:space="preserve"> &lt;&lt; דובר_המשך &gt;&gt; </w:t>
      </w:r>
      <w:r>
        <w:rPr>
          <w:rtl/>
        </w:rPr>
        <w:t>מירב בן ארי (יש עתיד):</w:t>
      </w:r>
      <w:r w:rsidRPr="006B3446">
        <w:rPr>
          <w:rStyle w:val="TagStyle"/>
          <w:rtl/>
        </w:rPr>
        <w:t xml:space="preserve"> &lt;&lt; דובר_המשך &gt;&gt;</w:t>
      </w:r>
      <w:r>
        <w:rPr>
          <w:rtl/>
        </w:rPr>
        <w:t xml:space="preserve"> </w:t>
      </w:r>
      <w:bookmarkEnd w:id="12247"/>
    </w:p>
    <w:p w:rsidR="00DF2F1D" w:rsidRDefault="00DF2F1D" w:rsidP="006D09D8">
      <w:pPr>
        <w:rPr>
          <w:rtl/>
        </w:rPr>
      </w:pPr>
    </w:p>
    <w:p w:rsidR="00DF2F1D" w:rsidRDefault="00DF2F1D" w:rsidP="00332131">
      <w:pPr>
        <w:rPr>
          <w:rtl/>
        </w:rPr>
      </w:pPr>
      <w:bookmarkStart w:id="12248" w:name="_ETM_Q54_715376"/>
      <w:bookmarkStart w:id="12249" w:name="_ETM_Q54_710456"/>
      <w:bookmarkStart w:id="12250" w:name="_ETM_Q54_715869"/>
      <w:bookmarkEnd w:id="12248"/>
      <w:bookmarkEnd w:id="12249"/>
      <w:bookmarkEnd w:id="12250"/>
      <w:r>
        <w:rPr>
          <w:rtl/>
        </w:rPr>
        <w:t>היחיד שהתראיין על זה</w:t>
      </w:r>
      <w:r>
        <w:rPr>
          <w:rFonts w:hint="cs"/>
          <w:rtl/>
        </w:rPr>
        <w:t xml:space="preserve"> - - -</w:t>
      </w:r>
      <w:r>
        <w:rPr>
          <w:rtl/>
        </w:rPr>
        <w:t xml:space="preserve"> </w:t>
      </w:r>
    </w:p>
    <w:p w:rsidR="00DF2F1D" w:rsidRDefault="00DF2F1D" w:rsidP="00332131">
      <w:pPr>
        <w:rPr>
          <w:rtl/>
        </w:rPr>
      </w:pPr>
      <w:bookmarkStart w:id="12251" w:name="_ETM_Q54_718142"/>
      <w:bookmarkStart w:id="12252" w:name="_ETM_Q54_718214"/>
      <w:bookmarkStart w:id="12253" w:name="_ETM_Q54_718287"/>
      <w:bookmarkEnd w:id="12251"/>
      <w:bookmarkEnd w:id="12252"/>
      <w:bookmarkEnd w:id="12253"/>
    </w:p>
    <w:p w:rsidR="00DF2F1D" w:rsidRDefault="00DF2F1D" w:rsidP="006B3446">
      <w:pPr>
        <w:pStyle w:val="af5"/>
        <w:keepNext/>
        <w:rPr>
          <w:rtl/>
        </w:rPr>
      </w:pPr>
      <w:bookmarkStart w:id="12254" w:name="ET_interruption_6357_53"/>
      <w:r w:rsidRPr="006B3446">
        <w:rPr>
          <w:rStyle w:val="TagStyle"/>
          <w:rtl/>
        </w:rPr>
        <w:t xml:space="preserve"> &lt;&lt; קריאה &gt;&gt; </w:t>
      </w:r>
      <w:r>
        <w:rPr>
          <w:rtl/>
        </w:rPr>
        <w:t>משה סעדה (הליכוד):</w:t>
      </w:r>
      <w:r w:rsidRPr="006B3446">
        <w:rPr>
          <w:rStyle w:val="TagStyle"/>
          <w:rtl/>
        </w:rPr>
        <w:t xml:space="preserve"> &lt;&lt; קריאה &gt;&gt;</w:t>
      </w:r>
      <w:r>
        <w:rPr>
          <w:rtl/>
        </w:rPr>
        <w:t xml:space="preserve"> </w:t>
      </w:r>
      <w:bookmarkEnd w:id="12254"/>
    </w:p>
    <w:p w:rsidR="00DF2F1D" w:rsidRDefault="00DF2F1D" w:rsidP="006D09D8">
      <w:pPr>
        <w:rPr>
          <w:rtl/>
        </w:rPr>
      </w:pPr>
    </w:p>
    <w:p w:rsidR="00DF2F1D" w:rsidRDefault="00DF2F1D" w:rsidP="006B3446">
      <w:pPr>
        <w:rPr>
          <w:rtl/>
        </w:rPr>
      </w:pPr>
      <w:bookmarkStart w:id="12255" w:name="_ETM_Q54_719636"/>
      <w:bookmarkEnd w:id="12255"/>
      <w:r>
        <w:rPr>
          <w:rFonts w:hint="cs"/>
          <w:rtl/>
        </w:rPr>
        <w:t>כולם גינו את זה.</w:t>
      </w:r>
    </w:p>
    <w:p w:rsidR="00DF2F1D" w:rsidRDefault="00DF2F1D" w:rsidP="006B3446">
      <w:pPr>
        <w:rPr>
          <w:rtl/>
        </w:rPr>
      </w:pPr>
      <w:bookmarkStart w:id="12256" w:name="_ETM_Q54_719883"/>
      <w:bookmarkStart w:id="12257" w:name="_ETM_Q54_719963"/>
      <w:bookmarkEnd w:id="12256"/>
      <w:bookmarkEnd w:id="12257"/>
    </w:p>
    <w:p w:rsidR="00DF2F1D" w:rsidRDefault="00DF2F1D" w:rsidP="006B3446">
      <w:pPr>
        <w:pStyle w:val="-"/>
        <w:keepNext/>
        <w:rPr>
          <w:rtl/>
        </w:rPr>
      </w:pPr>
      <w:bookmarkStart w:id="12258" w:name="ET_speakercontinue_5300_54"/>
      <w:r w:rsidRPr="006B3446">
        <w:rPr>
          <w:rStyle w:val="TagStyle"/>
          <w:rtl/>
        </w:rPr>
        <w:t xml:space="preserve"> &lt;&lt; דובר_המשך &gt;&gt; </w:t>
      </w:r>
      <w:r>
        <w:rPr>
          <w:rtl/>
        </w:rPr>
        <w:t>מירב בן ארי (יש עתיד):</w:t>
      </w:r>
      <w:r w:rsidRPr="006B3446">
        <w:rPr>
          <w:rStyle w:val="TagStyle"/>
          <w:rtl/>
        </w:rPr>
        <w:t xml:space="preserve"> &lt;&lt; דובר_המשך &gt;&gt;</w:t>
      </w:r>
      <w:r>
        <w:rPr>
          <w:rtl/>
        </w:rPr>
        <w:t xml:space="preserve"> </w:t>
      </w:r>
      <w:bookmarkEnd w:id="12258"/>
    </w:p>
    <w:p w:rsidR="00DF2F1D" w:rsidRDefault="00DF2F1D" w:rsidP="006D09D8">
      <w:pPr>
        <w:rPr>
          <w:rtl/>
        </w:rPr>
      </w:pPr>
    </w:p>
    <w:p w:rsidR="00DF2F1D" w:rsidRDefault="00DF2F1D" w:rsidP="006B3446">
      <w:pPr>
        <w:rPr>
          <w:rtl/>
        </w:rPr>
      </w:pPr>
      <w:bookmarkStart w:id="12259" w:name="_ETM_Q54_720558"/>
      <w:bookmarkEnd w:id="12259"/>
      <w:r>
        <w:rPr>
          <w:rFonts w:hint="cs"/>
          <w:rtl/>
        </w:rPr>
        <w:t>לא כולם, ותפסיק, אתה יודע מה?</w:t>
      </w:r>
      <w:bookmarkStart w:id="12260" w:name="_ETM_Q54_723416"/>
      <w:bookmarkEnd w:id="12260"/>
    </w:p>
    <w:p w:rsidR="00DF2F1D" w:rsidRDefault="00DF2F1D" w:rsidP="006B3446">
      <w:pPr>
        <w:rPr>
          <w:rtl/>
        </w:rPr>
      </w:pPr>
      <w:bookmarkStart w:id="12261" w:name="_ETM_Q54_723492"/>
      <w:bookmarkEnd w:id="12261"/>
    </w:p>
    <w:p w:rsidR="00DF2F1D" w:rsidRDefault="00DF2F1D" w:rsidP="006B3446">
      <w:pPr>
        <w:pStyle w:val="af5"/>
        <w:keepNext/>
        <w:rPr>
          <w:rtl/>
        </w:rPr>
      </w:pPr>
      <w:bookmarkStart w:id="12262" w:name="ET_interruption_6357_55"/>
      <w:r w:rsidRPr="006B3446">
        <w:rPr>
          <w:rStyle w:val="TagStyle"/>
          <w:rtl/>
        </w:rPr>
        <w:t xml:space="preserve"> &lt;&lt; קריאה &gt;&gt; </w:t>
      </w:r>
      <w:r>
        <w:rPr>
          <w:rtl/>
        </w:rPr>
        <w:t>משה סעדה (הליכוד):</w:t>
      </w:r>
      <w:r w:rsidRPr="006B3446">
        <w:rPr>
          <w:rStyle w:val="TagStyle"/>
          <w:rtl/>
        </w:rPr>
        <w:t xml:space="preserve"> &lt;&lt; קריאה &gt;&gt;</w:t>
      </w:r>
      <w:r>
        <w:rPr>
          <w:rtl/>
        </w:rPr>
        <w:t xml:space="preserve"> </w:t>
      </w:r>
      <w:bookmarkEnd w:id="12262"/>
    </w:p>
    <w:p w:rsidR="00DF2F1D" w:rsidRDefault="00DF2F1D" w:rsidP="006D09D8">
      <w:pPr>
        <w:rPr>
          <w:rtl/>
        </w:rPr>
      </w:pPr>
    </w:p>
    <w:p w:rsidR="00DF2F1D" w:rsidRDefault="00DF2F1D" w:rsidP="006B3446">
      <w:pPr>
        <w:rPr>
          <w:rtl/>
        </w:rPr>
      </w:pPr>
      <w:r>
        <w:rPr>
          <w:rFonts w:hint="cs"/>
          <w:rtl/>
        </w:rPr>
        <w:t xml:space="preserve">- - - למי שעשה את </w:t>
      </w:r>
      <w:bookmarkStart w:id="12263" w:name="_ETM_Q54_724097"/>
      <w:bookmarkEnd w:id="12263"/>
      <w:r>
        <w:rPr>
          <w:rFonts w:hint="cs"/>
          <w:rtl/>
        </w:rPr>
        <w:t>זה. מה, באמת.</w:t>
      </w:r>
      <w:bookmarkStart w:id="12264" w:name="_ETM_Q54_725326"/>
      <w:bookmarkEnd w:id="12264"/>
    </w:p>
    <w:p w:rsidR="00DF2F1D" w:rsidRDefault="00DF2F1D" w:rsidP="006B3446">
      <w:pPr>
        <w:rPr>
          <w:rtl/>
        </w:rPr>
      </w:pPr>
      <w:bookmarkStart w:id="12265" w:name="_ETM_Q54_727678"/>
      <w:bookmarkStart w:id="12266" w:name="_ETM_Q54_727764"/>
      <w:bookmarkEnd w:id="12265"/>
      <w:bookmarkEnd w:id="12266"/>
    </w:p>
    <w:p w:rsidR="00DF2F1D" w:rsidRDefault="00DF2F1D" w:rsidP="006B3446">
      <w:pPr>
        <w:pStyle w:val="af5"/>
        <w:keepNext/>
        <w:rPr>
          <w:rtl/>
        </w:rPr>
      </w:pPr>
      <w:bookmarkStart w:id="12267" w:name="_ETM_Q54_725397"/>
      <w:bookmarkStart w:id="12268" w:name="ET_interruption_6356_57"/>
      <w:bookmarkEnd w:id="12267"/>
      <w:r w:rsidRPr="006B3446">
        <w:rPr>
          <w:rStyle w:val="TagStyle"/>
          <w:rtl/>
        </w:rPr>
        <w:t xml:space="preserve">&lt;&lt; קריאה &gt;&gt; </w:t>
      </w:r>
      <w:r>
        <w:rPr>
          <w:rtl/>
        </w:rPr>
        <w:t>לימור סון הר מלך (עוצמה יהודית):</w:t>
      </w:r>
      <w:r w:rsidRPr="006B3446">
        <w:rPr>
          <w:rStyle w:val="TagStyle"/>
          <w:rtl/>
        </w:rPr>
        <w:t xml:space="preserve"> &lt;&lt; קריאה &gt;&gt;</w:t>
      </w:r>
      <w:r>
        <w:rPr>
          <w:rtl/>
        </w:rPr>
        <w:t xml:space="preserve"> </w:t>
      </w:r>
      <w:bookmarkEnd w:id="12268"/>
    </w:p>
    <w:p w:rsidR="00DF2F1D" w:rsidRDefault="00DF2F1D" w:rsidP="006D09D8">
      <w:pPr>
        <w:rPr>
          <w:rtl/>
        </w:rPr>
      </w:pPr>
    </w:p>
    <w:p w:rsidR="00DF2F1D" w:rsidRPr="006B3446" w:rsidRDefault="00DF2F1D" w:rsidP="006B3446">
      <w:pPr>
        <w:rPr>
          <w:rtl/>
        </w:rPr>
      </w:pPr>
      <w:bookmarkStart w:id="12269" w:name="_ETM_Q54_731754"/>
      <w:bookmarkEnd w:id="12269"/>
      <w:r>
        <w:rPr>
          <w:rFonts w:hint="cs"/>
          <w:rtl/>
        </w:rPr>
        <w:t>- - -</w:t>
      </w:r>
    </w:p>
    <w:p w:rsidR="00DF2F1D" w:rsidRDefault="00DF2F1D" w:rsidP="006B3446">
      <w:pPr>
        <w:rPr>
          <w:rtl/>
        </w:rPr>
      </w:pPr>
      <w:bookmarkStart w:id="12270" w:name="_ETM_Q54_722263"/>
      <w:bookmarkStart w:id="12271" w:name="_ETM_Q54_722320"/>
      <w:bookmarkEnd w:id="12270"/>
      <w:bookmarkEnd w:id="12271"/>
    </w:p>
    <w:p w:rsidR="00DF2F1D" w:rsidRDefault="00DF2F1D" w:rsidP="006B3446">
      <w:pPr>
        <w:pStyle w:val="-"/>
        <w:keepNext/>
        <w:rPr>
          <w:rtl/>
        </w:rPr>
      </w:pPr>
      <w:bookmarkStart w:id="12272" w:name="ET_speakercontinue_5300_58"/>
      <w:r w:rsidRPr="006B3446">
        <w:rPr>
          <w:rStyle w:val="TagStyle"/>
          <w:rtl/>
        </w:rPr>
        <w:t xml:space="preserve"> &lt;&lt; דובר_המשך &gt;&gt; </w:t>
      </w:r>
      <w:r>
        <w:rPr>
          <w:rtl/>
        </w:rPr>
        <w:t>מירב בן ארי (יש עתיד):</w:t>
      </w:r>
      <w:r w:rsidRPr="006B3446">
        <w:rPr>
          <w:rStyle w:val="TagStyle"/>
          <w:rtl/>
        </w:rPr>
        <w:t xml:space="preserve"> &lt;&lt; דובר_המשך &gt;&gt;</w:t>
      </w:r>
      <w:r>
        <w:rPr>
          <w:rtl/>
        </w:rPr>
        <w:t xml:space="preserve"> </w:t>
      </w:r>
      <w:bookmarkEnd w:id="12272"/>
    </w:p>
    <w:p w:rsidR="00DF2F1D" w:rsidRDefault="00DF2F1D" w:rsidP="006D09D8">
      <w:pPr>
        <w:rPr>
          <w:rtl/>
        </w:rPr>
      </w:pPr>
    </w:p>
    <w:p w:rsidR="00DF2F1D" w:rsidRDefault="00DF2F1D" w:rsidP="00B16EE9">
      <w:pPr>
        <w:rPr>
          <w:rtl/>
        </w:rPr>
      </w:pPr>
      <w:bookmarkStart w:id="12273" w:name="_ETM_Q54_730312"/>
      <w:bookmarkEnd w:id="12273"/>
      <w:r>
        <w:rPr>
          <w:rFonts w:hint="cs"/>
          <w:rtl/>
        </w:rPr>
        <w:t xml:space="preserve">הינה אני אומרת. </w:t>
      </w:r>
      <w:r>
        <w:rPr>
          <w:rtl/>
        </w:rPr>
        <w:t>למה זה לא קול ברור</w:t>
      </w:r>
      <w:r>
        <w:rPr>
          <w:rFonts w:hint="cs"/>
          <w:rtl/>
        </w:rPr>
        <w:t>?</w:t>
      </w:r>
      <w:r>
        <w:rPr>
          <w:rtl/>
        </w:rPr>
        <w:t xml:space="preserve"> </w:t>
      </w:r>
      <w:bookmarkStart w:id="12274" w:name="_ETM_Q54_730610"/>
      <w:bookmarkEnd w:id="12274"/>
      <w:r>
        <w:rPr>
          <w:rtl/>
        </w:rPr>
        <w:t xml:space="preserve">למה </w:t>
      </w:r>
      <w:r>
        <w:rPr>
          <w:rFonts w:hint="cs"/>
          <w:rtl/>
        </w:rPr>
        <w:t>אל</w:t>
      </w:r>
      <w:r>
        <w:rPr>
          <w:rtl/>
        </w:rPr>
        <w:t xml:space="preserve">ה תמיד </w:t>
      </w:r>
      <w:bookmarkStart w:id="12275" w:name="_ETM_Q54_734549"/>
      <w:bookmarkEnd w:id="12275"/>
      <w:r>
        <w:rPr>
          <w:rFonts w:hint="cs"/>
          <w:rtl/>
        </w:rPr>
        <w:t xml:space="preserve">אותם </w:t>
      </w:r>
      <w:r>
        <w:rPr>
          <w:rtl/>
        </w:rPr>
        <w:t>אנשים</w:t>
      </w:r>
      <w:r>
        <w:rPr>
          <w:rFonts w:hint="cs"/>
          <w:rtl/>
        </w:rPr>
        <w:t>?</w:t>
      </w:r>
      <w:r>
        <w:rPr>
          <w:rtl/>
        </w:rPr>
        <w:t xml:space="preserve"> </w:t>
      </w:r>
    </w:p>
    <w:p w:rsidR="00DF2F1D" w:rsidRDefault="00DF2F1D" w:rsidP="00B16EE9">
      <w:pPr>
        <w:rPr>
          <w:rtl/>
        </w:rPr>
      </w:pPr>
    </w:p>
    <w:p w:rsidR="00DF2F1D" w:rsidRDefault="00DF2F1D" w:rsidP="00B16EE9">
      <w:pPr>
        <w:pStyle w:val="af5"/>
        <w:keepNext/>
        <w:rPr>
          <w:rtl/>
        </w:rPr>
      </w:pPr>
      <w:bookmarkStart w:id="12276" w:name="ET_interruption_6357_59"/>
      <w:r w:rsidRPr="00B16EE9">
        <w:rPr>
          <w:rStyle w:val="TagStyle"/>
          <w:rtl/>
        </w:rPr>
        <w:t xml:space="preserve"> &lt;&lt; קריאה &gt;&gt; </w:t>
      </w:r>
      <w:r>
        <w:rPr>
          <w:rtl/>
        </w:rPr>
        <w:t>משה סעדה (הליכוד):</w:t>
      </w:r>
      <w:r w:rsidRPr="00B16EE9">
        <w:rPr>
          <w:rStyle w:val="TagStyle"/>
          <w:rtl/>
        </w:rPr>
        <w:t xml:space="preserve"> &lt;&lt; קריאה &gt;&gt;</w:t>
      </w:r>
      <w:r>
        <w:rPr>
          <w:rtl/>
        </w:rPr>
        <w:t xml:space="preserve"> </w:t>
      </w:r>
      <w:bookmarkEnd w:id="12276"/>
    </w:p>
    <w:p w:rsidR="00DF2F1D" w:rsidRDefault="00DF2F1D" w:rsidP="006D09D8">
      <w:pPr>
        <w:rPr>
          <w:rtl/>
        </w:rPr>
      </w:pPr>
    </w:p>
    <w:p w:rsidR="00DF2F1D" w:rsidRDefault="00DF2F1D" w:rsidP="00B16EE9">
      <w:pPr>
        <w:rPr>
          <w:rtl/>
        </w:rPr>
      </w:pPr>
      <w:r>
        <w:rPr>
          <w:rFonts w:hint="cs"/>
          <w:rtl/>
        </w:rPr>
        <w:t>זאת</w:t>
      </w:r>
      <w:bookmarkStart w:id="12277" w:name="_ETM_Q54_737553"/>
      <w:bookmarkEnd w:id="12277"/>
      <w:r>
        <w:rPr>
          <w:rFonts w:hint="cs"/>
          <w:rtl/>
        </w:rPr>
        <w:t xml:space="preserve"> באמת בושה וחרפה, מה?</w:t>
      </w:r>
    </w:p>
    <w:p w:rsidR="00DF2F1D" w:rsidRDefault="00DF2F1D" w:rsidP="00B16EE9">
      <w:pPr>
        <w:rPr>
          <w:rtl/>
        </w:rPr>
      </w:pPr>
      <w:bookmarkStart w:id="12278" w:name="_ETM_Q54_740983"/>
      <w:bookmarkStart w:id="12279" w:name="_ETM_Q54_741057"/>
      <w:bookmarkEnd w:id="12278"/>
      <w:bookmarkEnd w:id="12279"/>
    </w:p>
    <w:p w:rsidR="00DF2F1D" w:rsidRDefault="00DF2F1D" w:rsidP="00B16EE9">
      <w:pPr>
        <w:pStyle w:val="-"/>
        <w:keepNext/>
        <w:rPr>
          <w:rtl/>
        </w:rPr>
      </w:pPr>
      <w:bookmarkStart w:id="12280" w:name="ET_speakercontinue_5300_60"/>
      <w:r w:rsidRPr="00B16EE9">
        <w:rPr>
          <w:rStyle w:val="TagStyle"/>
          <w:rtl/>
        </w:rPr>
        <w:t xml:space="preserve"> &lt;&lt; דובר_המשך &gt;&gt; </w:t>
      </w:r>
      <w:r>
        <w:rPr>
          <w:rtl/>
        </w:rPr>
        <w:t>מירב בן ארי (יש עתיד):</w:t>
      </w:r>
      <w:r w:rsidRPr="00B16EE9">
        <w:rPr>
          <w:rStyle w:val="TagStyle"/>
          <w:rtl/>
        </w:rPr>
        <w:t xml:space="preserve"> &lt;&lt; דובר_המשך &gt;&gt;</w:t>
      </w:r>
      <w:r>
        <w:rPr>
          <w:rtl/>
        </w:rPr>
        <w:t xml:space="preserve"> </w:t>
      </w:r>
      <w:bookmarkEnd w:id="12280"/>
    </w:p>
    <w:p w:rsidR="00DF2F1D" w:rsidRDefault="00DF2F1D" w:rsidP="006D09D8">
      <w:pPr>
        <w:rPr>
          <w:rtl/>
        </w:rPr>
      </w:pPr>
    </w:p>
    <w:p w:rsidR="00DF2F1D" w:rsidRDefault="00DF2F1D" w:rsidP="00713CE4">
      <w:pPr>
        <w:rPr>
          <w:rtl/>
        </w:rPr>
      </w:pPr>
      <w:r>
        <w:rPr>
          <w:rFonts w:hint="cs"/>
          <w:rtl/>
        </w:rPr>
        <w:t xml:space="preserve">סליחה, </w:t>
      </w:r>
      <w:r>
        <w:rPr>
          <w:rtl/>
        </w:rPr>
        <w:t xml:space="preserve">מכיוון שכבר נכנסת, </w:t>
      </w:r>
      <w:bookmarkStart w:id="12281" w:name="_ETM_Q54_738144"/>
      <w:bookmarkEnd w:id="12281"/>
      <w:r>
        <w:rPr>
          <w:rtl/>
        </w:rPr>
        <w:t>אני שואלת אותך</w:t>
      </w:r>
      <w:r>
        <w:rPr>
          <w:rFonts w:hint="cs"/>
          <w:rtl/>
        </w:rPr>
        <w:t>.</w:t>
      </w:r>
      <w:r>
        <w:rPr>
          <w:rtl/>
        </w:rPr>
        <w:t xml:space="preserve"> </w:t>
      </w:r>
      <w:bookmarkStart w:id="12282" w:name="_ETM_Q54_742590"/>
      <w:bookmarkEnd w:id="12282"/>
      <w:r>
        <w:rPr>
          <w:rtl/>
        </w:rPr>
        <w:t xml:space="preserve">אני אומרת לך, משה סעדה, תקשיב </w:t>
      </w:r>
      <w:bookmarkStart w:id="12283" w:name="_ETM_Q54_751230"/>
      <w:bookmarkEnd w:id="12283"/>
      <w:r>
        <w:rPr>
          <w:rtl/>
        </w:rPr>
        <w:t>לי טוב</w:t>
      </w:r>
      <w:r>
        <w:rPr>
          <w:rFonts w:hint="cs"/>
          <w:rtl/>
        </w:rPr>
        <w:t>,</w:t>
      </w:r>
      <w:r>
        <w:rPr>
          <w:rtl/>
        </w:rPr>
        <w:t xml:space="preserve"> יש לך קטע ש</w:t>
      </w:r>
      <w:r>
        <w:rPr>
          <w:rFonts w:hint="cs"/>
          <w:rtl/>
        </w:rPr>
        <w:t>כש</w:t>
      </w:r>
      <w:r>
        <w:rPr>
          <w:rtl/>
        </w:rPr>
        <w:t xml:space="preserve">אתה מתראיין ותוקפים חיילים, אתה </w:t>
      </w:r>
      <w:bookmarkStart w:id="12284" w:name="_ETM_Q54_755550"/>
      <w:bookmarkEnd w:id="12284"/>
      <w:r>
        <w:rPr>
          <w:rtl/>
        </w:rPr>
        <w:t xml:space="preserve">מגן עליהם. הקטע הזה לא נדבק פה, לא נדבק. אתמול </w:t>
      </w:r>
      <w:bookmarkStart w:id="12285" w:name="_ETM_Q54_759870"/>
      <w:bookmarkEnd w:id="12285"/>
      <w:r>
        <w:rPr>
          <w:rtl/>
        </w:rPr>
        <w:t>תקפו חיילים מחטיבת חש</w:t>
      </w:r>
      <w:r>
        <w:rPr>
          <w:rFonts w:hint="cs"/>
          <w:rtl/>
        </w:rPr>
        <w:t>מ</w:t>
      </w:r>
      <w:r>
        <w:rPr>
          <w:rtl/>
        </w:rPr>
        <w:t>ונאים</w:t>
      </w:r>
      <w:r>
        <w:rPr>
          <w:rFonts w:hint="cs"/>
          <w:rtl/>
        </w:rPr>
        <w:t>.</w:t>
      </w:r>
      <w:r>
        <w:rPr>
          <w:rtl/>
        </w:rPr>
        <w:t xml:space="preserve"> </w:t>
      </w:r>
    </w:p>
    <w:p w:rsidR="00DF2F1D" w:rsidRDefault="00DF2F1D" w:rsidP="00B16EE9">
      <w:pPr>
        <w:rPr>
          <w:rtl/>
        </w:rPr>
      </w:pPr>
    </w:p>
    <w:p w:rsidR="00DF2F1D" w:rsidRDefault="00DF2F1D" w:rsidP="00B16EE9">
      <w:pPr>
        <w:pStyle w:val="af5"/>
        <w:keepNext/>
        <w:rPr>
          <w:rtl/>
        </w:rPr>
      </w:pPr>
      <w:bookmarkStart w:id="12286" w:name="ET_interruption_6357_61"/>
      <w:r w:rsidRPr="00B16EE9">
        <w:rPr>
          <w:rStyle w:val="TagStyle"/>
          <w:rtl/>
        </w:rPr>
        <w:t xml:space="preserve"> &lt;&lt; קריאה &gt;&gt; </w:t>
      </w:r>
      <w:r>
        <w:rPr>
          <w:rtl/>
        </w:rPr>
        <w:t>משה סעדה (הליכוד):</w:t>
      </w:r>
      <w:r w:rsidRPr="00B16EE9">
        <w:rPr>
          <w:rStyle w:val="TagStyle"/>
          <w:rtl/>
        </w:rPr>
        <w:t xml:space="preserve"> &lt;&lt; קריאה &gt;&gt;</w:t>
      </w:r>
      <w:r>
        <w:rPr>
          <w:rtl/>
        </w:rPr>
        <w:t xml:space="preserve"> </w:t>
      </w:r>
      <w:bookmarkEnd w:id="12286"/>
    </w:p>
    <w:p w:rsidR="00DF2F1D" w:rsidRDefault="00DF2F1D" w:rsidP="006D09D8">
      <w:pPr>
        <w:rPr>
          <w:rtl/>
        </w:rPr>
      </w:pPr>
    </w:p>
    <w:p w:rsidR="00DF2F1D" w:rsidRDefault="00DF2F1D" w:rsidP="00B16EE9">
      <w:pPr>
        <w:rPr>
          <w:rtl/>
        </w:rPr>
      </w:pPr>
      <w:bookmarkStart w:id="12287" w:name="_ETM_Q54_769600"/>
      <w:bookmarkEnd w:id="12287"/>
      <w:r>
        <w:rPr>
          <w:rFonts w:hint="cs"/>
          <w:rtl/>
        </w:rPr>
        <w:t xml:space="preserve">כן, אבל כולם פה </w:t>
      </w:r>
      <w:bookmarkStart w:id="12288" w:name="_ETM_Q54_770727"/>
      <w:bookmarkEnd w:id="12288"/>
      <w:r>
        <w:rPr>
          <w:rFonts w:hint="cs"/>
          <w:rtl/>
        </w:rPr>
        <w:t>מגנים.</w:t>
      </w:r>
      <w:bookmarkStart w:id="12289" w:name="_ETM_Q54_772136"/>
      <w:bookmarkEnd w:id="12289"/>
      <w:r>
        <w:rPr>
          <w:rFonts w:hint="cs"/>
          <w:rtl/>
        </w:rPr>
        <w:t xml:space="preserve"> בושה וחרפה, ביזיון.</w:t>
      </w:r>
    </w:p>
    <w:p w:rsidR="00DF2F1D" w:rsidRDefault="00DF2F1D" w:rsidP="00B16EE9">
      <w:pPr>
        <w:rPr>
          <w:rtl/>
        </w:rPr>
      </w:pPr>
      <w:bookmarkStart w:id="12290" w:name="_ETM_Q54_772208"/>
      <w:bookmarkEnd w:id="12290"/>
    </w:p>
    <w:p w:rsidR="00DF2F1D" w:rsidRDefault="00DF2F1D" w:rsidP="00B16EE9">
      <w:pPr>
        <w:pStyle w:val="-"/>
        <w:keepNext/>
        <w:rPr>
          <w:rtl/>
        </w:rPr>
      </w:pPr>
      <w:bookmarkStart w:id="12291" w:name="ET_speakercontinue_5300_62"/>
      <w:r w:rsidRPr="00B16EE9">
        <w:rPr>
          <w:rStyle w:val="TagStyle"/>
          <w:rtl/>
        </w:rPr>
        <w:t xml:space="preserve"> &lt;&lt; דובר_המשך &gt;&gt; </w:t>
      </w:r>
      <w:r>
        <w:rPr>
          <w:rtl/>
        </w:rPr>
        <w:t>מירב בן ארי (יש עתיד):</w:t>
      </w:r>
      <w:r w:rsidRPr="00B16EE9">
        <w:rPr>
          <w:rStyle w:val="TagStyle"/>
          <w:rtl/>
        </w:rPr>
        <w:t xml:space="preserve"> &lt;&lt; דובר_המשך &gt;&gt;</w:t>
      </w:r>
      <w:r>
        <w:rPr>
          <w:rtl/>
        </w:rPr>
        <w:t xml:space="preserve"> </w:t>
      </w:r>
      <w:bookmarkEnd w:id="12291"/>
    </w:p>
    <w:p w:rsidR="00DF2F1D" w:rsidRDefault="00DF2F1D" w:rsidP="006D09D8">
      <w:pPr>
        <w:rPr>
          <w:rtl/>
        </w:rPr>
      </w:pPr>
    </w:p>
    <w:p w:rsidR="00DF2F1D" w:rsidRDefault="00DF2F1D" w:rsidP="00B16EE9">
      <w:pPr>
        <w:rPr>
          <w:rtl/>
        </w:rPr>
      </w:pPr>
      <w:bookmarkStart w:id="12292" w:name="_ETM_Q54_772874"/>
      <w:bookmarkEnd w:id="12292"/>
      <w:r>
        <w:rPr>
          <w:rFonts w:hint="cs"/>
          <w:rtl/>
        </w:rPr>
        <w:t>אוקיי, אבל מה לעשות, הינה, פרגנתי</w:t>
      </w:r>
      <w:bookmarkStart w:id="12293" w:name="_ETM_Q54_778436"/>
      <w:bookmarkEnd w:id="12293"/>
      <w:r>
        <w:rPr>
          <w:rFonts w:hint="cs"/>
          <w:rtl/>
        </w:rPr>
        <w:t xml:space="preserve"> לך, והינה אני אומרת לך: לא נדבק.</w:t>
      </w:r>
    </w:p>
    <w:p w:rsidR="00DF2F1D" w:rsidRDefault="00DF2F1D" w:rsidP="00B16EE9">
      <w:pPr>
        <w:rPr>
          <w:rtl/>
        </w:rPr>
      </w:pPr>
      <w:bookmarkStart w:id="12294" w:name="_ETM_Q54_781420"/>
      <w:bookmarkStart w:id="12295" w:name="_ETM_Q54_781494"/>
      <w:bookmarkStart w:id="12296" w:name="_ETM_Q54_781644"/>
      <w:bookmarkEnd w:id="12294"/>
      <w:bookmarkEnd w:id="12295"/>
      <w:bookmarkEnd w:id="12296"/>
    </w:p>
    <w:p w:rsidR="00DF2F1D" w:rsidRDefault="00DF2F1D" w:rsidP="00B629A5">
      <w:pPr>
        <w:rPr>
          <w:rtl/>
        </w:rPr>
      </w:pPr>
      <w:bookmarkStart w:id="12297" w:name="_ETM_Q54_781710"/>
      <w:bookmarkStart w:id="12298" w:name="_ETM_Q54_273629"/>
      <w:bookmarkStart w:id="12299" w:name="TOR_Q55"/>
      <w:bookmarkEnd w:id="12297"/>
      <w:bookmarkEnd w:id="12298"/>
      <w:bookmarkEnd w:id="12299"/>
      <w:r w:rsidRPr="0002503F">
        <w:rPr>
          <w:rFonts w:hint="cs"/>
          <w:rtl/>
        </w:rPr>
        <w:t xml:space="preserve">בסוף </w:t>
      </w:r>
      <w:r>
        <w:rPr>
          <w:rFonts w:hint="cs"/>
          <w:rtl/>
        </w:rPr>
        <w:t xml:space="preserve">יש כאן </w:t>
      </w:r>
      <w:r>
        <w:rPr>
          <w:rtl/>
        </w:rPr>
        <w:t>חיילים שהגיעו אתמול לכנס חשוב מאוד ש</w:t>
      </w:r>
      <w:r>
        <w:rPr>
          <w:rFonts w:hint="cs"/>
          <w:rtl/>
        </w:rPr>
        <w:t xml:space="preserve">ל </w:t>
      </w:r>
      <w:r>
        <w:rPr>
          <w:rtl/>
        </w:rPr>
        <w:t xml:space="preserve">חטיבת החשמונאים, שאנחנו מעודדים </w:t>
      </w:r>
      <w:bookmarkStart w:id="12300" w:name="_ETM_Q55_184126"/>
      <w:bookmarkEnd w:id="12300"/>
      <w:r>
        <w:rPr>
          <w:rtl/>
        </w:rPr>
        <w:t>אותה</w:t>
      </w:r>
      <w:r>
        <w:rPr>
          <w:rFonts w:hint="cs"/>
          <w:rtl/>
        </w:rPr>
        <w:t>.</w:t>
      </w:r>
      <w:r>
        <w:rPr>
          <w:rtl/>
        </w:rPr>
        <w:t xml:space="preserve"> וואלה, הגינוי שלכם לא נשמע</w:t>
      </w:r>
      <w:r>
        <w:rPr>
          <w:rFonts w:hint="cs"/>
          <w:rtl/>
        </w:rPr>
        <w:t>.</w:t>
      </w:r>
      <w:r>
        <w:rPr>
          <w:rtl/>
        </w:rPr>
        <w:t xml:space="preserve"> ואתה יודע מה? אתה </w:t>
      </w:r>
      <w:bookmarkStart w:id="12301" w:name="_ETM_Q55_188253"/>
      <w:bookmarkEnd w:id="12301"/>
      <w:r>
        <w:rPr>
          <w:rtl/>
        </w:rPr>
        <w:t xml:space="preserve">שומע? </w:t>
      </w:r>
      <w:bookmarkStart w:id="12302" w:name="_ETM_Q55_194010"/>
      <w:bookmarkEnd w:id="12302"/>
      <w:r>
        <w:rPr>
          <w:rtl/>
        </w:rPr>
        <w:t>אני מצפה שחברי כנסת</w:t>
      </w:r>
      <w:r>
        <w:rPr>
          <w:rFonts w:hint="cs"/>
          <w:rtl/>
        </w:rPr>
        <w:t xml:space="preserve"> –</w:t>
      </w:r>
      <w:r>
        <w:rPr>
          <w:rtl/>
        </w:rPr>
        <w:t xml:space="preserve"> גם אם לא </w:t>
      </w:r>
      <w:bookmarkStart w:id="12303" w:name="_ETM_Q55_197966"/>
      <w:bookmarkEnd w:id="12303"/>
      <w:r>
        <w:rPr>
          <w:rtl/>
        </w:rPr>
        <w:t>שואלים אותם בריאיון</w:t>
      </w:r>
      <w:r>
        <w:rPr>
          <w:rFonts w:hint="cs"/>
          <w:rtl/>
        </w:rPr>
        <w:t xml:space="preserve"> –</w:t>
      </w:r>
      <w:r>
        <w:rPr>
          <w:rtl/>
        </w:rPr>
        <w:t xml:space="preserve"> אם תוקפים חיילים</w:t>
      </w:r>
      <w:r>
        <w:rPr>
          <w:rFonts w:hint="cs"/>
          <w:rtl/>
        </w:rPr>
        <w:t>,</w:t>
      </w:r>
      <w:r>
        <w:rPr>
          <w:rtl/>
        </w:rPr>
        <w:t xml:space="preserve"> שעוד בחטיבת החשמונאים, שגם </w:t>
      </w:r>
      <w:bookmarkStart w:id="12304" w:name="_ETM_Q55_201922"/>
      <w:bookmarkEnd w:id="12304"/>
      <w:r>
        <w:rPr>
          <w:rtl/>
        </w:rPr>
        <w:t xml:space="preserve">יכתבו על זה. </w:t>
      </w:r>
      <w:bookmarkStart w:id="12305" w:name="_ETM_Q55_201158"/>
      <w:bookmarkEnd w:id="12305"/>
    </w:p>
    <w:p w:rsidR="00DF2F1D" w:rsidRDefault="00DF2F1D" w:rsidP="003863E0">
      <w:pPr>
        <w:rPr>
          <w:rtl/>
        </w:rPr>
      </w:pPr>
      <w:bookmarkStart w:id="12306" w:name="_ETM_Q55_201188"/>
      <w:bookmarkEnd w:id="12306"/>
    </w:p>
    <w:p w:rsidR="00DF2F1D" w:rsidRDefault="00DF2F1D" w:rsidP="000F2486">
      <w:pPr>
        <w:pStyle w:val="af5"/>
        <w:keepNext/>
        <w:rPr>
          <w:rtl/>
        </w:rPr>
      </w:pPr>
      <w:bookmarkStart w:id="12307" w:name="ET_interruption_6357_13"/>
      <w:r w:rsidRPr="000F2486">
        <w:rPr>
          <w:rStyle w:val="TagStyle"/>
          <w:rtl/>
        </w:rPr>
        <w:t xml:space="preserve"> &lt;&lt; קריאה &gt;&gt; </w:t>
      </w:r>
      <w:r>
        <w:rPr>
          <w:rtl/>
        </w:rPr>
        <w:t>משה סעדה (הליכוד):</w:t>
      </w:r>
      <w:r w:rsidRPr="000F2486">
        <w:rPr>
          <w:rStyle w:val="TagStyle"/>
          <w:rtl/>
        </w:rPr>
        <w:t xml:space="preserve"> &lt;&lt; קריאה &gt;&gt;</w:t>
      </w:r>
      <w:r>
        <w:rPr>
          <w:rtl/>
        </w:rPr>
        <w:t xml:space="preserve">   </w:t>
      </w:r>
      <w:bookmarkEnd w:id="12307"/>
    </w:p>
    <w:p w:rsidR="00DF2F1D" w:rsidRDefault="00DF2F1D" w:rsidP="006D09D8">
      <w:pPr>
        <w:rPr>
          <w:rtl/>
        </w:rPr>
      </w:pPr>
    </w:p>
    <w:p w:rsidR="00DF2F1D" w:rsidRDefault="00DF2F1D" w:rsidP="000F2486">
      <w:pPr>
        <w:rPr>
          <w:rtl/>
        </w:rPr>
      </w:pPr>
      <w:bookmarkStart w:id="12308" w:name="_ETM_Q55_203822"/>
      <w:bookmarkStart w:id="12309" w:name="_ETM_Q55_200290"/>
      <w:bookmarkStart w:id="12310" w:name="_ETM_Q55_195309"/>
      <w:bookmarkStart w:id="12311" w:name="_ETM_Q55_191240"/>
      <w:bookmarkStart w:id="12312" w:name="_ETM_Q55_186809"/>
      <w:bookmarkStart w:id="12313" w:name="_ETM_Q55_183058"/>
      <w:bookmarkStart w:id="12314" w:name="_ETM_Q55_179528"/>
      <w:bookmarkEnd w:id="12308"/>
      <w:bookmarkEnd w:id="12309"/>
      <w:bookmarkEnd w:id="12310"/>
      <w:bookmarkEnd w:id="12311"/>
      <w:bookmarkEnd w:id="12312"/>
      <w:bookmarkEnd w:id="12313"/>
      <w:bookmarkEnd w:id="12314"/>
      <w:r>
        <w:rPr>
          <w:rtl/>
        </w:rPr>
        <w:t>אבל מה יותר ברור מזה</w:t>
      </w:r>
      <w:r>
        <w:rPr>
          <w:rFonts w:hint="cs"/>
          <w:rtl/>
        </w:rPr>
        <w:t>?</w:t>
      </w:r>
    </w:p>
    <w:p w:rsidR="00DF2F1D" w:rsidRDefault="00DF2F1D" w:rsidP="000F2486">
      <w:pPr>
        <w:rPr>
          <w:rtl/>
          <w:lang w:eastAsia="he-IL"/>
        </w:rPr>
      </w:pPr>
    </w:p>
    <w:p w:rsidR="00DF2F1D" w:rsidRDefault="00DF2F1D" w:rsidP="000F2486">
      <w:pPr>
        <w:pStyle w:val="-"/>
        <w:keepNext/>
        <w:rPr>
          <w:rtl/>
        </w:rPr>
      </w:pPr>
      <w:bookmarkStart w:id="12315" w:name="ET_speakercontinue_5300_16"/>
      <w:r w:rsidRPr="000F2486">
        <w:rPr>
          <w:rStyle w:val="TagStyle"/>
          <w:rtl/>
        </w:rPr>
        <w:t xml:space="preserve"> &lt;&lt; דובר_המשך &gt;&gt; </w:t>
      </w:r>
      <w:r>
        <w:rPr>
          <w:rtl/>
        </w:rPr>
        <w:t>מירב בן ארי (יש עתיד):</w:t>
      </w:r>
      <w:r w:rsidRPr="000F2486">
        <w:rPr>
          <w:rStyle w:val="TagStyle"/>
          <w:rtl/>
        </w:rPr>
        <w:t xml:space="preserve"> &lt;&lt; דובר_המשך &gt;&gt;</w:t>
      </w:r>
      <w:r>
        <w:rPr>
          <w:rtl/>
        </w:rPr>
        <w:t xml:space="preserve">   </w:t>
      </w:r>
      <w:bookmarkEnd w:id="12315"/>
    </w:p>
    <w:p w:rsidR="00DF2F1D" w:rsidRDefault="00DF2F1D" w:rsidP="006D09D8">
      <w:pPr>
        <w:rPr>
          <w:rtl/>
          <w:lang w:eastAsia="he-IL"/>
        </w:rPr>
      </w:pPr>
    </w:p>
    <w:p w:rsidR="00DF2F1D" w:rsidRDefault="00DF2F1D" w:rsidP="00F148A8">
      <w:pPr>
        <w:rPr>
          <w:rtl/>
        </w:rPr>
      </w:pPr>
      <w:r>
        <w:rPr>
          <w:rFonts w:hint="cs"/>
          <w:rtl/>
          <w:lang w:eastAsia="he-IL"/>
        </w:rPr>
        <w:t>אז זה לא ברור.</w:t>
      </w:r>
      <w:bookmarkStart w:id="12316" w:name="_ETM_Q55_202568"/>
      <w:bookmarkStart w:id="12317" w:name="_ETM_Q55_203498"/>
      <w:bookmarkEnd w:id="12316"/>
      <w:bookmarkEnd w:id="12317"/>
      <w:r>
        <w:rPr>
          <w:rFonts w:hint="cs"/>
          <w:rtl/>
          <w:lang w:eastAsia="he-IL"/>
        </w:rPr>
        <w:t xml:space="preserve"> אז זה לא ברור, מה לעשות?</w:t>
      </w:r>
      <w:bookmarkStart w:id="12318" w:name="_ETM_Q55_204778"/>
      <w:bookmarkStart w:id="12319" w:name="_ETM_Q55_203540"/>
      <w:bookmarkStart w:id="12320" w:name="_ETM_Q55_208239"/>
      <w:bookmarkEnd w:id="12318"/>
      <w:bookmarkEnd w:id="12319"/>
      <w:bookmarkEnd w:id="12320"/>
      <w:r>
        <w:rPr>
          <w:rFonts w:hint="cs"/>
          <w:rtl/>
        </w:rPr>
        <w:t xml:space="preserve"> </w:t>
      </w:r>
      <w:r>
        <w:rPr>
          <w:rtl/>
        </w:rPr>
        <w:t>לפעמים ברור</w:t>
      </w:r>
      <w:r>
        <w:rPr>
          <w:rFonts w:hint="cs"/>
          <w:rtl/>
        </w:rPr>
        <w:t>.</w:t>
      </w:r>
      <w:r>
        <w:rPr>
          <w:rtl/>
        </w:rPr>
        <w:t xml:space="preserve"> ה</w:t>
      </w:r>
      <w:r>
        <w:rPr>
          <w:rFonts w:hint="cs"/>
          <w:rtl/>
        </w:rPr>
        <w:t>י</w:t>
      </w:r>
      <w:r>
        <w:rPr>
          <w:rtl/>
        </w:rPr>
        <w:t>נה</w:t>
      </w:r>
      <w:r>
        <w:rPr>
          <w:rFonts w:hint="cs"/>
          <w:rtl/>
        </w:rPr>
        <w:t>,</w:t>
      </w:r>
      <w:bookmarkStart w:id="12321" w:name="_ETM_Q55_209818"/>
      <w:bookmarkEnd w:id="12321"/>
      <w:r>
        <w:rPr>
          <w:rtl/>
        </w:rPr>
        <w:t xml:space="preserve"> עובדה שרק שניכם מדברים. </w:t>
      </w:r>
      <w:bookmarkStart w:id="12322" w:name="_ETM_Q55_212489"/>
      <w:bookmarkEnd w:id="12322"/>
      <w:r>
        <w:rPr>
          <w:rtl/>
        </w:rPr>
        <w:t xml:space="preserve">במקרה הזה על ראש הגנב בוער </w:t>
      </w:r>
      <w:r>
        <w:rPr>
          <w:rFonts w:hint="cs"/>
          <w:rtl/>
        </w:rPr>
        <w:t>הכובע</w:t>
      </w:r>
      <w:r>
        <w:rPr>
          <w:rtl/>
        </w:rPr>
        <w:t xml:space="preserve">, אבל בקטע </w:t>
      </w:r>
      <w:bookmarkStart w:id="12323" w:name="_ETM_Q55_216739"/>
      <w:bookmarkEnd w:id="12323"/>
      <w:r>
        <w:rPr>
          <w:rtl/>
        </w:rPr>
        <w:t>חיובי</w:t>
      </w:r>
      <w:r>
        <w:rPr>
          <w:rFonts w:hint="cs"/>
          <w:rtl/>
        </w:rPr>
        <w:t>.</w:t>
      </w:r>
      <w:r>
        <w:rPr>
          <w:rtl/>
        </w:rPr>
        <w:t xml:space="preserve"> בקטע חיובי</w:t>
      </w:r>
      <w:r>
        <w:rPr>
          <w:rFonts w:hint="cs"/>
          <w:rtl/>
        </w:rPr>
        <w:t>,</w:t>
      </w:r>
      <w:r>
        <w:rPr>
          <w:rtl/>
        </w:rPr>
        <w:t xml:space="preserve"> כי מה לעשות? אין הרבה</w:t>
      </w:r>
      <w:r>
        <w:rPr>
          <w:rFonts w:hint="cs"/>
          <w:rtl/>
        </w:rPr>
        <w:t>.</w:t>
      </w:r>
      <w:r>
        <w:rPr>
          <w:rtl/>
        </w:rPr>
        <w:t xml:space="preserve"> </w:t>
      </w:r>
      <w:bookmarkStart w:id="12324" w:name="_ETM_Q55_221168"/>
      <w:bookmarkEnd w:id="12324"/>
    </w:p>
    <w:p w:rsidR="00DF2F1D" w:rsidRDefault="00DF2F1D" w:rsidP="00F148A8">
      <w:pPr>
        <w:rPr>
          <w:rtl/>
        </w:rPr>
      </w:pPr>
    </w:p>
    <w:p w:rsidR="00DF2F1D" w:rsidRDefault="00DF2F1D" w:rsidP="00F148A8">
      <w:pPr>
        <w:rPr>
          <w:rtl/>
        </w:rPr>
      </w:pPr>
      <w:r>
        <w:rPr>
          <w:rtl/>
        </w:rPr>
        <w:t>ואת יודעת מה</w:t>
      </w:r>
      <w:r>
        <w:rPr>
          <w:rFonts w:hint="cs"/>
          <w:rtl/>
        </w:rPr>
        <w:t>?</w:t>
      </w:r>
      <w:r>
        <w:rPr>
          <w:rtl/>
        </w:rPr>
        <w:t xml:space="preserve"> אני חייבת להגיד לך משהו</w:t>
      </w:r>
      <w:r>
        <w:rPr>
          <w:rFonts w:hint="cs"/>
          <w:rtl/>
        </w:rPr>
        <w:t>.</w:t>
      </w:r>
      <w:r>
        <w:rPr>
          <w:rtl/>
        </w:rPr>
        <w:t xml:space="preserve"> החיילים האלה</w:t>
      </w:r>
      <w:r>
        <w:rPr>
          <w:rFonts w:hint="cs"/>
          <w:rtl/>
        </w:rPr>
        <w:t>,</w:t>
      </w:r>
      <w:r>
        <w:rPr>
          <w:rtl/>
        </w:rPr>
        <w:t xml:space="preserve"> </w:t>
      </w:r>
      <w:bookmarkStart w:id="12325" w:name="_ETM_Q55_225597"/>
      <w:bookmarkEnd w:id="12325"/>
      <w:r>
        <w:rPr>
          <w:rtl/>
        </w:rPr>
        <w:t xml:space="preserve">לא רק שצריך להגן עליהם, צריך לבוא ולתת להם גיבוי </w:t>
      </w:r>
      <w:bookmarkStart w:id="12326" w:name="_ETM_Q55_230025"/>
      <w:bookmarkEnd w:id="12326"/>
      <w:r>
        <w:rPr>
          <w:rtl/>
        </w:rPr>
        <w:t>אמיתי</w:t>
      </w:r>
      <w:r>
        <w:rPr>
          <w:rFonts w:hint="cs"/>
          <w:rtl/>
        </w:rPr>
        <w:t>.</w:t>
      </w:r>
      <w:r>
        <w:rPr>
          <w:rtl/>
        </w:rPr>
        <w:t xml:space="preserve"> כי הם עושים צעד מדהים, צעד מול החברה שלהם</w:t>
      </w:r>
      <w:r>
        <w:rPr>
          <w:rFonts w:hint="cs"/>
          <w:rtl/>
        </w:rPr>
        <w:t>.</w:t>
      </w:r>
      <w:r>
        <w:rPr>
          <w:rtl/>
        </w:rPr>
        <w:t xml:space="preserve"> </w:t>
      </w:r>
      <w:bookmarkStart w:id="12327" w:name="_ETM_Q55_234454"/>
      <w:bookmarkEnd w:id="12327"/>
      <w:r>
        <w:rPr>
          <w:rFonts w:hint="cs"/>
          <w:rtl/>
        </w:rPr>
        <w:t>ו</w:t>
      </w:r>
      <w:r>
        <w:rPr>
          <w:rtl/>
        </w:rPr>
        <w:t>צריך לבוא</w:t>
      </w:r>
      <w:r>
        <w:rPr>
          <w:rFonts w:hint="cs"/>
          <w:rtl/>
        </w:rPr>
        <w:t>,</w:t>
      </w:r>
      <w:r>
        <w:rPr>
          <w:rtl/>
        </w:rPr>
        <w:t xml:space="preserve"> לימור</w:t>
      </w:r>
      <w:r>
        <w:rPr>
          <w:rFonts w:hint="cs"/>
          <w:rtl/>
        </w:rPr>
        <w:t>,</w:t>
      </w:r>
      <w:r>
        <w:rPr>
          <w:rtl/>
        </w:rPr>
        <w:t xml:space="preserve"> ולהגיד להם</w:t>
      </w:r>
      <w:r>
        <w:rPr>
          <w:rFonts w:hint="cs"/>
          <w:rtl/>
        </w:rPr>
        <w:t>:</w:t>
      </w:r>
      <w:r>
        <w:rPr>
          <w:rtl/>
        </w:rPr>
        <w:t xml:space="preserve"> אנחנו אוהבים אתכם, </w:t>
      </w:r>
      <w:r>
        <w:rPr>
          <w:rFonts w:hint="cs"/>
          <w:rtl/>
        </w:rPr>
        <w:t xml:space="preserve">אנחנו </w:t>
      </w:r>
      <w:r>
        <w:rPr>
          <w:rtl/>
        </w:rPr>
        <w:t>תומכים בכם</w:t>
      </w:r>
      <w:r>
        <w:rPr>
          <w:rFonts w:hint="cs"/>
          <w:rtl/>
        </w:rPr>
        <w:t>.</w:t>
      </w:r>
      <w:r>
        <w:rPr>
          <w:rtl/>
        </w:rPr>
        <w:t xml:space="preserve"> </w:t>
      </w:r>
      <w:bookmarkStart w:id="12328" w:name="_ETM_Q55_238882"/>
      <w:bookmarkEnd w:id="12328"/>
      <w:r>
        <w:rPr>
          <w:rtl/>
        </w:rPr>
        <w:t>וגם לכתוב עליהם, זה בסדר</w:t>
      </w:r>
      <w:r>
        <w:rPr>
          <w:rFonts w:hint="cs"/>
          <w:rtl/>
        </w:rPr>
        <w:t>. אבל</w:t>
      </w:r>
      <w:r>
        <w:rPr>
          <w:rtl/>
        </w:rPr>
        <w:t xml:space="preserve"> </w:t>
      </w:r>
      <w:bookmarkStart w:id="12329" w:name="_ETM_Q55_241467"/>
      <w:bookmarkStart w:id="12330" w:name="_ETM_Q55_237727"/>
      <w:bookmarkEnd w:id="12329"/>
      <w:bookmarkEnd w:id="12330"/>
      <w:r>
        <w:rPr>
          <w:rtl/>
        </w:rPr>
        <w:t xml:space="preserve">עובדה שזה רק את </w:t>
      </w:r>
      <w:bookmarkStart w:id="12331" w:name="_ETM_Q55_243310"/>
      <w:bookmarkEnd w:id="12331"/>
      <w:r>
        <w:rPr>
          <w:rtl/>
        </w:rPr>
        <w:t>ומשה סעדה. תודה רבה.</w:t>
      </w:r>
    </w:p>
    <w:p w:rsidR="00DF2F1D" w:rsidRDefault="00DF2F1D" w:rsidP="003755FD">
      <w:pPr>
        <w:rPr>
          <w:rtl/>
        </w:rPr>
      </w:pPr>
    </w:p>
    <w:p w:rsidR="00DF2F1D" w:rsidRDefault="00DF2F1D" w:rsidP="003755FD">
      <w:pPr>
        <w:pStyle w:val="af6"/>
        <w:keepNext/>
        <w:rPr>
          <w:rtl/>
        </w:rPr>
      </w:pPr>
      <w:r w:rsidRPr="003755FD">
        <w:rPr>
          <w:rStyle w:val="TagStyle"/>
          <w:rtl/>
        </w:rPr>
        <w:t xml:space="preserve"> &lt;&lt; יור &gt;&gt; </w:t>
      </w:r>
      <w:r>
        <w:rPr>
          <w:rtl/>
        </w:rPr>
        <w:t>היו"ר ניסים ואטורי:</w:t>
      </w:r>
      <w:r w:rsidRPr="003755FD">
        <w:rPr>
          <w:rStyle w:val="TagStyle"/>
          <w:rtl/>
        </w:rPr>
        <w:t xml:space="preserve"> &lt;&lt; יור &gt;&gt;</w:t>
      </w:r>
      <w:r>
        <w:rPr>
          <w:rtl/>
        </w:rPr>
        <w:t xml:space="preserve">   </w:t>
      </w:r>
    </w:p>
    <w:p w:rsidR="00DF2F1D" w:rsidRDefault="00DF2F1D" w:rsidP="006D09D8">
      <w:pPr>
        <w:rPr>
          <w:rtl/>
        </w:rPr>
      </w:pPr>
    </w:p>
    <w:p w:rsidR="00DF2F1D" w:rsidRDefault="00DF2F1D" w:rsidP="004C733D">
      <w:pPr>
        <w:rPr>
          <w:rtl/>
        </w:rPr>
      </w:pPr>
      <w:r>
        <w:rPr>
          <w:rtl/>
        </w:rPr>
        <w:t xml:space="preserve">להצעת החוק הוגשו הסתייגויות של </w:t>
      </w:r>
      <w:r>
        <w:rPr>
          <w:rFonts w:hint="cs"/>
          <w:rtl/>
        </w:rPr>
        <w:t xml:space="preserve">קבוצת סיעת יש עתיד: חברי הכנסת </w:t>
      </w:r>
      <w:r>
        <w:rPr>
          <w:rtl/>
        </w:rPr>
        <w:t>יאיר לפיד, מאיר כהן, קארין אלהרר, מירב כהן, אלעזר שטרן, מיקי לוי, מירב בן ארי, רם בן ברק, יואב סגלוביץ', בועז טופורובסקי, מיכל שיר סגמן, יוראי להב הרצנו</w:t>
      </w:r>
      <w:r>
        <w:rPr>
          <w:rFonts w:hint="cs"/>
          <w:rtl/>
        </w:rPr>
        <w:t xml:space="preserve">, </w:t>
      </w:r>
      <w:r>
        <w:rPr>
          <w:rtl/>
        </w:rPr>
        <w:t xml:space="preserve">ולדימיר בליאק, רון כץ, מטי צרפתי הרכבי, טטיאנה מזרסקי, יסמין פרידמן, דבי ביטון, משה טור פז, סימון דוידסון, נאור שירי, שלי טל מירון </w:t>
      </w:r>
      <w:r>
        <w:rPr>
          <w:rFonts w:hint="cs"/>
          <w:rtl/>
        </w:rPr>
        <w:t>ו</w:t>
      </w:r>
      <w:r>
        <w:rPr>
          <w:rtl/>
        </w:rPr>
        <w:t>ירון לוי</w:t>
      </w:r>
      <w:r>
        <w:rPr>
          <w:rFonts w:hint="cs"/>
          <w:rtl/>
        </w:rPr>
        <w:t>,</w:t>
      </w:r>
      <w:r>
        <w:rPr>
          <w:rtl/>
        </w:rPr>
        <w:t xml:space="preserve"> </w:t>
      </w:r>
      <w:bookmarkStart w:id="12332" w:name="_ETM_Q55_258800"/>
      <w:bookmarkEnd w:id="12332"/>
      <w:r>
        <w:rPr>
          <w:rFonts w:hint="cs"/>
          <w:rtl/>
        </w:rPr>
        <w:t xml:space="preserve">ושל קבוצת סיעת המחנה הממלכתי </w:t>
      </w:r>
      <w:r>
        <w:rPr>
          <w:rtl/>
        </w:rPr>
        <w:t>–</w:t>
      </w:r>
      <w:r>
        <w:rPr>
          <w:rFonts w:hint="cs"/>
          <w:rtl/>
        </w:rPr>
        <w:t xml:space="preserve"> כחול לבן, חברי הכנסת </w:t>
      </w:r>
      <w:r>
        <w:rPr>
          <w:rtl/>
        </w:rPr>
        <w:t xml:space="preserve">בנימין גנץ, גדי איזנקוט, פנינה תמנו, חילי טרופר, מיכאל מרדכי ביטון, מתן כהנא, אורית פרקש הכהן </w:t>
      </w:r>
      <w:r>
        <w:rPr>
          <w:rFonts w:hint="cs"/>
          <w:rtl/>
        </w:rPr>
        <w:t>ו</w:t>
      </w:r>
      <w:r>
        <w:rPr>
          <w:rtl/>
        </w:rPr>
        <w:t>אלון שוסטר.</w:t>
      </w:r>
      <w:bookmarkStart w:id="12333" w:name="_ETM_Q55_261819"/>
      <w:bookmarkStart w:id="12334" w:name="_ETM_Q55_267300"/>
      <w:bookmarkStart w:id="12335" w:name="_ETM_Q55_267253"/>
      <w:bookmarkStart w:id="12336" w:name="_ETM_Q55_267482"/>
      <w:bookmarkStart w:id="12337" w:name="_ETM_Q55_267502"/>
      <w:bookmarkStart w:id="12338" w:name="_ETM_Q55_267551"/>
      <w:bookmarkEnd w:id="12333"/>
      <w:bookmarkEnd w:id="12334"/>
      <w:bookmarkEnd w:id="12335"/>
      <w:bookmarkEnd w:id="12336"/>
      <w:bookmarkEnd w:id="12337"/>
      <w:bookmarkEnd w:id="12338"/>
      <w:r>
        <w:rPr>
          <w:rFonts w:hint="cs"/>
          <w:rtl/>
        </w:rPr>
        <w:t xml:space="preserve"> </w:t>
      </w:r>
      <w:r>
        <w:rPr>
          <w:rtl/>
        </w:rPr>
        <w:t xml:space="preserve">אתם רוצים לנמק, מירב? </w:t>
      </w:r>
      <w:bookmarkStart w:id="12339" w:name="_ETM_Q55_270269"/>
      <w:bookmarkEnd w:id="12339"/>
    </w:p>
    <w:p w:rsidR="00DF2F1D" w:rsidRPr="003755FD" w:rsidRDefault="00DF2F1D" w:rsidP="003755FD">
      <w:pPr>
        <w:rPr>
          <w:rtl/>
        </w:rPr>
      </w:pPr>
      <w:bookmarkStart w:id="12340" w:name="_ETM_Q55_267598"/>
      <w:bookmarkEnd w:id="12340"/>
    </w:p>
    <w:p w:rsidR="00DF2F1D" w:rsidRDefault="00DF2F1D" w:rsidP="003755FD">
      <w:pPr>
        <w:pStyle w:val="af5"/>
        <w:keepNext/>
        <w:rPr>
          <w:rtl/>
        </w:rPr>
      </w:pPr>
      <w:bookmarkStart w:id="12341" w:name="ET_interruption_5300_5"/>
      <w:r w:rsidRPr="003755FD">
        <w:rPr>
          <w:rStyle w:val="TagStyle"/>
          <w:rtl/>
        </w:rPr>
        <w:t xml:space="preserve"> &lt;&lt; קריאה &gt;&gt; </w:t>
      </w:r>
      <w:r>
        <w:rPr>
          <w:rtl/>
        </w:rPr>
        <w:t>מירב בן ארי (יש עתיד):</w:t>
      </w:r>
      <w:r w:rsidRPr="003755FD">
        <w:rPr>
          <w:rStyle w:val="TagStyle"/>
          <w:rtl/>
        </w:rPr>
        <w:t xml:space="preserve"> &lt;&lt; קריאה &gt;&gt;</w:t>
      </w:r>
      <w:r>
        <w:rPr>
          <w:rtl/>
        </w:rPr>
        <w:t xml:space="preserve">   </w:t>
      </w:r>
      <w:bookmarkEnd w:id="12341"/>
    </w:p>
    <w:p w:rsidR="00DF2F1D" w:rsidRDefault="00DF2F1D" w:rsidP="006D09D8">
      <w:pPr>
        <w:rPr>
          <w:rtl/>
        </w:rPr>
      </w:pPr>
    </w:p>
    <w:p w:rsidR="00DF2F1D" w:rsidRDefault="00DF2F1D" w:rsidP="004C733D">
      <w:pPr>
        <w:rPr>
          <w:rtl/>
        </w:rPr>
      </w:pPr>
      <w:r>
        <w:rPr>
          <w:rFonts w:hint="cs"/>
          <w:rtl/>
        </w:rPr>
        <w:t>כן. אני גם ארצה את הדף, כי אין לי אפילו את הדף.</w:t>
      </w:r>
    </w:p>
    <w:p w:rsidR="00DF2F1D" w:rsidRDefault="00DF2F1D" w:rsidP="003755FD">
      <w:pPr>
        <w:rPr>
          <w:rtl/>
        </w:rPr>
      </w:pPr>
    </w:p>
    <w:p w:rsidR="00DF2F1D" w:rsidRDefault="00DF2F1D" w:rsidP="00F148A8">
      <w:pPr>
        <w:pStyle w:val="af6"/>
        <w:keepNext/>
        <w:rPr>
          <w:rtl/>
        </w:rPr>
      </w:pPr>
      <w:r w:rsidRPr="00F148A8">
        <w:rPr>
          <w:rStyle w:val="TagStyle"/>
          <w:rtl/>
        </w:rPr>
        <w:t xml:space="preserve"> &lt;&lt; יור &gt;&gt; </w:t>
      </w:r>
      <w:r>
        <w:rPr>
          <w:rtl/>
        </w:rPr>
        <w:t>היו"ר ניסים ואטורי:</w:t>
      </w:r>
      <w:r w:rsidRPr="00F148A8">
        <w:rPr>
          <w:rStyle w:val="TagStyle"/>
          <w:rtl/>
        </w:rPr>
        <w:t xml:space="preserve"> &lt;&lt; יור &gt;&gt;</w:t>
      </w:r>
      <w:r>
        <w:rPr>
          <w:rtl/>
        </w:rPr>
        <w:t xml:space="preserve">   </w:t>
      </w:r>
    </w:p>
    <w:p w:rsidR="00DF2F1D" w:rsidRDefault="00DF2F1D" w:rsidP="00F148A8">
      <w:pPr>
        <w:rPr>
          <w:rtl/>
        </w:rPr>
      </w:pPr>
      <w:bookmarkStart w:id="12342" w:name="_ETM_Q55_302457"/>
      <w:bookmarkEnd w:id="12342"/>
    </w:p>
    <w:p w:rsidR="00DF2F1D" w:rsidRDefault="00DF2F1D" w:rsidP="00F148A8">
      <w:pPr>
        <w:rPr>
          <w:rtl/>
        </w:rPr>
      </w:pPr>
      <w:r>
        <w:rPr>
          <w:rtl/>
        </w:rPr>
        <w:t>אופיר</w:t>
      </w:r>
      <w:r>
        <w:rPr>
          <w:rFonts w:hint="cs"/>
          <w:rtl/>
        </w:rPr>
        <w:t>,</w:t>
      </w:r>
      <w:bookmarkStart w:id="12343" w:name="_ETM_Q55_270008"/>
      <w:bookmarkEnd w:id="12343"/>
      <w:r>
        <w:rPr>
          <w:rtl/>
        </w:rPr>
        <w:t xml:space="preserve"> זה כולל נימוק, </w:t>
      </w:r>
      <w:bookmarkStart w:id="12344" w:name="_ETM_Q55_273424"/>
      <w:bookmarkEnd w:id="12344"/>
      <w:r>
        <w:rPr>
          <w:rtl/>
        </w:rPr>
        <w:t xml:space="preserve">מה שהיה עד עכשיו? </w:t>
      </w:r>
      <w:r>
        <w:rPr>
          <w:rFonts w:hint="cs"/>
          <w:rtl/>
        </w:rPr>
        <w:t xml:space="preserve">לא. על </w:t>
      </w:r>
      <w:bookmarkStart w:id="12345" w:name="_ETM_Q55_273617"/>
      <w:bookmarkStart w:id="12346" w:name="_ETM_Q55_278010"/>
      <w:bookmarkStart w:id="12347" w:name="_ETM_Q55_275438"/>
      <w:bookmarkEnd w:id="12345"/>
      <w:bookmarkEnd w:id="12346"/>
      <w:bookmarkEnd w:id="12347"/>
      <w:r>
        <w:rPr>
          <w:rtl/>
        </w:rPr>
        <w:t xml:space="preserve">מה את רוצה להצביע? </w:t>
      </w:r>
    </w:p>
    <w:p w:rsidR="00DF2F1D" w:rsidRPr="00F148A8" w:rsidRDefault="00DF2F1D" w:rsidP="00F148A8">
      <w:pPr>
        <w:rPr>
          <w:rtl/>
        </w:rPr>
      </w:pPr>
    </w:p>
    <w:p w:rsidR="00DF2F1D" w:rsidRDefault="00DF2F1D" w:rsidP="003755FD">
      <w:pPr>
        <w:pStyle w:val="af6"/>
        <w:keepNext/>
        <w:rPr>
          <w:rtl/>
        </w:rPr>
      </w:pPr>
      <w:bookmarkStart w:id="12348" w:name="_ETM_Q55_326447"/>
      <w:bookmarkStart w:id="12349" w:name="ET_yor_6691_8"/>
      <w:bookmarkEnd w:id="12348"/>
      <w:r w:rsidRPr="003755FD">
        <w:rPr>
          <w:rStyle w:val="TagStyle"/>
          <w:rtl/>
        </w:rPr>
        <w:t xml:space="preserve"> &lt;&lt; יור &gt;&gt; </w:t>
      </w:r>
      <w:r>
        <w:rPr>
          <w:rtl/>
        </w:rPr>
        <w:t>היו"ר אליהו רביבו:</w:t>
      </w:r>
      <w:r w:rsidRPr="003755FD">
        <w:rPr>
          <w:rStyle w:val="TagStyle"/>
          <w:rtl/>
        </w:rPr>
        <w:t xml:space="preserve"> &lt;&lt; יור &gt;&gt;</w:t>
      </w:r>
      <w:r>
        <w:rPr>
          <w:rtl/>
        </w:rPr>
        <w:t xml:space="preserve">   </w:t>
      </w:r>
      <w:bookmarkEnd w:id="12349"/>
    </w:p>
    <w:p w:rsidR="00DF2F1D" w:rsidRDefault="00DF2F1D" w:rsidP="006D09D8">
      <w:pPr>
        <w:rPr>
          <w:rtl/>
        </w:rPr>
      </w:pPr>
    </w:p>
    <w:p w:rsidR="00DF2F1D" w:rsidRDefault="00DF2F1D" w:rsidP="00315851">
      <w:pPr>
        <w:rPr>
          <w:rtl/>
        </w:rPr>
      </w:pPr>
      <w:r>
        <w:rPr>
          <w:rFonts w:hint="cs"/>
          <w:rtl/>
        </w:rPr>
        <w:t xml:space="preserve">מה החלטתכם? אני מחכה </w:t>
      </w:r>
      <w:bookmarkStart w:id="12350" w:name="_ETM_Q55_359237"/>
      <w:bookmarkEnd w:id="12350"/>
      <w:r>
        <w:rPr>
          <w:rFonts w:hint="cs"/>
          <w:rtl/>
        </w:rPr>
        <w:t>לתשובתך. על מה אנחנו מצביעים? על הסתייגות מס' 1?</w:t>
      </w:r>
    </w:p>
    <w:p w:rsidR="00DF2F1D" w:rsidRDefault="00DF2F1D" w:rsidP="00BA12F4">
      <w:pPr>
        <w:rPr>
          <w:rtl/>
        </w:rPr>
      </w:pPr>
    </w:p>
    <w:p w:rsidR="00DF2F1D" w:rsidRDefault="00DF2F1D" w:rsidP="00BA12F4">
      <w:pPr>
        <w:pStyle w:val="af5"/>
        <w:keepNext/>
        <w:rPr>
          <w:rtl/>
        </w:rPr>
      </w:pPr>
      <w:bookmarkStart w:id="12351" w:name="ET_interruption_5783_22"/>
      <w:r w:rsidRPr="00BA12F4">
        <w:rPr>
          <w:rStyle w:val="TagStyle"/>
          <w:rtl/>
        </w:rPr>
        <w:t xml:space="preserve"> &lt;&lt; קריאה &gt;&gt; </w:t>
      </w:r>
      <w:r>
        <w:rPr>
          <w:rtl/>
        </w:rPr>
        <w:t>מירב כהן (יש עתיד):</w:t>
      </w:r>
      <w:r w:rsidRPr="00BA12F4">
        <w:rPr>
          <w:rStyle w:val="TagStyle"/>
          <w:rtl/>
        </w:rPr>
        <w:t xml:space="preserve"> &lt;&lt; קריאה &gt;&gt;</w:t>
      </w:r>
      <w:r>
        <w:rPr>
          <w:rtl/>
        </w:rPr>
        <w:t xml:space="preserve">   </w:t>
      </w:r>
      <w:bookmarkEnd w:id="12351"/>
    </w:p>
    <w:p w:rsidR="00DF2F1D" w:rsidRDefault="00DF2F1D" w:rsidP="006D09D8">
      <w:pPr>
        <w:rPr>
          <w:rtl/>
        </w:rPr>
      </w:pPr>
    </w:p>
    <w:p w:rsidR="00DF2F1D" w:rsidRDefault="00DF2F1D" w:rsidP="00BA12F4">
      <w:pPr>
        <w:rPr>
          <w:rtl/>
        </w:rPr>
      </w:pPr>
      <w:r>
        <w:rPr>
          <w:rFonts w:hint="cs"/>
          <w:rtl/>
        </w:rPr>
        <w:t>על 1.</w:t>
      </w:r>
    </w:p>
    <w:p w:rsidR="00DF2F1D" w:rsidRDefault="00DF2F1D" w:rsidP="00BA12F4">
      <w:pPr>
        <w:rPr>
          <w:rtl/>
        </w:rPr>
      </w:pPr>
    </w:p>
    <w:p w:rsidR="00DF2F1D" w:rsidRDefault="00DF2F1D" w:rsidP="00BA12F4">
      <w:pPr>
        <w:pStyle w:val="af6"/>
        <w:keepNext/>
        <w:rPr>
          <w:rtl/>
        </w:rPr>
      </w:pPr>
      <w:bookmarkStart w:id="12352" w:name="ET_yor_6691_23"/>
      <w:r w:rsidRPr="00BA12F4">
        <w:rPr>
          <w:rStyle w:val="TagStyle"/>
          <w:rtl/>
        </w:rPr>
        <w:t xml:space="preserve"> &lt;&lt; יור &gt;&gt; </w:t>
      </w:r>
      <w:r>
        <w:rPr>
          <w:rtl/>
        </w:rPr>
        <w:t>היו"ר אליהו רביבו:</w:t>
      </w:r>
      <w:r w:rsidRPr="00BA12F4">
        <w:rPr>
          <w:rStyle w:val="TagStyle"/>
          <w:rtl/>
        </w:rPr>
        <w:t xml:space="preserve"> &lt;&lt; יור &gt;&gt;</w:t>
      </w:r>
      <w:r>
        <w:rPr>
          <w:rtl/>
        </w:rPr>
        <w:t xml:space="preserve">   </w:t>
      </w:r>
      <w:bookmarkEnd w:id="12352"/>
    </w:p>
    <w:p w:rsidR="00DF2F1D" w:rsidRDefault="00DF2F1D" w:rsidP="006D09D8">
      <w:pPr>
        <w:rPr>
          <w:rtl/>
        </w:rPr>
      </w:pPr>
    </w:p>
    <w:p w:rsidR="00DF2F1D" w:rsidRDefault="00DF2F1D" w:rsidP="00DD09B0">
      <w:pPr>
        <w:rPr>
          <w:rtl/>
        </w:rPr>
      </w:pPr>
      <w:r>
        <w:rPr>
          <w:rFonts w:hint="cs"/>
          <w:rtl/>
        </w:rPr>
        <w:t>נעבור להסתייגות מס' 1, ש</w:t>
      </w:r>
      <w:bookmarkStart w:id="12353" w:name="_ETM_Q55_373747"/>
      <w:bookmarkEnd w:id="12353"/>
      <w:r>
        <w:rPr>
          <w:rFonts w:hint="cs"/>
          <w:rtl/>
        </w:rPr>
        <w:t>ל קבוצת יש עתיד. הצבעה.</w:t>
      </w:r>
    </w:p>
    <w:p w:rsidR="00DF2F1D" w:rsidRDefault="00DF2F1D" w:rsidP="00BA12F4">
      <w:pPr>
        <w:rPr>
          <w:rtl/>
        </w:rPr>
      </w:pPr>
      <w:bookmarkStart w:id="12354" w:name="_ETM_Q55_377932"/>
      <w:bookmarkStart w:id="12355" w:name="_ETM_Q55_378017"/>
      <w:bookmarkEnd w:id="12354"/>
      <w:bookmarkEnd w:id="12355"/>
    </w:p>
    <w:p w:rsidR="00DF2F1D" w:rsidRDefault="00DF2F1D" w:rsidP="00BA12F4">
      <w:pPr>
        <w:pStyle w:val="af1"/>
        <w:keepNext/>
        <w:rPr>
          <w:rtl/>
        </w:rPr>
      </w:pPr>
      <w:r>
        <w:rPr>
          <w:rtl/>
        </w:rPr>
        <w:t>הצבעה מס'</w:t>
      </w:r>
      <w:r>
        <w:rPr>
          <w:rFonts w:hint="cs"/>
          <w:rtl/>
        </w:rPr>
        <w:t xml:space="preserve"> 1</w:t>
      </w:r>
    </w:p>
    <w:p w:rsidR="00DF2F1D" w:rsidRDefault="00DF2F1D" w:rsidP="00BA12F4">
      <w:pPr>
        <w:pStyle w:val="--"/>
        <w:keepNext/>
        <w:rPr>
          <w:rtl/>
        </w:rPr>
      </w:pPr>
    </w:p>
    <w:p w:rsidR="00DF2F1D" w:rsidRDefault="00DF2F1D" w:rsidP="00BA12F4">
      <w:pPr>
        <w:pStyle w:val="--"/>
        <w:keepNext/>
        <w:rPr>
          <w:rtl/>
        </w:rPr>
      </w:pPr>
      <w:r>
        <w:rPr>
          <w:rtl/>
        </w:rPr>
        <w:t xml:space="preserve">בעד </w:t>
      </w:r>
      <w:r>
        <w:rPr>
          <w:rFonts w:hint="cs"/>
          <w:rtl/>
        </w:rPr>
        <w:t>ההסתייגות</w:t>
      </w:r>
      <w:r>
        <w:rPr>
          <w:rtl/>
        </w:rPr>
        <w:t xml:space="preserve"> –</w:t>
      </w:r>
      <w:r>
        <w:rPr>
          <w:rFonts w:hint="cs"/>
          <w:rtl/>
        </w:rPr>
        <w:t xml:space="preserve"> 12</w:t>
      </w:r>
    </w:p>
    <w:p w:rsidR="00DF2F1D" w:rsidRDefault="00DF2F1D" w:rsidP="00BA12F4">
      <w:pPr>
        <w:pStyle w:val="--"/>
        <w:keepNext/>
        <w:rPr>
          <w:rtl/>
        </w:rPr>
      </w:pPr>
      <w:r>
        <w:rPr>
          <w:rtl/>
        </w:rPr>
        <w:t xml:space="preserve">נגד – </w:t>
      </w:r>
      <w:r>
        <w:rPr>
          <w:rFonts w:hint="cs"/>
          <w:rtl/>
        </w:rPr>
        <w:t>27</w:t>
      </w:r>
    </w:p>
    <w:p w:rsidR="00DF2F1D" w:rsidRDefault="00DF2F1D" w:rsidP="00BA12F4">
      <w:pPr>
        <w:pStyle w:val="--"/>
        <w:keepNext/>
        <w:rPr>
          <w:rtl/>
        </w:rPr>
      </w:pPr>
      <w:r>
        <w:rPr>
          <w:rtl/>
        </w:rPr>
        <w:t xml:space="preserve">נמנעים – </w:t>
      </w:r>
      <w:r>
        <w:rPr>
          <w:rFonts w:hint="cs"/>
          <w:rtl/>
        </w:rPr>
        <w:t>אין</w:t>
      </w:r>
    </w:p>
    <w:p w:rsidR="00DF2F1D" w:rsidRPr="00BA12F4" w:rsidRDefault="00DF2F1D" w:rsidP="00BA12F4">
      <w:pPr>
        <w:pStyle w:val="af2"/>
        <w:rPr>
          <w:rtl/>
        </w:rPr>
      </w:pPr>
      <w:bookmarkStart w:id="12356" w:name="_ETM_Q55_362637"/>
      <w:bookmarkEnd w:id="12356"/>
      <w:r>
        <w:rPr>
          <w:rFonts w:hint="cs"/>
          <w:rtl/>
        </w:rPr>
        <w:t>הסתייגות 1 לא נתקבלה.</w:t>
      </w:r>
      <w:bookmarkStart w:id="12357" w:name="_ETM_Q55_386087"/>
      <w:bookmarkEnd w:id="12357"/>
    </w:p>
    <w:p w:rsidR="00DF2F1D" w:rsidRDefault="00DF2F1D" w:rsidP="008960AB">
      <w:pPr>
        <w:rPr>
          <w:rtl/>
        </w:rPr>
      </w:pPr>
      <w:bookmarkStart w:id="12358" w:name="_ETM_Q55_335279"/>
      <w:bookmarkStart w:id="12359" w:name="_ETM_Q55_335351"/>
      <w:bookmarkEnd w:id="12358"/>
      <w:bookmarkEnd w:id="12359"/>
    </w:p>
    <w:p w:rsidR="00DF2F1D" w:rsidRDefault="00DF2F1D" w:rsidP="00BA12F4">
      <w:pPr>
        <w:pStyle w:val="af6"/>
        <w:keepNext/>
        <w:rPr>
          <w:rtl/>
        </w:rPr>
      </w:pPr>
      <w:bookmarkStart w:id="12360" w:name="ET_yor_6691_24"/>
      <w:r w:rsidRPr="00BA12F4">
        <w:rPr>
          <w:rStyle w:val="TagStyle"/>
          <w:rtl/>
        </w:rPr>
        <w:t xml:space="preserve"> &lt;&lt; יור &gt;&gt; </w:t>
      </w:r>
      <w:r>
        <w:rPr>
          <w:rtl/>
        </w:rPr>
        <w:t>היו"ר אליהו רביבו:</w:t>
      </w:r>
      <w:r w:rsidRPr="00BA12F4">
        <w:rPr>
          <w:rStyle w:val="TagStyle"/>
          <w:rtl/>
        </w:rPr>
        <w:t xml:space="preserve"> &lt;&lt; יור &gt;&gt;</w:t>
      </w:r>
      <w:r>
        <w:rPr>
          <w:rtl/>
        </w:rPr>
        <w:t xml:space="preserve">   </w:t>
      </w:r>
      <w:bookmarkEnd w:id="12360"/>
    </w:p>
    <w:p w:rsidR="00DF2F1D" w:rsidRDefault="00DF2F1D" w:rsidP="006D09D8">
      <w:pPr>
        <w:rPr>
          <w:rtl/>
        </w:rPr>
      </w:pPr>
    </w:p>
    <w:p w:rsidR="00DF2F1D" w:rsidRDefault="00DF2F1D" w:rsidP="00DD09B0">
      <w:pPr>
        <w:rPr>
          <w:rtl/>
        </w:rPr>
      </w:pPr>
      <w:r>
        <w:rPr>
          <w:rFonts w:hint="cs"/>
          <w:rtl/>
        </w:rPr>
        <w:t>12 בעד, 27 מתנגדים. אשר על כן, אני קובע בזאת כי ההסתייגות הוסרה מסדר-היום</w:t>
      </w:r>
      <w:bookmarkStart w:id="12361" w:name="_ETM_Q55_389766"/>
      <w:bookmarkEnd w:id="12361"/>
      <w:r>
        <w:rPr>
          <w:rFonts w:hint="cs"/>
          <w:rtl/>
        </w:rPr>
        <w:t>.</w:t>
      </w:r>
    </w:p>
    <w:p w:rsidR="00DF2F1D" w:rsidRDefault="00DF2F1D" w:rsidP="00DD09B0">
      <w:pPr>
        <w:rPr>
          <w:rtl/>
        </w:rPr>
      </w:pPr>
      <w:bookmarkStart w:id="12362" w:name="_ETM_Q55_403524"/>
      <w:bookmarkStart w:id="12363" w:name="_ETM_Q55_403846"/>
      <w:bookmarkEnd w:id="12362"/>
      <w:bookmarkEnd w:id="12363"/>
    </w:p>
    <w:p w:rsidR="00DF2F1D" w:rsidRDefault="00DF2F1D" w:rsidP="00DD09B0">
      <w:pPr>
        <w:rPr>
          <w:rtl/>
        </w:rPr>
      </w:pPr>
      <w:bookmarkStart w:id="12364" w:name="_ETM_Q55_404364"/>
      <w:bookmarkStart w:id="12365" w:name="_ETM_Q55_404600"/>
      <w:bookmarkEnd w:id="12364"/>
      <w:bookmarkEnd w:id="12365"/>
      <w:r>
        <w:rPr>
          <w:rFonts w:hint="cs"/>
          <w:rtl/>
        </w:rPr>
        <w:t xml:space="preserve"> נעבור להסתייגות מס' 2. </w:t>
      </w:r>
      <w:bookmarkStart w:id="12366" w:name="_ETM_Q55_394916"/>
      <w:bookmarkStart w:id="12367" w:name="_ETM_Q55_401076"/>
      <w:bookmarkEnd w:id="12366"/>
      <w:bookmarkEnd w:id="12367"/>
      <w:r>
        <w:rPr>
          <w:rFonts w:hint="cs"/>
          <w:rtl/>
        </w:rPr>
        <w:t>הצבעה.</w:t>
      </w:r>
    </w:p>
    <w:p w:rsidR="00DF2F1D" w:rsidRDefault="00DF2F1D" w:rsidP="00D45380">
      <w:pPr>
        <w:rPr>
          <w:rtl/>
        </w:rPr>
      </w:pPr>
    </w:p>
    <w:p w:rsidR="00DF2F1D" w:rsidRDefault="00DF2F1D" w:rsidP="00D45380">
      <w:pPr>
        <w:pStyle w:val="af1"/>
        <w:keepNext/>
        <w:rPr>
          <w:rtl/>
        </w:rPr>
      </w:pPr>
      <w:r>
        <w:rPr>
          <w:rtl/>
        </w:rPr>
        <w:t>הצבעה מס'</w:t>
      </w:r>
      <w:r>
        <w:rPr>
          <w:rFonts w:hint="cs"/>
          <w:rtl/>
        </w:rPr>
        <w:t xml:space="preserve"> 2</w:t>
      </w:r>
    </w:p>
    <w:p w:rsidR="00DF2F1D" w:rsidRDefault="00DF2F1D" w:rsidP="00D45380">
      <w:pPr>
        <w:pStyle w:val="--"/>
        <w:keepNext/>
        <w:rPr>
          <w:rtl/>
        </w:rPr>
      </w:pPr>
    </w:p>
    <w:p w:rsidR="00DF2F1D" w:rsidRDefault="00DF2F1D" w:rsidP="00D45380">
      <w:pPr>
        <w:pStyle w:val="--"/>
        <w:keepNext/>
        <w:rPr>
          <w:rtl/>
        </w:rPr>
      </w:pPr>
      <w:r>
        <w:rPr>
          <w:rtl/>
        </w:rPr>
        <w:t xml:space="preserve">בעד </w:t>
      </w:r>
      <w:r>
        <w:rPr>
          <w:rFonts w:hint="cs"/>
          <w:rtl/>
        </w:rPr>
        <w:t>ההסתייגות</w:t>
      </w:r>
      <w:r>
        <w:rPr>
          <w:rtl/>
        </w:rPr>
        <w:t xml:space="preserve"> –</w:t>
      </w:r>
      <w:r>
        <w:rPr>
          <w:rFonts w:hint="cs"/>
          <w:rtl/>
        </w:rPr>
        <w:t xml:space="preserve"> 12</w:t>
      </w:r>
    </w:p>
    <w:p w:rsidR="00DF2F1D" w:rsidRDefault="00DF2F1D" w:rsidP="00D45380">
      <w:pPr>
        <w:pStyle w:val="--"/>
        <w:keepNext/>
        <w:rPr>
          <w:rtl/>
        </w:rPr>
      </w:pPr>
      <w:r>
        <w:rPr>
          <w:rtl/>
        </w:rPr>
        <w:t xml:space="preserve">נגד – </w:t>
      </w:r>
      <w:r>
        <w:rPr>
          <w:rFonts w:hint="cs"/>
          <w:rtl/>
        </w:rPr>
        <w:t>27</w:t>
      </w:r>
    </w:p>
    <w:p w:rsidR="00DF2F1D" w:rsidRDefault="00DF2F1D" w:rsidP="00D45380">
      <w:pPr>
        <w:pStyle w:val="--"/>
        <w:keepNext/>
        <w:rPr>
          <w:rtl/>
        </w:rPr>
      </w:pPr>
      <w:r>
        <w:rPr>
          <w:rtl/>
        </w:rPr>
        <w:t xml:space="preserve">נמנעים – </w:t>
      </w:r>
      <w:r>
        <w:rPr>
          <w:rFonts w:hint="cs"/>
          <w:rtl/>
        </w:rPr>
        <w:t>אין</w:t>
      </w:r>
    </w:p>
    <w:p w:rsidR="00DF2F1D" w:rsidRPr="00D45380" w:rsidRDefault="00DF2F1D" w:rsidP="00D45380">
      <w:pPr>
        <w:pStyle w:val="af2"/>
        <w:rPr>
          <w:rtl/>
        </w:rPr>
      </w:pPr>
      <w:r>
        <w:rPr>
          <w:rFonts w:hint="cs"/>
          <w:rtl/>
        </w:rPr>
        <w:t>הסתייגות 2 לא נתקבלה.</w:t>
      </w:r>
    </w:p>
    <w:p w:rsidR="00DF2F1D" w:rsidRDefault="00DF2F1D" w:rsidP="008960AB">
      <w:pPr>
        <w:rPr>
          <w:rtl/>
        </w:rPr>
      </w:pPr>
    </w:p>
    <w:p w:rsidR="00DF2F1D" w:rsidRDefault="00DF2F1D" w:rsidP="00D45380">
      <w:pPr>
        <w:pStyle w:val="af6"/>
        <w:keepNext/>
        <w:rPr>
          <w:rtl/>
        </w:rPr>
      </w:pPr>
      <w:bookmarkStart w:id="12368" w:name="ET_yor_6691_27"/>
      <w:r w:rsidRPr="00D45380">
        <w:rPr>
          <w:rStyle w:val="TagStyle"/>
          <w:rtl/>
        </w:rPr>
        <w:t xml:space="preserve"> &lt;&lt; יור &gt;&gt; </w:t>
      </w:r>
      <w:r>
        <w:rPr>
          <w:rtl/>
        </w:rPr>
        <w:t>היו"ר אליהו רביבו:</w:t>
      </w:r>
      <w:r w:rsidRPr="00D45380">
        <w:rPr>
          <w:rStyle w:val="TagStyle"/>
          <w:rtl/>
        </w:rPr>
        <w:t xml:space="preserve"> &lt;&lt; יור &gt;&gt;</w:t>
      </w:r>
      <w:r>
        <w:rPr>
          <w:rtl/>
        </w:rPr>
        <w:t xml:space="preserve">   </w:t>
      </w:r>
      <w:bookmarkEnd w:id="12368"/>
    </w:p>
    <w:p w:rsidR="00DF2F1D" w:rsidRDefault="00DF2F1D" w:rsidP="006D09D8">
      <w:pPr>
        <w:rPr>
          <w:rtl/>
        </w:rPr>
      </w:pPr>
    </w:p>
    <w:p w:rsidR="00DF2F1D" w:rsidRDefault="00DF2F1D" w:rsidP="004C733D">
      <w:pPr>
        <w:rPr>
          <w:rtl/>
        </w:rPr>
      </w:pPr>
      <w:bookmarkStart w:id="12369" w:name="_ETM_Q55_397877"/>
      <w:bookmarkEnd w:id="12369"/>
      <w:r>
        <w:rPr>
          <w:rFonts w:hint="cs"/>
          <w:rtl/>
        </w:rPr>
        <w:t>12 בעד, 27 מתנגדים.</w:t>
      </w:r>
      <w:bookmarkStart w:id="12370" w:name="_ETM_Q55_421745"/>
      <w:bookmarkEnd w:id="12370"/>
      <w:r>
        <w:rPr>
          <w:rFonts w:hint="cs"/>
          <w:rtl/>
        </w:rPr>
        <w:t xml:space="preserve"> אשר על כן, אני קובע בזאת כי גם הסתייגות מס' 2, לסעיף 1</w:t>
      </w:r>
      <w:bookmarkStart w:id="12371" w:name="_ETM_Q55_419416"/>
      <w:bookmarkEnd w:id="12371"/>
      <w:r>
        <w:rPr>
          <w:rFonts w:hint="cs"/>
          <w:rtl/>
        </w:rPr>
        <w:t xml:space="preserve">, הוסרה מסדר-היום. </w:t>
      </w:r>
    </w:p>
    <w:p w:rsidR="00DF2F1D" w:rsidRDefault="00DF2F1D" w:rsidP="00D45380">
      <w:pPr>
        <w:rPr>
          <w:rtl/>
        </w:rPr>
      </w:pPr>
      <w:bookmarkStart w:id="12372" w:name="_ETM_Q55_434892"/>
      <w:bookmarkEnd w:id="12372"/>
    </w:p>
    <w:p w:rsidR="00DF2F1D" w:rsidRDefault="00DF2F1D" w:rsidP="004C733D">
      <w:pPr>
        <w:rPr>
          <w:rtl/>
        </w:rPr>
      </w:pPr>
      <w:bookmarkStart w:id="12373" w:name="_ETM_Q55_435281"/>
      <w:bookmarkStart w:id="12374" w:name="_ETM_Q55_435329"/>
      <w:bookmarkStart w:id="12375" w:name="_ETM_Q55_435403"/>
      <w:bookmarkEnd w:id="12373"/>
      <w:bookmarkEnd w:id="12374"/>
      <w:bookmarkEnd w:id="12375"/>
      <w:r>
        <w:rPr>
          <w:rFonts w:hint="cs"/>
          <w:rtl/>
        </w:rPr>
        <w:t>נעבור להסתייגות מס' 3. הצבעה.</w:t>
      </w:r>
    </w:p>
    <w:p w:rsidR="00DF2F1D" w:rsidRDefault="00DF2F1D" w:rsidP="00D45380">
      <w:pPr>
        <w:rPr>
          <w:rtl/>
        </w:rPr>
      </w:pPr>
    </w:p>
    <w:p w:rsidR="00DF2F1D" w:rsidRDefault="00DF2F1D" w:rsidP="00D45380">
      <w:pPr>
        <w:pStyle w:val="af1"/>
        <w:keepNext/>
        <w:rPr>
          <w:rtl/>
        </w:rPr>
      </w:pPr>
      <w:r>
        <w:rPr>
          <w:rtl/>
        </w:rPr>
        <w:t>הצבעה מס'</w:t>
      </w:r>
      <w:r>
        <w:rPr>
          <w:rFonts w:hint="cs"/>
          <w:rtl/>
        </w:rPr>
        <w:t xml:space="preserve"> 3</w:t>
      </w:r>
    </w:p>
    <w:p w:rsidR="00DF2F1D" w:rsidRDefault="00DF2F1D" w:rsidP="00D45380">
      <w:pPr>
        <w:pStyle w:val="--"/>
        <w:keepNext/>
        <w:rPr>
          <w:rtl/>
        </w:rPr>
      </w:pPr>
    </w:p>
    <w:p w:rsidR="00DF2F1D" w:rsidRDefault="00DF2F1D" w:rsidP="00D45380">
      <w:pPr>
        <w:pStyle w:val="--"/>
        <w:keepNext/>
        <w:rPr>
          <w:rtl/>
        </w:rPr>
      </w:pPr>
      <w:r>
        <w:rPr>
          <w:rtl/>
        </w:rPr>
        <w:t xml:space="preserve">בעד </w:t>
      </w:r>
      <w:r>
        <w:rPr>
          <w:rFonts w:hint="cs"/>
          <w:rtl/>
        </w:rPr>
        <w:t>ההסתייגות</w:t>
      </w:r>
      <w:r>
        <w:rPr>
          <w:rtl/>
        </w:rPr>
        <w:t xml:space="preserve"> –</w:t>
      </w:r>
      <w:r>
        <w:rPr>
          <w:rFonts w:hint="cs"/>
          <w:rtl/>
        </w:rPr>
        <w:t xml:space="preserve"> 13</w:t>
      </w:r>
    </w:p>
    <w:p w:rsidR="00DF2F1D" w:rsidRDefault="00DF2F1D" w:rsidP="00D45380">
      <w:pPr>
        <w:pStyle w:val="--"/>
        <w:keepNext/>
        <w:rPr>
          <w:rtl/>
        </w:rPr>
      </w:pPr>
      <w:r>
        <w:rPr>
          <w:rtl/>
        </w:rPr>
        <w:t xml:space="preserve">נגד – </w:t>
      </w:r>
      <w:r>
        <w:rPr>
          <w:rFonts w:hint="cs"/>
          <w:rtl/>
        </w:rPr>
        <w:t>27</w:t>
      </w:r>
    </w:p>
    <w:p w:rsidR="00DF2F1D" w:rsidRDefault="00DF2F1D" w:rsidP="00D45380">
      <w:pPr>
        <w:pStyle w:val="--"/>
        <w:keepNext/>
        <w:rPr>
          <w:rtl/>
        </w:rPr>
      </w:pPr>
      <w:r>
        <w:rPr>
          <w:rtl/>
        </w:rPr>
        <w:t xml:space="preserve">נמנעים – </w:t>
      </w:r>
      <w:r>
        <w:rPr>
          <w:rFonts w:hint="cs"/>
          <w:rtl/>
        </w:rPr>
        <w:t>אין</w:t>
      </w:r>
    </w:p>
    <w:p w:rsidR="00DF2F1D" w:rsidRPr="00D45380" w:rsidRDefault="00DF2F1D" w:rsidP="00D45380">
      <w:pPr>
        <w:pStyle w:val="af2"/>
        <w:rPr>
          <w:rtl/>
        </w:rPr>
      </w:pPr>
      <w:r>
        <w:rPr>
          <w:rFonts w:hint="cs"/>
          <w:rtl/>
        </w:rPr>
        <w:t>הסתייגות 3 לא נתקבלה.</w:t>
      </w:r>
    </w:p>
    <w:p w:rsidR="00DF2F1D" w:rsidRDefault="00DF2F1D" w:rsidP="00D45380">
      <w:pPr>
        <w:rPr>
          <w:rtl/>
        </w:rPr>
      </w:pPr>
    </w:p>
    <w:p w:rsidR="00DF2F1D" w:rsidRDefault="00DF2F1D" w:rsidP="00D45380">
      <w:pPr>
        <w:pStyle w:val="af6"/>
        <w:keepNext/>
        <w:rPr>
          <w:rtl/>
        </w:rPr>
      </w:pPr>
      <w:bookmarkStart w:id="12376" w:name="ET_yor_6691_28"/>
      <w:r w:rsidRPr="00D45380">
        <w:rPr>
          <w:rStyle w:val="TagStyle"/>
          <w:rtl/>
        </w:rPr>
        <w:t xml:space="preserve"> &lt;&lt; יור &gt;&gt; </w:t>
      </w:r>
      <w:r>
        <w:rPr>
          <w:rtl/>
        </w:rPr>
        <w:t>היו"ר אליהו רביבו:</w:t>
      </w:r>
      <w:r w:rsidRPr="00D45380">
        <w:rPr>
          <w:rStyle w:val="TagStyle"/>
          <w:rtl/>
        </w:rPr>
        <w:t xml:space="preserve"> &lt;&lt; יור &gt;&gt;</w:t>
      </w:r>
      <w:r>
        <w:rPr>
          <w:rtl/>
        </w:rPr>
        <w:t xml:space="preserve">   </w:t>
      </w:r>
      <w:bookmarkEnd w:id="12376"/>
    </w:p>
    <w:p w:rsidR="00DF2F1D" w:rsidRDefault="00DF2F1D" w:rsidP="006D09D8">
      <w:pPr>
        <w:rPr>
          <w:rtl/>
        </w:rPr>
      </w:pPr>
    </w:p>
    <w:p w:rsidR="00DF2F1D" w:rsidRDefault="00DF2F1D" w:rsidP="00D45380">
      <w:pPr>
        <w:rPr>
          <w:rtl/>
        </w:rPr>
      </w:pPr>
      <w:r>
        <w:rPr>
          <w:rFonts w:hint="cs"/>
          <w:rtl/>
        </w:rPr>
        <w:t>13 בעד</w:t>
      </w:r>
      <w:bookmarkStart w:id="12377" w:name="_ETM_Q55_445925"/>
      <w:bookmarkEnd w:id="12377"/>
      <w:r>
        <w:rPr>
          <w:rFonts w:hint="cs"/>
          <w:rtl/>
        </w:rPr>
        <w:t>, 27 מתנגדים. אשר על כן, אני קובע בזאת כי גם הסתייגות מס' 3</w:t>
      </w:r>
      <w:bookmarkStart w:id="12378" w:name="_ETM_Q55_443937"/>
      <w:bookmarkEnd w:id="12378"/>
      <w:r>
        <w:rPr>
          <w:rFonts w:hint="cs"/>
          <w:rtl/>
        </w:rPr>
        <w:t xml:space="preserve">, לסעיף 1, הוסרה מסדר-היום. </w:t>
      </w:r>
      <w:bookmarkStart w:id="12379" w:name="_ETM_Q55_453690"/>
      <w:bookmarkEnd w:id="12379"/>
    </w:p>
    <w:p w:rsidR="00DF2F1D" w:rsidRDefault="00DF2F1D" w:rsidP="00D45380">
      <w:pPr>
        <w:rPr>
          <w:rtl/>
        </w:rPr>
      </w:pPr>
    </w:p>
    <w:p w:rsidR="00DF2F1D" w:rsidRPr="00D45380" w:rsidRDefault="00DF2F1D" w:rsidP="004C733D">
      <w:pPr>
        <w:rPr>
          <w:rtl/>
        </w:rPr>
      </w:pPr>
      <w:r>
        <w:rPr>
          <w:rFonts w:hint="cs"/>
          <w:rtl/>
        </w:rPr>
        <w:t xml:space="preserve">נעבור להצבעה על סעיף 1 כנוסח הצעת החוק. </w:t>
      </w:r>
      <w:bookmarkStart w:id="12380" w:name="_ETM_Q55_442196"/>
      <w:bookmarkEnd w:id="12380"/>
    </w:p>
    <w:p w:rsidR="00DF2F1D" w:rsidRDefault="00DF2F1D" w:rsidP="008960AB">
      <w:pPr>
        <w:rPr>
          <w:rtl/>
        </w:rPr>
      </w:pPr>
      <w:bookmarkStart w:id="12381" w:name="_ETM_Q55_415117"/>
      <w:bookmarkStart w:id="12382" w:name="_ETM_Q55_423646"/>
      <w:bookmarkEnd w:id="12381"/>
      <w:bookmarkEnd w:id="12382"/>
    </w:p>
    <w:p w:rsidR="00DF2F1D" w:rsidRDefault="00DF2F1D" w:rsidP="00D45380">
      <w:pPr>
        <w:pStyle w:val="af1"/>
        <w:keepNext/>
        <w:rPr>
          <w:rtl/>
        </w:rPr>
      </w:pPr>
      <w:r>
        <w:rPr>
          <w:rtl/>
        </w:rPr>
        <w:t>הצבעה מס'</w:t>
      </w:r>
      <w:r>
        <w:rPr>
          <w:rFonts w:hint="cs"/>
          <w:rtl/>
        </w:rPr>
        <w:t xml:space="preserve"> 4</w:t>
      </w:r>
    </w:p>
    <w:p w:rsidR="00DF2F1D" w:rsidRDefault="00DF2F1D" w:rsidP="00D45380">
      <w:pPr>
        <w:pStyle w:val="--"/>
        <w:keepNext/>
        <w:rPr>
          <w:rtl/>
        </w:rPr>
      </w:pPr>
    </w:p>
    <w:p w:rsidR="00DF2F1D" w:rsidRDefault="00DF2F1D" w:rsidP="00D45380">
      <w:pPr>
        <w:pStyle w:val="--"/>
        <w:keepNext/>
        <w:rPr>
          <w:rtl/>
        </w:rPr>
      </w:pPr>
      <w:r>
        <w:rPr>
          <w:rtl/>
        </w:rPr>
        <w:t>בעד סעי</w:t>
      </w:r>
      <w:r>
        <w:rPr>
          <w:rFonts w:hint="cs"/>
          <w:rtl/>
        </w:rPr>
        <w:t xml:space="preserve">ף 1, כהצעת הוועדה </w:t>
      </w:r>
      <w:r>
        <w:rPr>
          <w:rtl/>
        </w:rPr>
        <w:t>–</w:t>
      </w:r>
      <w:r>
        <w:rPr>
          <w:rFonts w:hint="cs"/>
          <w:rtl/>
        </w:rPr>
        <w:t xml:space="preserve"> 27</w:t>
      </w:r>
    </w:p>
    <w:p w:rsidR="00DF2F1D" w:rsidRDefault="00DF2F1D" w:rsidP="00D45380">
      <w:pPr>
        <w:pStyle w:val="--"/>
        <w:keepNext/>
        <w:rPr>
          <w:rtl/>
        </w:rPr>
      </w:pPr>
      <w:r>
        <w:rPr>
          <w:rtl/>
        </w:rPr>
        <w:t xml:space="preserve">נגד – </w:t>
      </w:r>
      <w:r>
        <w:rPr>
          <w:rFonts w:hint="cs"/>
          <w:rtl/>
        </w:rPr>
        <w:t>אין</w:t>
      </w:r>
    </w:p>
    <w:p w:rsidR="00DF2F1D" w:rsidRDefault="00DF2F1D" w:rsidP="00D45380">
      <w:pPr>
        <w:pStyle w:val="--"/>
        <w:keepNext/>
        <w:rPr>
          <w:rtl/>
        </w:rPr>
      </w:pPr>
      <w:r>
        <w:rPr>
          <w:rtl/>
        </w:rPr>
        <w:t xml:space="preserve">נמנעים – </w:t>
      </w:r>
      <w:r>
        <w:rPr>
          <w:rFonts w:hint="cs"/>
          <w:rtl/>
        </w:rPr>
        <w:t>אין</w:t>
      </w:r>
    </w:p>
    <w:p w:rsidR="00DF2F1D" w:rsidRDefault="00DF2F1D" w:rsidP="00D45380">
      <w:pPr>
        <w:pStyle w:val="af2"/>
        <w:rPr>
          <w:rtl/>
        </w:rPr>
      </w:pPr>
      <w:r>
        <w:rPr>
          <w:rtl/>
        </w:rPr>
        <w:t>סעי</w:t>
      </w:r>
      <w:r>
        <w:rPr>
          <w:rFonts w:hint="cs"/>
          <w:rtl/>
        </w:rPr>
        <w:t>ף 1, כהצעת הוועדה, נתקבל.</w:t>
      </w:r>
    </w:p>
    <w:p w:rsidR="00DF2F1D" w:rsidRDefault="00DF2F1D" w:rsidP="00D45380">
      <w:pPr>
        <w:rPr>
          <w:rtl/>
        </w:rPr>
      </w:pPr>
    </w:p>
    <w:p w:rsidR="00DF2F1D" w:rsidRDefault="00DF2F1D" w:rsidP="00D45380">
      <w:pPr>
        <w:pStyle w:val="af6"/>
        <w:keepNext/>
        <w:rPr>
          <w:rtl/>
        </w:rPr>
      </w:pPr>
      <w:bookmarkStart w:id="12383" w:name="ET_yor_6691_29"/>
      <w:r w:rsidRPr="00D45380">
        <w:rPr>
          <w:rStyle w:val="TagStyle"/>
          <w:rtl/>
        </w:rPr>
        <w:t xml:space="preserve"> &lt;&lt; יור &gt;&gt; </w:t>
      </w:r>
      <w:r>
        <w:rPr>
          <w:rtl/>
        </w:rPr>
        <w:t>היו"ר אליהו רביבו:</w:t>
      </w:r>
      <w:r w:rsidRPr="00D45380">
        <w:rPr>
          <w:rStyle w:val="TagStyle"/>
          <w:rtl/>
        </w:rPr>
        <w:t xml:space="preserve"> &lt;&lt; יור &gt;&gt;</w:t>
      </w:r>
      <w:r>
        <w:rPr>
          <w:rtl/>
        </w:rPr>
        <w:t xml:space="preserve">   </w:t>
      </w:r>
      <w:bookmarkEnd w:id="12383"/>
    </w:p>
    <w:p w:rsidR="00DF2F1D" w:rsidRDefault="00DF2F1D" w:rsidP="006D09D8">
      <w:pPr>
        <w:rPr>
          <w:rtl/>
        </w:rPr>
      </w:pPr>
    </w:p>
    <w:p w:rsidR="00DF2F1D" w:rsidRDefault="00DF2F1D" w:rsidP="006634B8">
      <w:pPr>
        <w:rPr>
          <w:rtl/>
        </w:rPr>
      </w:pPr>
      <w:bookmarkStart w:id="12384" w:name="_ETM_Q55_455137"/>
      <w:bookmarkStart w:id="12385" w:name="_ETM_Q55_468557"/>
      <w:bookmarkEnd w:id="12384"/>
      <w:bookmarkEnd w:id="12385"/>
      <w:r>
        <w:rPr>
          <w:rFonts w:hint="cs"/>
          <w:rtl/>
        </w:rPr>
        <w:t>27 בעד, אין מתנגדים, תשעה נוכחים.</w:t>
      </w:r>
      <w:bookmarkStart w:id="12386" w:name="_ETM_Q55_470997"/>
      <w:bookmarkEnd w:id="12386"/>
      <w:r>
        <w:rPr>
          <w:rFonts w:hint="cs"/>
          <w:rtl/>
        </w:rPr>
        <w:t xml:space="preserve"> אשר על</w:t>
      </w:r>
      <w:bookmarkStart w:id="12387" w:name="_ETM_Q55_473146"/>
      <w:bookmarkEnd w:id="12387"/>
      <w:r>
        <w:rPr>
          <w:rFonts w:hint="cs"/>
          <w:rtl/>
        </w:rPr>
        <w:t xml:space="preserve"> כן, אני קובע בזאת כי סעיף מס' 1 </w:t>
      </w:r>
      <w:bookmarkStart w:id="12388" w:name="_ETM_Q55_473727"/>
      <w:bookmarkEnd w:id="12388"/>
      <w:r>
        <w:rPr>
          <w:rFonts w:hint="cs"/>
          <w:rtl/>
        </w:rPr>
        <w:t xml:space="preserve">עבר. </w:t>
      </w:r>
      <w:bookmarkStart w:id="12389" w:name="_ETM_Q55_480735"/>
      <w:bookmarkEnd w:id="12389"/>
    </w:p>
    <w:p w:rsidR="00DF2F1D" w:rsidRDefault="00DF2F1D" w:rsidP="00D45380">
      <w:pPr>
        <w:rPr>
          <w:rtl/>
        </w:rPr>
      </w:pPr>
    </w:p>
    <w:p w:rsidR="00DF2F1D" w:rsidRDefault="00DF2F1D" w:rsidP="004C733D">
      <w:pPr>
        <w:rPr>
          <w:rtl/>
        </w:rPr>
      </w:pPr>
      <w:r>
        <w:rPr>
          <w:rFonts w:hint="cs"/>
          <w:rtl/>
        </w:rPr>
        <w:t>נעבור להסתייגות על סעיף מס' 2. הסתייגות מס' 4, לסעיף</w:t>
      </w:r>
      <w:bookmarkStart w:id="12390" w:name="_ETM_Q55_492054"/>
      <w:bookmarkEnd w:id="12390"/>
      <w:r>
        <w:rPr>
          <w:rFonts w:hint="cs"/>
          <w:rtl/>
        </w:rPr>
        <w:t xml:space="preserve"> 2 </w:t>
      </w:r>
      <w:r>
        <w:rPr>
          <w:rFonts w:hint="eastAsia"/>
          <w:rtl/>
        </w:rPr>
        <w:t xml:space="preserve">– </w:t>
      </w:r>
      <w:r>
        <w:rPr>
          <w:rFonts w:hint="cs"/>
          <w:rtl/>
        </w:rPr>
        <w:t>הצבעה.</w:t>
      </w:r>
    </w:p>
    <w:p w:rsidR="00DF2F1D" w:rsidRDefault="00DF2F1D" w:rsidP="00D45380">
      <w:pPr>
        <w:rPr>
          <w:rtl/>
        </w:rPr>
      </w:pPr>
    </w:p>
    <w:p w:rsidR="00DF2F1D" w:rsidRDefault="00DF2F1D" w:rsidP="00023384">
      <w:pPr>
        <w:pStyle w:val="af1"/>
        <w:keepNext/>
        <w:rPr>
          <w:rtl/>
        </w:rPr>
      </w:pPr>
      <w:r>
        <w:rPr>
          <w:rtl/>
        </w:rPr>
        <w:t>הצבעה מס'</w:t>
      </w:r>
      <w:r>
        <w:rPr>
          <w:rFonts w:hint="cs"/>
          <w:rtl/>
        </w:rPr>
        <w:t xml:space="preserve"> 5</w:t>
      </w:r>
    </w:p>
    <w:p w:rsidR="00DF2F1D" w:rsidRDefault="00DF2F1D" w:rsidP="00023384">
      <w:pPr>
        <w:pStyle w:val="--"/>
        <w:keepNext/>
        <w:rPr>
          <w:rtl/>
        </w:rPr>
      </w:pPr>
    </w:p>
    <w:p w:rsidR="00DF2F1D" w:rsidRDefault="00DF2F1D" w:rsidP="00023384">
      <w:pPr>
        <w:pStyle w:val="--"/>
        <w:keepNext/>
        <w:rPr>
          <w:rtl/>
        </w:rPr>
      </w:pPr>
      <w:r>
        <w:rPr>
          <w:rtl/>
        </w:rPr>
        <w:t xml:space="preserve">בעד </w:t>
      </w:r>
      <w:r>
        <w:rPr>
          <w:rFonts w:hint="cs"/>
          <w:rtl/>
        </w:rPr>
        <w:t>ההסתייגות</w:t>
      </w:r>
      <w:r>
        <w:rPr>
          <w:rtl/>
        </w:rPr>
        <w:t xml:space="preserve"> –</w:t>
      </w:r>
      <w:r>
        <w:rPr>
          <w:rFonts w:hint="cs"/>
          <w:rtl/>
        </w:rPr>
        <w:t xml:space="preserve"> 13</w:t>
      </w:r>
    </w:p>
    <w:p w:rsidR="00DF2F1D" w:rsidRDefault="00DF2F1D" w:rsidP="00023384">
      <w:pPr>
        <w:pStyle w:val="--"/>
        <w:keepNext/>
        <w:rPr>
          <w:rtl/>
        </w:rPr>
      </w:pPr>
      <w:r>
        <w:rPr>
          <w:rtl/>
        </w:rPr>
        <w:t xml:space="preserve">נגד – </w:t>
      </w:r>
      <w:r>
        <w:rPr>
          <w:rFonts w:hint="cs"/>
          <w:rtl/>
        </w:rPr>
        <w:t>27</w:t>
      </w:r>
    </w:p>
    <w:p w:rsidR="00DF2F1D" w:rsidRDefault="00DF2F1D" w:rsidP="00023384">
      <w:pPr>
        <w:pStyle w:val="--"/>
        <w:keepNext/>
        <w:rPr>
          <w:rtl/>
        </w:rPr>
      </w:pPr>
      <w:r>
        <w:rPr>
          <w:rtl/>
        </w:rPr>
        <w:t xml:space="preserve">נמנעים – </w:t>
      </w:r>
      <w:r>
        <w:rPr>
          <w:rFonts w:hint="cs"/>
          <w:rtl/>
        </w:rPr>
        <w:t>אין</w:t>
      </w:r>
    </w:p>
    <w:p w:rsidR="00DF2F1D" w:rsidRDefault="00DF2F1D" w:rsidP="00023384">
      <w:pPr>
        <w:pStyle w:val="af2"/>
        <w:rPr>
          <w:rtl/>
        </w:rPr>
      </w:pPr>
      <w:r>
        <w:rPr>
          <w:rFonts w:hint="cs"/>
          <w:rtl/>
        </w:rPr>
        <w:t>הסתייגות 4 לא נתקבלה.</w:t>
      </w:r>
    </w:p>
    <w:p w:rsidR="00DF2F1D" w:rsidRDefault="00DF2F1D" w:rsidP="00023384">
      <w:pPr>
        <w:rPr>
          <w:rtl/>
        </w:rPr>
      </w:pPr>
    </w:p>
    <w:p w:rsidR="00DF2F1D" w:rsidRDefault="00DF2F1D" w:rsidP="00023384">
      <w:pPr>
        <w:pStyle w:val="af6"/>
        <w:keepNext/>
        <w:rPr>
          <w:rtl/>
        </w:rPr>
      </w:pPr>
      <w:bookmarkStart w:id="12391" w:name="ET_yor_6691_30"/>
      <w:r w:rsidRPr="00023384">
        <w:rPr>
          <w:rStyle w:val="TagStyle"/>
          <w:rtl/>
        </w:rPr>
        <w:t xml:space="preserve"> &lt;&lt; יור &gt;&gt; </w:t>
      </w:r>
      <w:r>
        <w:rPr>
          <w:rtl/>
        </w:rPr>
        <w:t>היו"ר אליהו רביבו:</w:t>
      </w:r>
      <w:r w:rsidRPr="00023384">
        <w:rPr>
          <w:rStyle w:val="TagStyle"/>
          <w:rtl/>
        </w:rPr>
        <w:t xml:space="preserve"> &lt;&lt; יור &gt;&gt;</w:t>
      </w:r>
      <w:r>
        <w:rPr>
          <w:rtl/>
        </w:rPr>
        <w:t xml:space="preserve">   </w:t>
      </w:r>
      <w:bookmarkEnd w:id="12391"/>
    </w:p>
    <w:p w:rsidR="00DF2F1D" w:rsidRDefault="00DF2F1D" w:rsidP="008960AB">
      <w:pPr>
        <w:rPr>
          <w:rtl/>
        </w:rPr>
      </w:pPr>
    </w:p>
    <w:p w:rsidR="00DF2F1D" w:rsidRDefault="00DF2F1D" w:rsidP="00023384">
      <w:pPr>
        <w:rPr>
          <w:rtl/>
        </w:rPr>
      </w:pPr>
      <w:bookmarkStart w:id="12392" w:name="_ETM_Q55_488027"/>
      <w:bookmarkEnd w:id="12392"/>
      <w:r>
        <w:rPr>
          <w:rFonts w:hint="cs"/>
          <w:rtl/>
        </w:rPr>
        <w:t>13 בעד, 27</w:t>
      </w:r>
      <w:bookmarkStart w:id="12393" w:name="_ETM_Q55_506885"/>
      <w:bookmarkEnd w:id="12393"/>
      <w:r>
        <w:rPr>
          <w:rFonts w:hint="cs"/>
          <w:rtl/>
        </w:rPr>
        <w:t xml:space="preserve"> מתנגדים. אשר על כן, אני קובע בזאת כי גם הסתייגות זו הוסרה מסדר-היום. </w:t>
      </w:r>
      <w:bookmarkStart w:id="12394" w:name="_ETM_Q55_507497"/>
      <w:bookmarkEnd w:id="12394"/>
    </w:p>
    <w:p w:rsidR="00DF2F1D" w:rsidRDefault="00DF2F1D" w:rsidP="00023384">
      <w:pPr>
        <w:rPr>
          <w:rtl/>
        </w:rPr>
      </w:pPr>
    </w:p>
    <w:p w:rsidR="00DF2F1D" w:rsidRDefault="00DF2F1D" w:rsidP="00023384">
      <w:pPr>
        <w:rPr>
          <w:rtl/>
        </w:rPr>
      </w:pPr>
      <w:r>
        <w:rPr>
          <w:rFonts w:hint="cs"/>
          <w:rtl/>
        </w:rPr>
        <w:t>נצביע על הסתייגות מס' 5, לסעיף 2</w:t>
      </w:r>
      <w:bookmarkStart w:id="12395" w:name="_ETM_Q55_519385"/>
      <w:bookmarkEnd w:id="12395"/>
      <w:r>
        <w:rPr>
          <w:rFonts w:hint="cs"/>
          <w:rtl/>
        </w:rPr>
        <w:t>. הצבעה.</w:t>
      </w:r>
    </w:p>
    <w:p w:rsidR="00DF2F1D" w:rsidRDefault="00DF2F1D" w:rsidP="00023384">
      <w:pPr>
        <w:rPr>
          <w:rtl/>
        </w:rPr>
      </w:pPr>
    </w:p>
    <w:p w:rsidR="00DF2F1D" w:rsidRDefault="00DF2F1D" w:rsidP="00023384">
      <w:pPr>
        <w:pStyle w:val="af1"/>
        <w:keepNext/>
        <w:rPr>
          <w:rtl/>
        </w:rPr>
      </w:pPr>
      <w:r>
        <w:rPr>
          <w:rtl/>
        </w:rPr>
        <w:t>הצבעה מס'</w:t>
      </w:r>
      <w:r>
        <w:rPr>
          <w:rFonts w:hint="cs"/>
          <w:rtl/>
        </w:rPr>
        <w:t xml:space="preserve"> 6</w:t>
      </w:r>
    </w:p>
    <w:p w:rsidR="00DF2F1D" w:rsidRDefault="00DF2F1D" w:rsidP="00023384">
      <w:pPr>
        <w:pStyle w:val="--"/>
        <w:keepNext/>
        <w:rPr>
          <w:rtl/>
        </w:rPr>
      </w:pPr>
    </w:p>
    <w:p w:rsidR="00DF2F1D" w:rsidRDefault="00DF2F1D" w:rsidP="00023384">
      <w:pPr>
        <w:pStyle w:val="--"/>
        <w:keepNext/>
        <w:rPr>
          <w:rtl/>
        </w:rPr>
      </w:pPr>
      <w:r>
        <w:rPr>
          <w:rtl/>
        </w:rPr>
        <w:t xml:space="preserve">בעד </w:t>
      </w:r>
      <w:r>
        <w:rPr>
          <w:rFonts w:hint="cs"/>
          <w:rtl/>
        </w:rPr>
        <w:t>ההסתייגות</w:t>
      </w:r>
      <w:r>
        <w:rPr>
          <w:rtl/>
        </w:rPr>
        <w:t xml:space="preserve"> –</w:t>
      </w:r>
      <w:r>
        <w:rPr>
          <w:rFonts w:hint="cs"/>
          <w:rtl/>
        </w:rPr>
        <w:t xml:space="preserve"> 13</w:t>
      </w:r>
    </w:p>
    <w:p w:rsidR="00DF2F1D" w:rsidRDefault="00DF2F1D" w:rsidP="00023384">
      <w:pPr>
        <w:pStyle w:val="--"/>
        <w:keepNext/>
        <w:rPr>
          <w:rtl/>
        </w:rPr>
      </w:pPr>
      <w:r>
        <w:rPr>
          <w:rtl/>
        </w:rPr>
        <w:t xml:space="preserve">נגד – </w:t>
      </w:r>
      <w:r>
        <w:rPr>
          <w:rFonts w:hint="cs"/>
          <w:rtl/>
        </w:rPr>
        <w:t>27</w:t>
      </w:r>
    </w:p>
    <w:p w:rsidR="00DF2F1D" w:rsidRDefault="00DF2F1D" w:rsidP="00023384">
      <w:pPr>
        <w:pStyle w:val="--"/>
        <w:keepNext/>
        <w:rPr>
          <w:rtl/>
        </w:rPr>
      </w:pPr>
      <w:r>
        <w:rPr>
          <w:rtl/>
        </w:rPr>
        <w:t xml:space="preserve">נמנעים – </w:t>
      </w:r>
      <w:r>
        <w:rPr>
          <w:rFonts w:hint="cs"/>
          <w:rtl/>
        </w:rPr>
        <w:t>אין</w:t>
      </w:r>
    </w:p>
    <w:p w:rsidR="00DF2F1D" w:rsidRDefault="00DF2F1D" w:rsidP="00023384">
      <w:pPr>
        <w:pStyle w:val="af2"/>
        <w:rPr>
          <w:rtl/>
        </w:rPr>
      </w:pPr>
      <w:r>
        <w:rPr>
          <w:rFonts w:hint="cs"/>
          <w:rtl/>
        </w:rPr>
        <w:t>הסתייגות 5 לא נתקבלה.</w:t>
      </w:r>
    </w:p>
    <w:p w:rsidR="00DF2F1D" w:rsidRDefault="00DF2F1D" w:rsidP="00023384">
      <w:pPr>
        <w:rPr>
          <w:rtl/>
        </w:rPr>
      </w:pPr>
    </w:p>
    <w:p w:rsidR="00DF2F1D" w:rsidRDefault="00DF2F1D" w:rsidP="00023384">
      <w:pPr>
        <w:pStyle w:val="af6"/>
        <w:keepNext/>
        <w:rPr>
          <w:rtl/>
        </w:rPr>
      </w:pPr>
      <w:bookmarkStart w:id="12396" w:name="ET_yor_6691_31"/>
      <w:r w:rsidRPr="00023384">
        <w:rPr>
          <w:rStyle w:val="TagStyle"/>
          <w:rtl/>
        </w:rPr>
        <w:t xml:space="preserve"> &lt;&lt; יור &gt;&gt; </w:t>
      </w:r>
      <w:r>
        <w:rPr>
          <w:rtl/>
        </w:rPr>
        <w:t>היו"ר אליהו רביבו:</w:t>
      </w:r>
      <w:r w:rsidRPr="00023384">
        <w:rPr>
          <w:rStyle w:val="TagStyle"/>
          <w:rtl/>
        </w:rPr>
        <w:t xml:space="preserve"> &lt;&lt; יור &gt;&gt;</w:t>
      </w:r>
      <w:r>
        <w:rPr>
          <w:rtl/>
        </w:rPr>
        <w:t xml:space="preserve">   </w:t>
      </w:r>
      <w:bookmarkEnd w:id="12396"/>
    </w:p>
    <w:p w:rsidR="00DF2F1D" w:rsidRDefault="00DF2F1D" w:rsidP="006D09D8">
      <w:pPr>
        <w:rPr>
          <w:rtl/>
        </w:rPr>
      </w:pPr>
    </w:p>
    <w:p w:rsidR="00DF2F1D" w:rsidRDefault="00DF2F1D" w:rsidP="00023384">
      <w:pPr>
        <w:rPr>
          <w:rtl/>
        </w:rPr>
      </w:pPr>
      <w:bookmarkStart w:id="12397" w:name="_ETM_Q55_511097"/>
      <w:bookmarkEnd w:id="12397"/>
      <w:r>
        <w:rPr>
          <w:rFonts w:hint="cs"/>
          <w:rtl/>
        </w:rPr>
        <w:t>13 בעד, 27 מתנגדים. אשר על כן</w:t>
      </w:r>
      <w:bookmarkStart w:id="12398" w:name="_ETM_Q55_540545"/>
      <w:bookmarkEnd w:id="12398"/>
      <w:r>
        <w:rPr>
          <w:rFonts w:hint="cs"/>
          <w:rtl/>
        </w:rPr>
        <w:t xml:space="preserve">, אני קובע בזאת כי הסתייגות זאת הוסרה. </w:t>
      </w:r>
    </w:p>
    <w:p w:rsidR="00DF2F1D" w:rsidRDefault="00DF2F1D" w:rsidP="00023384">
      <w:pPr>
        <w:rPr>
          <w:rtl/>
        </w:rPr>
      </w:pPr>
    </w:p>
    <w:p w:rsidR="00DF2F1D" w:rsidRDefault="00DF2F1D" w:rsidP="004C733D">
      <w:pPr>
        <w:rPr>
          <w:rtl/>
        </w:rPr>
      </w:pPr>
      <w:r>
        <w:rPr>
          <w:rFonts w:hint="cs"/>
          <w:rtl/>
        </w:rPr>
        <w:t>נעבור</w:t>
      </w:r>
      <w:bookmarkStart w:id="12399" w:name="_ETM_Q55_536048"/>
      <w:bookmarkEnd w:id="12399"/>
      <w:r>
        <w:rPr>
          <w:rFonts w:hint="cs"/>
          <w:rtl/>
        </w:rPr>
        <w:t xml:space="preserve"> להצבעה על סעיף 2 כנוסח הצעת החוק.</w:t>
      </w:r>
    </w:p>
    <w:p w:rsidR="00DF2F1D" w:rsidRDefault="00DF2F1D" w:rsidP="00023384">
      <w:pPr>
        <w:rPr>
          <w:rtl/>
        </w:rPr>
      </w:pPr>
    </w:p>
    <w:p w:rsidR="00DF2F1D" w:rsidRDefault="00DF2F1D" w:rsidP="009F099D">
      <w:pPr>
        <w:pStyle w:val="af1"/>
        <w:keepNext/>
        <w:rPr>
          <w:rtl/>
        </w:rPr>
      </w:pPr>
      <w:r>
        <w:rPr>
          <w:rtl/>
        </w:rPr>
        <w:t>הצבעה מס'</w:t>
      </w:r>
      <w:r>
        <w:rPr>
          <w:rFonts w:hint="cs"/>
          <w:rtl/>
        </w:rPr>
        <w:t xml:space="preserve"> 7</w:t>
      </w:r>
    </w:p>
    <w:p w:rsidR="00DF2F1D" w:rsidRDefault="00DF2F1D" w:rsidP="009F099D">
      <w:pPr>
        <w:pStyle w:val="--"/>
        <w:keepNext/>
        <w:rPr>
          <w:rtl/>
        </w:rPr>
      </w:pPr>
    </w:p>
    <w:p w:rsidR="00DF2F1D" w:rsidRDefault="00DF2F1D" w:rsidP="009F099D">
      <w:pPr>
        <w:pStyle w:val="--"/>
        <w:keepNext/>
        <w:rPr>
          <w:rtl/>
        </w:rPr>
      </w:pPr>
      <w:r>
        <w:rPr>
          <w:rtl/>
        </w:rPr>
        <w:t>בעד ס</w:t>
      </w:r>
      <w:r>
        <w:rPr>
          <w:rFonts w:hint="cs"/>
          <w:rtl/>
        </w:rPr>
        <w:t xml:space="preserve">עיף 2, </w:t>
      </w:r>
      <w:r w:rsidRPr="00C52B2C">
        <w:rPr>
          <w:rFonts w:hint="cs"/>
          <w:rtl/>
        </w:rPr>
        <w:t>כהצעת הוועדה</w:t>
      </w:r>
      <w:r>
        <w:rPr>
          <w:rFonts w:hint="cs"/>
          <w:rtl/>
        </w:rPr>
        <w:t xml:space="preserve"> </w:t>
      </w:r>
      <w:r>
        <w:rPr>
          <w:rtl/>
        </w:rPr>
        <w:t>–</w:t>
      </w:r>
      <w:r>
        <w:rPr>
          <w:rFonts w:hint="cs"/>
          <w:rtl/>
        </w:rPr>
        <w:t xml:space="preserve"> 27</w:t>
      </w:r>
    </w:p>
    <w:p w:rsidR="00DF2F1D" w:rsidRDefault="00DF2F1D" w:rsidP="009F099D">
      <w:pPr>
        <w:pStyle w:val="--"/>
        <w:keepNext/>
        <w:rPr>
          <w:rtl/>
        </w:rPr>
      </w:pPr>
      <w:r>
        <w:rPr>
          <w:rtl/>
        </w:rPr>
        <w:t xml:space="preserve">נגד – </w:t>
      </w:r>
      <w:r>
        <w:rPr>
          <w:rFonts w:hint="cs"/>
          <w:rtl/>
        </w:rPr>
        <w:t>אין</w:t>
      </w:r>
    </w:p>
    <w:p w:rsidR="00DF2F1D" w:rsidRDefault="00DF2F1D" w:rsidP="009F099D">
      <w:pPr>
        <w:pStyle w:val="--"/>
        <w:keepNext/>
        <w:rPr>
          <w:rtl/>
        </w:rPr>
      </w:pPr>
      <w:r>
        <w:rPr>
          <w:rtl/>
        </w:rPr>
        <w:t xml:space="preserve">נמנעים – </w:t>
      </w:r>
      <w:r>
        <w:rPr>
          <w:rFonts w:hint="cs"/>
          <w:rtl/>
        </w:rPr>
        <w:t>1</w:t>
      </w:r>
      <w:bookmarkStart w:id="12400" w:name="_ETM_Q55_556889"/>
      <w:bookmarkEnd w:id="12400"/>
    </w:p>
    <w:p w:rsidR="00DF2F1D" w:rsidRPr="009F099D" w:rsidRDefault="00DF2F1D" w:rsidP="009F099D">
      <w:pPr>
        <w:pStyle w:val="af2"/>
        <w:rPr>
          <w:rtl/>
        </w:rPr>
      </w:pPr>
      <w:r>
        <w:rPr>
          <w:rtl/>
        </w:rPr>
        <w:t>סעי</w:t>
      </w:r>
      <w:r>
        <w:rPr>
          <w:rFonts w:hint="cs"/>
          <w:rtl/>
        </w:rPr>
        <w:t>ף 2, כהצעת הוועדה, נתקבל.</w:t>
      </w:r>
      <w:bookmarkStart w:id="12401" w:name="_ETM_Q55_543269"/>
      <w:bookmarkEnd w:id="12401"/>
    </w:p>
    <w:p w:rsidR="00DF2F1D" w:rsidRPr="008960AB" w:rsidRDefault="00DF2F1D" w:rsidP="008960AB">
      <w:pPr>
        <w:rPr>
          <w:rtl/>
        </w:rPr>
      </w:pPr>
    </w:p>
    <w:p w:rsidR="00DF2F1D" w:rsidRDefault="00DF2F1D" w:rsidP="009F099D">
      <w:pPr>
        <w:pStyle w:val="af6"/>
        <w:keepNext/>
        <w:rPr>
          <w:rtl/>
        </w:rPr>
      </w:pPr>
      <w:bookmarkStart w:id="12402" w:name="ET_yor_6691_32"/>
      <w:r w:rsidRPr="009F099D">
        <w:rPr>
          <w:rStyle w:val="TagStyle"/>
          <w:rtl/>
        </w:rPr>
        <w:t xml:space="preserve"> &lt;&lt; יור &gt;&gt; </w:t>
      </w:r>
      <w:r>
        <w:rPr>
          <w:rtl/>
        </w:rPr>
        <w:t>היו"ר אליהו רביבו:</w:t>
      </w:r>
      <w:r w:rsidRPr="009F099D">
        <w:rPr>
          <w:rStyle w:val="TagStyle"/>
          <w:rtl/>
        </w:rPr>
        <w:t xml:space="preserve"> &lt;&lt; יור &gt;&gt;</w:t>
      </w:r>
      <w:r>
        <w:rPr>
          <w:rtl/>
        </w:rPr>
        <w:t xml:space="preserve">   </w:t>
      </w:r>
      <w:bookmarkEnd w:id="12402"/>
    </w:p>
    <w:p w:rsidR="00DF2F1D" w:rsidRDefault="00DF2F1D" w:rsidP="006D09D8">
      <w:pPr>
        <w:rPr>
          <w:rtl/>
        </w:rPr>
      </w:pPr>
    </w:p>
    <w:p w:rsidR="00DF2F1D" w:rsidRDefault="00DF2F1D" w:rsidP="004C733D">
      <w:pPr>
        <w:rPr>
          <w:rtl/>
        </w:rPr>
      </w:pPr>
      <w:bookmarkStart w:id="12403" w:name="_ETM_Q55_545345"/>
      <w:bookmarkEnd w:id="12403"/>
      <w:r>
        <w:rPr>
          <w:rFonts w:hint="cs"/>
          <w:rtl/>
        </w:rPr>
        <w:t xml:space="preserve">בעד </w:t>
      </w:r>
      <w:r>
        <w:rPr>
          <w:rFonts w:hint="eastAsia"/>
          <w:rtl/>
        </w:rPr>
        <w:t>–</w:t>
      </w:r>
      <w:r>
        <w:rPr>
          <w:rFonts w:hint="cs"/>
          <w:rtl/>
        </w:rPr>
        <w:t xml:space="preserve"> 27, אין מתנגדים</w:t>
      </w:r>
      <w:bookmarkStart w:id="12404" w:name="_ETM_Q55_560335"/>
      <w:bookmarkEnd w:id="12404"/>
      <w:r>
        <w:rPr>
          <w:rFonts w:hint="cs"/>
          <w:rtl/>
        </w:rPr>
        <w:t>, אחד נמנע, עשרה נוכחים.</w:t>
      </w:r>
      <w:bookmarkStart w:id="12405" w:name="_ETM_Q55_558769"/>
      <w:bookmarkEnd w:id="12405"/>
      <w:r>
        <w:rPr>
          <w:rFonts w:hint="cs"/>
          <w:rtl/>
        </w:rPr>
        <w:t xml:space="preserve"> אשר על כן, אני </w:t>
      </w:r>
      <w:bookmarkStart w:id="12406" w:name="_ETM_Q55_566177"/>
      <w:bookmarkEnd w:id="12406"/>
      <w:r>
        <w:rPr>
          <w:rFonts w:hint="cs"/>
          <w:rtl/>
        </w:rPr>
        <w:t xml:space="preserve">קובע בזאת כי גם סעיף זה, </w:t>
      </w:r>
      <w:bookmarkStart w:id="12407" w:name="_ETM_Q55_562549"/>
      <w:bookmarkEnd w:id="12407"/>
      <w:r>
        <w:rPr>
          <w:rFonts w:hint="cs"/>
          <w:rtl/>
        </w:rPr>
        <w:t xml:space="preserve">כנוסח </w:t>
      </w:r>
      <w:bookmarkStart w:id="12408" w:name="_ETM_Q55_571916"/>
      <w:bookmarkEnd w:id="12408"/>
      <w:r>
        <w:rPr>
          <w:rFonts w:hint="cs"/>
          <w:rtl/>
        </w:rPr>
        <w:t xml:space="preserve">הוועדה, עבר בהצלחה. </w:t>
      </w:r>
    </w:p>
    <w:p w:rsidR="00DF2F1D" w:rsidRDefault="00DF2F1D" w:rsidP="009F099D">
      <w:pPr>
        <w:rPr>
          <w:rtl/>
        </w:rPr>
      </w:pPr>
    </w:p>
    <w:p w:rsidR="00DF2F1D" w:rsidRDefault="00DF2F1D" w:rsidP="004C733D">
      <w:pPr>
        <w:rPr>
          <w:rtl/>
        </w:rPr>
      </w:pPr>
      <w:r>
        <w:rPr>
          <w:rFonts w:hint="cs"/>
          <w:rtl/>
        </w:rPr>
        <w:t>נעבור להצבעה בקריאה שלישית</w:t>
      </w:r>
      <w:bookmarkStart w:id="12409" w:name="_ETM_Q55_577492"/>
      <w:bookmarkStart w:id="12410" w:name="_ETM_Q55_577536"/>
      <w:bookmarkEnd w:id="12409"/>
      <w:bookmarkEnd w:id="12410"/>
      <w:r>
        <w:rPr>
          <w:rFonts w:hint="cs"/>
          <w:rtl/>
        </w:rPr>
        <w:t xml:space="preserve"> כנוסח הוועדה.</w:t>
      </w:r>
    </w:p>
    <w:p w:rsidR="00DF2F1D" w:rsidRDefault="00DF2F1D" w:rsidP="009F099D">
      <w:pPr>
        <w:rPr>
          <w:rtl/>
        </w:rPr>
      </w:pPr>
    </w:p>
    <w:p w:rsidR="00DF2F1D" w:rsidRDefault="00DF2F1D" w:rsidP="009F099D">
      <w:pPr>
        <w:pStyle w:val="af1"/>
        <w:keepNext/>
        <w:rPr>
          <w:rtl/>
        </w:rPr>
      </w:pPr>
      <w:bookmarkStart w:id="12411" w:name="_ETM_Q55_560377"/>
      <w:bookmarkEnd w:id="12411"/>
      <w:r>
        <w:rPr>
          <w:rtl/>
        </w:rPr>
        <w:t>הצבעה מס'</w:t>
      </w:r>
      <w:r>
        <w:rPr>
          <w:rFonts w:hint="cs"/>
          <w:rtl/>
        </w:rPr>
        <w:t xml:space="preserve"> 8</w:t>
      </w:r>
    </w:p>
    <w:p w:rsidR="00DF2F1D" w:rsidRDefault="00DF2F1D" w:rsidP="009F099D">
      <w:pPr>
        <w:pStyle w:val="--"/>
        <w:keepNext/>
        <w:rPr>
          <w:rtl/>
        </w:rPr>
      </w:pPr>
    </w:p>
    <w:p w:rsidR="00DF2F1D" w:rsidRDefault="00DF2F1D" w:rsidP="009F099D">
      <w:pPr>
        <w:pStyle w:val="--"/>
        <w:keepNext/>
        <w:rPr>
          <w:rtl/>
        </w:rPr>
      </w:pPr>
      <w:r>
        <w:rPr>
          <w:rtl/>
        </w:rPr>
        <w:t>בעד החוק –</w:t>
      </w:r>
      <w:r>
        <w:rPr>
          <w:rFonts w:hint="cs"/>
          <w:rtl/>
        </w:rPr>
        <w:t xml:space="preserve"> 27</w:t>
      </w:r>
    </w:p>
    <w:p w:rsidR="00DF2F1D" w:rsidRDefault="00DF2F1D" w:rsidP="009F099D">
      <w:pPr>
        <w:pStyle w:val="--"/>
        <w:keepNext/>
        <w:rPr>
          <w:rtl/>
        </w:rPr>
      </w:pPr>
      <w:r>
        <w:rPr>
          <w:rtl/>
        </w:rPr>
        <w:t xml:space="preserve">נגד – </w:t>
      </w:r>
      <w:r>
        <w:rPr>
          <w:rFonts w:hint="cs"/>
          <w:rtl/>
        </w:rPr>
        <w:t>אין</w:t>
      </w:r>
    </w:p>
    <w:p w:rsidR="00DF2F1D" w:rsidRDefault="00DF2F1D" w:rsidP="009F099D">
      <w:pPr>
        <w:pStyle w:val="--"/>
        <w:keepNext/>
        <w:rPr>
          <w:rtl/>
        </w:rPr>
      </w:pPr>
      <w:r>
        <w:rPr>
          <w:rtl/>
        </w:rPr>
        <w:t xml:space="preserve">נמנעים – </w:t>
      </w:r>
      <w:r>
        <w:rPr>
          <w:rFonts w:hint="cs"/>
          <w:rtl/>
        </w:rPr>
        <w:t>1</w:t>
      </w:r>
      <w:bookmarkStart w:id="12412" w:name="_ETM_Q55_590569"/>
      <w:bookmarkEnd w:id="12412"/>
    </w:p>
    <w:p w:rsidR="00DF2F1D" w:rsidRPr="009F099D" w:rsidRDefault="00DF2F1D" w:rsidP="00452CD7">
      <w:pPr>
        <w:pStyle w:val="af2"/>
        <w:rPr>
          <w:rtl/>
        </w:rPr>
      </w:pPr>
      <w:r>
        <w:rPr>
          <w:rtl/>
        </w:rPr>
        <w:t>חוק</w:t>
      </w:r>
      <w:r>
        <w:rPr>
          <w:rFonts w:hint="cs"/>
          <w:rtl/>
        </w:rPr>
        <w:t xml:space="preserve"> </w:t>
      </w:r>
      <w:bookmarkStart w:id="12413" w:name="_ETM_Q55_573349"/>
      <w:bookmarkEnd w:id="12413"/>
      <w:r w:rsidRPr="00452CD7">
        <w:rPr>
          <w:rtl/>
        </w:rPr>
        <w:t>הקולנוע (תיקון מס' 7), התשפ"ה</w:t>
      </w:r>
      <w:bookmarkStart w:id="12414" w:name="_ETM_Q55_591449"/>
      <w:bookmarkEnd w:id="12414"/>
      <w:r>
        <w:rPr>
          <w:rtl/>
        </w:rPr>
        <w:t>–</w:t>
      </w:r>
      <w:r w:rsidRPr="00452CD7">
        <w:rPr>
          <w:rtl/>
        </w:rPr>
        <w:t>2025</w:t>
      </w:r>
      <w:r>
        <w:rPr>
          <w:rFonts w:hint="cs"/>
          <w:rtl/>
        </w:rPr>
        <w:t>, נתקבל.</w:t>
      </w:r>
    </w:p>
    <w:p w:rsidR="00DF2F1D" w:rsidRDefault="00DF2F1D" w:rsidP="008960AB">
      <w:pPr>
        <w:rPr>
          <w:rtl/>
        </w:rPr>
      </w:pPr>
    </w:p>
    <w:p w:rsidR="00DF2F1D" w:rsidRDefault="00DF2F1D" w:rsidP="00452CD7">
      <w:pPr>
        <w:pStyle w:val="af6"/>
        <w:keepNext/>
        <w:rPr>
          <w:rtl/>
        </w:rPr>
      </w:pPr>
      <w:bookmarkStart w:id="12415" w:name="ET_yor_6691_34"/>
      <w:r w:rsidRPr="00452CD7">
        <w:rPr>
          <w:rStyle w:val="TagStyle"/>
          <w:rtl/>
        </w:rPr>
        <w:t xml:space="preserve"> &lt;&lt; יור &gt;&gt; </w:t>
      </w:r>
      <w:r>
        <w:rPr>
          <w:rtl/>
        </w:rPr>
        <w:t>היו"ר אליהו רביבו:</w:t>
      </w:r>
      <w:r w:rsidRPr="00452CD7">
        <w:rPr>
          <w:rStyle w:val="TagStyle"/>
          <w:rtl/>
        </w:rPr>
        <w:t xml:space="preserve"> &lt;&lt; יור &gt;&gt;</w:t>
      </w:r>
      <w:r>
        <w:rPr>
          <w:rtl/>
        </w:rPr>
        <w:t xml:space="preserve">   </w:t>
      </w:r>
      <w:bookmarkEnd w:id="12415"/>
    </w:p>
    <w:p w:rsidR="00DF2F1D" w:rsidRDefault="00DF2F1D" w:rsidP="006D09D8">
      <w:pPr>
        <w:rPr>
          <w:rtl/>
        </w:rPr>
      </w:pPr>
      <w:bookmarkStart w:id="12416" w:name="_ETM_Q55_593970"/>
      <w:bookmarkEnd w:id="12416"/>
    </w:p>
    <w:p w:rsidR="00DF2F1D" w:rsidRDefault="00DF2F1D" w:rsidP="00452CD7">
      <w:pPr>
        <w:rPr>
          <w:rtl/>
        </w:rPr>
      </w:pPr>
      <w:bookmarkStart w:id="12417" w:name="_ETM_Q55_594030"/>
      <w:bookmarkEnd w:id="12417"/>
      <w:r>
        <w:rPr>
          <w:rFonts w:hint="cs"/>
          <w:rtl/>
        </w:rPr>
        <w:t xml:space="preserve">בעד </w:t>
      </w:r>
      <w:r>
        <w:rPr>
          <w:rFonts w:hint="eastAsia"/>
          <w:rtl/>
        </w:rPr>
        <w:t>–</w:t>
      </w:r>
      <w:r>
        <w:rPr>
          <w:rFonts w:hint="cs"/>
          <w:rtl/>
        </w:rPr>
        <w:t xml:space="preserve"> 27, 11 נוכחים, אחד נמנע. אשר על כן, אני קובע בזאת כי </w:t>
      </w:r>
      <w:r w:rsidRPr="00452CD7">
        <w:rPr>
          <w:rtl/>
        </w:rPr>
        <w:t>הצעת חוק הקולנוע (תיקון מס' 7), התשפ"ה</w:t>
      </w:r>
      <w:r>
        <w:rPr>
          <w:rtl/>
        </w:rPr>
        <w:t>–</w:t>
      </w:r>
      <w:r w:rsidRPr="00452CD7">
        <w:rPr>
          <w:rtl/>
        </w:rPr>
        <w:t>2025</w:t>
      </w:r>
      <w:bookmarkStart w:id="12418" w:name="_ETM_Q55_597089"/>
      <w:bookmarkEnd w:id="12418"/>
      <w:r>
        <w:rPr>
          <w:rFonts w:hint="cs"/>
          <w:rtl/>
        </w:rPr>
        <w:t>, עברה, ותיכנס לספר החוקים.</w:t>
      </w:r>
    </w:p>
    <w:p w:rsidR="00DF2F1D" w:rsidRDefault="00DF2F1D" w:rsidP="00452CD7">
      <w:pPr>
        <w:rPr>
          <w:rtl/>
        </w:rPr>
      </w:pPr>
    </w:p>
    <w:p w:rsidR="00DF2F1D" w:rsidRDefault="00DF2F1D" w:rsidP="00452CD7">
      <w:pPr>
        <w:rPr>
          <w:rtl/>
        </w:rPr>
      </w:pPr>
    </w:p>
    <w:p w:rsidR="00DF2F1D" w:rsidRDefault="00DF2F1D" w:rsidP="008960AB">
      <w:pPr>
        <w:pStyle w:val="a6"/>
        <w:rPr>
          <w:rtl/>
        </w:rPr>
      </w:pPr>
      <w:bookmarkStart w:id="12419" w:name="_ETM_Q55_586449"/>
      <w:bookmarkStart w:id="12420" w:name="ET_hatsach_646242_10"/>
      <w:bookmarkEnd w:id="12419"/>
      <w:r w:rsidRPr="008960AB">
        <w:rPr>
          <w:rStyle w:val="TagStyle"/>
          <w:rtl/>
        </w:rPr>
        <w:t xml:space="preserve"> &lt;&lt; הצח &gt;&gt; </w:t>
      </w:r>
      <w:bookmarkStart w:id="12421" w:name="_Toc219209951"/>
      <w:r>
        <w:rPr>
          <w:rtl/>
        </w:rPr>
        <w:t>הצעת חוק העמדה לדין של משתתפי אירועי טבח 7 באוקטובר, התשפ"ו–2026</w:t>
      </w:r>
      <w:bookmarkEnd w:id="12421"/>
      <w:r w:rsidRPr="008960AB">
        <w:rPr>
          <w:rStyle w:val="TagStyle"/>
          <w:rtl/>
        </w:rPr>
        <w:t xml:space="preserve"> &lt;&lt; הצח &gt;&gt;</w:t>
      </w:r>
      <w:r>
        <w:rPr>
          <w:rtl/>
        </w:rPr>
        <w:t xml:space="preserve">  </w:t>
      </w:r>
    </w:p>
    <w:p w:rsidR="00DF2F1D" w:rsidRDefault="00DF2F1D" w:rsidP="006634B8">
      <w:pPr>
        <w:rPr>
          <w:rtl/>
        </w:rPr>
      </w:pPr>
      <w:r>
        <w:rPr>
          <w:rtl/>
        </w:rPr>
        <w:t xml:space="preserve"> </w:t>
      </w:r>
      <w:bookmarkEnd w:id="12420"/>
      <w:r>
        <w:rPr>
          <w:rtl/>
        </w:rPr>
        <w:t>[רשומות (הצעות חוק, חוב'</w:t>
      </w:r>
      <w:r>
        <w:rPr>
          <w:rFonts w:hint="cs"/>
          <w:rtl/>
        </w:rPr>
        <w:t xml:space="preserve"> כ/1170</w:t>
      </w:r>
      <w:r>
        <w:rPr>
          <w:rtl/>
        </w:rPr>
        <w:t>).]</w:t>
      </w:r>
    </w:p>
    <w:p w:rsidR="00DF2F1D" w:rsidRDefault="00DF2F1D" w:rsidP="008960AB">
      <w:pPr>
        <w:pStyle w:val="-0"/>
        <w:rPr>
          <w:rtl/>
        </w:rPr>
      </w:pPr>
      <w:r>
        <w:rPr>
          <w:rtl/>
        </w:rPr>
        <w:t>(קריאה ראשונה)</w:t>
      </w:r>
    </w:p>
    <w:p w:rsidR="00DF2F1D" w:rsidRDefault="00DF2F1D" w:rsidP="008960AB">
      <w:pPr>
        <w:rPr>
          <w:rtl/>
        </w:rPr>
      </w:pPr>
    </w:p>
    <w:p w:rsidR="00DF2F1D" w:rsidRDefault="00DF2F1D" w:rsidP="008960AB">
      <w:pPr>
        <w:pStyle w:val="af6"/>
        <w:keepNext/>
        <w:rPr>
          <w:rtl/>
        </w:rPr>
      </w:pPr>
      <w:bookmarkStart w:id="12422" w:name="ET_yor_6691_11"/>
      <w:r w:rsidRPr="008960AB">
        <w:rPr>
          <w:rStyle w:val="TagStyle"/>
          <w:rtl/>
        </w:rPr>
        <w:t xml:space="preserve"> &lt;&lt; יור &gt;&gt; </w:t>
      </w:r>
      <w:r>
        <w:rPr>
          <w:rtl/>
        </w:rPr>
        <w:t>היו"ר אליהו רביבו:</w:t>
      </w:r>
      <w:r w:rsidRPr="008960AB">
        <w:rPr>
          <w:rStyle w:val="TagStyle"/>
          <w:rtl/>
        </w:rPr>
        <w:t xml:space="preserve"> &lt;&lt; יור &gt;&gt;</w:t>
      </w:r>
      <w:r>
        <w:rPr>
          <w:rtl/>
        </w:rPr>
        <w:t xml:space="preserve">   </w:t>
      </w:r>
      <w:bookmarkEnd w:id="12422"/>
    </w:p>
    <w:p w:rsidR="00DF2F1D" w:rsidRDefault="00DF2F1D" w:rsidP="006D09D8">
      <w:pPr>
        <w:rPr>
          <w:rtl/>
        </w:rPr>
      </w:pPr>
    </w:p>
    <w:p w:rsidR="00DF2F1D" w:rsidRDefault="00DF2F1D" w:rsidP="004C733D">
      <w:pPr>
        <w:rPr>
          <w:rtl/>
        </w:rPr>
      </w:pPr>
      <w:r>
        <w:rPr>
          <w:rFonts w:hint="cs"/>
          <w:rtl/>
        </w:rPr>
        <w:t xml:space="preserve">חבריי חברי הכנסת, נעבור לנושא הבא על סדר-היום </w:t>
      </w:r>
      <w:r>
        <w:rPr>
          <w:rFonts w:hint="eastAsia"/>
          <w:rtl/>
        </w:rPr>
        <w:t xml:space="preserve">– </w:t>
      </w:r>
      <w:r>
        <w:rPr>
          <w:rtl/>
        </w:rPr>
        <w:t>הצעת חוק ההעמדה לדין של משתתפי אירועי טב</w:t>
      </w:r>
      <w:bookmarkStart w:id="12423" w:name="_ETM_Q55_621370"/>
      <w:bookmarkEnd w:id="12423"/>
      <w:r>
        <w:rPr>
          <w:rFonts w:hint="cs"/>
          <w:rtl/>
        </w:rPr>
        <w:t xml:space="preserve">ח 7 </w:t>
      </w:r>
      <w:r>
        <w:rPr>
          <w:rtl/>
        </w:rPr>
        <w:t xml:space="preserve">באוקטובר, </w:t>
      </w:r>
      <w:bookmarkStart w:id="12424" w:name="_ETM_Q55_626305"/>
      <w:bookmarkEnd w:id="12424"/>
      <w:r>
        <w:rPr>
          <w:rtl/>
        </w:rPr>
        <w:t>התשפ</w:t>
      </w:r>
      <w:r>
        <w:rPr>
          <w:rFonts w:hint="cs"/>
          <w:rtl/>
        </w:rPr>
        <w:t>"</w:t>
      </w:r>
      <w:r>
        <w:rPr>
          <w:rtl/>
        </w:rPr>
        <w:t>ו–</w:t>
      </w:r>
      <w:r>
        <w:rPr>
          <w:rFonts w:hint="cs"/>
          <w:rtl/>
        </w:rPr>
        <w:t xml:space="preserve">2026, </w:t>
      </w:r>
      <w:bookmarkStart w:id="12425" w:name="_ETM_Q55_623220"/>
      <w:bookmarkEnd w:id="12425"/>
      <w:r>
        <w:rPr>
          <w:rtl/>
        </w:rPr>
        <w:t xml:space="preserve">של חברי הכנסת שמחה רוטמן ויוליה </w:t>
      </w:r>
      <w:bookmarkStart w:id="12426" w:name="_ETM_Q55_630933"/>
      <w:bookmarkEnd w:id="12426"/>
      <w:r>
        <w:rPr>
          <w:rtl/>
        </w:rPr>
        <w:t>מלינובסקי</w:t>
      </w:r>
      <w:r>
        <w:rPr>
          <w:rFonts w:hint="cs"/>
          <w:rtl/>
        </w:rPr>
        <w:t>,</w:t>
      </w:r>
      <w:r>
        <w:rPr>
          <w:rtl/>
        </w:rPr>
        <w:t xml:space="preserve"> </w:t>
      </w:r>
      <w:r>
        <w:rPr>
          <w:rFonts w:hint="cs"/>
          <w:rtl/>
        </w:rPr>
        <w:t>ל</w:t>
      </w:r>
      <w:r>
        <w:rPr>
          <w:rtl/>
        </w:rPr>
        <w:t xml:space="preserve">קריאה הראשונה. אני מזמין את חבר הכנסת ידידי שמחה </w:t>
      </w:r>
      <w:bookmarkStart w:id="12427" w:name="_ETM_Q55_635561"/>
      <w:bookmarkEnd w:id="12427"/>
      <w:r>
        <w:rPr>
          <w:rtl/>
        </w:rPr>
        <w:t>רוטמן להציג את הצעת החוק.</w:t>
      </w:r>
      <w:r>
        <w:rPr>
          <w:rFonts w:hint="cs"/>
          <w:rtl/>
        </w:rPr>
        <w:t xml:space="preserve"> עשר דקות לרשותך.</w:t>
      </w:r>
      <w:bookmarkStart w:id="12428" w:name="_ETM_Q55_639449"/>
      <w:bookmarkEnd w:id="12428"/>
    </w:p>
    <w:p w:rsidR="00DF2F1D" w:rsidRDefault="00DF2F1D" w:rsidP="008960AB">
      <w:pPr>
        <w:rPr>
          <w:rtl/>
        </w:rPr>
      </w:pPr>
    </w:p>
    <w:p w:rsidR="00DF2F1D" w:rsidRDefault="00DF2F1D" w:rsidP="008960AB">
      <w:pPr>
        <w:pStyle w:val="a4"/>
        <w:keepNext/>
        <w:rPr>
          <w:rtl/>
        </w:rPr>
      </w:pPr>
      <w:bookmarkStart w:id="12429" w:name="ET_speaker_6157_12"/>
      <w:r w:rsidRPr="008960AB">
        <w:rPr>
          <w:rStyle w:val="TagStyle"/>
          <w:rtl/>
        </w:rPr>
        <w:t xml:space="preserve"> &lt;&lt; דובר &gt;&gt; </w:t>
      </w:r>
      <w:bookmarkStart w:id="12430" w:name="_Toc219209952"/>
      <w:r>
        <w:rPr>
          <w:rtl/>
        </w:rPr>
        <w:t>שמחה רוטמן (הציונות הדתית):</w:t>
      </w:r>
      <w:bookmarkEnd w:id="12430"/>
      <w:r w:rsidRPr="008960AB">
        <w:rPr>
          <w:rStyle w:val="TagStyle"/>
          <w:rtl/>
        </w:rPr>
        <w:t xml:space="preserve"> &lt;&lt; דובר &gt;&gt;</w:t>
      </w:r>
      <w:r>
        <w:rPr>
          <w:rtl/>
        </w:rPr>
        <w:t xml:space="preserve">   </w:t>
      </w:r>
      <w:bookmarkEnd w:id="12429"/>
    </w:p>
    <w:p w:rsidR="00DF2F1D" w:rsidRDefault="00DF2F1D" w:rsidP="00452CD7">
      <w:pPr>
        <w:ind w:firstLine="0"/>
        <w:rPr>
          <w:rtl/>
        </w:rPr>
      </w:pPr>
      <w:bookmarkStart w:id="12431" w:name="_ETM_Q55_616440"/>
      <w:bookmarkEnd w:id="12431"/>
    </w:p>
    <w:p w:rsidR="00DF2F1D" w:rsidRDefault="00DF2F1D" w:rsidP="00452CD7">
      <w:pPr>
        <w:rPr>
          <w:rtl/>
        </w:rPr>
      </w:pPr>
      <w:bookmarkStart w:id="12432" w:name="_ETM_Q55_641170"/>
      <w:bookmarkEnd w:id="12432"/>
      <w:r>
        <w:rPr>
          <w:rtl/>
        </w:rPr>
        <w:t xml:space="preserve">תודה רבה. שים לי רק חמש. </w:t>
      </w:r>
    </w:p>
    <w:p w:rsidR="00DF2F1D" w:rsidRDefault="00DF2F1D" w:rsidP="00452CD7">
      <w:pPr>
        <w:rPr>
          <w:rtl/>
        </w:rPr>
      </w:pPr>
    </w:p>
    <w:p w:rsidR="00DF2F1D" w:rsidRDefault="00DF2F1D" w:rsidP="00452CD7">
      <w:pPr>
        <w:pStyle w:val="af6"/>
        <w:keepNext/>
        <w:rPr>
          <w:rtl/>
        </w:rPr>
      </w:pPr>
      <w:bookmarkStart w:id="12433" w:name="ET_yor_6691_35"/>
      <w:r w:rsidRPr="00452CD7">
        <w:rPr>
          <w:rStyle w:val="TagStyle"/>
          <w:rtl/>
        </w:rPr>
        <w:t xml:space="preserve"> &lt;&lt; יור &gt;&gt; </w:t>
      </w:r>
      <w:r>
        <w:rPr>
          <w:rtl/>
        </w:rPr>
        <w:t>היו"ר אליהו רביבו:</w:t>
      </w:r>
      <w:r w:rsidRPr="00452CD7">
        <w:rPr>
          <w:rStyle w:val="TagStyle"/>
          <w:rtl/>
        </w:rPr>
        <w:t xml:space="preserve"> &lt;&lt; יור &gt;&gt;</w:t>
      </w:r>
      <w:r>
        <w:rPr>
          <w:rtl/>
        </w:rPr>
        <w:t xml:space="preserve">   </w:t>
      </w:r>
      <w:bookmarkEnd w:id="12433"/>
    </w:p>
    <w:p w:rsidR="00DF2F1D" w:rsidRDefault="00DF2F1D" w:rsidP="006D09D8">
      <w:pPr>
        <w:rPr>
          <w:rtl/>
        </w:rPr>
      </w:pPr>
    </w:p>
    <w:p w:rsidR="00DF2F1D" w:rsidRDefault="00DF2F1D" w:rsidP="00452CD7">
      <w:pPr>
        <w:rPr>
          <w:rtl/>
        </w:rPr>
      </w:pPr>
      <w:r>
        <w:rPr>
          <w:rFonts w:hint="cs"/>
          <w:rtl/>
        </w:rPr>
        <w:t xml:space="preserve">אוקיי, </w:t>
      </w:r>
      <w:r>
        <w:rPr>
          <w:rtl/>
        </w:rPr>
        <w:t xml:space="preserve">אתם </w:t>
      </w:r>
      <w:bookmarkStart w:id="12434" w:name="_ETM_Q55_646242"/>
      <w:bookmarkEnd w:id="12434"/>
      <w:r>
        <w:rPr>
          <w:rtl/>
        </w:rPr>
        <w:t xml:space="preserve">מחלקים ביניכם. </w:t>
      </w:r>
    </w:p>
    <w:p w:rsidR="00DF2F1D" w:rsidRDefault="00DF2F1D" w:rsidP="00452CD7">
      <w:pPr>
        <w:rPr>
          <w:rtl/>
          <w:lang w:eastAsia="he-IL"/>
        </w:rPr>
      </w:pPr>
    </w:p>
    <w:p w:rsidR="00DF2F1D" w:rsidRDefault="00DF2F1D" w:rsidP="00452CD7">
      <w:pPr>
        <w:pStyle w:val="-"/>
        <w:keepNext/>
        <w:rPr>
          <w:rtl/>
        </w:rPr>
      </w:pPr>
      <w:bookmarkStart w:id="12435" w:name="ET_speakercontinue_6157_38"/>
      <w:r w:rsidRPr="00452CD7">
        <w:rPr>
          <w:rStyle w:val="TagStyle"/>
          <w:rtl/>
        </w:rPr>
        <w:t xml:space="preserve"> &lt;&lt; דובר_המשך &gt;&gt; </w:t>
      </w:r>
      <w:r>
        <w:rPr>
          <w:rtl/>
        </w:rPr>
        <w:t>שמחה רוטמן (הציונות הדתית):</w:t>
      </w:r>
      <w:r w:rsidRPr="00452CD7">
        <w:rPr>
          <w:rStyle w:val="TagStyle"/>
          <w:rtl/>
        </w:rPr>
        <w:t xml:space="preserve"> &lt;&lt; דובר_המשך &gt;&gt;</w:t>
      </w:r>
      <w:r>
        <w:rPr>
          <w:rtl/>
        </w:rPr>
        <w:t xml:space="preserve">   </w:t>
      </w:r>
      <w:bookmarkEnd w:id="12435"/>
    </w:p>
    <w:p w:rsidR="00DF2F1D" w:rsidRDefault="00DF2F1D" w:rsidP="006D09D8">
      <w:pPr>
        <w:rPr>
          <w:rtl/>
          <w:lang w:eastAsia="he-IL"/>
        </w:rPr>
      </w:pPr>
    </w:p>
    <w:p w:rsidR="00DF2F1D" w:rsidRDefault="00DF2F1D" w:rsidP="006634B8">
      <w:pPr>
        <w:rPr>
          <w:rtl/>
        </w:rPr>
      </w:pPr>
      <w:bookmarkStart w:id="12436" w:name="_ETM_Q55_644219"/>
      <w:bookmarkEnd w:id="12436"/>
      <w:r>
        <w:rPr>
          <w:rtl/>
        </w:rPr>
        <w:t>שים לי חמש</w:t>
      </w:r>
      <w:r>
        <w:rPr>
          <w:rFonts w:hint="cs"/>
          <w:rtl/>
        </w:rPr>
        <w:t>.</w:t>
      </w:r>
      <w:r>
        <w:rPr>
          <w:rtl/>
        </w:rPr>
        <w:t xml:space="preserve"> אולי אם אשתמש בפחות</w:t>
      </w:r>
      <w:bookmarkStart w:id="12437" w:name="_ETM_Q55_651314"/>
      <w:bookmarkEnd w:id="12437"/>
      <w:r>
        <w:rPr>
          <w:rtl/>
        </w:rPr>
        <w:t xml:space="preserve"> אעביר ליוליה את המיקרופון קודם. </w:t>
      </w:r>
    </w:p>
    <w:p w:rsidR="00DF2F1D" w:rsidRDefault="00DF2F1D" w:rsidP="00452CD7">
      <w:pPr>
        <w:rPr>
          <w:rtl/>
        </w:rPr>
      </w:pPr>
    </w:p>
    <w:p w:rsidR="00DF2F1D" w:rsidRDefault="00DF2F1D" w:rsidP="00452CD7">
      <w:pPr>
        <w:pStyle w:val="af6"/>
        <w:keepNext/>
        <w:rPr>
          <w:rtl/>
        </w:rPr>
      </w:pPr>
      <w:bookmarkStart w:id="12438" w:name="ET_yor_6691_39"/>
      <w:r w:rsidRPr="00452CD7">
        <w:rPr>
          <w:rStyle w:val="TagStyle"/>
          <w:rtl/>
        </w:rPr>
        <w:t xml:space="preserve"> &lt;&lt; יור &gt;&gt; </w:t>
      </w:r>
      <w:r>
        <w:rPr>
          <w:rtl/>
        </w:rPr>
        <w:t>היו"ר אליהו רביבו:</w:t>
      </w:r>
      <w:r w:rsidRPr="00452CD7">
        <w:rPr>
          <w:rStyle w:val="TagStyle"/>
          <w:rtl/>
        </w:rPr>
        <w:t xml:space="preserve"> &lt;&lt; יור &gt;&gt;</w:t>
      </w:r>
      <w:r>
        <w:rPr>
          <w:rtl/>
        </w:rPr>
        <w:t xml:space="preserve">   </w:t>
      </w:r>
      <w:bookmarkEnd w:id="12438"/>
    </w:p>
    <w:p w:rsidR="00DF2F1D" w:rsidRDefault="00DF2F1D" w:rsidP="006D09D8">
      <w:pPr>
        <w:rPr>
          <w:rtl/>
        </w:rPr>
      </w:pPr>
    </w:p>
    <w:p w:rsidR="00DF2F1D" w:rsidRDefault="00DF2F1D" w:rsidP="00452CD7">
      <w:pPr>
        <w:rPr>
          <w:rtl/>
        </w:rPr>
      </w:pPr>
      <w:r>
        <w:rPr>
          <w:rtl/>
        </w:rPr>
        <w:t xml:space="preserve">בבקשה. </w:t>
      </w:r>
    </w:p>
    <w:p w:rsidR="00DF2F1D" w:rsidRDefault="00DF2F1D" w:rsidP="00452CD7">
      <w:pPr>
        <w:rPr>
          <w:rtl/>
        </w:rPr>
      </w:pPr>
    </w:p>
    <w:p w:rsidR="00DF2F1D" w:rsidRDefault="00DF2F1D" w:rsidP="00452CD7">
      <w:pPr>
        <w:pStyle w:val="-"/>
        <w:keepNext/>
        <w:rPr>
          <w:rtl/>
        </w:rPr>
      </w:pPr>
      <w:bookmarkStart w:id="12439" w:name="ET_speakercontinue_6157_40"/>
      <w:r w:rsidRPr="00452CD7">
        <w:rPr>
          <w:rStyle w:val="TagStyle"/>
          <w:rtl/>
        </w:rPr>
        <w:t xml:space="preserve"> &lt;&lt; דובר_המשך &gt;&gt; </w:t>
      </w:r>
      <w:r>
        <w:rPr>
          <w:rtl/>
        </w:rPr>
        <w:t>שמחה רוטמן (הציונות הדתית):</w:t>
      </w:r>
      <w:r w:rsidRPr="00452CD7">
        <w:rPr>
          <w:rStyle w:val="TagStyle"/>
          <w:rtl/>
        </w:rPr>
        <w:t xml:space="preserve"> &lt;&lt; דובר_המשך &gt;&gt;</w:t>
      </w:r>
      <w:r>
        <w:rPr>
          <w:rtl/>
        </w:rPr>
        <w:t xml:space="preserve">   </w:t>
      </w:r>
      <w:bookmarkEnd w:id="12439"/>
    </w:p>
    <w:p w:rsidR="00DF2F1D" w:rsidRDefault="00DF2F1D" w:rsidP="006D09D8">
      <w:pPr>
        <w:rPr>
          <w:rtl/>
        </w:rPr>
      </w:pPr>
    </w:p>
    <w:p w:rsidR="00DF2F1D" w:rsidRDefault="00DF2F1D" w:rsidP="00452CD7">
      <w:pPr>
        <w:rPr>
          <w:rtl/>
        </w:rPr>
      </w:pPr>
      <w:bookmarkStart w:id="12440" w:name="_ETM_Q55_651729"/>
      <w:bookmarkEnd w:id="12440"/>
      <w:r>
        <w:rPr>
          <w:rtl/>
        </w:rPr>
        <w:t>אדוני היושב</w:t>
      </w:r>
      <w:r>
        <w:rPr>
          <w:rFonts w:hint="cs"/>
          <w:rtl/>
        </w:rPr>
        <w:t>-</w:t>
      </w:r>
      <w:r>
        <w:rPr>
          <w:rtl/>
        </w:rPr>
        <w:t xml:space="preserve">ראש, </w:t>
      </w:r>
      <w:bookmarkStart w:id="12441" w:name="_ETM_Q55_656386"/>
      <w:bookmarkEnd w:id="12441"/>
      <w:r>
        <w:rPr>
          <w:rtl/>
        </w:rPr>
        <w:t>כנסת נכבדה, חבריי חברי הכנסת, אני חושב ש</w:t>
      </w:r>
      <w:bookmarkStart w:id="12442" w:name="_ETM_Q55_662000"/>
      <w:bookmarkEnd w:id="12442"/>
      <w:r>
        <w:rPr>
          <w:rtl/>
        </w:rPr>
        <w:t>החוק שאנחנו שמים היום על שולחן הכנסת לקריאה הראשונה</w:t>
      </w:r>
      <w:r>
        <w:rPr>
          <w:rFonts w:hint="cs"/>
          <w:rtl/>
        </w:rPr>
        <w:t>,</w:t>
      </w:r>
      <w:r>
        <w:rPr>
          <w:rtl/>
        </w:rPr>
        <w:t xml:space="preserve"> הוא </w:t>
      </w:r>
      <w:bookmarkStart w:id="12443" w:name="_ETM_Q55_669254"/>
      <w:bookmarkEnd w:id="12443"/>
      <w:r>
        <w:rPr>
          <w:rtl/>
        </w:rPr>
        <w:t xml:space="preserve">אחד מהחוקים החשובים ביותר, ההיסטוריים ביותר, שהכנסת הזאת תיזכר בעניינם. </w:t>
      </w:r>
      <w:bookmarkStart w:id="12444" w:name="_ETM_Q55_676509"/>
      <w:bookmarkEnd w:id="12444"/>
      <w:r>
        <w:rPr>
          <w:rtl/>
        </w:rPr>
        <w:t xml:space="preserve">בכנסת הזאת עשינו הרבה דברי חקיקה שונים, חלקם </w:t>
      </w:r>
      <w:bookmarkStart w:id="12445" w:name="_ETM_Q55_683764"/>
      <w:bookmarkEnd w:id="12445"/>
      <w:r>
        <w:rPr>
          <w:rtl/>
        </w:rPr>
        <w:t>בהסכמה, חלקם במחלוקת</w:t>
      </w:r>
      <w:r>
        <w:rPr>
          <w:rFonts w:hint="cs"/>
          <w:rtl/>
        </w:rPr>
        <w:t>.</w:t>
      </w:r>
      <w:r>
        <w:rPr>
          <w:rtl/>
        </w:rPr>
        <w:t xml:space="preserve"> אבל אני חושב שהחוק </w:t>
      </w:r>
      <w:r>
        <w:rPr>
          <w:rFonts w:hint="cs"/>
          <w:rtl/>
        </w:rPr>
        <w:t>ש</w:t>
      </w:r>
      <w:r>
        <w:rPr>
          <w:rtl/>
        </w:rPr>
        <w:t xml:space="preserve">כשהליכי חקיקתו יושלמו </w:t>
      </w:r>
      <w:bookmarkStart w:id="12446" w:name="_ETM_Q55_691470"/>
      <w:bookmarkEnd w:id="12446"/>
      <w:r>
        <w:rPr>
          <w:rtl/>
        </w:rPr>
        <w:t>יוכר וייזכר יותר מכל חוק אחר</w:t>
      </w:r>
      <w:r>
        <w:rPr>
          <w:rFonts w:hint="cs"/>
          <w:rtl/>
        </w:rPr>
        <w:t>,</w:t>
      </w:r>
      <w:bookmarkStart w:id="12447" w:name="_ETM_Q55_696258"/>
      <w:bookmarkEnd w:id="12447"/>
      <w:r>
        <w:rPr>
          <w:rtl/>
        </w:rPr>
        <w:t xml:space="preserve"> הוא החוק הזה. </w:t>
      </w:r>
      <w:bookmarkStart w:id="12448" w:name="_ETM_Q55_695539"/>
      <w:bookmarkEnd w:id="12448"/>
    </w:p>
    <w:p w:rsidR="00DF2F1D" w:rsidRDefault="00DF2F1D" w:rsidP="00452CD7">
      <w:pPr>
        <w:rPr>
          <w:rtl/>
        </w:rPr>
      </w:pPr>
      <w:bookmarkStart w:id="12449" w:name="_ETM_Q55_697998"/>
      <w:bookmarkStart w:id="12450" w:name="_ETM_Q55_698042"/>
      <w:bookmarkEnd w:id="12449"/>
      <w:bookmarkEnd w:id="12450"/>
    </w:p>
    <w:p w:rsidR="00DF2F1D" w:rsidRDefault="00DF2F1D" w:rsidP="00315851">
      <w:pPr>
        <w:rPr>
          <w:rtl/>
        </w:rPr>
      </w:pPr>
      <w:bookmarkStart w:id="12451" w:name="_ETM_Q55_698126"/>
      <w:bookmarkStart w:id="12452" w:name="_ETM_Q55_698160"/>
      <w:bookmarkEnd w:id="12451"/>
      <w:bookmarkEnd w:id="12452"/>
      <w:r>
        <w:rPr>
          <w:rtl/>
        </w:rPr>
        <w:t>ב</w:t>
      </w:r>
      <w:r>
        <w:rPr>
          <w:rFonts w:hint="cs"/>
          <w:rtl/>
        </w:rPr>
        <w:t>-7</w:t>
      </w:r>
      <w:r>
        <w:rPr>
          <w:rtl/>
        </w:rPr>
        <w:t xml:space="preserve"> באוקטובר</w:t>
      </w:r>
      <w:r>
        <w:rPr>
          <w:rFonts w:hint="cs"/>
          <w:rtl/>
        </w:rPr>
        <w:t>,</w:t>
      </w:r>
      <w:r>
        <w:rPr>
          <w:rtl/>
        </w:rPr>
        <w:t xml:space="preserve"> בחג שמיני עצרת, מדינת ישראל חוותה את המתקפה </w:t>
      </w:r>
      <w:bookmarkStart w:id="12453" w:name="_ETM_Q55_701194"/>
      <w:bookmarkEnd w:id="12453"/>
      <w:r>
        <w:rPr>
          <w:rtl/>
        </w:rPr>
        <w:t xml:space="preserve">הקשה והאיומה בתולדותיה. </w:t>
      </w:r>
      <w:bookmarkStart w:id="12454" w:name="_ETM_Q55_707510"/>
      <w:bookmarkEnd w:id="12454"/>
      <w:r>
        <w:rPr>
          <w:rtl/>
        </w:rPr>
        <w:t>ראינו מראות שחשבנו שכבר לא נראה יותר</w:t>
      </w:r>
      <w:r>
        <w:rPr>
          <w:rFonts w:hint="cs"/>
          <w:rtl/>
        </w:rPr>
        <w:t>.</w:t>
      </w:r>
      <w:r>
        <w:rPr>
          <w:rtl/>
        </w:rPr>
        <w:t xml:space="preserve"> </w:t>
      </w:r>
      <w:bookmarkStart w:id="12455" w:name="_ETM_Q55_713609"/>
      <w:bookmarkEnd w:id="12455"/>
      <w:r>
        <w:rPr>
          <w:rtl/>
        </w:rPr>
        <w:t>מ</w:t>
      </w:r>
      <w:r>
        <w:rPr>
          <w:rFonts w:hint="cs"/>
          <w:rtl/>
        </w:rPr>
        <w:t>י</w:t>
      </w:r>
      <w:r>
        <w:rPr>
          <w:rtl/>
        </w:rPr>
        <w:t>יד כאשר ההלם הראשוני שכולנו היינו בו</w:t>
      </w:r>
      <w:r>
        <w:rPr>
          <w:rFonts w:hint="cs"/>
          <w:rtl/>
        </w:rPr>
        <w:t xml:space="preserve"> </w:t>
      </w:r>
      <w:r>
        <w:rPr>
          <w:rtl/>
        </w:rPr>
        <w:t>הסתיים</w:t>
      </w:r>
      <w:r>
        <w:rPr>
          <w:rFonts w:hint="cs"/>
          <w:rtl/>
        </w:rPr>
        <w:t>,</w:t>
      </w:r>
      <w:r>
        <w:rPr>
          <w:rtl/>
        </w:rPr>
        <w:t xml:space="preserve"> </w:t>
      </w:r>
      <w:bookmarkStart w:id="12456" w:name="_ETM_Q55_720179"/>
      <w:bookmarkEnd w:id="12456"/>
      <w:r>
        <w:rPr>
          <w:rtl/>
        </w:rPr>
        <w:t>ניגשה אליי חברתי</w:t>
      </w:r>
      <w:r w:rsidRPr="006634B8">
        <w:rPr>
          <w:rtl/>
        </w:rPr>
        <w:t xml:space="preserve"> </w:t>
      </w:r>
      <w:r>
        <w:rPr>
          <w:rtl/>
        </w:rPr>
        <w:t>בוועדת החוקה חברת הכנסת יוליה מלינובסקי</w:t>
      </w:r>
      <w:r>
        <w:rPr>
          <w:rFonts w:hint="cs"/>
          <w:rtl/>
        </w:rPr>
        <w:t>.</w:t>
      </w:r>
      <w:r>
        <w:rPr>
          <w:rtl/>
        </w:rPr>
        <w:t xml:space="preserve"> יחד אמרנו</w:t>
      </w:r>
      <w:r>
        <w:rPr>
          <w:rFonts w:hint="cs"/>
          <w:rtl/>
        </w:rPr>
        <w:t>:</w:t>
      </w:r>
      <w:r>
        <w:rPr>
          <w:rtl/>
        </w:rPr>
        <w:t xml:space="preserve"> </w:t>
      </w:r>
      <w:bookmarkStart w:id="12457" w:name="_ETM_Q55_726749"/>
      <w:bookmarkEnd w:id="12457"/>
      <w:r>
        <w:rPr>
          <w:rtl/>
        </w:rPr>
        <w:t>את נושא ה</w:t>
      </w:r>
      <w:r>
        <w:rPr>
          <w:rFonts w:hint="cs"/>
          <w:rtl/>
        </w:rPr>
        <w:t>ה</w:t>
      </w:r>
      <w:r>
        <w:rPr>
          <w:rtl/>
        </w:rPr>
        <w:t>עמדה לדין אנחנו צריכים לתכנן מעכשיו</w:t>
      </w:r>
      <w:r>
        <w:rPr>
          <w:rFonts w:hint="cs"/>
          <w:rtl/>
        </w:rPr>
        <w:t>,</w:t>
      </w:r>
      <w:r>
        <w:rPr>
          <w:rtl/>
        </w:rPr>
        <w:t xml:space="preserve"> גם בזמן המתקפה, </w:t>
      </w:r>
      <w:bookmarkStart w:id="12458" w:name="_ETM_Q55_733319"/>
      <w:bookmarkEnd w:id="12458"/>
      <w:r>
        <w:rPr>
          <w:rtl/>
        </w:rPr>
        <w:t>גם בזמן המלחמה</w:t>
      </w:r>
      <w:r>
        <w:rPr>
          <w:rFonts w:hint="cs"/>
          <w:rtl/>
        </w:rPr>
        <w:t>.</w:t>
      </w:r>
      <w:r>
        <w:rPr>
          <w:rtl/>
        </w:rPr>
        <w:t xml:space="preserve"> </w:t>
      </w:r>
      <w:bookmarkStart w:id="12459" w:name="_ETM_Q55_740130"/>
      <w:bookmarkEnd w:id="12459"/>
      <w:r>
        <w:rPr>
          <w:rtl/>
        </w:rPr>
        <w:t xml:space="preserve">אמרנו שחייבים לפקח על המנגנונים שהממשלה נוקטת </w:t>
      </w:r>
      <w:r>
        <w:rPr>
          <w:rFonts w:hint="cs"/>
          <w:rtl/>
        </w:rPr>
        <w:t>כדי</w:t>
      </w:r>
      <w:r>
        <w:rPr>
          <w:rtl/>
        </w:rPr>
        <w:t xml:space="preserve"> לחקור את </w:t>
      </w:r>
      <w:bookmarkStart w:id="12460" w:name="_ETM_Q55_745154"/>
      <w:bookmarkEnd w:id="12460"/>
      <w:r>
        <w:rPr>
          <w:rtl/>
        </w:rPr>
        <w:t xml:space="preserve">האירוע וכיצד להעמיד לדין. </w:t>
      </w:r>
    </w:p>
    <w:p w:rsidR="00DF2F1D" w:rsidRDefault="00DF2F1D" w:rsidP="00C40B31">
      <w:pPr>
        <w:rPr>
          <w:rtl/>
        </w:rPr>
      </w:pPr>
      <w:bookmarkStart w:id="12461" w:name="_ETM_Q55_748443"/>
      <w:bookmarkStart w:id="12462" w:name="_ETM_Q55_748479"/>
      <w:bookmarkEnd w:id="12461"/>
      <w:bookmarkEnd w:id="12462"/>
    </w:p>
    <w:p w:rsidR="00DF2F1D" w:rsidRDefault="00DF2F1D" w:rsidP="006634B8">
      <w:pPr>
        <w:rPr>
          <w:rtl/>
        </w:rPr>
      </w:pPr>
      <w:bookmarkStart w:id="12463" w:name="_ETM_Q55_748619"/>
      <w:bookmarkStart w:id="12464" w:name="_ETM_Q55_748645"/>
      <w:bookmarkEnd w:id="12463"/>
      <w:bookmarkEnd w:id="12464"/>
      <w:r>
        <w:rPr>
          <w:rtl/>
        </w:rPr>
        <w:t xml:space="preserve">הקמנו ועדת משנה חסויה של ועדת </w:t>
      </w:r>
      <w:bookmarkStart w:id="12465" w:name="_ETM_Q55_750178"/>
      <w:bookmarkEnd w:id="12465"/>
      <w:r>
        <w:rPr>
          <w:rtl/>
        </w:rPr>
        <w:t>החוקה</w:t>
      </w:r>
      <w:r>
        <w:rPr>
          <w:rFonts w:hint="cs"/>
          <w:rtl/>
        </w:rPr>
        <w:t>.</w:t>
      </w:r>
      <w:r>
        <w:rPr>
          <w:rtl/>
        </w:rPr>
        <w:t xml:space="preserve"> קיימנו דיונים</w:t>
      </w:r>
      <w:r>
        <w:rPr>
          <w:rFonts w:hint="cs"/>
          <w:rtl/>
        </w:rPr>
        <w:t>.</w:t>
      </w:r>
      <w:r>
        <w:rPr>
          <w:rtl/>
        </w:rPr>
        <w:t xml:space="preserve"> ישבנו רבות עם שר המשפטים, ידידי השר </w:t>
      </w:r>
      <w:bookmarkStart w:id="12466" w:name="_ETM_Q55_755202"/>
      <w:bookmarkEnd w:id="12466"/>
      <w:r>
        <w:rPr>
          <w:rtl/>
        </w:rPr>
        <w:t>לוין, בנושא הזה</w:t>
      </w:r>
      <w:r>
        <w:rPr>
          <w:rFonts w:hint="cs"/>
          <w:rtl/>
        </w:rPr>
        <w:t>.</w:t>
      </w:r>
      <w:r>
        <w:rPr>
          <w:rtl/>
        </w:rPr>
        <w:t xml:space="preserve"> קיימנו ישיבות ארוכות עם גורמי משרד המשפטים</w:t>
      </w:r>
      <w:r>
        <w:rPr>
          <w:rFonts w:hint="cs"/>
          <w:rtl/>
        </w:rPr>
        <w:t xml:space="preserve">. </w:t>
      </w:r>
    </w:p>
    <w:p w:rsidR="00DF2F1D" w:rsidRDefault="00DF2F1D" w:rsidP="00580A7E">
      <w:pPr>
        <w:rPr>
          <w:rtl/>
        </w:rPr>
      </w:pPr>
    </w:p>
    <w:p w:rsidR="00DF2F1D" w:rsidRDefault="00DF2F1D" w:rsidP="00580A7E">
      <w:pPr>
        <w:pStyle w:val="af5"/>
        <w:keepNext/>
        <w:rPr>
          <w:rtl/>
        </w:rPr>
      </w:pPr>
      <w:bookmarkStart w:id="12467" w:name="ET_interruption_5300_41"/>
      <w:r w:rsidRPr="00580A7E">
        <w:rPr>
          <w:rStyle w:val="TagStyle"/>
          <w:rtl/>
        </w:rPr>
        <w:t xml:space="preserve"> &lt;&lt; קריאה &gt;&gt; </w:t>
      </w:r>
      <w:r>
        <w:rPr>
          <w:rtl/>
        </w:rPr>
        <w:t>מירב בן ארי (יש עתיד):</w:t>
      </w:r>
      <w:r w:rsidRPr="00580A7E">
        <w:rPr>
          <w:rStyle w:val="TagStyle"/>
          <w:rtl/>
        </w:rPr>
        <w:t xml:space="preserve"> &lt;&lt; קריאה &gt;&gt;</w:t>
      </w:r>
      <w:r>
        <w:rPr>
          <w:rtl/>
        </w:rPr>
        <w:t xml:space="preserve">   </w:t>
      </w:r>
      <w:bookmarkEnd w:id="12467"/>
    </w:p>
    <w:p w:rsidR="00DF2F1D" w:rsidRDefault="00DF2F1D" w:rsidP="006D09D8">
      <w:pPr>
        <w:rPr>
          <w:rtl/>
        </w:rPr>
      </w:pPr>
    </w:p>
    <w:p w:rsidR="00DF2F1D" w:rsidRPr="00580A7E" w:rsidRDefault="00DF2F1D" w:rsidP="00580A7E">
      <w:pPr>
        <w:rPr>
          <w:rtl/>
        </w:rPr>
      </w:pPr>
      <w:bookmarkStart w:id="12468" w:name="_ETM_Q55_765148"/>
      <w:bookmarkEnd w:id="12468"/>
      <w:r>
        <w:rPr>
          <w:rFonts w:hint="cs"/>
          <w:rtl/>
        </w:rPr>
        <w:t>- - -</w:t>
      </w:r>
    </w:p>
    <w:p w:rsidR="00DF2F1D" w:rsidRDefault="00DF2F1D" w:rsidP="00580A7E">
      <w:pPr>
        <w:rPr>
          <w:rtl/>
        </w:rPr>
      </w:pPr>
    </w:p>
    <w:p w:rsidR="00DF2F1D" w:rsidRDefault="00DF2F1D" w:rsidP="00580A7E">
      <w:pPr>
        <w:pStyle w:val="af6"/>
        <w:keepNext/>
        <w:rPr>
          <w:rtl/>
        </w:rPr>
      </w:pPr>
      <w:bookmarkStart w:id="12469" w:name="ET_yor_6691_42"/>
      <w:r w:rsidRPr="00580A7E">
        <w:rPr>
          <w:rStyle w:val="TagStyle"/>
          <w:rtl/>
        </w:rPr>
        <w:t xml:space="preserve"> &lt;&lt; יור &gt;&gt; </w:t>
      </w:r>
      <w:r>
        <w:rPr>
          <w:rtl/>
        </w:rPr>
        <w:t>היו"ר אליהו רביבו:</w:t>
      </w:r>
      <w:r w:rsidRPr="00580A7E">
        <w:rPr>
          <w:rStyle w:val="TagStyle"/>
          <w:rtl/>
        </w:rPr>
        <w:t xml:space="preserve"> &lt;&lt; יור &gt;&gt;</w:t>
      </w:r>
      <w:r>
        <w:rPr>
          <w:rtl/>
        </w:rPr>
        <w:t xml:space="preserve">   </w:t>
      </w:r>
      <w:bookmarkEnd w:id="12469"/>
    </w:p>
    <w:p w:rsidR="00DF2F1D" w:rsidRDefault="00DF2F1D" w:rsidP="006D09D8">
      <w:pPr>
        <w:rPr>
          <w:rtl/>
        </w:rPr>
      </w:pPr>
    </w:p>
    <w:p w:rsidR="00DF2F1D" w:rsidRPr="00580A7E" w:rsidRDefault="00DF2F1D" w:rsidP="00580A7E">
      <w:pPr>
        <w:rPr>
          <w:rtl/>
        </w:rPr>
      </w:pPr>
      <w:r>
        <w:rPr>
          <w:rFonts w:hint="cs"/>
          <w:rtl/>
        </w:rPr>
        <w:t>חברת הכנסת בן ארי.</w:t>
      </w:r>
    </w:p>
    <w:p w:rsidR="00DF2F1D" w:rsidRDefault="00DF2F1D" w:rsidP="008960AB">
      <w:pPr>
        <w:rPr>
          <w:rtl/>
        </w:rPr>
      </w:pPr>
    </w:p>
    <w:p w:rsidR="00DF2F1D" w:rsidRDefault="00DF2F1D" w:rsidP="004C733D">
      <w:pPr>
        <w:pStyle w:val="-"/>
        <w:keepNext/>
        <w:rPr>
          <w:rtl/>
        </w:rPr>
      </w:pPr>
      <w:r w:rsidRPr="00452CD7">
        <w:rPr>
          <w:rStyle w:val="TagStyle"/>
          <w:rtl/>
        </w:rPr>
        <w:t xml:space="preserve">&lt;&lt; דובר_המשך &gt;&gt; </w:t>
      </w:r>
      <w:r>
        <w:rPr>
          <w:rtl/>
        </w:rPr>
        <w:t>שמחה רוטמן (הציונות הדתית):</w:t>
      </w:r>
      <w:r w:rsidRPr="00452CD7">
        <w:rPr>
          <w:rStyle w:val="TagStyle"/>
          <w:rtl/>
        </w:rPr>
        <w:t xml:space="preserve"> &lt;&lt; דובר_המשך &gt;&gt;</w:t>
      </w:r>
      <w:r>
        <w:rPr>
          <w:rtl/>
        </w:rPr>
        <w:t xml:space="preserve">   </w:t>
      </w:r>
    </w:p>
    <w:p w:rsidR="00DF2F1D" w:rsidRDefault="00DF2F1D" w:rsidP="008960AB">
      <w:pPr>
        <w:rPr>
          <w:rtl/>
        </w:rPr>
      </w:pPr>
    </w:p>
    <w:p w:rsidR="00DF2F1D" w:rsidRDefault="00DF2F1D" w:rsidP="00B11BB9">
      <w:pPr>
        <w:rPr>
          <w:rtl/>
        </w:rPr>
      </w:pPr>
      <w:bookmarkStart w:id="12470" w:name="TOR_Q56"/>
      <w:bookmarkEnd w:id="12470"/>
      <w:r w:rsidRPr="00B11BB9">
        <w:rPr>
          <w:rFonts w:hint="cs"/>
          <w:rtl/>
        </w:rPr>
        <w:t xml:space="preserve">פעמים רבות אנחנו שומעים בשיח הציבורי את האמירה: הממשלה </w:t>
      </w:r>
      <w:bookmarkStart w:id="12471" w:name="_ETM_Q56_178000"/>
      <w:bookmarkEnd w:id="12471"/>
      <w:r w:rsidRPr="00B11BB9">
        <w:rPr>
          <w:rFonts w:hint="cs"/>
          <w:rtl/>
        </w:rPr>
        <w:t xml:space="preserve">שולטת בכנסת. שומעים את זה כל הזמן. אני חושב </w:t>
      </w:r>
      <w:bookmarkStart w:id="12472" w:name="_ETM_Q56_179000"/>
      <w:bookmarkEnd w:id="12472"/>
      <w:r w:rsidRPr="00B11BB9">
        <w:rPr>
          <w:rFonts w:hint="cs"/>
          <w:rtl/>
        </w:rPr>
        <w:t>שהחוק הזה הוא אולי מההוכחות הטובות ביותר</w:t>
      </w:r>
      <w:r>
        <w:rPr>
          <w:rFonts w:hint="cs"/>
          <w:rtl/>
        </w:rPr>
        <w:t>,</w:t>
      </w:r>
      <w:r w:rsidRPr="00B11BB9">
        <w:rPr>
          <w:rtl/>
        </w:rPr>
        <w:t xml:space="preserve"> </w:t>
      </w:r>
      <w:r>
        <w:rPr>
          <w:rFonts w:hint="cs"/>
          <w:rtl/>
        </w:rPr>
        <w:t xml:space="preserve">הוא </w:t>
      </w:r>
      <w:r w:rsidRPr="00B11BB9">
        <w:rPr>
          <w:rtl/>
        </w:rPr>
        <w:t xml:space="preserve">מזכיר לכולנו בשביל מה אנחנו </w:t>
      </w:r>
      <w:bookmarkStart w:id="12473" w:name="_ETM_Q56_188033"/>
      <w:bookmarkEnd w:id="12473"/>
      <w:r w:rsidRPr="00B11BB9">
        <w:rPr>
          <w:rtl/>
        </w:rPr>
        <w:t>כאן. הכנסת, נציגי הריבון</w:t>
      </w:r>
      <w:r w:rsidRPr="00B11BB9">
        <w:rPr>
          <w:rFonts w:hint="cs"/>
          <w:rtl/>
        </w:rPr>
        <w:t>,</w:t>
      </w:r>
      <w:r w:rsidRPr="00B11BB9">
        <w:rPr>
          <w:rtl/>
        </w:rPr>
        <w:t xml:space="preserve"> שמנו לעצמנו</w:t>
      </w:r>
      <w:r>
        <w:rPr>
          <w:rFonts w:hint="cs"/>
          <w:rtl/>
        </w:rPr>
        <w:t xml:space="preserve"> מטרה,</w:t>
      </w:r>
      <w:r w:rsidRPr="00B11BB9">
        <w:rPr>
          <w:rtl/>
        </w:rPr>
        <w:t xml:space="preserve"> קואליציה ואופוזיציה</w:t>
      </w:r>
      <w:r w:rsidRPr="00B11BB9">
        <w:rPr>
          <w:rFonts w:hint="cs"/>
          <w:rtl/>
        </w:rPr>
        <w:t>:</w:t>
      </w:r>
      <w:r w:rsidRPr="00B11BB9">
        <w:rPr>
          <w:rtl/>
        </w:rPr>
        <w:t xml:space="preserve"> העמדה </w:t>
      </w:r>
      <w:bookmarkStart w:id="12474" w:name="_ETM_Q56_196066"/>
      <w:bookmarkEnd w:id="12474"/>
      <w:r w:rsidRPr="00B11BB9">
        <w:rPr>
          <w:rtl/>
        </w:rPr>
        <w:t>לדין בתהליך הנכון ביותר, הבנוי לתלפיות, שיבטיח העמדה לדי</w:t>
      </w:r>
      <w:r w:rsidRPr="00B11BB9">
        <w:rPr>
          <w:rFonts w:hint="cs"/>
          <w:rtl/>
        </w:rPr>
        <w:t>ן</w:t>
      </w:r>
      <w:r w:rsidRPr="00B11BB9">
        <w:rPr>
          <w:rtl/>
        </w:rPr>
        <w:t xml:space="preserve"> </w:t>
      </w:r>
      <w:bookmarkStart w:id="12475" w:name="_ETM_Q56_204610"/>
      <w:bookmarkEnd w:id="12475"/>
      <w:r w:rsidRPr="00B11BB9">
        <w:rPr>
          <w:rtl/>
        </w:rPr>
        <w:t>מהירה</w:t>
      </w:r>
      <w:r>
        <w:rPr>
          <w:rFonts w:hint="cs"/>
          <w:rtl/>
        </w:rPr>
        <w:t>,</w:t>
      </w:r>
      <w:r w:rsidRPr="00B11BB9">
        <w:rPr>
          <w:rtl/>
        </w:rPr>
        <w:t xml:space="preserve"> יעילה ושתיעשה</w:t>
      </w:r>
      <w:r>
        <w:rPr>
          <w:rFonts w:hint="cs"/>
          <w:rtl/>
        </w:rPr>
        <w:t xml:space="preserve"> –</w:t>
      </w:r>
      <w:r w:rsidRPr="00B11BB9">
        <w:rPr>
          <w:rtl/>
        </w:rPr>
        <w:t xml:space="preserve"> שהצדק גם ייראה ולא רק </w:t>
      </w:r>
      <w:r>
        <w:rPr>
          <w:rFonts w:hint="cs"/>
          <w:rtl/>
        </w:rPr>
        <w:t>י</w:t>
      </w:r>
      <w:r w:rsidRPr="00B11BB9">
        <w:rPr>
          <w:rtl/>
        </w:rPr>
        <w:t>יעשה</w:t>
      </w:r>
      <w:r w:rsidRPr="00B11BB9">
        <w:rPr>
          <w:rFonts w:hint="cs"/>
          <w:rtl/>
        </w:rPr>
        <w:t>.</w:t>
      </w:r>
      <w:r>
        <w:rPr>
          <w:rFonts w:hint="cs"/>
          <w:rtl/>
        </w:rPr>
        <w:t xml:space="preserve"> </w:t>
      </w:r>
      <w:r>
        <w:rPr>
          <w:rtl/>
        </w:rPr>
        <w:t xml:space="preserve">הצעת </w:t>
      </w:r>
      <w:bookmarkStart w:id="12476" w:name="_ETM_Q56_209514"/>
      <w:bookmarkEnd w:id="12476"/>
      <w:r>
        <w:rPr>
          <w:rtl/>
        </w:rPr>
        <w:t>החוק הזאת עושה בדיוק את זה</w:t>
      </w:r>
      <w:r>
        <w:rPr>
          <w:rFonts w:hint="cs"/>
          <w:rtl/>
        </w:rPr>
        <w:t>.</w:t>
      </w:r>
      <w:r>
        <w:rPr>
          <w:rtl/>
        </w:rPr>
        <w:t xml:space="preserve"> </w:t>
      </w:r>
      <w:bookmarkStart w:id="12477" w:name="_ETM_Q56_215020"/>
      <w:bookmarkEnd w:id="12477"/>
    </w:p>
    <w:p w:rsidR="00DF2F1D" w:rsidRDefault="00DF2F1D" w:rsidP="00B11BB9">
      <w:pPr>
        <w:rPr>
          <w:rtl/>
        </w:rPr>
      </w:pPr>
    </w:p>
    <w:p w:rsidR="00DF2F1D" w:rsidRDefault="00DF2F1D" w:rsidP="00B11BB9">
      <w:pPr>
        <w:rPr>
          <w:rtl/>
        </w:rPr>
      </w:pPr>
      <w:r>
        <w:rPr>
          <w:rtl/>
        </w:rPr>
        <w:t>אנחנו מגדירים פה מהן העבירות</w:t>
      </w:r>
      <w:r>
        <w:rPr>
          <w:rFonts w:hint="cs"/>
          <w:rtl/>
        </w:rPr>
        <w:t>,</w:t>
      </w:r>
      <w:r>
        <w:rPr>
          <w:rtl/>
        </w:rPr>
        <w:t xml:space="preserve"> אנחנו מגדירים פה את </w:t>
      </w:r>
      <w:bookmarkStart w:id="12478" w:name="_ETM_Q56_219796"/>
      <w:bookmarkEnd w:id="12478"/>
      <w:r>
        <w:rPr>
          <w:rtl/>
        </w:rPr>
        <w:t>סעיפי האשמה בצורה הרחבה ביותר</w:t>
      </w:r>
      <w:r>
        <w:rPr>
          <w:rFonts w:hint="cs"/>
          <w:rtl/>
        </w:rPr>
        <w:t xml:space="preserve">, </w:t>
      </w:r>
      <w:r>
        <w:rPr>
          <w:rtl/>
        </w:rPr>
        <w:t xml:space="preserve">שכוללת בתוכם גם את העבירה </w:t>
      </w:r>
      <w:bookmarkStart w:id="12479" w:name="_ETM_Q56_224572"/>
      <w:bookmarkEnd w:id="12479"/>
      <w:r>
        <w:rPr>
          <w:rFonts w:hint="cs"/>
          <w:rtl/>
        </w:rPr>
        <w:t>ש</w:t>
      </w:r>
      <w:r>
        <w:rPr>
          <w:rtl/>
        </w:rPr>
        <w:t>ל השמדת עם</w:t>
      </w:r>
      <w:r>
        <w:rPr>
          <w:rFonts w:hint="cs"/>
          <w:rtl/>
        </w:rPr>
        <w:t xml:space="preserve"> –</w:t>
      </w:r>
      <w:r>
        <w:rPr>
          <w:rtl/>
        </w:rPr>
        <w:t xml:space="preserve"> שחובתנו לומר לעולם כיצד נראית השמדת עם</w:t>
      </w:r>
      <w:r>
        <w:rPr>
          <w:rFonts w:hint="cs"/>
          <w:rtl/>
        </w:rPr>
        <w:t xml:space="preserve"> </w:t>
      </w:r>
      <w:r>
        <w:rPr>
          <w:rtl/>
        </w:rPr>
        <w:t xml:space="preserve">– </w:t>
      </w:r>
      <w:bookmarkStart w:id="12480" w:name="_ETM_Q56_229348"/>
      <w:bookmarkEnd w:id="12480"/>
      <w:r>
        <w:rPr>
          <w:rtl/>
        </w:rPr>
        <w:t>גם עבירות של פגיעה בריבונות המדינה</w:t>
      </w:r>
      <w:r>
        <w:rPr>
          <w:rFonts w:hint="cs"/>
          <w:rtl/>
        </w:rPr>
        <w:t>,</w:t>
      </w:r>
      <w:r>
        <w:rPr>
          <w:rtl/>
        </w:rPr>
        <w:t xml:space="preserve"> גם עבירות של סיוע </w:t>
      </w:r>
      <w:bookmarkStart w:id="12481" w:name="_ETM_Q56_234124"/>
      <w:bookmarkEnd w:id="12481"/>
      <w:r>
        <w:rPr>
          <w:rFonts w:hint="cs"/>
          <w:rtl/>
        </w:rPr>
        <w:t>לא</w:t>
      </w:r>
      <w:r>
        <w:rPr>
          <w:rtl/>
        </w:rPr>
        <w:t>ויב במלחמה</w:t>
      </w:r>
      <w:r>
        <w:rPr>
          <w:rFonts w:hint="cs"/>
          <w:rtl/>
        </w:rPr>
        <w:t>,</w:t>
      </w:r>
      <w:r>
        <w:rPr>
          <w:rtl/>
        </w:rPr>
        <w:t xml:space="preserve"> עבירות שעונש מוות נמצא </w:t>
      </w:r>
      <w:proofErr w:type="spellStart"/>
      <w:r>
        <w:rPr>
          <w:rtl/>
        </w:rPr>
        <w:t>בצ</w:t>
      </w:r>
      <w:r>
        <w:rPr>
          <w:rFonts w:hint="cs"/>
          <w:rtl/>
        </w:rPr>
        <w:t>י</w:t>
      </w:r>
      <w:r>
        <w:rPr>
          <w:rtl/>
        </w:rPr>
        <w:t>ד</w:t>
      </w:r>
      <w:r>
        <w:rPr>
          <w:rFonts w:hint="cs"/>
          <w:rtl/>
        </w:rPr>
        <w:t>ן</w:t>
      </w:r>
      <w:bookmarkStart w:id="12482" w:name="_ETM_Q56_239439"/>
      <w:bookmarkEnd w:id="12482"/>
      <w:proofErr w:type="spellEnd"/>
      <w:r>
        <w:rPr>
          <w:rFonts w:hint="cs"/>
          <w:rtl/>
        </w:rPr>
        <w:t xml:space="preserve">. </w:t>
      </w:r>
    </w:p>
    <w:p w:rsidR="00DF2F1D" w:rsidRDefault="00DF2F1D" w:rsidP="00B11BB9">
      <w:pPr>
        <w:rPr>
          <w:rtl/>
        </w:rPr>
      </w:pPr>
      <w:bookmarkStart w:id="12483" w:name="_ETM_Q56_243573"/>
      <w:bookmarkStart w:id="12484" w:name="_ETM_Q56_243626"/>
      <w:bookmarkEnd w:id="12483"/>
      <w:bookmarkEnd w:id="12484"/>
    </w:p>
    <w:p w:rsidR="00DF2F1D" w:rsidRDefault="00DF2F1D" w:rsidP="00B11BB9">
      <w:pPr>
        <w:rPr>
          <w:rtl/>
        </w:rPr>
      </w:pPr>
      <w:bookmarkStart w:id="12485" w:name="_ETM_Q56_243722"/>
      <w:bookmarkStart w:id="12486" w:name="_ETM_Q56_243799"/>
      <w:bookmarkEnd w:id="12485"/>
      <w:bookmarkEnd w:id="12486"/>
      <w:r>
        <w:rPr>
          <w:rtl/>
        </w:rPr>
        <w:t>אנחנו אומרים שהטריבונל יהיה טריבונל צבאי</w:t>
      </w:r>
      <w:r>
        <w:rPr>
          <w:rFonts w:hint="cs"/>
          <w:rtl/>
        </w:rPr>
        <w:t>,</w:t>
      </w:r>
      <w:r>
        <w:rPr>
          <w:rtl/>
        </w:rPr>
        <w:t xml:space="preserve"> לדבר הזה יש גם </w:t>
      </w:r>
      <w:bookmarkStart w:id="12487" w:name="_ETM_Q56_244644"/>
      <w:bookmarkEnd w:id="12487"/>
      <w:r>
        <w:rPr>
          <w:rtl/>
        </w:rPr>
        <w:t xml:space="preserve">סיבות עקרוניות </w:t>
      </w:r>
      <w:r>
        <w:rPr>
          <w:rFonts w:hint="cs"/>
          <w:rtl/>
        </w:rPr>
        <w:t>ו</w:t>
      </w:r>
      <w:r>
        <w:rPr>
          <w:rtl/>
        </w:rPr>
        <w:t>דומות</w:t>
      </w:r>
      <w:r>
        <w:rPr>
          <w:rFonts w:hint="cs"/>
          <w:rtl/>
        </w:rPr>
        <w:t>.</w:t>
      </w:r>
      <w:r>
        <w:rPr>
          <w:rtl/>
        </w:rPr>
        <w:t xml:space="preserve"> אני מזכיר לכולם שבתי הדין </w:t>
      </w:r>
      <w:bookmarkStart w:id="12488" w:name="_ETM_Q56_249849"/>
      <w:bookmarkEnd w:id="12488"/>
      <w:r>
        <w:rPr>
          <w:rtl/>
        </w:rPr>
        <w:t>של משפטי נירנברג היו בתי דין צבאיים</w:t>
      </w:r>
      <w:r>
        <w:rPr>
          <w:rFonts w:hint="cs"/>
          <w:rtl/>
        </w:rPr>
        <w:t xml:space="preserve"> </w:t>
      </w:r>
      <w:bookmarkStart w:id="12489" w:name="_ETM_Q56_257000"/>
      <w:bookmarkEnd w:id="12489"/>
      <w:r>
        <w:rPr>
          <w:rtl/>
        </w:rPr>
        <w:t xml:space="preserve">– לחדד את החשיבות </w:t>
      </w:r>
      <w:bookmarkStart w:id="12490" w:name="_ETM_Q56_255054"/>
      <w:bookmarkEnd w:id="12490"/>
      <w:r>
        <w:rPr>
          <w:rtl/>
        </w:rPr>
        <w:t xml:space="preserve">של </w:t>
      </w:r>
      <w:r>
        <w:rPr>
          <w:rFonts w:hint="cs"/>
          <w:rtl/>
        </w:rPr>
        <w:t>ה</w:t>
      </w:r>
      <w:r>
        <w:rPr>
          <w:rtl/>
        </w:rPr>
        <w:t xml:space="preserve">העמדה לדין של האירועים האלו. </w:t>
      </w:r>
    </w:p>
    <w:p w:rsidR="00DF2F1D" w:rsidRDefault="00DF2F1D" w:rsidP="00B11BB9">
      <w:pPr>
        <w:rPr>
          <w:rtl/>
        </w:rPr>
      </w:pPr>
      <w:bookmarkStart w:id="12491" w:name="_ETM_Q56_257720"/>
      <w:bookmarkStart w:id="12492" w:name="_ETM_Q56_257767"/>
      <w:bookmarkEnd w:id="12491"/>
      <w:bookmarkEnd w:id="12492"/>
    </w:p>
    <w:p w:rsidR="00DF2F1D" w:rsidRDefault="00DF2F1D" w:rsidP="00B11BB9">
      <w:pPr>
        <w:rPr>
          <w:rtl/>
        </w:rPr>
      </w:pPr>
      <w:bookmarkStart w:id="12493" w:name="_ETM_Q56_257856"/>
      <w:bookmarkStart w:id="12494" w:name="_ETM_Q56_257915"/>
      <w:bookmarkEnd w:id="12493"/>
      <w:bookmarkEnd w:id="12494"/>
      <w:r>
        <w:rPr>
          <w:rtl/>
        </w:rPr>
        <w:t xml:space="preserve">אנחנו </w:t>
      </w:r>
      <w:bookmarkStart w:id="12495" w:name="_ETM_Q56_260389"/>
      <w:bookmarkEnd w:id="12495"/>
      <w:r>
        <w:rPr>
          <w:rtl/>
        </w:rPr>
        <w:t>מקצים את המשאבים הנדרשים</w:t>
      </w:r>
      <w:r>
        <w:rPr>
          <w:rFonts w:hint="cs"/>
          <w:rtl/>
        </w:rPr>
        <w:t>,</w:t>
      </w:r>
      <w:r>
        <w:rPr>
          <w:rtl/>
        </w:rPr>
        <w:t xml:space="preserve"> יצרנו תהליכי עבודה חשובים בתוך </w:t>
      </w:r>
      <w:bookmarkStart w:id="12496" w:name="_ETM_Q56_266129"/>
      <w:bookmarkEnd w:id="12496"/>
      <w:r>
        <w:rPr>
          <w:rtl/>
        </w:rPr>
        <w:t>הממשלה, עבודת מטה</w:t>
      </w:r>
      <w:r>
        <w:rPr>
          <w:rFonts w:hint="cs"/>
          <w:rtl/>
        </w:rPr>
        <w:t>,</w:t>
      </w:r>
      <w:r>
        <w:rPr>
          <w:rtl/>
        </w:rPr>
        <w:t xml:space="preserve"> שבהתחלה הייתה רחוקה מאוד מהחזון שהצגנו בהצעת </w:t>
      </w:r>
      <w:bookmarkStart w:id="12497" w:name="_ETM_Q56_271869"/>
      <w:bookmarkEnd w:id="12497"/>
      <w:r>
        <w:rPr>
          <w:rtl/>
        </w:rPr>
        <w:t>החוק הטרומית, ולאט</w:t>
      </w:r>
      <w:r>
        <w:rPr>
          <w:rFonts w:hint="cs"/>
          <w:rtl/>
        </w:rPr>
        <w:t xml:space="preserve"> </w:t>
      </w:r>
      <w:r>
        <w:rPr>
          <w:rtl/>
        </w:rPr>
        <w:t>לאט כל רשויות השלטון השונות</w:t>
      </w:r>
      <w:r>
        <w:rPr>
          <w:rFonts w:hint="cs"/>
          <w:rtl/>
        </w:rPr>
        <w:t>,</w:t>
      </w:r>
      <w:r>
        <w:rPr>
          <w:rtl/>
        </w:rPr>
        <w:t xml:space="preserve"> וגם חברי </w:t>
      </w:r>
      <w:bookmarkStart w:id="12498" w:name="_ETM_Q56_277609"/>
      <w:bookmarkEnd w:id="12498"/>
      <w:r>
        <w:rPr>
          <w:rtl/>
        </w:rPr>
        <w:t>הכנסת, קואליציה ואופוזיציה, כולם</w:t>
      </w:r>
      <w:r>
        <w:rPr>
          <w:rFonts w:hint="cs"/>
          <w:rtl/>
        </w:rPr>
        <w:t xml:space="preserve"> </w:t>
      </w:r>
      <w:r>
        <w:rPr>
          <w:rtl/>
        </w:rPr>
        <w:t>הלכו כאיש אחד</w:t>
      </w:r>
      <w:r>
        <w:rPr>
          <w:rFonts w:hint="cs"/>
          <w:rtl/>
        </w:rPr>
        <w:t>,</w:t>
      </w:r>
      <w:r>
        <w:rPr>
          <w:rtl/>
        </w:rPr>
        <w:t xml:space="preserve"> והובלנו בוועדה, באמת</w:t>
      </w:r>
      <w:r>
        <w:rPr>
          <w:rFonts w:hint="cs"/>
          <w:rtl/>
        </w:rPr>
        <w:t>,</w:t>
      </w:r>
      <w:r>
        <w:rPr>
          <w:rtl/>
        </w:rPr>
        <w:t xml:space="preserve"> </w:t>
      </w:r>
      <w:bookmarkStart w:id="12499" w:name="_ETM_Q56_283349"/>
      <w:bookmarkEnd w:id="12499"/>
      <w:r>
        <w:rPr>
          <w:rtl/>
        </w:rPr>
        <w:t>בשיתוף פעולה שאני לא ראיתי כמותו</w:t>
      </w:r>
      <w:r>
        <w:rPr>
          <w:rFonts w:hint="cs"/>
          <w:rtl/>
        </w:rPr>
        <w:t>,</w:t>
      </w:r>
      <w:r>
        <w:rPr>
          <w:rtl/>
        </w:rPr>
        <w:t xml:space="preserve"> את הצעת החוק הזאת</w:t>
      </w:r>
      <w:bookmarkStart w:id="12500" w:name="_ETM_Q56_289410"/>
      <w:bookmarkEnd w:id="12500"/>
      <w:r>
        <w:rPr>
          <w:rFonts w:hint="cs"/>
          <w:rtl/>
        </w:rPr>
        <w:t>.</w:t>
      </w:r>
    </w:p>
    <w:p w:rsidR="00DF2F1D" w:rsidRDefault="00DF2F1D" w:rsidP="00232BCD">
      <w:pPr>
        <w:rPr>
          <w:rtl/>
        </w:rPr>
      </w:pPr>
    </w:p>
    <w:p w:rsidR="00DF2F1D" w:rsidRDefault="00DF2F1D" w:rsidP="00B11BB9">
      <w:pPr>
        <w:rPr>
          <w:rtl/>
        </w:rPr>
      </w:pPr>
      <w:r>
        <w:rPr>
          <w:rtl/>
        </w:rPr>
        <w:t>יצרנו פה את המנגנונים לערעור אוטומטי</w:t>
      </w:r>
      <w:r>
        <w:rPr>
          <w:rFonts w:hint="cs"/>
          <w:rtl/>
        </w:rPr>
        <w:t>,</w:t>
      </w:r>
      <w:r>
        <w:rPr>
          <w:rtl/>
        </w:rPr>
        <w:t xml:space="preserve"> כמובן</w:t>
      </w:r>
      <w:r>
        <w:rPr>
          <w:rFonts w:hint="cs"/>
          <w:rtl/>
        </w:rPr>
        <w:t>,</w:t>
      </w:r>
      <w:r>
        <w:rPr>
          <w:rtl/>
        </w:rPr>
        <w:t xml:space="preserve"> במקרה של גזר </w:t>
      </w:r>
      <w:bookmarkStart w:id="12501" w:name="_ETM_Q56_293489"/>
      <w:bookmarkEnd w:id="12501"/>
      <w:r>
        <w:rPr>
          <w:rtl/>
        </w:rPr>
        <w:t xml:space="preserve">דין עם עונש מוות. קבענו שפסק דין לא יהיה זקוק </w:t>
      </w:r>
      <w:bookmarkStart w:id="12502" w:name="_ETM_Q56_297569"/>
      <w:bookmarkEnd w:id="12502"/>
      <w:r>
        <w:rPr>
          <w:rtl/>
        </w:rPr>
        <w:t>לחתימת קיום של הרמטכ</w:t>
      </w:r>
      <w:r>
        <w:rPr>
          <w:rFonts w:hint="cs"/>
          <w:rtl/>
        </w:rPr>
        <w:t>"</w:t>
      </w:r>
      <w:r>
        <w:rPr>
          <w:rtl/>
        </w:rPr>
        <w:t>ל</w:t>
      </w:r>
      <w:r>
        <w:rPr>
          <w:rFonts w:hint="cs"/>
          <w:rtl/>
        </w:rPr>
        <w:t>.</w:t>
      </w:r>
      <w:r>
        <w:rPr>
          <w:rtl/>
        </w:rPr>
        <w:t xml:space="preserve"> קבענו סדרי דין וראיות. כמובן</w:t>
      </w:r>
      <w:r>
        <w:rPr>
          <w:rFonts w:hint="cs"/>
          <w:rtl/>
        </w:rPr>
        <w:t>,</w:t>
      </w:r>
      <w:r>
        <w:rPr>
          <w:rtl/>
        </w:rPr>
        <w:t xml:space="preserve"> החוק </w:t>
      </w:r>
      <w:bookmarkStart w:id="12503" w:name="_ETM_Q56_301649"/>
      <w:bookmarkEnd w:id="12503"/>
      <w:r>
        <w:rPr>
          <w:rtl/>
        </w:rPr>
        <w:t>הוא בשלב הקריאה הראשונה</w:t>
      </w:r>
      <w:r>
        <w:rPr>
          <w:rFonts w:hint="cs"/>
          <w:rtl/>
        </w:rPr>
        <w:t>,</w:t>
      </w:r>
      <w:r>
        <w:rPr>
          <w:rtl/>
        </w:rPr>
        <w:t xml:space="preserve"> ובין הקריאה הראשונה לקריאה השנייה והשלישית </w:t>
      </w:r>
      <w:bookmarkStart w:id="12504" w:name="_ETM_Q56_305729"/>
      <w:bookmarkEnd w:id="12504"/>
      <w:r>
        <w:rPr>
          <w:rtl/>
        </w:rPr>
        <w:t xml:space="preserve">יש עוד הרבה עבודה שצריכה להיעשות. אנחנו כבר עכשיו רואים </w:t>
      </w:r>
      <w:bookmarkStart w:id="12505" w:name="_ETM_Q56_309809"/>
      <w:bookmarkEnd w:id="12505"/>
      <w:r>
        <w:rPr>
          <w:rtl/>
        </w:rPr>
        <w:t>את ההירתמות של כלל המערכות לטובת החוק החשוב הזה</w:t>
      </w:r>
      <w:r>
        <w:rPr>
          <w:rFonts w:hint="cs"/>
          <w:rtl/>
        </w:rPr>
        <w:t>.</w:t>
      </w:r>
      <w:r>
        <w:rPr>
          <w:rtl/>
        </w:rPr>
        <w:t xml:space="preserve"> </w:t>
      </w:r>
      <w:bookmarkStart w:id="12506" w:name="_ETM_Q56_314240"/>
      <w:bookmarkEnd w:id="12506"/>
      <w:r>
        <w:rPr>
          <w:rtl/>
        </w:rPr>
        <w:t xml:space="preserve">אני הבטחתי, זה היה מאוד </w:t>
      </w:r>
      <w:r>
        <w:rPr>
          <w:rFonts w:hint="cs"/>
          <w:rtl/>
        </w:rPr>
        <w:t xml:space="preserve">מאוד </w:t>
      </w:r>
      <w:r>
        <w:rPr>
          <w:rtl/>
        </w:rPr>
        <w:t>חשוב</w:t>
      </w:r>
      <w:r>
        <w:rPr>
          <w:rFonts w:hint="cs"/>
          <w:rtl/>
        </w:rPr>
        <w:t>,</w:t>
      </w:r>
      <w:r>
        <w:rPr>
          <w:rtl/>
        </w:rPr>
        <w:t xml:space="preserve"> </w:t>
      </w:r>
      <w:r w:rsidRPr="0061387E">
        <w:rPr>
          <w:rtl/>
        </w:rPr>
        <w:t xml:space="preserve">הדבר הזה לא </w:t>
      </w:r>
      <w:bookmarkStart w:id="12507" w:name="_ETM_Q56_318212"/>
      <w:bookmarkEnd w:id="12507"/>
      <w:r w:rsidRPr="0061387E">
        <w:rPr>
          <w:rtl/>
        </w:rPr>
        <w:t>נכנס לנוסח</w:t>
      </w:r>
      <w:r>
        <w:rPr>
          <w:rFonts w:hint="cs"/>
          <w:rtl/>
        </w:rPr>
        <w:t xml:space="preserve">, </w:t>
      </w:r>
      <w:r w:rsidRPr="0061387E">
        <w:rPr>
          <w:rtl/>
        </w:rPr>
        <w:t>אבל</w:t>
      </w:r>
      <w:r w:rsidRPr="0061387E">
        <w:rPr>
          <w:rFonts w:hint="cs"/>
          <w:rtl/>
        </w:rPr>
        <w:t xml:space="preserve"> </w:t>
      </w:r>
      <w:r w:rsidRPr="00F666F3">
        <w:rPr>
          <w:rtl/>
        </w:rPr>
        <w:t xml:space="preserve">דאגנו </w:t>
      </w:r>
      <w:r w:rsidRPr="0061387E">
        <w:rPr>
          <w:rtl/>
        </w:rPr>
        <w:t>ששכר טרחת עורכי הדין</w:t>
      </w:r>
      <w:r w:rsidRPr="0061387E">
        <w:rPr>
          <w:rFonts w:hint="cs"/>
          <w:rtl/>
        </w:rPr>
        <w:t xml:space="preserve"> </w:t>
      </w:r>
      <w:r w:rsidRPr="0061387E">
        <w:rPr>
          <w:rtl/>
        </w:rPr>
        <w:t xml:space="preserve">– זה כן </w:t>
      </w:r>
      <w:bookmarkStart w:id="12508" w:name="_ETM_Q56_322185"/>
      <w:bookmarkEnd w:id="12508"/>
      <w:r w:rsidRPr="0061387E">
        <w:rPr>
          <w:rtl/>
        </w:rPr>
        <w:t>נכנס לנוסח</w:t>
      </w:r>
      <w:r>
        <w:rPr>
          <w:rFonts w:hint="cs"/>
          <w:rtl/>
        </w:rPr>
        <w:t xml:space="preserve"> </w:t>
      </w:r>
      <w:r>
        <w:rPr>
          <w:rtl/>
        </w:rPr>
        <w:t>– שכר טרחת עורכי הדין שימונו לאות</w:t>
      </w:r>
      <w:r>
        <w:rPr>
          <w:rFonts w:hint="cs"/>
          <w:rtl/>
        </w:rPr>
        <w:t>ם</w:t>
      </w:r>
      <w:r>
        <w:rPr>
          <w:rtl/>
        </w:rPr>
        <w:t xml:space="preserve"> מפלצות, </w:t>
      </w:r>
      <w:bookmarkStart w:id="12509" w:name="_ETM_Q56_326158"/>
      <w:bookmarkEnd w:id="12509"/>
      <w:r>
        <w:rPr>
          <w:rtl/>
        </w:rPr>
        <w:t xml:space="preserve">מחבלי </w:t>
      </w:r>
      <w:proofErr w:type="spellStart"/>
      <w:r>
        <w:rPr>
          <w:rtl/>
        </w:rPr>
        <w:t>הנו</w:t>
      </w:r>
      <w:r>
        <w:rPr>
          <w:rFonts w:hint="cs"/>
          <w:rtl/>
        </w:rPr>
        <w:t>ח'</w:t>
      </w:r>
      <w:r>
        <w:rPr>
          <w:rtl/>
        </w:rPr>
        <w:t>בה</w:t>
      </w:r>
      <w:proofErr w:type="spellEnd"/>
      <w:r>
        <w:rPr>
          <w:rtl/>
        </w:rPr>
        <w:t>, לא יבוא מקופת המדינה</w:t>
      </w:r>
      <w:r>
        <w:rPr>
          <w:rFonts w:hint="cs"/>
          <w:rtl/>
        </w:rPr>
        <w:t>,</w:t>
      </w:r>
      <w:r>
        <w:rPr>
          <w:rtl/>
        </w:rPr>
        <w:t xml:space="preserve"> אלא יחול</w:t>
      </w:r>
      <w:r>
        <w:rPr>
          <w:rFonts w:hint="cs"/>
          <w:rtl/>
        </w:rPr>
        <w:t>ו</w:t>
      </w:r>
      <w:r>
        <w:rPr>
          <w:rtl/>
        </w:rPr>
        <w:t xml:space="preserve"> עליו הוראות </w:t>
      </w:r>
      <w:bookmarkStart w:id="12510" w:name="_ETM_Q56_330131"/>
      <w:bookmarkEnd w:id="12510"/>
      <w:r>
        <w:rPr>
          <w:rtl/>
        </w:rPr>
        <w:t xml:space="preserve">ההסדר שחוקקנו מוקדם יותר בתחילת </w:t>
      </w:r>
      <w:bookmarkStart w:id="12511" w:name="_ETM_Q56_334115"/>
      <w:bookmarkEnd w:id="12511"/>
      <w:r>
        <w:rPr>
          <w:rtl/>
        </w:rPr>
        <w:t>המלחמה</w:t>
      </w:r>
      <w:r>
        <w:rPr>
          <w:rFonts w:hint="cs"/>
          <w:rtl/>
        </w:rPr>
        <w:t>,</w:t>
      </w:r>
      <w:r>
        <w:rPr>
          <w:rtl/>
        </w:rPr>
        <w:t xml:space="preserve"> יבוא מקיזוז מכספי הרשות.</w:t>
      </w:r>
    </w:p>
    <w:p w:rsidR="00DF2F1D" w:rsidRDefault="00DF2F1D" w:rsidP="00232BCD">
      <w:pPr>
        <w:rPr>
          <w:rtl/>
        </w:rPr>
      </w:pPr>
    </w:p>
    <w:p w:rsidR="00DF2F1D" w:rsidRDefault="00DF2F1D" w:rsidP="00895D74">
      <w:pPr>
        <w:rPr>
          <w:rtl/>
        </w:rPr>
      </w:pPr>
      <w:r>
        <w:rPr>
          <w:rtl/>
        </w:rPr>
        <w:t xml:space="preserve">אמרנו גם </w:t>
      </w:r>
      <w:r>
        <w:rPr>
          <w:rFonts w:hint="cs"/>
          <w:rtl/>
        </w:rPr>
        <w:t>ש</w:t>
      </w:r>
      <w:r>
        <w:rPr>
          <w:rtl/>
        </w:rPr>
        <w:t xml:space="preserve">בין הקריאה הראשונה </w:t>
      </w:r>
      <w:bookmarkStart w:id="12512" w:name="_ETM_Q56_339663"/>
      <w:bookmarkEnd w:id="12512"/>
      <w:r>
        <w:rPr>
          <w:rtl/>
        </w:rPr>
        <w:t>לקריאה</w:t>
      </w:r>
      <w:r>
        <w:rPr>
          <w:rFonts w:hint="cs"/>
          <w:rtl/>
        </w:rPr>
        <w:t xml:space="preserve"> השנייה והשלישית</w:t>
      </w:r>
      <w:r>
        <w:rPr>
          <w:rtl/>
        </w:rPr>
        <w:t xml:space="preserve"> נדון </w:t>
      </w:r>
      <w:r>
        <w:rPr>
          <w:rFonts w:hint="cs"/>
          <w:rtl/>
        </w:rPr>
        <w:t>ו</w:t>
      </w:r>
      <w:r>
        <w:rPr>
          <w:rtl/>
        </w:rPr>
        <w:t xml:space="preserve">נגדיר </w:t>
      </w:r>
      <w:bookmarkStart w:id="12513" w:name="_ETM_Q56_345212"/>
      <w:bookmarkEnd w:id="12513"/>
      <w:r>
        <w:rPr>
          <w:rtl/>
        </w:rPr>
        <w:t>היטב שהסנגוריה הציבורית</w:t>
      </w:r>
      <w:r>
        <w:rPr>
          <w:rFonts w:hint="cs"/>
          <w:rtl/>
        </w:rPr>
        <w:t>,</w:t>
      </w:r>
      <w:bookmarkStart w:id="12514" w:name="_ETM_Q56_355814"/>
      <w:bookmarkEnd w:id="12514"/>
      <w:r>
        <w:rPr>
          <w:rtl/>
        </w:rPr>
        <w:t xml:space="preserve"> אותו מוסד מפואר</w:t>
      </w:r>
      <w:r>
        <w:rPr>
          <w:rFonts w:hint="cs"/>
          <w:rtl/>
        </w:rPr>
        <w:t>,</w:t>
      </w:r>
      <w:r>
        <w:rPr>
          <w:rtl/>
        </w:rPr>
        <w:t xml:space="preserve"> לא </w:t>
      </w:r>
      <w:r>
        <w:rPr>
          <w:rFonts w:hint="cs"/>
          <w:rtl/>
        </w:rPr>
        <w:t>ת</w:t>
      </w:r>
      <w:r>
        <w:rPr>
          <w:rtl/>
        </w:rPr>
        <w:t xml:space="preserve">צטרך לייצג את </w:t>
      </w:r>
      <w:bookmarkStart w:id="12515" w:name="_ETM_Q56_350760"/>
      <w:bookmarkEnd w:id="12515"/>
      <w:r>
        <w:rPr>
          <w:rtl/>
        </w:rPr>
        <w:t xml:space="preserve">אותם מחבלים. והחוק הזה </w:t>
      </w:r>
      <w:r>
        <w:rPr>
          <w:rFonts w:hint="cs"/>
          <w:rtl/>
        </w:rPr>
        <w:t xml:space="preserve">גם </w:t>
      </w:r>
      <w:r>
        <w:rPr>
          <w:rtl/>
        </w:rPr>
        <w:t>שם</w:t>
      </w:r>
      <w:bookmarkStart w:id="12516" w:name="_ETM_Q56_356779"/>
      <w:bookmarkEnd w:id="12516"/>
      <w:r>
        <w:rPr>
          <w:rtl/>
        </w:rPr>
        <w:t xml:space="preserve"> לראשונה ועדת היגוי מדינית</w:t>
      </w:r>
      <w:r>
        <w:rPr>
          <w:rFonts w:hint="cs"/>
          <w:rtl/>
        </w:rPr>
        <w:t>,</w:t>
      </w:r>
      <w:r>
        <w:rPr>
          <w:rtl/>
        </w:rPr>
        <w:t xml:space="preserve"> שמסבירה עד כמה חשוב שנסתכל </w:t>
      </w:r>
      <w:bookmarkStart w:id="12517" w:name="_ETM_Q56_359855"/>
      <w:bookmarkEnd w:id="12517"/>
      <w:r>
        <w:rPr>
          <w:rtl/>
        </w:rPr>
        <w:t>על האירוע הזה לא כאירוע משפטי גר</w:t>
      </w:r>
      <w:r>
        <w:rPr>
          <w:rFonts w:hint="cs"/>
          <w:rtl/>
        </w:rPr>
        <w:t>י</w:t>
      </w:r>
      <w:r>
        <w:rPr>
          <w:rtl/>
        </w:rPr>
        <w:t>ד</w:t>
      </w:r>
      <w:r>
        <w:rPr>
          <w:rFonts w:hint="cs"/>
          <w:rtl/>
        </w:rPr>
        <w:t>א</w:t>
      </w:r>
      <w:r>
        <w:rPr>
          <w:rtl/>
        </w:rPr>
        <w:t xml:space="preserve">, אלא גם כאירוע </w:t>
      </w:r>
      <w:bookmarkStart w:id="12518" w:name="_ETM_Q56_362932"/>
      <w:bookmarkEnd w:id="12518"/>
      <w:r>
        <w:rPr>
          <w:rtl/>
        </w:rPr>
        <w:t>מדיני</w:t>
      </w:r>
      <w:r>
        <w:rPr>
          <w:rFonts w:hint="cs"/>
          <w:rtl/>
        </w:rPr>
        <w:t>.</w:t>
      </w:r>
      <w:r>
        <w:rPr>
          <w:rtl/>
        </w:rPr>
        <w:t xml:space="preserve"> </w:t>
      </w:r>
      <w:bookmarkStart w:id="12519" w:name="_ETM_Q56_366788"/>
      <w:bookmarkEnd w:id="12519"/>
    </w:p>
    <w:p w:rsidR="00DF2F1D" w:rsidRDefault="00DF2F1D" w:rsidP="00895D74">
      <w:pPr>
        <w:rPr>
          <w:rtl/>
        </w:rPr>
      </w:pPr>
      <w:bookmarkStart w:id="12520" w:name="_ETM_Q56_373626"/>
      <w:bookmarkStart w:id="12521" w:name="_ETM_Q56_373674"/>
      <w:bookmarkEnd w:id="12520"/>
      <w:bookmarkEnd w:id="12521"/>
    </w:p>
    <w:p w:rsidR="00DF2F1D" w:rsidRDefault="00DF2F1D" w:rsidP="00895D74">
      <w:pPr>
        <w:rPr>
          <w:rtl/>
        </w:rPr>
      </w:pPr>
      <w:bookmarkStart w:id="12522" w:name="_ETM_Q56_373752"/>
      <w:bookmarkStart w:id="12523" w:name="_ETM_Q56_373883"/>
      <w:bookmarkEnd w:id="12522"/>
      <w:bookmarkEnd w:id="12523"/>
      <w:r>
        <w:rPr>
          <w:rtl/>
        </w:rPr>
        <w:t xml:space="preserve">כל הסדרי החוק הזה, ובעזרת השם עוד יהיו רבים שנעשה </w:t>
      </w:r>
      <w:bookmarkStart w:id="12524" w:name="_ETM_Q56_370905"/>
      <w:bookmarkEnd w:id="12524"/>
      <w:r>
        <w:rPr>
          <w:rtl/>
        </w:rPr>
        <w:t>ביחד</w:t>
      </w:r>
      <w:r>
        <w:rPr>
          <w:rFonts w:hint="cs"/>
          <w:rtl/>
        </w:rPr>
        <w:t>,</w:t>
      </w:r>
      <w:r>
        <w:rPr>
          <w:rtl/>
        </w:rPr>
        <w:t xml:space="preserve"> בין הראשונה לשנייה והשלישית, נעש</w:t>
      </w:r>
      <w:r>
        <w:rPr>
          <w:rFonts w:hint="cs"/>
          <w:rtl/>
        </w:rPr>
        <w:t>ו</w:t>
      </w:r>
      <w:r>
        <w:rPr>
          <w:rtl/>
        </w:rPr>
        <w:t xml:space="preserve"> מתוך מחשבה אחת</w:t>
      </w:r>
      <w:r>
        <w:rPr>
          <w:rFonts w:hint="cs"/>
          <w:rtl/>
        </w:rPr>
        <w:t>:</w:t>
      </w:r>
      <w:r>
        <w:rPr>
          <w:rtl/>
        </w:rPr>
        <w:t xml:space="preserve"> איך </w:t>
      </w:r>
      <w:bookmarkStart w:id="12525" w:name="_ETM_Q56_375020"/>
      <w:bookmarkEnd w:id="12525"/>
      <w:r>
        <w:rPr>
          <w:rtl/>
        </w:rPr>
        <w:t xml:space="preserve">מביאים צדק למדינת ישראל, לקורבנות, לנפגעי העבירה, ואיך דואגים שהמעשה </w:t>
      </w:r>
      <w:bookmarkStart w:id="12526" w:name="_ETM_Q56_379137"/>
      <w:bookmarkEnd w:id="12526"/>
      <w:r>
        <w:rPr>
          <w:rtl/>
        </w:rPr>
        <w:t>האיום והנורא שמדינת ישראל סבלה ממנו ב</w:t>
      </w:r>
      <w:r>
        <w:rPr>
          <w:rFonts w:hint="cs"/>
          <w:rtl/>
        </w:rPr>
        <w:t>-7</w:t>
      </w:r>
      <w:r>
        <w:rPr>
          <w:rtl/>
        </w:rPr>
        <w:t xml:space="preserve"> באוקטובר, אותו </w:t>
      </w:r>
      <w:bookmarkStart w:id="12527" w:name="_ETM_Q56_383252"/>
      <w:bookmarkEnd w:id="12527"/>
      <w:r>
        <w:rPr>
          <w:rtl/>
        </w:rPr>
        <w:t>אירוע של השמדת</w:t>
      </w:r>
      <w:r>
        <w:rPr>
          <w:rFonts w:hint="cs"/>
          <w:rtl/>
        </w:rPr>
        <w:t xml:space="preserve"> ע</w:t>
      </w:r>
      <w:r>
        <w:rPr>
          <w:rtl/>
        </w:rPr>
        <w:t>ם</w:t>
      </w:r>
      <w:r>
        <w:rPr>
          <w:rFonts w:hint="cs"/>
          <w:rtl/>
        </w:rPr>
        <w:t>,</w:t>
      </w:r>
      <w:r>
        <w:rPr>
          <w:rtl/>
        </w:rPr>
        <w:t xml:space="preserve"> </w:t>
      </w:r>
      <w:bookmarkStart w:id="12528" w:name="_ETM_Q56_387580"/>
      <w:bookmarkEnd w:id="12528"/>
      <w:r>
        <w:rPr>
          <w:rtl/>
        </w:rPr>
        <w:t xml:space="preserve">נחרט בזיכרון האומה בצורה הנכונה ביותר, גם כלפי פנים וגם </w:t>
      </w:r>
      <w:bookmarkStart w:id="12529" w:name="_ETM_Q56_391099"/>
      <w:bookmarkEnd w:id="12529"/>
      <w:r>
        <w:rPr>
          <w:rtl/>
        </w:rPr>
        <w:t>כלפי חוץ.</w:t>
      </w:r>
      <w:r>
        <w:rPr>
          <w:rFonts w:hint="cs"/>
          <w:rtl/>
        </w:rPr>
        <w:t xml:space="preserve"> </w:t>
      </w:r>
      <w:r>
        <w:rPr>
          <w:rtl/>
        </w:rPr>
        <w:t>תודה, אדוני היושב</w:t>
      </w:r>
      <w:r>
        <w:rPr>
          <w:rFonts w:hint="cs"/>
          <w:rtl/>
        </w:rPr>
        <w:t>-ראש.</w:t>
      </w:r>
    </w:p>
    <w:p w:rsidR="00DF2F1D" w:rsidRDefault="00DF2F1D" w:rsidP="00895D74">
      <w:pPr>
        <w:rPr>
          <w:rtl/>
        </w:rPr>
      </w:pPr>
    </w:p>
    <w:p w:rsidR="00DF2F1D" w:rsidRDefault="00DF2F1D" w:rsidP="00F666F3">
      <w:pPr>
        <w:pStyle w:val="af6"/>
        <w:keepNext/>
        <w:rPr>
          <w:rtl/>
        </w:rPr>
      </w:pPr>
      <w:bookmarkStart w:id="12530" w:name="ET_yor_6691_4"/>
      <w:r w:rsidRPr="00F666F3">
        <w:rPr>
          <w:rStyle w:val="TagStyle"/>
          <w:rtl/>
        </w:rPr>
        <w:t xml:space="preserve"> &lt;&lt; יור &gt;&gt;</w:t>
      </w:r>
      <w:r w:rsidRPr="00EB35DD">
        <w:rPr>
          <w:rStyle w:val="TagStyle"/>
          <w:rtl/>
        </w:rPr>
        <w:t xml:space="preserve"> </w:t>
      </w:r>
      <w:r>
        <w:rPr>
          <w:rtl/>
        </w:rPr>
        <w:t>היו"ר אליהו רביבו:</w:t>
      </w:r>
      <w:r w:rsidRPr="00EB35DD">
        <w:rPr>
          <w:rStyle w:val="TagStyle"/>
          <w:rtl/>
        </w:rPr>
        <w:t xml:space="preserve"> </w:t>
      </w:r>
      <w:r w:rsidRPr="00F666F3">
        <w:rPr>
          <w:rStyle w:val="TagStyle"/>
          <w:rtl/>
        </w:rPr>
        <w:t>&lt;&lt; יור &gt;&gt;</w:t>
      </w:r>
      <w:r>
        <w:rPr>
          <w:rtl/>
        </w:rPr>
        <w:t xml:space="preserve"> </w:t>
      </w:r>
      <w:bookmarkEnd w:id="12530"/>
    </w:p>
    <w:p w:rsidR="00DF2F1D" w:rsidRPr="00B11BB9" w:rsidRDefault="00DF2F1D" w:rsidP="00B11BB9">
      <w:pPr>
        <w:rPr>
          <w:rtl/>
        </w:rPr>
      </w:pPr>
    </w:p>
    <w:p w:rsidR="00DF2F1D" w:rsidRDefault="00DF2F1D" w:rsidP="00895D74">
      <w:pPr>
        <w:rPr>
          <w:rtl/>
        </w:rPr>
      </w:pPr>
      <w:bookmarkStart w:id="12531" w:name="_ETM_Q56_398000"/>
      <w:bookmarkEnd w:id="12531"/>
      <w:r>
        <w:rPr>
          <w:rFonts w:hint="cs"/>
          <w:rtl/>
        </w:rPr>
        <w:t>תודה רבה לך</w:t>
      </w:r>
      <w:bookmarkStart w:id="12532" w:name="_ETM_Q56_397000"/>
      <w:bookmarkEnd w:id="12532"/>
      <w:r>
        <w:rPr>
          <w:rFonts w:hint="cs"/>
          <w:rtl/>
        </w:rPr>
        <w:t xml:space="preserve">, מכובדי. אני מבקש להזמין את חברת הכנסת יוליה </w:t>
      </w:r>
      <w:bookmarkStart w:id="12533" w:name="_ETM_Q56_401000"/>
      <w:bookmarkEnd w:id="12533"/>
      <w:r>
        <w:rPr>
          <w:rFonts w:hint="cs"/>
          <w:rtl/>
        </w:rPr>
        <w:t xml:space="preserve">מלינובסקי לשאת את דבריה. חמש דקות לרשותך, גברתי. </w:t>
      </w:r>
      <w:bookmarkStart w:id="12534" w:name="_ETM_Q56_409000"/>
      <w:bookmarkEnd w:id="12534"/>
      <w:r>
        <w:rPr>
          <w:rFonts w:hint="cs"/>
          <w:rtl/>
        </w:rPr>
        <w:t>אדוני מגיש ההצעה</w:t>
      </w:r>
      <w:bookmarkStart w:id="12535" w:name="_ETM_Q56_411000"/>
      <w:bookmarkEnd w:id="12535"/>
      <w:r>
        <w:rPr>
          <w:rFonts w:hint="cs"/>
          <w:rtl/>
        </w:rPr>
        <w:t>, שמחה, שמחה?</w:t>
      </w:r>
    </w:p>
    <w:p w:rsidR="00DF2F1D" w:rsidRDefault="00DF2F1D" w:rsidP="00EB35DD">
      <w:pPr>
        <w:rPr>
          <w:rtl/>
        </w:rPr>
      </w:pPr>
    </w:p>
    <w:p w:rsidR="00DF2F1D" w:rsidRDefault="00DF2F1D" w:rsidP="00F666F3">
      <w:pPr>
        <w:pStyle w:val="af5"/>
        <w:keepNext/>
        <w:rPr>
          <w:rtl/>
        </w:rPr>
      </w:pPr>
      <w:bookmarkStart w:id="12536" w:name="ET_interruption_6157_5"/>
      <w:r w:rsidRPr="00F666F3">
        <w:rPr>
          <w:rStyle w:val="TagStyle"/>
          <w:rtl/>
        </w:rPr>
        <w:t xml:space="preserve"> &lt;&lt; קריאה &gt;&gt;</w:t>
      </w:r>
      <w:r w:rsidRPr="00EB35DD">
        <w:rPr>
          <w:rStyle w:val="TagStyle"/>
          <w:rtl/>
        </w:rPr>
        <w:t xml:space="preserve"> </w:t>
      </w:r>
      <w:r>
        <w:rPr>
          <w:rtl/>
        </w:rPr>
        <w:t>שמחה רוטמן (הציונות הדתית):</w:t>
      </w:r>
      <w:r w:rsidRPr="00EB35DD">
        <w:rPr>
          <w:rStyle w:val="TagStyle"/>
          <w:rtl/>
        </w:rPr>
        <w:t xml:space="preserve"> </w:t>
      </w:r>
      <w:r w:rsidRPr="00F666F3">
        <w:rPr>
          <w:rStyle w:val="TagStyle"/>
          <w:rtl/>
        </w:rPr>
        <w:t>&lt;&lt; קריאה &gt;&gt;</w:t>
      </w:r>
      <w:r>
        <w:rPr>
          <w:rStyle w:val="TagStyle"/>
          <w:rtl/>
        </w:rPr>
        <w:t xml:space="preserve"> </w:t>
      </w:r>
      <w:bookmarkEnd w:id="12536"/>
    </w:p>
    <w:p w:rsidR="00DF2F1D" w:rsidRPr="00B11BB9" w:rsidRDefault="00DF2F1D" w:rsidP="00B11BB9">
      <w:pPr>
        <w:rPr>
          <w:rtl/>
        </w:rPr>
      </w:pPr>
    </w:p>
    <w:p w:rsidR="00DF2F1D" w:rsidRDefault="00DF2F1D" w:rsidP="00EB35DD">
      <w:pPr>
        <w:rPr>
          <w:rtl/>
        </w:rPr>
      </w:pPr>
      <w:r>
        <w:rPr>
          <w:rFonts w:hint="cs"/>
          <w:rtl/>
        </w:rPr>
        <w:t>כן?</w:t>
      </w:r>
    </w:p>
    <w:p w:rsidR="00DF2F1D" w:rsidRDefault="00DF2F1D" w:rsidP="009635F5">
      <w:pPr>
        <w:rPr>
          <w:rtl/>
        </w:rPr>
      </w:pPr>
    </w:p>
    <w:p w:rsidR="00DF2F1D" w:rsidRDefault="00DF2F1D" w:rsidP="00F666F3">
      <w:pPr>
        <w:pStyle w:val="af6"/>
        <w:keepNext/>
        <w:rPr>
          <w:rtl/>
        </w:rPr>
      </w:pPr>
      <w:bookmarkStart w:id="12537" w:name="ET_yor_6691_1"/>
      <w:r w:rsidRPr="00F666F3">
        <w:rPr>
          <w:rStyle w:val="TagStyle"/>
          <w:rtl/>
        </w:rPr>
        <w:t xml:space="preserve"> &lt;&lt; יור &gt;&gt;</w:t>
      </w:r>
      <w:r w:rsidRPr="00272737">
        <w:rPr>
          <w:rStyle w:val="TagStyle"/>
          <w:rtl/>
        </w:rPr>
        <w:t xml:space="preserve"> </w:t>
      </w:r>
      <w:r>
        <w:rPr>
          <w:rtl/>
        </w:rPr>
        <w:t>היו"ר אליהו רביבו:</w:t>
      </w:r>
      <w:r w:rsidRPr="00272737">
        <w:rPr>
          <w:rStyle w:val="TagStyle"/>
          <w:rtl/>
        </w:rPr>
        <w:t xml:space="preserve"> </w:t>
      </w:r>
      <w:r w:rsidRPr="00F666F3">
        <w:rPr>
          <w:rStyle w:val="TagStyle"/>
          <w:rtl/>
        </w:rPr>
        <w:t>&lt;&lt; יור &gt;&gt;</w:t>
      </w:r>
      <w:r>
        <w:rPr>
          <w:rtl/>
        </w:rPr>
        <w:t xml:space="preserve"> </w:t>
      </w:r>
      <w:bookmarkEnd w:id="12537"/>
    </w:p>
    <w:p w:rsidR="00DF2F1D" w:rsidRPr="00B11BB9" w:rsidRDefault="00DF2F1D" w:rsidP="00B11BB9">
      <w:pPr>
        <w:rPr>
          <w:rtl/>
        </w:rPr>
      </w:pPr>
    </w:p>
    <w:p w:rsidR="00DF2F1D" w:rsidRPr="00B11BB9" w:rsidRDefault="00DF2F1D" w:rsidP="00895D74">
      <w:pPr>
        <w:rPr>
          <w:rtl/>
        </w:rPr>
      </w:pPr>
      <w:r>
        <w:rPr>
          <w:rtl/>
        </w:rPr>
        <w:t xml:space="preserve">מתוך המעורבות האישית שלי, כפי שאתה יודע, סביב </w:t>
      </w:r>
      <w:r>
        <w:rPr>
          <w:rFonts w:hint="cs"/>
          <w:rtl/>
        </w:rPr>
        <w:t>7</w:t>
      </w:r>
      <w:r>
        <w:rPr>
          <w:rtl/>
        </w:rPr>
        <w:t xml:space="preserve"> </w:t>
      </w:r>
      <w:bookmarkStart w:id="12538" w:name="_ETM_Q56_411510"/>
      <w:bookmarkEnd w:id="12538"/>
      <w:r>
        <w:rPr>
          <w:rtl/>
        </w:rPr>
        <w:t xml:space="preserve">באוקטובר, </w:t>
      </w:r>
      <w:bookmarkStart w:id="12539" w:name="_ETM_Q56_415149"/>
      <w:bookmarkEnd w:id="12539"/>
      <w:r>
        <w:rPr>
          <w:rtl/>
        </w:rPr>
        <w:t xml:space="preserve">זכיתי גם כן להגיש הצעת חוק זהה. </w:t>
      </w:r>
      <w:bookmarkStart w:id="12540" w:name="_ETM_Q56_419639"/>
      <w:bookmarkEnd w:id="12540"/>
      <w:r>
        <w:rPr>
          <w:rtl/>
        </w:rPr>
        <w:t xml:space="preserve">לצערי, </w:t>
      </w:r>
      <w:r>
        <w:rPr>
          <w:rFonts w:hint="cs"/>
          <w:rtl/>
        </w:rPr>
        <w:t>מ</w:t>
      </w:r>
      <w:r>
        <w:rPr>
          <w:rtl/>
        </w:rPr>
        <w:t xml:space="preserve">אילוצים קואליציוניים לא זכיתי להיצמד אליכם, אבל אני מברך </w:t>
      </w:r>
      <w:bookmarkStart w:id="12541" w:name="_ETM_Q56_424859"/>
      <w:bookmarkEnd w:id="12541"/>
      <w:r>
        <w:rPr>
          <w:rtl/>
        </w:rPr>
        <w:t>אתכם מכ</w:t>
      </w:r>
      <w:r>
        <w:rPr>
          <w:rFonts w:hint="cs"/>
          <w:rtl/>
        </w:rPr>
        <w:t>ו</w:t>
      </w:r>
      <w:r>
        <w:rPr>
          <w:rtl/>
        </w:rPr>
        <w:t xml:space="preserve">ל </w:t>
      </w:r>
      <w:r w:rsidRPr="00B11BB9">
        <w:rPr>
          <w:rtl/>
        </w:rPr>
        <w:t>וכול</w:t>
      </w:r>
      <w:r>
        <w:rPr>
          <w:rFonts w:hint="cs"/>
          <w:rtl/>
        </w:rPr>
        <w:t>.</w:t>
      </w:r>
      <w:r w:rsidRPr="00B11BB9">
        <w:rPr>
          <w:rtl/>
        </w:rPr>
        <w:t xml:space="preserve"> </w:t>
      </w:r>
      <w:r>
        <w:rPr>
          <w:rFonts w:hint="cs"/>
          <w:rtl/>
        </w:rPr>
        <w:t>י</w:t>
      </w:r>
      <w:r w:rsidRPr="00B11BB9">
        <w:rPr>
          <w:rFonts w:hint="cs"/>
          <w:rtl/>
        </w:rPr>
        <w:t xml:space="preserve">ישר </w:t>
      </w:r>
      <w:r w:rsidRPr="00B11BB9">
        <w:rPr>
          <w:rtl/>
        </w:rPr>
        <w:t>כוח גדול. בבקשה, גברתי.</w:t>
      </w:r>
    </w:p>
    <w:p w:rsidR="00DF2F1D" w:rsidRPr="00B11BB9" w:rsidRDefault="00DF2F1D" w:rsidP="00B11BB9">
      <w:pPr>
        <w:rPr>
          <w:rtl/>
        </w:rPr>
      </w:pPr>
    </w:p>
    <w:p w:rsidR="00DF2F1D" w:rsidRDefault="00DF2F1D" w:rsidP="00F666F3">
      <w:pPr>
        <w:pStyle w:val="a4"/>
        <w:keepNext/>
        <w:rPr>
          <w:rtl/>
        </w:rPr>
      </w:pPr>
      <w:bookmarkStart w:id="12542" w:name="ET_speaker_5552_3"/>
      <w:r w:rsidRPr="00F666F3">
        <w:rPr>
          <w:rStyle w:val="TagStyle"/>
          <w:rtl/>
        </w:rPr>
        <w:t xml:space="preserve"> &lt;&lt; דובר &gt;&gt;</w:t>
      </w:r>
      <w:r w:rsidRPr="00272737">
        <w:rPr>
          <w:rStyle w:val="TagStyle"/>
          <w:rtl/>
        </w:rPr>
        <w:t xml:space="preserve"> </w:t>
      </w:r>
      <w:bookmarkStart w:id="12543" w:name="_Toc219209953"/>
      <w:r>
        <w:rPr>
          <w:rtl/>
        </w:rPr>
        <w:t>יוליה מלינובסקי (ישראל ביתנו):</w:t>
      </w:r>
      <w:bookmarkEnd w:id="12543"/>
      <w:r w:rsidRPr="00272737">
        <w:rPr>
          <w:rStyle w:val="TagStyle"/>
          <w:rtl/>
        </w:rPr>
        <w:t xml:space="preserve"> </w:t>
      </w:r>
      <w:r w:rsidRPr="00F666F3">
        <w:rPr>
          <w:rStyle w:val="TagStyle"/>
          <w:rtl/>
        </w:rPr>
        <w:t>&lt;&lt; דובר &gt;&gt;</w:t>
      </w:r>
      <w:r>
        <w:rPr>
          <w:rtl/>
        </w:rPr>
        <w:t xml:space="preserve"> </w:t>
      </w:r>
      <w:bookmarkEnd w:id="12542"/>
    </w:p>
    <w:p w:rsidR="00DF2F1D" w:rsidRPr="00B11BB9" w:rsidRDefault="00DF2F1D" w:rsidP="00B11BB9">
      <w:pPr>
        <w:rPr>
          <w:rtl/>
        </w:rPr>
      </w:pPr>
    </w:p>
    <w:p w:rsidR="00DF2F1D" w:rsidRDefault="00DF2F1D" w:rsidP="00895D74">
      <w:pPr>
        <w:rPr>
          <w:rtl/>
        </w:rPr>
      </w:pPr>
      <w:r>
        <w:rPr>
          <w:rFonts w:hint="cs"/>
          <w:rtl/>
        </w:rPr>
        <w:t xml:space="preserve">תודה, אדוני היושב-ראש. </w:t>
      </w:r>
      <w:r>
        <w:rPr>
          <w:rtl/>
        </w:rPr>
        <w:t xml:space="preserve">כאשר אני בנובמבר </w:t>
      </w:r>
      <w:r>
        <w:rPr>
          <w:rFonts w:hint="cs"/>
          <w:rtl/>
        </w:rPr>
        <w:t>2023</w:t>
      </w:r>
      <w:r>
        <w:rPr>
          <w:rtl/>
        </w:rPr>
        <w:t xml:space="preserve"> התחלתי </w:t>
      </w:r>
      <w:bookmarkStart w:id="12544" w:name="_ETM_Q56_434483"/>
      <w:bookmarkEnd w:id="12544"/>
      <w:r>
        <w:rPr>
          <w:rtl/>
        </w:rPr>
        <w:t>לטרטר את כל הכנסת ואת שמחה</w:t>
      </w:r>
      <w:r>
        <w:rPr>
          <w:rFonts w:hint="cs"/>
          <w:rtl/>
        </w:rPr>
        <w:t>,</w:t>
      </w:r>
      <w:r>
        <w:rPr>
          <w:rtl/>
        </w:rPr>
        <w:t xml:space="preserve"> מה עושים עם אותם </w:t>
      </w:r>
      <w:bookmarkStart w:id="12545" w:name="_ETM_Q56_438246"/>
      <w:bookmarkEnd w:id="12545"/>
      <w:r>
        <w:rPr>
          <w:rtl/>
        </w:rPr>
        <w:t xml:space="preserve">מחבלים </w:t>
      </w:r>
      <w:bookmarkStart w:id="12546" w:name="_ETM_Q56_443100"/>
      <w:bookmarkEnd w:id="12546"/>
      <w:r>
        <w:rPr>
          <w:rtl/>
        </w:rPr>
        <w:t xml:space="preserve">שהשתתפו בטבח </w:t>
      </w:r>
      <w:r>
        <w:rPr>
          <w:rFonts w:hint="cs"/>
          <w:rtl/>
        </w:rPr>
        <w:t>7</w:t>
      </w:r>
      <w:r>
        <w:rPr>
          <w:rtl/>
        </w:rPr>
        <w:t xml:space="preserve"> באוקטובר</w:t>
      </w:r>
      <w:r>
        <w:rPr>
          <w:rFonts w:hint="cs"/>
          <w:rtl/>
        </w:rPr>
        <w:t xml:space="preserve"> –</w:t>
      </w:r>
      <w:r>
        <w:rPr>
          <w:rtl/>
        </w:rPr>
        <w:t xml:space="preserve"> זאת אומרת, אני מדברת </w:t>
      </w:r>
      <w:r>
        <w:rPr>
          <w:rFonts w:hint="cs"/>
          <w:rtl/>
        </w:rPr>
        <w:t xml:space="preserve">על </w:t>
      </w:r>
      <w:r>
        <w:rPr>
          <w:rtl/>
        </w:rPr>
        <w:t xml:space="preserve">חודש אחרי </w:t>
      </w:r>
      <w:bookmarkStart w:id="12547" w:name="_ETM_Q56_448041"/>
      <w:bookmarkEnd w:id="12547"/>
      <w:r>
        <w:rPr>
          <w:rtl/>
        </w:rPr>
        <w:t>הטבח –</w:t>
      </w:r>
      <w:r>
        <w:rPr>
          <w:rFonts w:hint="cs"/>
          <w:rtl/>
        </w:rPr>
        <w:t xml:space="preserve"> </w:t>
      </w:r>
      <w:r>
        <w:rPr>
          <w:rtl/>
        </w:rPr>
        <w:t>כולם הסתכלו עליי</w:t>
      </w:r>
      <w:r>
        <w:rPr>
          <w:rFonts w:hint="cs"/>
          <w:rtl/>
        </w:rPr>
        <w:t xml:space="preserve">, </w:t>
      </w:r>
      <w:r>
        <w:rPr>
          <w:rtl/>
        </w:rPr>
        <w:t>מאיפה היא</w:t>
      </w:r>
      <w:r>
        <w:rPr>
          <w:rFonts w:hint="cs"/>
          <w:rtl/>
        </w:rPr>
        <w:t>,</w:t>
      </w:r>
      <w:r>
        <w:rPr>
          <w:rtl/>
        </w:rPr>
        <w:t xml:space="preserve"> בכלל</w:t>
      </w:r>
      <w:r>
        <w:rPr>
          <w:rFonts w:hint="cs"/>
          <w:rtl/>
        </w:rPr>
        <w:t>,</w:t>
      </w:r>
      <w:r>
        <w:rPr>
          <w:rtl/>
        </w:rPr>
        <w:t xml:space="preserve"> </w:t>
      </w:r>
      <w:r>
        <w:rPr>
          <w:rFonts w:hint="cs"/>
          <w:rtl/>
        </w:rPr>
        <w:t xml:space="preserve">על </w:t>
      </w:r>
      <w:r>
        <w:rPr>
          <w:rtl/>
        </w:rPr>
        <w:t xml:space="preserve">מה </w:t>
      </w:r>
      <w:bookmarkStart w:id="12548" w:name="_ETM_Q56_452983"/>
      <w:bookmarkEnd w:id="12548"/>
      <w:r>
        <w:rPr>
          <w:rtl/>
        </w:rPr>
        <w:t>היא חושבת</w:t>
      </w:r>
      <w:r>
        <w:rPr>
          <w:rFonts w:hint="cs"/>
          <w:rtl/>
        </w:rPr>
        <w:t>?</w:t>
      </w:r>
      <w:r>
        <w:rPr>
          <w:rtl/>
        </w:rPr>
        <w:t xml:space="preserve"> אבל שמחה היה שותף לדרך</w:t>
      </w:r>
      <w:r>
        <w:rPr>
          <w:rFonts w:hint="cs"/>
          <w:rtl/>
        </w:rPr>
        <w:t>,</w:t>
      </w:r>
      <w:r>
        <w:rPr>
          <w:rtl/>
        </w:rPr>
        <w:t xml:space="preserve"> ו</w:t>
      </w:r>
      <w:r>
        <w:rPr>
          <w:rFonts w:hint="cs"/>
          <w:rtl/>
        </w:rPr>
        <w:t xml:space="preserve">גם </w:t>
      </w:r>
      <w:r>
        <w:rPr>
          <w:rtl/>
        </w:rPr>
        <w:t xml:space="preserve">בעזרת </w:t>
      </w:r>
      <w:bookmarkStart w:id="12549" w:name="_ETM_Q56_457925"/>
      <w:bookmarkEnd w:id="12549"/>
      <w:r>
        <w:rPr>
          <w:rtl/>
        </w:rPr>
        <w:t>היועצת המשפטית של הכנסת</w:t>
      </w:r>
      <w:r>
        <w:rPr>
          <w:rFonts w:hint="cs"/>
          <w:rtl/>
        </w:rPr>
        <w:t>,</w:t>
      </w:r>
      <w:r>
        <w:rPr>
          <w:rtl/>
        </w:rPr>
        <w:t xml:space="preserve"> </w:t>
      </w:r>
      <w:r>
        <w:rPr>
          <w:rFonts w:hint="cs"/>
          <w:rtl/>
        </w:rPr>
        <w:t xml:space="preserve">אנחנו גם </w:t>
      </w:r>
      <w:r>
        <w:rPr>
          <w:rtl/>
        </w:rPr>
        <w:t>הקמנו פה בכנסת</w:t>
      </w:r>
      <w:r>
        <w:rPr>
          <w:rFonts w:hint="cs"/>
          <w:rtl/>
        </w:rPr>
        <w:t xml:space="preserve"> </w:t>
      </w:r>
      <w:r>
        <w:rPr>
          <w:rtl/>
        </w:rPr>
        <w:t xml:space="preserve">ועדה </w:t>
      </w:r>
      <w:bookmarkStart w:id="12550" w:name="_ETM_Q56_462867"/>
      <w:bookmarkEnd w:id="12550"/>
      <w:r>
        <w:rPr>
          <w:rtl/>
        </w:rPr>
        <w:t xml:space="preserve">חסויה, ועדת משנה </w:t>
      </w:r>
      <w:r>
        <w:rPr>
          <w:rFonts w:hint="cs"/>
          <w:rtl/>
        </w:rPr>
        <w:t xml:space="preserve">של ועדת </w:t>
      </w:r>
      <w:r>
        <w:rPr>
          <w:rtl/>
        </w:rPr>
        <w:t>חוקה</w:t>
      </w:r>
      <w:r>
        <w:rPr>
          <w:rFonts w:hint="cs"/>
          <w:rtl/>
        </w:rPr>
        <w:t>,</w:t>
      </w:r>
      <w:r>
        <w:rPr>
          <w:rtl/>
        </w:rPr>
        <w:t xml:space="preserve"> שהתחילה לדון באירועים</w:t>
      </w:r>
      <w:r>
        <w:rPr>
          <w:rFonts w:hint="cs"/>
          <w:rtl/>
        </w:rPr>
        <w:t>.</w:t>
      </w:r>
      <w:r>
        <w:rPr>
          <w:rtl/>
        </w:rPr>
        <w:t xml:space="preserve"> </w:t>
      </w:r>
      <w:bookmarkStart w:id="12551" w:name="_ETM_Q56_468510"/>
      <w:bookmarkEnd w:id="12551"/>
      <w:r>
        <w:rPr>
          <w:rtl/>
        </w:rPr>
        <w:t xml:space="preserve">ואז היה </w:t>
      </w:r>
      <w:r>
        <w:rPr>
          <w:rFonts w:hint="cs"/>
          <w:rtl/>
        </w:rPr>
        <w:t xml:space="preserve">שם </w:t>
      </w:r>
      <w:r>
        <w:rPr>
          <w:rtl/>
        </w:rPr>
        <w:t>מחזה</w:t>
      </w:r>
      <w:r>
        <w:rPr>
          <w:rFonts w:hint="cs"/>
          <w:rtl/>
        </w:rPr>
        <w:t>,</w:t>
      </w:r>
      <w:r>
        <w:rPr>
          <w:rtl/>
        </w:rPr>
        <w:t xml:space="preserve"> שלא זכינו קודם וכנראה כבר לא </w:t>
      </w:r>
      <w:bookmarkStart w:id="12552" w:name="_ETM_Q56_473826"/>
      <w:bookmarkEnd w:id="12552"/>
      <w:r>
        <w:rPr>
          <w:rtl/>
        </w:rPr>
        <w:t xml:space="preserve">נראה, שבחדר </w:t>
      </w:r>
      <w:r>
        <w:rPr>
          <w:rFonts w:hint="cs"/>
          <w:rtl/>
        </w:rPr>
        <w:t>ה</w:t>
      </w:r>
      <w:r>
        <w:rPr>
          <w:rtl/>
        </w:rPr>
        <w:t xml:space="preserve">דיון </w:t>
      </w:r>
      <w:r>
        <w:rPr>
          <w:rFonts w:hint="cs"/>
          <w:rtl/>
        </w:rPr>
        <w:t xml:space="preserve">של </w:t>
      </w:r>
      <w:r>
        <w:rPr>
          <w:rtl/>
        </w:rPr>
        <w:t xml:space="preserve">הוועדה ישב שר המשפטים והיועצת המשפטית לממשלה </w:t>
      </w:r>
      <w:bookmarkStart w:id="12553" w:name="_ETM_Q56_479142"/>
      <w:bookmarkEnd w:id="12553"/>
      <w:r>
        <w:rPr>
          <w:rtl/>
        </w:rPr>
        <w:t xml:space="preserve">ביחד. אנחנו היינו חודשים ספורים </w:t>
      </w:r>
      <w:bookmarkStart w:id="12554" w:name="_ETM_Q56_485309"/>
      <w:bookmarkEnd w:id="12554"/>
      <w:r>
        <w:rPr>
          <w:rtl/>
        </w:rPr>
        <w:t xml:space="preserve">אחרי </w:t>
      </w:r>
      <w:r>
        <w:rPr>
          <w:rFonts w:hint="cs"/>
          <w:rtl/>
        </w:rPr>
        <w:t>ה</w:t>
      </w:r>
      <w:r>
        <w:rPr>
          <w:rtl/>
        </w:rPr>
        <w:t xml:space="preserve">טבח, אז עוד היה </w:t>
      </w:r>
      <w:proofErr w:type="spellStart"/>
      <w:r>
        <w:rPr>
          <w:rtl/>
        </w:rPr>
        <w:t>הביחד</w:t>
      </w:r>
      <w:proofErr w:type="spellEnd"/>
      <w:r>
        <w:rPr>
          <w:rtl/>
        </w:rPr>
        <w:t xml:space="preserve"> הזה.</w:t>
      </w:r>
    </w:p>
    <w:p w:rsidR="00DF2F1D" w:rsidRDefault="00DF2F1D" w:rsidP="00232BCD">
      <w:pPr>
        <w:rPr>
          <w:rtl/>
        </w:rPr>
      </w:pPr>
    </w:p>
    <w:p w:rsidR="00DF2F1D" w:rsidRDefault="00DF2F1D" w:rsidP="00010095">
      <w:pPr>
        <w:rPr>
          <w:rtl/>
        </w:rPr>
      </w:pPr>
      <w:r>
        <w:rPr>
          <w:rtl/>
        </w:rPr>
        <w:t>לצערי הרב</w:t>
      </w:r>
      <w:r>
        <w:rPr>
          <w:rFonts w:hint="cs"/>
          <w:rtl/>
        </w:rPr>
        <w:t>,</w:t>
      </w:r>
      <w:r>
        <w:rPr>
          <w:rtl/>
        </w:rPr>
        <w:t xml:space="preserve"> </w:t>
      </w:r>
      <w:bookmarkStart w:id="12555" w:name="_ETM_Q56_490033"/>
      <w:bookmarkEnd w:id="12555"/>
      <w:r>
        <w:rPr>
          <w:rtl/>
        </w:rPr>
        <w:t xml:space="preserve">יש לי ביקורת מאוד גדולה על </w:t>
      </w:r>
      <w:r>
        <w:rPr>
          <w:rFonts w:hint="cs"/>
          <w:rtl/>
        </w:rPr>
        <w:t>ה</w:t>
      </w:r>
      <w:r>
        <w:rPr>
          <w:rtl/>
        </w:rPr>
        <w:t>ממשלה. בשנתיים האלו</w:t>
      </w:r>
      <w:r>
        <w:rPr>
          <w:rFonts w:hint="cs"/>
          <w:rtl/>
        </w:rPr>
        <w:t>,</w:t>
      </w:r>
      <w:r>
        <w:rPr>
          <w:rtl/>
        </w:rPr>
        <w:t xml:space="preserve"> באמת</w:t>
      </w:r>
      <w:r>
        <w:rPr>
          <w:rFonts w:hint="cs"/>
          <w:rtl/>
        </w:rPr>
        <w:t>,</w:t>
      </w:r>
      <w:r>
        <w:rPr>
          <w:rtl/>
        </w:rPr>
        <w:t xml:space="preserve"> </w:t>
      </w:r>
      <w:bookmarkStart w:id="12556" w:name="_ETM_Q56_494757"/>
      <w:bookmarkEnd w:id="12556"/>
      <w:r>
        <w:rPr>
          <w:rtl/>
        </w:rPr>
        <w:t>ניסיתי לצלצל בכל הפעמו</w:t>
      </w:r>
      <w:r>
        <w:rPr>
          <w:rFonts w:hint="cs"/>
          <w:rtl/>
        </w:rPr>
        <w:t>נים.</w:t>
      </w:r>
      <w:r>
        <w:rPr>
          <w:rtl/>
        </w:rPr>
        <w:t xml:space="preserve"> כל הזמן הייתה </w:t>
      </w:r>
      <w:r>
        <w:rPr>
          <w:rFonts w:hint="cs"/>
          <w:rtl/>
        </w:rPr>
        <w:t>ה</w:t>
      </w:r>
      <w:r>
        <w:rPr>
          <w:rtl/>
        </w:rPr>
        <w:t xml:space="preserve">שאלה מה נעשה </w:t>
      </w:r>
      <w:bookmarkStart w:id="12557" w:name="_ETM_Q56_499481"/>
      <w:bookmarkEnd w:id="12557"/>
      <w:r>
        <w:rPr>
          <w:rtl/>
        </w:rPr>
        <w:t>איתם</w:t>
      </w:r>
      <w:r>
        <w:rPr>
          <w:rFonts w:hint="cs"/>
          <w:rtl/>
        </w:rPr>
        <w:t>,</w:t>
      </w:r>
      <w:r>
        <w:rPr>
          <w:rtl/>
        </w:rPr>
        <w:t xml:space="preserve"> כי היה ברור</w:t>
      </w:r>
      <w:r>
        <w:rPr>
          <w:rFonts w:hint="cs"/>
          <w:rtl/>
        </w:rPr>
        <w:t xml:space="preserve"> –</w:t>
      </w:r>
      <w:r>
        <w:rPr>
          <w:rtl/>
        </w:rPr>
        <w:t xml:space="preserve"> מצד אחד יש חטופים, </w:t>
      </w:r>
      <w:r>
        <w:rPr>
          <w:rFonts w:hint="cs"/>
          <w:rtl/>
        </w:rPr>
        <w:t>ו</w:t>
      </w:r>
      <w:r>
        <w:rPr>
          <w:rtl/>
        </w:rPr>
        <w:t xml:space="preserve">מצד שני </w:t>
      </w:r>
      <w:bookmarkStart w:id="12558" w:name="_ETM_Q56_504205"/>
      <w:bookmarkEnd w:id="12558"/>
      <w:r>
        <w:rPr>
          <w:rtl/>
        </w:rPr>
        <w:t>היה ברור שהאירוע פה יוצא מגדר הרגיל</w:t>
      </w:r>
      <w:r>
        <w:rPr>
          <w:rFonts w:hint="cs"/>
          <w:rtl/>
        </w:rPr>
        <w:t>,</w:t>
      </w:r>
      <w:r>
        <w:rPr>
          <w:rtl/>
        </w:rPr>
        <w:t xml:space="preserve"> </w:t>
      </w:r>
      <w:bookmarkStart w:id="12559" w:name="_ETM_Q56_509640"/>
      <w:bookmarkEnd w:id="12559"/>
      <w:r>
        <w:rPr>
          <w:rtl/>
        </w:rPr>
        <w:t xml:space="preserve">וההתייחסות צריכה להיות אחרת. </w:t>
      </w:r>
      <w:bookmarkStart w:id="12560" w:name="_ETM_Q56_514269"/>
      <w:bookmarkEnd w:id="12560"/>
      <w:r>
        <w:rPr>
          <w:rtl/>
        </w:rPr>
        <w:t>מסיבות כאלה ואחרות</w:t>
      </w:r>
      <w:r>
        <w:rPr>
          <w:rFonts w:hint="cs"/>
          <w:rtl/>
        </w:rPr>
        <w:t>,</w:t>
      </w:r>
      <w:r>
        <w:rPr>
          <w:rtl/>
        </w:rPr>
        <w:t xml:space="preserve"> בממשלה </w:t>
      </w:r>
      <w:bookmarkStart w:id="12561" w:name="_ETM_Q56_518720"/>
      <w:bookmarkEnd w:id="12561"/>
      <w:r>
        <w:rPr>
          <w:rtl/>
        </w:rPr>
        <w:t>לא רצו להתעסק בכל האירוע הזה</w:t>
      </w:r>
      <w:r>
        <w:rPr>
          <w:rFonts w:hint="cs"/>
          <w:rtl/>
        </w:rPr>
        <w:t>.</w:t>
      </w:r>
      <w:r>
        <w:rPr>
          <w:rtl/>
        </w:rPr>
        <w:t xml:space="preserve"> יש לי ביקורת מאוד </w:t>
      </w:r>
      <w:bookmarkStart w:id="12562" w:name="_ETM_Q56_524039"/>
      <w:bookmarkEnd w:id="12562"/>
      <w:r>
        <w:rPr>
          <w:rtl/>
        </w:rPr>
        <w:t>נוקבת גם על ראש הממשלה</w:t>
      </w:r>
      <w:r>
        <w:rPr>
          <w:rFonts w:hint="cs"/>
          <w:rtl/>
        </w:rPr>
        <w:t>,</w:t>
      </w:r>
      <w:r>
        <w:rPr>
          <w:rtl/>
        </w:rPr>
        <w:t xml:space="preserve"> שבהוראתו ביטלו לנו דיונים </w:t>
      </w:r>
      <w:bookmarkStart w:id="12563" w:name="_ETM_Q56_529920"/>
      <w:bookmarkEnd w:id="12563"/>
      <w:r>
        <w:rPr>
          <w:rFonts w:hint="cs"/>
          <w:rtl/>
        </w:rPr>
        <w:t>ו</w:t>
      </w:r>
      <w:r>
        <w:rPr>
          <w:rtl/>
        </w:rPr>
        <w:t>הנושא לא התקדם</w:t>
      </w:r>
      <w:r>
        <w:rPr>
          <w:rFonts w:hint="cs"/>
          <w:rtl/>
        </w:rPr>
        <w:t>.</w:t>
      </w:r>
      <w:r>
        <w:rPr>
          <w:rtl/>
        </w:rPr>
        <w:t xml:space="preserve"> יש לי ביקורת מאוד נוקבת גם </w:t>
      </w:r>
      <w:r>
        <w:rPr>
          <w:rFonts w:hint="cs"/>
          <w:rtl/>
        </w:rPr>
        <w:t>על ה</w:t>
      </w:r>
      <w:r>
        <w:rPr>
          <w:rtl/>
        </w:rPr>
        <w:t xml:space="preserve">ייעוץ </w:t>
      </w:r>
      <w:bookmarkStart w:id="12564" w:name="_ETM_Q56_533670"/>
      <w:bookmarkEnd w:id="12564"/>
      <w:r>
        <w:rPr>
          <w:rFonts w:hint="cs"/>
          <w:rtl/>
        </w:rPr>
        <w:t>ה</w:t>
      </w:r>
      <w:r>
        <w:rPr>
          <w:rtl/>
        </w:rPr>
        <w:t>משפטי לממשלה, שגם כן היה מאוד פסיבי באירוע הזה</w:t>
      </w:r>
      <w:r>
        <w:rPr>
          <w:rFonts w:hint="cs"/>
          <w:rtl/>
        </w:rPr>
        <w:t>.</w:t>
      </w:r>
      <w:r>
        <w:rPr>
          <w:rtl/>
        </w:rPr>
        <w:t xml:space="preserve"> </w:t>
      </w:r>
      <w:bookmarkStart w:id="12565" w:name="_ETM_Q56_537420"/>
      <w:bookmarkEnd w:id="12565"/>
      <w:r>
        <w:rPr>
          <w:rtl/>
        </w:rPr>
        <w:t>זאת אומרת, כולם ברחו מ</w:t>
      </w:r>
      <w:r>
        <w:rPr>
          <w:rFonts w:hint="cs"/>
          <w:rtl/>
        </w:rPr>
        <w:t>ה</w:t>
      </w:r>
      <w:r>
        <w:rPr>
          <w:rtl/>
        </w:rPr>
        <w:t>אירוע</w:t>
      </w:r>
      <w:r>
        <w:rPr>
          <w:rFonts w:hint="cs"/>
          <w:rtl/>
        </w:rPr>
        <w:t>,</w:t>
      </w:r>
      <w:r>
        <w:rPr>
          <w:rtl/>
        </w:rPr>
        <w:t xml:space="preserve"> כאילו לא היה</w:t>
      </w:r>
      <w:r>
        <w:rPr>
          <w:rFonts w:hint="cs"/>
          <w:rtl/>
        </w:rPr>
        <w:t>.</w:t>
      </w:r>
      <w:r>
        <w:rPr>
          <w:rtl/>
        </w:rPr>
        <w:t xml:space="preserve"> אבל הוא </w:t>
      </w:r>
      <w:bookmarkStart w:id="12566" w:name="_ETM_Q56_541170"/>
      <w:bookmarkEnd w:id="12566"/>
      <w:r>
        <w:rPr>
          <w:rtl/>
        </w:rPr>
        <w:t xml:space="preserve">היה. יש לנו קורבנות, יש לנו משפחות, יש לנו מחבלים, </w:t>
      </w:r>
      <w:bookmarkStart w:id="12567" w:name="_ETM_Q56_544920"/>
      <w:bookmarkEnd w:id="12567"/>
      <w:r>
        <w:rPr>
          <w:rtl/>
        </w:rPr>
        <w:t>יש לנו הכול מכ</w:t>
      </w:r>
      <w:r>
        <w:rPr>
          <w:rFonts w:hint="cs"/>
          <w:rtl/>
        </w:rPr>
        <w:t>ו</w:t>
      </w:r>
      <w:r>
        <w:rPr>
          <w:rtl/>
        </w:rPr>
        <w:t xml:space="preserve">ל. </w:t>
      </w:r>
      <w:bookmarkStart w:id="12568" w:name="_ETM_Q56_549820"/>
      <w:bookmarkEnd w:id="12568"/>
      <w:r>
        <w:rPr>
          <w:rtl/>
        </w:rPr>
        <w:t xml:space="preserve">ופה אני </w:t>
      </w:r>
      <w:r>
        <w:rPr>
          <w:rFonts w:hint="cs"/>
          <w:rtl/>
        </w:rPr>
        <w:t xml:space="preserve">כבר </w:t>
      </w:r>
      <w:r>
        <w:rPr>
          <w:rtl/>
        </w:rPr>
        <w:t>חייבת לשבח את שר המשפטים</w:t>
      </w:r>
      <w:r>
        <w:rPr>
          <w:rFonts w:hint="cs"/>
          <w:rtl/>
        </w:rPr>
        <w:t>,</w:t>
      </w:r>
      <w:r>
        <w:rPr>
          <w:rtl/>
        </w:rPr>
        <w:t xml:space="preserve"> שבאיזשהו שלב </w:t>
      </w:r>
      <w:bookmarkStart w:id="12569" w:name="_ETM_Q56_558488"/>
      <w:bookmarkEnd w:id="12569"/>
      <w:r>
        <w:rPr>
          <w:rtl/>
        </w:rPr>
        <w:t>אמר</w:t>
      </w:r>
      <w:r>
        <w:rPr>
          <w:rFonts w:hint="cs"/>
          <w:rtl/>
        </w:rPr>
        <w:t>:</w:t>
      </w:r>
      <w:r>
        <w:rPr>
          <w:rtl/>
        </w:rPr>
        <w:t xml:space="preserve"> בוא</w:t>
      </w:r>
      <w:r>
        <w:rPr>
          <w:rFonts w:hint="cs"/>
          <w:rtl/>
        </w:rPr>
        <w:t>ו</w:t>
      </w:r>
      <w:r>
        <w:rPr>
          <w:rtl/>
        </w:rPr>
        <w:t xml:space="preserve"> נעשה את זה.</w:t>
      </w:r>
      <w:r>
        <w:rPr>
          <w:rFonts w:hint="cs"/>
          <w:rtl/>
        </w:rPr>
        <w:t xml:space="preserve"> </w:t>
      </w:r>
      <w:r>
        <w:rPr>
          <w:rtl/>
        </w:rPr>
        <w:t xml:space="preserve">ואז </w:t>
      </w:r>
      <w:r>
        <w:rPr>
          <w:rFonts w:hint="cs"/>
          <w:rtl/>
        </w:rPr>
        <w:t xml:space="preserve">את </w:t>
      </w:r>
      <w:r>
        <w:rPr>
          <w:rtl/>
        </w:rPr>
        <w:t xml:space="preserve">הצעת </w:t>
      </w:r>
      <w:r>
        <w:rPr>
          <w:rFonts w:hint="cs"/>
          <w:rtl/>
        </w:rPr>
        <w:t>ה</w:t>
      </w:r>
      <w:r>
        <w:rPr>
          <w:rtl/>
        </w:rPr>
        <w:t xml:space="preserve">חוק </w:t>
      </w:r>
      <w:r>
        <w:rPr>
          <w:rFonts w:hint="cs"/>
          <w:rtl/>
        </w:rPr>
        <w:t xml:space="preserve">העברנו </w:t>
      </w:r>
      <w:r>
        <w:rPr>
          <w:rtl/>
        </w:rPr>
        <w:t>בטרומ</w:t>
      </w:r>
      <w:r>
        <w:rPr>
          <w:rFonts w:hint="cs"/>
          <w:rtl/>
        </w:rPr>
        <w:t>י</w:t>
      </w:r>
      <w:r>
        <w:rPr>
          <w:rtl/>
        </w:rPr>
        <w:t xml:space="preserve">ת </w:t>
      </w:r>
      <w:bookmarkStart w:id="12570" w:name="_ETM_Q56_564235"/>
      <w:bookmarkEnd w:id="12570"/>
      <w:r>
        <w:rPr>
          <w:rFonts w:hint="cs"/>
          <w:rtl/>
        </w:rPr>
        <w:t>ב</w:t>
      </w:r>
      <w:r>
        <w:rPr>
          <w:rtl/>
        </w:rPr>
        <w:t xml:space="preserve">סוג של </w:t>
      </w:r>
      <w:r>
        <w:rPr>
          <w:rFonts w:hint="cs"/>
          <w:rtl/>
        </w:rPr>
        <w:t>על ה</w:t>
      </w:r>
      <w:r>
        <w:rPr>
          <w:rtl/>
        </w:rPr>
        <w:t xml:space="preserve">ראש של הממשלה, </w:t>
      </w:r>
      <w:bookmarkStart w:id="12571" w:name="_ETM_Q56_569981"/>
      <w:bookmarkEnd w:id="12571"/>
      <w:r>
        <w:rPr>
          <w:rtl/>
        </w:rPr>
        <w:t>אבל אחר כך העסק התחיל להתקדם</w:t>
      </w:r>
      <w:r>
        <w:rPr>
          <w:rFonts w:hint="cs"/>
          <w:rtl/>
        </w:rPr>
        <w:t>,</w:t>
      </w:r>
      <w:r>
        <w:rPr>
          <w:rtl/>
        </w:rPr>
        <w:t xml:space="preserve"> ויריב פה נכנס חזק </w:t>
      </w:r>
      <w:bookmarkStart w:id="12572" w:name="_ETM_Q56_575727"/>
      <w:bookmarkEnd w:id="12572"/>
      <w:r>
        <w:rPr>
          <w:rtl/>
        </w:rPr>
        <w:t>לתמונה.</w:t>
      </w:r>
    </w:p>
    <w:p w:rsidR="00DF2F1D" w:rsidRDefault="00DF2F1D" w:rsidP="00E83FC1">
      <w:pPr>
        <w:rPr>
          <w:rtl/>
        </w:rPr>
      </w:pPr>
    </w:p>
    <w:p w:rsidR="00DF2F1D" w:rsidRDefault="00DF2F1D" w:rsidP="00010095">
      <w:pPr>
        <w:rPr>
          <w:rtl/>
        </w:rPr>
      </w:pPr>
      <w:r>
        <w:rPr>
          <w:rtl/>
        </w:rPr>
        <w:t>אני חייבת להגיד שבחוק הזה אין גרם של פוליטיקה</w:t>
      </w:r>
      <w:r>
        <w:rPr>
          <w:rFonts w:hint="cs"/>
          <w:rtl/>
        </w:rPr>
        <w:t>.</w:t>
      </w:r>
      <w:r>
        <w:rPr>
          <w:rtl/>
        </w:rPr>
        <w:t xml:space="preserve"> </w:t>
      </w:r>
      <w:bookmarkStart w:id="12573" w:name="_ETM_Q56_581473"/>
      <w:bookmarkEnd w:id="12573"/>
      <w:r>
        <w:rPr>
          <w:rtl/>
        </w:rPr>
        <w:t>אגב, לכן הוא זוכה לתמיכה כל כך רחבה</w:t>
      </w:r>
      <w:r>
        <w:rPr>
          <w:rFonts w:hint="cs"/>
          <w:rtl/>
        </w:rPr>
        <w:t>,</w:t>
      </w:r>
      <w:r>
        <w:rPr>
          <w:rtl/>
        </w:rPr>
        <w:t xml:space="preserve"> וזה חשוב</w:t>
      </w:r>
      <w:r>
        <w:rPr>
          <w:rFonts w:hint="cs"/>
          <w:rtl/>
        </w:rPr>
        <w:t>.</w:t>
      </w:r>
      <w:r>
        <w:rPr>
          <w:rtl/>
        </w:rPr>
        <w:t xml:space="preserve"> </w:t>
      </w:r>
      <w:bookmarkStart w:id="12574" w:name="_ETM_Q56_587519"/>
      <w:bookmarkEnd w:id="12574"/>
      <w:r>
        <w:rPr>
          <w:rtl/>
        </w:rPr>
        <w:t>לפחות אולי זה הדבר האחרון והיחיד ש</w:t>
      </w:r>
      <w:r>
        <w:rPr>
          <w:rFonts w:hint="cs"/>
          <w:rtl/>
        </w:rPr>
        <w:t xml:space="preserve">עוד </w:t>
      </w:r>
      <w:r>
        <w:rPr>
          <w:rtl/>
        </w:rPr>
        <w:t>נש</w:t>
      </w:r>
      <w:r>
        <w:rPr>
          <w:rFonts w:hint="cs"/>
          <w:rtl/>
        </w:rPr>
        <w:t>א</w:t>
      </w:r>
      <w:r>
        <w:rPr>
          <w:rtl/>
        </w:rPr>
        <w:t xml:space="preserve">ר לנו, שאנחנו לא </w:t>
      </w:r>
      <w:bookmarkStart w:id="12575" w:name="_ETM_Q56_591773"/>
      <w:bookmarkEnd w:id="12575"/>
      <w:r>
        <w:rPr>
          <w:rtl/>
        </w:rPr>
        <w:t>רבים שם ולא מכניסים שיקולים פוליטיים</w:t>
      </w:r>
      <w:r>
        <w:rPr>
          <w:rFonts w:hint="cs"/>
          <w:rtl/>
        </w:rPr>
        <w:t>.</w:t>
      </w:r>
      <w:r>
        <w:rPr>
          <w:rtl/>
        </w:rPr>
        <w:t xml:space="preserve"> וככה </w:t>
      </w:r>
      <w:bookmarkStart w:id="12576" w:name="_ETM_Q56_596027"/>
      <w:bookmarkEnd w:id="12576"/>
      <w:r>
        <w:rPr>
          <w:rtl/>
        </w:rPr>
        <w:t>זה יהיה גם בהמשך</w:t>
      </w:r>
      <w:r>
        <w:rPr>
          <w:rFonts w:hint="cs"/>
          <w:rtl/>
        </w:rPr>
        <w:t>,</w:t>
      </w:r>
      <w:r>
        <w:rPr>
          <w:rtl/>
        </w:rPr>
        <w:t xml:space="preserve"> כי בסוף האירוע הזה ילווה אותנו</w:t>
      </w:r>
      <w:r>
        <w:rPr>
          <w:rFonts w:hint="cs"/>
          <w:rtl/>
        </w:rPr>
        <w:t>.</w:t>
      </w:r>
      <w:r>
        <w:rPr>
          <w:rtl/>
        </w:rPr>
        <w:t xml:space="preserve"> </w:t>
      </w:r>
      <w:bookmarkStart w:id="12577" w:name="_ETM_Q56_600281"/>
      <w:bookmarkEnd w:id="12577"/>
      <w:r>
        <w:rPr>
          <w:rtl/>
        </w:rPr>
        <w:t>ויכול להיות ש</w:t>
      </w:r>
      <w:r>
        <w:rPr>
          <w:rFonts w:hint="cs"/>
          <w:rtl/>
        </w:rPr>
        <w:t xml:space="preserve">גם </w:t>
      </w:r>
      <w:r>
        <w:rPr>
          <w:rtl/>
        </w:rPr>
        <w:t xml:space="preserve">אנחנו כבר לא נהיה בכנסת ולא נהיה </w:t>
      </w:r>
      <w:bookmarkStart w:id="12578" w:name="_ETM_Q56_604536"/>
      <w:bookmarkEnd w:id="12578"/>
      <w:r>
        <w:rPr>
          <w:rtl/>
        </w:rPr>
        <w:t xml:space="preserve">בתפקידים, אבל האירוע הזה וכל מה שיהיה בהמשך ילווה אותנו </w:t>
      </w:r>
      <w:bookmarkStart w:id="12579" w:name="_ETM_Q56_608790"/>
      <w:bookmarkEnd w:id="12579"/>
      <w:r>
        <w:rPr>
          <w:rtl/>
        </w:rPr>
        <w:t>שנים קדימה</w:t>
      </w:r>
      <w:r>
        <w:rPr>
          <w:rFonts w:hint="cs"/>
          <w:rtl/>
        </w:rPr>
        <w:t>.</w:t>
      </w:r>
      <w:r>
        <w:rPr>
          <w:rtl/>
        </w:rPr>
        <w:t xml:space="preserve"> כי מה שאנחנו עכשיו נצביע יקרה בעתיד. </w:t>
      </w:r>
      <w:bookmarkStart w:id="12580" w:name="_ETM_Q56_613044"/>
      <w:bookmarkEnd w:id="12580"/>
      <w:r>
        <w:rPr>
          <w:rtl/>
        </w:rPr>
        <w:t xml:space="preserve">זה משהו שהוא </w:t>
      </w:r>
      <w:bookmarkStart w:id="12581" w:name="_ETM_Q56_617549"/>
      <w:bookmarkEnd w:id="12581"/>
      <w:r>
        <w:rPr>
          <w:rtl/>
        </w:rPr>
        <w:t>הרבה יותר משמעותי מיוליה, משמחה, מירי</w:t>
      </w:r>
      <w:r>
        <w:rPr>
          <w:rFonts w:hint="cs"/>
          <w:rtl/>
        </w:rPr>
        <w:t>ב,</w:t>
      </w:r>
      <w:r>
        <w:rPr>
          <w:rtl/>
        </w:rPr>
        <w:t xml:space="preserve"> או מכל אחד שיושב </w:t>
      </w:r>
      <w:bookmarkStart w:id="12582" w:name="_ETM_Q56_621804"/>
      <w:bookmarkEnd w:id="12582"/>
      <w:r>
        <w:rPr>
          <w:rtl/>
        </w:rPr>
        <w:t>פה ב</w:t>
      </w:r>
      <w:r>
        <w:rPr>
          <w:rFonts w:hint="cs"/>
          <w:rtl/>
        </w:rPr>
        <w:t>א</w:t>
      </w:r>
      <w:r>
        <w:rPr>
          <w:rtl/>
        </w:rPr>
        <w:t xml:space="preserve">ולם. זה אירוע של </w:t>
      </w:r>
      <w:r>
        <w:rPr>
          <w:rFonts w:hint="cs"/>
          <w:rtl/>
        </w:rPr>
        <w:t>ה</w:t>
      </w:r>
      <w:r>
        <w:rPr>
          <w:rtl/>
        </w:rPr>
        <w:t>מורשת של עם ישראל</w:t>
      </w:r>
      <w:r>
        <w:rPr>
          <w:rFonts w:hint="cs"/>
          <w:rtl/>
        </w:rPr>
        <w:t>,</w:t>
      </w:r>
      <w:r>
        <w:rPr>
          <w:rtl/>
        </w:rPr>
        <w:t xml:space="preserve"> </w:t>
      </w:r>
      <w:bookmarkStart w:id="12583" w:name="_ETM_Q56_626619"/>
      <w:bookmarkEnd w:id="12583"/>
      <w:r>
        <w:rPr>
          <w:rFonts w:hint="cs"/>
          <w:rtl/>
        </w:rPr>
        <w:t>ה</w:t>
      </w:r>
      <w:r>
        <w:rPr>
          <w:rtl/>
        </w:rPr>
        <w:t xml:space="preserve">מורשת </w:t>
      </w:r>
      <w:r>
        <w:rPr>
          <w:rFonts w:hint="cs"/>
          <w:rtl/>
        </w:rPr>
        <w:t xml:space="preserve">של </w:t>
      </w:r>
      <w:bookmarkStart w:id="12584" w:name="_ETM_Q56_630343"/>
      <w:bookmarkEnd w:id="12584"/>
      <w:r>
        <w:rPr>
          <w:rFonts w:hint="cs"/>
          <w:rtl/>
        </w:rPr>
        <w:t>ה</w:t>
      </w:r>
      <w:r>
        <w:rPr>
          <w:rtl/>
        </w:rPr>
        <w:t xml:space="preserve">קורבנות שלנו, זה ייכנס להיסטוריה של העם היהודי </w:t>
      </w:r>
      <w:bookmarkStart w:id="12585" w:name="_ETM_Q56_632309"/>
      <w:bookmarkEnd w:id="12585"/>
      <w:r>
        <w:rPr>
          <w:rtl/>
        </w:rPr>
        <w:t>לאלפי שנ</w:t>
      </w:r>
      <w:r>
        <w:rPr>
          <w:rFonts w:hint="cs"/>
          <w:rtl/>
        </w:rPr>
        <w:t>ים</w:t>
      </w:r>
      <w:r>
        <w:rPr>
          <w:rtl/>
        </w:rPr>
        <w:t xml:space="preserve"> קדימה, ואנחנו יודעים לשמור על המקורות שלנו.</w:t>
      </w:r>
    </w:p>
    <w:p w:rsidR="00DF2F1D" w:rsidRDefault="00DF2F1D" w:rsidP="00E83FC1">
      <w:pPr>
        <w:rPr>
          <w:rtl/>
        </w:rPr>
      </w:pPr>
    </w:p>
    <w:p w:rsidR="00DF2F1D" w:rsidRDefault="00DF2F1D" w:rsidP="00BB3132">
      <w:pPr>
        <w:rPr>
          <w:rtl/>
        </w:rPr>
      </w:pPr>
      <w:bookmarkStart w:id="12586" w:name="_ETM_Q56_637999"/>
      <w:bookmarkEnd w:id="12586"/>
      <w:r>
        <w:rPr>
          <w:rtl/>
        </w:rPr>
        <w:t>יריב, ברגע ש</w:t>
      </w:r>
      <w:r>
        <w:rPr>
          <w:rFonts w:hint="cs"/>
          <w:rtl/>
        </w:rPr>
        <w:t>ה</w:t>
      </w:r>
      <w:r>
        <w:rPr>
          <w:rtl/>
        </w:rPr>
        <w:t xml:space="preserve">חוק יעבור </w:t>
      </w:r>
      <w:r>
        <w:rPr>
          <w:rFonts w:hint="cs"/>
          <w:rtl/>
        </w:rPr>
        <w:t xml:space="preserve">עכשיו </w:t>
      </w:r>
      <w:r>
        <w:rPr>
          <w:rtl/>
        </w:rPr>
        <w:t>בקריאה ראשונה</w:t>
      </w:r>
      <w:r>
        <w:rPr>
          <w:rFonts w:hint="cs"/>
          <w:rtl/>
        </w:rPr>
        <w:t xml:space="preserve"> –</w:t>
      </w:r>
      <w:r>
        <w:rPr>
          <w:rtl/>
        </w:rPr>
        <w:t xml:space="preserve"> </w:t>
      </w:r>
      <w:bookmarkStart w:id="12587" w:name="_ETM_Q56_644070"/>
      <w:bookmarkEnd w:id="12587"/>
      <w:r>
        <w:rPr>
          <w:rtl/>
        </w:rPr>
        <w:t xml:space="preserve">זה אצלך. אתה יודע מה חסר בחוק. אנחנו דיברנו בדיוק </w:t>
      </w:r>
      <w:bookmarkStart w:id="12588" w:name="_ETM_Q56_648440"/>
      <w:bookmarkEnd w:id="12588"/>
      <w:r>
        <w:rPr>
          <w:rtl/>
        </w:rPr>
        <w:t>לפרטי פר</w:t>
      </w:r>
      <w:r>
        <w:rPr>
          <w:rFonts w:hint="cs"/>
          <w:rtl/>
        </w:rPr>
        <w:t>טים</w:t>
      </w:r>
      <w:r>
        <w:rPr>
          <w:rtl/>
        </w:rPr>
        <w:t xml:space="preserve"> מה הנקודות ומה החסמים שם שאנחנו צריכים להכניס </w:t>
      </w:r>
      <w:bookmarkStart w:id="12589" w:name="_ETM_Q56_652811"/>
      <w:bookmarkEnd w:id="12589"/>
      <w:r>
        <w:rPr>
          <w:rtl/>
        </w:rPr>
        <w:t>פנימה</w:t>
      </w:r>
      <w:r>
        <w:rPr>
          <w:rFonts w:hint="cs"/>
          <w:rtl/>
        </w:rPr>
        <w:t>.</w:t>
      </w:r>
      <w:r>
        <w:rPr>
          <w:rtl/>
        </w:rPr>
        <w:t xml:space="preserve"> גם </w:t>
      </w:r>
      <w:r>
        <w:rPr>
          <w:rFonts w:hint="cs"/>
          <w:rtl/>
        </w:rPr>
        <w:t>ה</w:t>
      </w:r>
      <w:r>
        <w:rPr>
          <w:rtl/>
        </w:rPr>
        <w:t xml:space="preserve">נושא של מינוי שופטים, פרקליטים, זכויות נפגעי </w:t>
      </w:r>
      <w:r>
        <w:rPr>
          <w:rFonts w:hint="cs"/>
          <w:rtl/>
        </w:rPr>
        <w:t>העב</w:t>
      </w:r>
      <w:r>
        <w:rPr>
          <w:rtl/>
        </w:rPr>
        <w:t xml:space="preserve">ירה, </w:t>
      </w:r>
      <w:bookmarkStart w:id="12590" w:name="_ETM_Q56_657182"/>
      <w:bookmarkEnd w:id="12590"/>
      <w:r>
        <w:rPr>
          <w:rFonts w:hint="cs"/>
          <w:rtl/>
        </w:rPr>
        <w:t>ה</w:t>
      </w:r>
      <w:r>
        <w:rPr>
          <w:rtl/>
        </w:rPr>
        <w:t>נושא של סדר</w:t>
      </w:r>
      <w:r>
        <w:rPr>
          <w:rFonts w:hint="cs"/>
          <w:rtl/>
        </w:rPr>
        <w:t xml:space="preserve"> </w:t>
      </w:r>
      <w:bookmarkStart w:id="12591" w:name="_ETM_Q56_662000"/>
      <w:bookmarkEnd w:id="12591"/>
      <w:r>
        <w:rPr>
          <w:rtl/>
        </w:rPr>
        <w:t>– זה אצלך במשרד. כל מה שתלוי בנו</w:t>
      </w:r>
      <w:r>
        <w:rPr>
          <w:rFonts w:hint="cs"/>
          <w:rtl/>
        </w:rPr>
        <w:t xml:space="preserve"> </w:t>
      </w:r>
      <w:r>
        <w:rPr>
          <w:rtl/>
        </w:rPr>
        <w:t xml:space="preserve">– </w:t>
      </w:r>
      <w:bookmarkStart w:id="12592" w:name="_ETM_Q56_661553"/>
      <w:bookmarkEnd w:id="12592"/>
      <w:r>
        <w:rPr>
          <w:rFonts w:hint="cs"/>
          <w:rtl/>
        </w:rPr>
        <w:t>ב</w:t>
      </w:r>
      <w:r>
        <w:rPr>
          <w:rtl/>
        </w:rPr>
        <w:t xml:space="preserve">י, </w:t>
      </w:r>
      <w:r>
        <w:rPr>
          <w:rFonts w:hint="cs"/>
          <w:rtl/>
        </w:rPr>
        <w:t>ב</w:t>
      </w:r>
      <w:r>
        <w:rPr>
          <w:rtl/>
        </w:rPr>
        <w:t xml:space="preserve">שמחה, ואני שוחחתי </w:t>
      </w:r>
      <w:r>
        <w:rPr>
          <w:rFonts w:hint="cs"/>
          <w:rtl/>
        </w:rPr>
        <w:t xml:space="preserve">גם </w:t>
      </w:r>
      <w:r>
        <w:rPr>
          <w:rtl/>
        </w:rPr>
        <w:t>עם חברי האופוזיציה</w:t>
      </w:r>
      <w:r>
        <w:rPr>
          <w:rFonts w:hint="cs"/>
          <w:rtl/>
        </w:rPr>
        <w:t xml:space="preserve"> </w:t>
      </w:r>
      <w:r>
        <w:rPr>
          <w:rtl/>
        </w:rPr>
        <w:t xml:space="preserve">– כולנו </w:t>
      </w:r>
      <w:bookmarkStart w:id="12593" w:name="_ETM_Q56_665924"/>
      <w:bookmarkEnd w:id="12593"/>
      <w:r>
        <w:rPr>
          <w:rtl/>
        </w:rPr>
        <w:t>מוכנים לשיתוף פעולה מלא</w:t>
      </w:r>
      <w:r>
        <w:rPr>
          <w:rFonts w:hint="cs"/>
          <w:rtl/>
        </w:rPr>
        <w:t>,</w:t>
      </w:r>
      <w:r>
        <w:rPr>
          <w:rtl/>
        </w:rPr>
        <w:t xml:space="preserve"> אבל </w:t>
      </w:r>
      <w:bookmarkStart w:id="12594" w:name="_ETM_Q56_670304"/>
      <w:bookmarkEnd w:id="12594"/>
      <w:r>
        <w:rPr>
          <w:rtl/>
        </w:rPr>
        <w:t>אתה צריך להביא את זה בשל לשולחן הוועדה</w:t>
      </w:r>
      <w:r>
        <w:rPr>
          <w:rFonts w:hint="cs"/>
          <w:rtl/>
        </w:rPr>
        <w:t>.</w:t>
      </w:r>
      <w:r>
        <w:rPr>
          <w:rtl/>
        </w:rPr>
        <w:t xml:space="preserve"> ועדיין, כל </w:t>
      </w:r>
      <w:bookmarkStart w:id="12595" w:name="_ETM_Q56_674676"/>
      <w:bookmarkEnd w:id="12595"/>
      <w:r>
        <w:rPr>
          <w:rtl/>
        </w:rPr>
        <w:t>מה שאנחנו נוכל לתרום, לסייע</w:t>
      </w:r>
      <w:r>
        <w:rPr>
          <w:rFonts w:hint="cs"/>
          <w:rtl/>
        </w:rPr>
        <w:t xml:space="preserve"> –</w:t>
      </w:r>
      <w:r>
        <w:rPr>
          <w:rtl/>
        </w:rPr>
        <w:t xml:space="preserve"> אתה יודע</w:t>
      </w:r>
      <w:r>
        <w:rPr>
          <w:rFonts w:hint="cs"/>
          <w:rtl/>
        </w:rPr>
        <w:t>,</w:t>
      </w:r>
      <w:r>
        <w:rPr>
          <w:rtl/>
        </w:rPr>
        <w:t xml:space="preserve"> אנחנו </w:t>
      </w:r>
      <w:bookmarkStart w:id="12596" w:name="_ETM_Q56_679049"/>
      <w:bookmarkEnd w:id="12596"/>
      <w:r>
        <w:rPr>
          <w:rtl/>
        </w:rPr>
        <w:t>יושבים, מדברים, לא מסכימים, זה לא רוצה ככה</w:t>
      </w:r>
      <w:r>
        <w:rPr>
          <w:rFonts w:hint="cs"/>
          <w:rtl/>
        </w:rPr>
        <w:t>,</w:t>
      </w:r>
      <w:r>
        <w:rPr>
          <w:rtl/>
        </w:rPr>
        <w:t xml:space="preserve"> אבל בסוף </w:t>
      </w:r>
      <w:bookmarkStart w:id="12597" w:name="_ETM_Q56_683421"/>
      <w:bookmarkEnd w:id="12597"/>
      <w:r>
        <w:rPr>
          <w:rtl/>
        </w:rPr>
        <w:t>מגיעים</w:t>
      </w:r>
      <w:r>
        <w:rPr>
          <w:rFonts w:hint="cs"/>
          <w:rtl/>
        </w:rPr>
        <w:t>.</w:t>
      </w:r>
      <w:r>
        <w:rPr>
          <w:rtl/>
        </w:rPr>
        <w:t xml:space="preserve"> כי ברגע שאנחנו לא מתנהלים </w:t>
      </w:r>
      <w:r>
        <w:rPr>
          <w:rFonts w:hint="cs"/>
          <w:rtl/>
        </w:rPr>
        <w:t>מ</w:t>
      </w:r>
      <w:r>
        <w:rPr>
          <w:rtl/>
        </w:rPr>
        <w:t>מניעים פוליטיים אלא גר</w:t>
      </w:r>
      <w:r>
        <w:rPr>
          <w:rFonts w:hint="cs"/>
          <w:rtl/>
        </w:rPr>
        <w:t>י</w:t>
      </w:r>
      <w:r>
        <w:rPr>
          <w:rtl/>
        </w:rPr>
        <w:t>ד</w:t>
      </w:r>
      <w:r>
        <w:rPr>
          <w:rFonts w:hint="cs"/>
          <w:rtl/>
        </w:rPr>
        <w:t>א</w:t>
      </w:r>
      <w:r>
        <w:rPr>
          <w:rtl/>
        </w:rPr>
        <w:t xml:space="preserve"> </w:t>
      </w:r>
      <w:bookmarkStart w:id="12598" w:name="_ETM_Q56_687794"/>
      <w:bookmarkEnd w:id="12598"/>
      <w:r>
        <w:rPr>
          <w:rFonts w:hint="cs"/>
          <w:rtl/>
        </w:rPr>
        <w:t>מ</w:t>
      </w:r>
      <w:r>
        <w:rPr>
          <w:rtl/>
        </w:rPr>
        <w:t xml:space="preserve">הנושא, רואים את המטרה </w:t>
      </w:r>
      <w:r>
        <w:rPr>
          <w:rFonts w:hint="cs"/>
          <w:rtl/>
        </w:rPr>
        <w:t>ה</w:t>
      </w:r>
      <w:r>
        <w:rPr>
          <w:rtl/>
        </w:rPr>
        <w:t xml:space="preserve">קדושה כל כך מול עינינו, אנחנו </w:t>
      </w:r>
      <w:bookmarkStart w:id="12599" w:name="_ETM_Q56_692166"/>
      <w:bookmarkEnd w:id="12599"/>
      <w:r>
        <w:rPr>
          <w:rtl/>
        </w:rPr>
        <w:t>מצליחים להתגבר על כל הקשיים.</w:t>
      </w:r>
      <w:bookmarkStart w:id="12600" w:name="_ETM_Q56_697320"/>
      <w:bookmarkEnd w:id="12600"/>
    </w:p>
    <w:p w:rsidR="00DF2F1D" w:rsidRDefault="00DF2F1D" w:rsidP="00E83FC1">
      <w:pPr>
        <w:rPr>
          <w:rtl/>
        </w:rPr>
      </w:pPr>
    </w:p>
    <w:p w:rsidR="00DF2F1D" w:rsidRDefault="00DF2F1D" w:rsidP="00BB3132">
      <w:pPr>
        <w:rPr>
          <w:rtl/>
        </w:rPr>
      </w:pPr>
      <w:r>
        <w:rPr>
          <w:rtl/>
        </w:rPr>
        <w:t>ב</w:t>
      </w:r>
      <w:r>
        <w:rPr>
          <w:rFonts w:hint="cs"/>
          <w:rtl/>
        </w:rPr>
        <w:t>ע</w:t>
      </w:r>
      <w:r>
        <w:rPr>
          <w:rtl/>
        </w:rPr>
        <w:t>יניי</w:t>
      </w:r>
      <w:r>
        <w:rPr>
          <w:rFonts w:hint="cs"/>
          <w:rtl/>
        </w:rPr>
        <w:t>,</w:t>
      </w:r>
      <w:r>
        <w:rPr>
          <w:rtl/>
        </w:rPr>
        <w:t xml:space="preserve"> צריך לקבוע מעכשיו דיונים בוועדה פעמיים בשבוע, כי זה </w:t>
      </w:r>
      <w:bookmarkStart w:id="12601" w:name="_ETM_Q56_702023"/>
      <w:bookmarkEnd w:id="12601"/>
      <w:r>
        <w:rPr>
          <w:rtl/>
        </w:rPr>
        <w:t>יותר חשוב מכל הדברים. עזוב, באמת, אמיתי</w:t>
      </w:r>
      <w:r>
        <w:rPr>
          <w:rFonts w:hint="cs"/>
          <w:rtl/>
        </w:rPr>
        <w:t>.</w:t>
      </w:r>
      <w:r>
        <w:rPr>
          <w:rtl/>
        </w:rPr>
        <w:t xml:space="preserve"> אני מבינה את </w:t>
      </w:r>
      <w:bookmarkStart w:id="12602" w:name="_ETM_Q56_706726"/>
      <w:bookmarkEnd w:id="12602"/>
      <w:r>
        <w:rPr>
          <w:rtl/>
        </w:rPr>
        <w:t xml:space="preserve">השיקולים </w:t>
      </w:r>
      <w:r>
        <w:rPr>
          <w:rFonts w:hint="cs"/>
          <w:rtl/>
        </w:rPr>
        <w:t>ה</w:t>
      </w:r>
      <w:r>
        <w:rPr>
          <w:rtl/>
        </w:rPr>
        <w:t>פוליטיים</w:t>
      </w:r>
      <w:r>
        <w:rPr>
          <w:rFonts w:hint="cs"/>
          <w:rtl/>
        </w:rPr>
        <w:t xml:space="preserve"> והרצונות ה</w:t>
      </w:r>
      <w:r>
        <w:rPr>
          <w:rtl/>
        </w:rPr>
        <w:t xml:space="preserve">פוליטיים, אבל זה </w:t>
      </w:r>
      <w:bookmarkStart w:id="12603" w:name="_ETM_Q56_712299"/>
      <w:bookmarkEnd w:id="12603"/>
      <w:r>
        <w:rPr>
          <w:rtl/>
        </w:rPr>
        <w:t>–</w:t>
      </w:r>
      <w:r>
        <w:rPr>
          <w:rFonts w:hint="cs"/>
          <w:rtl/>
        </w:rPr>
        <w:t xml:space="preserve"> </w:t>
      </w:r>
      <w:r>
        <w:rPr>
          <w:rtl/>
        </w:rPr>
        <w:t xml:space="preserve">אנחנו בשנת בחירות, אלוהים יודע מתי יהיו </w:t>
      </w:r>
      <w:r>
        <w:rPr>
          <w:rFonts w:hint="cs"/>
          <w:rtl/>
        </w:rPr>
        <w:t>ה</w:t>
      </w:r>
      <w:r>
        <w:rPr>
          <w:rtl/>
        </w:rPr>
        <w:t xml:space="preserve">בחירות, כי </w:t>
      </w:r>
      <w:bookmarkStart w:id="12604" w:name="_ETM_Q56_715724"/>
      <w:bookmarkEnd w:id="12604"/>
      <w:r>
        <w:rPr>
          <w:rtl/>
        </w:rPr>
        <w:t>הכול פתוח</w:t>
      </w:r>
      <w:r>
        <w:rPr>
          <w:rFonts w:hint="cs"/>
          <w:rtl/>
        </w:rPr>
        <w:t>.</w:t>
      </w:r>
      <w:r>
        <w:rPr>
          <w:rtl/>
        </w:rPr>
        <w:t xml:space="preserve"> אם אנחנו לא נסיים את זה</w:t>
      </w:r>
      <w:r>
        <w:rPr>
          <w:rFonts w:hint="cs"/>
          <w:rtl/>
        </w:rPr>
        <w:t>,</w:t>
      </w:r>
      <w:r>
        <w:rPr>
          <w:rtl/>
        </w:rPr>
        <w:t xml:space="preserve"> </w:t>
      </w:r>
      <w:bookmarkStart w:id="12605" w:name="_ETM_Q56_720580"/>
      <w:bookmarkEnd w:id="12605"/>
      <w:r>
        <w:rPr>
          <w:rFonts w:hint="cs"/>
          <w:rtl/>
        </w:rPr>
        <w:t xml:space="preserve">זה </w:t>
      </w:r>
      <w:r>
        <w:rPr>
          <w:rtl/>
        </w:rPr>
        <w:t>פשוט לא יקרה</w:t>
      </w:r>
      <w:r>
        <w:rPr>
          <w:rFonts w:hint="cs"/>
          <w:rtl/>
        </w:rPr>
        <w:t>.</w:t>
      </w:r>
      <w:r>
        <w:rPr>
          <w:rtl/>
        </w:rPr>
        <w:t xml:space="preserve"> כי אתה יודע, </w:t>
      </w:r>
      <w:bookmarkStart w:id="12606" w:name="_ETM_Q56_724066"/>
      <w:bookmarkEnd w:id="12606"/>
      <w:r>
        <w:rPr>
          <w:rtl/>
        </w:rPr>
        <w:t>ברגע שנסיים את החוק, יש עוד שלב התארגנות</w:t>
      </w:r>
      <w:r>
        <w:rPr>
          <w:rFonts w:hint="cs"/>
          <w:rtl/>
        </w:rPr>
        <w:t>,</w:t>
      </w:r>
      <w:r>
        <w:rPr>
          <w:rtl/>
        </w:rPr>
        <w:t xml:space="preserve"> </w:t>
      </w:r>
      <w:bookmarkStart w:id="12607" w:name="_ETM_Q56_727552"/>
      <w:bookmarkEnd w:id="12607"/>
      <w:r>
        <w:rPr>
          <w:rFonts w:hint="cs"/>
          <w:rtl/>
        </w:rPr>
        <w:t>מ</w:t>
      </w:r>
      <w:r>
        <w:rPr>
          <w:rtl/>
        </w:rPr>
        <w:t>ינוי וכולי</w:t>
      </w:r>
      <w:r>
        <w:rPr>
          <w:rFonts w:hint="cs"/>
          <w:rtl/>
        </w:rPr>
        <w:t xml:space="preserve"> </w:t>
      </w:r>
      <w:proofErr w:type="spellStart"/>
      <w:r>
        <w:rPr>
          <w:rtl/>
        </w:rPr>
        <w:t>וכולי</w:t>
      </w:r>
      <w:proofErr w:type="spellEnd"/>
      <w:r>
        <w:rPr>
          <w:rtl/>
        </w:rPr>
        <w:t xml:space="preserve">. לכן אני חושבת שמעכשיו, ברגע שזה </w:t>
      </w:r>
      <w:bookmarkStart w:id="12608" w:name="_ETM_Q56_731038"/>
      <w:bookmarkEnd w:id="12608"/>
      <w:r>
        <w:rPr>
          <w:rtl/>
        </w:rPr>
        <w:t>יעבור</w:t>
      </w:r>
      <w:r>
        <w:rPr>
          <w:rFonts w:hint="cs"/>
          <w:rtl/>
        </w:rPr>
        <w:t>,</w:t>
      </w:r>
      <w:r>
        <w:rPr>
          <w:rtl/>
        </w:rPr>
        <w:t xml:space="preserve"> כולנו צריכים להתכנס</w:t>
      </w:r>
      <w:r>
        <w:rPr>
          <w:rFonts w:hint="cs"/>
          <w:rtl/>
        </w:rPr>
        <w:t>.</w:t>
      </w:r>
      <w:r>
        <w:rPr>
          <w:rtl/>
        </w:rPr>
        <w:t xml:space="preserve"> גם אתה צריך לתת הוראות מאוד </w:t>
      </w:r>
      <w:bookmarkStart w:id="12609" w:name="_ETM_Q56_734524"/>
      <w:bookmarkEnd w:id="12609"/>
      <w:r>
        <w:rPr>
          <w:rtl/>
        </w:rPr>
        <w:t xml:space="preserve">ברורות </w:t>
      </w:r>
      <w:bookmarkStart w:id="12610" w:name="_ETM_Q56_738020"/>
      <w:bookmarkEnd w:id="12610"/>
      <w:r>
        <w:rPr>
          <w:rFonts w:hint="cs"/>
          <w:rtl/>
        </w:rPr>
        <w:t>ב</w:t>
      </w:r>
      <w:r>
        <w:rPr>
          <w:rtl/>
        </w:rPr>
        <w:t>משרד</w:t>
      </w:r>
      <w:r>
        <w:rPr>
          <w:rFonts w:hint="cs"/>
          <w:rtl/>
        </w:rPr>
        <w:t>.</w:t>
      </w:r>
      <w:r>
        <w:rPr>
          <w:rtl/>
        </w:rPr>
        <w:t xml:space="preserve"> אנחנו לרשותך, חברי האופוזיציה לרשותך, ובוא נעשה את </w:t>
      </w:r>
      <w:bookmarkStart w:id="12611" w:name="_ETM_Q56_742708"/>
      <w:bookmarkEnd w:id="12611"/>
      <w:r>
        <w:rPr>
          <w:rtl/>
        </w:rPr>
        <w:t>זה בזמן שנותר לנו לפני הבחירות, שיהיו מתי שיהיו.</w:t>
      </w:r>
      <w:bookmarkStart w:id="12612" w:name="_ETM_Q56_747396"/>
      <w:bookmarkEnd w:id="12612"/>
      <w:r>
        <w:rPr>
          <w:rFonts w:hint="cs"/>
          <w:rtl/>
        </w:rPr>
        <w:t xml:space="preserve"> </w:t>
      </w:r>
      <w:r>
        <w:rPr>
          <w:rtl/>
        </w:rPr>
        <w:t>תודה רבה</w:t>
      </w:r>
      <w:r>
        <w:rPr>
          <w:rFonts w:hint="cs"/>
          <w:rtl/>
        </w:rPr>
        <w:t>.</w:t>
      </w:r>
      <w:r>
        <w:rPr>
          <w:rtl/>
        </w:rPr>
        <w:t xml:space="preserve"> </w:t>
      </w:r>
      <w:bookmarkStart w:id="12613" w:name="_ETM_Q56_794898"/>
      <w:bookmarkEnd w:id="12613"/>
    </w:p>
    <w:p w:rsidR="00DF2F1D" w:rsidRDefault="00DF2F1D" w:rsidP="00BB3132">
      <w:pPr>
        <w:rPr>
          <w:rtl/>
        </w:rPr>
      </w:pPr>
      <w:bookmarkStart w:id="12614" w:name="_ETM_Q56_794953"/>
      <w:bookmarkStart w:id="12615" w:name="_ETM_Q56_795018"/>
      <w:bookmarkEnd w:id="12614"/>
      <w:bookmarkEnd w:id="12615"/>
    </w:p>
    <w:p w:rsidR="00DF2F1D" w:rsidRDefault="00DF2F1D" w:rsidP="00BB3132">
      <w:pPr>
        <w:rPr>
          <w:rtl/>
        </w:rPr>
      </w:pPr>
      <w:bookmarkStart w:id="12616" w:name="_ETM_Q56_795112"/>
      <w:bookmarkEnd w:id="12616"/>
      <w:r>
        <w:rPr>
          <w:rtl/>
        </w:rPr>
        <w:t xml:space="preserve">וכמובן, תודה </w:t>
      </w:r>
      <w:r>
        <w:rPr>
          <w:rFonts w:hint="cs"/>
          <w:rtl/>
        </w:rPr>
        <w:t xml:space="preserve">מיוחדת </w:t>
      </w:r>
      <w:bookmarkStart w:id="12617" w:name="_ETM_Q56_754885"/>
      <w:bookmarkEnd w:id="12617"/>
      <w:r>
        <w:rPr>
          <w:rtl/>
        </w:rPr>
        <w:t>לחברי שמחה רוטמן</w:t>
      </w:r>
      <w:r>
        <w:rPr>
          <w:rFonts w:hint="cs"/>
          <w:rtl/>
        </w:rPr>
        <w:t>.</w:t>
      </w:r>
      <w:r>
        <w:rPr>
          <w:rtl/>
        </w:rPr>
        <w:t xml:space="preserve"> מי היה </w:t>
      </w:r>
      <w:bookmarkStart w:id="12618" w:name="_ETM_Q56_752083"/>
      <w:bookmarkEnd w:id="12618"/>
      <w:r>
        <w:rPr>
          <w:rtl/>
        </w:rPr>
        <w:t>מאמין</w:t>
      </w:r>
      <w:r>
        <w:rPr>
          <w:rFonts w:hint="cs"/>
          <w:rtl/>
        </w:rPr>
        <w:t>,</w:t>
      </w:r>
      <w:r>
        <w:rPr>
          <w:rtl/>
        </w:rPr>
        <w:t xml:space="preserve"> אנחנו יודעים גם לעבוד ביחד, אבל פה</w:t>
      </w:r>
      <w:r>
        <w:rPr>
          <w:rFonts w:hint="cs"/>
          <w:rtl/>
        </w:rPr>
        <w:t>,</w:t>
      </w:r>
      <w:r>
        <w:rPr>
          <w:rtl/>
        </w:rPr>
        <w:t xml:space="preserve"> באמת</w:t>
      </w:r>
      <w:r>
        <w:rPr>
          <w:rFonts w:hint="cs"/>
          <w:rtl/>
        </w:rPr>
        <w:t>,</w:t>
      </w:r>
      <w:r>
        <w:rPr>
          <w:rtl/>
        </w:rPr>
        <w:t xml:space="preserve"> </w:t>
      </w:r>
      <w:bookmarkStart w:id="12619" w:name="_ETM_Q56_756772"/>
      <w:bookmarkEnd w:id="12619"/>
      <w:r>
        <w:rPr>
          <w:rtl/>
        </w:rPr>
        <w:t>זה כנראה מקרה בודד בכנסת בכל השנים</w:t>
      </w:r>
      <w:r>
        <w:rPr>
          <w:rFonts w:hint="cs"/>
          <w:rtl/>
        </w:rPr>
        <w:t xml:space="preserve"> –</w:t>
      </w:r>
      <w:r>
        <w:rPr>
          <w:rtl/>
        </w:rPr>
        <w:t xml:space="preserve"> </w:t>
      </w:r>
      <w:bookmarkStart w:id="12620" w:name="_ETM_Q56_761869"/>
      <w:bookmarkEnd w:id="12620"/>
      <w:r>
        <w:rPr>
          <w:rtl/>
        </w:rPr>
        <w:t>אל תהרוס</w:t>
      </w:r>
      <w:r>
        <w:rPr>
          <w:rFonts w:hint="cs"/>
          <w:rtl/>
        </w:rPr>
        <w:t xml:space="preserve"> –</w:t>
      </w:r>
      <w:r>
        <w:rPr>
          <w:rtl/>
        </w:rPr>
        <w:t xml:space="preserve"> מקרה בודד בכנסת ב</w:t>
      </w:r>
      <w:r>
        <w:rPr>
          <w:rFonts w:hint="cs"/>
          <w:rtl/>
        </w:rPr>
        <w:t>כמה ה</w:t>
      </w:r>
      <w:r>
        <w:rPr>
          <w:rtl/>
        </w:rPr>
        <w:t xml:space="preserve">שנים האחרונות שבאמת עושים </w:t>
      </w:r>
      <w:bookmarkStart w:id="12621" w:name="_ETM_Q56_765979"/>
      <w:bookmarkEnd w:id="12621"/>
      <w:r>
        <w:rPr>
          <w:rtl/>
        </w:rPr>
        <w:t>משהו בכ</w:t>
      </w:r>
      <w:r>
        <w:rPr>
          <w:rFonts w:hint="cs"/>
          <w:rtl/>
        </w:rPr>
        <w:t>זה</w:t>
      </w:r>
      <w:r>
        <w:rPr>
          <w:rtl/>
        </w:rPr>
        <w:t xml:space="preserve"> קונ</w:t>
      </w:r>
      <w:r>
        <w:rPr>
          <w:rFonts w:hint="cs"/>
          <w:rtl/>
        </w:rPr>
        <w:t>צ</w:t>
      </w:r>
      <w:r>
        <w:rPr>
          <w:rtl/>
        </w:rPr>
        <w:t>נזוס</w:t>
      </w:r>
      <w:r>
        <w:rPr>
          <w:rFonts w:hint="cs"/>
          <w:rtl/>
        </w:rPr>
        <w:t>.</w:t>
      </w:r>
      <w:r>
        <w:rPr>
          <w:rtl/>
        </w:rPr>
        <w:t xml:space="preserve"> צריך רק לברך</w:t>
      </w:r>
      <w:r>
        <w:rPr>
          <w:rFonts w:hint="cs"/>
          <w:rtl/>
        </w:rPr>
        <w:t>,</w:t>
      </w:r>
      <w:r>
        <w:rPr>
          <w:rtl/>
        </w:rPr>
        <w:t xml:space="preserve"> הלוואי שיהיו עוד דברים </w:t>
      </w:r>
      <w:bookmarkStart w:id="12622" w:name="_ETM_Q56_770089"/>
      <w:bookmarkEnd w:id="12622"/>
      <w:r>
        <w:rPr>
          <w:rtl/>
        </w:rPr>
        <w:t>כאלו. תודה רבה.</w:t>
      </w:r>
    </w:p>
    <w:p w:rsidR="00DF2F1D" w:rsidRDefault="00DF2F1D" w:rsidP="00B11BB9">
      <w:pPr>
        <w:rPr>
          <w:rtl/>
        </w:rPr>
      </w:pPr>
    </w:p>
    <w:p w:rsidR="00DF2F1D" w:rsidRDefault="00DF2F1D" w:rsidP="00194478">
      <w:pPr>
        <w:pStyle w:val="af6"/>
        <w:keepNext/>
        <w:rPr>
          <w:rtl/>
        </w:rPr>
      </w:pPr>
      <w:r w:rsidRPr="00194478">
        <w:rPr>
          <w:rStyle w:val="TagStyle"/>
          <w:rtl/>
        </w:rPr>
        <w:t xml:space="preserve">&lt;&lt; יור &gt;&gt; </w:t>
      </w:r>
      <w:r>
        <w:rPr>
          <w:rtl/>
        </w:rPr>
        <w:t>היו"ר אליהו רביבו:</w:t>
      </w:r>
      <w:r w:rsidRPr="00194478">
        <w:rPr>
          <w:rStyle w:val="TagStyle"/>
          <w:rtl/>
        </w:rPr>
        <w:t xml:space="preserve"> &lt;&lt; יור &gt;&gt;</w:t>
      </w:r>
      <w:r>
        <w:rPr>
          <w:rtl/>
        </w:rPr>
        <w:t xml:space="preserve">   </w:t>
      </w:r>
    </w:p>
    <w:p w:rsidR="00DF2F1D" w:rsidRDefault="00DF2F1D" w:rsidP="006D09D8">
      <w:pPr>
        <w:rPr>
          <w:rtl/>
        </w:rPr>
      </w:pPr>
    </w:p>
    <w:p w:rsidR="00DF2F1D" w:rsidRDefault="00DF2F1D" w:rsidP="00766478">
      <w:pPr>
        <w:rPr>
          <w:rtl/>
        </w:rPr>
      </w:pPr>
      <w:bookmarkStart w:id="12623" w:name="_ETM_Q57_153736"/>
      <w:bookmarkStart w:id="12624" w:name="_ETM_Q57_153806"/>
      <w:bookmarkEnd w:id="12623"/>
      <w:bookmarkEnd w:id="12624"/>
      <w:r>
        <w:rPr>
          <w:rFonts w:hint="cs"/>
          <w:rtl/>
        </w:rPr>
        <w:t xml:space="preserve">תודה רבה לך, חברת הכנסת יוליה מלינובסקי. </w:t>
      </w:r>
    </w:p>
    <w:p w:rsidR="00DF2F1D" w:rsidRDefault="00DF2F1D" w:rsidP="00766478">
      <w:pPr>
        <w:rPr>
          <w:rtl/>
        </w:rPr>
      </w:pPr>
      <w:bookmarkStart w:id="12625" w:name="_ETM_Q57_170536"/>
      <w:bookmarkStart w:id="12626" w:name="_ETM_Q57_170612"/>
      <w:bookmarkEnd w:id="12625"/>
      <w:bookmarkEnd w:id="12626"/>
    </w:p>
    <w:p w:rsidR="00DF2F1D" w:rsidRPr="002460F3" w:rsidRDefault="00DF2F1D" w:rsidP="004C733D">
      <w:pPr>
        <w:rPr>
          <w:rtl/>
        </w:rPr>
      </w:pPr>
      <w:bookmarkStart w:id="12627" w:name="_ETM_Q57_170707"/>
      <w:bookmarkStart w:id="12628" w:name="_ETM_Q57_170753"/>
      <w:bookmarkEnd w:id="12627"/>
      <w:bookmarkEnd w:id="12628"/>
      <w:r>
        <w:rPr>
          <w:rFonts w:hint="cs"/>
          <w:rtl/>
        </w:rPr>
        <w:t>רשימת הדוברים אומנם ארוכה על הנייר, אך הצטמצמה לה בשל היעדרות מצומצמת</w:t>
      </w:r>
      <w:bookmarkStart w:id="12629" w:name="_ETM_Q57_188010"/>
      <w:bookmarkEnd w:id="12629"/>
      <w:r>
        <w:rPr>
          <w:rFonts w:hint="cs"/>
          <w:rtl/>
        </w:rPr>
        <w:t xml:space="preserve"> של חברי כנסת שנרשמו. אני מבקש לשמור על השקט. בבקשה, </w:t>
      </w:r>
      <w:bookmarkStart w:id="12630" w:name="_ETM_Q57_197020"/>
      <w:bookmarkEnd w:id="12630"/>
      <w:r>
        <w:rPr>
          <w:rFonts w:hint="cs"/>
          <w:rtl/>
        </w:rPr>
        <w:t xml:space="preserve">חברים, אנחנו רוצים לסיים. שימרו נא על השקט. </w:t>
      </w:r>
      <w:bookmarkStart w:id="12631" w:name="_ETM_Q57_173162"/>
      <w:bookmarkStart w:id="12632" w:name="_ETM_Q57_173212"/>
      <w:bookmarkStart w:id="12633" w:name="_ETM_Q57_173330"/>
      <w:bookmarkStart w:id="12634" w:name="_ETM_Q57_173379"/>
      <w:bookmarkEnd w:id="12631"/>
      <w:bookmarkEnd w:id="12632"/>
      <w:bookmarkEnd w:id="12633"/>
      <w:bookmarkEnd w:id="12634"/>
      <w:r>
        <w:rPr>
          <w:rFonts w:hint="cs"/>
          <w:rtl/>
        </w:rPr>
        <w:t>רשימת הדוברים</w:t>
      </w:r>
      <w:bookmarkStart w:id="12635" w:name="_ETM_Q57_201733"/>
      <w:bookmarkEnd w:id="12635"/>
      <w:r>
        <w:rPr>
          <w:rFonts w:hint="cs"/>
          <w:rtl/>
        </w:rPr>
        <w:t xml:space="preserve">: חברת הכנסת מירב בן ארי. בבקשה, גברתי, שלוש </w:t>
      </w:r>
      <w:bookmarkStart w:id="12636" w:name="_ETM_Q57_208866"/>
      <w:bookmarkEnd w:id="12636"/>
      <w:r>
        <w:rPr>
          <w:rFonts w:hint="cs"/>
          <w:rtl/>
        </w:rPr>
        <w:t>דקות לרשותך. רובם הלכו.</w:t>
      </w:r>
    </w:p>
    <w:p w:rsidR="00DF2F1D" w:rsidRDefault="00DF2F1D" w:rsidP="00194478">
      <w:pPr>
        <w:rPr>
          <w:rtl/>
        </w:rPr>
      </w:pPr>
    </w:p>
    <w:p w:rsidR="00DF2F1D" w:rsidRDefault="00DF2F1D" w:rsidP="009D68A4">
      <w:pPr>
        <w:pStyle w:val="a4"/>
        <w:keepNext/>
        <w:rPr>
          <w:rtl/>
        </w:rPr>
      </w:pPr>
      <w:bookmarkStart w:id="12637" w:name="ET_speaker_5300_2"/>
      <w:r w:rsidRPr="009D68A4">
        <w:rPr>
          <w:rStyle w:val="TagStyle"/>
          <w:rtl/>
        </w:rPr>
        <w:t xml:space="preserve"> &lt;&lt; דובר &gt;&gt; </w:t>
      </w:r>
      <w:bookmarkStart w:id="12638" w:name="_Toc219209954"/>
      <w:r>
        <w:rPr>
          <w:rtl/>
        </w:rPr>
        <w:t>מירב בן ארי (יש עתיד):</w:t>
      </w:r>
      <w:bookmarkEnd w:id="12638"/>
      <w:r w:rsidRPr="009D68A4">
        <w:rPr>
          <w:rStyle w:val="TagStyle"/>
          <w:rtl/>
        </w:rPr>
        <w:t xml:space="preserve"> &lt;&lt; דובר &gt;&gt;</w:t>
      </w:r>
      <w:r>
        <w:rPr>
          <w:rtl/>
        </w:rPr>
        <w:t xml:space="preserve">   </w:t>
      </w:r>
      <w:bookmarkEnd w:id="12637"/>
    </w:p>
    <w:p w:rsidR="00DF2F1D" w:rsidRDefault="00DF2F1D" w:rsidP="006D09D8">
      <w:pPr>
        <w:rPr>
          <w:rtl/>
          <w:lang w:eastAsia="he-IL"/>
        </w:rPr>
      </w:pPr>
    </w:p>
    <w:p w:rsidR="00DF2F1D" w:rsidRDefault="00DF2F1D" w:rsidP="00766478">
      <w:pPr>
        <w:ind w:firstLine="0"/>
        <w:rPr>
          <w:rtl/>
          <w:lang w:eastAsia="he-IL"/>
        </w:rPr>
      </w:pPr>
      <w:r>
        <w:rPr>
          <w:rtl/>
          <w:lang w:eastAsia="he-IL"/>
        </w:rPr>
        <w:tab/>
      </w:r>
      <w:bookmarkStart w:id="12639" w:name="_ETM_Q57_210750"/>
      <w:bookmarkEnd w:id="12639"/>
      <w:r>
        <w:rPr>
          <w:rtl/>
          <w:lang w:eastAsia="he-IL"/>
        </w:rPr>
        <w:t>תודה, אדוני היושב</w:t>
      </w:r>
      <w:r>
        <w:rPr>
          <w:rFonts w:hint="cs"/>
          <w:rtl/>
          <w:lang w:eastAsia="he-IL"/>
        </w:rPr>
        <w:t>-</w:t>
      </w:r>
      <w:r>
        <w:rPr>
          <w:rtl/>
          <w:lang w:eastAsia="he-IL"/>
        </w:rPr>
        <w:t>ראש</w:t>
      </w:r>
      <w:r>
        <w:rPr>
          <w:rFonts w:hint="cs"/>
          <w:rtl/>
          <w:lang w:eastAsia="he-IL"/>
        </w:rPr>
        <w:t>.</w:t>
      </w:r>
      <w:r>
        <w:rPr>
          <w:rtl/>
          <w:lang w:eastAsia="he-IL"/>
        </w:rPr>
        <w:t xml:space="preserve"> אני אקריא משהו קצר</w:t>
      </w:r>
      <w:r>
        <w:rPr>
          <w:rFonts w:hint="cs"/>
          <w:rtl/>
          <w:lang w:eastAsia="he-IL"/>
        </w:rPr>
        <w:t>,</w:t>
      </w:r>
      <w:r>
        <w:rPr>
          <w:rtl/>
          <w:lang w:eastAsia="he-IL"/>
        </w:rPr>
        <w:t xml:space="preserve"> לאור העובדה </w:t>
      </w:r>
      <w:bookmarkStart w:id="12640" w:name="_ETM_Q57_214973"/>
      <w:bookmarkEnd w:id="12640"/>
      <w:r>
        <w:rPr>
          <w:rtl/>
          <w:lang w:eastAsia="he-IL"/>
        </w:rPr>
        <w:t xml:space="preserve">שהיה כאן דיון עם חברת הכנסת גוטליב, ומכיוון שהגיעה אליי </w:t>
      </w:r>
      <w:bookmarkStart w:id="12641" w:name="_ETM_Q57_219196"/>
      <w:bookmarkEnd w:id="12641"/>
      <w:r>
        <w:rPr>
          <w:rtl/>
          <w:lang w:eastAsia="he-IL"/>
        </w:rPr>
        <w:t>פנייה</w:t>
      </w:r>
      <w:r>
        <w:rPr>
          <w:rFonts w:hint="cs"/>
          <w:rtl/>
          <w:lang w:eastAsia="he-IL"/>
        </w:rPr>
        <w:t>,</w:t>
      </w:r>
      <w:r>
        <w:rPr>
          <w:rtl/>
          <w:lang w:eastAsia="he-IL"/>
        </w:rPr>
        <w:t xml:space="preserve"> אני רוצה להגיד אותה היום</w:t>
      </w:r>
      <w:r>
        <w:rPr>
          <w:rFonts w:hint="cs"/>
          <w:rtl/>
          <w:lang w:eastAsia="he-IL"/>
        </w:rPr>
        <w:t>.</w:t>
      </w:r>
      <w:r>
        <w:rPr>
          <w:rtl/>
          <w:lang w:eastAsia="he-IL"/>
        </w:rPr>
        <w:t xml:space="preserve"> </w:t>
      </w:r>
      <w:bookmarkStart w:id="12642" w:name="_ETM_Q57_224098"/>
      <w:bookmarkEnd w:id="12642"/>
      <w:r>
        <w:rPr>
          <w:rtl/>
          <w:lang w:eastAsia="he-IL"/>
        </w:rPr>
        <w:t>כותבת עורכת דין</w:t>
      </w:r>
      <w:r>
        <w:rPr>
          <w:rFonts w:hint="cs"/>
          <w:rtl/>
          <w:lang w:eastAsia="he-IL"/>
        </w:rPr>
        <w:t>:</w:t>
      </w:r>
      <w:r>
        <w:rPr>
          <w:rtl/>
          <w:lang w:eastAsia="he-IL"/>
        </w:rPr>
        <w:t xml:space="preserve"> נחרדתי להתווד</w:t>
      </w:r>
      <w:r>
        <w:rPr>
          <w:rFonts w:hint="cs"/>
          <w:rtl/>
          <w:lang w:eastAsia="he-IL"/>
        </w:rPr>
        <w:t>ע</w:t>
      </w:r>
      <w:r>
        <w:rPr>
          <w:rtl/>
          <w:lang w:eastAsia="he-IL"/>
        </w:rPr>
        <w:t xml:space="preserve"> הערב לדברים שנ</w:t>
      </w:r>
      <w:r>
        <w:rPr>
          <w:rFonts w:hint="cs"/>
          <w:rtl/>
          <w:lang w:eastAsia="he-IL"/>
        </w:rPr>
        <w:t>שאה</w:t>
      </w:r>
      <w:r>
        <w:rPr>
          <w:rtl/>
          <w:lang w:eastAsia="he-IL"/>
        </w:rPr>
        <w:t xml:space="preserve"> חברת הכנסת </w:t>
      </w:r>
      <w:bookmarkStart w:id="12643" w:name="_ETM_Q57_230024"/>
      <w:bookmarkEnd w:id="12643"/>
      <w:r>
        <w:rPr>
          <w:rtl/>
          <w:lang w:eastAsia="he-IL"/>
        </w:rPr>
        <w:t xml:space="preserve">גוטליב במליאה. הצטערתי לגלות שחרף העובדה שחלפו תשע שנים מאירוע </w:t>
      </w:r>
      <w:bookmarkStart w:id="12644" w:name="_ETM_Q57_235949"/>
      <w:bookmarkEnd w:id="12644"/>
      <w:r>
        <w:rPr>
          <w:rtl/>
          <w:lang w:eastAsia="he-IL"/>
        </w:rPr>
        <w:t>האונס הקבוצתי בהרצליה בחרה גוטליב לנצל את מעמדה על</w:t>
      </w:r>
      <w:r>
        <w:rPr>
          <w:rFonts w:hint="cs"/>
          <w:rtl/>
          <w:lang w:eastAsia="he-IL"/>
        </w:rPr>
        <w:t xml:space="preserve"> </w:t>
      </w:r>
      <w:r>
        <w:rPr>
          <w:rtl/>
          <w:lang w:eastAsia="he-IL"/>
        </w:rPr>
        <w:t xml:space="preserve">מנת </w:t>
      </w:r>
      <w:bookmarkStart w:id="12645" w:name="_ETM_Q57_241874"/>
      <w:bookmarkEnd w:id="12645"/>
      <w:r>
        <w:rPr>
          <w:rtl/>
          <w:lang w:eastAsia="he-IL"/>
        </w:rPr>
        <w:t xml:space="preserve">להמשיך ולבצע רצח אופי למתלוננת באותו מקרה. </w:t>
      </w:r>
      <w:bookmarkStart w:id="12646" w:name="_ETM_Q57_248029"/>
      <w:bookmarkEnd w:id="12646"/>
      <w:r>
        <w:rPr>
          <w:rtl/>
          <w:lang w:eastAsia="he-IL"/>
        </w:rPr>
        <w:t>דבריה היו רצופים באי</w:t>
      </w:r>
      <w:r>
        <w:rPr>
          <w:rFonts w:hint="cs"/>
          <w:rtl/>
          <w:lang w:eastAsia="he-IL"/>
        </w:rPr>
        <w:t>-</w:t>
      </w:r>
      <w:r>
        <w:rPr>
          <w:rtl/>
          <w:lang w:eastAsia="he-IL"/>
        </w:rPr>
        <w:t>דיוקים למ</w:t>
      </w:r>
      <w:r>
        <w:rPr>
          <w:rFonts w:hint="cs"/>
          <w:rtl/>
          <w:lang w:eastAsia="he-IL"/>
        </w:rPr>
        <w:t>כ</w:t>
      </w:r>
      <w:r>
        <w:rPr>
          <w:rtl/>
          <w:lang w:eastAsia="he-IL"/>
        </w:rPr>
        <w:t xml:space="preserve">ביר באופן </w:t>
      </w:r>
      <w:r>
        <w:rPr>
          <w:rFonts w:hint="cs"/>
          <w:rtl/>
          <w:lang w:eastAsia="he-IL"/>
        </w:rPr>
        <w:t xml:space="preserve">נלוז </w:t>
      </w:r>
      <w:r>
        <w:rPr>
          <w:rtl/>
          <w:lang w:eastAsia="he-IL"/>
        </w:rPr>
        <w:t xml:space="preserve">שמבקש להציג </w:t>
      </w:r>
      <w:bookmarkStart w:id="12647" w:name="_ETM_Q57_252351"/>
      <w:bookmarkEnd w:id="12647"/>
      <w:r>
        <w:rPr>
          <w:rtl/>
          <w:lang w:eastAsia="he-IL"/>
        </w:rPr>
        <w:t>נפגעת כעבריינית מתלוננת</w:t>
      </w:r>
      <w:r>
        <w:rPr>
          <w:rFonts w:hint="cs"/>
          <w:rtl/>
          <w:lang w:eastAsia="he-IL"/>
        </w:rPr>
        <w:t>-</w:t>
      </w:r>
      <w:r>
        <w:rPr>
          <w:rtl/>
          <w:lang w:eastAsia="he-IL"/>
        </w:rPr>
        <w:t>ש</w:t>
      </w:r>
      <w:r>
        <w:rPr>
          <w:rFonts w:hint="cs"/>
          <w:rtl/>
          <w:lang w:eastAsia="he-IL"/>
        </w:rPr>
        <w:t>ווא</w:t>
      </w:r>
      <w:r>
        <w:rPr>
          <w:rtl/>
          <w:lang w:eastAsia="he-IL"/>
        </w:rPr>
        <w:t xml:space="preserve"> על לא עוול בכפה. מדובר בהתרת </w:t>
      </w:r>
      <w:bookmarkStart w:id="12648" w:name="_ETM_Q57_256673"/>
      <w:bookmarkEnd w:id="12648"/>
      <w:r>
        <w:rPr>
          <w:rtl/>
          <w:lang w:eastAsia="he-IL"/>
        </w:rPr>
        <w:t xml:space="preserve">דם של מי שכוחה הנפשי לא עמד לה לעמוד בהליך </w:t>
      </w:r>
      <w:bookmarkStart w:id="12649" w:name="_ETM_Q57_260995"/>
      <w:bookmarkEnd w:id="12649"/>
      <w:r>
        <w:rPr>
          <w:rtl/>
          <w:lang w:eastAsia="he-IL"/>
        </w:rPr>
        <w:t>משפטי</w:t>
      </w:r>
      <w:r>
        <w:rPr>
          <w:rFonts w:hint="cs"/>
          <w:rtl/>
          <w:lang w:eastAsia="he-IL"/>
        </w:rPr>
        <w:t xml:space="preserve"> </w:t>
      </w:r>
      <w:r>
        <w:rPr>
          <w:rFonts w:hint="eastAsia"/>
          <w:rtl/>
          <w:lang w:eastAsia="he-IL"/>
        </w:rPr>
        <w:t>–</w:t>
      </w:r>
      <w:r>
        <w:rPr>
          <w:rtl/>
          <w:lang w:eastAsia="he-IL"/>
        </w:rPr>
        <w:t xml:space="preserve"> נסיבה שהייתה מכרעת </w:t>
      </w:r>
      <w:r>
        <w:rPr>
          <w:rFonts w:hint="cs"/>
          <w:rtl/>
          <w:lang w:eastAsia="he-IL"/>
        </w:rPr>
        <w:t>ב</w:t>
      </w:r>
      <w:r>
        <w:rPr>
          <w:rtl/>
          <w:lang w:eastAsia="he-IL"/>
        </w:rPr>
        <w:t xml:space="preserve">סגירת התיק </w:t>
      </w:r>
      <w:r>
        <w:rPr>
          <w:rFonts w:hint="cs"/>
          <w:rtl/>
          <w:lang w:eastAsia="he-IL"/>
        </w:rPr>
        <w:t xml:space="preserve">– </w:t>
      </w:r>
      <w:r>
        <w:rPr>
          <w:rtl/>
          <w:lang w:eastAsia="he-IL"/>
        </w:rPr>
        <w:t xml:space="preserve">תוך סילוף עובדות בהצגת </w:t>
      </w:r>
      <w:bookmarkStart w:id="12650" w:name="_ETM_Q57_265316"/>
      <w:bookmarkEnd w:id="12650"/>
      <w:r>
        <w:rPr>
          <w:rtl/>
          <w:lang w:eastAsia="he-IL"/>
        </w:rPr>
        <w:t xml:space="preserve">טענות שאינן נכונות. </w:t>
      </w:r>
      <w:bookmarkStart w:id="12651" w:name="_ETM_Q57_270620"/>
      <w:bookmarkEnd w:id="12651"/>
    </w:p>
    <w:p w:rsidR="00DF2F1D" w:rsidRDefault="00DF2F1D" w:rsidP="008D5C6C">
      <w:pPr>
        <w:ind w:firstLine="0"/>
        <w:rPr>
          <w:rtl/>
          <w:lang w:eastAsia="he-IL"/>
        </w:rPr>
      </w:pPr>
      <w:bookmarkStart w:id="12652" w:name="_ETM_Q57_270523"/>
      <w:bookmarkStart w:id="12653" w:name="_ETM_Q57_270572"/>
      <w:bookmarkEnd w:id="12652"/>
      <w:bookmarkEnd w:id="12653"/>
    </w:p>
    <w:p w:rsidR="00DF2F1D" w:rsidRDefault="00DF2F1D" w:rsidP="00766478">
      <w:pPr>
        <w:rPr>
          <w:rtl/>
          <w:lang w:eastAsia="he-IL"/>
        </w:rPr>
      </w:pPr>
      <w:bookmarkStart w:id="12654" w:name="_ETM_Q57_270714"/>
      <w:bookmarkStart w:id="12655" w:name="_ETM_Q57_270755"/>
      <w:bookmarkEnd w:id="12654"/>
      <w:bookmarkEnd w:id="12655"/>
      <w:r>
        <w:rPr>
          <w:rtl/>
          <w:lang w:eastAsia="he-IL"/>
        </w:rPr>
        <w:t xml:space="preserve">כמי שמכירה את הראיות שנאספו בתיק החקירה על </w:t>
      </w:r>
      <w:proofErr w:type="spellStart"/>
      <w:r>
        <w:rPr>
          <w:rtl/>
          <w:lang w:eastAsia="he-IL"/>
        </w:rPr>
        <w:t>בוריין</w:t>
      </w:r>
      <w:proofErr w:type="spellEnd"/>
      <w:r>
        <w:rPr>
          <w:rtl/>
          <w:lang w:eastAsia="he-IL"/>
        </w:rPr>
        <w:t xml:space="preserve">, אני </w:t>
      </w:r>
      <w:bookmarkStart w:id="12656" w:name="_ETM_Q57_275600"/>
      <w:bookmarkEnd w:id="12656"/>
      <w:r>
        <w:rPr>
          <w:rtl/>
          <w:lang w:eastAsia="he-IL"/>
        </w:rPr>
        <w:t>אומרת לך שמדובר בהכפשות בוטות. אני רואה בכך הת</w:t>
      </w:r>
      <w:r>
        <w:rPr>
          <w:rFonts w:hint="cs"/>
          <w:rtl/>
          <w:lang w:eastAsia="he-IL"/>
        </w:rPr>
        <w:t>נהלות</w:t>
      </w:r>
      <w:r>
        <w:rPr>
          <w:rtl/>
          <w:lang w:eastAsia="he-IL"/>
        </w:rPr>
        <w:t xml:space="preserve"> שאינה </w:t>
      </w:r>
      <w:bookmarkStart w:id="12657" w:name="_ETM_Q57_280580"/>
      <w:bookmarkEnd w:id="12657"/>
      <w:r>
        <w:rPr>
          <w:rtl/>
          <w:lang w:eastAsia="he-IL"/>
        </w:rPr>
        <w:t>אתית</w:t>
      </w:r>
      <w:r>
        <w:rPr>
          <w:rFonts w:hint="cs"/>
          <w:rtl/>
          <w:lang w:eastAsia="he-IL"/>
        </w:rPr>
        <w:t>,</w:t>
      </w:r>
      <w:r>
        <w:rPr>
          <w:rtl/>
          <w:lang w:eastAsia="he-IL"/>
        </w:rPr>
        <w:t xml:space="preserve"> וקוראת ליו</w:t>
      </w:r>
      <w:r>
        <w:rPr>
          <w:rFonts w:hint="cs"/>
          <w:rtl/>
          <w:lang w:eastAsia="he-IL"/>
        </w:rPr>
        <w:t>"</w:t>
      </w:r>
      <w:r>
        <w:rPr>
          <w:rtl/>
          <w:lang w:eastAsia="he-IL"/>
        </w:rPr>
        <w:t xml:space="preserve">ר ועדת האתיקה של הכנסת לקיים דיון מיוחד </w:t>
      </w:r>
      <w:bookmarkStart w:id="12658" w:name="_ETM_Q57_285560"/>
      <w:bookmarkEnd w:id="12658"/>
      <w:r>
        <w:rPr>
          <w:rtl/>
          <w:lang w:eastAsia="he-IL"/>
        </w:rPr>
        <w:t xml:space="preserve">לגבי סוגיות התמודדות של נפגעות וההכרח להתמודד עם הכפשות לשון </w:t>
      </w:r>
      <w:bookmarkStart w:id="12659" w:name="_ETM_Q57_290540"/>
      <w:bookmarkEnd w:id="12659"/>
      <w:r>
        <w:rPr>
          <w:rtl/>
          <w:lang w:eastAsia="he-IL"/>
        </w:rPr>
        <w:t>הר</w:t>
      </w:r>
      <w:r>
        <w:rPr>
          <w:rFonts w:hint="cs"/>
          <w:rtl/>
          <w:lang w:eastAsia="he-IL"/>
        </w:rPr>
        <w:t>ע</w:t>
      </w:r>
      <w:r>
        <w:rPr>
          <w:rtl/>
          <w:lang w:eastAsia="he-IL"/>
        </w:rPr>
        <w:t xml:space="preserve"> ודברי בלע</w:t>
      </w:r>
      <w:r>
        <w:rPr>
          <w:rFonts w:hint="cs"/>
          <w:rtl/>
          <w:lang w:eastAsia="he-IL"/>
        </w:rPr>
        <w:t>,</w:t>
      </w:r>
      <w:r>
        <w:rPr>
          <w:rtl/>
          <w:lang w:eastAsia="he-IL"/>
        </w:rPr>
        <w:t xml:space="preserve"> שרק מריעים את מצב</w:t>
      </w:r>
      <w:r>
        <w:rPr>
          <w:rFonts w:hint="cs"/>
          <w:rtl/>
          <w:lang w:eastAsia="he-IL"/>
        </w:rPr>
        <w:t>ן</w:t>
      </w:r>
      <w:r>
        <w:rPr>
          <w:rtl/>
          <w:lang w:eastAsia="he-IL"/>
        </w:rPr>
        <w:t xml:space="preserve"> ולא מאפשרים להם </w:t>
      </w:r>
      <w:bookmarkStart w:id="12660" w:name="_ETM_Q57_295520"/>
      <w:bookmarkEnd w:id="12660"/>
      <w:r>
        <w:rPr>
          <w:rtl/>
          <w:lang w:eastAsia="he-IL"/>
        </w:rPr>
        <w:t xml:space="preserve">להשתקם </w:t>
      </w:r>
      <w:r>
        <w:rPr>
          <w:rFonts w:hint="eastAsia"/>
          <w:rtl/>
          <w:lang w:eastAsia="he-IL"/>
        </w:rPr>
        <w:t>–</w:t>
      </w:r>
      <w:r>
        <w:rPr>
          <w:rFonts w:hint="cs"/>
          <w:rtl/>
          <w:lang w:eastAsia="he-IL"/>
        </w:rPr>
        <w:t xml:space="preserve"> </w:t>
      </w:r>
      <w:r>
        <w:rPr>
          <w:rtl/>
          <w:lang w:eastAsia="he-IL"/>
        </w:rPr>
        <w:t>גם לא אחרי תשע שנים, כפי שגילינו הערב. תודה</w:t>
      </w:r>
      <w:r>
        <w:rPr>
          <w:rFonts w:hint="cs"/>
          <w:rtl/>
          <w:lang w:eastAsia="he-IL"/>
        </w:rPr>
        <w:t>.</w:t>
      </w:r>
    </w:p>
    <w:p w:rsidR="00DF2F1D" w:rsidRDefault="00DF2F1D" w:rsidP="008D5C6C">
      <w:pPr>
        <w:rPr>
          <w:rtl/>
          <w:lang w:eastAsia="he-IL"/>
        </w:rPr>
      </w:pPr>
      <w:bookmarkStart w:id="12661" w:name="_ETM_Q57_302011"/>
      <w:bookmarkStart w:id="12662" w:name="_ETM_Q57_302145"/>
      <w:bookmarkEnd w:id="12661"/>
      <w:bookmarkEnd w:id="12662"/>
    </w:p>
    <w:p w:rsidR="00DF2F1D" w:rsidRDefault="00DF2F1D" w:rsidP="006D2866">
      <w:pPr>
        <w:pStyle w:val="af6"/>
        <w:keepNext/>
        <w:rPr>
          <w:rtl/>
        </w:rPr>
      </w:pPr>
      <w:bookmarkStart w:id="12663" w:name="ET_yor_6691_10"/>
      <w:r w:rsidRPr="006D2866">
        <w:rPr>
          <w:rStyle w:val="TagStyle"/>
          <w:rtl/>
        </w:rPr>
        <w:t xml:space="preserve"> &lt;&lt; יור &gt;&gt; </w:t>
      </w:r>
      <w:r>
        <w:rPr>
          <w:rtl/>
        </w:rPr>
        <w:t>היו"ר אליהו רביבו:</w:t>
      </w:r>
      <w:r w:rsidRPr="006D2866">
        <w:rPr>
          <w:rStyle w:val="TagStyle"/>
          <w:rtl/>
        </w:rPr>
        <w:t xml:space="preserve"> &lt;&lt; יור &gt;&gt;</w:t>
      </w:r>
      <w:r>
        <w:rPr>
          <w:rtl/>
        </w:rPr>
        <w:t xml:space="preserve">   </w:t>
      </w:r>
      <w:bookmarkEnd w:id="12663"/>
    </w:p>
    <w:p w:rsidR="00DF2F1D" w:rsidRDefault="00DF2F1D" w:rsidP="006D09D8">
      <w:pPr>
        <w:rPr>
          <w:rtl/>
          <w:lang w:eastAsia="he-IL"/>
        </w:rPr>
      </w:pPr>
    </w:p>
    <w:p w:rsidR="00DF2F1D" w:rsidRDefault="00DF2F1D" w:rsidP="00766478">
      <w:pPr>
        <w:rPr>
          <w:rtl/>
          <w:lang w:eastAsia="he-IL"/>
        </w:rPr>
      </w:pPr>
      <w:bookmarkStart w:id="12664" w:name="_ETM_Q57_302879"/>
      <w:bookmarkStart w:id="12665" w:name="_ETM_Q57_304699"/>
      <w:bookmarkEnd w:id="12664"/>
      <w:bookmarkEnd w:id="12665"/>
      <w:r>
        <w:rPr>
          <w:rtl/>
          <w:lang w:eastAsia="he-IL"/>
        </w:rPr>
        <w:t>תודה</w:t>
      </w:r>
      <w:r>
        <w:rPr>
          <w:rFonts w:hint="cs"/>
          <w:rtl/>
          <w:lang w:eastAsia="he-IL"/>
        </w:rPr>
        <w:t>,</w:t>
      </w:r>
      <w:r>
        <w:rPr>
          <w:rtl/>
          <w:lang w:eastAsia="he-IL"/>
        </w:rPr>
        <w:t xml:space="preserve"> חברת הכנסת בן ארי</w:t>
      </w:r>
      <w:r>
        <w:rPr>
          <w:rFonts w:hint="cs"/>
          <w:rtl/>
          <w:lang w:eastAsia="he-IL"/>
        </w:rPr>
        <w:t>.</w:t>
      </w:r>
      <w:r>
        <w:rPr>
          <w:rtl/>
          <w:lang w:eastAsia="he-IL"/>
        </w:rPr>
        <w:t xml:space="preserve"> דברים</w:t>
      </w:r>
      <w:bookmarkStart w:id="12666" w:name="_ETM_Q57_309720"/>
      <w:bookmarkEnd w:id="12666"/>
      <w:r>
        <w:rPr>
          <w:rtl/>
          <w:lang w:eastAsia="he-IL"/>
        </w:rPr>
        <w:t xml:space="preserve"> חשובים, אבל אני חושב שאולי היה ראוי ונכון </w:t>
      </w:r>
      <w:bookmarkStart w:id="12667" w:name="_ETM_Q57_313879"/>
      <w:bookmarkEnd w:id="12667"/>
      <w:r>
        <w:rPr>
          <w:rtl/>
          <w:lang w:eastAsia="he-IL"/>
        </w:rPr>
        <w:t>להקריא את הדברים המאוד</w:t>
      </w:r>
      <w:r>
        <w:rPr>
          <w:rFonts w:hint="cs"/>
          <w:rtl/>
          <w:lang w:eastAsia="he-IL"/>
        </w:rPr>
        <w:t>-</w:t>
      </w:r>
      <w:r>
        <w:rPr>
          <w:rtl/>
          <w:lang w:eastAsia="he-IL"/>
        </w:rPr>
        <w:t>קשים האלה כשחברת ה</w:t>
      </w:r>
      <w:r>
        <w:rPr>
          <w:rFonts w:hint="cs"/>
          <w:rtl/>
          <w:lang w:eastAsia="he-IL"/>
        </w:rPr>
        <w:t xml:space="preserve">כנסת </w:t>
      </w:r>
      <w:r>
        <w:rPr>
          <w:rtl/>
          <w:lang w:eastAsia="he-IL"/>
        </w:rPr>
        <w:t xml:space="preserve">גוטליב נמצאת </w:t>
      </w:r>
      <w:bookmarkStart w:id="12668" w:name="_ETM_Q57_318039"/>
      <w:bookmarkEnd w:id="12668"/>
      <w:r>
        <w:rPr>
          <w:rtl/>
          <w:lang w:eastAsia="he-IL"/>
        </w:rPr>
        <w:t xml:space="preserve">במליאה </w:t>
      </w:r>
      <w:r>
        <w:rPr>
          <w:rFonts w:hint="cs"/>
          <w:rtl/>
          <w:lang w:eastAsia="he-IL"/>
        </w:rPr>
        <w:t xml:space="preserve">– </w:t>
      </w:r>
      <w:r>
        <w:rPr>
          <w:rtl/>
          <w:lang w:eastAsia="he-IL"/>
        </w:rPr>
        <w:t>אולי היית</w:t>
      </w:r>
      <w:r>
        <w:rPr>
          <w:rFonts w:hint="cs"/>
          <w:rtl/>
          <w:lang w:eastAsia="he-IL"/>
        </w:rPr>
        <w:t>ה</w:t>
      </w:r>
      <w:r>
        <w:rPr>
          <w:rtl/>
          <w:lang w:eastAsia="he-IL"/>
        </w:rPr>
        <w:t xml:space="preserve"> יכולה</w:t>
      </w:r>
      <w:r>
        <w:rPr>
          <w:rFonts w:hint="cs"/>
          <w:rtl/>
          <w:lang w:eastAsia="he-IL"/>
        </w:rPr>
        <w:t xml:space="preserve"> - - </w:t>
      </w:r>
    </w:p>
    <w:p w:rsidR="00DF2F1D" w:rsidRDefault="00DF2F1D" w:rsidP="006D2866">
      <w:pPr>
        <w:rPr>
          <w:rtl/>
          <w:lang w:eastAsia="he-IL"/>
        </w:rPr>
      </w:pPr>
    </w:p>
    <w:p w:rsidR="00DF2F1D" w:rsidRDefault="00DF2F1D" w:rsidP="006D2866">
      <w:pPr>
        <w:pStyle w:val="af5"/>
        <w:keepNext/>
        <w:rPr>
          <w:rtl/>
        </w:rPr>
      </w:pPr>
      <w:r w:rsidRPr="006D2866">
        <w:rPr>
          <w:rStyle w:val="TagStyle"/>
          <w:rtl/>
        </w:rPr>
        <w:t xml:space="preserve"> &lt;&lt; קריאה &gt;&gt; </w:t>
      </w:r>
      <w:r>
        <w:rPr>
          <w:rtl/>
        </w:rPr>
        <w:t>מירב בן ארי (יש עתיד):</w:t>
      </w:r>
      <w:r w:rsidRPr="006D2866">
        <w:rPr>
          <w:rStyle w:val="TagStyle"/>
          <w:rtl/>
        </w:rPr>
        <w:t xml:space="preserve"> &lt;&lt; קריאה &gt;&gt;</w:t>
      </w:r>
      <w:r>
        <w:rPr>
          <w:rtl/>
        </w:rPr>
        <w:t xml:space="preserve">   </w:t>
      </w:r>
    </w:p>
    <w:p w:rsidR="00DF2F1D" w:rsidRDefault="00DF2F1D" w:rsidP="006D09D8">
      <w:pPr>
        <w:rPr>
          <w:rtl/>
          <w:lang w:eastAsia="he-IL"/>
        </w:rPr>
      </w:pPr>
    </w:p>
    <w:p w:rsidR="00DF2F1D" w:rsidRDefault="00DF2F1D" w:rsidP="00766478">
      <w:pPr>
        <w:rPr>
          <w:rtl/>
          <w:lang w:eastAsia="he-IL"/>
        </w:rPr>
      </w:pPr>
      <w:bookmarkStart w:id="12669" w:name="_ETM_Q57_322970"/>
      <w:bookmarkEnd w:id="12669"/>
      <w:r>
        <w:rPr>
          <w:rFonts w:hint="cs"/>
          <w:rtl/>
          <w:lang w:eastAsia="he-IL"/>
        </w:rPr>
        <w:t xml:space="preserve">רק שעורכת הדין ראתה </w:t>
      </w:r>
      <w:r>
        <w:rPr>
          <w:rtl/>
          <w:lang w:eastAsia="he-IL"/>
        </w:rPr>
        <w:t xml:space="preserve">את ההתייחסות שלה לאונס הקבוצתי </w:t>
      </w:r>
      <w:r>
        <w:rPr>
          <w:rFonts w:hint="cs"/>
          <w:rtl/>
          <w:lang w:eastAsia="he-IL"/>
        </w:rPr>
        <w:t xml:space="preserve">– </w:t>
      </w:r>
      <w:r>
        <w:rPr>
          <w:rtl/>
          <w:lang w:eastAsia="he-IL"/>
        </w:rPr>
        <w:t>שייצגה את האנ</w:t>
      </w:r>
      <w:r>
        <w:rPr>
          <w:rFonts w:hint="cs"/>
          <w:rtl/>
          <w:lang w:eastAsia="he-IL"/>
        </w:rPr>
        <w:t>ס</w:t>
      </w:r>
      <w:r>
        <w:rPr>
          <w:rtl/>
          <w:lang w:eastAsia="he-IL"/>
        </w:rPr>
        <w:t xml:space="preserve">ים </w:t>
      </w:r>
      <w:r>
        <w:rPr>
          <w:rFonts w:hint="cs"/>
          <w:rtl/>
          <w:lang w:eastAsia="he-IL"/>
        </w:rPr>
        <w:t xml:space="preserve">– </w:t>
      </w:r>
      <w:r>
        <w:rPr>
          <w:rtl/>
          <w:lang w:eastAsia="he-IL"/>
        </w:rPr>
        <w:t>רק ב</w:t>
      </w:r>
      <w:r>
        <w:rPr>
          <w:rFonts w:hint="cs"/>
          <w:rtl/>
          <w:lang w:eastAsia="he-IL"/>
        </w:rPr>
        <w:t>איחור.</w:t>
      </w:r>
      <w:r>
        <w:rPr>
          <w:rtl/>
          <w:lang w:eastAsia="he-IL"/>
        </w:rPr>
        <w:t xml:space="preserve"> </w:t>
      </w:r>
      <w:bookmarkStart w:id="12670" w:name="_ETM_Q57_328279"/>
      <w:bookmarkEnd w:id="12670"/>
      <w:r>
        <w:rPr>
          <w:rtl/>
          <w:lang w:eastAsia="he-IL"/>
        </w:rPr>
        <w:t xml:space="preserve">בסוף יש כאן נפגעת שלא מצליחה לשקם את עצמה תשע </w:t>
      </w:r>
      <w:bookmarkStart w:id="12671" w:name="_ETM_Q57_332739"/>
      <w:bookmarkEnd w:id="12671"/>
      <w:r>
        <w:rPr>
          <w:rtl/>
          <w:lang w:eastAsia="he-IL"/>
        </w:rPr>
        <w:t>שנים אחרי</w:t>
      </w:r>
      <w:r>
        <w:rPr>
          <w:rFonts w:hint="cs"/>
          <w:rtl/>
          <w:lang w:eastAsia="he-IL"/>
        </w:rPr>
        <w:t>,</w:t>
      </w:r>
      <w:r>
        <w:rPr>
          <w:rtl/>
          <w:lang w:eastAsia="he-IL"/>
        </w:rPr>
        <w:t xml:space="preserve"> וחברת כנסת שהייתה עורכת דין</w:t>
      </w:r>
      <w:r>
        <w:rPr>
          <w:rFonts w:hint="cs"/>
          <w:rtl/>
          <w:lang w:eastAsia="he-IL"/>
        </w:rPr>
        <w:t>,</w:t>
      </w:r>
      <w:r>
        <w:rPr>
          <w:rtl/>
          <w:lang w:eastAsia="he-IL"/>
        </w:rPr>
        <w:t xml:space="preserve"> ראוי לפחות שתשמור </w:t>
      </w:r>
      <w:bookmarkStart w:id="12672" w:name="_ETM_Q57_337199"/>
      <w:bookmarkEnd w:id="12672"/>
      <w:r>
        <w:rPr>
          <w:rtl/>
          <w:lang w:eastAsia="he-IL"/>
        </w:rPr>
        <w:t>על כבוד של מתלוננות בעבירות מין</w:t>
      </w:r>
      <w:r>
        <w:rPr>
          <w:rFonts w:hint="cs"/>
          <w:rtl/>
          <w:lang w:eastAsia="he-IL"/>
        </w:rPr>
        <w:t>,</w:t>
      </w:r>
      <w:r>
        <w:rPr>
          <w:rtl/>
          <w:lang w:eastAsia="he-IL"/>
        </w:rPr>
        <w:t xml:space="preserve"> בטח מישהי שנאנסה באונס </w:t>
      </w:r>
      <w:bookmarkStart w:id="12673" w:name="_ETM_Q57_341659"/>
      <w:bookmarkEnd w:id="12673"/>
      <w:r>
        <w:rPr>
          <w:rtl/>
          <w:lang w:eastAsia="he-IL"/>
        </w:rPr>
        <w:t>קבוצתי, ועד היום היא משוקמת בביטוח לאומי.</w:t>
      </w:r>
    </w:p>
    <w:p w:rsidR="00DF2F1D" w:rsidRDefault="00DF2F1D" w:rsidP="006D2866">
      <w:pPr>
        <w:rPr>
          <w:rtl/>
          <w:lang w:eastAsia="he-IL"/>
        </w:rPr>
      </w:pPr>
      <w:bookmarkStart w:id="12674" w:name="_ETM_Q57_346965"/>
      <w:bookmarkStart w:id="12675" w:name="_ETM_Q57_347036"/>
      <w:bookmarkEnd w:id="12674"/>
      <w:bookmarkEnd w:id="12675"/>
    </w:p>
    <w:p w:rsidR="00DF2F1D" w:rsidRDefault="00DF2F1D" w:rsidP="006D2866">
      <w:pPr>
        <w:pStyle w:val="af6"/>
        <w:keepNext/>
        <w:rPr>
          <w:rtl/>
        </w:rPr>
      </w:pPr>
      <w:bookmarkStart w:id="12676" w:name="ET_yor_6691_13"/>
      <w:r w:rsidRPr="006D2866">
        <w:rPr>
          <w:rStyle w:val="TagStyle"/>
          <w:rtl/>
        </w:rPr>
        <w:t xml:space="preserve"> &lt;&lt; יור &gt;&gt; </w:t>
      </w:r>
      <w:r>
        <w:rPr>
          <w:rtl/>
        </w:rPr>
        <w:t>היו"ר אליהו רביבו:</w:t>
      </w:r>
      <w:r w:rsidRPr="006D2866">
        <w:rPr>
          <w:rStyle w:val="TagStyle"/>
          <w:rtl/>
        </w:rPr>
        <w:t xml:space="preserve"> &lt;&lt; יור &gt;&gt;</w:t>
      </w:r>
      <w:r>
        <w:rPr>
          <w:rtl/>
        </w:rPr>
        <w:t xml:space="preserve">   </w:t>
      </w:r>
      <w:bookmarkEnd w:id="12676"/>
    </w:p>
    <w:p w:rsidR="00DF2F1D" w:rsidRDefault="00DF2F1D" w:rsidP="006D09D8">
      <w:pPr>
        <w:rPr>
          <w:rtl/>
          <w:lang w:eastAsia="he-IL"/>
        </w:rPr>
      </w:pPr>
    </w:p>
    <w:p w:rsidR="00DF2F1D" w:rsidRDefault="00DF2F1D" w:rsidP="006D2866">
      <w:pPr>
        <w:rPr>
          <w:rtl/>
          <w:lang w:eastAsia="he-IL"/>
        </w:rPr>
      </w:pPr>
      <w:bookmarkStart w:id="12677" w:name="_ETM_Q57_347882"/>
      <w:bookmarkStart w:id="12678" w:name="_ETM_Q57_347479"/>
      <w:bookmarkEnd w:id="12677"/>
      <w:bookmarkEnd w:id="12678"/>
      <w:r>
        <w:rPr>
          <w:rtl/>
          <w:lang w:eastAsia="he-IL"/>
        </w:rPr>
        <w:t xml:space="preserve">תודה, חברת הכנסת בן ארי. נאור שירי, בבקשה, שלוש דקות. </w:t>
      </w:r>
      <w:bookmarkStart w:id="12679" w:name="_ETM_Q57_352369"/>
      <w:bookmarkEnd w:id="12679"/>
      <w:r>
        <w:rPr>
          <w:rtl/>
          <w:lang w:eastAsia="he-IL"/>
        </w:rPr>
        <w:t xml:space="preserve">אתה מוותר? </w:t>
      </w:r>
    </w:p>
    <w:p w:rsidR="00DF2F1D" w:rsidRDefault="00DF2F1D" w:rsidP="006D2866">
      <w:pPr>
        <w:rPr>
          <w:rtl/>
          <w:lang w:eastAsia="he-IL"/>
        </w:rPr>
      </w:pPr>
    </w:p>
    <w:p w:rsidR="00DF2F1D" w:rsidRDefault="00DF2F1D" w:rsidP="006D2866">
      <w:pPr>
        <w:pStyle w:val="af5"/>
        <w:keepNext/>
        <w:rPr>
          <w:rtl/>
        </w:rPr>
      </w:pPr>
      <w:r w:rsidRPr="006D2866">
        <w:rPr>
          <w:rStyle w:val="TagStyle"/>
          <w:rtl/>
        </w:rPr>
        <w:t xml:space="preserve"> &lt;&lt; קריאה &gt;&gt; </w:t>
      </w:r>
      <w:r>
        <w:rPr>
          <w:rtl/>
        </w:rPr>
        <w:t>מירב בן ארי (יש עתיד):</w:t>
      </w:r>
      <w:r w:rsidRPr="006D2866">
        <w:rPr>
          <w:rStyle w:val="TagStyle"/>
          <w:rtl/>
        </w:rPr>
        <w:t xml:space="preserve"> &lt;&lt; קריאה &gt;&gt;</w:t>
      </w:r>
      <w:r>
        <w:rPr>
          <w:rtl/>
        </w:rPr>
        <w:t xml:space="preserve">   </w:t>
      </w:r>
    </w:p>
    <w:p w:rsidR="00DF2F1D" w:rsidRDefault="00DF2F1D" w:rsidP="006D09D8">
      <w:pPr>
        <w:rPr>
          <w:rtl/>
          <w:lang w:eastAsia="he-IL"/>
        </w:rPr>
      </w:pPr>
    </w:p>
    <w:p w:rsidR="00DF2F1D" w:rsidRDefault="00DF2F1D" w:rsidP="006D2866">
      <w:pPr>
        <w:rPr>
          <w:rtl/>
          <w:lang w:eastAsia="he-IL"/>
        </w:rPr>
      </w:pPr>
      <w:r>
        <w:rPr>
          <w:rtl/>
          <w:lang w:eastAsia="he-IL"/>
        </w:rPr>
        <w:t xml:space="preserve">אנחנו מוותרים. </w:t>
      </w:r>
    </w:p>
    <w:p w:rsidR="00DF2F1D" w:rsidRDefault="00DF2F1D" w:rsidP="006D2866">
      <w:pPr>
        <w:rPr>
          <w:rtl/>
          <w:lang w:eastAsia="he-IL"/>
        </w:rPr>
      </w:pPr>
    </w:p>
    <w:p w:rsidR="00DF2F1D" w:rsidRDefault="00DF2F1D" w:rsidP="006D2866">
      <w:pPr>
        <w:pStyle w:val="af6"/>
        <w:keepNext/>
        <w:rPr>
          <w:rtl/>
        </w:rPr>
      </w:pPr>
      <w:bookmarkStart w:id="12680" w:name="ET_yor_6691_15"/>
      <w:r w:rsidRPr="006D2866">
        <w:rPr>
          <w:rStyle w:val="TagStyle"/>
          <w:rtl/>
        </w:rPr>
        <w:t xml:space="preserve"> &lt;&lt; יור &gt;&gt; </w:t>
      </w:r>
      <w:r>
        <w:rPr>
          <w:rtl/>
        </w:rPr>
        <w:t>היו"ר אליהו רביבו:</w:t>
      </w:r>
      <w:r w:rsidRPr="006D2866">
        <w:rPr>
          <w:rStyle w:val="TagStyle"/>
          <w:rtl/>
        </w:rPr>
        <w:t xml:space="preserve"> &lt;&lt; יור &gt;&gt;</w:t>
      </w:r>
      <w:r>
        <w:rPr>
          <w:rtl/>
        </w:rPr>
        <w:t xml:space="preserve">   </w:t>
      </w:r>
      <w:bookmarkEnd w:id="12680"/>
    </w:p>
    <w:p w:rsidR="00DF2F1D" w:rsidRDefault="00DF2F1D" w:rsidP="006D09D8">
      <w:pPr>
        <w:rPr>
          <w:rtl/>
          <w:lang w:eastAsia="he-IL"/>
        </w:rPr>
      </w:pPr>
    </w:p>
    <w:p w:rsidR="00DF2F1D" w:rsidRDefault="00DF2F1D" w:rsidP="00766478">
      <w:pPr>
        <w:rPr>
          <w:rtl/>
          <w:lang w:eastAsia="he-IL"/>
        </w:rPr>
      </w:pPr>
      <w:bookmarkStart w:id="12681" w:name="_ETM_Q57_356869"/>
      <w:bookmarkEnd w:id="12681"/>
      <w:r>
        <w:rPr>
          <w:rtl/>
          <w:lang w:eastAsia="he-IL"/>
        </w:rPr>
        <w:t>אוקיי, שנייה. חבר הכנסת</w:t>
      </w:r>
      <w:r>
        <w:rPr>
          <w:rFonts w:hint="cs"/>
          <w:rtl/>
          <w:lang w:eastAsia="he-IL"/>
        </w:rPr>
        <w:t xml:space="preserve"> </w:t>
      </w:r>
      <w:r>
        <w:rPr>
          <w:rFonts w:hint="eastAsia"/>
          <w:rtl/>
          <w:lang w:eastAsia="he-IL"/>
        </w:rPr>
        <w:t>–</w:t>
      </w:r>
      <w:r>
        <w:rPr>
          <w:rtl/>
          <w:lang w:eastAsia="he-IL"/>
        </w:rPr>
        <w:t xml:space="preserve"> כולם ויתרו? </w:t>
      </w:r>
      <w:bookmarkStart w:id="12682" w:name="_ETM_Q57_358101"/>
      <w:bookmarkEnd w:id="12682"/>
      <w:r>
        <w:rPr>
          <w:rtl/>
          <w:lang w:eastAsia="he-IL"/>
        </w:rPr>
        <w:t>טוב, אוקיי</w:t>
      </w:r>
      <w:r>
        <w:rPr>
          <w:rFonts w:hint="cs"/>
          <w:rtl/>
          <w:lang w:eastAsia="he-IL"/>
        </w:rPr>
        <w:t>.</w:t>
      </w:r>
      <w:r>
        <w:rPr>
          <w:rtl/>
          <w:lang w:eastAsia="he-IL"/>
        </w:rPr>
        <w:t xml:space="preserve"> חבריי חברי הכנסת, אני פונה לכל </w:t>
      </w:r>
      <w:bookmarkStart w:id="12683" w:name="_ETM_Q57_363833"/>
      <w:bookmarkEnd w:id="12683"/>
      <w:r>
        <w:rPr>
          <w:rtl/>
          <w:lang w:eastAsia="he-IL"/>
        </w:rPr>
        <w:t xml:space="preserve">חברי הכנסת שנרשמו ועדיין נמצאים כאן. האם מישהו מכם מבקש </w:t>
      </w:r>
      <w:bookmarkStart w:id="12684" w:name="_ETM_Q57_369565"/>
      <w:bookmarkEnd w:id="12684"/>
      <w:r>
        <w:rPr>
          <w:rtl/>
          <w:lang w:eastAsia="he-IL"/>
        </w:rPr>
        <w:t xml:space="preserve">לממש את זכותו ולהעלות ברשות דיבור? לא. מי שישיב ויסכם </w:t>
      </w:r>
      <w:bookmarkStart w:id="12685" w:name="_ETM_Q57_375297"/>
      <w:bookmarkEnd w:id="12685"/>
      <w:r>
        <w:rPr>
          <w:rtl/>
          <w:lang w:eastAsia="he-IL"/>
        </w:rPr>
        <w:t xml:space="preserve">הוא שר המשפטים מר יריב לוין. </w:t>
      </w:r>
      <w:bookmarkStart w:id="12686" w:name="_ETM_Q57_383300"/>
      <w:bookmarkStart w:id="12687" w:name="_ETM_Q57_394620"/>
      <w:bookmarkEnd w:id="12686"/>
      <w:bookmarkEnd w:id="12687"/>
    </w:p>
    <w:p w:rsidR="00DF2F1D" w:rsidRDefault="00DF2F1D" w:rsidP="00A34EFB">
      <w:pPr>
        <w:rPr>
          <w:rtl/>
          <w:lang w:eastAsia="he-IL"/>
        </w:rPr>
      </w:pPr>
    </w:p>
    <w:p w:rsidR="00DF2F1D" w:rsidRDefault="00DF2F1D" w:rsidP="006D2866">
      <w:pPr>
        <w:pStyle w:val="a4"/>
        <w:keepNext/>
        <w:rPr>
          <w:rtl/>
        </w:rPr>
      </w:pPr>
      <w:r w:rsidRPr="006D2866">
        <w:rPr>
          <w:rStyle w:val="TagStyle"/>
          <w:rtl/>
        </w:rPr>
        <w:t xml:space="preserve"> &lt;&lt; דובר &gt;&gt; </w:t>
      </w:r>
      <w:bookmarkStart w:id="12688" w:name="_Toc219209955"/>
      <w:r>
        <w:rPr>
          <w:rtl/>
        </w:rPr>
        <w:t>שר המשפטים יריב לוין:</w:t>
      </w:r>
      <w:bookmarkEnd w:id="12688"/>
      <w:r w:rsidRPr="006D2866">
        <w:rPr>
          <w:rStyle w:val="TagStyle"/>
          <w:rtl/>
        </w:rPr>
        <w:t xml:space="preserve"> &lt;&lt; דובר &gt;&gt;</w:t>
      </w:r>
      <w:r>
        <w:rPr>
          <w:rtl/>
        </w:rPr>
        <w:t xml:space="preserve">   </w:t>
      </w:r>
    </w:p>
    <w:p w:rsidR="00DF2F1D" w:rsidRDefault="00DF2F1D" w:rsidP="006D09D8">
      <w:pPr>
        <w:rPr>
          <w:rtl/>
          <w:lang w:eastAsia="he-IL"/>
        </w:rPr>
      </w:pPr>
    </w:p>
    <w:p w:rsidR="00DF2F1D" w:rsidRDefault="00DF2F1D" w:rsidP="006D2866">
      <w:pPr>
        <w:rPr>
          <w:rtl/>
          <w:lang w:eastAsia="he-IL"/>
        </w:rPr>
      </w:pPr>
      <w:bookmarkStart w:id="12689" w:name="_ETM_Q57_400846"/>
      <w:bookmarkStart w:id="12690" w:name="_ETM_Q57_400934"/>
      <w:bookmarkStart w:id="12691" w:name="_ETM_Q57_397250"/>
      <w:bookmarkEnd w:id="12689"/>
      <w:bookmarkEnd w:id="12690"/>
      <w:bookmarkEnd w:id="12691"/>
      <w:r>
        <w:rPr>
          <w:rtl/>
          <w:lang w:eastAsia="he-IL"/>
        </w:rPr>
        <w:t>תודה רבה. אדוני היושב</w:t>
      </w:r>
      <w:r>
        <w:rPr>
          <w:rFonts w:hint="cs"/>
          <w:rtl/>
          <w:lang w:eastAsia="he-IL"/>
        </w:rPr>
        <w:t>-</w:t>
      </w:r>
      <w:r>
        <w:rPr>
          <w:rtl/>
          <w:lang w:eastAsia="he-IL"/>
        </w:rPr>
        <w:t xml:space="preserve">ראש, השרים, חברות וחברי הכנסת, </w:t>
      </w:r>
      <w:bookmarkStart w:id="12692" w:name="_ETM_Q57_401426"/>
      <w:bookmarkEnd w:id="12692"/>
      <w:r>
        <w:rPr>
          <w:rtl/>
          <w:lang w:eastAsia="he-IL"/>
        </w:rPr>
        <w:t>מפאת השעה</w:t>
      </w:r>
      <w:r>
        <w:rPr>
          <w:rFonts w:hint="cs"/>
          <w:rtl/>
          <w:lang w:eastAsia="he-IL"/>
        </w:rPr>
        <w:t>,</w:t>
      </w:r>
      <w:r>
        <w:rPr>
          <w:rtl/>
          <w:lang w:eastAsia="he-IL"/>
        </w:rPr>
        <w:t xml:space="preserve"> אני באמת אומר כמה משפטים בודדים, למרות שהנושא </w:t>
      </w:r>
      <w:bookmarkStart w:id="12693" w:name="_ETM_Q57_405603"/>
      <w:bookmarkEnd w:id="12693"/>
      <w:r>
        <w:rPr>
          <w:rtl/>
          <w:lang w:eastAsia="he-IL"/>
        </w:rPr>
        <w:t>הוא כל כך חשוב וגם מורכב</w:t>
      </w:r>
      <w:r>
        <w:rPr>
          <w:rFonts w:hint="cs"/>
          <w:rtl/>
          <w:lang w:eastAsia="he-IL"/>
        </w:rPr>
        <w:t>,</w:t>
      </w:r>
      <w:r>
        <w:rPr>
          <w:rtl/>
          <w:lang w:eastAsia="he-IL"/>
        </w:rPr>
        <w:t xml:space="preserve"> למען האמת, ואפשר וצריך, </w:t>
      </w:r>
      <w:bookmarkStart w:id="12694" w:name="_ETM_Q57_409779"/>
      <w:bookmarkEnd w:id="12694"/>
      <w:r>
        <w:rPr>
          <w:rtl/>
          <w:lang w:eastAsia="he-IL"/>
        </w:rPr>
        <w:t xml:space="preserve">אני חושב, לדבר בו ולהציג אותו לעומק, אבל אני מניח </w:t>
      </w:r>
      <w:bookmarkStart w:id="12695" w:name="_ETM_Q57_413956"/>
      <w:bookmarkEnd w:id="12695"/>
      <w:r>
        <w:rPr>
          <w:rtl/>
          <w:lang w:eastAsia="he-IL"/>
        </w:rPr>
        <w:t xml:space="preserve">שתהיה לנו הזדמנות לעשות את זה לקראת הקריאה השנייה והשלישית. </w:t>
      </w:r>
      <w:bookmarkStart w:id="12696" w:name="_ETM_Q57_418132"/>
      <w:bookmarkEnd w:id="12696"/>
    </w:p>
    <w:p w:rsidR="00DF2F1D" w:rsidRDefault="00DF2F1D" w:rsidP="006D2866">
      <w:pPr>
        <w:rPr>
          <w:rtl/>
          <w:lang w:eastAsia="he-IL"/>
        </w:rPr>
      </w:pPr>
      <w:bookmarkStart w:id="12697" w:name="_ETM_Q57_420722"/>
      <w:bookmarkStart w:id="12698" w:name="_ETM_Q57_420792"/>
      <w:bookmarkEnd w:id="12697"/>
      <w:bookmarkEnd w:id="12698"/>
    </w:p>
    <w:p w:rsidR="00DF2F1D" w:rsidRDefault="00DF2F1D" w:rsidP="00766478">
      <w:pPr>
        <w:rPr>
          <w:rtl/>
          <w:lang w:eastAsia="he-IL"/>
        </w:rPr>
      </w:pPr>
      <w:bookmarkStart w:id="12699" w:name="_ETM_Q57_420867"/>
      <w:bookmarkStart w:id="12700" w:name="_ETM_Q57_420968"/>
      <w:bookmarkEnd w:id="12699"/>
      <w:bookmarkEnd w:id="12700"/>
      <w:r>
        <w:rPr>
          <w:rtl/>
          <w:lang w:eastAsia="he-IL"/>
        </w:rPr>
        <w:t xml:space="preserve">אני יכול לומר </w:t>
      </w:r>
      <w:bookmarkStart w:id="12701" w:name="_ETM_Q57_422600"/>
      <w:bookmarkEnd w:id="12701"/>
      <w:r>
        <w:rPr>
          <w:rtl/>
          <w:lang w:eastAsia="he-IL"/>
        </w:rPr>
        <w:t>שכבר בימים הראשונים, מ</w:t>
      </w:r>
      <w:r>
        <w:rPr>
          <w:rFonts w:hint="cs"/>
          <w:rtl/>
          <w:lang w:eastAsia="he-IL"/>
        </w:rPr>
        <w:t>י</w:t>
      </w:r>
      <w:r>
        <w:rPr>
          <w:rtl/>
          <w:lang w:eastAsia="he-IL"/>
        </w:rPr>
        <w:t xml:space="preserve">יד לאחר הטבח, היה ברור לי שתעמוד </w:t>
      </w:r>
      <w:bookmarkStart w:id="12702" w:name="_ETM_Q57_428064"/>
      <w:bookmarkEnd w:id="12702"/>
      <w:r>
        <w:rPr>
          <w:rtl/>
          <w:lang w:eastAsia="he-IL"/>
        </w:rPr>
        <w:t>בפנינו משימה ענקית</w:t>
      </w:r>
      <w:r>
        <w:rPr>
          <w:rFonts w:hint="cs"/>
          <w:rtl/>
          <w:lang w:eastAsia="he-IL"/>
        </w:rPr>
        <w:t>,</w:t>
      </w:r>
      <w:r>
        <w:rPr>
          <w:rtl/>
          <w:lang w:eastAsia="he-IL"/>
        </w:rPr>
        <w:t xml:space="preserve"> והיא לעשות צדק עם הקורבנות, עם בני </w:t>
      </w:r>
      <w:bookmarkStart w:id="12703" w:name="_ETM_Q57_433529"/>
      <w:bookmarkEnd w:id="12703"/>
      <w:r>
        <w:rPr>
          <w:rtl/>
          <w:lang w:eastAsia="he-IL"/>
        </w:rPr>
        <w:t>משפחותיהם</w:t>
      </w:r>
      <w:r>
        <w:rPr>
          <w:rFonts w:hint="cs"/>
          <w:rtl/>
          <w:lang w:eastAsia="he-IL"/>
        </w:rPr>
        <w:t>,</w:t>
      </w:r>
      <w:r>
        <w:rPr>
          <w:rtl/>
          <w:lang w:eastAsia="he-IL"/>
        </w:rPr>
        <w:t xml:space="preserve"> אני חושב ש</w:t>
      </w:r>
      <w:r>
        <w:rPr>
          <w:rFonts w:hint="cs"/>
          <w:rtl/>
          <w:lang w:eastAsia="he-IL"/>
        </w:rPr>
        <w:t>ע</w:t>
      </w:r>
      <w:r>
        <w:rPr>
          <w:rtl/>
          <w:lang w:eastAsia="he-IL"/>
        </w:rPr>
        <w:t xml:space="preserve">ם אזרחי ישראל כולם, </w:t>
      </w:r>
      <w:r>
        <w:rPr>
          <w:rFonts w:hint="cs"/>
          <w:rtl/>
          <w:lang w:eastAsia="he-IL"/>
        </w:rPr>
        <w:t>ו</w:t>
      </w:r>
      <w:r>
        <w:rPr>
          <w:rtl/>
          <w:lang w:eastAsia="he-IL"/>
        </w:rPr>
        <w:t xml:space="preserve">הייתי אומר אפילו </w:t>
      </w:r>
      <w:bookmarkStart w:id="12704" w:name="_ETM_Q57_438994"/>
      <w:bookmarkEnd w:id="12704"/>
      <w:r>
        <w:rPr>
          <w:rtl/>
          <w:lang w:eastAsia="he-IL"/>
        </w:rPr>
        <w:t>אולי מעבר לזה</w:t>
      </w:r>
      <w:r>
        <w:rPr>
          <w:rFonts w:hint="cs"/>
          <w:rtl/>
          <w:lang w:eastAsia="he-IL"/>
        </w:rPr>
        <w:t xml:space="preserve"> </w:t>
      </w:r>
      <w:r>
        <w:rPr>
          <w:rFonts w:hint="eastAsia"/>
          <w:rtl/>
          <w:lang w:eastAsia="he-IL"/>
        </w:rPr>
        <w:t>–</w:t>
      </w:r>
      <w:r>
        <w:rPr>
          <w:rtl/>
          <w:lang w:eastAsia="he-IL"/>
        </w:rPr>
        <w:t xml:space="preserve"> אני חושב שכל בן אנו</w:t>
      </w:r>
      <w:r>
        <w:rPr>
          <w:rFonts w:hint="cs"/>
          <w:rtl/>
          <w:lang w:eastAsia="he-IL"/>
        </w:rPr>
        <w:t>ש</w:t>
      </w:r>
      <w:r>
        <w:rPr>
          <w:rtl/>
          <w:lang w:eastAsia="he-IL"/>
        </w:rPr>
        <w:t xml:space="preserve"> </w:t>
      </w:r>
      <w:bookmarkStart w:id="12705" w:name="_ETM_Q57_444769"/>
      <w:bookmarkEnd w:id="12705"/>
      <w:r>
        <w:rPr>
          <w:rFonts w:hint="cs"/>
          <w:rtl/>
          <w:lang w:eastAsia="he-IL"/>
        </w:rPr>
        <w:t>ש</w:t>
      </w:r>
      <w:r>
        <w:rPr>
          <w:rtl/>
          <w:lang w:eastAsia="he-IL"/>
        </w:rPr>
        <w:t xml:space="preserve">ראה את הטבח המזעזע הזה ויש בו טיפת אנושיות, מצפה </w:t>
      </w:r>
      <w:bookmarkStart w:id="12706" w:name="_ETM_Q57_450965"/>
      <w:bookmarkEnd w:id="12706"/>
      <w:r>
        <w:rPr>
          <w:rtl/>
          <w:lang w:eastAsia="he-IL"/>
        </w:rPr>
        <w:t>ש</w:t>
      </w:r>
      <w:r>
        <w:rPr>
          <w:rFonts w:hint="cs"/>
          <w:rtl/>
          <w:lang w:eastAsia="he-IL"/>
        </w:rPr>
        <w:t>ימוצה</w:t>
      </w:r>
      <w:r>
        <w:rPr>
          <w:rtl/>
          <w:lang w:eastAsia="he-IL"/>
        </w:rPr>
        <w:t xml:space="preserve"> </w:t>
      </w:r>
      <w:r>
        <w:rPr>
          <w:rFonts w:hint="cs"/>
          <w:rtl/>
          <w:lang w:eastAsia="he-IL"/>
        </w:rPr>
        <w:t xml:space="preserve">עד </w:t>
      </w:r>
      <w:r>
        <w:rPr>
          <w:rtl/>
          <w:lang w:eastAsia="he-IL"/>
        </w:rPr>
        <w:t>תום הדין עם המחבלים האלה, הנוראים האלה, ומצפה</w:t>
      </w:r>
      <w:r>
        <w:rPr>
          <w:rFonts w:hint="cs"/>
          <w:rtl/>
          <w:lang w:eastAsia="he-IL"/>
        </w:rPr>
        <w:t>,</w:t>
      </w:r>
      <w:r>
        <w:rPr>
          <w:rtl/>
          <w:lang w:eastAsia="he-IL"/>
        </w:rPr>
        <w:t xml:space="preserve"> ובצדק </w:t>
      </w:r>
      <w:bookmarkStart w:id="12707" w:name="_ETM_Q57_457162"/>
      <w:bookmarkEnd w:id="12707"/>
      <w:r>
        <w:rPr>
          <w:rtl/>
          <w:lang w:eastAsia="he-IL"/>
        </w:rPr>
        <w:t>גם</w:t>
      </w:r>
      <w:r>
        <w:rPr>
          <w:rFonts w:hint="cs"/>
          <w:rtl/>
          <w:lang w:eastAsia="he-IL"/>
        </w:rPr>
        <w:t>,</w:t>
      </w:r>
      <w:r>
        <w:rPr>
          <w:rtl/>
          <w:lang w:eastAsia="he-IL"/>
        </w:rPr>
        <w:t xml:space="preserve"> שהדבר הזה ייעשה בהליך סדור, באופן שגם הסיפו</w:t>
      </w:r>
      <w:r>
        <w:rPr>
          <w:rFonts w:hint="cs"/>
          <w:rtl/>
          <w:lang w:eastAsia="he-IL"/>
        </w:rPr>
        <w:t>ר</w:t>
      </w:r>
      <w:r>
        <w:rPr>
          <w:rtl/>
          <w:lang w:eastAsia="he-IL"/>
        </w:rPr>
        <w:t xml:space="preserve"> </w:t>
      </w:r>
      <w:bookmarkStart w:id="12708" w:name="_ETM_Q57_463730"/>
      <w:bookmarkEnd w:id="12708"/>
      <w:r>
        <w:rPr>
          <w:rtl/>
          <w:lang w:eastAsia="he-IL"/>
        </w:rPr>
        <w:t xml:space="preserve">הנורא של הטבח יסופר וייחשף במלואו ויתועד, וכל מי שהיה </w:t>
      </w:r>
      <w:bookmarkStart w:id="12709" w:name="_ETM_Q57_470083"/>
      <w:bookmarkEnd w:id="12709"/>
      <w:r>
        <w:rPr>
          <w:rtl/>
          <w:lang w:eastAsia="he-IL"/>
        </w:rPr>
        <w:t>שותף לו יי</w:t>
      </w:r>
      <w:r>
        <w:rPr>
          <w:rFonts w:hint="cs"/>
          <w:rtl/>
          <w:lang w:eastAsia="he-IL"/>
        </w:rPr>
        <w:t>שא</w:t>
      </w:r>
      <w:r>
        <w:rPr>
          <w:rtl/>
          <w:lang w:eastAsia="he-IL"/>
        </w:rPr>
        <w:t xml:space="preserve"> במלוא הדין וישלם את מלוא המחיר. </w:t>
      </w:r>
    </w:p>
    <w:p w:rsidR="00DF2F1D" w:rsidRDefault="00DF2F1D" w:rsidP="002C6AB6">
      <w:pPr>
        <w:rPr>
          <w:rtl/>
          <w:lang w:eastAsia="he-IL"/>
        </w:rPr>
      </w:pPr>
      <w:bookmarkStart w:id="12710" w:name="_ETM_Q57_478673"/>
      <w:bookmarkStart w:id="12711" w:name="_ETM_Q57_478742"/>
      <w:bookmarkEnd w:id="12710"/>
      <w:bookmarkEnd w:id="12711"/>
    </w:p>
    <w:p w:rsidR="00DF2F1D" w:rsidRDefault="00DF2F1D" w:rsidP="00766478">
      <w:pPr>
        <w:rPr>
          <w:rtl/>
          <w:lang w:eastAsia="he-IL"/>
        </w:rPr>
      </w:pPr>
      <w:bookmarkStart w:id="12712" w:name="_ETM_Q57_478864"/>
      <w:bookmarkStart w:id="12713" w:name="_ETM_Q57_478923"/>
      <w:bookmarkEnd w:id="12712"/>
      <w:bookmarkEnd w:id="12713"/>
      <w:r>
        <w:rPr>
          <w:rtl/>
          <w:lang w:eastAsia="he-IL"/>
        </w:rPr>
        <w:t xml:space="preserve">אני </w:t>
      </w:r>
      <w:bookmarkStart w:id="12714" w:name="_ETM_Q57_476436"/>
      <w:bookmarkEnd w:id="12714"/>
      <w:r>
        <w:rPr>
          <w:rtl/>
          <w:lang w:eastAsia="he-IL"/>
        </w:rPr>
        <w:t>רוצה קודם כ</w:t>
      </w:r>
      <w:r>
        <w:rPr>
          <w:rFonts w:hint="cs"/>
          <w:rtl/>
          <w:lang w:eastAsia="he-IL"/>
        </w:rPr>
        <w:t>ו</w:t>
      </w:r>
      <w:r>
        <w:rPr>
          <w:rtl/>
          <w:lang w:eastAsia="he-IL"/>
        </w:rPr>
        <w:t>ל להודות</w:t>
      </w:r>
      <w:r>
        <w:rPr>
          <w:rFonts w:hint="cs"/>
          <w:rtl/>
          <w:lang w:eastAsia="he-IL"/>
        </w:rPr>
        <w:t>;</w:t>
      </w:r>
      <w:r>
        <w:rPr>
          <w:rtl/>
          <w:lang w:eastAsia="he-IL"/>
        </w:rPr>
        <w:t xml:space="preserve"> אני חושב ש</w:t>
      </w:r>
      <w:bookmarkStart w:id="12715" w:name="_ETM_Q57_483670"/>
      <w:bookmarkEnd w:id="12715"/>
      <w:r>
        <w:rPr>
          <w:rtl/>
          <w:lang w:eastAsia="he-IL"/>
        </w:rPr>
        <w:t>אמרו את זה הדוברים לפניי</w:t>
      </w:r>
      <w:r>
        <w:rPr>
          <w:rFonts w:hint="cs"/>
          <w:rtl/>
          <w:lang w:eastAsia="he-IL"/>
        </w:rPr>
        <w:t>.</w:t>
      </w:r>
      <w:r>
        <w:rPr>
          <w:rtl/>
          <w:lang w:eastAsia="he-IL"/>
        </w:rPr>
        <w:t xml:space="preserve"> יושב</w:t>
      </w:r>
      <w:r>
        <w:rPr>
          <w:rFonts w:hint="cs"/>
          <w:rtl/>
          <w:lang w:eastAsia="he-IL"/>
        </w:rPr>
        <w:t>-</w:t>
      </w:r>
      <w:r>
        <w:rPr>
          <w:rtl/>
          <w:lang w:eastAsia="he-IL"/>
        </w:rPr>
        <w:t xml:space="preserve">ראש ועדת החוקה חבר </w:t>
      </w:r>
      <w:bookmarkStart w:id="12716" w:name="_ETM_Q57_487401"/>
      <w:bookmarkEnd w:id="12716"/>
      <w:r>
        <w:rPr>
          <w:rtl/>
          <w:lang w:eastAsia="he-IL"/>
        </w:rPr>
        <w:t xml:space="preserve">הכנסת שמחה רוטמן, שמוביל את הדיונים בחוק הזה, והיה גם </w:t>
      </w:r>
      <w:bookmarkStart w:id="12717" w:name="_ETM_Q57_491133"/>
      <w:bookmarkEnd w:id="12717"/>
      <w:r>
        <w:rPr>
          <w:rtl/>
          <w:lang w:eastAsia="he-IL"/>
        </w:rPr>
        <w:t>אחד משני יוזמי הצעת החוק הפרטית</w:t>
      </w:r>
      <w:r>
        <w:rPr>
          <w:rFonts w:hint="cs"/>
          <w:rtl/>
          <w:lang w:eastAsia="he-IL"/>
        </w:rPr>
        <w:t xml:space="preserve"> </w:t>
      </w:r>
      <w:r>
        <w:rPr>
          <w:rFonts w:hint="eastAsia"/>
          <w:rtl/>
          <w:lang w:eastAsia="he-IL"/>
        </w:rPr>
        <w:t>–</w:t>
      </w:r>
      <w:r>
        <w:rPr>
          <w:rtl/>
          <w:lang w:eastAsia="he-IL"/>
        </w:rPr>
        <w:t xml:space="preserve"> להודות לך, באמת, מעומק </w:t>
      </w:r>
      <w:bookmarkStart w:id="12718" w:name="_ETM_Q57_494865"/>
      <w:bookmarkEnd w:id="12718"/>
      <w:r>
        <w:rPr>
          <w:rtl/>
          <w:lang w:eastAsia="he-IL"/>
        </w:rPr>
        <w:t>הלב</w:t>
      </w:r>
      <w:r>
        <w:rPr>
          <w:rFonts w:hint="cs"/>
          <w:rtl/>
          <w:lang w:eastAsia="he-IL"/>
        </w:rPr>
        <w:t>.</w:t>
      </w:r>
      <w:r>
        <w:rPr>
          <w:rtl/>
          <w:lang w:eastAsia="he-IL"/>
        </w:rPr>
        <w:t xml:space="preserve"> גם בעניין הזה אני חושב שנעשית פה באמת עבודה </w:t>
      </w:r>
      <w:bookmarkStart w:id="12719" w:name="_ETM_Q57_498597"/>
      <w:bookmarkEnd w:id="12719"/>
      <w:r>
        <w:rPr>
          <w:rtl/>
          <w:lang w:eastAsia="he-IL"/>
        </w:rPr>
        <w:t>מקצועית, יסודית</w:t>
      </w:r>
      <w:r>
        <w:rPr>
          <w:rFonts w:hint="cs"/>
          <w:rtl/>
          <w:lang w:eastAsia="he-IL"/>
        </w:rPr>
        <w:t>.</w:t>
      </w:r>
      <w:r>
        <w:rPr>
          <w:rtl/>
          <w:lang w:eastAsia="he-IL"/>
        </w:rPr>
        <w:t xml:space="preserve"> </w:t>
      </w:r>
      <w:bookmarkStart w:id="12720" w:name="_ETM_Q57_502589"/>
      <w:bookmarkEnd w:id="12720"/>
      <w:r>
        <w:rPr>
          <w:rtl/>
          <w:lang w:eastAsia="he-IL"/>
        </w:rPr>
        <w:t xml:space="preserve">תודה מיוחדת מגיעה לחברת הכנסת יוליה מלינובסקי, שכחברת אופוזיציה הייתה </w:t>
      </w:r>
      <w:bookmarkStart w:id="12721" w:name="_ETM_Q57_507785"/>
      <w:bookmarkEnd w:id="12721"/>
      <w:r>
        <w:rPr>
          <w:rtl/>
          <w:lang w:eastAsia="he-IL"/>
        </w:rPr>
        <w:t>יכולה לומר</w:t>
      </w:r>
      <w:r>
        <w:rPr>
          <w:rFonts w:hint="cs"/>
          <w:rtl/>
          <w:lang w:eastAsia="he-IL"/>
        </w:rPr>
        <w:t>:</w:t>
      </w:r>
      <w:r>
        <w:rPr>
          <w:rtl/>
          <w:lang w:eastAsia="he-IL"/>
        </w:rPr>
        <w:t xml:space="preserve"> שתביא הממשלה מה שתביא</w:t>
      </w:r>
      <w:r>
        <w:rPr>
          <w:rFonts w:hint="cs"/>
          <w:rtl/>
          <w:lang w:eastAsia="he-IL"/>
        </w:rPr>
        <w:t>,</w:t>
      </w:r>
      <w:r>
        <w:rPr>
          <w:rtl/>
          <w:lang w:eastAsia="he-IL"/>
        </w:rPr>
        <w:t xml:space="preserve"> ואנחנו אחר כך נחווה </w:t>
      </w:r>
      <w:bookmarkStart w:id="12722" w:name="_ETM_Q57_512981"/>
      <w:bookmarkEnd w:id="12722"/>
      <w:r>
        <w:rPr>
          <w:rtl/>
          <w:lang w:eastAsia="he-IL"/>
        </w:rPr>
        <w:t xml:space="preserve">את דעתנו לכאן או לשם. אני חושב שנכנסת לעניין הזה </w:t>
      </w:r>
      <w:bookmarkStart w:id="12723" w:name="_ETM_Q57_518177"/>
      <w:bookmarkEnd w:id="12723"/>
      <w:r>
        <w:rPr>
          <w:rtl/>
          <w:lang w:eastAsia="he-IL"/>
        </w:rPr>
        <w:t>בצורה הכי רצינית, הכי מקצועית</w:t>
      </w:r>
      <w:r>
        <w:rPr>
          <w:rFonts w:hint="cs"/>
          <w:rtl/>
          <w:lang w:eastAsia="he-IL"/>
        </w:rPr>
        <w:t>.</w:t>
      </w:r>
      <w:r>
        <w:rPr>
          <w:rtl/>
          <w:lang w:eastAsia="he-IL"/>
        </w:rPr>
        <w:t xml:space="preserve"> הדחיפה שלך חיונית וקריטית להצלחת </w:t>
      </w:r>
      <w:bookmarkStart w:id="12724" w:name="_ETM_Q57_523373"/>
      <w:bookmarkEnd w:id="12724"/>
      <w:r>
        <w:rPr>
          <w:rtl/>
          <w:lang w:eastAsia="he-IL"/>
        </w:rPr>
        <w:t>המהלך הזה</w:t>
      </w:r>
      <w:r>
        <w:rPr>
          <w:rFonts w:hint="cs"/>
          <w:rtl/>
          <w:lang w:eastAsia="he-IL"/>
        </w:rPr>
        <w:t>.</w:t>
      </w:r>
      <w:r>
        <w:rPr>
          <w:rtl/>
          <w:lang w:eastAsia="he-IL"/>
        </w:rPr>
        <w:t xml:space="preserve"> את ראוי</w:t>
      </w:r>
      <w:r>
        <w:rPr>
          <w:rFonts w:hint="cs"/>
          <w:rtl/>
          <w:lang w:eastAsia="he-IL"/>
        </w:rPr>
        <w:t>ה ל</w:t>
      </w:r>
      <w:r>
        <w:rPr>
          <w:rtl/>
          <w:lang w:eastAsia="he-IL"/>
        </w:rPr>
        <w:t>הערכה גדולה על זה</w:t>
      </w:r>
      <w:r>
        <w:rPr>
          <w:rFonts w:hint="cs"/>
          <w:rtl/>
          <w:lang w:eastAsia="he-IL"/>
        </w:rPr>
        <w:t>,</w:t>
      </w:r>
      <w:r>
        <w:rPr>
          <w:rtl/>
          <w:lang w:eastAsia="he-IL"/>
        </w:rPr>
        <w:t xml:space="preserve"> </w:t>
      </w:r>
      <w:bookmarkStart w:id="12725" w:name="_ETM_Q57_528760"/>
      <w:bookmarkEnd w:id="12725"/>
      <w:r>
        <w:rPr>
          <w:rtl/>
          <w:lang w:eastAsia="he-IL"/>
        </w:rPr>
        <w:t>ואני חושב שהעבודה המשותפת שלך עם יושב</w:t>
      </w:r>
      <w:r>
        <w:rPr>
          <w:rFonts w:hint="cs"/>
          <w:rtl/>
          <w:lang w:eastAsia="he-IL"/>
        </w:rPr>
        <w:t>-</w:t>
      </w:r>
      <w:r>
        <w:rPr>
          <w:rtl/>
          <w:lang w:eastAsia="he-IL"/>
        </w:rPr>
        <w:t xml:space="preserve">ראש ועדת </w:t>
      </w:r>
      <w:bookmarkStart w:id="12726" w:name="_ETM_Q57_533440"/>
      <w:bookmarkEnd w:id="12726"/>
      <w:r>
        <w:rPr>
          <w:rtl/>
          <w:lang w:eastAsia="he-IL"/>
        </w:rPr>
        <w:t xml:space="preserve">החוקה שמחה רוטמן באמת מאפשרת לקדם את העניין הזה באופן </w:t>
      </w:r>
      <w:bookmarkStart w:id="12727" w:name="_ETM_Q57_538120"/>
      <w:bookmarkEnd w:id="12727"/>
      <w:r>
        <w:rPr>
          <w:rtl/>
          <w:lang w:eastAsia="he-IL"/>
        </w:rPr>
        <w:t xml:space="preserve">שספק אם היינו מצליחים לעשות אותו בדרך אחרת. </w:t>
      </w:r>
    </w:p>
    <w:p w:rsidR="00DF2F1D" w:rsidRDefault="00DF2F1D" w:rsidP="007F7C69">
      <w:pPr>
        <w:rPr>
          <w:rtl/>
          <w:lang w:eastAsia="he-IL"/>
        </w:rPr>
      </w:pPr>
      <w:bookmarkStart w:id="12728" w:name="_ETM_Q57_542975"/>
      <w:bookmarkStart w:id="12729" w:name="_ETM_Q57_543035"/>
      <w:bookmarkEnd w:id="12728"/>
      <w:bookmarkEnd w:id="12729"/>
    </w:p>
    <w:p w:rsidR="00DF2F1D" w:rsidRDefault="00DF2F1D" w:rsidP="00766478">
      <w:pPr>
        <w:rPr>
          <w:rtl/>
          <w:lang w:eastAsia="he-IL"/>
        </w:rPr>
      </w:pPr>
      <w:bookmarkStart w:id="12730" w:name="_ETM_Q57_543184"/>
      <w:bookmarkStart w:id="12731" w:name="_ETM_Q57_543276"/>
      <w:bookmarkEnd w:id="12730"/>
      <w:bookmarkEnd w:id="12731"/>
      <w:r>
        <w:rPr>
          <w:rtl/>
          <w:lang w:eastAsia="he-IL"/>
        </w:rPr>
        <w:t xml:space="preserve">אני רוצה </w:t>
      </w:r>
      <w:bookmarkStart w:id="12732" w:name="_ETM_Q57_542800"/>
      <w:bookmarkEnd w:id="12732"/>
      <w:r>
        <w:rPr>
          <w:rtl/>
          <w:lang w:eastAsia="he-IL"/>
        </w:rPr>
        <w:t xml:space="preserve">גם לומר שבניגוד למצבים אחרים, צריך לשבח ולהעריך את כל </w:t>
      </w:r>
      <w:bookmarkStart w:id="12733" w:name="_ETM_Q57_547480"/>
      <w:bookmarkEnd w:id="12733"/>
      <w:r>
        <w:rPr>
          <w:rtl/>
          <w:lang w:eastAsia="he-IL"/>
        </w:rPr>
        <w:t>הגורמים ששותפים לעניין הזה</w:t>
      </w:r>
      <w:bookmarkStart w:id="12734" w:name="_ETM_Q57_553147"/>
      <w:bookmarkEnd w:id="12734"/>
      <w:r>
        <w:rPr>
          <w:rFonts w:hint="cs"/>
          <w:rtl/>
          <w:lang w:eastAsia="he-IL"/>
        </w:rPr>
        <w:t>,</w:t>
      </w:r>
      <w:r>
        <w:rPr>
          <w:rtl/>
          <w:lang w:eastAsia="he-IL"/>
        </w:rPr>
        <w:t xml:space="preserve"> </w:t>
      </w:r>
      <w:bookmarkStart w:id="12735" w:name="_ETM_Q57_552299"/>
      <w:bookmarkEnd w:id="12735"/>
      <w:r>
        <w:rPr>
          <w:rtl/>
          <w:lang w:eastAsia="he-IL"/>
        </w:rPr>
        <w:t xml:space="preserve">החל מהייעוץ המשפטי לממשלה, דרך הפרקליטות, המשך במשטרה, עבור במערכת </w:t>
      </w:r>
      <w:bookmarkStart w:id="12736" w:name="_ETM_Q57_558824"/>
      <w:bookmarkEnd w:id="12736"/>
      <w:r>
        <w:rPr>
          <w:rtl/>
          <w:lang w:eastAsia="he-IL"/>
        </w:rPr>
        <w:t>השיפוט הצבאית, בפרקליטות הצבאית</w:t>
      </w:r>
      <w:r>
        <w:rPr>
          <w:rFonts w:hint="cs"/>
          <w:rtl/>
          <w:lang w:eastAsia="he-IL"/>
        </w:rPr>
        <w:t>.</w:t>
      </w:r>
      <w:r>
        <w:rPr>
          <w:rtl/>
          <w:lang w:eastAsia="he-IL"/>
        </w:rPr>
        <w:t xml:space="preserve"> אני חושב שכולם, באמת כול</w:t>
      </w:r>
      <w:bookmarkStart w:id="12737" w:name="_ETM_Q57_566109"/>
      <w:bookmarkEnd w:id="12737"/>
      <w:r>
        <w:rPr>
          <w:rFonts w:hint="cs"/>
          <w:rtl/>
          <w:lang w:eastAsia="he-IL"/>
        </w:rPr>
        <w:t>ם - - -</w:t>
      </w:r>
    </w:p>
    <w:p w:rsidR="00DF2F1D" w:rsidRDefault="00DF2F1D" w:rsidP="00177246">
      <w:pPr>
        <w:rPr>
          <w:rtl/>
          <w:lang w:eastAsia="he-IL"/>
        </w:rPr>
      </w:pPr>
    </w:p>
    <w:p w:rsidR="00DF2F1D" w:rsidRDefault="00DF2F1D" w:rsidP="00177246">
      <w:pPr>
        <w:pStyle w:val="af5"/>
        <w:keepNext/>
        <w:rPr>
          <w:rtl/>
        </w:rPr>
      </w:pPr>
      <w:bookmarkStart w:id="12738" w:name="ET_interruption_6157_19"/>
      <w:r w:rsidRPr="00177246">
        <w:rPr>
          <w:rStyle w:val="TagStyle"/>
          <w:rtl/>
        </w:rPr>
        <w:t xml:space="preserve"> &lt;&lt; קריאה &gt;&gt; </w:t>
      </w:r>
      <w:r>
        <w:rPr>
          <w:rtl/>
        </w:rPr>
        <w:t>שמחה רוטמן (הציונות הדתית):</w:t>
      </w:r>
      <w:r w:rsidRPr="00177246">
        <w:rPr>
          <w:rStyle w:val="TagStyle"/>
          <w:rtl/>
        </w:rPr>
        <w:t xml:space="preserve"> &lt;&lt; קריאה &gt;&gt;</w:t>
      </w:r>
      <w:r>
        <w:rPr>
          <w:rtl/>
        </w:rPr>
        <w:t xml:space="preserve">   </w:t>
      </w:r>
      <w:bookmarkEnd w:id="12738"/>
    </w:p>
    <w:p w:rsidR="00DF2F1D" w:rsidRDefault="00DF2F1D" w:rsidP="006D09D8">
      <w:pPr>
        <w:rPr>
          <w:rtl/>
          <w:lang w:eastAsia="he-IL"/>
        </w:rPr>
      </w:pPr>
    </w:p>
    <w:p w:rsidR="00DF2F1D" w:rsidRDefault="00DF2F1D" w:rsidP="00177246">
      <w:pPr>
        <w:rPr>
          <w:rtl/>
          <w:lang w:eastAsia="he-IL"/>
        </w:rPr>
      </w:pPr>
      <w:r>
        <w:rPr>
          <w:rFonts w:hint="cs"/>
          <w:rtl/>
          <w:lang w:eastAsia="he-IL"/>
        </w:rPr>
        <w:t>הנהלת בתי המשפט.</w:t>
      </w:r>
    </w:p>
    <w:p w:rsidR="00DF2F1D" w:rsidRDefault="00DF2F1D" w:rsidP="00177246">
      <w:pPr>
        <w:rPr>
          <w:rtl/>
          <w:lang w:eastAsia="he-IL"/>
        </w:rPr>
      </w:pPr>
    </w:p>
    <w:p w:rsidR="00DF2F1D" w:rsidRDefault="00DF2F1D" w:rsidP="00177246">
      <w:pPr>
        <w:pStyle w:val="-"/>
        <w:keepNext/>
        <w:rPr>
          <w:rtl/>
        </w:rPr>
      </w:pPr>
      <w:r w:rsidRPr="00177246">
        <w:rPr>
          <w:rStyle w:val="TagStyle"/>
          <w:rtl/>
        </w:rPr>
        <w:t xml:space="preserve"> &lt;&lt; דובר_המשך &gt;&gt; </w:t>
      </w:r>
      <w:r>
        <w:rPr>
          <w:rtl/>
        </w:rPr>
        <w:t>שר המשפטים יריב לוין:</w:t>
      </w:r>
      <w:r w:rsidRPr="00177246">
        <w:rPr>
          <w:rStyle w:val="TagStyle"/>
          <w:rtl/>
        </w:rPr>
        <w:t xml:space="preserve"> &lt;&lt; דובר_המשך &gt;&gt;</w:t>
      </w:r>
      <w:r>
        <w:rPr>
          <w:rtl/>
        </w:rPr>
        <w:t xml:space="preserve">   </w:t>
      </w:r>
    </w:p>
    <w:p w:rsidR="00DF2F1D" w:rsidRDefault="00DF2F1D" w:rsidP="006D09D8">
      <w:pPr>
        <w:rPr>
          <w:rtl/>
          <w:lang w:eastAsia="he-IL"/>
        </w:rPr>
      </w:pPr>
    </w:p>
    <w:p w:rsidR="00DF2F1D" w:rsidRDefault="00DF2F1D" w:rsidP="00766478">
      <w:pPr>
        <w:rPr>
          <w:rtl/>
          <w:lang w:eastAsia="he-IL"/>
        </w:rPr>
      </w:pPr>
      <w:r>
        <w:rPr>
          <w:rFonts w:hint="cs"/>
          <w:rtl/>
          <w:lang w:eastAsia="he-IL"/>
        </w:rPr>
        <w:t>כן</w:t>
      </w:r>
      <w:r>
        <w:rPr>
          <w:rtl/>
          <w:lang w:eastAsia="he-IL"/>
        </w:rPr>
        <w:t>, הנהלת בתי המשפט</w:t>
      </w:r>
      <w:r>
        <w:rPr>
          <w:rFonts w:hint="cs"/>
          <w:rtl/>
          <w:lang w:eastAsia="he-IL"/>
        </w:rPr>
        <w:t>.</w:t>
      </w:r>
      <w:r>
        <w:rPr>
          <w:rtl/>
          <w:lang w:eastAsia="he-IL"/>
        </w:rPr>
        <w:t xml:space="preserve"> כולם, באמת כולם. </w:t>
      </w:r>
    </w:p>
    <w:p w:rsidR="00DF2F1D" w:rsidRDefault="00DF2F1D" w:rsidP="00177246">
      <w:pPr>
        <w:rPr>
          <w:rtl/>
          <w:lang w:eastAsia="he-IL"/>
        </w:rPr>
      </w:pPr>
    </w:p>
    <w:p w:rsidR="00DF2F1D" w:rsidRDefault="00DF2F1D" w:rsidP="00177246">
      <w:pPr>
        <w:pStyle w:val="af5"/>
        <w:keepNext/>
        <w:rPr>
          <w:rtl/>
        </w:rPr>
      </w:pPr>
      <w:bookmarkStart w:id="12739" w:name="ET_interruption_5552_21"/>
      <w:r w:rsidRPr="00177246">
        <w:rPr>
          <w:rStyle w:val="TagStyle"/>
          <w:rtl/>
        </w:rPr>
        <w:t xml:space="preserve"> &lt;&lt; קריאה &gt;&gt; </w:t>
      </w:r>
      <w:r>
        <w:rPr>
          <w:rtl/>
        </w:rPr>
        <w:t>יוליה מלינובסקי (ישראל ביתנו):</w:t>
      </w:r>
      <w:r w:rsidRPr="00177246">
        <w:rPr>
          <w:rStyle w:val="TagStyle"/>
          <w:rtl/>
        </w:rPr>
        <w:t xml:space="preserve"> &lt;&lt; קריאה &gt;&gt;</w:t>
      </w:r>
      <w:r>
        <w:rPr>
          <w:rtl/>
        </w:rPr>
        <w:t xml:space="preserve">   </w:t>
      </w:r>
      <w:bookmarkEnd w:id="12739"/>
    </w:p>
    <w:p w:rsidR="00DF2F1D" w:rsidRDefault="00DF2F1D" w:rsidP="00177246">
      <w:pPr>
        <w:rPr>
          <w:rtl/>
          <w:lang w:eastAsia="he-IL"/>
        </w:rPr>
      </w:pPr>
      <w:bookmarkStart w:id="12740" w:name="_ETM_Q57_572641"/>
      <w:bookmarkStart w:id="12741" w:name="_ETM_Q57_572988"/>
      <w:bookmarkStart w:id="12742" w:name="_ETM_Q57_573048"/>
      <w:bookmarkEnd w:id="12740"/>
      <w:bookmarkEnd w:id="12741"/>
      <w:bookmarkEnd w:id="12742"/>
    </w:p>
    <w:p w:rsidR="00DF2F1D" w:rsidRDefault="00DF2F1D" w:rsidP="00177246">
      <w:pPr>
        <w:rPr>
          <w:rtl/>
          <w:lang w:eastAsia="he-IL"/>
        </w:rPr>
      </w:pPr>
      <w:r>
        <w:rPr>
          <w:rFonts w:hint="cs"/>
          <w:rtl/>
          <w:lang w:eastAsia="he-IL"/>
        </w:rPr>
        <w:t>זה לא ייאמן, מה שקורה פה.</w:t>
      </w:r>
    </w:p>
    <w:p w:rsidR="00DF2F1D" w:rsidRDefault="00DF2F1D" w:rsidP="00177246">
      <w:pPr>
        <w:rPr>
          <w:rtl/>
          <w:lang w:eastAsia="he-IL"/>
        </w:rPr>
      </w:pPr>
    </w:p>
    <w:p w:rsidR="00DF2F1D" w:rsidRDefault="00DF2F1D" w:rsidP="00177246">
      <w:pPr>
        <w:pStyle w:val="-"/>
        <w:keepNext/>
        <w:rPr>
          <w:rtl/>
        </w:rPr>
      </w:pPr>
      <w:r w:rsidRPr="00177246">
        <w:rPr>
          <w:rStyle w:val="TagStyle"/>
          <w:rtl/>
        </w:rPr>
        <w:t xml:space="preserve"> &lt;&lt; דובר_המשך &gt;&gt; </w:t>
      </w:r>
      <w:r>
        <w:rPr>
          <w:rtl/>
        </w:rPr>
        <w:t>שר המשפטים יריב לוין:</w:t>
      </w:r>
      <w:r w:rsidRPr="00177246">
        <w:rPr>
          <w:rStyle w:val="TagStyle"/>
          <w:rtl/>
        </w:rPr>
        <w:t xml:space="preserve"> &lt;&lt; דובר_המשך &gt;&gt;</w:t>
      </w:r>
      <w:r>
        <w:rPr>
          <w:rtl/>
        </w:rPr>
        <w:t xml:space="preserve">   </w:t>
      </w:r>
    </w:p>
    <w:p w:rsidR="00DF2F1D" w:rsidRDefault="00DF2F1D" w:rsidP="006D09D8">
      <w:pPr>
        <w:rPr>
          <w:rtl/>
          <w:lang w:eastAsia="he-IL"/>
        </w:rPr>
      </w:pPr>
    </w:p>
    <w:p w:rsidR="00DF2F1D" w:rsidRDefault="00DF2F1D" w:rsidP="00766478">
      <w:pPr>
        <w:rPr>
          <w:rtl/>
          <w:lang w:eastAsia="he-IL"/>
        </w:rPr>
      </w:pPr>
      <w:r>
        <w:rPr>
          <w:rtl/>
          <w:lang w:eastAsia="he-IL"/>
        </w:rPr>
        <w:t>באמת כולם</w:t>
      </w:r>
      <w:r>
        <w:rPr>
          <w:rFonts w:hint="cs"/>
          <w:rtl/>
          <w:lang w:eastAsia="he-IL"/>
        </w:rPr>
        <w:t>.</w:t>
      </w:r>
      <w:r>
        <w:rPr>
          <w:rtl/>
          <w:lang w:eastAsia="he-IL"/>
        </w:rPr>
        <w:t xml:space="preserve"> אני </w:t>
      </w:r>
      <w:bookmarkStart w:id="12743" w:name="_ETM_Q57_570197"/>
      <w:bookmarkEnd w:id="12743"/>
      <w:r>
        <w:rPr>
          <w:rtl/>
          <w:lang w:eastAsia="he-IL"/>
        </w:rPr>
        <w:t>אומר באמת, ואגב, ח</w:t>
      </w:r>
      <w:r>
        <w:rPr>
          <w:rFonts w:hint="cs"/>
          <w:rtl/>
          <w:lang w:eastAsia="he-IL"/>
        </w:rPr>
        <w:t>בר</w:t>
      </w:r>
      <w:r>
        <w:rPr>
          <w:rtl/>
          <w:lang w:eastAsia="he-IL"/>
        </w:rPr>
        <w:t>ת ה</w:t>
      </w:r>
      <w:r>
        <w:rPr>
          <w:rFonts w:hint="cs"/>
          <w:rtl/>
          <w:lang w:eastAsia="he-IL"/>
        </w:rPr>
        <w:t>כנסת</w:t>
      </w:r>
      <w:r>
        <w:rPr>
          <w:rtl/>
          <w:lang w:eastAsia="he-IL"/>
        </w:rPr>
        <w:t xml:space="preserve"> </w:t>
      </w:r>
      <w:r>
        <w:rPr>
          <w:rFonts w:hint="cs"/>
          <w:rtl/>
          <w:lang w:eastAsia="he-IL"/>
        </w:rPr>
        <w:t>מ</w:t>
      </w:r>
      <w:r>
        <w:rPr>
          <w:rtl/>
          <w:lang w:eastAsia="he-IL"/>
        </w:rPr>
        <w:t xml:space="preserve">לינובסקי, זה דווקא מראה </w:t>
      </w:r>
      <w:bookmarkStart w:id="12744" w:name="_ETM_Q57_574286"/>
      <w:bookmarkEnd w:id="12744"/>
      <w:r>
        <w:rPr>
          <w:rtl/>
          <w:lang w:eastAsia="he-IL"/>
        </w:rPr>
        <w:t>שכשיש לי ביקורת</w:t>
      </w:r>
      <w:r>
        <w:rPr>
          <w:rFonts w:hint="cs"/>
          <w:rtl/>
          <w:lang w:eastAsia="he-IL"/>
        </w:rPr>
        <w:t>,</w:t>
      </w:r>
      <w:r>
        <w:rPr>
          <w:rtl/>
          <w:lang w:eastAsia="he-IL"/>
        </w:rPr>
        <w:t xml:space="preserve"> אני אומר אותה, וכשיש התנהלות אחרת, אני </w:t>
      </w:r>
      <w:bookmarkStart w:id="12745" w:name="_ETM_Q57_578374"/>
      <w:bookmarkEnd w:id="12745"/>
      <w:r>
        <w:rPr>
          <w:rtl/>
          <w:lang w:eastAsia="he-IL"/>
        </w:rPr>
        <w:t>שמח לציין אותה לחיוב, והדברים הם ענייניים</w:t>
      </w:r>
      <w:r>
        <w:rPr>
          <w:rFonts w:hint="cs"/>
          <w:rtl/>
          <w:lang w:eastAsia="he-IL"/>
        </w:rPr>
        <w:t>,</w:t>
      </w:r>
      <w:r>
        <w:rPr>
          <w:rtl/>
          <w:lang w:eastAsia="he-IL"/>
        </w:rPr>
        <w:t xml:space="preserve"> ולא באים מאיזה </w:t>
      </w:r>
      <w:bookmarkStart w:id="12746" w:name="_ETM_Q57_582463"/>
      <w:bookmarkEnd w:id="12746"/>
      <w:r>
        <w:rPr>
          <w:rtl/>
          <w:lang w:eastAsia="he-IL"/>
        </w:rPr>
        <w:t xml:space="preserve">מקום של לראות מישהו כאיזה אויב שצריך כל הזמן להילחם </w:t>
      </w:r>
      <w:bookmarkStart w:id="12747" w:name="_ETM_Q57_586551"/>
      <w:bookmarkEnd w:id="12747"/>
      <w:r>
        <w:rPr>
          <w:rtl/>
          <w:lang w:eastAsia="he-IL"/>
        </w:rPr>
        <w:t>בו</w:t>
      </w:r>
      <w:r>
        <w:rPr>
          <w:rFonts w:hint="cs"/>
          <w:rtl/>
          <w:lang w:eastAsia="he-IL"/>
        </w:rPr>
        <w:t>.</w:t>
      </w:r>
      <w:r>
        <w:rPr>
          <w:rtl/>
          <w:lang w:eastAsia="he-IL"/>
        </w:rPr>
        <w:t xml:space="preserve"> זה לא שם</w:t>
      </w:r>
      <w:r>
        <w:rPr>
          <w:rFonts w:hint="cs"/>
          <w:rtl/>
          <w:lang w:eastAsia="he-IL"/>
        </w:rPr>
        <w:t>,</w:t>
      </w:r>
      <w:r>
        <w:rPr>
          <w:rtl/>
          <w:lang w:eastAsia="he-IL"/>
        </w:rPr>
        <w:t xml:space="preserve"> לפחות אצלי</w:t>
      </w:r>
      <w:bookmarkStart w:id="12748" w:name="_ETM_Q57_590890"/>
      <w:bookmarkEnd w:id="12748"/>
      <w:r>
        <w:rPr>
          <w:rFonts w:hint="cs"/>
          <w:rtl/>
          <w:lang w:eastAsia="he-IL"/>
        </w:rPr>
        <w:t xml:space="preserve">. </w:t>
      </w:r>
      <w:r>
        <w:rPr>
          <w:rtl/>
          <w:lang w:eastAsia="he-IL"/>
        </w:rPr>
        <w:t xml:space="preserve">ואני באמת אומר, אני חושב שבעניין הזה למן הרגע הראשון </w:t>
      </w:r>
      <w:bookmarkStart w:id="12749" w:name="_ETM_Q57_595152"/>
      <w:bookmarkEnd w:id="12749"/>
      <w:r>
        <w:rPr>
          <w:rtl/>
          <w:lang w:eastAsia="he-IL"/>
        </w:rPr>
        <w:t xml:space="preserve">הייתה התגייסות, הייתה הבנה, ומה שמאוד חשוב </w:t>
      </w:r>
      <w:r>
        <w:rPr>
          <w:rFonts w:hint="cs"/>
          <w:rtl/>
          <w:lang w:eastAsia="he-IL"/>
        </w:rPr>
        <w:t xml:space="preserve">– </w:t>
      </w:r>
      <w:r>
        <w:rPr>
          <w:rtl/>
          <w:lang w:eastAsia="he-IL"/>
        </w:rPr>
        <w:t xml:space="preserve">שאנחנו עושים כאן </w:t>
      </w:r>
      <w:bookmarkStart w:id="12750" w:name="_ETM_Q57_599415"/>
      <w:bookmarkEnd w:id="12750"/>
      <w:r>
        <w:rPr>
          <w:rtl/>
          <w:lang w:eastAsia="he-IL"/>
        </w:rPr>
        <w:t xml:space="preserve">מהלך בהסכמה רחבה מאוד, גם בשני חלקי הבית הזה, אבל </w:t>
      </w:r>
      <w:bookmarkStart w:id="12751" w:name="_ETM_Q57_603678"/>
      <w:bookmarkEnd w:id="12751"/>
      <w:r>
        <w:rPr>
          <w:rtl/>
          <w:lang w:eastAsia="he-IL"/>
        </w:rPr>
        <w:t>לא פחות חשוב מזה</w:t>
      </w:r>
      <w:r>
        <w:rPr>
          <w:rFonts w:hint="cs"/>
          <w:rtl/>
          <w:lang w:eastAsia="he-IL"/>
        </w:rPr>
        <w:t xml:space="preserve"> </w:t>
      </w:r>
      <w:r>
        <w:rPr>
          <w:rtl/>
          <w:lang w:eastAsia="he-IL"/>
        </w:rPr>
        <w:t xml:space="preserve">גם בצד המקצועי, על מגוון הגורמים </w:t>
      </w:r>
      <w:bookmarkStart w:id="12752" w:name="_ETM_Q57_607941"/>
      <w:bookmarkEnd w:id="12752"/>
      <w:r>
        <w:rPr>
          <w:rtl/>
          <w:lang w:eastAsia="he-IL"/>
        </w:rPr>
        <w:t xml:space="preserve">ששותפים ועוסקים בנושא הזה, ובוודאי שכשנגיע לקריאה </w:t>
      </w:r>
      <w:r>
        <w:rPr>
          <w:rFonts w:hint="cs"/>
          <w:rtl/>
          <w:lang w:eastAsia="he-IL"/>
        </w:rPr>
        <w:t>ה</w:t>
      </w:r>
      <w:r>
        <w:rPr>
          <w:rtl/>
          <w:lang w:eastAsia="he-IL"/>
        </w:rPr>
        <w:t>שנייה ו</w:t>
      </w:r>
      <w:r>
        <w:rPr>
          <w:rFonts w:hint="cs"/>
          <w:rtl/>
          <w:lang w:eastAsia="he-IL"/>
        </w:rPr>
        <w:t>ה</w:t>
      </w:r>
      <w:r>
        <w:rPr>
          <w:rtl/>
          <w:lang w:eastAsia="he-IL"/>
        </w:rPr>
        <w:t xml:space="preserve">שלישית גם </w:t>
      </w:r>
      <w:bookmarkStart w:id="12753" w:name="_ETM_Q57_612204"/>
      <w:bookmarkEnd w:id="12753"/>
      <w:r>
        <w:rPr>
          <w:rtl/>
          <w:lang w:eastAsia="he-IL"/>
        </w:rPr>
        <w:t xml:space="preserve">נציין אותם בשמותיהם, ויש כאן לא מעט אנשים ששותפים לעבודה </w:t>
      </w:r>
      <w:bookmarkStart w:id="12754" w:name="_ETM_Q57_616467"/>
      <w:bookmarkEnd w:id="12754"/>
      <w:r>
        <w:rPr>
          <w:rtl/>
          <w:lang w:eastAsia="he-IL"/>
        </w:rPr>
        <w:t xml:space="preserve">הקשה הזו. </w:t>
      </w:r>
      <w:bookmarkStart w:id="12755" w:name="_ETM_Q57_620959"/>
      <w:bookmarkEnd w:id="12755"/>
    </w:p>
    <w:p w:rsidR="00DF2F1D" w:rsidRDefault="00DF2F1D" w:rsidP="00975469">
      <w:pPr>
        <w:rPr>
          <w:rtl/>
          <w:lang w:eastAsia="he-IL"/>
        </w:rPr>
      </w:pPr>
      <w:bookmarkStart w:id="12756" w:name="_ETM_Q57_620638"/>
      <w:bookmarkStart w:id="12757" w:name="_ETM_Q57_620697"/>
      <w:bookmarkEnd w:id="12756"/>
      <w:bookmarkEnd w:id="12757"/>
    </w:p>
    <w:p w:rsidR="00DF2F1D" w:rsidRDefault="00DF2F1D" w:rsidP="00766478">
      <w:pPr>
        <w:rPr>
          <w:rtl/>
          <w:lang w:eastAsia="he-IL"/>
        </w:rPr>
      </w:pPr>
      <w:bookmarkStart w:id="12758" w:name="_ETM_Q57_620822"/>
      <w:bookmarkStart w:id="12759" w:name="_ETM_Q57_620874"/>
      <w:bookmarkEnd w:id="12758"/>
      <w:bookmarkEnd w:id="12759"/>
      <w:r>
        <w:rPr>
          <w:rtl/>
          <w:lang w:eastAsia="he-IL"/>
        </w:rPr>
        <w:t xml:space="preserve">יש לנו, כפי שציינה בצדק חברת הכנסת מלינובסקי, הרבה מאוד </w:t>
      </w:r>
      <w:bookmarkStart w:id="12760" w:name="_ETM_Q57_625872"/>
      <w:bookmarkEnd w:id="12760"/>
      <w:r>
        <w:rPr>
          <w:rtl/>
          <w:lang w:eastAsia="he-IL"/>
        </w:rPr>
        <w:t>נקודות שצריך עוד לטפל בהן ולהיכנס אליהן בפרטי</w:t>
      </w:r>
      <w:r>
        <w:rPr>
          <w:rFonts w:hint="cs"/>
          <w:rtl/>
          <w:lang w:eastAsia="he-IL"/>
        </w:rPr>
        <w:t>-</w:t>
      </w:r>
      <w:r>
        <w:rPr>
          <w:rtl/>
          <w:lang w:eastAsia="he-IL"/>
        </w:rPr>
        <w:t>הפרטים</w:t>
      </w:r>
      <w:r>
        <w:rPr>
          <w:rFonts w:hint="cs"/>
          <w:rtl/>
          <w:lang w:eastAsia="he-IL"/>
        </w:rPr>
        <w:t>.</w:t>
      </w:r>
      <w:r>
        <w:rPr>
          <w:rtl/>
          <w:lang w:eastAsia="he-IL"/>
        </w:rPr>
        <w:t xml:space="preserve"> נעשה </w:t>
      </w:r>
      <w:bookmarkStart w:id="12761" w:name="_ETM_Q57_630786"/>
      <w:bookmarkEnd w:id="12761"/>
      <w:r>
        <w:rPr>
          <w:rtl/>
          <w:lang w:eastAsia="he-IL"/>
        </w:rPr>
        <w:t xml:space="preserve">בעניין הזה מאמץ גדול. אני כבר יכול להגיד שלפחות לעניין </w:t>
      </w:r>
      <w:bookmarkStart w:id="12762" w:name="_ETM_Q57_635699"/>
      <w:bookmarkEnd w:id="12762"/>
      <w:r>
        <w:rPr>
          <w:rtl/>
          <w:lang w:eastAsia="he-IL"/>
        </w:rPr>
        <w:t xml:space="preserve">של עולם נפגעי העבירה, שהוא אירוע חסר תקדים, </w:t>
      </w:r>
      <w:bookmarkStart w:id="12763" w:name="_ETM_Q57_640613"/>
      <w:bookmarkEnd w:id="12763"/>
      <w:r>
        <w:rPr>
          <w:rtl/>
          <w:lang w:eastAsia="he-IL"/>
        </w:rPr>
        <w:t xml:space="preserve">שמחייב פה התייחסות מיוחדת, כבר נעשית עבודה בעניין הזה בהובלה </w:t>
      </w:r>
      <w:bookmarkStart w:id="12764" w:name="_ETM_Q57_645526"/>
      <w:bookmarkEnd w:id="12764"/>
      <w:r>
        <w:rPr>
          <w:rtl/>
          <w:lang w:eastAsia="he-IL"/>
        </w:rPr>
        <w:t xml:space="preserve">של מנכ"ל המשרד שלי, והוא בוודאי </w:t>
      </w:r>
      <w:bookmarkStart w:id="12765" w:name="_ETM_Q57_650600"/>
      <w:bookmarkEnd w:id="12765"/>
      <w:r>
        <w:rPr>
          <w:rtl/>
          <w:lang w:eastAsia="he-IL"/>
        </w:rPr>
        <w:t>יעבוד א</w:t>
      </w:r>
      <w:r>
        <w:rPr>
          <w:rFonts w:hint="cs"/>
          <w:rtl/>
          <w:lang w:eastAsia="he-IL"/>
        </w:rPr>
        <w:t>י</w:t>
      </w:r>
      <w:r>
        <w:rPr>
          <w:rtl/>
          <w:lang w:eastAsia="he-IL"/>
        </w:rPr>
        <w:t>תכם בשיתוף פעולה</w:t>
      </w:r>
      <w:r>
        <w:rPr>
          <w:rFonts w:hint="cs"/>
          <w:rtl/>
          <w:lang w:eastAsia="he-IL"/>
        </w:rPr>
        <w:t>.</w:t>
      </w:r>
      <w:r>
        <w:rPr>
          <w:rtl/>
          <w:lang w:eastAsia="he-IL"/>
        </w:rPr>
        <w:t xml:space="preserve"> </w:t>
      </w:r>
    </w:p>
    <w:p w:rsidR="00DF2F1D" w:rsidRDefault="00DF2F1D" w:rsidP="00801FD4">
      <w:pPr>
        <w:rPr>
          <w:rtl/>
          <w:lang w:eastAsia="he-IL"/>
        </w:rPr>
      </w:pPr>
      <w:bookmarkStart w:id="12766" w:name="_ETM_Q57_654270"/>
      <w:bookmarkStart w:id="12767" w:name="_ETM_Q57_654316"/>
      <w:bookmarkEnd w:id="12766"/>
      <w:bookmarkEnd w:id="12767"/>
    </w:p>
    <w:p w:rsidR="00DF2F1D" w:rsidRDefault="00DF2F1D" w:rsidP="00766478">
      <w:pPr>
        <w:rPr>
          <w:rtl/>
          <w:lang w:eastAsia="he-IL"/>
        </w:rPr>
      </w:pPr>
      <w:bookmarkStart w:id="12768" w:name="_ETM_Q57_654476"/>
      <w:bookmarkStart w:id="12769" w:name="_ETM_Q57_654515"/>
      <w:bookmarkEnd w:id="12768"/>
      <w:bookmarkEnd w:id="12769"/>
      <w:r>
        <w:rPr>
          <w:rtl/>
          <w:lang w:eastAsia="he-IL"/>
        </w:rPr>
        <w:t xml:space="preserve">צריך לומר שהצעת החוק הזו החלה </w:t>
      </w:r>
      <w:bookmarkStart w:id="12770" w:name="_ETM_Q57_655119"/>
      <w:bookmarkEnd w:id="12770"/>
      <w:r>
        <w:rPr>
          <w:rtl/>
          <w:lang w:eastAsia="he-IL"/>
        </w:rPr>
        <w:t>כהצעת חוק פרטית</w:t>
      </w:r>
      <w:r>
        <w:rPr>
          <w:rFonts w:hint="cs"/>
          <w:rtl/>
          <w:lang w:eastAsia="he-IL"/>
        </w:rPr>
        <w:t>,</w:t>
      </w:r>
      <w:r>
        <w:rPr>
          <w:rtl/>
          <w:lang w:eastAsia="he-IL"/>
        </w:rPr>
        <w:t xml:space="preserve"> ואפשר היה לקדם אותה משום שהיה קושי </w:t>
      </w:r>
      <w:bookmarkStart w:id="12771" w:name="_ETM_Q57_659639"/>
      <w:bookmarkEnd w:id="12771"/>
      <w:r>
        <w:rPr>
          <w:rtl/>
          <w:lang w:eastAsia="he-IL"/>
        </w:rPr>
        <w:t xml:space="preserve">גדול לקדם הצעת חוק ממשלתית כל עוד היה לנו מצב </w:t>
      </w:r>
      <w:bookmarkStart w:id="12772" w:name="_ETM_Q57_664159"/>
      <w:bookmarkEnd w:id="12772"/>
      <w:r>
        <w:rPr>
          <w:rtl/>
          <w:lang w:eastAsia="he-IL"/>
        </w:rPr>
        <w:t xml:space="preserve">של חטופים שלנו, חטופים חיים שנמצאים </w:t>
      </w:r>
      <w:bookmarkStart w:id="12773" w:name="_ETM_Q57_668940"/>
      <w:bookmarkEnd w:id="12773"/>
      <w:r>
        <w:rPr>
          <w:rtl/>
          <w:lang w:eastAsia="he-IL"/>
        </w:rPr>
        <w:t>ברצועת עזה</w:t>
      </w:r>
      <w:r>
        <w:rPr>
          <w:rFonts w:hint="cs"/>
          <w:rtl/>
          <w:lang w:eastAsia="he-IL"/>
        </w:rPr>
        <w:t>.</w:t>
      </w:r>
      <w:r>
        <w:rPr>
          <w:rtl/>
          <w:lang w:eastAsia="he-IL"/>
        </w:rPr>
        <w:t xml:space="preserve"> מרגע שההצעה הזו התקדמה כבר בקריאה טרומית, אני </w:t>
      </w:r>
      <w:bookmarkStart w:id="12774" w:name="_ETM_Q57_673880"/>
      <w:bookmarkEnd w:id="12774"/>
      <w:r>
        <w:rPr>
          <w:rtl/>
          <w:lang w:eastAsia="he-IL"/>
        </w:rPr>
        <w:t xml:space="preserve">לא ראיתי טעם לבוא עם הצעת חוק ממשלתית, אלא חשבתי </w:t>
      </w:r>
      <w:bookmarkStart w:id="12775" w:name="_ETM_Q57_678820"/>
      <w:bookmarkEnd w:id="12775"/>
      <w:r>
        <w:rPr>
          <w:rtl/>
          <w:lang w:eastAsia="he-IL"/>
        </w:rPr>
        <w:t xml:space="preserve">שכבר נכון להמשיך ולהשלים את המהלך הזה דרך הצעת החוק </w:t>
      </w:r>
      <w:bookmarkStart w:id="12776" w:name="_ETM_Q57_683760"/>
      <w:bookmarkEnd w:id="12776"/>
      <w:r>
        <w:rPr>
          <w:rtl/>
          <w:lang w:eastAsia="he-IL"/>
        </w:rPr>
        <w:t>הפרטית</w:t>
      </w:r>
      <w:r>
        <w:rPr>
          <w:rFonts w:hint="cs"/>
          <w:rtl/>
          <w:lang w:eastAsia="he-IL"/>
        </w:rPr>
        <w:t>,</w:t>
      </w:r>
      <w:r>
        <w:rPr>
          <w:rtl/>
          <w:lang w:eastAsia="he-IL"/>
        </w:rPr>
        <w:t xml:space="preserve"> שהיא כאמור משותפת לכל חלקי הבית. אני חושב שיש </w:t>
      </w:r>
      <w:bookmarkStart w:id="12777" w:name="_ETM_Q57_688700"/>
      <w:bookmarkEnd w:id="12777"/>
      <w:r>
        <w:rPr>
          <w:rtl/>
          <w:lang w:eastAsia="he-IL"/>
        </w:rPr>
        <w:t>בזה אמירה חשובה מאוד</w:t>
      </w:r>
      <w:r>
        <w:rPr>
          <w:rFonts w:hint="cs"/>
          <w:rtl/>
          <w:lang w:eastAsia="he-IL"/>
        </w:rPr>
        <w:t>.</w:t>
      </w:r>
      <w:bookmarkStart w:id="12778" w:name="_ETM_Q57_690939"/>
      <w:bookmarkEnd w:id="12778"/>
    </w:p>
    <w:p w:rsidR="00DF2F1D" w:rsidRDefault="00DF2F1D" w:rsidP="00801FD4">
      <w:pPr>
        <w:rPr>
          <w:rtl/>
          <w:lang w:eastAsia="he-IL"/>
        </w:rPr>
      </w:pPr>
      <w:bookmarkStart w:id="12779" w:name="_ETM_Q57_691001"/>
      <w:bookmarkStart w:id="12780" w:name="_ETM_Q57_691110"/>
      <w:bookmarkEnd w:id="12779"/>
      <w:bookmarkEnd w:id="12780"/>
    </w:p>
    <w:p w:rsidR="00DF2F1D" w:rsidRDefault="00DF2F1D" w:rsidP="00766478">
      <w:pPr>
        <w:rPr>
          <w:rtl/>
          <w:lang w:eastAsia="he-IL"/>
        </w:rPr>
      </w:pPr>
      <w:bookmarkStart w:id="12781" w:name="_ETM_Q57_691205"/>
      <w:bookmarkEnd w:id="12781"/>
      <w:r>
        <w:rPr>
          <w:rtl/>
          <w:lang w:eastAsia="he-IL"/>
        </w:rPr>
        <w:t xml:space="preserve">אני אסיים בזה שאנחנו לא נחדל </w:t>
      </w:r>
      <w:bookmarkStart w:id="12782" w:name="_ETM_Q57_693640"/>
      <w:bookmarkEnd w:id="12782"/>
      <w:r>
        <w:rPr>
          <w:rtl/>
          <w:lang w:eastAsia="he-IL"/>
        </w:rPr>
        <w:t>מהמאמץ להשיב את רן ג</w:t>
      </w:r>
      <w:r>
        <w:rPr>
          <w:rFonts w:hint="cs"/>
          <w:rtl/>
          <w:lang w:eastAsia="he-IL"/>
        </w:rPr>
        <w:t>וא</w:t>
      </w:r>
      <w:r>
        <w:rPr>
          <w:rtl/>
          <w:lang w:eastAsia="he-IL"/>
        </w:rPr>
        <w:t>ילי</w:t>
      </w:r>
      <w:r>
        <w:rPr>
          <w:rFonts w:hint="cs"/>
          <w:rtl/>
          <w:lang w:eastAsia="he-IL"/>
        </w:rPr>
        <w:t>,</w:t>
      </w:r>
      <w:r>
        <w:rPr>
          <w:rtl/>
          <w:lang w:eastAsia="he-IL"/>
        </w:rPr>
        <w:t xml:space="preserve"> </w:t>
      </w:r>
      <w:bookmarkStart w:id="12783" w:name="_ETM_Q57_698820"/>
      <w:bookmarkEnd w:id="12783"/>
      <w:r>
        <w:rPr>
          <w:rtl/>
          <w:lang w:eastAsia="he-IL"/>
        </w:rPr>
        <w:t>וכך קורה יום</w:t>
      </w:r>
      <w:r>
        <w:rPr>
          <w:rFonts w:hint="cs"/>
          <w:rtl/>
          <w:lang w:eastAsia="he-IL"/>
        </w:rPr>
        <w:t>-</w:t>
      </w:r>
      <w:r>
        <w:rPr>
          <w:rtl/>
          <w:lang w:eastAsia="he-IL"/>
        </w:rPr>
        <w:t>יום, והייתי אומר גם שעה</w:t>
      </w:r>
      <w:r>
        <w:rPr>
          <w:rFonts w:hint="cs"/>
          <w:rtl/>
          <w:lang w:eastAsia="he-IL"/>
        </w:rPr>
        <w:t>-</w:t>
      </w:r>
      <w:r>
        <w:rPr>
          <w:rtl/>
          <w:lang w:eastAsia="he-IL"/>
        </w:rPr>
        <w:t>שעה, ואנחנו</w:t>
      </w:r>
      <w:r>
        <w:rPr>
          <w:rFonts w:hint="cs"/>
          <w:rtl/>
          <w:lang w:eastAsia="he-IL"/>
        </w:rPr>
        <w:t>,</w:t>
      </w:r>
      <w:r>
        <w:rPr>
          <w:rtl/>
          <w:lang w:eastAsia="he-IL"/>
        </w:rPr>
        <w:t xml:space="preserve"> </w:t>
      </w:r>
      <w:bookmarkStart w:id="12784" w:name="_ETM_Q57_704429"/>
      <w:bookmarkEnd w:id="12784"/>
      <w:r>
        <w:rPr>
          <w:rtl/>
          <w:lang w:eastAsia="he-IL"/>
        </w:rPr>
        <w:t>את הפרק הזה חייבים לסגור, חייבים להשיב אותו הביתה</w:t>
      </w:r>
      <w:r>
        <w:rPr>
          <w:rFonts w:hint="cs"/>
          <w:rtl/>
          <w:lang w:eastAsia="he-IL"/>
        </w:rPr>
        <w:t>.</w:t>
      </w:r>
      <w:r>
        <w:rPr>
          <w:rtl/>
          <w:lang w:eastAsia="he-IL"/>
        </w:rPr>
        <w:t xml:space="preserve"> והעובדה </w:t>
      </w:r>
      <w:bookmarkStart w:id="12785" w:name="_ETM_Q57_710039"/>
      <w:bookmarkEnd w:id="12785"/>
      <w:r>
        <w:rPr>
          <w:rtl/>
          <w:lang w:eastAsia="he-IL"/>
        </w:rPr>
        <w:t xml:space="preserve">שאנחנו יכולים להתקדם עם ההצעה הזו מכיוון שאין לנו חטופים </w:t>
      </w:r>
      <w:bookmarkStart w:id="12786" w:name="_ETM_Q57_715649"/>
      <w:bookmarkEnd w:id="12786"/>
      <w:r>
        <w:rPr>
          <w:rtl/>
          <w:lang w:eastAsia="he-IL"/>
        </w:rPr>
        <w:t xml:space="preserve">חיים ברצועת עזה, לא גורעת כהוא זה מהחובה שלנו, מהמחויבות </w:t>
      </w:r>
      <w:bookmarkStart w:id="12787" w:name="_ETM_Q57_721259"/>
      <w:bookmarkEnd w:id="12787"/>
      <w:r>
        <w:rPr>
          <w:rtl/>
          <w:lang w:eastAsia="he-IL"/>
        </w:rPr>
        <w:t>שלנו להביא להשבתו של גיבור ישראל רן ג</w:t>
      </w:r>
      <w:r>
        <w:rPr>
          <w:rFonts w:hint="cs"/>
          <w:rtl/>
          <w:lang w:eastAsia="he-IL"/>
        </w:rPr>
        <w:t>וא</w:t>
      </w:r>
      <w:r>
        <w:rPr>
          <w:rtl/>
          <w:lang w:eastAsia="he-IL"/>
        </w:rPr>
        <w:t xml:space="preserve">ילי </w:t>
      </w:r>
      <w:bookmarkStart w:id="12788" w:name="_ETM_Q57_727080"/>
      <w:bookmarkEnd w:id="12788"/>
      <w:r>
        <w:rPr>
          <w:rtl/>
          <w:lang w:eastAsia="he-IL"/>
        </w:rPr>
        <w:t xml:space="preserve">לכאן, וכך אנחנו נעשה. </w:t>
      </w:r>
    </w:p>
    <w:p w:rsidR="00DF2F1D" w:rsidRDefault="00DF2F1D" w:rsidP="002E708A">
      <w:pPr>
        <w:rPr>
          <w:rtl/>
          <w:lang w:eastAsia="he-IL"/>
        </w:rPr>
      </w:pPr>
      <w:bookmarkStart w:id="12789" w:name="_ETM_Q57_731189"/>
      <w:bookmarkStart w:id="12790" w:name="_ETM_Q57_731277"/>
      <w:bookmarkEnd w:id="12789"/>
      <w:bookmarkEnd w:id="12790"/>
    </w:p>
    <w:p w:rsidR="00DF2F1D" w:rsidRDefault="00DF2F1D" w:rsidP="000D2838">
      <w:pPr>
        <w:rPr>
          <w:rtl/>
          <w:lang w:eastAsia="he-IL"/>
        </w:rPr>
      </w:pPr>
      <w:bookmarkStart w:id="12791" w:name="_ETM_Q57_731376"/>
      <w:bookmarkStart w:id="12792" w:name="_ETM_Q57_731423"/>
      <w:bookmarkEnd w:id="12791"/>
      <w:bookmarkEnd w:id="12792"/>
      <w:r>
        <w:rPr>
          <w:rtl/>
          <w:lang w:eastAsia="he-IL"/>
        </w:rPr>
        <w:t xml:space="preserve">לסיכום, אני באמת מבקש מהכנסת לאשר </w:t>
      </w:r>
      <w:bookmarkStart w:id="12793" w:name="_ETM_Q57_732304"/>
      <w:bookmarkEnd w:id="12793"/>
      <w:r>
        <w:rPr>
          <w:rtl/>
          <w:lang w:eastAsia="he-IL"/>
        </w:rPr>
        <w:t>את החוק בקריאה הראשונה</w:t>
      </w:r>
      <w:r>
        <w:rPr>
          <w:rFonts w:hint="cs"/>
          <w:rtl/>
          <w:lang w:eastAsia="he-IL"/>
        </w:rPr>
        <w:t>,</w:t>
      </w:r>
      <w:r>
        <w:rPr>
          <w:rtl/>
          <w:lang w:eastAsia="he-IL"/>
        </w:rPr>
        <w:t xml:space="preserve"> ולעשות </w:t>
      </w:r>
      <w:r>
        <w:rPr>
          <w:rFonts w:hint="eastAsia"/>
          <w:rtl/>
          <w:lang w:eastAsia="he-IL"/>
        </w:rPr>
        <w:t>–</w:t>
      </w:r>
      <w:r>
        <w:rPr>
          <w:rFonts w:hint="cs"/>
          <w:rtl/>
          <w:lang w:eastAsia="he-IL"/>
        </w:rPr>
        <w:t xml:space="preserve"> </w:t>
      </w:r>
      <w:r>
        <w:rPr>
          <w:rtl/>
          <w:lang w:eastAsia="he-IL"/>
        </w:rPr>
        <w:t xml:space="preserve">אנחנו נעשה כולנו מאמץ גדול </w:t>
      </w:r>
      <w:bookmarkStart w:id="12794" w:name="_ETM_Q57_737529"/>
      <w:bookmarkEnd w:id="12794"/>
      <w:r>
        <w:rPr>
          <w:rtl/>
          <w:lang w:eastAsia="he-IL"/>
        </w:rPr>
        <w:t xml:space="preserve">להשלים אותו כדי שאפשר יהיה להשלים גם את התהליכים שבאים </w:t>
      </w:r>
      <w:bookmarkStart w:id="12795" w:name="_ETM_Q57_742754"/>
      <w:bookmarkEnd w:id="12795"/>
      <w:r>
        <w:rPr>
          <w:rtl/>
          <w:lang w:eastAsia="he-IL"/>
        </w:rPr>
        <w:t xml:space="preserve">אחריו </w:t>
      </w:r>
      <w:bookmarkStart w:id="12796" w:name="_ETM_Q57_748489"/>
      <w:bookmarkEnd w:id="12796"/>
      <w:r>
        <w:rPr>
          <w:rFonts w:hint="cs"/>
          <w:rtl/>
          <w:lang w:eastAsia="he-IL"/>
        </w:rPr>
        <w:t>ו</w:t>
      </w:r>
      <w:r>
        <w:rPr>
          <w:rtl/>
          <w:lang w:eastAsia="he-IL"/>
        </w:rPr>
        <w:t>להביא להעמדתם לדין של כלל מחב</w:t>
      </w:r>
      <w:r>
        <w:rPr>
          <w:rFonts w:hint="cs"/>
          <w:rtl/>
          <w:lang w:eastAsia="he-IL"/>
        </w:rPr>
        <w:t xml:space="preserve">לי </w:t>
      </w:r>
      <w:proofErr w:type="spellStart"/>
      <w:r>
        <w:rPr>
          <w:rFonts w:hint="cs"/>
          <w:rtl/>
          <w:lang w:eastAsia="he-IL"/>
        </w:rPr>
        <w:t>הנוח'בה</w:t>
      </w:r>
      <w:proofErr w:type="spellEnd"/>
      <w:r>
        <w:rPr>
          <w:rtl/>
          <w:lang w:eastAsia="he-IL"/>
        </w:rPr>
        <w:t xml:space="preserve"> וכלל מה שמכונה </w:t>
      </w:r>
      <w:bookmarkStart w:id="12797" w:name="_ETM_Q57_753636"/>
      <w:bookmarkEnd w:id="12797"/>
      <w:r>
        <w:rPr>
          <w:rtl/>
          <w:lang w:eastAsia="he-IL"/>
        </w:rPr>
        <w:t>פ</w:t>
      </w:r>
      <w:r>
        <w:rPr>
          <w:rFonts w:hint="cs"/>
          <w:rtl/>
          <w:lang w:eastAsia="he-IL"/>
        </w:rPr>
        <w:t>ושעי</w:t>
      </w:r>
      <w:r>
        <w:rPr>
          <w:rtl/>
          <w:lang w:eastAsia="he-IL"/>
        </w:rPr>
        <w:t xml:space="preserve"> </w:t>
      </w:r>
      <w:r>
        <w:rPr>
          <w:rFonts w:hint="cs"/>
          <w:rtl/>
          <w:lang w:eastAsia="he-IL"/>
        </w:rPr>
        <w:t>7</w:t>
      </w:r>
      <w:bookmarkStart w:id="12798" w:name="_ETM_Q57_760019"/>
      <w:bookmarkEnd w:id="12798"/>
      <w:r>
        <w:rPr>
          <w:rFonts w:hint="cs"/>
          <w:rtl/>
          <w:lang w:eastAsia="he-IL"/>
        </w:rPr>
        <w:t xml:space="preserve"> באוקטובר, </w:t>
      </w:r>
      <w:r>
        <w:rPr>
          <w:rtl/>
          <w:lang w:eastAsia="he-IL"/>
        </w:rPr>
        <w:t>שהיו מעורבים ב</w:t>
      </w:r>
      <w:r>
        <w:rPr>
          <w:rFonts w:hint="cs"/>
          <w:rtl/>
          <w:lang w:eastAsia="he-IL"/>
        </w:rPr>
        <w:t xml:space="preserve">-7 באוקטובר או </w:t>
      </w:r>
      <w:r>
        <w:rPr>
          <w:rtl/>
          <w:lang w:eastAsia="he-IL"/>
        </w:rPr>
        <w:t xml:space="preserve">בהחזקה </w:t>
      </w:r>
      <w:bookmarkStart w:id="12799" w:name="_ETM_Q57_758784"/>
      <w:bookmarkEnd w:id="12799"/>
      <w:r>
        <w:rPr>
          <w:rtl/>
          <w:lang w:eastAsia="he-IL"/>
        </w:rPr>
        <w:t xml:space="preserve">של חטופים, להביא אותם לדין ולמצות איתם את הדין, וכך </w:t>
      </w:r>
      <w:bookmarkStart w:id="12800" w:name="_ETM_Q57_763932"/>
      <w:bookmarkEnd w:id="12800"/>
      <w:r>
        <w:rPr>
          <w:rtl/>
          <w:lang w:eastAsia="he-IL"/>
        </w:rPr>
        <w:t>יהיה. תודה רבה.</w:t>
      </w:r>
    </w:p>
    <w:p w:rsidR="00DF2F1D" w:rsidRDefault="00DF2F1D" w:rsidP="00917F13">
      <w:pPr>
        <w:ind w:firstLine="0"/>
        <w:rPr>
          <w:rtl/>
          <w:lang w:eastAsia="he-IL"/>
        </w:rPr>
      </w:pPr>
    </w:p>
    <w:p w:rsidR="00DF2F1D" w:rsidRDefault="00DF2F1D" w:rsidP="001B129F">
      <w:pPr>
        <w:pStyle w:val="af6"/>
        <w:keepNext/>
        <w:rPr>
          <w:rtl/>
        </w:rPr>
      </w:pPr>
      <w:bookmarkStart w:id="12801" w:name="ET_yor_6691_9"/>
      <w:r w:rsidRPr="001B129F">
        <w:rPr>
          <w:rStyle w:val="TagStyle"/>
          <w:rFonts w:hint="cs"/>
          <w:rtl/>
        </w:rPr>
        <w:t>&lt;&lt; יור &gt;&gt;</w:t>
      </w:r>
      <w:r>
        <w:rPr>
          <w:rStyle w:val="TagStyle"/>
          <w:rFonts w:hint="cs"/>
          <w:rtl/>
        </w:rPr>
        <w:t xml:space="preserve"> </w:t>
      </w:r>
      <w:r>
        <w:rPr>
          <w:rFonts w:hint="cs"/>
          <w:rtl/>
        </w:rPr>
        <w:t>היו"ר אליהו רביבו:</w:t>
      </w:r>
      <w:r>
        <w:rPr>
          <w:rStyle w:val="TagStyle"/>
          <w:rtl/>
        </w:rPr>
        <w:t xml:space="preserve"> </w:t>
      </w:r>
      <w:r w:rsidRPr="001B129F">
        <w:rPr>
          <w:rStyle w:val="TagStyle"/>
          <w:rtl/>
        </w:rPr>
        <w:t>&lt;&lt; יור &gt;&gt;</w:t>
      </w:r>
      <w:r>
        <w:rPr>
          <w:rFonts w:hint="cs"/>
          <w:rtl/>
        </w:rPr>
        <w:t xml:space="preserve">   </w:t>
      </w:r>
      <w:bookmarkEnd w:id="12801"/>
    </w:p>
    <w:p w:rsidR="00DF2F1D" w:rsidRDefault="00DF2F1D" w:rsidP="006D09D8">
      <w:pPr>
        <w:rPr>
          <w:rtl/>
          <w:lang w:eastAsia="he-IL"/>
        </w:rPr>
      </w:pPr>
    </w:p>
    <w:p w:rsidR="00DF2F1D" w:rsidRDefault="00DF2F1D" w:rsidP="00EF0FE7">
      <w:pPr>
        <w:rPr>
          <w:rtl/>
          <w:lang w:eastAsia="he-IL"/>
        </w:rPr>
      </w:pPr>
      <w:r>
        <w:rPr>
          <w:rFonts w:hint="cs"/>
          <w:rtl/>
          <w:lang w:eastAsia="he-IL"/>
        </w:rPr>
        <w:t>תודה רבה, אדוני שר המשפטים</w:t>
      </w:r>
      <w:bookmarkStart w:id="12802" w:name="_ETM_Q58_174790"/>
      <w:bookmarkStart w:id="12803" w:name="_ETM_Q58_174931"/>
      <w:bookmarkEnd w:id="12802"/>
      <w:bookmarkEnd w:id="12803"/>
      <w:r>
        <w:rPr>
          <w:rFonts w:hint="cs"/>
          <w:rtl/>
          <w:lang w:eastAsia="he-IL"/>
        </w:rPr>
        <w:t xml:space="preserve">, על דבריך החשובים. </w:t>
      </w:r>
    </w:p>
    <w:p w:rsidR="00DF2F1D" w:rsidRDefault="00DF2F1D" w:rsidP="00EF0FE7">
      <w:pPr>
        <w:rPr>
          <w:rtl/>
          <w:lang w:eastAsia="he-IL"/>
        </w:rPr>
      </w:pPr>
      <w:bookmarkStart w:id="12804" w:name="_ETM_Q58_175025"/>
      <w:bookmarkStart w:id="12805" w:name="_ETM_Q58_175115"/>
      <w:bookmarkStart w:id="12806" w:name="_ETM_Q58_175176"/>
      <w:bookmarkEnd w:id="12804"/>
      <w:bookmarkEnd w:id="12805"/>
      <w:bookmarkEnd w:id="12806"/>
    </w:p>
    <w:p w:rsidR="00DF2F1D" w:rsidRDefault="00DF2F1D" w:rsidP="00EF0FE7">
      <w:pPr>
        <w:rPr>
          <w:rtl/>
          <w:lang w:eastAsia="he-IL"/>
        </w:rPr>
      </w:pPr>
      <w:bookmarkStart w:id="12807" w:name="_ETM_Q58_175264"/>
      <w:bookmarkEnd w:id="12807"/>
      <w:r>
        <w:rPr>
          <w:rFonts w:hint="cs"/>
          <w:rtl/>
          <w:lang w:eastAsia="he-IL"/>
        </w:rPr>
        <w:t>חבריי</w:t>
      </w:r>
      <w:bookmarkStart w:id="12808" w:name="_ETM_Q58_176058"/>
      <w:bookmarkEnd w:id="12808"/>
      <w:r>
        <w:rPr>
          <w:rFonts w:hint="cs"/>
          <w:rtl/>
          <w:lang w:eastAsia="he-IL"/>
        </w:rPr>
        <w:t xml:space="preserve"> חברי הכנסת, אנחנו נעבור להצבעה בקריאה הראשונה על </w:t>
      </w:r>
      <w:bookmarkStart w:id="12809" w:name="_Hlk219182810"/>
      <w:r>
        <w:rPr>
          <w:rFonts w:hint="cs"/>
          <w:rtl/>
          <w:lang w:eastAsia="he-IL"/>
        </w:rPr>
        <w:t>הצעת חוק העמדה לדין של משתתפי אירועי טבח 7 באוקטובר, התשפ"ו–2026.</w:t>
      </w:r>
      <w:bookmarkStart w:id="12810" w:name="_ETM_Q58_187569"/>
      <w:bookmarkEnd w:id="12810"/>
      <w:r>
        <w:rPr>
          <w:rFonts w:hint="cs"/>
          <w:rtl/>
          <w:lang w:eastAsia="he-IL"/>
        </w:rPr>
        <w:t xml:space="preserve"> </w:t>
      </w:r>
      <w:bookmarkEnd w:id="12809"/>
      <w:r>
        <w:rPr>
          <w:rFonts w:hint="cs"/>
          <w:rtl/>
          <w:lang w:eastAsia="he-IL"/>
        </w:rPr>
        <w:t xml:space="preserve">הצבעה. </w:t>
      </w:r>
    </w:p>
    <w:p w:rsidR="00DF2F1D" w:rsidRDefault="00DF2F1D" w:rsidP="008C26E1">
      <w:pPr>
        <w:pStyle w:val="af1"/>
        <w:keepNext/>
        <w:rPr>
          <w:rtl/>
        </w:rPr>
      </w:pPr>
    </w:p>
    <w:p w:rsidR="00DF2F1D" w:rsidRDefault="00DF2F1D" w:rsidP="008C26E1">
      <w:pPr>
        <w:pStyle w:val="af1"/>
        <w:keepNext/>
        <w:rPr>
          <w:rtl/>
        </w:rPr>
      </w:pPr>
      <w:r>
        <w:rPr>
          <w:rtl/>
        </w:rPr>
        <w:t>הצבעה מס'</w:t>
      </w:r>
      <w:r>
        <w:rPr>
          <w:rFonts w:hint="cs"/>
          <w:rtl/>
        </w:rPr>
        <w:t xml:space="preserve"> 9</w:t>
      </w:r>
    </w:p>
    <w:p w:rsidR="00DF2F1D" w:rsidRDefault="00DF2F1D" w:rsidP="008C26E1">
      <w:pPr>
        <w:pStyle w:val="--"/>
        <w:keepNext/>
        <w:rPr>
          <w:rtl/>
        </w:rPr>
      </w:pPr>
    </w:p>
    <w:p w:rsidR="00DF2F1D" w:rsidRDefault="00DF2F1D" w:rsidP="008C26E1">
      <w:pPr>
        <w:pStyle w:val="--"/>
        <w:keepNext/>
        <w:rPr>
          <w:rtl/>
        </w:rPr>
      </w:pPr>
      <w:r>
        <w:rPr>
          <w:rtl/>
        </w:rPr>
        <w:t>בעד ההצעה להעביר את הצעת החוק לוועדה –</w:t>
      </w:r>
      <w:r>
        <w:rPr>
          <w:rFonts w:hint="cs"/>
          <w:rtl/>
        </w:rPr>
        <w:t xml:space="preserve"> 19</w:t>
      </w:r>
    </w:p>
    <w:p w:rsidR="00DF2F1D" w:rsidRDefault="00DF2F1D" w:rsidP="008C26E1">
      <w:pPr>
        <w:pStyle w:val="--"/>
        <w:keepNext/>
        <w:rPr>
          <w:rtl/>
        </w:rPr>
      </w:pPr>
      <w:r>
        <w:rPr>
          <w:rtl/>
        </w:rPr>
        <w:t xml:space="preserve">נגד – </w:t>
      </w:r>
      <w:r>
        <w:rPr>
          <w:rFonts w:hint="cs"/>
          <w:rtl/>
        </w:rPr>
        <w:t>אין</w:t>
      </w:r>
    </w:p>
    <w:p w:rsidR="00DF2F1D" w:rsidRDefault="00DF2F1D" w:rsidP="008C26E1">
      <w:pPr>
        <w:pStyle w:val="--"/>
        <w:keepNext/>
        <w:rPr>
          <w:rtl/>
        </w:rPr>
      </w:pPr>
      <w:r>
        <w:rPr>
          <w:rtl/>
        </w:rPr>
        <w:t xml:space="preserve">נמנעים – </w:t>
      </w:r>
      <w:r>
        <w:rPr>
          <w:rFonts w:hint="cs"/>
          <w:rtl/>
        </w:rPr>
        <w:t>אין</w:t>
      </w:r>
    </w:p>
    <w:p w:rsidR="00DF2F1D" w:rsidRDefault="00DF2F1D" w:rsidP="008C26E1">
      <w:pPr>
        <w:pStyle w:val="af2"/>
        <w:rPr>
          <w:rtl/>
        </w:rPr>
      </w:pPr>
      <w:r>
        <w:rPr>
          <w:rtl/>
        </w:rPr>
        <w:t xml:space="preserve">ההצעה להעביר את </w:t>
      </w:r>
      <w:r>
        <w:rPr>
          <w:rFonts w:hint="cs"/>
          <w:rtl/>
          <w:lang w:eastAsia="he-IL"/>
        </w:rPr>
        <w:t xml:space="preserve">הצעת חוק העמדה לדין של משתתפי אירועי טבח 7 באוקטובר, התשפ"ו–2026, לוועדת החוקה, חוק ומשפט נתקבלה. </w:t>
      </w:r>
    </w:p>
    <w:p w:rsidR="00DF2F1D" w:rsidRDefault="00DF2F1D" w:rsidP="008C26E1">
      <w:pPr>
        <w:rPr>
          <w:rtl/>
        </w:rPr>
      </w:pPr>
    </w:p>
    <w:p w:rsidR="00DF2F1D" w:rsidRDefault="00DF2F1D" w:rsidP="001B129F">
      <w:pPr>
        <w:pStyle w:val="af6"/>
        <w:keepNext/>
        <w:rPr>
          <w:rtl/>
        </w:rPr>
      </w:pPr>
      <w:r w:rsidRPr="001B129F">
        <w:rPr>
          <w:rStyle w:val="TagStyle"/>
          <w:rtl/>
        </w:rPr>
        <w:t xml:space="preserve"> &lt;&lt; יור &gt;&gt;</w:t>
      </w:r>
      <w:r w:rsidRPr="008C26E1">
        <w:rPr>
          <w:rStyle w:val="TagStyle"/>
          <w:rtl/>
        </w:rPr>
        <w:t xml:space="preserve"> </w:t>
      </w:r>
      <w:r>
        <w:rPr>
          <w:rtl/>
        </w:rPr>
        <w:t>היו"ר אליהו רביבו:</w:t>
      </w:r>
      <w:r w:rsidRPr="008C26E1">
        <w:rPr>
          <w:rStyle w:val="TagStyle"/>
          <w:rtl/>
        </w:rPr>
        <w:t xml:space="preserve"> </w:t>
      </w:r>
      <w:r w:rsidRPr="001B129F">
        <w:rPr>
          <w:rStyle w:val="TagStyle"/>
          <w:rtl/>
        </w:rPr>
        <w:t>&lt;&lt; יור &gt;&gt;</w:t>
      </w:r>
      <w:r>
        <w:rPr>
          <w:rtl/>
        </w:rPr>
        <w:t xml:space="preserve">   </w:t>
      </w:r>
    </w:p>
    <w:p w:rsidR="00DF2F1D" w:rsidRDefault="00DF2F1D" w:rsidP="006D09D8">
      <w:pPr>
        <w:rPr>
          <w:rtl/>
          <w:lang w:eastAsia="he-IL"/>
        </w:rPr>
      </w:pPr>
    </w:p>
    <w:p w:rsidR="00DF2F1D" w:rsidRDefault="00DF2F1D" w:rsidP="008C26E1">
      <w:pPr>
        <w:rPr>
          <w:rtl/>
          <w:lang w:eastAsia="he-IL"/>
        </w:rPr>
      </w:pPr>
      <w:r>
        <w:rPr>
          <w:rFonts w:hint="cs"/>
          <w:rtl/>
          <w:lang w:eastAsia="he-IL"/>
        </w:rPr>
        <w:t>19 בעד, אין מתנגדים, אין נמנעים. אשר על כן,</w:t>
      </w:r>
      <w:bookmarkStart w:id="12811" w:name="_ETM_Q58_206054"/>
      <w:bookmarkEnd w:id="12811"/>
      <w:r>
        <w:rPr>
          <w:rFonts w:hint="cs"/>
          <w:rtl/>
          <w:lang w:eastAsia="he-IL"/>
        </w:rPr>
        <w:t xml:space="preserve"> אני קובע בזאת כי הצעת חוק העמדה לדין של משתתפי אירועי טבח 7 באוקטובר, התשפ"ו–2026, עברה בקריאה הראשונה, פה אחד, ותעבור להמשך</w:t>
      </w:r>
      <w:bookmarkStart w:id="12812" w:name="_ETM_Q58_223144"/>
      <w:bookmarkEnd w:id="12812"/>
      <w:r>
        <w:rPr>
          <w:rFonts w:hint="cs"/>
          <w:rtl/>
          <w:lang w:eastAsia="he-IL"/>
        </w:rPr>
        <w:t xml:space="preserve"> טיפול להכנתה לקריאה השנייה והשלישית בוועדת החוקה, חוק ומשפט.</w:t>
      </w:r>
      <w:bookmarkStart w:id="12813" w:name="_ETM_Q58_226867"/>
      <w:bookmarkEnd w:id="12813"/>
      <w:r>
        <w:rPr>
          <w:rFonts w:hint="cs"/>
          <w:rtl/>
          <w:lang w:eastAsia="he-IL"/>
        </w:rPr>
        <w:t xml:space="preserve"> </w:t>
      </w:r>
      <w:bookmarkStart w:id="12814" w:name="_ETM_Q58_227387"/>
      <w:bookmarkEnd w:id="12814"/>
    </w:p>
    <w:p w:rsidR="00DF2F1D" w:rsidRDefault="00DF2F1D" w:rsidP="008C26E1">
      <w:pPr>
        <w:rPr>
          <w:rtl/>
          <w:lang w:eastAsia="he-IL"/>
        </w:rPr>
      </w:pPr>
      <w:bookmarkStart w:id="12815" w:name="_ETM_Q58_227485"/>
      <w:bookmarkStart w:id="12816" w:name="_ETM_Q58_227523"/>
      <w:bookmarkEnd w:id="12815"/>
      <w:bookmarkEnd w:id="12816"/>
    </w:p>
    <w:p w:rsidR="00DF2F1D" w:rsidRDefault="00DF2F1D" w:rsidP="008C26E1">
      <w:pPr>
        <w:rPr>
          <w:rtl/>
          <w:lang w:eastAsia="he-IL"/>
        </w:rPr>
      </w:pPr>
      <w:bookmarkStart w:id="12817" w:name="_ETM_Q58_227613"/>
      <w:bookmarkEnd w:id="12817"/>
    </w:p>
    <w:p w:rsidR="00DF2F1D" w:rsidRDefault="00DF2F1D" w:rsidP="001B129F">
      <w:pPr>
        <w:pStyle w:val="a6"/>
        <w:rPr>
          <w:rtl/>
          <w:lang w:eastAsia="he-IL"/>
        </w:rPr>
      </w:pPr>
      <w:bookmarkStart w:id="12818" w:name="ET_hatsach_648013_3"/>
      <w:r w:rsidRPr="001B129F">
        <w:rPr>
          <w:rStyle w:val="TagStyle"/>
          <w:rtl/>
        </w:rPr>
        <w:t xml:space="preserve"> &lt;&lt; הצח &gt;&gt;</w:t>
      </w:r>
      <w:r w:rsidRPr="008C26E1">
        <w:rPr>
          <w:rStyle w:val="TagStyle"/>
          <w:rtl/>
        </w:rPr>
        <w:t xml:space="preserve"> </w:t>
      </w:r>
      <w:bookmarkStart w:id="12819" w:name="_Toc219209956"/>
      <w:bookmarkStart w:id="12820" w:name="_Hlk219182880"/>
      <w:r>
        <w:rPr>
          <w:rtl/>
          <w:lang w:eastAsia="he-IL"/>
        </w:rPr>
        <w:t>הצעת חוק הפצת שידורים באמצעות תחנות שידור ספרתיות (תיקון מס' 7 – הוראת שעה) (תיקון מס' 2), התשפ"ו</w:t>
      </w:r>
      <w:r>
        <w:rPr>
          <w:rFonts w:hint="cs"/>
          <w:rtl/>
          <w:lang w:eastAsia="he-IL"/>
        </w:rPr>
        <w:t>–</w:t>
      </w:r>
      <w:r>
        <w:rPr>
          <w:rtl/>
          <w:lang w:eastAsia="he-IL"/>
        </w:rPr>
        <w:t>2025</w:t>
      </w:r>
      <w:bookmarkEnd w:id="12819"/>
      <w:r w:rsidRPr="008C26E1">
        <w:rPr>
          <w:rStyle w:val="TagStyle"/>
          <w:rtl/>
        </w:rPr>
        <w:t xml:space="preserve"> </w:t>
      </w:r>
      <w:bookmarkEnd w:id="12820"/>
      <w:r w:rsidRPr="001B129F">
        <w:rPr>
          <w:rStyle w:val="TagStyle"/>
          <w:rtl/>
        </w:rPr>
        <w:t>&lt;&lt; הצח &gt;&gt;</w:t>
      </w:r>
      <w:r>
        <w:rPr>
          <w:rtl/>
          <w:lang w:eastAsia="he-IL"/>
        </w:rPr>
        <w:t xml:space="preserve"> </w:t>
      </w:r>
    </w:p>
    <w:p w:rsidR="00DF2F1D" w:rsidRDefault="00DF2F1D" w:rsidP="00887211">
      <w:pPr>
        <w:rPr>
          <w:rtl/>
          <w:lang w:eastAsia="he-IL"/>
        </w:rPr>
      </w:pPr>
      <w:r>
        <w:rPr>
          <w:rtl/>
          <w:lang w:eastAsia="he-IL"/>
        </w:rPr>
        <w:t>[רשומות (הצעות חוק, חוב'</w:t>
      </w:r>
      <w:r>
        <w:rPr>
          <w:rFonts w:hint="cs"/>
          <w:rtl/>
          <w:lang w:eastAsia="he-IL"/>
        </w:rPr>
        <w:t xml:space="preserve"> מ/1902</w:t>
      </w:r>
      <w:r>
        <w:rPr>
          <w:rtl/>
          <w:lang w:eastAsia="he-IL"/>
        </w:rPr>
        <w:t xml:space="preserve">).]  </w:t>
      </w:r>
      <w:bookmarkEnd w:id="12818"/>
    </w:p>
    <w:p w:rsidR="00DF2F1D" w:rsidRDefault="00DF2F1D" w:rsidP="00BE3EAE">
      <w:pPr>
        <w:pStyle w:val="-0"/>
        <w:rPr>
          <w:rtl/>
          <w:lang w:eastAsia="he-IL"/>
        </w:rPr>
      </w:pPr>
      <w:r>
        <w:rPr>
          <w:rtl/>
          <w:lang w:eastAsia="he-IL"/>
        </w:rPr>
        <w:t>(קריאה ראשונה)</w:t>
      </w:r>
    </w:p>
    <w:p w:rsidR="00DF2F1D" w:rsidRDefault="00DF2F1D" w:rsidP="006D09D8">
      <w:pPr>
        <w:rPr>
          <w:rtl/>
          <w:lang w:eastAsia="he-IL"/>
        </w:rPr>
      </w:pPr>
    </w:p>
    <w:p w:rsidR="00DF2F1D" w:rsidRDefault="00DF2F1D" w:rsidP="001B129F">
      <w:pPr>
        <w:pStyle w:val="af6"/>
        <w:keepNext/>
        <w:rPr>
          <w:rtl/>
        </w:rPr>
      </w:pPr>
      <w:bookmarkStart w:id="12821" w:name="ET_yor_6691_2"/>
      <w:r w:rsidRPr="001B129F">
        <w:rPr>
          <w:rStyle w:val="TagStyle"/>
          <w:rtl/>
        </w:rPr>
        <w:t xml:space="preserve"> &lt;&lt; יור &gt;&gt;</w:t>
      </w:r>
      <w:r w:rsidRPr="008C26E1">
        <w:rPr>
          <w:rStyle w:val="TagStyle"/>
          <w:rtl/>
        </w:rPr>
        <w:t xml:space="preserve"> </w:t>
      </w:r>
      <w:r>
        <w:rPr>
          <w:rtl/>
        </w:rPr>
        <w:t>היו"ר אליהו רביבו:</w:t>
      </w:r>
      <w:r w:rsidRPr="008C26E1">
        <w:rPr>
          <w:rStyle w:val="TagStyle"/>
          <w:rtl/>
        </w:rPr>
        <w:t xml:space="preserve"> </w:t>
      </w:r>
      <w:r w:rsidRPr="001B129F">
        <w:rPr>
          <w:rStyle w:val="TagStyle"/>
          <w:rtl/>
        </w:rPr>
        <w:t>&lt;&lt; יור &gt;&gt;</w:t>
      </w:r>
      <w:r>
        <w:rPr>
          <w:rtl/>
        </w:rPr>
        <w:t xml:space="preserve">   </w:t>
      </w:r>
      <w:bookmarkEnd w:id="12821"/>
    </w:p>
    <w:p w:rsidR="00DF2F1D" w:rsidRDefault="00DF2F1D" w:rsidP="006D09D8">
      <w:pPr>
        <w:rPr>
          <w:rtl/>
          <w:lang w:eastAsia="he-IL"/>
        </w:rPr>
      </w:pPr>
    </w:p>
    <w:p w:rsidR="00DF2F1D" w:rsidRDefault="00DF2F1D" w:rsidP="004C733D">
      <w:pPr>
        <w:rPr>
          <w:rtl/>
          <w:lang w:eastAsia="he-IL"/>
        </w:rPr>
      </w:pPr>
      <w:r>
        <w:rPr>
          <w:rFonts w:hint="cs"/>
          <w:rtl/>
          <w:lang w:eastAsia="he-IL"/>
        </w:rPr>
        <w:t>חבריי חברי הכנסת, אנחנו</w:t>
      </w:r>
      <w:bookmarkStart w:id="12822" w:name="_ETM_Q58_228510"/>
      <w:bookmarkEnd w:id="12822"/>
      <w:r>
        <w:rPr>
          <w:rFonts w:hint="cs"/>
          <w:rtl/>
          <w:lang w:eastAsia="he-IL"/>
        </w:rPr>
        <w:t xml:space="preserve"> נעבור לנושא הבא על סדר-היום </w:t>
      </w:r>
      <w:r>
        <w:rPr>
          <w:rFonts w:hint="eastAsia"/>
          <w:rtl/>
          <w:lang w:eastAsia="he-IL"/>
        </w:rPr>
        <w:t xml:space="preserve">– </w:t>
      </w:r>
      <w:r w:rsidRPr="00EF0FE7">
        <w:rPr>
          <w:rtl/>
          <w:lang w:eastAsia="he-IL"/>
        </w:rPr>
        <w:t>הצעת חוק הפצת שידורים באמצעות תחנות שידור ספרתיות (תיקון מס' 7 – הוראת שעה) (תיקון מס' 2), התשפ"ו–2025</w:t>
      </w:r>
      <w:r>
        <w:rPr>
          <w:rFonts w:hint="cs"/>
          <w:rtl/>
          <w:lang w:eastAsia="he-IL"/>
        </w:rPr>
        <w:t xml:space="preserve">, לקריאה הראשונה. אני מזמין בזאת את כבוד </w:t>
      </w:r>
      <w:bookmarkStart w:id="12823" w:name="_ETM_Q58_245597"/>
      <w:bookmarkEnd w:id="12823"/>
      <w:r>
        <w:rPr>
          <w:rFonts w:hint="cs"/>
          <w:rtl/>
          <w:lang w:eastAsia="he-IL"/>
        </w:rPr>
        <w:t>שר התקשורת להציג את הצעת החוק. לרשותך עשר</w:t>
      </w:r>
      <w:bookmarkStart w:id="12824" w:name="_ETM_Q58_250863"/>
      <w:bookmarkEnd w:id="12824"/>
      <w:r>
        <w:rPr>
          <w:rFonts w:hint="cs"/>
          <w:rtl/>
          <w:lang w:eastAsia="he-IL"/>
        </w:rPr>
        <w:t xml:space="preserve"> דקות. בבקשה, אדוני. </w:t>
      </w:r>
    </w:p>
    <w:p w:rsidR="00DF2F1D" w:rsidRDefault="00DF2F1D" w:rsidP="008C26E1">
      <w:pPr>
        <w:rPr>
          <w:rtl/>
          <w:lang w:eastAsia="he-IL"/>
        </w:rPr>
      </w:pPr>
    </w:p>
    <w:p w:rsidR="00DF2F1D" w:rsidRDefault="00DF2F1D" w:rsidP="001B129F">
      <w:pPr>
        <w:pStyle w:val="a4"/>
        <w:keepNext/>
        <w:rPr>
          <w:rtl/>
        </w:rPr>
      </w:pPr>
      <w:bookmarkStart w:id="12825" w:name="ET_speaker_6461_4"/>
      <w:r w:rsidRPr="001B129F">
        <w:rPr>
          <w:rStyle w:val="TagStyle"/>
          <w:rtl/>
        </w:rPr>
        <w:t xml:space="preserve"> &lt;&lt; דובר &gt;&gt;</w:t>
      </w:r>
      <w:r w:rsidRPr="008C26E1">
        <w:rPr>
          <w:rStyle w:val="TagStyle"/>
          <w:rtl/>
        </w:rPr>
        <w:t xml:space="preserve"> </w:t>
      </w:r>
      <w:bookmarkStart w:id="12826" w:name="_Toc219209957"/>
      <w:r>
        <w:rPr>
          <w:rtl/>
        </w:rPr>
        <w:t>שר התקשורת שלמה קרעי:</w:t>
      </w:r>
      <w:bookmarkEnd w:id="12826"/>
      <w:r w:rsidRPr="008C26E1">
        <w:rPr>
          <w:rStyle w:val="TagStyle"/>
          <w:rtl/>
        </w:rPr>
        <w:t xml:space="preserve"> </w:t>
      </w:r>
      <w:r w:rsidRPr="001B129F">
        <w:rPr>
          <w:rStyle w:val="TagStyle"/>
          <w:rtl/>
        </w:rPr>
        <w:t>&lt;&lt; דובר &gt;&gt;</w:t>
      </w:r>
      <w:r>
        <w:rPr>
          <w:rtl/>
        </w:rPr>
        <w:t xml:space="preserve">   </w:t>
      </w:r>
      <w:bookmarkEnd w:id="12825"/>
    </w:p>
    <w:p w:rsidR="00DF2F1D" w:rsidRDefault="00DF2F1D" w:rsidP="006D09D8">
      <w:pPr>
        <w:rPr>
          <w:rtl/>
          <w:lang w:eastAsia="he-IL"/>
        </w:rPr>
      </w:pPr>
    </w:p>
    <w:p w:rsidR="00DF2F1D" w:rsidRDefault="00DF2F1D" w:rsidP="00887211">
      <w:pPr>
        <w:rPr>
          <w:rtl/>
          <w:lang w:eastAsia="he-IL"/>
        </w:rPr>
      </w:pPr>
      <w:r>
        <w:rPr>
          <w:rFonts w:hint="cs"/>
          <w:rtl/>
          <w:lang w:eastAsia="he-IL"/>
        </w:rPr>
        <w:t xml:space="preserve">תודה. אדוני היושב-ראש, כנסת נכבדה, בתחילת המלחמה, בעקבות מצב החירום שהיה, החלטתי להעלות את מגוון הערוצים הזעירים </w:t>
      </w:r>
      <w:r>
        <w:rPr>
          <w:rtl/>
          <w:lang w:eastAsia="he-IL"/>
        </w:rPr>
        <w:t>–</w:t>
      </w:r>
      <w:r>
        <w:rPr>
          <w:rFonts w:hint="cs"/>
          <w:rtl/>
          <w:lang w:eastAsia="he-IL"/>
        </w:rPr>
        <w:t xml:space="preserve"> ערוץ</w:t>
      </w:r>
      <w:bookmarkStart w:id="12827" w:name="_ETM_Q58_265786"/>
      <w:bookmarkEnd w:id="12827"/>
      <w:r>
        <w:rPr>
          <w:rFonts w:hint="cs"/>
          <w:rtl/>
          <w:lang w:eastAsia="he-IL"/>
        </w:rPr>
        <w:t xml:space="preserve"> 9, 14, 24 והלא </w:t>
      </w:r>
      <w:r>
        <w:rPr>
          <w:lang w:eastAsia="he-IL"/>
        </w:rPr>
        <w:t>TV</w:t>
      </w:r>
      <w:r>
        <w:rPr>
          <w:rFonts w:hint="cs"/>
          <w:rtl/>
          <w:lang w:eastAsia="he-IL"/>
        </w:rPr>
        <w:t xml:space="preserve"> – למערך עידן</w:t>
      </w:r>
      <w:bookmarkStart w:id="12828" w:name="_ETM_Q58_270981"/>
      <w:bookmarkEnd w:id="12828"/>
      <w:r>
        <w:rPr>
          <w:rFonts w:hint="cs"/>
          <w:rtl/>
          <w:lang w:eastAsia="he-IL"/>
        </w:rPr>
        <w:t xml:space="preserve"> פלוס, ללא תשלום; לתקן את העיוות שהיה. הערוצים הגדולים, </w:t>
      </w:r>
      <w:bookmarkStart w:id="12829" w:name="_ETM_Q58_278418"/>
      <w:bookmarkEnd w:id="12829"/>
      <w:r>
        <w:rPr>
          <w:rFonts w:hint="cs"/>
          <w:rtl/>
          <w:lang w:eastAsia="he-IL"/>
        </w:rPr>
        <w:t>האוצר השתתף במימון שלהם בכמה מיליונים בשנה, והערוצים הזעירים נדרשו</w:t>
      </w:r>
      <w:bookmarkStart w:id="12830" w:name="_ETM_Q58_282101"/>
      <w:bookmarkEnd w:id="12830"/>
      <w:r>
        <w:rPr>
          <w:rFonts w:hint="cs"/>
          <w:rtl/>
          <w:lang w:eastAsia="he-IL"/>
        </w:rPr>
        <w:t xml:space="preserve"> לשלם כל אחד 2 מיליון שקלים יותר מהערוצים הגדולים בעלייה למערך. </w:t>
      </w:r>
    </w:p>
    <w:p w:rsidR="00DF2F1D" w:rsidRDefault="00DF2F1D" w:rsidP="008C26E1">
      <w:pPr>
        <w:rPr>
          <w:rtl/>
          <w:lang w:eastAsia="he-IL"/>
        </w:rPr>
      </w:pPr>
      <w:bookmarkStart w:id="12831" w:name="_ETM_Q58_289843"/>
      <w:bookmarkEnd w:id="12831"/>
    </w:p>
    <w:p w:rsidR="00DF2F1D" w:rsidRDefault="00DF2F1D" w:rsidP="00887211">
      <w:pPr>
        <w:rPr>
          <w:rtl/>
          <w:lang w:eastAsia="he-IL"/>
        </w:rPr>
      </w:pPr>
      <w:bookmarkStart w:id="12832" w:name="_ETM_Q58_289991"/>
      <w:bookmarkStart w:id="12833" w:name="_ETM_Q58_290056"/>
      <w:bookmarkStart w:id="12834" w:name="_ETM_Q58_290154"/>
      <w:bookmarkEnd w:id="12832"/>
      <w:bookmarkEnd w:id="12833"/>
      <w:bookmarkEnd w:id="12834"/>
      <w:r>
        <w:rPr>
          <w:rFonts w:hint="cs"/>
          <w:rtl/>
          <w:lang w:eastAsia="he-IL"/>
        </w:rPr>
        <w:t>תוך כדי תנועה, גם בחקיקה, סגרנו את</w:t>
      </w:r>
      <w:bookmarkStart w:id="12835" w:name="_ETM_Q58_292092"/>
      <w:bookmarkEnd w:id="12835"/>
      <w:r>
        <w:rPr>
          <w:rFonts w:hint="cs"/>
          <w:rtl/>
          <w:lang w:eastAsia="he-IL"/>
        </w:rPr>
        <w:t xml:space="preserve"> </w:t>
      </w:r>
      <w:proofErr w:type="spellStart"/>
      <w:r>
        <w:rPr>
          <w:rFonts w:hint="cs"/>
          <w:rtl/>
          <w:lang w:eastAsia="he-IL"/>
        </w:rPr>
        <w:t>המרבב</w:t>
      </w:r>
      <w:proofErr w:type="spellEnd"/>
      <w:r>
        <w:rPr>
          <w:rFonts w:hint="cs"/>
          <w:rtl/>
          <w:lang w:eastAsia="he-IL"/>
        </w:rPr>
        <w:t xml:space="preserve"> הראשון, המיושן, של עידן פלוס, כדי לחסוך בתקציב, ולהשאיר </w:t>
      </w:r>
      <w:bookmarkStart w:id="12836" w:name="_ETM_Q58_301197"/>
      <w:bookmarkEnd w:id="12836"/>
      <w:r>
        <w:rPr>
          <w:rFonts w:hint="cs"/>
          <w:rtl/>
          <w:lang w:eastAsia="he-IL"/>
        </w:rPr>
        <w:t>את ההשתתפות של תאגיד השידור הישראלי – אותה השתתפות. הערוצים הזעירים והערוצים הגדולים גם הם, לא משלמים על</w:t>
      </w:r>
      <w:bookmarkStart w:id="12837" w:name="_ETM_Q58_310875"/>
      <w:bookmarkEnd w:id="12837"/>
      <w:r>
        <w:rPr>
          <w:rFonts w:hint="cs"/>
          <w:rtl/>
          <w:lang w:eastAsia="he-IL"/>
        </w:rPr>
        <w:t xml:space="preserve"> ההפצה דרך אותו מערך, כי העמדה העקרונית שלי היא שערוצים</w:t>
      </w:r>
      <w:bookmarkStart w:id="12838" w:name="_ETM_Q58_315664"/>
      <w:bookmarkEnd w:id="12838"/>
      <w:r>
        <w:rPr>
          <w:rFonts w:hint="cs"/>
          <w:rtl/>
          <w:lang w:eastAsia="he-IL"/>
        </w:rPr>
        <w:t xml:space="preserve"> פרטיים, שהמדינה דורשת מהם להיות מופצים על מערך ממשלתי לטובת</w:t>
      </w:r>
      <w:bookmarkStart w:id="12839" w:name="_ETM_Q58_320198"/>
      <w:bookmarkEnd w:id="12839"/>
      <w:r>
        <w:rPr>
          <w:rFonts w:hint="cs"/>
          <w:rtl/>
          <w:lang w:eastAsia="he-IL"/>
        </w:rPr>
        <w:t xml:space="preserve"> הציבור הרחב, לא צריכים לשלם על זה. מספיק שהם נותנים </w:t>
      </w:r>
      <w:bookmarkStart w:id="12840" w:name="_ETM_Q58_324500"/>
      <w:bookmarkEnd w:id="12840"/>
      <w:r>
        <w:rPr>
          <w:rFonts w:hint="cs"/>
          <w:rtl/>
          <w:lang w:eastAsia="he-IL"/>
        </w:rPr>
        <w:t xml:space="preserve">את התכנים שלהם בחינם. </w:t>
      </w:r>
      <w:bookmarkStart w:id="12841" w:name="_ETM_Q58_328644"/>
      <w:bookmarkEnd w:id="12841"/>
      <w:r>
        <w:rPr>
          <w:rFonts w:hint="cs"/>
          <w:rtl/>
          <w:lang w:eastAsia="he-IL"/>
        </w:rPr>
        <w:t>סגירת אותו מרבב מיושן הייתה אמורה</w:t>
      </w:r>
      <w:bookmarkStart w:id="12842" w:name="_ETM_Q58_330898"/>
      <w:bookmarkEnd w:id="12842"/>
      <w:r>
        <w:rPr>
          <w:rFonts w:hint="cs"/>
          <w:rtl/>
          <w:lang w:eastAsia="he-IL"/>
        </w:rPr>
        <w:t xml:space="preserve"> להסדיר את ההפצה של כל הערוצים הפרטיים</w:t>
      </w:r>
      <w:r w:rsidRPr="00887211">
        <w:rPr>
          <w:rFonts w:hint="cs"/>
          <w:rtl/>
          <w:lang w:eastAsia="he-IL"/>
        </w:rPr>
        <w:t xml:space="preserve"> </w:t>
      </w:r>
      <w:r>
        <w:rPr>
          <w:rFonts w:hint="cs"/>
          <w:rtl/>
          <w:lang w:eastAsia="he-IL"/>
        </w:rPr>
        <w:t xml:space="preserve">על גבי המערך באופן קבוע, ללא תשלום. </w:t>
      </w:r>
    </w:p>
    <w:p w:rsidR="00DF2F1D" w:rsidRDefault="00DF2F1D" w:rsidP="008C26E1">
      <w:pPr>
        <w:rPr>
          <w:rtl/>
          <w:lang w:eastAsia="he-IL"/>
        </w:rPr>
      </w:pPr>
    </w:p>
    <w:p w:rsidR="00DF2F1D" w:rsidRDefault="00DF2F1D" w:rsidP="008C26E1">
      <w:pPr>
        <w:rPr>
          <w:rtl/>
          <w:lang w:eastAsia="he-IL"/>
        </w:rPr>
      </w:pPr>
      <w:r>
        <w:rPr>
          <w:rFonts w:hint="cs"/>
          <w:rtl/>
          <w:lang w:eastAsia="he-IL"/>
        </w:rPr>
        <w:t>לצערי, בזמנו, ועדת הכלכלה קצבה את</w:t>
      </w:r>
      <w:bookmarkStart w:id="12843" w:name="_ETM_Q58_343312"/>
      <w:bookmarkEnd w:id="12843"/>
      <w:r>
        <w:rPr>
          <w:rFonts w:hint="cs"/>
          <w:rtl/>
          <w:lang w:eastAsia="he-IL"/>
        </w:rPr>
        <w:t xml:space="preserve"> זה בזמן, והזמן הזה תם למעשה ביוני 2025. מאז</w:t>
      </w:r>
      <w:bookmarkStart w:id="12844" w:name="_ETM_Q58_348863"/>
      <w:bookmarkEnd w:id="12844"/>
      <w:r>
        <w:rPr>
          <w:rFonts w:hint="cs"/>
          <w:rtl/>
          <w:lang w:eastAsia="he-IL"/>
        </w:rPr>
        <w:t xml:space="preserve"> אנחנו בתקופת ביניים, עם ניסיון לחקיקת חוק לעוד תקופת ביניים, עד לחקיקת חוק השידורים שמסדיר לגמרי את ההפצה על המערך</w:t>
      </w:r>
      <w:bookmarkStart w:id="12845" w:name="_ETM_Q58_361789"/>
      <w:bookmarkEnd w:id="12845"/>
      <w:r>
        <w:rPr>
          <w:rFonts w:hint="cs"/>
          <w:rtl/>
          <w:lang w:eastAsia="he-IL"/>
        </w:rPr>
        <w:t xml:space="preserve"> ואת הקמת יישומון עידן פלוס. </w:t>
      </w:r>
    </w:p>
    <w:p w:rsidR="00DF2F1D" w:rsidRDefault="00DF2F1D" w:rsidP="008C26E1">
      <w:pPr>
        <w:rPr>
          <w:rtl/>
          <w:lang w:eastAsia="he-IL"/>
        </w:rPr>
      </w:pPr>
    </w:p>
    <w:p w:rsidR="00DF2F1D" w:rsidRDefault="00DF2F1D" w:rsidP="00887211">
      <w:pPr>
        <w:rPr>
          <w:rtl/>
          <w:lang w:eastAsia="he-IL"/>
        </w:rPr>
      </w:pPr>
      <w:r>
        <w:rPr>
          <w:rFonts w:hint="cs"/>
          <w:rtl/>
          <w:lang w:eastAsia="he-IL"/>
        </w:rPr>
        <w:t xml:space="preserve">החוק הזה שלפניכם בא </w:t>
      </w:r>
      <w:bookmarkStart w:id="12846" w:name="_ETM_Q58_365241"/>
      <w:bookmarkEnd w:id="12846"/>
      <w:r>
        <w:rPr>
          <w:rFonts w:hint="cs"/>
          <w:rtl/>
          <w:lang w:eastAsia="he-IL"/>
        </w:rPr>
        <w:t xml:space="preserve">למעשה להסדיר רטרואקטיבית מחודש יוני, ועד שוועדת </w:t>
      </w:r>
      <w:bookmarkStart w:id="12847" w:name="_ETM_Q58_368861"/>
      <w:bookmarkEnd w:id="12847"/>
      <w:r>
        <w:rPr>
          <w:rFonts w:hint="cs"/>
          <w:rtl/>
          <w:lang w:eastAsia="he-IL"/>
        </w:rPr>
        <w:t>הכלכלה תקבע – או לפחות עד חודש דצמבר</w:t>
      </w:r>
      <w:bookmarkStart w:id="12848" w:name="_ETM_Q58_372776"/>
      <w:bookmarkEnd w:id="12848"/>
      <w:r>
        <w:rPr>
          <w:rFonts w:hint="cs"/>
          <w:rtl/>
          <w:lang w:eastAsia="he-IL"/>
        </w:rPr>
        <w:t xml:space="preserve"> </w:t>
      </w:r>
      <w:r w:rsidRPr="00BE3EAE">
        <w:rPr>
          <w:rFonts w:hint="cs"/>
          <w:rtl/>
          <w:lang w:eastAsia="he-IL"/>
        </w:rPr>
        <w:t>2025</w:t>
      </w:r>
      <w:r>
        <w:rPr>
          <w:rFonts w:hint="cs"/>
          <w:rtl/>
          <w:lang w:eastAsia="he-IL"/>
        </w:rPr>
        <w:t xml:space="preserve"> – את עלייתם של כל הערוצים הפרטיים ללא תשלום על</w:t>
      </w:r>
      <w:bookmarkStart w:id="12849" w:name="_ETM_Q58_376604"/>
      <w:bookmarkEnd w:id="12849"/>
      <w:r>
        <w:rPr>
          <w:rFonts w:hint="cs"/>
          <w:rtl/>
          <w:lang w:eastAsia="he-IL"/>
        </w:rPr>
        <w:t xml:space="preserve"> מערך עידן פלוס. אני בעצם ממליץ לוועדת</w:t>
      </w:r>
      <w:bookmarkStart w:id="12850" w:name="_ETM_Q58_381278"/>
      <w:bookmarkEnd w:id="12850"/>
      <w:r>
        <w:rPr>
          <w:rFonts w:hint="cs"/>
          <w:rtl/>
          <w:lang w:eastAsia="he-IL"/>
        </w:rPr>
        <w:t xml:space="preserve"> הכלכלה להאריך את ההסדר הזה בעוד כמה חודשים, עד להשלמת</w:t>
      </w:r>
      <w:bookmarkStart w:id="12851" w:name="_ETM_Q58_388795"/>
      <w:bookmarkEnd w:id="12851"/>
      <w:r>
        <w:rPr>
          <w:rFonts w:hint="cs"/>
          <w:rtl/>
          <w:lang w:eastAsia="he-IL"/>
        </w:rPr>
        <w:t xml:space="preserve"> הליך החקיקה של חוק השידורים, שנמצא עכשיו בהכנה לקראת קריאה</w:t>
      </w:r>
      <w:bookmarkStart w:id="12852" w:name="_ETM_Q58_393733"/>
      <w:bookmarkEnd w:id="12852"/>
      <w:r>
        <w:rPr>
          <w:rFonts w:hint="cs"/>
          <w:rtl/>
          <w:lang w:eastAsia="he-IL"/>
        </w:rPr>
        <w:t xml:space="preserve"> שנייה ושלישית, כדי ליישר קו, ושלא נצטרך לבוא שוב ושוב ע</w:t>
      </w:r>
      <w:bookmarkStart w:id="12853" w:name="_ETM_Q58_400845"/>
      <w:bookmarkEnd w:id="12853"/>
      <w:r>
        <w:rPr>
          <w:rFonts w:hint="cs"/>
          <w:rtl/>
          <w:lang w:eastAsia="he-IL"/>
        </w:rPr>
        <w:t xml:space="preserve">ם חוק נוסף, כדי להאריך בעוד כמה חודשים. </w:t>
      </w:r>
      <w:bookmarkStart w:id="12854" w:name="_ETM_Q58_402360"/>
      <w:bookmarkEnd w:id="12854"/>
    </w:p>
    <w:p w:rsidR="00DF2F1D" w:rsidRDefault="00DF2F1D" w:rsidP="008C26E1">
      <w:pPr>
        <w:rPr>
          <w:rtl/>
          <w:lang w:eastAsia="he-IL"/>
        </w:rPr>
      </w:pPr>
    </w:p>
    <w:p w:rsidR="00DF2F1D" w:rsidRDefault="00DF2F1D" w:rsidP="007437DA">
      <w:pPr>
        <w:rPr>
          <w:rtl/>
          <w:lang w:eastAsia="he-IL"/>
        </w:rPr>
      </w:pPr>
      <w:bookmarkStart w:id="12855" w:name="_ETM_Q58_402512"/>
      <w:bookmarkEnd w:id="12855"/>
      <w:r>
        <w:rPr>
          <w:rFonts w:hint="cs"/>
          <w:rtl/>
          <w:lang w:eastAsia="he-IL"/>
        </w:rPr>
        <w:t>ה</w:t>
      </w:r>
      <w:bookmarkStart w:id="12856" w:name="_ETM_Q58_402610"/>
      <w:bookmarkStart w:id="12857" w:name="_ETM_Q58_402717"/>
      <w:bookmarkEnd w:id="12856"/>
      <w:bookmarkEnd w:id="12857"/>
      <w:r>
        <w:rPr>
          <w:rFonts w:hint="cs"/>
          <w:rtl/>
          <w:lang w:eastAsia="he-IL"/>
        </w:rPr>
        <w:t>חוק הזה טוב</w:t>
      </w:r>
      <w:bookmarkStart w:id="12858" w:name="_ETM_Q58_401777"/>
      <w:bookmarkEnd w:id="12858"/>
      <w:r>
        <w:rPr>
          <w:rFonts w:hint="cs"/>
          <w:rtl/>
          <w:lang w:eastAsia="he-IL"/>
        </w:rPr>
        <w:t xml:space="preserve"> לאזרחי ישראל. הוא מאפשר למי שלא משלם דמי מנוי לספקי התכנים השונים</w:t>
      </w:r>
      <w:bookmarkStart w:id="12859" w:name="_ETM_Q58_407201"/>
      <w:bookmarkEnd w:id="12859"/>
      <w:r>
        <w:rPr>
          <w:rFonts w:hint="cs"/>
          <w:rtl/>
          <w:lang w:eastAsia="he-IL"/>
        </w:rPr>
        <w:t xml:space="preserve"> </w:t>
      </w:r>
      <w:r>
        <w:rPr>
          <w:rtl/>
          <w:lang w:eastAsia="he-IL"/>
        </w:rPr>
        <w:t>–</w:t>
      </w:r>
      <w:r>
        <w:rPr>
          <w:rFonts w:hint="cs"/>
          <w:rtl/>
          <w:lang w:eastAsia="he-IL"/>
        </w:rPr>
        <w:t xml:space="preserve"> הוט, יס, פרטנר, סלקום וכדומה – אלא משתמשים </w:t>
      </w:r>
      <w:bookmarkStart w:id="12860" w:name="_ETM_Q58_411965"/>
      <w:bookmarkEnd w:id="12860"/>
      <w:r>
        <w:rPr>
          <w:rFonts w:hint="cs"/>
          <w:rtl/>
          <w:lang w:eastAsia="he-IL"/>
        </w:rPr>
        <w:t xml:space="preserve">באותו מערך חינמי, מערך עידן פלוס, לקבל מגוון רחב </w:t>
      </w:r>
      <w:bookmarkStart w:id="12861" w:name="_ETM_Q58_417433"/>
      <w:bookmarkEnd w:id="12861"/>
      <w:r>
        <w:rPr>
          <w:rFonts w:hint="cs"/>
          <w:rtl/>
          <w:lang w:eastAsia="he-IL"/>
        </w:rPr>
        <w:t>יותר של ערוצים, וליהנות מתוכן מגוון, עד כמה שהמערך הזה</w:t>
      </w:r>
      <w:bookmarkStart w:id="12862" w:name="_ETM_Q58_423254"/>
      <w:bookmarkEnd w:id="12862"/>
      <w:r>
        <w:rPr>
          <w:rFonts w:hint="cs"/>
          <w:rtl/>
          <w:lang w:eastAsia="he-IL"/>
        </w:rPr>
        <w:t xml:space="preserve"> מכיל, עד שנקים את </w:t>
      </w:r>
      <w:proofErr w:type="spellStart"/>
      <w:r>
        <w:rPr>
          <w:rFonts w:hint="cs"/>
          <w:rtl/>
          <w:lang w:eastAsia="he-IL"/>
        </w:rPr>
        <w:t>היישומון</w:t>
      </w:r>
      <w:proofErr w:type="spellEnd"/>
      <w:r>
        <w:rPr>
          <w:rFonts w:hint="cs"/>
          <w:rtl/>
          <w:lang w:eastAsia="he-IL"/>
        </w:rPr>
        <w:t xml:space="preserve"> החדש דרך החוק, ואז </w:t>
      </w:r>
      <w:bookmarkStart w:id="12863" w:name="_ETM_Q58_427688"/>
      <w:bookmarkEnd w:id="12863"/>
      <w:r>
        <w:rPr>
          <w:rFonts w:hint="cs"/>
          <w:rtl/>
          <w:lang w:eastAsia="he-IL"/>
        </w:rPr>
        <w:t xml:space="preserve">המגוון אפילו יתרחב. </w:t>
      </w:r>
    </w:p>
    <w:p w:rsidR="00DF2F1D" w:rsidRDefault="00DF2F1D" w:rsidP="008C26E1">
      <w:pPr>
        <w:rPr>
          <w:rtl/>
          <w:lang w:eastAsia="he-IL"/>
        </w:rPr>
      </w:pPr>
      <w:bookmarkStart w:id="12864" w:name="_ETM_Q58_328783"/>
      <w:bookmarkEnd w:id="12864"/>
    </w:p>
    <w:p w:rsidR="00DF2F1D" w:rsidRDefault="00DF2F1D" w:rsidP="008C26E1">
      <w:pPr>
        <w:rPr>
          <w:rtl/>
          <w:lang w:eastAsia="he-IL"/>
        </w:rPr>
      </w:pPr>
      <w:bookmarkStart w:id="12865" w:name="_ETM_Q58_328835"/>
      <w:bookmarkStart w:id="12866" w:name="_ETM_Q58_328916"/>
      <w:bookmarkEnd w:id="12865"/>
      <w:bookmarkEnd w:id="12866"/>
      <w:r>
        <w:rPr>
          <w:rFonts w:hint="cs"/>
          <w:rtl/>
          <w:lang w:eastAsia="he-IL"/>
        </w:rPr>
        <w:t>אני קורא לכם לתמוך בחוק. תודה רבה.</w:t>
      </w:r>
      <w:bookmarkStart w:id="12867" w:name="_ETM_Q58_432467"/>
      <w:bookmarkEnd w:id="12867"/>
      <w:r>
        <w:rPr>
          <w:rFonts w:hint="cs"/>
          <w:rtl/>
          <w:lang w:eastAsia="he-IL"/>
        </w:rPr>
        <w:t xml:space="preserve"> </w:t>
      </w:r>
    </w:p>
    <w:p w:rsidR="00DF2F1D" w:rsidRDefault="00DF2F1D" w:rsidP="008C26E1">
      <w:pPr>
        <w:rPr>
          <w:rtl/>
          <w:lang w:eastAsia="he-IL"/>
        </w:rPr>
      </w:pPr>
      <w:bookmarkStart w:id="12868" w:name="_ETM_Q58_432707"/>
      <w:bookmarkStart w:id="12869" w:name="_ETM_Q58_432838"/>
      <w:bookmarkEnd w:id="12868"/>
      <w:bookmarkEnd w:id="12869"/>
    </w:p>
    <w:p w:rsidR="00DF2F1D" w:rsidRDefault="00DF2F1D" w:rsidP="001B129F">
      <w:pPr>
        <w:pStyle w:val="af6"/>
        <w:keepNext/>
        <w:rPr>
          <w:rtl/>
        </w:rPr>
      </w:pPr>
      <w:bookmarkStart w:id="12870" w:name="ET_yor_6691_5"/>
      <w:r w:rsidRPr="001B129F">
        <w:rPr>
          <w:rStyle w:val="TagStyle"/>
          <w:rtl/>
        </w:rPr>
        <w:t xml:space="preserve"> &lt;&lt; יור &gt;&gt;</w:t>
      </w:r>
      <w:r w:rsidRPr="00E5386C">
        <w:rPr>
          <w:rStyle w:val="TagStyle"/>
          <w:rtl/>
        </w:rPr>
        <w:t xml:space="preserve"> </w:t>
      </w:r>
      <w:r>
        <w:rPr>
          <w:rtl/>
        </w:rPr>
        <w:t>היו"ר אליהו רביבו:</w:t>
      </w:r>
      <w:r w:rsidRPr="00E5386C">
        <w:rPr>
          <w:rStyle w:val="TagStyle"/>
          <w:rtl/>
        </w:rPr>
        <w:t xml:space="preserve"> </w:t>
      </w:r>
      <w:r w:rsidRPr="001B129F">
        <w:rPr>
          <w:rStyle w:val="TagStyle"/>
          <w:rtl/>
        </w:rPr>
        <w:t>&lt;&lt; יור &gt;&gt;</w:t>
      </w:r>
      <w:r>
        <w:rPr>
          <w:rtl/>
        </w:rPr>
        <w:t xml:space="preserve">   </w:t>
      </w:r>
      <w:bookmarkEnd w:id="12870"/>
    </w:p>
    <w:p w:rsidR="00DF2F1D" w:rsidRDefault="00DF2F1D" w:rsidP="006D09D8">
      <w:pPr>
        <w:rPr>
          <w:rtl/>
          <w:lang w:eastAsia="he-IL"/>
        </w:rPr>
      </w:pPr>
    </w:p>
    <w:p w:rsidR="00DF2F1D" w:rsidRDefault="00DF2F1D" w:rsidP="004C733D">
      <w:pPr>
        <w:rPr>
          <w:rtl/>
          <w:lang w:eastAsia="he-IL"/>
        </w:rPr>
      </w:pPr>
      <w:r>
        <w:rPr>
          <w:rFonts w:hint="cs"/>
          <w:rtl/>
          <w:lang w:eastAsia="he-IL"/>
        </w:rPr>
        <w:t>תודה רבה, מכובדי השר. הוגשה רשימת דוברים בדיון אישי, רשימה ארוכה. אני אשמח,</w:t>
      </w:r>
      <w:bookmarkStart w:id="12871" w:name="_ETM_Q58_440700"/>
      <w:bookmarkEnd w:id="12871"/>
      <w:r>
        <w:rPr>
          <w:rFonts w:hint="cs"/>
          <w:rtl/>
          <w:lang w:eastAsia="he-IL"/>
        </w:rPr>
        <w:t xml:space="preserve"> בבקשה, לדעת אם מישהו מעוניין לשאת את דבריו. לא. </w:t>
      </w:r>
      <w:bookmarkStart w:id="12872" w:name="_ETM_Q58_446175"/>
      <w:bookmarkEnd w:id="12872"/>
    </w:p>
    <w:p w:rsidR="00DF2F1D" w:rsidRDefault="00DF2F1D" w:rsidP="00E5386C">
      <w:pPr>
        <w:rPr>
          <w:rtl/>
          <w:lang w:eastAsia="he-IL"/>
        </w:rPr>
      </w:pPr>
    </w:p>
    <w:p w:rsidR="00DF2F1D" w:rsidRDefault="00DF2F1D" w:rsidP="00E5386C">
      <w:pPr>
        <w:rPr>
          <w:rtl/>
          <w:lang w:eastAsia="he-IL"/>
        </w:rPr>
      </w:pPr>
      <w:r>
        <w:rPr>
          <w:rFonts w:hint="cs"/>
          <w:rtl/>
          <w:lang w:eastAsia="he-IL"/>
        </w:rPr>
        <w:t xml:space="preserve">אשר על כן, ברשותכם, אנחנו נעבור להצבעה על </w:t>
      </w:r>
      <w:r>
        <w:rPr>
          <w:rtl/>
          <w:lang w:eastAsia="he-IL"/>
        </w:rPr>
        <w:t>הצעת חוק הפצת שידורים באמצעות תחנות שידור ספרתיות (תיקון מס' 7 – הוראת שעה) (תיקון מס' 2), התשפ"ו</w:t>
      </w:r>
      <w:r>
        <w:rPr>
          <w:rFonts w:hint="cs"/>
          <w:rtl/>
          <w:lang w:eastAsia="he-IL"/>
        </w:rPr>
        <w:t>–</w:t>
      </w:r>
      <w:r w:rsidRPr="00BE3EAE">
        <w:rPr>
          <w:rtl/>
          <w:lang w:eastAsia="he-IL"/>
        </w:rPr>
        <w:t>2025</w:t>
      </w:r>
      <w:r>
        <w:rPr>
          <w:rFonts w:hint="cs"/>
          <w:rtl/>
          <w:lang w:eastAsia="he-IL"/>
        </w:rPr>
        <w:t xml:space="preserve">, בקריאה הראשונה. הצבעה. </w:t>
      </w:r>
    </w:p>
    <w:p w:rsidR="00DF2F1D" w:rsidRDefault="00DF2F1D" w:rsidP="00E5386C">
      <w:pPr>
        <w:rPr>
          <w:rtl/>
          <w:lang w:eastAsia="he-IL"/>
        </w:rPr>
      </w:pPr>
    </w:p>
    <w:p w:rsidR="00DF2F1D" w:rsidRDefault="00DF2F1D" w:rsidP="00E5386C">
      <w:pPr>
        <w:pStyle w:val="af1"/>
        <w:keepNext/>
        <w:rPr>
          <w:rtl/>
          <w:lang w:eastAsia="he-IL"/>
        </w:rPr>
      </w:pPr>
      <w:r>
        <w:rPr>
          <w:rtl/>
          <w:lang w:eastAsia="he-IL"/>
        </w:rPr>
        <w:t>הצבעה מס'</w:t>
      </w:r>
      <w:r>
        <w:rPr>
          <w:rFonts w:hint="cs"/>
          <w:rtl/>
          <w:lang w:eastAsia="he-IL"/>
        </w:rPr>
        <w:t xml:space="preserve"> 10</w:t>
      </w:r>
    </w:p>
    <w:p w:rsidR="00DF2F1D" w:rsidRDefault="00DF2F1D" w:rsidP="00E5386C">
      <w:pPr>
        <w:pStyle w:val="--"/>
        <w:keepNext/>
        <w:rPr>
          <w:rtl/>
          <w:lang w:eastAsia="he-IL"/>
        </w:rPr>
      </w:pPr>
    </w:p>
    <w:p w:rsidR="00DF2F1D" w:rsidRDefault="00DF2F1D" w:rsidP="00E5386C">
      <w:pPr>
        <w:pStyle w:val="--"/>
        <w:keepNext/>
        <w:rPr>
          <w:rtl/>
          <w:lang w:eastAsia="he-IL"/>
        </w:rPr>
      </w:pPr>
      <w:r>
        <w:rPr>
          <w:rtl/>
          <w:lang w:eastAsia="he-IL"/>
        </w:rPr>
        <w:t>בעד ההצעה להעביר את הצעת החוק לוועדה –</w:t>
      </w:r>
      <w:r>
        <w:rPr>
          <w:rFonts w:hint="cs"/>
          <w:rtl/>
          <w:lang w:eastAsia="he-IL"/>
        </w:rPr>
        <w:t xml:space="preserve"> 12</w:t>
      </w:r>
    </w:p>
    <w:p w:rsidR="00DF2F1D" w:rsidRDefault="00DF2F1D" w:rsidP="00E5386C">
      <w:pPr>
        <w:pStyle w:val="--"/>
        <w:keepNext/>
        <w:rPr>
          <w:rtl/>
          <w:lang w:eastAsia="he-IL"/>
        </w:rPr>
      </w:pPr>
      <w:r>
        <w:rPr>
          <w:rtl/>
          <w:lang w:eastAsia="he-IL"/>
        </w:rPr>
        <w:t xml:space="preserve">נגד – </w:t>
      </w:r>
      <w:r>
        <w:rPr>
          <w:rFonts w:hint="cs"/>
          <w:rtl/>
          <w:lang w:eastAsia="he-IL"/>
        </w:rPr>
        <w:t>אין</w:t>
      </w:r>
    </w:p>
    <w:p w:rsidR="00DF2F1D" w:rsidRDefault="00DF2F1D" w:rsidP="00E5386C">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F2F1D" w:rsidRDefault="00DF2F1D" w:rsidP="00E5386C">
      <w:pPr>
        <w:pStyle w:val="af2"/>
        <w:rPr>
          <w:rtl/>
          <w:lang w:eastAsia="he-IL"/>
        </w:rPr>
      </w:pPr>
      <w:r>
        <w:rPr>
          <w:rtl/>
          <w:lang w:eastAsia="he-IL"/>
        </w:rPr>
        <w:t xml:space="preserve">ההצעה להעביר את </w:t>
      </w:r>
      <w:r w:rsidRPr="00027B7B">
        <w:rPr>
          <w:rtl/>
          <w:lang w:eastAsia="he-IL"/>
        </w:rPr>
        <w:t>הצעת חוק הפצת שידורים באמצעות תחנות שידור ספרתיות (תיקון מס' 7 – הוראת שעה) (תיקון מס' 2), התשפ"ו–2025</w:t>
      </w:r>
      <w:r>
        <w:rPr>
          <w:rFonts w:hint="cs"/>
          <w:rtl/>
          <w:lang w:eastAsia="he-IL"/>
        </w:rPr>
        <w:t xml:space="preserve">, לוועדת הכלכלה נתקבלה. </w:t>
      </w:r>
    </w:p>
    <w:p w:rsidR="00DF2F1D" w:rsidRDefault="00DF2F1D" w:rsidP="00E5386C">
      <w:pPr>
        <w:rPr>
          <w:rtl/>
          <w:lang w:eastAsia="he-IL"/>
        </w:rPr>
      </w:pPr>
    </w:p>
    <w:p w:rsidR="00DF2F1D" w:rsidRDefault="00DF2F1D" w:rsidP="001B129F">
      <w:pPr>
        <w:pStyle w:val="af6"/>
        <w:keepNext/>
        <w:rPr>
          <w:rtl/>
        </w:rPr>
      </w:pPr>
      <w:bookmarkStart w:id="12873" w:name="ET_yor_6691_6"/>
      <w:r w:rsidRPr="001B129F">
        <w:rPr>
          <w:rStyle w:val="TagStyle"/>
          <w:rtl/>
        </w:rPr>
        <w:t xml:space="preserve"> &lt;&lt; יור &gt;&gt;</w:t>
      </w:r>
      <w:r w:rsidRPr="00E5386C">
        <w:rPr>
          <w:rStyle w:val="TagStyle"/>
          <w:rtl/>
        </w:rPr>
        <w:t xml:space="preserve"> </w:t>
      </w:r>
      <w:r>
        <w:rPr>
          <w:rtl/>
        </w:rPr>
        <w:t>היו"ר אליהו רביבו:</w:t>
      </w:r>
      <w:r w:rsidRPr="00E5386C">
        <w:rPr>
          <w:rStyle w:val="TagStyle"/>
          <w:rtl/>
        </w:rPr>
        <w:t xml:space="preserve"> </w:t>
      </w:r>
      <w:r w:rsidRPr="001B129F">
        <w:rPr>
          <w:rStyle w:val="TagStyle"/>
          <w:rtl/>
        </w:rPr>
        <w:t>&lt;&lt; יור &gt;&gt;</w:t>
      </w:r>
      <w:r>
        <w:rPr>
          <w:rtl/>
        </w:rPr>
        <w:t xml:space="preserve">   </w:t>
      </w:r>
      <w:bookmarkEnd w:id="12873"/>
    </w:p>
    <w:p w:rsidR="00DF2F1D" w:rsidRDefault="00DF2F1D" w:rsidP="006D09D8">
      <w:pPr>
        <w:rPr>
          <w:rtl/>
          <w:lang w:eastAsia="he-IL"/>
        </w:rPr>
      </w:pPr>
    </w:p>
    <w:p w:rsidR="00DF2F1D" w:rsidRDefault="00DF2F1D" w:rsidP="00E5386C">
      <w:pPr>
        <w:rPr>
          <w:rtl/>
          <w:lang w:eastAsia="he-IL"/>
        </w:rPr>
      </w:pPr>
      <w:r>
        <w:rPr>
          <w:rFonts w:hint="cs"/>
          <w:rtl/>
          <w:lang w:eastAsia="he-IL"/>
        </w:rPr>
        <w:t xml:space="preserve">12 בעד, אחד נוכח. אשר על כן, אני קובע בזאת כי </w:t>
      </w:r>
      <w:bookmarkStart w:id="12874" w:name="_ETM_Q58_485709"/>
      <w:bookmarkEnd w:id="12874"/>
      <w:r>
        <w:rPr>
          <w:rtl/>
          <w:lang w:eastAsia="he-IL"/>
        </w:rPr>
        <w:t>הצעת חוק הפצת שידורים באמצעות תחנות שידור ספרתיות (תיקון מס' 7 – הוראת שעה) (תיקון מס' 2), התשפ"ו</w:t>
      </w:r>
      <w:r>
        <w:rPr>
          <w:rFonts w:hint="cs"/>
          <w:rtl/>
          <w:lang w:eastAsia="he-IL"/>
        </w:rPr>
        <w:t>–</w:t>
      </w:r>
      <w:r>
        <w:rPr>
          <w:rtl/>
          <w:lang w:eastAsia="he-IL"/>
        </w:rPr>
        <w:t>2025</w:t>
      </w:r>
      <w:r>
        <w:rPr>
          <w:rFonts w:hint="cs"/>
          <w:rtl/>
          <w:lang w:eastAsia="he-IL"/>
        </w:rPr>
        <w:t>, אושרה בקריאה הראשונה, ותעבור לדיון בוועדת הכלכלה לצורך</w:t>
      </w:r>
      <w:bookmarkStart w:id="12875" w:name="_ETM_Q58_500734"/>
      <w:bookmarkEnd w:id="12875"/>
      <w:r>
        <w:rPr>
          <w:rFonts w:hint="cs"/>
          <w:rtl/>
          <w:lang w:eastAsia="he-IL"/>
        </w:rPr>
        <w:t xml:space="preserve"> הכנתה לקראת הקריאה השנייה והשלישית. </w:t>
      </w:r>
    </w:p>
    <w:p w:rsidR="00DF2F1D" w:rsidRDefault="00DF2F1D" w:rsidP="00E5386C">
      <w:pPr>
        <w:rPr>
          <w:rtl/>
          <w:lang w:eastAsia="he-IL"/>
        </w:rPr>
      </w:pPr>
    </w:p>
    <w:p w:rsidR="00DF2F1D" w:rsidRDefault="00DF2F1D" w:rsidP="004C733D">
      <w:pPr>
        <w:rPr>
          <w:rtl/>
          <w:lang w:eastAsia="he-IL"/>
        </w:rPr>
      </w:pPr>
      <w:r>
        <w:rPr>
          <w:rFonts w:hint="cs"/>
          <w:rtl/>
          <w:lang w:eastAsia="he-IL"/>
        </w:rPr>
        <w:t>חבריי חברי הכנסת, תם סדר-היום. הישיבה הבאה תתקיים מחר,</w:t>
      </w:r>
      <w:bookmarkStart w:id="12876" w:name="_ETM_Q58_506057"/>
      <w:bookmarkEnd w:id="12876"/>
      <w:r>
        <w:rPr>
          <w:rFonts w:hint="cs"/>
          <w:rtl/>
          <w:lang w:eastAsia="he-IL"/>
        </w:rPr>
        <w:t xml:space="preserve"> אם ירצה השם, יום שלישי כ"ד בטבת התשפ"ו, 13</w:t>
      </w:r>
      <w:bookmarkStart w:id="12877" w:name="_ETM_Q58_511720"/>
      <w:bookmarkEnd w:id="12877"/>
      <w:r>
        <w:rPr>
          <w:rFonts w:hint="cs"/>
          <w:rtl/>
          <w:lang w:eastAsia="he-IL"/>
        </w:rPr>
        <w:t xml:space="preserve"> בינואר 2026, בשעה 16:00. ישיבה זו נעולה.</w:t>
      </w:r>
    </w:p>
    <w:p w:rsidR="00DF2F1D" w:rsidRDefault="00DF2F1D" w:rsidP="00E5386C">
      <w:pPr>
        <w:rPr>
          <w:rtl/>
          <w:lang w:eastAsia="he-IL"/>
        </w:rPr>
      </w:pPr>
    </w:p>
    <w:p w:rsidR="00DF2F1D" w:rsidRDefault="00DF2F1D" w:rsidP="004C733D">
      <w:pPr>
        <w:pStyle w:val="afa"/>
        <w:keepNext/>
        <w:ind w:firstLine="0"/>
        <w:jc w:val="center"/>
        <w:rPr>
          <w:rtl/>
          <w:lang w:eastAsia="he-IL"/>
        </w:rPr>
      </w:pPr>
      <w:bookmarkStart w:id="12878" w:name="ET_meetingend_7"/>
      <w:r w:rsidRPr="001B129F">
        <w:rPr>
          <w:rStyle w:val="TagStyle"/>
          <w:rtl/>
        </w:rPr>
        <w:t>&lt;&lt; סיום &gt;&gt;</w:t>
      </w:r>
      <w:r w:rsidRPr="008E6419">
        <w:rPr>
          <w:rStyle w:val="TagStyle"/>
          <w:rtl/>
        </w:rPr>
        <w:t xml:space="preserve"> </w:t>
      </w:r>
      <w:r>
        <w:rPr>
          <w:rtl/>
          <w:lang w:eastAsia="he-IL"/>
        </w:rPr>
        <w:t>הישיבה ננעלה בשעה 01:35.</w:t>
      </w:r>
      <w:r w:rsidRPr="008E6419">
        <w:rPr>
          <w:rStyle w:val="TagStyle"/>
          <w:rtl/>
        </w:rPr>
        <w:t xml:space="preserve"> </w:t>
      </w:r>
      <w:r w:rsidRPr="001B129F">
        <w:rPr>
          <w:rStyle w:val="TagStyle"/>
          <w:rtl/>
        </w:rPr>
        <w:t>&lt;&lt; סיום &gt;&gt;</w:t>
      </w:r>
      <w:bookmarkEnd w:id="12878"/>
    </w:p>
    <w:p w:rsidR="00DF2F1D" w:rsidRPr="00A66EE8" w:rsidRDefault="00DF2F1D" w:rsidP="00F7174B">
      <w:pPr>
        <w:rPr>
          <w:rtl/>
        </w:rPr>
      </w:pPr>
    </w:p>
    <w:p w:rsidR="00DF2F1D" w:rsidRPr="003F0972" w:rsidRDefault="00DF2F1D" w:rsidP="003F0972">
      <w:pPr>
        <w:rPr>
          <w:rtl/>
        </w:rPr>
      </w:pPr>
    </w:p>
    <w:sectPr w:rsidR="00DF2F1D" w:rsidRPr="003F0972" w:rsidSect="00DE12FD">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3F82" w:rsidRDefault="00723F82">
      <w:r>
        <w:separator/>
      </w:r>
    </w:p>
  </w:endnote>
  <w:endnote w:type="continuationSeparator" w:id="0">
    <w:p w:rsidR="00723F82" w:rsidRDefault="00723F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BDD" w:rsidRDefault="00383BDD">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BDD" w:rsidRDefault="00383BDD">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BDD" w:rsidRDefault="00383BD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3F82" w:rsidRDefault="00723F82">
      <w:r>
        <w:separator/>
      </w:r>
    </w:p>
  </w:footnote>
  <w:footnote w:type="continuationSeparator" w:id="0">
    <w:p w:rsidR="00723F82" w:rsidRDefault="00723F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3F82" w:rsidRDefault="00723F82"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23F82" w:rsidRDefault="00723F8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3F82" w:rsidRDefault="00723F82"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83BDD">
      <w:rPr>
        <w:rStyle w:val="af7"/>
        <w:noProof/>
        <w:rtl/>
      </w:rPr>
      <w:t>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723F82">
      <w:trPr>
        <w:cantSplit/>
        <w:trHeight w:val="421"/>
      </w:trPr>
      <w:tc>
        <w:tcPr>
          <w:tcW w:w="2880" w:type="dxa"/>
        </w:tcPr>
        <w:p w:rsidR="00723F82" w:rsidRDefault="00383BDD" w:rsidP="00BE0137">
          <w:pPr>
            <w:ind w:right="360" w:firstLine="0"/>
            <w:jc w:val="left"/>
          </w:pPr>
          <w:r>
            <w:rPr>
              <w:rtl/>
            </w:rPr>
            <w:t>דברי הכנסת</w:t>
          </w:r>
        </w:p>
      </w:tc>
      <w:tc>
        <w:tcPr>
          <w:tcW w:w="2520" w:type="dxa"/>
        </w:tcPr>
        <w:p w:rsidR="00723F82" w:rsidRDefault="00383BDD" w:rsidP="00BE0137">
          <w:pPr>
            <w:ind w:firstLine="0"/>
            <w:jc w:val="left"/>
          </w:pPr>
          <w:r>
            <w:rPr>
              <w:rtl/>
            </w:rPr>
            <w:t>ישיבה מס' 355</w:t>
          </w:r>
        </w:p>
      </w:tc>
      <w:tc>
        <w:tcPr>
          <w:tcW w:w="2700" w:type="dxa"/>
        </w:tcPr>
        <w:p w:rsidR="00723F82" w:rsidRDefault="00383BDD" w:rsidP="00BE0137">
          <w:pPr>
            <w:ind w:firstLine="0"/>
            <w:jc w:val="left"/>
            <w:rPr>
              <w:rtl/>
            </w:rPr>
          </w:pPr>
          <w:r>
            <w:rPr>
              <w:rtl/>
            </w:rPr>
            <w:t>12/01/2026</w:t>
          </w:r>
        </w:p>
      </w:tc>
    </w:tr>
  </w:tbl>
  <w:p w:rsidR="00723F82" w:rsidRPr="000F00C1" w:rsidRDefault="00723F8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BDD" w:rsidRDefault="00383BD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3A6B82"/>
    <w:multiLevelType w:val="hybridMultilevel"/>
    <w:tmpl w:val="5532F9B0"/>
    <w:lvl w:ilvl="0" w:tplc="62F27DD8">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5BA409C"/>
    <w:multiLevelType w:val="hybridMultilevel"/>
    <w:tmpl w:val="8AEAC60C"/>
    <w:lvl w:ilvl="0" w:tplc="A8B491F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5A6563"/>
    <w:multiLevelType w:val="hybridMultilevel"/>
    <w:tmpl w:val="40AC5714"/>
    <w:lvl w:ilvl="0" w:tplc="DD84B6A4">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27D4F64"/>
    <w:multiLevelType w:val="hybridMultilevel"/>
    <w:tmpl w:val="507CF5B4"/>
    <w:lvl w:ilvl="0" w:tplc="049C2C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2523CC"/>
    <w:multiLevelType w:val="hybridMultilevel"/>
    <w:tmpl w:val="911ED9DE"/>
    <w:lvl w:ilvl="0" w:tplc="5374206E">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5C87241"/>
    <w:multiLevelType w:val="hybridMultilevel"/>
    <w:tmpl w:val="FA8C8A4E"/>
    <w:lvl w:ilvl="0" w:tplc="D1CE7C60">
      <w:start w:val="31"/>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67C841DB"/>
    <w:multiLevelType w:val="hybridMultilevel"/>
    <w:tmpl w:val="3B2A41D8"/>
    <w:lvl w:ilvl="0" w:tplc="6002CB2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7"/>
  </w:num>
  <w:num w:numId="3">
    <w:abstractNumId w:val="4"/>
  </w:num>
  <w:num w:numId="4">
    <w:abstractNumId w:val="2"/>
  </w:num>
  <w:num w:numId="5">
    <w:abstractNumId w:val="8"/>
  </w:num>
  <w:num w:numId="6">
    <w:abstractNumId w:val="5"/>
  </w:num>
  <w:num w:numId="7">
    <w:abstractNumId w:val="3"/>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F15"/>
    <w:rsid w:val="000067A6"/>
    <w:rsid w:val="00006916"/>
    <w:rsid w:val="0002776C"/>
    <w:rsid w:val="000356AC"/>
    <w:rsid w:val="00036B10"/>
    <w:rsid w:val="000452E1"/>
    <w:rsid w:val="00050737"/>
    <w:rsid w:val="000559DC"/>
    <w:rsid w:val="00060E55"/>
    <w:rsid w:val="00062EF7"/>
    <w:rsid w:val="000678FD"/>
    <w:rsid w:val="00067F42"/>
    <w:rsid w:val="00073927"/>
    <w:rsid w:val="00076D32"/>
    <w:rsid w:val="0008322C"/>
    <w:rsid w:val="000846F0"/>
    <w:rsid w:val="0008749D"/>
    <w:rsid w:val="00091C6F"/>
    <w:rsid w:val="00092197"/>
    <w:rsid w:val="00093026"/>
    <w:rsid w:val="00097AD7"/>
    <w:rsid w:val="000B0C68"/>
    <w:rsid w:val="000B2EE6"/>
    <w:rsid w:val="000C7A99"/>
    <w:rsid w:val="000E0E6F"/>
    <w:rsid w:val="000E2B67"/>
    <w:rsid w:val="000E54FD"/>
    <w:rsid w:val="000E7B00"/>
    <w:rsid w:val="000F00C1"/>
    <w:rsid w:val="0010717C"/>
    <w:rsid w:val="001150D2"/>
    <w:rsid w:val="001270CE"/>
    <w:rsid w:val="00133EE4"/>
    <w:rsid w:val="00136C38"/>
    <w:rsid w:val="00146DD9"/>
    <w:rsid w:val="00150822"/>
    <w:rsid w:val="00155D84"/>
    <w:rsid w:val="001568E1"/>
    <w:rsid w:val="00157087"/>
    <w:rsid w:val="0015736C"/>
    <w:rsid w:val="00167294"/>
    <w:rsid w:val="00171E7F"/>
    <w:rsid w:val="0017779F"/>
    <w:rsid w:val="001825DF"/>
    <w:rsid w:val="00196822"/>
    <w:rsid w:val="001A69E3"/>
    <w:rsid w:val="001A74E9"/>
    <w:rsid w:val="001B3761"/>
    <w:rsid w:val="001B79C5"/>
    <w:rsid w:val="001C0EA3"/>
    <w:rsid w:val="001C16AF"/>
    <w:rsid w:val="001C44DA"/>
    <w:rsid w:val="001D440C"/>
    <w:rsid w:val="001F1BC3"/>
    <w:rsid w:val="001F663D"/>
    <w:rsid w:val="00204114"/>
    <w:rsid w:val="00206DA6"/>
    <w:rsid w:val="002158D1"/>
    <w:rsid w:val="00245249"/>
    <w:rsid w:val="0024645B"/>
    <w:rsid w:val="00253B4F"/>
    <w:rsid w:val="00255410"/>
    <w:rsid w:val="00256970"/>
    <w:rsid w:val="0025713E"/>
    <w:rsid w:val="00261554"/>
    <w:rsid w:val="00272422"/>
    <w:rsid w:val="002750E0"/>
    <w:rsid w:val="00283D7D"/>
    <w:rsid w:val="002863DC"/>
    <w:rsid w:val="00291ACD"/>
    <w:rsid w:val="00292378"/>
    <w:rsid w:val="002B266F"/>
    <w:rsid w:val="002B3331"/>
    <w:rsid w:val="002B410F"/>
    <w:rsid w:val="002B55F6"/>
    <w:rsid w:val="002C1BB5"/>
    <w:rsid w:val="002D0384"/>
    <w:rsid w:val="002D0952"/>
    <w:rsid w:val="002D5B7D"/>
    <w:rsid w:val="002E5774"/>
    <w:rsid w:val="00300869"/>
    <w:rsid w:val="00302765"/>
    <w:rsid w:val="00310572"/>
    <w:rsid w:val="00330C56"/>
    <w:rsid w:val="0033612E"/>
    <w:rsid w:val="00341660"/>
    <w:rsid w:val="0034323B"/>
    <w:rsid w:val="003475E7"/>
    <w:rsid w:val="00362BD3"/>
    <w:rsid w:val="00371162"/>
    <w:rsid w:val="003778AD"/>
    <w:rsid w:val="00383BDD"/>
    <w:rsid w:val="003854EE"/>
    <w:rsid w:val="00390D1D"/>
    <w:rsid w:val="003A4824"/>
    <w:rsid w:val="003B23B0"/>
    <w:rsid w:val="003B431C"/>
    <w:rsid w:val="003C0AB0"/>
    <w:rsid w:val="003C279D"/>
    <w:rsid w:val="003D275C"/>
    <w:rsid w:val="003D6D0C"/>
    <w:rsid w:val="003E1A78"/>
    <w:rsid w:val="003E5420"/>
    <w:rsid w:val="003F0972"/>
    <w:rsid w:val="003F0A5F"/>
    <w:rsid w:val="00424C94"/>
    <w:rsid w:val="0043243C"/>
    <w:rsid w:val="00440D3D"/>
    <w:rsid w:val="00451B3A"/>
    <w:rsid w:val="00470C30"/>
    <w:rsid w:val="004762B4"/>
    <w:rsid w:val="00477E1F"/>
    <w:rsid w:val="004B0A65"/>
    <w:rsid w:val="004B1BE9"/>
    <w:rsid w:val="004B23DC"/>
    <w:rsid w:val="004B3111"/>
    <w:rsid w:val="004C387B"/>
    <w:rsid w:val="004C5040"/>
    <w:rsid w:val="004D01B7"/>
    <w:rsid w:val="004D2026"/>
    <w:rsid w:val="004D3434"/>
    <w:rsid w:val="004D76F4"/>
    <w:rsid w:val="00500C0C"/>
    <w:rsid w:val="00504760"/>
    <w:rsid w:val="00515A49"/>
    <w:rsid w:val="005278E4"/>
    <w:rsid w:val="00551AFF"/>
    <w:rsid w:val="005732AF"/>
    <w:rsid w:val="005745D1"/>
    <w:rsid w:val="00582DB0"/>
    <w:rsid w:val="00587DF7"/>
    <w:rsid w:val="005911B3"/>
    <w:rsid w:val="00591FE2"/>
    <w:rsid w:val="005A342D"/>
    <w:rsid w:val="005A4201"/>
    <w:rsid w:val="005B4D33"/>
    <w:rsid w:val="005B7C38"/>
    <w:rsid w:val="005C363E"/>
    <w:rsid w:val="005D61F3"/>
    <w:rsid w:val="005E3ADA"/>
    <w:rsid w:val="005F497F"/>
    <w:rsid w:val="00604911"/>
    <w:rsid w:val="00615F7E"/>
    <w:rsid w:val="00655005"/>
    <w:rsid w:val="00656A0F"/>
    <w:rsid w:val="00660802"/>
    <w:rsid w:val="00665DD8"/>
    <w:rsid w:val="00674431"/>
    <w:rsid w:val="006747D4"/>
    <w:rsid w:val="00675874"/>
    <w:rsid w:val="0067600F"/>
    <w:rsid w:val="00682C35"/>
    <w:rsid w:val="006978EE"/>
    <w:rsid w:val="006A035F"/>
    <w:rsid w:val="006A0CB7"/>
    <w:rsid w:val="006A6CF5"/>
    <w:rsid w:val="006D09D8"/>
    <w:rsid w:val="006D268B"/>
    <w:rsid w:val="006E4E4D"/>
    <w:rsid w:val="006E76D3"/>
    <w:rsid w:val="00702755"/>
    <w:rsid w:val="00717800"/>
    <w:rsid w:val="007237A0"/>
    <w:rsid w:val="00723F82"/>
    <w:rsid w:val="00726D8F"/>
    <w:rsid w:val="007329A8"/>
    <w:rsid w:val="007408C3"/>
    <w:rsid w:val="00751517"/>
    <w:rsid w:val="00763AE3"/>
    <w:rsid w:val="0077385B"/>
    <w:rsid w:val="00777229"/>
    <w:rsid w:val="00782D24"/>
    <w:rsid w:val="007847B5"/>
    <w:rsid w:val="00794854"/>
    <w:rsid w:val="00794B2F"/>
    <w:rsid w:val="007A5FF2"/>
    <w:rsid w:val="007D1EC3"/>
    <w:rsid w:val="007E37F0"/>
    <w:rsid w:val="007E5FE1"/>
    <w:rsid w:val="007F5B66"/>
    <w:rsid w:val="00802023"/>
    <w:rsid w:val="0081614A"/>
    <w:rsid w:val="008306A7"/>
    <w:rsid w:val="0083247C"/>
    <w:rsid w:val="00836B57"/>
    <w:rsid w:val="00841223"/>
    <w:rsid w:val="008445AB"/>
    <w:rsid w:val="00846BE9"/>
    <w:rsid w:val="00850498"/>
    <w:rsid w:val="00853CEC"/>
    <w:rsid w:val="0085514C"/>
    <w:rsid w:val="00860D4A"/>
    <w:rsid w:val="0086178C"/>
    <w:rsid w:val="00872F66"/>
    <w:rsid w:val="008926A8"/>
    <w:rsid w:val="00894888"/>
    <w:rsid w:val="008B1423"/>
    <w:rsid w:val="008B38BE"/>
    <w:rsid w:val="008C315C"/>
    <w:rsid w:val="008C341C"/>
    <w:rsid w:val="008C37EF"/>
    <w:rsid w:val="008D0E19"/>
    <w:rsid w:val="008D1DFB"/>
    <w:rsid w:val="008D223A"/>
    <w:rsid w:val="008F222D"/>
    <w:rsid w:val="00914904"/>
    <w:rsid w:val="00921B10"/>
    <w:rsid w:val="0092207C"/>
    <w:rsid w:val="00945E6A"/>
    <w:rsid w:val="00946460"/>
    <w:rsid w:val="009476A5"/>
    <w:rsid w:val="009515F0"/>
    <w:rsid w:val="0095443E"/>
    <w:rsid w:val="009578E6"/>
    <w:rsid w:val="00960796"/>
    <w:rsid w:val="009635F5"/>
    <w:rsid w:val="00970775"/>
    <w:rsid w:val="00970CE0"/>
    <w:rsid w:val="00985D4C"/>
    <w:rsid w:val="009900BB"/>
    <w:rsid w:val="009902D9"/>
    <w:rsid w:val="00993DA1"/>
    <w:rsid w:val="009A586B"/>
    <w:rsid w:val="009B50C0"/>
    <w:rsid w:val="009C35BE"/>
    <w:rsid w:val="009D2F7B"/>
    <w:rsid w:val="009F1518"/>
    <w:rsid w:val="009F4085"/>
    <w:rsid w:val="00A041BC"/>
    <w:rsid w:val="00A10551"/>
    <w:rsid w:val="00A11A5C"/>
    <w:rsid w:val="00A132EA"/>
    <w:rsid w:val="00A15971"/>
    <w:rsid w:val="00A16437"/>
    <w:rsid w:val="00A20FF3"/>
    <w:rsid w:val="00A30441"/>
    <w:rsid w:val="00A35551"/>
    <w:rsid w:val="00A3564F"/>
    <w:rsid w:val="00A42DFE"/>
    <w:rsid w:val="00A51836"/>
    <w:rsid w:val="00A56755"/>
    <w:rsid w:val="00A66020"/>
    <w:rsid w:val="00A719DD"/>
    <w:rsid w:val="00A73843"/>
    <w:rsid w:val="00A8073B"/>
    <w:rsid w:val="00A83507"/>
    <w:rsid w:val="00A94BA4"/>
    <w:rsid w:val="00AB02EE"/>
    <w:rsid w:val="00AB1070"/>
    <w:rsid w:val="00AC41C0"/>
    <w:rsid w:val="00AD2F00"/>
    <w:rsid w:val="00AE688E"/>
    <w:rsid w:val="00AF4E2C"/>
    <w:rsid w:val="00B04B9C"/>
    <w:rsid w:val="00B179E5"/>
    <w:rsid w:val="00B3019C"/>
    <w:rsid w:val="00B36F42"/>
    <w:rsid w:val="00B43238"/>
    <w:rsid w:val="00B43239"/>
    <w:rsid w:val="00B520C6"/>
    <w:rsid w:val="00B55AA8"/>
    <w:rsid w:val="00B63F8D"/>
    <w:rsid w:val="00B751FF"/>
    <w:rsid w:val="00B91F99"/>
    <w:rsid w:val="00B978EE"/>
    <w:rsid w:val="00BB2F43"/>
    <w:rsid w:val="00BD47B7"/>
    <w:rsid w:val="00BD4F8A"/>
    <w:rsid w:val="00BD7D35"/>
    <w:rsid w:val="00BE0137"/>
    <w:rsid w:val="00BE2F58"/>
    <w:rsid w:val="00BF1DB6"/>
    <w:rsid w:val="00C16F92"/>
    <w:rsid w:val="00C3598A"/>
    <w:rsid w:val="00C3641F"/>
    <w:rsid w:val="00C36A1D"/>
    <w:rsid w:val="00C5322E"/>
    <w:rsid w:val="00C545B9"/>
    <w:rsid w:val="00C548A1"/>
    <w:rsid w:val="00C60D12"/>
    <w:rsid w:val="00C64AFF"/>
    <w:rsid w:val="00C66C38"/>
    <w:rsid w:val="00C740F3"/>
    <w:rsid w:val="00C80434"/>
    <w:rsid w:val="00C8624A"/>
    <w:rsid w:val="00C92A23"/>
    <w:rsid w:val="00CA4DD2"/>
    <w:rsid w:val="00CA5363"/>
    <w:rsid w:val="00CB6D60"/>
    <w:rsid w:val="00CC6848"/>
    <w:rsid w:val="00CE5849"/>
    <w:rsid w:val="00CF7C37"/>
    <w:rsid w:val="00D0004F"/>
    <w:rsid w:val="00D37EB5"/>
    <w:rsid w:val="00D50648"/>
    <w:rsid w:val="00D51BF4"/>
    <w:rsid w:val="00D52510"/>
    <w:rsid w:val="00D55E2B"/>
    <w:rsid w:val="00D55F60"/>
    <w:rsid w:val="00D60049"/>
    <w:rsid w:val="00D64F6D"/>
    <w:rsid w:val="00D7575A"/>
    <w:rsid w:val="00D95062"/>
    <w:rsid w:val="00DE12FD"/>
    <w:rsid w:val="00DE496E"/>
    <w:rsid w:val="00DF2F1D"/>
    <w:rsid w:val="00E031FB"/>
    <w:rsid w:val="00E035CE"/>
    <w:rsid w:val="00E04E43"/>
    <w:rsid w:val="00E13FB4"/>
    <w:rsid w:val="00E23F44"/>
    <w:rsid w:val="00E25E6C"/>
    <w:rsid w:val="00E530FC"/>
    <w:rsid w:val="00E53A84"/>
    <w:rsid w:val="00E550D6"/>
    <w:rsid w:val="00E56AC8"/>
    <w:rsid w:val="00E6097E"/>
    <w:rsid w:val="00E60981"/>
    <w:rsid w:val="00E70603"/>
    <w:rsid w:val="00E84FBF"/>
    <w:rsid w:val="00E8629E"/>
    <w:rsid w:val="00E8677C"/>
    <w:rsid w:val="00E91BC3"/>
    <w:rsid w:val="00E97C82"/>
    <w:rsid w:val="00EA095F"/>
    <w:rsid w:val="00EA1C29"/>
    <w:rsid w:val="00EA2111"/>
    <w:rsid w:val="00EA46D4"/>
    <w:rsid w:val="00EA5344"/>
    <w:rsid w:val="00EC3A7C"/>
    <w:rsid w:val="00ED1A98"/>
    <w:rsid w:val="00ED612E"/>
    <w:rsid w:val="00EE1DA0"/>
    <w:rsid w:val="00EE5F9F"/>
    <w:rsid w:val="00EE6AC0"/>
    <w:rsid w:val="00EF6CF3"/>
    <w:rsid w:val="00F12919"/>
    <w:rsid w:val="00F15060"/>
    <w:rsid w:val="00F30855"/>
    <w:rsid w:val="00F33902"/>
    <w:rsid w:val="00F372B1"/>
    <w:rsid w:val="00F45B06"/>
    <w:rsid w:val="00F50261"/>
    <w:rsid w:val="00F506F2"/>
    <w:rsid w:val="00F5093E"/>
    <w:rsid w:val="00F51DF9"/>
    <w:rsid w:val="00F53584"/>
    <w:rsid w:val="00F63084"/>
    <w:rsid w:val="00F76405"/>
    <w:rsid w:val="00F84EE2"/>
    <w:rsid w:val="00F86081"/>
    <w:rsid w:val="00FA4AB5"/>
    <w:rsid w:val="00FA77D1"/>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07B3FF"/>
  <w15:docId w15:val="{4DCD6515-56C8-46EC-8819-E6C7BC797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DE12FD"/>
    <w:rPr>
      <w:rFonts w:cs="Arial"/>
      <w:bCs w:val="0"/>
      <w:vanish/>
      <w:color w:val="010000"/>
      <w:bdr w:val="single" w:sz="4" w:space="0" w:color="FF66FF"/>
    </w:rPr>
  </w:style>
  <w:style w:type="paragraph" w:styleId="afe">
    <w:name w:val="List Paragraph"/>
    <w:basedOn w:val="a"/>
    <w:uiPriority w:val="34"/>
    <w:qFormat/>
    <w:rsid w:val="002C1BB5"/>
    <w:pPr>
      <w:ind w:left="720"/>
      <w:contextualSpacing/>
    </w:pPr>
  </w:style>
  <w:style w:type="paragraph" w:styleId="TOC1">
    <w:name w:val="toc 1"/>
    <w:basedOn w:val="a"/>
    <w:next w:val="a"/>
    <w:autoRedefine/>
    <w:uiPriority w:val="39"/>
    <w:unhideWhenUsed/>
    <w:rsid w:val="006D09D8"/>
    <w:pPr>
      <w:spacing w:after="100"/>
    </w:pPr>
  </w:style>
  <w:style w:type="paragraph" w:styleId="TOC2">
    <w:name w:val="toc 2"/>
    <w:basedOn w:val="a"/>
    <w:next w:val="a"/>
    <w:autoRedefine/>
    <w:uiPriority w:val="39"/>
    <w:unhideWhenUsed/>
    <w:rsid w:val="006D09D8"/>
    <w:pPr>
      <w:spacing w:after="100"/>
      <w:ind w:left="220"/>
    </w:pPr>
  </w:style>
  <w:style w:type="paragraph" w:styleId="TOC3">
    <w:name w:val="toc 3"/>
    <w:basedOn w:val="a"/>
    <w:next w:val="a"/>
    <w:autoRedefine/>
    <w:uiPriority w:val="39"/>
    <w:unhideWhenUsed/>
    <w:rsid w:val="006D09D8"/>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6D09D8"/>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6D09D8"/>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6D09D8"/>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6D09D8"/>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6D09D8"/>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6D09D8"/>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6D09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1933057">
      <w:bodyDiv w:val="1"/>
      <w:marLeft w:val="0"/>
      <w:marRight w:val="0"/>
      <w:marTop w:val="0"/>
      <w:marBottom w:val="0"/>
      <w:divBdr>
        <w:top w:val="none" w:sz="0" w:space="0" w:color="auto"/>
        <w:left w:val="none" w:sz="0" w:space="0" w:color="auto"/>
        <w:bottom w:val="none" w:sz="0" w:space="0" w:color="auto"/>
        <w:right w:val="none" w:sz="0" w:space="0" w:color="auto"/>
      </w:divBdr>
    </w:div>
    <w:div w:id="1096947845">
      <w:bodyDiv w:val="1"/>
      <w:marLeft w:val="0"/>
      <w:marRight w:val="0"/>
      <w:marTop w:val="0"/>
      <w:marBottom w:val="0"/>
      <w:divBdr>
        <w:top w:val="none" w:sz="0" w:space="0" w:color="auto"/>
        <w:left w:val="none" w:sz="0" w:space="0" w:color="auto"/>
        <w:bottom w:val="none" w:sz="0" w:space="0" w:color="auto"/>
        <w:right w:val="none" w:sz="0" w:space="0" w:color="auto"/>
      </w:divBdr>
    </w:div>
    <w:div w:id="1175338412">
      <w:bodyDiv w:val="1"/>
      <w:marLeft w:val="0"/>
      <w:marRight w:val="0"/>
      <w:marTop w:val="0"/>
      <w:marBottom w:val="0"/>
      <w:divBdr>
        <w:top w:val="none" w:sz="0" w:space="0" w:color="auto"/>
        <w:left w:val="none" w:sz="0" w:space="0" w:color="auto"/>
        <w:bottom w:val="none" w:sz="0" w:space="0" w:color="auto"/>
        <w:right w:val="none" w:sz="0" w:space="0" w:color="auto"/>
      </w:divBdr>
    </w:div>
    <w:div w:id="1319381961">
      <w:bodyDiv w:val="1"/>
      <w:marLeft w:val="0"/>
      <w:marRight w:val="0"/>
      <w:marTop w:val="0"/>
      <w:marBottom w:val="0"/>
      <w:divBdr>
        <w:top w:val="none" w:sz="0" w:space="0" w:color="auto"/>
        <w:left w:val="none" w:sz="0" w:space="0" w:color="auto"/>
        <w:bottom w:val="none" w:sz="0" w:space="0" w:color="auto"/>
        <w:right w:val="none" w:sz="0" w:space="0" w:color="auto"/>
      </w:divBdr>
    </w:div>
    <w:div w:id="1452672588">
      <w:bodyDiv w:val="1"/>
      <w:marLeft w:val="0"/>
      <w:marRight w:val="0"/>
      <w:marTop w:val="0"/>
      <w:marBottom w:val="0"/>
      <w:divBdr>
        <w:top w:val="none" w:sz="0" w:space="0" w:color="auto"/>
        <w:left w:val="none" w:sz="0" w:space="0" w:color="auto"/>
        <w:bottom w:val="none" w:sz="0" w:space="0" w:color="auto"/>
        <w:right w:val="none" w:sz="0" w:space="0" w:color="auto"/>
      </w:divBdr>
    </w:div>
    <w:div w:id="1584794806">
      <w:bodyDiv w:val="1"/>
      <w:marLeft w:val="0"/>
      <w:marRight w:val="0"/>
      <w:marTop w:val="0"/>
      <w:marBottom w:val="0"/>
      <w:divBdr>
        <w:top w:val="none" w:sz="0" w:space="0" w:color="auto"/>
        <w:left w:val="none" w:sz="0" w:space="0" w:color="auto"/>
        <w:bottom w:val="none" w:sz="0" w:space="0" w:color="auto"/>
        <w:right w:val="none" w:sz="0" w:space="0" w:color="auto"/>
      </w:divBdr>
    </w:div>
    <w:div w:id="1608804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388</TotalTime>
  <Pages>7</Pages>
  <Words>75765</Words>
  <Characters>378825</Characters>
  <Application>Microsoft Office Word</Application>
  <DocSecurity>0</DocSecurity>
  <Lines>3156</Lines>
  <Paragraphs>907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453683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134</cp:revision>
  <cp:lastPrinted>1899-12-31T22:00:00Z</cp:lastPrinted>
  <dcterms:created xsi:type="dcterms:W3CDTF">2018-05-03T11:21:00Z</dcterms:created>
  <dcterms:modified xsi:type="dcterms:W3CDTF">2026-02-09T08:12:00Z</dcterms:modified>
</cp:coreProperties>
</file>